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03B" w:rsidRDefault="001B303B" w:rsidP="001B303B">
      <w:pPr>
        <w:pStyle w:val="aff2"/>
      </w:pPr>
    </w:p>
    <w:p w:rsidR="001B303B" w:rsidRDefault="001B303B" w:rsidP="001B303B">
      <w:pPr>
        <w:pStyle w:val="aff2"/>
      </w:pPr>
    </w:p>
    <w:p w:rsidR="001B303B" w:rsidRDefault="001B303B" w:rsidP="001B303B">
      <w:pPr>
        <w:pStyle w:val="aff2"/>
      </w:pPr>
    </w:p>
    <w:p w:rsidR="001B303B" w:rsidRDefault="001B303B" w:rsidP="001B303B">
      <w:pPr>
        <w:pStyle w:val="aff2"/>
      </w:pPr>
    </w:p>
    <w:p w:rsidR="001B303B" w:rsidRDefault="001B303B" w:rsidP="001B303B">
      <w:pPr>
        <w:pStyle w:val="aff2"/>
      </w:pPr>
    </w:p>
    <w:p w:rsidR="001B303B" w:rsidRDefault="001B303B" w:rsidP="001B303B">
      <w:pPr>
        <w:pStyle w:val="aff2"/>
      </w:pPr>
    </w:p>
    <w:p w:rsidR="001B303B" w:rsidRDefault="001B303B" w:rsidP="001B303B">
      <w:pPr>
        <w:pStyle w:val="aff2"/>
      </w:pPr>
    </w:p>
    <w:p w:rsidR="001B303B" w:rsidRDefault="001B303B" w:rsidP="001B303B">
      <w:pPr>
        <w:pStyle w:val="aff2"/>
      </w:pPr>
    </w:p>
    <w:p w:rsidR="001B303B" w:rsidRDefault="001B303B" w:rsidP="001B303B">
      <w:pPr>
        <w:pStyle w:val="aff2"/>
      </w:pPr>
    </w:p>
    <w:p w:rsidR="001B303B" w:rsidRDefault="001B303B" w:rsidP="001B303B">
      <w:pPr>
        <w:pStyle w:val="aff2"/>
      </w:pPr>
    </w:p>
    <w:p w:rsidR="001B303B" w:rsidRDefault="001B303B" w:rsidP="001B303B">
      <w:pPr>
        <w:pStyle w:val="aff2"/>
      </w:pPr>
    </w:p>
    <w:p w:rsidR="001B303B" w:rsidRDefault="001B303B" w:rsidP="001B303B">
      <w:pPr>
        <w:pStyle w:val="aff2"/>
      </w:pPr>
    </w:p>
    <w:p w:rsidR="001B303B" w:rsidRDefault="0040060C" w:rsidP="001B303B">
      <w:pPr>
        <w:pStyle w:val="aff2"/>
      </w:pPr>
      <w:r w:rsidRPr="001B303B">
        <w:t>Курсовая работа по истории</w:t>
      </w:r>
      <w:r w:rsidR="001B303B" w:rsidRPr="001B303B">
        <w:t>:</w:t>
      </w:r>
    </w:p>
    <w:p w:rsidR="001B303B" w:rsidRDefault="0040060C" w:rsidP="001B303B">
      <w:pPr>
        <w:pStyle w:val="aff2"/>
        <w:rPr>
          <w:b/>
          <w:bCs/>
        </w:rPr>
      </w:pPr>
      <w:r w:rsidRPr="001B303B">
        <w:rPr>
          <w:b/>
          <w:bCs/>
        </w:rPr>
        <w:t>Расцвет и упадок Нового царства</w:t>
      </w:r>
      <w:r w:rsidR="001B303B" w:rsidRPr="001B303B">
        <w:rPr>
          <w:b/>
          <w:bCs/>
        </w:rPr>
        <w:t>.</w:t>
      </w:r>
    </w:p>
    <w:p w:rsidR="0040060C" w:rsidRPr="001B303B" w:rsidRDefault="0040060C" w:rsidP="001B303B">
      <w:pPr>
        <w:pStyle w:val="aff2"/>
        <w:rPr>
          <w:b/>
          <w:bCs/>
        </w:rPr>
      </w:pPr>
      <w:r w:rsidRPr="001B303B">
        <w:rPr>
          <w:b/>
          <w:bCs/>
        </w:rPr>
        <w:t>Реформа Эхнатона</w:t>
      </w:r>
    </w:p>
    <w:p w:rsidR="001B303B" w:rsidRDefault="00D57AD6" w:rsidP="005C2CF0">
      <w:pPr>
        <w:pStyle w:val="afa"/>
      </w:pPr>
      <w:r w:rsidRPr="001B303B">
        <w:br w:type="page"/>
      </w:r>
      <w:r w:rsidR="00184D1F" w:rsidRPr="001B303B">
        <w:t>Содержание</w:t>
      </w:r>
    </w:p>
    <w:p w:rsidR="001B303B" w:rsidRDefault="001B303B" w:rsidP="001B303B">
      <w:pPr>
        <w:widowControl w:val="0"/>
        <w:autoSpaceDE w:val="0"/>
        <w:autoSpaceDN w:val="0"/>
        <w:adjustRightInd w:val="0"/>
        <w:ind w:firstLine="709"/>
      </w:pPr>
    </w:p>
    <w:p w:rsidR="005C2CF0" w:rsidRDefault="005C2CF0">
      <w:pPr>
        <w:pStyle w:val="23"/>
        <w:rPr>
          <w:smallCaps w:val="0"/>
          <w:noProof/>
          <w:sz w:val="24"/>
          <w:szCs w:val="24"/>
        </w:rPr>
      </w:pPr>
      <w:r w:rsidRPr="00D72A4F">
        <w:rPr>
          <w:rStyle w:val="a8"/>
          <w:noProof/>
        </w:rPr>
        <w:t>Введение</w:t>
      </w:r>
    </w:p>
    <w:p w:rsidR="005C2CF0" w:rsidRDefault="005C2CF0">
      <w:pPr>
        <w:pStyle w:val="23"/>
        <w:rPr>
          <w:smallCaps w:val="0"/>
          <w:noProof/>
          <w:sz w:val="24"/>
          <w:szCs w:val="24"/>
        </w:rPr>
      </w:pPr>
      <w:r w:rsidRPr="00D72A4F">
        <w:rPr>
          <w:rStyle w:val="a8"/>
          <w:noProof/>
        </w:rPr>
        <w:t>1. Расцвет и упадок Нового царства. Реформа Эхнатона</w:t>
      </w:r>
    </w:p>
    <w:p w:rsidR="005C2CF0" w:rsidRDefault="005C2CF0">
      <w:pPr>
        <w:pStyle w:val="23"/>
        <w:rPr>
          <w:smallCaps w:val="0"/>
          <w:noProof/>
          <w:sz w:val="24"/>
          <w:szCs w:val="24"/>
        </w:rPr>
      </w:pPr>
      <w:r w:rsidRPr="00D72A4F">
        <w:rPr>
          <w:rStyle w:val="a8"/>
          <w:noProof/>
        </w:rPr>
        <w:t>1.1 Внешняя политика Египта периода Нового царства</w:t>
      </w:r>
    </w:p>
    <w:p w:rsidR="005C2CF0" w:rsidRDefault="005C2CF0">
      <w:pPr>
        <w:pStyle w:val="23"/>
        <w:rPr>
          <w:smallCaps w:val="0"/>
          <w:noProof/>
          <w:sz w:val="24"/>
          <w:szCs w:val="24"/>
        </w:rPr>
      </w:pPr>
      <w:r w:rsidRPr="00D72A4F">
        <w:rPr>
          <w:rStyle w:val="a8"/>
          <w:noProof/>
        </w:rPr>
        <w:t>1.2 Расцвет экономики</w:t>
      </w:r>
    </w:p>
    <w:p w:rsidR="005C2CF0" w:rsidRDefault="005C2CF0">
      <w:pPr>
        <w:pStyle w:val="23"/>
        <w:rPr>
          <w:smallCaps w:val="0"/>
          <w:noProof/>
          <w:sz w:val="24"/>
          <w:szCs w:val="24"/>
        </w:rPr>
      </w:pPr>
      <w:r w:rsidRPr="00D72A4F">
        <w:rPr>
          <w:rStyle w:val="a8"/>
          <w:noProof/>
        </w:rPr>
        <w:t>1.3 Социальные отношения</w:t>
      </w:r>
    </w:p>
    <w:p w:rsidR="005C2CF0" w:rsidRDefault="005C2CF0">
      <w:pPr>
        <w:pStyle w:val="23"/>
        <w:rPr>
          <w:smallCaps w:val="0"/>
          <w:noProof/>
          <w:sz w:val="24"/>
          <w:szCs w:val="24"/>
        </w:rPr>
      </w:pPr>
      <w:r w:rsidRPr="00D72A4F">
        <w:rPr>
          <w:rStyle w:val="a8"/>
          <w:noProof/>
        </w:rPr>
        <w:t>1.4 Государственное управление</w:t>
      </w:r>
    </w:p>
    <w:p w:rsidR="005C2CF0" w:rsidRDefault="005C2CF0">
      <w:pPr>
        <w:pStyle w:val="23"/>
        <w:rPr>
          <w:smallCaps w:val="0"/>
          <w:noProof/>
          <w:sz w:val="24"/>
          <w:szCs w:val="24"/>
        </w:rPr>
      </w:pPr>
      <w:r w:rsidRPr="00D72A4F">
        <w:rPr>
          <w:rStyle w:val="a8"/>
          <w:noProof/>
        </w:rPr>
        <w:t>1.5 Реформа Эхнатона</w:t>
      </w:r>
    </w:p>
    <w:p w:rsidR="005C2CF0" w:rsidRDefault="005C2CF0">
      <w:pPr>
        <w:pStyle w:val="23"/>
        <w:rPr>
          <w:smallCaps w:val="0"/>
          <w:noProof/>
          <w:sz w:val="24"/>
          <w:szCs w:val="24"/>
        </w:rPr>
      </w:pPr>
      <w:r w:rsidRPr="00D72A4F">
        <w:rPr>
          <w:rStyle w:val="a8"/>
          <w:noProof/>
        </w:rPr>
        <w:t>1.6 Египет при XIX династии (ок.1345-ок.1200 гг. до н. э.)</w:t>
      </w:r>
    </w:p>
    <w:p w:rsidR="005C2CF0" w:rsidRDefault="005C2CF0">
      <w:pPr>
        <w:pStyle w:val="23"/>
        <w:rPr>
          <w:smallCaps w:val="0"/>
          <w:noProof/>
          <w:sz w:val="24"/>
          <w:szCs w:val="24"/>
        </w:rPr>
      </w:pPr>
      <w:r w:rsidRPr="00D72A4F">
        <w:rPr>
          <w:rStyle w:val="a8"/>
          <w:noProof/>
        </w:rPr>
        <w:t>1.7 Правление XX династии (ок.1200-ок.1085 г. до н.э. .) Конец эпохи Нового царства</w:t>
      </w:r>
    </w:p>
    <w:p w:rsidR="005C2CF0" w:rsidRDefault="005C2CF0">
      <w:pPr>
        <w:pStyle w:val="23"/>
        <w:rPr>
          <w:smallCaps w:val="0"/>
          <w:noProof/>
          <w:sz w:val="24"/>
          <w:szCs w:val="24"/>
        </w:rPr>
      </w:pPr>
      <w:r w:rsidRPr="00D72A4F">
        <w:rPr>
          <w:rStyle w:val="a8"/>
          <w:noProof/>
        </w:rPr>
        <w:t>1.8 Культура эпохи Нового царства</w:t>
      </w:r>
    </w:p>
    <w:p w:rsidR="005C2CF0" w:rsidRDefault="005C2CF0">
      <w:pPr>
        <w:pStyle w:val="23"/>
        <w:rPr>
          <w:smallCaps w:val="0"/>
          <w:noProof/>
          <w:sz w:val="24"/>
          <w:szCs w:val="24"/>
        </w:rPr>
      </w:pPr>
      <w:r w:rsidRPr="00D72A4F">
        <w:rPr>
          <w:rStyle w:val="a8"/>
          <w:noProof/>
        </w:rPr>
        <w:t>Заключение</w:t>
      </w:r>
    </w:p>
    <w:p w:rsidR="005C2CF0" w:rsidRDefault="005C2CF0">
      <w:pPr>
        <w:pStyle w:val="23"/>
        <w:rPr>
          <w:smallCaps w:val="0"/>
          <w:noProof/>
          <w:sz w:val="24"/>
          <w:szCs w:val="24"/>
        </w:rPr>
      </w:pPr>
      <w:r w:rsidRPr="00D72A4F">
        <w:rPr>
          <w:rStyle w:val="a8"/>
          <w:noProof/>
        </w:rPr>
        <w:t>Список литературы</w:t>
      </w:r>
    </w:p>
    <w:p w:rsidR="001B303B" w:rsidRDefault="001B303B" w:rsidP="001B303B">
      <w:pPr>
        <w:widowControl w:val="0"/>
        <w:autoSpaceDE w:val="0"/>
        <w:autoSpaceDN w:val="0"/>
        <w:adjustRightInd w:val="0"/>
        <w:ind w:firstLine="709"/>
      </w:pPr>
    </w:p>
    <w:p w:rsidR="002774AA" w:rsidRPr="001B303B" w:rsidRDefault="009E44DD" w:rsidP="001B303B">
      <w:pPr>
        <w:pStyle w:val="2"/>
      </w:pPr>
      <w:r w:rsidRPr="001B303B">
        <w:br w:type="page"/>
      </w:r>
      <w:bookmarkStart w:id="0" w:name="_Toc231686953"/>
      <w:bookmarkStart w:id="1" w:name="_Toc233641851"/>
      <w:r w:rsidR="00D57AD6" w:rsidRPr="001B303B">
        <w:t>Введение</w:t>
      </w:r>
      <w:bookmarkEnd w:id="0"/>
      <w:bookmarkEnd w:id="1"/>
    </w:p>
    <w:p w:rsidR="001B303B" w:rsidRDefault="001B303B" w:rsidP="001B303B">
      <w:pPr>
        <w:widowControl w:val="0"/>
        <w:autoSpaceDE w:val="0"/>
        <w:autoSpaceDN w:val="0"/>
        <w:adjustRightInd w:val="0"/>
        <w:ind w:firstLine="709"/>
        <w:rPr>
          <w:i/>
          <w:iCs/>
        </w:rPr>
      </w:pPr>
    </w:p>
    <w:p w:rsidR="001B303B" w:rsidRDefault="00C4526A" w:rsidP="001B303B">
      <w:pPr>
        <w:widowControl w:val="0"/>
        <w:autoSpaceDE w:val="0"/>
        <w:autoSpaceDN w:val="0"/>
        <w:adjustRightInd w:val="0"/>
        <w:ind w:firstLine="709"/>
      </w:pPr>
      <w:r w:rsidRPr="001B303B">
        <w:rPr>
          <w:i/>
          <w:iCs/>
        </w:rPr>
        <w:t>Актуальность</w:t>
      </w:r>
      <w:r w:rsidRPr="001B303B">
        <w:t xml:space="preserve"> избранной темы курсовой работы обусловлена недостаточной её разработанностью в</w:t>
      </w:r>
      <w:r w:rsidR="001B303B" w:rsidRPr="001B303B">
        <w:t xml:space="preserve"> </w:t>
      </w:r>
      <w:r w:rsidR="00222435" w:rsidRPr="001B303B">
        <w:t xml:space="preserve">научной </w:t>
      </w:r>
      <w:r w:rsidRPr="001B303B">
        <w:t>египтологической историографии</w:t>
      </w:r>
      <w:r w:rsidR="001B303B" w:rsidRPr="001B303B">
        <w:t xml:space="preserve">. </w:t>
      </w:r>
      <w:r w:rsidR="003A1E46" w:rsidRPr="001B303B">
        <w:t>Время Нового царства и р</w:t>
      </w:r>
      <w:r w:rsidRPr="001B303B">
        <w:t>елигиозная реформа фараона Эхнатона является одним из ключевых событий не только собственно древнеегипетской истории, но и всей цивилизации Древнего Востока</w:t>
      </w:r>
      <w:r w:rsidR="001B303B" w:rsidRPr="001B303B">
        <w:t xml:space="preserve">. </w:t>
      </w:r>
      <w:r w:rsidRPr="001B303B">
        <w:t>Почти за полторы тысячи лет до возникновения христианства предпринимается попытка утверждения монотеистической по характеру религии</w:t>
      </w:r>
      <w:r w:rsidR="001B303B" w:rsidRPr="001B303B">
        <w:t xml:space="preserve">. </w:t>
      </w:r>
      <w:r w:rsidRPr="001B303B">
        <w:t>Процессы, развивающиеся в древнеегипетском государстве в период правления фараона Аменхотепа IV вполне справедливо могут быть охарактеризованы как</w:t>
      </w:r>
      <w:r w:rsidR="001B303B">
        <w:t xml:space="preserve"> "</w:t>
      </w:r>
      <w:r w:rsidRPr="001B303B">
        <w:t>религиозная революция</w:t>
      </w:r>
      <w:r w:rsidR="001B303B">
        <w:t xml:space="preserve">". </w:t>
      </w:r>
      <w:r w:rsidRPr="001B303B">
        <w:t>Особый интерес</w:t>
      </w:r>
      <w:r w:rsidR="001B303B" w:rsidRPr="001B303B">
        <w:t xml:space="preserve"> </w:t>
      </w:r>
      <w:r w:rsidRPr="001B303B">
        <w:t>в связи с этим вызывает социально-политическая практика реформирования такой важнейшей для нормального функционирования и поддержания целостности традиционного общества, которым, без сомнения, являлось и древнеегипетское, сферы, как духовно-религиозная</w:t>
      </w:r>
      <w:r w:rsidR="001B303B" w:rsidRPr="001B303B">
        <w:t xml:space="preserve">. </w:t>
      </w:r>
      <w:r w:rsidRPr="001B303B">
        <w:t>С научной точки зрения, безусловно, актуально исследование контекста преемственности и разрыва с прежней традицией, глубины разрыва, степени готовности и реакции социальных структур на радикальные сдвиги в жизни общества</w:t>
      </w:r>
      <w:r w:rsidR="001B303B" w:rsidRPr="001B303B">
        <w:t xml:space="preserve">. </w:t>
      </w:r>
      <w:r w:rsidRPr="001B303B">
        <w:t>Между тем, в современной российской историографии проблемы явно недостаточно работ, раскрывающих как отдельные аспекты религ</w:t>
      </w:r>
      <w:r w:rsidR="003A1E46" w:rsidRPr="001B303B">
        <w:t>иозного переворота Эхнатона, так</w:t>
      </w:r>
      <w:r w:rsidRPr="001B303B">
        <w:t xml:space="preserve"> и содержание всей реформы в целом</w:t>
      </w:r>
      <w:r w:rsidR="001B303B" w:rsidRPr="001B303B">
        <w:t>.</w:t>
      </w:r>
    </w:p>
    <w:p w:rsidR="001B303B" w:rsidRDefault="00C4526A" w:rsidP="001B303B">
      <w:pPr>
        <w:widowControl w:val="0"/>
        <w:autoSpaceDE w:val="0"/>
        <w:autoSpaceDN w:val="0"/>
        <w:adjustRightInd w:val="0"/>
        <w:ind w:firstLine="709"/>
      </w:pPr>
      <w:r w:rsidRPr="001B303B">
        <w:t>Источниковую базу работы составили публикации разных авторов об эпохе религиозной реформы Эхнатона и времени Нового царства</w:t>
      </w:r>
      <w:r w:rsidR="001B303B" w:rsidRPr="001B303B">
        <w:t xml:space="preserve">. </w:t>
      </w:r>
      <w:r w:rsidRPr="001B303B">
        <w:t>Эти работы</w:t>
      </w:r>
      <w:r w:rsidR="00E87EA9" w:rsidRPr="001B303B">
        <w:t>, а также памятники древнеегипетской культуры</w:t>
      </w:r>
      <w:r w:rsidR="001B303B">
        <w:t>.,</w:t>
      </w:r>
      <w:r w:rsidRPr="001B303B">
        <w:t xml:space="preserve"> хотя и достаточно немногочисленны по объёму, но позволя</w:t>
      </w:r>
      <w:r w:rsidR="003524F3" w:rsidRPr="001B303B">
        <w:t>ют</w:t>
      </w:r>
      <w:r w:rsidRPr="001B303B">
        <w:t xml:space="preserve"> составить представление о различных </w:t>
      </w:r>
      <w:r w:rsidR="00E87EA9" w:rsidRPr="001B303B">
        <w:t>аспектах реформы</w:t>
      </w:r>
      <w:r w:rsidR="001B303B" w:rsidRPr="001B303B">
        <w:t xml:space="preserve"> </w:t>
      </w:r>
      <w:r w:rsidR="00E87EA9" w:rsidRPr="001B303B">
        <w:t>Аменхотепа IV и времени Нового царства</w:t>
      </w:r>
      <w:r w:rsidR="001B303B" w:rsidRPr="001B303B">
        <w:t>.</w:t>
      </w:r>
    </w:p>
    <w:p w:rsidR="001B303B" w:rsidRDefault="00325D45" w:rsidP="001B303B">
      <w:pPr>
        <w:widowControl w:val="0"/>
        <w:autoSpaceDE w:val="0"/>
        <w:autoSpaceDN w:val="0"/>
        <w:adjustRightInd w:val="0"/>
        <w:ind w:firstLine="709"/>
      </w:pPr>
      <w:r w:rsidRPr="001B303B">
        <w:t>Ре</w:t>
      </w:r>
      <w:r w:rsidR="00C4526A" w:rsidRPr="001B303B">
        <w:t>лигиозно-философскую концепцию переворота, сложившуюся в амарнский период, великолепно иллюстрирует гимн солнечному божеству Атону, сохранившийся в гробнице вельможи Эйе</w:t>
      </w:r>
      <w:r w:rsidR="001B303B" w:rsidRPr="001B303B">
        <w:t xml:space="preserve">. </w:t>
      </w:r>
      <w:r w:rsidR="00C4526A" w:rsidRPr="001B303B">
        <w:t>Особенная ценность этого памятника состоит в том, что он происходит из среды, близкой к фараону, а возможно авторство гимна принадлежит и самому Эхнатону</w:t>
      </w:r>
      <w:r w:rsidR="001B303B" w:rsidRPr="001B303B">
        <w:t xml:space="preserve">. </w:t>
      </w:r>
      <w:r w:rsidR="00C4526A" w:rsidRPr="001B303B">
        <w:t>Гимн, с одной стороны, позволяет охарактеризовать важнейшие новации нового солнечного культа, степень разрыва с прежней религиозной традицией</w:t>
      </w:r>
      <w:r w:rsidR="001B303B">
        <w:t xml:space="preserve"> (</w:t>
      </w:r>
      <w:r w:rsidR="00C4526A" w:rsidRPr="001B303B">
        <w:t>космогонию, универсальный характер атонизма, представления о загробном мире</w:t>
      </w:r>
      <w:r w:rsidR="001B303B" w:rsidRPr="001B303B">
        <w:t>),</w:t>
      </w:r>
      <w:r w:rsidR="00C4526A" w:rsidRPr="001B303B">
        <w:t xml:space="preserve"> с другой </w:t>
      </w:r>
      <w:r w:rsidR="001B303B">
        <w:t>-</w:t>
      </w:r>
      <w:r w:rsidR="00C4526A" w:rsidRPr="001B303B">
        <w:t xml:space="preserve"> умонастроения солнцепоклоннической элиты Ахетатона</w:t>
      </w:r>
      <w:r w:rsidR="001B303B">
        <w:t xml:space="preserve"> (</w:t>
      </w:r>
      <w:r w:rsidR="00C4526A" w:rsidRPr="001B303B">
        <w:t>Амарны</w:t>
      </w:r>
      <w:r w:rsidR="001B303B" w:rsidRPr="001B303B">
        <w:t>),</w:t>
      </w:r>
      <w:r w:rsidR="00C4526A" w:rsidRPr="001B303B">
        <w:t xml:space="preserve"> их представления о новой религии, готовность идти на конфликт с многобожием</w:t>
      </w:r>
      <w:r w:rsidR="001B303B">
        <w:t>.</w:t>
      </w:r>
    </w:p>
    <w:p w:rsidR="001B303B" w:rsidRDefault="00C4526A" w:rsidP="001B303B">
      <w:pPr>
        <w:widowControl w:val="0"/>
        <w:autoSpaceDE w:val="0"/>
        <w:autoSpaceDN w:val="0"/>
        <w:adjustRightInd w:val="0"/>
        <w:ind w:firstLine="709"/>
      </w:pPr>
      <w:r w:rsidRPr="001B303B">
        <w:t>Определённые наблюдения относительно хронологии основных этапов реформы, характере её на первоначальных стадиях поз</w:t>
      </w:r>
      <w:r w:rsidR="00325D45" w:rsidRPr="001B303B">
        <w:t>воляют сделать документы из так называемого</w:t>
      </w:r>
      <w:r w:rsidR="001B303B">
        <w:t xml:space="preserve"> "</w:t>
      </w:r>
      <w:r w:rsidRPr="001B303B">
        <w:t>архива Меси</w:t>
      </w:r>
      <w:r w:rsidR="001B303B">
        <w:t xml:space="preserve">". </w:t>
      </w:r>
      <w:r w:rsidRPr="001B303B">
        <w:t>Они принадлежат пастуху дома</w:t>
      </w:r>
      <w:r w:rsidR="001B303B">
        <w:t xml:space="preserve"> (</w:t>
      </w:r>
      <w:r w:rsidRPr="001B303B">
        <w:t>храма</w:t>
      </w:r>
      <w:r w:rsidR="001B303B" w:rsidRPr="001B303B">
        <w:t xml:space="preserve">) </w:t>
      </w:r>
      <w:r w:rsidRPr="001B303B">
        <w:t>Аменхотепа III Меси</w:t>
      </w:r>
      <w:r w:rsidR="001B303B" w:rsidRPr="001B303B">
        <w:t xml:space="preserve">. </w:t>
      </w:r>
      <w:r w:rsidRPr="001B303B">
        <w:t xml:space="preserve">Часть из них </w:t>
      </w:r>
      <w:r w:rsidR="001B303B">
        <w:t>-</w:t>
      </w:r>
      <w:r w:rsidRPr="001B303B">
        <w:t xml:space="preserve"> договоры о покупке рабов, материалы судебных тяжб </w:t>
      </w:r>
      <w:r w:rsidR="001B303B">
        <w:t>-</w:t>
      </w:r>
      <w:r w:rsidRPr="001B303B">
        <w:t xml:space="preserve"> ценны тем, сохранили формулы правовых клятв, скрепляющих таковые</w:t>
      </w:r>
      <w:r w:rsidR="001B303B" w:rsidRPr="001B303B">
        <w:t xml:space="preserve">. </w:t>
      </w:r>
      <w:r w:rsidRPr="001B303B">
        <w:t>Последние</w:t>
      </w:r>
      <w:r w:rsidR="001B303B" w:rsidRPr="001B303B">
        <w:t xml:space="preserve"> </w:t>
      </w:r>
      <w:r w:rsidRPr="001B303B">
        <w:t>по соотношению упоминаний в них имён верховного божества Амона и самого фараона дают возможность составить представление о характере отношений солнцепоклонничества и прежних культов в первые годы правления Аменхотепа IV</w:t>
      </w:r>
      <w:r w:rsidR="001B303B">
        <w:t>.</w:t>
      </w:r>
    </w:p>
    <w:p w:rsidR="001B303B" w:rsidRDefault="00C4526A" w:rsidP="001B303B">
      <w:pPr>
        <w:widowControl w:val="0"/>
        <w:autoSpaceDE w:val="0"/>
        <w:autoSpaceDN w:val="0"/>
        <w:adjustRightInd w:val="0"/>
        <w:ind w:firstLine="709"/>
      </w:pPr>
      <w:r w:rsidRPr="001B303B">
        <w:t>Благодарственная надпись из гробницы вельможи Маи, близкого к амарнскому придворному кругу позволяет судить о социальной базе религиозного переворота Эхнатона, происхождении, социальном облике и образе мыслей ближайшего окружения фараона, опираясь на которое, он и осуществ</w:t>
      </w:r>
      <w:r w:rsidR="00325D45" w:rsidRPr="001B303B">
        <w:t>лял радикальные преобразования</w:t>
      </w:r>
      <w:r w:rsidR="001B303B" w:rsidRPr="001B303B">
        <w:t>.</w:t>
      </w:r>
    </w:p>
    <w:p w:rsidR="001B303B" w:rsidRDefault="00C4526A" w:rsidP="001B303B">
      <w:pPr>
        <w:widowControl w:val="0"/>
        <w:autoSpaceDE w:val="0"/>
        <w:autoSpaceDN w:val="0"/>
        <w:adjustRightInd w:val="0"/>
        <w:ind w:firstLine="709"/>
      </w:pPr>
      <w:r w:rsidRPr="001B303B">
        <w:t xml:space="preserve">Особую группу источников составляют свидетельства, характеризующие отношение к деятельности Эхнатона его ближайших преемников и современников </w:t>
      </w:r>
      <w:r w:rsidR="001B303B">
        <w:t>-</w:t>
      </w:r>
      <w:r w:rsidRPr="001B303B">
        <w:t xml:space="preserve"> Тутанхамона и Хоремхеба</w:t>
      </w:r>
      <w:r w:rsidR="001B303B" w:rsidRPr="001B303B">
        <w:t xml:space="preserve">. </w:t>
      </w:r>
      <w:r w:rsidRPr="001B303B">
        <w:t>Это уже памятники реставрации культа Амона и иных божеств и, в определённой мере, разрыва с солнцепоклоннической политикой Аменхотепа IV</w:t>
      </w:r>
      <w:r w:rsidR="001B303B" w:rsidRPr="001B303B">
        <w:t xml:space="preserve">. </w:t>
      </w:r>
      <w:r w:rsidRPr="001B303B">
        <w:t>И именно в силу этого, они особенно тенде</w:t>
      </w:r>
      <w:r w:rsidR="003056C0">
        <w:t>н</w:t>
      </w:r>
      <w:r w:rsidRPr="001B303B">
        <w:t>циозны</w:t>
      </w:r>
      <w:r w:rsidR="001B303B" w:rsidRPr="001B303B">
        <w:t xml:space="preserve">. </w:t>
      </w:r>
      <w:r w:rsidRPr="001B303B">
        <w:t>Здесь присутствует даже некий пафос ревизии солнцепоклонничества Эхнатона</w:t>
      </w:r>
      <w:r w:rsidR="001B303B" w:rsidRPr="001B303B">
        <w:t xml:space="preserve">. </w:t>
      </w:r>
      <w:r w:rsidRPr="001B303B">
        <w:t>Каждый из этих фараонов стремится приписать себе заслуги восстановления былой мощи египетского государства, живописуя яркими красками его упадок, глубину кризиса в амарнский период</w:t>
      </w:r>
      <w:r w:rsidR="001B303B" w:rsidRPr="001B303B">
        <w:t xml:space="preserve">. </w:t>
      </w:r>
      <w:r w:rsidRPr="001B303B">
        <w:t>Вместе с тем, определённые факторы падения солнцепоклонничества, реакция некоторых кругов амарнской элиты на политику религиозной нетерпимости становятся более прозрачным</w:t>
      </w:r>
      <w:r w:rsidR="00E87EA9" w:rsidRPr="001B303B">
        <w:t>и с учётом данных свидетельств</w:t>
      </w:r>
      <w:r w:rsidR="001B303B" w:rsidRPr="001B303B">
        <w:t xml:space="preserve">. </w:t>
      </w:r>
      <w:r w:rsidRPr="001B303B">
        <w:t>Историографическая база проблематики, представленная работами отечественных исследователей и переводной литературой, как это нами уже отмечалось, ещё недостаточно наработана</w:t>
      </w:r>
      <w:r w:rsidR="001B303B" w:rsidRPr="001B303B">
        <w:t xml:space="preserve">. </w:t>
      </w:r>
      <w:r w:rsidRPr="001B303B">
        <w:t xml:space="preserve">Тема религиозной реформы Эхнатона в советской историографии в 1930-е </w:t>
      </w:r>
      <w:r w:rsidR="001B303B">
        <w:t>-</w:t>
      </w:r>
      <w:r w:rsidRPr="001B303B">
        <w:t xml:space="preserve"> 1950-е годы находила своё отражение в основном в соответствующих главах учебных пособий по истории Древнего Египта и Древнего Востока</w:t>
      </w:r>
      <w:r w:rsidR="001B303B">
        <w:t>.</w:t>
      </w:r>
    </w:p>
    <w:p w:rsidR="001B303B" w:rsidRDefault="00C4526A" w:rsidP="001B303B">
      <w:pPr>
        <w:widowControl w:val="0"/>
        <w:autoSpaceDE w:val="0"/>
        <w:autoSpaceDN w:val="0"/>
        <w:adjustRightInd w:val="0"/>
        <w:ind w:firstLine="709"/>
      </w:pPr>
      <w:r w:rsidRPr="001B303B">
        <w:t>Интерес к отдельным аспектам эпохи</w:t>
      </w:r>
      <w:r w:rsidR="001B303B">
        <w:t xml:space="preserve"> "</w:t>
      </w:r>
      <w:r w:rsidRPr="001B303B">
        <w:t>религиозной революции</w:t>
      </w:r>
      <w:r w:rsidR="001B303B">
        <w:t xml:space="preserve">" </w:t>
      </w:r>
      <w:r w:rsidRPr="001B303B">
        <w:t xml:space="preserve">Аменхотепа IV возрастает на рубеже 1950-х </w:t>
      </w:r>
      <w:r w:rsidR="001B303B">
        <w:t>-</w:t>
      </w:r>
      <w:r w:rsidRPr="001B303B">
        <w:t xml:space="preserve"> 1960-х годов</w:t>
      </w:r>
      <w:r w:rsidR="001B303B" w:rsidRPr="001B303B">
        <w:t xml:space="preserve">. </w:t>
      </w:r>
      <w:r w:rsidRPr="001B303B">
        <w:t>Связано это, видимо, во многом с</w:t>
      </w:r>
      <w:r w:rsidR="001B303B">
        <w:t xml:space="preserve"> "</w:t>
      </w:r>
      <w:r w:rsidRPr="001B303B">
        <w:t>раскрепощением</w:t>
      </w:r>
      <w:r w:rsidR="001B303B">
        <w:t xml:space="preserve">" </w:t>
      </w:r>
      <w:r w:rsidRPr="001B303B">
        <w:t>советской исторической науки в период</w:t>
      </w:r>
      <w:r w:rsidR="001B303B">
        <w:t xml:space="preserve"> "</w:t>
      </w:r>
      <w:r w:rsidRPr="001B303B">
        <w:t>от</w:t>
      </w:r>
      <w:r w:rsidR="008B263D" w:rsidRPr="001B303B">
        <w:t>тепели</w:t>
      </w:r>
      <w:r w:rsidR="001B303B">
        <w:t xml:space="preserve">". </w:t>
      </w:r>
      <w:r w:rsidR="008B263D" w:rsidRPr="001B303B">
        <w:t>Следует отметить статьи</w:t>
      </w:r>
      <w:r w:rsidRPr="001B303B">
        <w:t xml:space="preserve"> видного египтолога Э</w:t>
      </w:r>
      <w:r w:rsidR="001B303B">
        <w:t xml:space="preserve">.М. </w:t>
      </w:r>
      <w:r w:rsidR="00325D45" w:rsidRPr="001B303B">
        <w:t>Матье о амарнском искусстве</w:t>
      </w:r>
      <w:r w:rsidR="001B303B" w:rsidRPr="001B303B">
        <w:t xml:space="preserve"> [</w:t>
      </w:r>
      <w:r w:rsidR="00D24F95" w:rsidRPr="001B303B">
        <w:t>20,21</w:t>
      </w:r>
      <w:r w:rsidR="001B303B">
        <w:t>],</w:t>
      </w:r>
      <w:r w:rsidRPr="001B303B">
        <w:t xml:space="preserve"> где особый интерес заслуживают наблюдения исследователя об органичной связи его с религиозно-философской концепции атонизма</w:t>
      </w:r>
      <w:r w:rsidR="001B303B" w:rsidRPr="001B303B">
        <w:t xml:space="preserve">. </w:t>
      </w:r>
      <w:r w:rsidRPr="001B303B">
        <w:t xml:space="preserve">Большой вклад в преодоление бытовавших в работах некоторых западноевропейских египтологов взглядов на существо религиозной реформы Эхнатона как на противостояние светского и духовного начал </w:t>
      </w:r>
      <w:r w:rsidR="008B263D" w:rsidRPr="001B303B">
        <w:t>внесли работы И</w:t>
      </w:r>
      <w:r w:rsidR="001B303B">
        <w:t xml:space="preserve">.А. </w:t>
      </w:r>
      <w:r w:rsidR="008B263D" w:rsidRPr="001B303B">
        <w:t>Стучевского</w:t>
      </w:r>
      <w:r w:rsidR="001B303B" w:rsidRPr="001B303B">
        <w:t xml:space="preserve"> [</w:t>
      </w:r>
      <w:r w:rsidR="00D24F95" w:rsidRPr="001B303B">
        <w:t>41</w:t>
      </w:r>
      <w:r w:rsidR="001B303B" w:rsidRPr="001B303B">
        <w:t xml:space="preserve">]. </w:t>
      </w:r>
      <w:r w:rsidRPr="001B303B">
        <w:t>Он убедительно доказал, что как период XVIII династии, так и позднее не существовало противостояние между царской властью и жреческ</w:t>
      </w:r>
      <w:r w:rsidR="008B263D" w:rsidRPr="001B303B">
        <w:t>ими корпорациями</w:t>
      </w:r>
      <w:r w:rsidR="001B303B">
        <w:t>.</w:t>
      </w:r>
    </w:p>
    <w:p w:rsidR="001B303B" w:rsidRDefault="00C4526A" w:rsidP="001B303B">
      <w:pPr>
        <w:widowControl w:val="0"/>
        <w:autoSpaceDE w:val="0"/>
        <w:autoSpaceDN w:val="0"/>
        <w:adjustRightInd w:val="0"/>
        <w:ind w:firstLine="709"/>
      </w:pPr>
      <w:r w:rsidRPr="001B303B">
        <w:t>Существо конфликта, в наиболее острой своей фазе приходившегося на время правления Эхнатона, исследователь усматривает в соперничестве центральной власти и сепаратистки настроенной номовой аристократии, действовавшей совместно с крупнейшими жреческими ко</w:t>
      </w:r>
      <w:r w:rsidR="00D24F95" w:rsidRPr="001B303B">
        <w:t>рпорациями</w:t>
      </w:r>
      <w:r w:rsidR="001B303B" w:rsidRPr="001B303B">
        <w:t>.</w:t>
      </w:r>
    </w:p>
    <w:p w:rsidR="001B303B" w:rsidRDefault="00C4526A" w:rsidP="001B303B">
      <w:pPr>
        <w:widowControl w:val="0"/>
        <w:autoSpaceDE w:val="0"/>
        <w:autoSpaceDN w:val="0"/>
        <w:adjustRightInd w:val="0"/>
        <w:ind w:firstLine="709"/>
      </w:pPr>
      <w:r w:rsidRPr="001B303B">
        <w:t xml:space="preserve">Наибольшая интенсивность разработки проблем, так или иначе связанных с реформой Эхнатона, наблюдается в 1970-е </w:t>
      </w:r>
      <w:r w:rsidR="001B303B">
        <w:t>-</w:t>
      </w:r>
      <w:r w:rsidRPr="001B303B">
        <w:t xml:space="preserve"> 1980-е годы</w:t>
      </w:r>
      <w:r w:rsidR="001B303B" w:rsidRPr="001B303B">
        <w:t xml:space="preserve">. </w:t>
      </w:r>
      <w:r w:rsidRPr="001B303B">
        <w:t>Тщательный анализ религиозных верований египтян, сущности теологических концепций различных культов, в том числе и солнцепоклоннического, осуществил М</w:t>
      </w:r>
      <w:r w:rsidR="001B303B">
        <w:t xml:space="preserve">.А. </w:t>
      </w:r>
      <w:r w:rsidRPr="001B303B">
        <w:t>Коростовцев</w:t>
      </w:r>
      <w:r w:rsidR="001B303B" w:rsidRPr="001B303B">
        <w:t xml:space="preserve"> [</w:t>
      </w:r>
      <w:r w:rsidR="00D24F95" w:rsidRPr="001B303B">
        <w:t>18</w:t>
      </w:r>
      <w:r w:rsidR="001B303B" w:rsidRPr="001B303B">
        <w:t xml:space="preserve">]. </w:t>
      </w:r>
      <w:r w:rsidRPr="001B303B">
        <w:t>При всей зачастую эпизодичности и фрагментарности сюжетов о реформе Эхнатона, в работах исследователя обобщается целый пласт сведений о структуре жреческих корпораций, особенностях отправления культов, организационных основах храмовых учреждений в Древнем Египте</w:t>
      </w:r>
      <w:r w:rsidR="001B303B">
        <w:t>.</w:t>
      </w:r>
    </w:p>
    <w:p w:rsidR="001B303B" w:rsidRDefault="00C4526A" w:rsidP="001B303B">
      <w:pPr>
        <w:widowControl w:val="0"/>
        <w:autoSpaceDE w:val="0"/>
        <w:autoSpaceDN w:val="0"/>
        <w:adjustRightInd w:val="0"/>
        <w:ind w:firstLine="709"/>
      </w:pPr>
      <w:r w:rsidRPr="001B303B">
        <w:t>Фундаментальными работами по истории религиозной реформы Эхнатона следует считать монографии и статьи Ю</w:t>
      </w:r>
      <w:r w:rsidR="001B303B">
        <w:t xml:space="preserve">.Я. </w:t>
      </w:r>
      <w:r w:rsidRPr="001B303B">
        <w:t>Перепёлкина</w:t>
      </w:r>
      <w:r w:rsidR="001B303B" w:rsidRPr="001B303B">
        <w:t xml:space="preserve"> [</w:t>
      </w:r>
      <w:r w:rsidR="00D24F95" w:rsidRPr="001B303B">
        <w:t>27,28, 29,30, 31, 32, 33, 34, 35</w:t>
      </w:r>
      <w:r w:rsidR="001B303B">
        <w:t>],</w:t>
      </w:r>
      <w:r w:rsidRPr="001B303B">
        <w:t xml:space="preserve"> опубликованные в кон</w:t>
      </w:r>
      <w:r w:rsidR="00E87EA9" w:rsidRPr="001B303B">
        <w:t xml:space="preserve">це 1970-х </w:t>
      </w:r>
      <w:r w:rsidR="001B303B">
        <w:t>-</w:t>
      </w:r>
      <w:r w:rsidR="00E87EA9" w:rsidRPr="001B303B">
        <w:t xml:space="preserve"> начале 1980-х годов</w:t>
      </w:r>
      <w:r w:rsidR="001B303B" w:rsidRPr="001B303B">
        <w:t xml:space="preserve">. </w:t>
      </w:r>
      <w:r w:rsidRPr="001B303B">
        <w:t>Главной особенностью его работ является то, что исследователь отказался от событийно-хронологическог</w:t>
      </w:r>
      <w:r w:rsidR="008B263D" w:rsidRPr="001B303B">
        <w:t>о принципа изложения материала</w:t>
      </w:r>
      <w:r w:rsidR="001B303B" w:rsidRPr="001B303B">
        <w:t xml:space="preserve">. </w:t>
      </w:r>
      <w:r w:rsidR="00D24F95" w:rsidRPr="001B303B">
        <w:t xml:space="preserve">Одни из них носят публицистический характер, другие </w:t>
      </w:r>
      <w:r w:rsidR="001B303B">
        <w:t>-</w:t>
      </w:r>
      <w:r w:rsidR="00D24F95" w:rsidRPr="001B303B">
        <w:t xml:space="preserve"> источниковедческий, открывая собой эпоху религиозного переворота Аменхотепа IV</w:t>
      </w:r>
      <w:r w:rsidR="001B303B" w:rsidRPr="001B303B">
        <w:t xml:space="preserve">. </w:t>
      </w:r>
      <w:r w:rsidR="008B263D" w:rsidRPr="001B303B">
        <w:t xml:space="preserve">История </w:t>
      </w:r>
      <w:r w:rsidRPr="001B303B">
        <w:t>переворота передаётся через тщательнейший, скрупулёзный анализ всех имеющихся источников, раскрывающих генезис, эволюцию и закат солнцепоклонничества</w:t>
      </w:r>
      <w:r w:rsidR="001B303B" w:rsidRPr="001B303B">
        <w:t xml:space="preserve">. </w:t>
      </w:r>
      <w:r w:rsidRPr="001B303B">
        <w:t>Посредством анализа текстовых и графических изображений исследователю удаётся подробно реконструировать ход религиозной реформы, её судьбу при преемниках фараона</w:t>
      </w:r>
      <w:r w:rsidR="001B303B" w:rsidRPr="001B303B">
        <w:t xml:space="preserve">. </w:t>
      </w:r>
      <w:r w:rsidRPr="001B303B">
        <w:t>Ю</w:t>
      </w:r>
      <w:r w:rsidR="001B303B">
        <w:t xml:space="preserve">.Я. </w:t>
      </w:r>
      <w:r w:rsidRPr="001B303B">
        <w:t>Перепёлкин доказал, что реформа реализовывалась постепенно, для неё не был характерен быстрый, радикальный разрыв с предшествующим многобожием</w:t>
      </w:r>
      <w:r w:rsidR="001B303B" w:rsidRPr="001B303B">
        <w:t xml:space="preserve">. </w:t>
      </w:r>
      <w:r w:rsidRPr="001B303B">
        <w:t>Религиозная нетерпимость и гонения на многобожие связаны лишь с заключительным периодом правления фараона</w:t>
      </w:r>
      <w:r w:rsidR="001B303B" w:rsidRPr="001B303B">
        <w:t xml:space="preserve">. </w:t>
      </w:r>
      <w:r w:rsidRPr="001B303B">
        <w:t>Не был столь же стремительным и отход солнцепоклонничества после смерти фараона при его преемниках</w:t>
      </w:r>
      <w:r w:rsidR="001B303B">
        <w:t>.</w:t>
      </w:r>
    </w:p>
    <w:p w:rsidR="001B303B" w:rsidRDefault="00C4526A" w:rsidP="001B303B">
      <w:pPr>
        <w:widowControl w:val="0"/>
        <w:autoSpaceDE w:val="0"/>
        <w:autoSpaceDN w:val="0"/>
        <w:adjustRightInd w:val="0"/>
        <w:ind w:firstLine="709"/>
      </w:pPr>
      <w:r w:rsidRPr="001B303B">
        <w:t>Социальная структура древнеегипетского общества в</w:t>
      </w:r>
      <w:r w:rsidR="001B303B">
        <w:t xml:space="preserve"> "</w:t>
      </w:r>
      <w:r w:rsidRPr="001B303B">
        <w:t>классический</w:t>
      </w:r>
      <w:r w:rsidR="001B303B">
        <w:t xml:space="preserve">" </w:t>
      </w:r>
      <w:r w:rsidRPr="001B303B">
        <w:t>период исследуетс</w:t>
      </w:r>
      <w:r w:rsidR="008B263D" w:rsidRPr="001B303B">
        <w:t>я в работах Е</w:t>
      </w:r>
      <w:r w:rsidR="001B303B">
        <w:t xml:space="preserve">.С. </w:t>
      </w:r>
      <w:r w:rsidR="008B263D" w:rsidRPr="001B303B">
        <w:t>Богословского</w:t>
      </w:r>
      <w:r w:rsidR="001B303B" w:rsidRPr="001B303B">
        <w:t xml:space="preserve"> [</w:t>
      </w:r>
      <w:r w:rsidR="00582556" w:rsidRPr="001B303B">
        <w:t>2,3</w:t>
      </w:r>
      <w:r w:rsidR="001B303B" w:rsidRPr="001B303B">
        <w:t xml:space="preserve">]. </w:t>
      </w:r>
      <w:r w:rsidRPr="001B303B">
        <w:t>Прямое отношение к нашей проблематике имеет анализ зависимого населения храмовых хозяйств, которое, по наблюдениям Е</w:t>
      </w:r>
      <w:r w:rsidR="001B303B">
        <w:t xml:space="preserve">.С. </w:t>
      </w:r>
      <w:r w:rsidRPr="001B303B">
        <w:t xml:space="preserve">Богословского, не отличалось единством </w:t>
      </w:r>
      <w:r w:rsidR="008B263D" w:rsidRPr="001B303B">
        <w:t>происхождения и статуса</w:t>
      </w:r>
      <w:r w:rsidR="001B303B" w:rsidRPr="001B303B">
        <w:t>.</w:t>
      </w:r>
    </w:p>
    <w:p w:rsidR="001B303B" w:rsidRDefault="00C4526A" w:rsidP="001B303B">
      <w:pPr>
        <w:widowControl w:val="0"/>
        <w:autoSpaceDE w:val="0"/>
        <w:autoSpaceDN w:val="0"/>
        <w:adjustRightInd w:val="0"/>
        <w:ind w:firstLine="709"/>
      </w:pPr>
      <w:r w:rsidRPr="001B303B">
        <w:t xml:space="preserve">В конце 1980-х </w:t>
      </w:r>
      <w:r w:rsidR="001B303B">
        <w:t>-</w:t>
      </w:r>
      <w:r w:rsidRPr="001B303B">
        <w:t xml:space="preserve"> начале 1990-х годов создаются на русском языке большое количество работ зарубежных египтологов</w:t>
      </w:r>
      <w:r w:rsidR="001B303B" w:rsidRPr="001B303B">
        <w:t xml:space="preserve">. </w:t>
      </w:r>
      <w:r w:rsidRPr="001B303B">
        <w:t>Из них проблемам, в той или иной мере, посвящённых религиозной реформе Эхнатона, уделяется внима</w:t>
      </w:r>
      <w:r w:rsidR="008B263D" w:rsidRPr="001B303B">
        <w:t>ние в исследованиях Пьера Монтэ</w:t>
      </w:r>
      <w:r w:rsidR="001B303B" w:rsidRPr="001B303B">
        <w:t xml:space="preserve"> [</w:t>
      </w:r>
      <w:r w:rsidR="00582556" w:rsidRPr="001B303B">
        <w:t>23</w:t>
      </w:r>
      <w:r w:rsidR="001B303B" w:rsidRPr="001B303B">
        <w:t xml:space="preserve">] </w:t>
      </w:r>
      <w:r w:rsidR="008B263D" w:rsidRPr="001B303B">
        <w:t>и Жака Кристиана</w:t>
      </w:r>
      <w:r w:rsidR="001B303B" w:rsidRPr="001B303B">
        <w:t xml:space="preserve"> [</w:t>
      </w:r>
      <w:r w:rsidR="00582556" w:rsidRPr="001B303B">
        <w:t>12</w:t>
      </w:r>
      <w:r w:rsidR="001B303B" w:rsidRPr="001B303B">
        <w:t xml:space="preserve">]. </w:t>
      </w:r>
      <w:r w:rsidRPr="001B303B">
        <w:t>Первый из них, хотя и не останавливается специально на проблемах амарнского периода, реконструируя повседневную жизнь египтян в эпоху Рамессидов, сообщает немало сведений о религиозных культах, с</w:t>
      </w:r>
      <w:r w:rsidR="00E87EA9" w:rsidRPr="001B303B">
        <w:t xml:space="preserve">труктуре жреческих корпораций </w:t>
      </w:r>
      <w:r w:rsidRPr="001B303B">
        <w:t>в предшествующую эпоху</w:t>
      </w:r>
      <w:r w:rsidR="001B303B" w:rsidRPr="001B303B">
        <w:t xml:space="preserve">. </w:t>
      </w:r>
      <w:r w:rsidRPr="001B303B">
        <w:t>В работах Жака Кристиана содержатся биографические этюды о фараонах Эхнатоне и его преемниках</w:t>
      </w:r>
      <w:r w:rsidR="001B303B" w:rsidRPr="001B303B">
        <w:t xml:space="preserve"> - </w:t>
      </w:r>
      <w:r w:rsidRPr="001B303B">
        <w:t>Тутанхамоне, Эйе, Хоренхебе</w:t>
      </w:r>
      <w:r w:rsidR="001B303B" w:rsidRPr="001B303B">
        <w:t xml:space="preserve">. </w:t>
      </w:r>
      <w:r w:rsidRPr="001B303B">
        <w:t>Для исследователя в большей мере характерно обращение к личности своих героев, нежели чем к изображению широкого исторического фона религиозного переворота, к преломлению в их сознании социально-политических, экономических и духовных факторов этих масштабных событий</w:t>
      </w:r>
      <w:r w:rsidR="001B303B" w:rsidRPr="001B303B">
        <w:t xml:space="preserve">. </w:t>
      </w:r>
      <w:r w:rsidRPr="001B303B">
        <w:t>Глубокие психологические зарисовки биографа Эхнатона рисуют образ полного искренней любви к семье фараона, но в то же время жёсткого и в</w:t>
      </w:r>
      <w:r w:rsidR="00582556" w:rsidRPr="001B303B">
        <w:t>ластного правителя государства</w:t>
      </w:r>
      <w:r w:rsidR="001B303B" w:rsidRPr="001B303B">
        <w:t>.</w:t>
      </w:r>
    </w:p>
    <w:p w:rsidR="001B303B" w:rsidRDefault="00C4526A" w:rsidP="001B303B">
      <w:pPr>
        <w:widowControl w:val="0"/>
        <w:autoSpaceDE w:val="0"/>
        <w:autoSpaceDN w:val="0"/>
        <w:adjustRightInd w:val="0"/>
        <w:ind w:firstLine="709"/>
      </w:pPr>
      <w:r w:rsidRPr="001B303B">
        <w:t>В 1990-е и 2000-е годы интерес к научной разработке тематики заметно снижается, в сравнении с</w:t>
      </w:r>
      <w:r w:rsidR="001B303B">
        <w:t xml:space="preserve"> "</w:t>
      </w:r>
      <w:r w:rsidRPr="001B303B">
        <w:t>золотой</w:t>
      </w:r>
      <w:r w:rsidR="001B303B">
        <w:t xml:space="preserve">" </w:t>
      </w:r>
      <w:r w:rsidR="003056C0">
        <w:t>эпохой 1970</w:t>
      </w:r>
      <w:r w:rsidR="001B303B">
        <w:t>-</w:t>
      </w:r>
      <w:r w:rsidRPr="001B303B">
        <w:t>1980-х годов</w:t>
      </w:r>
      <w:r w:rsidR="001B303B" w:rsidRPr="001B303B">
        <w:t xml:space="preserve">. </w:t>
      </w:r>
      <w:r w:rsidRPr="001B303B">
        <w:t>В этот период очевидно преобладание работ научно-популярного, публицистического характера о религиозной реформе Аменхотепа IV1</w:t>
      </w:r>
      <w:r w:rsidR="001B303B">
        <w:t>.</w:t>
      </w:r>
    </w:p>
    <w:p w:rsidR="001B303B" w:rsidRDefault="00C4526A" w:rsidP="001B303B">
      <w:pPr>
        <w:widowControl w:val="0"/>
        <w:autoSpaceDE w:val="0"/>
        <w:autoSpaceDN w:val="0"/>
        <w:adjustRightInd w:val="0"/>
        <w:ind w:firstLine="709"/>
      </w:pPr>
      <w:r w:rsidRPr="001B303B">
        <w:t>Из работ, опубликованных в 1990-е годы следует отме</w:t>
      </w:r>
      <w:r w:rsidR="00E87EA9" w:rsidRPr="001B303B">
        <w:t>тить статьи Е</w:t>
      </w:r>
      <w:r w:rsidR="001B303B">
        <w:t xml:space="preserve">.С. </w:t>
      </w:r>
      <w:r w:rsidR="00E87EA9" w:rsidRPr="001B303B">
        <w:t>Богословского</w:t>
      </w:r>
      <w:r w:rsidR="001B303B" w:rsidRPr="001B303B">
        <w:t xml:space="preserve"> [</w:t>
      </w:r>
      <w:r w:rsidR="006F5473" w:rsidRPr="001B303B">
        <w:t>4</w:t>
      </w:r>
      <w:r w:rsidR="001B303B" w:rsidRPr="001B303B">
        <w:t xml:space="preserve">] </w:t>
      </w:r>
      <w:r w:rsidR="00E87EA9" w:rsidRPr="001B303B">
        <w:t>и В</w:t>
      </w:r>
      <w:r w:rsidR="001B303B">
        <w:t xml:space="preserve">.А. </w:t>
      </w:r>
      <w:r w:rsidR="00E87EA9" w:rsidRPr="001B303B">
        <w:t>Большакова</w:t>
      </w:r>
      <w:r w:rsidR="001B303B" w:rsidRPr="001B303B">
        <w:t xml:space="preserve"> [</w:t>
      </w:r>
      <w:r w:rsidR="006F5473" w:rsidRPr="001B303B">
        <w:t>5</w:t>
      </w:r>
      <w:r w:rsidR="001B303B">
        <w:t>],</w:t>
      </w:r>
      <w:r w:rsidRPr="001B303B">
        <w:t xml:space="preserve"> в которых раскрываются определённые аспекты взаимоотношений царской власти и жречества, хотя прямо к амарнской эпохе и не относящихся</w:t>
      </w:r>
      <w:r w:rsidR="001B303B" w:rsidRPr="001B303B">
        <w:t xml:space="preserve">. </w:t>
      </w:r>
      <w:r w:rsidRPr="001B303B">
        <w:t>Так, В</w:t>
      </w:r>
      <w:r w:rsidR="001B303B">
        <w:t xml:space="preserve">.А. </w:t>
      </w:r>
      <w:r w:rsidRPr="001B303B">
        <w:t>Большаков в статье о религиозно-политических функциях египетских цариц в период XVIII династии делает вывод о том, что наделение их титулом</w:t>
      </w:r>
      <w:r w:rsidR="001B303B">
        <w:t xml:space="preserve"> "</w:t>
      </w:r>
      <w:r w:rsidRPr="001B303B">
        <w:t>жена бога</w:t>
      </w:r>
      <w:r w:rsidR="001B303B">
        <w:t xml:space="preserve">" </w:t>
      </w:r>
      <w:r w:rsidRPr="001B303B">
        <w:t>и жреческими функциями было во многом частью политики фараонов по установлению контроля над крупнейшими жреческими корпорациями</w:t>
      </w:r>
      <w:r w:rsidR="001B303B" w:rsidRPr="001B303B">
        <w:t>.</w:t>
      </w:r>
    </w:p>
    <w:p w:rsidR="001B303B" w:rsidRDefault="00C4526A" w:rsidP="001B303B">
      <w:pPr>
        <w:widowControl w:val="0"/>
        <w:autoSpaceDE w:val="0"/>
        <w:autoSpaceDN w:val="0"/>
        <w:adjustRightInd w:val="0"/>
        <w:ind w:firstLine="709"/>
      </w:pPr>
      <w:r w:rsidRPr="001B303B">
        <w:rPr>
          <w:i/>
          <w:iCs/>
        </w:rPr>
        <w:t>Цель исследования</w:t>
      </w:r>
      <w:r w:rsidRPr="001B303B">
        <w:t xml:space="preserve"> </w:t>
      </w:r>
      <w:r w:rsidR="001B303B">
        <w:t>-</w:t>
      </w:r>
      <w:r w:rsidRPr="001B303B">
        <w:t xml:space="preserve"> раскрыть сущность и содержание одного из наиболее значимых собы</w:t>
      </w:r>
      <w:r w:rsidR="003A1E46" w:rsidRPr="001B303B">
        <w:t>тий</w:t>
      </w:r>
      <w:r w:rsidR="001B303B" w:rsidRPr="001B303B">
        <w:t xml:space="preserve"> </w:t>
      </w:r>
      <w:r w:rsidR="003A1E46" w:rsidRPr="001B303B">
        <w:t xml:space="preserve">древнеегипетской истории </w:t>
      </w:r>
      <w:r w:rsidR="001B303B">
        <w:t>-</w:t>
      </w:r>
      <w:r w:rsidRPr="001B303B">
        <w:t>религиозной реформы Эхнатона</w:t>
      </w:r>
      <w:r w:rsidR="003A1E46" w:rsidRPr="001B303B">
        <w:t xml:space="preserve"> в период расцвета и упадка Нового царства</w:t>
      </w:r>
      <w:r w:rsidR="001B303B" w:rsidRPr="001B303B">
        <w:t>.</w:t>
      </w:r>
    </w:p>
    <w:p w:rsidR="001B303B" w:rsidRDefault="001639DF" w:rsidP="001B303B">
      <w:pPr>
        <w:widowControl w:val="0"/>
        <w:autoSpaceDE w:val="0"/>
        <w:autoSpaceDN w:val="0"/>
        <w:adjustRightInd w:val="0"/>
        <w:ind w:firstLine="709"/>
      </w:pPr>
      <w:r w:rsidRPr="001B303B">
        <w:rPr>
          <w:i/>
          <w:iCs/>
        </w:rPr>
        <w:t>Объект исследования</w:t>
      </w:r>
      <w:r w:rsidR="001B303B" w:rsidRPr="001B303B">
        <w:rPr>
          <w:i/>
          <w:iCs/>
        </w:rPr>
        <w:t xml:space="preserve">: </w:t>
      </w:r>
      <w:r w:rsidRPr="001B303B">
        <w:t>период Нового царства</w:t>
      </w:r>
      <w:r w:rsidR="001B303B" w:rsidRPr="001B303B">
        <w:t>.</w:t>
      </w:r>
    </w:p>
    <w:p w:rsidR="001B303B" w:rsidRDefault="001639DF" w:rsidP="001B303B">
      <w:pPr>
        <w:widowControl w:val="0"/>
        <w:autoSpaceDE w:val="0"/>
        <w:autoSpaceDN w:val="0"/>
        <w:adjustRightInd w:val="0"/>
        <w:ind w:firstLine="709"/>
      </w:pPr>
      <w:r w:rsidRPr="001B303B">
        <w:rPr>
          <w:i/>
          <w:iCs/>
        </w:rPr>
        <w:t>Предмет исследования</w:t>
      </w:r>
      <w:r w:rsidR="001B303B" w:rsidRPr="001B303B">
        <w:rPr>
          <w:i/>
          <w:iCs/>
        </w:rPr>
        <w:t xml:space="preserve">: </w:t>
      </w:r>
      <w:r w:rsidR="00222435" w:rsidRPr="001B303B">
        <w:t>значение</w:t>
      </w:r>
      <w:r w:rsidR="001B303B" w:rsidRPr="001B303B">
        <w:t xml:space="preserve"> </w:t>
      </w:r>
      <w:r w:rsidRPr="001B303B">
        <w:t xml:space="preserve">религиозных </w:t>
      </w:r>
      <w:r w:rsidR="00222435" w:rsidRPr="001B303B">
        <w:t>реформ</w:t>
      </w:r>
      <w:r w:rsidRPr="001B303B">
        <w:t xml:space="preserve"> Эхнатона</w:t>
      </w:r>
      <w:r w:rsidR="001B303B" w:rsidRPr="001B303B">
        <w:t>.</w:t>
      </w:r>
    </w:p>
    <w:p w:rsidR="001B303B" w:rsidRDefault="00C4526A" w:rsidP="001B303B">
      <w:pPr>
        <w:widowControl w:val="0"/>
        <w:autoSpaceDE w:val="0"/>
        <w:autoSpaceDN w:val="0"/>
        <w:adjustRightInd w:val="0"/>
        <w:ind w:firstLine="709"/>
      </w:pPr>
      <w:r w:rsidRPr="001B303B">
        <w:t>В соответствии с поставленной целью</w:t>
      </w:r>
      <w:r w:rsidR="003A1E46" w:rsidRPr="001B303B">
        <w:t xml:space="preserve"> определялись и задачи</w:t>
      </w:r>
      <w:r w:rsidR="001B303B" w:rsidRPr="001B303B">
        <w:t xml:space="preserve"> </w:t>
      </w:r>
      <w:r w:rsidR="003A1E46" w:rsidRPr="001B303B">
        <w:t>работы</w:t>
      </w:r>
      <w:r w:rsidR="001B303B" w:rsidRPr="001B303B">
        <w:t>:</w:t>
      </w:r>
    </w:p>
    <w:p w:rsidR="001B303B" w:rsidRDefault="00C4526A" w:rsidP="001B303B">
      <w:pPr>
        <w:widowControl w:val="0"/>
        <w:autoSpaceDE w:val="0"/>
        <w:autoSpaceDN w:val="0"/>
        <w:adjustRightInd w:val="0"/>
        <w:ind w:firstLine="709"/>
      </w:pPr>
      <w:r w:rsidRPr="001B303B">
        <w:t>1</w:t>
      </w:r>
      <w:r w:rsidR="001B303B" w:rsidRPr="001B303B">
        <w:t xml:space="preserve">. </w:t>
      </w:r>
      <w:r w:rsidR="00320A63" w:rsidRPr="001B303B">
        <w:t>охарактеризовать внешнюю политику</w:t>
      </w:r>
      <w:r w:rsidRPr="001B303B">
        <w:t xml:space="preserve"> </w:t>
      </w:r>
      <w:r w:rsidR="00A32FFE" w:rsidRPr="001B303B">
        <w:t>периода Нового царства</w:t>
      </w:r>
      <w:r w:rsidR="00B46F8C" w:rsidRPr="001B303B">
        <w:t xml:space="preserve"> и правление династий в разное время</w:t>
      </w:r>
      <w:r w:rsidR="001B303B" w:rsidRPr="001B303B">
        <w:t>;</w:t>
      </w:r>
    </w:p>
    <w:p w:rsidR="001B303B" w:rsidRDefault="00A32FFE" w:rsidP="001B303B">
      <w:pPr>
        <w:widowControl w:val="0"/>
        <w:autoSpaceDE w:val="0"/>
        <w:autoSpaceDN w:val="0"/>
        <w:adjustRightInd w:val="0"/>
        <w:ind w:firstLine="709"/>
      </w:pPr>
      <w:r w:rsidRPr="001B303B">
        <w:t>2</w:t>
      </w:r>
      <w:r w:rsidR="001B303B" w:rsidRPr="001B303B">
        <w:t xml:space="preserve">. </w:t>
      </w:r>
      <w:r w:rsidRPr="001B303B">
        <w:t>выявить причины расцвета экономики периода Нового царства</w:t>
      </w:r>
      <w:r w:rsidR="001B303B" w:rsidRPr="001B303B">
        <w:t>;</w:t>
      </w:r>
    </w:p>
    <w:p w:rsidR="001B303B" w:rsidRDefault="00320A63" w:rsidP="001B303B">
      <w:pPr>
        <w:widowControl w:val="0"/>
        <w:autoSpaceDE w:val="0"/>
        <w:autoSpaceDN w:val="0"/>
        <w:adjustRightInd w:val="0"/>
        <w:ind w:firstLine="709"/>
      </w:pPr>
      <w:r w:rsidRPr="001B303B">
        <w:t>3</w:t>
      </w:r>
      <w:r w:rsidR="001B303B" w:rsidRPr="001B303B">
        <w:t xml:space="preserve">. </w:t>
      </w:r>
      <w:r w:rsidRPr="001B303B">
        <w:t>выявить социальные противоречия периода Нового царства</w:t>
      </w:r>
      <w:r w:rsidR="001B303B" w:rsidRPr="001B303B">
        <w:t>;</w:t>
      </w:r>
    </w:p>
    <w:p w:rsidR="001B303B" w:rsidRDefault="00320A63" w:rsidP="001B303B">
      <w:pPr>
        <w:widowControl w:val="0"/>
        <w:autoSpaceDE w:val="0"/>
        <w:autoSpaceDN w:val="0"/>
        <w:adjustRightInd w:val="0"/>
        <w:ind w:firstLine="709"/>
      </w:pPr>
      <w:r w:rsidRPr="001B303B">
        <w:t>4</w:t>
      </w:r>
      <w:r w:rsidR="001B303B" w:rsidRPr="001B303B">
        <w:t xml:space="preserve">. </w:t>
      </w:r>
      <w:r w:rsidRPr="001B303B">
        <w:t>проанализировать государственное устройство периода Нового царства</w:t>
      </w:r>
      <w:r w:rsidR="001B303B" w:rsidRPr="001B303B">
        <w:t>;</w:t>
      </w:r>
    </w:p>
    <w:p w:rsidR="00B46F8C" w:rsidRPr="001B303B" w:rsidRDefault="00B46F8C" w:rsidP="001B303B">
      <w:pPr>
        <w:widowControl w:val="0"/>
        <w:autoSpaceDE w:val="0"/>
        <w:autoSpaceDN w:val="0"/>
        <w:adjustRightInd w:val="0"/>
        <w:ind w:firstLine="709"/>
      </w:pPr>
      <w:r w:rsidRPr="001B303B">
        <w:t>5</w:t>
      </w:r>
      <w:r w:rsidR="001B303B" w:rsidRPr="001B303B">
        <w:t xml:space="preserve">. </w:t>
      </w:r>
      <w:r w:rsidRPr="001B303B">
        <w:t>проанализировать содержание основных этапов религиозной реформы Эхнатона и выявить причины, предопределившие падение солнцепоклонничества</w:t>
      </w:r>
    </w:p>
    <w:p w:rsidR="001B303B" w:rsidRDefault="00B46F8C" w:rsidP="001B303B">
      <w:pPr>
        <w:widowControl w:val="0"/>
        <w:autoSpaceDE w:val="0"/>
        <w:autoSpaceDN w:val="0"/>
        <w:adjustRightInd w:val="0"/>
        <w:ind w:firstLine="709"/>
      </w:pPr>
      <w:r w:rsidRPr="001B303B">
        <w:t>6</w:t>
      </w:r>
      <w:r w:rsidR="001B303B" w:rsidRPr="001B303B">
        <w:t xml:space="preserve">. </w:t>
      </w:r>
      <w:r w:rsidRPr="001B303B">
        <w:t>раскрыть основные культурные явления, привнесенные культом солнца</w:t>
      </w:r>
      <w:r w:rsidR="001B303B" w:rsidRPr="001B303B">
        <w:t>.</w:t>
      </w:r>
    </w:p>
    <w:p w:rsidR="001B303B" w:rsidRDefault="00B46F8C" w:rsidP="001B303B">
      <w:pPr>
        <w:widowControl w:val="0"/>
        <w:autoSpaceDE w:val="0"/>
        <w:autoSpaceDN w:val="0"/>
        <w:adjustRightInd w:val="0"/>
        <w:ind w:firstLine="709"/>
      </w:pPr>
      <w:r w:rsidRPr="001B303B">
        <w:t>Структура исследования обусловлена последовательностью решения поставленных задач исследования</w:t>
      </w:r>
      <w:r w:rsidR="001B303B" w:rsidRPr="001B303B">
        <w:t xml:space="preserve">. </w:t>
      </w:r>
      <w:r w:rsidRPr="001B303B">
        <w:t>Исследование состоит из введения, основной части, заключения, списка литературы</w:t>
      </w:r>
      <w:r w:rsidR="001B303B" w:rsidRPr="001B303B">
        <w:t>.</w:t>
      </w:r>
    </w:p>
    <w:p w:rsidR="001B303B" w:rsidRDefault="00C4526A" w:rsidP="001B303B">
      <w:pPr>
        <w:widowControl w:val="0"/>
        <w:autoSpaceDE w:val="0"/>
        <w:autoSpaceDN w:val="0"/>
        <w:adjustRightInd w:val="0"/>
        <w:ind w:firstLine="709"/>
      </w:pPr>
      <w:r w:rsidRPr="001B303B">
        <w:t>Хронологические рамки работы охватывают период правления фараона Аменхотепа IV</w:t>
      </w:r>
      <w:r w:rsidR="001B303B">
        <w:t xml:space="preserve"> (</w:t>
      </w:r>
      <w:r w:rsidRPr="001B303B">
        <w:t xml:space="preserve">1367 </w:t>
      </w:r>
      <w:r w:rsidR="001B303B">
        <w:t>-</w:t>
      </w:r>
      <w:r w:rsidRPr="001B303B">
        <w:t xml:space="preserve"> 1350 г</w:t>
      </w:r>
      <w:r w:rsidR="001B303B" w:rsidRPr="001B303B">
        <w:t xml:space="preserve">. </w:t>
      </w:r>
      <w:r w:rsidRPr="001B303B">
        <w:t>до н</w:t>
      </w:r>
      <w:r w:rsidR="001B303B" w:rsidRPr="001B303B">
        <w:t xml:space="preserve">. </w:t>
      </w:r>
      <w:r w:rsidRPr="001B303B">
        <w:t>э</w:t>
      </w:r>
      <w:r w:rsidR="001B303B" w:rsidRPr="001B303B">
        <w:t xml:space="preserve">) </w:t>
      </w:r>
      <w:r w:rsidRPr="001B303B">
        <w:t xml:space="preserve">и его ближайших преемников </w:t>
      </w:r>
      <w:r w:rsidR="001B303B">
        <w:t>-</w:t>
      </w:r>
      <w:r w:rsidRPr="001B303B">
        <w:t xml:space="preserve"> Семнехкере, Тутанхамона, Эйе и Хоремхеба, при которых осуществляется реставрация многобожия</w:t>
      </w:r>
      <w:r w:rsidR="001B303B" w:rsidRPr="001B303B">
        <w:t xml:space="preserve">. </w:t>
      </w:r>
      <w:r w:rsidRPr="001B303B">
        <w:t>Однако акцент сделан на времени правления Эхнатона</w:t>
      </w:r>
      <w:r w:rsidR="001B303B" w:rsidRPr="001B303B">
        <w:t xml:space="preserve">. </w:t>
      </w:r>
      <w:r w:rsidRPr="001B303B">
        <w:t>В некоторых случаях мы обращаемся для исторических сопоставлений к периодам более ранним или поздним</w:t>
      </w:r>
      <w:r w:rsidR="001B303B">
        <w:t>.</w:t>
      </w:r>
    </w:p>
    <w:p w:rsidR="001B303B" w:rsidRDefault="00C4526A" w:rsidP="001B303B">
      <w:pPr>
        <w:widowControl w:val="0"/>
        <w:autoSpaceDE w:val="0"/>
        <w:autoSpaceDN w:val="0"/>
        <w:adjustRightInd w:val="0"/>
        <w:ind w:firstLine="709"/>
      </w:pPr>
      <w:r w:rsidRPr="001B303B">
        <w:t>Географические рамки исследования включают древнеегипетское го</w:t>
      </w:r>
      <w:r w:rsidR="001639DF" w:rsidRPr="001B303B">
        <w:t>сударство эпохи Нового царства</w:t>
      </w:r>
      <w:r w:rsidR="001B303B" w:rsidRPr="001B303B">
        <w:t xml:space="preserve">. </w:t>
      </w:r>
      <w:r w:rsidRPr="001B303B">
        <w:t>Практическая значимость работы состоит в систематизации и углублении знаний об этом ещё сравнительно малоизученным периоде, оставившем столь значительный след в истории древнеегипетского общества</w:t>
      </w:r>
      <w:r w:rsidR="001B303B" w:rsidRPr="001B303B">
        <w:t xml:space="preserve">. </w:t>
      </w:r>
      <w:r w:rsidRPr="001B303B">
        <w:t>Материалы исследования могут быть использованы при преподавании курса истории древнего мира, на факультативных занятиях</w:t>
      </w:r>
      <w:r w:rsidR="001B303B" w:rsidRPr="001B303B">
        <w:t>.</w:t>
      </w:r>
    </w:p>
    <w:p w:rsidR="001B303B" w:rsidRPr="001B303B" w:rsidRDefault="001639DF" w:rsidP="003056C0">
      <w:pPr>
        <w:pStyle w:val="2"/>
      </w:pPr>
      <w:r w:rsidRPr="001B303B">
        <w:br w:type="page"/>
      </w:r>
      <w:bookmarkStart w:id="2" w:name="_Toc231686954"/>
      <w:bookmarkStart w:id="3" w:name="_Toc233641852"/>
      <w:r w:rsidR="003056C0">
        <w:t xml:space="preserve">1. </w:t>
      </w:r>
      <w:r w:rsidR="006A3505" w:rsidRPr="001B303B">
        <w:t>Расцвет и упадок Нового царства</w:t>
      </w:r>
      <w:r w:rsidR="001B303B" w:rsidRPr="001B303B">
        <w:t xml:space="preserve">. </w:t>
      </w:r>
      <w:r w:rsidR="006A3505" w:rsidRPr="001B303B">
        <w:t>Реформа Эхнатона</w:t>
      </w:r>
      <w:bookmarkEnd w:id="2"/>
      <w:bookmarkEnd w:id="3"/>
    </w:p>
    <w:p w:rsidR="003056C0" w:rsidRDefault="003056C0" w:rsidP="001B303B">
      <w:pPr>
        <w:widowControl w:val="0"/>
        <w:autoSpaceDE w:val="0"/>
        <w:autoSpaceDN w:val="0"/>
        <w:adjustRightInd w:val="0"/>
        <w:ind w:firstLine="709"/>
      </w:pPr>
      <w:bookmarkStart w:id="4" w:name="_Toc231686955"/>
    </w:p>
    <w:p w:rsidR="00682C9F" w:rsidRPr="001B303B" w:rsidRDefault="001B303B" w:rsidP="003056C0">
      <w:pPr>
        <w:pStyle w:val="2"/>
      </w:pPr>
      <w:bookmarkStart w:id="5" w:name="_Toc233641853"/>
      <w:r>
        <w:t>1.1</w:t>
      </w:r>
      <w:r w:rsidR="00B252B7" w:rsidRPr="001B303B">
        <w:t xml:space="preserve"> </w:t>
      </w:r>
      <w:r w:rsidR="00320A63" w:rsidRPr="001B303B">
        <w:t>Внешняя политика Египта периода Нового царства</w:t>
      </w:r>
      <w:bookmarkEnd w:id="4"/>
      <w:bookmarkEnd w:id="5"/>
    </w:p>
    <w:p w:rsidR="003056C0" w:rsidRDefault="003056C0" w:rsidP="001B303B">
      <w:pPr>
        <w:widowControl w:val="0"/>
        <w:autoSpaceDE w:val="0"/>
        <w:autoSpaceDN w:val="0"/>
        <w:adjustRightInd w:val="0"/>
        <w:ind w:firstLine="709"/>
      </w:pPr>
    </w:p>
    <w:p w:rsidR="001B303B" w:rsidRDefault="00682C9F" w:rsidP="001B303B">
      <w:pPr>
        <w:widowControl w:val="0"/>
        <w:autoSpaceDE w:val="0"/>
        <w:autoSpaceDN w:val="0"/>
        <w:adjustRightInd w:val="0"/>
        <w:ind w:firstLine="709"/>
      </w:pPr>
      <w:r w:rsidRPr="001B303B">
        <w:t>Борьбу с гиксосами возглавили правители прежней столицы Египта</w:t>
      </w:r>
      <w:r w:rsidR="001B303B" w:rsidRPr="001B303B">
        <w:t xml:space="preserve"> - </w:t>
      </w:r>
      <w:r w:rsidRPr="001B303B">
        <w:t>города Фивы, где находился центр общеегипетского культа бога Амона</w:t>
      </w:r>
      <w:r w:rsidR="001B303B" w:rsidRPr="001B303B">
        <w:t xml:space="preserve">. </w:t>
      </w:r>
      <w:r w:rsidRPr="001B303B">
        <w:t>Здесь, на удаленном юге, власть гиксосских царей была настолько слабой, что фиванские правители сочли возможным провозгласить себя фараонами и основали XVII династию, которая правила одновременно с гиксосскими царями</w:t>
      </w:r>
      <w:r w:rsidR="001B303B" w:rsidRPr="001B303B">
        <w:t xml:space="preserve">. </w:t>
      </w:r>
      <w:r w:rsidRPr="001B303B">
        <w:t>Один из фараонов южной династии Камесу возглавил борьбу за изгнание захватчиков из Египта</w:t>
      </w:r>
      <w:r w:rsidR="001B303B" w:rsidRPr="001B303B">
        <w:t xml:space="preserve">. </w:t>
      </w:r>
      <w:r w:rsidRPr="001B303B">
        <w:t>Борьба с иноземцами была продолжена и завершена братом Камесу фараоном Яхмосом</w:t>
      </w:r>
      <w:r w:rsidR="001B303B" w:rsidRPr="001B303B">
        <w:t xml:space="preserve">. </w:t>
      </w:r>
      <w:r w:rsidRPr="001B303B">
        <w:t>Египетские войска захватили сильно укрепленный город-крепость Аварис и не только изгнали гиксосов из Египта, но и преследовали их вплоть до южной границы Палестины</w:t>
      </w:r>
      <w:r w:rsidR="001B303B" w:rsidRPr="001B303B">
        <w:t xml:space="preserve">. </w:t>
      </w:r>
      <w:r w:rsidRPr="001B303B">
        <w:t>Здесь находилась стратегически важная крепость Шарухен, которую Яхмос захватил после длительной трехлетней осады</w:t>
      </w:r>
      <w:r w:rsidR="001B303B" w:rsidRPr="001B303B">
        <w:t xml:space="preserve">. </w:t>
      </w:r>
      <w:r w:rsidRPr="001B303B">
        <w:t>Под ударами развалилось, распался, и тъестрътаский конгломерат, известный под собирательным именем гиксосов</w:t>
      </w:r>
      <w:r w:rsidR="001B303B" w:rsidRPr="001B303B">
        <w:t xml:space="preserve">. </w:t>
      </w:r>
      <w:r w:rsidRPr="001B303B">
        <w:t>Название гиксосов более не встречается</w:t>
      </w:r>
      <w:r w:rsidR="001B303B" w:rsidRPr="001B303B">
        <w:t xml:space="preserve"> </w:t>
      </w:r>
      <w:r w:rsidRPr="001B303B">
        <w:t>в истории</w:t>
      </w:r>
      <w:r w:rsidR="001B303B" w:rsidRPr="001B303B">
        <w:t>.</w:t>
      </w:r>
    </w:p>
    <w:p w:rsidR="001B303B" w:rsidRDefault="00682C9F" w:rsidP="001B303B">
      <w:pPr>
        <w:widowControl w:val="0"/>
        <w:autoSpaceDE w:val="0"/>
        <w:autoSpaceDN w:val="0"/>
        <w:adjustRightInd w:val="0"/>
        <w:ind w:firstLine="709"/>
      </w:pPr>
      <w:r w:rsidRPr="001B303B">
        <w:t>После изгнания гиксосов и восстановления египетской государственности начался самый блестящий период древнеегипетской истории</w:t>
      </w:r>
      <w:r w:rsidR="001B303B" w:rsidRPr="001B303B">
        <w:t xml:space="preserve"> - </w:t>
      </w:r>
      <w:r w:rsidRPr="001B303B">
        <w:t>период Нового царства, который продолжался около пяти столетий и охватывал правление XVIII</w:t>
      </w:r>
      <w:r w:rsidR="001B303B" w:rsidRPr="001B303B">
        <w:t>-</w:t>
      </w:r>
      <w:r w:rsidRPr="001B303B">
        <w:t>XX династий</w:t>
      </w:r>
      <w:r w:rsidR="001B303B">
        <w:t xml:space="preserve"> (</w:t>
      </w:r>
      <w:r w:rsidRPr="001B303B">
        <w:t>ок</w:t>
      </w:r>
      <w:r w:rsidR="001B303B">
        <w:t>.1</w:t>
      </w:r>
      <w:r w:rsidRPr="001B303B">
        <w:t>580</w:t>
      </w:r>
      <w:r w:rsidR="001B303B" w:rsidRPr="001B303B">
        <w:t xml:space="preserve"> - </w:t>
      </w:r>
      <w:r w:rsidRPr="001B303B">
        <w:t>ок</w:t>
      </w:r>
      <w:r w:rsidR="001B303B">
        <w:t>.1</w:t>
      </w:r>
      <w:r w:rsidRPr="001B303B">
        <w:t>085 гг</w:t>
      </w:r>
      <w:r w:rsidR="001B303B" w:rsidRPr="001B303B">
        <w:t xml:space="preserve">. </w:t>
      </w:r>
      <w:r w:rsidRPr="001B303B">
        <w:t>до н</w:t>
      </w:r>
      <w:r w:rsidR="001B303B" w:rsidRPr="001B303B">
        <w:t xml:space="preserve">. </w:t>
      </w:r>
      <w:r w:rsidRPr="001B303B">
        <w:t>э</w:t>
      </w:r>
      <w:r w:rsidR="001B303B" w:rsidRPr="001B303B">
        <w:t xml:space="preserve">). </w:t>
      </w:r>
      <w:r w:rsidRPr="001B303B">
        <w:t>Именно в этот период была создана наиболее крупная по территории египетская держава, а древнеегипетская цивилизация достигла наибольших высот в своем развитии</w:t>
      </w:r>
      <w:r w:rsidR="001B303B" w:rsidRPr="001B303B">
        <w:t>.</w:t>
      </w:r>
    </w:p>
    <w:p w:rsidR="001B303B" w:rsidRDefault="00682C9F" w:rsidP="001B303B">
      <w:pPr>
        <w:widowControl w:val="0"/>
        <w:autoSpaceDE w:val="0"/>
        <w:autoSpaceDN w:val="0"/>
        <w:adjustRightInd w:val="0"/>
        <w:ind w:firstLine="709"/>
      </w:pPr>
      <w:r w:rsidRPr="001B303B">
        <w:t>Изгнание гиксосов вызвало подъем военно-политической активности новой XVIII династии, основателем которой стал Яхмос I</w:t>
      </w:r>
      <w:r w:rsidR="001B303B" w:rsidRPr="001B303B">
        <w:t xml:space="preserve">. </w:t>
      </w:r>
      <w:r w:rsidRPr="001B303B">
        <w:t xml:space="preserve">Главными направлениями внешней политики были традиционные для Египта северо-восточное, </w:t>
      </w:r>
      <w:r w:rsidR="001B303B">
        <w:t>т.е.</w:t>
      </w:r>
      <w:r w:rsidR="001B303B" w:rsidRPr="001B303B">
        <w:t xml:space="preserve"> </w:t>
      </w:r>
      <w:r w:rsidRPr="001B303B">
        <w:t>на восточное побережье Средиземного моря, и южное</w:t>
      </w:r>
      <w:r w:rsidR="001B303B" w:rsidRPr="001B303B">
        <w:t xml:space="preserve"> - </w:t>
      </w:r>
      <w:r w:rsidRPr="001B303B">
        <w:t>в Нубию, но резко изменились ее масштабы и характер</w:t>
      </w:r>
      <w:r w:rsidR="001B303B" w:rsidRPr="001B303B">
        <w:t>.</w:t>
      </w:r>
    </w:p>
    <w:p w:rsidR="001B303B" w:rsidRDefault="00682C9F" w:rsidP="001B303B">
      <w:pPr>
        <w:widowControl w:val="0"/>
        <w:autoSpaceDE w:val="0"/>
        <w:autoSpaceDN w:val="0"/>
        <w:adjustRightInd w:val="0"/>
        <w:ind w:firstLine="709"/>
      </w:pPr>
      <w:r w:rsidRPr="001B303B">
        <w:t>Для проведения активной завоевательной политики была реорганизована египетская армия</w:t>
      </w:r>
      <w:r w:rsidR="001B303B" w:rsidRPr="001B303B">
        <w:t xml:space="preserve">. </w:t>
      </w:r>
      <w:r w:rsidRPr="001B303B">
        <w:t>Под влиянием гиксосов были введены отряды колесничих</w:t>
      </w:r>
      <w:r w:rsidR="001B303B" w:rsidRPr="001B303B">
        <w:t xml:space="preserve">. </w:t>
      </w:r>
      <w:r w:rsidRPr="001B303B">
        <w:t>Легкие колесницы, запряженные двумя тренированными конями</w:t>
      </w:r>
      <w:r w:rsidR="001B303B" w:rsidRPr="001B303B">
        <w:t xml:space="preserve"> </w:t>
      </w:r>
      <w:r w:rsidRPr="001B303B">
        <w:t>с</w:t>
      </w:r>
      <w:r w:rsidR="001B303B" w:rsidRPr="001B303B">
        <w:t xml:space="preserve"> </w:t>
      </w:r>
      <w:r w:rsidRPr="001B303B">
        <w:t>экипажем</w:t>
      </w:r>
      <w:r w:rsidR="001B303B" w:rsidRPr="001B303B">
        <w:t xml:space="preserve"> </w:t>
      </w:r>
      <w:r w:rsidRPr="001B303B">
        <w:t>из</w:t>
      </w:r>
      <w:r w:rsidR="001B303B" w:rsidRPr="001B303B">
        <w:t xml:space="preserve"> </w:t>
      </w:r>
      <w:r w:rsidRPr="001B303B">
        <w:t>двух</w:t>
      </w:r>
      <w:r w:rsidR="001B303B" w:rsidRPr="001B303B">
        <w:t xml:space="preserve"> </w:t>
      </w:r>
      <w:r w:rsidRPr="001B303B">
        <w:t>человек</w:t>
      </w:r>
      <w:r w:rsidR="001B303B">
        <w:t xml:space="preserve"> (</w:t>
      </w:r>
      <w:r w:rsidRPr="001B303B">
        <w:t>возница управлял</w:t>
      </w:r>
      <w:r w:rsidR="001B303B" w:rsidRPr="001B303B">
        <w:t xml:space="preserve"> </w:t>
      </w:r>
      <w:r w:rsidRPr="001B303B">
        <w:t>коням</w:t>
      </w:r>
      <w:r w:rsidR="00B252B7" w:rsidRPr="001B303B">
        <w:t>и и прикрывал щ</w:t>
      </w:r>
      <w:r w:rsidRPr="001B303B">
        <w:t>итом второго бойц</w:t>
      </w:r>
      <w:r w:rsidR="00B252B7" w:rsidRPr="001B303B">
        <w:t>а</w:t>
      </w:r>
      <w:r w:rsidR="001B303B" w:rsidRPr="001B303B">
        <w:t>),</w:t>
      </w:r>
      <w:r w:rsidRPr="001B303B">
        <w:t xml:space="preserve"> стремительно врывались в неприятельские ряды и вызывали та</w:t>
      </w:r>
      <w:r w:rsidR="00B252B7" w:rsidRPr="001B303B">
        <w:t>м панику</w:t>
      </w:r>
      <w:r w:rsidR="001B303B" w:rsidRPr="001B303B">
        <w:t xml:space="preserve">. </w:t>
      </w:r>
      <w:r w:rsidR="00B252B7" w:rsidRPr="001B303B">
        <w:t>Египтяне стали устраи</w:t>
      </w:r>
      <w:r w:rsidRPr="001B303B">
        <w:t>вать ко</w:t>
      </w:r>
      <w:r w:rsidR="00B252B7" w:rsidRPr="001B303B">
        <w:t>нные заводы и осваивать новую для</w:t>
      </w:r>
      <w:r w:rsidRPr="001B303B">
        <w:t xml:space="preserve"> них</w:t>
      </w:r>
      <w:r w:rsidR="001B303B" w:rsidRPr="001B303B">
        <w:t xml:space="preserve"> </w:t>
      </w:r>
      <w:r w:rsidRPr="001B303B">
        <w:t>отрасль</w:t>
      </w:r>
      <w:r w:rsidR="001B303B" w:rsidRPr="001B303B">
        <w:t xml:space="preserve"> - </w:t>
      </w:r>
      <w:r w:rsidRPr="001B303B">
        <w:t>коневодство</w:t>
      </w:r>
      <w:r w:rsidR="001B303B" w:rsidRPr="001B303B">
        <w:t xml:space="preserve">. </w:t>
      </w:r>
      <w:r w:rsidRPr="001B303B">
        <w:t>Управлени</w:t>
      </w:r>
      <w:r w:rsidR="00B252B7" w:rsidRPr="001B303B">
        <w:t>е</w:t>
      </w:r>
      <w:r w:rsidRPr="001B303B">
        <w:t xml:space="preserve"> конными заводами считалось очень почетной государственной службой, и во главе его стоял один из высших чиновников</w:t>
      </w:r>
      <w:r w:rsidR="001B303B" w:rsidRPr="001B303B">
        <w:t xml:space="preserve">. </w:t>
      </w:r>
      <w:r w:rsidRPr="001B303B">
        <w:t>Пешее войско, продолжавшее играть основную роль в сражениях, было снабжено новыми типами оружия</w:t>
      </w:r>
      <w:r w:rsidR="001B303B" w:rsidRPr="001B303B">
        <w:t xml:space="preserve">. </w:t>
      </w:r>
      <w:r w:rsidRPr="001B303B">
        <w:t>В частности, были приняты на вооружение два новых типа меча</w:t>
      </w:r>
      <w:r w:rsidR="001B303B" w:rsidRPr="001B303B">
        <w:t xml:space="preserve">: </w:t>
      </w:r>
      <w:r w:rsidRPr="001B303B">
        <w:t>массивный прямой и более легкий серповидный</w:t>
      </w:r>
      <w:r w:rsidR="001B303B" w:rsidRPr="001B303B">
        <w:t xml:space="preserve">. </w:t>
      </w:r>
      <w:r w:rsidRPr="001B303B">
        <w:t>Для более надежной защиты от ударов врага египетский воин стал одевать пластинчатый панцирь</w:t>
      </w:r>
      <w:r w:rsidR="001B303B" w:rsidRPr="001B303B">
        <w:t xml:space="preserve">. </w:t>
      </w:r>
      <w:r w:rsidRPr="001B303B">
        <w:t>Отряды тяжеловооруженных воинов дополнялись подразделениями легковооруженных лучников и копейщиков</w:t>
      </w:r>
      <w:r w:rsidR="001B303B" w:rsidRPr="001B303B">
        <w:t xml:space="preserve">. </w:t>
      </w:r>
      <w:r w:rsidRPr="001B303B">
        <w:t>Вводились специальные учения и тренировки, способствующие повышению дисциплины и маневренности войсковых единиц в бою</w:t>
      </w:r>
      <w:r w:rsidR="001B303B" w:rsidRPr="001B303B">
        <w:t>.</w:t>
      </w:r>
    </w:p>
    <w:p w:rsidR="001B303B" w:rsidRDefault="00682C9F" w:rsidP="001B303B">
      <w:pPr>
        <w:widowControl w:val="0"/>
        <w:autoSpaceDE w:val="0"/>
        <w:autoSpaceDN w:val="0"/>
        <w:adjustRightInd w:val="0"/>
        <w:ind w:firstLine="709"/>
      </w:pPr>
      <w:r w:rsidRPr="001B303B">
        <w:t>Для перевозки воинов и грузов, для ведения морских битв был создан военно-морской флот</w:t>
      </w:r>
      <w:r w:rsidR="001B303B" w:rsidRPr="001B303B">
        <w:t xml:space="preserve">. </w:t>
      </w:r>
      <w:r w:rsidRPr="001B303B">
        <w:t>Египтяне усовершенствовали свое фортификационное искусство и стали возводить сильно укрепленные крепости, бывшие центрами их военного господства в завоеванных странах</w:t>
      </w:r>
      <w:r w:rsidR="001B303B" w:rsidRPr="001B303B">
        <w:t xml:space="preserve">. </w:t>
      </w:r>
      <w:r w:rsidRPr="001B303B">
        <w:t>Военная активность египетских фараонов привела к резкому возрастанию численности армии и совершенствованию ее комплектования</w:t>
      </w:r>
      <w:r w:rsidR="001B303B" w:rsidRPr="001B303B">
        <w:t xml:space="preserve">. </w:t>
      </w:r>
      <w:r w:rsidRPr="001B303B">
        <w:t>Новая система набора предполагала выделение одного воина от 10 взрослых мужчин</w:t>
      </w:r>
      <w:r w:rsidR="001B303B" w:rsidRPr="001B303B">
        <w:t xml:space="preserve">. </w:t>
      </w:r>
      <w:r w:rsidRPr="001B303B">
        <w:t>Кроме собственно египтян в армию стали набирать, как и прежде, наемников-иноземцев, но их роль резко возросла, а при XIX династии наемники составляли не менее половины численного состава армии</w:t>
      </w:r>
      <w:r w:rsidR="001B303B" w:rsidRPr="001B303B">
        <w:t>.</w:t>
      </w:r>
    </w:p>
    <w:p w:rsidR="001B303B" w:rsidRDefault="00682C9F" w:rsidP="001B303B">
      <w:pPr>
        <w:widowControl w:val="0"/>
        <w:autoSpaceDE w:val="0"/>
        <w:autoSpaceDN w:val="0"/>
        <w:adjustRightInd w:val="0"/>
        <w:ind w:firstLine="709"/>
      </w:pPr>
      <w:r w:rsidRPr="001B303B">
        <w:t>Реформированная египетская армия по своему вооружению, организации была одной из лучших и самых многочисленных армий того времени</w:t>
      </w:r>
      <w:r w:rsidR="001B303B" w:rsidRPr="001B303B">
        <w:t>.</w:t>
      </w:r>
    </w:p>
    <w:p w:rsidR="001B303B" w:rsidRDefault="00682C9F" w:rsidP="001B303B">
      <w:pPr>
        <w:widowControl w:val="0"/>
        <w:autoSpaceDE w:val="0"/>
        <w:autoSpaceDN w:val="0"/>
        <w:adjustRightInd w:val="0"/>
        <w:ind w:firstLine="709"/>
      </w:pPr>
      <w:r w:rsidRPr="001B303B">
        <w:t>Опираясь на мощь армии, XVIII династия проводила активную внешнюю политику и захватила обширные территории</w:t>
      </w:r>
      <w:r w:rsidR="001B303B" w:rsidRPr="001B303B">
        <w:t xml:space="preserve">. </w:t>
      </w:r>
      <w:r w:rsidRPr="001B303B">
        <w:t>Особенно впечатляющими были завоевания на побережье Восточного Средиземноморья</w:t>
      </w:r>
      <w:r w:rsidR="001B303B" w:rsidRPr="001B303B">
        <w:t xml:space="preserve">. </w:t>
      </w:r>
      <w:r w:rsidRPr="001B303B">
        <w:t>Успехам египтян способствовала политическая раздробленность этого региона, отсутствие сильных государственных образований, которые могли бы противостоять на равных Египту</w:t>
      </w:r>
      <w:r w:rsidR="001B303B" w:rsidRPr="001B303B">
        <w:t xml:space="preserve">. </w:t>
      </w:r>
      <w:r w:rsidRPr="001B303B">
        <w:t>Хеттское царство, Ассирия, Вавилония переживали не лучшие времена и не могли активно вмешаться в дела Сирии и Палестины</w:t>
      </w:r>
      <w:r w:rsidR="001B303B" w:rsidRPr="001B303B">
        <w:t xml:space="preserve">. </w:t>
      </w:r>
      <w:r w:rsidRPr="001B303B">
        <w:t>Опасным соперником египетских фараонов было лишь государство Митанни, усилившее свое могущество в конце XVI</w:t>
      </w:r>
      <w:r w:rsidR="001B303B" w:rsidRPr="001B303B">
        <w:t xml:space="preserve"> - </w:t>
      </w:r>
      <w:r w:rsidRPr="001B303B">
        <w:t>первой половине XV в</w:t>
      </w:r>
      <w:r w:rsidR="001B303B" w:rsidRPr="001B303B">
        <w:t xml:space="preserve">. </w:t>
      </w:r>
      <w:r w:rsidR="00B252B7" w:rsidRPr="001B303B">
        <w:t xml:space="preserve">до </w:t>
      </w:r>
      <w:r w:rsidR="001B303B">
        <w:t>н.э.</w:t>
      </w:r>
      <w:r w:rsidR="001B303B" w:rsidRPr="001B303B">
        <w:t xml:space="preserve"> </w:t>
      </w:r>
      <w:r w:rsidR="00B252B7" w:rsidRPr="001B303B">
        <w:t>Нейтрализация митанний</w:t>
      </w:r>
      <w:r w:rsidRPr="001B303B">
        <w:t>ского противодействия стала основной заботой XVIII династии</w:t>
      </w:r>
      <w:r w:rsidR="001B303B" w:rsidRPr="001B303B">
        <w:t xml:space="preserve">. </w:t>
      </w:r>
      <w:r w:rsidRPr="001B303B">
        <w:t>Стремясь остановить египетскую экспансию в Сирию и Палестину, Митанни поддерживало коалицию мелких сиро-палестинских княжеств во главе с городом Кадеш</w:t>
      </w:r>
      <w:r w:rsidR="001B303B" w:rsidRPr="001B303B">
        <w:t xml:space="preserve">. </w:t>
      </w:r>
      <w:r w:rsidRPr="001B303B">
        <w:t>Создание такого союза на некоторое время задержало продвижение египтян в Палестине и несколько стабилизировало обстановку в этом регионе</w:t>
      </w:r>
      <w:r w:rsidR="001B303B" w:rsidRPr="001B303B">
        <w:t xml:space="preserve">. </w:t>
      </w:r>
      <w:r w:rsidRPr="001B303B">
        <w:t>Остановленные здесь фараоны XVIII династии начинают вести активную политику в южном направлении</w:t>
      </w:r>
      <w:r w:rsidR="001B303B" w:rsidRPr="001B303B">
        <w:t xml:space="preserve">. </w:t>
      </w:r>
      <w:r w:rsidRPr="001B303B">
        <w:t>Преемники Яхмоса захватили здесь обширные территории вплоть до 3-го нильского порога</w:t>
      </w:r>
      <w:r w:rsidR="001B303B" w:rsidRPr="001B303B">
        <w:t xml:space="preserve">. </w:t>
      </w:r>
      <w:r w:rsidRPr="001B303B">
        <w:t>При царице Хатшепсут была направлена большая военно-торговая флотилия е страну Пунт, которая вернулась в Египет нагруженная многочисленными подарками как знаками покорности тамошних правителей</w:t>
      </w:r>
      <w:r w:rsidR="001B303B" w:rsidRPr="001B303B">
        <w:t xml:space="preserve">. </w:t>
      </w:r>
      <w:r w:rsidRPr="001B303B">
        <w:t>Активность завоевательной политики резко возросла, когда на троне оказался пасынок Хатшепсут Тутмос III</w:t>
      </w:r>
      <w:r w:rsidR="001B303B">
        <w:t xml:space="preserve"> (</w:t>
      </w:r>
      <w:r w:rsidRPr="001B303B">
        <w:t>1504</w:t>
      </w:r>
      <w:r w:rsidR="001B303B" w:rsidRPr="001B303B">
        <w:t xml:space="preserve"> - </w:t>
      </w:r>
      <w:r w:rsidRPr="001B303B">
        <w:t>1450 гг</w:t>
      </w:r>
      <w:r w:rsidR="001B303B" w:rsidRPr="001B303B">
        <w:t xml:space="preserve">. </w:t>
      </w:r>
      <w:r w:rsidRPr="001B303B">
        <w:t>до н</w:t>
      </w:r>
      <w:r w:rsidR="001B303B" w:rsidRPr="001B303B">
        <w:t xml:space="preserve">. </w:t>
      </w:r>
      <w:r w:rsidRPr="001B303B">
        <w:t>э</w:t>
      </w:r>
      <w:r w:rsidR="001B303B" w:rsidRPr="001B303B">
        <w:t>),</w:t>
      </w:r>
      <w:r w:rsidRPr="001B303B">
        <w:t xml:space="preserve"> талантливый полководец, дальновидный государственный деятель</w:t>
      </w:r>
      <w:r w:rsidR="001B303B" w:rsidRPr="001B303B">
        <w:t xml:space="preserve">. </w:t>
      </w:r>
      <w:r w:rsidRPr="001B303B">
        <w:t>Он сосредоточил основное внимание на восточносредиземноморском регионе</w:t>
      </w:r>
      <w:r w:rsidR="001B303B" w:rsidRPr="001B303B">
        <w:t xml:space="preserve">. </w:t>
      </w:r>
      <w:r w:rsidRPr="001B303B">
        <w:t>После тщательной подготовки Тутмос III звел многочисленные войска в Палестину, где его поджидала объединенная коалиция сиро-палестинских княжеств во главе с горо</w:t>
      </w:r>
      <w:r w:rsidR="00B252B7" w:rsidRPr="001B303B">
        <w:t>дом Кадеш, поддерживаемая Митан</w:t>
      </w:r>
      <w:r w:rsidRPr="001B303B">
        <w:t>ни</w:t>
      </w:r>
      <w:r w:rsidR="001B303B" w:rsidRPr="001B303B">
        <w:t xml:space="preserve">. </w:t>
      </w:r>
      <w:r w:rsidRPr="001B303B">
        <w:t>Сиро-палестинские войска были сосредоточены около сил</w:t>
      </w:r>
      <w:r w:rsidR="00B252B7" w:rsidRPr="001B303B">
        <w:t xml:space="preserve">ьно укрепленного города Мегиддо, </w:t>
      </w:r>
      <w:r w:rsidRPr="001B303B">
        <w:t>подходы к которому были труднодоступны из-за подступающих гор</w:t>
      </w:r>
      <w:r w:rsidR="001B303B" w:rsidRPr="001B303B">
        <w:t xml:space="preserve">. </w:t>
      </w:r>
      <w:r w:rsidRPr="001B303B">
        <w:t>В анналах Тутмоса III подробно описывается поход к Мегиддо</w:t>
      </w:r>
      <w:r w:rsidR="001B303B" w:rsidRPr="001B303B">
        <w:t xml:space="preserve">. </w:t>
      </w:r>
      <w:r w:rsidRPr="001B303B">
        <w:t xml:space="preserve">Анналы рассказывают, что фараон, не посчитавшись с трусливым мнением своих сановников идти </w:t>
      </w:r>
      <w:r w:rsidR="00B252B7" w:rsidRPr="001B303B">
        <w:t>о</w:t>
      </w:r>
      <w:r w:rsidRPr="001B303B">
        <w:t>бходной, бо</w:t>
      </w:r>
      <w:r w:rsidR="00B252B7" w:rsidRPr="001B303B">
        <w:t>лее безопасной дорогой, избрал р</w:t>
      </w:r>
      <w:r w:rsidRPr="001B303B">
        <w:t>искованный путь через узкое ущелье и внезапно появился перед не ожидавшим его противником</w:t>
      </w:r>
      <w:r w:rsidR="001B303B" w:rsidRPr="001B303B">
        <w:t xml:space="preserve">. </w:t>
      </w:r>
      <w:r w:rsidRPr="001B303B">
        <w:t>В ожесточенной битве</w:t>
      </w:r>
      <w:r w:rsidR="001B303B">
        <w:t xml:space="preserve"> (</w:t>
      </w:r>
      <w:r w:rsidRPr="001B303B">
        <w:t>1482 г</w:t>
      </w:r>
      <w:r w:rsidR="001B303B" w:rsidRPr="001B303B">
        <w:t xml:space="preserve">. </w:t>
      </w:r>
      <w:r w:rsidRPr="001B303B">
        <w:t>до н</w:t>
      </w:r>
      <w:r w:rsidR="001B303B" w:rsidRPr="001B303B">
        <w:t xml:space="preserve">. </w:t>
      </w:r>
      <w:r w:rsidRPr="001B303B">
        <w:t>э</w:t>
      </w:r>
      <w:r w:rsidR="001B303B" w:rsidRPr="001B303B">
        <w:t xml:space="preserve">) </w:t>
      </w:r>
      <w:r w:rsidRPr="001B303B">
        <w:t>египтяне одержали решительную победу</w:t>
      </w:r>
      <w:r w:rsidR="001B303B" w:rsidRPr="001B303B">
        <w:t xml:space="preserve">. </w:t>
      </w:r>
      <w:r w:rsidRPr="001B303B">
        <w:t>Сиро-палестинское ополчение укрылось в городе Мегиддо, который был взят после изнурительной семимесячной осады</w:t>
      </w:r>
      <w:r w:rsidR="001B303B" w:rsidRPr="001B303B">
        <w:t xml:space="preserve">. </w:t>
      </w:r>
      <w:r w:rsidRPr="001B303B">
        <w:t>Разгром коалиции сделал Тутмоса III хозяином большей части Палестины и Сирии, после чего египетские войска приступают к полному завоеванию этих территорий, предпринимая регулярные, почти ежегодные вторжения</w:t>
      </w:r>
      <w:r w:rsidR="001B303B" w:rsidRPr="001B303B">
        <w:t xml:space="preserve">. </w:t>
      </w:r>
      <w:r w:rsidRPr="001B303B">
        <w:t>За двадцать два года единоличного царствования Тутмос III 15 раз совершал победоносные походы, постепенно расширяя границы египетских владений до верховьев Евфрата</w:t>
      </w:r>
      <w:r w:rsidR="001B303B" w:rsidRPr="001B303B">
        <w:t>.</w:t>
      </w:r>
    </w:p>
    <w:p w:rsidR="001B303B" w:rsidRDefault="00682C9F" w:rsidP="001B303B">
      <w:pPr>
        <w:widowControl w:val="0"/>
        <w:autoSpaceDE w:val="0"/>
        <w:autoSpaceDN w:val="0"/>
        <w:adjustRightInd w:val="0"/>
        <w:ind w:firstLine="709"/>
      </w:pPr>
      <w:r w:rsidRPr="001B303B">
        <w:t>Государство Митанни было вынуждено отозвать свои войска за Евфрат и уступить египтянам территорию Сирии, Финикии и Палестины</w:t>
      </w:r>
      <w:r w:rsidR="001B303B" w:rsidRPr="001B303B">
        <w:t xml:space="preserve">. </w:t>
      </w:r>
      <w:r w:rsidRPr="001B303B">
        <w:t>Развивая свои военные успехи, Тутмос III приказал перетащить волоком корабли из Средиземного моря на реку Евфрат и переправил часть войск на левый берег великой реки</w:t>
      </w:r>
      <w:r w:rsidR="001B303B" w:rsidRPr="001B303B">
        <w:t xml:space="preserve">. </w:t>
      </w:r>
      <w:r w:rsidRPr="001B303B">
        <w:t>Северной границей египетской державы стал город Кархемиш, расположенный в излучине Евфрата</w:t>
      </w:r>
      <w:r w:rsidR="001B303B" w:rsidRPr="001B303B">
        <w:t xml:space="preserve">. </w:t>
      </w:r>
      <w:r w:rsidRPr="001B303B">
        <w:t>Никогда еще египтяне не заходили так далеко на север</w:t>
      </w:r>
      <w:r w:rsidR="001B303B" w:rsidRPr="001B303B">
        <w:t>.</w:t>
      </w:r>
    </w:p>
    <w:p w:rsidR="001B303B" w:rsidRDefault="00682C9F" w:rsidP="001B303B">
      <w:pPr>
        <w:widowControl w:val="0"/>
        <w:autoSpaceDE w:val="0"/>
        <w:autoSpaceDN w:val="0"/>
        <w:adjustRightInd w:val="0"/>
        <w:ind w:firstLine="709"/>
      </w:pPr>
      <w:r w:rsidRPr="001B303B">
        <w:t>Успешной была военная политика Тутмоса III и на юге</w:t>
      </w:r>
      <w:r w:rsidR="001B303B" w:rsidRPr="001B303B">
        <w:t xml:space="preserve">. </w:t>
      </w:r>
      <w:r w:rsidRPr="001B303B">
        <w:t>Здесь были покорены местные племена вплоть до 4-го нильского порога</w:t>
      </w:r>
      <w:r w:rsidR="001B303B" w:rsidRPr="001B303B">
        <w:t xml:space="preserve">. </w:t>
      </w:r>
      <w:r w:rsidRPr="001B303B">
        <w:t>Границы египетской державы простирались теперь с севера до южных рубежей на 3200 км</w:t>
      </w:r>
      <w:r w:rsidR="001B303B" w:rsidRPr="001B303B">
        <w:t xml:space="preserve">. </w:t>
      </w:r>
      <w:r w:rsidRPr="001B303B">
        <w:t>Успешные завоевания Тутмоса III потребовали напряжения всех сил государства, и преемники воинственного фараона более думали о закреплении захваченных стран, организации там своего управления, нежели о новых завоеваниях</w:t>
      </w:r>
      <w:r w:rsidR="001B303B" w:rsidRPr="001B303B">
        <w:t xml:space="preserve">. </w:t>
      </w:r>
      <w:r w:rsidRPr="001B303B">
        <w:t>Египетская держава стояла на вершине могущества и пользовалась огромным авторитетом в Передней Азии</w:t>
      </w:r>
      <w:r w:rsidR="001B303B" w:rsidRPr="001B303B">
        <w:t xml:space="preserve">. </w:t>
      </w:r>
      <w:r w:rsidRPr="001B303B">
        <w:t>Прежние соперники Египта, митаннийские цари, искали теперь союза могущественных фараонов и в качестве своеобразной гарантии посылали в их гарем своих дочерей</w:t>
      </w:r>
      <w:r w:rsidR="001B303B" w:rsidRPr="001B303B">
        <w:t xml:space="preserve">. </w:t>
      </w:r>
      <w:r w:rsidRPr="001B303B">
        <w:t>Цари хеттов и Вавилонии заискивали перед фараонами, присылали им великолепные дары в знак своей дружбы</w:t>
      </w:r>
      <w:r w:rsidR="001B303B" w:rsidRPr="001B303B">
        <w:t>.</w:t>
      </w:r>
    </w:p>
    <w:p w:rsidR="001B303B" w:rsidRDefault="00682C9F" w:rsidP="001B303B">
      <w:pPr>
        <w:widowControl w:val="0"/>
        <w:autoSpaceDE w:val="0"/>
        <w:autoSpaceDN w:val="0"/>
        <w:adjustRightInd w:val="0"/>
        <w:ind w:firstLine="709"/>
      </w:pPr>
      <w:r w:rsidRPr="001B303B">
        <w:t>Энергичная внешняя политика XVIII династии, создание огромной военной державы потребовали мобилизации всех материальных и людских ресурсов, но вместе с тем сами завоевания и ограбление завоеванных стран оказывали стимулирующее влияние на развитие египетской экономики и культуры</w:t>
      </w:r>
      <w:r w:rsidR="001B303B" w:rsidRPr="001B303B">
        <w:t>.</w:t>
      </w:r>
    </w:p>
    <w:p w:rsidR="003056C0" w:rsidRDefault="003056C0" w:rsidP="001B303B">
      <w:pPr>
        <w:widowControl w:val="0"/>
        <w:autoSpaceDE w:val="0"/>
        <w:autoSpaceDN w:val="0"/>
        <w:adjustRightInd w:val="0"/>
        <w:ind w:firstLine="709"/>
      </w:pPr>
      <w:bookmarkStart w:id="6" w:name="_Toc231686956"/>
    </w:p>
    <w:p w:rsidR="001B303B" w:rsidRDefault="001B303B" w:rsidP="003056C0">
      <w:pPr>
        <w:pStyle w:val="2"/>
      </w:pPr>
      <w:bookmarkStart w:id="7" w:name="_Toc233641854"/>
      <w:r>
        <w:t>1.2</w:t>
      </w:r>
      <w:r w:rsidR="00682C9F" w:rsidRPr="001B303B">
        <w:t xml:space="preserve"> Расцвет экономики</w:t>
      </w:r>
      <w:bookmarkEnd w:id="6"/>
      <w:bookmarkEnd w:id="7"/>
    </w:p>
    <w:p w:rsidR="003056C0" w:rsidRDefault="003056C0" w:rsidP="001B303B">
      <w:pPr>
        <w:widowControl w:val="0"/>
        <w:autoSpaceDE w:val="0"/>
        <w:autoSpaceDN w:val="0"/>
        <w:adjustRightInd w:val="0"/>
        <w:ind w:firstLine="709"/>
      </w:pPr>
    </w:p>
    <w:p w:rsidR="001B303B" w:rsidRDefault="00682C9F" w:rsidP="001B303B">
      <w:pPr>
        <w:widowControl w:val="0"/>
        <w:autoSpaceDE w:val="0"/>
        <w:autoSpaceDN w:val="0"/>
        <w:adjustRightInd w:val="0"/>
        <w:ind w:firstLine="709"/>
      </w:pPr>
      <w:r w:rsidRPr="001B303B">
        <w:t>После каждого успешного похода египтяне пригоняли по нескольку тысяч человек, а после одной особо удачной кампании Аменхотеп II захватил свыше 100 тыс</w:t>
      </w:r>
      <w:r w:rsidR="001B303B" w:rsidRPr="001B303B">
        <w:t xml:space="preserve">. </w:t>
      </w:r>
      <w:r w:rsidRPr="001B303B">
        <w:t>человек</w:t>
      </w:r>
      <w:r w:rsidR="001B303B" w:rsidRPr="001B303B">
        <w:t xml:space="preserve">. </w:t>
      </w:r>
      <w:r w:rsidRPr="001B303B">
        <w:t>В целом, видимо, множество пленников было переправлено в долину Нила, которые пополнили ряды основных производителей, работающих на полях, ухаживающих за скотом, в ре</w:t>
      </w:r>
      <w:r w:rsidR="003056C0">
        <w:t>м</w:t>
      </w:r>
      <w:r w:rsidRPr="001B303B">
        <w:t>есленных мастерских, в домашнем хозяйстве</w:t>
      </w:r>
      <w:r w:rsidR="001B303B" w:rsidRPr="001B303B">
        <w:t xml:space="preserve">. </w:t>
      </w:r>
      <w:r w:rsidRPr="001B303B">
        <w:t>Львиная доля пленников вливалась в царские и храмовые хозяйства, поместья вельмож, но известная часть распределялась между средним командным составом и даже рядовыми воинами, владевшими небольшими участками</w:t>
      </w:r>
      <w:r w:rsidR="001B303B" w:rsidRPr="001B303B">
        <w:t xml:space="preserve">. </w:t>
      </w:r>
      <w:r w:rsidRPr="001B303B">
        <w:t>Так, например, фараон Яхмос I наградил одного из своих воинов после 1-го похода 5 головами</w:t>
      </w:r>
      <w:r w:rsidR="001B303B">
        <w:t xml:space="preserve"> (т.е.</w:t>
      </w:r>
      <w:r w:rsidR="001B303B" w:rsidRPr="001B303B">
        <w:t xml:space="preserve"> </w:t>
      </w:r>
      <w:r w:rsidRPr="001B303B">
        <w:t>рабами</w:t>
      </w:r>
      <w:r w:rsidR="001B303B" w:rsidRPr="001B303B">
        <w:t xml:space="preserve">) </w:t>
      </w:r>
      <w:r w:rsidRPr="001B303B">
        <w:t>и 5 арурами</w:t>
      </w:r>
      <w:r w:rsidR="001B303B">
        <w:t xml:space="preserve"> (</w:t>
      </w:r>
      <w:r w:rsidRPr="001B303B">
        <w:t>1,25 га</w:t>
      </w:r>
      <w:r w:rsidR="001B303B" w:rsidRPr="001B303B">
        <w:t xml:space="preserve">) </w:t>
      </w:r>
      <w:r w:rsidRPr="001B303B">
        <w:t>земли, после 2-го похода</w:t>
      </w:r>
      <w:r w:rsidR="001B303B" w:rsidRPr="001B303B">
        <w:t>-</w:t>
      </w:r>
      <w:r w:rsidRPr="001B303B">
        <w:t>3 головами и 5 арурами</w:t>
      </w:r>
      <w:r w:rsidR="001B303B" w:rsidRPr="001B303B">
        <w:t xml:space="preserve">. </w:t>
      </w:r>
      <w:r w:rsidRPr="001B303B">
        <w:t>Как сообщает один из документов, египетские воины делили захваченную добычу</w:t>
      </w:r>
      <w:r w:rsidR="001B303B">
        <w:t xml:space="preserve"> "</w:t>
      </w:r>
      <w:r w:rsidRPr="001B303B">
        <w:t>с радостным сердцем</w:t>
      </w:r>
      <w:r w:rsidR="001B303B">
        <w:t xml:space="preserve">". </w:t>
      </w:r>
      <w:r w:rsidRPr="001B303B">
        <w:t>Вместе с пленниками в долину Нила пригоняли сотни тысяч ГОЛОЕ разнообразного скота, приносили золотые и серебряные вещи, изделия из бронзы, различные ценности</w:t>
      </w:r>
      <w:r w:rsidR="001B303B" w:rsidRPr="001B303B">
        <w:t>.</w:t>
      </w:r>
    </w:p>
    <w:p w:rsidR="001B303B" w:rsidRDefault="00682C9F" w:rsidP="001B303B">
      <w:pPr>
        <w:widowControl w:val="0"/>
        <w:autoSpaceDE w:val="0"/>
        <w:autoSpaceDN w:val="0"/>
        <w:adjustRightInd w:val="0"/>
        <w:ind w:firstLine="709"/>
      </w:pPr>
      <w:r w:rsidRPr="001B303B">
        <w:t>Если в прежние времена египтяне довольствовались единовременно захваченной добычей, то теперь была организована систематическая эксплуатация завоеванных стран путем взимания ежегодной дани</w:t>
      </w:r>
      <w:r w:rsidR="001B303B" w:rsidRPr="001B303B">
        <w:t xml:space="preserve">. </w:t>
      </w:r>
      <w:r w:rsidRPr="001B303B">
        <w:t>Кроме определенного количества скота, рабов и зерна, направляемых в Египет, каждая страна обязана была поставлять продукты своего ремесла или часть своих природных богатств</w:t>
      </w:r>
      <w:r w:rsidR="001B303B" w:rsidRPr="001B303B">
        <w:t xml:space="preserve">. </w:t>
      </w:r>
      <w:r w:rsidRPr="001B303B">
        <w:t>Так, Эфиопия поставляла золото и слоновую кость, Палестина и Сирия</w:t>
      </w:r>
      <w:r w:rsidR="001B303B" w:rsidRPr="001B303B">
        <w:t xml:space="preserve"> - </w:t>
      </w:r>
      <w:r w:rsidRPr="001B303B">
        <w:t>металлы</w:t>
      </w:r>
      <w:r w:rsidR="001B303B" w:rsidRPr="001B303B">
        <w:t xml:space="preserve">: </w:t>
      </w:r>
      <w:r w:rsidRPr="001B303B">
        <w:t>серебро, свинец и олово, а также ткани и краски, ценный камень лазурит</w:t>
      </w:r>
      <w:r w:rsidR="001B303B" w:rsidRPr="001B303B">
        <w:t xml:space="preserve">. </w:t>
      </w:r>
      <w:r w:rsidRPr="001B303B">
        <w:t>В горах Лизана рубили строевой корабельный лес и знаменитый, столь ценившийся в древности кедр</w:t>
      </w:r>
      <w:r w:rsidR="001B303B" w:rsidRPr="001B303B">
        <w:t>.</w:t>
      </w:r>
    </w:p>
    <w:p w:rsidR="001B303B" w:rsidRDefault="00682C9F" w:rsidP="001B303B">
      <w:pPr>
        <w:widowControl w:val="0"/>
        <w:autoSpaceDE w:val="0"/>
        <w:autoSpaceDN w:val="0"/>
        <w:adjustRightInd w:val="0"/>
        <w:ind w:firstLine="709"/>
      </w:pPr>
      <w:r w:rsidRPr="001B303B">
        <w:t>Приток дополнительной рабочей силы, разнообразного сырья</w:t>
      </w:r>
      <w:r w:rsidR="001B303B">
        <w:t xml:space="preserve"> (</w:t>
      </w:r>
      <w:r w:rsidRPr="001B303B">
        <w:t>особенно металлов</w:t>
      </w:r>
      <w:r w:rsidR="001B303B" w:rsidRPr="001B303B">
        <w:t>),</w:t>
      </w:r>
      <w:r w:rsidRPr="001B303B">
        <w:t xml:space="preserve"> различных ценностей оказывал стимулирующее влияние на развитие египетской экономики, хотя значительная часть захваченных богатств шла не столько на нужды хозяйства, сколько на паразитическое потребление господствующих слоев египетского общества и расточалась без всякой пользы</w:t>
      </w:r>
      <w:r w:rsidR="001B303B" w:rsidRPr="001B303B">
        <w:t>.</w:t>
      </w:r>
    </w:p>
    <w:p w:rsidR="001B303B" w:rsidRDefault="00682C9F" w:rsidP="001B303B">
      <w:pPr>
        <w:widowControl w:val="0"/>
        <w:autoSpaceDE w:val="0"/>
        <w:autoSpaceDN w:val="0"/>
        <w:adjustRightInd w:val="0"/>
        <w:ind w:firstLine="709"/>
      </w:pPr>
      <w:r w:rsidRPr="001B303B">
        <w:t>Подъему египетской экономики способствовало не только увеличение материальных ресурсов и общей численности рабочей силы, но и совершенствование технической базы и технологии самого производства</w:t>
      </w:r>
      <w:r w:rsidR="001B303B" w:rsidRPr="001B303B">
        <w:t xml:space="preserve">. </w:t>
      </w:r>
      <w:r w:rsidRPr="001B303B">
        <w:t>Самое широкое применение для изготовления орудий труда</w:t>
      </w:r>
      <w:r w:rsidR="001B303B">
        <w:t xml:space="preserve"> (</w:t>
      </w:r>
      <w:r w:rsidRPr="001B303B">
        <w:t>особенно со времен XIX династии</w:t>
      </w:r>
      <w:r w:rsidR="001B303B" w:rsidRPr="001B303B">
        <w:t xml:space="preserve">) </w:t>
      </w:r>
      <w:r w:rsidRPr="001B303B">
        <w:t>получила бронза</w:t>
      </w:r>
      <w:r w:rsidR="001B303B" w:rsidRPr="001B303B">
        <w:t xml:space="preserve">. </w:t>
      </w:r>
      <w:r w:rsidRPr="001B303B">
        <w:t>В самом Египте месторождений олова не было, но необходимые его запасы поставлялись из Сирии, подчиненной египетскому влиянию</w:t>
      </w:r>
      <w:r w:rsidR="001B303B" w:rsidRPr="001B303B">
        <w:t xml:space="preserve">. </w:t>
      </w:r>
      <w:r w:rsidRPr="001B303B">
        <w:t>Из бронзы стали делать орудия труда, оружие, которые по своим качествам намного превосходят существовавшие до сих пор</w:t>
      </w:r>
      <w:r w:rsidR="001B303B" w:rsidRPr="001B303B">
        <w:t xml:space="preserve">. </w:t>
      </w:r>
      <w:r w:rsidRPr="001B303B">
        <w:t>Усовершенствования затронули и процесс получения металла</w:t>
      </w:r>
      <w:r w:rsidR="001B303B" w:rsidRPr="001B303B">
        <w:t xml:space="preserve">. </w:t>
      </w:r>
      <w:r w:rsidRPr="001B303B">
        <w:t>Если прежде мастера сами раздували через примитивные длинные трубки горны, то теперь широко использовались мехи, обеспечивающие мощный приток воздуха и приводимые в движение ногами</w:t>
      </w:r>
      <w:r w:rsidR="001B303B" w:rsidRPr="001B303B">
        <w:t xml:space="preserve">. </w:t>
      </w:r>
      <w:r w:rsidRPr="001B303B">
        <w:t>Наряду с существующим горизонтальным ткацким станком был изобретен и вертикальный, что позволило внести ряд усовершенствований в ткацкое производство</w:t>
      </w:r>
      <w:r w:rsidR="001B303B" w:rsidRPr="001B303B">
        <w:t xml:space="preserve">. </w:t>
      </w:r>
      <w:r w:rsidRPr="001B303B">
        <w:t>Опираясь на достижения в области металлургии, мастера могли отливать сложные и громоздкие вещи, как, например, массивные храмовые ворота, и вместе с тем такие тонкие изделия, как полые статуи, позволяющие экономно расходовать металл</w:t>
      </w:r>
      <w:r w:rsidR="001B303B" w:rsidRPr="001B303B">
        <w:t>.</w:t>
      </w:r>
    </w:p>
    <w:p w:rsidR="001B303B" w:rsidRDefault="00682C9F" w:rsidP="001B303B">
      <w:pPr>
        <w:widowControl w:val="0"/>
        <w:autoSpaceDE w:val="0"/>
        <w:autoSpaceDN w:val="0"/>
        <w:adjustRightInd w:val="0"/>
        <w:ind w:firstLine="709"/>
      </w:pPr>
      <w:r w:rsidRPr="001B303B">
        <w:t>Становится самостоятельной отраслью получение непрозрачного пастового стекла, из которого изготовлялись сосуды и мелкие поделки, ценившиеся как на внутреннем, так и на внешнем рынке</w:t>
      </w:r>
      <w:r w:rsidR="001B303B" w:rsidRPr="001B303B">
        <w:t>.</w:t>
      </w:r>
    </w:p>
    <w:p w:rsidR="001B303B" w:rsidRDefault="00682C9F" w:rsidP="001B303B">
      <w:pPr>
        <w:widowControl w:val="0"/>
        <w:autoSpaceDE w:val="0"/>
        <w:autoSpaceDN w:val="0"/>
        <w:adjustRightInd w:val="0"/>
        <w:ind w:firstLine="709"/>
      </w:pPr>
      <w:r w:rsidRPr="001B303B">
        <w:t>Совершенствуется сельскохозяйственная техника</w:t>
      </w:r>
      <w:r w:rsidR="001B303B" w:rsidRPr="001B303B">
        <w:t xml:space="preserve">. </w:t>
      </w:r>
      <w:r w:rsidRPr="001B303B">
        <w:t>В частности, получает распространение удобный для работы плуг с отвесными рукоятками, снабженными специальными отверстиями для рук пахаря</w:t>
      </w:r>
      <w:r w:rsidR="001B303B" w:rsidRPr="001B303B">
        <w:t xml:space="preserve">. </w:t>
      </w:r>
      <w:r w:rsidRPr="001B303B">
        <w:t>С помощью специальных молотов, подвешенных на длинных палках, удобно было разбивать земляные комья</w:t>
      </w:r>
      <w:r w:rsidR="001B303B" w:rsidRPr="001B303B">
        <w:t xml:space="preserve">. </w:t>
      </w:r>
      <w:r w:rsidRPr="001B303B">
        <w:t>Для поливки полей и главным образом огородов стали широко применяться водоподъемные</w:t>
      </w:r>
      <w:r w:rsidR="001B303B">
        <w:t xml:space="preserve"> "</w:t>
      </w:r>
      <w:r w:rsidRPr="001B303B">
        <w:t>журавли</w:t>
      </w:r>
      <w:r w:rsidR="001B303B">
        <w:t xml:space="preserve">" </w:t>
      </w:r>
      <w:r w:rsidR="001B303B" w:rsidRPr="001B303B">
        <w:t xml:space="preserve">- </w:t>
      </w:r>
      <w:r w:rsidRPr="001B303B">
        <w:t>шадуфы</w:t>
      </w:r>
      <w:r w:rsidR="001B303B" w:rsidRPr="001B303B">
        <w:t xml:space="preserve">. </w:t>
      </w:r>
      <w:r w:rsidRPr="001B303B">
        <w:t>Знакомство египтян с далекими иноземными странами привело к тому, что египтяне заимствовали и акклиматизировали новые растения</w:t>
      </w:r>
      <w:r w:rsidR="001B303B">
        <w:t xml:space="preserve"> (</w:t>
      </w:r>
      <w:r w:rsidRPr="001B303B">
        <w:t xml:space="preserve">чечевица, смолистые деревья и </w:t>
      </w:r>
      <w:r w:rsidR="001B303B">
        <w:t>др.)</w:t>
      </w:r>
      <w:r w:rsidR="001B303B" w:rsidRPr="001B303B">
        <w:t xml:space="preserve"> </w:t>
      </w:r>
      <w:r w:rsidRPr="001B303B">
        <w:t>и новые породы скота</w:t>
      </w:r>
      <w:r w:rsidR="001B303B">
        <w:t xml:space="preserve"> (</w:t>
      </w:r>
      <w:r w:rsidRPr="001B303B">
        <w:t>овцы, мулы</w:t>
      </w:r>
      <w:r w:rsidR="001B303B" w:rsidRPr="001B303B">
        <w:t>),</w:t>
      </w:r>
      <w:r w:rsidRPr="001B303B">
        <w:t xml:space="preserve"> особой отраслью животноводства становится коневодство</w:t>
      </w:r>
      <w:r w:rsidR="001B303B" w:rsidRPr="001B303B">
        <w:t xml:space="preserve">. </w:t>
      </w:r>
      <w:r w:rsidRPr="001B303B">
        <w:t>Располагая огромными трудовыми и материальными ресурсами, фараоны проводили политику, способствующую оживлению хо</w:t>
      </w:r>
      <w:r w:rsidR="00B252B7" w:rsidRPr="001B303B">
        <w:t>з</w:t>
      </w:r>
      <w:r w:rsidRPr="001B303B">
        <w:t>яйственной жизни, и прежде всего процветанию сельского хозяйства</w:t>
      </w:r>
      <w:r w:rsidR="001B303B" w:rsidRPr="001B303B">
        <w:t xml:space="preserve">. </w:t>
      </w:r>
      <w:r w:rsidRPr="001B303B">
        <w:t>Особое внимание было уделено упорядочению ирригационной системы и увеличению посевных площадей</w:t>
      </w:r>
      <w:r w:rsidR="001B303B" w:rsidRPr="001B303B">
        <w:t xml:space="preserve">. </w:t>
      </w:r>
      <w:r w:rsidRPr="001B303B">
        <w:t>За разливами Нила было установлено постоянное наблюдение, специальные измерители уровня нильской воды</w:t>
      </w:r>
      <w:r w:rsidR="001B303B">
        <w:t xml:space="preserve"> (</w:t>
      </w:r>
      <w:r w:rsidRPr="001B303B">
        <w:t>так называемые ниломеры</w:t>
      </w:r>
      <w:r w:rsidR="001B303B" w:rsidRPr="001B303B">
        <w:t xml:space="preserve">) </w:t>
      </w:r>
      <w:r w:rsidRPr="001B303B">
        <w:t>были установлены в районе Асуана на юге и в Мемфисе на севере, что позволяло более реально прогнозировать предстоящий урожай</w:t>
      </w:r>
      <w:r w:rsidR="001B303B" w:rsidRPr="001B303B">
        <w:t xml:space="preserve">. </w:t>
      </w:r>
      <w:r w:rsidRPr="001B303B">
        <w:t>Ремонтиру</w:t>
      </w:r>
      <w:r w:rsidR="00B252B7" w:rsidRPr="001B303B">
        <w:t>ются старые каналы, строятся нов</w:t>
      </w:r>
      <w:r w:rsidRPr="001B303B">
        <w:t>ые оросительные сооружения</w:t>
      </w:r>
      <w:r w:rsidR="001B303B">
        <w:t xml:space="preserve"> (</w:t>
      </w:r>
      <w:r w:rsidRPr="001B303B">
        <w:t>каналы разных профилей, дамбы, колодцы, водохранилища</w:t>
      </w:r>
      <w:r w:rsidR="001B303B" w:rsidRPr="001B303B">
        <w:t>),</w:t>
      </w:r>
      <w:r w:rsidRPr="001B303B">
        <w:t xml:space="preserve"> что позволяет осваивать под посевы так называемые высокие поля, </w:t>
      </w:r>
      <w:r w:rsidR="001B303B">
        <w:t>т.е.</w:t>
      </w:r>
      <w:r w:rsidR="001B303B" w:rsidRPr="001B303B">
        <w:t xml:space="preserve"> </w:t>
      </w:r>
      <w:r w:rsidRPr="001B303B">
        <w:t xml:space="preserve">поля, </w:t>
      </w:r>
      <w:r w:rsidR="00B252B7" w:rsidRPr="001B303B">
        <w:t>до которых не доходит нильская в</w:t>
      </w:r>
      <w:r w:rsidRPr="001B303B">
        <w:t>ода и которые орошаются через систему каналов</w:t>
      </w:r>
      <w:r w:rsidR="001B303B" w:rsidRPr="001B303B">
        <w:t xml:space="preserve">. </w:t>
      </w:r>
      <w:r w:rsidRPr="001B303B">
        <w:t>Район Фаюма, как и в Среднем царстве, становится одной из житниц Египта</w:t>
      </w:r>
      <w:r w:rsidR="001B303B" w:rsidRPr="001B303B">
        <w:t xml:space="preserve">. </w:t>
      </w:r>
      <w:r w:rsidRPr="001B303B">
        <w:t>Очень крупные работы были проведены в Дельте</w:t>
      </w:r>
      <w:r w:rsidR="001B303B" w:rsidRPr="001B303B">
        <w:t xml:space="preserve">. </w:t>
      </w:r>
      <w:r w:rsidRPr="001B303B">
        <w:t>Ранее эта обширная территория, не имеющая нормального стока, представляла собой болотистую местность, мало пригодную для земледелия и используемую для разведения скота</w:t>
      </w:r>
      <w:r w:rsidR="001B303B" w:rsidRPr="001B303B">
        <w:t xml:space="preserve">. </w:t>
      </w:r>
      <w:r w:rsidRPr="001B303B">
        <w:t>Фараоны XIX династии приступили к проведению масштабных работ</w:t>
      </w:r>
      <w:r w:rsidR="001B303B" w:rsidRPr="001B303B">
        <w:t xml:space="preserve"> </w:t>
      </w:r>
      <w:r w:rsidRPr="001B303B">
        <w:t>по</w:t>
      </w:r>
      <w:r w:rsidR="001B303B" w:rsidRPr="001B303B">
        <w:t xml:space="preserve"> </w:t>
      </w:r>
      <w:r w:rsidRPr="001B303B">
        <w:t>мелиорации</w:t>
      </w:r>
      <w:r w:rsidR="001B303B" w:rsidRPr="001B303B">
        <w:t xml:space="preserve"> </w:t>
      </w:r>
      <w:r w:rsidRPr="001B303B">
        <w:t>Дельты</w:t>
      </w:r>
      <w:r w:rsidR="001B303B" w:rsidRPr="001B303B">
        <w:t xml:space="preserve">, </w:t>
      </w:r>
      <w:r w:rsidRPr="001B303B">
        <w:t>дренажу заболоченных участков, спуску излишней воды и окультуриванию обширных пространств</w:t>
      </w:r>
      <w:r w:rsidR="001B303B" w:rsidRPr="001B303B">
        <w:t xml:space="preserve">. </w:t>
      </w:r>
      <w:r w:rsidRPr="001B303B">
        <w:t>Дельта становится одним из процветающих земледельческих районов, центром виноградарства, садоводства и пчеловодства</w:t>
      </w:r>
      <w:r w:rsidR="001B303B" w:rsidRPr="001B303B">
        <w:t xml:space="preserve">. </w:t>
      </w:r>
      <w:r w:rsidRPr="001B303B">
        <w:t>Многие фараоны XIX и XX династий именно в Дельте стали устраивать свои постоянные резиденции</w:t>
      </w:r>
      <w:r w:rsidR="001B303B" w:rsidRPr="001B303B">
        <w:t>.</w:t>
      </w:r>
    </w:p>
    <w:p w:rsidR="001B303B" w:rsidRDefault="00682C9F" w:rsidP="001B303B">
      <w:pPr>
        <w:widowControl w:val="0"/>
        <w:autoSpaceDE w:val="0"/>
        <w:autoSpaceDN w:val="0"/>
        <w:adjustRightInd w:val="0"/>
        <w:ind w:firstLine="709"/>
      </w:pPr>
      <w:r w:rsidRPr="001B303B">
        <w:t>В эпоху Нового царства египетская экономика позволяла получать много больше сельскохозяйственной и ремесленной продукции, чем в предшествующие времена</w:t>
      </w:r>
      <w:r w:rsidR="001B303B" w:rsidRPr="001B303B">
        <w:t xml:space="preserve">. </w:t>
      </w:r>
      <w:r w:rsidRPr="001B303B">
        <w:t>Страна располагала солидными запасами материальных ресурсов, внушительным экономическим потенциалом, на основе которого фараоны, с одной стороны, могли содержать огромную армию, проводить успешные завоевания, с другой</w:t>
      </w:r>
      <w:r w:rsidR="001B303B" w:rsidRPr="001B303B">
        <w:t xml:space="preserve"> - </w:t>
      </w:r>
      <w:r w:rsidRPr="001B303B">
        <w:t>развернуть грандиозную строительную деятельность, возводить величественные храмы, строить крепости, дворцы, города, разнообразные сооружения</w:t>
      </w:r>
      <w:r w:rsidR="001B303B" w:rsidRPr="001B303B">
        <w:t xml:space="preserve">. </w:t>
      </w:r>
      <w:r w:rsidRPr="001B303B">
        <w:t>Были созданы материальные возможности для дальнейшего развития египетской культуры</w:t>
      </w:r>
      <w:r w:rsidR="001B303B" w:rsidRPr="001B303B">
        <w:t>.</w:t>
      </w:r>
    </w:p>
    <w:p w:rsidR="003056C0" w:rsidRDefault="003056C0" w:rsidP="001B303B">
      <w:pPr>
        <w:widowControl w:val="0"/>
        <w:autoSpaceDE w:val="0"/>
        <w:autoSpaceDN w:val="0"/>
        <w:adjustRightInd w:val="0"/>
        <w:ind w:firstLine="709"/>
      </w:pPr>
      <w:bookmarkStart w:id="8" w:name="_Toc231686957"/>
    </w:p>
    <w:p w:rsidR="001B303B" w:rsidRDefault="001B303B" w:rsidP="003056C0">
      <w:pPr>
        <w:pStyle w:val="2"/>
      </w:pPr>
      <w:bookmarkStart w:id="9" w:name="_Toc233641855"/>
      <w:r>
        <w:t>1.3</w:t>
      </w:r>
      <w:r w:rsidR="00682C9F" w:rsidRPr="001B303B">
        <w:t xml:space="preserve"> Социальные отношения</w:t>
      </w:r>
      <w:bookmarkEnd w:id="8"/>
      <w:bookmarkEnd w:id="9"/>
    </w:p>
    <w:p w:rsidR="003056C0" w:rsidRDefault="003056C0" w:rsidP="001B303B">
      <w:pPr>
        <w:widowControl w:val="0"/>
        <w:autoSpaceDE w:val="0"/>
        <w:autoSpaceDN w:val="0"/>
        <w:adjustRightInd w:val="0"/>
        <w:ind w:firstLine="709"/>
      </w:pPr>
    </w:p>
    <w:p w:rsidR="001B303B" w:rsidRDefault="00682C9F" w:rsidP="001B303B">
      <w:pPr>
        <w:widowControl w:val="0"/>
        <w:autoSpaceDE w:val="0"/>
        <w:autoSpaceDN w:val="0"/>
        <w:adjustRightInd w:val="0"/>
        <w:ind w:firstLine="709"/>
      </w:pPr>
      <w:r w:rsidRPr="001B303B">
        <w:t>Как и в прежние времена, египетское общество делилось на три основных класса</w:t>
      </w:r>
      <w:r w:rsidR="001B303B" w:rsidRPr="001B303B">
        <w:t xml:space="preserve">: </w:t>
      </w:r>
      <w:r w:rsidRPr="001B303B">
        <w:t>господствующий класс</w:t>
      </w:r>
      <w:r w:rsidR="001B303B" w:rsidRPr="001B303B">
        <w:t xml:space="preserve"> - </w:t>
      </w:r>
      <w:r w:rsidRPr="001B303B">
        <w:t>собственники рабов, домов, мастерских, поместий, различных богатств</w:t>
      </w:r>
      <w:r w:rsidR="001B303B" w:rsidRPr="001B303B">
        <w:t xml:space="preserve">; </w:t>
      </w:r>
      <w:r w:rsidRPr="001B303B">
        <w:t>класс мелких производителей</w:t>
      </w:r>
      <w:r w:rsidR="001B303B" w:rsidRPr="001B303B">
        <w:t xml:space="preserve"> - </w:t>
      </w:r>
      <w:r w:rsidRPr="001B303B">
        <w:t>земледельцев и ремесленников, добывающих пропитание трудами собственных рук и членов своей семьи</w:t>
      </w:r>
      <w:r w:rsidR="001B303B" w:rsidRPr="001B303B">
        <w:t xml:space="preserve">; </w:t>
      </w:r>
      <w:r w:rsidRPr="001B303B">
        <w:t>наконец, класс подневольных, рабов, не имеющих собственных средств, трудящихся на полях, которые им не принадлежали, собирающих урожаи, которым не могли распоряжаться, пасших скот, который не был их собственностью</w:t>
      </w:r>
      <w:r w:rsidR="001B303B" w:rsidRPr="001B303B">
        <w:t xml:space="preserve">. </w:t>
      </w:r>
      <w:r w:rsidRPr="001B303B">
        <w:t>Однако в эпоху Нового царства произошли серьезные изменения внутри каждого из этих классов, укрепились одни слои, появились новые и потеряли свое значение социальные прослойки, прежде занимавшие прочное положение в обществе</w:t>
      </w:r>
      <w:r w:rsidR="001B303B" w:rsidRPr="001B303B">
        <w:t xml:space="preserve">. </w:t>
      </w:r>
      <w:r w:rsidRPr="001B303B">
        <w:t>Важным изменением в социальной структуре Египта было распространение и укрепление рабовладельческих отношений</w:t>
      </w:r>
      <w:r w:rsidR="001B303B" w:rsidRPr="001B303B">
        <w:t xml:space="preserve">. </w:t>
      </w:r>
      <w:r w:rsidRPr="001B303B">
        <w:t>Контингент рабов пополнился за счет многих сотен тысяч пленников, пригоняемых после успешных завоеваний</w:t>
      </w:r>
      <w:r w:rsidR="001B303B" w:rsidRPr="001B303B">
        <w:t xml:space="preserve">. </w:t>
      </w:r>
      <w:r w:rsidRPr="001B303B">
        <w:t>Большая часть рабов принадлежала к иноземцам</w:t>
      </w:r>
      <w:r w:rsidR="001B303B" w:rsidRPr="001B303B">
        <w:t xml:space="preserve"> - </w:t>
      </w:r>
      <w:r w:rsidRPr="001B303B">
        <w:t>жителям Палестины, Сирии, Финикии, ливийцам, нубийцам и др</w:t>
      </w:r>
      <w:r w:rsidR="001B303B" w:rsidRPr="001B303B">
        <w:t xml:space="preserve">. </w:t>
      </w:r>
      <w:r w:rsidRPr="001B303B">
        <w:t>Множество рабов сосредоточивалось в руках знати, придворных, высшего жречества, командного состава армии, чиновников центрального и номового аппарата управления</w:t>
      </w:r>
      <w:r w:rsidR="001B303B" w:rsidRPr="001B303B">
        <w:t xml:space="preserve">. </w:t>
      </w:r>
      <w:r w:rsidRPr="001B303B">
        <w:t>Однако особенностью социальной жизни Египта Нового царства было появление слоя мелких рабовладельцев, собственников одного</w:t>
      </w:r>
      <w:r w:rsidR="001B303B" w:rsidRPr="001B303B">
        <w:t xml:space="preserve"> - </w:t>
      </w:r>
      <w:r w:rsidRPr="001B303B">
        <w:t>трех рабов</w:t>
      </w:r>
      <w:r w:rsidR="001B303B" w:rsidRPr="001B303B">
        <w:t xml:space="preserve">. </w:t>
      </w:r>
      <w:r w:rsidRPr="001B303B">
        <w:t>Б египетских документах сообщается о распределении рабов среди рядовых воинов египетской армии</w:t>
      </w:r>
      <w:r w:rsidR="001B303B" w:rsidRPr="001B303B">
        <w:t xml:space="preserve">. </w:t>
      </w:r>
      <w:r w:rsidRPr="001B303B">
        <w:t>Рабов могли приобретать зажиточные земледельцы и ремесленники</w:t>
      </w:r>
      <w:r w:rsidR="001B303B" w:rsidRPr="001B303B">
        <w:t xml:space="preserve">. </w:t>
      </w:r>
      <w:r w:rsidRPr="001B303B">
        <w:t>Рабовладельческие отношения начинают</w:t>
      </w:r>
      <w:r w:rsidR="001B303B" w:rsidRPr="001B303B">
        <w:t xml:space="preserve"> </w:t>
      </w:r>
      <w:r w:rsidRPr="001B303B">
        <w:t>играть важную</w:t>
      </w:r>
      <w:r w:rsidR="001B303B" w:rsidRPr="001B303B">
        <w:t xml:space="preserve"> </w:t>
      </w:r>
      <w:r w:rsidRPr="001B303B">
        <w:t>роль</w:t>
      </w:r>
      <w:r w:rsidR="001B303B" w:rsidRPr="001B303B">
        <w:t xml:space="preserve"> </w:t>
      </w:r>
      <w:r w:rsidRPr="001B303B">
        <w:t>в</w:t>
      </w:r>
      <w:r w:rsidR="001B303B" w:rsidRPr="001B303B">
        <w:t xml:space="preserve"> </w:t>
      </w:r>
      <w:r w:rsidRPr="001B303B">
        <w:t>общей системе социальных отношений Древнего Египта</w:t>
      </w:r>
      <w:r w:rsidR="001B303B" w:rsidRPr="001B303B">
        <w:t>.</w:t>
      </w:r>
    </w:p>
    <w:p w:rsidR="001B303B" w:rsidRDefault="00682C9F" w:rsidP="001B303B">
      <w:pPr>
        <w:widowControl w:val="0"/>
        <w:autoSpaceDE w:val="0"/>
        <w:autoSpaceDN w:val="0"/>
        <w:adjustRightInd w:val="0"/>
        <w:ind w:firstLine="709"/>
      </w:pPr>
      <w:r w:rsidRPr="001B303B">
        <w:t>Происходят серьезные изменения в составе господствующего класса, и прежде всего усложнение его структуры</w:t>
      </w:r>
      <w:r w:rsidR="001B303B" w:rsidRPr="001B303B">
        <w:t xml:space="preserve">. </w:t>
      </w:r>
      <w:r w:rsidRPr="001B303B">
        <w:t>Появляется прослойка мелких и средних рабовладельцев, людей незнатного происхождения, занимавших низшие и средние посты в египетской администрации, получивших от фараона небольшое имущество, в том числе и рабов</w:t>
      </w:r>
      <w:r w:rsidR="001B303B" w:rsidRPr="001B303B">
        <w:t xml:space="preserve">. </w:t>
      </w:r>
      <w:r w:rsidRPr="001B303B">
        <w:t>Эти люди, обязанные своим благополучием царским благодеяниям, стали прочной социальной опорой фараонов, поддерживали мероприятия по укреплению их могущества</w:t>
      </w:r>
      <w:r w:rsidR="001B303B" w:rsidRPr="001B303B">
        <w:t>.</w:t>
      </w:r>
    </w:p>
    <w:p w:rsidR="001B303B" w:rsidRDefault="00682C9F" w:rsidP="001B303B">
      <w:pPr>
        <w:widowControl w:val="0"/>
        <w:autoSpaceDE w:val="0"/>
        <w:autoSpaceDN w:val="0"/>
        <w:adjustRightInd w:val="0"/>
        <w:ind w:firstLine="709"/>
      </w:pPr>
      <w:r w:rsidRPr="001B303B">
        <w:t>Наряду с этой прослойкой внутри господствующего класса выделяются еще две социальные группы</w:t>
      </w:r>
      <w:r w:rsidR="001B303B" w:rsidRPr="001B303B">
        <w:t xml:space="preserve">: </w:t>
      </w:r>
      <w:r w:rsidRPr="001B303B">
        <w:t>служилая аристократия и командный состав армии, группирующийся вокруг фараона, наследственная номовая знать и жреческая верхушка во главе с фиванскими жрецами бога Амона</w:t>
      </w:r>
      <w:r w:rsidR="001B303B" w:rsidRPr="001B303B">
        <w:t xml:space="preserve">. </w:t>
      </w:r>
      <w:r w:rsidRPr="001B303B">
        <w:t>Верхушка номовой знати и высшего жречества, на первых порах поддерживавшая политику египетских фараонов XVIII династии, получила огромные выгоды от завоеваний</w:t>
      </w:r>
      <w:r w:rsidR="001B303B" w:rsidRPr="001B303B">
        <w:t xml:space="preserve">. </w:t>
      </w:r>
      <w:r w:rsidRPr="001B303B">
        <w:t>Фараоны-завоеватели Яхмос I, Аменхотеп II, Тутмос III после каждого успешного похода вносили в фонды храмов и особенно в фив</w:t>
      </w:r>
      <w:r w:rsidR="009E44DD" w:rsidRPr="001B303B">
        <w:t>анские храмы Амона щедрые дары в в</w:t>
      </w:r>
      <w:r w:rsidRPr="001B303B">
        <w:t>иде десятков тысяч военнопленных, сотен тысяч голов скота, огромные материальные ценности</w:t>
      </w:r>
      <w:r w:rsidR="001B303B" w:rsidRPr="001B303B">
        <w:t xml:space="preserve">. </w:t>
      </w:r>
      <w:r w:rsidRPr="001B303B">
        <w:t>Быстро росли богатства за счет завоеваний и у представителей наследственной знати, занимавшей высшие посты в армии и госуд</w:t>
      </w:r>
      <w:r w:rsidR="009E44DD" w:rsidRPr="001B303B">
        <w:t>арстве</w:t>
      </w:r>
      <w:r w:rsidR="001B303B" w:rsidRPr="001B303B">
        <w:t xml:space="preserve">. </w:t>
      </w:r>
      <w:r w:rsidR="009E44DD" w:rsidRPr="001B303B">
        <w:t>Располагая огромными</w:t>
      </w:r>
      <w:r w:rsidR="001B303B" w:rsidRPr="001B303B">
        <w:t xml:space="preserve"> - </w:t>
      </w:r>
      <w:r w:rsidR="009E44DD" w:rsidRPr="001B303B">
        <w:t>люд</w:t>
      </w:r>
      <w:r w:rsidRPr="001B303B">
        <w:t>скими и материальными ресурсами, номовая знать и высшее фиванское жречество стали с подозрением смотреть на неродовитых людей, постепенно составлявших сло</w:t>
      </w:r>
      <w:r w:rsidR="009E44DD" w:rsidRPr="001B303B">
        <w:t>й новой служилой аристократии</w:t>
      </w:r>
      <w:r w:rsidR="001B303B" w:rsidRPr="001B303B">
        <w:t xml:space="preserve">. </w:t>
      </w:r>
      <w:r w:rsidR="009E44DD" w:rsidRPr="001B303B">
        <w:t>Ф</w:t>
      </w:r>
      <w:r w:rsidRPr="001B303B">
        <w:t>иван</w:t>
      </w:r>
      <w:r w:rsidR="009E44DD" w:rsidRPr="001B303B">
        <w:t>ское жречество пользуясь своим вли</w:t>
      </w:r>
      <w:r w:rsidRPr="001B303B">
        <w:t xml:space="preserve">янием, </w:t>
      </w:r>
      <w:r w:rsidR="009E44DD" w:rsidRPr="001B303B">
        <w:t>пыталось воздействовать на формиро</w:t>
      </w:r>
      <w:r w:rsidRPr="001B303B">
        <w:t>ва</w:t>
      </w:r>
      <w:r w:rsidR="009E44DD" w:rsidRPr="001B303B">
        <w:t>ние политики фараонов</w:t>
      </w:r>
      <w:r w:rsidR="001B303B" w:rsidRPr="001B303B">
        <w:t xml:space="preserve">. </w:t>
      </w:r>
      <w:r w:rsidR="009E44DD" w:rsidRPr="001B303B">
        <w:t>Между но</w:t>
      </w:r>
      <w:r w:rsidRPr="001B303B">
        <w:t>мовой знатью и фиванским жр</w:t>
      </w:r>
      <w:r w:rsidR="009E44DD" w:rsidRPr="001B303B">
        <w:t>ечеством, с од</w:t>
      </w:r>
      <w:r w:rsidRPr="001B303B">
        <w:t>ной стороны, и служилой знатью</w:t>
      </w:r>
      <w:r w:rsidR="001B303B" w:rsidRPr="001B303B">
        <w:t xml:space="preserve"> - </w:t>
      </w:r>
      <w:r w:rsidRPr="001B303B">
        <w:t>с другой, намечается нарастание противоречий</w:t>
      </w:r>
      <w:r w:rsidR="001B303B" w:rsidRPr="001B303B">
        <w:t xml:space="preserve">, </w:t>
      </w:r>
      <w:r w:rsidRPr="001B303B">
        <w:t>вторые в конце концов вылились в религиозную реформу Эхнатона</w:t>
      </w:r>
      <w:r w:rsidR="001B303B" w:rsidRPr="001B303B">
        <w:t>.</w:t>
      </w:r>
    </w:p>
    <w:p w:rsidR="001B303B" w:rsidRDefault="00682C9F" w:rsidP="001B303B">
      <w:pPr>
        <w:widowControl w:val="0"/>
        <w:autoSpaceDE w:val="0"/>
        <w:autoSpaceDN w:val="0"/>
        <w:adjustRightInd w:val="0"/>
        <w:ind w:firstLine="709"/>
      </w:pPr>
      <w:r w:rsidRPr="001B303B">
        <w:t>Прито</w:t>
      </w:r>
      <w:r w:rsidR="009E44DD" w:rsidRPr="001B303B">
        <w:t>к многих ценностей после успешн</w:t>
      </w:r>
      <w:r w:rsidRPr="001B303B">
        <w:t>ых завоеваний, общее оживление экономической активности оказали благоприятное возде</w:t>
      </w:r>
      <w:r w:rsidR="009E44DD" w:rsidRPr="001B303B">
        <w:t>йствие на положение основной массы</w:t>
      </w:r>
      <w:r w:rsidRPr="001B303B">
        <w:t xml:space="preserve"> египетского населения</w:t>
      </w:r>
      <w:r w:rsidR="001B303B" w:rsidRPr="001B303B">
        <w:t xml:space="preserve">. </w:t>
      </w:r>
      <w:r w:rsidRPr="001B303B">
        <w:t xml:space="preserve">Однако именно она </w:t>
      </w:r>
      <w:r w:rsidR="009E44DD" w:rsidRPr="001B303B">
        <w:t>несла и тяготы завоевательных вой</w:t>
      </w:r>
      <w:r w:rsidRPr="001B303B">
        <w:t>н</w:t>
      </w:r>
      <w:r w:rsidR="001B303B" w:rsidRPr="001B303B">
        <w:t xml:space="preserve">. </w:t>
      </w:r>
      <w:r w:rsidRPr="001B303B">
        <w:t>Пока завоевания были удачными, положение основных производителей было достаточно прочным, но как только ослабевала военная мощь Египта, их благосост</w:t>
      </w:r>
      <w:r w:rsidR="009E44DD" w:rsidRPr="001B303B">
        <w:t>ояние ухудшалось, налоги и побор</w:t>
      </w:r>
      <w:r w:rsidRPr="001B303B">
        <w:t>ы ув</w:t>
      </w:r>
      <w:r w:rsidR="009E44DD" w:rsidRPr="001B303B">
        <w:t>еличивались, эксплуатация возраст</w:t>
      </w:r>
      <w:r w:rsidRPr="001B303B">
        <w:t>ала</w:t>
      </w:r>
      <w:r w:rsidR="001B303B" w:rsidRPr="001B303B">
        <w:t>.</w:t>
      </w:r>
    </w:p>
    <w:p w:rsidR="001B303B" w:rsidRDefault="00682C9F" w:rsidP="001B303B">
      <w:pPr>
        <w:widowControl w:val="0"/>
        <w:autoSpaceDE w:val="0"/>
        <w:autoSpaceDN w:val="0"/>
        <w:adjustRightInd w:val="0"/>
        <w:ind w:firstLine="709"/>
      </w:pPr>
      <w:r w:rsidRPr="001B303B">
        <w:t>Социальная обстановка в Египте эпохи Нового царства была довольно противоречивой</w:t>
      </w:r>
      <w:r w:rsidR="001B303B" w:rsidRPr="001B303B">
        <w:t xml:space="preserve">: </w:t>
      </w:r>
      <w:r w:rsidRPr="001B303B">
        <w:t xml:space="preserve">в период успешных завоеваний и экономического оживления она была достаточно стабильной, но внутри египетского гощества </w:t>
      </w:r>
      <w:r w:rsidR="009E44DD" w:rsidRPr="001B303B">
        <w:t>всегда существовали скрытые проти</w:t>
      </w:r>
      <w:r w:rsidRPr="001B303B">
        <w:t>воречия и социальная напряженность</w:t>
      </w:r>
      <w:r w:rsidR="001B303B" w:rsidRPr="001B303B">
        <w:t xml:space="preserve">: </w:t>
      </w:r>
      <w:r w:rsidRPr="001B303B">
        <w:t>эксплуатация рабов обостряла отношения между раб</w:t>
      </w:r>
      <w:r w:rsidR="009E44DD" w:rsidRPr="001B303B">
        <w:t>ами и рабовладельцами</w:t>
      </w:r>
      <w:r w:rsidR="001B303B" w:rsidRPr="001B303B">
        <w:t xml:space="preserve">; </w:t>
      </w:r>
      <w:r w:rsidR="009E44DD" w:rsidRPr="001B303B">
        <w:t>положени</w:t>
      </w:r>
      <w:r w:rsidRPr="001B303B">
        <w:t>е мелких производителей было неустойчиво</w:t>
      </w:r>
      <w:r w:rsidR="001B303B" w:rsidRPr="001B303B">
        <w:t xml:space="preserve">; </w:t>
      </w:r>
      <w:r w:rsidRPr="001B303B">
        <w:t>наконец, внутри господств</w:t>
      </w:r>
      <w:r w:rsidR="009E44DD" w:rsidRPr="001B303B">
        <w:t>ующего кл</w:t>
      </w:r>
      <w:r w:rsidRPr="001B303B">
        <w:t>асса развивались коллизии, чреватые открытой конфронтацией</w:t>
      </w:r>
      <w:r w:rsidR="001B303B" w:rsidRPr="001B303B">
        <w:t>.</w:t>
      </w:r>
    </w:p>
    <w:p w:rsidR="003056C0" w:rsidRPr="003056C0" w:rsidRDefault="00682C9F" w:rsidP="003056C0">
      <w:pPr>
        <w:widowControl w:val="0"/>
        <w:autoSpaceDE w:val="0"/>
        <w:autoSpaceDN w:val="0"/>
        <w:adjustRightInd w:val="0"/>
        <w:ind w:firstLine="709"/>
      </w:pPr>
      <w:r w:rsidRPr="001B303B">
        <w:t>Мало</w:t>
      </w:r>
      <w:r w:rsidR="009E44DD" w:rsidRPr="001B303B">
        <w:t>заметные на фоне политического и</w:t>
      </w:r>
      <w:r w:rsidRPr="001B303B">
        <w:t xml:space="preserve"> экономического могущества государства, все эти</w:t>
      </w:r>
      <w:r w:rsidR="009E44DD" w:rsidRPr="001B303B">
        <w:t xml:space="preserve"> группы противоречий в период о</w:t>
      </w:r>
      <w:r w:rsidRPr="001B303B">
        <w:t>бщей н</w:t>
      </w:r>
      <w:r w:rsidR="009E44DD" w:rsidRPr="001B303B">
        <w:t>естабильности проявлялись в вид</w:t>
      </w:r>
      <w:r w:rsidRPr="001B303B">
        <w:t>e стихийных выступлений отдельных категорий населения</w:t>
      </w:r>
      <w:r w:rsidR="001B303B">
        <w:t xml:space="preserve"> (</w:t>
      </w:r>
      <w:r w:rsidRPr="001B303B">
        <w:t>например, ремесленников</w:t>
      </w:r>
      <w:r w:rsidR="001B303B" w:rsidRPr="001B303B">
        <w:t>),</w:t>
      </w:r>
      <w:r w:rsidRPr="001B303B">
        <w:t xml:space="preserve"> острых схваток при дворе фараона</w:t>
      </w:r>
      <w:r w:rsidR="001B303B" w:rsidRPr="001B303B">
        <w:t>.</w:t>
      </w:r>
      <w:bookmarkStart w:id="10" w:name="_Toc231686958"/>
    </w:p>
    <w:p w:rsidR="001B303B" w:rsidRDefault="003056C0" w:rsidP="003056C0">
      <w:pPr>
        <w:pStyle w:val="2"/>
      </w:pPr>
      <w:r>
        <w:br w:type="page"/>
      </w:r>
      <w:bookmarkStart w:id="11" w:name="_Toc233641856"/>
      <w:r w:rsidR="001B303B">
        <w:t>1.4</w:t>
      </w:r>
      <w:r w:rsidR="001B303B" w:rsidRPr="001B303B">
        <w:t xml:space="preserve"> </w:t>
      </w:r>
      <w:r w:rsidR="00682C9F" w:rsidRPr="001B303B">
        <w:t>Государственное управление</w:t>
      </w:r>
      <w:bookmarkEnd w:id="10"/>
      <w:bookmarkEnd w:id="11"/>
    </w:p>
    <w:p w:rsidR="003056C0" w:rsidRDefault="003056C0" w:rsidP="001B303B">
      <w:pPr>
        <w:widowControl w:val="0"/>
        <w:autoSpaceDE w:val="0"/>
        <w:autoSpaceDN w:val="0"/>
        <w:adjustRightInd w:val="0"/>
        <w:ind w:firstLine="709"/>
      </w:pPr>
    </w:p>
    <w:p w:rsidR="001B303B" w:rsidRDefault="00682C9F" w:rsidP="001B303B">
      <w:pPr>
        <w:widowControl w:val="0"/>
        <w:autoSpaceDE w:val="0"/>
        <w:autoSpaceDN w:val="0"/>
        <w:adjustRightInd w:val="0"/>
        <w:ind w:firstLine="709"/>
      </w:pPr>
      <w:r w:rsidRPr="001B303B">
        <w:t>Создание огромной империи, включившей множество завоеванных стран, усложнение хозяйственной жизни, в которую постоянно вмешивалось государство, сложность социальных взаимоотношений</w:t>
      </w:r>
      <w:r w:rsidR="001B303B" w:rsidRPr="001B303B">
        <w:t xml:space="preserve"> - </w:t>
      </w:r>
      <w:r w:rsidRPr="001B303B">
        <w:t>все это поставило перед государственным аппаратом ряд новых задач и вызвало его существенную перестройку</w:t>
      </w:r>
      <w:r w:rsidR="001B303B" w:rsidRPr="001B303B">
        <w:t xml:space="preserve">. </w:t>
      </w:r>
      <w:r w:rsidRPr="001B303B">
        <w:t>С усложнением функций и объема государственного управления увеличилась численность чиновничества, подразделявшегося на многочисленные звенья</w:t>
      </w:r>
      <w:r w:rsidR="001B303B" w:rsidRPr="001B303B">
        <w:t xml:space="preserve">; </w:t>
      </w:r>
      <w:r w:rsidRPr="001B303B">
        <w:t>была установлена четкая иерархия подчинения, подробно регламентировались должностные обязанности</w:t>
      </w:r>
      <w:r w:rsidR="001B303B" w:rsidRPr="001B303B">
        <w:t xml:space="preserve">. </w:t>
      </w:r>
      <w:r w:rsidRPr="001B303B">
        <w:t>Сохранилась инструкция верховного сановника</w:t>
      </w:r>
      <w:r w:rsidR="001B303B">
        <w:t xml:space="preserve"> (</w:t>
      </w:r>
      <w:r w:rsidRPr="001B303B">
        <w:t>везира</w:t>
      </w:r>
      <w:r w:rsidR="001B303B" w:rsidRPr="001B303B">
        <w:t xml:space="preserve">) </w:t>
      </w:r>
      <w:r w:rsidRPr="001B303B">
        <w:t>фараона Тутмоса III Рехмира, в которой показан сложный аппарат управления древнеегипетским государством</w:t>
      </w:r>
      <w:r w:rsidR="001B303B" w:rsidRPr="001B303B">
        <w:t>.</w:t>
      </w:r>
    </w:p>
    <w:p w:rsidR="001B303B" w:rsidRDefault="009E44DD" w:rsidP="001B303B">
      <w:pPr>
        <w:widowControl w:val="0"/>
        <w:autoSpaceDE w:val="0"/>
        <w:autoSpaceDN w:val="0"/>
        <w:adjustRightInd w:val="0"/>
        <w:ind w:firstLine="709"/>
      </w:pPr>
      <w:r w:rsidRPr="001B303B">
        <w:t>Согласно этом</w:t>
      </w:r>
      <w:r w:rsidR="00682C9F" w:rsidRPr="001B303B">
        <w:t>у документу, государственный аппарат в эпоху XVIII династии делился на несколько звеньев</w:t>
      </w:r>
      <w:r w:rsidR="001B303B" w:rsidRPr="001B303B">
        <w:t xml:space="preserve">. </w:t>
      </w:r>
      <w:r w:rsidR="00682C9F" w:rsidRPr="001B303B">
        <w:t>Во главе государства стоял центральный аппарат управления, сосредоточенный в столице и подчиненный высшему сановнику везиру</w:t>
      </w:r>
      <w:r w:rsidR="001B303B" w:rsidRPr="001B303B">
        <w:t xml:space="preserve">. </w:t>
      </w:r>
      <w:r w:rsidR="00682C9F" w:rsidRPr="001B303B">
        <w:t>Он делился на несколько палат или ведомств, которые возглавлялись начальником казны, главным домоправителем</w:t>
      </w:r>
      <w:r w:rsidR="001B303B">
        <w:t xml:space="preserve"> (</w:t>
      </w:r>
      <w:r w:rsidR="00682C9F" w:rsidRPr="001B303B">
        <w:t>податное ведомство, сбор налогов</w:t>
      </w:r>
      <w:r w:rsidR="001B303B" w:rsidRPr="001B303B">
        <w:t>),</w:t>
      </w:r>
      <w:r w:rsidR="00682C9F" w:rsidRPr="001B303B">
        <w:t xml:space="preserve"> заведующими пашнями, начальниками над скотом</w:t>
      </w:r>
      <w:r w:rsidR="001B303B" w:rsidRPr="001B303B">
        <w:t xml:space="preserve">. </w:t>
      </w:r>
      <w:r w:rsidR="00682C9F" w:rsidRPr="001B303B">
        <w:t>Среди других сановников, возглавлявших центральные ведомства, были</w:t>
      </w:r>
      <w:r w:rsidR="001B303B" w:rsidRPr="001B303B">
        <w:t xml:space="preserve">: </w:t>
      </w:r>
      <w:r w:rsidR="00682C9F" w:rsidRPr="001B303B">
        <w:t>начальник приемного чертога, заведующий судебным присутствием, глава военной палаты</w:t>
      </w:r>
      <w:r w:rsidR="001B303B" w:rsidRPr="001B303B">
        <w:t xml:space="preserve">. </w:t>
      </w:r>
      <w:r w:rsidR="00682C9F" w:rsidRPr="001B303B">
        <w:t>При особе везира находилось 10 верхнеегипетских сановников, видимо, возглавлявших собственные канцелярии</w:t>
      </w:r>
      <w:r w:rsidR="001B303B" w:rsidRPr="001B303B">
        <w:t xml:space="preserve">. </w:t>
      </w:r>
      <w:r w:rsidR="00682C9F" w:rsidRPr="001B303B">
        <w:t>Каждая палата представляла собой обширный штат писцов, секретарей, курьеров, со своей системой подчинения</w:t>
      </w:r>
      <w:r w:rsidR="001B303B" w:rsidRPr="001B303B">
        <w:t>.</w:t>
      </w:r>
    </w:p>
    <w:p w:rsidR="001B303B" w:rsidRDefault="00682C9F" w:rsidP="001B303B">
      <w:pPr>
        <w:widowControl w:val="0"/>
        <w:autoSpaceDE w:val="0"/>
        <w:autoSpaceDN w:val="0"/>
        <w:adjustRightInd w:val="0"/>
        <w:ind w:firstLine="709"/>
      </w:pPr>
      <w:r w:rsidRPr="001B303B">
        <w:t>Следующим звеном был аппарат региональной администрации</w:t>
      </w:r>
      <w:r w:rsidR="001B303B" w:rsidRPr="001B303B">
        <w:t xml:space="preserve">. </w:t>
      </w:r>
      <w:r w:rsidRPr="001B303B">
        <w:t>В инструкции Рехмира говорится о том, что везир назначал чиновников, возглавлявших управление четырьмя большими административными регионами</w:t>
      </w:r>
      <w:r w:rsidR="001B303B" w:rsidRPr="001B303B">
        <w:t>.</w:t>
      </w:r>
      <w:r w:rsidR="001B303B">
        <w:t xml:space="preserve"> "</w:t>
      </w:r>
      <w:r w:rsidRPr="001B303B">
        <w:t>Это он</w:t>
      </w:r>
      <w:r w:rsidR="001B303B" w:rsidRPr="001B303B">
        <w:t xml:space="preserve"> [</w:t>
      </w:r>
      <w:r w:rsidRPr="001B303B">
        <w:t>везир</w:t>
      </w:r>
      <w:r w:rsidR="001B303B" w:rsidRPr="001B303B">
        <w:t xml:space="preserve">] </w:t>
      </w:r>
      <w:r w:rsidRPr="001B303B">
        <w:t>будет назначать исполняющих должности сановников Верхнего и Нижнего Египта, южной части Верхнего Египта</w:t>
      </w:r>
      <w:r w:rsidR="001B303B">
        <w:t xml:space="preserve"> (</w:t>
      </w:r>
      <w:r w:rsidRPr="001B303B">
        <w:t>столичного округа во главе с Фивами</w:t>
      </w:r>
      <w:r w:rsidR="001B303B" w:rsidRPr="001B303B">
        <w:t>. -</w:t>
      </w:r>
      <w:r w:rsidR="001B303B">
        <w:t xml:space="preserve"> </w:t>
      </w:r>
      <w:r w:rsidRPr="001B303B">
        <w:t>В</w:t>
      </w:r>
      <w:r w:rsidR="001B303B" w:rsidRPr="001B303B">
        <w:t xml:space="preserve">. </w:t>
      </w:r>
      <w:r w:rsidRPr="001B303B">
        <w:t>К</w:t>
      </w:r>
      <w:r w:rsidR="001B303B" w:rsidRPr="001B303B">
        <w:t xml:space="preserve">) </w:t>
      </w:r>
      <w:r w:rsidRPr="001B303B">
        <w:t>и Тинитской области</w:t>
      </w:r>
      <w:r w:rsidR="001B303B">
        <w:t xml:space="preserve"> (</w:t>
      </w:r>
      <w:r w:rsidRPr="001B303B">
        <w:t>район Абидоса и, возможно, прилетающих к нему областей</w:t>
      </w:r>
      <w:r w:rsidR="001B303B" w:rsidRPr="001B303B">
        <w:t>. -</w:t>
      </w:r>
      <w:r w:rsidR="001B303B">
        <w:t xml:space="preserve"> </w:t>
      </w:r>
      <w:r w:rsidRPr="001B303B">
        <w:t>В</w:t>
      </w:r>
      <w:r w:rsidR="001B303B" w:rsidRPr="001B303B">
        <w:t xml:space="preserve">. </w:t>
      </w:r>
      <w:r w:rsidRPr="001B303B">
        <w:t>К</w:t>
      </w:r>
      <w:r w:rsidR="001B303B" w:rsidRPr="001B303B">
        <w:t xml:space="preserve">). </w:t>
      </w:r>
      <w:r w:rsidRPr="001B303B">
        <w:t>Они будут докладывать ему обо всем случившемся у них каждые четыре месяца</w:t>
      </w:r>
      <w:r w:rsidR="001B303B" w:rsidRPr="001B303B">
        <w:t xml:space="preserve">. </w:t>
      </w:r>
      <w:r w:rsidRPr="001B303B">
        <w:t>Они будут доставлять ему записи от себя и своих присутствий</w:t>
      </w:r>
      <w:r w:rsidR="001B303B">
        <w:t xml:space="preserve">". </w:t>
      </w:r>
      <w:r w:rsidRPr="001B303B">
        <w:t>Иначе говоря, управители четырех административных объединений имели каждый под своим началом по нескольку ведомств-присутствий, которые скорее всего копировали структуру центральных учреждений</w:t>
      </w:r>
      <w:r w:rsidR="001B303B" w:rsidRPr="001B303B">
        <w:t xml:space="preserve">. </w:t>
      </w:r>
      <w:r w:rsidRPr="001B303B">
        <w:t>Выделение этого регионального звена способствовало большей централизации государственного управления в целом, преодолению традиционного в Древнем Египте сепаратизма номовой знати, которая издавна располагала властью и влиянием в номах</w:t>
      </w:r>
      <w:r w:rsidR="001B303B" w:rsidRPr="001B303B">
        <w:t xml:space="preserve">. </w:t>
      </w:r>
      <w:r w:rsidRPr="001B303B">
        <w:t>Однако в период Нового царства центральному правительству удалось вытеснить наследственную номовую знать и из аппарата номового управления</w:t>
      </w:r>
      <w:r w:rsidR="001B303B" w:rsidRPr="001B303B">
        <w:t xml:space="preserve">. </w:t>
      </w:r>
      <w:r w:rsidRPr="001B303B">
        <w:t>Как показывает инструкци</w:t>
      </w:r>
      <w:r w:rsidR="009E44DD" w:rsidRPr="001B303B">
        <w:t>я Рехмира,</w:t>
      </w:r>
      <w:r w:rsidR="001B303B">
        <w:t xml:space="preserve"> "</w:t>
      </w:r>
      <w:r w:rsidR="009E44DD" w:rsidRPr="001B303B">
        <w:t>местные князья</w:t>
      </w:r>
      <w:r w:rsidR="001B303B">
        <w:t>", т.е.</w:t>
      </w:r>
      <w:r w:rsidR="001B303B" w:rsidRPr="001B303B">
        <w:t xml:space="preserve"> </w:t>
      </w:r>
      <w:r w:rsidRPr="001B303B">
        <w:t>представители номовой знати, должны были получать утверждение на свои посты из рук везира, иначе говоря, были поставлены под его строгий контроль</w:t>
      </w:r>
      <w:r w:rsidR="001B303B" w:rsidRPr="001B303B">
        <w:t xml:space="preserve">. </w:t>
      </w:r>
      <w:r w:rsidRPr="001B303B">
        <w:t>Более того, центральное правительство ввело должности градоправителей в крупные города, которые назначались из центра и, естественно, ограничивали власть местных номархов</w:t>
      </w:r>
      <w:r w:rsidR="001B303B" w:rsidRPr="001B303B">
        <w:t xml:space="preserve">. </w:t>
      </w:r>
      <w:r w:rsidRPr="001B303B">
        <w:t>Управление в номах, видимо, строилось в целом по образцу центральной администрации и состояло, в свою очередь, из соответствующих палат</w:t>
      </w:r>
      <w:r w:rsidR="001B303B">
        <w:t xml:space="preserve"> (</w:t>
      </w:r>
      <w:r w:rsidRPr="001B303B">
        <w:t>хотя в номах их было меньше</w:t>
      </w:r>
      <w:r w:rsidR="001B303B" w:rsidRPr="001B303B">
        <w:t xml:space="preserve">) </w:t>
      </w:r>
      <w:r w:rsidRPr="001B303B">
        <w:t>со своим штатом чиновников</w:t>
      </w:r>
      <w:r w:rsidR="001B303B" w:rsidRPr="001B303B">
        <w:t xml:space="preserve">. </w:t>
      </w:r>
      <w:r w:rsidRPr="001B303B">
        <w:t>Следующим было звено окружного управления, ведавшего делами более мелких административных единиц, на которые делился ном</w:t>
      </w:r>
      <w:r w:rsidR="001B303B" w:rsidRPr="001B303B">
        <w:t xml:space="preserve">. </w:t>
      </w:r>
      <w:r w:rsidRPr="001B303B">
        <w:t>И наконец, самым низшим подразделением аппарата было управление в деревнях и поселениях, подчинявшихся окружному начальству</w:t>
      </w:r>
      <w:r w:rsidR="001B303B" w:rsidRPr="001B303B">
        <w:t xml:space="preserve">. </w:t>
      </w:r>
      <w:r w:rsidRPr="001B303B">
        <w:t>Весь этот обширный и иерархически организованный аппарат подчинялся верховному сановнику-везиру, верному слуге обожествленного фараона, что обеспечивало строгую централизацию и тщательный контроль за армией чиновников</w:t>
      </w:r>
      <w:r w:rsidR="001B303B" w:rsidRPr="001B303B">
        <w:t>.</w:t>
      </w:r>
      <w:r w:rsidR="001B303B">
        <w:t xml:space="preserve"> "</w:t>
      </w:r>
      <w:r w:rsidRPr="001B303B">
        <w:t>Это он</w:t>
      </w:r>
      <w:r w:rsidR="001B303B">
        <w:t xml:space="preserve"> (</w:t>
      </w:r>
      <w:r w:rsidRPr="001B303B">
        <w:t>везир</w:t>
      </w:r>
      <w:r w:rsidR="001B303B" w:rsidRPr="001B303B">
        <w:t xml:space="preserve">) </w:t>
      </w:r>
      <w:r w:rsidRPr="001B303B">
        <w:t>будет посылать окружных чиновников проводить обнесенные плотинами каналы во всей стране</w:t>
      </w:r>
      <w:r w:rsidR="001B303B" w:rsidRPr="001B303B">
        <w:t xml:space="preserve">. </w:t>
      </w:r>
      <w:r w:rsidRPr="001B303B">
        <w:t>Это он будет посылать местных князей и градоправителей по поводу урожая летом</w:t>
      </w:r>
      <w:r w:rsidR="001B303B" w:rsidRPr="001B303B">
        <w:t xml:space="preserve">. </w:t>
      </w:r>
      <w:r w:rsidRPr="001B303B">
        <w:t>Это он будет назначать начальников</w:t>
      </w:r>
      <w:r w:rsidR="001B303B">
        <w:t xml:space="preserve"> (</w:t>
      </w:r>
      <w:r w:rsidRPr="001B303B">
        <w:t>чиновников</w:t>
      </w:r>
      <w:r w:rsidR="001B303B" w:rsidRPr="001B303B">
        <w:t xml:space="preserve">) </w:t>
      </w:r>
      <w:r w:rsidRPr="001B303B">
        <w:t>шенту в палате дворца</w:t>
      </w:r>
      <w:r w:rsidR="001B303B" w:rsidRPr="001B303B">
        <w:t xml:space="preserve">. </w:t>
      </w:r>
      <w:r w:rsidRPr="001B303B">
        <w:t>Это он будет слушать местных князей и градоправителей</w:t>
      </w:r>
      <w:r w:rsidR="001B303B" w:rsidRPr="001B303B">
        <w:t xml:space="preserve">. </w:t>
      </w:r>
      <w:r w:rsidRPr="001B303B">
        <w:t>отбывших его именем из Верхнего и Нижнего Египта</w:t>
      </w:r>
      <w:r w:rsidR="001B303B" w:rsidRPr="001B303B">
        <w:t xml:space="preserve">. </w:t>
      </w:r>
      <w:r w:rsidRPr="001B303B">
        <w:t>Ему будут докладывать все дела</w:t>
      </w:r>
      <w:r w:rsidR="001B303B" w:rsidRPr="001B303B">
        <w:t xml:space="preserve">. </w:t>
      </w:r>
      <w:r w:rsidRPr="001B303B">
        <w:t>Ему будут докладывать о состоянии крепостей юга и каждый арест человека, который будет грабить</w:t>
      </w:r>
      <w:r w:rsidR="001B303B" w:rsidRPr="001B303B">
        <w:t xml:space="preserve">. </w:t>
      </w:r>
      <w:r w:rsidRPr="001B303B">
        <w:t>Это он будет делать для каждой области и это он будет слушать о нем</w:t>
      </w:r>
      <w:r w:rsidR="001B303B" w:rsidRPr="001B303B">
        <w:t xml:space="preserve">. </w:t>
      </w:r>
      <w:r w:rsidRPr="001B303B">
        <w:t xml:space="preserve">Это он будет посылать воинов </w:t>
      </w:r>
      <w:r w:rsidR="00562FB8" w:rsidRPr="001B303B">
        <w:t>и</w:t>
      </w:r>
      <w:r w:rsidRPr="001B303B">
        <w:t xml:space="preserve"> писцо</w:t>
      </w:r>
      <w:r w:rsidR="00562FB8" w:rsidRPr="001B303B">
        <w:t>в выполнять распоряжения владыки</w:t>
      </w:r>
      <w:r w:rsidR="001B303B" w:rsidRPr="001B303B">
        <w:t xml:space="preserve">. </w:t>
      </w:r>
      <w:r w:rsidRPr="001B303B">
        <w:t>Докумен</w:t>
      </w:r>
      <w:r w:rsidR="00562FB8" w:rsidRPr="001B303B">
        <w:t>т области будет находиться в его</w:t>
      </w:r>
      <w:r w:rsidRPr="001B303B">
        <w:t xml:space="preserve"> палате, чтобы можно было слушать дела о любых пашнях</w:t>
      </w:r>
      <w:r w:rsidR="001B303B" w:rsidRPr="001B303B">
        <w:t xml:space="preserve">. </w:t>
      </w:r>
      <w:r w:rsidRPr="001B303B">
        <w:t>Он будет устанавливать границы области, каждого пастбища, каждого храмового хозяйства, каждого владения</w:t>
      </w:r>
      <w:r w:rsidR="001B303B">
        <w:t>".</w:t>
      </w:r>
    </w:p>
    <w:p w:rsidR="001B303B" w:rsidRDefault="00682C9F" w:rsidP="001B303B">
      <w:pPr>
        <w:widowControl w:val="0"/>
        <w:autoSpaceDE w:val="0"/>
        <w:autoSpaceDN w:val="0"/>
        <w:adjustRightInd w:val="0"/>
        <w:ind w:firstLine="709"/>
      </w:pPr>
      <w:r w:rsidRPr="001B303B">
        <w:t xml:space="preserve">В период Нового царства одной из важных задач стала организация управления на </w:t>
      </w:r>
      <w:r w:rsidR="00562FB8" w:rsidRPr="001B303B">
        <w:t>завоеванных обширных территорий</w:t>
      </w:r>
      <w:r w:rsidRPr="001B303B">
        <w:t xml:space="preserve"> на юге,</w:t>
      </w:r>
      <w:r w:rsidR="00562FB8" w:rsidRPr="001B303B">
        <w:t xml:space="preserve"> в Нубии, и на севере, в Азии</w:t>
      </w:r>
      <w:r w:rsidR="001B303B" w:rsidRPr="001B303B">
        <w:t xml:space="preserve">. </w:t>
      </w:r>
      <w:r w:rsidR="00562FB8" w:rsidRPr="001B303B">
        <w:t>В</w:t>
      </w:r>
      <w:r w:rsidRPr="001B303B">
        <w:t xml:space="preserve"> прежние </w:t>
      </w:r>
      <w:r w:rsidR="009E44DD" w:rsidRPr="001B303B">
        <w:t>времена египтяне ограничивалис</w:t>
      </w:r>
      <w:r w:rsidRPr="001B303B">
        <w:t>ъ лишь сменой местных князей или изъявлением покорности прежнего правите л</w:t>
      </w:r>
      <w:r w:rsidR="001B303B" w:rsidRPr="001B303B">
        <w:t>.</w:t>
      </w:r>
      <w:r w:rsidR="001B303B">
        <w:t xml:space="preserve"> ". </w:t>
      </w:r>
      <w:r w:rsidRPr="001B303B">
        <w:t>Систе</w:t>
      </w:r>
      <w:r w:rsidR="00562FB8" w:rsidRPr="001B303B">
        <w:t>матическая эксплуатация завоеван</w:t>
      </w:r>
      <w:r w:rsidRPr="001B303B">
        <w:t>ных стран требовала создания постоянна египе</w:t>
      </w:r>
      <w:r w:rsidR="00562FB8" w:rsidRPr="001B303B">
        <w:t>тской администрации</w:t>
      </w:r>
      <w:r w:rsidR="001B303B" w:rsidRPr="001B303B">
        <w:t xml:space="preserve">. </w:t>
      </w:r>
      <w:r w:rsidR="00562FB8" w:rsidRPr="001B303B">
        <w:t>Так, южными</w:t>
      </w:r>
      <w:r w:rsidRPr="001B303B">
        <w:t xml:space="preserve"> террит</w:t>
      </w:r>
      <w:r w:rsidR="00562FB8" w:rsidRPr="001B303B">
        <w:t>ориями управляло специальное ве</w:t>
      </w:r>
      <w:r w:rsidRPr="001B303B">
        <w:t>домств</w:t>
      </w:r>
      <w:r w:rsidR="00562FB8" w:rsidRPr="001B303B">
        <w:t>о во главе с сановником, который</w:t>
      </w:r>
      <w:r w:rsidRPr="001B303B">
        <w:t xml:space="preserve"> занимал</w:t>
      </w:r>
      <w:r w:rsidR="00562FB8" w:rsidRPr="001B303B">
        <w:t xml:space="preserve"> третью ступень в государственной</w:t>
      </w:r>
      <w:r w:rsidRPr="001B303B">
        <w:t xml:space="preserve"> иерархии,</w:t>
      </w:r>
      <w:r w:rsidR="00562FB8" w:rsidRPr="001B303B">
        <w:t xml:space="preserve"> носил почетный титул</w:t>
      </w:r>
      <w:r w:rsidR="001B303B">
        <w:t xml:space="preserve"> "</w:t>
      </w:r>
      <w:r w:rsidR="00562FB8" w:rsidRPr="001B303B">
        <w:t xml:space="preserve">царский </w:t>
      </w:r>
      <w:r w:rsidRPr="001B303B">
        <w:t>сын Куша</w:t>
      </w:r>
      <w:r w:rsidR="001B303B">
        <w:t xml:space="preserve">" </w:t>
      </w:r>
      <w:r w:rsidRPr="001B303B">
        <w:t>и иногда действительно явл</w:t>
      </w:r>
      <w:r w:rsidR="00562FB8" w:rsidRPr="001B303B">
        <w:t>ялся</w:t>
      </w:r>
      <w:r w:rsidRPr="001B303B">
        <w:t xml:space="preserve"> предста</w:t>
      </w:r>
      <w:r w:rsidR="00562FB8" w:rsidRPr="001B303B">
        <w:t>вителем царского дома</w:t>
      </w:r>
      <w:r w:rsidR="001B303B" w:rsidRPr="001B303B">
        <w:t xml:space="preserve">. </w:t>
      </w:r>
      <w:r w:rsidR="00562FB8" w:rsidRPr="001B303B">
        <w:t>Для управ</w:t>
      </w:r>
      <w:r w:rsidRPr="001B303B">
        <w:t xml:space="preserve">ления </w:t>
      </w:r>
      <w:r w:rsidR="00562FB8" w:rsidRPr="001B303B">
        <w:t>захваченными областями в Азии, к</w:t>
      </w:r>
      <w:r w:rsidRPr="001B303B">
        <w:t xml:space="preserve"> прим</w:t>
      </w:r>
      <w:r w:rsidR="00562FB8" w:rsidRPr="001B303B">
        <w:t>еру Нубии была создана египетская</w:t>
      </w:r>
      <w:r w:rsidRPr="001B303B">
        <w:t xml:space="preserve"> администрация во главе с наместн</w:t>
      </w:r>
      <w:r w:rsidR="00562FB8" w:rsidRPr="001B303B">
        <w:t>иком</w:t>
      </w:r>
      <w:r w:rsidR="001B303B">
        <w:t xml:space="preserve"> "</w:t>
      </w:r>
      <w:r w:rsidRPr="001B303B">
        <w:t>северных стран</w:t>
      </w:r>
      <w:r w:rsidR="001B303B">
        <w:t>".</w:t>
      </w:r>
    </w:p>
    <w:p w:rsidR="001B303B" w:rsidRDefault="00682C9F" w:rsidP="001B303B">
      <w:pPr>
        <w:widowControl w:val="0"/>
        <w:autoSpaceDE w:val="0"/>
        <w:autoSpaceDN w:val="0"/>
        <w:adjustRightInd w:val="0"/>
        <w:ind w:firstLine="709"/>
      </w:pPr>
      <w:r w:rsidRPr="001B303B">
        <w:t>Ограбление завоеванных стран, различные подати, собираемые с населения, обобщали господствующий класс, среди которого видное место занимало многочисленное и хорошо организованное жречество</w:t>
      </w:r>
      <w:r w:rsidR="001B303B" w:rsidRPr="001B303B">
        <w:t xml:space="preserve">. </w:t>
      </w:r>
      <w:r w:rsidRPr="001B303B">
        <w:t>Египтяне поклонялись многим</w:t>
      </w:r>
      <w:r w:rsidR="001B303B">
        <w:t xml:space="preserve"> (</w:t>
      </w:r>
      <w:r w:rsidRPr="001B303B">
        <w:t>в источниках гов</w:t>
      </w:r>
      <w:r w:rsidR="00562FB8" w:rsidRPr="001B303B">
        <w:t>орится о тысяче богов</w:t>
      </w:r>
      <w:r w:rsidR="001B303B" w:rsidRPr="001B303B">
        <w:t xml:space="preserve">) </w:t>
      </w:r>
      <w:r w:rsidR="00562FB8" w:rsidRPr="001B303B">
        <w:t>богам, и</w:t>
      </w:r>
      <w:r w:rsidRPr="001B303B">
        <w:t xml:space="preserve"> наиболее почитаемым из них строились пышные храмы, при которых создавались богатые храмовые хозяйства, насчитывавшие пахотные земли, тысячи голов скота, толпы невольников, ценности, Культовые обязанности отправлял обширный штат жрецов</w:t>
      </w:r>
      <w:r w:rsidR="001B303B" w:rsidRPr="001B303B">
        <w:t xml:space="preserve">. </w:t>
      </w:r>
      <w:r w:rsidRPr="001B303B">
        <w:t xml:space="preserve">Храмовые хозяйства входили в состав государственных владений, и налоги с них регулярно поступали в царскую </w:t>
      </w:r>
      <w:r w:rsidR="00562FB8" w:rsidRPr="001B303B">
        <w:t>казну, т</w:t>
      </w:r>
      <w:r w:rsidRPr="001B303B">
        <w:t>ем не менее они пользовались значительной автономи</w:t>
      </w:r>
      <w:r w:rsidR="00562FB8" w:rsidRPr="001B303B">
        <w:t>ей, а львиная доля их доходов о</w:t>
      </w:r>
      <w:r w:rsidRPr="001B303B">
        <w:t>богащала жречество</w:t>
      </w:r>
      <w:r w:rsidR="001B303B" w:rsidRPr="001B303B">
        <w:t>.</w:t>
      </w:r>
    </w:p>
    <w:p w:rsidR="001B303B" w:rsidRDefault="00682C9F" w:rsidP="001B303B">
      <w:pPr>
        <w:widowControl w:val="0"/>
        <w:autoSpaceDE w:val="0"/>
        <w:autoSpaceDN w:val="0"/>
        <w:adjustRightInd w:val="0"/>
        <w:ind w:firstLine="709"/>
      </w:pPr>
      <w:r w:rsidRPr="001B303B">
        <w:t>Особым влиянием при XVIII династии пользовался культ фиванского бога Амона, покровителя царствующего фараона, главного божества египетского государства</w:t>
      </w:r>
      <w:r w:rsidR="001B303B" w:rsidRPr="001B303B">
        <w:t xml:space="preserve">. </w:t>
      </w:r>
      <w:r w:rsidRPr="001B303B">
        <w:t>Под знаменами Амона фиванские фараоны изгнали ги</w:t>
      </w:r>
      <w:r w:rsidR="00562FB8" w:rsidRPr="001B303B">
        <w:t>ксосов, провели успешные завоев</w:t>
      </w:r>
      <w:r w:rsidRPr="001B303B">
        <w:t>ания многих стран, создали огромную империю</w:t>
      </w:r>
      <w:r w:rsidR="001B303B" w:rsidRPr="001B303B">
        <w:t xml:space="preserve">. </w:t>
      </w:r>
      <w:r w:rsidRPr="001B303B">
        <w:t>Не случайно солидная часть захваченных богатств направлялась благодарными завоевателями в храм Амона в Фивах</w:t>
      </w:r>
      <w:r w:rsidR="001B303B" w:rsidRPr="001B303B">
        <w:t xml:space="preserve">. </w:t>
      </w:r>
      <w:r w:rsidRPr="001B303B">
        <w:t>Десятки тысяч рабов, сотни тысяч голов скота, тысячи гектаров земли, несметные сокровища и драгоценности были переправлены этому храму</w:t>
      </w:r>
      <w:r w:rsidR="001B303B" w:rsidRPr="001B303B">
        <w:t xml:space="preserve">. </w:t>
      </w:r>
      <w:r w:rsidRPr="001B303B">
        <w:t>В Карнаке и Луксоре было начато строительство грандиозных храмов в честь Амона, поражающих воображение своими размерами и роскошью отделки</w:t>
      </w:r>
      <w:r w:rsidR="001B303B" w:rsidRPr="001B303B">
        <w:t>.</w:t>
      </w:r>
    </w:p>
    <w:p w:rsidR="005C2CF0" w:rsidRDefault="00682C9F" w:rsidP="001B303B">
      <w:pPr>
        <w:widowControl w:val="0"/>
        <w:autoSpaceDE w:val="0"/>
        <w:autoSpaceDN w:val="0"/>
        <w:adjustRightInd w:val="0"/>
        <w:ind w:firstLine="709"/>
      </w:pPr>
      <w:r w:rsidRPr="001B303B">
        <w:t>Богатс</w:t>
      </w:r>
      <w:r w:rsidR="00562FB8" w:rsidRPr="001B303B">
        <w:t>тва и религиозный авторитет Амо</w:t>
      </w:r>
      <w:r w:rsidRPr="001B303B">
        <w:t>на-Ра</w:t>
      </w:r>
      <w:r w:rsidR="001B303B">
        <w:t xml:space="preserve"> (</w:t>
      </w:r>
      <w:r w:rsidRPr="001B303B">
        <w:t>Амон стал отождествляться с богом Ра</w:t>
      </w:r>
      <w:r w:rsidR="001B303B" w:rsidRPr="001B303B">
        <w:t xml:space="preserve">) </w:t>
      </w:r>
      <w:r w:rsidRPr="001B303B">
        <w:t>вели к росту политического влияния жречества на царский двор</w:t>
      </w:r>
      <w:r w:rsidR="001B303B" w:rsidRPr="001B303B">
        <w:t xml:space="preserve">. </w:t>
      </w:r>
      <w:r w:rsidRPr="001B303B">
        <w:t xml:space="preserve">В частности, фиванское жречество получило возможность влиять на передачу власти по наследству от одного фараона к другому через так называемый оракул Амона, </w:t>
      </w:r>
      <w:r w:rsidR="001B303B">
        <w:t>т.е.</w:t>
      </w:r>
      <w:r w:rsidR="001B303B" w:rsidRPr="001B303B">
        <w:t xml:space="preserve"> </w:t>
      </w:r>
      <w:r w:rsidRPr="001B303B">
        <w:t>указание</w:t>
      </w:r>
      <w:r w:rsidR="001B303B">
        <w:t xml:space="preserve">" </w:t>
      </w:r>
      <w:r w:rsidRPr="001B303B">
        <w:t>Амона</w:t>
      </w:r>
      <w:r w:rsidR="001B303B">
        <w:t xml:space="preserve"> (</w:t>
      </w:r>
      <w:r w:rsidRPr="001B303B">
        <w:t>фактически</w:t>
      </w:r>
      <w:r w:rsidR="001B303B" w:rsidRPr="001B303B">
        <w:t xml:space="preserve"> </w:t>
      </w:r>
      <w:r w:rsidRPr="001B303B">
        <w:t>высшего жречества</w:t>
      </w:r>
      <w:r w:rsidR="001B303B" w:rsidRPr="001B303B">
        <w:t xml:space="preserve">) </w:t>
      </w:r>
      <w:r w:rsidRPr="001B303B">
        <w:t>на кандидатуру будущего наследника</w:t>
      </w:r>
      <w:r w:rsidR="001B303B" w:rsidRPr="001B303B">
        <w:t xml:space="preserve">. </w:t>
      </w:r>
      <w:r w:rsidRPr="001B303B">
        <w:t>Усиление политического влияния фиванского жречества вызывало недовольство других слоев господствующего класса и прежде всего служилой знати</w:t>
      </w:r>
      <w:r w:rsidR="001B303B" w:rsidRPr="001B303B">
        <w:t xml:space="preserve">. </w:t>
      </w:r>
      <w:r w:rsidRPr="001B303B">
        <w:t>К тому же возвышение фиванского жречества противоречило политике централизации власти, которая отразилась в структуре государственного аппарата</w:t>
      </w:r>
      <w:r w:rsidR="001B303B" w:rsidRPr="001B303B">
        <w:t xml:space="preserve">. </w:t>
      </w:r>
      <w:r w:rsidRPr="001B303B">
        <w:t>Это не могло не вызвать напряженности в отношениях между служилой и военной знатью, возглавляемыми фараоном, высшим жречеством Амона и поддерживающей его родовитой номовой аристократией</w:t>
      </w:r>
      <w:r w:rsidR="001B303B" w:rsidRPr="001B303B">
        <w:t xml:space="preserve">. </w:t>
      </w:r>
      <w:r w:rsidRPr="001B303B">
        <w:t>Эта напряженность вылилась в острый конфликт при фараоне Аменхотепе IV, который предпринял попытку провести крутую религиозно-политическую реформу, целями которой были, с одной стороны, изменения в египетской</w:t>
      </w:r>
      <w:r w:rsidR="001B303B" w:rsidRPr="001B303B">
        <w:t xml:space="preserve"> </w:t>
      </w:r>
      <w:r w:rsidRPr="001B303B">
        <w:t>религии,</w:t>
      </w:r>
      <w:r w:rsidR="001B303B" w:rsidRPr="001B303B">
        <w:t xml:space="preserve"> </w:t>
      </w:r>
      <w:r w:rsidRPr="001B303B">
        <w:t>с</w:t>
      </w:r>
      <w:r w:rsidR="001B303B" w:rsidRPr="001B303B">
        <w:t xml:space="preserve"> </w:t>
      </w:r>
      <w:r w:rsidRPr="001B303B">
        <w:t>другой</w:t>
      </w:r>
      <w:r w:rsidR="001B303B" w:rsidRPr="001B303B">
        <w:t xml:space="preserve"> - </w:t>
      </w:r>
      <w:r w:rsidRPr="001B303B">
        <w:t>уничтожение политического влияния высшего жречества, и прежде всего фиванского</w:t>
      </w:r>
      <w:r w:rsidR="001B303B" w:rsidRPr="001B303B">
        <w:t>.</w:t>
      </w:r>
    </w:p>
    <w:p w:rsidR="000B2D44" w:rsidRPr="001B303B" w:rsidRDefault="005C2CF0" w:rsidP="005C2CF0">
      <w:pPr>
        <w:pStyle w:val="2"/>
      </w:pPr>
      <w:r>
        <w:br w:type="page"/>
      </w:r>
      <w:bookmarkStart w:id="12" w:name="_Toc231686959"/>
      <w:bookmarkStart w:id="13" w:name="_Toc233641857"/>
      <w:r w:rsidR="001B303B">
        <w:t>1.5</w:t>
      </w:r>
      <w:r w:rsidR="003524F3" w:rsidRPr="001B303B">
        <w:t xml:space="preserve"> </w:t>
      </w:r>
      <w:r w:rsidR="000B2D44" w:rsidRPr="001B303B">
        <w:t>Реформа Эхнатона</w:t>
      </w:r>
      <w:bookmarkEnd w:id="12"/>
      <w:bookmarkEnd w:id="13"/>
    </w:p>
    <w:p w:rsidR="005C2CF0" w:rsidRDefault="005C2CF0" w:rsidP="001B303B">
      <w:pPr>
        <w:widowControl w:val="0"/>
        <w:autoSpaceDE w:val="0"/>
        <w:autoSpaceDN w:val="0"/>
        <w:adjustRightInd w:val="0"/>
        <w:ind w:firstLine="709"/>
      </w:pPr>
    </w:p>
    <w:p w:rsidR="001B303B" w:rsidRDefault="000B2D44" w:rsidP="001B303B">
      <w:pPr>
        <w:widowControl w:val="0"/>
        <w:autoSpaceDE w:val="0"/>
        <w:autoSpaceDN w:val="0"/>
        <w:adjustRightInd w:val="0"/>
        <w:ind w:firstLine="709"/>
      </w:pPr>
      <w:r w:rsidRPr="001B303B">
        <w:t>В 1368 году до нашей эры на египетский престол вступил Аменхотеп IV</w:t>
      </w:r>
      <w:r w:rsidR="001B303B" w:rsidRPr="001B303B">
        <w:t xml:space="preserve"> - </w:t>
      </w:r>
      <w:r w:rsidRPr="001B303B">
        <w:t>самый необычный из древнеегипетских фараонов, реформы которого породили исключительно интересный период в истории Египта</w:t>
      </w:r>
      <w:r w:rsidR="001B303B" w:rsidRPr="001B303B">
        <w:t xml:space="preserve">. </w:t>
      </w:r>
      <w:r w:rsidRPr="001B303B">
        <w:t>До него система мистико-религиозных представлений древних египтян была чрезвычайно сложной и запутанной</w:t>
      </w:r>
      <w:r w:rsidR="001B303B" w:rsidRPr="001B303B">
        <w:t xml:space="preserve">. </w:t>
      </w:r>
      <w:r w:rsidRPr="001B303B">
        <w:t>Поклонение многочисленным богам шло еще со времен обожествления животных, например, бога мертвых Анубиса изображали в образе человека с головой шакала, бог солнца Гор</w:t>
      </w:r>
      <w:r w:rsidR="001B303B">
        <w:t xml:space="preserve"> (</w:t>
      </w:r>
      <w:r w:rsidRPr="001B303B">
        <w:t>который воплощался в фараоне при его коронации</w:t>
      </w:r>
      <w:r w:rsidR="001B303B" w:rsidRPr="001B303B">
        <w:t xml:space="preserve">) </w:t>
      </w:r>
      <w:r w:rsidRPr="001B303B">
        <w:t>изображался летящим соколом или человеком с головой сокола, бог Тот</w:t>
      </w:r>
      <w:r w:rsidR="001B303B" w:rsidRPr="001B303B">
        <w:t xml:space="preserve"> - </w:t>
      </w:r>
      <w:r w:rsidRPr="001B303B">
        <w:t>с головой ибиса, богиня Хатор</w:t>
      </w:r>
      <w:r w:rsidR="001B303B" w:rsidRPr="001B303B">
        <w:t xml:space="preserve"> - </w:t>
      </w:r>
      <w:r w:rsidRPr="001B303B">
        <w:t>с головой коровы и так далее</w:t>
      </w:r>
      <w:r w:rsidR="001B303B" w:rsidRPr="001B303B">
        <w:t xml:space="preserve">. </w:t>
      </w:r>
      <w:r w:rsidRPr="001B303B">
        <w:t>Их культ дополнялся поклонением верховным божествам</w:t>
      </w:r>
      <w:r w:rsidR="001B303B" w:rsidRPr="001B303B">
        <w:t xml:space="preserve"> - </w:t>
      </w:r>
      <w:r w:rsidRPr="001B303B">
        <w:t>Ра, Амону и Птаху</w:t>
      </w:r>
      <w:r w:rsidR="001B303B" w:rsidRPr="001B303B">
        <w:t xml:space="preserve">. </w:t>
      </w:r>
      <w:r w:rsidRPr="001B303B">
        <w:t>Каждого из них сопровождал целый пантеон родственных божков, которые имели власть в каком-нибудь одном номе или городе</w:t>
      </w:r>
      <w:r w:rsidR="001B303B" w:rsidRPr="001B303B">
        <w:t xml:space="preserve">. </w:t>
      </w:r>
      <w:r w:rsidRPr="001B303B">
        <w:t>Столь громоздкая система дробила Египет и мешала его объединению</w:t>
      </w:r>
      <w:r w:rsidR="001B303B" w:rsidRPr="001B303B">
        <w:t>.</w:t>
      </w:r>
    </w:p>
    <w:p w:rsidR="001B303B" w:rsidRDefault="000B2D44" w:rsidP="001B303B">
      <w:pPr>
        <w:widowControl w:val="0"/>
        <w:autoSpaceDE w:val="0"/>
        <w:autoSpaceDN w:val="0"/>
        <w:adjustRightInd w:val="0"/>
        <w:ind w:firstLine="709"/>
      </w:pPr>
      <w:r w:rsidRPr="001B303B">
        <w:t>На шестом году царствования Сам он сменил свое имя Аменхотеп</w:t>
      </w:r>
      <w:r w:rsidR="001B303B">
        <w:t xml:space="preserve"> ("</w:t>
      </w:r>
      <w:r w:rsidRPr="001B303B">
        <w:t>Амон доволен</w:t>
      </w:r>
      <w:r w:rsidR="001B303B">
        <w:t>"</w:t>
      </w:r>
      <w:r w:rsidR="001B303B" w:rsidRPr="001B303B">
        <w:t xml:space="preserve">) </w:t>
      </w:r>
      <w:r w:rsidRPr="001B303B">
        <w:t>на Эхнатон</w:t>
      </w:r>
      <w:r w:rsidR="001B303B">
        <w:t xml:space="preserve"> ("</w:t>
      </w:r>
      <w:r w:rsidRPr="001B303B">
        <w:t>Угодный Атону</w:t>
      </w:r>
      <w:r w:rsidR="001B303B">
        <w:t>"</w:t>
      </w:r>
      <w:r w:rsidR="001B303B" w:rsidRPr="001B303B">
        <w:t xml:space="preserve">) </w:t>
      </w:r>
      <w:r w:rsidRPr="001B303B">
        <w:t>и вместе с семьей, воинами, ремесленниками, новыми жрецами, художниками, скульпторами и слугами покинул Фивы</w:t>
      </w:r>
      <w:r w:rsidR="001B303B" w:rsidRPr="001B303B">
        <w:t xml:space="preserve"> - </w:t>
      </w:r>
      <w:r w:rsidRPr="001B303B">
        <w:t>государственную столицу и центр культа бога Амона</w:t>
      </w:r>
      <w:r w:rsidR="001B303B" w:rsidRPr="001B303B">
        <w:t>.</w:t>
      </w:r>
    </w:p>
    <w:p w:rsidR="001B303B" w:rsidRDefault="00682C9F" w:rsidP="001B303B">
      <w:pPr>
        <w:widowControl w:val="0"/>
        <w:autoSpaceDE w:val="0"/>
        <w:autoSpaceDN w:val="0"/>
        <w:adjustRightInd w:val="0"/>
        <w:ind w:firstLine="709"/>
      </w:pPr>
      <w:r w:rsidRPr="001B303B">
        <w:t>Аменхотеп IV</w:t>
      </w:r>
      <w:r w:rsidR="001B303B">
        <w:t xml:space="preserve"> (</w:t>
      </w:r>
      <w:r w:rsidRPr="001B303B">
        <w:t>1372</w:t>
      </w:r>
      <w:r w:rsidR="001B303B" w:rsidRPr="001B303B">
        <w:t>-</w:t>
      </w:r>
      <w:r w:rsidR="00562FB8" w:rsidRPr="001B303B">
        <w:t>1354 гг</w:t>
      </w:r>
      <w:r w:rsidR="001B303B" w:rsidRPr="001B303B">
        <w:t xml:space="preserve">. </w:t>
      </w:r>
      <w:r w:rsidR="00562FB8" w:rsidRPr="001B303B">
        <w:t>до н</w:t>
      </w:r>
      <w:r w:rsidR="001B303B" w:rsidRPr="001B303B">
        <w:t xml:space="preserve">. </w:t>
      </w:r>
      <w:r w:rsidR="00562FB8" w:rsidRPr="001B303B">
        <w:t>э</w:t>
      </w:r>
      <w:r w:rsidR="001B303B" w:rsidRPr="001B303B">
        <w:t xml:space="preserve">) </w:t>
      </w:r>
      <w:r w:rsidR="00562FB8" w:rsidRPr="001B303B">
        <w:t>с самого нача</w:t>
      </w:r>
      <w:r w:rsidRPr="001B303B">
        <w:t>ла своего правления стал выдвигать на пе</w:t>
      </w:r>
      <w:r w:rsidR="00562FB8" w:rsidRPr="001B303B">
        <w:t>р</w:t>
      </w:r>
      <w:r w:rsidRPr="001B303B">
        <w:t>вое место в египетском пантеоне бога солнечного диска</w:t>
      </w:r>
      <w:r w:rsidR="001B303B" w:rsidRPr="001B303B">
        <w:t xml:space="preserve"> - </w:t>
      </w:r>
      <w:r w:rsidRPr="001B303B">
        <w:t>Атона, ранее второстепенное божество, противопоставляя его могущественному царю богов Амону-Ра, что, естественно, встретило ожесточенное сопротивление фиванского жречества</w:t>
      </w:r>
      <w:r w:rsidR="001B303B" w:rsidRPr="001B303B">
        <w:t xml:space="preserve">. </w:t>
      </w:r>
      <w:r w:rsidRPr="001B303B">
        <w:t>В борьбе с оппозицией фараон на шестом году правления своим повелением провозглашает верховным и единственным богом всего Египта Атона, в то время как все другие традиционные боги, в том числе и великий Амон-Ра, теряют свою силу и если не отменяются совсем, то превращаются во второстепенных прислужников верховного бога Атона</w:t>
      </w:r>
      <w:r w:rsidR="001B303B" w:rsidRPr="001B303B">
        <w:t xml:space="preserve">. </w:t>
      </w:r>
      <w:r w:rsidR="000B2D44" w:rsidRPr="001B303B">
        <w:t>Разрыв Аменхотепа IV с фиванским жречеством оформился окончательно</w:t>
      </w:r>
      <w:r w:rsidR="001B303B" w:rsidRPr="001B303B">
        <w:t xml:space="preserve">: </w:t>
      </w:r>
      <w:r w:rsidR="000B2D44" w:rsidRPr="001B303B">
        <w:t>фараон запретил богослужения в честь Амона и всех прежних богов, громадные владения жрецов были конфискованы, бесчисленные храмы закрыты по всей стране, имена богов соскабливались со стен общественных зданий</w:t>
      </w:r>
      <w:r w:rsidR="001B303B" w:rsidRPr="001B303B">
        <w:t xml:space="preserve">. </w:t>
      </w:r>
      <w:r w:rsidRPr="001B303B">
        <w:t>Сам фараон, объявленный единственным сыном Атона, меняет свое тронное имя Аменхотеп</w:t>
      </w:r>
      <w:r w:rsidR="001B303B">
        <w:t xml:space="preserve"> ("</w:t>
      </w:r>
      <w:r w:rsidRPr="001B303B">
        <w:t>Амон доволен</w:t>
      </w:r>
      <w:r w:rsidR="001B303B">
        <w:t>"</w:t>
      </w:r>
      <w:r w:rsidR="001B303B" w:rsidRPr="001B303B">
        <w:t xml:space="preserve">) </w:t>
      </w:r>
      <w:r w:rsidRPr="001B303B">
        <w:t>на имя Эхнатон</w:t>
      </w:r>
      <w:r w:rsidR="001B303B">
        <w:t xml:space="preserve"> ("</w:t>
      </w:r>
      <w:r w:rsidRPr="001B303B">
        <w:t>угодный Атону</w:t>
      </w:r>
      <w:r w:rsidR="001B303B">
        <w:t>"</w:t>
      </w:r>
      <w:r w:rsidR="001B303B" w:rsidRPr="001B303B">
        <w:t xml:space="preserve">). </w:t>
      </w:r>
      <w:r w:rsidRPr="001B303B">
        <w:t>По его приказу меняют имена члены его семьи и придворные</w:t>
      </w:r>
      <w:r w:rsidR="001B303B" w:rsidRPr="001B303B">
        <w:t xml:space="preserve">. </w:t>
      </w:r>
      <w:r w:rsidRPr="001B303B">
        <w:t>Фараон покидает ненавистные ему Фивы, резиденцию сво</w:t>
      </w:r>
      <w:r w:rsidR="00562FB8" w:rsidRPr="001B303B">
        <w:t>их предков, местопребывание Амо</w:t>
      </w:r>
      <w:r w:rsidRPr="001B303B">
        <w:t>на-Ра, и</w:t>
      </w:r>
      <w:r w:rsidR="00562FB8" w:rsidRPr="001B303B">
        <w:t xml:space="preserve"> поселяется в новой столице Ахе</w:t>
      </w:r>
      <w:r w:rsidRPr="001B303B">
        <w:t>татоне</w:t>
      </w:r>
      <w:r w:rsidR="001B303B">
        <w:t xml:space="preserve"> (т.е. "</w:t>
      </w:r>
      <w:r w:rsidRPr="001B303B">
        <w:t>Горизонт Атона</w:t>
      </w:r>
      <w:r w:rsidR="001B303B">
        <w:t>"</w:t>
      </w:r>
      <w:r w:rsidR="001B303B" w:rsidRPr="001B303B">
        <w:t>),</w:t>
      </w:r>
      <w:r w:rsidRPr="001B303B">
        <w:t xml:space="preserve"> где господствует новое божество Египта</w:t>
      </w:r>
      <w:r w:rsidR="00562FB8" w:rsidRPr="001B303B">
        <w:t xml:space="preserve"> и всего мира</w:t>
      </w:r>
      <w:r w:rsidR="001B303B" w:rsidRPr="001B303B">
        <w:t xml:space="preserve"> - </w:t>
      </w:r>
      <w:r w:rsidR="00562FB8" w:rsidRPr="001B303B">
        <w:t>великий Атон</w:t>
      </w:r>
      <w:r w:rsidR="001B303B" w:rsidRPr="001B303B">
        <w:t xml:space="preserve">. </w:t>
      </w:r>
      <w:r w:rsidRPr="001B303B">
        <w:t>Здесь, в Ахетатоне</w:t>
      </w:r>
      <w:r w:rsidR="001B303B">
        <w:t xml:space="preserve"> (</w:t>
      </w:r>
      <w:r w:rsidRPr="001B303B">
        <w:t>Телль-эль-Амарна</w:t>
      </w:r>
      <w:r w:rsidR="001B303B" w:rsidRPr="001B303B">
        <w:t>),</w:t>
      </w:r>
      <w:r w:rsidRPr="001B303B">
        <w:t xml:space="preserve"> был построен новый город с роскошным дворцом фараона, государственными учреждениями, ремесленными мастерскими, домами вельмож, великолепным храмом Атона</w:t>
      </w:r>
      <w:r w:rsidR="001B303B" w:rsidRPr="001B303B">
        <w:t>.</w:t>
      </w:r>
    </w:p>
    <w:p w:rsidR="001B303B" w:rsidRDefault="000B2D44" w:rsidP="001B303B">
      <w:pPr>
        <w:widowControl w:val="0"/>
        <w:autoSpaceDE w:val="0"/>
        <w:autoSpaceDN w:val="0"/>
        <w:adjustRightInd w:val="0"/>
        <w:ind w:firstLine="709"/>
      </w:pPr>
      <w:r w:rsidRPr="001B303B">
        <w:t>Чтобы в несколько лет на пустом месте построить большой великолепный город, мало было согнать туда много народу</w:t>
      </w:r>
      <w:r w:rsidR="001B303B" w:rsidRPr="001B303B">
        <w:t xml:space="preserve">. </w:t>
      </w:r>
      <w:r w:rsidRPr="001B303B">
        <w:t>Простую рабочую силу можно было использовать при возведении зданий, но для их отделки нужны были искусные мастера, которые и покрыли огромный храм бога Атона резными изображениями и надписями</w:t>
      </w:r>
      <w:r w:rsidR="001B303B" w:rsidRPr="001B303B">
        <w:t xml:space="preserve">. </w:t>
      </w:r>
      <w:r w:rsidRPr="001B303B">
        <w:t>Рядом с храмом, под прямым углом к нему, располагался главный дворец</w:t>
      </w:r>
      <w:r w:rsidR="001B303B" w:rsidRPr="001B303B">
        <w:t xml:space="preserve"> - </w:t>
      </w:r>
      <w:r w:rsidRPr="001B303B">
        <w:t>самое большое гражданское здание древнего египетского зодчества</w:t>
      </w:r>
      <w:r w:rsidR="001B303B" w:rsidRPr="001B303B">
        <w:t xml:space="preserve">. </w:t>
      </w:r>
      <w:r w:rsidRPr="001B303B">
        <w:t>Площадь его составляла 700x300 метров, и это не считая смежных личных дворов и храма царской семьи</w:t>
      </w:r>
      <w:r w:rsidR="001B303B" w:rsidRPr="001B303B">
        <w:t xml:space="preserve">. </w:t>
      </w:r>
      <w:r w:rsidRPr="001B303B">
        <w:t>Основная часть дворца, как и храма Атона, была сделана из белого камня</w:t>
      </w:r>
      <w:r w:rsidR="001B303B" w:rsidRPr="001B303B">
        <w:t xml:space="preserve">. </w:t>
      </w:r>
      <w:r w:rsidRPr="001B303B">
        <w:t>Весь он был украшен золотом, изразцами, живописью, резными изображениями и надписями</w:t>
      </w:r>
      <w:r w:rsidR="001B303B" w:rsidRPr="001B303B">
        <w:t>.</w:t>
      </w:r>
    </w:p>
    <w:p w:rsidR="001B303B" w:rsidRDefault="000B2D44" w:rsidP="001B303B">
      <w:pPr>
        <w:widowControl w:val="0"/>
        <w:autoSpaceDE w:val="0"/>
        <w:autoSpaceDN w:val="0"/>
        <w:adjustRightInd w:val="0"/>
        <w:ind w:firstLine="709"/>
      </w:pPr>
      <w:r w:rsidRPr="001B303B">
        <w:t>Возведенный город с храмами, садами, дворцами, богатыми кварталами вельмож, парками и прудами был объявлен</w:t>
      </w:r>
      <w:r w:rsidR="001B303B">
        <w:t xml:space="preserve"> "</w:t>
      </w:r>
      <w:r w:rsidRPr="001B303B">
        <w:t>землей бога Атона</w:t>
      </w:r>
      <w:r w:rsidR="001B303B">
        <w:t xml:space="preserve">". </w:t>
      </w:r>
      <w:r w:rsidRPr="001B303B">
        <w:t>В этом городе даже тип древнеегипетского храма стал совершенно другим</w:t>
      </w:r>
      <w:r w:rsidR="001B303B" w:rsidRPr="001B303B">
        <w:t xml:space="preserve">. </w:t>
      </w:r>
      <w:r w:rsidRPr="001B303B">
        <w:t>Все прежние храмы вели из света во мрак культовой молельни, которая озарялась лишь светильниками у алтарей</w:t>
      </w:r>
      <w:r w:rsidR="001B303B" w:rsidRPr="001B303B">
        <w:t xml:space="preserve">. </w:t>
      </w:r>
      <w:r w:rsidRPr="001B303B">
        <w:t>Сумрачного состояния души требовала сама природа древних богов, рассчитанная на устрашающее почитание</w:t>
      </w:r>
      <w:r w:rsidR="001B303B" w:rsidRPr="001B303B">
        <w:t>.</w:t>
      </w:r>
    </w:p>
    <w:p w:rsidR="001B303B" w:rsidRDefault="000B2D44" w:rsidP="001B303B">
      <w:pPr>
        <w:widowControl w:val="0"/>
        <w:autoSpaceDE w:val="0"/>
        <w:autoSpaceDN w:val="0"/>
        <w:adjustRightInd w:val="0"/>
        <w:ind w:firstLine="709"/>
      </w:pPr>
      <w:r w:rsidRPr="001B303B">
        <w:t>Культ бога Атона носил совсем иной характер</w:t>
      </w:r>
      <w:r w:rsidR="001B303B" w:rsidRPr="001B303B">
        <w:t xml:space="preserve">. </w:t>
      </w:r>
      <w:r w:rsidRPr="001B303B">
        <w:t>Главным ритуальным обрядом сопровождался восход солнца, при котором оживали берега Нила, распускались голубые и белые лотосы, из зарослей папируса поднимались стаи птиц, оглашая пробуждающийся мир своими криками</w:t>
      </w:r>
      <w:r w:rsidR="001B303B" w:rsidRPr="001B303B">
        <w:t xml:space="preserve">. </w:t>
      </w:r>
      <w:r w:rsidRPr="001B303B">
        <w:t>В этот момент в храме, который представлял собой громадный открытый солнцу двор, жители Ахетатона приносили солнцу свои дары</w:t>
      </w:r>
      <w:r w:rsidR="001B303B" w:rsidRPr="001B303B">
        <w:t xml:space="preserve">: </w:t>
      </w:r>
      <w:r w:rsidRPr="001B303B">
        <w:t>цветы, овощи и плоды</w:t>
      </w:r>
      <w:r w:rsidR="001B303B" w:rsidRPr="001B303B">
        <w:t xml:space="preserve">. </w:t>
      </w:r>
      <w:r w:rsidRPr="001B303B">
        <w:t>Храм был празднично оформлен пилонами, статуями фараона и живописью</w:t>
      </w:r>
      <w:r w:rsidR="001B303B" w:rsidRPr="001B303B">
        <w:t>.</w:t>
      </w:r>
    </w:p>
    <w:p w:rsidR="001B303B" w:rsidRDefault="00682C9F" w:rsidP="001B303B">
      <w:pPr>
        <w:widowControl w:val="0"/>
        <w:autoSpaceDE w:val="0"/>
        <w:autoSpaceDN w:val="0"/>
        <w:adjustRightInd w:val="0"/>
        <w:ind w:firstLine="709"/>
      </w:pPr>
      <w:r w:rsidRPr="001B303B">
        <w:t>Бог Атон понимался как единое божество всего мира, создатель Египта и других стран, он изображался не в каком-либо человеческом или животном образе, его символом был солнечный диск с исходящими на землю лучами-руками, дарующими людям свет, тепло и благополучие</w:t>
      </w:r>
      <w:r w:rsidR="001B303B" w:rsidRPr="001B303B">
        <w:t xml:space="preserve">. </w:t>
      </w:r>
      <w:r w:rsidRPr="001B303B">
        <w:t>Как единое божество он не имеет ни божественной супруги, ни божественного потомства</w:t>
      </w:r>
      <w:r w:rsidR="001B303B" w:rsidRPr="001B303B">
        <w:t xml:space="preserve">. </w:t>
      </w:r>
      <w:r w:rsidRPr="001B303B">
        <w:t>Культ Атона олицетворял могущество животворящего солнца, великой силы природы, и как таковой он был лишен традиционных теологических и мифологических построений и изощренной символики</w:t>
      </w:r>
      <w:r w:rsidR="001B303B" w:rsidRPr="001B303B">
        <w:t xml:space="preserve">. </w:t>
      </w:r>
      <w:r w:rsidRPr="001B303B">
        <w:t>Столь существенное переосмысление образа главного божества, конечно, должно было привести к кардинальным изменениям в структуре самого культа, положении жречества, изменении его функций, его взаимоотношений с государственной властью, и прежде всего с властью фараона</w:t>
      </w:r>
      <w:r w:rsidR="001B303B" w:rsidRPr="001B303B">
        <w:t xml:space="preserve">. </w:t>
      </w:r>
      <w:r w:rsidRPr="001B303B">
        <w:t>Вместе с тем все это привело к изменению взглядов на художественное видение мира богов, людей и природы и повлияло самым радикальным образом на содержание и стиль египетского искусства</w:t>
      </w:r>
      <w:r w:rsidR="001B303B" w:rsidRPr="001B303B">
        <w:t xml:space="preserve">. </w:t>
      </w:r>
      <w:r w:rsidRPr="001B303B">
        <w:t>Амарнский период</w:t>
      </w:r>
      <w:r w:rsidR="001B303B" w:rsidRPr="001B303B">
        <w:t xml:space="preserve"> - </w:t>
      </w:r>
      <w:r w:rsidRPr="001B303B">
        <w:t>один из интереснейших в его развитии</w:t>
      </w:r>
      <w:r w:rsidR="001B303B" w:rsidRPr="001B303B">
        <w:t>.</w:t>
      </w:r>
    </w:p>
    <w:p w:rsidR="001B303B" w:rsidRDefault="00682C9F" w:rsidP="001B303B">
      <w:pPr>
        <w:widowControl w:val="0"/>
        <w:autoSpaceDE w:val="0"/>
        <w:autoSpaceDN w:val="0"/>
        <w:adjustRightInd w:val="0"/>
        <w:ind w:firstLine="709"/>
      </w:pPr>
      <w:r w:rsidRPr="001B303B">
        <w:t>В проведении своей радикальной реформы Эхнатон опирался на поддержку влиятельного слоя новой служилой знати, средних прослоек египетского общества</w:t>
      </w:r>
      <w:r w:rsidR="001B303B" w:rsidRPr="001B303B">
        <w:t xml:space="preserve">. </w:t>
      </w:r>
      <w:r w:rsidRPr="001B303B">
        <w:t>Однако оппозиционные реформе социальные группы были сильнее</w:t>
      </w:r>
      <w:r w:rsidR="001B303B" w:rsidRPr="001B303B">
        <w:t xml:space="preserve">. </w:t>
      </w:r>
      <w:r w:rsidRPr="001B303B">
        <w:t>Непримиримым противником новых порядков было не только организованное вокруг бесчисленных храмов жречество и тесно связанная с ним номовая знать</w:t>
      </w:r>
      <w:r w:rsidR="001B303B" w:rsidRPr="001B303B">
        <w:t xml:space="preserve">. </w:t>
      </w:r>
      <w:r w:rsidRPr="001B303B">
        <w:t>Фараон-реформатор не нашел поддержки и среди основной массы египетских тружеников, прочными узами связанных с традиционными богами, которым слепо поклонялись их далекие предки</w:t>
      </w:r>
      <w:r w:rsidR="001B303B" w:rsidRPr="001B303B">
        <w:t xml:space="preserve">. </w:t>
      </w:r>
      <w:r w:rsidRPr="001B303B">
        <w:t>Неудивительно, что после скорой смерти Эхнатона</w:t>
      </w:r>
      <w:r w:rsidR="001B303B" w:rsidRPr="001B303B">
        <w:t xml:space="preserve"> - </w:t>
      </w:r>
      <w:r w:rsidRPr="001B303B">
        <w:t>а он умер через 10 лет после переселения в Ахетатон</w:t>
      </w:r>
      <w:r w:rsidR="001B303B" w:rsidRPr="001B303B">
        <w:t xml:space="preserve"> - </w:t>
      </w:r>
      <w:r w:rsidRPr="001B303B">
        <w:t>его преемники, в том числе и Тутанхатон, гробница которого была найдена неразграбленной, не смогли противостоять всеобщей оппозиции новому культу Атона, и он был отменен</w:t>
      </w:r>
      <w:r w:rsidR="001B303B" w:rsidRPr="001B303B">
        <w:t xml:space="preserve">. </w:t>
      </w:r>
      <w:r w:rsidRPr="001B303B">
        <w:t>Уже Тутанхатон оставил новую столицу и переселился в Мемфис</w:t>
      </w:r>
      <w:r w:rsidR="001B303B" w:rsidRPr="001B303B">
        <w:t xml:space="preserve">. </w:t>
      </w:r>
      <w:r w:rsidRPr="001B303B">
        <w:t>Свое тронное имя он изменил и стал Тутанхамоном</w:t>
      </w:r>
      <w:r w:rsidR="001B303B" w:rsidRPr="001B303B">
        <w:t xml:space="preserve">. </w:t>
      </w:r>
      <w:r w:rsidRPr="001B303B">
        <w:t>Почитание Амона-Ра было восстановлено в полном</w:t>
      </w:r>
      <w:r w:rsidR="00562FB8" w:rsidRPr="001B303B">
        <w:t xml:space="preserve"> объеме, а культ Атона, память и</w:t>
      </w:r>
      <w:r w:rsidRPr="001B303B">
        <w:t xml:space="preserve"> имя е</w:t>
      </w:r>
      <w:r w:rsidR="00562FB8" w:rsidRPr="001B303B">
        <w:t>го фанатичного приверженца Эхнат</w:t>
      </w:r>
      <w:r w:rsidRPr="001B303B">
        <w:t>она были преданы проклятию и вечному забвению</w:t>
      </w:r>
      <w:r w:rsidR="001B303B" w:rsidRPr="001B303B">
        <w:t>.</w:t>
      </w:r>
    </w:p>
    <w:p w:rsidR="001B303B" w:rsidRDefault="00682C9F" w:rsidP="001B303B">
      <w:pPr>
        <w:widowControl w:val="0"/>
        <w:autoSpaceDE w:val="0"/>
        <w:autoSpaceDN w:val="0"/>
        <w:adjustRightInd w:val="0"/>
        <w:ind w:firstLine="709"/>
      </w:pPr>
      <w:r w:rsidRPr="001B303B">
        <w:t xml:space="preserve">Однако краткий эпизод правления фараона-еретика оставил весьма заметный след в истории Египетского государства, культуры </w:t>
      </w:r>
      <w:r w:rsidR="00562FB8" w:rsidRPr="001B303B">
        <w:t>и религии</w:t>
      </w:r>
      <w:r w:rsidR="001B303B" w:rsidRPr="001B303B">
        <w:t xml:space="preserve">. </w:t>
      </w:r>
      <w:r w:rsidR="00562FB8" w:rsidRPr="001B303B">
        <w:t>В области религии Эх</w:t>
      </w:r>
      <w:r w:rsidRPr="001B303B">
        <w:t>натон культом Атона как бы аккумулировал и усилил формирующиеся элементы монотеизма, которые получают развитие в последующие эпохи</w:t>
      </w:r>
      <w:r w:rsidR="001B303B" w:rsidRPr="001B303B">
        <w:t xml:space="preserve">. </w:t>
      </w:r>
      <w:r w:rsidRPr="001B303B">
        <w:t>В области художественной культуры амарнский период стал одним из интересных и новых явлений в тысячелетней истории египетского искусства</w:t>
      </w:r>
      <w:r w:rsidR="001B303B" w:rsidRPr="001B303B">
        <w:t xml:space="preserve">. </w:t>
      </w:r>
      <w:r w:rsidRPr="001B303B">
        <w:t>В области политической, несмотря на крушение реформы, новые принципы взаимоотношений между деспотической властью фараона, его бюрократией и жречеством были заимствованы следующими египетскими династиями</w:t>
      </w:r>
      <w:r w:rsidR="001B303B" w:rsidRPr="001B303B">
        <w:t xml:space="preserve">. </w:t>
      </w:r>
      <w:r w:rsidRPr="001B303B">
        <w:t>Вместе</w:t>
      </w:r>
      <w:r w:rsidR="001B303B" w:rsidRPr="001B303B">
        <w:t xml:space="preserve"> </w:t>
      </w:r>
      <w:r w:rsidRPr="001B303B">
        <w:t>с</w:t>
      </w:r>
      <w:r w:rsidR="001B303B" w:rsidRPr="001B303B">
        <w:t xml:space="preserve"> </w:t>
      </w:r>
      <w:r w:rsidRPr="001B303B">
        <w:t>тем слои служилой знати, выдвинувшиеся при Эхнатоне, сохранили завоеванные позиции, и новые правители Египта должны были считаться с этим</w:t>
      </w:r>
      <w:r w:rsidR="001B303B" w:rsidRPr="001B303B">
        <w:t xml:space="preserve">. </w:t>
      </w:r>
      <w:r w:rsidRPr="001B303B">
        <w:t>Приход к власти XIX династии стал компромиссом между выдвинувшейся при Эхнатоне знатью и новыми руководящими кругами Египта</w:t>
      </w:r>
      <w:r w:rsidR="001B303B" w:rsidRPr="001B303B">
        <w:t>.</w:t>
      </w:r>
    </w:p>
    <w:p w:rsidR="005C2CF0" w:rsidRDefault="005C2CF0" w:rsidP="001B303B">
      <w:pPr>
        <w:widowControl w:val="0"/>
        <w:autoSpaceDE w:val="0"/>
        <w:autoSpaceDN w:val="0"/>
        <w:adjustRightInd w:val="0"/>
        <w:ind w:firstLine="709"/>
      </w:pPr>
      <w:bookmarkStart w:id="14" w:name="_Toc231686960"/>
    </w:p>
    <w:p w:rsidR="001B303B" w:rsidRDefault="001B303B" w:rsidP="005C2CF0">
      <w:pPr>
        <w:pStyle w:val="2"/>
      </w:pPr>
      <w:bookmarkStart w:id="15" w:name="_Toc233641858"/>
      <w:r>
        <w:t>1.6</w:t>
      </w:r>
      <w:r w:rsidR="00682C9F" w:rsidRPr="001B303B">
        <w:t xml:space="preserve"> Египет при XIX династии</w:t>
      </w:r>
      <w:r>
        <w:t xml:space="preserve"> (</w:t>
      </w:r>
      <w:r w:rsidR="000B0009" w:rsidRPr="001B303B">
        <w:t>ок</w:t>
      </w:r>
      <w:r>
        <w:t>.1</w:t>
      </w:r>
      <w:r w:rsidR="000B0009" w:rsidRPr="001B303B">
        <w:t>345</w:t>
      </w:r>
      <w:r w:rsidRPr="001B303B">
        <w:t>-</w:t>
      </w:r>
      <w:r w:rsidR="000B0009" w:rsidRPr="001B303B">
        <w:t>ок</w:t>
      </w:r>
      <w:r>
        <w:t>.1</w:t>
      </w:r>
      <w:r w:rsidR="000B0009" w:rsidRPr="001B303B">
        <w:t>200 гг</w:t>
      </w:r>
      <w:r w:rsidRPr="001B303B">
        <w:t xml:space="preserve">. </w:t>
      </w:r>
      <w:r w:rsidR="000B0009" w:rsidRPr="001B303B">
        <w:t>до н</w:t>
      </w:r>
      <w:r w:rsidRPr="001B303B">
        <w:t xml:space="preserve">. </w:t>
      </w:r>
      <w:r w:rsidR="000B0009" w:rsidRPr="001B303B">
        <w:t>э</w:t>
      </w:r>
      <w:r w:rsidR="005C2CF0">
        <w:t>.</w:t>
      </w:r>
      <w:r w:rsidRPr="001B303B">
        <w:t>)</w:t>
      </w:r>
      <w:bookmarkEnd w:id="14"/>
      <w:bookmarkEnd w:id="15"/>
    </w:p>
    <w:p w:rsidR="005C2CF0" w:rsidRDefault="005C2CF0" w:rsidP="001B303B">
      <w:pPr>
        <w:widowControl w:val="0"/>
        <w:autoSpaceDE w:val="0"/>
        <w:autoSpaceDN w:val="0"/>
        <w:adjustRightInd w:val="0"/>
        <w:ind w:firstLine="709"/>
      </w:pPr>
    </w:p>
    <w:p w:rsidR="001B303B" w:rsidRDefault="00682C9F" w:rsidP="001B303B">
      <w:pPr>
        <w:widowControl w:val="0"/>
        <w:autoSpaceDE w:val="0"/>
        <w:autoSpaceDN w:val="0"/>
        <w:adjustRightInd w:val="0"/>
        <w:ind w:firstLine="709"/>
      </w:pPr>
      <w:r w:rsidRPr="001B303B">
        <w:t>Внутреннее и внешнее положение Египта при последних фараонах XVIII династии заметно ухудшилось</w:t>
      </w:r>
      <w:r w:rsidR="001B303B" w:rsidRPr="001B303B">
        <w:t xml:space="preserve">. </w:t>
      </w:r>
      <w:r w:rsidRPr="001B303B">
        <w:t>Религиозно-политическая реформа Эхнатона и ее крах вызвали обострение социальной напряженности в египетском обществе</w:t>
      </w:r>
      <w:r w:rsidR="001B303B" w:rsidRPr="001B303B">
        <w:t xml:space="preserve">. </w:t>
      </w:r>
      <w:r w:rsidRPr="001B303B">
        <w:t>Занятый проведением религиозной реформы</w:t>
      </w:r>
      <w:r w:rsidR="00562FB8" w:rsidRPr="001B303B">
        <w:t xml:space="preserve"> и решением возникших при этом в</w:t>
      </w:r>
      <w:r w:rsidRPr="001B303B">
        <w:t>нутренних задач фараон Эхнатон не мог проводить активную внешнюю политику в Восточном Средиземноморье, и влияние Египта здесь стало катастрофически падать</w:t>
      </w:r>
      <w:r w:rsidR="001B303B" w:rsidRPr="001B303B">
        <w:t xml:space="preserve">. </w:t>
      </w:r>
      <w:r w:rsidRPr="001B303B">
        <w:t>Как показывают документы, найденные в дворцовом архиве Ахетатона</w:t>
      </w:r>
      <w:r w:rsidR="001B303B">
        <w:t xml:space="preserve"> (</w:t>
      </w:r>
      <w:r w:rsidRPr="001B303B">
        <w:t>Телль-эль-Амарне</w:t>
      </w:r>
      <w:r w:rsidR="001B303B" w:rsidRPr="001B303B">
        <w:t>),</w:t>
      </w:r>
      <w:r w:rsidRPr="001B303B">
        <w:t xml:space="preserve"> многие палестинские, финикийские и сирийские князья, ранее безоговорочно исполнявшие все повеления египетского владыки, стали вести себя независимо и игнорировать его распоряжения</w:t>
      </w:r>
      <w:r w:rsidR="001B303B" w:rsidRPr="001B303B">
        <w:t xml:space="preserve">. </w:t>
      </w:r>
      <w:r w:rsidRPr="001B303B">
        <w:t>Великая держава, созданная первыми фараонами XVIII династии, развалилась</w:t>
      </w:r>
      <w:r w:rsidR="001B303B" w:rsidRPr="001B303B">
        <w:t>.</w:t>
      </w:r>
    </w:p>
    <w:p w:rsidR="001B303B" w:rsidRDefault="00682C9F" w:rsidP="001B303B">
      <w:pPr>
        <w:widowControl w:val="0"/>
        <w:autoSpaceDE w:val="0"/>
        <w:autoSpaceDN w:val="0"/>
        <w:adjustRightInd w:val="0"/>
        <w:ind w:firstLine="709"/>
      </w:pPr>
      <w:r w:rsidRPr="001B303B">
        <w:t>Перед правителями XIX династии встали сложные задачи внутренней консолидации египетского общества и восстановления внешнего могущества Египетской державы</w:t>
      </w:r>
      <w:r w:rsidR="001B303B" w:rsidRPr="001B303B">
        <w:t xml:space="preserve">. </w:t>
      </w:r>
      <w:r w:rsidRPr="001B303B">
        <w:t>Начало военно-политического возрождения было связано с энергичной деятельностью Хоремхеба</w:t>
      </w:r>
      <w:r w:rsidR="001B303B">
        <w:t xml:space="preserve"> (</w:t>
      </w:r>
      <w:r w:rsidRPr="001B303B">
        <w:t>1345</w:t>
      </w:r>
      <w:r w:rsidR="001B303B" w:rsidRPr="001B303B">
        <w:t xml:space="preserve"> - </w:t>
      </w:r>
      <w:r w:rsidRPr="001B303B">
        <w:t>1317 гг</w:t>
      </w:r>
      <w:r w:rsidR="001B303B" w:rsidRPr="001B303B">
        <w:t xml:space="preserve">. </w:t>
      </w:r>
      <w:r w:rsidRPr="001B303B">
        <w:t>до ы</w:t>
      </w:r>
      <w:r w:rsidR="001B303B" w:rsidRPr="001B303B">
        <w:t xml:space="preserve">. </w:t>
      </w:r>
      <w:r w:rsidRPr="001B303B">
        <w:t>э</w:t>
      </w:r>
      <w:r w:rsidR="001B303B" w:rsidRPr="001B303B">
        <w:t xml:space="preserve">). </w:t>
      </w:r>
      <w:r w:rsidRPr="001B303B">
        <w:t>Хоремхеб начал карьеру еще при Эхнатоне</w:t>
      </w:r>
      <w:r w:rsidR="001B303B" w:rsidRPr="001B303B">
        <w:t xml:space="preserve">. </w:t>
      </w:r>
      <w:r w:rsidRPr="001B303B">
        <w:t>Недоверчивый к старой знати Эхнатон сделал своего рода исключение оля Хоремхеба, род которого восходил к номовой аристократии</w:t>
      </w:r>
      <w:r w:rsidR="001B303B" w:rsidRPr="001B303B">
        <w:t xml:space="preserve">. </w:t>
      </w:r>
      <w:r w:rsidRPr="001B303B">
        <w:t>Постепенно продвигаясь по служебной лестнице, Хоремхеб при Тутанхамоне и его слабых преемниках занимал высшие посты, в том числе пост командующего египетской армией</w:t>
      </w:r>
      <w:r w:rsidR="001B303B" w:rsidRPr="001B303B">
        <w:t xml:space="preserve">. </w:t>
      </w:r>
      <w:r w:rsidRPr="001B303B">
        <w:t>Выходец из номовой знати</w:t>
      </w:r>
      <w:r w:rsidR="001B303B">
        <w:t xml:space="preserve"> (</w:t>
      </w:r>
      <w:r w:rsidRPr="001B303B">
        <w:t>связанной с высшим жречеством</w:t>
      </w:r>
      <w:r w:rsidR="001B303B" w:rsidRPr="001B303B">
        <w:t>),</w:t>
      </w:r>
      <w:r w:rsidRPr="001B303B">
        <w:t xml:space="preserve"> получивший огромный опыт государственной и военной деятельности при Эхнатоне и его преемниках, энергичный Хоремхеб оказался наиболее приемлемой фигурой на троне фараонов как для выдвинувшейся новой служилой знати и армии, так и для старой номовой аристократии и египетского жречества</w:t>
      </w:r>
      <w:r w:rsidR="001B303B" w:rsidRPr="001B303B">
        <w:t>.</w:t>
      </w:r>
    </w:p>
    <w:p w:rsidR="001B303B" w:rsidRDefault="00682C9F" w:rsidP="001B303B">
      <w:pPr>
        <w:widowControl w:val="0"/>
        <w:autoSpaceDE w:val="0"/>
        <w:autoSpaceDN w:val="0"/>
        <w:adjustRightInd w:val="0"/>
        <w:ind w:firstLine="709"/>
      </w:pPr>
      <w:r w:rsidRPr="001B303B">
        <w:t>Опир</w:t>
      </w:r>
      <w:r w:rsidR="00325D45" w:rsidRPr="001B303B">
        <w:t>аясь на их поддержку, Хоремхеб у</w:t>
      </w:r>
      <w:r w:rsidRPr="001B303B">
        <w:t>твердился на престоле фараонов</w:t>
      </w:r>
      <w:r w:rsidR="001B303B" w:rsidRPr="001B303B">
        <w:t xml:space="preserve">. </w:t>
      </w:r>
      <w:r w:rsidRPr="001B303B">
        <w:t>Провозглашение Хоремхеба было оформлено торжественно и эффектно</w:t>
      </w:r>
      <w:r w:rsidR="001B303B" w:rsidRPr="001B303B">
        <w:t xml:space="preserve">: </w:t>
      </w:r>
      <w:r w:rsidRPr="001B303B">
        <w:t>при огромном скоплении народа в Фивах на празднике Амон через своего оракула</w:t>
      </w:r>
      <w:r w:rsidR="001B303B">
        <w:t xml:space="preserve"> "</w:t>
      </w:r>
      <w:r w:rsidRPr="001B303B">
        <w:t>указал</w:t>
      </w:r>
      <w:r w:rsidR="001B303B">
        <w:t xml:space="preserve">" </w:t>
      </w:r>
      <w:r w:rsidRPr="001B303B">
        <w:t>на Хоремхеба как на фараона</w:t>
      </w:r>
      <w:r w:rsidR="001B303B" w:rsidRPr="001B303B">
        <w:t>.</w:t>
      </w:r>
      <w:r w:rsidR="001B303B">
        <w:t xml:space="preserve"> "</w:t>
      </w:r>
      <w:r w:rsidRPr="001B303B">
        <w:t>Сердце бога,</w:t>
      </w:r>
      <w:r w:rsidR="001B303B" w:rsidRPr="001B303B">
        <w:t xml:space="preserve"> - </w:t>
      </w:r>
      <w:r w:rsidRPr="001B303B">
        <w:t>провозглашал Хоремхеб в своей надписи,</w:t>
      </w:r>
      <w:r w:rsidR="001B303B" w:rsidRPr="001B303B">
        <w:t xml:space="preserve"> - </w:t>
      </w:r>
      <w:r w:rsidRPr="001B303B">
        <w:t>пожелало возвести своего сына</w:t>
      </w:r>
      <w:r w:rsidR="001B303B" w:rsidRPr="001B303B">
        <w:t xml:space="preserve"> </w:t>
      </w:r>
      <w:r w:rsidRPr="001B303B">
        <w:t>на свой вечный престол и поэтому бог проследовал в Фивы с ликованием со своим сыном в объятиях, чтобы привести его к Амону, чтобы облечь его в сан царя</w:t>
      </w:r>
      <w:r w:rsidR="001B303B">
        <w:t>".</w:t>
      </w:r>
    </w:p>
    <w:p w:rsidR="001B303B" w:rsidRDefault="00682C9F" w:rsidP="001B303B">
      <w:pPr>
        <w:widowControl w:val="0"/>
        <w:autoSpaceDE w:val="0"/>
        <w:autoSpaceDN w:val="0"/>
        <w:adjustRightInd w:val="0"/>
        <w:ind w:firstLine="709"/>
      </w:pPr>
      <w:r w:rsidRPr="001B303B">
        <w:t>Хоремхеб приступил прежде всего к серии реформ, преследующих цель внутреннего сплочения в рядах господствующего класса и армии</w:t>
      </w:r>
      <w:r w:rsidR="001B303B" w:rsidRPr="001B303B">
        <w:t xml:space="preserve">. </w:t>
      </w:r>
      <w:r w:rsidRPr="001B303B">
        <w:t>Фараон благоразумно не дал восторжествовать чувству мести со стороны старой знати и жречества</w:t>
      </w:r>
      <w:r w:rsidR="001B303B" w:rsidRPr="001B303B">
        <w:t xml:space="preserve">. </w:t>
      </w:r>
      <w:r w:rsidRPr="001B303B">
        <w:t>Реставрация древних культов, привилегий жречества и старой знати не сопровождалась вспышкой террора и насилия по отношению к новым выдвинувшимся слоям</w:t>
      </w:r>
      <w:r w:rsidR="001B303B" w:rsidRPr="001B303B">
        <w:t xml:space="preserve">. </w:t>
      </w:r>
      <w:r w:rsidRPr="001B303B">
        <w:t>Восстановив во всем великолепии храм Амона и его обширное хозяйство, пополнив его новыми дарами, Хоремхеб тем не менее не жаловал Фивы своим присутствием</w:t>
      </w:r>
      <w:r w:rsidR="001B303B" w:rsidRPr="001B303B">
        <w:t xml:space="preserve">. </w:t>
      </w:r>
      <w:r w:rsidRPr="001B303B">
        <w:t>Его постоянная резиденция находилась на севере, в древней столице Мемфисе с его культом бога Птаха</w:t>
      </w:r>
      <w:r w:rsidR="001B303B" w:rsidRPr="001B303B">
        <w:t>.</w:t>
      </w:r>
    </w:p>
    <w:p w:rsidR="001B303B" w:rsidRDefault="00682C9F" w:rsidP="001B303B">
      <w:pPr>
        <w:widowControl w:val="0"/>
        <w:autoSpaceDE w:val="0"/>
        <w:autoSpaceDN w:val="0"/>
        <w:adjustRightInd w:val="0"/>
        <w:ind w:firstLine="709"/>
      </w:pPr>
      <w:r w:rsidRPr="001B303B">
        <w:t>Для укрепления расшатанных финансов была проведена податная реформа, регулировавшая сбор налогов с разных слоев населения</w:t>
      </w:r>
      <w:r w:rsidR="001B303B" w:rsidRPr="001B303B">
        <w:t xml:space="preserve">. </w:t>
      </w:r>
      <w:r w:rsidRPr="001B303B">
        <w:t>Более того, Хоремхеб, в сущност</w:t>
      </w:r>
      <w:r w:rsidR="00562FB8" w:rsidRPr="001B303B">
        <w:t>и говоря, продолжал политику Эх</w:t>
      </w:r>
      <w:r w:rsidRPr="001B303B">
        <w:t>натона по выдвижению на государственную службу многих представителей средних слоев, пополнявших служилую аристократию</w:t>
      </w:r>
      <w:r w:rsidR="001B303B" w:rsidRPr="001B303B">
        <w:t xml:space="preserve">. </w:t>
      </w:r>
      <w:r w:rsidRPr="001B303B">
        <w:t>Выставлять себя простолюдином, вознесенным к власти и богатству царской милостью, стало настолько принятым, что даже знатный по крови вельможа старался приписать себе</w:t>
      </w:r>
      <w:r w:rsidR="001B303B" w:rsidRPr="001B303B">
        <w:t xml:space="preserve"> </w:t>
      </w:r>
      <w:r w:rsidRPr="001B303B">
        <w:t>простое</w:t>
      </w:r>
      <w:r w:rsidR="001B303B" w:rsidRPr="001B303B">
        <w:t xml:space="preserve"> </w:t>
      </w:r>
      <w:r w:rsidRPr="001B303B">
        <w:t>происхождение</w:t>
      </w:r>
      <w:r w:rsidR="001B303B" w:rsidRPr="001B303B">
        <w:t>.</w:t>
      </w:r>
    </w:p>
    <w:p w:rsidR="001B303B" w:rsidRDefault="00682C9F" w:rsidP="001B303B">
      <w:pPr>
        <w:widowControl w:val="0"/>
        <w:autoSpaceDE w:val="0"/>
        <w:autoSpaceDN w:val="0"/>
        <w:adjustRightInd w:val="0"/>
        <w:ind w:firstLine="709"/>
      </w:pPr>
      <w:r w:rsidRPr="001B303B">
        <w:t>Энергичную борьбу повел Хоремхеб против произвола и лихоимства должностных лиц</w:t>
      </w:r>
      <w:r w:rsidR="001B303B" w:rsidRPr="001B303B">
        <w:t xml:space="preserve">. </w:t>
      </w:r>
      <w:r w:rsidRPr="001B303B">
        <w:t>В опубликованном во всех номах царском указе назывались суровые кары вплоть до смертной казни против казнокрадства и взяточничества государственных чиновников</w:t>
      </w:r>
      <w:r w:rsidR="001B303B" w:rsidRPr="001B303B">
        <w:t xml:space="preserve">. </w:t>
      </w:r>
      <w:r w:rsidRPr="001B303B">
        <w:t>Ряд изменений был произведен в египетской армии</w:t>
      </w:r>
      <w:r w:rsidR="001B303B" w:rsidRPr="001B303B">
        <w:t xml:space="preserve">. </w:t>
      </w:r>
      <w:r w:rsidRPr="001B303B">
        <w:t>Опираясь на упорядоченные финансы, Хоремхеб улучшил ее комплектование, причем во все больших масштабах он стал привлекать наемные войска, главным образом из среды западных, ливийских племен, укрепил командный состав и материальное обеспечение армии</w:t>
      </w:r>
      <w:r w:rsidR="001B303B" w:rsidRPr="001B303B">
        <w:t xml:space="preserve">. </w:t>
      </w:r>
      <w:r w:rsidRPr="001B303B">
        <w:t>Организационно армия была разделена на два корпуса</w:t>
      </w:r>
      <w:r w:rsidR="001B303B" w:rsidRPr="001B303B">
        <w:t xml:space="preserve"> - </w:t>
      </w:r>
      <w:r w:rsidRPr="001B303B">
        <w:t>северный и южный, которые должны были планировать и осуществлять боевые действия на основных направлениях вешней политики государства</w:t>
      </w:r>
      <w:r w:rsidR="001B303B" w:rsidRPr="001B303B">
        <w:t xml:space="preserve">: </w:t>
      </w:r>
      <w:r w:rsidRPr="001B303B">
        <w:t>азиатском и эфиопском</w:t>
      </w:r>
      <w:r w:rsidR="001B303B" w:rsidRPr="001B303B">
        <w:t>.</w:t>
      </w:r>
    </w:p>
    <w:p w:rsidR="001B303B" w:rsidRDefault="00682C9F" w:rsidP="001B303B">
      <w:pPr>
        <w:widowControl w:val="0"/>
        <w:autoSpaceDE w:val="0"/>
        <w:autoSpaceDN w:val="0"/>
        <w:adjustRightInd w:val="0"/>
        <w:ind w:firstLine="709"/>
      </w:pPr>
      <w:r w:rsidRPr="001B303B">
        <w:t>При Хоремхебе были созданы условия для восстановления внутреннего и внешнего могущества Египетской державы</w:t>
      </w:r>
      <w:r w:rsidR="001B303B" w:rsidRPr="001B303B">
        <w:t xml:space="preserve">. </w:t>
      </w:r>
      <w:r w:rsidRPr="001B303B">
        <w:t>Его преемники Рамсес I и Сети I, опираясь на укрепившийся военно-экономический потенциал, приступили к проведению энергичной внешней политики и в северном и южном направлениях</w:t>
      </w:r>
      <w:r w:rsidR="001B303B" w:rsidRPr="001B303B">
        <w:t xml:space="preserve">. </w:t>
      </w:r>
      <w:r w:rsidRPr="001B303B">
        <w:t>Восстановление Египетской империи и утверждение ее огромной роли в судьбах Ближнего Востока в XIII в</w:t>
      </w:r>
      <w:r w:rsidR="001B303B" w:rsidRPr="001B303B">
        <w:t xml:space="preserve">. </w:t>
      </w:r>
      <w:r w:rsidRPr="001B303B">
        <w:t xml:space="preserve">до </w:t>
      </w:r>
      <w:r w:rsidR="001B303B">
        <w:t>н.э.</w:t>
      </w:r>
      <w:r w:rsidR="001B303B" w:rsidRPr="001B303B">
        <w:t xml:space="preserve"> </w:t>
      </w:r>
      <w:r w:rsidRPr="001B303B">
        <w:t>произошло в правление Рамсеса II</w:t>
      </w:r>
      <w:r w:rsidR="001B303B">
        <w:t xml:space="preserve"> (</w:t>
      </w:r>
      <w:r w:rsidRPr="001B303B">
        <w:t>1301</w:t>
      </w:r>
      <w:r w:rsidR="001B303B" w:rsidRPr="001B303B">
        <w:t>-</w:t>
      </w:r>
      <w:r w:rsidRPr="001B303B">
        <w:t>1235 гг</w:t>
      </w:r>
      <w:r w:rsidR="001B303B" w:rsidRPr="001B303B">
        <w:t xml:space="preserve">. </w:t>
      </w:r>
      <w:r w:rsidRPr="001B303B">
        <w:t>до н</w:t>
      </w:r>
      <w:r w:rsidR="001B303B" w:rsidRPr="001B303B">
        <w:t xml:space="preserve">. </w:t>
      </w:r>
      <w:r w:rsidRPr="001B303B">
        <w:t>э</w:t>
      </w:r>
      <w:r w:rsidR="001B303B" w:rsidRPr="001B303B">
        <w:t>).</w:t>
      </w:r>
    </w:p>
    <w:p w:rsidR="001B303B" w:rsidRDefault="00682C9F" w:rsidP="001B303B">
      <w:pPr>
        <w:widowControl w:val="0"/>
        <w:autoSpaceDE w:val="0"/>
        <w:autoSpaceDN w:val="0"/>
        <w:adjustRightInd w:val="0"/>
        <w:ind w:firstLine="709"/>
      </w:pPr>
      <w:r w:rsidRPr="001B303B">
        <w:t>Если прочное утверждение Египта в обширной области Эфиопии происходило при Рамсесе П относительно спокойно, то закрепление его власти в Восточном Средиземноморье потребовало предельного напряжения сил в течение двух десятилетий</w:t>
      </w:r>
      <w:r w:rsidR="001B303B" w:rsidRPr="001B303B">
        <w:t xml:space="preserve">. </w:t>
      </w:r>
      <w:r w:rsidRPr="001B303B">
        <w:t>К этому времени в Малой Азии сложилось сильное Хеттское государство, которое претендовало на богатые области Финикии, Сирии и Палестины и не могло смириться с ростом египетского влияния в этих районах</w:t>
      </w:r>
      <w:r w:rsidR="001B303B" w:rsidRPr="001B303B">
        <w:t xml:space="preserve">. </w:t>
      </w:r>
      <w:r w:rsidRPr="001B303B">
        <w:t>Первый поход Рамсеса II против хеттов в 1296 г</w:t>
      </w:r>
      <w:r w:rsidR="001B303B" w:rsidRPr="001B303B">
        <w:t xml:space="preserve">. </w:t>
      </w:r>
      <w:r w:rsidRPr="001B303B">
        <w:t xml:space="preserve">до </w:t>
      </w:r>
      <w:r w:rsidR="001B303B">
        <w:t>н.э.</w:t>
      </w:r>
      <w:r w:rsidR="001B303B" w:rsidRPr="001B303B">
        <w:t xml:space="preserve"> </w:t>
      </w:r>
      <w:r w:rsidRPr="001B303B">
        <w:t>оказался неудачным</w:t>
      </w:r>
      <w:r w:rsidR="001B303B" w:rsidRPr="001B303B">
        <w:t xml:space="preserve">. </w:t>
      </w:r>
      <w:r w:rsidRPr="001B303B">
        <w:t>Недооценив силы хеттского войска, самоуверенный молодой фараон вместе со своим авангардом был завлечен с помощью военной хитрости в ловушку около города Кадет и лишь чудом избежал плена, причем самому фараону пришлось с оружием в руках прокладывать путь среди вражеских рядов</w:t>
      </w:r>
      <w:r w:rsidR="001B303B" w:rsidRPr="001B303B">
        <w:t>.</w:t>
      </w:r>
    </w:p>
    <w:p w:rsidR="001B303B" w:rsidRDefault="00682C9F" w:rsidP="001B303B">
      <w:pPr>
        <w:widowControl w:val="0"/>
        <w:autoSpaceDE w:val="0"/>
        <w:autoSpaceDN w:val="0"/>
        <w:adjustRightInd w:val="0"/>
        <w:ind w:firstLine="709"/>
      </w:pPr>
      <w:r w:rsidRPr="001B303B">
        <w:t>Поняв, какой сильный противник</w:t>
      </w:r>
      <w:r w:rsidR="001B303B" w:rsidRPr="001B303B">
        <w:t xml:space="preserve"> - </w:t>
      </w:r>
      <w:r w:rsidRPr="001B303B">
        <w:t>Хеттская держава</w:t>
      </w:r>
      <w:r w:rsidR="001B303B" w:rsidRPr="001B303B">
        <w:t xml:space="preserve"> - </w:t>
      </w:r>
      <w:r w:rsidRPr="001B303B">
        <w:t>ему противостоит, Рамсес II изменил стратегию ведения войны и стал тщательно готовить военные походы в Сирию и Палестину, избегая решительных сражений и в полную меру используя дипломатические средства</w:t>
      </w:r>
      <w:r w:rsidR="001B303B" w:rsidRPr="001B303B">
        <w:t xml:space="preserve">. </w:t>
      </w:r>
      <w:r w:rsidRPr="001B303B">
        <w:t>Длительное военно-диплом</w:t>
      </w:r>
      <w:r w:rsidR="00562FB8" w:rsidRPr="001B303B">
        <w:t>а</w:t>
      </w:r>
      <w:r w:rsidRPr="001B303B">
        <w:t>тическое противоборство двух великих держав Ближнего Востока, во время которого противники поняли, что не смогут уничтожить друг друга военной силой, завершилось заключением мирного договора между Рамсесом II и хеттским царем Хаттусили III в 1280 г</w:t>
      </w:r>
      <w:r w:rsidR="001B303B" w:rsidRPr="001B303B">
        <w:t xml:space="preserve">. </w:t>
      </w:r>
      <w:r w:rsidRPr="001B303B">
        <w:t xml:space="preserve">до </w:t>
      </w:r>
      <w:r w:rsidR="001B303B">
        <w:t>н.э.</w:t>
      </w:r>
      <w:r w:rsidR="001B303B" w:rsidRPr="001B303B">
        <w:t xml:space="preserve"> </w:t>
      </w:r>
      <w:r w:rsidRPr="001B303B">
        <w:t>Текст этого договора обнаружен на стенах двух египетских храмов в Фивах и в архиве хеттс</w:t>
      </w:r>
      <w:r w:rsidR="00562FB8" w:rsidRPr="001B303B">
        <w:t>ких царей в их столице Хаттусе</w:t>
      </w:r>
      <w:r w:rsidR="001B303B" w:rsidRPr="001B303B">
        <w:t xml:space="preserve">. </w:t>
      </w:r>
      <w:r w:rsidRPr="001B303B">
        <w:t>Две великие державы отказались от применени</w:t>
      </w:r>
      <w:r w:rsidR="00562FB8" w:rsidRPr="001B303B">
        <w:t>я силы друг против друга, догово</w:t>
      </w:r>
      <w:r w:rsidRPr="001B303B">
        <w:t>рились об установлении прочного мира, решении спорных вопросов мирными средствами, разделили сферы влияния в Восточном Средиземноморье</w:t>
      </w:r>
      <w:r w:rsidR="001B303B">
        <w:t xml:space="preserve"> (</w:t>
      </w:r>
      <w:r w:rsidRPr="001B303B">
        <w:t>Северная Сирия и Финикия стали зоной хеттского влияния, а Южная Сирия и Финикия с Палестиной</w:t>
      </w:r>
      <w:r w:rsidR="001B303B" w:rsidRPr="001B303B">
        <w:t xml:space="preserve"> - </w:t>
      </w:r>
      <w:r w:rsidRPr="001B303B">
        <w:t>египетского</w:t>
      </w:r>
      <w:r w:rsidR="001B303B" w:rsidRPr="001B303B">
        <w:t xml:space="preserve">). </w:t>
      </w:r>
      <w:r w:rsidRPr="001B303B">
        <w:t>Стороны заключали между собой союз против возможного врага и обязались оказывать помощь в случае военного нападения</w:t>
      </w:r>
      <w:r w:rsidR="001B303B" w:rsidRPr="001B303B">
        <w:t xml:space="preserve">. </w:t>
      </w:r>
      <w:r w:rsidRPr="001B303B">
        <w:t>Была достигнута договоренность о выдаче перебежчиков</w:t>
      </w:r>
      <w:r w:rsidR="001B303B" w:rsidRPr="001B303B">
        <w:t xml:space="preserve">. </w:t>
      </w:r>
      <w:r w:rsidRPr="001B303B">
        <w:t>Союз был скреплен династическим браком Рамсеса II и хеттской царевны, клятвами богам и взаимными дарами</w:t>
      </w:r>
      <w:r w:rsidR="001B303B" w:rsidRPr="001B303B">
        <w:t xml:space="preserve">. </w:t>
      </w:r>
      <w:r w:rsidRPr="001B303B">
        <w:t>Решение спорных вопросов по договору 1280 г</w:t>
      </w:r>
      <w:r w:rsidR="001B303B" w:rsidRPr="001B303B">
        <w:t xml:space="preserve">. </w:t>
      </w:r>
      <w:r w:rsidRPr="001B303B">
        <w:t>между Египтом и хеттами оказалось настолько удачным, что он на целое столетие определил мирные отношения этих держав между собой и стал крупным фактором международных отношений XIII в</w:t>
      </w:r>
      <w:r w:rsidR="001B303B" w:rsidRPr="001B303B">
        <w:t xml:space="preserve">. </w:t>
      </w:r>
      <w:r w:rsidRPr="001B303B">
        <w:t xml:space="preserve">до </w:t>
      </w:r>
      <w:r w:rsidR="001B303B">
        <w:t>н.э.</w:t>
      </w:r>
      <w:r w:rsidR="001B303B" w:rsidRPr="001B303B">
        <w:t xml:space="preserve"> </w:t>
      </w:r>
      <w:r w:rsidRPr="001B303B">
        <w:t>Изучение сохранившегося текста договора 1280 г</w:t>
      </w:r>
      <w:r w:rsidR="001B303B" w:rsidRPr="001B303B">
        <w:t xml:space="preserve">. </w:t>
      </w:r>
      <w:r w:rsidRPr="001B303B">
        <w:t xml:space="preserve">до </w:t>
      </w:r>
      <w:r w:rsidR="001B303B">
        <w:t>н.э.</w:t>
      </w:r>
      <w:r w:rsidR="001B303B" w:rsidRPr="001B303B">
        <w:t xml:space="preserve"> </w:t>
      </w:r>
      <w:r w:rsidRPr="001B303B">
        <w:t>показывает довольно разработанную дипломатическую технику решения сложнейших международных проблем того времени</w:t>
      </w:r>
      <w:r w:rsidR="001B303B" w:rsidRPr="001B303B">
        <w:t xml:space="preserve">. </w:t>
      </w:r>
      <w:r w:rsidRPr="001B303B">
        <w:t>Неудивительно, что договор 1280 г</w:t>
      </w:r>
      <w:r w:rsidR="001B303B" w:rsidRPr="001B303B">
        <w:t xml:space="preserve">. </w:t>
      </w:r>
      <w:r w:rsidRPr="001B303B">
        <w:t xml:space="preserve">до </w:t>
      </w:r>
      <w:r w:rsidR="001B303B">
        <w:t>н.э.</w:t>
      </w:r>
      <w:r w:rsidR="001B303B" w:rsidRPr="001B303B">
        <w:t xml:space="preserve"> </w:t>
      </w:r>
      <w:r w:rsidRPr="001B303B">
        <w:t>занял заметное место в истории мировой дипломатии</w:t>
      </w:r>
      <w:r w:rsidR="001B303B" w:rsidRPr="001B303B">
        <w:t xml:space="preserve">. </w:t>
      </w:r>
      <w:r w:rsidRPr="001B303B">
        <w:t>В 1963 г</w:t>
      </w:r>
      <w:r w:rsidR="001B303B" w:rsidRPr="001B303B">
        <w:t xml:space="preserve">. </w:t>
      </w:r>
      <w:r w:rsidRPr="001B303B">
        <w:t>министр иностранных дел Турции передал в Организацию Объединенных Наций для хранения копию этого интереснейшего документа, написанную клинописью на серебряной пластине</w:t>
      </w:r>
      <w:r w:rsidR="001B303B" w:rsidRPr="001B303B">
        <w:t>.</w:t>
      </w:r>
    </w:p>
    <w:p w:rsidR="001B303B" w:rsidRDefault="00682C9F" w:rsidP="001B303B">
      <w:pPr>
        <w:widowControl w:val="0"/>
        <w:autoSpaceDE w:val="0"/>
        <w:autoSpaceDN w:val="0"/>
        <w:adjustRightInd w:val="0"/>
        <w:ind w:firstLine="709"/>
      </w:pPr>
      <w:r w:rsidRPr="001B303B">
        <w:t>Для упрочения господства на завоеванных территориях Нубии, Сирии и Палестины велось интенсивное строительство крепостей, где стояли постоянные гарнизоны</w:t>
      </w:r>
      <w:r w:rsidR="001B303B">
        <w:t xml:space="preserve"> (</w:t>
      </w:r>
      <w:r w:rsidRPr="001B303B">
        <w:t>особенно много таких крепостей было построено в Нубии</w:t>
      </w:r>
      <w:r w:rsidR="001B303B" w:rsidRPr="001B303B">
        <w:t>),</w:t>
      </w:r>
      <w:r w:rsidRPr="001B303B">
        <w:t xml:space="preserve"> в местные города направлялись египетские переселенцы, для обслуживания которых строились храмы</w:t>
      </w:r>
      <w:r w:rsidR="001B303B">
        <w:t xml:space="preserve"> (</w:t>
      </w:r>
      <w:r w:rsidRPr="001B303B">
        <w:t>например, такие храмы обнаружены в Палестине и в Библе</w:t>
      </w:r>
      <w:r w:rsidR="001B303B" w:rsidRPr="001B303B">
        <w:t xml:space="preserve">). </w:t>
      </w:r>
      <w:r w:rsidRPr="001B303B">
        <w:t>Специально поставленная египетская администрация организует систематическую эксплуатацию захваченных территорий</w:t>
      </w:r>
      <w:r w:rsidR="001B303B" w:rsidRPr="001B303B">
        <w:t>.</w:t>
      </w:r>
    </w:p>
    <w:p w:rsidR="001B303B" w:rsidRDefault="00682C9F" w:rsidP="001B303B">
      <w:pPr>
        <w:widowControl w:val="0"/>
        <w:autoSpaceDE w:val="0"/>
        <w:autoSpaceDN w:val="0"/>
        <w:adjustRightInd w:val="0"/>
        <w:ind w:firstLine="709"/>
      </w:pPr>
      <w:r w:rsidRPr="001B303B">
        <w:t>Стабилизация внешнего положения развязала Рамсесу И руки для проведения активной внутренней политики</w:t>
      </w:r>
      <w:r w:rsidR="001B303B" w:rsidRPr="001B303B">
        <w:t>.</w:t>
      </w:r>
    </w:p>
    <w:p w:rsidR="001B303B" w:rsidRDefault="00682C9F" w:rsidP="001B303B">
      <w:pPr>
        <w:widowControl w:val="0"/>
        <w:autoSpaceDE w:val="0"/>
        <w:autoSpaceDN w:val="0"/>
        <w:adjustRightInd w:val="0"/>
        <w:ind w:firstLine="709"/>
      </w:pPr>
      <w:r w:rsidRPr="001B303B">
        <w:t>Интенсивная эксплуатация захваченных земель в Нубии и Восточном Средиземноморье позволила этому фараону проводить строительство ирригационных сооружений, дворцов, храмов по всему Египту и в Нубии</w:t>
      </w:r>
      <w:r w:rsidR="001B303B" w:rsidRPr="001B303B">
        <w:t xml:space="preserve">. </w:t>
      </w:r>
      <w:r w:rsidRPr="001B303B">
        <w:t>Особое значение имело хозяйственное освоение Дельты</w:t>
      </w:r>
      <w:r w:rsidR="001B303B" w:rsidRPr="001B303B">
        <w:t xml:space="preserve">. </w:t>
      </w:r>
      <w:r w:rsidRPr="001B303B">
        <w:t>Создание целой системы каналов, водохранилищ, дамб и плотин позволило ввести в сельскохозяйственный оборот обширные пространства плодородной земли</w:t>
      </w:r>
      <w:r w:rsidR="001B303B" w:rsidRPr="001B303B">
        <w:t xml:space="preserve">. </w:t>
      </w:r>
      <w:r w:rsidRPr="001B303B">
        <w:t>В восточной части Дельты было основано несколько новых городов</w:t>
      </w:r>
      <w:r w:rsidR="001B303B" w:rsidRPr="001B303B">
        <w:t xml:space="preserve">. </w:t>
      </w:r>
      <w:r w:rsidRPr="001B303B">
        <w:t>Здесь была заложена и застроена роскошными зданиями резиденция фараона город Пер-Рамсес</w:t>
      </w:r>
      <w:r w:rsidR="001B303B">
        <w:t xml:space="preserve"> ("</w:t>
      </w:r>
      <w:r w:rsidRPr="001B303B">
        <w:t>Дом Рамсеса</w:t>
      </w:r>
      <w:r w:rsidR="001B303B">
        <w:t>"</w:t>
      </w:r>
      <w:r w:rsidR="001B303B" w:rsidRPr="001B303B">
        <w:t xml:space="preserve">); </w:t>
      </w:r>
      <w:r w:rsidRPr="001B303B">
        <w:t>наиболее освоенная восточная часть Дельты получила название</w:t>
      </w:r>
      <w:r w:rsidR="001B303B">
        <w:t xml:space="preserve"> "</w:t>
      </w:r>
      <w:r w:rsidRPr="001B303B">
        <w:t>страны Рамсеса</w:t>
      </w:r>
      <w:r w:rsidR="001B303B">
        <w:t xml:space="preserve">". </w:t>
      </w:r>
      <w:r w:rsidRPr="001B303B">
        <w:t>Повышенное внимание фараона к этому району объясняется тем, что он рассматривал его как своего рода связующее звено между долиной Нила и азиатскими владениями, экономическое и культурное значение которых было очень велико</w:t>
      </w:r>
      <w:r w:rsidR="001B303B" w:rsidRPr="001B303B">
        <w:t xml:space="preserve">. </w:t>
      </w:r>
      <w:r w:rsidRPr="001B303B">
        <w:t>По благоустроенным дорогам, пересекавшим восточную часть Дельты, в Египет направлялись награбленные в Азии ценности, шли торговые караваны азиатских купцов, передвигались военные отряды</w:t>
      </w:r>
      <w:r w:rsidR="001B303B" w:rsidRPr="001B303B">
        <w:t xml:space="preserve">. </w:t>
      </w:r>
      <w:r w:rsidRPr="001B303B">
        <w:t>В египетских городах, например в Мемфисе, появляются колонии азиатских купцов, которые живут здесь по многу лет, строят храмы своих богов</w:t>
      </w:r>
      <w:r w:rsidR="001B303B" w:rsidRPr="001B303B">
        <w:t xml:space="preserve">; </w:t>
      </w:r>
      <w:r w:rsidRPr="001B303B">
        <w:t>при царском дворе появляются знатные советники с сирийскими именами</w:t>
      </w:r>
      <w:r w:rsidR="001B303B" w:rsidRPr="001B303B">
        <w:t xml:space="preserve">; </w:t>
      </w:r>
      <w:r w:rsidRPr="001B303B">
        <w:t>египетская религия начинает испытывать азиатские влияния</w:t>
      </w:r>
      <w:r w:rsidR="001B303B" w:rsidRPr="001B303B">
        <w:t xml:space="preserve">: </w:t>
      </w:r>
      <w:r w:rsidRPr="001B303B">
        <w:t>на памятниках появляются изображения иноземных божеств</w:t>
      </w:r>
      <w:r w:rsidR="001B303B" w:rsidRPr="001B303B">
        <w:t xml:space="preserve"> - </w:t>
      </w:r>
      <w:r w:rsidRPr="001B303B">
        <w:t>Астарты,</w:t>
      </w:r>
      <w:r w:rsidR="001B303B" w:rsidRPr="001B303B">
        <w:t xml:space="preserve"> </w:t>
      </w:r>
      <w:r w:rsidRPr="001B303B">
        <w:t>Бела,</w:t>
      </w:r>
      <w:r w:rsidR="001B303B" w:rsidRPr="001B303B">
        <w:t xml:space="preserve"> </w:t>
      </w:r>
      <w:r w:rsidRPr="001B303B">
        <w:t>Анат,</w:t>
      </w:r>
      <w:r w:rsidR="001B303B" w:rsidRPr="001B303B">
        <w:t xml:space="preserve"> </w:t>
      </w:r>
      <w:r w:rsidRPr="001B303B">
        <w:t>Решефа</w:t>
      </w:r>
      <w:r w:rsidR="001B303B" w:rsidRPr="001B303B">
        <w:t>.</w:t>
      </w:r>
    </w:p>
    <w:p w:rsidR="001B303B" w:rsidRDefault="00682C9F" w:rsidP="001B303B">
      <w:pPr>
        <w:widowControl w:val="0"/>
        <w:autoSpaceDE w:val="0"/>
        <w:autoSpaceDN w:val="0"/>
        <w:adjustRightInd w:val="0"/>
        <w:ind w:firstLine="709"/>
      </w:pPr>
      <w:r w:rsidRPr="001B303B">
        <w:t>Располагая богатыми ресурсами обширной державы, фараоны XIX династии, и прежде всего Рамсес II, проводят самое активное строительство</w:t>
      </w:r>
      <w:r w:rsidR="001B303B" w:rsidRPr="001B303B">
        <w:t xml:space="preserve">. </w:t>
      </w:r>
      <w:r w:rsidRPr="001B303B">
        <w:t>Из наиболее известных памятников этого времени можно отметить грандиозные храмы в честь бога Амона в Луксоре и Карнаке</w:t>
      </w:r>
      <w:r w:rsidR="001B303B">
        <w:t xml:space="preserve"> (</w:t>
      </w:r>
      <w:r w:rsidRPr="001B303B">
        <w:t>Фивы</w:t>
      </w:r>
      <w:r w:rsidR="001B303B" w:rsidRPr="001B303B">
        <w:t xml:space="preserve">) </w:t>
      </w:r>
      <w:r w:rsidRPr="001B303B">
        <w:t>и заупокойный храм фараона</w:t>
      </w:r>
      <w:r w:rsidR="001B303B" w:rsidRPr="001B303B">
        <w:t>-</w:t>
      </w:r>
      <w:r w:rsidRPr="001B303B">
        <w:t>Рамессей</w:t>
      </w:r>
      <w:r w:rsidR="001B303B" w:rsidRPr="001B303B">
        <w:t xml:space="preserve">. </w:t>
      </w:r>
      <w:r w:rsidRPr="001B303B">
        <w:t>Обширный храм Осириса был построен в древнем религиозном ценре Абидосе</w:t>
      </w:r>
      <w:r w:rsidR="001B303B" w:rsidRPr="001B303B">
        <w:t xml:space="preserve">. </w:t>
      </w:r>
      <w:r w:rsidRPr="001B303B">
        <w:t>Несколько храмов были возведены в Нубии, среди которых выделяется величественный вырубл</w:t>
      </w:r>
      <w:r w:rsidR="00562FB8" w:rsidRPr="001B303B">
        <w:t>енный в скалах храм в Абу-Симбе</w:t>
      </w:r>
      <w:r w:rsidRPr="001B303B">
        <w:t>ле</w:t>
      </w:r>
      <w:r w:rsidR="001B303B" w:rsidRPr="001B303B">
        <w:t xml:space="preserve">. </w:t>
      </w:r>
      <w:r w:rsidRPr="001B303B">
        <w:t>Этот храм высотой в 33 м, шириной з 38 м и глубиной в 65 м имел фасад, украшенный четырьмя двадцатиметровыми статуями Рамсеса II, у ног которого высечены 200 статуй его жен и детей</w:t>
      </w:r>
      <w:r w:rsidR="001B303B" w:rsidRPr="001B303B">
        <w:t xml:space="preserve">. </w:t>
      </w:r>
      <w:r w:rsidRPr="001B303B">
        <w:t>Согласно решению ЮНЕСКО при ООН, храм в Абу-Симбеле как ценнейший памятник мировой культуры был сохранен от затопления при строительстве высотной Асуанской плотины</w:t>
      </w:r>
      <w:r w:rsidR="001B303B" w:rsidRPr="001B303B">
        <w:t xml:space="preserve">. </w:t>
      </w:r>
      <w:r w:rsidRPr="001B303B">
        <w:t>В 1965 г</w:t>
      </w:r>
      <w:r w:rsidR="001B303B" w:rsidRPr="001B303B">
        <w:t xml:space="preserve">. </w:t>
      </w:r>
      <w:r w:rsidRPr="001B303B">
        <w:t>храм был разобран и перенесен на более высокое место в том же районе</w:t>
      </w:r>
      <w:r w:rsidR="001B303B" w:rsidRPr="001B303B">
        <w:t>.</w:t>
      </w:r>
    </w:p>
    <w:p w:rsidR="001B303B" w:rsidRDefault="00682C9F" w:rsidP="001B303B">
      <w:pPr>
        <w:widowControl w:val="0"/>
        <w:autoSpaceDE w:val="0"/>
        <w:autoSpaceDN w:val="0"/>
        <w:adjustRightInd w:val="0"/>
        <w:ind w:firstLine="709"/>
      </w:pPr>
      <w:r w:rsidRPr="001B303B">
        <w:t>Длительное правление Рамсеса II</w:t>
      </w:r>
      <w:r w:rsidR="001B303B" w:rsidRPr="001B303B">
        <w:t xml:space="preserve"> - </w:t>
      </w:r>
      <w:r w:rsidRPr="001B303B">
        <w:t>время расцвета огромного египетского государства и культуры, однако уже при его преемнике положение стало меняться</w:t>
      </w:r>
      <w:r w:rsidR="001B303B" w:rsidRPr="001B303B">
        <w:t xml:space="preserve">. </w:t>
      </w:r>
      <w:r w:rsidRPr="001B303B">
        <w:t>Наследник Рамсеса, его тринадцатый сын Мернептах</w:t>
      </w:r>
      <w:r w:rsidR="001B303B">
        <w:t xml:space="preserve"> (</w:t>
      </w:r>
      <w:r w:rsidRPr="001B303B">
        <w:t>1235</w:t>
      </w:r>
      <w:r w:rsidR="001B303B" w:rsidRPr="001B303B">
        <w:t>-</w:t>
      </w:r>
      <w:r w:rsidRPr="001B303B">
        <w:t>1215 гг</w:t>
      </w:r>
      <w:r w:rsidR="001B303B" w:rsidRPr="001B303B">
        <w:t xml:space="preserve">. </w:t>
      </w:r>
      <w:r w:rsidRPr="001B303B">
        <w:t>до н</w:t>
      </w:r>
      <w:r w:rsidR="001B303B" w:rsidRPr="001B303B">
        <w:t xml:space="preserve">. </w:t>
      </w:r>
      <w:r w:rsidRPr="001B303B">
        <w:t>э</w:t>
      </w:r>
      <w:r w:rsidR="001B303B" w:rsidRPr="001B303B">
        <w:t>),</w:t>
      </w:r>
      <w:r w:rsidRPr="001B303B">
        <w:t xml:space="preserve"> должен был решать сложные проблемы как внутри, так и вне страны</w:t>
      </w:r>
      <w:r w:rsidR="001B303B" w:rsidRPr="001B303B">
        <w:t xml:space="preserve">. </w:t>
      </w:r>
      <w:r w:rsidRPr="001B303B">
        <w:t>Прежде всего возникли серьезные угрозы со стороны так называемых народов моря</w:t>
      </w:r>
      <w:r w:rsidR="001B303B" w:rsidRPr="001B303B">
        <w:t xml:space="preserve"> - </w:t>
      </w:r>
      <w:r w:rsidRPr="001B303B">
        <w:t>рыхлого политически, но достаточно сильного в военном отношении конгломерата различных племен западной части Малой Азии и островов Средиземноморья</w:t>
      </w:r>
      <w:r w:rsidR="001B303B" w:rsidRPr="001B303B">
        <w:t xml:space="preserve">. </w:t>
      </w:r>
      <w:r w:rsidRPr="001B303B">
        <w:t>Лишь мобилизовав все силы в решительной битве где-то на восточных границах Дельты, Мернептах разгромил полчища морских народов</w:t>
      </w:r>
      <w:r w:rsidR="001B303B">
        <w:t xml:space="preserve"> (</w:t>
      </w:r>
      <w:r w:rsidRPr="001B303B">
        <w:t>сражение развернулось на суше и на море</w:t>
      </w:r>
      <w:r w:rsidR="001B303B" w:rsidRPr="001B303B">
        <w:t xml:space="preserve">). </w:t>
      </w:r>
      <w:r w:rsidRPr="001B303B">
        <w:t>Он подавил также восстания некоторых отложившихся сирийских городов, отразил нападение ливийцев с запада</w:t>
      </w:r>
      <w:r w:rsidR="001B303B" w:rsidRPr="001B303B">
        <w:t xml:space="preserve">. </w:t>
      </w:r>
      <w:r w:rsidRPr="001B303B">
        <w:t>В религиозной политике Мернептах все более ориентируется на культ бога Птаха, а не Амона, что приводит к росту напряженности между фараоном, его окружением и влиятельным фиванским жречеством</w:t>
      </w:r>
      <w:r w:rsidR="001B303B" w:rsidRPr="001B303B">
        <w:t xml:space="preserve">. </w:t>
      </w:r>
      <w:r w:rsidRPr="001B303B">
        <w:t>Усиливалась самостоятельность отдельных номархов, а центральная власть оказалась не в состоянии привести их к былой покорности</w:t>
      </w:r>
      <w:r w:rsidR="001B303B" w:rsidRPr="001B303B">
        <w:t xml:space="preserve">. </w:t>
      </w:r>
      <w:r w:rsidRPr="001B303B">
        <w:t>За неполные двадцать лет один за другим меняются на троне четыре последних представителя XIX династии, что вело к кризису центральной власти, росту внутренних беспорядков и ослаблению внешнего могущества династии</w:t>
      </w:r>
      <w:r w:rsidR="001B303B" w:rsidRPr="001B303B">
        <w:t>.</w:t>
      </w:r>
    </w:p>
    <w:p w:rsidR="005C2CF0" w:rsidRDefault="005C2CF0" w:rsidP="001B303B">
      <w:pPr>
        <w:widowControl w:val="0"/>
        <w:autoSpaceDE w:val="0"/>
        <w:autoSpaceDN w:val="0"/>
        <w:adjustRightInd w:val="0"/>
        <w:ind w:firstLine="709"/>
      </w:pPr>
      <w:bookmarkStart w:id="16" w:name="_Toc231686961"/>
    </w:p>
    <w:p w:rsidR="001B303B" w:rsidRDefault="005C2CF0" w:rsidP="005C2CF0">
      <w:pPr>
        <w:pStyle w:val="2"/>
      </w:pPr>
      <w:r>
        <w:br w:type="page"/>
      </w:r>
      <w:bookmarkStart w:id="17" w:name="_Toc233641859"/>
      <w:r w:rsidR="001B303B">
        <w:t>1.7</w:t>
      </w:r>
      <w:r w:rsidR="00682C9F" w:rsidRPr="001B303B">
        <w:t xml:space="preserve"> Правление XX династии</w:t>
      </w:r>
      <w:r w:rsidR="001B303B">
        <w:t xml:space="preserve"> (</w:t>
      </w:r>
      <w:r w:rsidR="00682C9F" w:rsidRPr="001B303B">
        <w:t>ок</w:t>
      </w:r>
      <w:r w:rsidR="001B303B">
        <w:t>.1</w:t>
      </w:r>
      <w:r w:rsidR="00682C9F" w:rsidRPr="001B303B">
        <w:t>200</w:t>
      </w:r>
      <w:r w:rsidR="001B303B" w:rsidRPr="001B303B">
        <w:t>-</w:t>
      </w:r>
      <w:r w:rsidR="00682C9F" w:rsidRPr="001B303B">
        <w:t>ок</w:t>
      </w:r>
      <w:r w:rsidR="001B303B">
        <w:t>.1</w:t>
      </w:r>
      <w:r w:rsidR="00682C9F" w:rsidRPr="001B303B">
        <w:t>085 г</w:t>
      </w:r>
      <w:r w:rsidR="001B303B" w:rsidRPr="001B303B">
        <w:t xml:space="preserve">. </w:t>
      </w:r>
      <w:r w:rsidR="00682C9F" w:rsidRPr="001B303B">
        <w:t>до н</w:t>
      </w:r>
      <w:r w:rsidR="001B303B" w:rsidRPr="001B303B">
        <w:t>.</w:t>
      </w:r>
      <w:r>
        <w:t>э.</w:t>
      </w:r>
      <w:r w:rsidR="001B303B" w:rsidRPr="001B303B">
        <w:t xml:space="preserve"> </w:t>
      </w:r>
      <w:r>
        <w:t xml:space="preserve">.) </w:t>
      </w:r>
      <w:bookmarkEnd w:id="16"/>
      <w:r w:rsidR="00682C9F" w:rsidRPr="001B303B">
        <w:t>Конец эпохи Нового царства</w:t>
      </w:r>
      <w:bookmarkEnd w:id="17"/>
    </w:p>
    <w:p w:rsidR="005C2CF0" w:rsidRDefault="005C2CF0" w:rsidP="001B303B">
      <w:pPr>
        <w:widowControl w:val="0"/>
        <w:autoSpaceDE w:val="0"/>
        <w:autoSpaceDN w:val="0"/>
        <w:adjustRightInd w:val="0"/>
        <w:ind w:firstLine="709"/>
      </w:pPr>
    </w:p>
    <w:p w:rsidR="001B303B" w:rsidRDefault="00562FB8" w:rsidP="001B303B">
      <w:pPr>
        <w:widowControl w:val="0"/>
        <w:autoSpaceDE w:val="0"/>
        <w:autoSpaceDN w:val="0"/>
        <w:adjustRightInd w:val="0"/>
        <w:ind w:firstLine="709"/>
      </w:pPr>
      <w:r w:rsidRPr="001B303B">
        <w:t>В исторических</w:t>
      </w:r>
      <w:r w:rsidR="00682C9F" w:rsidRPr="001B303B">
        <w:t>, документах конца XIII</w:t>
      </w:r>
      <w:r w:rsidR="001B303B" w:rsidRPr="001B303B">
        <w:t xml:space="preserve"> - </w:t>
      </w:r>
      <w:r w:rsidR="00682C9F" w:rsidRPr="001B303B">
        <w:t>начала XII в</w:t>
      </w:r>
      <w:r w:rsidR="001B303B" w:rsidRPr="001B303B">
        <w:t xml:space="preserve">. </w:t>
      </w:r>
      <w:r w:rsidR="00682C9F" w:rsidRPr="001B303B">
        <w:t xml:space="preserve">до </w:t>
      </w:r>
      <w:r w:rsidR="001B303B">
        <w:t>н.э.</w:t>
      </w:r>
      <w:r w:rsidR="001B303B" w:rsidRPr="001B303B">
        <w:t xml:space="preserve"> </w:t>
      </w:r>
      <w:r w:rsidR="00682C9F" w:rsidRPr="001B303B">
        <w:t>сообщается о волнениях и общественных смутах, отсутствии порядка и безопасности</w:t>
      </w:r>
      <w:r w:rsidR="001B303B" w:rsidRPr="001B303B">
        <w:t xml:space="preserve">. </w:t>
      </w:r>
      <w:r w:rsidR="00682C9F" w:rsidRPr="001B303B">
        <w:t>Об этом образно и ярко повествует интересный источник, так называемый папирус Харриса</w:t>
      </w:r>
      <w:r w:rsidR="001B303B" w:rsidRPr="001B303B">
        <w:t>.</w:t>
      </w:r>
      <w:r w:rsidR="001B303B">
        <w:t xml:space="preserve"> "</w:t>
      </w:r>
      <w:r w:rsidR="00682C9F" w:rsidRPr="001B303B">
        <w:t>Страна египетская была опустошена</w:t>
      </w:r>
      <w:r w:rsidR="001B303B" w:rsidRPr="001B303B">
        <w:t xml:space="preserve">. </w:t>
      </w:r>
      <w:r w:rsidR="00682C9F" w:rsidRPr="001B303B">
        <w:t>Каждый человек был лишен своих прав</w:t>
      </w:r>
      <w:r w:rsidR="001B303B" w:rsidRPr="001B303B">
        <w:t xml:space="preserve">. </w:t>
      </w:r>
      <w:r w:rsidR="00682C9F" w:rsidRPr="001B303B">
        <w:t>Они не имели правителя в течение многих лет впредь до иных времен</w:t>
      </w:r>
      <w:r w:rsidR="001B303B" w:rsidRPr="001B303B">
        <w:t xml:space="preserve">. </w:t>
      </w:r>
      <w:r w:rsidR="00682C9F" w:rsidRPr="001B303B">
        <w:t>Страна египетская была в руках вельмож и правителей городов</w:t>
      </w:r>
      <w:r w:rsidR="001B303B" w:rsidRPr="001B303B">
        <w:t xml:space="preserve">: </w:t>
      </w:r>
      <w:r w:rsidR="00682C9F" w:rsidRPr="001B303B">
        <w:t>каждый убивал своего соседа, большого и малого</w:t>
      </w:r>
      <w:r w:rsidR="001B303B">
        <w:t xml:space="preserve">". </w:t>
      </w:r>
      <w:r w:rsidR="00682C9F" w:rsidRPr="001B303B">
        <w:t>Тот же папирус сообщает, что этими беспорядками воспользовался некий иноземец-сириец Ирсу, который захватил власть, правда, неизвестно где и на какое время</w:t>
      </w:r>
      <w:r w:rsidR="001B303B" w:rsidRPr="001B303B">
        <w:t>.</w:t>
      </w:r>
      <w:r w:rsidR="001B303B">
        <w:t xml:space="preserve"> "</w:t>
      </w:r>
      <w:r w:rsidR="00682C9F" w:rsidRPr="001B303B">
        <w:t>Наступили другие времена</w:t>
      </w:r>
      <w:r w:rsidR="001B303B" w:rsidRPr="001B303B">
        <w:t xml:space="preserve">. </w:t>
      </w:r>
      <w:r w:rsidR="00682C9F" w:rsidRPr="001B303B">
        <w:t>Ирсу, некий сириец, захватил власть</w:t>
      </w:r>
      <w:r w:rsidR="001B303B" w:rsidRPr="001B303B">
        <w:t xml:space="preserve">. </w:t>
      </w:r>
      <w:r w:rsidR="00682C9F" w:rsidRPr="001B303B">
        <w:t>Он заставил всю страну платить себе дань</w:t>
      </w:r>
      <w:r w:rsidR="001B303B" w:rsidRPr="001B303B">
        <w:t xml:space="preserve">. </w:t>
      </w:r>
      <w:r w:rsidR="00682C9F" w:rsidRPr="001B303B">
        <w:t>Он объединил вокруг себя своих людей и разграбил владения египтян</w:t>
      </w:r>
      <w:r w:rsidR="001B303B" w:rsidRPr="001B303B">
        <w:t xml:space="preserve">. </w:t>
      </w:r>
      <w:r w:rsidR="00682C9F" w:rsidRPr="001B303B">
        <w:t>Он превратил богов в людей и жертвы не приносились в храмы</w:t>
      </w:r>
      <w:r w:rsidR="001B303B">
        <w:t>".</w:t>
      </w:r>
    </w:p>
    <w:p w:rsidR="001B303B" w:rsidRDefault="00682C9F" w:rsidP="001B303B">
      <w:pPr>
        <w:widowControl w:val="0"/>
        <w:autoSpaceDE w:val="0"/>
        <w:autoSpaceDN w:val="0"/>
        <w:adjustRightInd w:val="0"/>
        <w:ind w:firstLine="709"/>
      </w:pPr>
      <w:r w:rsidRPr="001B303B">
        <w:t>В этой сложной обстановке значительная часть владений в Сирии и Палестине была потеряна,</w:t>
      </w:r>
      <w:r w:rsidR="001B303B">
        <w:t xml:space="preserve"> "</w:t>
      </w:r>
      <w:r w:rsidRPr="001B303B">
        <w:t>народы моря</w:t>
      </w:r>
      <w:r w:rsidR="001B303B">
        <w:t xml:space="preserve">" </w:t>
      </w:r>
      <w:r w:rsidRPr="001B303B">
        <w:t>опустошали восточные границы, западная часть Дельты стала ареной постоянных набегов воинственных ливийских племен, которые, пользуясь слабостью центральной власти, не только безнаказанно грабили египетские земли, но и начали селиться на захваченных территориях западной Дельты</w:t>
      </w:r>
      <w:r w:rsidR="001B303B" w:rsidRPr="001B303B">
        <w:t>.</w:t>
      </w:r>
    </w:p>
    <w:p w:rsidR="001B303B" w:rsidRDefault="00682C9F" w:rsidP="001B303B">
      <w:pPr>
        <w:widowControl w:val="0"/>
        <w:autoSpaceDE w:val="0"/>
        <w:autoSpaceDN w:val="0"/>
        <w:adjustRightInd w:val="0"/>
        <w:ind w:firstLine="709"/>
      </w:pPr>
      <w:r w:rsidRPr="001B303B">
        <w:t>Ст</w:t>
      </w:r>
      <w:r w:rsidR="000B0009" w:rsidRPr="001B303B">
        <w:t>абилизировать внутреннюю и внеш</w:t>
      </w:r>
      <w:r w:rsidRPr="001B303B">
        <w:t>нюю обстановку удалость знатному вельможе Сетнахту, который утвердился на троне и стал основателем новой XX династии</w:t>
      </w:r>
      <w:r w:rsidR="001B303B">
        <w:t xml:space="preserve"> (</w:t>
      </w:r>
      <w:r w:rsidRPr="001B303B">
        <w:t>ок</w:t>
      </w:r>
      <w:r w:rsidR="001B303B">
        <w:t>.1</w:t>
      </w:r>
      <w:r w:rsidRPr="001B303B">
        <w:t>200 г</w:t>
      </w:r>
      <w:r w:rsidR="001B303B" w:rsidRPr="001B303B">
        <w:t xml:space="preserve">. </w:t>
      </w:r>
      <w:r w:rsidRPr="001B303B">
        <w:t>до н</w:t>
      </w:r>
      <w:r w:rsidR="001B303B" w:rsidRPr="001B303B">
        <w:t xml:space="preserve">. </w:t>
      </w:r>
      <w:r w:rsidRPr="001B303B">
        <w:t>э</w:t>
      </w:r>
      <w:r w:rsidR="001B303B" w:rsidRPr="001B303B">
        <w:t xml:space="preserve">). </w:t>
      </w:r>
      <w:r w:rsidRPr="001B303B">
        <w:t>Папирус Харриса сообщает, что новый фараон</w:t>
      </w:r>
      <w:r w:rsidR="001B303B">
        <w:t xml:space="preserve"> "</w:t>
      </w:r>
      <w:r w:rsidRPr="001B303B">
        <w:t>привел в порядок всю страну, которая раньше была вся полна восстаний</w:t>
      </w:r>
      <w:r w:rsidR="001B303B" w:rsidRPr="001B303B">
        <w:t xml:space="preserve">. </w:t>
      </w:r>
      <w:r w:rsidRPr="001B303B">
        <w:t>Он поразил восставших которые были в стране Египетской</w:t>
      </w:r>
      <w:r w:rsidR="001B303B" w:rsidRPr="001B303B">
        <w:t xml:space="preserve">. </w:t>
      </w:r>
      <w:r w:rsidRPr="001B303B">
        <w:t>Он очистил</w:t>
      </w:r>
      <w:r w:rsidR="000B0009" w:rsidRPr="001B303B">
        <w:t xml:space="preserve"> великой трон Египта</w:t>
      </w:r>
      <w:r w:rsidR="001B303B">
        <w:t>...</w:t>
      </w:r>
      <w:r w:rsidR="001B303B" w:rsidRPr="001B303B">
        <w:t xml:space="preserve"> </w:t>
      </w:r>
      <w:r w:rsidR="000B0009" w:rsidRPr="001B303B">
        <w:t>Он был п</w:t>
      </w:r>
      <w:r w:rsidRPr="001B303B">
        <w:t>равителем двух стран на троне Атума</w:t>
      </w:r>
      <w:r w:rsidR="001B303B">
        <w:t>...</w:t>
      </w:r>
      <w:r w:rsidR="001B303B" w:rsidRPr="001B303B">
        <w:t xml:space="preserve"> </w:t>
      </w:r>
      <w:r w:rsidRPr="001B303B">
        <w:t>Каждый человек проведал своего брата, окруженного стенами</w:t>
      </w:r>
      <w:r w:rsidR="001B303B" w:rsidRPr="001B303B">
        <w:t xml:space="preserve">. </w:t>
      </w:r>
      <w:r w:rsidRPr="001B303B">
        <w:t>Он ввел храмы во владение божественными приношениями, дабы жертвовать их богам согласно обычным договорам с ними</w:t>
      </w:r>
      <w:r w:rsidR="001B303B">
        <w:t xml:space="preserve">". </w:t>
      </w:r>
      <w:r w:rsidRPr="001B303B">
        <w:t>Сын и преемник Сетнахта, видимо, не случайно получил тронное имя Рамсеса</w:t>
      </w:r>
      <w:r w:rsidR="001B303B" w:rsidRPr="001B303B">
        <w:t xml:space="preserve">. </w:t>
      </w:r>
      <w:r w:rsidRPr="001B303B">
        <w:t>Этим самым новый фараон заявлял о своем стремлении подражать удачливому предшественнику и продолжать его победоносную политику</w:t>
      </w:r>
      <w:r w:rsidR="001B303B" w:rsidRPr="001B303B">
        <w:t xml:space="preserve">. </w:t>
      </w:r>
      <w:r w:rsidRPr="001B303B">
        <w:t>И Рамсесу III</w:t>
      </w:r>
      <w:r w:rsidR="001B303B">
        <w:t xml:space="preserve"> (</w:t>
      </w:r>
      <w:r w:rsidRPr="001B303B">
        <w:t>1198</w:t>
      </w:r>
      <w:r w:rsidR="001B303B" w:rsidRPr="001B303B">
        <w:t xml:space="preserve"> - </w:t>
      </w:r>
      <w:r w:rsidRPr="001B303B">
        <w:t>1166 гг</w:t>
      </w:r>
      <w:r w:rsidR="001B303B" w:rsidRPr="001B303B">
        <w:t xml:space="preserve">. </w:t>
      </w:r>
      <w:r w:rsidRPr="001B303B">
        <w:t>до н</w:t>
      </w:r>
      <w:r w:rsidR="001B303B" w:rsidRPr="001B303B">
        <w:t xml:space="preserve">. </w:t>
      </w:r>
      <w:r w:rsidRPr="001B303B">
        <w:t>э</w:t>
      </w:r>
      <w:r w:rsidR="001B303B" w:rsidRPr="001B303B">
        <w:t xml:space="preserve">) </w:t>
      </w:r>
      <w:r w:rsidRPr="001B303B">
        <w:t>в какой-то степени это удалось</w:t>
      </w:r>
      <w:r w:rsidR="001B303B" w:rsidRPr="001B303B">
        <w:t xml:space="preserve">. </w:t>
      </w:r>
      <w:r w:rsidRPr="001B303B">
        <w:t>Он восстановил боеспособность армии и увеличил ее численность</w:t>
      </w:r>
      <w:r w:rsidR="001B303B" w:rsidRPr="001B303B">
        <w:t xml:space="preserve">. </w:t>
      </w:r>
      <w:r w:rsidRPr="001B303B">
        <w:t>Население Египта было разделено на особые призывные группы, которые поставляли определенное количество воинов</w:t>
      </w:r>
      <w:r w:rsidR="001B303B" w:rsidRPr="001B303B">
        <w:t xml:space="preserve">. </w:t>
      </w:r>
      <w:r w:rsidRPr="001B303B">
        <w:t>В египетском войске увеличилось количество наемников, причем их набирали из тех же ливийцев и</w:t>
      </w:r>
      <w:r w:rsidR="001B303B">
        <w:t xml:space="preserve"> "</w:t>
      </w:r>
      <w:r w:rsidRPr="001B303B">
        <w:t>народов моря</w:t>
      </w:r>
      <w:r w:rsidR="001B303B">
        <w:t xml:space="preserve">", </w:t>
      </w:r>
      <w:r w:rsidRPr="001B303B">
        <w:t>которые теперь воевали со своими соплеменниками, нападавшими на владения фараона</w:t>
      </w:r>
      <w:r w:rsidR="001B303B" w:rsidRPr="001B303B">
        <w:t xml:space="preserve">. </w:t>
      </w:r>
      <w:r w:rsidRPr="001B303B">
        <w:t>На 5-м и 11-м годах своего правления Рамсесу III удалось разгромить ливийцев, а на 8-м году</w:t>
      </w:r>
      <w:r w:rsidR="001B303B" w:rsidRPr="001B303B">
        <w:t xml:space="preserve"> - </w:t>
      </w:r>
      <w:r w:rsidRPr="001B303B">
        <w:t>отразить опасное вторжение все тех же</w:t>
      </w:r>
      <w:r w:rsidR="001B303B">
        <w:t xml:space="preserve"> "</w:t>
      </w:r>
      <w:r w:rsidRPr="001B303B">
        <w:t>народов моря</w:t>
      </w:r>
      <w:r w:rsidR="001B303B">
        <w:t xml:space="preserve">". </w:t>
      </w:r>
      <w:r w:rsidRPr="001B303B">
        <w:t>Рамсес III успешно воевал в Палестине и Сирии, на короткое время восстановив былое влияние Египта в этих областях</w:t>
      </w:r>
      <w:r w:rsidR="001B303B" w:rsidRPr="001B303B">
        <w:t xml:space="preserve">. </w:t>
      </w:r>
      <w:r w:rsidRPr="001B303B">
        <w:t>Вторая половина его 32-летнего царствования была относительно спокойной</w:t>
      </w:r>
      <w:r w:rsidR="001B303B" w:rsidRPr="001B303B">
        <w:t xml:space="preserve">. </w:t>
      </w:r>
      <w:r w:rsidRPr="001B303B">
        <w:t>Был наведен порядок внутри страны</w:t>
      </w:r>
      <w:r w:rsidR="001B303B" w:rsidRPr="001B303B">
        <w:t xml:space="preserve">. </w:t>
      </w:r>
      <w:r w:rsidRPr="001B303B">
        <w:t>Так, на 29-м году своего царствования Рамсес III подавил волнение ремесленников, занятых на строительстве фиванского некрополя, что свидетельствовало о росте классовых противоречий в обществе</w:t>
      </w:r>
      <w:r w:rsidR="001B303B" w:rsidRPr="001B303B">
        <w:t xml:space="preserve">. </w:t>
      </w:r>
      <w:r w:rsidRPr="001B303B">
        <w:t>Стремясь обеспечить себе морально-политическую поддержку могущественного египетского жречества, Рамсес III по примеру своих предшественников щедро одарял наиболее крупные храмы, особенно храмы главного бога Амона-Ра</w:t>
      </w:r>
      <w:r w:rsidR="001B303B" w:rsidRPr="001B303B">
        <w:t xml:space="preserve">. </w:t>
      </w:r>
      <w:r w:rsidRPr="001B303B">
        <w:t>Папирус Харриса заполнен перечислением</w:t>
      </w:r>
      <w:r w:rsidR="001B303B" w:rsidRPr="001B303B">
        <w:t xml:space="preserve">. </w:t>
      </w:r>
      <w:r w:rsidRPr="001B303B">
        <w:t>несметных даров храмам в виде земли, золота, драгоценностей, рабов, скота, ювелирных изделий</w:t>
      </w:r>
      <w:r w:rsidR="001B303B" w:rsidRPr="001B303B">
        <w:t xml:space="preserve">. </w:t>
      </w:r>
      <w:r w:rsidRPr="001B303B">
        <w:t>Крупнейшие египетские храмы обладали обширными земельными угодьями, десятками тысяч рабов, огромным хозяйством, даже целыми эскадрами судов, которые вели оптовую торговлю не только внутри Египта, но и с другими странами</w:t>
      </w:r>
      <w:r w:rsidR="001B303B" w:rsidRPr="001B303B">
        <w:t>.</w:t>
      </w:r>
    </w:p>
    <w:p w:rsidR="001B303B" w:rsidRDefault="00682C9F" w:rsidP="001B303B">
      <w:pPr>
        <w:widowControl w:val="0"/>
        <w:autoSpaceDE w:val="0"/>
        <w:autoSpaceDN w:val="0"/>
        <w:adjustRightInd w:val="0"/>
        <w:ind w:firstLine="709"/>
      </w:pPr>
      <w:r w:rsidRPr="001B303B">
        <w:t>Такое покровительство храмам и жречеству вело не только к росту материальных ресурсов храмов, но и к усилению политического влияния жречества, к его вмешательству в государственные дела страны, что вызывало недовольство придворных кругов</w:t>
      </w:r>
      <w:r w:rsidR="001B303B" w:rsidRPr="001B303B">
        <w:t xml:space="preserve">. </w:t>
      </w:r>
      <w:r w:rsidRPr="001B303B">
        <w:t>Видимо, в результате этого недовольства против фараона на 32-м году его правления возник дворцовый заговор</w:t>
      </w:r>
      <w:r w:rsidR="001B303B" w:rsidRPr="001B303B">
        <w:t xml:space="preserve">. </w:t>
      </w:r>
      <w:r w:rsidRPr="001B303B">
        <w:t>После его смерти все последующие правители династии носили громкое имя Рамсеса, но они не обладали удачливостью своих великих предшественников</w:t>
      </w:r>
      <w:r w:rsidR="001B303B" w:rsidRPr="001B303B">
        <w:t xml:space="preserve">. </w:t>
      </w:r>
      <w:r w:rsidRPr="001B303B">
        <w:t>Влияние и авторитет царствующих фараонов падал все ниже и ниже, в то время как росло влияние фи за некого жречества на юге, власть номархов на местах</w:t>
      </w:r>
      <w:r w:rsidR="001B303B" w:rsidRPr="001B303B">
        <w:t xml:space="preserve">. </w:t>
      </w:r>
      <w:r w:rsidRPr="001B303B">
        <w:t>Египет начинает слабеть</w:t>
      </w:r>
      <w:r w:rsidR="001B303B" w:rsidRPr="001B303B">
        <w:t xml:space="preserve">. </w:t>
      </w:r>
      <w:r w:rsidRPr="001B303B">
        <w:t>Он утрачивает азиатские владения в Сирии и Палестине</w:t>
      </w:r>
      <w:r w:rsidR="001B303B" w:rsidRPr="001B303B">
        <w:t xml:space="preserve">. </w:t>
      </w:r>
      <w:r w:rsidRPr="001B303B">
        <w:t>Авторитет некогда могущественного Египта в этом районе настолько упал, что один из посланцев фараона, некто Ун</w:t>
      </w:r>
      <w:r w:rsidR="000B0009" w:rsidRPr="001B303B">
        <w:t>у-Амон, отправ</w:t>
      </w:r>
      <w:r w:rsidRPr="001B303B">
        <w:t>ленный за кедровым деревом для сооружения священной барки, с горечью пишет об унижениях и лишениях, которым он подвергался со стороны некогда раболепствующих перед египтянами сирийских царьков</w:t>
      </w:r>
      <w:r w:rsidR="001B303B" w:rsidRPr="001B303B">
        <w:t xml:space="preserve">. </w:t>
      </w:r>
      <w:r w:rsidRPr="001B303B">
        <w:t>Ливийцы же беспрепятственно хозяйничают в Западной Дельте</w:t>
      </w:r>
      <w:r w:rsidR="001B303B" w:rsidRPr="001B303B">
        <w:t xml:space="preserve">. </w:t>
      </w:r>
      <w:r w:rsidRPr="001B303B">
        <w:t>В начале XI в</w:t>
      </w:r>
      <w:r w:rsidR="001B303B" w:rsidRPr="001B303B">
        <w:t xml:space="preserve">. </w:t>
      </w:r>
      <w:r w:rsidRPr="001B303B">
        <w:t>до н</w:t>
      </w:r>
      <w:r w:rsidR="001B303B" w:rsidRPr="001B303B">
        <w:t xml:space="preserve">. </w:t>
      </w:r>
      <w:r w:rsidRPr="001B303B">
        <w:t>з</w:t>
      </w:r>
      <w:r w:rsidR="001B303B" w:rsidRPr="001B303B">
        <w:t xml:space="preserve">. </w:t>
      </w:r>
      <w:r w:rsidRPr="001B303B">
        <w:t>после смерти Рамсеса XI</w:t>
      </w:r>
      <w:r w:rsidR="001B303B">
        <w:t xml:space="preserve"> (</w:t>
      </w:r>
      <w:r w:rsidRPr="001B303B">
        <w:t>ок</w:t>
      </w:r>
      <w:r w:rsidR="001B303B">
        <w:t>.1</w:t>
      </w:r>
      <w:r w:rsidRPr="001B303B">
        <w:t>085 г</w:t>
      </w:r>
      <w:r w:rsidR="001B303B" w:rsidRPr="001B303B">
        <w:t xml:space="preserve">. </w:t>
      </w:r>
      <w:r w:rsidRPr="001B303B">
        <w:t>до н</w:t>
      </w:r>
      <w:r w:rsidR="001B303B" w:rsidRPr="001B303B">
        <w:t xml:space="preserve">. </w:t>
      </w:r>
      <w:r w:rsidRPr="001B303B">
        <w:t>э</w:t>
      </w:r>
      <w:r w:rsidR="001B303B" w:rsidRPr="001B303B">
        <w:t xml:space="preserve">) </w:t>
      </w:r>
      <w:r w:rsidRPr="001B303B">
        <w:t>XX династия прекратилась</w:t>
      </w:r>
      <w:r w:rsidR="001B303B" w:rsidRPr="001B303B">
        <w:t xml:space="preserve">. </w:t>
      </w:r>
      <w:r w:rsidRPr="001B303B">
        <w:t>Власть на юге в Фивах перешла в руки верховного жреца бога Амона Херихора, а на севере, в Танисе,</w:t>
      </w:r>
      <w:r w:rsidR="001B303B" w:rsidRPr="001B303B">
        <w:t xml:space="preserve"> - </w:t>
      </w:r>
      <w:r w:rsidRPr="001B303B">
        <w:t>в руки некоего Смендеса, основавшего XXI династию, правившую лишь в Нижнем Египте</w:t>
      </w:r>
      <w:r w:rsidR="001B303B" w:rsidRPr="001B303B">
        <w:t xml:space="preserve">. </w:t>
      </w:r>
      <w:r w:rsidRPr="001B303B">
        <w:t>Этими событиями закончилась самая блестящая эпоха египетской истории</w:t>
      </w:r>
      <w:r w:rsidR="001B303B" w:rsidRPr="001B303B">
        <w:t xml:space="preserve"> - </w:t>
      </w:r>
      <w:r w:rsidRPr="001B303B">
        <w:t>эпоха Нового царства</w:t>
      </w:r>
      <w:r w:rsidR="001B303B" w:rsidRPr="001B303B">
        <w:t>.</w:t>
      </w:r>
    </w:p>
    <w:p w:rsidR="005C2CF0" w:rsidRDefault="005C2CF0" w:rsidP="001B303B">
      <w:pPr>
        <w:widowControl w:val="0"/>
        <w:autoSpaceDE w:val="0"/>
        <w:autoSpaceDN w:val="0"/>
        <w:adjustRightInd w:val="0"/>
        <w:ind w:firstLine="709"/>
      </w:pPr>
      <w:bookmarkStart w:id="18" w:name="_Toc231686962"/>
    </w:p>
    <w:p w:rsidR="001B303B" w:rsidRPr="001B303B" w:rsidRDefault="001B303B" w:rsidP="005C2CF0">
      <w:pPr>
        <w:pStyle w:val="2"/>
      </w:pPr>
      <w:bookmarkStart w:id="19" w:name="_Toc233641860"/>
      <w:r>
        <w:t>1.8</w:t>
      </w:r>
      <w:r w:rsidR="00864FA9" w:rsidRPr="001B303B">
        <w:t xml:space="preserve"> Культура эпохи Нового царства</w:t>
      </w:r>
      <w:bookmarkEnd w:id="18"/>
      <w:bookmarkEnd w:id="19"/>
    </w:p>
    <w:p w:rsidR="005C2CF0" w:rsidRDefault="005C2CF0" w:rsidP="001B303B">
      <w:pPr>
        <w:widowControl w:val="0"/>
        <w:autoSpaceDE w:val="0"/>
        <w:autoSpaceDN w:val="0"/>
        <w:adjustRightInd w:val="0"/>
        <w:ind w:firstLine="709"/>
      </w:pPr>
    </w:p>
    <w:p w:rsidR="001B303B" w:rsidRDefault="00864FA9" w:rsidP="001B303B">
      <w:pPr>
        <w:widowControl w:val="0"/>
        <w:autoSpaceDE w:val="0"/>
        <w:autoSpaceDN w:val="0"/>
        <w:adjustRightInd w:val="0"/>
        <w:ind w:firstLine="709"/>
      </w:pPr>
      <w:r w:rsidRPr="001B303B">
        <w:t>Новое царство было временем высшего расцвета не только государственного, экономического расцвета Египта, но и культурного</w:t>
      </w:r>
      <w:r w:rsidR="001B303B" w:rsidRPr="001B303B">
        <w:t xml:space="preserve">. </w:t>
      </w:r>
      <w:r w:rsidRPr="001B303B">
        <w:t>Египетская культура активно взаимодействовала с культурами соседних народов, а положение Египта как мировой державы создало особо величественный стиль, ярко проявившийся в монументальных храмовых постройках</w:t>
      </w:r>
      <w:r w:rsidR="001B303B" w:rsidRPr="001B303B">
        <w:t>.</w:t>
      </w:r>
    </w:p>
    <w:p w:rsidR="001B303B" w:rsidRDefault="00864FA9" w:rsidP="001B303B">
      <w:pPr>
        <w:widowControl w:val="0"/>
        <w:autoSpaceDE w:val="0"/>
        <w:autoSpaceDN w:val="0"/>
        <w:adjustRightInd w:val="0"/>
        <w:ind w:firstLine="709"/>
      </w:pPr>
      <w:r w:rsidRPr="001B303B">
        <w:t>Архитектура</w:t>
      </w:r>
      <w:r w:rsidR="001B303B">
        <w:t xml:space="preserve"> "</w:t>
      </w:r>
      <w:r w:rsidRPr="001B303B">
        <w:t>Град Амона</w:t>
      </w:r>
      <w:r w:rsidR="001B303B">
        <w:t>", "</w:t>
      </w:r>
      <w:r w:rsidRPr="001B303B">
        <w:t>Стовратные</w:t>
      </w:r>
      <w:r w:rsidR="001B303B">
        <w:t>" (</w:t>
      </w:r>
      <w:r w:rsidRPr="001B303B">
        <w:t>по выражению древнегреческого поэта Гомера</w:t>
      </w:r>
      <w:r w:rsidR="001B303B" w:rsidRPr="001B303B">
        <w:t xml:space="preserve">). </w:t>
      </w:r>
      <w:r w:rsidRPr="001B303B">
        <w:t>Фивы становятся одним из самых блистательных городов древнего востока</w:t>
      </w:r>
      <w:r w:rsidR="001B303B" w:rsidRPr="001B303B">
        <w:t>.</w:t>
      </w:r>
    </w:p>
    <w:p w:rsidR="001B303B" w:rsidRDefault="00864FA9" w:rsidP="001B303B">
      <w:pPr>
        <w:widowControl w:val="0"/>
        <w:autoSpaceDE w:val="0"/>
        <w:autoSpaceDN w:val="0"/>
        <w:adjustRightInd w:val="0"/>
        <w:ind w:firstLine="709"/>
      </w:pPr>
      <w:r w:rsidRPr="001B303B">
        <w:t>Украшением Фив были грандиозные дворцы фараонов, великолепные виллы знати и, особенно, величественные храмы, определяющие архитектурный облик Египта</w:t>
      </w:r>
      <w:r w:rsidR="001B303B" w:rsidRPr="001B303B">
        <w:t xml:space="preserve">. </w:t>
      </w:r>
      <w:r w:rsidRPr="001B303B">
        <w:t xml:space="preserve">В течение нескольких веков строились и достраивались знаменитые храмы Амона </w:t>
      </w:r>
      <w:r w:rsidR="001B303B">
        <w:t>-</w:t>
      </w:r>
      <w:r w:rsidRPr="001B303B">
        <w:t xml:space="preserve"> Ра в Карнаке и Луксоре в восточной части Фив</w:t>
      </w:r>
      <w:r w:rsidR="001B303B" w:rsidRPr="001B303B">
        <w:t xml:space="preserve">. </w:t>
      </w:r>
      <w:r w:rsidRPr="001B303B">
        <w:t>Если древняя пирамида уподоблялась горе, то эти храмы напоминали дремучий лес, где можно затеряться</w:t>
      </w:r>
      <w:r w:rsidR="001B303B" w:rsidRPr="001B303B">
        <w:t xml:space="preserve">. </w:t>
      </w:r>
      <w:r w:rsidRPr="001B303B">
        <w:t xml:space="preserve">От Луксора к Карнаку вела длинная, почти в два километра, прямая дорога </w:t>
      </w:r>
      <w:r w:rsidR="001B303B">
        <w:t>-</w:t>
      </w:r>
      <w:r w:rsidRPr="001B303B">
        <w:t xml:space="preserve"> аллея сфинксов</w:t>
      </w:r>
      <w:r w:rsidR="001B303B" w:rsidRPr="001B303B">
        <w:t xml:space="preserve">. </w:t>
      </w:r>
      <w:r w:rsidRPr="001B303B">
        <w:t>У входа во двор храма высились обелиски</w:t>
      </w:r>
      <w:r w:rsidR="001B303B">
        <w:t xml:space="preserve"> (</w:t>
      </w:r>
      <w:r w:rsidRPr="001B303B">
        <w:t>один из луксорских обелисков стоит ныне в Париже на площади Согласия</w:t>
      </w:r>
      <w:r w:rsidR="001B303B" w:rsidRPr="001B303B">
        <w:t>),</w:t>
      </w:r>
      <w:r w:rsidRPr="001B303B">
        <w:t xml:space="preserve"> мощные пилоны образовывали портал, возле пилонов стояли скульптурные колоссы</w:t>
      </w:r>
      <w:r w:rsidR="001B303B" w:rsidRPr="001B303B">
        <w:t xml:space="preserve">. </w:t>
      </w:r>
      <w:r w:rsidRPr="001B303B">
        <w:t xml:space="preserve">Из открытого двора, окруженного колоннадой, путь вел в сумрачный колонный зал, а из него </w:t>
      </w:r>
      <w:r w:rsidR="001B303B">
        <w:t>-</w:t>
      </w:r>
      <w:r w:rsidRPr="001B303B">
        <w:t xml:space="preserve"> в святилище с кладовыми</w:t>
      </w:r>
      <w:r w:rsidR="001B303B" w:rsidRPr="001B303B">
        <w:t xml:space="preserve">. </w:t>
      </w:r>
      <w:r w:rsidRPr="001B303B">
        <w:t>Такой план храмового здания был типичным для подобных сооружений Нового царства</w:t>
      </w:r>
      <w:r w:rsidR="001B303B" w:rsidRPr="001B303B">
        <w:t xml:space="preserve">. </w:t>
      </w:r>
      <w:r w:rsidRPr="001B303B">
        <w:t>Колонный зал Карнакского храма, самого крупного храмового сооружения древнего Египта, и был настоящим лесом</w:t>
      </w:r>
      <w:r w:rsidR="001B303B" w:rsidRPr="001B303B">
        <w:t xml:space="preserve">: </w:t>
      </w:r>
      <w:r w:rsidRPr="001B303B">
        <w:t>мощные колонны</w:t>
      </w:r>
      <w:r w:rsidR="001B303B">
        <w:t xml:space="preserve"> (</w:t>
      </w:r>
      <w:r w:rsidRPr="001B303B">
        <w:t>папирусообразные, лотосообразные, пальмообразные</w:t>
      </w:r>
      <w:r w:rsidR="001B303B" w:rsidRPr="001B303B">
        <w:t xml:space="preserve">) </w:t>
      </w:r>
      <w:r w:rsidRPr="001B303B">
        <w:t>имели высоту свыше 20 м, а диаметр около 5м</w:t>
      </w:r>
      <w:r w:rsidR="001B303B" w:rsidRPr="001B303B">
        <w:t xml:space="preserve">. </w:t>
      </w:r>
      <w:r w:rsidRPr="001B303B">
        <w:t>Общее число колонн равнялось 134</w:t>
      </w:r>
      <w:r w:rsidR="001B303B">
        <w:t xml:space="preserve"> (</w:t>
      </w:r>
      <w:r w:rsidR="001B303B" w:rsidRPr="001B303B">
        <w:t xml:space="preserve">!). </w:t>
      </w:r>
      <w:r w:rsidRPr="001B303B">
        <w:t>Нижние части стен Карнакского святилища были украшены растительным орнаментом, а потолок расписан изображением золотых звезд на темно-синем фоне</w:t>
      </w:r>
      <w:r w:rsidR="001B303B" w:rsidRPr="001B303B">
        <w:t xml:space="preserve">. </w:t>
      </w:r>
      <w:r w:rsidRPr="001B303B">
        <w:t>В храмах помещалось множество статуй</w:t>
      </w:r>
      <w:r w:rsidR="001B303B" w:rsidRPr="001B303B">
        <w:t xml:space="preserve">; </w:t>
      </w:r>
      <w:r w:rsidRPr="001B303B">
        <w:t>стены, пилоны, обелиски и колонны были покрыты рельефами и иероглифическими надписями</w:t>
      </w:r>
      <w:r w:rsidR="001B303B" w:rsidRPr="001B303B">
        <w:t xml:space="preserve">. </w:t>
      </w:r>
      <w:r w:rsidRPr="001B303B">
        <w:t>Карнакский храм иногда называют</w:t>
      </w:r>
      <w:r w:rsidR="001B303B">
        <w:t xml:space="preserve"> "</w:t>
      </w:r>
      <w:r w:rsidRPr="001B303B">
        <w:t>каменным архивом</w:t>
      </w:r>
      <w:r w:rsidR="001B303B">
        <w:t xml:space="preserve">" </w:t>
      </w:r>
      <w:r w:rsidRPr="001B303B">
        <w:t>Египта</w:t>
      </w:r>
      <w:r w:rsidR="001B303B" w:rsidRPr="001B303B">
        <w:t xml:space="preserve">. </w:t>
      </w:r>
      <w:r w:rsidRPr="001B303B">
        <w:t>Карнакский и Луксорский храмы поражают своими размерами и свидетельствуют о своеобразной тяге архитекторов Нового царства к гигантомании, культу грандиозного</w:t>
      </w:r>
      <w:r w:rsidR="001B303B" w:rsidRPr="001B303B">
        <w:t>.</w:t>
      </w:r>
    </w:p>
    <w:p w:rsidR="001B303B" w:rsidRDefault="00864FA9" w:rsidP="001B303B">
      <w:pPr>
        <w:widowControl w:val="0"/>
        <w:autoSpaceDE w:val="0"/>
        <w:autoSpaceDN w:val="0"/>
        <w:adjustRightInd w:val="0"/>
        <w:ind w:firstLine="709"/>
      </w:pPr>
      <w:r w:rsidRPr="001B303B">
        <w:t xml:space="preserve">Из других наиболее известных храмов Нового царства выделяется расположенный на трех обширных террасах поминальный храм единственной в истории Египта женщины </w:t>
      </w:r>
      <w:r w:rsidR="001B303B">
        <w:t>-</w:t>
      </w:r>
      <w:r w:rsidRPr="001B303B">
        <w:t xml:space="preserve"> фараона Хатшепсут в Дейр-Эль-Бахри</w:t>
      </w:r>
      <w:r w:rsidR="001B303B" w:rsidRPr="001B303B">
        <w:t>.</w:t>
      </w:r>
    </w:p>
    <w:p w:rsidR="001B303B" w:rsidRDefault="00864FA9" w:rsidP="001B303B">
      <w:pPr>
        <w:widowControl w:val="0"/>
        <w:autoSpaceDE w:val="0"/>
        <w:autoSpaceDN w:val="0"/>
        <w:adjustRightInd w:val="0"/>
        <w:ind w:firstLine="709"/>
      </w:pPr>
      <w:r w:rsidRPr="001B303B">
        <w:t>Тяга к колоссальному прослеживается и в скульптуре Нового царства</w:t>
      </w:r>
      <w:r w:rsidR="001B303B" w:rsidRPr="001B303B">
        <w:t xml:space="preserve">. </w:t>
      </w:r>
      <w:r w:rsidRPr="001B303B">
        <w:t>Перед входом в храм Аменхотепа III, на окраине Фив, были установлены огромные сидящие статуи фараона из цельных блоков красноватого песчаника высотой около 20 м каждая</w:t>
      </w:r>
      <w:r w:rsidR="001B303B" w:rsidRPr="001B303B">
        <w:t xml:space="preserve">. </w:t>
      </w:r>
      <w:r w:rsidRPr="001B303B">
        <w:t>От колоссов к берегу Нила была проложена дорога, предназначавшаяся для религиозных процессий, по обеим ее сторонам стояли каменные сфинксы, имеющие портретное сходство с Аменхотепом III</w:t>
      </w:r>
      <w:r w:rsidR="001B303B" w:rsidRPr="001B303B">
        <w:t>.</w:t>
      </w:r>
    </w:p>
    <w:p w:rsidR="001B303B" w:rsidRDefault="00864FA9" w:rsidP="001B303B">
      <w:pPr>
        <w:widowControl w:val="0"/>
        <w:autoSpaceDE w:val="0"/>
        <w:autoSpaceDN w:val="0"/>
        <w:adjustRightInd w:val="0"/>
        <w:ind w:firstLine="709"/>
      </w:pPr>
      <w:r w:rsidRPr="001B303B">
        <w:t>Амарнская эпоха в</w:t>
      </w:r>
      <w:r w:rsidR="00E8750F" w:rsidRPr="001B303B">
        <w:t xml:space="preserve"> истории Нового царства имела</w:t>
      </w:r>
      <w:r w:rsidRPr="001B303B">
        <w:t xml:space="preserve"> весьма кратковременный период</w:t>
      </w:r>
      <w:r w:rsidR="001B303B" w:rsidRPr="001B303B">
        <w:t xml:space="preserve">. </w:t>
      </w:r>
      <w:r w:rsidR="00E8750F" w:rsidRPr="001B303B">
        <w:t>Однако</w:t>
      </w:r>
      <w:r w:rsidRPr="001B303B">
        <w:t xml:space="preserve"> </w:t>
      </w:r>
      <w:r w:rsidR="00E8750F" w:rsidRPr="001B303B">
        <w:t xml:space="preserve">она </w:t>
      </w:r>
      <w:r w:rsidRPr="001B303B">
        <w:t>произвел</w:t>
      </w:r>
      <w:r w:rsidR="00E8750F" w:rsidRPr="001B303B">
        <w:t>а</w:t>
      </w:r>
      <w:r w:rsidRPr="001B303B">
        <w:t xml:space="preserve"> переворот в политической и религиозной жизни Египта, а также в его искусстве</w:t>
      </w:r>
      <w:r w:rsidR="001B303B" w:rsidRPr="001B303B">
        <w:t>.</w:t>
      </w:r>
      <w:r w:rsidR="001B303B">
        <w:t xml:space="preserve"> </w:t>
      </w:r>
      <w:r w:rsidR="003524F3" w:rsidRPr="001B303B">
        <w:t>Смело ломает Эхнатон и традиционные правила в изобразительном искусстве, от живописцев и скульпторов он требует не следование канону, а лишь служение истине</w:t>
      </w:r>
      <w:r w:rsidR="001B303B" w:rsidRPr="001B303B">
        <w:t xml:space="preserve">. </w:t>
      </w:r>
      <w:r w:rsidR="003524F3" w:rsidRPr="001B303B">
        <w:t>Это был вызов, тек как на место статуям старых богов и скульптурным изображениям фараонов, непременно приукрашенных, трафаретных, спокойно-величавых, с выражением на лице неземного величия, пришли реалистические</w:t>
      </w:r>
      <w:r w:rsidR="001B303B">
        <w:t xml:space="preserve"> (</w:t>
      </w:r>
      <w:r w:rsidR="003524F3" w:rsidRPr="001B303B">
        <w:t>иногда доходящие до гротеска</w:t>
      </w:r>
      <w:r w:rsidR="001B303B" w:rsidRPr="001B303B">
        <w:t>),</w:t>
      </w:r>
      <w:r w:rsidR="003524F3" w:rsidRPr="001B303B">
        <w:t xml:space="preserve"> динамичные, очень естественные изображения самого Эхнотона, членам его семьи приближенных фара</w:t>
      </w:r>
      <w:r w:rsidR="00325D45" w:rsidRPr="001B303B">
        <w:t xml:space="preserve">она </w:t>
      </w:r>
      <w:r w:rsidR="001B303B">
        <w:t>-</w:t>
      </w:r>
      <w:r w:rsidR="00325D45" w:rsidRPr="001B303B">
        <w:t xml:space="preserve"> реформатора</w:t>
      </w:r>
      <w:r w:rsidR="001B303B" w:rsidRPr="001B303B">
        <w:t xml:space="preserve">. </w:t>
      </w:r>
      <w:r w:rsidR="00325D45" w:rsidRPr="001B303B">
        <w:t>Искусство приобре</w:t>
      </w:r>
      <w:r w:rsidR="003524F3" w:rsidRPr="001B303B">
        <w:t>тает невиданные до этого формы и черты</w:t>
      </w:r>
      <w:r w:rsidR="001B303B" w:rsidRPr="001B303B">
        <w:t xml:space="preserve">. </w:t>
      </w:r>
      <w:r w:rsidR="003524F3" w:rsidRPr="001B303B">
        <w:t>Появляются изящные рельефы, многоцветные росписи, изображение бытовых сцен, простых людей</w:t>
      </w:r>
      <w:r w:rsidR="001B303B" w:rsidRPr="001B303B">
        <w:t xml:space="preserve">. </w:t>
      </w:r>
      <w:r w:rsidR="003524F3" w:rsidRPr="001B303B">
        <w:t xml:space="preserve">Амарнский период создал целую галерею скульптурных шедевра </w:t>
      </w:r>
      <w:r w:rsidR="001B303B">
        <w:t>-</w:t>
      </w:r>
      <w:r w:rsidR="003524F3" w:rsidRPr="001B303B">
        <w:t xml:space="preserve"> портретов</w:t>
      </w:r>
      <w:r w:rsidR="001B303B" w:rsidRPr="001B303B">
        <w:t xml:space="preserve">. </w:t>
      </w:r>
      <w:r w:rsidR="003524F3" w:rsidRPr="001B303B">
        <w:t xml:space="preserve">Вот сам Эхнотон </w:t>
      </w:r>
      <w:r w:rsidR="001B303B">
        <w:t>-</w:t>
      </w:r>
      <w:r w:rsidR="003524F3" w:rsidRPr="001B303B">
        <w:t xml:space="preserve"> узкое лицо с раскосыми глазами, большая голова неправильной формы, короткие и худые ноги</w:t>
      </w:r>
      <w:r w:rsidR="001B303B" w:rsidRPr="001B303B">
        <w:t xml:space="preserve">. </w:t>
      </w:r>
      <w:r w:rsidR="003524F3" w:rsidRPr="001B303B">
        <w:t>Его портреты выполнены с потрясающей психологической достоверностью</w:t>
      </w:r>
      <w:r w:rsidR="001B303B" w:rsidRPr="001B303B">
        <w:t xml:space="preserve">. </w:t>
      </w:r>
      <w:r w:rsidR="003524F3" w:rsidRPr="001B303B">
        <w:t>Часто фараона изображают в до</w:t>
      </w:r>
      <w:r w:rsidR="00325D45" w:rsidRPr="001B303B">
        <w:t>машней непринужденной обстановке</w:t>
      </w:r>
      <w:r w:rsidR="003524F3" w:rsidRPr="001B303B">
        <w:t>, на фоне чарующих пейзажей</w:t>
      </w:r>
      <w:r w:rsidR="001B303B" w:rsidRPr="001B303B">
        <w:t xml:space="preserve">. </w:t>
      </w:r>
      <w:r w:rsidR="003524F3" w:rsidRPr="001B303B">
        <w:t xml:space="preserve">Всемирно известным стал портрет супруги фараона </w:t>
      </w:r>
      <w:r w:rsidR="001B303B">
        <w:t>-</w:t>
      </w:r>
      <w:r w:rsidR="003524F3" w:rsidRPr="001B303B">
        <w:t xml:space="preserve"> царицы Нефертити в высоком головном уборе, он стоит в ряду поэтичнейших женских образов, созданных мировым искусством</w:t>
      </w:r>
      <w:r w:rsidR="001B303B" w:rsidRPr="001B303B">
        <w:t>.</w:t>
      </w:r>
    </w:p>
    <w:p w:rsidR="001B303B" w:rsidRDefault="00E8750F" w:rsidP="001B303B">
      <w:pPr>
        <w:widowControl w:val="0"/>
        <w:autoSpaceDE w:val="0"/>
        <w:autoSpaceDN w:val="0"/>
        <w:adjustRightInd w:val="0"/>
        <w:ind w:firstLine="709"/>
      </w:pPr>
      <w:r w:rsidRPr="001B303B">
        <w:t>После А</w:t>
      </w:r>
      <w:r w:rsidR="00864FA9" w:rsidRPr="001B303B">
        <w:t>ма</w:t>
      </w:r>
      <w:r w:rsidRPr="001B303B">
        <w:t>р</w:t>
      </w:r>
      <w:r w:rsidR="00864FA9" w:rsidRPr="001B303B">
        <w:t xml:space="preserve">нского периода усиливается начавшаяся еще при Аменхотепе III своего рода гигантомания в храмовом строительстве, которое проявилась так же в сооружении царских статуй </w:t>
      </w:r>
      <w:r w:rsidR="001B303B">
        <w:t>-</w:t>
      </w:r>
      <w:r w:rsidR="00864FA9" w:rsidRPr="001B303B">
        <w:t xml:space="preserve"> колоссов</w:t>
      </w:r>
      <w:r w:rsidR="001B303B" w:rsidRPr="001B303B">
        <w:t xml:space="preserve">. </w:t>
      </w:r>
      <w:r w:rsidR="00864FA9" w:rsidRPr="001B303B">
        <w:t>Самый большой заупокойный храм, развалины которого сохранились до наших дней, приказал построить Рамсес II</w:t>
      </w:r>
      <w:r w:rsidR="001B303B" w:rsidRPr="001B303B">
        <w:t xml:space="preserve">. </w:t>
      </w:r>
      <w:r w:rsidR="00864FA9" w:rsidRPr="001B303B">
        <w:t>Это</w:t>
      </w:r>
      <w:r w:rsidR="001B303B" w:rsidRPr="001B303B">
        <w:t xml:space="preserve"> - </w:t>
      </w:r>
      <w:r w:rsidR="00864FA9" w:rsidRPr="001B303B">
        <w:t>знаменитый Рамессеум на западном берегу Фив</w:t>
      </w:r>
      <w:r w:rsidR="001B303B" w:rsidRPr="001B303B">
        <w:t xml:space="preserve">. </w:t>
      </w:r>
      <w:r w:rsidR="00864FA9" w:rsidRPr="001B303B">
        <w:t>Там до сих пор стоят десятки колоссальных колонн, а посреди образуемого ими двора лежит огромная разбитая статуя Рамсеса, достигавшая 17 метров в высоту и весившая более 110 тонн</w:t>
      </w:r>
      <w:r w:rsidR="001B303B" w:rsidRPr="001B303B">
        <w:t xml:space="preserve">. </w:t>
      </w:r>
      <w:r w:rsidR="00864FA9" w:rsidRPr="001B303B">
        <w:t>Рамсес II был одним из самых знаменитых фараонов древнего Египта, он провел на троне 66 лет и построил больше храмов и городов, чем кто-либо из правителей до него</w:t>
      </w:r>
      <w:r w:rsidR="001B303B" w:rsidRPr="001B303B">
        <w:t xml:space="preserve">. </w:t>
      </w:r>
      <w:r w:rsidR="00864FA9" w:rsidRPr="001B303B">
        <w:t>Память о нем пережила века</w:t>
      </w:r>
      <w:r w:rsidR="001B303B" w:rsidRPr="001B303B">
        <w:t>.</w:t>
      </w:r>
    </w:p>
    <w:p w:rsidR="001B303B" w:rsidRDefault="00864FA9" w:rsidP="001B303B">
      <w:pPr>
        <w:widowControl w:val="0"/>
        <w:autoSpaceDE w:val="0"/>
        <w:autoSpaceDN w:val="0"/>
        <w:adjustRightInd w:val="0"/>
        <w:ind w:firstLine="709"/>
      </w:pPr>
      <w:r w:rsidRPr="001B303B">
        <w:t>Особым типом храмового зодчества в эпоху нового царства стали храмы, вырубленные в толще скалы</w:t>
      </w:r>
      <w:r w:rsidR="001B303B" w:rsidRPr="001B303B">
        <w:t xml:space="preserve">. </w:t>
      </w:r>
      <w:r w:rsidRPr="001B303B">
        <w:t>Их называют скальными или пещерными храмами</w:t>
      </w:r>
      <w:r w:rsidR="001B303B" w:rsidRPr="001B303B">
        <w:t xml:space="preserve">. </w:t>
      </w:r>
      <w:r w:rsidRPr="001B303B">
        <w:t>Одним из самых известных является заупокойный храм Рамсеса II в Абу-Симбеле</w:t>
      </w:r>
      <w:r w:rsidR="001B303B" w:rsidRPr="001B303B">
        <w:t xml:space="preserve">. </w:t>
      </w:r>
      <w:r w:rsidRPr="001B303B">
        <w:t>Фасад храма раскинут к Нилу</w:t>
      </w:r>
      <w:r w:rsidR="001B303B" w:rsidRPr="001B303B">
        <w:t xml:space="preserve">. </w:t>
      </w:r>
      <w:r w:rsidRPr="001B303B">
        <w:t xml:space="preserve">По обе стороны узкого входа возвышаются четыре сидящих статуи фараона 20 </w:t>
      </w:r>
      <w:r w:rsidR="001B303B">
        <w:t>-</w:t>
      </w:r>
      <w:r w:rsidRPr="001B303B">
        <w:t xml:space="preserve"> метровой высоты</w:t>
      </w:r>
      <w:r w:rsidR="001B303B" w:rsidRPr="001B303B">
        <w:t xml:space="preserve">. </w:t>
      </w:r>
      <w:r w:rsidRPr="001B303B">
        <w:t>Внутри скалы на глубине 55 метров вырублены многочисленные помещения, воссоздающие классический тип египетского храма</w:t>
      </w:r>
      <w:r w:rsidR="001B303B">
        <w:t xml:space="preserve"> (</w:t>
      </w:r>
      <w:r w:rsidRPr="001B303B">
        <w:t>открытый двор, колонный зал, святилище</w:t>
      </w:r>
      <w:r w:rsidR="001B303B" w:rsidRPr="001B303B">
        <w:t xml:space="preserve">). </w:t>
      </w:r>
      <w:r w:rsidRPr="001B303B">
        <w:t>Строительство заупокойного ансамбля Рамсеса III в Мединет-Абу</w:t>
      </w:r>
      <w:r w:rsidR="001B303B">
        <w:t xml:space="preserve"> (</w:t>
      </w:r>
      <w:r w:rsidRPr="001B303B">
        <w:t>20 династия</w:t>
      </w:r>
      <w:r w:rsidR="001B303B" w:rsidRPr="001B303B">
        <w:t>),</w:t>
      </w:r>
      <w:r w:rsidRPr="001B303B">
        <w:t xml:space="preserve"> напоминающего крепость, завершает эту блестящую эпоху храмового строительства</w:t>
      </w:r>
      <w:r w:rsidR="001B303B" w:rsidRPr="001B303B">
        <w:t>.</w:t>
      </w:r>
    </w:p>
    <w:p w:rsidR="001B303B" w:rsidRDefault="00864FA9" w:rsidP="001B303B">
      <w:pPr>
        <w:widowControl w:val="0"/>
        <w:autoSpaceDE w:val="0"/>
        <w:autoSpaceDN w:val="0"/>
        <w:adjustRightInd w:val="0"/>
        <w:ind w:firstLine="709"/>
      </w:pPr>
      <w:r w:rsidRPr="001B303B">
        <w:t>Фараоны нового царства не строили пирамид</w:t>
      </w:r>
      <w:r w:rsidR="001B303B" w:rsidRPr="001B303B">
        <w:t xml:space="preserve">. </w:t>
      </w:r>
      <w:r w:rsidRPr="001B303B">
        <w:t>Усыпальницами им служили подземные гробницы знаменитые Долины царей в западной части Фив</w:t>
      </w:r>
      <w:r w:rsidR="001B303B" w:rsidRPr="001B303B">
        <w:t xml:space="preserve">. </w:t>
      </w:r>
      <w:r w:rsidRPr="001B303B">
        <w:t>Ныне известно около 60 таких гробниц</w:t>
      </w:r>
      <w:r w:rsidR="001B303B" w:rsidRPr="001B303B">
        <w:t xml:space="preserve">. </w:t>
      </w:r>
      <w:r w:rsidRPr="001B303B">
        <w:t>Самой монументальной является скальная гробница Сети I с великолепными росписями и тысячами статуй</w:t>
      </w:r>
      <w:r w:rsidR="001B303B" w:rsidRPr="001B303B">
        <w:t xml:space="preserve">. </w:t>
      </w:r>
      <w:r w:rsidRPr="001B303B">
        <w:t>Гробницам фараонов Нового царства полагалось на веки быть скрытыми от глаз людей</w:t>
      </w:r>
      <w:r w:rsidR="001B303B" w:rsidRPr="001B303B">
        <w:t xml:space="preserve">. </w:t>
      </w:r>
      <w:r w:rsidRPr="001B303B">
        <w:t>Их тщательно маскировали,</w:t>
      </w:r>
      <w:r w:rsidR="00E8750F" w:rsidRPr="001B303B">
        <w:t xml:space="preserve"> </w:t>
      </w:r>
      <w:r w:rsidRPr="001B303B">
        <w:t>вход в гробницу замуровывали</w:t>
      </w:r>
      <w:r w:rsidR="001B303B" w:rsidRPr="001B303B">
        <w:t xml:space="preserve">. </w:t>
      </w:r>
      <w:r w:rsidRPr="001B303B">
        <w:t>Но и это не спасало их от грабителей</w:t>
      </w:r>
      <w:r w:rsidR="001B303B" w:rsidRPr="001B303B">
        <w:t xml:space="preserve">. </w:t>
      </w:r>
      <w:r w:rsidRPr="001B303B">
        <w:t>Почти все скальные гробницы, содержащие несметные сокровища, были разграблены еще в древности</w:t>
      </w:r>
      <w:r w:rsidR="001B303B" w:rsidRPr="001B303B">
        <w:t xml:space="preserve">. </w:t>
      </w:r>
      <w:r w:rsidRPr="001B303B">
        <w:t xml:space="preserve">Единственная оставшаяся почти не тронутой </w:t>
      </w:r>
      <w:r w:rsidR="001B303B">
        <w:t>-</w:t>
      </w:r>
      <w:r w:rsidRPr="001B303B">
        <w:t xml:space="preserve"> знаменитая гробница Тутанхамона, открытая английскими археологами в 1922 году и показавшая всему</w:t>
      </w:r>
      <w:r w:rsidR="00E8750F" w:rsidRPr="001B303B">
        <w:t xml:space="preserve"> миру бесчисленные богатства фар</w:t>
      </w:r>
      <w:r w:rsidRPr="001B303B">
        <w:t>аонов</w:t>
      </w:r>
      <w:r w:rsidR="001B303B" w:rsidRPr="001B303B">
        <w:t xml:space="preserve">. </w:t>
      </w:r>
      <w:r w:rsidRPr="001B303B">
        <w:t xml:space="preserve">Золотые и позолоченные статуи, золотой саркофаг, золотая маска фараона, богато разукрашенное оружие, драгоценные камни, алебастровые сосуды и </w:t>
      </w:r>
      <w:r w:rsidR="001B303B">
        <w:t>т.д.</w:t>
      </w:r>
      <w:r w:rsidR="001B303B" w:rsidRPr="001B303B">
        <w:t xml:space="preserve"> </w:t>
      </w:r>
      <w:r w:rsidRPr="001B303B">
        <w:t>Сделали открытие гробницы Тутанхамона археологической сенсацией</w:t>
      </w:r>
      <w:r w:rsidR="001B303B" w:rsidRPr="001B303B">
        <w:t xml:space="preserve">. </w:t>
      </w:r>
      <w:r w:rsidRPr="001B303B">
        <w:t>Общий вес золота, обнаруженного в этой гробнице, превысил тонну</w:t>
      </w:r>
      <w:r w:rsidR="001B303B" w:rsidRPr="001B303B">
        <w:t>.</w:t>
      </w:r>
    </w:p>
    <w:p w:rsidR="001B303B" w:rsidRDefault="00864FA9" w:rsidP="001B303B">
      <w:pPr>
        <w:widowControl w:val="0"/>
        <w:autoSpaceDE w:val="0"/>
        <w:autoSpaceDN w:val="0"/>
        <w:adjustRightInd w:val="0"/>
        <w:ind w:firstLine="709"/>
      </w:pPr>
      <w:r w:rsidRPr="001B303B">
        <w:t>После смерти фараона Рамсеса II наблюдается упадок египетской культуры,</w:t>
      </w:r>
      <w:r w:rsidR="00E8750F" w:rsidRPr="001B303B">
        <w:t xml:space="preserve"> с</w:t>
      </w:r>
      <w:r w:rsidRPr="001B303B">
        <w:t xml:space="preserve">вязанный, прежде всего с полосой тяжелых и длительных войн и завоеваний Египта ливийцами, затем </w:t>
      </w:r>
      <w:r w:rsidR="001B303B">
        <w:t>-</w:t>
      </w:r>
      <w:r w:rsidRPr="001B303B">
        <w:t xml:space="preserve"> эфиопами, позже ассирийцами и персами</w:t>
      </w:r>
      <w:r w:rsidR="001B303B" w:rsidRPr="001B303B">
        <w:t>.</w:t>
      </w:r>
    </w:p>
    <w:p w:rsidR="00854DBD" w:rsidRPr="001B303B" w:rsidRDefault="003524F3" w:rsidP="005C2CF0">
      <w:pPr>
        <w:pStyle w:val="2"/>
      </w:pPr>
      <w:r w:rsidRPr="001B303B">
        <w:br w:type="page"/>
      </w:r>
      <w:bookmarkStart w:id="20" w:name="_Toc231686963"/>
      <w:bookmarkStart w:id="21" w:name="_Toc233641861"/>
      <w:r w:rsidR="00854DBD" w:rsidRPr="001B303B">
        <w:t>Заключение</w:t>
      </w:r>
      <w:bookmarkEnd w:id="20"/>
      <w:bookmarkEnd w:id="21"/>
    </w:p>
    <w:p w:rsidR="005C2CF0" w:rsidRDefault="005C2CF0" w:rsidP="001B303B">
      <w:pPr>
        <w:widowControl w:val="0"/>
        <w:autoSpaceDE w:val="0"/>
        <w:autoSpaceDN w:val="0"/>
        <w:adjustRightInd w:val="0"/>
        <w:ind w:firstLine="709"/>
      </w:pPr>
    </w:p>
    <w:p w:rsidR="001B303B" w:rsidRDefault="00854DBD" w:rsidP="001B303B">
      <w:pPr>
        <w:widowControl w:val="0"/>
        <w:autoSpaceDE w:val="0"/>
        <w:autoSpaceDN w:val="0"/>
        <w:adjustRightInd w:val="0"/>
        <w:ind w:firstLine="709"/>
      </w:pPr>
      <w:r w:rsidRPr="001B303B">
        <w:t>За первые двенадцать лет правления Аменхотепа IV в Египте произошел настоящий переворот</w:t>
      </w:r>
      <w:r w:rsidR="001B303B" w:rsidRPr="001B303B">
        <w:t xml:space="preserve">. </w:t>
      </w:r>
      <w:r w:rsidRPr="001B303B">
        <w:t>Потрясены были древние устои, уничтожено вековое господство Фив</w:t>
      </w:r>
      <w:r w:rsidR="001B303B" w:rsidRPr="001B303B">
        <w:t xml:space="preserve">. </w:t>
      </w:r>
      <w:r w:rsidRPr="001B303B">
        <w:t>Столицей стал новый город, выросший со сказочной быстротой в пустынном захолустье</w:t>
      </w:r>
      <w:r w:rsidR="001B303B" w:rsidRPr="001B303B">
        <w:t xml:space="preserve">. </w:t>
      </w:r>
      <w:r w:rsidRPr="001B303B">
        <w:t>Амон сделался предметом преследования, вместо сонма тысячи богов почитали одно Солнце, да и то под новым именем и в невиданном образе</w:t>
      </w:r>
      <w:r w:rsidR="001B303B" w:rsidRPr="001B303B">
        <w:t xml:space="preserve">. </w:t>
      </w:r>
      <w:r w:rsidRPr="001B303B">
        <w:t>Изобразительное искусство отошло от многовековых канонов</w:t>
      </w:r>
      <w:r w:rsidR="001B303B" w:rsidRPr="001B303B">
        <w:t xml:space="preserve">. </w:t>
      </w:r>
      <w:r w:rsidRPr="001B303B">
        <w:t>В литературный среднеегипетский язык влился разговорный новоегипетский</w:t>
      </w:r>
      <w:r w:rsidR="001B303B" w:rsidRPr="001B303B">
        <w:t>.</w:t>
      </w:r>
    </w:p>
    <w:p w:rsidR="001B303B" w:rsidRDefault="00854DBD" w:rsidP="001B303B">
      <w:pPr>
        <w:widowControl w:val="0"/>
        <w:autoSpaceDE w:val="0"/>
        <w:autoSpaceDN w:val="0"/>
        <w:adjustRightInd w:val="0"/>
        <w:ind w:firstLine="709"/>
      </w:pPr>
      <w:r w:rsidRPr="001B303B">
        <w:t>Громадные изменения за короткий срок</w:t>
      </w:r>
      <w:r w:rsidR="001B303B" w:rsidRPr="001B303B">
        <w:t xml:space="preserve">! </w:t>
      </w:r>
      <w:r w:rsidRPr="001B303B">
        <w:t>Однако быстрый насильственный разрыв с традицией чаще всего не может решить назревших проблем государства и общества</w:t>
      </w:r>
      <w:r w:rsidR="001B303B" w:rsidRPr="001B303B">
        <w:t xml:space="preserve">. </w:t>
      </w:r>
      <w:r w:rsidRPr="001B303B">
        <w:t>Пределы человеческой жизни слишком малы, чтобы втиснуть в них коренные изменения в обычаях и вере народа</w:t>
      </w:r>
      <w:r w:rsidR="001B303B" w:rsidRPr="001B303B">
        <w:t>.</w:t>
      </w:r>
    </w:p>
    <w:p w:rsidR="001B303B" w:rsidRDefault="00854DBD" w:rsidP="001B303B">
      <w:pPr>
        <w:widowControl w:val="0"/>
        <w:autoSpaceDE w:val="0"/>
        <w:autoSpaceDN w:val="0"/>
        <w:adjustRightInd w:val="0"/>
        <w:ind w:firstLine="709"/>
      </w:pPr>
      <w:r w:rsidRPr="001B303B">
        <w:t>Солнцепоклоннический переворот не смог истребить тысячелетние догмы</w:t>
      </w:r>
      <w:r w:rsidR="001B303B" w:rsidRPr="001B303B">
        <w:t xml:space="preserve"> - </w:t>
      </w:r>
      <w:r w:rsidRPr="001B303B">
        <w:t>реформа не дала ничего существенного средним слоям, а бедняков лишила надежды на заступничество Амона и загробное воздаяние в царстве Осириса</w:t>
      </w:r>
      <w:r w:rsidR="001B303B" w:rsidRPr="001B303B">
        <w:t xml:space="preserve">. </w:t>
      </w:r>
      <w:r w:rsidRPr="001B303B">
        <w:t>Господство номовой знати и жречества имело весьма прочные корни в экономике и идеологии</w:t>
      </w:r>
      <w:r w:rsidR="001B303B" w:rsidRPr="001B303B">
        <w:t>.</w:t>
      </w:r>
    </w:p>
    <w:p w:rsidR="001B303B" w:rsidRDefault="00854DBD" w:rsidP="001B303B">
      <w:pPr>
        <w:widowControl w:val="0"/>
        <w:autoSpaceDE w:val="0"/>
        <w:autoSpaceDN w:val="0"/>
        <w:adjustRightInd w:val="0"/>
        <w:ind w:firstLine="709"/>
      </w:pPr>
      <w:r w:rsidRPr="001B303B">
        <w:t>Враги Эхнатона сумели также использовать ухудшение положения</w:t>
      </w:r>
      <w:r w:rsidR="001B303B">
        <w:t xml:space="preserve"> "</w:t>
      </w:r>
      <w:r w:rsidRPr="001B303B">
        <w:t>мировой</w:t>
      </w:r>
      <w:r w:rsidR="001B303B">
        <w:t xml:space="preserve">" </w:t>
      </w:r>
      <w:r w:rsidRPr="001B303B">
        <w:t>державы</w:t>
      </w:r>
      <w:r w:rsidR="001B303B" w:rsidRPr="001B303B">
        <w:t xml:space="preserve"> - </w:t>
      </w:r>
      <w:r w:rsidRPr="001B303B">
        <w:t>неудачи есть следствие гнева старых богов</w:t>
      </w:r>
      <w:r w:rsidR="001B303B" w:rsidRPr="001B303B">
        <w:t xml:space="preserve">. </w:t>
      </w:r>
      <w:r w:rsidRPr="001B303B">
        <w:t>Поэтому победа над перестройкой, начатой Эхнатоном, внешне досталась сравнительно легко</w:t>
      </w:r>
      <w:r w:rsidR="001B303B" w:rsidRPr="001B303B">
        <w:t>.</w:t>
      </w:r>
    </w:p>
    <w:p w:rsidR="001B303B" w:rsidRDefault="00854DBD" w:rsidP="001B303B">
      <w:pPr>
        <w:widowControl w:val="0"/>
        <w:autoSpaceDE w:val="0"/>
        <w:autoSpaceDN w:val="0"/>
        <w:adjustRightInd w:val="0"/>
        <w:ind w:firstLine="709"/>
      </w:pPr>
      <w:r w:rsidRPr="001B303B">
        <w:t>Однако, тут же оказалось, что полный возврат к прошлому в сфере общественно-политических отношений, в области идеологии и культуры невозможен</w:t>
      </w:r>
      <w:r w:rsidR="001B303B" w:rsidRPr="001B303B">
        <w:t xml:space="preserve">. </w:t>
      </w:r>
      <w:r w:rsidRPr="001B303B">
        <w:t>Если религиозная реформа потерпела крушение, то с правами, полученными частью</w:t>
      </w:r>
      <w:r w:rsidR="001B303B">
        <w:t xml:space="preserve"> "</w:t>
      </w:r>
      <w:r w:rsidRPr="001B303B">
        <w:t>немху</w:t>
      </w:r>
      <w:r w:rsidR="001B303B">
        <w:t xml:space="preserve">", </w:t>
      </w:r>
      <w:r w:rsidRPr="001B303B">
        <w:t>пришлось считаться</w:t>
      </w:r>
      <w:r w:rsidR="001B303B" w:rsidRPr="001B303B">
        <w:t xml:space="preserve">. </w:t>
      </w:r>
      <w:r w:rsidRPr="001B303B">
        <w:t>Хоремхеб понял это и слой служилой знати, возвысившийся при Эхнатоне, сохранил завоеванные позиции</w:t>
      </w:r>
      <w:r w:rsidR="001B303B" w:rsidRPr="001B303B">
        <w:t>.</w:t>
      </w:r>
    </w:p>
    <w:p w:rsidR="001B303B" w:rsidRDefault="00854DBD" w:rsidP="001B303B">
      <w:pPr>
        <w:widowControl w:val="0"/>
        <w:autoSpaceDE w:val="0"/>
        <w:autoSpaceDN w:val="0"/>
        <w:adjustRightInd w:val="0"/>
        <w:ind w:firstLine="709"/>
      </w:pPr>
      <w:r w:rsidRPr="001B303B">
        <w:t>Новые принципы взаимоотношений между деспотической властью фараона, бюрократией и жречеством утвердились после ликвидации амарнской реформы</w:t>
      </w:r>
      <w:r w:rsidR="001B303B" w:rsidRPr="001B303B">
        <w:t xml:space="preserve">. </w:t>
      </w:r>
      <w:r w:rsidRPr="001B303B">
        <w:t>Прежде всего новый фараон не допустил террора и насилия по отношению к новым выдвинувшимся слоям</w:t>
      </w:r>
      <w:r w:rsidR="001B303B" w:rsidRPr="001B303B">
        <w:t xml:space="preserve">. </w:t>
      </w:r>
      <w:r w:rsidRPr="001B303B">
        <w:t>Решительными мерами пресекаются казнокрадство, взяточничество и лихоимство должностных лиц</w:t>
      </w:r>
      <w:r w:rsidR="001B303B" w:rsidRPr="001B303B">
        <w:t xml:space="preserve">. </w:t>
      </w:r>
      <w:r w:rsidRPr="001B303B">
        <w:t>Указ Хоремхеба, высеченный на плите в карнакском храме, требовал прекратить грабеж и вымогательства, которым подвергались</w:t>
      </w:r>
      <w:r w:rsidR="001B303B">
        <w:t xml:space="preserve"> "</w:t>
      </w:r>
      <w:r w:rsidRPr="001B303B">
        <w:t>немху</w:t>
      </w:r>
      <w:r w:rsidR="001B303B">
        <w:t xml:space="preserve">" </w:t>
      </w:r>
      <w:r w:rsidRPr="001B303B">
        <w:t>и грозил ослушникам суровыми карами</w:t>
      </w:r>
      <w:r w:rsidR="001B303B" w:rsidRPr="001B303B">
        <w:t xml:space="preserve">. </w:t>
      </w:r>
      <w:r w:rsidRPr="001B303B">
        <w:t>Более того, Хоремхеб по сути продолжил политику Эхнатона по выдвижению на государственную службу многих представителей средних слоев</w:t>
      </w:r>
      <w:r w:rsidR="001B303B" w:rsidRPr="001B303B">
        <w:t xml:space="preserve">. </w:t>
      </w:r>
      <w:r w:rsidRPr="001B303B">
        <w:t>Противоречия между царской властью и жречеством остались, но Хоремхеб не стал игрушкой в руках первосвященников Амона, вручившим ему власть</w:t>
      </w:r>
      <w:r w:rsidR="001B303B" w:rsidRPr="001B303B">
        <w:t xml:space="preserve">. </w:t>
      </w:r>
      <w:r w:rsidRPr="001B303B">
        <w:t>Он не остался в Фивах, а через два месяца отплыл на север в Мемфис</w:t>
      </w:r>
      <w:r w:rsidR="001B303B" w:rsidRPr="001B303B">
        <w:t xml:space="preserve">. </w:t>
      </w:r>
      <w:r w:rsidRPr="001B303B">
        <w:t>Новый фараон оказался способным и энергичным государственным деятелем, при нем началось военно-политическое возрождение Египта</w:t>
      </w:r>
      <w:r w:rsidR="001B303B" w:rsidRPr="001B303B">
        <w:t xml:space="preserve">. </w:t>
      </w:r>
      <w:r w:rsidRPr="001B303B">
        <w:t>Он провел серию реформ с целью внутреннего сплочения в рядах знати и армии</w:t>
      </w:r>
      <w:r w:rsidR="001B303B" w:rsidRPr="001B303B">
        <w:t xml:space="preserve">. </w:t>
      </w:r>
      <w:r w:rsidRPr="001B303B">
        <w:t>Хоремхеб не мог примириться только с одним</w:t>
      </w:r>
      <w:r w:rsidR="001B303B" w:rsidRPr="001B303B">
        <w:t xml:space="preserve"> - </w:t>
      </w:r>
      <w:r w:rsidRPr="001B303B">
        <w:t>с утратой сиро-палестинских владений</w:t>
      </w:r>
      <w:r w:rsidR="001B303B" w:rsidRPr="001B303B">
        <w:t xml:space="preserve">. </w:t>
      </w:r>
      <w:r w:rsidRPr="001B303B">
        <w:t>Для укрепления расшатанных финансов была осуществлена податная реформа, что позволило улучшить комплектование армии, привлечь в широких масштабах наемников, укрепить командный состав</w:t>
      </w:r>
      <w:r w:rsidR="001B303B" w:rsidRPr="001B303B">
        <w:t xml:space="preserve">. </w:t>
      </w:r>
      <w:r w:rsidRPr="001B303B">
        <w:t>Проведенная реорганизация армии позволила остановить продвижение хеттов, заключив мирный договор с Мурсилисом II</w:t>
      </w:r>
      <w:r w:rsidR="001B303B" w:rsidRPr="001B303B">
        <w:t>.</w:t>
      </w:r>
    </w:p>
    <w:p w:rsidR="001B303B" w:rsidRDefault="00854DBD" w:rsidP="001B303B">
      <w:pPr>
        <w:widowControl w:val="0"/>
        <w:autoSpaceDE w:val="0"/>
        <w:autoSpaceDN w:val="0"/>
        <w:adjustRightInd w:val="0"/>
        <w:ind w:firstLine="709"/>
      </w:pPr>
      <w:r w:rsidRPr="001B303B">
        <w:t>Вся деятельность Хоремхеба свидетельствует о том, что заботы его были сосредоточены на внутренних делах управления огромной страной</w:t>
      </w:r>
      <w:r w:rsidR="001B303B" w:rsidRPr="001B303B">
        <w:t xml:space="preserve">. </w:t>
      </w:r>
      <w:r w:rsidRPr="001B303B">
        <w:t>Задача восстановления власти Египта в Сирии, Финикии и Палестине не могла быть решена в срок правления одного, пусть энергичного фараона</w:t>
      </w:r>
      <w:r w:rsidR="001B303B" w:rsidRPr="001B303B">
        <w:t xml:space="preserve">. </w:t>
      </w:r>
      <w:r w:rsidRPr="001B303B">
        <w:t>По наследству эта задача перешла царям XIX династии</w:t>
      </w:r>
      <w:r w:rsidR="001B303B" w:rsidRPr="001B303B">
        <w:t xml:space="preserve">. </w:t>
      </w:r>
      <w:r w:rsidRPr="001B303B">
        <w:t>Главной заслугой Хоремхеба явилось восстановление прочного порядка</w:t>
      </w:r>
      <w:r w:rsidR="001B303B" w:rsidRPr="001B303B">
        <w:t>.</w:t>
      </w:r>
    </w:p>
    <w:p w:rsidR="001B303B" w:rsidRDefault="00854DBD" w:rsidP="001B303B">
      <w:pPr>
        <w:widowControl w:val="0"/>
        <w:autoSpaceDE w:val="0"/>
        <w:autoSpaceDN w:val="0"/>
        <w:adjustRightInd w:val="0"/>
        <w:ind w:firstLine="709"/>
      </w:pPr>
      <w:r w:rsidRPr="001B303B">
        <w:t>Еще более жизненным оказалось наследие Ахетатона в области культуры и искусства</w:t>
      </w:r>
      <w:r w:rsidR="001B303B" w:rsidRPr="001B303B">
        <w:t xml:space="preserve">. </w:t>
      </w:r>
      <w:r w:rsidRPr="001B303B">
        <w:t>Художники и скульпторы не могли забыть то, что дало им освобождение от застывших канонов</w:t>
      </w:r>
      <w:r w:rsidR="001B303B" w:rsidRPr="001B303B">
        <w:t xml:space="preserve">. </w:t>
      </w:r>
      <w:r w:rsidRPr="001B303B">
        <w:t>Переворот Эхнатона отразился в духовной жизни всего древнего мира</w:t>
      </w:r>
      <w:r w:rsidR="001B303B" w:rsidRPr="001B303B">
        <w:t xml:space="preserve">. </w:t>
      </w:r>
      <w:r w:rsidRPr="001B303B">
        <w:t>Вспышки свободомыслия, формирование монотеизма, поэтическое творчество авторов библейских текстов</w:t>
      </w:r>
      <w:r w:rsidR="001B303B" w:rsidRPr="001B303B">
        <w:t xml:space="preserve"> - </w:t>
      </w:r>
      <w:r w:rsidRPr="001B303B">
        <w:t>все это возникло не без воздействия деятельности и интеллекта фараона-солнцепоклонника</w:t>
      </w:r>
      <w:r w:rsidR="001B303B" w:rsidRPr="001B303B">
        <w:t xml:space="preserve">. </w:t>
      </w:r>
      <w:r w:rsidRPr="001B303B">
        <w:t>Брэстед даже называет его</w:t>
      </w:r>
      <w:r w:rsidR="001B303B">
        <w:t xml:space="preserve"> "</w:t>
      </w:r>
      <w:r w:rsidRPr="001B303B">
        <w:t>первой личностью в истории</w:t>
      </w:r>
      <w:r w:rsidR="001B303B">
        <w:t xml:space="preserve">", </w:t>
      </w:r>
      <w:r w:rsidRPr="001B303B">
        <w:t>пропагандировавшей идеи, далеко превосходившие понимание его века</w:t>
      </w:r>
      <w:r w:rsidR="001B303B" w:rsidRPr="001B303B">
        <w:t xml:space="preserve">. </w:t>
      </w:r>
      <w:r w:rsidRPr="001B303B">
        <w:t>До сих пор, а может в наши дни и вполне объяснимо, не утихают споры вокруг Эхнатона</w:t>
      </w:r>
      <w:r w:rsidR="001B303B" w:rsidRPr="001B303B">
        <w:t xml:space="preserve">. </w:t>
      </w:r>
      <w:r w:rsidRPr="001B303B">
        <w:t>Одни считают его фанатиком, чьи бредовые идеи могли принести только раздоры и ослабление государства</w:t>
      </w:r>
      <w:r w:rsidR="001B303B" w:rsidRPr="001B303B">
        <w:t xml:space="preserve">; </w:t>
      </w:r>
      <w:r w:rsidRPr="001B303B">
        <w:t>другие, наоборот</w:t>
      </w:r>
      <w:r w:rsidR="001B303B">
        <w:t xml:space="preserve"> (</w:t>
      </w:r>
      <w:r w:rsidRPr="001B303B">
        <w:t>Потапов М</w:t>
      </w:r>
      <w:r w:rsidR="001B303B" w:rsidRPr="001B303B">
        <w:t xml:space="preserve">. </w:t>
      </w:r>
      <w:r w:rsidRPr="001B303B">
        <w:t>М</w:t>
      </w:r>
      <w:r w:rsidR="001B303B" w:rsidRPr="001B303B">
        <w:t xml:space="preserve">) </w:t>
      </w:r>
      <w:r w:rsidRPr="001B303B">
        <w:t>восхищаются этим необычным фараоном</w:t>
      </w:r>
      <w:r w:rsidR="001B303B" w:rsidRPr="001B303B">
        <w:t xml:space="preserve"> - </w:t>
      </w:r>
      <w:r w:rsidRPr="001B303B">
        <w:t>поэтом и</w:t>
      </w:r>
      <w:r w:rsidR="001B303B">
        <w:t xml:space="preserve"> "</w:t>
      </w:r>
      <w:r w:rsidRPr="001B303B">
        <w:t>христианином до христианства</w:t>
      </w:r>
      <w:r w:rsidR="001B303B">
        <w:t xml:space="preserve">", </w:t>
      </w:r>
      <w:r w:rsidRPr="001B303B">
        <w:t>бесстрашным человеком, восставшим против традиции</w:t>
      </w:r>
      <w:r w:rsidR="001B303B" w:rsidRPr="001B303B">
        <w:t>.</w:t>
      </w:r>
    </w:p>
    <w:p w:rsidR="001B303B" w:rsidRDefault="00854DBD" w:rsidP="001B303B">
      <w:pPr>
        <w:widowControl w:val="0"/>
        <w:autoSpaceDE w:val="0"/>
        <w:autoSpaceDN w:val="0"/>
        <w:adjustRightInd w:val="0"/>
        <w:ind w:firstLine="709"/>
      </w:pPr>
      <w:r w:rsidRPr="001B303B">
        <w:t>Мы видим, что истребить память о фараоне-реформаторе жречеству не удалось</w:t>
      </w:r>
      <w:r w:rsidR="001B303B" w:rsidRPr="001B303B">
        <w:t xml:space="preserve">. </w:t>
      </w:r>
      <w:r w:rsidRPr="001B303B">
        <w:t>Противники считали, что от новшества</w:t>
      </w:r>
      <w:r w:rsidR="001B303B">
        <w:t xml:space="preserve"> "</w:t>
      </w:r>
      <w:r w:rsidRPr="001B303B">
        <w:t>мятежника из Ахетатона</w:t>
      </w:r>
      <w:r w:rsidR="001B303B">
        <w:t xml:space="preserve">" </w:t>
      </w:r>
      <w:r w:rsidRPr="001B303B">
        <w:t>ничего не останется, и даже имя его навсегда забудут</w:t>
      </w:r>
      <w:r w:rsidR="001B303B" w:rsidRPr="001B303B">
        <w:t xml:space="preserve">. </w:t>
      </w:r>
      <w:r w:rsidRPr="001B303B">
        <w:t>К счастью, они просчитались</w:t>
      </w:r>
      <w:r w:rsidR="001B303B" w:rsidRPr="001B303B">
        <w:t xml:space="preserve">. </w:t>
      </w:r>
      <w:r w:rsidRPr="001B303B">
        <w:t>Удивительный человек, живший 34 века назад, по-прежнему волнует наше воображение и стимулирует мысль</w:t>
      </w:r>
      <w:r w:rsidR="001B303B" w:rsidRPr="001B303B">
        <w:t>.</w:t>
      </w:r>
    </w:p>
    <w:p w:rsidR="001B303B" w:rsidRDefault="003524F3" w:rsidP="005C2CF0">
      <w:pPr>
        <w:pStyle w:val="2"/>
      </w:pPr>
      <w:r w:rsidRPr="001B303B">
        <w:br w:type="page"/>
      </w:r>
      <w:bookmarkStart w:id="22" w:name="_Toc231686964"/>
      <w:bookmarkStart w:id="23" w:name="_Toc233641862"/>
      <w:r w:rsidR="00B8754F" w:rsidRPr="001B303B">
        <w:t>Список литературы</w:t>
      </w:r>
      <w:bookmarkEnd w:id="22"/>
      <w:bookmarkEnd w:id="23"/>
    </w:p>
    <w:p w:rsidR="005C2CF0" w:rsidRDefault="005C2CF0" w:rsidP="001B303B">
      <w:pPr>
        <w:widowControl w:val="0"/>
        <w:autoSpaceDE w:val="0"/>
        <w:autoSpaceDN w:val="0"/>
        <w:adjustRightInd w:val="0"/>
        <w:ind w:firstLine="709"/>
      </w:pPr>
    </w:p>
    <w:p w:rsidR="001B303B" w:rsidRDefault="00D24F95" w:rsidP="005C2CF0">
      <w:pPr>
        <w:pStyle w:val="a1"/>
      </w:pPr>
      <w:r w:rsidRPr="001B303B">
        <w:t>Берлев О</w:t>
      </w:r>
      <w:r w:rsidR="001B303B">
        <w:t xml:space="preserve">.Д. </w:t>
      </w:r>
      <w:r w:rsidRPr="001B303B">
        <w:t>Общественные отношения в Египте эпохи Среднего царства</w:t>
      </w:r>
      <w:r w:rsidR="001B303B" w:rsidRPr="001B303B">
        <w:t xml:space="preserve">. </w:t>
      </w:r>
      <w:r w:rsidR="001B303B">
        <w:t>-</w:t>
      </w:r>
      <w:r w:rsidRPr="001B303B">
        <w:t xml:space="preserve"> М</w:t>
      </w:r>
      <w:r w:rsidR="001B303B" w:rsidRPr="001B303B">
        <w:t>., 19</w:t>
      </w:r>
      <w:r w:rsidRPr="001B303B">
        <w:t>78</w:t>
      </w:r>
      <w:r w:rsidR="001B303B" w:rsidRPr="001B303B">
        <w:t>.</w:t>
      </w:r>
    </w:p>
    <w:p w:rsidR="001B303B" w:rsidRDefault="00D24F95" w:rsidP="005C2CF0">
      <w:pPr>
        <w:pStyle w:val="a1"/>
      </w:pPr>
      <w:r w:rsidRPr="001B303B">
        <w:t>Богословский Е</w:t>
      </w:r>
      <w:r w:rsidR="001B303B">
        <w:t xml:space="preserve">.С. </w:t>
      </w:r>
      <w:r w:rsidRPr="001B303B">
        <w:t>Государственное регулирование социальной структуры древнего Египта</w:t>
      </w:r>
      <w:r w:rsidR="001B303B">
        <w:t xml:space="preserve"> // </w:t>
      </w:r>
      <w:r w:rsidRPr="001B303B">
        <w:t>Вестник древней истории</w:t>
      </w:r>
      <w:r w:rsidR="001B303B">
        <w:t>. 19</w:t>
      </w:r>
      <w:r w:rsidRPr="001B303B">
        <w:t>81</w:t>
      </w:r>
      <w:r w:rsidR="001B303B" w:rsidRPr="001B303B">
        <w:t xml:space="preserve">. </w:t>
      </w:r>
      <w:r w:rsidRPr="001B303B">
        <w:t>№ 1</w:t>
      </w:r>
      <w:r w:rsidR="001B303B" w:rsidRPr="001B303B">
        <w:t>.</w:t>
      </w:r>
    </w:p>
    <w:p w:rsidR="001B303B" w:rsidRDefault="00D24F95" w:rsidP="005C2CF0">
      <w:pPr>
        <w:pStyle w:val="a1"/>
      </w:pPr>
      <w:r w:rsidRPr="001B303B">
        <w:t>Богословский Е</w:t>
      </w:r>
      <w:r w:rsidR="001B303B">
        <w:t xml:space="preserve">.С. </w:t>
      </w:r>
      <w:r w:rsidRPr="001B303B">
        <w:t>Слуги фараонов, богов и частных лиц</w:t>
      </w:r>
      <w:r w:rsidR="001B303B">
        <w:t xml:space="preserve"> (</w:t>
      </w:r>
      <w:r w:rsidRPr="001B303B">
        <w:t xml:space="preserve">к социальной истории Египта XVI </w:t>
      </w:r>
      <w:r w:rsidR="001B303B">
        <w:t>-</w:t>
      </w:r>
      <w:r w:rsidRPr="001B303B">
        <w:t xml:space="preserve"> XIV вв</w:t>
      </w:r>
      <w:r w:rsidR="001B303B" w:rsidRPr="001B303B">
        <w:t xml:space="preserve">. </w:t>
      </w:r>
      <w:r w:rsidRPr="001B303B">
        <w:t>до н</w:t>
      </w:r>
      <w:r w:rsidR="001B303B" w:rsidRPr="001B303B">
        <w:t xml:space="preserve">. </w:t>
      </w:r>
      <w:r w:rsidRPr="001B303B">
        <w:t>э</w:t>
      </w:r>
      <w:r w:rsidR="001B303B" w:rsidRPr="001B303B">
        <w:t>)</w:t>
      </w:r>
      <w:r w:rsidR="001B303B">
        <w:t xml:space="preserve">.М., </w:t>
      </w:r>
      <w:r w:rsidR="001B303B" w:rsidRPr="001B303B">
        <w:t>19</w:t>
      </w:r>
      <w:r w:rsidRPr="001B303B">
        <w:t>79</w:t>
      </w:r>
      <w:r w:rsidR="001B303B" w:rsidRPr="001B303B">
        <w:t>.</w:t>
      </w:r>
    </w:p>
    <w:p w:rsidR="001B303B" w:rsidRDefault="00D24F95" w:rsidP="005C2CF0">
      <w:pPr>
        <w:pStyle w:val="a1"/>
      </w:pPr>
      <w:r w:rsidRPr="001B303B">
        <w:t>Богословский Е</w:t>
      </w:r>
      <w:r w:rsidR="001B303B">
        <w:t xml:space="preserve">.С. </w:t>
      </w:r>
      <w:r w:rsidRPr="001B303B">
        <w:t>Повседневная жизнь в Древнем Египте</w:t>
      </w:r>
      <w:r w:rsidR="001B303B" w:rsidRPr="001B303B">
        <w:t>.</w:t>
      </w:r>
      <w:r w:rsidR="001B303B">
        <w:t xml:space="preserve"> // </w:t>
      </w:r>
      <w:r w:rsidRPr="001B303B">
        <w:t>Восток</w:t>
      </w:r>
      <w:r w:rsidR="001B303B" w:rsidRPr="001B303B">
        <w:t xml:space="preserve">: </w:t>
      </w:r>
      <w:r w:rsidRPr="001B303B">
        <w:t>Африканско</w:t>
      </w:r>
      <w:r w:rsidR="001B303B">
        <w:t>-</w:t>
      </w:r>
      <w:r w:rsidRPr="001B303B">
        <w:t>азиатское общество</w:t>
      </w:r>
      <w:r w:rsidR="001B303B" w:rsidRPr="001B303B">
        <w:t xml:space="preserve">: </w:t>
      </w:r>
      <w:r w:rsidRPr="001B303B">
        <w:t>история и современность</w:t>
      </w:r>
      <w:r w:rsidR="001B303B">
        <w:t>. 19</w:t>
      </w:r>
      <w:r w:rsidRPr="001B303B">
        <w:t>95</w:t>
      </w:r>
      <w:r w:rsidR="001B303B" w:rsidRPr="001B303B">
        <w:t xml:space="preserve">. </w:t>
      </w:r>
      <w:r w:rsidRPr="001B303B">
        <w:t>№ 4</w:t>
      </w:r>
      <w:r w:rsidR="001B303B" w:rsidRPr="001B303B">
        <w:t>.</w:t>
      </w:r>
    </w:p>
    <w:p w:rsidR="001B303B" w:rsidRDefault="00D24F95" w:rsidP="005C2CF0">
      <w:pPr>
        <w:pStyle w:val="a1"/>
      </w:pPr>
      <w:r w:rsidRPr="001B303B">
        <w:t>Большаков В</w:t>
      </w:r>
      <w:r w:rsidR="001B303B">
        <w:t xml:space="preserve">.А. </w:t>
      </w:r>
      <w:r w:rsidRPr="001B303B">
        <w:t xml:space="preserve">Древнеегипетские царицы и их религиозно </w:t>
      </w:r>
      <w:r w:rsidR="001B303B">
        <w:t>-</w:t>
      </w:r>
      <w:r w:rsidRPr="001B303B">
        <w:t>политическая роль</w:t>
      </w:r>
      <w:r w:rsidR="001B303B">
        <w:t xml:space="preserve"> // </w:t>
      </w:r>
      <w:r w:rsidRPr="001B303B">
        <w:t>Вопросы истории</w:t>
      </w:r>
      <w:r w:rsidR="001B303B">
        <w:t>. 20</w:t>
      </w:r>
      <w:r w:rsidRPr="001B303B">
        <w:t>05</w:t>
      </w:r>
      <w:r w:rsidR="001B303B" w:rsidRPr="001B303B">
        <w:t xml:space="preserve">. </w:t>
      </w:r>
      <w:r w:rsidRPr="001B303B">
        <w:t>№9</w:t>
      </w:r>
      <w:r w:rsidR="001B303B" w:rsidRPr="001B303B">
        <w:t>.</w:t>
      </w:r>
    </w:p>
    <w:p w:rsidR="001B303B" w:rsidRDefault="00D24F95" w:rsidP="005C2CF0">
      <w:pPr>
        <w:pStyle w:val="a1"/>
      </w:pPr>
      <w:r w:rsidRPr="001B303B">
        <w:t>Брестед Д</w:t>
      </w:r>
      <w:r w:rsidR="001B303B">
        <w:t>.,</w:t>
      </w:r>
      <w:r w:rsidRPr="001B303B">
        <w:t xml:space="preserve"> Тураев Б</w:t>
      </w:r>
      <w:r w:rsidR="001B303B" w:rsidRPr="001B303B">
        <w:t xml:space="preserve">. </w:t>
      </w:r>
      <w:r w:rsidRPr="001B303B">
        <w:t>История Древнего Египта</w:t>
      </w:r>
      <w:r w:rsidR="001B303B" w:rsidRPr="001B303B">
        <w:t xml:space="preserve">. </w:t>
      </w:r>
      <w:r w:rsidR="001B303B">
        <w:t>-</w:t>
      </w:r>
      <w:r w:rsidRPr="001B303B">
        <w:t xml:space="preserve"> Мн</w:t>
      </w:r>
      <w:r w:rsidR="001B303B" w:rsidRPr="001B303B">
        <w:t>., 20</w:t>
      </w:r>
      <w:r w:rsidRPr="001B303B">
        <w:t>03</w:t>
      </w:r>
      <w:r w:rsidR="001B303B" w:rsidRPr="001B303B">
        <w:t>.</w:t>
      </w:r>
    </w:p>
    <w:p w:rsidR="001B303B" w:rsidRDefault="00D24F95" w:rsidP="005C2CF0">
      <w:pPr>
        <w:pStyle w:val="a1"/>
      </w:pPr>
      <w:r w:rsidRPr="001B303B">
        <w:t>Васильев Л</w:t>
      </w:r>
      <w:r w:rsidR="001B303B">
        <w:t xml:space="preserve">.С. </w:t>
      </w:r>
      <w:r w:rsidRPr="001B303B">
        <w:t>история Востока</w:t>
      </w:r>
      <w:r w:rsidR="001B303B" w:rsidRPr="001B303B">
        <w:t xml:space="preserve">: </w:t>
      </w:r>
      <w:r w:rsidRPr="001B303B">
        <w:t>в 2 т</w:t>
      </w:r>
      <w:r w:rsidR="001B303B" w:rsidRPr="001B303B">
        <w:t xml:space="preserve">. </w:t>
      </w:r>
      <w:r w:rsidRPr="001B303B">
        <w:t>Т</w:t>
      </w:r>
      <w:r w:rsidR="001B303B">
        <w:t>.1</w:t>
      </w:r>
      <w:r w:rsidR="001B303B" w:rsidRPr="001B303B">
        <w:t xml:space="preserve">. </w:t>
      </w:r>
      <w:r w:rsidR="001B303B">
        <w:t>-</w:t>
      </w:r>
      <w:r w:rsidRPr="001B303B">
        <w:t xml:space="preserve"> М</w:t>
      </w:r>
      <w:r w:rsidR="001B303B">
        <w:t>. 19</w:t>
      </w:r>
      <w:r w:rsidRPr="001B303B">
        <w:t>94</w:t>
      </w:r>
      <w:r w:rsidR="001B303B" w:rsidRPr="001B303B">
        <w:t>.</w:t>
      </w:r>
    </w:p>
    <w:p w:rsidR="001B303B" w:rsidRDefault="00D24F95" w:rsidP="005C2CF0">
      <w:pPr>
        <w:pStyle w:val="a1"/>
      </w:pPr>
      <w:r w:rsidRPr="001B303B">
        <w:t>Голяндин А</w:t>
      </w:r>
      <w:r w:rsidR="001B303B" w:rsidRPr="001B303B">
        <w:t xml:space="preserve">. </w:t>
      </w:r>
      <w:r w:rsidRPr="001B303B">
        <w:t>Эхнатон</w:t>
      </w:r>
      <w:r w:rsidR="001B303B" w:rsidRPr="001B303B">
        <w:t xml:space="preserve">. </w:t>
      </w:r>
      <w:r w:rsidRPr="001B303B">
        <w:t>Между светом и тьмой</w:t>
      </w:r>
      <w:r w:rsidR="001B303B" w:rsidRPr="001B303B">
        <w:t>.</w:t>
      </w:r>
      <w:r w:rsidR="001B303B">
        <w:t xml:space="preserve"> // </w:t>
      </w:r>
      <w:r w:rsidRPr="001B303B">
        <w:t>Знание сила</w:t>
      </w:r>
      <w:r w:rsidR="001B303B">
        <w:t>. 20</w:t>
      </w:r>
      <w:r w:rsidRPr="001B303B">
        <w:t>06</w:t>
      </w:r>
      <w:r w:rsidR="001B303B" w:rsidRPr="001B303B">
        <w:t xml:space="preserve">. </w:t>
      </w:r>
      <w:r w:rsidRPr="001B303B">
        <w:t>№ 4</w:t>
      </w:r>
      <w:r w:rsidR="001B303B" w:rsidRPr="001B303B">
        <w:t>.</w:t>
      </w:r>
    </w:p>
    <w:p w:rsidR="001B303B" w:rsidRDefault="00D24F95" w:rsidP="005C2CF0">
      <w:pPr>
        <w:pStyle w:val="a1"/>
      </w:pPr>
      <w:r w:rsidRPr="001B303B">
        <w:t>Древний Восток</w:t>
      </w:r>
      <w:r w:rsidR="001B303B" w:rsidRPr="001B303B">
        <w:t xml:space="preserve">. </w:t>
      </w:r>
      <w:r w:rsidRPr="001B303B">
        <w:t>Книга для чтения</w:t>
      </w:r>
      <w:r w:rsidR="001B303B" w:rsidRPr="001B303B">
        <w:t xml:space="preserve">. </w:t>
      </w:r>
      <w:r w:rsidRPr="001B303B">
        <w:t>/Под ред</w:t>
      </w:r>
      <w:r w:rsidR="001B303B">
        <w:t xml:space="preserve">.В. </w:t>
      </w:r>
      <w:r w:rsidRPr="001B303B">
        <w:t>В</w:t>
      </w:r>
      <w:r w:rsidR="001B303B" w:rsidRPr="001B303B">
        <w:t xml:space="preserve">. </w:t>
      </w:r>
      <w:r w:rsidRPr="001B303B">
        <w:t xml:space="preserve">Струве </w:t>
      </w:r>
      <w:r w:rsidR="001B303B">
        <w:t>-</w:t>
      </w:r>
      <w:r w:rsidRPr="001B303B">
        <w:t xml:space="preserve"> М</w:t>
      </w:r>
      <w:r w:rsidR="001B303B">
        <w:t>.:</w:t>
      </w:r>
      <w:r w:rsidR="001B303B" w:rsidRPr="001B303B">
        <w:t xml:space="preserve"> </w:t>
      </w:r>
      <w:r w:rsidRPr="001B303B">
        <w:t>1951</w:t>
      </w:r>
      <w:r w:rsidR="001B303B" w:rsidRPr="001B303B">
        <w:t>.</w:t>
      </w:r>
    </w:p>
    <w:p w:rsidR="001B303B" w:rsidRDefault="00D24F95" w:rsidP="005C2CF0">
      <w:pPr>
        <w:pStyle w:val="a1"/>
      </w:pPr>
      <w:r w:rsidRPr="001B303B">
        <w:t>Древний Египет и древняя Африка</w:t>
      </w:r>
      <w:r w:rsidR="001B303B" w:rsidRPr="001B303B">
        <w:t xml:space="preserve">. </w:t>
      </w:r>
      <w:r w:rsidRPr="001B303B">
        <w:t>Сборник статей</w:t>
      </w:r>
      <w:r w:rsidR="001B303B" w:rsidRPr="001B303B">
        <w:t xml:space="preserve">. </w:t>
      </w:r>
      <w:r w:rsidR="001B303B">
        <w:t>-</w:t>
      </w:r>
      <w:r w:rsidRPr="001B303B">
        <w:t xml:space="preserve"> М</w:t>
      </w:r>
      <w:r w:rsidR="001B303B" w:rsidRPr="001B303B">
        <w:t>., 19</w:t>
      </w:r>
      <w:r w:rsidRPr="001B303B">
        <w:t>67</w:t>
      </w:r>
      <w:r w:rsidR="001B303B" w:rsidRPr="001B303B">
        <w:t>.</w:t>
      </w:r>
    </w:p>
    <w:p w:rsidR="001B303B" w:rsidRDefault="00D24F95" w:rsidP="005C2CF0">
      <w:pPr>
        <w:pStyle w:val="a1"/>
      </w:pPr>
      <w:r w:rsidRPr="001B303B">
        <w:t>Древний Египет</w:t>
      </w:r>
      <w:r w:rsidR="001B303B" w:rsidRPr="001B303B">
        <w:t xml:space="preserve">. </w:t>
      </w:r>
      <w:r w:rsidRPr="001B303B">
        <w:t>Сборник статей</w:t>
      </w:r>
      <w:r w:rsidR="001B303B" w:rsidRPr="001B303B">
        <w:t xml:space="preserve">. </w:t>
      </w:r>
      <w:r w:rsidR="001B303B">
        <w:t>-</w:t>
      </w:r>
      <w:r w:rsidRPr="001B303B">
        <w:t xml:space="preserve"> М</w:t>
      </w:r>
      <w:r w:rsidR="001B303B" w:rsidRPr="001B303B">
        <w:t>., 19</w:t>
      </w:r>
      <w:r w:rsidRPr="001B303B">
        <w:t>60</w:t>
      </w:r>
      <w:r w:rsidR="001B303B" w:rsidRPr="001B303B">
        <w:t>.</w:t>
      </w:r>
    </w:p>
    <w:p w:rsidR="001B303B" w:rsidRDefault="00D24F95" w:rsidP="005C2CF0">
      <w:pPr>
        <w:pStyle w:val="a1"/>
      </w:pPr>
      <w:r w:rsidRPr="001B303B">
        <w:t>Жак Кристиан</w:t>
      </w:r>
      <w:r w:rsidR="001B303B" w:rsidRPr="001B303B">
        <w:t xml:space="preserve">. </w:t>
      </w:r>
      <w:r w:rsidRPr="001B303B">
        <w:t>Египет великих фараонов</w:t>
      </w:r>
      <w:r w:rsidR="001B303B" w:rsidRPr="001B303B">
        <w:t xml:space="preserve">: </w:t>
      </w:r>
      <w:r w:rsidRPr="001B303B">
        <w:t>история и легенда</w:t>
      </w:r>
      <w:r w:rsidR="001B303B">
        <w:t>.</w:t>
      </w:r>
      <w:r w:rsidR="005C2CF0">
        <w:t xml:space="preserve"> </w:t>
      </w:r>
      <w:r w:rsidR="001B303B">
        <w:t xml:space="preserve">М., </w:t>
      </w:r>
      <w:r w:rsidR="001B303B" w:rsidRPr="001B303B">
        <w:t>19</w:t>
      </w:r>
      <w:r w:rsidRPr="001B303B">
        <w:t>92</w:t>
      </w:r>
      <w:r w:rsidR="001B303B" w:rsidRPr="001B303B">
        <w:t>.</w:t>
      </w:r>
    </w:p>
    <w:p w:rsidR="001B303B" w:rsidRDefault="00D24F95" w:rsidP="005C2CF0">
      <w:pPr>
        <w:pStyle w:val="a1"/>
      </w:pPr>
      <w:r w:rsidRPr="001B303B">
        <w:t>Замаровский, Войтех</w:t>
      </w:r>
      <w:r w:rsidR="001B303B" w:rsidRPr="001B303B">
        <w:t xml:space="preserve">. </w:t>
      </w:r>
      <w:r w:rsidRPr="001B303B">
        <w:t>Их величества пирамиды</w:t>
      </w:r>
      <w:r w:rsidR="001B303B" w:rsidRPr="001B303B">
        <w:t xml:space="preserve">. </w:t>
      </w:r>
      <w:r w:rsidR="001B303B">
        <w:t>-</w:t>
      </w:r>
      <w:r w:rsidRPr="001B303B">
        <w:t xml:space="preserve"> М</w:t>
      </w:r>
      <w:r w:rsidR="001B303B">
        <w:t>. 19</w:t>
      </w:r>
      <w:r w:rsidRPr="001B303B">
        <w:t>81</w:t>
      </w:r>
      <w:r w:rsidR="001B303B" w:rsidRPr="001B303B">
        <w:t>.</w:t>
      </w:r>
    </w:p>
    <w:p w:rsidR="001B303B" w:rsidRDefault="00D24F95" w:rsidP="005C2CF0">
      <w:pPr>
        <w:pStyle w:val="a1"/>
      </w:pPr>
      <w:r w:rsidRPr="001B303B">
        <w:t>История Древнего Востока / под</w:t>
      </w:r>
      <w:r w:rsidR="001B303B" w:rsidRPr="001B303B">
        <w:t xml:space="preserve">. </w:t>
      </w:r>
      <w:r w:rsidRPr="001B303B">
        <w:t>ред</w:t>
      </w:r>
      <w:r w:rsidR="001B303B">
        <w:t xml:space="preserve">.В.И. </w:t>
      </w:r>
      <w:r w:rsidRPr="001B303B">
        <w:t>Кузищина</w:t>
      </w:r>
      <w:r w:rsidR="001B303B" w:rsidRPr="001B303B">
        <w:t xml:space="preserve">. </w:t>
      </w:r>
      <w:r w:rsidR="001B303B">
        <w:t>-</w:t>
      </w:r>
      <w:r w:rsidRPr="001B303B">
        <w:t xml:space="preserve"> М</w:t>
      </w:r>
      <w:r w:rsidR="001B303B" w:rsidRPr="001B303B">
        <w:t>., 20</w:t>
      </w:r>
      <w:r w:rsidRPr="001B303B">
        <w:t>01</w:t>
      </w:r>
      <w:r w:rsidR="001B303B" w:rsidRPr="001B303B">
        <w:t>.</w:t>
      </w:r>
    </w:p>
    <w:p w:rsidR="001B303B" w:rsidRDefault="00D24F95" w:rsidP="005C2CF0">
      <w:pPr>
        <w:pStyle w:val="a1"/>
      </w:pPr>
      <w:r w:rsidRPr="001B303B">
        <w:t>История Древнего Востока</w:t>
      </w:r>
      <w:r w:rsidR="001B303B" w:rsidRPr="001B303B">
        <w:t xml:space="preserve">: </w:t>
      </w:r>
      <w:r w:rsidRPr="001B303B">
        <w:t>Учеб</w:t>
      </w:r>
      <w:r w:rsidR="001B303B" w:rsidRPr="001B303B">
        <w:t xml:space="preserve">. </w:t>
      </w:r>
      <w:r w:rsidRPr="001B303B">
        <w:t>для студ</w:t>
      </w:r>
      <w:r w:rsidR="001B303B" w:rsidRPr="001B303B">
        <w:t xml:space="preserve">. </w:t>
      </w:r>
      <w:r w:rsidRPr="001B303B">
        <w:t>вузов, обучающихся по спец</w:t>
      </w:r>
      <w:r w:rsidR="001B303B" w:rsidRPr="001B303B">
        <w:t>.</w:t>
      </w:r>
      <w:r w:rsidR="001B303B">
        <w:t xml:space="preserve"> "</w:t>
      </w:r>
      <w:r w:rsidRPr="001B303B">
        <w:t>История</w:t>
      </w:r>
      <w:r w:rsidR="001B303B">
        <w:t>"</w:t>
      </w:r>
      <w:r w:rsidRPr="001B303B">
        <w:t>/А</w:t>
      </w:r>
      <w:r w:rsidR="001B303B">
        <w:t xml:space="preserve">.А. </w:t>
      </w:r>
      <w:r w:rsidRPr="001B303B">
        <w:t>Вигасин, М</w:t>
      </w:r>
      <w:r w:rsidR="001B303B">
        <w:t xml:space="preserve">.А. </w:t>
      </w:r>
      <w:r w:rsidRPr="001B303B">
        <w:t>Дандамаев, М</w:t>
      </w:r>
      <w:r w:rsidR="001B303B">
        <w:t xml:space="preserve">.В. </w:t>
      </w:r>
      <w:r w:rsidRPr="001B303B">
        <w:t>Крюков и др</w:t>
      </w:r>
      <w:r w:rsidR="001B303B">
        <w:t>.;</w:t>
      </w:r>
      <w:r w:rsidR="001B303B" w:rsidRPr="001B303B">
        <w:t xml:space="preserve"> </w:t>
      </w:r>
      <w:r w:rsidRPr="001B303B">
        <w:t>Под ред</w:t>
      </w:r>
      <w:r w:rsidR="001B303B">
        <w:t xml:space="preserve">.В.И. </w:t>
      </w:r>
      <w:r w:rsidRPr="001B303B">
        <w:t>Кузищина</w:t>
      </w:r>
      <w:r w:rsidR="001B303B" w:rsidRPr="001B303B">
        <w:t>. -</w:t>
      </w:r>
      <w:r w:rsidR="001B303B">
        <w:t xml:space="preserve"> </w:t>
      </w:r>
      <w:r w:rsidRPr="001B303B">
        <w:t>3-е изд</w:t>
      </w:r>
      <w:r w:rsidR="001B303B">
        <w:t>., п</w:t>
      </w:r>
      <w:r w:rsidRPr="001B303B">
        <w:t>ерераб</w:t>
      </w:r>
      <w:r w:rsidR="001B303B" w:rsidRPr="001B303B">
        <w:t xml:space="preserve">. </w:t>
      </w:r>
      <w:r w:rsidRPr="001B303B">
        <w:t>и доп</w:t>
      </w:r>
      <w:r w:rsidR="001B303B" w:rsidRPr="001B303B">
        <w:t>. -</w:t>
      </w:r>
      <w:r w:rsidR="001B303B">
        <w:t xml:space="preserve"> </w:t>
      </w:r>
      <w:r w:rsidRPr="001B303B">
        <w:t>М</w:t>
      </w:r>
      <w:r w:rsidR="001B303B" w:rsidRPr="001B303B">
        <w:t>., 20</w:t>
      </w:r>
      <w:r w:rsidRPr="001B303B">
        <w:t>03</w:t>
      </w:r>
      <w:r w:rsidR="001B303B" w:rsidRPr="001B303B">
        <w:t>.</w:t>
      </w:r>
    </w:p>
    <w:p w:rsidR="001B303B" w:rsidRDefault="00D24F95" w:rsidP="005C2CF0">
      <w:pPr>
        <w:pStyle w:val="a1"/>
      </w:pPr>
      <w:r w:rsidRPr="001B303B">
        <w:t>История Древнего Мира</w:t>
      </w:r>
      <w:r w:rsidR="001B303B" w:rsidRPr="001B303B">
        <w:t xml:space="preserve">. </w:t>
      </w:r>
      <w:r w:rsidRPr="001B303B">
        <w:t>АН СССР институт востоковедения</w:t>
      </w:r>
      <w:r w:rsidR="001B303B" w:rsidRPr="001B303B">
        <w:t xml:space="preserve">. </w:t>
      </w:r>
      <w:r w:rsidRPr="001B303B">
        <w:t>Т</w:t>
      </w:r>
      <w:r w:rsidR="001B303B">
        <w:t>.2</w:t>
      </w:r>
      <w:r w:rsidRPr="001B303B">
        <w:t xml:space="preserve"> /под ред</w:t>
      </w:r>
      <w:r w:rsidR="001B303B" w:rsidRPr="001B303B">
        <w:t xml:space="preserve">. </w:t>
      </w:r>
      <w:r w:rsidRPr="001B303B">
        <w:t>И</w:t>
      </w:r>
      <w:r w:rsidR="001B303B">
        <w:t xml:space="preserve">.М. </w:t>
      </w:r>
      <w:r w:rsidRPr="001B303B">
        <w:t>Дьяконова и др</w:t>
      </w:r>
      <w:r w:rsidR="001B303B" w:rsidRPr="001B303B">
        <w:t>. -</w:t>
      </w:r>
      <w:r w:rsidR="001B303B">
        <w:t xml:space="preserve"> </w:t>
      </w:r>
      <w:r w:rsidRPr="001B303B">
        <w:t>М</w:t>
      </w:r>
      <w:r w:rsidR="001B303B" w:rsidRPr="001B303B">
        <w:t>., 19</w:t>
      </w:r>
      <w:r w:rsidRPr="001B303B">
        <w:t>82г</w:t>
      </w:r>
      <w:r w:rsidR="001B303B" w:rsidRPr="001B303B">
        <w:t>.</w:t>
      </w:r>
    </w:p>
    <w:p w:rsidR="001B303B" w:rsidRDefault="00D24F95" w:rsidP="005C2CF0">
      <w:pPr>
        <w:pStyle w:val="a1"/>
      </w:pPr>
      <w:r w:rsidRPr="001B303B">
        <w:t>Кларк Р</w:t>
      </w:r>
      <w:r w:rsidR="001B303B" w:rsidRPr="001B303B">
        <w:t xml:space="preserve">. </w:t>
      </w:r>
      <w:r w:rsidRPr="001B303B">
        <w:t>Священные традиции Древнего Египта /пер</w:t>
      </w:r>
      <w:r w:rsidR="001B303B" w:rsidRPr="001B303B">
        <w:t xml:space="preserve">. </w:t>
      </w:r>
      <w:r w:rsidRPr="001B303B">
        <w:t>с англ</w:t>
      </w:r>
      <w:r w:rsidR="001B303B">
        <w:t xml:space="preserve">.К. </w:t>
      </w:r>
      <w:r w:rsidRPr="001B303B">
        <w:t xml:space="preserve">Савельева </w:t>
      </w:r>
      <w:r w:rsidR="001B303B">
        <w:t>-</w:t>
      </w:r>
      <w:r w:rsidRPr="001B303B">
        <w:t xml:space="preserve"> М</w:t>
      </w:r>
      <w:r w:rsidR="001B303B" w:rsidRPr="001B303B">
        <w:t>., 20</w:t>
      </w:r>
      <w:r w:rsidRPr="001B303B">
        <w:t>02</w:t>
      </w:r>
      <w:r w:rsidR="001B303B" w:rsidRPr="001B303B">
        <w:t>.</w:t>
      </w:r>
    </w:p>
    <w:p w:rsidR="001B303B" w:rsidRDefault="00D24F95" w:rsidP="005C2CF0">
      <w:pPr>
        <w:pStyle w:val="a1"/>
      </w:pPr>
      <w:r w:rsidRPr="001B303B">
        <w:t>Коростовцев М</w:t>
      </w:r>
      <w:r w:rsidR="001B303B">
        <w:t xml:space="preserve">.А. </w:t>
      </w:r>
      <w:r w:rsidRPr="001B303B">
        <w:t>Писцы древнего</w:t>
      </w:r>
      <w:r w:rsidR="001B303B" w:rsidRPr="001B303B">
        <w:t xml:space="preserve"> </w:t>
      </w:r>
      <w:r w:rsidRPr="001B303B">
        <w:t>Египта</w:t>
      </w:r>
      <w:r w:rsidR="001B303B">
        <w:t>.</w:t>
      </w:r>
      <w:r w:rsidR="005C2CF0">
        <w:t xml:space="preserve"> </w:t>
      </w:r>
      <w:r w:rsidR="001B303B">
        <w:t xml:space="preserve">М., </w:t>
      </w:r>
      <w:r w:rsidR="001B303B" w:rsidRPr="001B303B">
        <w:t>19</w:t>
      </w:r>
      <w:r w:rsidRPr="001B303B">
        <w:t>62</w:t>
      </w:r>
      <w:r w:rsidR="001B303B" w:rsidRPr="001B303B">
        <w:t>.</w:t>
      </w:r>
    </w:p>
    <w:p w:rsidR="001B303B" w:rsidRDefault="00D24F95" w:rsidP="005C2CF0">
      <w:pPr>
        <w:pStyle w:val="a1"/>
      </w:pPr>
      <w:r w:rsidRPr="001B303B">
        <w:t>Коростовцев М</w:t>
      </w:r>
      <w:r w:rsidR="001B303B">
        <w:t xml:space="preserve">.А. </w:t>
      </w:r>
      <w:r w:rsidRPr="001B303B">
        <w:t>Религия древнего Египта</w:t>
      </w:r>
      <w:r w:rsidR="001B303B">
        <w:t>.</w:t>
      </w:r>
      <w:r w:rsidR="005C2CF0">
        <w:t xml:space="preserve"> </w:t>
      </w:r>
      <w:r w:rsidR="001B303B">
        <w:t xml:space="preserve">М., </w:t>
      </w:r>
      <w:r w:rsidR="001B303B" w:rsidRPr="001B303B">
        <w:t>19</w:t>
      </w:r>
      <w:r w:rsidRPr="001B303B">
        <w:t>76</w:t>
      </w:r>
      <w:r w:rsidR="001B303B" w:rsidRPr="001B303B">
        <w:t>.</w:t>
      </w:r>
    </w:p>
    <w:p w:rsidR="001B303B" w:rsidRDefault="00D24F95" w:rsidP="005C2CF0">
      <w:pPr>
        <w:pStyle w:val="a1"/>
      </w:pPr>
      <w:r w:rsidRPr="001B303B">
        <w:t>Матье М</w:t>
      </w:r>
      <w:r w:rsidR="001B303B">
        <w:t xml:space="preserve">.Э. </w:t>
      </w:r>
      <w:r w:rsidRPr="001B303B">
        <w:t>Значение Амарнского искусства в развитии древнеегипетского пейзажа</w:t>
      </w:r>
      <w:r w:rsidR="001B303B">
        <w:t xml:space="preserve"> // </w:t>
      </w:r>
      <w:r w:rsidRPr="001B303B">
        <w:t>Древний Египет</w:t>
      </w:r>
      <w:r w:rsidR="001B303B">
        <w:t>.</w:t>
      </w:r>
      <w:r w:rsidR="005C2CF0">
        <w:t xml:space="preserve"> </w:t>
      </w:r>
      <w:r w:rsidR="001B303B">
        <w:t xml:space="preserve">М., </w:t>
      </w:r>
      <w:r w:rsidR="001B303B" w:rsidRPr="001B303B">
        <w:t>19</w:t>
      </w:r>
      <w:r w:rsidRPr="001B303B">
        <w:t>60</w:t>
      </w:r>
      <w:r w:rsidR="001B303B" w:rsidRPr="001B303B">
        <w:t>.</w:t>
      </w:r>
    </w:p>
    <w:p w:rsidR="001B303B" w:rsidRDefault="00D24F95" w:rsidP="005C2CF0">
      <w:pPr>
        <w:pStyle w:val="a1"/>
      </w:pPr>
      <w:r w:rsidRPr="001B303B">
        <w:t>Матье М</w:t>
      </w:r>
      <w:r w:rsidR="001B303B">
        <w:t xml:space="preserve">.Э. </w:t>
      </w:r>
      <w:r w:rsidRPr="001B303B">
        <w:t>Древнеегипетские мифы</w:t>
      </w:r>
      <w:r w:rsidR="001B303B" w:rsidRPr="001B303B">
        <w:t xml:space="preserve">. </w:t>
      </w:r>
      <w:r w:rsidR="001B303B">
        <w:t>-</w:t>
      </w:r>
      <w:r w:rsidRPr="001B303B">
        <w:t xml:space="preserve"> М</w:t>
      </w:r>
      <w:r w:rsidR="001B303B" w:rsidRPr="001B303B">
        <w:t>., 19</w:t>
      </w:r>
      <w:r w:rsidRPr="001B303B">
        <w:t>56</w:t>
      </w:r>
      <w:r w:rsidR="001B303B" w:rsidRPr="001B303B">
        <w:t>.</w:t>
      </w:r>
    </w:p>
    <w:p w:rsidR="001B303B" w:rsidRDefault="00D24F95" w:rsidP="005C2CF0">
      <w:pPr>
        <w:pStyle w:val="a1"/>
      </w:pPr>
      <w:r w:rsidRPr="001B303B">
        <w:t>Мертин Р</w:t>
      </w:r>
      <w:r w:rsidR="001B303B">
        <w:t xml:space="preserve">.П. </w:t>
      </w:r>
      <w:r w:rsidRPr="001B303B">
        <w:t xml:space="preserve">Эхнатон </w:t>
      </w:r>
      <w:r w:rsidR="001B303B">
        <w:t>-</w:t>
      </w:r>
      <w:r w:rsidRPr="001B303B">
        <w:t xml:space="preserve"> первенец солнца</w:t>
      </w:r>
      <w:r w:rsidR="001B303B">
        <w:t xml:space="preserve"> // </w:t>
      </w:r>
      <w:r w:rsidRPr="001B303B">
        <w:t>Гео</w:t>
      </w:r>
      <w:r w:rsidR="001B303B">
        <w:t>. 20</w:t>
      </w:r>
      <w:r w:rsidRPr="001B303B">
        <w:t>02</w:t>
      </w:r>
      <w:r w:rsidR="001B303B" w:rsidRPr="001B303B">
        <w:t xml:space="preserve">. </w:t>
      </w:r>
      <w:r w:rsidRPr="001B303B">
        <w:t>№ 8</w:t>
      </w:r>
      <w:r w:rsidR="001B303B">
        <w:t>.;</w:t>
      </w:r>
    </w:p>
    <w:p w:rsidR="001B303B" w:rsidRDefault="00D24F95" w:rsidP="005C2CF0">
      <w:pPr>
        <w:pStyle w:val="a1"/>
      </w:pPr>
      <w:r w:rsidRPr="001B303B">
        <w:t>Монтэ Пьер</w:t>
      </w:r>
      <w:r w:rsidR="001B303B" w:rsidRPr="001B303B">
        <w:t xml:space="preserve">. </w:t>
      </w:r>
      <w:r w:rsidRPr="001B303B">
        <w:t>Египет Рамсесов</w:t>
      </w:r>
      <w:r w:rsidR="001B303B" w:rsidRPr="001B303B">
        <w:t xml:space="preserve">: </w:t>
      </w:r>
      <w:r w:rsidRPr="001B303B">
        <w:t>повседневная жизнь египтян во времена великих фараонов</w:t>
      </w:r>
      <w:r w:rsidR="001B303B">
        <w:t>.</w:t>
      </w:r>
      <w:r w:rsidR="005C2CF0">
        <w:t xml:space="preserve"> </w:t>
      </w:r>
      <w:r w:rsidR="001B303B">
        <w:t xml:space="preserve">М., </w:t>
      </w:r>
      <w:r w:rsidR="001B303B" w:rsidRPr="001B303B">
        <w:t>19</w:t>
      </w:r>
      <w:r w:rsidRPr="001B303B">
        <w:t>89</w:t>
      </w:r>
      <w:r w:rsidR="001B303B" w:rsidRPr="001B303B">
        <w:t>.</w:t>
      </w:r>
    </w:p>
    <w:p w:rsidR="00D24F95" w:rsidRPr="001B303B" w:rsidRDefault="00D24F95" w:rsidP="005C2CF0">
      <w:pPr>
        <w:pStyle w:val="a1"/>
      </w:pPr>
      <w:r w:rsidRPr="001B303B">
        <w:t>Морозов А</w:t>
      </w:r>
      <w:r w:rsidR="001B303B" w:rsidRPr="001B303B">
        <w:t xml:space="preserve">. </w:t>
      </w:r>
      <w:r w:rsidRPr="001B303B">
        <w:t>Загадка культа Атона</w:t>
      </w:r>
      <w:r w:rsidR="001B303B">
        <w:t xml:space="preserve"> // </w:t>
      </w:r>
      <w:r w:rsidRPr="001B303B">
        <w:t>Наука и религия</w:t>
      </w:r>
      <w:r w:rsidR="001B303B">
        <w:t>. 19</w:t>
      </w:r>
      <w:r w:rsidRPr="001B303B">
        <w:t>90</w:t>
      </w:r>
      <w:r w:rsidR="001B303B" w:rsidRPr="001B303B">
        <w:t xml:space="preserve">. </w:t>
      </w:r>
      <w:r w:rsidRPr="001B303B">
        <w:t>№ 3</w:t>
      </w:r>
    </w:p>
    <w:p w:rsidR="001B303B" w:rsidRDefault="00D24F95" w:rsidP="005C2CF0">
      <w:pPr>
        <w:pStyle w:val="a1"/>
      </w:pPr>
      <w:r w:rsidRPr="001B303B">
        <w:t>Морэ А</w:t>
      </w:r>
      <w:r w:rsidR="001B303B" w:rsidRPr="001B303B">
        <w:t xml:space="preserve">. </w:t>
      </w:r>
      <w:r w:rsidRPr="001B303B">
        <w:t>Цари и Боги Египта</w:t>
      </w:r>
      <w:r w:rsidR="001B303B" w:rsidRPr="001B303B">
        <w:t xml:space="preserve">. </w:t>
      </w:r>
      <w:r w:rsidR="001B303B">
        <w:t>-</w:t>
      </w:r>
      <w:r w:rsidRPr="001B303B">
        <w:t xml:space="preserve"> М</w:t>
      </w:r>
      <w:r w:rsidR="001B303B" w:rsidRPr="001B303B">
        <w:t>., 20</w:t>
      </w:r>
      <w:r w:rsidRPr="001B303B">
        <w:t>03</w:t>
      </w:r>
      <w:r w:rsidR="001B303B" w:rsidRPr="001B303B">
        <w:t>.</w:t>
      </w:r>
    </w:p>
    <w:p w:rsidR="001B303B" w:rsidRDefault="00D24F95" w:rsidP="005C2CF0">
      <w:pPr>
        <w:pStyle w:val="a1"/>
      </w:pPr>
      <w:r w:rsidRPr="001B303B">
        <w:t>Николаев Г</w:t>
      </w:r>
      <w:r w:rsidR="001B303B" w:rsidRPr="001B303B">
        <w:t xml:space="preserve">. </w:t>
      </w:r>
      <w:r w:rsidRPr="001B303B">
        <w:t>Древний Египет</w:t>
      </w:r>
      <w:r w:rsidR="001B303B" w:rsidRPr="001B303B">
        <w:t xml:space="preserve">. </w:t>
      </w:r>
      <w:r w:rsidRPr="001B303B">
        <w:t>Пирамида власти</w:t>
      </w:r>
      <w:r w:rsidR="001B303B">
        <w:t xml:space="preserve"> // </w:t>
      </w:r>
      <w:r w:rsidRPr="001B303B">
        <w:t>Наука и жизнь</w:t>
      </w:r>
      <w:r w:rsidR="001B303B">
        <w:t>. 19</w:t>
      </w:r>
      <w:r w:rsidRPr="001B303B">
        <w:t>97</w:t>
      </w:r>
      <w:r w:rsidR="001B303B" w:rsidRPr="001B303B">
        <w:t xml:space="preserve">. </w:t>
      </w:r>
      <w:r w:rsidRPr="001B303B">
        <w:t>№ 5</w:t>
      </w:r>
      <w:r w:rsidR="001B303B" w:rsidRPr="001B303B">
        <w:t>.</w:t>
      </w:r>
    </w:p>
    <w:p w:rsidR="001B303B" w:rsidRDefault="00D24F95" w:rsidP="005C2CF0">
      <w:pPr>
        <w:pStyle w:val="a1"/>
      </w:pPr>
      <w:r w:rsidRPr="001B303B">
        <w:t>Перепёлкин Ю</w:t>
      </w:r>
      <w:r w:rsidR="001B303B">
        <w:t xml:space="preserve">.Я. </w:t>
      </w:r>
      <w:r w:rsidRPr="001B303B">
        <w:t>Жрец царя во главе государства</w:t>
      </w:r>
      <w:r w:rsidR="001B303B">
        <w:t xml:space="preserve"> (</w:t>
      </w:r>
      <w:r w:rsidRPr="001B303B">
        <w:t>Аменхотеп IV</w:t>
      </w:r>
      <w:r w:rsidR="001B303B" w:rsidRPr="001B303B">
        <w:t>)</w:t>
      </w:r>
      <w:r w:rsidR="001B303B">
        <w:t xml:space="preserve"> // </w:t>
      </w:r>
      <w:r w:rsidRPr="001B303B">
        <w:t>Вестник древней истории</w:t>
      </w:r>
      <w:r w:rsidR="001B303B">
        <w:t>. 19</w:t>
      </w:r>
      <w:r w:rsidRPr="001B303B">
        <w:t>89</w:t>
      </w:r>
      <w:r w:rsidR="001B303B" w:rsidRPr="001B303B">
        <w:t xml:space="preserve">. </w:t>
      </w:r>
      <w:r w:rsidRPr="001B303B">
        <w:t>№ 3</w:t>
      </w:r>
      <w:r w:rsidR="001B303B" w:rsidRPr="001B303B">
        <w:t>.</w:t>
      </w:r>
    </w:p>
    <w:p w:rsidR="001B303B" w:rsidRDefault="00D24F95" w:rsidP="005C2CF0">
      <w:pPr>
        <w:pStyle w:val="a1"/>
      </w:pPr>
      <w:r w:rsidRPr="001B303B">
        <w:t>Перепёлкин Ю</w:t>
      </w:r>
      <w:r w:rsidR="001B303B">
        <w:t xml:space="preserve">.Я. </w:t>
      </w:r>
      <w:r w:rsidRPr="001B303B">
        <w:t>Кэйе и Семнех-ке-рэ</w:t>
      </w:r>
      <w:r w:rsidR="001B303B" w:rsidRPr="001B303B">
        <w:t xml:space="preserve">: </w:t>
      </w:r>
      <w:r w:rsidRPr="001B303B">
        <w:t>К исходу солнцепоклоннического переворота в Египте</w:t>
      </w:r>
      <w:r w:rsidR="001B303B">
        <w:t>.</w:t>
      </w:r>
      <w:r w:rsidR="005C2CF0">
        <w:t xml:space="preserve"> </w:t>
      </w:r>
      <w:r w:rsidR="001B303B">
        <w:t xml:space="preserve">М., </w:t>
      </w:r>
      <w:r w:rsidR="001B303B" w:rsidRPr="001B303B">
        <w:t>19</w:t>
      </w:r>
      <w:r w:rsidRPr="001B303B">
        <w:t>79</w:t>
      </w:r>
      <w:r w:rsidR="001B303B" w:rsidRPr="001B303B">
        <w:t>.</w:t>
      </w:r>
    </w:p>
    <w:p w:rsidR="001B303B" w:rsidRDefault="00D24F95" w:rsidP="005C2CF0">
      <w:pPr>
        <w:pStyle w:val="a1"/>
      </w:pPr>
      <w:r w:rsidRPr="001B303B">
        <w:t>Перепёлкин Ю</w:t>
      </w:r>
      <w:r w:rsidR="001B303B">
        <w:t xml:space="preserve">.Я. </w:t>
      </w:r>
      <w:r w:rsidRPr="001B303B">
        <w:t>Переворот Амен-хотпа IV</w:t>
      </w:r>
      <w:r w:rsidR="001B303B" w:rsidRPr="001B303B">
        <w:t xml:space="preserve">. </w:t>
      </w:r>
      <w:r w:rsidRPr="001B303B">
        <w:t>Ч</w:t>
      </w:r>
      <w:r w:rsidR="001B303B">
        <w:t>.1.</w:t>
      </w:r>
      <w:r w:rsidR="005C2CF0">
        <w:t xml:space="preserve"> </w:t>
      </w:r>
      <w:r w:rsidR="001B303B">
        <w:t xml:space="preserve">М., </w:t>
      </w:r>
      <w:r w:rsidR="001B303B" w:rsidRPr="001B303B">
        <w:t>19</w:t>
      </w:r>
      <w:r w:rsidRPr="001B303B">
        <w:t>67</w:t>
      </w:r>
      <w:r w:rsidR="001B303B" w:rsidRPr="001B303B">
        <w:t>.</w:t>
      </w:r>
    </w:p>
    <w:p w:rsidR="001B303B" w:rsidRDefault="00D24F95" w:rsidP="005C2CF0">
      <w:pPr>
        <w:pStyle w:val="a1"/>
      </w:pPr>
      <w:r w:rsidRPr="001B303B">
        <w:t>Перепёлкин Ю</w:t>
      </w:r>
      <w:r w:rsidR="001B303B">
        <w:t xml:space="preserve">.Я. </w:t>
      </w:r>
      <w:r w:rsidRPr="001B303B">
        <w:t>Переворот Амен-хотпа IV</w:t>
      </w:r>
      <w:r w:rsidR="001B303B" w:rsidRPr="001B303B">
        <w:t xml:space="preserve">. </w:t>
      </w:r>
      <w:r w:rsidRPr="001B303B">
        <w:t>Ч</w:t>
      </w:r>
      <w:r w:rsidR="001B303B">
        <w:t>.2.</w:t>
      </w:r>
      <w:r w:rsidR="005C2CF0">
        <w:t xml:space="preserve"> </w:t>
      </w:r>
      <w:r w:rsidR="001B303B">
        <w:t xml:space="preserve">М., </w:t>
      </w:r>
      <w:r w:rsidR="001B303B" w:rsidRPr="001B303B">
        <w:t>19</w:t>
      </w:r>
      <w:r w:rsidRPr="001B303B">
        <w:t>84</w:t>
      </w:r>
      <w:r w:rsidR="001B303B" w:rsidRPr="001B303B">
        <w:t>.</w:t>
      </w:r>
    </w:p>
    <w:p w:rsidR="001B303B" w:rsidRDefault="00D24F95" w:rsidP="005C2CF0">
      <w:pPr>
        <w:pStyle w:val="a1"/>
      </w:pPr>
      <w:r w:rsidRPr="001B303B">
        <w:t>Перепёлкин Ю</w:t>
      </w:r>
      <w:r w:rsidR="001B303B">
        <w:t xml:space="preserve">.Я. </w:t>
      </w:r>
      <w:r w:rsidRPr="001B303B">
        <w:t>Тайна золотого гроба</w:t>
      </w:r>
      <w:r w:rsidR="001B303B">
        <w:t>.</w:t>
      </w:r>
      <w:r w:rsidR="005C2CF0">
        <w:t xml:space="preserve"> </w:t>
      </w:r>
      <w:r w:rsidR="001B303B">
        <w:t xml:space="preserve">М., </w:t>
      </w:r>
      <w:r w:rsidR="001B303B" w:rsidRPr="001B303B">
        <w:t>19</w:t>
      </w:r>
      <w:r w:rsidRPr="001B303B">
        <w:t>68</w:t>
      </w:r>
      <w:r w:rsidR="001B303B" w:rsidRPr="001B303B">
        <w:t>.</w:t>
      </w:r>
    </w:p>
    <w:p w:rsidR="001B303B" w:rsidRDefault="00D24F95" w:rsidP="005C2CF0">
      <w:pPr>
        <w:pStyle w:val="a1"/>
      </w:pPr>
      <w:r w:rsidRPr="001B303B">
        <w:t>Перепелкин Ю</w:t>
      </w:r>
      <w:r w:rsidR="001B303B">
        <w:t xml:space="preserve">.Я. </w:t>
      </w:r>
      <w:r w:rsidRPr="001B303B">
        <w:t>Египетское общество во времена Нового царства</w:t>
      </w:r>
      <w:r w:rsidR="001B303B" w:rsidRPr="001B303B">
        <w:t xml:space="preserve">. </w:t>
      </w:r>
      <w:r w:rsidRPr="001B303B">
        <w:t>Зарождение древнейших классовых обществ и первые очаги рабовладельческой цивилизации</w:t>
      </w:r>
      <w:r w:rsidR="001B303B" w:rsidRPr="001B303B">
        <w:t>.</w:t>
      </w:r>
      <w:r w:rsidR="001B303B">
        <w:t xml:space="preserve"> // </w:t>
      </w:r>
      <w:r w:rsidRPr="001B303B">
        <w:t>ИДВ</w:t>
      </w:r>
      <w:r w:rsidR="001B303B">
        <w:t xml:space="preserve">.М., </w:t>
      </w:r>
      <w:r w:rsidR="001B303B" w:rsidRPr="001B303B">
        <w:t>19</w:t>
      </w:r>
      <w:r w:rsidRPr="001B303B">
        <w:t>88</w:t>
      </w:r>
      <w:r w:rsidR="001B303B" w:rsidRPr="001B303B">
        <w:t>.</w:t>
      </w:r>
    </w:p>
    <w:p w:rsidR="001B303B" w:rsidRDefault="00D24F95" w:rsidP="005C2CF0">
      <w:pPr>
        <w:pStyle w:val="a1"/>
      </w:pPr>
      <w:r w:rsidRPr="001B303B">
        <w:t>Перепелкин Ю</w:t>
      </w:r>
      <w:r w:rsidR="001B303B">
        <w:t xml:space="preserve">.Я. </w:t>
      </w:r>
      <w:r w:rsidRPr="001B303B">
        <w:t xml:space="preserve">Кэйе и Семхет </w:t>
      </w:r>
      <w:r w:rsidR="001B303B">
        <w:t>-</w:t>
      </w:r>
      <w:r w:rsidRPr="001B303B">
        <w:t xml:space="preserve"> Ке </w:t>
      </w:r>
      <w:r w:rsidR="001B303B">
        <w:t>-</w:t>
      </w:r>
      <w:r w:rsidRPr="001B303B">
        <w:t xml:space="preserve"> Ре</w:t>
      </w:r>
      <w:r w:rsidR="001B303B" w:rsidRPr="001B303B">
        <w:t xml:space="preserve">. </w:t>
      </w:r>
      <w:r w:rsidRPr="001B303B">
        <w:t>К итогам солнцепоклоннического переворота в Египте</w:t>
      </w:r>
      <w:r w:rsidR="001B303B" w:rsidRPr="001B303B">
        <w:t xml:space="preserve">. </w:t>
      </w:r>
      <w:r w:rsidR="001B303B">
        <w:t>-</w:t>
      </w:r>
      <w:r w:rsidRPr="001B303B">
        <w:t xml:space="preserve"> М</w:t>
      </w:r>
      <w:r w:rsidR="001B303B">
        <w:t>. 19</w:t>
      </w:r>
      <w:r w:rsidRPr="001B303B">
        <w:t>67</w:t>
      </w:r>
      <w:r w:rsidR="001B303B" w:rsidRPr="001B303B">
        <w:t>.</w:t>
      </w:r>
    </w:p>
    <w:p w:rsidR="001B303B" w:rsidRDefault="00D24F95" w:rsidP="005C2CF0">
      <w:pPr>
        <w:pStyle w:val="a1"/>
      </w:pPr>
      <w:r w:rsidRPr="001B303B">
        <w:t>Перепелкин Ю</w:t>
      </w:r>
      <w:r w:rsidR="001B303B">
        <w:t xml:space="preserve">.Я. </w:t>
      </w:r>
      <w:r w:rsidRPr="001B303B">
        <w:t>Переворот Амен-хотпа IV</w:t>
      </w:r>
      <w:r w:rsidR="001B303B" w:rsidRPr="001B303B">
        <w:t xml:space="preserve">. </w:t>
      </w:r>
      <w:r w:rsidRPr="001B303B">
        <w:t>Ч</w:t>
      </w:r>
      <w:r w:rsidR="001B303B">
        <w:t>.2</w:t>
      </w:r>
      <w:r w:rsidR="001B303B" w:rsidRPr="001B303B">
        <w:t xml:space="preserve">. </w:t>
      </w:r>
      <w:r w:rsidR="001B303B">
        <w:t>-</w:t>
      </w:r>
      <w:r w:rsidRPr="001B303B">
        <w:t xml:space="preserve"> М</w:t>
      </w:r>
      <w:r w:rsidR="001B303B" w:rsidRPr="001B303B">
        <w:t>., 19</w:t>
      </w:r>
      <w:r w:rsidRPr="001B303B">
        <w:t>84</w:t>
      </w:r>
      <w:r w:rsidR="001B303B" w:rsidRPr="001B303B">
        <w:t>.</w:t>
      </w:r>
    </w:p>
    <w:p w:rsidR="001B303B" w:rsidRDefault="00D24F95" w:rsidP="005C2CF0">
      <w:pPr>
        <w:pStyle w:val="a1"/>
      </w:pPr>
      <w:r w:rsidRPr="001B303B">
        <w:t>Перепелкин Ю</w:t>
      </w:r>
      <w:r w:rsidR="001B303B">
        <w:t xml:space="preserve">.Я. </w:t>
      </w:r>
      <w:r w:rsidRPr="001B303B">
        <w:t>Хозяйство староегипетских вельмож</w:t>
      </w:r>
      <w:r w:rsidR="001B303B" w:rsidRPr="001B303B">
        <w:t xml:space="preserve">. </w:t>
      </w:r>
      <w:r w:rsidR="001B303B">
        <w:t>-</w:t>
      </w:r>
      <w:r w:rsidRPr="001B303B">
        <w:t xml:space="preserve"> М</w:t>
      </w:r>
      <w:r w:rsidR="001B303B" w:rsidRPr="001B303B">
        <w:t>., 19</w:t>
      </w:r>
      <w:r w:rsidRPr="001B303B">
        <w:t>66</w:t>
      </w:r>
      <w:r w:rsidR="001B303B" w:rsidRPr="001B303B">
        <w:t>.</w:t>
      </w:r>
    </w:p>
    <w:p w:rsidR="001B303B" w:rsidRDefault="00D24F95" w:rsidP="005C2CF0">
      <w:pPr>
        <w:pStyle w:val="a1"/>
      </w:pPr>
      <w:r w:rsidRPr="001B303B">
        <w:t>Россельс Н</w:t>
      </w:r>
      <w:r w:rsidR="001B303B" w:rsidRPr="001B303B">
        <w:t xml:space="preserve">. </w:t>
      </w:r>
      <w:r w:rsidRPr="001B303B">
        <w:t>Кто главный в Древнем Египте</w:t>
      </w:r>
      <w:r w:rsidR="001B303B" w:rsidRPr="001B303B">
        <w:t xml:space="preserve">. </w:t>
      </w:r>
      <w:r w:rsidRPr="001B303B">
        <w:t>История</w:t>
      </w:r>
      <w:r w:rsidR="001B303B">
        <w:t>. 20</w:t>
      </w:r>
      <w:r w:rsidRPr="001B303B">
        <w:t>05</w:t>
      </w:r>
      <w:r w:rsidR="001B303B" w:rsidRPr="001B303B">
        <w:t xml:space="preserve">. </w:t>
      </w:r>
      <w:r w:rsidRPr="001B303B">
        <w:t>№ 4</w:t>
      </w:r>
      <w:r w:rsidR="001B303B">
        <w:t xml:space="preserve"> (</w:t>
      </w:r>
      <w:r w:rsidRPr="001B303B">
        <w:t xml:space="preserve">16 </w:t>
      </w:r>
      <w:r w:rsidR="001B303B">
        <w:t>-</w:t>
      </w:r>
      <w:r w:rsidRPr="001B303B">
        <w:t xml:space="preserve"> 28 фев</w:t>
      </w:r>
      <w:r w:rsidR="001B303B" w:rsidRPr="001B303B">
        <w:t>).</w:t>
      </w:r>
    </w:p>
    <w:p w:rsidR="001B303B" w:rsidRDefault="00D24F95" w:rsidP="005C2CF0">
      <w:pPr>
        <w:pStyle w:val="a1"/>
      </w:pPr>
      <w:r w:rsidRPr="001B303B">
        <w:t>Савельева Т</w:t>
      </w:r>
      <w:r w:rsidR="001B303B">
        <w:t xml:space="preserve">.Н. </w:t>
      </w:r>
      <w:r w:rsidRPr="001B303B">
        <w:t>Как жили египтяне во времена строительства пирамид</w:t>
      </w:r>
      <w:r w:rsidR="001B303B" w:rsidRPr="001B303B">
        <w:t xml:space="preserve">. </w:t>
      </w:r>
      <w:r w:rsidR="001B303B">
        <w:t>-</w:t>
      </w:r>
      <w:r w:rsidRPr="001B303B">
        <w:t xml:space="preserve"> М</w:t>
      </w:r>
      <w:r w:rsidR="001B303B">
        <w:t>. 19</w:t>
      </w:r>
      <w:r w:rsidRPr="001B303B">
        <w:t>71</w:t>
      </w:r>
      <w:r w:rsidR="001B303B" w:rsidRPr="001B303B">
        <w:t>.</w:t>
      </w:r>
    </w:p>
    <w:p w:rsidR="001B303B" w:rsidRDefault="00D24F95" w:rsidP="005C2CF0">
      <w:pPr>
        <w:pStyle w:val="a1"/>
      </w:pPr>
      <w:r w:rsidRPr="001B303B">
        <w:t>Струве В</w:t>
      </w:r>
      <w:r w:rsidR="001B303B">
        <w:t xml:space="preserve">.В. </w:t>
      </w:r>
      <w:r w:rsidRPr="001B303B">
        <w:t>Египет</w:t>
      </w:r>
      <w:r w:rsidR="001B303B">
        <w:t xml:space="preserve"> // </w:t>
      </w:r>
      <w:r w:rsidRPr="001B303B">
        <w:t>БСЭ</w:t>
      </w:r>
      <w:r w:rsidR="001B303B" w:rsidRPr="001B303B">
        <w:t xml:space="preserve">. </w:t>
      </w:r>
      <w:r w:rsidRPr="001B303B">
        <w:t>Т</w:t>
      </w:r>
      <w:r w:rsidR="001B303B">
        <w:t>.2</w:t>
      </w:r>
      <w:r w:rsidRPr="001B303B">
        <w:t>4</w:t>
      </w:r>
      <w:r w:rsidR="001B303B" w:rsidRPr="001B303B">
        <w:t xml:space="preserve">. </w:t>
      </w:r>
      <w:r w:rsidR="001B303B">
        <w:t>-</w:t>
      </w:r>
      <w:r w:rsidRPr="001B303B">
        <w:t xml:space="preserve"> М</w:t>
      </w:r>
      <w:r w:rsidR="001B303B" w:rsidRPr="001B303B">
        <w:t>., 19</w:t>
      </w:r>
      <w:r w:rsidRPr="001B303B">
        <w:t>32</w:t>
      </w:r>
      <w:r w:rsidR="001B303B" w:rsidRPr="001B303B">
        <w:t>.</w:t>
      </w:r>
    </w:p>
    <w:p w:rsidR="001B303B" w:rsidRDefault="00D24F95" w:rsidP="005C2CF0">
      <w:pPr>
        <w:pStyle w:val="a1"/>
      </w:pPr>
      <w:r w:rsidRPr="001B303B">
        <w:t>Струве В</w:t>
      </w:r>
      <w:r w:rsidR="001B303B">
        <w:t xml:space="preserve">.В. </w:t>
      </w:r>
      <w:r w:rsidRPr="001B303B">
        <w:t>Проблема зарождения, развития и упадка рабовладельческих обществ Древнего Востока</w:t>
      </w:r>
      <w:r w:rsidR="001B303B">
        <w:t xml:space="preserve"> // </w:t>
      </w:r>
      <w:r w:rsidRPr="001B303B">
        <w:t>Известия ГАИМК</w:t>
      </w:r>
      <w:r w:rsidR="001B303B" w:rsidRPr="001B303B">
        <w:t xml:space="preserve">. </w:t>
      </w:r>
      <w:r w:rsidRPr="001B303B">
        <w:t>Выпуск 77</w:t>
      </w:r>
      <w:r w:rsidR="001B303B" w:rsidRPr="001B303B">
        <w:t xml:space="preserve">. </w:t>
      </w:r>
      <w:r w:rsidR="001B303B">
        <w:t>-</w:t>
      </w:r>
      <w:r w:rsidRPr="001B303B">
        <w:t xml:space="preserve"> Л</w:t>
      </w:r>
      <w:r w:rsidR="001B303B" w:rsidRPr="001B303B">
        <w:t>., 19</w:t>
      </w:r>
      <w:r w:rsidRPr="001B303B">
        <w:t>34</w:t>
      </w:r>
      <w:r w:rsidR="001B303B" w:rsidRPr="001B303B">
        <w:t>.</w:t>
      </w:r>
    </w:p>
    <w:p w:rsidR="001B303B" w:rsidRDefault="00D24F95" w:rsidP="005C2CF0">
      <w:pPr>
        <w:pStyle w:val="a1"/>
      </w:pPr>
      <w:r w:rsidRPr="001B303B">
        <w:t>Струве В</w:t>
      </w:r>
      <w:r w:rsidR="001B303B">
        <w:t xml:space="preserve">.В., </w:t>
      </w:r>
      <w:r w:rsidRPr="001B303B">
        <w:t>Матье М</w:t>
      </w:r>
      <w:r w:rsidR="001B303B">
        <w:t xml:space="preserve">.Э. </w:t>
      </w:r>
      <w:r w:rsidRPr="001B303B">
        <w:t>Религия и общество</w:t>
      </w:r>
      <w:r w:rsidR="001B303B" w:rsidRPr="001B303B">
        <w:t xml:space="preserve">. </w:t>
      </w:r>
      <w:r w:rsidR="001B303B">
        <w:t>-</w:t>
      </w:r>
      <w:r w:rsidRPr="001B303B">
        <w:t xml:space="preserve"> М</w:t>
      </w:r>
      <w:r w:rsidR="001B303B" w:rsidRPr="001B303B">
        <w:t>., 19</w:t>
      </w:r>
      <w:r w:rsidRPr="001B303B">
        <w:t>27</w:t>
      </w:r>
      <w:r w:rsidR="001B303B" w:rsidRPr="001B303B">
        <w:t>.</w:t>
      </w:r>
    </w:p>
    <w:p w:rsidR="001B303B" w:rsidRDefault="00D24F95" w:rsidP="005C2CF0">
      <w:pPr>
        <w:pStyle w:val="a1"/>
      </w:pPr>
      <w:r w:rsidRPr="001B303B">
        <w:t>Стучевский И</w:t>
      </w:r>
      <w:r w:rsidR="001B303B">
        <w:t xml:space="preserve">.А. </w:t>
      </w:r>
      <w:r w:rsidRPr="001B303B">
        <w:t>Храмовая форма царского хозяйства Древнего Египта</w:t>
      </w:r>
      <w:r w:rsidR="001B303B">
        <w:t>.</w:t>
      </w:r>
      <w:r w:rsidR="005C2CF0">
        <w:t xml:space="preserve"> </w:t>
      </w:r>
      <w:r w:rsidR="001B303B">
        <w:t xml:space="preserve">М., </w:t>
      </w:r>
      <w:r w:rsidR="001B303B" w:rsidRPr="001B303B">
        <w:t>19</w:t>
      </w:r>
      <w:r w:rsidRPr="001B303B">
        <w:t>62</w:t>
      </w:r>
      <w:r w:rsidR="001B303B" w:rsidRPr="001B303B">
        <w:t>.</w:t>
      </w:r>
    </w:p>
    <w:p w:rsidR="001B303B" w:rsidRDefault="00D24F95" w:rsidP="005C2CF0">
      <w:pPr>
        <w:pStyle w:val="a1"/>
      </w:pPr>
      <w:r w:rsidRPr="001B303B">
        <w:t>Францев Ю</w:t>
      </w:r>
      <w:r w:rsidR="001B303B">
        <w:t xml:space="preserve">.П. </w:t>
      </w:r>
      <w:r w:rsidRPr="001B303B">
        <w:t>Древний Египет</w:t>
      </w:r>
      <w:r w:rsidR="001B303B" w:rsidRPr="001B303B">
        <w:t xml:space="preserve">. </w:t>
      </w:r>
      <w:r w:rsidR="001B303B">
        <w:t>-</w:t>
      </w:r>
      <w:r w:rsidRPr="001B303B">
        <w:t xml:space="preserve"> Л</w:t>
      </w:r>
      <w:r w:rsidR="001B303B" w:rsidRPr="001B303B">
        <w:t>., 19</w:t>
      </w:r>
      <w:r w:rsidRPr="001B303B">
        <w:t>38</w:t>
      </w:r>
      <w:r w:rsidR="001B303B" w:rsidRPr="001B303B">
        <w:t>.</w:t>
      </w:r>
    </w:p>
    <w:p w:rsidR="001B303B" w:rsidRDefault="00D24F95" w:rsidP="005C2CF0">
      <w:pPr>
        <w:pStyle w:val="a1"/>
      </w:pPr>
      <w:r w:rsidRPr="001B303B">
        <w:t>Хрестоматия по истории Древнего Востока</w:t>
      </w:r>
      <w:r w:rsidR="001B303B" w:rsidRPr="001B303B">
        <w:t xml:space="preserve">. </w:t>
      </w:r>
      <w:r w:rsidRPr="001B303B">
        <w:t>Ч</w:t>
      </w:r>
      <w:r w:rsidR="001B303B">
        <w:t xml:space="preserve">.1.М., </w:t>
      </w:r>
      <w:r w:rsidR="001B303B" w:rsidRPr="001B303B">
        <w:t>19</w:t>
      </w:r>
      <w:r w:rsidRPr="001B303B">
        <w:t>80</w:t>
      </w:r>
      <w:r w:rsidR="001B303B" w:rsidRPr="001B303B">
        <w:t>.</w:t>
      </w:r>
    </w:p>
    <w:p w:rsidR="006D2422" w:rsidRPr="001B303B" w:rsidRDefault="006D2422" w:rsidP="001B303B">
      <w:pPr>
        <w:widowControl w:val="0"/>
        <w:autoSpaceDE w:val="0"/>
        <w:autoSpaceDN w:val="0"/>
        <w:adjustRightInd w:val="0"/>
        <w:ind w:firstLine="709"/>
      </w:pPr>
      <w:bookmarkStart w:id="24" w:name="_GoBack"/>
      <w:bookmarkEnd w:id="24"/>
    </w:p>
    <w:sectPr w:rsidR="006D2422" w:rsidRPr="001B303B" w:rsidSect="001B303B">
      <w:headerReference w:type="default" r:id="rId7"/>
      <w:footerReference w:type="default" r:id="rId8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E1C" w:rsidRDefault="00C83E1C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C83E1C" w:rsidRDefault="00C83E1C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CF0" w:rsidRDefault="005C2CF0" w:rsidP="003056C0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E1C" w:rsidRDefault="00C83E1C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C83E1C" w:rsidRDefault="00C83E1C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CF0" w:rsidRDefault="00D72A4F" w:rsidP="001B303B">
    <w:pPr>
      <w:pStyle w:val="ac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5C2CF0" w:rsidRDefault="005C2CF0" w:rsidP="003056C0">
    <w:pPr>
      <w:pStyle w:val="ac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"/>
      </v:shape>
    </w:pict>
  </w:numPicBullet>
  <w:abstractNum w:abstractNumId="0">
    <w:nsid w:val="FFFFFF7C"/>
    <w:multiLevelType w:val="singleLevel"/>
    <w:tmpl w:val="E72E60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09A82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B82C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ED868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466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949CC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163413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01473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71EA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325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CAE0131"/>
    <w:multiLevelType w:val="hybridMultilevel"/>
    <w:tmpl w:val="E7EE1F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2F6B7D"/>
    <w:multiLevelType w:val="hybridMultilevel"/>
    <w:tmpl w:val="B9D01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C46C7A"/>
    <w:multiLevelType w:val="hybridMultilevel"/>
    <w:tmpl w:val="C5C6C264"/>
    <w:lvl w:ilvl="0" w:tplc="4FBEA03A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4"/>
  </w:num>
  <w:num w:numId="14">
    <w:abstractNumId w:val="12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754F"/>
    <w:rsid w:val="000B0009"/>
    <w:rsid w:val="000B2D44"/>
    <w:rsid w:val="00117946"/>
    <w:rsid w:val="00123C27"/>
    <w:rsid w:val="001639DF"/>
    <w:rsid w:val="00184D1F"/>
    <w:rsid w:val="001B303B"/>
    <w:rsid w:val="00207AAA"/>
    <w:rsid w:val="00222435"/>
    <w:rsid w:val="002774AA"/>
    <w:rsid w:val="003056C0"/>
    <w:rsid w:val="00320A63"/>
    <w:rsid w:val="00321F83"/>
    <w:rsid w:val="00325D45"/>
    <w:rsid w:val="003524F3"/>
    <w:rsid w:val="003A1E46"/>
    <w:rsid w:val="003F432A"/>
    <w:rsid w:val="0040060C"/>
    <w:rsid w:val="00417FC3"/>
    <w:rsid w:val="004B7848"/>
    <w:rsid w:val="00547118"/>
    <w:rsid w:val="00562FB8"/>
    <w:rsid w:val="00582556"/>
    <w:rsid w:val="005C2CF0"/>
    <w:rsid w:val="00682C9F"/>
    <w:rsid w:val="0068735C"/>
    <w:rsid w:val="00694AC3"/>
    <w:rsid w:val="006A3505"/>
    <w:rsid w:val="006C1C57"/>
    <w:rsid w:val="006D2422"/>
    <w:rsid w:val="006F5473"/>
    <w:rsid w:val="00854DBD"/>
    <w:rsid w:val="00864FA9"/>
    <w:rsid w:val="008B263D"/>
    <w:rsid w:val="009E44DD"/>
    <w:rsid w:val="00A32FFE"/>
    <w:rsid w:val="00B252B7"/>
    <w:rsid w:val="00B46F8C"/>
    <w:rsid w:val="00B8754F"/>
    <w:rsid w:val="00B9443D"/>
    <w:rsid w:val="00C4526A"/>
    <w:rsid w:val="00C83E1C"/>
    <w:rsid w:val="00D24F95"/>
    <w:rsid w:val="00D50111"/>
    <w:rsid w:val="00D57AD6"/>
    <w:rsid w:val="00D72A4F"/>
    <w:rsid w:val="00DA1209"/>
    <w:rsid w:val="00DB3ECE"/>
    <w:rsid w:val="00DC36D2"/>
    <w:rsid w:val="00E8750F"/>
    <w:rsid w:val="00E87EA9"/>
    <w:rsid w:val="00F33B77"/>
    <w:rsid w:val="00FA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8C5906F-082F-49CD-9BBF-2BC25001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1B303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B303B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B303B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1B303B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B303B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B303B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B303B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B303B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B303B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Document Map"/>
    <w:basedOn w:val="a2"/>
    <w:link w:val="a7"/>
    <w:uiPriority w:val="99"/>
    <w:semiHidden/>
    <w:rsid w:val="00D57AD6"/>
    <w:pPr>
      <w:widowControl w:val="0"/>
      <w:shd w:val="clear" w:color="auto" w:fill="000080"/>
      <w:autoSpaceDE w:val="0"/>
      <w:autoSpaceDN w:val="0"/>
      <w:adjustRightInd w:val="0"/>
      <w:ind w:firstLine="709"/>
    </w:pPr>
    <w:rPr>
      <w:b/>
      <w:bCs/>
    </w:rPr>
  </w:style>
  <w:style w:type="character" w:customStyle="1" w:styleId="a7">
    <w:name w:val="Схема документа Знак"/>
    <w:link w:val="a6"/>
    <w:uiPriority w:val="99"/>
    <w:semiHidden/>
    <w:rPr>
      <w:rFonts w:ascii="Tahoma" w:hAnsi="Tahoma" w:cs="Tahoma"/>
      <w:sz w:val="16"/>
      <w:szCs w:val="16"/>
    </w:rPr>
  </w:style>
  <w:style w:type="paragraph" w:customStyle="1" w:styleId="11">
    <w:name w:val="Стиль1"/>
    <w:basedOn w:val="1"/>
    <w:uiPriority w:val="99"/>
    <w:rsid w:val="00B9443D"/>
    <w:rPr>
      <w:b w:val="0"/>
      <w:bCs w:val="0"/>
    </w:rPr>
  </w:style>
  <w:style w:type="paragraph" w:customStyle="1" w:styleId="21">
    <w:name w:val="Стиль2"/>
    <w:basedOn w:val="1"/>
    <w:autoRedefine/>
    <w:uiPriority w:val="99"/>
    <w:rsid w:val="00B9443D"/>
    <w:rPr>
      <w:b w:val="0"/>
      <w:bCs w:val="0"/>
    </w:rPr>
  </w:style>
  <w:style w:type="paragraph" w:styleId="12">
    <w:name w:val="toc 1"/>
    <w:basedOn w:val="a2"/>
    <w:next w:val="a2"/>
    <w:autoRedefine/>
    <w:uiPriority w:val="99"/>
    <w:semiHidden/>
    <w:rsid w:val="001B303B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character" w:styleId="a8">
    <w:name w:val="Hyperlink"/>
    <w:uiPriority w:val="99"/>
    <w:rsid w:val="001B303B"/>
    <w:rPr>
      <w:color w:val="0000FF"/>
      <w:u w:val="single"/>
    </w:rPr>
  </w:style>
  <w:style w:type="paragraph" w:styleId="a9">
    <w:name w:val="footer"/>
    <w:basedOn w:val="a2"/>
    <w:link w:val="aa"/>
    <w:uiPriority w:val="99"/>
    <w:semiHidden/>
    <w:rsid w:val="001B303B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b">
    <w:name w:val="Верхний колонтитул Знак"/>
    <w:link w:val="ac"/>
    <w:uiPriority w:val="99"/>
    <w:semiHidden/>
    <w:locked/>
    <w:rsid w:val="001B303B"/>
    <w:rPr>
      <w:noProof/>
      <w:kern w:val="16"/>
      <w:sz w:val="28"/>
      <w:szCs w:val="28"/>
      <w:lang w:val="ru-RU" w:eastAsia="ru-RU"/>
    </w:rPr>
  </w:style>
  <w:style w:type="character" w:styleId="ad">
    <w:name w:val="page number"/>
    <w:uiPriority w:val="99"/>
    <w:rsid w:val="001B303B"/>
  </w:style>
  <w:style w:type="table" w:styleId="-1">
    <w:name w:val="Table Web 1"/>
    <w:basedOn w:val="a4"/>
    <w:uiPriority w:val="99"/>
    <w:rsid w:val="001B303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next w:val="ae"/>
    <w:link w:val="ab"/>
    <w:uiPriority w:val="99"/>
    <w:rsid w:val="001B30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1B303B"/>
    <w:rPr>
      <w:vertAlign w:val="superscript"/>
    </w:rPr>
  </w:style>
  <w:style w:type="paragraph" w:styleId="ae">
    <w:name w:val="Body Text"/>
    <w:basedOn w:val="a2"/>
    <w:link w:val="af0"/>
    <w:uiPriority w:val="99"/>
    <w:rsid w:val="001B303B"/>
    <w:pPr>
      <w:widowControl w:val="0"/>
      <w:autoSpaceDE w:val="0"/>
      <w:autoSpaceDN w:val="0"/>
      <w:adjustRightInd w:val="0"/>
      <w:ind w:firstLine="0"/>
    </w:pPr>
  </w:style>
  <w:style w:type="character" w:customStyle="1" w:styleId="af0">
    <w:name w:val="Основной текст Знак"/>
    <w:link w:val="ae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1B303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2"/>
    <w:uiPriority w:val="99"/>
    <w:rsid w:val="001B303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1B303B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character" w:customStyle="1" w:styleId="13">
    <w:name w:val="Текст Знак1"/>
    <w:link w:val="af4"/>
    <w:uiPriority w:val="99"/>
    <w:locked/>
    <w:rsid w:val="001B303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3"/>
    <w:uiPriority w:val="99"/>
    <w:rsid w:val="001B303B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1B303B"/>
    <w:rPr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1B303B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B303B"/>
    <w:pPr>
      <w:numPr>
        <w:numId w:val="14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1B303B"/>
    <w:rPr>
      <w:sz w:val="28"/>
      <w:szCs w:val="28"/>
    </w:rPr>
  </w:style>
  <w:style w:type="paragraph" w:styleId="af8">
    <w:name w:val="Normal (Web)"/>
    <w:basedOn w:val="a2"/>
    <w:uiPriority w:val="99"/>
    <w:rsid w:val="001B303B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23">
    <w:name w:val="toc 2"/>
    <w:basedOn w:val="a2"/>
    <w:next w:val="a2"/>
    <w:autoRedefine/>
    <w:uiPriority w:val="99"/>
    <w:semiHidden/>
    <w:rsid w:val="001B303B"/>
    <w:pPr>
      <w:widowControl w:val="0"/>
      <w:tabs>
        <w:tab w:val="left" w:leader="dot" w:pos="3500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B303B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B303B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B303B"/>
    <w:pPr>
      <w:widowControl w:val="0"/>
      <w:autoSpaceDE w:val="0"/>
      <w:autoSpaceDN w:val="0"/>
      <w:adjustRightInd w:val="0"/>
      <w:ind w:left="958" w:firstLine="709"/>
    </w:pPr>
  </w:style>
  <w:style w:type="paragraph" w:styleId="24">
    <w:name w:val="Body Text Indent 2"/>
    <w:basedOn w:val="a2"/>
    <w:link w:val="25"/>
    <w:uiPriority w:val="99"/>
    <w:rsid w:val="001B303B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1B303B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1B303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1B303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B303B"/>
    <w:pPr>
      <w:numPr>
        <w:numId w:val="1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B303B"/>
    <w:pPr>
      <w:numPr>
        <w:numId w:val="1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1B303B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1B303B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1B303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B303B"/>
    <w:rPr>
      <w:i/>
      <w:iCs/>
    </w:rPr>
  </w:style>
  <w:style w:type="paragraph" w:customStyle="1" w:styleId="afb">
    <w:name w:val="ТАБЛИЦА"/>
    <w:next w:val="a2"/>
    <w:autoRedefine/>
    <w:uiPriority w:val="99"/>
    <w:rsid w:val="001B303B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1B303B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1B303B"/>
  </w:style>
  <w:style w:type="table" w:customStyle="1" w:styleId="15">
    <w:name w:val="Стиль таблицы1"/>
    <w:basedOn w:val="a4"/>
    <w:uiPriority w:val="99"/>
    <w:rsid w:val="001B303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1B303B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1B303B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1B303B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1">
    <w:name w:val="Текст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1B303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11513</Words>
  <Characters>65628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 по истории:</vt:lpstr>
    </vt:vector>
  </TitlesOfParts>
  <Company>HOME</Company>
  <LinksUpToDate>false</LinksUpToDate>
  <CharactersWithSpaces>76988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 по истории:</dc:title>
  <dc:subject/>
  <dc:creator>Хусаинов</dc:creator>
  <cp:keywords/>
  <dc:description/>
  <cp:lastModifiedBy>admin</cp:lastModifiedBy>
  <cp:revision>2</cp:revision>
  <dcterms:created xsi:type="dcterms:W3CDTF">2014-03-09T05:00:00Z</dcterms:created>
  <dcterms:modified xsi:type="dcterms:W3CDTF">2014-03-09T05:00:00Z</dcterms:modified>
</cp:coreProperties>
</file>