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129" w:rsidRDefault="00CD3129" w:rsidP="00CD312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D3129" w:rsidRDefault="00CD3129" w:rsidP="00CD312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D3129" w:rsidRDefault="00CD3129" w:rsidP="00CD312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D3129" w:rsidRDefault="00CD3129" w:rsidP="00CD312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D3129" w:rsidRDefault="00CD3129" w:rsidP="00CD312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D3129" w:rsidRDefault="00CD3129" w:rsidP="00CD312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D3129" w:rsidRDefault="00CD3129" w:rsidP="00CD312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D3129" w:rsidRDefault="00CD3129" w:rsidP="00CD312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D3129" w:rsidRDefault="00CD3129" w:rsidP="00CD312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D3129" w:rsidRDefault="00CD3129" w:rsidP="00CD312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D3129" w:rsidRDefault="00CD3129" w:rsidP="00CD312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D3129" w:rsidRDefault="00CD3129" w:rsidP="00CD312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1F38B7" w:rsidRPr="00CD3129" w:rsidRDefault="003B0E4A" w:rsidP="00CD3129">
      <w:pPr>
        <w:widowControl w:val="0"/>
        <w:spacing w:line="360" w:lineRule="auto"/>
        <w:ind w:firstLine="709"/>
        <w:jc w:val="center"/>
        <w:rPr>
          <w:sz w:val="28"/>
        </w:rPr>
      </w:pPr>
      <w:r w:rsidRPr="00CD3129">
        <w:rPr>
          <w:sz w:val="28"/>
        </w:rPr>
        <w:t>Дисциплина</w:t>
      </w:r>
      <w:r w:rsidR="001F38B7" w:rsidRPr="00CD3129">
        <w:rPr>
          <w:sz w:val="28"/>
        </w:rPr>
        <w:t>: Исполнительное производство</w:t>
      </w:r>
    </w:p>
    <w:p w:rsidR="00CD3129" w:rsidRDefault="00CD3129" w:rsidP="00CD3129">
      <w:pPr>
        <w:widowControl w:val="0"/>
        <w:spacing w:line="360" w:lineRule="auto"/>
        <w:ind w:firstLine="709"/>
        <w:jc w:val="center"/>
        <w:rPr>
          <w:sz w:val="28"/>
          <w:lang w:val="en-US"/>
        </w:rPr>
      </w:pPr>
    </w:p>
    <w:p w:rsidR="00A13368" w:rsidRDefault="001F38B7" w:rsidP="00CD3129">
      <w:pPr>
        <w:widowControl w:val="0"/>
        <w:spacing w:line="360" w:lineRule="auto"/>
        <w:ind w:firstLine="709"/>
        <w:jc w:val="center"/>
        <w:rPr>
          <w:sz w:val="28"/>
          <w:lang w:val="en-US"/>
        </w:rPr>
      </w:pPr>
      <w:r w:rsidRPr="00CD3129">
        <w:rPr>
          <w:sz w:val="28"/>
        </w:rPr>
        <w:t>Тема:</w:t>
      </w:r>
      <w:r w:rsidR="00A13368" w:rsidRPr="00CD3129">
        <w:rPr>
          <w:sz w:val="28"/>
        </w:rPr>
        <w:t xml:space="preserve"> Расходы по совершению исполнительных действий</w:t>
      </w:r>
    </w:p>
    <w:p w:rsidR="00CD3129" w:rsidRPr="00CD3129" w:rsidRDefault="00CD3129" w:rsidP="00CD3129">
      <w:pPr>
        <w:widowControl w:val="0"/>
        <w:spacing w:line="360" w:lineRule="auto"/>
        <w:ind w:firstLine="709"/>
        <w:jc w:val="center"/>
        <w:rPr>
          <w:sz w:val="28"/>
          <w:lang w:val="en-US"/>
        </w:rPr>
      </w:pPr>
    </w:p>
    <w:p w:rsidR="00526C6F" w:rsidRPr="00CD3129" w:rsidRDefault="00526C6F" w:rsidP="00CD312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CD3129">
        <w:rPr>
          <w:sz w:val="28"/>
        </w:rPr>
        <w:br w:type="page"/>
      </w:r>
      <w:r w:rsidR="00CD3129">
        <w:rPr>
          <w:sz w:val="28"/>
        </w:rPr>
        <w:t>План</w:t>
      </w:r>
    </w:p>
    <w:p w:rsidR="00526C6F" w:rsidRPr="00CD3129" w:rsidRDefault="00526C6F" w:rsidP="00CD3129">
      <w:pPr>
        <w:widowControl w:val="0"/>
        <w:spacing w:line="360" w:lineRule="auto"/>
        <w:ind w:firstLine="709"/>
        <w:jc w:val="both"/>
        <w:rPr>
          <w:sz w:val="28"/>
        </w:rPr>
      </w:pPr>
    </w:p>
    <w:p w:rsidR="00526C6F" w:rsidRPr="00CD3129" w:rsidRDefault="00526C6F" w:rsidP="00CD3129">
      <w:pPr>
        <w:widowControl w:val="0"/>
        <w:spacing w:line="360" w:lineRule="auto"/>
        <w:jc w:val="both"/>
        <w:rPr>
          <w:sz w:val="28"/>
          <w:lang w:val="en-US"/>
        </w:rPr>
      </w:pPr>
      <w:r w:rsidRPr="00CD3129">
        <w:rPr>
          <w:sz w:val="28"/>
        </w:rPr>
        <w:t>Введение</w:t>
      </w:r>
    </w:p>
    <w:p w:rsidR="00526C6F" w:rsidRPr="00CD3129" w:rsidRDefault="00526C6F" w:rsidP="00CD3129">
      <w:pPr>
        <w:widowControl w:val="0"/>
        <w:spacing w:line="360" w:lineRule="auto"/>
        <w:jc w:val="both"/>
        <w:rPr>
          <w:sz w:val="28"/>
          <w:lang w:val="en-US"/>
        </w:rPr>
      </w:pPr>
      <w:r w:rsidRPr="00CD3129">
        <w:rPr>
          <w:sz w:val="28"/>
        </w:rPr>
        <w:t>Глава. Расходы по совершению исполнительных действий</w:t>
      </w:r>
    </w:p>
    <w:p w:rsidR="00526C6F" w:rsidRPr="00CD3129" w:rsidRDefault="00526C6F" w:rsidP="00CD3129">
      <w:pPr>
        <w:widowControl w:val="0"/>
        <w:spacing w:line="360" w:lineRule="auto"/>
        <w:jc w:val="both"/>
        <w:rPr>
          <w:sz w:val="28"/>
          <w:lang w:val="en-US"/>
        </w:rPr>
      </w:pPr>
      <w:r w:rsidRPr="00CD3129">
        <w:rPr>
          <w:sz w:val="28"/>
        </w:rPr>
        <w:t>Заключение</w:t>
      </w:r>
    </w:p>
    <w:p w:rsidR="00526C6F" w:rsidRDefault="00526C6F" w:rsidP="00CD3129">
      <w:pPr>
        <w:widowControl w:val="0"/>
        <w:spacing w:line="360" w:lineRule="auto"/>
        <w:jc w:val="both"/>
        <w:rPr>
          <w:sz w:val="28"/>
          <w:lang w:val="en-US"/>
        </w:rPr>
      </w:pPr>
      <w:r w:rsidRPr="00CD3129">
        <w:rPr>
          <w:sz w:val="28"/>
        </w:rPr>
        <w:t>Список использованной литературы</w:t>
      </w:r>
    </w:p>
    <w:p w:rsidR="00CD3129" w:rsidRPr="00CD3129" w:rsidRDefault="00CD3129" w:rsidP="00CD312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687F3E" w:rsidRPr="00CD3129" w:rsidRDefault="00687F3E" w:rsidP="00CD3129">
      <w:pPr>
        <w:widowControl w:val="0"/>
        <w:spacing w:line="360" w:lineRule="auto"/>
        <w:ind w:firstLine="709"/>
        <w:jc w:val="both"/>
        <w:rPr>
          <w:sz w:val="28"/>
        </w:rPr>
      </w:pPr>
      <w:r w:rsidRPr="00CD3129">
        <w:rPr>
          <w:sz w:val="28"/>
        </w:rPr>
        <w:br w:type="page"/>
        <w:t>Введение</w:t>
      </w:r>
    </w:p>
    <w:p w:rsidR="005B5AD1" w:rsidRPr="00CD3129" w:rsidRDefault="005B5AD1" w:rsidP="00CD3129">
      <w:pPr>
        <w:widowControl w:val="0"/>
        <w:spacing w:line="360" w:lineRule="auto"/>
        <w:ind w:firstLine="709"/>
        <w:jc w:val="both"/>
        <w:rPr>
          <w:sz w:val="28"/>
        </w:rPr>
      </w:pPr>
    </w:p>
    <w:p w:rsidR="000D57BC" w:rsidRPr="00CD3129" w:rsidRDefault="005B5AD1" w:rsidP="00CD3129">
      <w:pPr>
        <w:widowControl w:val="0"/>
        <w:spacing w:line="360" w:lineRule="auto"/>
        <w:ind w:firstLine="709"/>
        <w:jc w:val="both"/>
        <w:rPr>
          <w:sz w:val="28"/>
        </w:rPr>
      </w:pPr>
      <w:r w:rsidRPr="00CD3129">
        <w:rPr>
          <w:sz w:val="28"/>
        </w:rPr>
        <w:t>Расходы на совершение исполнительских действий –</w:t>
      </w:r>
      <w:r w:rsidR="00FC6D43" w:rsidRPr="00CD3129">
        <w:rPr>
          <w:sz w:val="28"/>
        </w:rPr>
        <w:t xml:space="preserve"> это денежные </w:t>
      </w:r>
      <w:r w:rsidR="000D57BC" w:rsidRPr="00CD3129">
        <w:rPr>
          <w:sz w:val="28"/>
        </w:rPr>
        <w:t>средства,</w:t>
      </w:r>
      <w:r w:rsidR="00FC6D43" w:rsidRPr="00CD3129">
        <w:rPr>
          <w:sz w:val="28"/>
        </w:rPr>
        <w:t xml:space="preserve"> затраченные на совершение действий указанных в ФЗ «Об исполнительном производстве»</w:t>
      </w:r>
      <w:r w:rsidR="000D57BC" w:rsidRPr="00CD3129">
        <w:rPr>
          <w:sz w:val="28"/>
        </w:rPr>
        <w:t>, которые собираются взыскателем.</w:t>
      </w:r>
    </w:p>
    <w:p w:rsidR="006A5082" w:rsidRPr="00CD3129" w:rsidRDefault="000D57BC" w:rsidP="00CD3129">
      <w:pPr>
        <w:widowControl w:val="0"/>
        <w:spacing w:line="360" w:lineRule="auto"/>
        <w:ind w:firstLine="709"/>
        <w:jc w:val="both"/>
        <w:rPr>
          <w:sz w:val="28"/>
        </w:rPr>
      </w:pPr>
      <w:r w:rsidRPr="00CD3129">
        <w:rPr>
          <w:sz w:val="28"/>
        </w:rPr>
        <w:t>Данная тема является актуальной</w:t>
      </w:r>
      <w:r w:rsidR="006A5082" w:rsidRPr="00CD3129">
        <w:rPr>
          <w:sz w:val="28"/>
        </w:rPr>
        <w:t>,</w:t>
      </w:r>
      <w:r w:rsidRPr="00CD3129">
        <w:rPr>
          <w:sz w:val="28"/>
        </w:rPr>
        <w:t xml:space="preserve"> </w:t>
      </w:r>
      <w:r w:rsidR="006A5082" w:rsidRPr="00CD3129">
        <w:rPr>
          <w:sz w:val="28"/>
        </w:rPr>
        <w:t>так как расходы на совершение исполнительских действий не маловажная часть исполнительного производства, которая помогает для правильного и своевременного исполнения судебных актов, актов других органов и должностных лиц, а в предусмотренных законодательством Российской Федерации случаях исполнение иных документов в целях защиты нарушенных прав, свобод и законных интересов граждан и организаций.</w:t>
      </w:r>
    </w:p>
    <w:p w:rsidR="006A5082" w:rsidRPr="00CD3129" w:rsidRDefault="006A5082" w:rsidP="00CD3129">
      <w:pPr>
        <w:widowControl w:val="0"/>
        <w:spacing w:line="360" w:lineRule="auto"/>
        <w:ind w:firstLine="709"/>
        <w:jc w:val="both"/>
        <w:rPr>
          <w:sz w:val="28"/>
        </w:rPr>
      </w:pPr>
      <w:r w:rsidRPr="00CD3129">
        <w:rPr>
          <w:sz w:val="28"/>
        </w:rPr>
        <w:t>Объектом исследования выступают расходы (денежные средства), затраченные на совершение определенных действий.</w:t>
      </w:r>
    </w:p>
    <w:p w:rsidR="00517A0E" w:rsidRPr="00CD3129" w:rsidRDefault="006A5082" w:rsidP="00CD3129">
      <w:pPr>
        <w:widowControl w:val="0"/>
        <w:spacing w:line="360" w:lineRule="auto"/>
        <w:ind w:firstLine="709"/>
        <w:jc w:val="both"/>
        <w:rPr>
          <w:sz w:val="28"/>
        </w:rPr>
      </w:pPr>
      <w:r w:rsidRPr="00CD3129">
        <w:rPr>
          <w:sz w:val="28"/>
        </w:rPr>
        <w:t xml:space="preserve">Целью в курсовой работе является полное и всестороннее рассмотрение данной темы и раскрытие </w:t>
      </w:r>
      <w:r w:rsidR="00517A0E" w:rsidRPr="00CD3129">
        <w:rPr>
          <w:sz w:val="28"/>
        </w:rPr>
        <w:t>всех её составляющих.</w:t>
      </w:r>
    </w:p>
    <w:p w:rsidR="00517A0E" w:rsidRPr="00CD3129" w:rsidRDefault="00517A0E" w:rsidP="00CD3129">
      <w:pPr>
        <w:widowControl w:val="0"/>
        <w:spacing w:line="360" w:lineRule="auto"/>
        <w:ind w:firstLine="709"/>
        <w:jc w:val="both"/>
        <w:rPr>
          <w:sz w:val="28"/>
        </w:rPr>
      </w:pPr>
      <w:r w:rsidRPr="00CD3129">
        <w:rPr>
          <w:sz w:val="28"/>
        </w:rPr>
        <w:t>В контрольной работе мы собираемся рассмотреть</w:t>
      </w:r>
      <w:r w:rsidR="002525D5" w:rsidRPr="00CD3129">
        <w:rPr>
          <w:sz w:val="28"/>
        </w:rPr>
        <w:t>:</w:t>
      </w:r>
      <w:r w:rsidRPr="00CD3129">
        <w:rPr>
          <w:sz w:val="28"/>
        </w:rPr>
        <w:t xml:space="preserve"> какие расходы являются расходами по сов</w:t>
      </w:r>
      <w:r w:rsidR="002525D5" w:rsidRPr="00CD3129">
        <w:rPr>
          <w:sz w:val="28"/>
        </w:rPr>
        <w:t>ершению исполнительных действий;</w:t>
      </w:r>
      <w:r w:rsidRPr="00CD3129">
        <w:rPr>
          <w:sz w:val="28"/>
        </w:rPr>
        <w:t xml:space="preserve"> кто является основными субъектами правоотношений, возникающи</w:t>
      </w:r>
      <w:r w:rsidR="00B0220E" w:rsidRPr="00CD3129">
        <w:rPr>
          <w:sz w:val="28"/>
        </w:rPr>
        <w:t>х в исполнительном производстве.</w:t>
      </w:r>
    </w:p>
    <w:p w:rsidR="002525D5" w:rsidRPr="00CD3129" w:rsidRDefault="002525D5" w:rsidP="00CD3129">
      <w:pPr>
        <w:widowControl w:val="0"/>
        <w:spacing w:line="360" w:lineRule="auto"/>
        <w:ind w:firstLine="709"/>
        <w:jc w:val="both"/>
        <w:rPr>
          <w:sz w:val="28"/>
        </w:rPr>
      </w:pPr>
      <w:r w:rsidRPr="00CD3129">
        <w:rPr>
          <w:sz w:val="28"/>
        </w:rPr>
        <w:t>Контрольная работа состоит из введения, одной главы, заключения и списка использованной литературы.</w:t>
      </w:r>
    </w:p>
    <w:p w:rsidR="002525D5" w:rsidRDefault="002525D5" w:rsidP="00CD312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CD3129">
        <w:rPr>
          <w:sz w:val="28"/>
        </w:rPr>
        <w:t>При написании работы мы пользовались ФЗ РФ «Об исполнительном производстве», научно-практическими журналами и специальной научной литературой.</w:t>
      </w:r>
    </w:p>
    <w:p w:rsidR="00CD3129" w:rsidRPr="00CD3129" w:rsidRDefault="00CD3129" w:rsidP="00CD312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F92E9A" w:rsidRPr="00CD3129" w:rsidRDefault="00687F3E" w:rsidP="00CD312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CD3129">
        <w:rPr>
          <w:sz w:val="28"/>
        </w:rPr>
        <w:br w:type="page"/>
      </w:r>
      <w:r w:rsidR="00542AC8" w:rsidRPr="00CD3129">
        <w:rPr>
          <w:sz w:val="28"/>
        </w:rPr>
        <w:t xml:space="preserve">Глава. </w:t>
      </w:r>
      <w:r w:rsidR="00F92E9A" w:rsidRPr="00CD3129">
        <w:rPr>
          <w:sz w:val="28"/>
        </w:rPr>
        <w:t>Расходы по совершению исполнительных действий</w:t>
      </w:r>
    </w:p>
    <w:p w:rsidR="00D66D65" w:rsidRPr="00CD3129" w:rsidRDefault="00D66D65" w:rsidP="00CD3129">
      <w:pPr>
        <w:widowControl w:val="0"/>
        <w:spacing w:line="360" w:lineRule="auto"/>
        <w:ind w:firstLine="709"/>
        <w:jc w:val="both"/>
        <w:rPr>
          <w:sz w:val="28"/>
        </w:rPr>
      </w:pPr>
    </w:p>
    <w:p w:rsidR="001C06F3" w:rsidRPr="00CD3129" w:rsidRDefault="00DE054B" w:rsidP="00CD3129">
      <w:pPr>
        <w:widowControl w:val="0"/>
        <w:spacing w:line="360" w:lineRule="auto"/>
        <w:ind w:firstLine="709"/>
        <w:jc w:val="both"/>
        <w:rPr>
          <w:sz w:val="28"/>
        </w:rPr>
      </w:pPr>
      <w:r w:rsidRPr="00CD3129">
        <w:rPr>
          <w:sz w:val="28"/>
        </w:rPr>
        <w:t>Федеральный закон от 02.10.2007 № 229-ФЗ</w:t>
      </w:r>
      <w:r w:rsidR="00CD3129">
        <w:rPr>
          <w:sz w:val="28"/>
        </w:rPr>
        <w:t xml:space="preserve"> </w:t>
      </w:r>
      <w:r w:rsidRPr="00CD3129">
        <w:rPr>
          <w:sz w:val="28"/>
        </w:rPr>
        <w:t>«Об исполнительном производстве»</w:t>
      </w:r>
      <w:r w:rsidR="00E913FD" w:rsidRPr="00CD3129">
        <w:rPr>
          <w:sz w:val="28"/>
          <w:szCs w:val="28"/>
        </w:rPr>
        <w:sym w:font="Symbol" w:char="F05B"/>
      </w:r>
      <w:r w:rsidR="00E913FD" w:rsidRPr="00CD3129">
        <w:rPr>
          <w:sz w:val="28"/>
        </w:rPr>
        <w:t>1</w:t>
      </w:r>
      <w:r w:rsidR="00542AC8" w:rsidRPr="00CD3129">
        <w:rPr>
          <w:sz w:val="28"/>
        </w:rPr>
        <w:t>, ст.</w:t>
      </w:r>
      <w:r w:rsidR="00621196" w:rsidRPr="00CD3129">
        <w:rPr>
          <w:sz w:val="28"/>
        </w:rPr>
        <w:t>116</w:t>
      </w:r>
      <w:r w:rsidR="00E913FD" w:rsidRPr="00CD3129">
        <w:rPr>
          <w:sz w:val="28"/>
          <w:szCs w:val="28"/>
        </w:rPr>
        <w:sym w:font="Symbol" w:char="F05D"/>
      </w:r>
      <w:r w:rsidRPr="00CD3129">
        <w:rPr>
          <w:sz w:val="28"/>
        </w:rPr>
        <w:t xml:space="preserve"> </w:t>
      </w:r>
      <w:r w:rsidR="001C06F3" w:rsidRPr="00CD3129">
        <w:rPr>
          <w:sz w:val="28"/>
        </w:rPr>
        <w:t>определил, какие расходы являются расходами по совершению исполнительных действий, и установил источники их погашения; в незакрытом перечне назвал действия, являющиеся исполнительными, затраты на производство которых относятся к таким расходам, разработал порядок возмещения и взыскания упомянутых расходов</w:t>
      </w:r>
      <w:r w:rsidRPr="00CD3129">
        <w:rPr>
          <w:sz w:val="28"/>
        </w:rPr>
        <w:t>.</w:t>
      </w:r>
    </w:p>
    <w:p w:rsidR="00621196" w:rsidRPr="00CD3129" w:rsidRDefault="00621196" w:rsidP="00CD3129">
      <w:pPr>
        <w:widowControl w:val="0"/>
        <w:spacing w:line="360" w:lineRule="auto"/>
        <w:ind w:firstLine="709"/>
        <w:jc w:val="both"/>
        <w:rPr>
          <w:sz w:val="28"/>
        </w:rPr>
      </w:pPr>
      <w:r w:rsidRPr="00CD3129">
        <w:rPr>
          <w:sz w:val="28"/>
        </w:rPr>
        <w:t>Основными субъектами правоотношений, возникающих в исполнительном производстве, являются стороны, т.е. взыскатель и должник. Без взыскателя и должника правоотношения в исполнительном производстве потеряли бы смысл, поэтому в ФЗ «Об исполнительном производстве» стороны, взыскатель и должник, среди лиц, участвующих в исполнительном производстве, выделены первыми.</w:t>
      </w:r>
      <w:r w:rsidR="00582045" w:rsidRPr="00CD3129">
        <w:rPr>
          <w:sz w:val="28"/>
          <w:szCs w:val="28"/>
        </w:rPr>
        <w:sym w:font="Symbol" w:char="F05B"/>
      </w:r>
      <w:r w:rsidR="00582045" w:rsidRPr="00CD3129">
        <w:rPr>
          <w:sz w:val="28"/>
        </w:rPr>
        <w:t>9, стр.235</w:t>
      </w:r>
      <w:r w:rsidR="00582045" w:rsidRPr="00CD3129">
        <w:rPr>
          <w:sz w:val="28"/>
          <w:szCs w:val="28"/>
        </w:rPr>
        <w:sym w:font="Symbol" w:char="F05D"/>
      </w:r>
    </w:p>
    <w:p w:rsidR="00DA6EE8" w:rsidRPr="00CD3129" w:rsidRDefault="00DA6EE8" w:rsidP="00CD3129">
      <w:pPr>
        <w:widowControl w:val="0"/>
        <w:spacing w:line="360" w:lineRule="auto"/>
        <w:ind w:firstLine="709"/>
        <w:jc w:val="both"/>
        <w:rPr>
          <w:sz w:val="28"/>
        </w:rPr>
      </w:pPr>
      <w:r w:rsidRPr="00CD3129">
        <w:rPr>
          <w:sz w:val="28"/>
        </w:rPr>
        <w:t>К</w:t>
      </w:r>
      <w:r w:rsidR="00CD3129">
        <w:rPr>
          <w:sz w:val="28"/>
        </w:rPr>
        <w:t xml:space="preserve"> </w:t>
      </w:r>
      <w:r w:rsidRPr="00CD3129">
        <w:rPr>
          <w:sz w:val="28"/>
        </w:rPr>
        <w:t>лицам, участвующим в исполнительном производстве, чьи денежные средства могут быть израсходованы в процессе совершения исполнительных действий, в соответствии со ст. 48 ФЗ</w:t>
      </w:r>
      <w:r w:rsidR="00CD3129">
        <w:rPr>
          <w:sz w:val="28"/>
        </w:rPr>
        <w:t xml:space="preserve"> </w:t>
      </w:r>
      <w:r w:rsidRPr="00CD3129">
        <w:rPr>
          <w:sz w:val="28"/>
        </w:rPr>
        <w:t>«Об исполнительном производстве» относятся:</w:t>
      </w:r>
    </w:p>
    <w:p w:rsidR="00DA6EE8" w:rsidRPr="00CD3129" w:rsidRDefault="00DA6EE8" w:rsidP="00CD3129">
      <w:pPr>
        <w:widowControl w:val="0"/>
        <w:spacing w:line="360" w:lineRule="auto"/>
        <w:ind w:firstLine="709"/>
        <w:jc w:val="both"/>
        <w:rPr>
          <w:sz w:val="28"/>
        </w:rPr>
      </w:pPr>
      <w:r w:rsidRPr="00CD3129">
        <w:rPr>
          <w:sz w:val="28"/>
        </w:rPr>
        <w:t>а) взыскатель и должник (далее также - стороны исполнительного производства);</w:t>
      </w:r>
    </w:p>
    <w:p w:rsidR="00DA6EE8" w:rsidRPr="00CD3129" w:rsidRDefault="00DA6EE8" w:rsidP="00CD3129">
      <w:pPr>
        <w:widowControl w:val="0"/>
        <w:spacing w:line="360" w:lineRule="auto"/>
        <w:ind w:firstLine="709"/>
        <w:jc w:val="both"/>
        <w:rPr>
          <w:sz w:val="28"/>
        </w:rPr>
      </w:pPr>
      <w:r w:rsidRPr="00CD3129">
        <w:rPr>
          <w:sz w:val="28"/>
        </w:rPr>
        <w:t>б) лица, непосредственно исполняющие требования, содержащиеся в исполнительном документе;</w:t>
      </w:r>
    </w:p>
    <w:p w:rsidR="00DA6EE8" w:rsidRPr="00CD3129" w:rsidRDefault="00DA6EE8" w:rsidP="00CD3129">
      <w:pPr>
        <w:widowControl w:val="0"/>
        <w:spacing w:line="360" w:lineRule="auto"/>
        <w:ind w:firstLine="709"/>
        <w:jc w:val="both"/>
        <w:rPr>
          <w:sz w:val="28"/>
        </w:rPr>
      </w:pPr>
      <w:r w:rsidRPr="00CD3129">
        <w:rPr>
          <w:sz w:val="28"/>
        </w:rPr>
        <w:t>в) иные лица, содействующие исполнению требований, содержащихся в исполнительном документе (переводчик, понятые, специалист, лицо, которому судебным приставом-исполнителем передано под охрану или на хранение арестованное имущество, и другие).</w:t>
      </w:r>
    </w:p>
    <w:p w:rsidR="00582045" w:rsidRPr="00CD3129" w:rsidRDefault="00582045" w:rsidP="00CD3129">
      <w:pPr>
        <w:widowControl w:val="0"/>
        <w:spacing w:line="360" w:lineRule="auto"/>
        <w:ind w:firstLine="709"/>
        <w:jc w:val="both"/>
        <w:rPr>
          <w:sz w:val="28"/>
        </w:rPr>
      </w:pPr>
      <w:r w:rsidRPr="00CD3129">
        <w:rPr>
          <w:sz w:val="28"/>
        </w:rPr>
        <w:t>В ФЗ</w:t>
      </w:r>
      <w:r w:rsidR="00CD3129">
        <w:rPr>
          <w:sz w:val="28"/>
        </w:rPr>
        <w:t xml:space="preserve"> </w:t>
      </w:r>
      <w:r w:rsidRPr="00CD3129">
        <w:rPr>
          <w:sz w:val="28"/>
        </w:rPr>
        <w:t>«Об исполнительном производстве» взыскатель определяется как гражданин или организация, в пользу или в интересах, которых выдан исполнительный документ, а должник - как гражданин или организация, обязанные по исполнительному документу совершить определенные действия (передать денежные средства и иное имущество, исполнить иные обязанности или запреты, предусмотренные исполнительным документом) или воздержаться от их совершения. В исполнительном производстве может быть несколько взыскателей или должников (ст. 48 ФЗ</w:t>
      </w:r>
      <w:r w:rsidR="00CD3129">
        <w:rPr>
          <w:sz w:val="28"/>
        </w:rPr>
        <w:t xml:space="preserve"> </w:t>
      </w:r>
      <w:r w:rsidRPr="00CD3129">
        <w:rPr>
          <w:sz w:val="28"/>
        </w:rPr>
        <w:t>«Об исполнительном производстве»). В Законе также оговорено участие в исполнительном производстве несовершеннолетних в качестве сторон, правопреемников в случае выбытия одной из сторон и представителей сторон (ст. ст. 51, 52, 53 ФЗ</w:t>
      </w:r>
      <w:r w:rsidR="00CD3129">
        <w:rPr>
          <w:sz w:val="28"/>
        </w:rPr>
        <w:t xml:space="preserve"> </w:t>
      </w:r>
      <w:r w:rsidRPr="00CD3129">
        <w:rPr>
          <w:sz w:val="28"/>
        </w:rPr>
        <w:t>«Об исполнительном производстве»).</w:t>
      </w:r>
      <w:r w:rsidRPr="00CD3129">
        <w:rPr>
          <w:sz w:val="28"/>
          <w:szCs w:val="28"/>
        </w:rPr>
        <w:sym w:font="Symbol" w:char="F05B"/>
      </w:r>
      <w:r w:rsidRPr="00CD3129">
        <w:rPr>
          <w:sz w:val="28"/>
        </w:rPr>
        <w:t>4, стр.298</w:t>
      </w:r>
      <w:r w:rsidRPr="00CD3129">
        <w:rPr>
          <w:sz w:val="28"/>
          <w:szCs w:val="28"/>
        </w:rPr>
        <w:sym w:font="Symbol" w:char="F05D"/>
      </w:r>
    </w:p>
    <w:p w:rsidR="00DA6EE8" w:rsidRPr="00CD3129" w:rsidRDefault="00DA6EE8" w:rsidP="00CD3129">
      <w:pPr>
        <w:widowControl w:val="0"/>
        <w:spacing w:line="360" w:lineRule="auto"/>
        <w:ind w:firstLine="709"/>
        <w:jc w:val="both"/>
        <w:rPr>
          <w:sz w:val="28"/>
        </w:rPr>
      </w:pPr>
      <w:r w:rsidRPr="00CD3129">
        <w:rPr>
          <w:sz w:val="28"/>
        </w:rPr>
        <w:t>К расходам по совершению исполнительных действий относятся денежные средства, затраченные на:</w:t>
      </w:r>
    </w:p>
    <w:p w:rsidR="004A5D79" w:rsidRPr="00CD3129" w:rsidRDefault="00D43687" w:rsidP="00CD31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D3129">
        <w:rPr>
          <w:sz w:val="28"/>
        </w:rPr>
        <w:t>1. п</w:t>
      </w:r>
      <w:r w:rsidR="004A5D79" w:rsidRPr="00CD3129">
        <w:rPr>
          <w:sz w:val="28"/>
        </w:rPr>
        <w:t>еревозку, хранение и реализацию имущества должника. Расходы на хранение арестованного имущества согласно ч. 4 ст. 86 ФЗ «</w:t>
      </w:r>
      <w:r w:rsidR="003837CC" w:rsidRPr="00CD3129">
        <w:rPr>
          <w:sz w:val="28"/>
        </w:rPr>
        <w:t>Об исполнительн</w:t>
      </w:r>
      <w:r w:rsidR="004A5D79" w:rsidRPr="00CD3129">
        <w:rPr>
          <w:sz w:val="28"/>
        </w:rPr>
        <w:t xml:space="preserve">ом производстве» представляют </w:t>
      </w:r>
      <w:r w:rsidRPr="00CD3129">
        <w:rPr>
          <w:sz w:val="28"/>
        </w:rPr>
        <w:t>собой выплаты лицу, которому судебный пристав-исполнитель</w:t>
      </w:r>
      <w:r w:rsidR="004A5D79" w:rsidRPr="00CD3129">
        <w:rPr>
          <w:sz w:val="28"/>
        </w:rPr>
        <w:t xml:space="preserve"> передал под охрану или на хранение такое имущество (если таковым не является должник или член его семьи), в счет вознаграждения и возмещения понесенных расходов по охране или хранению за вычетом фактически полученной выгоды от использования имущества. Расходы на реализацию имущества должника подразумеваются в соответствующих положениях ст. 87 ФЗ «Об </w:t>
      </w:r>
      <w:r w:rsidR="003837CC" w:rsidRPr="00CD3129">
        <w:rPr>
          <w:sz w:val="28"/>
        </w:rPr>
        <w:t>исполнительн</w:t>
      </w:r>
      <w:r w:rsidR="004A5D79" w:rsidRPr="00CD3129">
        <w:rPr>
          <w:sz w:val="28"/>
        </w:rPr>
        <w:t>ом производстве». О расходах на перевозку имущества должника в ФЗ «</w:t>
      </w:r>
      <w:r w:rsidR="003837CC" w:rsidRPr="00CD3129">
        <w:rPr>
          <w:sz w:val="28"/>
        </w:rPr>
        <w:t>Об исполнительн</w:t>
      </w:r>
      <w:r w:rsidR="004A5D79" w:rsidRPr="00CD3129">
        <w:rPr>
          <w:sz w:val="28"/>
        </w:rPr>
        <w:t>ом производстве» ничего не говорится;</w:t>
      </w:r>
    </w:p>
    <w:p w:rsidR="004A5D79" w:rsidRPr="00CD3129" w:rsidRDefault="00D43687" w:rsidP="00CD31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D3129">
        <w:rPr>
          <w:sz w:val="28"/>
        </w:rPr>
        <w:t xml:space="preserve">2. </w:t>
      </w:r>
      <w:r w:rsidR="004A5D79" w:rsidRPr="00CD3129">
        <w:rPr>
          <w:sz w:val="28"/>
        </w:rPr>
        <w:t>вознаграждение за работу переводчиков, специалистов и иных лиц, привлеченных в установленном порядке к организации и проведению исполнительных действий, и компенсацию понесенных ими, а также понятыми расходов. На такие виды расходов указано в ч. 4 ст. 58 и ч. 3 ст. 61</w:t>
      </w:r>
      <w:r w:rsidR="00CD3129">
        <w:rPr>
          <w:sz w:val="28"/>
        </w:rPr>
        <w:t xml:space="preserve"> </w:t>
      </w:r>
      <w:r w:rsidR="004A5D79" w:rsidRPr="00CD3129">
        <w:rPr>
          <w:sz w:val="28"/>
        </w:rPr>
        <w:t>ФЗ «Об исполнительном производстве» в отношении вознаграждения за выполненную работу переводчика и специалиста соответственно, в ч. 2 ст. 60 ФЗ «Об исполнительном производстве»- в отношении расходов, понесенных понятым в связи с исполнением обязанностей понятого (размер таких расходов согласно ч. 3 указанной статьи определяется Правительством РФ). А вот о компенсации расходов, понесенных переводчиком и специалистом, в ст. 58 и ст. 61 ФЗ «Об исполнительном производстве» по не вполне понятной причине ничего не говорится. Имеется и обратная ситуация: в ч. 2 ст. 60 ФЗ «Об исполнительном производстве» отдельно указано право понятого на возмещение недополученной заработной платы или денежную компенсацию в связи с потерей времени, но о таких расходах по не вполне понятной причине ничего не говорится в п. 2 ч. 2 статьи 116 ФЗ «Об исполнительном производстве»;</w:t>
      </w:r>
    </w:p>
    <w:p w:rsidR="004A5D79" w:rsidRPr="00CD3129" w:rsidRDefault="00D43687" w:rsidP="00CD31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D3129">
        <w:rPr>
          <w:sz w:val="28"/>
        </w:rPr>
        <w:t xml:space="preserve">3. </w:t>
      </w:r>
      <w:r w:rsidR="004A5D79" w:rsidRPr="00CD3129">
        <w:rPr>
          <w:sz w:val="28"/>
        </w:rPr>
        <w:t>перевод (пересылку) взыскателю денежных средств. Для случаев, когда денежные средства удерживаются из заработной платы и иных доходов должника лицом, выплачивающим должнику заработную плату или иные периодические платежи, в ч. 3 ст. 98 ФЗ «Об исполнительном производстве» прямо предусмотрено, что перевод и перечисление денежных средств производятся за счет должника;</w:t>
      </w:r>
    </w:p>
    <w:p w:rsidR="004A5D79" w:rsidRPr="00CD3129" w:rsidRDefault="00D43687" w:rsidP="00CD31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D3129">
        <w:rPr>
          <w:sz w:val="28"/>
        </w:rPr>
        <w:t xml:space="preserve">4. </w:t>
      </w:r>
      <w:r w:rsidR="004A5D79" w:rsidRPr="00CD3129">
        <w:rPr>
          <w:sz w:val="28"/>
        </w:rPr>
        <w:t>розыск должника, его имущества, розыск ребенка. Этот вид расходов указан в ч. 5 ст. 65 ФЗ «Об исполнительском производстве». Согласно ч. 6 статьи 116 ФЗ «Об исполнительном производстве» расходы по розыску должника-гражданина и розыску ребенка определяются на основании заявления органа внутренних дел, осуществлявшего такой розыск, а расходы по розыску должника-организации, имущества должника-организации и имущества должника-гражданина - на основании расчета, производимого территориальным органом ФССП России;</w:t>
      </w:r>
    </w:p>
    <w:p w:rsidR="004A5D79" w:rsidRPr="00CD3129" w:rsidRDefault="00D43687" w:rsidP="00CD31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D3129">
        <w:rPr>
          <w:sz w:val="28"/>
        </w:rPr>
        <w:t xml:space="preserve">5. </w:t>
      </w:r>
      <w:r w:rsidR="004A5D79" w:rsidRPr="00CD3129">
        <w:rPr>
          <w:sz w:val="28"/>
        </w:rPr>
        <w:t>проведение государственной регистрации прав должника. На этот вид расходов указано в ч. 6 ст. 66 ФЗ «Об исполнительном производстве», называющей их как расходы по регистрации и оформлению документов для государственной регистрации имущества, иного имущественного права должника;</w:t>
      </w:r>
    </w:p>
    <w:p w:rsidR="004A5D79" w:rsidRPr="00CD3129" w:rsidRDefault="00D43687" w:rsidP="00CD31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CD3129">
        <w:rPr>
          <w:sz w:val="28"/>
        </w:rPr>
        <w:t xml:space="preserve">6. </w:t>
      </w:r>
      <w:r w:rsidR="004A5D79" w:rsidRPr="00CD3129">
        <w:rPr>
          <w:sz w:val="28"/>
        </w:rPr>
        <w:t>совершение других необходимых действий в процессе исполнения исполнительного документа. В других статьях ФЗ «Об исполнительном производстве» не содержится прямого указания на виды таких расходов, но зачастую это подразумевается (как, например, в ч. 4 ст. 107 ФЗ «Об исполнительном производстве» в отношении расходов по хранению имущества выселенного должника). Основным критерием отнесения таких расходов к расходам по совершению исполнительных действий в рассматриваемом положении названа необходимость совершения соответствующих действий.</w:t>
      </w:r>
    </w:p>
    <w:p w:rsidR="00621196" w:rsidRPr="00CD3129" w:rsidRDefault="00621196" w:rsidP="00CD3129">
      <w:pPr>
        <w:widowControl w:val="0"/>
        <w:spacing w:line="360" w:lineRule="auto"/>
        <w:ind w:firstLine="709"/>
        <w:jc w:val="both"/>
        <w:rPr>
          <w:sz w:val="28"/>
        </w:rPr>
      </w:pPr>
      <w:r w:rsidRPr="00CD3129">
        <w:rPr>
          <w:sz w:val="28"/>
        </w:rPr>
        <w:t xml:space="preserve">Однако на практике возникают ситуации, разрешение которых происходит </w:t>
      </w:r>
      <w:r w:rsidR="0007352C" w:rsidRPr="00CD3129">
        <w:rPr>
          <w:sz w:val="28"/>
        </w:rPr>
        <w:t>неоднозначно. Так, согласно п. 6 ч. 2 ст.</w:t>
      </w:r>
      <w:r w:rsidR="003837CC" w:rsidRPr="00CD3129">
        <w:rPr>
          <w:sz w:val="28"/>
        </w:rPr>
        <w:t xml:space="preserve"> 116</w:t>
      </w:r>
      <w:r w:rsidRPr="00CD3129">
        <w:rPr>
          <w:sz w:val="28"/>
        </w:rPr>
        <w:t xml:space="preserve"> ФЗ</w:t>
      </w:r>
      <w:r w:rsidR="00CD3129">
        <w:rPr>
          <w:sz w:val="28"/>
        </w:rPr>
        <w:t xml:space="preserve"> </w:t>
      </w:r>
      <w:r w:rsidRPr="00CD3129">
        <w:rPr>
          <w:sz w:val="28"/>
        </w:rPr>
        <w:t xml:space="preserve">«Об исполнительном производстве» в процессе исполнения исполнительного документа могут совершаться любые исполнительные действия, которые впоследствии должны быть компенсированы должником в </w:t>
      </w:r>
      <w:r w:rsidR="003837CC" w:rsidRPr="00CD3129">
        <w:rPr>
          <w:sz w:val="28"/>
        </w:rPr>
        <w:t>порядке, предусмотренном ст. 116</w:t>
      </w:r>
      <w:r w:rsidRPr="00CD3129">
        <w:rPr>
          <w:sz w:val="28"/>
        </w:rPr>
        <w:t xml:space="preserve"> ФЗ</w:t>
      </w:r>
      <w:r w:rsidR="00CD3129">
        <w:rPr>
          <w:sz w:val="28"/>
        </w:rPr>
        <w:t xml:space="preserve"> </w:t>
      </w:r>
      <w:r w:rsidRPr="00CD3129">
        <w:rPr>
          <w:sz w:val="28"/>
        </w:rPr>
        <w:t>«Об исполнительном производстве». К таким действиям судебные приставы-исполнители относят снабжение судебного пристава-исполнителя канцелярскими принадлежностями, типографское изготовление бланков документов, необходимых при исполнении, почтовые расходы.</w:t>
      </w:r>
    </w:p>
    <w:p w:rsidR="00621196" w:rsidRPr="00CD3129" w:rsidRDefault="00621196" w:rsidP="00CD312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CD3129">
        <w:rPr>
          <w:sz w:val="28"/>
        </w:rPr>
        <w:t>Отметим, что судебная практика не всегда с этим согласна. Существуют решения как о незаконности отнесения канцелярских расходов к расходам по совершению исполнительных действий, так и об отказе в удовлетворении жалоб на действия судебного пристава-исполнителя, которые взыскивали с должника канцелярские расходы.</w:t>
      </w:r>
    </w:p>
    <w:p w:rsidR="00180852" w:rsidRPr="00CD3129" w:rsidRDefault="00621196" w:rsidP="00CD312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CD3129">
        <w:rPr>
          <w:sz w:val="28"/>
        </w:rPr>
        <w:t>Все затраты, понесенные взыскателем и иными лицами, участвующими в исполнительном производстве на совершение исполнительных действий, должны быть документально подтверждены и согласованы с судебным приставом-исполнителем.</w:t>
      </w:r>
    </w:p>
    <w:p w:rsidR="00DE054B" w:rsidRPr="00CD3129" w:rsidRDefault="00CF2F85" w:rsidP="00CD312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CD3129">
        <w:rPr>
          <w:sz w:val="28"/>
        </w:rPr>
        <w:t>Перечень расходов на совершение исполнительных действий не является исчерпывающим. Так, в процессе исполнительного производства может возникнуть необходимость совершить иные действия, не перечисленные в п. 2 статьи</w:t>
      </w:r>
      <w:r w:rsidR="00E913FD" w:rsidRPr="00CD3129">
        <w:rPr>
          <w:sz w:val="28"/>
        </w:rPr>
        <w:t xml:space="preserve"> 116 ФЗ</w:t>
      </w:r>
      <w:r w:rsidR="00CD3129">
        <w:rPr>
          <w:sz w:val="28"/>
        </w:rPr>
        <w:t xml:space="preserve"> </w:t>
      </w:r>
      <w:r w:rsidR="00E913FD" w:rsidRPr="00CD3129">
        <w:rPr>
          <w:sz w:val="28"/>
        </w:rPr>
        <w:t>«Об исполнительном производстве»</w:t>
      </w:r>
      <w:r w:rsidRPr="00CD3129">
        <w:rPr>
          <w:sz w:val="28"/>
        </w:rPr>
        <w:t>. Отсутствие такого права привело бы к ущемлению прав взыскателя и, возможно, к неисполнению исполнительного доку</w:t>
      </w:r>
      <w:r w:rsidR="00CD048E" w:rsidRPr="00CD3129">
        <w:rPr>
          <w:sz w:val="28"/>
        </w:rPr>
        <w:t>мента.</w:t>
      </w:r>
    </w:p>
    <w:p w:rsidR="003837CC" w:rsidRPr="00CD3129" w:rsidRDefault="003837CC" w:rsidP="00CD31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D3129">
        <w:rPr>
          <w:sz w:val="28"/>
        </w:rPr>
        <w:t>Расходы по совершению исполнительных действий возмещаются федеральному бюджету, взыскателю и лицам, понесшим указанные расходы, за счет должника.</w:t>
      </w:r>
    </w:p>
    <w:p w:rsidR="00EE0CB4" w:rsidRPr="00CD3129" w:rsidRDefault="00EE0CB4" w:rsidP="00CD31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CD3129">
        <w:rPr>
          <w:sz w:val="28"/>
        </w:rPr>
        <w:t>В соответствии с п. 7 ч. 1 ст. 12 ФЗ</w:t>
      </w:r>
      <w:r w:rsidR="00CD3129">
        <w:rPr>
          <w:sz w:val="28"/>
        </w:rPr>
        <w:t xml:space="preserve"> </w:t>
      </w:r>
      <w:r w:rsidRPr="00CD3129">
        <w:rPr>
          <w:sz w:val="28"/>
        </w:rPr>
        <w:t>«Об исполнительном производстве» постановление судебного пристава-исполнителя является исполнительным документом. Указанное положение согласно Постановлению Конституционного Суда РФ от 30.07.2001 № 13-П, соответствует Конституции РФ. Таким образом, взыскание расходов по совершению исполнительных действий, отнесение их на счет федерального бюджета и возмещение лицу, которое их понесло, производится путем вынесения постановления судебным приставом-исполнителем, утверждаемого старшим судебным приставом.</w:t>
      </w:r>
    </w:p>
    <w:p w:rsidR="00EE0CB4" w:rsidRPr="00CD3129" w:rsidRDefault="00EE0CB4" w:rsidP="00CD31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CD3129">
        <w:rPr>
          <w:sz w:val="28"/>
        </w:rPr>
        <w:t>Данное постановление судебного пристава-исполнителя является исполнительным документом, указанным в п. 7 ч. 1 ст. 12 ФЗ</w:t>
      </w:r>
      <w:r w:rsidR="00CD3129">
        <w:rPr>
          <w:sz w:val="28"/>
        </w:rPr>
        <w:t xml:space="preserve"> </w:t>
      </w:r>
      <w:r w:rsidRPr="00CD3129">
        <w:rPr>
          <w:sz w:val="28"/>
        </w:rPr>
        <w:t>«Об исполнительном производстве», и на его основании в соответствии с ч. 6 ст. 30 ФЗ</w:t>
      </w:r>
      <w:r w:rsidR="00CD3129">
        <w:rPr>
          <w:sz w:val="28"/>
        </w:rPr>
        <w:t xml:space="preserve"> </w:t>
      </w:r>
      <w:r w:rsidRPr="00CD3129">
        <w:rPr>
          <w:sz w:val="28"/>
        </w:rPr>
        <w:t>«Об исполнительном производстве» возбуждается исполнительное производство. В то же время согласно ч. 15 ст. 30 ФЗ</w:t>
      </w:r>
      <w:r w:rsidR="00CD3129">
        <w:rPr>
          <w:sz w:val="28"/>
        </w:rPr>
        <w:t xml:space="preserve"> </w:t>
      </w:r>
      <w:r w:rsidRPr="00CD3129">
        <w:rPr>
          <w:sz w:val="28"/>
        </w:rPr>
        <w:t>«Об исполнительном производстве» такое постановление исполняется без возбуждения по нему отдельного исполнительного производства до окончания исполнительного производства, в ходе которого вынесено это постановление. При окончании или прекращении основного исполнительного производства вопрос по вынесенному и неисполненному постановлению решается в указанном выше порядке в соответствии с нормами ч. 2 комментируемой статьи, ч. 2 ст. 44 и ч. 7 ст. 47 ФЗ</w:t>
      </w:r>
      <w:r w:rsidR="00CD3129">
        <w:rPr>
          <w:sz w:val="28"/>
        </w:rPr>
        <w:t xml:space="preserve"> </w:t>
      </w:r>
      <w:r w:rsidRPr="00CD3129">
        <w:rPr>
          <w:sz w:val="28"/>
        </w:rPr>
        <w:t>«Об исполнительном производстве». По исполнительному производству, возбужденному по постановлению о взыскании расходов по совершению исполнительных действий, исполнительский сбор согласно п. 3 ч. 5 ст. 112 ФЗ</w:t>
      </w:r>
      <w:r w:rsidR="00CD3129">
        <w:rPr>
          <w:sz w:val="28"/>
        </w:rPr>
        <w:t xml:space="preserve"> </w:t>
      </w:r>
      <w:r w:rsidRPr="00CD3129">
        <w:rPr>
          <w:sz w:val="28"/>
        </w:rPr>
        <w:t>«Об исполнительном производстве»</w:t>
      </w:r>
      <w:r w:rsidR="00CD3129">
        <w:rPr>
          <w:sz w:val="28"/>
        </w:rPr>
        <w:t xml:space="preserve"> </w:t>
      </w:r>
      <w:r w:rsidRPr="00CD3129">
        <w:rPr>
          <w:sz w:val="28"/>
        </w:rPr>
        <w:t>не взыскивается.</w:t>
      </w:r>
    </w:p>
    <w:p w:rsidR="0089368F" w:rsidRDefault="0089368F" w:rsidP="00CD312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CD3129">
        <w:rPr>
          <w:sz w:val="28"/>
        </w:rPr>
        <w:t>Возмещение понесенных расходов по совершению исполнительных действий в соответствии с положениями ст. 110 ФЗ</w:t>
      </w:r>
      <w:r w:rsidR="00CD3129">
        <w:rPr>
          <w:sz w:val="28"/>
        </w:rPr>
        <w:t xml:space="preserve"> </w:t>
      </w:r>
      <w:r w:rsidRPr="00CD3129">
        <w:rPr>
          <w:sz w:val="28"/>
        </w:rPr>
        <w:t>«Об исполнительном производстве» является приоритетным при распределении денежных средств, поступивших на депозитный счет постановления судебного пристава: при исполнении содержащихся в исполнительном документе требований имущественного характера в первую очередь удовлетворяются в полном объеме требования взыскателя, в том числе возмещаются понесенные им расходы по совершению исполнительных действий, во вторую очередь возмещаются иные расходы по совершению исполнительных действий (п. п. 1 и 2 ч. 3</w:t>
      </w:r>
      <w:r w:rsidR="00EE0CB4" w:rsidRPr="00CD3129">
        <w:rPr>
          <w:sz w:val="28"/>
        </w:rPr>
        <w:t xml:space="preserve"> ст. 110</w:t>
      </w:r>
      <w:r w:rsidRPr="00CD3129">
        <w:rPr>
          <w:sz w:val="28"/>
        </w:rPr>
        <w:t xml:space="preserve"> ФЗ</w:t>
      </w:r>
      <w:r w:rsidR="00CD3129">
        <w:rPr>
          <w:sz w:val="28"/>
        </w:rPr>
        <w:t xml:space="preserve"> </w:t>
      </w:r>
      <w:r w:rsidRPr="00CD3129">
        <w:rPr>
          <w:sz w:val="28"/>
        </w:rPr>
        <w:t>«Об исполнительном производстве»); при исполнении требований неимущественного характера в первую очередь возмещаются расходы по совершению исполнительных действий (п. 1 ч. 4</w:t>
      </w:r>
      <w:r w:rsidR="00EE0CB4" w:rsidRPr="00CD3129">
        <w:rPr>
          <w:sz w:val="28"/>
        </w:rPr>
        <w:t xml:space="preserve"> ст.110</w:t>
      </w:r>
      <w:r w:rsidRPr="00CD3129">
        <w:rPr>
          <w:sz w:val="28"/>
        </w:rPr>
        <w:t xml:space="preserve"> ФЗ</w:t>
      </w:r>
      <w:r w:rsidR="00CD3129">
        <w:rPr>
          <w:sz w:val="28"/>
        </w:rPr>
        <w:t xml:space="preserve"> </w:t>
      </w:r>
      <w:r w:rsidRPr="00CD3129">
        <w:rPr>
          <w:sz w:val="28"/>
        </w:rPr>
        <w:t>«Об исполнительном производстве»).</w:t>
      </w:r>
    </w:p>
    <w:p w:rsidR="00CD3129" w:rsidRPr="00CD3129" w:rsidRDefault="00CD3129" w:rsidP="00CD312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076F4" w:rsidRPr="00CD3129" w:rsidRDefault="00C076F4" w:rsidP="00CD31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D3129">
        <w:rPr>
          <w:sz w:val="28"/>
        </w:rPr>
        <w:br w:type="page"/>
        <w:t>Заключение</w:t>
      </w:r>
    </w:p>
    <w:p w:rsidR="00C076F4" w:rsidRPr="00CD3129" w:rsidRDefault="00C076F4" w:rsidP="00CD3129">
      <w:pPr>
        <w:widowControl w:val="0"/>
        <w:spacing w:line="360" w:lineRule="auto"/>
        <w:ind w:firstLine="709"/>
        <w:jc w:val="both"/>
        <w:rPr>
          <w:sz w:val="28"/>
        </w:rPr>
      </w:pPr>
    </w:p>
    <w:p w:rsidR="00526C6F" w:rsidRPr="00CD3129" w:rsidRDefault="00526C6F" w:rsidP="00CD3129">
      <w:pPr>
        <w:widowControl w:val="0"/>
        <w:spacing w:line="360" w:lineRule="auto"/>
        <w:ind w:firstLine="709"/>
        <w:jc w:val="both"/>
        <w:rPr>
          <w:sz w:val="28"/>
        </w:rPr>
      </w:pPr>
      <w:r w:rsidRPr="00CD3129">
        <w:rPr>
          <w:sz w:val="28"/>
        </w:rPr>
        <w:t>В соответствии с оставленными целями и задачами в курсовой работу мы можем сделать последовательный ряд выводов раскрывающих сущность работы.</w:t>
      </w:r>
    </w:p>
    <w:p w:rsidR="005B5AD1" w:rsidRPr="00CD3129" w:rsidRDefault="005B5AD1" w:rsidP="00CD3129">
      <w:pPr>
        <w:widowControl w:val="0"/>
        <w:spacing w:line="360" w:lineRule="auto"/>
        <w:ind w:firstLine="709"/>
        <w:jc w:val="both"/>
        <w:rPr>
          <w:sz w:val="28"/>
        </w:rPr>
      </w:pPr>
      <w:r w:rsidRPr="00CD3129">
        <w:rPr>
          <w:sz w:val="28"/>
        </w:rPr>
        <w:t>К расходам по совершению исполнительных действий относятся денежные средства, затраченные на:</w:t>
      </w:r>
    </w:p>
    <w:p w:rsidR="005B5AD1" w:rsidRPr="00CD3129" w:rsidRDefault="005B5AD1" w:rsidP="00CD31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D3129">
        <w:rPr>
          <w:sz w:val="28"/>
        </w:rPr>
        <w:t>1. перевозку, хранение и реализацию имущества должника;</w:t>
      </w:r>
    </w:p>
    <w:p w:rsidR="005B5AD1" w:rsidRPr="00CD3129" w:rsidRDefault="005B5AD1" w:rsidP="00CD31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D3129">
        <w:rPr>
          <w:sz w:val="28"/>
        </w:rPr>
        <w:t>2. вознаграждение за работу переводчиков, специалистов и иных лиц, привлеченных в установленном порядке к организации и проведению исполнительных действий, и компенсацию понесенных ими, а также понятыми расходов;</w:t>
      </w:r>
    </w:p>
    <w:p w:rsidR="005B5AD1" w:rsidRPr="00CD3129" w:rsidRDefault="005B5AD1" w:rsidP="00CD31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D3129">
        <w:rPr>
          <w:sz w:val="28"/>
        </w:rPr>
        <w:t>3. перевод (пересылку) взыскателю денежных средств;</w:t>
      </w:r>
    </w:p>
    <w:p w:rsidR="005B5AD1" w:rsidRPr="00CD3129" w:rsidRDefault="005B5AD1" w:rsidP="00CD31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D3129">
        <w:rPr>
          <w:sz w:val="28"/>
        </w:rPr>
        <w:t>4. розыск должника, его имущества, розыск ребенка;</w:t>
      </w:r>
    </w:p>
    <w:p w:rsidR="005B5AD1" w:rsidRPr="00CD3129" w:rsidRDefault="005B5AD1" w:rsidP="00CD31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D3129">
        <w:rPr>
          <w:sz w:val="28"/>
        </w:rPr>
        <w:t>5. проведение государственной регистрации прав должника;</w:t>
      </w:r>
    </w:p>
    <w:p w:rsidR="005B5AD1" w:rsidRPr="00CD3129" w:rsidRDefault="005B5AD1" w:rsidP="00CD31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D3129">
        <w:rPr>
          <w:sz w:val="28"/>
        </w:rPr>
        <w:t xml:space="preserve">6. совершение других необходимых действий в процессе исполнения исполнительного документа. </w:t>
      </w:r>
    </w:p>
    <w:p w:rsidR="00B0220E" w:rsidRPr="00CD3129" w:rsidRDefault="00B0220E" w:rsidP="00CD3129">
      <w:pPr>
        <w:widowControl w:val="0"/>
        <w:spacing w:line="360" w:lineRule="auto"/>
        <w:ind w:firstLine="709"/>
        <w:jc w:val="both"/>
        <w:rPr>
          <w:sz w:val="28"/>
        </w:rPr>
      </w:pPr>
      <w:r w:rsidRPr="00CD3129">
        <w:rPr>
          <w:sz w:val="28"/>
        </w:rPr>
        <w:t xml:space="preserve">В работе мы выяснили что перечень расходов на совершение исполнительных действий не является исчерпывающим. </w:t>
      </w:r>
    </w:p>
    <w:p w:rsidR="00B0220E" w:rsidRPr="00CD3129" w:rsidRDefault="00B0220E" w:rsidP="00CD3129">
      <w:pPr>
        <w:widowControl w:val="0"/>
        <w:spacing w:line="360" w:lineRule="auto"/>
        <w:ind w:firstLine="709"/>
        <w:jc w:val="both"/>
        <w:rPr>
          <w:sz w:val="28"/>
        </w:rPr>
      </w:pPr>
      <w:r w:rsidRPr="00CD3129">
        <w:rPr>
          <w:sz w:val="28"/>
        </w:rPr>
        <w:t>Данные выше расходы возмещаются федеральному бюджету, взыскателю и лицам, понесшим расходы, за счет должника.</w:t>
      </w:r>
    </w:p>
    <w:p w:rsidR="00B0220E" w:rsidRPr="00CD3129" w:rsidRDefault="00B0220E" w:rsidP="00CD3129">
      <w:pPr>
        <w:widowControl w:val="0"/>
        <w:spacing w:line="360" w:lineRule="auto"/>
        <w:ind w:firstLine="709"/>
        <w:jc w:val="both"/>
        <w:rPr>
          <w:sz w:val="28"/>
        </w:rPr>
      </w:pPr>
      <w:r w:rsidRPr="00CD3129">
        <w:rPr>
          <w:sz w:val="28"/>
        </w:rPr>
        <w:t>К</w:t>
      </w:r>
      <w:r w:rsidR="00CD3129">
        <w:rPr>
          <w:sz w:val="28"/>
        </w:rPr>
        <w:t xml:space="preserve"> </w:t>
      </w:r>
      <w:r w:rsidRPr="00CD3129">
        <w:rPr>
          <w:sz w:val="28"/>
        </w:rPr>
        <w:t>лицам, участвующим в исполнительном производстве, чьи денежные средства могут быть израсходованы в процессе совершения исполнительных действий, в соответствии со ст. 48 ФЗ</w:t>
      </w:r>
      <w:r w:rsidR="00CD3129">
        <w:rPr>
          <w:sz w:val="28"/>
        </w:rPr>
        <w:t xml:space="preserve"> </w:t>
      </w:r>
      <w:r w:rsidRPr="00CD3129">
        <w:rPr>
          <w:sz w:val="28"/>
        </w:rPr>
        <w:t>«Об исполнительном производстве» относятся:</w:t>
      </w:r>
    </w:p>
    <w:p w:rsidR="00B0220E" w:rsidRPr="00CD3129" w:rsidRDefault="00B0220E" w:rsidP="00CD3129">
      <w:pPr>
        <w:widowControl w:val="0"/>
        <w:spacing w:line="360" w:lineRule="auto"/>
        <w:ind w:firstLine="709"/>
        <w:jc w:val="both"/>
        <w:rPr>
          <w:sz w:val="28"/>
        </w:rPr>
      </w:pPr>
      <w:r w:rsidRPr="00CD3129">
        <w:rPr>
          <w:sz w:val="28"/>
        </w:rPr>
        <w:t>а) взыскатель и должник;</w:t>
      </w:r>
    </w:p>
    <w:p w:rsidR="00B0220E" w:rsidRPr="00CD3129" w:rsidRDefault="00B0220E" w:rsidP="00CD3129">
      <w:pPr>
        <w:widowControl w:val="0"/>
        <w:spacing w:line="360" w:lineRule="auto"/>
        <w:ind w:firstLine="709"/>
        <w:jc w:val="both"/>
        <w:rPr>
          <w:sz w:val="28"/>
        </w:rPr>
      </w:pPr>
      <w:r w:rsidRPr="00CD3129">
        <w:rPr>
          <w:sz w:val="28"/>
        </w:rPr>
        <w:t>б) лица, непосредственно исполняющие требования, содержащиеся в исполнительном документе;</w:t>
      </w:r>
    </w:p>
    <w:p w:rsidR="00B0220E" w:rsidRPr="00CD3129" w:rsidRDefault="00B0220E" w:rsidP="00CD3129">
      <w:pPr>
        <w:widowControl w:val="0"/>
        <w:spacing w:line="360" w:lineRule="auto"/>
        <w:ind w:firstLine="709"/>
        <w:jc w:val="both"/>
        <w:rPr>
          <w:sz w:val="28"/>
        </w:rPr>
      </w:pPr>
      <w:r w:rsidRPr="00CD3129">
        <w:rPr>
          <w:sz w:val="28"/>
        </w:rPr>
        <w:t>в) иные лица, содействующие исполнению требований, содержащихся в исполнительном документе.</w:t>
      </w:r>
    </w:p>
    <w:p w:rsidR="00526C6F" w:rsidRDefault="00526C6F" w:rsidP="00CD312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CD3129">
        <w:rPr>
          <w:sz w:val="28"/>
        </w:rPr>
        <w:t xml:space="preserve">Все затраты, понесенные взыскателем и иными лицами, участвующими в исполнительном производстве на совершение исполнительных действий, должны </w:t>
      </w:r>
      <w:r w:rsidR="00B0220E" w:rsidRPr="00CD3129">
        <w:rPr>
          <w:sz w:val="28"/>
        </w:rPr>
        <w:t>быть документально подтверждены.</w:t>
      </w:r>
    </w:p>
    <w:p w:rsidR="00CD3129" w:rsidRPr="00CD3129" w:rsidRDefault="00CD3129" w:rsidP="00CD312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687F3E" w:rsidRPr="00CD3129" w:rsidRDefault="00526C6F" w:rsidP="00CD3129">
      <w:pPr>
        <w:widowControl w:val="0"/>
        <w:spacing w:line="360" w:lineRule="auto"/>
        <w:ind w:firstLine="709"/>
        <w:jc w:val="both"/>
        <w:rPr>
          <w:sz w:val="28"/>
        </w:rPr>
      </w:pPr>
      <w:r w:rsidRPr="00CD3129">
        <w:rPr>
          <w:sz w:val="28"/>
        </w:rPr>
        <w:br w:type="page"/>
      </w:r>
      <w:r w:rsidR="00202C21" w:rsidRPr="00CD3129">
        <w:rPr>
          <w:sz w:val="28"/>
        </w:rPr>
        <w:t>Список использованной литературы</w:t>
      </w:r>
    </w:p>
    <w:p w:rsidR="00202C21" w:rsidRPr="00CD3129" w:rsidRDefault="00202C21" w:rsidP="00CD3129">
      <w:pPr>
        <w:widowControl w:val="0"/>
        <w:spacing w:line="360" w:lineRule="auto"/>
        <w:ind w:firstLine="709"/>
        <w:jc w:val="both"/>
        <w:rPr>
          <w:sz w:val="28"/>
        </w:rPr>
      </w:pPr>
    </w:p>
    <w:p w:rsidR="00202C21" w:rsidRPr="00CD3129" w:rsidRDefault="00202C21" w:rsidP="00CD3129">
      <w:pPr>
        <w:widowControl w:val="0"/>
        <w:numPr>
          <w:ilvl w:val="0"/>
          <w:numId w:val="1"/>
        </w:numPr>
        <w:tabs>
          <w:tab w:val="clear" w:pos="1440"/>
          <w:tab w:val="num" w:pos="426"/>
        </w:tabs>
        <w:spacing w:line="360" w:lineRule="auto"/>
        <w:ind w:left="0" w:firstLine="0"/>
        <w:jc w:val="both"/>
        <w:rPr>
          <w:sz w:val="28"/>
        </w:rPr>
      </w:pPr>
      <w:r w:rsidRPr="00CD3129">
        <w:rPr>
          <w:sz w:val="28"/>
        </w:rPr>
        <w:t>Федеральный закон от 02.10.2007 № 229-ФЗ</w:t>
      </w:r>
      <w:r w:rsidR="00CD3129">
        <w:rPr>
          <w:sz w:val="28"/>
        </w:rPr>
        <w:t xml:space="preserve"> </w:t>
      </w:r>
      <w:r w:rsidRPr="00CD3129">
        <w:rPr>
          <w:sz w:val="28"/>
        </w:rPr>
        <w:t>«Об исполнительном производстве» (принят ГД ФС РФ 14.09.2007). // СЗ РФ, 08.10.2007. № 41. Ст. 4849.</w:t>
      </w:r>
    </w:p>
    <w:p w:rsidR="00FE3CFD" w:rsidRPr="00CD3129" w:rsidRDefault="00FE3CFD" w:rsidP="00CD3129">
      <w:pPr>
        <w:widowControl w:val="0"/>
        <w:numPr>
          <w:ilvl w:val="0"/>
          <w:numId w:val="1"/>
        </w:numPr>
        <w:tabs>
          <w:tab w:val="clear" w:pos="1440"/>
          <w:tab w:val="num" w:pos="426"/>
        </w:tabs>
        <w:spacing w:line="360" w:lineRule="auto"/>
        <w:ind w:left="0" w:firstLine="0"/>
        <w:jc w:val="both"/>
        <w:rPr>
          <w:sz w:val="28"/>
        </w:rPr>
      </w:pPr>
      <w:r w:rsidRPr="00CD3129">
        <w:rPr>
          <w:sz w:val="28"/>
        </w:rPr>
        <w:t xml:space="preserve">Постановление Конституционного Суда РФ от 30 июля </w:t>
      </w:r>
      <w:smartTag w:uri="urn:schemas-microsoft-com:office:smarttags" w:element="metricconverter">
        <w:smartTagPr>
          <w:attr w:name="ProductID" w:val="2001 г"/>
        </w:smartTagPr>
        <w:r w:rsidRPr="00CD3129">
          <w:rPr>
            <w:sz w:val="28"/>
          </w:rPr>
          <w:t>2001 г</w:t>
        </w:r>
      </w:smartTag>
      <w:r w:rsidRPr="00CD3129">
        <w:rPr>
          <w:sz w:val="28"/>
        </w:rPr>
        <w:t>. № 13-П «По делу о проверке конституционности положений подп. 7 п. 1 ст. 7, п. 1 ст. 77 и п. 1 ст. 81 Федерального закона «Об исполнительном производстве» // СЗ РФ. 2001. № 32. Ст. 3412.</w:t>
      </w:r>
    </w:p>
    <w:p w:rsidR="00D15005" w:rsidRPr="00CD3129" w:rsidRDefault="00D15005" w:rsidP="00CD3129">
      <w:pPr>
        <w:widowControl w:val="0"/>
        <w:numPr>
          <w:ilvl w:val="0"/>
          <w:numId w:val="1"/>
        </w:numPr>
        <w:tabs>
          <w:tab w:val="clear" w:pos="1440"/>
          <w:tab w:val="num" w:pos="426"/>
        </w:tabs>
        <w:spacing w:line="360" w:lineRule="auto"/>
        <w:ind w:left="0" w:firstLine="0"/>
        <w:jc w:val="both"/>
        <w:rPr>
          <w:sz w:val="28"/>
        </w:rPr>
      </w:pPr>
      <w:r w:rsidRPr="00CD3129">
        <w:rPr>
          <w:sz w:val="28"/>
        </w:rPr>
        <w:t>Анохин В.В. Квалификация правоотношений по исполнительному производству // Хозяйство</w:t>
      </w:r>
      <w:r w:rsidR="00CD3129">
        <w:rPr>
          <w:sz w:val="28"/>
        </w:rPr>
        <w:t xml:space="preserve"> </w:t>
      </w:r>
      <w:r w:rsidRPr="00CD3129">
        <w:rPr>
          <w:sz w:val="28"/>
        </w:rPr>
        <w:t xml:space="preserve">и право. - 2000. № 4. </w:t>
      </w:r>
    </w:p>
    <w:p w:rsidR="00DE054B" w:rsidRPr="00CD3129" w:rsidRDefault="00DE054B" w:rsidP="00CD3129">
      <w:pPr>
        <w:widowControl w:val="0"/>
        <w:numPr>
          <w:ilvl w:val="0"/>
          <w:numId w:val="1"/>
        </w:numPr>
        <w:tabs>
          <w:tab w:val="clear" w:pos="1440"/>
          <w:tab w:val="num" w:pos="426"/>
        </w:tabs>
        <w:spacing w:line="360" w:lineRule="auto"/>
        <w:ind w:left="0" w:firstLine="0"/>
        <w:jc w:val="both"/>
        <w:rPr>
          <w:sz w:val="28"/>
        </w:rPr>
      </w:pPr>
      <w:r w:rsidRPr="00CD3129">
        <w:rPr>
          <w:sz w:val="28"/>
        </w:rPr>
        <w:t>Белоусов Л.В. О расходах по совершению исполнительных действий // Арбитражная практика, 2007. № 4.</w:t>
      </w:r>
    </w:p>
    <w:p w:rsidR="00FE3CFD" w:rsidRPr="00CD3129" w:rsidRDefault="00FE3CFD" w:rsidP="00CD3129">
      <w:pPr>
        <w:widowControl w:val="0"/>
        <w:numPr>
          <w:ilvl w:val="0"/>
          <w:numId w:val="1"/>
        </w:numPr>
        <w:tabs>
          <w:tab w:val="clear" w:pos="1440"/>
          <w:tab w:val="num" w:pos="426"/>
        </w:tabs>
        <w:spacing w:line="360" w:lineRule="auto"/>
        <w:ind w:left="0" w:firstLine="0"/>
        <w:jc w:val="both"/>
        <w:rPr>
          <w:sz w:val="28"/>
        </w:rPr>
      </w:pPr>
      <w:r w:rsidRPr="00CD3129">
        <w:rPr>
          <w:sz w:val="28"/>
        </w:rPr>
        <w:t xml:space="preserve">Борисов А.Н. Комментарий к Федеральному закону от 2 октября </w:t>
      </w:r>
      <w:smartTag w:uri="urn:schemas-microsoft-com:office:smarttags" w:element="metricconverter">
        <w:smartTagPr>
          <w:attr w:name="ProductID" w:val="2007 г"/>
        </w:smartTagPr>
        <w:r w:rsidRPr="00CD3129">
          <w:rPr>
            <w:sz w:val="28"/>
          </w:rPr>
          <w:t>2007 г</w:t>
        </w:r>
      </w:smartTag>
      <w:r w:rsidRPr="00CD3129">
        <w:rPr>
          <w:sz w:val="28"/>
        </w:rPr>
        <w:t xml:space="preserve">. № 229-ФЗ «Об исполнительном производстве» (постатейный). </w:t>
      </w:r>
      <w:r w:rsidR="00542AC8" w:rsidRPr="00CD3129">
        <w:rPr>
          <w:sz w:val="28"/>
        </w:rPr>
        <w:t>–</w:t>
      </w:r>
      <w:r w:rsidRPr="00CD3129">
        <w:rPr>
          <w:sz w:val="28"/>
        </w:rPr>
        <w:t xml:space="preserve"> </w:t>
      </w:r>
      <w:r w:rsidR="00542AC8" w:rsidRPr="00CD3129">
        <w:rPr>
          <w:sz w:val="28"/>
        </w:rPr>
        <w:t>М.</w:t>
      </w:r>
      <w:r w:rsidR="00526C6F" w:rsidRPr="00CD3129">
        <w:rPr>
          <w:sz w:val="28"/>
        </w:rPr>
        <w:t>:</w:t>
      </w:r>
      <w:r w:rsidR="00542AC8" w:rsidRPr="00CD3129">
        <w:rPr>
          <w:sz w:val="28"/>
        </w:rPr>
        <w:t xml:space="preserve"> </w:t>
      </w:r>
      <w:r w:rsidRPr="00CD3129">
        <w:rPr>
          <w:sz w:val="28"/>
        </w:rPr>
        <w:t>Юстицинформ, 2009.</w:t>
      </w:r>
    </w:p>
    <w:p w:rsidR="00D66D65" w:rsidRPr="00CD3129" w:rsidRDefault="00D66D65" w:rsidP="00CD3129">
      <w:pPr>
        <w:widowControl w:val="0"/>
        <w:numPr>
          <w:ilvl w:val="0"/>
          <w:numId w:val="1"/>
        </w:numPr>
        <w:tabs>
          <w:tab w:val="clear" w:pos="1440"/>
          <w:tab w:val="num" w:pos="426"/>
        </w:tabs>
        <w:spacing w:line="360" w:lineRule="auto"/>
        <w:ind w:left="0" w:firstLine="0"/>
        <w:jc w:val="both"/>
        <w:rPr>
          <w:sz w:val="28"/>
        </w:rPr>
      </w:pPr>
      <w:r w:rsidRPr="00CD3129">
        <w:rPr>
          <w:sz w:val="28"/>
        </w:rPr>
        <w:t xml:space="preserve">Голубева А.Р., Салькова Н.В., Селионов И.В. Комментарий к Федеральному закону от 2 октября </w:t>
      </w:r>
      <w:smartTag w:uri="urn:schemas-microsoft-com:office:smarttags" w:element="metricconverter">
        <w:smartTagPr>
          <w:attr w:name="ProductID" w:val="2007 г"/>
        </w:smartTagPr>
        <w:r w:rsidRPr="00CD3129">
          <w:rPr>
            <w:sz w:val="28"/>
          </w:rPr>
          <w:t>2007 г</w:t>
        </w:r>
      </w:smartTag>
      <w:r w:rsidRPr="00CD3129">
        <w:rPr>
          <w:sz w:val="28"/>
        </w:rPr>
        <w:t xml:space="preserve">. № 229-ФЗ «Об исполнительном производстве» </w:t>
      </w:r>
      <w:r w:rsidR="00526C6F" w:rsidRPr="00CD3129">
        <w:rPr>
          <w:sz w:val="28"/>
        </w:rPr>
        <w:t>- М.:</w:t>
      </w:r>
      <w:r w:rsidRPr="00CD3129">
        <w:rPr>
          <w:sz w:val="28"/>
        </w:rPr>
        <w:t xml:space="preserve"> Деловой двор, 2008.</w:t>
      </w:r>
    </w:p>
    <w:p w:rsidR="00CC3C36" w:rsidRPr="00CD3129" w:rsidRDefault="00542AC8" w:rsidP="00CD3129">
      <w:pPr>
        <w:widowControl w:val="0"/>
        <w:numPr>
          <w:ilvl w:val="0"/>
          <w:numId w:val="1"/>
        </w:numPr>
        <w:tabs>
          <w:tab w:val="clear" w:pos="1440"/>
          <w:tab w:val="num" w:pos="426"/>
        </w:tabs>
        <w:spacing w:line="360" w:lineRule="auto"/>
        <w:ind w:left="0" w:firstLine="0"/>
        <w:jc w:val="both"/>
        <w:rPr>
          <w:sz w:val="28"/>
        </w:rPr>
      </w:pPr>
      <w:r w:rsidRPr="00CD3129">
        <w:rPr>
          <w:sz w:val="28"/>
        </w:rPr>
        <w:t>Гуреев В.А., Гущин В.В</w:t>
      </w:r>
      <w:r w:rsidR="00CC3C36" w:rsidRPr="00CD3129">
        <w:rPr>
          <w:sz w:val="28"/>
        </w:rPr>
        <w:t>. Исполнительное производство. Учебник</w:t>
      </w:r>
      <w:r w:rsidR="00526C6F" w:rsidRPr="00CD3129">
        <w:rPr>
          <w:sz w:val="28"/>
        </w:rPr>
        <w:t>. – М.:</w:t>
      </w:r>
      <w:r w:rsidR="00F11B51" w:rsidRPr="00CD3129">
        <w:rPr>
          <w:sz w:val="28"/>
        </w:rPr>
        <w:t xml:space="preserve"> Эксмо. 2009. – 362 с.</w:t>
      </w:r>
    </w:p>
    <w:p w:rsidR="00D66D65" w:rsidRPr="00CD3129" w:rsidRDefault="00D66D65" w:rsidP="00CD3129">
      <w:pPr>
        <w:widowControl w:val="0"/>
        <w:numPr>
          <w:ilvl w:val="0"/>
          <w:numId w:val="1"/>
        </w:numPr>
        <w:tabs>
          <w:tab w:val="clear" w:pos="1440"/>
          <w:tab w:val="num" w:pos="426"/>
        </w:tabs>
        <w:spacing w:line="360" w:lineRule="auto"/>
        <w:ind w:left="0" w:firstLine="0"/>
        <w:jc w:val="both"/>
        <w:rPr>
          <w:sz w:val="28"/>
        </w:rPr>
      </w:pPr>
      <w:r w:rsidRPr="00CD3129">
        <w:rPr>
          <w:sz w:val="28"/>
        </w:rPr>
        <w:t>И</w:t>
      </w:r>
      <w:r w:rsidR="00CF2F85" w:rsidRPr="00CD3129">
        <w:rPr>
          <w:sz w:val="28"/>
        </w:rPr>
        <w:t>саенкова</w:t>
      </w:r>
      <w:r w:rsidRPr="00CD3129">
        <w:rPr>
          <w:sz w:val="28"/>
        </w:rPr>
        <w:t xml:space="preserve"> О.В. Постатейный комментарий к Федеральному закону от 2 октября </w:t>
      </w:r>
      <w:smartTag w:uri="urn:schemas-microsoft-com:office:smarttags" w:element="metricconverter">
        <w:smartTagPr>
          <w:attr w:name="ProductID" w:val="2007 г"/>
        </w:smartTagPr>
        <w:r w:rsidRPr="00CD3129">
          <w:rPr>
            <w:sz w:val="28"/>
          </w:rPr>
          <w:t>2007 г</w:t>
        </w:r>
      </w:smartTag>
      <w:r w:rsidR="00CF2F85" w:rsidRPr="00CD3129">
        <w:rPr>
          <w:sz w:val="28"/>
        </w:rPr>
        <w:t>. №</w:t>
      </w:r>
      <w:r w:rsidRPr="00CD3129">
        <w:rPr>
          <w:sz w:val="28"/>
        </w:rPr>
        <w:t xml:space="preserve"> 229-ФЗ «Об исполнительном производстве» </w:t>
      </w:r>
    </w:p>
    <w:p w:rsidR="00D15005" w:rsidRPr="00CD3129" w:rsidRDefault="00C50877" w:rsidP="00CD3129">
      <w:pPr>
        <w:widowControl w:val="0"/>
        <w:numPr>
          <w:ilvl w:val="0"/>
          <w:numId w:val="1"/>
        </w:numPr>
        <w:tabs>
          <w:tab w:val="clear" w:pos="1440"/>
          <w:tab w:val="num" w:pos="426"/>
        </w:tabs>
        <w:spacing w:line="360" w:lineRule="auto"/>
        <w:ind w:left="0" w:firstLine="0"/>
        <w:jc w:val="both"/>
        <w:rPr>
          <w:sz w:val="28"/>
        </w:rPr>
      </w:pPr>
      <w:r w:rsidRPr="00CD3129">
        <w:rPr>
          <w:sz w:val="28"/>
        </w:rPr>
        <w:t>Морозова И.Б., Треушников А.М. Исполнительное производство (3-е издание, исправленное и дополненное)</w:t>
      </w:r>
      <w:r w:rsidR="00526C6F" w:rsidRPr="00CD3129">
        <w:rPr>
          <w:sz w:val="28"/>
        </w:rPr>
        <w:t>. – М.:</w:t>
      </w:r>
      <w:r w:rsidRPr="00CD3129">
        <w:rPr>
          <w:sz w:val="28"/>
        </w:rPr>
        <w:t xml:space="preserve"> Городец, 2004.</w:t>
      </w:r>
      <w:bookmarkStart w:id="0" w:name="_GoBack"/>
      <w:bookmarkEnd w:id="0"/>
    </w:p>
    <w:sectPr w:rsidR="00D15005" w:rsidRPr="00CD3129" w:rsidSect="00CD3129">
      <w:footerReference w:type="even" r:id="rId7"/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5E8" w:rsidRDefault="00AC65E8">
      <w:r>
        <w:separator/>
      </w:r>
    </w:p>
  </w:endnote>
  <w:endnote w:type="continuationSeparator" w:id="0">
    <w:p w:rsidR="00AC65E8" w:rsidRDefault="00AC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045" w:rsidRDefault="00582045" w:rsidP="00522491">
    <w:pPr>
      <w:pStyle w:val="a6"/>
      <w:framePr w:wrap="around" w:vAnchor="text" w:hAnchor="margin" w:xAlign="right" w:y="1"/>
      <w:rPr>
        <w:rStyle w:val="a8"/>
      </w:rPr>
    </w:pPr>
  </w:p>
  <w:p w:rsidR="00582045" w:rsidRDefault="00582045" w:rsidP="0007352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5E8" w:rsidRDefault="00AC65E8">
      <w:r>
        <w:separator/>
      </w:r>
    </w:p>
  </w:footnote>
  <w:footnote w:type="continuationSeparator" w:id="0">
    <w:p w:rsidR="00AC65E8" w:rsidRDefault="00AC6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7779B"/>
    <w:multiLevelType w:val="hybridMultilevel"/>
    <w:tmpl w:val="A02074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38B7"/>
    <w:rsid w:val="0007352C"/>
    <w:rsid w:val="000D57BC"/>
    <w:rsid w:val="00180852"/>
    <w:rsid w:val="001C06F3"/>
    <w:rsid w:val="001F38B7"/>
    <w:rsid w:val="00202C21"/>
    <w:rsid w:val="002525D5"/>
    <w:rsid w:val="00361D4A"/>
    <w:rsid w:val="003837CC"/>
    <w:rsid w:val="003B0E4A"/>
    <w:rsid w:val="00413468"/>
    <w:rsid w:val="00465F57"/>
    <w:rsid w:val="004A5D79"/>
    <w:rsid w:val="004C02E2"/>
    <w:rsid w:val="00516B66"/>
    <w:rsid w:val="00517A0E"/>
    <w:rsid w:val="00522491"/>
    <w:rsid w:val="00526C6F"/>
    <w:rsid w:val="00542AC8"/>
    <w:rsid w:val="0055436A"/>
    <w:rsid w:val="00582045"/>
    <w:rsid w:val="005B5AD1"/>
    <w:rsid w:val="00612AD5"/>
    <w:rsid w:val="00621196"/>
    <w:rsid w:val="00687F3E"/>
    <w:rsid w:val="006A5082"/>
    <w:rsid w:val="007F1F65"/>
    <w:rsid w:val="0089368F"/>
    <w:rsid w:val="009159C9"/>
    <w:rsid w:val="009D2C95"/>
    <w:rsid w:val="00A13368"/>
    <w:rsid w:val="00A13556"/>
    <w:rsid w:val="00A85ABC"/>
    <w:rsid w:val="00A87BCC"/>
    <w:rsid w:val="00AC65E8"/>
    <w:rsid w:val="00B0220E"/>
    <w:rsid w:val="00C076F4"/>
    <w:rsid w:val="00C50877"/>
    <w:rsid w:val="00CC3C36"/>
    <w:rsid w:val="00CD048E"/>
    <w:rsid w:val="00CD3129"/>
    <w:rsid w:val="00CF2F85"/>
    <w:rsid w:val="00D15005"/>
    <w:rsid w:val="00D43687"/>
    <w:rsid w:val="00D66D65"/>
    <w:rsid w:val="00DA412F"/>
    <w:rsid w:val="00DA6EE8"/>
    <w:rsid w:val="00DE054B"/>
    <w:rsid w:val="00E913FD"/>
    <w:rsid w:val="00EE0CB4"/>
    <w:rsid w:val="00F11B51"/>
    <w:rsid w:val="00F50A8D"/>
    <w:rsid w:val="00F537D1"/>
    <w:rsid w:val="00F92E9A"/>
    <w:rsid w:val="00FC6D43"/>
    <w:rsid w:val="00FE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B72FE84-01CF-40A9-A977-3F53B4E1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02C21"/>
    <w:rPr>
      <w:sz w:val="20"/>
      <w:szCs w:val="20"/>
    </w:rPr>
  </w:style>
  <w:style w:type="character" w:customStyle="1" w:styleId="a4">
    <w:name w:val="Текст виноски Знак"/>
    <w:link w:val="a3"/>
    <w:uiPriority w:val="99"/>
    <w:semiHidden/>
  </w:style>
  <w:style w:type="character" w:styleId="a5">
    <w:name w:val="footnote reference"/>
    <w:uiPriority w:val="99"/>
    <w:semiHidden/>
    <w:rsid w:val="00202C21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07352C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07352C"/>
    <w:rPr>
      <w:rFonts w:cs="Times New Roman"/>
    </w:rPr>
  </w:style>
  <w:style w:type="paragraph" w:styleId="a9">
    <w:name w:val="header"/>
    <w:basedOn w:val="a"/>
    <w:link w:val="aa"/>
    <w:uiPriority w:val="99"/>
    <w:rsid w:val="00EE0CB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</dc:creator>
  <cp:keywords/>
  <dc:description/>
  <cp:lastModifiedBy>Irina</cp:lastModifiedBy>
  <cp:revision>2</cp:revision>
  <dcterms:created xsi:type="dcterms:W3CDTF">2014-08-11T18:03:00Z</dcterms:created>
  <dcterms:modified xsi:type="dcterms:W3CDTF">2014-08-11T18:03:00Z</dcterms:modified>
</cp:coreProperties>
</file>