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2E" w:rsidRPr="00C2521E" w:rsidRDefault="0093452E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2521E">
        <w:rPr>
          <w:sz w:val="28"/>
          <w:szCs w:val="28"/>
        </w:rPr>
        <w:t>Федеральное агентство по образованию ГОУ ВПО «Сибирский государственный индустриальный университет»</w:t>
      </w:r>
    </w:p>
    <w:p w:rsidR="0093452E" w:rsidRPr="00C2521E" w:rsidRDefault="0093452E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2521E">
        <w:rPr>
          <w:sz w:val="28"/>
          <w:szCs w:val="28"/>
        </w:rPr>
        <w:t>Кафедра автоматизированного электропривода и промышленной</w:t>
      </w:r>
      <w:r w:rsidR="00C2521E">
        <w:rPr>
          <w:sz w:val="28"/>
          <w:szCs w:val="28"/>
          <w:lang w:val="uk-UA"/>
        </w:rPr>
        <w:t xml:space="preserve"> </w:t>
      </w:r>
      <w:r w:rsidRPr="00C2521E">
        <w:rPr>
          <w:sz w:val="28"/>
          <w:szCs w:val="28"/>
        </w:rPr>
        <w:t>электроники</w:t>
      </w: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C2521E" w:rsidRDefault="00C2521E" w:rsidP="00C2521E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</w:p>
    <w:p w:rsidR="0093452E" w:rsidRPr="00C2521E" w:rsidRDefault="00C2521E" w:rsidP="00C2521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2521E">
        <w:rPr>
          <w:b/>
          <w:sz w:val="28"/>
          <w:szCs w:val="28"/>
        </w:rPr>
        <w:t>КУРСОВОЙ ПРОЕКТ НА ТЕМУ</w:t>
      </w:r>
    </w:p>
    <w:p w:rsidR="00C2521E" w:rsidRDefault="00C2521E" w:rsidP="00C2521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93452E" w:rsidRPr="00C2521E" w:rsidRDefault="003A55A9" w:rsidP="00C2521E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C2521E">
        <w:rPr>
          <w:b/>
          <w:bCs/>
          <w:sz w:val="28"/>
          <w:szCs w:val="28"/>
        </w:rPr>
        <w:t>РАЗРАБОТКА АВТОМАТИЗИРОВАННОГО ЭЛЕКТРОПРИВОДА БАРАБАНА ЗАКАЛОЧНОЙ МАШИНЫ</w:t>
      </w: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069F7" w:rsidRPr="00C2521E" w:rsidRDefault="006069F7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467E91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67E91" w:rsidRPr="00C2521E" w:rsidRDefault="006069F7" w:rsidP="00C2521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2521E">
        <w:rPr>
          <w:sz w:val="28"/>
          <w:szCs w:val="28"/>
        </w:rPr>
        <w:t>Новокузнецк, 2010г.</w:t>
      </w:r>
    </w:p>
    <w:p w:rsidR="0093452E" w:rsidRPr="00C2521E" w:rsidRDefault="00C2521E" w:rsidP="00C2521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452E" w:rsidRPr="00C2521E">
        <w:rPr>
          <w:b/>
          <w:sz w:val="28"/>
          <w:szCs w:val="28"/>
        </w:rPr>
        <w:t>ОГЛАВЛЕНИЕ</w:t>
      </w:r>
    </w:p>
    <w:p w:rsidR="00C2521E" w:rsidRDefault="00C2521E" w:rsidP="00C2521E">
      <w:pPr>
        <w:shd w:val="clear" w:color="auto" w:fill="FFFFFF"/>
        <w:tabs>
          <w:tab w:val="left" w:leader="dot" w:pos="8549"/>
        </w:tabs>
        <w:spacing w:line="360" w:lineRule="auto"/>
        <w:rPr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tabs>
          <w:tab w:val="left" w:leader="dot" w:pos="8549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ВВЕДЕНИЕ</w:t>
      </w:r>
    </w:p>
    <w:p w:rsidR="0093452E" w:rsidRPr="00C2521E" w:rsidRDefault="0093452E" w:rsidP="00C2521E">
      <w:pPr>
        <w:shd w:val="clear" w:color="auto" w:fill="FFFFFF"/>
        <w:tabs>
          <w:tab w:val="left" w:leader="dot" w:pos="8827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РАЗДЕЛ 1. НАЗНАЧЕНИЕ МЕХАНИЗМА В ОБЩЕЙ ТЕХНОЛОГИИ</w:t>
      </w:r>
    </w:p>
    <w:p w:rsidR="0093452E" w:rsidRPr="00C2521E" w:rsidRDefault="0093452E" w:rsidP="00C2521E">
      <w:pPr>
        <w:numPr>
          <w:ilvl w:val="0"/>
          <w:numId w:val="1"/>
        </w:numPr>
        <w:shd w:val="clear" w:color="auto" w:fill="FFFFFF"/>
        <w:tabs>
          <w:tab w:val="left" w:pos="619"/>
          <w:tab w:val="left" w:leader="dot" w:pos="8827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Краткое описание т</w:t>
      </w:r>
      <w:r w:rsidR="006069F7" w:rsidRPr="00C2521E">
        <w:rPr>
          <w:sz w:val="28"/>
          <w:szCs w:val="28"/>
        </w:rPr>
        <w:t>ехнологического процесса (ТП)</w:t>
      </w:r>
    </w:p>
    <w:p w:rsidR="0093452E" w:rsidRPr="00C2521E" w:rsidRDefault="0093452E" w:rsidP="00C2521E">
      <w:pPr>
        <w:numPr>
          <w:ilvl w:val="0"/>
          <w:numId w:val="1"/>
        </w:numPr>
        <w:shd w:val="clear" w:color="auto" w:fill="FFFFFF"/>
        <w:tabs>
          <w:tab w:val="left" w:pos="619"/>
          <w:tab w:val="left" w:leader="dot" w:pos="8832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Кинематическая схема и ее описание</w:t>
      </w:r>
    </w:p>
    <w:p w:rsidR="0093452E" w:rsidRPr="00C2521E" w:rsidRDefault="0093452E" w:rsidP="00C2521E">
      <w:pPr>
        <w:numPr>
          <w:ilvl w:val="0"/>
          <w:numId w:val="1"/>
        </w:numPr>
        <w:shd w:val="clear" w:color="auto" w:fill="FFFFFF"/>
        <w:tabs>
          <w:tab w:val="left" w:pos="619"/>
          <w:tab w:val="left" w:leader="dot" w:pos="8832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 xml:space="preserve">Место проектируемого </w:t>
      </w:r>
      <w:r w:rsidR="00F63B45" w:rsidRPr="00C2521E">
        <w:rPr>
          <w:sz w:val="28"/>
          <w:szCs w:val="28"/>
        </w:rPr>
        <w:t>электропривода</w:t>
      </w:r>
      <w:r w:rsidRPr="00C2521E">
        <w:rPr>
          <w:sz w:val="28"/>
          <w:szCs w:val="28"/>
        </w:rPr>
        <w:t xml:space="preserve"> в технологическом комплексе</w:t>
      </w:r>
    </w:p>
    <w:p w:rsidR="0093452E" w:rsidRPr="00C2521E" w:rsidRDefault="0093452E" w:rsidP="00C2521E">
      <w:pPr>
        <w:numPr>
          <w:ilvl w:val="0"/>
          <w:numId w:val="1"/>
        </w:numPr>
        <w:shd w:val="clear" w:color="auto" w:fill="FFFFFF"/>
        <w:tabs>
          <w:tab w:val="left" w:pos="619"/>
          <w:tab w:val="left" w:leader="dot" w:pos="6749"/>
          <w:tab w:val="left" w:leader="dot" w:pos="8698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Треб</w:t>
      </w:r>
      <w:r w:rsidR="00490AED" w:rsidRPr="00C2521E">
        <w:rPr>
          <w:sz w:val="28"/>
          <w:szCs w:val="28"/>
        </w:rPr>
        <w:t>ования, предъявляемые ТП к ЭП</w:t>
      </w:r>
    </w:p>
    <w:p w:rsidR="0093452E" w:rsidRPr="00C2521E" w:rsidRDefault="0093452E" w:rsidP="00C2521E">
      <w:pPr>
        <w:numPr>
          <w:ilvl w:val="0"/>
          <w:numId w:val="1"/>
        </w:numPr>
        <w:shd w:val="clear" w:color="auto" w:fill="FFFFFF"/>
        <w:tabs>
          <w:tab w:val="left" w:pos="619"/>
          <w:tab w:val="left" w:leader="dot" w:pos="8698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Литературный обзор систем ЭП</w:t>
      </w:r>
      <w:r w:rsidR="006069F7" w:rsidRPr="00C2521E">
        <w:rPr>
          <w:sz w:val="28"/>
          <w:szCs w:val="28"/>
        </w:rPr>
        <w:t xml:space="preserve"> механизма по теме проекта</w:t>
      </w:r>
    </w:p>
    <w:p w:rsidR="0093452E" w:rsidRPr="00C2521E" w:rsidRDefault="0093452E" w:rsidP="00C2521E">
      <w:pPr>
        <w:numPr>
          <w:ilvl w:val="0"/>
          <w:numId w:val="1"/>
        </w:numPr>
        <w:shd w:val="clear" w:color="auto" w:fill="FFFFFF"/>
        <w:tabs>
          <w:tab w:val="left" w:pos="619"/>
          <w:tab w:val="left" w:leader="dot" w:pos="8693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Разработк</w:t>
      </w:r>
      <w:r w:rsidR="006069F7" w:rsidRPr="00C2521E">
        <w:rPr>
          <w:sz w:val="28"/>
          <w:szCs w:val="28"/>
        </w:rPr>
        <w:t>а функциональной схемы САУ ЭП</w:t>
      </w:r>
    </w:p>
    <w:p w:rsidR="0093452E" w:rsidRPr="00C2521E" w:rsidRDefault="0093452E" w:rsidP="00C2521E">
      <w:pPr>
        <w:shd w:val="clear" w:color="auto" w:fill="FFFFFF"/>
        <w:tabs>
          <w:tab w:val="left" w:leader="dot" w:pos="8693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Раздел 2. ВЫБОР СИЛОВОГО ЭЛЕКТРООБОРУДОВАНИЯ</w:t>
      </w:r>
    </w:p>
    <w:p w:rsidR="0093452E" w:rsidRPr="00C2521E" w:rsidRDefault="0093452E" w:rsidP="00C2521E">
      <w:pPr>
        <w:numPr>
          <w:ilvl w:val="0"/>
          <w:numId w:val="2"/>
        </w:numPr>
        <w:shd w:val="clear" w:color="auto" w:fill="FFFFFF"/>
        <w:tabs>
          <w:tab w:val="left" w:pos="624"/>
          <w:tab w:val="left" w:leader="dot" w:pos="8698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Исходные данные к расч</w:t>
      </w:r>
      <w:r w:rsidR="006069F7" w:rsidRPr="00C2521E">
        <w:rPr>
          <w:sz w:val="28"/>
          <w:szCs w:val="28"/>
        </w:rPr>
        <w:t>ету нагрузок и режимов работы</w:t>
      </w:r>
    </w:p>
    <w:p w:rsidR="0093452E" w:rsidRPr="00C2521E" w:rsidRDefault="0093452E" w:rsidP="00C2521E">
      <w:pPr>
        <w:numPr>
          <w:ilvl w:val="0"/>
          <w:numId w:val="2"/>
        </w:numPr>
        <w:shd w:val="clear" w:color="auto" w:fill="FFFFFF"/>
        <w:tabs>
          <w:tab w:val="left" w:pos="624"/>
          <w:tab w:val="left" w:leader="dot" w:pos="8698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Расчет статич</w:t>
      </w:r>
      <w:r w:rsidR="006069F7" w:rsidRPr="00C2521E">
        <w:rPr>
          <w:sz w:val="28"/>
          <w:szCs w:val="28"/>
        </w:rPr>
        <w:t>еских и динамических нагрузок</w:t>
      </w:r>
    </w:p>
    <w:p w:rsidR="0093452E" w:rsidRPr="00C2521E" w:rsidRDefault="006069F7" w:rsidP="00C2521E">
      <w:pPr>
        <w:numPr>
          <w:ilvl w:val="0"/>
          <w:numId w:val="2"/>
        </w:numPr>
        <w:shd w:val="clear" w:color="auto" w:fill="FFFFFF"/>
        <w:tabs>
          <w:tab w:val="left" w:pos="624"/>
          <w:tab w:val="left" w:leader="dot" w:pos="8698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Проверка двигателя</w:t>
      </w:r>
    </w:p>
    <w:p w:rsidR="0093452E" w:rsidRPr="00C2521E" w:rsidRDefault="0093452E" w:rsidP="00C2521E">
      <w:pPr>
        <w:shd w:val="clear" w:color="auto" w:fill="FFFFFF"/>
        <w:tabs>
          <w:tab w:val="left" w:leader="dot" w:pos="8698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Раздел 3. РАСЧЕТ ПАРАМЕТРОВ РЕГУЛЯТОРОВ САУ</w:t>
      </w:r>
    </w:p>
    <w:p w:rsidR="0093452E" w:rsidRPr="00C2521E" w:rsidRDefault="006069F7" w:rsidP="00C2521E">
      <w:pPr>
        <w:shd w:val="clear" w:color="auto" w:fill="FFFFFF"/>
        <w:tabs>
          <w:tab w:val="left" w:pos="624"/>
          <w:tab w:val="left" w:leader="dot" w:pos="8698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 xml:space="preserve"> 3.1</w:t>
      </w:r>
      <w:r w:rsidR="0093452E" w:rsidRPr="00C2521E">
        <w:rPr>
          <w:sz w:val="28"/>
          <w:szCs w:val="28"/>
        </w:rPr>
        <w:t>Расчет параметров регуляторов САУ ЭП</w:t>
      </w:r>
    </w:p>
    <w:p w:rsidR="0093452E" w:rsidRPr="00C2521E" w:rsidRDefault="006069F7" w:rsidP="00C2521E">
      <w:pPr>
        <w:shd w:val="clear" w:color="auto" w:fill="FFFFFF"/>
        <w:tabs>
          <w:tab w:val="left" w:pos="624"/>
          <w:tab w:val="left" w:leader="dot" w:pos="8702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3.2</w:t>
      </w:r>
      <w:r w:rsidR="0093452E" w:rsidRPr="00C2521E">
        <w:rPr>
          <w:sz w:val="28"/>
          <w:szCs w:val="28"/>
        </w:rPr>
        <w:t>Разработка принципиальной схема САУ ЭП и составляющих ее</w:t>
      </w:r>
      <w:r w:rsidR="00C2521E">
        <w:rPr>
          <w:sz w:val="28"/>
          <w:szCs w:val="28"/>
        </w:rPr>
        <w:t xml:space="preserve"> </w:t>
      </w:r>
      <w:r w:rsidR="0093452E" w:rsidRPr="00C2521E">
        <w:rPr>
          <w:sz w:val="28"/>
          <w:szCs w:val="28"/>
        </w:rPr>
        <w:t>основных блоков</w:t>
      </w:r>
    </w:p>
    <w:p w:rsidR="0093452E" w:rsidRPr="00C2521E" w:rsidRDefault="006069F7" w:rsidP="00C2521E">
      <w:pPr>
        <w:shd w:val="clear" w:color="auto" w:fill="FFFFFF"/>
        <w:tabs>
          <w:tab w:val="left" w:pos="634"/>
          <w:tab w:val="left" w:leader="dot" w:pos="8702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3.3</w:t>
      </w:r>
      <w:r w:rsidR="0093452E" w:rsidRPr="00C2521E">
        <w:rPr>
          <w:sz w:val="28"/>
          <w:szCs w:val="28"/>
        </w:rPr>
        <w:t>Разработка технологических и защитных блокировок</w:t>
      </w:r>
    </w:p>
    <w:p w:rsidR="0093452E" w:rsidRPr="00C2521E" w:rsidRDefault="0093452E" w:rsidP="00C2521E">
      <w:pPr>
        <w:shd w:val="clear" w:color="auto" w:fill="FFFFFF"/>
        <w:tabs>
          <w:tab w:val="left" w:leader="dot" w:pos="8702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Раздел 4. КОМПЬЮТЕРНОЕ МОДЕЛИРОВАНИЕ САУ ЭП</w:t>
      </w:r>
    </w:p>
    <w:p w:rsidR="0093452E" w:rsidRPr="00C2521E" w:rsidRDefault="006069F7" w:rsidP="00C2521E">
      <w:pPr>
        <w:shd w:val="clear" w:color="auto" w:fill="FFFFFF"/>
        <w:tabs>
          <w:tab w:val="left" w:leader="dot" w:pos="6480"/>
          <w:tab w:val="left" w:leader="dot" w:pos="7387"/>
          <w:tab w:val="left" w:leader="dot" w:pos="8707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4</w:t>
      </w:r>
      <w:r w:rsidR="0093452E" w:rsidRPr="00C2521E">
        <w:rPr>
          <w:sz w:val="28"/>
          <w:szCs w:val="28"/>
        </w:rPr>
        <w:t xml:space="preserve"> Математическая модель САУ ЭП</w:t>
      </w:r>
    </w:p>
    <w:p w:rsidR="0093452E" w:rsidRPr="00C2521E" w:rsidRDefault="0093452E" w:rsidP="00C2521E">
      <w:pPr>
        <w:shd w:val="clear" w:color="auto" w:fill="FFFFFF"/>
        <w:tabs>
          <w:tab w:val="left" w:leader="dot" w:pos="8702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ЗАКЛЮЧЕНИЕ</w:t>
      </w:r>
    </w:p>
    <w:p w:rsidR="0093452E" w:rsidRPr="00C2521E" w:rsidRDefault="0093452E" w:rsidP="00C2521E">
      <w:pPr>
        <w:shd w:val="clear" w:color="auto" w:fill="FFFFFF"/>
        <w:tabs>
          <w:tab w:val="left" w:leader="dot" w:pos="8702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СПИСОК ИСПОЛЬЗУЕМЫХ ЛИТЕРАТУРНЫХ ИСТОЧНИКОВ</w:t>
      </w:r>
    </w:p>
    <w:p w:rsidR="0093452E" w:rsidRDefault="0093452E" w:rsidP="00C2521E">
      <w:pPr>
        <w:shd w:val="clear" w:color="auto" w:fill="FFFFFF"/>
        <w:tabs>
          <w:tab w:val="left" w:leader="dot" w:pos="8707"/>
        </w:tabs>
        <w:spacing w:line="360" w:lineRule="auto"/>
        <w:rPr>
          <w:sz w:val="28"/>
          <w:szCs w:val="28"/>
          <w:lang w:val="uk-UA"/>
        </w:rPr>
      </w:pPr>
      <w:r w:rsidRPr="00C2521E">
        <w:rPr>
          <w:sz w:val="28"/>
          <w:szCs w:val="28"/>
        </w:rPr>
        <w:t>ПРИЛОЖЕНИЕ</w:t>
      </w:r>
    </w:p>
    <w:p w:rsidR="0093452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452E" w:rsidRPr="00C2521E">
        <w:rPr>
          <w:b/>
          <w:sz w:val="28"/>
          <w:szCs w:val="28"/>
        </w:rPr>
        <w:t>ВВЕДЕНИЕ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За последнее время на </w:t>
      </w:r>
      <w:r w:rsidR="00467E91" w:rsidRPr="00C2521E">
        <w:rPr>
          <w:sz w:val="28"/>
          <w:szCs w:val="28"/>
        </w:rPr>
        <w:t>О</w:t>
      </w:r>
      <w:r w:rsidRPr="00C2521E">
        <w:rPr>
          <w:sz w:val="28"/>
          <w:szCs w:val="28"/>
        </w:rPr>
        <w:t>АО "</w:t>
      </w:r>
      <w:r w:rsidR="00467E91" w:rsidRPr="00C2521E">
        <w:rPr>
          <w:sz w:val="28"/>
          <w:szCs w:val="28"/>
        </w:rPr>
        <w:t>Н</w:t>
      </w:r>
      <w:r w:rsidRPr="00C2521E">
        <w:rPr>
          <w:sz w:val="28"/>
          <w:szCs w:val="28"/>
        </w:rPr>
        <w:t>КМК" наметился рост темпов производства. Немалую часть проката составляет рельс типа Р-65, подлежащий далее процессу закалки в масле, чем и обеспечивается повышенная прочность и износоустойчивость данного типа продукции, Повышение объемов выпуска, продукции, связанное с увеличением заказа, требует стабильной и безаварийной работы всего закалочного комплекса, а значит и барабана закалочной машины. Тем более что</w:t>
      </w:r>
      <w:r w:rsidR="00F63B45" w:rsidRPr="00C2521E">
        <w:rPr>
          <w:sz w:val="28"/>
          <w:szCs w:val="28"/>
        </w:rPr>
        <w:t>,</w:t>
      </w:r>
      <w:r w:rsidRPr="00C2521E">
        <w:rPr>
          <w:sz w:val="28"/>
          <w:szCs w:val="28"/>
        </w:rPr>
        <w:t xml:space="preserve"> от безаварийной и безошибочной работы электропривода барабана зависит произво</w:t>
      </w:r>
      <w:r w:rsidR="005164BB" w:rsidRPr="00C2521E">
        <w:rPr>
          <w:sz w:val="28"/>
          <w:szCs w:val="28"/>
        </w:rPr>
        <w:t>дительность всего т</w:t>
      </w:r>
      <w:r w:rsidRPr="00C2521E">
        <w:rPr>
          <w:sz w:val="28"/>
          <w:szCs w:val="28"/>
        </w:rPr>
        <w:t>ермоотделения РБЦ.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Необходимо отметить, что неточная работа данного электропривода, в лучшем случае, приводит к так называемым "сколам пера", и в худшем, к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загибу рельса в барабане. Наличие "скола пера" наносит экономический ущерб предприятию, так как рельс с таким дефектом подлежит в дальнейшем отбраковке. Загиб рельса в барабане вызван тем, что рельс не успел вовремя окунуться в масло или окунулся не</w:t>
      </w:r>
      <w:r w:rsidR="005164BB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полностью, из-за чего в процессе остывания, изгибаясь, застревает в каретке. Для извлечения рельса из барабана необходимо: сливать масло, вскрывать барабан и разрезая по частям вытаскивать рельс. В это время, нагреваемые в печи рельсы теряют "температурный режим", что приводит к снижению их качества, а значит и к выпуску второсортной продукции, имеющую намного меньшую стоимость на рынке.</w:t>
      </w:r>
    </w:p>
    <w:p w:rsidR="0093452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2521E">
        <w:rPr>
          <w:sz w:val="28"/>
          <w:szCs w:val="28"/>
        </w:rPr>
        <w:t xml:space="preserve">За последнее время работа </w:t>
      </w:r>
      <w:r w:rsidR="005164BB" w:rsidRPr="00C2521E">
        <w:rPr>
          <w:sz w:val="28"/>
          <w:szCs w:val="28"/>
        </w:rPr>
        <w:t>электропривода</w:t>
      </w:r>
      <w:r w:rsidRPr="00C2521E">
        <w:rPr>
          <w:sz w:val="28"/>
          <w:szCs w:val="28"/>
        </w:rPr>
        <w:t xml:space="preserve"> барабана не отмечалась, как стабильностью, так и безаварийностью. В связи с этим возникла необходимость в модернизации</w:t>
      </w:r>
      <w:r w:rsidR="005164BB" w:rsidRPr="00C2521E">
        <w:rPr>
          <w:sz w:val="28"/>
          <w:szCs w:val="28"/>
        </w:rPr>
        <w:t xml:space="preserve">, а </w:t>
      </w:r>
      <w:r w:rsidRPr="00C2521E">
        <w:rPr>
          <w:sz w:val="28"/>
          <w:szCs w:val="28"/>
        </w:rPr>
        <w:t>также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более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детальном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изучении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особенностей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работ</w:t>
      </w:r>
      <w:r w:rsidR="005164BB" w:rsidRPr="00C2521E">
        <w:rPr>
          <w:sz w:val="28"/>
          <w:szCs w:val="28"/>
        </w:rPr>
        <w:t>ы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электропривода.</w:t>
      </w:r>
    </w:p>
    <w:p w:rsidR="0093452E" w:rsidRPr="00C2521E" w:rsidRDefault="00C2521E" w:rsidP="00C2521E">
      <w:pPr>
        <w:shd w:val="clear" w:color="auto" w:fill="FFFFFF"/>
        <w:spacing w:line="360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3452E" w:rsidRPr="00C2521E">
        <w:rPr>
          <w:b/>
          <w:bCs/>
          <w:sz w:val="28"/>
          <w:szCs w:val="28"/>
        </w:rPr>
        <w:t>РАЗДЕЛ 1. НАЗНАЧЕНИЕ МЕХАНИЗМА В ОБЩЕЙ ТЕХНОЛОГИИ</w:t>
      </w:r>
    </w:p>
    <w:p w:rsidR="00C2521E" w:rsidRDefault="00C2521E" w:rsidP="00C2521E">
      <w:pPr>
        <w:shd w:val="clear" w:color="auto" w:fill="FFFFFF"/>
        <w:spacing w:line="360" w:lineRule="auto"/>
        <w:ind w:left="709"/>
        <w:rPr>
          <w:b/>
          <w:bCs/>
          <w:i/>
          <w:iCs/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C2521E">
        <w:rPr>
          <w:b/>
          <w:bCs/>
          <w:iCs/>
          <w:sz w:val="28"/>
          <w:szCs w:val="28"/>
        </w:rPr>
        <w:t>1.1 Краткое описание технологического процесса (ТП)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После нагрева в закалочной печи до необходимой температуры (850-880°С) пакет рельсов в положении «на боку» поступает к окну выдачи из печи. Оператор поста управления №2 (ПУ-2) перемещает шлеппер выдачи в печь, поднимает дорожки шлеппера, захватывает один рельс и включает привод перемещения шлеппера на ход из печи. Рельс транспортируется на кантователь. При подходе к кантователю скорость шлеппера снижается, начинается дотягивание, затем следует остановка и опускание дорожек шлеппера. Происходит кантовка рельса в положение «на подошве». После этого шлеппер реверсируется, устанавливается в исходное положение, включается система охлаждения дорожек шлеппера.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Если температура рельса, выданного на рольганг, превышает заданную, то рельс некоторое время остывает на нем, а если ниже заданной, то такой рельс сталкивается шлеппером на стеллаж брака.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По окончании кантовки включается рольганг перед закалочной машиной при условии, что прижим задающих роликов поднят, барабан закалочной машины (БЗМ) находится в исходном положении, в каретках закалочной машины на линии задачи отсутствует рельс. Срабатывает упор перед ЗМ, рельс на малой скорости устанавливается под гибочные машины. После обработки концов рельса на гибочных машинах начинается задача рельса в барабан закалочной машины.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Одновременно с перемещением рельса по рольгангу осуществляется автоматическое клеймение. Клеймитель включается дважды: при прохождении мимо него переднего и заднего конца рельса.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Как только рельс ушел за последний рычаг кантователя, осуществляется возврат его в исходное положение.</w:t>
      </w:r>
    </w:p>
    <w:p w:rsidR="00467E91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При проходе переднего конца рельса через ось задающих роликов включается механизм прижима задающего ролика. Одновременно с этим скорость вращения рольганга перед ЗМ и скорость вращения задающих роликов повышается, и рельс задается в БЗМ с большой скоростью. Снижение скорости происходит, когда от оси задающих роликов до конца задаваемого рельса остается около 2-х метров. При подходе конца задаваемого рельса к оси задающих роликов дается команда на подъем прижима задающих роликов и одновременно с ней команда на ход доталкивателя вперед. Доталкиватель толкает рельс в каретки барабана. При достижении переднего положения доталкиватель автоматически реверсируется, возвращается в исходное положение и отключается. БЗМ готов к повороту.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Одновременно с задачей очередного рельса осуществляется выдача закаленного рельса из БЗМ. После остановки БЗМ и фиксации его в заданном положении происходит включение выталкивателя. Он толкает рельс из кареток барабана на рольганг за закалочной машиной.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При выдаче рельса из закалочной машины на 50-</w:t>
      </w:r>
      <w:smartTag w:uri="urn:schemas-microsoft-com:office:smarttags" w:element="metricconverter">
        <w:smartTagPr>
          <w:attr w:name="ProductID" w:val="100 мм"/>
        </w:smartTagPr>
        <w:r w:rsidRPr="00C2521E">
          <w:rPr>
            <w:sz w:val="28"/>
            <w:szCs w:val="28"/>
          </w:rPr>
          <w:t>100 мм</w:t>
        </w:r>
      </w:smartTag>
      <w:r w:rsidRPr="00C2521E">
        <w:rPr>
          <w:sz w:val="28"/>
          <w:szCs w:val="28"/>
        </w:rPr>
        <w:t xml:space="preserve"> за ось выдающих тянущих роликов даются команды на опускание прижима выдающих роликов и на работу устройства для сброса масла и окалины с рельса. Выталкиватель автоматически реверсируется и возвращается в исходное положение. Подъем прижима происходит при выходе заднего конца выдаваемого рельса за габарит закалочной машины.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 случае если рельс не был выдан выдающими роликами на достаточное расстояние от БЗМ, включается рольганг за закалочной машиной и транспортирует рельс в позицию для кантовки.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Происходит отключение устройства для сброса масла и одновременно дается команда на включение кантователя за БЗМ.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Происходит кантовка рельса в положение «на бок». После кантовки включается рольганг за ЗМ, кантователь в это время возвращается в исходное положение. Рольганг прижимает рельс к упору за БЗМ, после чего отключается.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Команда на поворот барабана закалочной машины подается по возвращении доталкйвателя в исходное положение после загрузки рельса в каретки барабана при соблюдении ряда прочих условий.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Барабан закалочной машины состоит из 12 групп кареток для рельсов. Если барабан изначально пустой, то они последовательно заполняются, пока не будет заполнено 10 кареток. При заполнении 11-й каретки из 1-й каретки будет производиться выгрузка, т.е. загрузка и выгрузка рельса осуществляются одновременно. В этом случае поворот осуществляется с 10-ю рельсами в барабане. Каждый поворот барабана ЗМ осуществляется на 30°. Если загрузка рельсов не происходит, то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выполняется только выгрузка рельсов.</w:t>
      </w:r>
    </w:p>
    <w:p w:rsidR="006069F7" w:rsidRPr="00C2521E" w:rsidRDefault="006069F7" w:rsidP="00C2521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b/>
          <w:bCs/>
          <w:iCs/>
          <w:sz w:val="28"/>
          <w:szCs w:val="28"/>
        </w:rPr>
        <w:t>1.2 Кинематическая схема и ее описание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Закалочная машина состоит из следующих основных узлов:</w:t>
      </w:r>
    </w:p>
    <w:p w:rsidR="0093452E" w:rsidRPr="00C2521E" w:rsidRDefault="0093452E" w:rsidP="00C2521E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Закалочного бака, наполненного маслом;</w:t>
      </w:r>
    </w:p>
    <w:p w:rsidR="0093452E" w:rsidRPr="00C2521E" w:rsidRDefault="0093452E" w:rsidP="00C2521E">
      <w:pPr>
        <w:numPr>
          <w:ilvl w:val="0"/>
          <w:numId w:val="3"/>
        </w:numPr>
        <w:shd w:val="clear" w:color="auto" w:fill="FFFFFF"/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Вращающегося барабана с подвешенными к лучам его звездочек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двенадцатью группами кареток.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Каретки представляют собой устройства, предназначенные для приема и удержания рельса в барабане в положении «стоя на подошве». Рельс, как заходящий в барабан, так и выходящий из него, катится по роликам каретки как по направляющим.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На секции каретки, расположенные на концах барабана (т.е. на 1-ю и 5-ю), приварены опоры пяты. В эти пяты упираются шатуны толкателей направляющих устройств и приводят каретки, находящиеся на линии выдачи после поворота барабана в вертикальное положение.</w:t>
      </w:r>
    </w:p>
    <w:p w:rsidR="0093452E" w:rsidRPr="00C2521E" w:rsidRDefault="0093452E" w:rsidP="00C2521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3.</w:t>
      </w:r>
      <w:r w:rsidRPr="00C2521E">
        <w:rPr>
          <w:sz w:val="28"/>
          <w:szCs w:val="28"/>
        </w:rPr>
        <w:tab/>
        <w:t>Направляющих устройств, предназначенных для удержания концов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закаленного рельса на линии выдачи.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Нагретый до нужной температуры рельс задающими роликами подается в барабан (в 1-ю каретку).</w:t>
      </w:r>
    </w:p>
    <w:p w:rsidR="00467E91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После того, как задний конец рельса минует ролики, доталкиватель доводит рельс до упора. После поворота барабана включается выталкиватель, который, выталкивая рельс из барабана, доводит передний конец находящегося в 11-й каретке закаленного рельса до выдающих роликов.</w:t>
      </w:r>
      <w:r w:rsidR="00467E91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Эти ролики выдают рельс из барабана на рольганг. </w:t>
      </w: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Таблица 1 – Технические данные барабана закалочной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7"/>
        <w:gridCol w:w="2866"/>
      </w:tblGrid>
      <w:tr w:rsidR="00977EF6" w:rsidRPr="00C338A4" w:rsidTr="00C338A4">
        <w:tc>
          <w:tcPr>
            <w:tcW w:w="6912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Скорость вращения барабана</w:t>
            </w:r>
          </w:p>
        </w:tc>
        <w:tc>
          <w:tcPr>
            <w:tcW w:w="2943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2,6 об/мин</w:t>
            </w:r>
          </w:p>
        </w:tc>
      </w:tr>
      <w:tr w:rsidR="00977EF6" w:rsidRPr="00C338A4" w:rsidTr="00C338A4">
        <w:tc>
          <w:tcPr>
            <w:tcW w:w="9855" w:type="dxa"/>
            <w:gridSpan w:val="2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338A4">
              <w:rPr>
                <w:b/>
              </w:rPr>
              <w:t>Передаточные отношения</w:t>
            </w:r>
          </w:p>
        </w:tc>
      </w:tr>
      <w:tr w:rsidR="00977EF6" w:rsidRPr="00C338A4" w:rsidTr="00C338A4">
        <w:tc>
          <w:tcPr>
            <w:tcW w:w="6912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 xml:space="preserve">Редуктора </w:t>
            </w:r>
            <w:r w:rsidRPr="00C338A4">
              <w:rPr>
                <w:i/>
                <w:iCs/>
              </w:rPr>
              <w:t>(</w:t>
            </w:r>
            <w:r w:rsidRPr="00C338A4">
              <w:rPr>
                <w:i/>
                <w:iCs/>
                <w:lang w:val="en-US"/>
              </w:rPr>
              <w:t>i</w:t>
            </w:r>
            <w:r w:rsidRPr="00C338A4">
              <w:rPr>
                <w:i/>
                <w:iCs/>
                <w:vertAlign w:val="subscript"/>
              </w:rPr>
              <w:t>ред</w:t>
            </w:r>
            <w:r w:rsidRPr="00C338A4">
              <w:rPr>
                <w:i/>
                <w:iCs/>
              </w:rPr>
              <w:t>)</w:t>
            </w:r>
          </w:p>
        </w:tc>
        <w:tc>
          <w:tcPr>
            <w:tcW w:w="2943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33,5</w:t>
            </w:r>
          </w:p>
        </w:tc>
      </w:tr>
      <w:tr w:rsidR="00977EF6" w:rsidRPr="00C338A4" w:rsidTr="00C338A4">
        <w:tc>
          <w:tcPr>
            <w:tcW w:w="6912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Открытой пары (</w:t>
            </w:r>
            <w:r w:rsidRPr="00C338A4">
              <w:rPr>
                <w:lang w:val="en-US"/>
              </w:rPr>
              <w:t>i</w:t>
            </w:r>
            <w:r w:rsidRPr="00C338A4">
              <w:rPr>
                <w:vertAlign w:val="subscript"/>
                <w:lang w:val="en-US"/>
              </w:rPr>
              <w:t>o</w:t>
            </w:r>
            <w:r w:rsidRPr="00C338A4">
              <w:rPr>
                <w:vertAlign w:val="subscript"/>
              </w:rPr>
              <w:t>.</w:t>
            </w:r>
            <w:r w:rsidRPr="00C338A4">
              <w:rPr>
                <w:vertAlign w:val="subscript"/>
                <w:lang w:val="en-US"/>
              </w:rPr>
              <w:t>n</w:t>
            </w:r>
            <w:r w:rsidRPr="00C2521E">
              <w:t>)</w:t>
            </w:r>
          </w:p>
        </w:tc>
        <w:tc>
          <w:tcPr>
            <w:tcW w:w="2943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6</w:t>
            </w:r>
          </w:p>
        </w:tc>
      </w:tr>
      <w:tr w:rsidR="00977EF6" w:rsidRPr="00C338A4" w:rsidTr="00C338A4">
        <w:tc>
          <w:tcPr>
            <w:tcW w:w="6912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Общее (</w:t>
            </w:r>
            <w:r w:rsidRPr="00C338A4">
              <w:rPr>
                <w:lang w:val="en-US"/>
              </w:rPr>
              <w:t>i</w:t>
            </w:r>
            <w:r w:rsidRPr="00C2521E">
              <w:t>)</w:t>
            </w:r>
          </w:p>
        </w:tc>
        <w:tc>
          <w:tcPr>
            <w:tcW w:w="2943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201</w:t>
            </w:r>
          </w:p>
        </w:tc>
      </w:tr>
      <w:tr w:rsidR="00977EF6" w:rsidRPr="00C338A4" w:rsidTr="00C338A4">
        <w:tc>
          <w:tcPr>
            <w:tcW w:w="9855" w:type="dxa"/>
            <w:gridSpan w:val="2"/>
            <w:shd w:val="clear" w:color="auto" w:fill="auto"/>
          </w:tcPr>
          <w:p w:rsidR="00977EF6" w:rsidRPr="00C338A4" w:rsidRDefault="00977EF6" w:rsidP="00C338A4">
            <w:pPr>
              <w:spacing w:line="360" w:lineRule="auto"/>
              <w:rPr>
                <w:b/>
              </w:rPr>
            </w:pPr>
            <w:r w:rsidRPr="00C338A4">
              <w:rPr>
                <w:b/>
              </w:rPr>
              <w:t>Коэффициенты полезного действия</w:t>
            </w:r>
          </w:p>
        </w:tc>
      </w:tr>
      <w:tr w:rsidR="00977EF6" w:rsidRPr="00C338A4" w:rsidTr="00C338A4">
        <w:tc>
          <w:tcPr>
            <w:tcW w:w="6912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Редуктора</w:t>
            </w:r>
          </w:p>
        </w:tc>
        <w:tc>
          <w:tcPr>
            <w:tcW w:w="2943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0,87</w:t>
            </w:r>
          </w:p>
        </w:tc>
      </w:tr>
      <w:tr w:rsidR="00977EF6" w:rsidRPr="00C338A4" w:rsidTr="00C338A4">
        <w:tc>
          <w:tcPr>
            <w:tcW w:w="6912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Открытой пары</w:t>
            </w:r>
          </w:p>
        </w:tc>
        <w:tc>
          <w:tcPr>
            <w:tcW w:w="2943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0,93</w:t>
            </w:r>
          </w:p>
        </w:tc>
      </w:tr>
      <w:tr w:rsidR="00977EF6" w:rsidRPr="00C338A4" w:rsidTr="00C338A4">
        <w:tc>
          <w:tcPr>
            <w:tcW w:w="6912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Количество включений в час</w:t>
            </w:r>
          </w:p>
        </w:tc>
        <w:tc>
          <w:tcPr>
            <w:tcW w:w="2943" w:type="dxa"/>
            <w:shd w:val="clear" w:color="auto" w:fill="auto"/>
          </w:tcPr>
          <w:p w:rsidR="00977EF6" w:rsidRPr="00C2521E" w:rsidRDefault="00977EF6" w:rsidP="00C338A4">
            <w:pPr>
              <w:spacing w:line="360" w:lineRule="auto"/>
            </w:pPr>
            <w:r w:rsidRPr="00C2521E">
              <w:t>120</w:t>
            </w:r>
          </w:p>
        </w:tc>
      </w:tr>
    </w:tbl>
    <w:p w:rsidR="00F45121" w:rsidRPr="00C2521E" w:rsidRDefault="00F45121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2521E" w:rsidRDefault="00F45121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Кинематическая схема машины приведена на рисунке 1.</w:t>
      </w:r>
    </w:p>
    <w:p w:rsidR="00F45121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3.1pt;margin-top:.3pt;width:464pt;height:670.7pt;z-index:251660800">
            <v:imagedata r:id="rId7" o:title=""/>
            <w10:wrap type="square"/>
          </v:shape>
        </w:pict>
      </w: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452E" w:rsidRPr="00C2521E" w:rsidRDefault="00977EF6" w:rsidP="00C2521E">
      <w:pPr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Рисунок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1 – Кинематическая схема</w:t>
      </w:r>
      <w:r w:rsidR="00F45121" w:rsidRPr="00C2521E">
        <w:rPr>
          <w:sz w:val="28"/>
          <w:szCs w:val="28"/>
        </w:rPr>
        <w:t xml:space="preserve"> машины.</w:t>
      </w:r>
    </w:p>
    <w:p w:rsidR="00DF40A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40AE" w:rsidRPr="00C2521E">
        <w:rPr>
          <w:sz w:val="28"/>
          <w:szCs w:val="28"/>
        </w:rPr>
        <w:t>Момент инерции загруженного барабана рельсами: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F40AE" w:rsidRPr="00C2521E" w:rsidRDefault="009A0413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5" type="#_x0000_t75" style="width:173.25pt;height:45pt">
            <v:imagedata r:id="rId8" o:title=""/>
          </v:shape>
        </w:pict>
      </w:r>
    </w:p>
    <w:p w:rsidR="00DF40AE" w:rsidRPr="00C2521E" w:rsidRDefault="00DF40A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22B4" w:rsidRPr="00C2521E" w:rsidRDefault="009C22B4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Моменты инерции всей системы</w:t>
      </w:r>
    </w:p>
    <w:p w:rsidR="0093452E" w:rsidRPr="00C2521E" w:rsidRDefault="0093452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F45121" w:rsidRPr="00C2521E" w:rsidRDefault="009A0413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6" type="#_x0000_t75" style="width:145.5pt;height:48.75pt">
            <v:imagedata r:id="rId9" o:title=""/>
          </v:shape>
        </w:pict>
      </w:r>
    </w:p>
    <w:p w:rsidR="00F45121" w:rsidRPr="00C2521E" w:rsidRDefault="00F45121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7E91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где</w:t>
      </w:r>
      <w:r w:rsidR="00C2521E">
        <w:rPr>
          <w:sz w:val="28"/>
          <w:szCs w:val="28"/>
        </w:rPr>
        <w:t xml:space="preserve"> </w:t>
      </w:r>
      <w:r w:rsidR="00467E91" w:rsidRPr="00C2521E">
        <w:rPr>
          <w:sz w:val="28"/>
          <w:szCs w:val="28"/>
          <w:lang w:val="en-US"/>
        </w:rPr>
        <w:t>J</w:t>
      </w:r>
      <w:r w:rsidR="009C22B4" w:rsidRPr="00C2521E">
        <w:rPr>
          <w:sz w:val="28"/>
          <w:szCs w:val="28"/>
          <w:vertAlign w:val="subscript"/>
        </w:rPr>
        <w:t>дв</w:t>
      </w:r>
      <w:r w:rsidRPr="00C2521E">
        <w:rPr>
          <w:sz w:val="28"/>
          <w:szCs w:val="28"/>
        </w:rPr>
        <w:t xml:space="preserve"> =</w:t>
      </w:r>
      <w:r w:rsidR="00F45121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7</w:t>
      </w:r>
      <w:r w:rsidR="00F45121" w:rsidRPr="00C2521E">
        <w:rPr>
          <w:sz w:val="28"/>
          <w:szCs w:val="28"/>
        </w:rPr>
        <w:t xml:space="preserve"> –</w:t>
      </w:r>
      <w:r w:rsidRPr="00C2521E">
        <w:rPr>
          <w:sz w:val="28"/>
          <w:szCs w:val="28"/>
        </w:rPr>
        <w:t xml:space="preserve"> момент инерции двигателя (тип двигателя Д812), кг</w:t>
      </w:r>
      <w:r w:rsidR="009C22B4" w:rsidRPr="00C2521E">
        <w:rPr>
          <w:sz w:val="28"/>
          <w:szCs w:val="28"/>
        </w:rPr>
        <w:t>·</w:t>
      </w:r>
      <w:r w:rsidRPr="00C2521E">
        <w:rPr>
          <w:sz w:val="28"/>
          <w:szCs w:val="28"/>
        </w:rPr>
        <w:t>м</w:t>
      </w:r>
      <w:r w:rsidR="009C22B4" w:rsidRPr="00C2521E">
        <w:rPr>
          <w:sz w:val="28"/>
          <w:szCs w:val="28"/>
          <w:vertAlign w:val="superscript"/>
        </w:rPr>
        <w:t>2</w:t>
      </w:r>
      <w:r w:rsidR="009C22B4" w:rsidRPr="00C2521E">
        <w:rPr>
          <w:sz w:val="28"/>
          <w:szCs w:val="28"/>
        </w:rPr>
        <w:t>;</w:t>
      </w:r>
    </w:p>
    <w:p w:rsidR="0093452E" w:rsidRPr="00C2521E" w:rsidRDefault="00467E91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  <w:lang w:val="en-US"/>
        </w:rPr>
        <w:t>J</w:t>
      </w:r>
      <w:r w:rsidR="009C22B4" w:rsidRPr="00C2521E">
        <w:rPr>
          <w:sz w:val="28"/>
          <w:szCs w:val="28"/>
          <w:vertAlign w:val="subscript"/>
        </w:rPr>
        <w:t>ред</w:t>
      </w:r>
      <w:r w:rsidR="00DF40AE" w:rsidRPr="00C2521E">
        <w:rPr>
          <w:sz w:val="28"/>
          <w:szCs w:val="28"/>
        </w:rPr>
        <w:t xml:space="preserve"> = </w:t>
      </w:r>
      <w:r w:rsidR="0093452E" w:rsidRPr="00C2521E">
        <w:rPr>
          <w:sz w:val="28"/>
          <w:szCs w:val="28"/>
        </w:rPr>
        <w:t>1,15</w:t>
      </w:r>
      <w:r w:rsidR="009C22B4" w:rsidRPr="00C2521E">
        <w:rPr>
          <w:sz w:val="28"/>
          <w:szCs w:val="28"/>
        </w:rPr>
        <w:t xml:space="preserve"> - </w:t>
      </w:r>
      <w:r w:rsidR="0093452E" w:rsidRPr="00C2521E">
        <w:rPr>
          <w:sz w:val="28"/>
          <w:szCs w:val="28"/>
        </w:rPr>
        <w:t>момент инерции редуктора, кг</w:t>
      </w:r>
      <w:r w:rsidR="009C22B4" w:rsidRPr="00C2521E">
        <w:rPr>
          <w:sz w:val="28"/>
          <w:szCs w:val="28"/>
        </w:rPr>
        <w:t>·</w:t>
      </w:r>
      <w:r w:rsidR="0093452E" w:rsidRPr="00C2521E">
        <w:rPr>
          <w:sz w:val="28"/>
          <w:szCs w:val="28"/>
        </w:rPr>
        <w:t>м</w:t>
      </w:r>
      <w:r w:rsidR="0093452E" w:rsidRPr="00C2521E">
        <w:rPr>
          <w:sz w:val="28"/>
          <w:szCs w:val="28"/>
          <w:vertAlign w:val="superscript"/>
        </w:rPr>
        <w:t>2</w:t>
      </w:r>
      <w:r w:rsidR="009C22B4" w:rsidRPr="00C2521E">
        <w:rPr>
          <w:sz w:val="28"/>
          <w:szCs w:val="28"/>
        </w:rPr>
        <w:t>;</w:t>
      </w:r>
    </w:p>
    <w:p w:rsidR="009C22B4" w:rsidRPr="00C2521E" w:rsidRDefault="009C22B4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δ=</w:t>
      </w:r>
      <w:r w:rsidR="00DF40AE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1,2 </w:t>
      </w:r>
      <w:r w:rsidR="00DF40AE" w:rsidRPr="00C2521E">
        <w:rPr>
          <w:sz w:val="28"/>
          <w:szCs w:val="28"/>
        </w:rPr>
        <w:t>–</w:t>
      </w:r>
      <w:r w:rsidRPr="00C2521E">
        <w:rPr>
          <w:sz w:val="28"/>
          <w:szCs w:val="28"/>
        </w:rPr>
        <w:t xml:space="preserve"> </w:t>
      </w:r>
      <w:r w:rsidR="00977EF6" w:rsidRPr="00C2521E">
        <w:rPr>
          <w:sz w:val="28"/>
          <w:szCs w:val="28"/>
        </w:rPr>
        <w:t xml:space="preserve">коэффициент, учитывающий момент инерции </w:t>
      </w:r>
      <w:r w:rsidR="0093452E" w:rsidRPr="00C2521E">
        <w:rPr>
          <w:sz w:val="28"/>
          <w:szCs w:val="28"/>
        </w:rPr>
        <w:t>зве</w:t>
      </w:r>
      <w:r w:rsidRPr="00C2521E">
        <w:rPr>
          <w:sz w:val="28"/>
          <w:szCs w:val="28"/>
        </w:rPr>
        <w:t>ньев</w:t>
      </w:r>
      <w:r w:rsidR="0093452E" w:rsidRPr="00C2521E">
        <w:rPr>
          <w:sz w:val="28"/>
          <w:szCs w:val="28"/>
        </w:rPr>
        <w:t xml:space="preserve"> редуктора</w:t>
      </w:r>
      <w:r w:rsidRPr="00C2521E">
        <w:rPr>
          <w:sz w:val="28"/>
          <w:szCs w:val="28"/>
        </w:rPr>
        <w:t>;</w:t>
      </w:r>
      <w:r w:rsidR="0093452E" w:rsidRPr="00C2521E">
        <w:rPr>
          <w:sz w:val="28"/>
          <w:szCs w:val="28"/>
        </w:rPr>
        <w:t xml:space="preserve"> </w:t>
      </w:r>
    </w:p>
    <w:p w:rsidR="0093452E" w:rsidRPr="00C2521E" w:rsidRDefault="009C22B4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η</w:t>
      </w:r>
      <w:r w:rsidRPr="00C2521E">
        <w:rPr>
          <w:sz w:val="28"/>
          <w:szCs w:val="28"/>
          <w:vertAlign w:val="subscript"/>
        </w:rPr>
        <w:t>м</w:t>
      </w:r>
      <w:r w:rsidR="00DF40AE" w:rsidRPr="00C2521E">
        <w:rPr>
          <w:sz w:val="28"/>
          <w:szCs w:val="28"/>
        </w:rPr>
        <w:t>—0,93-0,87-</w:t>
      </w:r>
      <w:r w:rsidR="0093452E" w:rsidRPr="00C2521E">
        <w:rPr>
          <w:sz w:val="28"/>
          <w:szCs w:val="28"/>
        </w:rPr>
        <w:t>0,81 -коэффициент полезного действия механизма</w:t>
      </w:r>
      <w:r w:rsidRPr="00C2521E">
        <w:rPr>
          <w:sz w:val="28"/>
          <w:szCs w:val="28"/>
        </w:rPr>
        <w:t>.</w:t>
      </w:r>
    </w:p>
    <w:p w:rsidR="00977EF6" w:rsidRPr="00C2521E" w:rsidRDefault="00977EF6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2521E">
        <w:rPr>
          <w:b/>
          <w:iCs/>
          <w:sz w:val="28"/>
          <w:szCs w:val="28"/>
        </w:rPr>
        <w:t>1.3 Место проектируемого ЭП в технологическом комплексе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Участок объемной закалки рельсов входит в состав рельсобалочного цеха. Участок предназначен для осуществления объемной закалки производимых в цехе рельсов с целью обеспечения им заданных технологическими процессами качеств. Закаливание осуществляется посредством погружения нагретых рельсов в масло в барабане закалочной машины.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 состав участка входит ряд механизмов и устройств, перечень которых приведен ниже: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механизм перемещения шлеппера выдачи;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механизм подъема дорожек шлеппера выдачи;</w:t>
      </w:r>
    </w:p>
    <w:p w:rsidR="0093452E" w:rsidRPr="00C2521E" w:rsidRDefault="009C22B4" w:rsidP="00C2521E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-</w:t>
      </w:r>
      <w:r w:rsidR="00C2521E">
        <w:rPr>
          <w:sz w:val="28"/>
          <w:szCs w:val="28"/>
        </w:rPr>
        <w:t xml:space="preserve"> </w:t>
      </w:r>
      <w:r w:rsidR="0093452E" w:rsidRPr="00C2521E">
        <w:rPr>
          <w:sz w:val="28"/>
          <w:szCs w:val="28"/>
        </w:rPr>
        <w:t>охлаждающее устройство дорожек шлеппера выдачи;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кантователь рельсов;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рольганг перед закалочной машиной;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устройство водовоздушной смеси;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механизм центрирования;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исчезающий упор перед закалочной машиной;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гибочные машины;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клеймитель рельсов;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механизм вращения задающих роликов;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механизм прижима задающих роликов;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доталкиватель рельсов;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механизм вращения барабана закалочной машины;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выталкиватель;</w:t>
      </w:r>
    </w:p>
    <w:p w:rsidR="0093452E" w:rsidRPr="00C2521E" w:rsidRDefault="0093452E" w:rsidP="00C2521E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-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механизм вращения выдающих роликов;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-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механизм прижима выдающих роликов;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скребковый транспортер;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элеватор;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устройство уборки окалины;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устройство сброса масла;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рольганг за закалочной машиной;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кантователь рельсов за закалочной машиной;</w:t>
      </w:r>
    </w:p>
    <w:p w:rsidR="0093452E" w:rsidRPr="00C2521E" w:rsidRDefault="0093452E" w:rsidP="00C2521E">
      <w:pPr>
        <w:numPr>
          <w:ilvl w:val="0"/>
          <w:numId w:val="4"/>
        </w:numPr>
        <w:shd w:val="clear" w:color="auto" w:fill="FFFFFF"/>
        <w:tabs>
          <w:tab w:val="left" w:pos="1997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исчезающий упор за БЗМ.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Механизмы объединены в систему автоматизации, которая позволяет управлять механизмами участка в автоматическом режиме.</w:t>
      </w:r>
    </w:p>
    <w:p w:rsidR="009C22B4" w:rsidRPr="00C2521E" w:rsidRDefault="009C22B4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2521E">
        <w:rPr>
          <w:b/>
          <w:iCs/>
          <w:sz w:val="28"/>
          <w:szCs w:val="28"/>
        </w:rPr>
        <w:t>1.4 Требования, предъявляемые ТП к ЭП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 приводу БЗМ предъявляются следующие требования:</w:t>
      </w:r>
    </w:p>
    <w:p w:rsidR="0093452E" w:rsidRPr="00C2521E" w:rsidRDefault="0093452E" w:rsidP="00C2521E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система управления должна обеспеч</w:t>
      </w:r>
      <w:r w:rsidR="00411DBF" w:rsidRPr="00C2521E">
        <w:rPr>
          <w:sz w:val="28"/>
          <w:szCs w:val="28"/>
        </w:rPr>
        <w:t xml:space="preserve">ить точность останова барабана, </w:t>
      </w:r>
      <w:r w:rsidRPr="00C2521E">
        <w:rPr>
          <w:sz w:val="28"/>
          <w:szCs w:val="28"/>
        </w:rPr>
        <w:t>равную ±15' (минут), на валу барабана.</w:t>
      </w:r>
    </w:p>
    <w:p w:rsidR="00411DBF" w:rsidRPr="00C2521E" w:rsidRDefault="0093452E" w:rsidP="00C2521E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на валу барабана ускорение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</w:t>
      </w:r>
      <w:r w:rsidR="00411DBF" w:rsidRPr="00C2521E">
        <w:rPr>
          <w:sz w:val="28"/>
          <w:szCs w:val="28"/>
        </w:rPr>
        <w:t xml:space="preserve">ри пуске и торможении не должно </w:t>
      </w:r>
      <w:r w:rsidRPr="00C2521E">
        <w:rPr>
          <w:sz w:val="28"/>
          <w:szCs w:val="28"/>
        </w:rPr>
        <w:t>превышать 1,8 рад/сек на тихоходном валу редуктора;</w:t>
      </w:r>
    </w:p>
    <w:p w:rsidR="00207CCF" w:rsidRPr="00C2521E" w:rsidRDefault="0093452E" w:rsidP="00C2521E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время перемещения барабана на 30° (разгон, установ</w:t>
      </w:r>
      <w:r w:rsidR="00411DBF" w:rsidRPr="00C2521E">
        <w:rPr>
          <w:sz w:val="28"/>
          <w:szCs w:val="28"/>
        </w:rPr>
        <w:t xml:space="preserve">ившееся </w:t>
      </w:r>
      <w:r w:rsidRPr="00C2521E">
        <w:rPr>
          <w:sz w:val="28"/>
          <w:szCs w:val="28"/>
        </w:rPr>
        <w:t>движение, торможение) не должно превышать 4 сек.</w:t>
      </w:r>
    </w:p>
    <w:p w:rsidR="008A258F" w:rsidRPr="00C2521E" w:rsidRDefault="008A258F" w:rsidP="00C2521E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11DBF" w:rsidRPr="00C2521E" w:rsidRDefault="0093452E" w:rsidP="00C2521E">
      <w:p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2521E">
        <w:rPr>
          <w:b/>
          <w:iCs/>
          <w:sz w:val="28"/>
          <w:szCs w:val="28"/>
        </w:rPr>
        <w:t xml:space="preserve">1.5 </w:t>
      </w:r>
      <w:r w:rsidR="00EC3EB7" w:rsidRPr="00C2521E">
        <w:rPr>
          <w:b/>
          <w:iCs/>
          <w:sz w:val="28"/>
          <w:szCs w:val="28"/>
        </w:rPr>
        <w:t>О</w:t>
      </w:r>
      <w:r w:rsidRPr="00C2521E">
        <w:rPr>
          <w:b/>
          <w:iCs/>
          <w:sz w:val="28"/>
          <w:szCs w:val="28"/>
        </w:rPr>
        <w:t>бзор систем ЭП механизма по теме</w:t>
      </w:r>
      <w:r w:rsidR="00207CCF" w:rsidRPr="00C2521E">
        <w:rPr>
          <w:b/>
          <w:sz w:val="28"/>
          <w:szCs w:val="28"/>
        </w:rPr>
        <w:t xml:space="preserve"> </w:t>
      </w:r>
      <w:r w:rsidRPr="00C2521E">
        <w:rPr>
          <w:b/>
          <w:iCs/>
          <w:sz w:val="28"/>
          <w:szCs w:val="28"/>
        </w:rPr>
        <w:t>проекта</w:t>
      </w:r>
    </w:p>
    <w:p w:rsidR="00C2521E" w:rsidRDefault="00C2521E" w:rsidP="00C2521E">
      <w:pPr>
        <w:shd w:val="clear" w:color="auto" w:fill="FFFFFF"/>
        <w:tabs>
          <w:tab w:val="left" w:pos="106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3452E" w:rsidRPr="00C2521E" w:rsidRDefault="0093452E" w:rsidP="00C2521E">
      <w:pPr>
        <w:shd w:val="clear" w:color="auto" w:fill="FFFFFF"/>
        <w:tabs>
          <w:tab w:val="left" w:pos="1068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КТЭ выполняются на номинальные токи от 10 до 5000 А и</w:t>
      </w:r>
      <w:r w:rsidR="00207C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напряжения 220(230), 440(460), 600(660), 750(825), 930(1050) В. </w:t>
      </w:r>
      <w:r w:rsidR="00D850CF" w:rsidRPr="00C2521E">
        <w:rPr>
          <w:sz w:val="28"/>
          <w:szCs w:val="28"/>
        </w:rPr>
        <w:t>Н</w:t>
      </w:r>
      <w:r w:rsidRPr="00C2521E">
        <w:rPr>
          <w:sz w:val="28"/>
          <w:szCs w:val="28"/>
        </w:rPr>
        <w:t>апряжения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питающей сети 0.38, 6, 10 кВ. Номинальный ток возбуждения встроенного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возбудителя до 63 А, комплектного </w:t>
      </w:r>
      <w:r w:rsidR="00977EF6" w:rsidRPr="00C2521E">
        <w:rPr>
          <w:sz w:val="28"/>
          <w:szCs w:val="28"/>
        </w:rPr>
        <w:t>–</w:t>
      </w:r>
      <w:r w:rsidRPr="00C2521E">
        <w:rPr>
          <w:sz w:val="28"/>
          <w:szCs w:val="28"/>
        </w:rPr>
        <w:t xml:space="preserve"> до 1000 А. Номинальное напряжение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возбудителя 220, 440 В, ко</w:t>
      </w:r>
      <w:r w:rsidR="00977EF6" w:rsidRPr="00C2521E">
        <w:rPr>
          <w:sz w:val="28"/>
          <w:szCs w:val="28"/>
        </w:rPr>
        <w:t xml:space="preserve">эффициент мощности </w:t>
      </w:r>
      <w:r w:rsidRPr="00C2521E">
        <w:rPr>
          <w:sz w:val="28"/>
          <w:szCs w:val="28"/>
        </w:rPr>
        <w:t>0,79-0,86, КПД = 89-97%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КТЭ на токи от 10 до 800 А выполняются с естественным воздушным охлаждением. КТЭ на токи от 800 до 4000 А могут выполняться как с естественным, так и с дополнительным воздушным охлаждением (обдуванием). КТЭ на ток 5000 А выполняется с внешним обдуванием.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Состав КТЭ может быть различным и зависеть от типа исполнения и перечня встроенных устройств. КТЭ может состоять из одного или нескольких ТП со встроенными устройствами, расположенными в одном или нескольких шкафах с общим питанием.</w:t>
      </w:r>
    </w:p>
    <w:p w:rsidR="0093452E" w:rsidRPr="00C2521E" w:rsidRDefault="0093452E" w:rsidP="00C2521E">
      <w:pPr>
        <w:shd w:val="clear" w:color="auto" w:fill="FFFFFF"/>
        <w:tabs>
          <w:tab w:val="left" w:pos="10694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 состав КТЭ на токи от 200 до 500 А входит один или два шкафа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(шкаф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силовой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ШС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и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шкаф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встроенных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устройств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ШВУ) и силовой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трансформатор, В случае наличия в составе КТЭ сетевого реактора он устанавливается внутрь одного из шкафов. Шкаф КТЭ и силовой трансформатор монтируются на общей раме. В шкафах, входящих в состав КТЭ, устанавливаются встроенные устройства: САР, контактор, возбудитель, УПТ, УДТ, УВТ. На дверцах шкафов КТЭ размещены приборы, кнопки и переключатели оперативного управления, лампы сигнализации.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КТЭ на токи от 200 до 630 А </w:t>
      </w:r>
    </w:p>
    <w:p w:rsid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а) реакторное исполнение с УДТ б</w:t>
      </w:r>
      <w:r w:rsidR="0096644E" w:rsidRPr="00C2521E">
        <w:rPr>
          <w:sz w:val="28"/>
          <w:szCs w:val="28"/>
        </w:rPr>
        <w:t xml:space="preserve">) трансформаторное исполнение </w:t>
      </w:r>
      <w:r w:rsidRPr="00C2521E">
        <w:rPr>
          <w:sz w:val="28"/>
          <w:szCs w:val="28"/>
        </w:rPr>
        <w:t>в) возбудитель</w:t>
      </w:r>
    </w:p>
    <w:p w:rsidR="0093452E" w:rsidRPr="00C2521E" w:rsidRDefault="00C2521E" w:rsidP="00C252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sz w:val="28"/>
          <w:szCs w:val="28"/>
        </w:rPr>
        <w:pict>
          <v:shape id="_x0000_i1027" type="#_x0000_t75" style="width:460.5pt;height:195pt">
            <v:imagedata r:id="rId10" o:title=""/>
          </v:shape>
        </w:pict>
      </w:r>
    </w:p>
    <w:p w:rsidR="00207CCF" w:rsidRPr="00C2521E" w:rsidRDefault="00EC3EB7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Рисунок 2 -</w:t>
      </w:r>
      <w:r w:rsidR="00C2521E">
        <w:rPr>
          <w:sz w:val="28"/>
          <w:szCs w:val="28"/>
        </w:rPr>
        <w:t xml:space="preserve"> </w:t>
      </w:r>
    </w:p>
    <w:p w:rsidR="00207CCF" w:rsidRPr="00C2521E" w:rsidRDefault="00207CC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СЧП - силовая часть ТП; СУ - система управления; СЗС - система защиты и сигнализации; БУ- блок управления; БП - блок питания; БР - блок регулирования; УЗП узел защиты от перенапряжения;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УДТ </w:t>
      </w:r>
      <w:r w:rsidR="00EC3EB7" w:rsidRPr="00C2521E">
        <w:rPr>
          <w:sz w:val="28"/>
          <w:szCs w:val="28"/>
        </w:rPr>
        <w:t>-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узел</w:t>
      </w:r>
      <w:r w:rsidR="00D850CF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динамического торможения; УНТ </w:t>
      </w:r>
      <w:r w:rsidR="00EC3EB7" w:rsidRPr="00C2521E">
        <w:rPr>
          <w:sz w:val="28"/>
          <w:szCs w:val="28"/>
        </w:rPr>
        <w:t>-</w:t>
      </w:r>
      <w:r w:rsidRPr="00C2521E">
        <w:rPr>
          <w:sz w:val="28"/>
          <w:szCs w:val="28"/>
        </w:rPr>
        <w:t xml:space="preserve"> устройство питания электромагнитного тормоза; УВТ </w:t>
      </w:r>
      <w:r w:rsidR="00EC3EB7" w:rsidRPr="00C2521E">
        <w:rPr>
          <w:sz w:val="28"/>
          <w:szCs w:val="28"/>
        </w:rPr>
        <w:t>-</w:t>
      </w:r>
      <w:r w:rsidRPr="00C2521E">
        <w:rPr>
          <w:sz w:val="28"/>
          <w:szCs w:val="28"/>
        </w:rPr>
        <w:t xml:space="preserve"> устройство питания ОВ тахогенератора; БВ - возбудитель.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C2521E">
        <w:rPr>
          <w:b/>
          <w:iCs/>
          <w:sz w:val="28"/>
          <w:szCs w:val="28"/>
        </w:rPr>
        <w:t>1.6 Разработка функциональной схемы САУ ЭП</w:t>
      </w:r>
    </w:p>
    <w:p w:rsidR="0096644E" w:rsidRPr="00C2521E" w:rsidRDefault="0096644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Весь рабочий цикл барабана закалочной машины делится на три этапа;</w:t>
      </w:r>
    </w:p>
    <w:p w:rsidR="0093452E" w:rsidRPr="00C2521E" w:rsidRDefault="0093452E" w:rsidP="00C2521E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а)</w:t>
      </w:r>
      <w:r w:rsidRPr="00C2521E">
        <w:rPr>
          <w:sz w:val="28"/>
          <w:szCs w:val="28"/>
        </w:rPr>
        <w:tab/>
        <w:t>разгон до установившейся скорости и движение на этой скорости;</w:t>
      </w:r>
    </w:p>
    <w:p w:rsidR="0093452E" w:rsidRPr="00C2521E" w:rsidRDefault="0093452E" w:rsidP="00C2521E">
      <w:pPr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б)</w:t>
      </w:r>
      <w:r w:rsidRPr="00C2521E">
        <w:rPr>
          <w:sz w:val="28"/>
          <w:szCs w:val="28"/>
        </w:rPr>
        <w:tab/>
        <w:t>торможение и точная остановка барабана в заданном положении;</w:t>
      </w:r>
    </w:p>
    <w:p w:rsidR="0093452E" w:rsidRPr="00C2521E" w:rsidRDefault="0093452E" w:rsidP="00C2521E">
      <w:pPr>
        <w:shd w:val="clear" w:color="auto" w:fill="FFFFFF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в)</w:t>
      </w:r>
      <w:r w:rsidRPr="00C2521E">
        <w:rPr>
          <w:sz w:val="28"/>
          <w:szCs w:val="28"/>
        </w:rPr>
        <w:tab/>
        <w:t>пауза.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 исходном состоянии системы подано напряжение на обмотку возбуждения двигателя, источники питания включены, главные цепи замкнуты.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Сельсин находится в нулевом положении, выходное напряжение задатчика интенсивности 13И равно нулю.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Соответственно регуляторы тока, ЭДС и положения имеют нулевые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сигналы на выходе. Привод неподвижен.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При команде на запуск барабана включается реле КЗ (ЯР1) и подает напряжение на вход 13И. Появляется ток в цепи якоря двигателя, который через датчик тока сравнивается с изменяющимся выходом регулятора ЭДС и обеспечивает разгон привода. Разгон продолжается до установившейся скорости, пока сигнал обратной связи по ЭДС на входе РЭ не станет равным сигналу с 13И. Выход РЭ уменьшается до величины, которая обеспечит ток двигателя, равный статической нагрузке.</w:t>
      </w:r>
    </w:p>
    <w:p w:rsidR="0093452E" w:rsidRPr="00C2521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На этом завершается разгон, и привод движется на установившейся скорости. После того, как узел вычисления начала торможения УВНТ подаст сигнал на торможение, снимается напряжение задания, и замыкается контур положени</w:t>
      </w:r>
      <w:r w:rsidR="00D850CF" w:rsidRPr="00C2521E">
        <w:rPr>
          <w:sz w:val="28"/>
          <w:szCs w:val="28"/>
        </w:rPr>
        <w:t>я (обесточивается реле КЗ (ЯР1)</w:t>
      </w:r>
      <w:r w:rsidRPr="00C2521E">
        <w:rPr>
          <w:sz w:val="28"/>
          <w:szCs w:val="28"/>
        </w:rPr>
        <w:t>. Выход фазовыпрямительного устройства ФВУ-1 подключается к 13И. Начинается торможение барабана с заданной интенсивностью и установка в исходном положении. При точной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установке барабана в исходном положении, выходное напряжение ФВУ-1 должно быть равно 0±03в» </w:t>
      </w:r>
      <w:r w:rsidR="00D850CF" w:rsidRPr="00C2521E">
        <w:rPr>
          <w:sz w:val="28"/>
          <w:szCs w:val="28"/>
        </w:rPr>
        <w:t>Тормоз накладывается после того,</w:t>
      </w:r>
      <w:r w:rsidRPr="00C2521E">
        <w:rPr>
          <w:sz w:val="28"/>
          <w:szCs w:val="28"/>
        </w:rPr>
        <w:t xml:space="preserve"> как барабан находится в зоне исходного положения не менее 0.5 сек. Эта выдержка предотвращает преждевременное затормаживание до полного окончания переходных процессов. После этого происходит закорачивание РТ и РЭ</w:t>
      </w:r>
      <w:r w:rsidR="00037E58" w:rsidRPr="00C2521E">
        <w:rPr>
          <w:sz w:val="28"/>
          <w:szCs w:val="28"/>
        </w:rPr>
        <w:t>.</w:t>
      </w:r>
    </w:p>
    <w:p w:rsidR="0093452E" w:rsidRDefault="0093452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2521E">
        <w:rPr>
          <w:sz w:val="28"/>
          <w:szCs w:val="28"/>
        </w:rPr>
        <w:t xml:space="preserve">Функциональная схема системы изображена на рисунке </w:t>
      </w:r>
      <w:r w:rsidR="00EC3EB7" w:rsidRPr="00C2521E">
        <w:rPr>
          <w:sz w:val="28"/>
          <w:szCs w:val="28"/>
        </w:rPr>
        <w:t>3</w:t>
      </w:r>
      <w:r w:rsidRPr="00C2521E">
        <w:rPr>
          <w:sz w:val="28"/>
          <w:szCs w:val="28"/>
        </w:rPr>
        <w:t>:</w:t>
      </w:r>
    </w:p>
    <w:p w:rsidR="00C2521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7CCF" w:rsidRPr="00C2521E" w:rsidRDefault="00207CC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207CCF" w:rsidRPr="00C2521E" w:rsidSect="00C2521E">
          <w:footerReference w:type="even" r:id="rId11"/>
          <w:footerReference w:type="default" r:id="rId12"/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3452E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3.85pt;margin-top:3.7pt;width:672pt;height:438.45pt;z-index:251653632">
            <v:imagedata r:id="rId13" o:title="" blacklevel="1966f"/>
            <w10:wrap type="square"/>
          </v:shape>
        </w:pict>
      </w: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Рисунок </w:t>
      </w:r>
      <w:r w:rsidR="00EC3EB7" w:rsidRPr="00C2521E">
        <w:rPr>
          <w:sz w:val="28"/>
          <w:szCs w:val="28"/>
        </w:rPr>
        <w:t>3</w:t>
      </w:r>
      <w:r w:rsidRPr="00C2521E">
        <w:rPr>
          <w:sz w:val="28"/>
          <w:szCs w:val="28"/>
        </w:rPr>
        <w:t xml:space="preserve"> – Функциональная схема системы</w:t>
      </w:r>
    </w:p>
    <w:p w:rsidR="0096644E" w:rsidRPr="00C2521E" w:rsidRDefault="0096644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D844FE" w:rsidRPr="00C2521E" w:rsidRDefault="00D844FE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  <w:sectPr w:rsidR="00D844FE" w:rsidRPr="00C2521E" w:rsidSect="00C2521E">
          <w:type w:val="nextColumn"/>
          <w:pgSz w:w="19652" w:h="13495" w:orient="landscape"/>
          <w:pgMar w:top="1134" w:right="851" w:bottom="1134" w:left="1701" w:header="720" w:footer="720" w:gutter="0"/>
          <w:cols w:space="60"/>
          <w:noEndnote/>
        </w:sect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2521E">
        <w:rPr>
          <w:b/>
          <w:sz w:val="28"/>
          <w:szCs w:val="28"/>
        </w:rPr>
        <w:t>Раздел 2. ВЫБОР СИЛОВОГО ЭЛЕКТРООБОРУДОВАНИЯ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11DBF" w:rsidRPr="00C2521E" w:rsidRDefault="00411DBF" w:rsidP="00C2521E">
      <w:pPr>
        <w:numPr>
          <w:ilvl w:val="1"/>
          <w:numId w:val="3"/>
        </w:numPr>
        <w:shd w:val="clear" w:color="auto" w:fill="FFFFFF"/>
        <w:tabs>
          <w:tab w:val="clear" w:pos="1047"/>
          <w:tab w:val="num" w:pos="851"/>
          <w:tab w:val="left" w:pos="1134"/>
        </w:tabs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C2521E">
        <w:rPr>
          <w:b/>
          <w:iCs/>
          <w:sz w:val="28"/>
          <w:szCs w:val="28"/>
        </w:rPr>
        <w:t>Исходные данные к расчету нагрузок и режимов работы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i/>
          <w:iCs/>
          <w:sz w:val="28"/>
          <w:szCs w:val="28"/>
        </w:rPr>
        <w:t>Данные для расчета статических нагрузок</w:t>
      </w:r>
    </w:p>
    <w:p w:rsidR="004436EB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Для упрощения расчетов будем рассматривать статический момент при установившемся режиме работы барабана загруженного рельсами Р-75, т.к. он является основным. 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Диаграмма предоставлена на рисунке </w:t>
      </w:r>
      <w:r w:rsidR="0074269E" w:rsidRPr="00C2521E">
        <w:rPr>
          <w:sz w:val="28"/>
          <w:szCs w:val="28"/>
        </w:rPr>
        <w:t>4</w:t>
      </w:r>
      <w:r w:rsidR="00037E58" w:rsidRPr="00C2521E">
        <w:rPr>
          <w:sz w:val="28"/>
          <w:szCs w:val="28"/>
        </w:rPr>
        <w:t>.</w:t>
      </w:r>
    </w:p>
    <w:p w:rsidR="00037E58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2521E">
        <w:rPr>
          <w:i/>
          <w:iCs/>
          <w:sz w:val="28"/>
          <w:szCs w:val="28"/>
        </w:rPr>
        <w:t xml:space="preserve">Данные для расчета динамических нагрузок 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Приведенный к валу двигателя момент инерции системы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844FE" w:rsidRPr="00C2521E" w:rsidRDefault="00D844F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b/>
          <w:sz w:val="28"/>
          <w:szCs w:val="28"/>
          <w:lang w:val="en-US"/>
        </w:rPr>
        <w:t>J</w:t>
      </w:r>
      <w:r w:rsidRPr="00C2521E">
        <w:rPr>
          <w:b/>
          <w:sz w:val="28"/>
          <w:szCs w:val="28"/>
          <w:vertAlign w:val="subscript"/>
        </w:rPr>
        <w:t xml:space="preserve">∑ПР </w:t>
      </w:r>
      <w:r w:rsidRPr="00C2521E">
        <w:rPr>
          <w:b/>
          <w:sz w:val="28"/>
          <w:szCs w:val="28"/>
        </w:rPr>
        <w:t>= 9,809 кгм</w:t>
      </w:r>
      <w:r w:rsidRPr="00C2521E">
        <w:rPr>
          <w:b/>
          <w:sz w:val="28"/>
          <w:szCs w:val="28"/>
          <w:vertAlign w:val="superscript"/>
        </w:rPr>
        <w:t>2</w:t>
      </w:r>
      <w:r w:rsidR="00411DBF" w:rsidRPr="00C2521E">
        <w:rPr>
          <w:sz w:val="28"/>
          <w:szCs w:val="28"/>
        </w:rPr>
        <w:t xml:space="preserve"> . 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844FE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Допустимое ускорение барабана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11DBF" w:rsidRPr="00C2521E" w:rsidRDefault="00D844F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b/>
          <w:sz w:val="28"/>
          <w:szCs w:val="28"/>
        </w:rPr>
        <w:t>ε</w:t>
      </w:r>
      <w:r w:rsidRPr="00C2521E">
        <w:rPr>
          <w:b/>
          <w:sz w:val="28"/>
          <w:szCs w:val="28"/>
          <w:vertAlign w:val="subscript"/>
        </w:rPr>
        <w:t>бар.доп</w:t>
      </w:r>
      <w:r w:rsidRPr="00C2521E">
        <w:rPr>
          <w:b/>
          <w:sz w:val="28"/>
          <w:szCs w:val="28"/>
        </w:rPr>
        <w:t xml:space="preserve"> </w:t>
      </w:r>
      <w:r w:rsidR="009A0413">
        <w:rPr>
          <w:b/>
          <w:position w:val="-4"/>
          <w:sz w:val="28"/>
          <w:szCs w:val="28"/>
        </w:rPr>
        <w:pict>
          <v:shape id="_x0000_i1028" type="#_x0000_t75" style="width:9.75pt;height:12pt">
            <v:imagedata r:id="rId14" o:title=""/>
          </v:shape>
        </w:pict>
      </w:r>
      <w:r w:rsidRPr="00C2521E">
        <w:rPr>
          <w:b/>
          <w:sz w:val="28"/>
          <w:szCs w:val="28"/>
        </w:rPr>
        <w:t>0,3 с</w:t>
      </w:r>
      <w:r w:rsidRPr="00C2521E">
        <w:rPr>
          <w:b/>
          <w:sz w:val="28"/>
          <w:szCs w:val="28"/>
          <w:vertAlign w:val="superscript"/>
        </w:rPr>
        <w:t>-1</w:t>
      </w:r>
    </w:p>
    <w:p w:rsidR="00D844FE" w:rsidRPr="00C2521E" w:rsidRDefault="00D844FE" w:rsidP="00C2521E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i/>
          <w:iCs/>
          <w:sz w:val="28"/>
          <w:szCs w:val="28"/>
        </w:rPr>
        <w:t>Данные для расчета тахограммы</w:t>
      </w:r>
    </w:p>
    <w:p w:rsidR="00D844F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2521E">
        <w:rPr>
          <w:sz w:val="28"/>
          <w:szCs w:val="28"/>
        </w:rPr>
        <w:t xml:space="preserve">Зададимся величиной ускорения барабана </w:t>
      </w:r>
      <w:r w:rsidR="00D844FE" w:rsidRPr="00C2521E">
        <w:rPr>
          <w:sz w:val="28"/>
          <w:szCs w:val="28"/>
        </w:rPr>
        <w:t>ε</w:t>
      </w:r>
      <w:r w:rsidR="00D844FE" w:rsidRPr="00C2521E">
        <w:rPr>
          <w:sz w:val="28"/>
          <w:szCs w:val="28"/>
          <w:vertAlign w:val="subscript"/>
        </w:rPr>
        <w:t>бар</w:t>
      </w:r>
      <w:r w:rsidRPr="00C2521E">
        <w:rPr>
          <w:sz w:val="28"/>
          <w:szCs w:val="28"/>
        </w:rPr>
        <w:t xml:space="preserve"> (удовлетворяющего</w:t>
      </w:r>
      <w:r w:rsidR="00D844FE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требованию</w:t>
      </w:r>
      <w:r w:rsidR="00C2521E">
        <w:rPr>
          <w:sz w:val="28"/>
          <w:szCs w:val="28"/>
        </w:rPr>
        <w:t xml:space="preserve"> </w:t>
      </w:r>
      <w:r w:rsidR="00D844FE" w:rsidRPr="00C2521E">
        <w:rPr>
          <w:sz w:val="28"/>
          <w:szCs w:val="28"/>
        </w:rPr>
        <w:t>ε</w:t>
      </w:r>
      <w:r w:rsidR="00D844FE" w:rsidRPr="00C2521E">
        <w:rPr>
          <w:sz w:val="28"/>
          <w:szCs w:val="28"/>
          <w:vertAlign w:val="subscript"/>
        </w:rPr>
        <w:t>бар.</w:t>
      </w:r>
      <w:r w:rsidR="00D844FE" w:rsidRPr="00C2521E">
        <w:rPr>
          <w:sz w:val="28"/>
          <w:szCs w:val="28"/>
        </w:rPr>
        <w:t xml:space="preserve"> </w:t>
      </w:r>
      <w:r w:rsidR="009A0413">
        <w:rPr>
          <w:position w:val="-4"/>
          <w:sz w:val="28"/>
          <w:szCs w:val="28"/>
        </w:rPr>
        <w:pict>
          <v:shape id="_x0000_i1029" type="#_x0000_t75" style="width:9.75pt;height:12pt">
            <v:imagedata r:id="rId14" o:title=""/>
          </v:shape>
        </w:pict>
      </w:r>
      <w:r w:rsidR="00D844FE" w:rsidRPr="00C2521E">
        <w:rPr>
          <w:sz w:val="28"/>
          <w:szCs w:val="28"/>
        </w:rPr>
        <w:t xml:space="preserve"> ε</w:t>
      </w:r>
      <w:r w:rsidR="00D844FE" w:rsidRPr="00C2521E">
        <w:rPr>
          <w:sz w:val="28"/>
          <w:szCs w:val="28"/>
          <w:vertAlign w:val="subscript"/>
        </w:rPr>
        <w:t>бар.доп</w:t>
      </w:r>
      <w:r w:rsidRPr="00C2521E">
        <w:rPr>
          <w:sz w:val="28"/>
          <w:szCs w:val="28"/>
        </w:rPr>
        <w:t>) рассчитаем</w:t>
      </w:r>
      <w:r w:rsidR="00D844FE" w:rsidRPr="00C2521E">
        <w:rPr>
          <w:sz w:val="28"/>
          <w:szCs w:val="28"/>
        </w:rPr>
        <w:t xml:space="preserve"> ω</w:t>
      </w:r>
      <w:r w:rsidR="00D844FE" w:rsidRPr="00C2521E">
        <w:rPr>
          <w:sz w:val="28"/>
          <w:szCs w:val="28"/>
          <w:vertAlign w:val="subscript"/>
        </w:rPr>
        <w:t>бар</w:t>
      </w:r>
      <w:r w:rsidR="00D844FE" w:rsidRPr="00C2521E">
        <w:rPr>
          <w:sz w:val="28"/>
          <w:szCs w:val="28"/>
        </w:rPr>
        <w:t xml:space="preserve"> (</w:t>
      </w:r>
      <w:r w:rsidR="00D844FE" w:rsidRPr="00C2521E">
        <w:rPr>
          <w:sz w:val="28"/>
          <w:szCs w:val="28"/>
          <w:lang w:val="en-US"/>
        </w:rPr>
        <w:t>t</w:t>
      </w:r>
      <w:r w:rsidR="00D844FE" w:rsidRPr="00C2521E">
        <w:rPr>
          <w:sz w:val="28"/>
          <w:szCs w:val="28"/>
        </w:rPr>
        <w:t>)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  <w:sectPr w:rsidR="00C2521E" w:rsidRPr="00C2521E" w:rsidSect="00C2521E">
          <w:type w:val="nextColumn"/>
          <w:pgSz w:w="13495" w:h="19652"/>
          <w:pgMar w:top="1134" w:right="851" w:bottom="1134" w:left="1701" w:header="720" w:footer="720" w:gutter="0"/>
          <w:cols w:space="60"/>
          <w:noEndnote/>
        </w:sect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838.5pt;height:478.5pt">
            <v:imagedata r:id="rId15" o:title="" gain="69719f"/>
          </v:shape>
        </w:pic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11DBF" w:rsidRPr="00C2521E" w:rsidSect="00C2521E">
          <w:type w:val="nextColumn"/>
          <w:pgSz w:w="19652" w:h="13495" w:orient="landscape"/>
          <w:pgMar w:top="1134" w:right="851" w:bottom="1134" w:left="1701" w:header="720" w:footer="720" w:gutter="0"/>
          <w:cols w:space="60"/>
          <w:noEndnote/>
        </w:sectPr>
      </w:pPr>
      <w:r w:rsidRPr="00C2521E">
        <w:rPr>
          <w:sz w:val="28"/>
          <w:szCs w:val="28"/>
        </w:rPr>
        <w:t xml:space="preserve">Рисунок </w:t>
      </w:r>
      <w:r w:rsidR="0074269E" w:rsidRPr="00C2521E">
        <w:rPr>
          <w:sz w:val="28"/>
          <w:szCs w:val="28"/>
        </w:rPr>
        <w:t>4</w:t>
      </w:r>
      <w:r w:rsidRPr="00C2521E">
        <w:rPr>
          <w:sz w:val="28"/>
          <w:szCs w:val="28"/>
        </w:rPr>
        <w:t xml:space="preserve"> - График изменения статического момента Мс в зависимости от времени</w:t>
      </w:r>
      <w:r w:rsidR="00434650" w:rsidRPr="00C2521E">
        <w:rPr>
          <w:sz w:val="28"/>
          <w:szCs w:val="28"/>
        </w:rPr>
        <w:t>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C2521E">
        <w:rPr>
          <w:b/>
          <w:iCs/>
          <w:sz w:val="28"/>
          <w:szCs w:val="28"/>
        </w:rPr>
        <w:t>2.2 Расчет статических и динамических нагрузок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436EB" w:rsidRPr="00C2521E" w:rsidRDefault="00434650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1. </w:t>
      </w:r>
      <w:r w:rsidR="00411DBF" w:rsidRPr="00C2521E">
        <w:rPr>
          <w:sz w:val="28"/>
          <w:szCs w:val="28"/>
        </w:rPr>
        <w:t>Определимся с ускорением</w:t>
      </w:r>
      <w:r w:rsidR="00C2521E">
        <w:rPr>
          <w:sz w:val="28"/>
          <w:szCs w:val="28"/>
        </w:rPr>
        <w:t xml:space="preserve"> </w:t>
      </w:r>
      <w:r w:rsidR="00411DBF" w:rsidRPr="00C2521E">
        <w:rPr>
          <w:sz w:val="28"/>
          <w:szCs w:val="28"/>
        </w:rPr>
        <w:t>барабана. По техническим требова</w:t>
      </w:r>
      <w:r w:rsidR="004436EB" w:rsidRPr="00C2521E">
        <w:rPr>
          <w:sz w:val="28"/>
          <w:szCs w:val="28"/>
        </w:rPr>
        <w:t xml:space="preserve">ниям </w:t>
      </w:r>
      <w:r w:rsidR="00411DBF" w:rsidRPr="00C2521E">
        <w:rPr>
          <w:sz w:val="28"/>
          <w:szCs w:val="28"/>
        </w:rPr>
        <w:t>необходимо выполнение условия</w:t>
      </w:r>
      <w:r w:rsidR="004436EB" w:rsidRPr="00C2521E">
        <w:rPr>
          <w:b/>
          <w:sz w:val="28"/>
          <w:szCs w:val="28"/>
        </w:rPr>
        <w:t xml:space="preserve"> ε</w:t>
      </w:r>
      <w:r w:rsidR="004436EB" w:rsidRPr="00C2521E">
        <w:rPr>
          <w:b/>
          <w:sz w:val="28"/>
          <w:szCs w:val="28"/>
          <w:vertAlign w:val="subscript"/>
        </w:rPr>
        <w:t>бар.доп</w:t>
      </w:r>
      <w:r w:rsidR="004436EB" w:rsidRPr="00C2521E">
        <w:rPr>
          <w:b/>
          <w:sz w:val="28"/>
          <w:szCs w:val="28"/>
        </w:rPr>
        <w:t xml:space="preserve"> </w:t>
      </w:r>
      <w:r w:rsidR="009A0413">
        <w:rPr>
          <w:b/>
          <w:position w:val="-4"/>
          <w:sz w:val="28"/>
          <w:szCs w:val="28"/>
        </w:rPr>
        <w:pict>
          <v:shape id="_x0000_i1031" type="#_x0000_t75" style="width:9.75pt;height:12pt">
            <v:imagedata r:id="rId14" o:title=""/>
          </v:shape>
        </w:pict>
      </w:r>
      <w:r w:rsidR="004436EB" w:rsidRPr="00C2521E">
        <w:rPr>
          <w:b/>
          <w:sz w:val="28"/>
          <w:szCs w:val="28"/>
        </w:rPr>
        <w:t>0,3 с</w:t>
      </w:r>
      <w:r w:rsidR="004436EB" w:rsidRPr="00C2521E">
        <w:rPr>
          <w:b/>
          <w:sz w:val="28"/>
          <w:szCs w:val="28"/>
          <w:vertAlign w:val="superscript"/>
        </w:rPr>
        <w:t>-1</w:t>
      </w:r>
      <w:r w:rsidR="004436EB" w:rsidRPr="00C2521E">
        <w:rPr>
          <w:sz w:val="28"/>
          <w:szCs w:val="28"/>
        </w:rPr>
        <w:t>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Выбираем</w:t>
      </w:r>
      <w:r w:rsidR="004436EB" w:rsidRPr="00C2521E">
        <w:rPr>
          <w:b/>
          <w:sz w:val="28"/>
          <w:szCs w:val="28"/>
        </w:rPr>
        <w:t xml:space="preserve"> ε</w:t>
      </w:r>
      <w:r w:rsidR="004436EB" w:rsidRPr="00C2521E">
        <w:rPr>
          <w:b/>
          <w:sz w:val="28"/>
          <w:szCs w:val="28"/>
          <w:vertAlign w:val="subscript"/>
        </w:rPr>
        <w:t>бар.доп</w:t>
      </w:r>
      <w:r w:rsidR="004436EB" w:rsidRPr="00C2521E">
        <w:rPr>
          <w:b/>
          <w:sz w:val="28"/>
          <w:szCs w:val="28"/>
        </w:rPr>
        <w:t xml:space="preserve"> = 0,3 с</w:t>
      </w:r>
      <w:r w:rsidR="004436EB" w:rsidRPr="00C2521E">
        <w:rPr>
          <w:b/>
          <w:sz w:val="28"/>
          <w:szCs w:val="28"/>
          <w:vertAlign w:val="superscript"/>
        </w:rPr>
        <w:t>-1</w:t>
      </w:r>
      <w:r w:rsidR="004436EB" w:rsidRPr="00C2521E">
        <w:rPr>
          <w:sz w:val="28"/>
          <w:szCs w:val="28"/>
        </w:rPr>
        <w:t xml:space="preserve"> что </w:t>
      </w:r>
      <w:r w:rsidRPr="00C2521E">
        <w:rPr>
          <w:sz w:val="28"/>
          <w:szCs w:val="28"/>
        </w:rPr>
        <w:t>удовлетворяет техническим требованиям.</w:t>
      </w:r>
    </w:p>
    <w:p w:rsidR="00411DBF" w:rsidRDefault="00434650" w:rsidP="00C2521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2521E">
        <w:rPr>
          <w:sz w:val="28"/>
          <w:szCs w:val="28"/>
        </w:rPr>
        <w:t xml:space="preserve">2. </w:t>
      </w:r>
      <w:r w:rsidR="00411DBF" w:rsidRPr="00C2521E">
        <w:rPr>
          <w:sz w:val="28"/>
          <w:szCs w:val="28"/>
        </w:rPr>
        <w:t>Рассчитываем время разгона барабана</w:t>
      </w:r>
    </w:p>
    <w:p w:rsidR="00C2521E" w:rsidRPr="00C2521E" w:rsidRDefault="00C2521E" w:rsidP="00C2521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94pt;height:82.5pt">
            <v:imagedata r:id="rId16" o:title=""/>
          </v:shape>
        </w:pict>
      </w:r>
    </w:p>
    <w:p w:rsidR="00411DBF" w:rsidRDefault="009A0413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3" type="#_x0000_t75" style="width:444.75pt;height:277.5pt">
            <v:imagedata r:id="rId17" o:title=""/>
          </v:shape>
        </w:pict>
      </w:r>
    </w:p>
    <w:p w:rsidR="00411DBF" w:rsidRPr="00C2521E" w:rsidRDefault="00C2521E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9A0413">
        <w:rPr>
          <w:sz w:val="28"/>
          <w:szCs w:val="28"/>
        </w:rPr>
        <w:pict>
          <v:shape id="_x0000_i1034" type="#_x0000_t75" style="width:366.75pt;height:186.75pt">
            <v:imagedata r:id="rId18" o:title=""/>
          </v:shape>
        </w:pic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1DBF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2521E">
        <w:rPr>
          <w:sz w:val="28"/>
          <w:szCs w:val="28"/>
        </w:rPr>
        <w:t>3. Разбиваем весь цикл движения на участки и описываем каждый участок. Для расчета используются следующие формулы:</w:t>
      </w:r>
    </w:p>
    <w:p w:rsidR="00C2521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7.8pt;margin-top:.3pt;width:425.45pt;height:268.35pt;z-index:251661824">
            <v:imagedata r:id="rId19" o:title=""/>
            <w10:wrap type="square"/>
          </v:shape>
        </w:pict>
      </w:r>
    </w:p>
    <w:p w:rsidR="00411DBF" w:rsidRPr="00C2521E" w:rsidRDefault="00411DB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C2521E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29" type="#_x0000_t75" style="position:absolute;left:0;text-align:left;margin-left:27.45pt;margin-top:-12.35pt;width:424.2pt;height:647.75pt;z-index:251654656">
            <v:imagedata r:id="rId20" o:title=""/>
            <w10:wrap type="square"/>
          </v:shape>
        </w:pict>
      </w: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436EB" w:rsidRPr="00C2521E" w:rsidRDefault="004436EB" w:rsidP="00C2521E">
      <w:pPr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</w:t>
      </w:r>
      <w:r w:rsidR="00C2521E">
        <w:rPr>
          <w:sz w:val="28"/>
          <w:szCs w:val="28"/>
        </w:rPr>
        <w:t>Р</w:t>
      </w:r>
      <w:r w:rsidR="00C2521E" w:rsidRPr="00C2521E">
        <w:rPr>
          <w:sz w:val="28"/>
          <w:szCs w:val="28"/>
        </w:rPr>
        <w:t>исунок</w:t>
      </w:r>
      <w:r w:rsidRPr="00C2521E">
        <w:rPr>
          <w:sz w:val="28"/>
          <w:szCs w:val="28"/>
        </w:rPr>
        <w:t xml:space="preserve"> 4 – Диаграмма зависимостей ω</w:t>
      </w:r>
      <w:r w:rsidRPr="00C2521E">
        <w:rPr>
          <w:sz w:val="28"/>
          <w:szCs w:val="28"/>
          <w:vertAlign w:val="subscript"/>
        </w:rPr>
        <w:t>дв</w:t>
      </w:r>
      <w:r w:rsidR="00167355" w:rsidRPr="00C2521E">
        <w:rPr>
          <w:sz w:val="28"/>
          <w:szCs w:val="28"/>
        </w:rPr>
        <w:t>(</w:t>
      </w:r>
      <w:r w:rsidR="00167355" w:rsidRPr="00C2521E">
        <w:rPr>
          <w:sz w:val="28"/>
          <w:szCs w:val="28"/>
          <w:lang w:val="en-US"/>
        </w:rPr>
        <w:t>t</w:t>
      </w:r>
      <w:r w:rsidR="00167355" w:rsidRPr="00C2521E">
        <w:rPr>
          <w:sz w:val="28"/>
          <w:szCs w:val="28"/>
        </w:rPr>
        <w:t>)</w:t>
      </w:r>
      <w:r w:rsidRPr="00C2521E">
        <w:rPr>
          <w:sz w:val="28"/>
          <w:szCs w:val="28"/>
        </w:rPr>
        <w:t>, М</w:t>
      </w:r>
      <w:r w:rsidR="00167355" w:rsidRPr="00C2521E">
        <w:rPr>
          <w:sz w:val="28"/>
          <w:szCs w:val="28"/>
          <w:vertAlign w:val="subscript"/>
        </w:rPr>
        <w:t>с.пр</w:t>
      </w:r>
      <w:r w:rsidRPr="00C2521E">
        <w:rPr>
          <w:sz w:val="28"/>
          <w:szCs w:val="28"/>
        </w:rPr>
        <w:t>(</w:t>
      </w:r>
      <w:r w:rsidRPr="00C2521E">
        <w:rPr>
          <w:sz w:val="28"/>
          <w:szCs w:val="28"/>
          <w:lang w:val="en-US"/>
        </w:rPr>
        <w:t>t</w:t>
      </w:r>
      <w:r w:rsidRPr="00C2521E">
        <w:rPr>
          <w:sz w:val="28"/>
          <w:szCs w:val="28"/>
        </w:rPr>
        <w:t xml:space="preserve">), </w:t>
      </w:r>
      <w:r w:rsidRPr="00C2521E">
        <w:rPr>
          <w:sz w:val="28"/>
          <w:szCs w:val="28"/>
          <w:lang w:val="en-US"/>
        </w:rPr>
        <w:t>M</w:t>
      </w:r>
      <w:r w:rsidRPr="00C2521E">
        <w:rPr>
          <w:sz w:val="28"/>
          <w:szCs w:val="28"/>
          <w:vertAlign w:val="subscript"/>
        </w:rPr>
        <w:t>дин.пр.</w:t>
      </w:r>
      <w:r w:rsidRPr="00C2521E">
        <w:rPr>
          <w:sz w:val="28"/>
          <w:szCs w:val="28"/>
        </w:rPr>
        <w:t>(</w:t>
      </w:r>
      <w:r w:rsidRPr="00C2521E">
        <w:rPr>
          <w:sz w:val="28"/>
          <w:szCs w:val="28"/>
          <w:lang w:val="en-US"/>
        </w:rPr>
        <w:t>t</w:t>
      </w:r>
      <w:r w:rsidRPr="00C2521E">
        <w:rPr>
          <w:sz w:val="28"/>
          <w:szCs w:val="28"/>
        </w:rPr>
        <w:t>)</w:t>
      </w:r>
      <w:r w:rsidR="00167355" w:rsidRPr="00C2521E">
        <w:rPr>
          <w:sz w:val="28"/>
          <w:szCs w:val="28"/>
        </w:rPr>
        <w:t>,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ά</w:t>
      </w:r>
      <w:r w:rsidR="00167355" w:rsidRPr="00C2521E">
        <w:rPr>
          <w:sz w:val="28"/>
          <w:szCs w:val="28"/>
        </w:rPr>
        <w:t>(</w:t>
      </w:r>
      <w:r w:rsidR="00167355" w:rsidRPr="00C2521E">
        <w:rPr>
          <w:sz w:val="28"/>
          <w:szCs w:val="28"/>
          <w:lang w:val="en-US"/>
        </w:rPr>
        <w:t>t</w:t>
      </w:r>
      <w:r w:rsidR="00167355" w:rsidRPr="00C2521E">
        <w:rPr>
          <w:sz w:val="28"/>
          <w:szCs w:val="28"/>
        </w:rPr>
        <w:t>).</w:t>
      </w:r>
    </w:p>
    <w:p w:rsidR="00167355" w:rsidRPr="00C2521E" w:rsidRDefault="00C2521E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noProof/>
        </w:rPr>
        <w:pict>
          <v:shape id="_x0000_s1030" type="#_x0000_t75" style="position:absolute;left:0;text-align:left;margin-left:2.15pt;margin-top:15.2pt;width:416.35pt;height:438.25pt;z-index:251655680">
            <v:imagedata r:id="rId21" o:title=""/>
            <w10:wrap type="square"/>
          </v:shape>
        </w:pict>
      </w: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167355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436EB" w:rsidRPr="00C2521E" w:rsidRDefault="00167355" w:rsidP="00C2521E">
      <w:pPr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Рисунок 5 – диаграммы зависимостей ω</w:t>
      </w:r>
      <w:r w:rsidRPr="00C2521E">
        <w:rPr>
          <w:sz w:val="28"/>
          <w:szCs w:val="28"/>
          <w:vertAlign w:val="subscript"/>
        </w:rPr>
        <w:t>дв</w:t>
      </w:r>
      <w:r w:rsidRPr="00C2521E">
        <w:rPr>
          <w:sz w:val="28"/>
          <w:szCs w:val="28"/>
        </w:rPr>
        <w:t>(</w:t>
      </w:r>
      <w:r w:rsidRPr="00C2521E">
        <w:rPr>
          <w:sz w:val="28"/>
          <w:szCs w:val="28"/>
          <w:lang w:val="en-US"/>
        </w:rPr>
        <w:t>t</w:t>
      </w:r>
      <w:r w:rsidRPr="00C2521E">
        <w:rPr>
          <w:sz w:val="28"/>
          <w:szCs w:val="28"/>
        </w:rPr>
        <w:t>), М</w:t>
      </w:r>
      <w:r w:rsidRPr="00C2521E">
        <w:rPr>
          <w:sz w:val="28"/>
          <w:szCs w:val="28"/>
          <w:vertAlign w:val="subscript"/>
        </w:rPr>
        <w:t>с.пр</w:t>
      </w:r>
      <w:r w:rsidRPr="00C2521E">
        <w:rPr>
          <w:sz w:val="28"/>
          <w:szCs w:val="28"/>
        </w:rPr>
        <w:t>(</w:t>
      </w:r>
      <w:r w:rsidRPr="00C2521E">
        <w:rPr>
          <w:sz w:val="28"/>
          <w:szCs w:val="28"/>
          <w:lang w:val="en-US"/>
        </w:rPr>
        <w:t>t</w:t>
      </w:r>
      <w:r w:rsidRPr="00C2521E">
        <w:rPr>
          <w:sz w:val="28"/>
          <w:szCs w:val="28"/>
        </w:rPr>
        <w:t>).</w:t>
      </w:r>
    </w:p>
    <w:p w:rsidR="00167355" w:rsidRPr="00C2521E" w:rsidRDefault="00167355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11DBF" w:rsidRPr="00C2521E" w:rsidRDefault="00411DBF" w:rsidP="00C2521E">
      <w:pPr>
        <w:numPr>
          <w:ilvl w:val="1"/>
          <w:numId w:val="3"/>
        </w:numPr>
        <w:shd w:val="clear" w:color="auto" w:fill="FFFFFF"/>
        <w:tabs>
          <w:tab w:val="clear" w:pos="1047"/>
          <w:tab w:val="num" w:pos="851"/>
          <w:tab w:val="left" w:pos="1134"/>
        </w:tabs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C2521E">
        <w:rPr>
          <w:b/>
          <w:iCs/>
          <w:sz w:val="28"/>
          <w:szCs w:val="28"/>
        </w:rPr>
        <w:t>Проверка двигателя</w:t>
      </w:r>
    </w:p>
    <w:p w:rsidR="00167355" w:rsidRPr="00C2521E" w:rsidRDefault="00167355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11DBF" w:rsidRPr="00C2521E" w:rsidRDefault="0069697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Паспортные данные используемого двигателя с</w:t>
      </w:r>
      <w:r w:rsidR="00411DBF" w:rsidRPr="00C2521E">
        <w:rPr>
          <w:sz w:val="28"/>
          <w:szCs w:val="28"/>
        </w:rPr>
        <w:t xml:space="preserve"> независимым возбуждением (Д812) приведены в таблице 3:</w:t>
      </w:r>
    </w:p>
    <w:p w:rsidR="006E722B" w:rsidRPr="00C2521E" w:rsidRDefault="006E722B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9697F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697F" w:rsidRPr="00C2521E">
        <w:rPr>
          <w:sz w:val="28"/>
          <w:szCs w:val="28"/>
        </w:rPr>
        <w:t>Таблица 3. Паспортные данные двигателя типа Д812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4"/>
        <w:gridCol w:w="1239"/>
      </w:tblGrid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Номинальное линейное напряжение, В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440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Номинальная активная мощность, кВт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70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Номинальный ток, А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176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Номинальная скорость, об/мин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520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Номинальная продолжительность включения, %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40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Момент инерции, кг м</w:t>
            </w:r>
            <w:r w:rsidRPr="00C338A4">
              <w:rPr>
                <w:vertAlign w:val="superscript"/>
              </w:rPr>
              <w:t>2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9697F" w:rsidP="00C338A4">
            <w:pPr>
              <w:spacing w:line="360" w:lineRule="auto"/>
              <w:jc w:val="both"/>
            </w:pPr>
            <w:r w:rsidRPr="00C2521E">
              <w:t>7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E722B" w:rsidP="00C338A4">
            <w:pPr>
              <w:spacing w:line="360" w:lineRule="auto"/>
              <w:jc w:val="both"/>
            </w:pPr>
            <w:r w:rsidRPr="00C2521E">
              <w:t>Напряжение возбуждения, В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E722B" w:rsidP="00C338A4">
            <w:pPr>
              <w:spacing w:line="360" w:lineRule="auto"/>
              <w:jc w:val="both"/>
            </w:pPr>
            <w:r w:rsidRPr="00C2521E">
              <w:t>220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E722B" w:rsidP="00C338A4">
            <w:pPr>
              <w:spacing w:line="360" w:lineRule="auto"/>
              <w:jc w:val="both"/>
            </w:pPr>
            <w:r w:rsidRPr="00C2521E">
              <w:t>Кратность максимального тока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E722B" w:rsidP="00C338A4">
            <w:pPr>
              <w:spacing w:line="360" w:lineRule="auto"/>
              <w:jc w:val="both"/>
            </w:pPr>
            <w:r w:rsidRPr="00C2521E">
              <w:t>2,1</w:t>
            </w:r>
          </w:p>
        </w:tc>
      </w:tr>
      <w:tr w:rsidR="0069697F" w:rsidRPr="00C338A4" w:rsidTr="00C338A4">
        <w:tc>
          <w:tcPr>
            <w:tcW w:w="4353" w:type="pct"/>
            <w:shd w:val="clear" w:color="auto" w:fill="auto"/>
          </w:tcPr>
          <w:p w:rsidR="0069697F" w:rsidRPr="00C2521E" w:rsidRDefault="006E722B" w:rsidP="00C338A4">
            <w:pPr>
              <w:spacing w:line="360" w:lineRule="auto"/>
              <w:jc w:val="both"/>
            </w:pPr>
            <w:r w:rsidRPr="00C2521E">
              <w:t>Максимальный момент, Нм</w:t>
            </w:r>
          </w:p>
        </w:tc>
        <w:tc>
          <w:tcPr>
            <w:tcW w:w="647" w:type="pct"/>
            <w:shd w:val="clear" w:color="auto" w:fill="auto"/>
          </w:tcPr>
          <w:p w:rsidR="0069697F" w:rsidRPr="00C2521E" w:rsidRDefault="006E722B" w:rsidP="00C338A4">
            <w:pPr>
              <w:spacing w:line="360" w:lineRule="auto"/>
              <w:jc w:val="both"/>
            </w:pPr>
            <w:r w:rsidRPr="00C2521E">
              <w:t>2750</w:t>
            </w:r>
          </w:p>
        </w:tc>
      </w:tr>
    </w:tbl>
    <w:p w:rsidR="0069697F" w:rsidRPr="00C2521E" w:rsidRDefault="0069697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11DBF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Считая, что двигатель, рассчитанный на ПВ=40%, работает именно в таком режиме, проверим двигатель на нагрев:</w:t>
      </w:r>
    </w:p>
    <w:p w:rsidR="00C2521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A0413" w:rsidP="00C252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83pt;height:155.25pt">
            <v:imagedata r:id="rId22" o:title="" blacklevel="1966f"/>
          </v:shape>
        </w:pic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Раздел 3. РАСЧЕТ ПАРАМЕТРОВ РЕГУЛЯТОРОВ</w:t>
      </w:r>
      <w:r w:rsidR="006E722B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САУ. </w:t>
      </w:r>
    </w:p>
    <w:p w:rsidR="006E722B" w:rsidRPr="00C2521E" w:rsidRDefault="006E722B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2521E">
        <w:rPr>
          <w:b/>
          <w:iCs/>
          <w:sz w:val="28"/>
          <w:szCs w:val="28"/>
        </w:rPr>
        <w:t>3.1 Расчет параметров регуляторов САУЭП</w: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i/>
          <w:iCs/>
          <w:sz w:val="28"/>
          <w:szCs w:val="28"/>
        </w:rPr>
        <w:t>Контур регулирования тока</w:t>
      </w:r>
    </w:p>
    <w:p w:rsidR="00411DBF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Контур регулирования тока предназначен для Формирования тока в переходных и установившихся режимах. Контур тока включат в себя цепь якоря электродвигателя Д, тиристорный преобразователь ТП, шунт Ш, датчик тока ДТ и регулятор тока РТ. На вход РТ поступает сигнал, соответствующий действительному значению тока якоря от датчика тока и сигнал, соответствующий заданному значению тока, от регулятора ЭДС. Величина выходного напряжения РТ определяет угол открывания тиристоров преобразователя и, соответственно, величину напряжения якоря. Контур тока является внутренним (подчиненным) контуром по отношению к контуру ЭДС. Структурная схема изображена на рис.6.</w:t>
      </w:r>
    </w:p>
    <w:p w:rsidR="00C2521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71pt;height:411.75pt">
            <v:imagedata r:id="rId23" o:title=""/>
          </v:shape>
        </w:pict>
      </w:r>
    </w:p>
    <w:p w:rsidR="00411DBF" w:rsidRPr="00C2521E" w:rsidRDefault="00C2521E" w:rsidP="00C252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sz w:val="28"/>
          <w:szCs w:val="28"/>
        </w:rPr>
        <w:pict>
          <v:shape id="_x0000_i1037" type="#_x0000_t75" style="width:526.5pt;height:213pt">
            <v:imagedata r:id="rId24" o:title=""/>
          </v:shape>
        </w:pic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Рис. 7. Структурная схема контура ЭДС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Контур включает в себя регулятор ЭДС, датчик ЭДС ДЭ, замкнутый контур регулирования тока. Регулятор ЭДС является ПИ - регулятором. Передаточная функция разомкнутого контура ЭДС, настроенного но "симметричному оптимуму", имеет вид:</w:t>
      </w:r>
    </w:p>
    <w:p w:rsidR="00C2521E" w:rsidRDefault="00C2521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01pt;height:37.5pt">
            <v:imagedata r:id="rId25" o:title="" blacklevel="1966f"/>
          </v:shape>
        </w:pic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Наличие форсирующего звена (1 + </w:t>
      </w:r>
      <w:r w:rsidR="008A258F" w:rsidRPr="00C2521E">
        <w:rPr>
          <w:i/>
          <w:iCs/>
          <w:sz w:val="28"/>
          <w:szCs w:val="28"/>
        </w:rPr>
        <w:t>Т</w:t>
      </w:r>
      <w:r w:rsidR="008A258F" w:rsidRPr="00C2521E">
        <w:rPr>
          <w:i/>
          <w:iCs/>
          <w:sz w:val="28"/>
          <w:szCs w:val="28"/>
          <w:vertAlign w:val="subscript"/>
        </w:rPr>
        <w:t>μэ</w:t>
      </w:r>
      <w:r w:rsidRPr="00C2521E">
        <w:rPr>
          <w:i/>
          <w:iCs/>
          <w:sz w:val="28"/>
          <w:szCs w:val="28"/>
        </w:rPr>
        <w:t xml:space="preserve"> </w:t>
      </w:r>
      <w:r w:rsidRPr="00C2521E">
        <w:rPr>
          <w:sz w:val="28"/>
          <w:szCs w:val="28"/>
        </w:rPr>
        <w:t>Р) компенсируется апериодическим звеном A3, имеющим передаточную функцию:</w:t>
      </w:r>
    </w:p>
    <w:p w:rsidR="00C2521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00.5pt;height:72.75pt">
            <v:imagedata r:id="rId26" o:title="" blacklevel="1966f"/>
          </v:shape>
        </w:pict>
      </w:r>
    </w:p>
    <w:p w:rsid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Действительное значение скорости двигателя определяется путем изменения ЭДС. двигателя при Ф = </w:t>
      </w:r>
      <w:r w:rsidRPr="00C2521E">
        <w:rPr>
          <w:sz w:val="28"/>
          <w:szCs w:val="28"/>
          <w:lang w:val="en-US"/>
        </w:rPr>
        <w:t>const</w:t>
      </w:r>
      <w:r w:rsidRPr="00C2521E">
        <w:rPr>
          <w:sz w:val="28"/>
          <w:szCs w:val="28"/>
        </w:rPr>
        <w:t xml:space="preserve">. Вычисление ЭДС осуществляется в соответствии с формулой </w:t>
      </w:r>
      <w:r w:rsidRPr="00C2521E">
        <w:rPr>
          <w:sz w:val="28"/>
          <w:szCs w:val="28"/>
          <w:lang w:val="en-US"/>
        </w:rPr>
        <w:t>E</w:t>
      </w:r>
      <w:r w:rsidRPr="00C2521E">
        <w:rPr>
          <w:sz w:val="28"/>
          <w:szCs w:val="28"/>
        </w:rPr>
        <w:t>=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</w:rPr>
        <w:t>-</w:t>
      </w:r>
      <w:r w:rsidRPr="00C2521E">
        <w:rPr>
          <w:sz w:val="28"/>
          <w:szCs w:val="28"/>
          <w:lang w:val="en-US"/>
        </w:rPr>
        <w:t>IR</w:t>
      </w:r>
      <w:r w:rsidRPr="00C2521E">
        <w:rPr>
          <w:sz w:val="28"/>
          <w:szCs w:val="28"/>
        </w:rPr>
        <w:t xml:space="preserve"> с помощью датчика ЭДС, на входы которого поступают сигналы, пропорциональные </w:t>
      </w:r>
      <w:r w:rsidRPr="00C2521E">
        <w:rPr>
          <w:sz w:val="28"/>
          <w:szCs w:val="28"/>
          <w:lang w:val="en-US"/>
        </w:rPr>
        <w:t>IR</w:t>
      </w:r>
      <w:r w:rsidRPr="00C2521E">
        <w:rPr>
          <w:sz w:val="28"/>
          <w:szCs w:val="28"/>
        </w:rPr>
        <w:t xml:space="preserve"> - от датчика тока и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</w:rPr>
        <w:t xml:space="preserve"> от датчика напряжения</w:t>
      </w:r>
      <w:r w:rsidR="006E722B" w:rsidRPr="00C2521E">
        <w:rPr>
          <w:sz w:val="28"/>
          <w:szCs w:val="28"/>
        </w:rPr>
        <w:t>. На выходе ДЭ снимается сигнал</w:t>
      </w:r>
      <w:r w:rsidRPr="00C2521E">
        <w:rPr>
          <w:sz w:val="28"/>
          <w:szCs w:val="28"/>
        </w:rPr>
        <w:t xml:space="preserve"> пропорциональный действительному значению ЭДС. Этот сигнал поступает на один из входов РЭ, на другой вход которого приходит сигнал пропорциональный заданному значению ЭДС» В цепи обратной связи РЭ установлен узел ограничения тока якоря. Выходное напряжение регулятора ЭДС является заданием регулятору тока. Передаточная функция РЭ:</w:t>
      </w:r>
    </w:p>
    <w:p w:rsidR="00C2521E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80.25pt;height:118.5pt">
            <v:imagedata r:id="rId27" o:title="" blacklevel="3932f"/>
          </v:shape>
        </w:pict>
      </w:r>
    </w:p>
    <w:p w:rsidR="00411DBF" w:rsidRPr="00C2521E" w:rsidRDefault="00411DB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C46E9F" w:rsidRDefault="00C46E9F" w:rsidP="00C2521E">
      <w:pPr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Темп задатчика иненсивности</w:t>
      </w:r>
    </w:p>
    <w:p w:rsidR="00C2521E" w:rsidRPr="00C2521E" w:rsidRDefault="00C2521E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A0413" w:rsidP="00C252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454.5pt;height:99.75pt">
            <v:imagedata r:id="rId28" o:title=""/>
          </v:shape>
        </w:pict>
      </w:r>
    </w:p>
    <w:p w:rsidR="00167355" w:rsidRPr="00C2521E" w:rsidRDefault="00167355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722B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Для расчета параметров регулятора в контуре, содержащем подчиненный замкнутый контур (в рассматриваемом случае — контур тока статора по оси </w:t>
      </w:r>
      <w:r w:rsidRPr="00C2521E">
        <w:rPr>
          <w:i/>
          <w:iCs/>
          <w:sz w:val="28"/>
          <w:szCs w:val="28"/>
        </w:rPr>
        <w:t xml:space="preserve">а), </w:t>
      </w:r>
      <w:r w:rsidRPr="00C2521E">
        <w:rPr>
          <w:sz w:val="28"/>
          <w:szCs w:val="28"/>
        </w:rPr>
        <w:t>рассматриваем его как апериодическое звено с эквивалентной малой постоянной времени, равной удвоенной малой постоянной времени подчиненного контура. Тогда передаточная функция объекта, по которой рассчитываются параметры</w:t>
      </w:r>
      <w:r w:rsidR="006E722B" w:rsidRPr="00C2521E">
        <w:rPr>
          <w:sz w:val="28"/>
          <w:szCs w:val="28"/>
        </w:rPr>
        <w:t xml:space="preserve"> сельсина при его повороте. Структурная схема контура положения приведена на рис.8</w:t>
      </w:r>
    </w:p>
    <w:p w:rsidR="00411DBF" w:rsidRPr="00C2521E" w:rsidRDefault="00C2521E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noProof/>
        </w:rPr>
        <w:pict>
          <v:shape id="_x0000_s1031" type="#_x0000_t75" style="position:absolute;left:0;text-align:left;margin-left:8.15pt;margin-top:169.25pt;width:427.6pt;height:57.6pt;z-index:251658752">
            <v:imagedata r:id="rId29" o:title=""/>
            <w10:wrap type="square"/>
          </v:shape>
        </w:pict>
      </w:r>
      <w:r w:rsidR="009A0413">
        <w:rPr>
          <w:noProof/>
        </w:rPr>
        <w:pict>
          <v:shape id="_x0000_s1032" type="#_x0000_t75" style="position:absolute;left:0;text-align:left;margin-left:20.15pt;margin-top:121.25pt;width:226.65pt;height:41.3pt;z-index:251657728">
            <v:imagedata r:id="rId30" o:title=""/>
            <w10:wrap type="square"/>
          </v:shape>
        </w:pict>
      </w:r>
      <w:r w:rsidR="009A0413">
        <w:rPr>
          <w:noProof/>
        </w:rPr>
        <w:pict>
          <v:shape id="_x0000_s1033" type="#_x0000_t75" style="position:absolute;left:0;text-align:left;margin-left:2.15pt;margin-top:13.25pt;width:475.2pt;height:86.4pt;z-index:251656704">
            <v:imagedata r:id="rId31" o:title="" blacklevel="3932f"/>
            <w10:wrap type="square"/>
          </v:shape>
        </w:pict>
      </w:r>
    </w:p>
    <w:p w:rsidR="006E722B" w:rsidRDefault="006E722B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11DBF" w:rsidRDefault="00411DBF" w:rsidP="00C2521E">
      <w:pPr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44.15pt;margin-top:15.65pt;width:327.45pt;height:75.15pt;z-index:251659776">
            <v:imagedata r:id="rId32" o:title=""/>
            <w10:wrap type="square"/>
          </v:shape>
        </w:pict>
      </w: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549pt;height:87.75pt">
            <v:imagedata r:id="rId33" o:title=""/>
          </v:shape>
        </w:pic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Рис. 8. Структурная схема контура положения</w:t>
      </w:r>
    </w:p>
    <w:p w:rsidR="006E722B" w:rsidRPr="00C2521E" w:rsidRDefault="006E722B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2C6D" w:rsidRDefault="006E722B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Передаточная функция замкнутого контура положения приведена в [1]. Передаточная функция регулятора положения имеет вид:</w:t>
      </w:r>
    </w:p>
    <w:p w:rsidR="00411DBF" w:rsidRPr="00C2521E" w:rsidRDefault="00E72C6D" w:rsidP="00E72C6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sz w:val="28"/>
          <w:szCs w:val="28"/>
        </w:rPr>
        <w:pict>
          <v:shape id="_x0000_i1043" type="#_x0000_t75" style="width:434.25pt;height:363pt">
            <v:imagedata r:id="rId34" o:title=""/>
          </v:shape>
        </w:pict>
      </w:r>
    </w:p>
    <w:p w:rsidR="00695A85" w:rsidRPr="00C2521E" w:rsidRDefault="00695A85" w:rsidP="00C2521E">
      <w:pPr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Рисунок 9 – Характеристика тиристорного преобразователя </w:t>
      </w:r>
      <w:r w:rsidRPr="00C2521E">
        <w:rPr>
          <w:sz w:val="28"/>
          <w:szCs w:val="28"/>
          <w:lang w:val="en-US"/>
        </w:rPr>
        <w:t>Ua</w:t>
      </w:r>
      <w:r w:rsidRPr="00C2521E">
        <w:rPr>
          <w:sz w:val="28"/>
          <w:szCs w:val="28"/>
        </w:rPr>
        <w:t>=</w:t>
      </w:r>
      <w:r w:rsidRPr="00C2521E">
        <w:rPr>
          <w:sz w:val="28"/>
          <w:szCs w:val="28"/>
          <w:lang w:val="en-US"/>
        </w:rPr>
        <w:t>f</w:t>
      </w:r>
      <w:r w:rsidRPr="00C2521E">
        <w:rPr>
          <w:sz w:val="28"/>
          <w:szCs w:val="28"/>
        </w:rPr>
        <w:t>(</w:t>
      </w:r>
      <w:r w:rsidRPr="00C2521E">
        <w:rPr>
          <w:sz w:val="28"/>
          <w:szCs w:val="28"/>
          <w:lang w:val="en-US"/>
        </w:rPr>
        <w:t>Uy</w:t>
      </w:r>
      <w:r w:rsidRPr="00C2521E">
        <w:rPr>
          <w:sz w:val="28"/>
          <w:szCs w:val="28"/>
        </w:rPr>
        <w:t>).</w:t>
      </w:r>
    </w:p>
    <w:p w:rsid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E722B" w:rsidRDefault="009A0413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107.25pt;height:30.75pt">
            <v:imagedata r:id="rId35" o:title=""/>
          </v:shape>
        </w:pict>
      </w:r>
    </w:p>
    <w:p w:rsidR="001E7B74" w:rsidRPr="00C2521E" w:rsidRDefault="00E72C6D" w:rsidP="00E72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A0413">
        <w:rPr>
          <w:sz w:val="28"/>
          <w:szCs w:val="28"/>
        </w:rPr>
        <w:pict>
          <v:shape id="_x0000_i1045" type="#_x0000_t75" style="width:480.75pt;height:367.5pt">
            <v:imagedata r:id="rId36" o:title=""/>
          </v:shape>
        </w:pict>
      </w:r>
    </w:p>
    <w:p w:rsidR="00411DBF" w:rsidRPr="00C2521E" w:rsidRDefault="009A0413" w:rsidP="00E72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76.25pt;height:51.75pt">
            <v:imagedata r:id="rId37" o:title=""/>
          </v:shape>
        </w:pic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</w:t>
      </w:r>
      <w:r w:rsidR="00381787" w:rsidRPr="00C2521E">
        <w:rPr>
          <w:sz w:val="28"/>
          <w:szCs w:val="28"/>
        </w:rPr>
        <w:t>унок 10 –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Характеристика датчика положения </w:t>
      </w:r>
      <w:r w:rsidR="006E722B"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</w:rPr>
        <w:t>фВу</w:t>
      </w:r>
      <w:r w:rsidRPr="00C2521E">
        <w:rPr>
          <w:sz w:val="28"/>
          <w:szCs w:val="28"/>
        </w:rPr>
        <w:t xml:space="preserve"> = </w:t>
      </w:r>
      <w:r w:rsidRPr="00C2521E">
        <w:rPr>
          <w:sz w:val="28"/>
          <w:szCs w:val="28"/>
          <w:lang w:val="en-US"/>
        </w:rPr>
        <w:t>f</w:t>
      </w:r>
      <w:r w:rsidRPr="00C2521E">
        <w:rPr>
          <w:sz w:val="28"/>
          <w:szCs w:val="28"/>
        </w:rPr>
        <w:t xml:space="preserve"> (</w:t>
      </w:r>
      <w:r w:rsidRPr="00C2521E">
        <w:rPr>
          <w:sz w:val="28"/>
          <w:szCs w:val="28"/>
          <w:lang w:val="en-US"/>
        </w:rPr>
        <w:t>a</w:t>
      </w:r>
      <w:r w:rsidRPr="00C2521E">
        <w:rPr>
          <w:sz w:val="28"/>
          <w:szCs w:val="28"/>
        </w:rPr>
        <w:t>)</w:t>
      </w:r>
    </w:p>
    <w:p w:rsidR="001E7B74" w:rsidRPr="00C2521E" w:rsidRDefault="001E7B74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5198" w:rsidRPr="00C2521E" w:rsidRDefault="009A0413" w:rsidP="00E72C6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28.75pt;height:133.5pt">
            <v:imagedata r:id="rId38" o:title=""/>
          </v:shape>
        </w:pict>
      </w:r>
      <w:r w:rsidR="00D85198" w:rsidRPr="00C2521E">
        <w:rPr>
          <w:sz w:val="28"/>
          <w:szCs w:val="28"/>
        </w:rPr>
        <w:t>Рисунок 11 – Входная цепь датчика напряжения</w:t>
      </w:r>
    </w:p>
    <w:p w:rsidR="001E7B74" w:rsidRPr="00C2521E" w:rsidRDefault="001E7B74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E72C6D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1DBF" w:rsidRPr="00C2521E">
        <w:rPr>
          <w:sz w:val="28"/>
          <w:szCs w:val="28"/>
        </w:rPr>
        <w:t>Силовая часть привода выполнена на агрегате типа АТР-320/460-2с. Система автоматического регулирования разработана и выполнена НО ГПИ «Тяжпромэлектропроект». Особенностью данного привода является необходимость точного позиционирования барабана после поворота</w:t>
      </w:r>
      <w:r w:rsidR="001E7B74" w:rsidRPr="00C2521E">
        <w:rPr>
          <w:sz w:val="28"/>
          <w:szCs w:val="28"/>
        </w:rPr>
        <w:t>.</w:t>
      </w:r>
    </w:p>
    <w:p w:rsid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411DBF" w:rsidRPr="00E72C6D" w:rsidRDefault="00411DBF" w:rsidP="00E72C6D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E72C6D">
        <w:rPr>
          <w:b/>
          <w:bCs/>
          <w:iCs/>
          <w:sz w:val="28"/>
          <w:szCs w:val="28"/>
        </w:rPr>
        <w:t xml:space="preserve">3.2 Разработка принципиальной схема САУЭП и составляющих </w:t>
      </w:r>
      <w:r w:rsidRPr="00E72C6D">
        <w:rPr>
          <w:b/>
          <w:bCs/>
          <w:sz w:val="28"/>
          <w:szCs w:val="28"/>
        </w:rPr>
        <w:t xml:space="preserve">ее </w:t>
      </w:r>
      <w:r w:rsidRPr="00E72C6D">
        <w:rPr>
          <w:b/>
          <w:bCs/>
          <w:iCs/>
          <w:sz w:val="28"/>
          <w:szCs w:val="28"/>
        </w:rPr>
        <w:t>основных блоков</w:t>
      </w:r>
    </w:p>
    <w:p w:rsid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Весь рабочий цикл барабана закалочной машины делится на три этапа</w:t>
      </w:r>
      <w:r w:rsidR="001E7B74" w:rsidRPr="00C2521E">
        <w:rPr>
          <w:sz w:val="28"/>
          <w:szCs w:val="28"/>
        </w:rPr>
        <w:t>:</w:t>
      </w:r>
    </w:p>
    <w:p w:rsidR="00411DBF" w:rsidRPr="00C2521E" w:rsidRDefault="00411DBF" w:rsidP="00C2521E">
      <w:pPr>
        <w:shd w:val="clear" w:color="auto" w:fill="FFFFFF"/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а)</w:t>
      </w:r>
      <w:r w:rsidRPr="00C2521E">
        <w:rPr>
          <w:sz w:val="28"/>
          <w:szCs w:val="28"/>
        </w:rPr>
        <w:tab/>
        <w:t>разгон до установившейся скорости и движение на этой скорости;</w:t>
      </w:r>
    </w:p>
    <w:p w:rsidR="00411DBF" w:rsidRPr="00C2521E" w:rsidRDefault="00411DBF" w:rsidP="00C2521E">
      <w:pPr>
        <w:shd w:val="clear" w:color="auto" w:fill="FFFFFF"/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б)</w:t>
      </w:r>
      <w:r w:rsidRPr="00C2521E">
        <w:rPr>
          <w:sz w:val="28"/>
          <w:szCs w:val="28"/>
        </w:rPr>
        <w:tab/>
        <w:t>торможение и точная остановка барабана в заданном положении;</w:t>
      </w:r>
    </w:p>
    <w:p w:rsidR="00411DBF" w:rsidRPr="00C2521E" w:rsidRDefault="00411DBF" w:rsidP="00C2521E">
      <w:pPr>
        <w:shd w:val="clear" w:color="auto" w:fill="FFFFFF"/>
        <w:tabs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в)</w:t>
      </w:r>
      <w:r w:rsidRPr="00C2521E">
        <w:rPr>
          <w:sz w:val="28"/>
          <w:szCs w:val="28"/>
        </w:rPr>
        <w:tab/>
        <w:t>пауза.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 исходном состоянии системы подано напряжение на обмотку возбуждения двигателя, источники питания включены, главные цепи</w:t>
      </w:r>
      <w:r w:rsidR="00381787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замкнуты.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Сельсин на</w:t>
      </w:r>
      <w:r w:rsidR="005164BB" w:rsidRPr="00C2521E">
        <w:rPr>
          <w:sz w:val="28"/>
          <w:szCs w:val="28"/>
        </w:rPr>
        <w:t>ходится в нулевом положении,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выходное напряжение</w:t>
      </w:r>
      <w:r w:rsidR="005164BB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задатчика интенсивности 13И равно нулю.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Соответственно регуляторы тока, ЭДС и положения имеют нулевые сигналы на выходе. Привод неподвижен.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При команде на запуск барабана включается реле КЗ (ЯР1) и подает напряжение на вход 13И, Появляется ток в цепи якоря двигателя который через датчик тока сравнивается с изменяющимся выходом регулятора ЭДС и обеспечивает разгон привода. Разгон продолжается до установившейся скорости, пока сигнал обратной связи по ЭДС на входе РЭ не станет равным сигналу с 13И. Выход РЭ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уменьшается до величины, которая обеспечит ток двигателя, равный статической нагрузке.</w:t>
      </w:r>
    </w:p>
    <w:p w:rsidR="00411DBF" w:rsidRPr="00C2521E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На этом завершается разгон, и привод движется на установившейся скорости. После того, как узел вычисления начала торможения УВНТ подаст сигнал на торможение, снимается напряжение задания, и замыкается контур положения (обесточивается реле КЗ (ЯР1)). Выход фазовьшрямительного устройства ФВУ-1 подключается к 13И. Начинается торможение барабана с заданной интенсивностью и установка в исходном положении. При точной установке барабана в исходном положении, выходное напряжение ФВУ-1 должно быть равно 0±0,Зв. Тормоз накладывается после того, как барабан находится в зоне исходного положения не менее 0.5 сек. Эта выдержка предотвращает преждевременное затормаживание до полного окончания переходных процессов. После этого происходит закорачивание РТ и РЭ</w:t>
      </w:r>
    </w:p>
    <w:p w:rsidR="00411DBF" w:rsidRPr="00C2521E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i/>
          <w:iCs/>
          <w:sz w:val="28"/>
          <w:szCs w:val="28"/>
        </w:rPr>
        <w:t>Узел вычисления начала торможения УВНТ</w:t>
      </w:r>
    </w:p>
    <w:p w:rsidR="00411DBF" w:rsidRPr="00C2521E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УВНТ предназначен для формирования сигнала в начале торможения барабана. УВНТ состоит из компараторов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1 и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3 ячейки ЯК1 и ячейки логики ЯЛ. Индикация осуществляется светодиодом </w:t>
      </w:r>
      <w:r w:rsidRPr="00C2521E">
        <w:rPr>
          <w:sz w:val="28"/>
          <w:szCs w:val="28"/>
          <w:lang w:val="en-US"/>
        </w:rPr>
        <w:t>HL</w:t>
      </w:r>
      <w:r w:rsidRPr="00C2521E">
        <w:rPr>
          <w:sz w:val="28"/>
          <w:szCs w:val="28"/>
        </w:rPr>
        <w:t xml:space="preserve">3 на панели измерений, Компаратор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>1 управляется выходным напряжением ФВУ-2^ а компаратор ВАЗ выходным напряжением ФВУ1.</w:t>
      </w:r>
    </w:p>
    <w:p w:rsidR="00411DBF" w:rsidRPr="00C2521E" w:rsidRDefault="006E722B" w:rsidP="00E72C6D">
      <w:pPr>
        <w:shd w:val="clear" w:color="auto" w:fill="FFFFFF"/>
        <w:tabs>
          <w:tab w:val="left" w:pos="1214"/>
        </w:tabs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Величина опорного напряжения </w:t>
      </w:r>
      <w:r w:rsidR="00411DBF" w:rsidRPr="00C2521E">
        <w:rPr>
          <w:sz w:val="28"/>
          <w:szCs w:val="28"/>
          <w:lang w:val="en-US"/>
        </w:rPr>
        <w:t>U</w:t>
      </w:r>
      <w:r w:rsidR="00411DBF"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выбирается из расчета нормального торможения механизма, </w:t>
      </w:r>
      <w:r w:rsidR="00411DBF" w:rsidRPr="00C2521E">
        <w:rPr>
          <w:sz w:val="28"/>
          <w:szCs w:val="28"/>
        </w:rPr>
        <w:t>с</w:t>
      </w:r>
      <w:r w:rsidRPr="00C2521E">
        <w:rPr>
          <w:sz w:val="28"/>
          <w:szCs w:val="28"/>
        </w:rPr>
        <w:t xml:space="preserve"> дотягиванием до </w:t>
      </w:r>
      <w:r w:rsidR="00411DBF" w:rsidRPr="00C2521E">
        <w:rPr>
          <w:sz w:val="28"/>
          <w:szCs w:val="28"/>
        </w:rPr>
        <w:t>исходного</w:t>
      </w:r>
      <w:r w:rsidRPr="00C2521E">
        <w:rPr>
          <w:sz w:val="28"/>
          <w:szCs w:val="28"/>
        </w:rPr>
        <w:t xml:space="preserve"> </w:t>
      </w:r>
      <w:r w:rsidR="00411DBF" w:rsidRPr="00C2521E">
        <w:rPr>
          <w:sz w:val="28"/>
          <w:szCs w:val="28"/>
        </w:rPr>
        <w:t xml:space="preserve">положения, и регулируется резистором </w:t>
      </w:r>
      <w:r w:rsidR="00411DBF" w:rsidRPr="00C2521E">
        <w:rPr>
          <w:sz w:val="28"/>
          <w:szCs w:val="28"/>
          <w:lang w:val="en-US"/>
        </w:rPr>
        <w:t>R</w:t>
      </w:r>
      <w:r w:rsidR="00411DBF" w:rsidRPr="00C2521E">
        <w:rPr>
          <w:sz w:val="28"/>
          <w:szCs w:val="28"/>
        </w:rPr>
        <w:t>1 ячейки ЯК1.</w:t>
      </w:r>
    </w:p>
    <w:p w:rsidR="00411DBF" w:rsidRPr="00C2521E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Превышение сигналом </w:t>
      </w:r>
      <w:r w:rsidR="006E722B"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</w:rPr>
        <w:t>ф</w:t>
      </w:r>
      <w:r w:rsidRPr="00C2521E">
        <w:rPr>
          <w:sz w:val="28"/>
          <w:szCs w:val="28"/>
          <w:vertAlign w:val="subscript"/>
        </w:rPr>
        <w:t>ву2</w:t>
      </w:r>
      <w:r w:rsidRPr="00C2521E">
        <w:rPr>
          <w:sz w:val="28"/>
          <w:szCs w:val="28"/>
        </w:rPr>
        <w:t xml:space="preserve"> опорного напряжения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вызывает срабатывание компаратора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1. При этом на его выходе появится сигнал </w:t>
      </w:r>
      <w:r w:rsidRPr="00C2521E">
        <w:rPr>
          <w:smallCaps/>
          <w:sz w:val="28"/>
          <w:szCs w:val="28"/>
          <w:lang w:val="en-US"/>
        </w:rPr>
        <w:t>Udai</w:t>
      </w:r>
      <w:r w:rsidRPr="00C2521E">
        <w:rPr>
          <w:smallCaps/>
          <w:sz w:val="28"/>
          <w:szCs w:val="28"/>
        </w:rPr>
        <w:t xml:space="preserve">=-0,5 в </w:t>
      </w:r>
      <w:r w:rsidRPr="00C2521E">
        <w:rPr>
          <w:sz w:val="28"/>
          <w:szCs w:val="28"/>
        </w:rPr>
        <w:t>("0"). Если иф</w:t>
      </w:r>
      <w:r w:rsidRPr="00C2521E">
        <w:rPr>
          <w:sz w:val="28"/>
          <w:szCs w:val="28"/>
          <w:vertAlign w:val="subscript"/>
        </w:rPr>
        <w:t>СУ</w:t>
      </w:r>
      <w:r w:rsidRPr="00C2521E">
        <w:rPr>
          <w:sz w:val="28"/>
          <w:szCs w:val="28"/>
        </w:rPr>
        <w:t xml:space="preserve">2 &lt;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то выходное напряжение </w:t>
      </w:r>
      <w:r w:rsidRPr="00C2521E">
        <w:rPr>
          <w:smallCaps/>
          <w:sz w:val="28"/>
          <w:szCs w:val="28"/>
          <w:lang w:val="en-US"/>
        </w:rPr>
        <w:t>Udai</w:t>
      </w:r>
      <w:r w:rsidRPr="00C2521E">
        <w:rPr>
          <w:smallCaps/>
          <w:sz w:val="28"/>
          <w:szCs w:val="28"/>
          <w:vertAlign w:val="superscript"/>
        </w:rPr>
        <w:t>=</w:t>
      </w:r>
      <w:r w:rsidRPr="00C2521E">
        <w:rPr>
          <w:smallCaps/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+ 3,3 </w:t>
      </w:r>
      <w:r w:rsidRPr="00C2521E">
        <w:rPr>
          <w:smallCaps/>
          <w:sz w:val="28"/>
          <w:szCs w:val="28"/>
        </w:rPr>
        <w:t xml:space="preserve">в </w:t>
      </w:r>
      <w:r w:rsidRPr="00C2521E">
        <w:rPr>
          <w:sz w:val="28"/>
          <w:szCs w:val="28"/>
        </w:rPr>
        <w:t xml:space="preserve">("1"). Состояние компаратора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3 меняется согласно полярности сигнала </w:t>
      </w:r>
      <w:r w:rsidR="006E722B"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</w:rPr>
        <w:t>ф</w:t>
      </w:r>
      <w:r w:rsidRPr="00C2521E">
        <w:rPr>
          <w:sz w:val="28"/>
          <w:szCs w:val="28"/>
          <w:vertAlign w:val="subscript"/>
        </w:rPr>
        <w:t>ву</w:t>
      </w:r>
      <w:r w:rsidRPr="00C2521E">
        <w:rPr>
          <w:sz w:val="28"/>
          <w:szCs w:val="28"/>
        </w:rPr>
        <w:t>1.</w:t>
      </w:r>
    </w:p>
    <w:p w:rsidR="00E72C6D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Выходной сигнал "0" с ВАЗ является сигналом запрета на срабатывание схемы УВНТ (начало торможения) в зоне 0-180° поворота С Д. Согласно диаграмме на рис.8 в момент времени, когда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</w:rPr>
        <w:t>&lt;</w:t>
      </w:r>
      <w:r w:rsidRPr="00C2521E">
        <w:rPr>
          <w:sz w:val="28"/>
          <w:szCs w:val="28"/>
          <w:lang w:val="en-US"/>
        </w:rPr>
        <w:t>j</w:t>
      </w:r>
      <w:r w:rsidRPr="00C2521E">
        <w:rPr>
          <w:sz w:val="28"/>
          <w:szCs w:val="28"/>
        </w:rPr>
        <w:t>,</w:t>
      </w:r>
      <w:r w:rsidRPr="00C2521E">
        <w:rPr>
          <w:sz w:val="28"/>
          <w:szCs w:val="28"/>
          <w:vertAlign w:val="subscript"/>
          <w:lang w:val="en-US"/>
        </w:rPr>
        <w:t>By</w:t>
      </w:r>
      <w:r w:rsidRPr="00C2521E">
        <w:rPr>
          <w:sz w:val="28"/>
          <w:szCs w:val="28"/>
          <w:vertAlign w:val="subscript"/>
        </w:rPr>
        <w:t>2</w:t>
      </w:r>
      <w:r w:rsidRPr="00C2521E">
        <w:rPr>
          <w:sz w:val="28"/>
          <w:szCs w:val="28"/>
        </w:rPr>
        <w:t xml:space="preserve"> =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и сигнал </w:t>
      </w:r>
      <w:r w:rsidRPr="00C2521E">
        <w:rPr>
          <w:smallCaps/>
          <w:sz w:val="28"/>
          <w:szCs w:val="28"/>
          <w:lang w:val="en-US"/>
        </w:rPr>
        <w:t>Uda</w:t>
      </w:r>
      <w:r w:rsidRPr="00C2521E">
        <w:rPr>
          <w:smallCaps/>
          <w:sz w:val="28"/>
          <w:szCs w:val="28"/>
        </w:rPr>
        <w:t xml:space="preserve">3 </w:t>
      </w:r>
      <w:r w:rsidRPr="00C2521E">
        <w:rPr>
          <w:sz w:val="28"/>
          <w:szCs w:val="28"/>
          <w:vertAlign w:val="superscript"/>
        </w:rPr>
        <w:t>=</w:t>
      </w:r>
      <w:r w:rsidRPr="00C2521E">
        <w:rPr>
          <w:sz w:val="28"/>
          <w:szCs w:val="28"/>
        </w:rPr>
        <w:t xml:space="preserve"> "1", на выходе схемы </w:t>
      </w:r>
      <w:r w:rsidRPr="00C2521E">
        <w:rPr>
          <w:sz w:val="28"/>
          <w:szCs w:val="28"/>
          <w:lang w:val="en-US"/>
        </w:rPr>
        <w:t>DB</w:t>
      </w:r>
      <w:r w:rsidRPr="00C2521E">
        <w:rPr>
          <w:sz w:val="28"/>
          <w:szCs w:val="28"/>
        </w:rPr>
        <w:t xml:space="preserve">7-1 появляется сигнал </w:t>
      </w:r>
      <w:r w:rsidRPr="00C2521E">
        <w:rPr>
          <w:smallCaps/>
          <w:sz w:val="28"/>
          <w:szCs w:val="28"/>
          <w:lang w:val="en-US"/>
        </w:rPr>
        <w:t>Udd</w:t>
      </w:r>
      <w:r w:rsidRPr="00C2521E">
        <w:rPr>
          <w:smallCaps/>
          <w:sz w:val="28"/>
          <w:szCs w:val="28"/>
        </w:rPr>
        <w:t>7-</w:t>
      </w:r>
      <w:r w:rsidRPr="00C2521E">
        <w:rPr>
          <w:smallCaps/>
          <w:sz w:val="28"/>
          <w:szCs w:val="28"/>
          <w:lang w:val="en-US"/>
        </w:rPr>
        <w:t>i</w:t>
      </w:r>
      <w:r w:rsidRPr="00C2521E">
        <w:rPr>
          <w:smallCaps/>
          <w:sz w:val="28"/>
          <w:szCs w:val="28"/>
        </w:rPr>
        <w:t xml:space="preserve"> </w:t>
      </w:r>
      <w:r w:rsidRPr="00C2521E">
        <w:rPr>
          <w:sz w:val="28"/>
          <w:szCs w:val="28"/>
          <w:vertAlign w:val="superscript"/>
        </w:rPr>
        <w:t>=</w:t>
      </w:r>
      <w:r w:rsidRPr="00C2521E">
        <w:rPr>
          <w:sz w:val="28"/>
          <w:szCs w:val="28"/>
        </w:rPr>
        <w:t xml:space="preserve"> "!"• С появлением этого сигнала, транзистор </w:t>
      </w:r>
      <w:r w:rsidRPr="00C2521E">
        <w:rPr>
          <w:sz w:val="28"/>
          <w:szCs w:val="28"/>
          <w:lang w:val="en-US"/>
        </w:rPr>
        <w:t>VT</w:t>
      </w:r>
      <w:r w:rsidRPr="00C2521E">
        <w:rPr>
          <w:sz w:val="28"/>
          <w:szCs w:val="28"/>
        </w:rPr>
        <w:t xml:space="preserve">6 открывается, замыкая цепь реле К5, расположенного в ЯР1, и светодиода </w:t>
      </w:r>
      <w:r w:rsidRPr="00C2521E">
        <w:rPr>
          <w:sz w:val="28"/>
          <w:szCs w:val="28"/>
          <w:lang w:val="en-US"/>
        </w:rPr>
        <w:t>HL</w:t>
      </w:r>
      <w:r w:rsidRPr="00C2521E">
        <w:rPr>
          <w:sz w:val="28"/>
          <w:szCs w:val="28"/>
        </w:rPr>
        <w:t>3. Н.о. контакт реле К5 замыкает цепь питания реле К2 (ЗП). Своими н.о контактами реле К2 самоблокируется, а н.з. контактами размыкает цепь питания реле КМ 10. Сигнализация Замыкания контура положения осуществляется светодиодом</w:t>
      </w:r>
    </w:p>
    <w:p w:rsidR="00411DBF" w:rsidRPr="00C2521E" w:rsidRDefault="00E72C6D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noProof/>
        </w:rPr>
        <w:pict>
          <v:shape id="_x0000_s1035" type="#_x0000_t75" style="position:absolute;left:0;text-align:left;margin-left:17.3pt;margin-top:21.05pt;width:393pt;height:272.25pt;z-index:251662848;mso-wrap-distance-left:2pt;mso-wrap-distance-right:2pt;mso-position-horizontal-relative:margin" o:allowincell="f" o:allowoverlap="f">
            <v:imagedata r:id="rId39" o:title=""/>
            <w10:wrap type="topAndBottom" anchorx="margin"/>
          </v:shape>
        </w:pict>
      </w:r>
      <w:r w:rsidR="00411DBF" w:rsidRPr="00C2521E">
        <w:rPr>
          <w:sz w:val="28"/>
          <w:szCs w:val="28"/>
          <w:lang w:val="en-US"/>
        </w:rPr>
        <w:t>HL</w:t>
      </w:r>
      <w:r w:rsidR="00411DBF" w:rsidRPr="00C2521E">
        <w:rPr>
          <w:sz w:val="28"/>
          <w:szCs w:val="28"/>
        </w:rPr>
        <w:t>3 на панели измерения.</w:t>
      </w:r>
    </w:p>
    <w:p w:rsidR="00411DBF" w:rsidRDefault="00411DBF" w:rsidP="00C2521E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 10. Индикатор исходного положения ИИП. Диаграмма н</w:t>
      </w:r>
      <w:r w:rsidR="006E722B" w:rsidRPr="00C2521E">
        <w:rPr>
          <w:sz w:val="28"/>
          <w:szCs w:val="28"/>
        </w:rPr>
        <w:t>а</w:t>
      </w:r>
      <w:r w:rsidRPr="00C2521E">
        <w:rPr>
          <w:sz w:val="28"/>
          <w:szCs w:val="28"/>
        </w:rPr>
        <w:t>пряжений.</w:t>
      </w:r>
    </w:p>
    <w:p w:rsidR="00E72C6D" w:rsidRPr="00C2521E" w:rsidRDefault="00E72C6D" w:rsidP="00C2521E">
      <w:pPr>
        <w:shd w:val="clear" w:color="auto" w:fill="FFFFFF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51.75pt;height:235.5pt">
            <v:imagedata r:id="rId40" o:title=""/>
          </v:shape>
        </w:pic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Рис. 11. Узел вычисления начала торможения УВНТ.</w:t>
      </w:r>
    </w:p>
    <w:p w:rsidR="00411DBF" w:rsidRPr="00C2521E" w:rsidRDefault="00E72C6D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411DBF" w:rsidRPr="00C2521E">
        <w:rPr>
          <w:i/>
          <w:iCs/>
          <w:sz w:val="28"/>
          <w:szCs w:val="28"/>
        </w:rPr>
        <w:t>Индикатор исходного положения ИИП</w:t>
      </w:r>
    </w:p>
    <w:p w:rsidR="00411DBF" w:rsidRPr="00C2521E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ИИП предназначен для контроля исходного положения барабана закалочной машины. Схема ИИП изображена в приложении Рис 6. ИИП состоит из компараторов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2,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4, ячейки ЯК1 и компаратора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1 ячейки. </w:t>
      </w:r>
      <w:r w:rsidRPr="00C2521E">
        <w:rPr>
          <w:i/>
          <w:iCs/>
          <w:sz w:val="28"/>
          <w:szCs w:val="28"/>
        </w:rPr>
        <w:t xml:space="preserve">ЯК2 </w:t>
      </w:r>
      <w:r w:rsidRPr="00C2521E">
        <w:rPr>
          <w:sz w:val="28"/>
          <w:szCs w:val="28"/>
        </w:rPr>
        <w:t>и ячейки логики ЯЛ* Индикация исходного положения осуществляется</w:t>
      </w:r>
      <w:r w:rsidR="006B30F5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светодиодом Д1 на панели измерений.</w:t>
      </w:r>
    </w:p>
    <w:p w:rsidR="00411DBF" w:rsidRPr="00C2521E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Компараторы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4 и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2 управляются выходным напряжением ФВУ1, компаратор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>1 - выходным напряжением ФВУ2. Характеристики ФВУ и диаграммы работы логики ИИП изображены на рис. 11.</w:t>
      </w:r>
    </w:p>
    <w:p w:rsidR="00411DBF" w:rsidRPr="00C2521E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Величины опорных напряжений +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и -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выбираются в зависимости от ширины зоны исходного положения и регулируются резисторами </w:t>
      </w:r>
      <w:r w:rsidRPr="00C2521E">
        <w:rPr>
          <w:sz w:val="28"/>
          <w:szCs w:val="28"/>
          <w:lang w:val="en-US"/>
        </w:rPr>
        <w:t>R</w:t>
      </w:r>
      <w:r w:rsidRPr="00C2521E">
        <w:rPr>
          <w:sz w:val="28"/>
          <w:szCs w:val="28"/>
        </w:rPr>
        <w:t xml:space="preserve">2 и </w:t>
      </w:r>
      <w:r w:rsidRPr="00C2521E">
        <w:rPr>
          <w:sz w:val="28"/>
          <w:szCs w:val="28"/>
          <w:lang w:val="en-US"/>
        </w:rPr>
        <w:t>R</w:t>
      </w:r>
      <w:r w:rsidRPr="00C2521E">
        <w:rPr>
          <w:sz w:val="28"/>
          <w:szCs w:val="28"/>
        </w:rPr>
        <w:t xml:space="preserve">4. Превышение сигналом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</w:rPr>
        <w:t>&lt;</w:t>
      </w:r>
      <w:r w:rsidRPr="00C2521E">
        <w:rPr>
          <w:sz w:val="28"/>
          <w:szCs w:val="28"/>
          <w:lang w:val="en-US"/>
        </w:rPr>
        <w:t>j</w:t>
      </w:r>
      <w:r w:rsidRPr="00C2521E">
        <w:rPr>
          <w:sz w:val="28"/>
          <w:szCs w:val="28"/>
        </w:rPr>
        <w:t>&gt;</w:t>
      </w:r>
      <w:r w:rsidRPr="00C2521E">
        <w:rPr>
          <w:sz w:val="28"/>
          <w:szCs w:val="28"/>
          <w:vertAlign w:val="subscript"/>
          <w:lang w:val="en-US"/>
        </w:rPr>
        <w:t>By</w:t>
      </w:r>
      <w:r w:rsidRPr="00C2521E">
        <w:rPr>
          <w:sz w:val="28"/>
          <w:szCs w:val="28"/>
          <w:lang w:val="en-US"/>
        </w:rPr>
        <w:t>i</w:t>
      </w:r>
      <w:r w:rsidRPr="00C2521E">
        <w:rPr>
          <w:sz w:val="28"/>
          <w:szCs w:val="28"/>
        </w:rPr>
        <w:t xml:space="preserve"> опорного напряжения +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вызывает срабатывание компаратора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2. При этом на его выходе появляется сигнал </w:t>
      </w:r>
      <w:r w:rsidRPr="00C2521E">
        <w:rPr>
          <w:smallCaps/>
          <w:sz w:val="28"/>
          <w:szCs w:val="28"/>
          <w:lang w:val="en-US"/>
        </w:rPr>
        <w:t>Uda</w:t>
      </w:r>
      <w:r w:rsidRPr="00C2521E">
        <w:rPr>
          <w:smallCaps/>
          <w:sz w:val="28"/>
          <w:szCs w:val="28"/>
        </w:rPr>
        <w:t xml:space="preserve">2 </w:t>
      </w:r>
      <w:r w:rsidRPr="00C2521E">
        <w:rPr>
          <w:sz w:val="28"/>
          <w:szCs w:val="28"/>
          <w:vertAlign w:val="superscript"/>
        </w:rPr>
        <w:t>=</w:t>
      </w:r>
      <w:r w:rsidRPr="00C2521E">
        <w:rPr>
          <w:sz w:val="28"/>
          <w:szCs w:val="28"/>
        </w:rPr>
        <w:t xml:space="preserve"> -0-5 в ("0"), Если иф</w:t>
      </w:r>
      <w:r w:rsidRPr="00C2521E">
        <w:rPr>
          <w:sz w:val="28"/>
          <w:szCs w:val="28"/>
          <w:vertAlign w:val="subscript"/>
        </w:rPr>
        <w:t>ВУ</w:t>
      </w:r>
      <w:r w:rsidRPr="00C2521E">
        <w:rPr>
          <w:sz w:val="28"/>
          <w:szCs w:val="28"/>
        </w:rPr>
        <w:t>1 &lt; +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, то выходное напряжение компаратора </w:t>
      </w:r>
      <w:r w:rsidRPr="00C2521E">
        <w:rPr>
          <w:smallCaps/>
          <w:sz w:val="28"/>
          <w:szCs w:val="28"/>
          <w:lang w:val="en-US"/>
        </w:rPr>
        <w:t>U</w:t>
      </w:r>
      <w:r w:rsidRPr="00C2521E">
        <w:rPr>
          <w:smallCaps/>
          <w:sz w:val="28"/>
          <w:szCs w:val="28"/>
          <w:vertAlign w:val="subscript"/>
          <w:lang w:val="en-US"/>
        </w:rPr>
        <w:t>D</w:t>
      </w:r>
      <w:r w:rsidRPr="00C2521E">
        <w:rPr>
          <w:smallCaps/>
          <w:sz w:val="28"/>
          <w:szCs w:val="28"/>
          <w:lang w:val="en-US"/>
        </w:rPr>
        <w:t>a</w:t>
      </w:r>
      <w:r w:rsidRPr="00C2521E">
        <w:rPr>
          <w:smallCaps/>
          <w:sz w:val="28"/>
          <w:szCs w:val="28"/>
        </w:rPr>
        <w:t>2</w:t>
      </w:r>
      <w:r w:rsidRPr="00C2521E">
        <w:rPr>
          <w:smallCaps/>
          <w:sz w:val="28"/>
          <w:szCs w:val="28"/>
          <w:vertAlign w:val="superscript"/>
        </w:rPr>
        <w:t>=</w:t>
      </w:r>
      <w:r w:rsidRPr="00C2521E">
        <w:rPr>
          <w:smallCaps/>
          <w:sz w:val="28"/>
          <w:szCs w:val="28"/>
        </w:rPr>
        <w:t xml:space="preserve"> +3,Зв </w:t>
      </w:r>
      <w:r w:rsidRPr="00C2521E">
        <w:rPr>
          <w:sz w:val="28"/>
          <w:szCs w:val="28"/>
        </w:rPr>
        <w:t>("1"). Превышение сигналом иф</w:t>
      </w:r>
      <w:r w:rsidRPr="00C2521E">
        <w:rPr>
          <w:sz w:val="28"/>
          <w:szCs w:val="28"/>
          <w:vertAlign w:val="subscript"/>
        </w:rPr>
        <w:t>ву</w:t>
      </w:r>
      <w:r w:rsidRPr="00C2521E">
        <w:rPr>
          <w:sz w:val="28"/>
          <w:szCs w:val="28"/>
        </w:rPr>
        <w:t xml:space="preserve">1 опорного напряжения -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 вызывает срабатывание компаратора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4. При этом на его выходе появляется сигнал </w:t>
      </w:r>
      <w:r w:rsidRPr="00C2521E">
        <w:rPr>
          <w:smallCaps/>
          <w:sz w:val="28"/>
          <w:szCs w:val="28"/>
          <w:lang w:val="en-US"/>
        </w:rPr>
        <w:t>Uda</w:t>
      </w:r>
      <w:r w:rsidRPr="00C2521E">
        <w:rPr>
          <w:smallCaps/>
          <w:sz w:val="28"/>
          <w:szCs w:val="28"/>
        </w:rPr>
        <w:t xml:space="preserve">4 </w:t>
      </w:r>
      <w:r w:rsidRPr="00C2521E">
        <w:rPr>
          <w:sz w:val="28"/>
          <w:szCs w:val="28"/>
        </w:rPr>
        <w:t>= +3,3 в (1). Если иф</w:t>
      </w:r>
      <w:r w:rsidRPr="00C2521E">
        <w:rPr>
          <w:sz w:val="28"/>
          <w:szCs w:val="28"/>
          <w:vertAlign w:val="subscript"/>
        </w:rPr>
        <w:t>вУ</w:t>
      </w:r>
      <w:r w:rsidRPr="00C2521E">
        <w:rPr>
          <w:sz w:val="28"/>
          <w:szCs w:val="28"/>
        </w:rPr>
        <w:t xml:space="preserve">1&lt; -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on</w:t>
      </w:r>
      <w:r w:rsidRPr="00C2521E">
        <w:rPr>
          <w:sz w:val="28"/>
          <w:szCs w:val="28"/>
        </w:rPr>
        <w:t xml:space="preserve">, то выходное напряжение </w:t>
      </w:r>
      <w:r w:rsidRPr="00C2521E">
        <w:rPr>
          <w:smallCaps/>
          <w:sz w:val="28"/>
          <w:szCs w:val="28"/>
          <w:lang w:val="en-US"/>
        </w:rPr>
        <w:t>Udai</w:t>
      </w:r>
      <w:r w:rsidRPr="00C2521E">
        <w:rPr>
          <w:smallCaps/>
          <w:sz w:val="28"/>
          <w:szCs w:val="28"/>
          <w:vertAlign w:val="superscript"/>
        </w:rPr>
        <w:t>=</w:t>
      </w:r>
      <w:r w:rsidRPr="00C2521E">
        <w:rPr>
          <w:smallCaps/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**0?5 </w:t>
      </w:r>
      <w:r w:rsidRPr="00C2521E">
        <w:rPr>
          <w:smallCaps/>
          <w:sz w:val="28"/>
          <w:szCs w:val="28"/>
        </w:rPr>
        <w:t xml:space="preserve">в </w:t>
      </w:r>
      <w:r w:rsidRPr="00C2521E">
        <w:rPr>
          <w:sz w:val="28"/>
          <w:szCs w:val="28"/>
        </w:rPr>
        <w:t>("0").</w:t>
      </w:r>
    </w:p>
    <w:p w:rsidR="00411DBF" w:rsidRPr="00C2521E" w:rsidRDefault="00411DBF" w:rsidP="00E72C6D">
      <w:pPr>
        <w:shd w:val="clear" w:color="auto" w:fill="FFFFFF"/>
        <w:tabs>
          <w:tab w:val="left" w:pos="4037"/>
        </w:tabs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Состояние компаратора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>1 изме</w:t>
      </w:r>
      <w:r w:rsidR="00695A85" w:rsidRPr="00C2521E">
        <w:rPr>
          <w:sz w:val="28"/>
          <w:szCs w:val="28"/>
        </w:rPr>
        <w:t xml:space="preserve">няется соответственно изменению </w:t>
      </w:r>
      <w:r w:rsidRPr="00C2521E">
        <w:rPr>
          <w:sz w:val="28"/>
          <w:szCs w:val="28"/>
        </w:rPr>
        <w:t xml:space="preserve">сигнала </w:t>
      </w:r>
      <w:r w:rsidRPr="00C2521E">
        <w:rPr>
          <w:sz w:val="28"/>
          <w:szCs w:val="28"/>
          <w:lang w:val="en-US"/>
        </w:rPr>
        <w:t>l</w:t>
      </w:r>
      <w:r w:rsidRPr="00C2521E">
        <w:rPr>
          <w:sz w:val="28"/>
          <w:szCs w:val="28"/>
        </w:rPr>
        <w:t>^</w:t>
      </w:r>
      <w:r w:rsidRPr="00C2521E">
        <w:rPr>
          <w:sz w:val="28"/>
          <w:szCs w:val="28"/>
          <w:vertAlign w:val="subscript"/>
          <w:lang w:val="en-US"/>
        </w:rPr>
        <w:t>By</w:t>
      </w:r>
      <w:r w:rsidRPr="00C2521E">
        <w:rPr>
          <w:sz w:val="28"/>
          <w:szCs w:val="28"/>
          <w:vertAlign w:val="subscript"/>
        </w:rPr>
        <w:t>2</w:t>
      </w:r>
      <w:r w:rsidRPr="00C2521E">
        <w:rPr>
          <w:sz w:val="28"/>
          <w:szCs w:val="28"/>
        </w:rPr>
        <w:t>. Согласно диаграмме на р</w:t>
      </w:r>
      <w:r w:rsidR="00695A85" w:rsidRPr="00C2521E">
        <w:rPr>
          <w:sz w:val="28"/>
          <w:szCs w:val="28"/>
        </w:rPr>
        <w:t xml:space="preserve">исЛ, в зоне исходного положения </w:t>
      </w:r>
      <w:r w:rsidRPr="00C2521E">
        <w:rPr>
          <w:sz w:val="28"/>
          <w:szCs w:val="28"/>
        </w:rPr>
        <w:t>выходной сигнал ИИП</w:t>
      </w:r>
      <w:r w:rsidR="00695A85" w:rsidRPr="00C2521E">
        <w:rPr>
          <w:sz w:val="28"/>
          <w:szCs w:val="28"/>
        </w:rPr>
        <w:t xml:space="preserve"> </w:t>
      </w:r>
      <w:r w:rsidRPr="00C2521E">
        <w:rPr>
          <w:smallCaps/>
          <w:sz w:val="28"/>
          <w:szCs w:val="28"/>
          <w:lang w:val="en-US"/>
        </w:rPr>
        <w:t>Ubd</w:t>
      </w:r>
      <w:r w:rsidRPr="00C2521E">
        <w:rPr>
          <w:smallCaps/>
          <w:sz w:val="28"/>
          <w:szCs w:val="28"/>
        </w:rPr>
        <w:t>3-</w:t>
      </w:r>
      <w:r w:rsidRPr="00C2521E">
        <w:rPr>
          <w:smallCaps/>
          <w:sz w:val="28"/>
          <w:szCs w:val="28"/>
          <w:lang w:val="en-US"/>
        </w:rPr>
        <w:t>i</w:t>
      </w:r>
      <w:r w:rsidRPr="00C2521E">
        <w:rPr>
          <w:smallCaps/>
          <w:sz w:val="28"/>
          <w:szCs w:val="28"/>
        </w:rPr>
        <w:t xml:space="preserve"> </w:t>
      </w:r>
      <w:r w:rsidRPr="00C2521E">
        <w:rPr>
          <w:sz w:val="28"/>
          <w:szCs w:val="28"/>
          <w:vertAlign w:val="superscript"/>
        </w:rPr>
        <w:t>=</w:t>
      </w:r>
      <w:r w:rsidRPr="00C2521E">
        <w:rPr>
          <w:sz w:val="28"/>
          <w:szCs w:val="28"/>
        </w:rPr>
        <w:t xml:space="preserve"> "0"- Транзистор </w:t>
      </w:r>
      <w:r w:rsidRPr="00C2521E">
        <w:rPr>
          <w:sz w:val="28"/>
          <w:szCs w:val="28"/>
          <w:lang w:val="en-US"/>
        </w:rPr>
        <w:t>VT</w:t>
      </w:r>
      <w:r w:rsidRPr="00C2521E">
        <w:rPr>
          <w:sz w:val="28"/>
          <w:szCs w:val="28"/>
        </w:rPr>
        <w:t>1 открывается,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замыкая цепь светодиода </w:t>
      </w:r>
      <w:r w:rsidRPr="00C2521E">
        <w:rPr>
          <w:sz w:val="28"/>
          <w:szCs w:val="28"/>
          <w:lang w:val="en-US"/>
        </w:rPr>
        <w:t>HL</w:t>
      </w:r>
      <w:r w:rsidRPr="00C2521E">
        <w:rPr>
          <w:sz w:val="28"/>
          <w:szCs w:val="28"/>
        </w:rPr>
        <w:t>1, Тем самым осуществляется сигнализация исходного положения барабана. В зоне 180</w:t>
      </w:r>
      <w:r w:rsidRPr="00C2521E">
        <w:rPr>
          <w:sz w:val="28"/>
          <w:szCs w:val="28"/>
          <w:vertAlign w:val="superscript"/>
        </w:rPr>
        <w:t>5</w:t>
      </w:r>
      <w:r w:rsidRPr="00C2521E">
        <w:rPr>
          <w:sz w:val="28"/>
          <w:szCs w:val="28"/>
        </w:rPr>
        <w:t xml:space="preserve"> ("ложный нуль") выходной сигнал </w:t>
      </w:r>
      <w:r w:rsidRPr="00C2521E">
        <w:rPr>
          <w:smallCaps/>
          <w:sz w:val="28"/>
          <w:szCs w:val="28"/>
          <w:lang w:val="en-US"/>
        </w:rPr>
        <w:t>Udd</w:t>
      </w:r>
      <w:r w:rsidRPr="00C2521E">
        <w:rPr>
          <w:smallCaps/>
          <w:sz w:val="28"/>
          <w:szCs w:val="28"/>
        </w:rPr>
        <w:t>3-</w:t>
      </w:r>
      <w:r w:rsidRPr="00C2521E">
        <w:rPr>
          <w:smallCaps/>
          <w:sz w:val="28"/>
          <w:szCs w:val="28"/>
          <w:lang w:val="en-US"/>
        </w:rPr>
        <w:t>i</w:t>
      </w:r>
      <w:r w:rsidRPr="00C2521E">
        <w:rPr>
          <w:smallCaps/>
          <w:sz w:val="28"/>
          <w:szCs w:val="28"/>
          <w:vertAlign w:val="superscript"/>
        </w:rPr>
        <w:t>=</w:t>
      </w:r>
      <w:r w:rsidRPr="00C2521E">
        <w:rPr>
          <w:smallCaps/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«1&gt;&gt;, так как на вход схемы </w:t>
      </w:r>
      <w:r w:rsidRPr="00C2521E">
        <w:rPr>
          <w:sz w:val="28"/>
          <w:szCs w:val="28"/>
          <w:lang w:val="en-US"/>
        </w:rPr>
        <w:t>DD</w:t>
      </w:r>
      <w:r w:rsidRPr="00C2521E">
        <w:rPr>
          <w:sz w:val="28"/>
          <w:szCs w:val="28"/>
        </w:rPr>
        <w:t xml:space="preserve">3-1 подан сигнал запрета </w:t>
      </w:r>
      <w:r w:rsidRPr="00C2521E">
        <w:rPr>
          <w:sz w:val="28"/>
          <w:szCs w:val="28"/>
          <w:lang w:val="en-US"/>
        </w:rPr>
        <w:t>U</w:t>
      </w:r>
      <w:r w:rsidRPr="00C2521E">
        <w:rPr>
          <w:sz w:val="28"/>
          <w:szCs w:val="28"/>
          <w:vertAlign w:val="subscript"/>
          <w:lang w:val="en-US"/>
        </w:rPr>
        <w:t>DA</w:t>
      </w:r>
      <w:r w:rsidRPr="00C2521E">
        <w:rPr>
          <w:sz w:val="28"/>
          <w:szCs w:val="28"/>
          <w:lang w:val="en-US"/>
        </w:rPr>
        <w:t>i</w:t>
      </w:r>
      <w:r w:rsidRPr="00C2521E">
        <w:rPr>
          <w:sz w:val="28"/>
          <w:szCs w:val="28"/>
        </w:rPr>
        <w:t xml:space="preserve">= «0» от компаратора </w:t>
      </w:r>
      <w:r w:rsidRPr="00C2521E">
        <w:rPr>
          <w:sz w:val="28"/>
          <w:szCs w:val="28"/>
          <w:lang w:val="en-US"/>
        </w:rPr>
        <w:t>DA</w:t>
      </w:r>
      <w:r w:rsidRPr="00C2521E">
        <w:rPr>
          <w:sz w:val="28"/>
          <w:szCs w:val="28"/>
        </w:rPr>
        <w:t xml:space="preserve">1. Диаграмма показывает изменение сигнала </w:t>
      </w:r>
      <w:r w:rsidRPr="00C2521E">
        <w:rPr>
          <w:smallCaps/>
          <w:sz w:val="28"/>
          <w:szCs w:val="28"/>
          <w:lang w:val="en-US"/>
        </w:rPr>
        <w:t>U</w:t>
      </w:r>
      <w:r w:rsidRPr="00C2521E">
        <w:rPr>
          <w:smallCaps/>
          <w:sz w:val="28"/>
          <w:szCs w:val="28"/>
          <w:vertAlign w:val="subscript"/>
          <w:lang w:val="en-US"/>
        </w:rPr>
        <w:t>D</w:t>
      </w:r>
      <w:r w:rsidRPr="00C2521E">
        <w:rPr>
          <w:smallCaps/>
          <w:sz w:val="28"/>
          <w:szCs w:val="28"/>
          <w:lang w:val="en-US"/>
        </w:rPr>
        <w:t>d</w:t>
      </w:r>
      <w:r w:rsidRPr="00C2521E">
        <w:rPr>
          <w:smallCaps/>
          <w:sz w:val="28"/>
          <w:szCs w:val="28"/>
        </w:rPr>
        <w:t>3-</w:t>
      </w:r>
      <w:r w:rsidRPr="00C2521E">
        <w:rPr>
          <w:smallCaps/>
          <w:sz w:val="28"/>
          <w:szCs w:val="28"/>
          <w:lang w:val="en-US"/>
        </w:rPr>
        <w:t>i</w:t>
      </w:r>
      <w:r w:rsidRPr="00C2521E">
        <w:rPr>
          <w:smallCaps/>
          <w:sz w:val="28"/>
          <w:szCs w:val="28"/>
        </w:rPr>
        <w:t xml:space="preserve"> </w:t>
      </w:r>
      <w:r w:rsidRPr="00C2521E">
        <w:rPr>
          <w:sz w:val="28"/>
          <w:szCs w:val="28"/>
        </w:rPr>
        <w:t>за один оборот сельсина.</w:t>
      </w:r>
    </w:p>
    <w:p w:rsidR="00E72C6D" w:rsidRDefault="00411DBF" w:rsidP="00E72C6D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Выходной сигнал ИИП через логическую схему </w:t>
      </w:r>
      <w:r w:rsidRPr="00C2521E">
        <w:rPr>
          <w:sz w:val="28"/>
          <w:szCs w:val="28"/>
          <w:lang w:val="en-US"/>
        </w:rPr>
        <w:t>DD</w:t>
      </w:r>
      <w:r w:rsidRPr="00C2521E">
        <w:rPr>
          <w:sz w:val="28"/>
          <w:szCs w:val="28"/>
        </w:rPr>
        <w:t xml:space="preserve">3-3 поступает на вход транзисторов </w:t>
      </w:r>
      <w:r w:rsidRPr="00C2521E">
        <w:rPr>
          <w:sz w:val="28"/>
          <w:szCs w:val="28"/>
          <w:lang w:val="en-US"/>
        </w:rPr>
        <w:t>VT</w:t>
      </w:r>
      <w:r w:rsidRPr="00C2521E">
        <w:rPr>
          <w:sz w:val="28"/>
          <w:szCs w:val="28"/>
        </w:rPr>
        <w:t xml:space="preserve">2, </w:t>
      </w:r>
      <w:r w:rsidRPr="00C2521E">
        <w:rPr>
          <w:sz w:val="28"/>
          <w:szCs w:val="28"/>
          <w:lang w:val="en-US"/>
        </w:rPr>
        <w:t>VT</w:t>
      </w:r>
      <w:r w:rsidRPr="00C2521E">
        <w:rPr>
          <w:sz w:val="28"/>
          <w:szCs w:val="28"/>
        </w:rPr>
        <w:t>7. Эти транзисторы открываются и замыкают цепь питания реле К1 (ЗП). Роле К1 срабатывает и своими н.з. контактами размыкает цепь питания реле КТ4. После этого накладывается механический тормоз.</w:t>
      </w:r>
    </w:p>
    <w:p w:rsidR="00411DBF" w:rsidRDefault="00E72C6D" w:rsidP="00E72C6D">
      <w:pPr>
        <w:shd w:val="clear" w:color="auto" w:fill="FFFFFF"/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sz w:val="28"/>
          <w:szCs w:val="28"/>
        </w:rPr>
        <w:pict>
          <v:shape id="_x0000_i1049" type="#_x0000_t75" style="width:474pt;height:592.5pt">
            <v:imagedata r:id="rId41" o:title=""/>
          </v:shape>
        </w:pict>
      </w:r>
    </w:p>
    <w:p w:rsid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</w:p>
    <w:p w:rsidR="00411DBF" w:rsidRP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411DBF" w:rsidRPr="00E72C6D">
        <w:rPr>
          <w:b/>
          <w:iCs/>
          <w:sz w:val="28"/>
          <w:szCs w:val="28"/>
        </w:rPr>
        <w:t>3.3 Разработка технологических и защитных блокировок</w:t>
      </w:r>
    </w:p>
    <w:p w:rsidR="006B30F5" w:rsidRPr="00C2521E" w:rsidRDefault="006B30F5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Разрешается работа привода поворота бара</w:t>
      </w:r>
      <w:r w:rsidR="005164BB" w:rsidRPr="00C2521E">
        <w:rPr>
          <w:sz w:val="28"/>
          <w:szCs w:val="28"/>
        </w:rPr>
        <w:t xml:space="preserve">бана закалочной </w:t>
      </w:r>
      <w:r w:rsidRPr="00C2521E">
        <w:rPr>
          <w:sz w:val="28"/>
          <w:szCs w:val="28"/>
        </w:rPr>
        <w:t>машины только в том случае, если:</w:t>
      </w:r>
    </w:p>
    <w:p w:rsidR="00411DBF" w:rsidRPr="00C2521E" w:rsidRDefault="00411DBF" w:rsidP="00C2521E">
      <w:pPr>
        <w:numPr>
          <w:ilvl w:val="0"/>
          <w:numId w:val="6"/>
        </w:num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Выталкиватель находится в исходном</w:t>
      </w:r>
      <w:r w:rsidR="00695A85" w:rsidRPr="00C2521E">
        <w:rPr>
          <w:sz w:val="28"/>
          <w:szCs w:val="28"/>
        </w:rPr>
        <w:t xml:space="preserve"> положении (включено реле 25РВИ</w:t>
      </w:r>
      <w:r w:rsidRPr="00C2521E">
        <w:rPr>
          <w:sz w:val="28"/>
          <w:szCs w:val="28"/>
        </w:rPr>
        <w:t>)</w:t>
      </w:r>
      <w:r w:rsidR="00695A85" w:rsidRPr="00C2521E">
        <w:rPr>
          <w:sz w:val="28"/>
          <w:szCs w:val="28"/>
        </w:rPr>
        <w:t>;</w:t>
      </w:r>
    </w:p>
    <w:p w:rsidR="00411DBF" w:rsidRPr="00C2521E" w:rsidRDefault="00411DBF" w:rsidP="00C2521E">
      <w:pPr>
        <w:numPr>
          <w:ilvl w:val="0"/>
          <w:numId w:val="6"/>
        </w:numPr>
        <w:shd w:val="clear" w:color="auto" w:fill="FFFFFF"/>
        <w:tabs>
          <w:tab w:val="left" w:pos="802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Доталкивателъ находится в исходном</w:t>
      </w:r>
      <w:r w:rsidR="00695A85" w:rsidRPr="00C2521E">
        <w:rPr>
          <w:sz w:val="28"/>
          <w:szCs w:val="28"/>
        </w:rPr>
        <w:t xml:space="preserve"> положении (включено реле 22РДИ</w:t>
      </w:r>
      <w:r w:rsidRPr="00C2521E">
        <w:rPr>
          <w:sz w:val="28"/>
          <w:szCs w:val="28"/>
        </w:rPr>
        <w:t>)</w:t>
      </w:r>
      <w:r w:rsidR="00695A85" w:rsidRPr="00C2521E">
        <w:rPr>
          <w:sz w:val="28"/>
          <w:szCs w:val="28"/>
        </w:rPr>
        <w:t>;</w:t>
      </w:r>
    </w:p>
    <w:p w:rsidR="00411DBF" w:rsidRPr="00C2521E" w:rsidRDefault="00411DBF" w:rsidP="00C2521E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Направляющие устройства в исходном положении (включены</w:t>
      </w:r>
      <w:r w:rsidR="006B30F5" w:rsidRPr="00C2521E">
        <w:rPr>
          <w:sz w:val="28"/>
          <w:szCs w:val="28"/>
        </w:rPr>
        <w:t xml:space="preserve"> реле 24-1 </w:t>
      </w:r>
      <w:r w:rsidR="00695A85" w:rsidRPr="00C2521E">
        <w:rPr>
          <w:sz w:val="28"/>
          <w:szCs w:val="28"/>
        </w:rPr>
        <w:t>РНИ и 24-2 РНИ);</w:t>
      </w:r>
    </w:p>
    <w:p w:rsidR="00411DBF" w:rsidRPr="00C2521E" w:rsidRDefault="00411DBF" w:rsidP="00C2521E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Не осуществляется задача и выдач</w:t>
      </w:r>
      <w:r w:rsidR="006B30F5" w:rsidRPr="00C2521E">
        <w:rPr>
          <w:sz w:val="28"/>
          <w:szCs w:val="28"/>
        </w:rPr>
        <w:t xml:space="preserve">а рельсов (включено реле 5ФРР и </w:t>
      </w:r>
      <w:r w:rsidR="00695A85" w:rsidRPr="00C2521E">
        <w:rPr>
          <w:sz w:val="28"/>
          <w:szCs w:val="28"/>
        </w:rPr>
        <w:t>отключено реле 4ФРР);</w:t>
      </w:r>
    </w:p>
    <w:p w:rsidR="00411DBF" w:rsidRPr="00C2521E" w:rsidRDefault="006B30F5" w:rsidP="00C2521E">
      <w:pPr>
        <w:numPr>
          <w:ilvl w:val="0"/>
          <w:numId w:val="7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Нет рельса в 11-й каретке </w:t>
      </w:r>
      <w:r w:rsidR="00411DBF" w:rsidRPr="00C2521E">
        <w:rPr>
          <w:sz w:val="28"/>
          <w:szCs w:val="28"/>
        </w:rPr>
        <w:t xml:space="preserve">барабана </w:t>
      </w:r>
      <w:r w:rsidRPr="00C2521E">
        <w:rPr>
          <w:sz w:val="28"/>
          <w:szCs w:val="28"/>
        </w:rPr>
        <w:t xml:space="preserve">(отключено реле НРБ схемы </w:t>
      </w:r>
      <w:r w:rsidR="00411DBF" w:rsidRPr="00C2521E">
        <w:rPr>
          <w:sz w:val="28"/>
          <w:szCs w:val="28"/>
        </w:rPr>
        <w:t>сигнализации).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Если выполняются все эти условия, то собран узел </w:t>
      </w:r>
      <w:r w:rsidR="00695A85" w:rsidRPr="00C2521E">
        <w:rPr>
          <w:sz w:val="28"/>
          <w:szCs w:val="28"/>
        </w:rPr>
        <w:t>«</w:t>
      </w:r>
      <w:r w:rsidRPr="00C2521E">
        <w:rPr>
          <w:sz w:val="28"/>
          <w:szCs w:val="28"/>
        </w:rPr>
        <w:t>А</w:t>
      </w:r>
      <w:r w:rsidR="00695A85" w:rsidRPr="00C2521E">
        <w:rPr>
          <w:sz w:val="28"/>
          <w:szCs w:val="28"/>
        </w:rPr>
        <w:t>»</w:t>
      </w:r>
      <w:r w:rsidRPr="00C2521E">
        <w:rPr>
          <w:sz w:val="28"/>
          <w:szCs w:val="28"/>
        </w:rPr>
        <w:t>, который дает разрешение на поворот барабана.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Для контроля прохождения рельсом определенных технологических зон использованы фотореле в количестве 14-ти штук и три емкостных датчика.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i/>
          <w:iCs/>
          <w:sz w:val="28"/>
          <w:szCs w:val="28"/>
        </w:rPr>
        <w:t>Защита электрооборудования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Схема предусматривает следующие защиты:</w:t>
      </w:r>
    </w:p>
    <w:p w:rsidR="00411DBF" w:rsidRPr="00C2521E" w:rsidRDefault="00411DBF" w:rsidP="00C2521E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Максимально-токовая защита двигателя (реле </w:t>
      </w:r>
      <w:r w:rsidRPr="00C2521E">
        <w:rPr>
          <w:sz w:val="28"/>
          <w:szCs w:val="28"/>
          <w:lang w:val="en-US"/>
        </w:rPr>
        <w:t>FA</w:t>
      </w:r>
      <w:r w:rsidRPr="00C2521E">
        <w:rPr>
          <w:sz w:val="28"/>
          <w:szCs w:val="28"/>
        </w:rPr>
        <w:t>1).</w:t>
      </w:r>
    </w:p>
    <w:p w:rsidR="00411DBF" w:rsidRPr="00C2521E" w:rsidRDefault="00411DBF" w:rsidP="00C2521E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Реле контроля возбуждения </w:t>
      </w:r>
      <w:r w:rsidRPr="00C2521E">
        <w:rPr>
          <w:sz w:val="28"/>
          <w:szCs w:val="28"/>
          <w:lang w:val="en-US"/>
        </w:rPr>
        <w:t>FA2.</w:t>
      </w:r>
    </w:p>
    <w:p w:rsidR="00411DBF" w:rsidRPr="00C2521E" w:rsidRDefault="00411DBF" w:rsidP="00C2521E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Превышение максимальной ЭДС двигателя (реле </w:t>
      </w:r>
      <w:r w:rsidRPr="00C2521E">
        <w:rPr>
          <w:sz w:val="28"/>
          <w:szCs w:val="28"/>
          <w:lang w:val="en-US"/>
        </w:rPr>
        <w:t>KV</w:t>
      </w:r>
      <w:r w:rsidR="00695A85" w:rsidRPr="00C2521E">
        <w:rPr>
          <w:sz w:val="28"/>
          <w:szCs w:val="28"/>
        </w:rPr>
        <w:t>1)</w:t>
      </w:r>
    </w:p>
    <w:p w:rsidR="00411DBF" w:rsidRPr="00C2521E" w:rsidRDefault="00411DBF" w:rsidP="00C2521E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Сеточная защита преобразователя по переменному току.</w:t>
      </w:r>
    </w:p>
    <w:p w:rsidR="00411DBF" w:rsidRPr="00C2521E" w:rsidRDefault="00411DBF" w:rsidP="00C2521E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Сеточная защита преобразователя по постоянному току.</w:t>
      </w:r>
    </w:p>
    <w:p w:rsidR="006B30F5" w:rsidRPr="00C2521E" w:rsidRDefault="006B30F5" w:rsidP="00C2521E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</w:p>
    <w:p w:rsidR="00A6143B" w:rsidRPr="00C2521E" w:rsidRDefault="00A6143B" w:rsidP="00C2521E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Уставки защит приведены в таблице 4 и протоколах наладки барабана.</w:t>
      </w:r>
    </w:p>
    <w:p w:rsidR="00A6143B" w:rsidRPr="00C2521E" w:rsidRDefault="00A6143B" w:rsidP="00C2521E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</w:p>
    <w:p w:rsidR="006B30F5" w:rsidRPr="00C2521E" w:rsidRDefault="00E72C6D" w:rsidP="00C2521E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143B" w:rsidRPr="00C2521E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1701"/>
        <w:gridCol w:w="2694"/>
      </w:tblGrid>
      <w:tr w:rsidR="00FC6FEB" w:rsidRPr="00C338A4" w:rsidTr="00C338A4">
        <w:tc>
          <w:tcPr>
            <w:tcW w:w="534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Вид защиты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Монтажный символ элемента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Уставка</w:t>
            </w:r>
          </w:p>
        </w:tc>
      </w:tr>
      <w:tr w:rsidR="00FC6FEB" w:rsidRPr="00C338A4" w:rsidTr="00C338A4">
        <w:tc>
          <w:tcPr>
            <w:tcW w:w="53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1.</w:t>
            </w:r>
          </w:p>
        </w:tc>
        <w:tc>
          <w:tcPr>
            <w:tcW w:w="4536" w:type="dxa"/>
            <w:shd w:val="clear" w:color="auto" w:fill="auto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Максимальная токовая защита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C338A4">
              <w:rPr>
                <w:lang w:val="en-US"/>
              </w:rPr>
              <w:t>FA</w:t>
            </w:r>
            <w:r w:rsidRPr="00E72C6D">
              <w:t>1</w:t>
            </w:r>
          </w:p>
        </w:tc>
        <w:tc>
          <w:tcPr>
            <w:tcW w:w="2694" w:type="dxa"/>
            <w:shd w:val="clear" w:color="auto" w:fill="auto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350</w:t>
            </w:r>
            <w:r w:rsidR="00A6143B" w:rsidRPr="00E72C6D">
              <w:t>А</w:t>
            </w:r>
          </w:p>
        </w:tc>
      </w:tr>
      <w:tr w:rsidR="00FC6FEB" w:rsidRPr="00C338A4" w:rsidTr="00C338A4">
        <w:tc>
          <w:tcPr>
            <w:tcW w:w="53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2.</w:t>
            </w:r>
          </w:p>
        </w:tc>
        <w:tc>
          <w:tcPr>
            <w:tcW w:w="4536" w:type="dxa"/>
            <w:shd w:val="clear" w:color="auto" w:fill="auto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Контроль тока возбуждения</w:t>
            </w:r>
            <w:r w:rsidR="00C2521E" w:rsidRPr="00E72C6D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C338A4">
              <w:rPr>
                <w:u w:val="single"/>
                <w:lang w:val="en-US"/>
              </w:rPr>
              <w:t>FA</w:t>
            </w:r>
            <w:r w:rsidRPr="00C338A4">
              <w:rPr>
                <w:u w:val="singl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C338A4">
              <w:rPr>
                <w:lang w:val="en-US"/>
              </w:rPr>
              <w:t>I</w:t>
            </w:r>
            <w:r w:rsidRPr="00C338A4">
              <w:rPr>
                <w:vertAlign w:val="subscript"/>
              </w:rPr>
              <w:t>вт</w:t>
            </w:r>
            <w:r w:rsidRPr="00E72C6D">
              <w:t>=4,3</w:t>
            </w:r>
            <w:r w:rsidR="00A6143B" w:rsidRPr="00E72C6D">
              <w:t>А</w:t>
            </w:r>
            <w:r w:rsidRPr="00E72C6D">
              <w:t>;</w:t>
            </w:r>
            <w:r w:rsidRPr="00C338A4">
              <w:rPr>
                <w:lang w:val="en-US"/>
              </w:rPr>
              <w:t xml:space="preserve"> I</w:t>
            </w:r>
            <w:r w:rsidR="00A6143B" w:rsidRPr="00C338A4">
              <w:rPr>
                <w:vertAlign w:val="subscript"/>
              </w:rPr>
              <w:t>о</w:t>
            </w:r>
            <w:r w:rsidRPr="00C338A4">
              <w:rPr>
                <w:vertAlign w:val="subscript"/>
              </w:rPr>
              <w:t>т</w:t>
            </w:r>
            <w:r w:rsidR="00A6143B" w:rsidRPr="00C338A4">
              <w:rPr>
                <w:vertAlign w:val="subscript"/>
              </w:rPr>
              <w:t>п</w:t>
            </w:r>
            <w:r w:rsidR="00A6143B" w:rsidRPr="00E72C6D">
              <w:t>=3,2А</w:t>
            </w:r>
          </w:p>
        </w:tc>
      </w:tr>
      <w:tr w:rsidR="00FC6FEB" w:rsidRPr="00C338A4" w:rsidTr="00C338A4">
        <w:tc>
          <w:tcPr>
            <w:tcW w:w="53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3.</w:t>
            </w:r>
          </w:p>
        </w:tc>
        <w:tc>
          <w:tcPr>
            <w:tcW w:w="4536" w:type="dxa"/>
            <w:shd w:val="clear" w:color="auto" w:fill="auto"/>
          </w:tcPr>
          <w:p w:rsidR="00A6143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Превышение</w:t>
            </w:r>
            <w:r w:rsidR="00FC6FEB" w:rsidRPr="00E72C6D">
              <w:t xml:space="preserve"> максимальной ЭДС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C338A4">
              <w:rPr>
                <w:lang w:val="en-US"/>
              </w:rPr>
              <w:t>KV1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520 В</w:t>
            </w:r>
          </w:p>
        </w:tc>
      </w:tr>
      <w:tr w:rsidR="00FC6FEB" w:rsidRPr="00C338A4" w:rsidTr="00C338A4">
        <w:tc>
          <w:tcPr>
            <w:tcW w:w="53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4.</w:t>
            </w:r>
          </w:p>
        </w:tc>
        <w:tc>
          <w:tcPr>
            <w:tcW w:w="4536" w:type="dxa"/>
            <w:shd w:val="clear" w:color="auto" w:fill="auto"/>
          </w:tcPr>
          <w:p w:rsidR="00FC6FEB" w:rsidRPr="00E72C6D" w:rsidRDefault="00FC6FEB" w:rsidP="00C338A4">
            <w:pPr>
              <w:shd w:val="clear" w:color="auto" w:fill="FFFFFF"/>
              <w:tabs>
                <w:tab w:val="left" w:pos="422"/>
                <w:tab w:val="left" w:pos="6614"/>
              </w:tabs>
              <w:spacing w:line="360" w:lineRule="auto"/>
              <w:jc w:val="both"/>
            </w:pPr>
            <w:r w:rsidRPr="00E72C6D">
              <w:t>Сеточная защита по перемен</w:t>
            </w:r>
            <w:r w:rsidR="00A6143B" w:rsidRPr="00E72C6D">
              <w:t>ному току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БТЗ (АТР)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600 В</w:t>
            </w:r>
          </w:p>
        </w:tc>
      </w:tr>
      <w:tr w:rsidR="00FC6FEB" w:rsidRPr="00C338A4" w:rsidTr="00C338A4">
        <w:tc>
          <w:tcPr>
            <w:tcW w:w="53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5.</w:t>
            </w:r>
          </w:p>
        </w:tc>
        <w:tc>
          <w:tcPr>
            <w:tcW w:w="4536" w:type="dxa"/>
            <w:shd w:val="clear" w:color="auto" w:fill="auto"/>
          </w:tcPr>
          <w:p w:rsidR="00FC6FEB" w:rsidRPr="00E72C6D" w:rsidRDefault="00FC6FEB" w:rsidP="00C338A4">
            <w:pPr>
              <w:shd w:val="clear" w:color="auto" w:fill="FFFFFF"/>
              <w:tabs>
                <w:tab w:val="left" w:pos="422"/>
                <w:tab w:val="left" w:pos="6614"/>
              </w:tabs>
              <w:spacing w:line="360" w:lineRule="auto"/>
              <w:jc w:val="both"/>
            </w:pPr>
            <w:r w:rsidRPr="00E72C6D">
              <w:t>Сеточная защита по постоян</w:t>
            </w:r>
            <w:r w:rsidR="00A6143B" w:rsidRPr="00E72C6D">
              <w:t>ному току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FEB" w:rsidRPr="00E72C6D" w:rsidRDefault="00FC6FE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БТЗ (АТР)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6FEB" w:rsidRPr="00E72C6D" w:rsidRDefault="00A6143B" w:rsidP="00C338A4">
            <w:pPr>
              <w:tabs>
                <w:tab w:val="left" w:pos="816"/>
              </w:tabs>
              <w:spacing w:line="360" w:lineRule="auto"/>
              <w:jc w:val="both"/>
            </w:pPr>
            <w:r w:rsidRPr="00E72C6D">
              <w:t>390 В</w:t>
            </w:r>
          </w:p>
        </w:tc>
      </w:tr>
    </w:tbl>
    <w:p w:rsid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6143B" w:rsidRP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1DBF" w:rsidRPr="00E72C6D">
        <w:rPr>
          <w:b/>
          <w:sz w:val="28"/>
          <w:szCs w:val="28"/>
        </w:rPr>
        <w:t xml:space="preserve">Раздел 4. КОМПЬЮТЕРНОЕ МОДЕЛИРОВАНИЕ САУ ЭП </w:t>
      </w:r>
    </w:p>
    <w:p w:rsidR="00A6143B" w:rsidRPr="00C2521E" w:rsidRDefault="00A6143B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E72C6D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2C6D">
        <w:rPr>
          <w:b/>
          <w:bCs/>
          <w:iCs/>
          <w:sz w:val="28"/>
          <w:szCs w:val="28"/>
        </w:rPr>
        <w:t>4.1 Математическая модель САУЭП</w:t>
      </w:r>
    </w:p>
    <w:p w:rsid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 xml:space="preserve">Моделирование работы системы произведено на основании структурной схемы с помощью математического пакета </w:t>
      </w:r>
      <w:r w:rsidRPr="00C2521E">
        <w:rPr>
          <w:sz w:val="28"/>
          <w:szCs w:val="28"/>
          <w:lang w:val="en-US"/>
        </w:rPr>
        <w:t>Matlab</w:t>
      </w:r>
      <w:r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  <w:lang w:val="en-US"/>
        </w:rPr>
        <w:t>Simulink</w:t>
      </w:r>
      <w:r w:rsidRPr="00C2521E">
        <w:rPr>
          <w:sz w:val="28"/>
          <w:szCs w:val="28"/>
        </w:rPr>
        <w:t>. Модель изображена на рисунке.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Рисунок 13. Модель системы, построенная с помощью математического</w:t>
      </w:r>
      <w:r w:rsidR="00A6143B"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 xml:space="preserve">пакета </w:t>
      </w:r>
      <w:r w:rsidRPr="00C2521E">
        <w:rPr>
          <w:sz w:val="28"/>
          <w:szCs w:val="28"/>
          <w:lang w:val="en-US"/>
        </w:rPr>
        <w:t>Matlab</w:t>
      </w:r>
      <w:r w:rsidRPr="00C2521E">
        <w:rPr>
          <w:sz w:val="28"/>
          <w:szCs w:val="28"/>
        </w:rPr>
        <w:t xml:space="preserve"> </w:t>
      </w:r>
      <w:r w:rsidRPr="00C2521E">
        <w:rPr>
          <w:sz w:val="28"/>
          <w:szCs w:val="28"/>
          <w:lang w:val="en-US"/>
        </w:rPr>
        <w:t>Simulink</w:t>
      </w:r>
    </w:p>
    <w:p w:rsidR="00A6143B" w:rsidRPr="00C2521E" w:rsidRDefault="00E72C6D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noProof/>
        </w:rPr>
        <w:pict>
          <v:shape id="_x0000_s1036" type="#_x0000_t75" style="position:absolute;left:0;text-align:left;margin-left:98.15pt;margin-top:-7pt;width:248.7pt;height:730.5pt;z-index:251652608">
            <v:imagedata r:id="rId42" o:title="" blacklevel="1966f"/>
            <w10:wrap type="square"/>
          </v:shape>
        </w:pict>
      </w:r>
    </w:p>
    <w:p w:rsidR="00A6143B" w:rsidRPr="00C2521E" w:rsidRDefault="00A6143B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A6143B" w:rsidRPr="00C2521E" w:rsidSect="00C2521E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11DBF" w:rsidRPr="00C2521E" w:rsidRDefault="009A0413" w:rsidP="00C252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534.75pt;height:423.75pt">
            <v:imagedata r:id="rId43" o:title=""/>
          </v:shape>
        </w:pic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Рисунок 14. Графики переходных процессов скорости, угла поворота барабана и тока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11DBF" w:rsidRPr="00C2521E" w:rsidSect="00C2521E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411DBF" w:rsidRPr="00E72C6D" w:rsidRDefault="00411DBF" w:rsidP="00C252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E72C6D">
        <w:rPr>
          <w:b/>
          <w:sz w:val="28"/>
          <w:szCs w:val="28"/>
        </w:rPr>
        <w:t>ЗАКЛЮЧЕНИЕ</w:t>
      </w:r>
    </w:p>
    <w:p w:rsidR="00E72C6D" w:rsidRDefault="00E72C6D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 настоящее время система автоматизации выполнена на релейно-контакторной базе. Данный вид схем не обеспечивает безаварийной работы, а главное быстрое устранение неполадок в системе, ввиду низкой степени информативности и самодиагностики. В связи с ее громоздкостью и трудностью определения неполадок необходимо осуществить ее перевод на базу программируемого контроллера. Модернизация БЗМ имеет перед собой две основных задачи:</w:t>
      </w:r>
    </w:p>
    <w:p w:rsidR="00411DBF" w:rsidRPr="00C2521E" w:rsidRDefault="00411DBF" w:rsidP="00C2521E">
      <w:pPr>
        <w:numPr>
          <w:ilvl w:val="0"/>
          <w:numId w:val="9"/>
        </w:num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замена привода вращения БЗМ;</w:t>
      </w:r>
    </w:p>
    <w:p w:rsidR="00411DBF" w:rsidRPr="00C2521E" w:rsidRDefault="00411DBF" w:rsidP="00C2521E">
      <w:pPr>
        <w:numPr>
          <w:ilvl w:val="0"/>
          <w:numId w:val="9"/>
        </w:numPr>
        <w:shd w:val="clear" w:color="auto" w:fill="FFFFFF"/>
        <w:tabs>
          <w:tab w:val="left" w:pos="1090"/>
        </w:tabs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автоматизация участка ЗМ.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Существует два варианта реализации поставленной задачи. Эти варианты различаются по глубине внедрения в систему.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Первый вариант предусматривает замену только узла автоматики ЗМ и релейной панели управления БЗМ. В этом случае в панели исполнительных механизмов будут выдаваться управляющие сигналы при работе в автоматическом режиме. Ориентировочно для реализации работы системы будет использовано около 130 входных дискретных сигналов и 50 выходных.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21E">
        <w:rPr>
          <w:sz w:val="28"/>
          <w:szCs w:val="28"/>
        </w:rPr>
        <w:t>Второй вариант предусматривает упрощение релейно-контакторных панелей управления механизмами участка за счет передачи их функций контроллеру. Управление механизмами будет вестись через контроллер как в ручном, так и в автоматическом режимах. Будет обеспечен значительно больший объем информации об оборудовании и лучшее ее представление. Возникает необходимость ввода в контроллер всей информации с органов управления механизмами (ключей, кнопок, командоаппаратов). Ориентировочно для реализации системы по этому принципу потребуется около 300 входных дискретных сигналов и 100 выходных. Число сигналов может уменьшиться за счет ввода части информации через панель оператора.</w:t>
      </w:r>
    </w:p>
    <w:p w:rsidR="00411DBF" w:rsidRPr="00C2521E" w:rsidRDefault="00411DBF" w:rsidP="00C252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11DBF" w:rsidRPr="00C2521E" w:rsidSect="00C2521E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411DBF" w:rsidRDefault="00411DBF" w:rsidP="00E72C6D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C2521E">
        <w:rPr>
          <w:b/>
          <w:bCs/>
          <w:sz w:val="28"/>
          <w:szCs w:val="28"/>
        </w:rPr>
        <w:t>СПИСОК ИСПОЛЬЗУЕМЫХ ЛИТЕРАТУРНЫХ ИСТОЧНИКОВ</w:t>
      </w:r>
    </w:p>
    <w:p w:rsidR="00E72C6D" w:rsidRPr="00C2521E" w:rsidRDefault="00E72C6D" w:rsidP="00E72C6D">
      <w:pPr>
        <w:shd w:val="clear" w:color="auto" w:fill="FFFFFF"/>
        <w:spacing w:line="360" w:lineRule="auto"/>
        <w:rPr>
          <w:sz w:val="28"/>
          <w:szCs w:val="28"/>
        </w:rPr>
      </w:pPr>
    </w:p>
    <w:p w:rsidR="00411DBF" w:rsidRPr="00C2521E" w:rsidRDefault="00411DBF" w:rsidP="00E72C6D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Автоматизированный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электропривод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типовых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производственных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механизмов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и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технологических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комплексов: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Метод.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Указ.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/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С.А.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Дружилов, А.К. Мурышкин: СибГИУ. - Новокузнецк, 2007. - 45 с.</w:t>
      </w:r>
    </w:p>
    <w:p w:rsidR="00411DBF" w:rsidRPr="00C2521E" w:rsidRDefault="00411DBF" w:rsidP="00E72C6D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Егоров В.Ф., Егоров СВ. Электропривод металлургических машин и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агрегатов: Учебное пособие / СибГИУ - Новокузнецк, 2002 — 336 с,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125 ил., 31 табл.</w:t>
      </w:r>
    </w:p>
    <w:p w:rsidR="00411DBF" w:rsidRPr="00C2521E" w:rsidRDefault="00411DBF" w:rsidP="00E72C6D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Бычков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В.П.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Электропривод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и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автоматизация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металлургического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производства. Учеб. пособие для вузов. Изд. 2-е, перераб. и доп. М.,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«Высш. школа», 1977</w:t>
      </w:r>
    </w:p>
    <w:p w:rsidR="00411DBF" w:rsidRPr="00C2521E" w:rsidRDefault="00411DBF" w:rsidP="00E72C6D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Инжиниринг электроприводов и систем автоматизации: учеб. пособие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для студ. высш. учеб. заведений / [М.П.Белов, О.И. Зементов, А.Е.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Козярук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и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др.];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под ред.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В.А.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Новикова,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Л.М.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Чернигова.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- М.: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Издательский центр «Академия», 2006. - 368 с.</w:t>
      </w:r>
    </w:p>
    <w:p w:rsidR="00E72C6D" w:rsidRDefault="00411DBF" w:rsidP="00E72C6D">
      <w:pPr>
        <w:numPr>
          <w:ilvl w:val="0"/>
          <w:numId w:val="10"/>
        </w:numPr>
        <w:shd w:val="clear" w:color="auto" w:fill="FFFFFF"/>
        <w:tabs>
          <w:tab w:val="left" w:pos="346"/>
        </w:tabs>
        <w:spacing w:line="360" w:lineRule="auto"/>
        <w:rPr>
          <w:sz w:val="28"/>
          <w:szCs w:val="28"/>
        </w:rPr>
      </w:pPr>
      <w:r w:rsidRPr="00C2521E">
        <w:rPr>
          <w:sz w:val="28"/>
          <w:szCs w:val="28"/>
        </w:rPr>
        <w:t>Островлянчик В. Ю. Автоматический электропривод постоянного тока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горно-металлургического производства: учеб. пособие [для студентов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вузов, обучающихся по спец. «Электропривод и автоматика пром.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установок»,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«Математическое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обеспечение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и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применение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ЭВМ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в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металлургии»]/ В. Ю. Островлянчик. - Новокузнецк: СибГИУ,2004. -</w:t>
      </w:r>
      <w:r w:rsidR="00C2521E">
        <w:rPr>
          <w:sz w:val="28"/>
          <w:szCs w:val="28"/>
        </w:rPr>
        <w:t xml:space="preserve"> </w:t>
      </w:r>
      <w:r w:rsidRPr="00C2521E">
        <w:rPr>
          <w:sz w:val="28"/>
          <w:szCs w:val="28"/>
        </w:rPr>
        <w:t>383 с.</w:t>
      </w:r>
    </w:p>
    <w:p w:rsidR="00411DBF" w:rsidRPr="00C2521E" w:rsidRDefault="00E72C6D" w:rsidP="00E72C6D">
      <w:pPr>
        <w:shd w:val="clear" w:color="auto" w:fill="FFFFFF"/>
        <w:tabs>
          <w:tab w:val="left" w:pos="34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sz w:val="28"/>
          <w:szCs w:val="28"/>
        </w:rPr>
        <w:pict>
          <v:shape id="_x0000_i1051" type="#_x0000_t75" style="width:453.75pt;height:564.75pt">
            <v:imagedata r:id="rId44" o:title="" blacklevel="1966f"/>
          </v:shape>
        </w:pict>
      </w:r>
    </w:p>
    <w:p w:rsidR="00207CCF" w:rsidRPr="00C2521E" w:rsidRDefault="00E72C6D" w:rsidP="00E72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0413">
        <w:rPr>
          <w:sz w:val="28"/>
          <w:szCs w:val="28"/>
        </w:rPr>
        <w:pict>
          <v:shape id="_x0000_i1052" type="#_x0000_t75" style="width:480pt;height:682.5pt">
            <v:imagedata r:id="rId45" o:title=""/>
          </v:shape>
        </w:pict>
      </w:r>
    </w:p>
    <w:p w:rsidR="00207CCF" w:rsidRPr="00C2521E" w:rsidRDefault="00207CCF" w:rsidP="00C2521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07CCF" w:rsidRPr="00C2521E" w:rsidSect="00C2521E">
      <w:type w:val="nextColumn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A4" w:rsidRDefault="00C338A4">
      <w:r>
        <w:separator/>
      </w:r>
    </w:p>
  </w:endnote>
  <w:endnote w:type="continuationSeparator" w:id="0">
    <w:p w:rsidR="00C338A4" w:rsidRDefault="00C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1E" w:rsidRDefault="00C2521E" w:rsidP="00C46E9F">
    <w:pPr>
      <w:pStyle w:val="a4"/>
      <w:framePr w:wrap="around" w:vAnchor="text" w:hAnchor="margin" w:xAlign="right" w:y="1"/>
      <w:rPr>
        <w:rStyle w:val="a6"/>
      </w:rPr>
    </w:pPr>
  </w:p>
  <w:p w:rsidR="00C2521E" w:rsidRDefault="00C2521E" w:rsidP="008A258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1E" w:rsidRDefault="00EE09B9" w:rsidP="00C46E9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C2521E" w:rsidRDefault="00C2521E" w:rsidP="008A25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A4" w:rsidRDefault="00C338A4">
      <w:r>
        <w:separator/>
      </w:r>
    </w:p>
  </w:footnote>
  <w:footnote w:type="continuationSeparator" w:id="0">
    <w:p w:rsidR="00C338A4" w:rsidRDefault="00C3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E49C34"/>
    <w:lvl w:ilvl="0">
      <w:numFmt w:val="bullet"/>
      <w:lvlText w:val="*"/>
      <w:lvlJc w:val="left"/>
    </w:lvl>
  </w:abstractNum>
  <w:abstractNum w:abstractNumId="1">
    <w:nsid w:val="011066E0"/>
    <w:multiLevelType w:val="singleLevel"/>
    <w:tmpl w:val="EC4E06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7DC6A47"/>
    <w:multiLevelType w:val="singleLevel"/>
    <w:tmpl w:val="090670F8"/>
    <w:lvl w:ilvl="0">
      <w:start w:val="1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86F6B22"/>
    <w:multiLevelType w:val="multilevel"/>
    <w:tmpl w:val="58B45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47"/>
        </w:tabs>
        <w:ind w:left="1047" w:hanging="48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Arial" w:hint="default"/>
      </w:rPr>
    </w:lvl>
  </w:abstractNum>
  <w:abstractNum w:abstractNumId="4">
    <w:nsid w:val="38DE65AC"/>
    <w:multiLevelType w:val="singleLevel"/>
    <w:tmpl w:val="CC3830C4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49A92813"/>
    <w:multiLevelType w:val="singleLevel"/>
    <w:tmpl w:val="BBCE50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05920D9"/>
    <w:multiLevelType w:val="singleLevel"/>
    <w:tmpl w:val="BBCE504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48F"/>
    <w:rsid w:val="00037E58"/>
    <w:rsid w:val="000801C2"/>
    <w:rsid w:val="000C1FE4"/>
    <w:rsid w:val="00107F93"/>
    <w:rsid w:val="00143303"/>
    <w:rsid w:val="00167355"/>
    <w:rsid w:val="001E7B74"/>
    <w:rsid w:val="00207CCF"/>
    <w:rsid w:val="00242DCC"/>
    <w:rsid w:val="002D4F3D"/>
    <w:rsid w:val="00381787"/>
    <w:rsid w:val="003A55A9"/>
    <w:rsid w:val="003B3E2E"/>
    <w:rsid w:val="004043CA"/>
    <w:rsid w:val="00411DBF"/>
    <w:rsid w:val="00434650"/>
    <w:rsid w:val="004436EB"/>
    <w:rsid w:val="00467E91"/>
    <w:rsid w:val="00490AED"/>
    <w:rsid w:val="0049548F"/>
    <w:rsid w:val="005164BB"/>
    <w:rsid w:val="005E58C5"/>
    <w:rsid w:val="006069F7"/>
    <w:rsid w:val="00626F38"/>
    <w:rsid w:val="00695A85"/>
    <w:rsid w:val="0069697F"/>
    <w:rsid w:val="006B30F5"/>
    <w:rsid w:val="006E722B"/>
    <w:rsid w:val="0074269E"/>
    <w:rsid w:val="007502DC"/>
    <w:rsid w:val="008A258F"/>
    <w:rsid w:val="0093452E"/>
    <w:rsid w:val="0096644E"/>
    <w:rsid w:val="00977EF6"/>
    <w:rsid w:val="009A0413"/>
    <w:rsid w:val="009C22B4"/>
    <w:rsid w:val="009E7BE0"/>
    <w:rsid w:val="00A6143B"/>
    <w:rsid w:val="00B0673A"/>
    <w:rsid w:val="00BD4B7C"/>
    <w:rsid w:val="00C2521E"/>
    <w:rsid w:val="00C338A4"/>
    <w:rsid w:val="00C426C1"/>
    <w:rsid w:val="00C46E9F"/>
    <w:rsid w:val="00D844FE"/>
    <w:rsid w:val="00D850CF"/>
    <w:rsid w:val="00D85198"/>
    <w:rsid w:val="00DA7570"/>
    <w:rsid w:val="00DF40AE"/>
    <w:rsid w:val="00E72C6D"/>
    <w:rsid w:val="00EC3EB7"/>
    <w:rsid w:val="00EE09B9"/>
    <w:rsid w:val="00F45121"/>
    <w:rsid w:val="00F63B45"/>
    <w:rsid w:val="00FC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88EF11DF-B2B3-441B-9627-062DFCA4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A25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8A25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image" Target="media/image26.emf"/><Relationship Id="rId42" Type="http://schemas.openxmlformats.org/officeDocument/2006/relationships/image" Target="media/image34.jpe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emf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wmf"/><Relationship Id="rId43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4338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</dc:creator>
  <cp:keywords/>
  <dc:description/>
  <cp:lastModifiedBy>admin</cp:lastModifiedBy>
  <cp:revision>2</cp:revision>
  <dcterms:created xsi:type="dcterms:W3CDTF">2014-03-22T12:32:00Z</dcterms:created>
  <dcterms:modified xsi:type="dcterms:W3CDTF">2014-03-22T12:32:00Z</dcterms:modified>
</cp:coreProperties>
</file>