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B57" w:rsidRPr="008D4C36" w:rsidRDefault="008A7B57" w:rsidP="008D4C36">
      <w:pPr>
        <w:spacing w:line="360" w:lineRule="auto"/>
        <w:ind w:firstLine="709"/>
        <w:jc w:val="center"/>
        <w:rPr>
          <w:sz w:val="28"/>
          <w:szCs w:val="28"/>
        </w:rPr>
      </w:pPr>
      <w:r w:rsidRPr="008D4C36">
        <w:rPr>
          <w:sz w:val="28"/>
          <w:szCs w:val="28"/>
        </w:rPr>
        <w:t>Федеральное агентство по образованию</w:t>
      </w:r>
    </w:p>
    <w:p w:rsidR="008A7B57" w:rsidRPr="008D4C36" w:rsidRDefault="008A7B57" w:rsidP="008D4C36">
      <w:pPr>
        <w:spacing w:line="360" w:lineRule="auto"/>
        <w:ind w:firstLine="709"/>
        <w:jc w:val="center"/>
        <w:rPr>
          <w:sz w:val="28"/>
          <w:szCs w:val="28"/>
        </w:rPr>
      </w:pPr>
      <w:r w:rsidRPr="008D4C36">
        <w:rPr>
          <w:sz w:val="28"/>
          <w:szCs w:val="28"/>
        </w:rPr>
        <w:t>Государственное образовательное учреждение</w:t>
      </w:r>
    </w:p>
    <w:p w:rsidR="008A7B57" w:rsidRPr="008D4C36" w:rsidRDefault="008A7B57" w:rsidP="008D4C36">
      <w:pPr>
        <w:spacing w:line="360" w:lineRule="auto"/>
        <w:ind w:firstLine="709"/>
        <w:jc w:val="center"/>
        <w:rPr>
          <w:sz w:val="28"/>
          <w:szCs w:val="28"/>
        </w:rPr>
      </w:pPr>
      <w:r w:rsidRPr="008D4C36">
        <w:rPr>
          <w:sz w:val="28"/>
          <w:szCs w:val="28"/>
        </w:rPr>
        <w:t>высшего профессионального образования</w:t>
      </w:r>
    </w:p>
    <w:p w:rsidR="008A7B57" w:rsidRPr="008D4C36" w:rsidRDefault="008A7B57" w:rsidP="008D4C36">
      <w:pPr>
        <w:spacing w:line="360" w:lineRule="auto"/>
        <w:ind w:firstLine="709"/>
        <w:jc w:val="center"/>
        <w:rPr>
          <w:b/>
          <w:sz w:val="28"/>
          <w:szCs w:val="28"/>
        </w:rPr>
      </w:pPr>
      <w:r w:rsidRPr="008D4C36">
        <w:rPr>
          <w:b/>
          <w:sz w:val="28"/>
          <w:szCs w:val="28"/>
        </w:rPr>
        <w:t>Государственный университет управления</w:t>
      </w:r>
    </w:p>
    <w:p w:rsidR="008A7B57" w:rsidRPr="008D4C36" w:rsidRDefault="008A7B57" w:rsidP="008D4C36">
      <w:pPr>
        <w:spacing w:line="360" w:lineRule="auto"/>
        <w:ind w:firstLine="709"/>
        <w:jc w:val="center"/>
        <w:rPr>
          <w:sz w:val="28"/>
          <w:szCs w:val="28"/>
        </w:rPr>
      </w:pPr>
      <w:r w:rsidRPr="008D4C36">
        <w:rPr>
          <w:sz w:val="28"/>
          <w:szCs w:val="28"/>
        </w:rPr>
        <w:t>Кафедра «</w:t>
      </w:r>
      <w:r w:rsidR="005D5085" w:rsidRPr="008D4C36">
        <w:rPr>
          <w:sz w:val="28"/>
          <w:szCs w:val="28"/>
        </w:rPr>
        <w:t>Предпринимательство</w:t>
      </w:r>
      <w:r w:rsidRPr="008D4C36">
        <w:rPr>
          <w:sz w:val="28"/>
          <w:szCs w:val="28"/>
        </w:rPr>
        <w:t>»</w:t>
      </w:r>
    </w:p>
    <w:p w:rsidR="008A7B57" w:rsidRPr="008D4C36" w:rsidRDefault="008A7B57" w:rsidP="008D4C36">
      <w:pPr>
        <w:spacing w:line="360" w:lineRule="auto"/>
        <w:ind w:firstLine="709"/>
        <w:jc w:val="center"/>
        <w:rPr>
          <w:sz w:val="28"/>
          <w:szCs w:val="28"/>
        </w:rPr>
      </w:pPr>
    </w:p>
    <w:p w:rsidR="008A7B57" w:rsidRPr="008D4C36" w:rsidRDefault="008A7B57" w:rsidP="008D4C36">
      <w:pPr>
        <w:spacing w:line="360" w:lineRule="auto"/>
        <w:ind w:firstLine="709"/>
        <w:jc w:val="center"/>
        <w:rPr>
          <w:sz w:val="28"/>
          <w:szCs w:val="28"/>
        </w:rPr>
      </w:pPr>
    </w:p>
    <w:p w:rsidR="008A7B57" w:rsidRPr="008D4C36" w:rsidRDefault="008A7B57" w:rsidP="008D4C36">
      <w:pPr>
        <w:spacing w:line="360" w:lineRule="auto"/>
        <w:ind w:firstLine="709"/>
        <w:jc w:val="center"/>
        <w:rPr>
          <w:sz w:val="28"/>
          <w:szCs w:val="28"/>
        </w:rPr>
      </w:pPr>
    </w:p>
    <w:p w:rsidR="008A7B57" w:rsidRPr="008D4C36" w:rsidRDefault="008A7B57" w:rsidP="008D4C36">
      <w:pPr>
        <w:spacing w:line="360" w:lineRule="auto"/>
        <w:ind w:firstLine="709"/>
        <w:jc w:val="center"/>
        <w:rPr>
          <w:sz w:val="28"/>
          <w:szCs w:val="28"/>
        </w:rPr>
      </w:pPr>
    </w:p>
    <w:p w:rsidR="008A7B57" w:rsidRPr="008D4C36" w:rsidRDefault="0097305C" w:rsidP="008D4C36">
      <w:pPr>
        <w:spacing w:line="360" w:lineRule="auto"/>
        <w:ind w:firstLine="709"/>
        <w:jc w:val="center"/>
        <w:rPr>
          <w:sz w:val="28"/>
          <w:szCs w:val="28"/>
        </w:rPr>
      </w:pPr>
      <w:r w:rsidRPr="008D4C36">
        <w:rPr>
          <w:sz w:val="28"/>
          <w:szCs w:val="28"/>
        </w:rPr>
        <w:t>КУРСОВОЙ ПРОЕКТ</w:t>
      </w:r>
    </w:p>
    <w:p w:rsidR="008A7B57" w:rsidRPr="008D4C36" w:rsidRDefault="008A7B57" w:rsidP="008D4C36">
      <w:pPr>
        <w:spacing w:line="360" w:lineRule="auto"/>
        <w:ind w:firstLine="709"/>
        <w:jc w:val="center"/>
        <w:rPr>
          <w:sz w:val="28"/>
          <w:szCs w:val="28"/>
        </w:rPr>
      </w:pPr>
      <w:r w:rsidRPr="008D4C36">
        <w:rPr>
          <w:sz w:val="28"/>
          <w:szCs w:val="28"/>
        </w:rPr>
        <w:t xml:space="preserve">по дисциплине </w:t>
      </w:r>
      <w:r w:rsidRPr="008D4C36">
        <w:rPr>
          <w:b/>
          <w:sz w:val="28"/>
          <w:szCs w:val="28"/>
        </w:rPr>
        <w:t>«Создание собственного дела»</w:t>
      </w:r>
    </w:p>
    <w:p w:rsidR="008A7B57" w:rsidRPr="008D4C36" w:rsidRDefault="008A7B57" w:rsidP="008D4C36">
      <w:pPr>
        <w:spacing w:line="360" w:lineRule="auto"/>
        <w:ind w:firstLine="709"/>
        <w:jc w:val="center"/>
        <w:rPr>
          <w:b/>
          <w:sz w:val="28"/>
          <w:szCs w:val="28"/>
        </w:rPr>
      </w:pPr>
      <w:r w:rsidRPr="008D4C36">
        <w:rPr>
          <w:sz w:val="28"/>
          <w:szCs w:val="28"/>
        </w:rPr>
        <w:t xml:space="preserve">на тему: </w:t>
      </w:r>
      <w:r w:rsidRPr="008D4C36">
        <w:rPr>
          <w:b/>
          <w:sz w:val="28"/>
          <w:szCs w:val="28"/>
        </w:rPr>
        <w:t>«</w:t>
      </w:r>
      <w:r w:rsidR="00795A5E" w:rsidRPr="008D4C36">
        <w:rPr>
          <w:b/>
          <w:sz w:val="28"/>
          <w:szCs w:val="28"/>
        </w:rPr>
        <w:t>Разработка бизнес-плана создания туристического агентства</w:t>
      </w:r>
      <w:r w:rsidRPr="008D4C36">
        <w:rPr>
          <w:b/>
          <w:sz w:val="28"/>
          <w:szCs w:val="28"/>
        </w:rPr>
        <w:t>»</w:t>
      </w:r>
    </w:p>
    <w:p w:rsidR="008A7B57" w:rsidRPr="008D4C36" w:rsidRDefault="008A7B57" w:rsidP="008D4C36">
      <w:pPr>
        <w:spacing w:line="360" w:lineRule="auto"/>
        <w:ind w:firstLine="709"/>
        <w:jc w:val="both"/>
        <w:rPr>
          <w:sz w:val="28"/>
          <w:szCs w:val="28"/>
        </w:rPr>
      </w:pPr>
    </w:p>
    <w:p w:rsidR="008A7B57" w:rsidRPr="008D4C36" w:rsidRDefault="008A7B57" w:rsidP="008D4C36">
      <w:pPr>
        <w:spacing w:line="360" w:lineRule="auto"/>
        <w:ind w:firstLine="709"/>
        <w:jc w:val="both"/>
        <w:rPr>
          <w:sz w:val="28"/>
          <w:szCs w:val="28"/>
        </w:rPr>
      </w:pPr>
    </w:p>
    <w:p w:rsidR="008A7B57" w:rsidRPr="008D4C36" w:rsidRDefault="008A7B57" w:rsidP="008D4C36">
      <w:pPr>
        <w:spacing w:line="360" w:lineRule="auto"/>
        <w:ind w:firstLine="709"/>
        <w:jc w:val="right"/>
        <w:rPr>
          <w:sz w:val="28"/>
          <w:szCs w:val="28"/>
        </w:rPr>
      </w:pPr>
    </w:p>
    <w:p w:rsidR="00F31FA9" w:rsidRPr="008D4C36" w:rsidRDefault="00F31FA9" w:rsidP="008D4C36">
      <w:pPr>
        <w:spacing w:line="360" w:lineRule="auto"/>
        <w:ind w:firstLine="709"/>
        <w:jc w:val="right"/>
        <w:rPr>
          <w:sz w:val="28"/>
          <w:szCs w:val="28"/>
        </w:rPr>
      </w:pPr>
    </w:p>
    <w:p w:rsidR="00F31FA9" w:rsidRPr="008D4C36" w:rsidRDefault="00F31FA9" w:rsidP="008D4C36">
      <w:pPr>
        <w:spacing w:line="360" w:lineRule="auto"/>
        <w:ind w:firstLine="709"/>
        <w:jc w:val="right"/>
        <w:rPr>
          <w:sz w:val="28"/>
          <w:szCs w:val="28"/>
        </w:rPr>
      </w:pPr>
    </w:p>
    <w:p w:rsidR="00F31FA9" w:rsidRPr="008D4C36" w:rsidRDefault="00F31FA9" w:rsidP="008D4C36">
      <w:pPr>
        <w:spacing w:line="360" w:lineRule="auto"/>
        <w:ind w:firstLine="709"/>
        <w:jc w:val="right"/>
        <w:rPr>
          <w:sz w:val="28"/>
          <w:szCs w:val="28"/>
        </w:rPr>
      </w:pPr>
    </w:p>
    <w:p w:rsidR="008A7B57" w:rsidRPr="008D4C36" w:rsidRDefault="008A7B57" w:rsidP="008D4C36">
      <w:pPr>
        <w:spacing w:line="360" w:lineRule="auto"/>
        <w:ind w:firstLine="709"/>
        <w:jc w:val="right"/>
        <w:rPr>
          <w:sz w:val="28"/>
          <w:szCs w:val="28"/>
        </w:rPr>
      </w:pPr>
    </w:p>
    <w:p w:rsidR="008A7B57" w:rsidRPr="008D4C36" w:rsidRDefault="008A7B57" w:rsidP="008D4C36">
      <w:pPr>
        <w:spacing w:line="360" w:lineRule="auto"/>
        <w:ind w:firstLine="709"/>
        <w:jc w:val="right"/>
        <w:rPr>
          <w:sz w:val="28"/>
          <w:szCs w:val="28"/>
        </w:rPr>
      </w:pPr>
      <w:r w:rsidRPr="008D4C36">
        <w:rPr>
          <w:sz w:val="28"/>
          <w:szCs w:val="28"/>
        </w:rPr>
        <w:t>Преподаватель: Куксов А.С.</w:t>
      </w:r>
    </w:p>
    <w:p w:rsidR="008A7B57" w:rsidRPr="008D4C36" w:rsidRDefault="008A7B57" w:rsidP="008D4C36">
      <w:pPr>
        <w:spacing w:line="360" w:lineRule="auto"/>
        <w:ind w:firstLine="709"/>
        <w:jc w:val="right"/>
        <w:rPr>
          <w:sz w:val="28"/>
          <w:szCs w:val="28"/>
        </w:rPr>
      </w:pPr>
    </w:p>
    <w:p w:rsidR="008A7B57" w:rsidRPr="008D4C36" w:rsidRDefault="008A7B57" w:rsidP="008D4C36">
      <w:pPr>
        <w:spacing w:line="360" w:lineRule="auto"/>
        <w:ind w:firstLine="709"/>
        <w:jc w:val="both"/>
        <w:rPr>
          <w:sz w:val="28"/>
          <w:szCs w:val="28"/>
        </w:rPr>
      </w:pPr>
    </w:p>
    <w:p w:rsidR="008A7B57" w:rsidRPr="008D4C36" w:rsidRDefault="008A7B57" w:rsidP="008D4C36">
      <w:pPr>
        <w:spacing w:line="360" w:lineRule="auto"/>
        <w:ind w:firstLine="709"/>
        <w:jc w:val="both"/>
        <w:rPr>
          <w:sz w:val="28"/>
          <w:szCs w:val="28"/>
        </w:rPr>
      </w:pPr>
    </w:p>
    <w:p w:rsidR="008A7B57" w:rsidRPr="008D4C36" w:rsidRDefault="008A7B57" w:rsidP="008D4C36">
      <w:pPr>
        <w:spacing w:line="360" w:lineRule="auto"/>
        <w:ind w:firstLine="709"/>
        <w:jc w:val="both"/>
        <w:rPr>
          <w:sz w:val="28"/>
          <w:szCs w:val="28"/>
        </w:rPr>
      </w:pPr>
    </w:p>
    <w:p w:rsidR="00795A5E" w:rsidRPr="008D4C36" w:rsidRDefault="00795A5E" w:rsidP="008D4C36">
      <w:pPr>
        <w:spacing w:line="360" w:lineRule="auto"/>
        <w:ind w:firstLine="709"/>
        <w:jc w:val="both"/>
        <w:rPr>
          <w:sz w:val="28"/>
          <w:szCs w:val="28"/>
        </w:rPr>
      </w:pPr>
    </w:p>
    <w:p w:rsidR="008A7B57" w:rsidRPr="008D4C36" w:rsidRDefault="008A7B57" w:rsidP="008D4C36">
      <w:pPr>
        <w:spacing w:line="360" w:lineRule="auto"/>
        <w:ind w:firstLine="709"/>
        <w:jc w:val="both"/>
        <w:rPr>
          <w:sz w:val="28"/>
          <w:szCs w:val="28"/>
        </w:rPr>
      </w:pPr>
    </w:p>
    <w:p w:rsidR="008A7B57" w:rsidRPr="008D4C36" w:rsidRDefault="008A7B57" w:rsidP="008D4C36">
      <w:pPr>
        <w:spacing w:line="360" w:lineRule="auto"/>
        <w:ind w:firstLine="709"/>
        <w:jc w:val="both"/>
        <w:rPr>
          <w:sz w:val="28"/>
          <w:szCs w:val="28"/>
        </w:rPr>
      </w:pPr>
    </w:p>
    <w:p w:rsidR="008A7B57" w:rsidRPr="008D4C36" w:rsidRDefault="008A7B57" w:rsidP="008D4C36">
      <w:pPr>
        <w:spacing w:line="360" w:lineRule="auto"/>
        <w:ind w:firstLine="709"/>
        <w:jc w:val="center"/>
        <w:rPr>
          <w:sz w:val="28"/>
          <w:szCs w:val="28"/>
        </w:rPr>
      </w:pPr>
      <w:r w:rsidRPr="008D4C36">
        <w:rPr>
          <w:sz w:val="28"/>
          <w:szCs w:val="28"/>
        </w:rPr>
        <w:t>Москва-200</w:t>
      </w:r>
      <w:r w:rsidR="00F31FA9" w:rsidRPr="008D4C36">
        <w:rPr>
          <w:sz w:val="28"/>
          <w:szCs w:val="28"/>
        </w:rPr>
        <w:t>8</w:t>
      </w:r>
    </w:p>
    <w:p w:rsidR="005D5085" w:rsidRDefault="008D4C36" w:rsidP="008D4C36">
      <w:pPr>
        <w:spacing w:line="360" w:lineRule="auto"/>
        <w:ind w:firstLine="709"/>
        <w:rPr>
          <w:b/>
          <w:sz w:val="28"/>
          <w:szCs w:val="28"/>
        </w:rPr>
      </w:pPr>
      <w:r>
        <w:rPr>
          <w:sz w:val="28"/>
          <w:szCs w:val="28"/>
        </w:rPr>
        <w:br w:type="page"/>
      </w:r>
      <w:r w:rsidR="005D5085" w:rsidRPr="008D4C36">
        <w:rPr>
          <w:b/>
          <w:sz w:val="28"/>
          <w:szCs w:val="28"/>
        </w:rPr>
        <w:t>Содержание</w:t>
      </w:r>
    </w:p>
    <w:p w:rsidR="008D4C36" w:rsidRPr="008D4C36" w:rsidRDefault="008D4C36" w:rsidP="008D4C36">
      <w:pPr>
        <w:spacing w:line="360" w:lineRule="auto"/>
        <w:ind w:firstLine="709"/>
        <w:rPr>
          <w:b/>
          <w:sz w:val="28"/>
          <w:szCs w:val="28"/>
        </w:rPr>
      </w:pPr>
    </w:p>
    <w:p w:rsidR="00136DEC" w:rsidRPr="008D4C36" w:rsidRDefault="00136DEC" w:rsidP="008D4C36">
      <w:pPr>
        <w:pStyle w:val="11"/>
        <w:tabs>
          <w:tab w:val="right" w:leader="dot" w:pos="9345"/>
        </w:tabs>
        <w:spacing w:line="360" w:lineRule="auto"/>
        <w:rPr>
          <w:noProof/>
          <w:sz w:val="28"/>
          <w:szCs w:val="28"/>
        </w:rPr>
      </w:pPr>
      <w:r w:rsidRPr="002A59A9">
        <w:rPr>
          <w:rStyle w:val="a9"/>
          <w:noProof/>
          <w:sz w:val="28"/>
          <w:szCs w:val="28"/>
        </w:rPr>
        <w:t>Введение</w:t>
      </w:r>
      <w:r w:rsidRPr="008D4C36">
        <w:rPr>
          <w:noProof/>
          <w:webHidden/>
          <w:sz w:val="28"/>
          <w:szCs w:val="28"/>
        </w:rPr>
        <w:tab/>
      </w:r>
      <w:r w:rsidR="009476E5" w:rsidRPr="008D4C36">
        <w:rPr>
          <w:noProof/>
          <w:webHidden/>
          <w:sz w:val="28"/>
          <w:szCs w:val="28"/>
        </w:rPr>
        <w:t>3</w:t>
      </w:r>
    </w:p>
    <w:p w:rsidR="00136DEC" w:rsidRPr="008D4C36" w:rsidRDefault="00136DEC" w:rsidP="008D4C36">
      <w:pPr>
        <w:pStyle w:val="11"/>
        <w:tabs>
          <w:tab w:val="left" w:pos="480"/>
          <w:tab w:val="right" w:leader="dot" w:pos="9345"/>
        </w:tabs>
        <w:spacing w:line="360" w:lineRule="auto"/>
        <w:rPr>
          <w:noProof/>
          <w:sz w:val="28"/>
          <w:szCs w:val="28"/>
        </w:rPr>
      </w:pPr>
      <w:r w:rsidRPr="002A59A9">
        <w:rPr>
          <w:rStyle w:val="a9"/>
          <w:noProof/>
          <w:sz w:val="28"/>
          <w:szCs w:val="28"/>
        </w:rPr>
        <w:t>2.</w:t>
      </w:r>
      <w:r w:rsidRPr="008D4C36">
        <w:rPr>
          <w:noProof/>
          <w:sz w:val="28"/>
          <w:szCs w:val="28"/>
        </w:rPr>
        <w:tab/>
      </w:r>
      <w:r w:rsidRPr="002A59A9">
        <w:rPr>
          <w:rStyle w:val="a9"/>
          <w:noProof/>
          <w:sz w:val="28"/>
          <w:szCs w:val="28"/>
        </w:rPr>
        <w:t>Формулировка бизнеса</w:t>
      </w:r>
      <w:r w:rsidRPr="008D4C36">
        <w:rPr>
          <w:noProof/>
          <w:webHidden/>
          <w:sz w:val="28"/>
          <w:szCs w:val="28"/>
        </w:rPr>
        <w:tab/>
      </w:r>
      <w:r w:rsidR="009476E5" w:rsidRPr="008D4C36">
        <w:rPr>
          <w:noProof/>
          <w:webHidden/>
          <w:sz w:val="28"/>
          <w:szCs w:val="28"/>
        </w:rPr>
        <w:t>5</w:t>
      </w:r>
    </w:p>
    <w:p w:rsidR="00136DEC" w:rsidRPr="008D4C36" w:rsidRDefault="00136DEC" w:rsidP="008D4C36">
      <w:pPr>
        <w:pStyle w:val="11"/>
        <w:tabs>
          <w:tab w:val="left" w:pos="480"/>
          <w:tab w:val="right" w:leader="dot" w:pos="9345"/>
        </w:tabs>
        <w:spacing w:line="360" w:lineRule="auto"/>
        <w:rPr>
          <w:noProof/>
          <w:sz w:val="28"/>
          <w:szCs w:val="28"/>
        </w:rPr>
      </w:pPr>
      <w:r w:rsidRPr="002A59A9">
        <w:rPr>
          <w:rStyle w:val="a9"/>
          <w:noProof/>
          <w:sz w:val="28"/>
          <w:szCs w:val="28"/>
        </w:rPr>
        <w:t>3.</w:t>
      </w:r>
      <w:r w:rsidRPr="008D4C36">
        <w:rPr>
          <w:noProof/>
          <w:sz w:val="28"/>
          <w:szCs w:val="28"/>
        </w:rPr>
        <w:tab/>
      </w:r>
      <w:r w:rsidRPr="002A59A9">
        <w:rPr>
          <w:rStyle w:val="a9"/>
          <w:noProof/>
          <w:sz w:val="28"/>
          <w:szCs w:val="28"/>
        </w:rPr>
        <w:t>Описание отрасли и фирм</w:t>
      </w:r>
      <w:r w:rsidRPr="008D4C36">
        <w:rPr>
          <w:noProof/>
          <w:webHidden/>
          <w:sz w:val="28"/>
          <w:szCs w:val="28"/>
        </w:rPr>
        <w:tab/>
      </w:r>
      <w:r w:rsidR="009476E5" w:rsidRPr="008D4C36">
        <w:rPr>
          <w:noProof/>
          <w:webHidden/>
          <w:sz w:val="28"/>
          <w:szCs w:val="28"/>
        </w:rPr>
        <w:t>5</w:t>
      </w:r>
    </w:p>
    <w:p w:rsidR="00136DEC" w:rsidRPr="008D4C36" w:rsidRDefault="00136DEC" w:rsidP="008D4C36">
      <w:pPr>
        <w:pStyle w:val="11"/>
        <w:tabs>
          <w:tab w:val="left" w:pos="480"/>
          <w:tab w:val="right" w:leader="dot" w:pos="9345"/>
        </w:tabs>
        <w:spacing w:line="360" w:lineRule="auto"/>
        <w:rPr>
          <w:noProof/>
          <w:sz w:val="28"/>
          <w:szCs w:val="28"/>
        </w:rPr>
      </w:pPr>
      <w:r w:rsidRPr="002A59A9">
        <w:rPr>
          <w:rStyle w:val="a9"/>
          <w:noProof/>
          <w:sz w:val="28"/>
          <w:szCs w:val="28"/>
        </w:rPr>
        <w:t>4.</w:t>
      </w:r>
      <w:r w:rsidRPr="008D4C36">
        <w:rPr>
          <w:noProof/>
          <w:sz w:val="28"/>
          <w:szCs w:val="28"/>
        </w:rPr>
        <w:tab/>
      </w:r>
      <w:r w:rsidRPr="002A59A9">
        <w:rPr>
          <w:rStyle w:val="a9"/>
          <w:noProof/>
          <w:sz w:val="28"/>
          <w:szCs w:val="28"/>
        </w:rPr>
        <w:t>Цели и задачи проекта</w:t>
      </w:r>
      <w:r w:rsidRPr="008D4C36">
        <w:rPr>
          <w:noProof/>
          <w:webHidden/>
          <w:sz w:val="28"/>
          <w:szCs w:val="28"/>
        </w:rPr>
        <w:tab/>
      </w:r>
      <w:r w:rsidR="009476E5" w:rsidRPr="008D4C36">
        <w:rPr>
          <w:noProof/>
          <w:webHidden/>
          <w:sz w:val="28"/>
          <w:szCs w:val="28"/>
        </w:rPr>
        <w:t>7</w:t>
      </w:r>
    </w:p>
    <w:p w:rsidR="00136DEC" w:rsidRPr="008D4C36" w:rsidRDefault="00136DEC" w:rsidP="008D4C36">
      <w:pPr>
        <w:pStyle w:val="11"/>
        <w:tabs>
          <w:tab w:val="left" w:pos="480"/>
          <w:tab w:val="right" w:leader="dot" w:pos="9345"/>
        </w:tabs>
        <w:spacing w:line="360" w:lineRule="auto"/>
        <w:rPr>
          <w:noProof/>
          <w:sz w:val="28"/>
          <w:szCs w:val="28"/>
        </w:rPr>
      </w:pPr>
      <w:r w:rsidRPr="002A59A9">
        <w:rPr>
          <w:rStyle w:val="a9"/>
          <w:noProof/>
          <w:sz w:val="28"/>
          <w:szCs w:val="28"/>
        </w:rPr>
        <w:t>5.</w:t>
      </w:r>
      <w:r w:rsidRPr="008D4C36">
        <w:rPr>
          <w:noProof/>
          <w:sz w:val="28"/>
          <w:szCs w:val="28"/>
        </w:rPr>
        <w:tab/>
      </w:r>
      <w:r w:rsidRPr="002A59A9">
        <w:rPr>
          <w:rStyle w:val="a9"/>
          <w:noProof/>
          <w:sz w:val="28"/>
          <w:szCs w:val="28"/>
        </w:rPr>
        <w:t>Описание предоставляемых  услуг</w:t>
      </w:r>
      <w:r w:rsidRPr="008D4C36">
        <w:rPr>
          <w:noProof/>
          <w:webHidden/>
          <w:sz w:val="28"/>
          <w:szCs w:val="28"/>
        </w:rPr>
        <w:tab/>
      </w:r>
      <w:r w:rsidR="009476E5" w:rsidRPr="008D4C36">
        <w:rPr>
          <w:noProof/>
          <w:webHidden/>
          <w:sz w:val="28"/>
          <w:szCs w:val="28"/>
        </w:rPr>
        <w:t>7</w:t>
      </w:r>
    </w:p>
    <w:p w:rsidR="00136DEC" w:rsidRPr="008D4C36" w:rsidRDefault="00136DEC" w:rsidP="008D4C36">
      <w:pPr>
        <w:pStyle w:val="11"/>
        <w:tabs>
          <w:tab w:val="left" w:pos="480"/>
          <w:tab w:val="right" w:leader="dot" w:pos="9345"/>
        </w:tabs>
        <w:spacing w:line="360" w:lineRule="auto"/>
        <w:rPr>
          <w:noProof/>
          <w:sz w:val="28"/>
          <w:szCs w:val="28"/>
        </w:rPr>
      </w:pPr>
      <w:r w:rsidRPr="002A59A9">
        <w:rPr>
          <w:rStyle w:val="a9"/>
          <w:noProof/>
          <w:sz w:val="28"/>
          <w:szCs w:val="28"/>
        </w:rPr>
        <w:t>6.</w:t>
      </w:r>
      <w:r w:rsidRPr="008D4C36">
        <w:rPr>
          <w:noProof/>
          <w:sz w:val="28"/>
          <w:szCs w:val="28"/>
        </w:rPr>
        <w:tab/>
      </w:r>
      <w:r w:rsidRPr="002A59A9">
        <w:rPr>
          <w:rStyle w:val="a9"/>
          <w:noProof/>
          <w:sz w:val="28"/>
          <w:szCs w:val="28"/>
        </w:rPr>
        <w:t>Анализ рынка и конкуренции</w:t>
      </w:r>
      <w:r w:rsidRPr="008D4C36">
        <w:rPr>
          <w:noProof/>
          <w:webHidden/>
          <w:sz w:val="28"/>
          <w:szCs w:val="28"/>
        </w:rPr>
        <w:tab/>
      </w:r>
      <w:r w:rsidR="009476E5" w:rsidRPr="008D4C36">
        <w:rPr>
          <w:noProof/>
          <w:webHidden/>
          <w:sz w:val="28"/>
          <w:szCs w:val="28"/>
        </w:rPr>
        <w:t>9</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6.1.</w:t>
      </w:r>
      <w:r w:rsidRPr="008D4C36">
        <w:rPr>
          <w:noProof/>
          <w:sz w:val="28"/>
          <w:szCs w:val="28"/>
        </w:rPr>
        <w:tab/>
      </w:r>
      <w:r w:rsidRPr="002A59A9">
        <w:rPr>
          <w:rStyle w:val="a9"/>
          <w:noProof/>
          <w:sz w:val="28"/>
          <w:szCs w:val="28"/>
        </w:rPr>
        <w:t>Краткая информация об отрасли</w:t>
      </w:r>
      <w:r w:rsidRPr="008D4C36">
        <w:rPr>
          <w:noProof/>
          <w:webHidden/>
          <w:sz w:val="28"/>
          <w:szCs w:val="28"/>
        </w:rPr>
        <w:tab/>
      </w:r>
      <w:r w:rsidR="009476E5" w:rsidRPr="008D4C36">
        <w:rPr>
          <w:noProof/>
          <w:webHidden/>
          <w:sz w:val="28"/>
          <w:szCs w:val="28"/>
        </w:rPr>
        <w:t>9</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6.2.</w:t>
      </w:r>
      <w:r w:rsidRPr="008D4C36">
        <w:rPr>
          <w:noProof/>
          <w:sz w:val="28"/>
          <w:szCs w:val="28"/>
        </w:rPr>
        <w:tab/>
      </w:r>
      <w:r w:rsidRPr="002A59A9">
        <w:rPr>
          <w:rStyle w:val="a9"/>
          <w:noProof/>
          <w:sz w:val="28"/>
          <w:szCs w:val="28"/>
        </w:rPr>
        <w:t>Рыночные сегменты</w:t>
      </w:r>
      <w:r w:rsidRPr="008D4C36">
        <w:rPr>
          <w:noProof/>
          <w:webHidden/>
          <w:sz w:val="28"/>
          <w:szCs w:val="28"/>
        </w:rPr>
        <w:tab/>
      </w:r>
      <w:r w:rsidR="009476E5" w:rsidRPr="008D4C36">
        <w:rPr>
          <w:noProof/>
          <w:webHidden/>
          <w:sz w:val="28"/>
          <w:szCs w:val="28"/>
        </w:rPr>
        <w:t>10</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6.3.</w:t>
      </w:r>
      <w:r w:rsidRPr="008D4C36">
        <w:rPr>
          <w:noProof/>
          <w:sz w:val="28"/>
          <w:szCs w:val="28"/>
        </w:rPr>
        <w:tab/>
      </w:r>
      <w:r w:rsidRPr="002A59A9">
        <w:rPr>
          <w:rStyle w:val="a9"/>
          <w:noProof/>
          <w:sz w:val="28"/>
          <w:szCs w:val="28"/>
        </w:rPr>
        <w:t>Целевой рынок</w:t>
      </w:r>
      <w:r w:rsidRPr="008D4C36">
        <w:rPr>
          <w:noProof/>
          <w:webHidden/>
          <w:sz w:val="28"/>
          <w:szCs w:val="28"/>
        </w:rPr>
        <w:tab/>
      </w:r>
      <w:r w:rsidR="009476E5" w:rsidRPr="008D4C36">
        <w:rPr>
          <w:noProof/>
          <w:webHidden/>
          <w:sz w:val="28"/>
          <w:szCs w:val="28"/>
        </w:rPr>
        <w:t>10</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6.4.</w:t>
      </w:r>
      <w:r w:rsidRPr="008D4C36">
        <w:rPr>
          <w:noProof/>
          <w:sz w:val="28"/>
          <w:szCs w:val="28"/>
        </w:rPr>
        <w:tab/>
      </w:r>
      <w:r w:rsidRPr="002A59A9">
        <w:rPr>
          <w:rStyle w:val="a9"/>
          <w:noProof/>
          <w:sz w:val="28"/>
          <w:szCs w:val="28"/>
        </w:rPr>
        <w:t>Рыночный потенциал целевого рынка</w:t>
      </w:r>
      <w:r w:rsidRPr="008D4C36">
        <w:rPr>
          <w:noProof/>
          <w:webHidden/>
          <w:sz w:val="28"/>
          <w:szCs w:val="28"/>
        </w:rPr>
        <w:tab/>
      </w:r>
      <w:r w:rsidR="009476E5" w:rsidRPr="008D4C36">
        <w:rPr>
          <w:noProof/>
          <w:webHidden/>
          <w:sz w:val="28"/>
          <w:szCs w:val="28"/>
        </w:rPr>
        <w:t>11</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6.5.</w:t>
      </w:r>
      <w:r w:rsidRPr="008D4C36">
        <w:rPr>
          <w:noProof/>
          <w:sz w:val="28"/>
          <w:szCs w:val="28"/>
        </w:rPr>
        <w:tab/>
      </w:r>
      <w:r w:rsidRPr="002A59A9">
        <w:rPr>
          <w:rStyle w:val="a9"/>
          <w:noProof/>
          <w:sz w:val="28"/>
          <w:szCs w:val="28"/>
        </w:rPr>
        <w:t>Доля рынка</w:t>
      </w:r>
      <w:r w:rsidRPr="008D4C36">
        <w:rPr>
          <w:noProof/>
          <w:webHidden/>
          <w:sz w:val="28"/>
          <w:szCs w:val="28"/>
        </w:rPr>
        <w:tab/>
      </w:r>
      <w:r w:rsidR="009476E5" w:rsidRPr="008D4C36">
        <w:rPr>
          <w:noProof/>
          <w:webHidden/>
          <w:sz w:val="28"/>
          <w:szCs w:val="28"/>
        </w:rPr>
        <w:t>11</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6.6.</w:t>
      </w:r>
      <w:r w:rsidRPr="008D4C36">
        <w:rPr>
          <w:noProof/>
          <w:sz w:val="28"/>
          <w:szCs w:val="28"/>
        </w:rPr>
        <w:tab/>
      </w:r>
      <w:r w:rsidRPr="002A59A9">
        <w:rPr>
          <w:rStyle w:val="a9"/>
          <w:noProof/>
          <w:sz w:val="28"/>
          <w:szCs w:val="28"/>
        </w:rPr>
        <w:t>Объем продаж</w:t>
      </w:r>
      <w:r w:rsidRPr="008D4C36">
        <w:rPr>
          <w:noProof/>
          <w:webHidden/>
          <w:sz w:val="28"/>
          <w:szCs w:val="28"/>
        </w:rPr>
        <w:tab/>
      </w:r>
      <w:r w:rsidR="009476E5" w:rsidRPr="008D4C36">
        <w:rPr>
          <w:noProof/>
          <w:webHidden/>
          <w:sz w:val="28"/>
          <w:szCs w:val="28"/>
        </w:rPr>
        <w:t>11</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6.7.</w:t>
      </w:r>
      <w:r w:rsidRPr="008D4C36">
        <w:rPr>
          <w:noProof/>
          <w:sz w:val="28"/>
          <w:szCs w:val="28"/>
        </w:rPr>
        <w:tab/>
      </w:r>
      <w:r w:rsidRPr="002A59A9">
        <w:rPr>
          <w:rStyle w:val="a9"/>
          <w:noProof/>
          <w:sz w:val="28"/>
          <w:szCs w:val="28"/>
        </w:rPr>
        <w:t>Основные конкуренты</w:t>
      </w:r>
      <w:r w:rsidRPr="008D4C36">
        <w:rPr>
          <w:noProof/>
          <w:webHidden/>
          <w:sz w:val="28"/>
          <w:szCs w:val="28"/>
        </w:rPr>
        <w:tab/>
      </w:r>
      <w:r w:rsidR="009476E5" w:rsidRPr="008D4C36">
        <w:rPr>
          <w:noProof/>
          <w:webHidden/>
          <w:sz w:val="28"/>
          <w:szCs w:val="28"/>
        </w:rPr>
        <w:t>11</w:t>
      </w:r>
    </w:p>
    <w:p w:rsidR="00136DEC" w:rsidRPr="008D4C36" w:rsidRDefault="00136DEC" w:rsidP="008D4C36">
      <w:pPr>
        <w:pStyle w:val="11"/>
        <w:tabs>
          <w:tab w:val="left" w:pos="480"/>
          <w:tab w:val="right" w:leader="dot" w:pos="9345"/>
        </w:tabs>
        <w:spacing w:line="360" w:lineRule="auto"/>
        <w:rPr>
          <w:noProof/>
          <w:sz w:val="28"/>
          <w:szCs w:val="28"/>
        </w:rPr>
      </w:pPr>
      <w:r w:rsidRPr="002A59A9">
        <w:rPr>
          <w:rStyle w:val="a9"/>
          <w:noProof/>
          <w:sz w:val="28"/>
          <w:szCs w:val="28"/>
        </w:rPr>
        <w:t>7.</w:t>
      </w:r>
      <w:r w:rsidRPr="008D4C36">
        <w:rPr>
          <w:noProof/>
          <w:sz w:val="28"/>
          <w:szCs w:val="28"/>
        </w:rPr>
        <w:tab/>
      </w:r>
      <w:r w:rsidRPr="002A59A9">
        <w:rPr>
          <w:rStyle w:val="a9"/>
          <w:noProof/>
          <w:sz w:val="28"/>
          <w:szCs w:val="28"/>
        </w:rPr>
        <w:t>План маркетинга</w:t>
      </w:r>
      <w:r w:rsidRPr="008D4C36">
        <w:rPr>
          <w:noProof/>
          <w:webHidden/>
          <w:sz w:val="28"/>
          <w:szCs w:val="28"/>
        </w:rPr>
        <w:tab/>
      </w:r>
      <w:r w:rsidR="009476E5" w:rsidRPr="008D4C36">
        <w:rPr>
          <w:noProof/>
          <w:webHidden/>
          <w:sz w:val="28"/>
          <w:szCs w:val="28"/>
        </w:rPr>
        <w:t>13</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7.1.</w:t>
      </w:r>
      <w:r w:rsidRPr="008D4C36">
        <w:rPr>
          <w:noProof/>
          <w:sz w:val="28"/>
          <w:szCs w:val="28"/>
        </w:rPr>
        <w:tab/>
      </w:r>
      <w:r w:rsidRPr="002A59A9">
        <w:rPr>
          <w:rStyle w:val="a9"/>
          <w:noProof/>
          <w:sz w:val="28"/>
          <w:szCs w:val="28"/>
        </w:rPr>
        <w:t>Каналы распределения</w:t>
      </w:r>
      <w:r w:rsidRPr="008D4C36">
        <w:rPr>
          <w:noProof/>
          <w:webHidden/>
          <w:sz w:val="28"/>
          <w:szCs w:val="28"/>
        </w:rPr>
        <w:tab/>
      </w:r>
      <w:r w:rsidR="009476E5" w:rsidRPr="008D4C36">
        <w:rPr>
          <w:noProof/>
          <w:webHidden/>
          <w:sz w:val="28"/>
          <w:szCs w:val="28"/>
        </w:rPr>
        <w:t>13</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7.2.</w:t>
      </w:r>
      <w:r w:rsidRPr="008D4C36">
        <w:rPr>
          <w:noProof/>
          <w:sz w:val="28"/>
          <w:szCs w:val="28"/>
        </w:rPr>
        <w:tab/>
      </w:r>
      <w:r w:rsidRPr="002A59A9">
        <w:rPr>
          <w:rStyle w:val="a9"/>
          <w:noProof/>
          <w:sz w:val="28"/>
          <w:szCs w:val="28"/>
        </w:rPr>
        <w:t>Политика ценообразования</w:t>
      </w:r>
      <w:r w:rsidRPr="008D4C36">
        <w:rPr>
          <w:noProof/>
          <w:webHidden/>
          <w:sz w:val="28"/>
          <w:szCs w:val="28"/>
        </w:rPr>
        <w:tab/>
      </w:r>
      <w:r w:rsidR="009476E5" w:rsidRPr="008D4C36">
        <w:rPr>
          <w:noProof/>
          <w:webHidden/>
          <w:sz w:val="28"/>
          <w:szCs w:val="28"/>
        </w:rPr>
        <w:t>13</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7.3.</w:t>
      </w:r>
      <w:r w:rsidRPr="008D4C36">
        <w:rPr>
          <w:noProof/>
          <w:sz w:val="28"/>
          <w:szCs w:val="28"/>
        </w:rPr>
        <w:tab/>
      </w:r>
      <w:r w:rsidRPr="002A59A9">
        <w:rPr>
          <w:rStyle w:val="a9"/>
          <w:noProof/>
          <w:sz w:val="28"/>
          <w:szCs w:val="28"/>
        </w:rPr>
        <w:t>Стимулирование продаж</w:t>
      </w:r>
      <w:r w:rsidRPr="008D4C36">
        <w:rPr>
          <w:noProof/>
          <w:webHidden/>
          <w:sz w:val="28"/>
          <w:szCs w:val="28"/>
        </w:rPr>
        <w:tab/>
      </w:r>
      <w:r w:rsidR="009476E5" w:rsidRPr="008D4C36">
        <w:rPr>
          <w:noProof/>
          <w:webHidden/>
          <w:sz w:val="28"/>
          <w:szCs w:val="28"/>
        </w:rPr>
        <w:t>14</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7.4.</w:t>
      </w:r>
      <w:r w:rsidRPr="008D4C36">
        <w:rPr>
          <w:noProof/>
          <w:sz w:val="28"/>
          <w:szCs w:val="28"/>
        </w:rPr>
        <w:tab/>
      </w:r>
      <w:r w:rsidRPr="002A59A9">
        <w:rPr>
          <w:rStyle w:val="a9"/>
          <w:noProof/>
          <w:sz w:val="28"/>
          <w:szCs w:val="28"/>
        </w:rPr>
        <w:t>Реклама</w:t>
      </w:r>
      <w:r w:rsidRPr="008D4C36">
        <w:rPr>
          <w:noProof/>
          <w:webHidden/>
          <w:sz w:val="28"/>
          <w:szCs w:val="28"/>
        </w:rPr>
        <w:tab/>
      </w:r>
      <w:r w:rsidR="009476E5" w:rsidRPr="008D4C36">
        <w:rPr>
          <w:noProof/>
          <w:webHidden/>
          <w:sz w:val="28"/>
          <w:szCs w:val="28"/>
        </w:rPr>
        <w:t>14</w:t>
      </w:r>
    </w:p>
    <w:p w:rsidR="00136DEC" w:rsidRPr="008D4C36" w:rsidRDefault="00136DEC" w:rsidP="008D4C36">
      <w:pPr>
        <w:pStyle w:val="21"/>
        <w:tabs>
          <w:tab w:val="left" w:pos="960"/>
          <w:tab w:val="right" w:leader="dot" w:pos="9345"/>
        </w:tabs>
        <w:spacing w:line="360" w:lineRule="auto"/>
        <w:ind w:left="0"/>
        <w:rPr>
          <w:noProof/>
          <w:sz w:val="28"/>
          <w:szCs w:val="28"/>
        </w:rPr>
      </w:pPr>
      <w:r w:rsidRPr="002A59A9">
        <w:rPr>
          <w:rStyle w:val="a9"/>
          <w:noProof/>
          <w:sz w:val="28"/>
          <w:szCs w:val="28"/>
        </w:rPr>
        <w:t>7.5.</w:t>
      </w:r>
      <w:r w:rsidRPr="008D4C36">
        <w:rPr>
          <w:noProof/>
          <w:sz w:val="28"/>
          <w:szCs w:val="28"/>
        </w:rPr>
        <w:tab/>
      </w:r>
      <w:r w:rsidRPr="002A59A9">
        <w:rPr>
          <w:rStyle w:val="a9"/>
          <w:noProof/>
          <w:sz w:val="28"/>
          <w:szCs w:val="28"/>
        </w:rPr>
        <w:t>Дополнительные услуги</w:t>
      </w:r>
      <w:r w:rsidRPr="008D4C36">
        <w:rPr>
          <w:noProof/>
          <w:webHidden/>
          <w:sz w:val="28"/>
          <w:szCs w:val="28"/>
        </w:rPr>
        <w:tab/>
      </w:r>
      <w:r w:rsidR="009476E5" w:rsidRPr="008D4C36">
        <w:rPr>
          <w:noProof/>
          <w:webHidden/>
          <w:sz w:val="28"/>
          <w:szCs w:val="28"/>
        </w:rPr>
        <w:t>14</w:t>
      </w:r>
    </w:p>
    <w:p w:rsidR="00136DEC" w:rsidRPr="008D4C36" w:rsidRDefault="00136DEC" w:rsidP="008D4C36">
      <w:pPr>
        <w:pStyle w:val="11"/>
        <w:tabs>
          <w:tab w:val="left" w:pos="480"/>
          <w:tab w:val="right" w:leader="dot" w:pos="9345"/>
        </w:tabs>
        <w:spacing w:line="360" w:lineRule="auto"/>
        <w:rPr>
          <w:noProof/>
          <w:sz w:val="28"/>
          <w:szCs w:val="28"/>
        </w:rPr>
      </w:pPr>
      <w:r w:rsidRPr="002A59A9">
        <w:rPr>
          <w:rStyle w:val="a9"/>
          <w:noProof/>
          <w:sz w:val="28"/>
          <w:szCs w:val="28"/>
        </w:rPr>
        <w:t>8.</w:t>
      </w:r>
      <w:r w:rsidRPr="008D4C36">
        <w:rPr>
          <w:noProof/>
          <w:sz w:val="28"/>
          <w:szCs w:val="28"/>
        </w:rPr>
        <w:tab/>
      </w:r>
      <w:r w:rsidRPr="002A59A9">
        <w:rPr>
          <w:rStyle w:val="a9"/>
          <w:noProof/>
          <w:sz w:val="28"/>
          <w:szCs w:val="28"/>
        </w:rPr>
        <w:t>Производственный план</w:t>
      </w:r>
      <w:r w:rsidRPr="008D4C36">
        <w:rPr>
          <w:noProof/>
          <w:webHidden/>
          <w:sz w:val="28"/>
          <w:szCs w:val="28"/>
        </w:rPr>
        <w:tab/>
      </w:r>
      <w:r w:rsidR="009476E5" w:rsidRPr="008D4C36">
        <w:rPr>
          <w:noProof/>
          <w:webHidden/>
          <w:sz w:val="28"/>
          <w:szCs w:val="28"/>
        </w:rPr>
        <w:t>14</w:t>
      </w:r>
    </w:p>
    <w:p w:rsidR="00136DEC" w:rsidRPr="008D4C36" w:rsidRDefault="00136DEC" w:rsidP="008D4C36">
      <w:pPr>
        <w:pStyle w:val="11"/>
        <w:tabs>
          <w:tab w:val="left" w:pos="480"/>
          <w:tab w:val="right" w:leader="dot" w:pos="9345"/>
        </w:tabs>
        <w:spacing w:line="360" w:lineRule="auto"/>
        <w:rPr>
          <w:noProof/>
          <w:sz w:val="28"/>
          <w:szCs w:val="28"/>
        </w:rPr>
      </w:pPr>
      <w:r w:rsidRPr="002A59A9">
        <w:rPr>
          <w:rStyle w:val="a9"/>
          <w:noProof/>
          <w:sz w:val="28"/>
          <w:szCs w:val="28"/>
        </w:rPr>
        <w:t>9.</w:t>
      </w:r>
      <w:r w:rsidRPr="008D4C36">
        <w:rPr>
          <w:noProof/>
          <w:sz w:val="28"/>
          <w:szCs w:val="28"/>
        </w:rPr>
        <w:tab/>
      </w:r>
      <w:r w:rsidRPr="002A59A9">
        <w:rPr>
          <w:rStyle w:val="a9"/>
          <w:noProof/>
          <w:sz w:val="28"/>
          <w:szCs w:val="28"/>
        </w:rPr>
        <w:t>Организационный план</w:t>
      </w:r>
      <w:r w:rsidRPr="008D4C36">
        <w:rPr>
          <w:noProof/>
          <w:webHidden/>
          <w:sz w:val="28"/>
          <w:szCs w:val="28"/>
        </w:rPr>
        <w:tab/>
      </w:r>
      <w:r w:rsidR="009476E5" w:rsidRPr="008D4C36">
        <w:rPr>
          <w:noProof/>
          <w:webHidden/>
          <w:sz w:val="28"/>
          <w:szCs w:val="28"/>
        </w:rPr>
        <w:t>15</w:t>
      </w:r>
    </w:p>
    <w:p w:rsidR="00136DEC" w:rsidRPr="008D4C36" w:rsidRDefault="00136DEC" w:rsidP="008D4C36">
      <w:pPr>
        <w:pStyle w:val="11"/>
        <w:tabs>
          <w:tab w:val="left" w:pos="720"/>
          <w:tab w:val="right" w:leader="dot" w:pos="9345"/>
        </w:tabs>
        <w:spacing w:line="360" w:lineRule="auto"/>
        <w:rPr>
          <w:noProof/>
          <w:sz w:val="28"/>
          <w:szCs w:val="28"/>
        </w:rPr>
      </w:pPr>
      <w:r w:rsidRPr="002A59A9">
        <w:rPr>
          <w:rStyle w:val="a9"/>
          <w:noProof/>
          <w:sz w:val="28"/>
          <w:szCs w:val="28"/>
        </w:rPr>
        <w:t>10.</w:t>
      </w:r>
      <w:r w:rsidRPr="008D4C36">
        <w:rPr>
          <w:noProof/>
          <w:sz w:val="28"/>
          <w:szCs w:val="28"/>
        </w:rPr>
        <w:tab/>
      </w:r>
      <w:r w:rsidRPr="002A59A9">
        <w:rPr>
          <w:rStyle w:val="a9"/>
          <w:noProof/>
          <w:sz w:val="28"/>
          <w:szCs w:val="28"/>
        </w:rPr>
        <w:t>Финансовый план</w:t>
      </w:r>
      <w:r w:rsidRPr="008D4C36">
        <w:rPr>
          <w:noProof/>
          <w:webHidden/>
          <w:sz w:val="28"/>
          <w:szCs w:val="28"/>
        </w:rPr>
        <w:tab/>
      </w:r>
      <w:r w:rsidR="009476E5" w:rsidRPr="008D4C36">
        <w:rPr>
          <w:noProof/>
          <w:webHidden/>
          <w:sz w:val="28"/>
          <w:szCs w:val="28"/>
        </w:rPr>
        <w:t>16</w:t>
      </w:r>
    </w:p>
    <w:p w:rsidR="00136DEC" w:rsidRPr="008D4C36" w:rsidRDefault="00136DEC" w:rsidP="008D4C36">
      <w:pPr>
        <w:pStyle w:val="21"/>
        <w:tabs>
          <w:tab w:val="left" w:pos="1200"/>
          <w:tab w:val="right" w:leader="dot" w:pos="9345"/>
        </w:tabs>
        <w:spacing w:line="360" w:lineRule="auto"/>
        <w:ind w:left="0"/>
        <w:rPr>
          <w:noProof/>
          <w:sz w:val="28"/>
          <w:szCs w:val="28"/>
        </w:rPr>
      </w:pPr>
      <w:r w:rsidRPr="002A59A9">
        <w:rPr>
          <w:rStyle w:val="a9"/>
          <w:noProof/>
          <w:sz w:val="28"/>
          <w:szCs w:val="28"/>
        </w:rPr>
        <w:t>10.1.</w:t>
      </w:r>
      <w:r w:rsidRPr="008D4C36">
        <w:rPr>
          <w:noProof/>
          <w:sz w:val="28"/>
          <w:szCs w:val="28"/>
        </w:rPr>
        <w:tab/>
      </w:r>
      <w:r w:rsidRPr="002A59A9">
        <w:rPr>
          <w:rStyle w:val="a9"/>
          <w:noProof/>
          <w:sz w:val="28"/>
          <w:szCs w:val="28"/>
        </w:rPr>
        <w:t>Прогноз продаж</w:t>
      </w:r>
      <w:r w:rsidRPr="008D4C36">
        <w:rPr>
          <w:noProof/>
          <w:webHidden/>
          <w:sz w:val="28"/>
          <w:szCs w:val="28"/>
        </w:rPr>
        <w:tab/>
      </w:r>
      <w:r w:rsidR="009476E5" w:rsidRPr="008D4C36">
        <w:rPr>
          <w:noProof/>
          <w:webHidden/>
          <w:sz w:val="28"/>
          <w:szCs w:val="28"/>
        </w:rPr>
        <w:t>18</w:t>
      </w:r>
    </w:p>
    <w:p w:rsidR="00136DEC" w:rsidRPr="008D4C36" w:rsidRDefault="00136DEC" w:rsidP="008D4C36">
      <w:pPr>
        <w:pStyle w:val="21"/>
        <w:tabs>
          <w:tab w:val="left" w:pos="1200"/>
          <w:tab w:val="right" w:leader="dot" w:pos="9345"/>
        </w:tabs>
        <w:spacing w:line="360" w:lineRule="auto"/>
        <w:ind w:left="0"/>
        <w:rPr>
          <w:noProof/>
          <w:sz w:val="28"/>
          <w:szCs w:val="28"/>
        </w:rPr>
      </w:pPr>
      <w:r w:rsidRPr="002A59A9">
        <w:rPr>
          <w:rStyle w:val="a9"/>
          <w:noProof/>
          <w:sz w:val="28"/>
          <w:szCs w:val="28"/>
        </w:rPr>
        <w:t>10.2.</w:t>
      </w:r>
      <w:r w:rsidRPr="008D4C36">
        <w:rPr>
          <w:noProof/>
          <w:sz w:val="28"/>
          <w:szCs w:val="28"/>
        </w:rPr>
        <w:tab/>
      </w:r>
      <w:r w:rsidRPr="002A59A9">
        <w:rPr>
          <w:rStyle w:val="a9"/>
          <w:noProof/>
          <w:sz w:val="28"/>
          <w:szCs w:val="28"/>
        </w:rPr>
        <w:t>План по прибыли</w:t>
      </w:r>
      <w:r w:rsidRPr="008D4C36">
        <w:rPr>
          <w:noProof/>
          <w:webHidden/>
          <w:sz w:val="28"/>
          <w:szCs w:val="28"/>
        </w:rPr>
        <w:tab/>
      </w:r>
      <w:r w:rsidR="009476E5" w:rsidRPr="008D4C36">
        <w:rPr>
          <w:noProof/>
          <w:webHidden/>
          <w:sz w:val="28"/>
          <w:szCs w:val="28"/>
        </w:rPr>
        <w:t>19</w:t>
      </w:r>
    </w:p>
    <w:p w:rsidR="00136DEC" w:rsidRPr="008D4C36" w:rsidRDefault="00136DEC" w:rsidP="008D4C36">
      <w:pPr>
        <w:pStyle w:val="21"/>
        <w:tabs>
          <w:tab w:val="left" w:pos="1200"/>
          <w:tab w:val="right" w:leader="dot" w:pos="9345"/>
        </w:tabs>
        <w:spacing w:line="360" w:lineRule="auto"/>
        <w:ind w:left="0"/>
        <w:rPr>
          <w:noProof/>
          <w:sz w:val="28"/>
          <w:szCs w:val="28"/>
        </w:rPr>
      </w:pPr>
      <w:r w:rsidRPr="002A59A9">
        <w:rPr>
          <w:rStyle w:val="a9"/>
          <w:noProof/>
          <w:sz w:val="28"/>
          <w:szCs w:val="28"/>
        </w:rPr>
        <w:t>10.3.</w:t>
      </w:r>
      <w:r w:rsidRPr="008D4C36">
        <w:rPr>
          <w:noProof/>
          <w:sz w:val="28"/>
          <w:szCs w:val="28"/>
        </w:rPr>
        <w:tab/>
      </w:r>
      <w:r w:rsidRPr="002A59A9">
        <w:rPr>
          <w:rStyle w:val="a9"/>
          <w:noProof/>
          <w:sz w:val="28"/>
          <w:szCs w:val="28"/>
        </w:rPr>
        <w:t>Таблица денежных потоков</w:t>
      </w:r>
      <w:r w:rsidRPr="008D4C36">
        <w:rPr>
          <w:noProof/>
          <w:webHidden/>
          <w:sz w:val="28"/>
          <w:szCs w:val="28"/>
        </w:rPr>
        <w:tab/>
      </w:r>
      <w:r w:rsidR="009476E5" w:rsidRPr="008D4C36">
        <w:rPr>
          <w:noProof/>
          <w:webHidden/>
          <w:sz w:val="28"/>
          <w:szCs w:val="28"/>
        </w:rPr>
        <w:t>20</w:t>
      </w:r>
    </w:p>
    <w:p w:rsidR="00136DEC" w:rsidRPr="008D4C36" w:rsidRDefault="00136DEC" w:rsidP="008D4C36">
      <w:pPr>
        <w:pStyle w:val="11"/>
        <w:tabs>
          <w:tab w:val="left" w:pos="720"/>
          <w:tab w:val="right" w:leader="dot" w:pos="9345"/>
        </w:tabs>
        <w:spacing w:line="360" w:lineRule="auto"/>
        <w:rPr>
          <w:noProof/>
          <w:sz w:val="28"/>
          <w:szCs w:val="28"/>
        </w:rPr>
      </w:pPr>
      <w:r w:rsidRPr="002A59A9">
        <w:rPr>
          <w:rStyle w:val="a9"/>
          <w:noProof/>
          <w:sz w:val="28"/>
          <w:szCs w:val="28"/>
        </w:rPr>
        <w:t>11.</w:t>
      </w:r>
      <w:r w:rsidRPr="008D4C36">
        <w:rPr>
          <w:noProof/>
          <w:sz w:val="28"/>
          <w:szCs w:val="28"/>
        </w:rPr>
        <w:tab/>
      </w:r>
      <w:r w:rsidRPr="002A59A9">
        <w:rPr>
          <w:rStyle w:val="a9"/>
          <w:noProof/>
          <w:sz w:val="28"/>
          <w:szCs w:val="28"/>
        </w:rPr>
        <w:t>Анализ рисков</w:t>
      </w:r>
      <w:r w:rsidRPr="008D4C36">
        <w:rPr>
          <w:noProof/>
          <w:webHidden/>
          <w:sz w:val="28"/>
          <w:szCs w:val="28"/>
        </w:rPr>
        <w:tab/>
      </w:r>
      <w:r w:rsidR="009476E5" w:rsidRPr="008D4C36">
        <w:rPr>
          <w:noProof/>
          <w:webHidden/>
          <w:sz w:val="28"/>
          <w:szCs w:val="28"/>
        </w:rPr>
        <w:t>21</w:t>
      </w:r>
    </w:p>
    <w:p w:rsidR="00136DEC" w:rsidRPr="008D4C36" w:rsidRDefault="00136DEC" w:rsidP="008D4C36">
      <w:pPr>
        <w:pStyle w:val="11"/>
        <w:tabs>
          <w:tab w:val="right" w:leader="dot" w:pos="9345"/>
        </w:tabs>
        <w:spacing w:line="360" w:lineRule="auto"/>
        <w:rPr>
          <w:noProof/>
          <w:sz w:val="28"/>
          <w:szCs w:val="28"/>
        </w:rPr>
      </w:pPr>
      <w:r w:rsidRPr="002A59A9">
        <w:rPr>
          <w:rStyle w:val="a9"/>
          <w:noProof/>
          <w:sz w:val="28"/>
          <w:szCs w:val="28"/>
        </w:rPr>
        <w:t>Заключение</w:t>
      </w:r>
      <w:r w:rsidRPr="008D4C36">
        <w:rPr>
          <w:noProof/>
          <w:webHidden/>
          <w:sz w:val="28"/>
          <w:szCs w:val="28"/>
        </w:rPr>
        <w:tab/>
      </w:r>
      <w:r w:rsidR="009476E5" w:rsidRPr="008D4C36">
        <w:rPr>
          <w:noProof/>
          <w:webHidden/>
          <w:sz w:val="28"/>
          <w:szCs w:val="28"/>
        </w:rPr>
        <w:t>22</w:t>
      </w:r>
    </w:p>
    <w:p w:rsidR="008D4C36" w:rsidRDefault="00136DEC" w:rsidP="008D4C36">
      <w:pPr>
        <w:pStyle w:val="11"/>
        <w:tabs>
          <w:tab w:val="right" w:leader="dot" w:pos="9345"/>
        </w:tabs>
        <w:spacing w:line="360" w:lineRule="auto"/>
        <w:rPr>
          <w:rStyle w:val="a9"/>
          <w:noProof/>
          <w:sz w:val="28"/>
          <w:szCs w:val="28"/>
        </w:rPr>
      </w:pPr>
      <w:r w:rsidRPr="002A59A9">
        <w:rPr>
          <w:rStyle w:val="a9"/>
          <w:noProof/>
          <w:sz w:val="28"/>
          <w:szCs w:val="28"/>
        </w:rPr>
        <w:t>Список использованных источников:</w:t>
      </w:r>
      <w:r w:rsidRPr="008D4C36">
        <w:rPr>
          <w:noProof/>
          <w:webHidden/>
          <w:sz w:val="28"/>
          <w:szCs w:val="28"/>
        </w:rPr>
        <w:tab/>
      </w:r>
      <w:r w:rsidR="009476E5" w:rsidRPr="008D4C36">
        <w:rPr>
          <w:noProof/>
          <w:webHidden/>
          <w:sz w:val="28"/>
          <w:szCs w:val="28"/>
        </w:rPr>
        <w:t>23</w:t>
      </w:r>
    </w:p>
    <w:p w:rsidR="00971A5E" w:rsidRDefault="008D4C36" w:rsidP="008D4C36">
      <w:pPr>
        <w:rPr>
          <w:sz w:val="28"/>
          <w:szCs w:val="28"/>
        </w:rPr>
      </w:pPr>
      <w:r>
        <w:rPr>
          <w:rStyle w:val="a9"/>
          <w:noProof/>
          <w:sz w:val="28"/>
          <w:szCs w:val="28"/>
        </w:rPr>
        <w:br w:type="page"/>
      </w:r>
      <w:bookmarkStart w:id="0" w:name="_Toc166395412"/>
      <w:r w:rsidR="00971A5E" w:rsidRPr="008D4C36">
        <w:rPr>
          <w:sz w:val="28"/>
          <w:szCs w:val="28"/>
        </w:rPr>
        <w:t>Введение</w:t>
      </w:r>
      <w:bookmarkEnd w:id="0"/>
    </w:p>
    <w:p w:rsidR="008D4C36" w:rsidRPr="008D4C36" w:rsidRDefault="008D4C36" w:rsidP="008D4C36">
      <w:pPr>
        <w:rPr>
          <w:sz w:val="28"/>
          <w:szCs w:val="28"/>
        </w:rPr>
      </w:pPr>
    </w:p>
    <w:p w:rsidR="00971A5E" w:rsidRPr="008D4C36" w:rsidRDefault="00971A5E" w:rsidP="008D4C36">
      <w:pPr>
        <w:pStyle w:val="a3"/>
        <w:ind w:firstLine="709"/>
        <w:jc w:val="both"/>
        <w:rPr>
          <w:szCs w:val="28"/>
        </w:rPr>
      </w:pPr>
      <w:r w:rsidRPr="008D4C36">
        <w:rPr>
          <w:szCs w:val="28"/>
        </w:rPr>
        <w:t xml:space="preserve">Люди отдыхают по-разному: кто-то предпочитает валяться дома на диване, поехать на природу с друзьями или пойти в кино, а кого-то влекут тайны средневековых замков Европы, подводный мир Красного моря или культура Востока, и таких людей немало. Ведь </w:t>
      </w:r>
      <w:r w:rsidRPr="008D4C36">
        <w:rPr>
          <w:bCs/>
          <w:szCs w:val="28"/>
        </w:rPr>
        <w:t>туризм</w:t>
      </w:r>
      <w:r w:rsidRPr="008D4C36">
        <w:rPr>
          <w:szCs w:val="28"/>
        </w:rPr>
        <w:t xml:space="preserve"> – один из популярнейших видов отдыха во всех странах.</w:t>
      </w:r>
    </w:p>
    <w:p w:rsidR="008D4C36" w:rsidRDefault="00971A5E" w:rsidP="008D4C36">
      <w:pPr>
        <w:pStyle w:val="a3"/>
        <w:ind w:firstLine="709"/>
        <w:jc w:val="both"/>
        <w:rPr>
          <w:szCs w:val="28"/>
        </w:rPr>
      </w:pPr>
      <w:r w:rsidRPr="008D4C36">
        <w:rPr>
          <w:szCs w:val="28"/>
        </w:rPr>
        <w:t xml:space="preserve">Одним из важнейших этапов создания туристской фирмы является разработка бизнес – плана. У многих людей, только начинающих изучать деятельность в </w:t>
      </w:r>
      <w:r w:rsidRPr="008D4C36">
        <w:rPr>
          <w:rStyle w:val="a5"/>
          <w:b w:val="0"/>
          <w:bCs w:val="0"/>
          <w:szCs w:val="28"/>
        </w:rPr>
        <w:t>сфере туризма</w:t>
      </w:r>
      <w:r w:rsidRPr="008D4C36">
        <w:rPr>
          <w:rStyle w:val="a5"/>
          <w:szCs w:val="28"/>
        </w:rPr>
        <w:t xml:space="preserve"> </w:t>
      </w:r>
      <w:r w:rsidRPr="008D4C36">
        <w:rPr>
          <w:szCs w:val="28"/>
        </w:rPr>
        <w:t>или же делающих в ней первые шаги, может возникнуть вопрос: для чего нужен бизнес – план и нужен ли он вообще?</w:t>
      </w:r>
    </w:p>
    <w:p w:rsidR="008D4C36" w:rsidRDefault="00971A5E" w:rsidP="008D4C36">
      <w:pPr>
        <w:pStyle w:val="a3"/>
        <w:ind w:firstLine="709"/>
        <w:jc w:val="both"/>
        <w:rPr>
          <w:szCs w:val="28"/>
        </w:rPr>
      </w:pPr>
      <w:r w:rsidRPr="008D4C36">
        <w:rPr>
          <w:i/>
          <w:iCs/>
          <w:szCs w:val="28"/>
        </w:rPr>
        <w:t>Бизнес – план</w:t>
      </w:r>
      <w:r w:rsidRPr="008D4C36">
        <w:rPr>
          <w:szCs w:val="28"/>
        </w:rPr>
        <w:t xml:space="preserve"> – это стержень вашего бизнеса, он включает разработку целей и задач, в нем даётся оценка ресурсов, необходимых для достижения поставленных целей в условиях конкуренции и т.п.</w:t>
      </w:r>
    </w:p>
    <w:p w:rsidR="008D4C36" w:rsidRDefault="00971A5E" w:rsidP="008D4C36">
      <w:pPr>
        <w:pStyle w:val="a3"/>
        <w:ind w:firstLine="709"/>
        <w:jc w:val="both"/>
        <w:rPr>
          <w:szCs w:val="28"/>
        </w:rPr>
      </w:pPr>
      <w:r w:rsidRPr="008D4C36">
        <w:rPr>
          <w:szCs w:val="28"/>
        </w:rPr>
        <w:t>Бизнес – план отвечает на вопрос: стоит ли вообще вкладывать средства в этот проект и принесёт ли он доход, который окупит все затраты?</w:t>
      </w:r>
    </w:p>
    <w:p w:rsidR="00232319" w:rsidRPr="008D4C36" w:rsidRDefault="00971A5E" w:rsidP="008D4C36">
      <w:pPr>
        <w:pStyle w:val="a3"/>
        <w:ind w:firstLine="709"/>
        <w:jc w:val="both"/>
        <w:rPr>
          <w:szCs w:val="28"/>
        </w:rPr>
      </w:pPr>
      <w:r w:rsidRPr="008D4C36">
        <w:rPr>
          <w:szCs w:val="28"/>
        </w:rPr>
        <w:t>Наличие бизнес – плана – это обязательное требование со стороны цивилизованного рынка, а отсутствие такового начинает восприниматься как нечто абсурдное и может вызвать настороженное отношение со стороны па</w:t>
      </w:r>
      <w:r w:rsidR="00232319" w:rsidRPr="008D4C36">
        <w:rPr>
          <w:szCs w:val="28"/>
        </w:rPr>
        <w:t>ртнеров, кредиторов и клиентов.</w:t>
      </w:r>
    </w:p>
    <w:p w:rsidR="008D4C36" w:rsidRDefault="00971A5E" w:rsidP="008D4C36">
      <w:pPr>
        <w:pStyle w:val="a3"/>
        <w:ind w:firstLine="709"/>
        <w:jc w:val="both"/>
        <w:rPr>
          <w:szCs w:val="28"/>
        </w:rPr>
      </w:pPr>
      <w:r w:rsidRPr="008D4C36">
        <w:rPr>
          <w:szCs w:val="28"/>
        </w:rPr>
        <w:t>Каждый начинающий предприниматель должен уяснить для себя, что такое планирование – это определение и упорядочение крупных задач организации, включающее:</w:t>
      </w:r>
    </w:p>
    <w:p w:rsidR="00232319" w:rsidRPr="008D4C36" w:rsidRDefault="00971A5E" w:rsidP="008D4C36">
      <w:pPr>
        <w:pStyle w:val="a3"/>
        <w:ind w:firstLine="709"/>
        <w:jc w:val="both"/>
        <w:rPr>
          <w:szCs w:val="28"/>
        </w:rPr>
      </w:pPr>
      <w:r w:rsidRPr="008D4C36">
        <w:rPr>
          <w:szCs w:val="28"/>
        </w:rPr>
        <w:t>• Маркетинговый анализ (анализ соответствия новых видов деятельности требованиям рынка и конкуренции);</w:t>
      </w:r>
    </w:p>
    <w:p w:rsidR="008D4C36" w:rsidRDefault="00971A5E" w:rsidP="008D4C36">
      <w:pPr>
        <w:pStyle w:val="a3"/>
        <w:ind w:firstLine="709"/>
        <w:jc w:val="both"/>
        <w:rPr>
          <w:szCs w:val="28"/>
        </w:rPr>
      </w:pPr>
      <w:r w:rsidRPr="008D4C36">
        <w:rPr>
          <w:szCs w:val="28"/>
        </w:rPr>
        <w:t xml:space="preserve">• Технико – экономический анализ (анализ соответствия новых видов деятельности специализации предприятия, его организации и технологии); </w:t>
      </w:r>
    </w:p>
    <w:p w:rsidR="00232319" w:rsidRPr="008D4C36" w:rsidRDefault="00971A5E" w:rsidP="008D4C36">
      <w:pPr>
        <w:pStyle w:val="a3"/>
        <w:ind w:firstLine="709"/>
        <w:jc w:val="both"/>
        <w:rPr>
          <w:szCs w:val="28"/>
        </w:rPr>
      </w:pPr>
      <w:r w:rsidRPr="008D4C36">
        <w:rPr>
          <w:szCs w:val="28"/>
        </w:rPr>
        <w:t xml:space="preserve">• Финансовый анализ (анализ экономической эффективности новых видов </w:t>
      </w:r>
      <w:r w:rsidR="00232319" w:rsidRPr="008D4C36">
        <w:rPr>
          <w:szCs w:val="28"/>
        </w:rPr>
        <w:t>деятельности).</w:t>
      </w:r>
    </w:p>
    <w:p w:rsidR="00232319" w:rsidRPr="008D4C36" w:rsidRDefault="00971A5E" w:rsidP="008D4C36">
      <w:pPr>
        <w:pStyle w:val="a3"/>
        <w:ind w:firstLine="709"/>
        <w:jc w:val="both"/>
        <w:rPr>
          <w:szCs w:val="28"/>
        </w:rPr>
      </w:pPr>
      <w:r w:rsidRPr="008D4C36">
        <w:rPr>
          <w:szCs w:val="28"/>
        </w:rPr>
        <w:t xml:space="preserve">Разработка бизнес – плана новой турфирмы должна производиться поэтапно. Конечная цель данной разработки - обоснование целесообразности предприятия. Состав, структура и объём бизнес – плана определяется спецификой вида деятельности, размером предприятия и целью составления, размером предлагаемого рынка сбыта, наличия конкуренции и перспектив </w:t>
      </w:r>
      <w:r w:rsidR="00232319" w:rsidRPr="008D4C36">
        <w:rPr>
          <w:szCs w:val="28"/>
        </w:rPr>
        <w:t>роста создаваемого предприятия.</w:t>
      </w:r>
    </w:p>
    <w:p w:rsidR="008D4C36" w:rsidRDefault="00971A5E" w:rsidP="008D4C36">
      <w:pPr>
        <w:pStyle w:val="a3"/>
        <w:ind w:firstLine="709"/>
        <w:jc w:val="both"/>
        <w:rPr>
          <w:szCs w:val="28"/>
        </w:rPr>
      </w:pPr>
      <w:r w:rsidRPr="008D4C36">
        <w:rPr>
          <w:szCs w:val="28"/>
        </w:rPr>
        <w:t>Не существует жестко регламентированной формы и структуры бизнес – плана, однако, как правило, в нем:</w:t>
      </w:r>
    </w:p>
    <w:p w:rsidR="008D4C36" w:rsidRDefault="00971A5E" w:rsidP="008D4C36">
      <w:pPr>
        <w:pStyle w:val="a3"/>
        <w:ind w:firstLine="709"/>
        <w:jc w:val="both"/>
        <w:rPr>
          <w:szCs w:val="28"/>
        </w:rPr>
      </w:pPr>
      <w:r w:rsidRPr="008D4C36">
        <w:rPr>
          <w:szCs w:val="28"/>
        </w:rPr>
        <w:t>- предусматриваются разделы, в которых раскрываются основная идея и цели бизнеса;</w:t>
      </w:r>
    </w:p>
    <w:p w:rsidR="008D4C36" w:rsidRDefault="00971A5E" w:rsidP="008D4C36">
      <w:pPr>
        <w:pStyle w:val="a3"/>
        <w:ind w:firstLine="709"/>
        <w:jc w:val="both"/>
        <w:rPr>
          <w:szCs w:val="28"/>
        </w:rPr>
      </w:pPr>
      <w:r w:rsidRPr="008D4C36">
        <w:rPr>
          <w:szCs w:val="28"/>
        </w:rPr>
        <w:t>- характеризуется специфика продукта предприятия и удовлетворения им потребностей рынка;</w:t>
      </w:r>
    </w:p>
    <w:p w:rsidR="008D4C36" w:rsidRDefault="00971A5E" w:rsidP="008D4C36">
      <w:pPr>
        <w:pStyle w:val="a3"/>
        <w:ind w:firstLine="709"/>
        <w:jc w:val="both"/>
        <w:rPr>
          <w:szCs w:val="28"/>
        </w:rPr>
      </w:pPr>
      <w:r w:rsidRPr="008D4C36">
        <w:rPr>
          <w:szCs w:val="28"/>
        </w:rPr>
        <w:t>- дается оценка рынка и устанавливается стратегия поведения фирмы на определенных рыночных сегментах;</w:t>
      </w:r>
    </w:p>
    <w:p w:rsidR="008D4C36" w:rsidRDefault="00971A5E" w:rsidP="008D4C36">
      <w:pPr>
        <w:pStyle w:val="a3"/>
        <w:ind w:firstLine="709"/>
        <w:jc w:val="both"/>
        <w:rPr>
          <w:szCs w:val="28"/>
        </w:rPr>
      </w:pPr>
      <w:r w:rsidRPr="008D4C36">
        <w:rPr>
          <w:szCs w:val="28"/>
        </w:rPr>
        <w:t>- определяется организационная и производственная структура;</w:t>
      </w:r>
    </w:p>
    <w:p w:rsidR="008D4C36" w:rsidRDefault="00971A5E" w:rsidP="008D4C36">
      <w:pPr>
        <w:pStyle w:val="a3"/>
        <w:ind w:firstLine="709"/>
        <w:jc w:val="both"/>
        <w:rPr>
          <w:szCs w:val="28"/>
        </w:rPr>
      </w:pPr>
      <w:r w:rsidRPr="008D4C36">
        <w:rPr>
          <w:szCs w:val="28"/>
        </w:rPr>
        <w:t>- формулируется финансовый проект дела, включая стратегию финансирования и предложения по инвестициям;</w:t>
      </w:r>
    </w:p>
    <w:p w:rsidR="008D4C36" w:rsidRDefault="00971A5E" w:rsidP="008D4C36">
      <w:pPr>
        <w:pStyle w:val="a3"/>
        <w:ind w:firstLine="709"/>
        <w:jc w:val="both"/>
        <w:rPr>
          <w:szCs w:val="28"/>
        </w:rPr>
      </w:pPr>
      <w:r w:rsidRPr="008D4C36">
        <w:rPr>
          <w:szCs w:val="28"/>
        </w:rPr>
        <w:t>- описываются перспективы роста предприятия.</w:t>
      </w:r>
    </w:p>
    <w:p w:rsidR="00971A5E" w:rsidRPr="008D4C36" w:rsidRDefault="00971A5E" w:rsidP="008D4C36">
      <w:pPr>
        <w:pStyle w:val="a3"/>
        <w:ind w:firstLine="709"/>
        <w:jc w:val="both"/>
        <w:rPr>
          <w:szCs w:val="28"/>
        </w:rPr>
      </w:pPr>
      <w:r w:rsidRPr="008D4C36">
        <w:rPr>
          <w:szCs w:val="28"/>
        </w:rPr>
        <w:t>Нельзя экономить времени на планировании. Планируя, Вы сбережете его больше.</w:t>
      </w:r>
    </w:p>
    <w:p w:rsidR="00A65C66" w:rsidRDefault="00971A5E" w:rsidP="008D4C36">
      <w:pPr>
        <w:pStyle w:val="1"/>
        <w:ind w:left="0" w:firstLine="709"/>
      </w:pPr>
      <w:r w:rsidRPr="008D4C36">
        <w:br w:type="page"/>
      </w:r>
      <w:bookmarkStart w:id="1" w:name="_Toc166395413"/>
      <w:r w:rsidR="00A65C66" w:rsidRPr="008D4C36">
        <w:t>Резюме</w:t>
      </w:r>
      <w:bookmarkEnd w:id="1"/>
    </w:p>
    <w:p w:rsidR="008D4C36" w:rsidRPr="008D4C36" w:rsidRDefault="008D4C36" w:rsidP="008D4C36"/>
    <w:p w:rsidR="004B3192" w:rsidRPr="008D4C36" w:rsidRDefault="004B3192" w:rsidP="008D4C36">
      <w:pPr>
        <w:spacing w:line="360" w:lineRule="auto"/>
        <w:ind w:firstLine="709"/>
        <w:jc w:val="both"/>
        <w:rPr>
          <w:b/>
          <w:sz w:val="28"/>
          <w:szCs w:val="28"/>
        </w:rPr>
      </w:pPr>
      <w:r w:rsidRPr="008D4C36">
        <w:rPr>
          <w:sz w:val="28"/>
          <w:szCs w:val="28"/>
        </w:rPr>
        <w:t xml:space="preserve">Компания </w:t>
      </w:r>
      <w:r w:rsidR="00623689" w:rsidRPr="008D4C36">
        <w:rPr>
          <w:sz w:val="28"/>
          <w:szCs w:val="28"/>
        </w:rPr>
        <w:t>«ФЛАМИНГО ТРЭВЭ</w:t>
      </w:r>
      <w:r w:rsidRPr="008D4C36">
        <w:rPr>
          <w:sz w:val="28"/>
          <w:szCs w:val="28"/>
        </w:rPr>
        <w:t xml:space="preserve">Л» представляет на рассмотрение проект создания </w:t>
      </w:r>
      <w:r w:rsidR="005A244E" w:rsidRPr="008D4C36">
        <w:rPr>
          <w:sz w:val="28"/>
          <w:szCs w:val="28"/>
        </w:rPr>
        <w:t>туристического агентства с открытием одного офиса продаж в Подмосковном городе Люберцы.</w:t>
      </w:r>
    </w:p>
    <w:p w:rsidR="00F454F4" w:rsidRDefault="00F454F4" w:rsidP="008D4C36">
      <w:pPr>
        <w:shd w:val="clear" w:color="auto" w:fill="FFFFFF"/>
        <w:spacing w:line="360" w:lineRule="auto"/>
        <w:ind w:firstLine="709"/>
        <w:jc w:val="both"/>
        <w:rPr>
          <w:color w:val="000000"/>
          <w:sz w:val="28"/>
          <w:szCs w:val="28"/>
        </w:rPr>
      </w:pPr>
      <w:r w:rsidRPr="008D4C36">
        <w:rPr>
          <w:sz w:val="28"/>
          <w:szCs w:val="28"/>
        </w:rPr>
        <w:t xml:space="preserve">Общий </w:t>
      </w:r>
      <w:r w:rsidR="009F63E8" w:rsidRPr="008D4C36">
        <w:rPr>
          <w:sz w:val="28"/>
          <w:szCs w:val="28"/>
        </w:rPr>
        <w:t xml:space="preserve">первоначальный </w:t>
      </w:r>
      <w:r w:rsidRPr="008D4C36">
        <w:rPr>
          <w:sz w:val="28"/>
          <w:szCs w:val="28"/>
        </w:rPr>
        <w:t xml:space="preserve">объем финансирования, необходимый для реализации данного проекта, </w:t>
      </w:r>
      <w:r w:rsidRPr="008D4C36">
        <w:rPr>
          <w:color w:val="000000"/>
          <w:sz w:val="28"/>
          <w:szCs w:val="28"/>
        </w:rPr>
        <w:t>оценивается в</w:t>
      </w:r>
      <w:r w:rsidR="00C13892" w:rsidRPr="008D4C36">
        <w:rPr>
          <w:color w:val="000000"/>
          <w:sz w:val="28"/>
          <w:szCs w:val="28"/>
        </w:rPr>
        <w:t xml:space="preserve"> </w:t>
      </w:r>
      <w:r w:rsidR="000E6BAF" w:rsidRPr="008D4C36">
        <w:rPr>
          <w:color w:val="000000"/>
          <w:sz w:val="28"/>
          <w:szCs w:val="28"/>
        </w:rPr>
        <w:t xml:space="preserve">159505 руб. </w:t>
      </w:r>
      <w:r w:rsidR="00C13892" w:rsidRPr="008D4C36">
        <w:rPr>
          <w:color w:val="000000"/>
          <w:sz w:val="28"/>
          <w:szCs w:val="28"/>
        </w:rPr>
        <w:t xml:space="preserve">Объем </w:t>
      </w:r>
      <w:r w:rsidR="000E6BAF" w:rsidRPr="008D4C36">
        <w:rPr>
          <w:color w:val="000000"/>
          <w:sz w:val="28"/>
          <w:szCs w:val="28"/>
        </w:rPr>
        <w:t>ф</w:t>
      </w:r>
      <w:r w:rsidR="00C13892" w:rsidRPr="008D4C36">
        <w:rPr>
          <w:color w:val="000000"/>
          <w:sz w:val="28"/>
          <w:szCs w:val="28"/>
        </w:rPr>
        <w:t>инансирования зависит от схемы реализации проекта, выбора конкретного местоположения офиса продаж и т.д.</w:t>
      </w:r>
    </w:p>
    <w:p w:rsidR="00A65C66" w:rsidRDefault="008D4C36" w:rsidP="008D4C36">
      <w:pPr>
        <w:pStyle w:val="1"/>
        <w:ind w:left="0" w:firstLine="709"/>
      </w:pPr>
      <w:bookmarkStart w:id="2" w:name="_Toc166395414"/>
      <w:r>
        <w:rPr>
          <w:b w:val="0"/>
        </w:rPr>
        <w:br w:type="page"/>
      </w:r>
      <w:r w:rsidR="00A65C66" w:rsidRPr="008D4C36">
        <w:t>Формулировка бизнеса</w:t>
      </w:r>
      <w:bookmarkEnd w:id="2"/>
    </w:p>
    <w:p w:rsidR="008D4C36" w:rsidRPr="008D4C36" w:rsidRDefault="008D4C36" w:rsidP="008D4C36"/>
    <w:p w:rsidR="00E6055E" w:rsidRPr="008D4C36" w:rsidRDefault="00E6055E" w:rsidP="008D4C36">
      <w:pPr>
        <w:shd w:val="clear" w:color="auto" w:fill="FFFFFF"/>
        <w:spacing w:line="360" w:lineRule="auto"/>
        <w:ind w:firstLine="709"/>
        <w:jc w:val="both"/>
        <w:rPr>
          <w:sz w:val="28"/>
          <w:szCs w:val="28"/>
        </w:rPr>
      </w:pPr>
      <w:r w:rsidRPr="008D4C36">
        <w:rPr>
          <w:sz w:val="28"/>
          <w:szCs w:val="28"/>
        </w:rPr>
        <w:t xml:space="preserve">Туристическая фирма ООО </w:t>
      </w:r>
      <w:r w:rsidR="00967475" w:rsidRPr="008D4C36">
        <w:rPr>
          <w:sz w:val="28"/>
          <w:szCs w:val="28"/>
        </w:rPr>
        <w:t>"ФЛАМИНОГО ТРЭВЭЛ"</w:t>
      </w:r>
      <w:r w:rsidRPr="008D4C36">
        <w:rPr>
          <w:sz w:val="28"/>
          <w:szCs w:val="28"/>
        </w:rPr>
        <w:t xml:space="preserve"> была создана в </w:t>
      </w:r>
      <w:r w:rsidR="00113A4F" w:rsidRPr="008D4C36">
        <w:rPr>
          <w:sz w:val="28"/>
          <w:szCs w:val="28"/>
        </w:rPr>
        <w:t>февраль</w:t>
      </w:r>
      <w:r w:rsidRPr="008D4C36">
        <w:rPr>
          <w:sz w:val="28"/>
          <w:szCs w:val="28"/>
        </w:rPr>
        <w:t xml:space="preserve"> 2007 г. в форме общества с ограниченной ответственностью. Она  является тур</w:t>
      </w:r>
      <w:r w:rsidR="00D055FC" w:rsidRPr="008D4C36">
        <w:rPr>
          <w:sz w:val="28"/>
          <w:szCs w:val="28"/>
        </w:rPr>
        <w:t xml:space="preserve">агентством </w:t>
      </w:r>
      <w:r w:rsidRPr="008D4C36">
        <w:rPr>
          <w:sz w:val="28"/>
          <w:szCs w:val="28"/>
        </w:rPr>
        <w:t>на российском туристическом рынке и занимается предоставлением туристских услуг, организацией бизнес - поездок и посещения международных отраслевых выставок, а так же реализует тур- путевки в курортные города дальнего зарубежья Европы, Азии и Африки</w:t>
      </w:r>
      <w:r w:rsidR="00A6473F" w:rsidRPr="008D4C36">
        <w:rPr>
          <w:color w:val="FF0000"/>
          <w:sz w:val="28"/>
          <w:szCs w:val="28"/>
        </w:rPr>
        <w:t xml:space="preserve">. </w:t>
      </w:r>
      <w:r w:rsidRPr="008D4C36">
        <w:rPr>
          <w:sz w:val="28"/>
          <w:szCs w:val="28"/>
        </w:rPr>
        <w:t>Также фирма оказывает дополнительные тур - услуги, такие как бронирование гостиниц в 10 странах мира, бронирование авиабилетов, железнодорожных билетов, билетов на спортивные и культурно-зрелищные мероприятия, визовая поддержка</w:t>
      </w:r>
      <w:r w:rsidR="00623689" w:rsidRPr="008D4C36">
        <w:rPr>
          <w:sz w:val="28"/>
          <w:szCs w:val="28"/>
        </w:rPr>
        <w:t xml:space="preserve">, трансфер, </w:t>
      </w:r>
      <w:r w:rsidRPr="008D4C36">
        <w:rPr>
          <w:sz w:val="28"/>
          <w:szCs w:val="28"/>
        </w:rPr>
        <w:t>организация деловых поездок (выставки, ярмарки, конгрессы), экскурсий.</w:t>
      </w:r>
    </w:p>
    <w:p w:rsidR="00A65C66" w:rsidRDefault="008D4C36" w:rsidP="008D4C36">
      <w:pPr>
        <w:pStyle w:val="1"/>
        <w:ind w:left="0" w:firstLine="709"/>
      </w:pPr>
      <w:bookmarkStart w:id="3" w:name="_Toc166395415"/>
      <w:r>
        <w:rPr>
          <w:color w:val="auto"/>
        </w:rPr>
        <w:br w:type="page"/>
      </w:r>
      <w:r w:rsidR="00A65C66" w:rsidRPr="008D4C36">
        <w:t>Описание отрасли и фирм</w:t>
      </w:r>
      <w:bookmarkEnd w:id="3"/>
    </w:p>
    <w:p w:rsidR="008D4C36" w:rsidRPr="008D4C36" w:rsidRDefault="008D4C36" w:rsidP="008D4C36"/>
    <w:p w:rsidR="005E221B" w:rsidRPr="008D4C36" w:rsidRDefault="00232319" w:rsidP="008D4C36">
      <w:pPr>
        <w:spacing w:line="360" w:lineRule="auto"/>
        <w:ind w:firstLine="709"/>
        <w:jc w:val="both"/>
        <w:rPr>
          <w:sz w:val="28"/>
          <w:szCs w:val="28"/>
        </w:rPr>
      </w:pPr>
      <w:r w:rsidRPr="008D4C36">
        <w:rPr>
          <w:sz w:val="28"/>
          <w:szCs w:val="28"/>
        </w:rPr>
        <w:t xml:space="preserve">Современная туристская индустрия является одной из самых  высокодоходных отраслей в мировой экономике. Сегодня в России выдано около 20 тысяч туроператорских и турагентских лицензий. Поэтому </w:t>
      </w:r>
      <w:r w:rsidR="00A04CB4" w:rsidRPr="008D4C36">
        <w:rPr>
          <w:sz w:val="28"/>
          <w:szCs w:val="28"/>
        </w:rPr>
        <w:t>на рынке туристических услуг высока вероятность не выдержать конкуренции.</w:t>
      </w:r>
      <w:r w:rsidR="009E3F2C" w:rsidRPr="008D4C36">
        <w:rPr>
          <w:sz w:val="28"/>
          <w:szCs w:val="28"/>
        </w:rPr>
        <w:t xml:space="preserve"> Для успешного функционирования необходимо выбрать правильных партнеров (туроператоров) и правильное место расположения агентства.</w:t>
      </w:r>
      <w:r w:rsidR="005E221B" w:rsidRPr="008D4C36">
        <w:rPr>
          <w:b/>
          <w:sz w:val="28"/>
          <w:szCs w:val="28"/>
        </w:rPr>
        <w:t xml:space="preserve"> </w:t>
      </w:r>
      <w:r w:rsidR="000F7941" w:rsidRPr="008D4C36">
        <w:rPr>
          <w:sz w:val="28"/>
          <w:szCs w:val="28"/>
        </w:rPr>
        <w:t xml:space="preserve">Возможности и угрозы, сильные и слабые стороны бизнеса рассматриваются в </w:t>
      </w:r>
      <w:r w:rsidR="000F7941" w:rsidRPr="008D4C36">
        <w:rPr>
          <w:sz w:val="28"/>
          <w:szCs w:val="28"/>
          <w:lang w:val="en-US"/>
        </w:rPr>
        <w:t>SWOT</w:t>
      </w:r>
      <w:r w:rsidR="000F7941" w:rsidRPr="008D4C36">
        <w:rPr>
          <w:sz w:val="28"/>
          <w:szCs w:val="28"/>
        </w:rPr>
        <w:t>-анализе.</w:t>
      </w:r>
    </w:p>
    <w:p w:rsidR="000F7941" w:rsidRPr="008D4C36" w:rsidRDefault="000F7941" w:rsidP="008D4C36">
      <w:pPr>
        <w:spacing w:line="360" w:lineRule="auto"/>
        <w:ind w:firstLine="709"/>
        <w:jc w:val="right"/>
        <w:rPr>
          <w:sz w:val="28"/>
          <w:szCs w:val="28"/>
        </w:rPr>
      </w:pPr>
      <w:r w:rsidRPr="008D4C36">
        <w:rPr>
          <w:sz w:val="28"/>
          <w:szCs w:val="28"/>
        </w:rPr>
        <w:t>Таблица 3.1</w:t>
      </w:r>
    </w:p>
    <w:p w:rsidR="005E221B" w:rsidRPr="008D4C36" w:rsidRDefault="005E221B" w:rsidP="008D4C36">
      <w:pPr>
        <w:spacing w:line="360" w:lineRule="auto"/>
        <w:ind w:firstLine="709"/>
        <w:jc w:val="center"/>
        <w:rPr>
          <w:b/>
          <w:sz w:val="28"/>
          <w:szCs w:val="28"/>
        </w:rPr>
      </w:pPr>
      <w:r w:rsidRPr="008D4C36">
        <w:rPr>
          <w:b/>
          <w:sz w:val="28"/>
          <w:szCs w:val="28"/>
          <w:lang w:val="en-US"/>
        </w:rPr>
        <w:t>SWOT</w:t>
      </w:r>
      <w:r w:rsidRPr="008D4C36">
        <w:rPr>
          <w:b/>
          <w:sz w:val="28"/>
          <w:szCs w:val="28"/>
        </w:rPr>
        <w:t xml:space="preserve"> -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5E221B" w:rsidRPr="008D4C36">
        <w:trPr>
          <w:trHeight w:val="1068"/>
        </w:trPr>
        <w:tc>
          <w:tcPr>
            <w:tcW w:w="4785" w:type="dxa"/>
          </w:tcPr>
          <w:p w:rsidR="005E221B" w:rsidRPr="008D4C36" w:rsidRDefault="005E221B" w:rsidP="008D4C36">
            <w:pPr>
              <w:spacing w:line="360" w:lineRule="auto"/>
              <w:ind w:firstLine="709"/>
              <w:rPr>
                <w:b/>
                <w:sz w:val="20"/>
                <w:szCs w:val="20"/>
              </w:rPr>
            </w:pPr>
            <w:r w:rsidRPr="008D4C36">
              <w:rPr>
                <w:b/>
                <w:sz w:val="20"/>
                <w:szCs w:val="20"/>
              </w:rPr>
              <w:t>Возможности</w:t>
            </w:r>
          </w:p>
          <w:p w:rsidR="005E221B" w:rsidRPr="008D4C36" w:rsidRDefault="005E221B" w:rsidP="008D4C36">
            <w:pPr>
              <w:numPr>
                <w:ilvl w:val="0"/>
                <w:numId w:val="6"/>
              </w:numPr>
              <w:spacing w:line="360" w:lineRule="auto"/>
              <w:ind w:left="0" w:firstLine="709"/>
              <w:rPr>
                <w:sz w:val="20"/>
                <w:szCs w:val="20"/>
              </w:rPr>
            </w:pPr>
            <w:r w:rsidRPr="008D4C36">
              <w:rPr>
                <w:sz w:val="20"/>
                <w:szCs w:val="20"/>
              </w:rPr>
              <w:t>рост уровня жизни населения</w:t>
            </w:r>
          </w:p>
          <w:p w:rsidR="005E221B" w:rsidRPr="008D4C36" w:rsidRDefault="005E221B" w:rsidP="008D4C36">
            <w:pPr>
              <w:numPr>
                <w:ilvl w:val="0"/>
                <w:numId w:val="6"/>
              </w:numPr>
              <w:spacing w:line="360" w:lineRule="auto"/>
              <w:ind w:left="0" w:firstLine="709"/>
              <w:rPr>
                <w:sz w:val="20"/>
                <w:szCs w:val="20"/>
              </w:rPr>
            </w:pPr>
            <w:r w:rsidRPr="008D4C36">
              <w:rPr>
                <w:sz w:val="20"/>
                <w:szCs w:val="20"/>
              </w:rPr>
              <w:t>отсутствие большого количества конкурентов</w:t>
            </w:r>
          </w:p>
          <w:p w:rsidR="005E221B" w:rsidRPr="008D4C36" w:rsidRDefault="005E221B" w:rsidP="008D4C36">
            <w:pPr>
              <w:numPr>
                <w:ilvl w:val="0"/>
                <w:numId w:val="6"/>
              </w:numPr>
              <w:spacing w:line="360" w:lineRule="auto"/>
              <w:ind w:left="0" w:firstLine="709"/>
              <w:rPr>
                <w:sz w:val="20"/>
                <w:szCs w:val="20"/>
              </w:rPr>
            </w:pPr>
            <w:r w:rsidRPr="008D4C36">
              <w:rPr>
                <w:sz w:val="20"/>
                <w:szCs w:val="20"/>
              </w:rPr>
              <w:t>приемлемое законодательство</w:t>
            </w:r>
          </w:p>
          <w:p w:rsidR="005E221B" w:rsidRPr="008D4C36" w:rsidRDefault="005E221B" w:rsidP="008D4C36">
            <w:pPr>
              <w:numPr>
                <w:ilvl w:val="0"/>
                <w:numId w:val="6"/>
              </w:numPr>
              <w:spacing w:line="360" w:lineRule="auto"/>
              <w:ind w:left="0" w:firstLine="709"/>
              <w:rPr>
                <w:sz w:val="20"/>
                <w:szCs w:val="20"/>
              </w:rPr>
            </w:pPr>
            <w:r w:rsidRPr="008D4C36">
              <w:rPr>
                <w:sz w:val="20"/>
                <w:szCs w:val="20"/>
              </w:rPr>
              <w:t>появление новых продуктов у туроператора (новых достопримечательностей в стране туризма)</w:t>
            </w:r>
          </w:p>
          <w:p w:rsidR="005E221B" w:rsidRPr="008D4C36" w:rsidRDefault="005E221B" w:rsidP="008D4C36">
            <w:pPr>
              <w:spacing w:line="360" w:lineRule="auto"/>
              <w:ind w:firstLine="709"/>
              <w:rPr>
                <w:sz w:val="20"/>
                <w:szCs w:val="20"/>
              </w:rPr>
            </w:pPr>
          </w:p>
        </w:tc>
        <w:tc>
          <w:tcPr>
            <w:tcW w:w="4786" w:type="dxa"/>
          </w:tcPr>
          <w:p w:rsidR="005E221B" w:rsidRPr="008D4C36" w:rsidRDefault="005E221B" w:rsidP="008D4C36">
            <w:pPr>
              <w:spacing w:line="360" w:lineRule="auto"/>
              <w:ind w:firstLine="709"/>
              <w:rPr>
                <w:b/>
                <w:sz w:val="20"/>
                <w:szCs w:val="20"/>
              </w:rPr>
            </w:pPr>
            <w:r w:rsidRPr="008D4C36">
              <w:rPr>
                <w:b/>
                <w:sz w:val="20"/>
                <w:szCs w:val="20"/>
              </w:rPr>
              <w:t>Угрозы</w:t>
            </w:r>
          </w:p>
          <w:p w:rsidR="005E221B" w:rsidRPr="008D4C36" w:rsidRDefault="005E221B" w:rsidP="008D4C36">
            <w:pPr>
              <w:numPr>
                <w:ilvl w:val="0"/>
                <w:numId w:val="7"/>
              </w:numPr>
              <w:spacing w:line="360" w:lineRule="auto"/>
              <w:ind w:left="0" w:firstLine="709"/>
              <w:rPr>
                <w:sz w:val="20"/>
                <w:szCs w:val="20"/>
              </w:rPr>
            </w:pPr>
            <w:r w:rsidRPr="008D4C36">
              <w:rPr>
                <w:sz w:val="20"/>
                <w:szCs w:val="20"/>
              </w:rPr>
              <w:t>угроза терроризма</w:t>
            </w:r>
          </w:p>
          <w:p w:rsidR="005E221B" w:rsidRPr="008D4C36" w:rsidRDefault="005E221B" w:rsidP="008D4C36">
            <w:pPr>
              <w:numPr>
                <w:ilvl w:val="0"/>
                <w:numId w:val="7"/>
              </w:numPr>
              <w:spacing w:line="360" w:lineRule="auto"/>
              <w:ind w:left="0" w:firstLine="709"/>
              <w:rPr>
                <w:sz w:val="20"/>
                <w:szCs w:val="20"/>
              </w:rPr>
            </w:pPr>
            <w:r w:rsidRPr="008D4C36">
              <w:rPr>
                <w:sz w:val="20"/>
                <w:szCs w:val="20"/>
              </w:rPr>
              <w:t>изменение законодательства</w:t>
            </w:r>
          </w:p>
          <w:p w:rsidR="005E221B" w:rsidRPr="008D4C36" w:rsidRDefault="005E221B" w:rsidP="008D4C36">
            <w:pPr>
              <w:numPr>
                <w:ilvl w:val="0"/>
                <w:numId w:val="7"/>
              </w:numPr>
              <w:spacing w:line="360" w:lineRule="auto"/>
              <w:ind w:left="0" w:firstLine="709"/>
              <w:rPr>
                <w:sz w:val="20"/>
                <w:szCs w:val="20"/>
              </w:rPr>
            </w:pPr>
            <w:r w:rsidRPr="008D4C36">
              <w:rPr>
                <w:sz w:val="20"/>
                <w:szCs w:val="20"/>
              </w:rPr>
              <w:t xml:space="preserve"> ужесточение налоговой политики</w:t>
            </w:r>
          </w:p>
          <w:p w:rsidR="005E221B" w:rsidRPr="008D4C36" w:rsidRDefault="005E221B" w:rsidP="008D4C36">
            <w:pPr>
              <w:numPr>
                <w:ilvl w:val="0"/>
                <w:numId w:val="7"/>
              </w:numPr>
              <w:spacing w:line="360" w:lineRule="auto"/>
              <w:ind w:left="0" w:firstLine="709"/>
              <w:rPr>
                <w:sz w:val="20"/>
                <w:szCs w:val="20"/>
              </w:rPr>
            </w:pPr>
            <w:r w:rsidRPr="008D4C36">
              <w:rPr>
                <w:sz w:val="20"/>
                <w:szCs w:val="20"/>
              </w:rPr>
              <w:t>снижение уровня жизни населения</w:t>
            </w:r>
          </w:p>
          <w:p w:rsidR="005E221B" w:rsidRPr="008D4C36" w:rsidRDefault="005E221B" w:rsidP="008D4C36">
            <w:pPr>
              <w:numPr>
                <w:ilvl w:val="0"/>
                <w:numId w:val="7"/>
              </w:numPr>
              <w:spacing w:line="360" w:lineRule="auto"/>
              <w:ind w:left="0" w:firstLine="709"/>
              <w:rPr>
                <w:sz w:val="20"/>
                <w:szCs w:val="20"/>
              </w:rPr>
            </w:pPr>
            <w:r w:rsidRPr="008D4C36">
              <w:rPr>
                <w:sz w:val="20"/>
                <w:szCs w:val="20"/>
              </w:rPr>
              <w:t>общественное мнение</w:t>
            </w:r>
          </w:p>
          <w:p w:rsidR="005E221B" w:rsidRPr="008D4C36" w:rsidRDefault="005E221B" w:rsidP="008D4C36">
            <w:pPr>
              <w:numPr>
                <w:ilvl w:val="0"/>
                <w:numId w:val="7"/>
              </w:numPr>
              <w:spacing w:line="360" w:lineRule="auto"/>
              <w:ind w:left="0" w:firstLine="709"/>
              <w:rPr>
                <w:sz w:val="20"/>
                <w:szCs w:val="20"/>
              </w:rPr>
            </w:pPr>
            <w:r w:rsidRPr="008D4C36">
              <w:rPr>
                <w:sz w:val="20"/>
                <w:szCs w:val="20"/>
              </w:rPr>
              <w:t>появление конкурентов</w:t>
            </w:r>
          </w:p>
          <w:p w:rsidR="005E221B" w:rsidRPr="008D4C36" w:rsidRDefault="005E221B" w:rsidP="008D4C36">
            <w:pPr>
              <w:numPr>
                <w:ilvl w:val="0"/>
                <w:numId w:val="7"/>
              </w:numPr>
              <w:spacing w:line="360" w:lineRule="auto"/>
              <w:ind w:left="0" w:firstLine="709"/>
              <w:rPr>
                <w:sz w:val="20"/>
                <w:szCs w:val="20"/>
              </w:rPr>
            </w:pPr>
            <w:r w:rsidRPr="008D4C36">
              <w:rPr>
                <w:sz w:val="20"/>
                <w:szCs w:val="20"/>
              </w:rPr>
              <w:t>чрезвычайные происшествия на транспорте</w:t>
            </w:r>
          </w:p>
          <w:p w:rsidR="005E221B" w:rsidRPr="008D4C36" w:rsidRDefault="005E221B" w:rsidP="008D4C36">
            <w:pPr>
              <w:numPr>
                <w:ilvl w:val="0"/>
                <w:numId w:val="7"/>
              </w:numPr>
              <w:spacing w:line="360" w:lineRule="auto"/>
              <w:ind w:left="0" w:firstLine="709"/>
              <w:rPr>
                <w:sz w:val="20"/>
                <w:szCs w:val="20"/>
              </w:rPr>
            </w:pPr>
            <w:r w:rsidRPr="008D4C36">
              <w:rPr>
                <w:sz w:val="20"/>
                <w:szCs w:val="20"/>
              </w:rPr>
              <w:t xml:space="preserve">изменение политической ситуации в стране </w:t>
            </w:r>
          </w:p>
          <w:p w:rsidR="005E221B" w:rsidRPr="008D4C36" w:rsidRDefault="005E221B" w:rsidP="008D4C36">
            <w:pPr>
              <w:numPr>
                <w:ilvl w:val="0"/>
                <w:numId w:val="7"/>
              </w:numPr>
              <w:spacing w:line="360" w:lineRule="auto"/>
              <w:ind w:left="0" w:firstLine="709"/>
              <w:rPr>
                <w:sz w:val="20"/>
                <w:szCs w:val="20"/>
              </w:rPr>
            </w:pPr>
            <w:r w:rsidRPr="008D4C36">
              <w:rPr>
                <w:sz w:val="20"/>
                <w:szCs w:val="20"/>
              </w:rPr>
              <w:t>изменение ценовой политики туроператора</w:t>
            </w:r>
          </w:p>
          <w:p w:rsidR="005E221B" w:rsidRPr="008D4C36" w:rsidRDefault="005E221B" w:rsidP="008D4C36">
            <w:pPr>
              <w:numPr>
                <w:ilvl w:val="0"/>
                <w:numId w:val="7"/>
              </w:numPr>
              <w:spacing w:line="360" w:lineRule="auto"/>
              <w:ind w:left="0" w:firstLine="709"/>
              <w:rPr>
                <w:sz w:val="20"/>
                <w:szCs w:val="20"/>
              </w:rPr>
            </w:pPr>
            <w:r w:rsidRPr="008D4C36">
              <w:rPr>
                <w:sz w:val="20"/>
                <w:szCs w:val="20"/>
              </w:rPr>
              <w:t>сезонность спроса</w:t>
            </w:r>
          </w:p>
          <w:p w:rsidR="005E221B" w:rsidRPr="008D4C36" w:rsidRDefault="005E221B" w:rsidP="008D4C36">
            <w:pPr>
              <w:spacing w:line="360" w:lineRule="auto"/>
              <w:ind w:firstLine="709"/>
              <w:rPr>
                <w:sz w:val="20"/>
                <w:szCs w:val="20"/>
              </w:rPr>
            </w:pPr>
          </w:p>
        </w:tc>
      </w:tr>
      <w:tr w:rsidR="005E221B" w:rsidRPr="008D4C36">
        <w:trPr>
          <w:trHeight w:val="888"/>
        </w:trPr>
        <w:tc>
          <w:tcPr>
            <w:tcW w:w="4785" w:type="dxa"/>
          </w:tcPr>
          <w:p w:rsidR="005E221B" w:rsidRPr="008D4C36" w:rsidRDefault="005E221B" w:rsidP="008D4C36">
            <w:pPr>
              <w:spacing w:line="360" w:lineRule="auto"/>
              <w:ind w:firstLine="709"/>
              <w:rPr>
                <w:b/>
                <w:sz w:val="20"/>
                <w:szCs w:val="20"/>
              </w:rPr>
            </w:pPr>
            <w:r w:rsidRPr="008D4C36">
              <w:rPr>
                <w:b/>
                <w:sz w:val="20"/>
                <w:szCs w:val="20"/>
              </w:rPr>
              <w:t>Сильные стороны</w:t>
            </w:r>
          </w:p>
          <w:p w:rsidR="005E221B" w:rsidRPr="008D4C36" w:rsidRDefault="005E221B" w:rsidP="008D4C36">
            <w:pPr>
              <w:numPr>
                <w:ilvl w:val="0"/>
                <w:numId w:val="8"/>
              </w:numPr>
              <w:spacing w:line="360" w:lineRule="auto"/>
              <w:ind w:left="0" w:firstLine="709"/>
              <w:rPr>
                <w:sz w:val="20"/>
                <w:szCs w:val="20"/>
              </w:rPr>
            </w:pPr>
            <w:r w:rsidRPr="008D4C36">
              <w:rPr>
                <w:sz w:val="20"/>
                <w:szCs w:val="20"/>
              </w:rPr>
              <w:t>квалифицированный персонал</w:t>
            </w:r>
          </w:p>
          <w:p w:rsidR="005E221B" w:rsidRPr="008D4C36" w:rsidRDefault="005E221B" w:rsidP="008D4C36">
            <w:pPr>
              <w:numPr>
                <w:ilvl w:val="0"/>
                <w:numId w:val="8"/>
              </w:numPr>
              <w:spacing w:line="360" w:lineRule="auto"/>
              <w:ind w:left="0" w:firstLine="709"/>
              <w:rPr>
                <w:sz w:val="20"/>
                <w:szCs w:val="20"/>
              </w:rPr>
            </w:pPr>
            <w:r w:rsidRPr="008D4C36">
              <w:rPr>
                <w:sz w:val="20"/>
                <w:szCs w:val="20"/>
              </w:rPr>
              <w:t>умеренные цены</w:t>
            </w:r>
          </w:p>
          <w:p w:rsidR="005E221B" w:rsidRPr="008D4C36" w:rsidRDefault="005E221B" w:rsidP="008D4C36">
            <w:pPr>
              <w:numPr>
                <w:ilvl w:val="0"/>
                <w:numId w:val="8"/>
              </w:numPr>
              <w:spacing w:line="360" w:lineRule="auto"/>
              <w:ind w:left="0" w:firstLine="709"/>
              <w:rPr>
                <w:sz w:val="20"/>
                <w:szCs w:val="20"/>
              </w:rPr>
            </w:pPr>
            <w:r w:rsidRPr="008D4C36">
              <w:rPr>
                <w:sz w:val="20"/>
                <w:szCs w:val="20"/>
              </w:rPr>
              <w:t>активная рекламная политика</w:t>
            </w:r>
          </w:p>
          <w:p w:rsidR="005E221B" w:rsidRPr="008D4C36" w:rsidRDefault="005E221B" w:rsidP="008D4C36">
            <w:pPr>
              <w:numPr>
                <w:ilvl w:val="0"/>
                <w:numId w:val="8"/>
              </w:numPr>
              <w:spacing w:line="360" w:lineRule="auto"/>
              <w:ind w:left="0" w:firstLine="709"/>
              <w:rPr>
                <w:sz w:val="20"/>
                <w:szCs w:val="20"/>
              </w:rPr>
            </w:pPr>
            <w:r w:rsidRPr="008D4C36">
              <w:rPr>
                <w:sz w:val="20"/>
                <w:szCs w:val="20"/>
              </w:rPr>
              <w:t>удобное месторасположение офиса (главная улица города)</w:t>
            </w:r>
          </w:p>
          <w:p w:rsidR="005E221B" w:rsidRPr="008D4C36" w:rsidRDefault="005E221B" w:rsidP="008D4C36">
            <w:pPr>
              <w:numPr>
                <w:ilvl w:val="0"/>
                <w:numId w:val="8"/>
              </w:numPr>
              <w:spacing w:line="360" w:lineRule="auto"/>
              <w:ind w:left="0" w:firstLine="709"/>
              <w:rPr>
                <w:sz w:val="20"/>
                <w:szCs w:val="20"/>
              </w:rPr>
            </w:pPr>
            <w:r w:rsidRPr="008D4C36">
              <w:rPr>
                <w:sz w:val="20"/>
                <w:szCs w:val="20"/>
              </w:rPr>
              <w:t>выделенная Интернет-линия</w:t>
            </w:r>
          </w:p>
          <w:p w:rsidR="005E221B" w:rsidRPr="008D4C36" w:rsidRDefault="005E221B" w:rsidP="008D4C36">
            <w:pPr>
              <w:numPr>
                <w:ilvl w:val="0"/>
                <w:numId w:val="8"/>
              </w:numPr>
              <w:spacing w:line="360" w:lineRule="auto"/>
              <w:ind w:left="0" w:firstLine="709"/>
              <w:rPr>
                <w:sz w:val="20"/>
                <w:szCs w:val="20"/>
              </w:rPr>
            </w:pPr>
            <w:r w:rsidRPr="008D4C36">
              <w:rPr>
                <w:sz w:val="20"/>
                <w:szCs w:val="20"/>
              </w:rPr>
              <w:t>совмещение обязанностей директора и бухгалтера</w:t>
            </w:r>
          </w:p>
          <w:p w:rsidR="005E221B" w:rsidRPr="008D4C36" w:rsidRDefault="005E221B" w:rsidP="008D4C36">
            <w:pPr>
              <w:numPr>
                <w:ilvl w:val="0"/>
                <w:numId w:val="8"/>
              </w:numPr>
              <w:spacing w:line="360" w:lineRule="auto"/>
              <w:ind w:left="0" w:firstLine="709"/>
              <w:rPr>
                <w:sz w:val="20"/>
                <w:szCs w:val="20"/>
              </w:rPr>
            </w:pPr>
            <w:r w:rsidRPr="008D4C36">
              <w:rPr>
                <w:sz w:val="20"/>
                <w:szCs w:val="20"/>
              </w:rPr>
              <w:t>комфортабельный офис</w:t>
            </w:r>
          </w:p>
          <w:p w:rsidR="005E221B" w:rsidRPr="008D4C36" w:rsidRDefault="005E221B" w:rsidP="008D4C36">
            <w:pPr>
              <w:numPr>
                <w:ilvl w:val="0"/>
                <w:numId w:val="8"/>
              </w:numPr>
              <w:spacing w:line="360" w:lineRule="auto"/>
              <w:ind w:left="0" w:firstLine="709"/>
              <w:rPr>
                <w:sz w:val="20"/>
                <w:szCs w:val="20"/>
              </w:rPr>
            </w:pPr>
            <w:r w:rsidRPr="008D4C36">
              <w:rPr>
                <w:sz w:val="20"/>
                <w:szCs w:val="20"/>
              </w:rPr>
              <w:t>небольшие первоначальные вложения</w:t>
            </w:r>
          </w:p>
          <w:p w:rsidR="005E221B" w:rsidRPr="008D4C36" w:rsidRDefault="005E221B" w:rsidP="008D4C36">
            <w:pPr>
              <w:numPr>
                <w:ilvl w:val="0"/>
                <w:numId w:val="8"/>
              </w:numPr>
              <w:spacing w:line="360" w:lineRule="auto"/>
              <w:ind w:left="0" w:firstLine="709"/>
              <w:rPr>
                <w:sz w:val="20"/>
                <w:szCs w:val="20"/>
              </w:rPr>
            </w:pPr>
            <w:r w:rsidRPr="008D4C36">
              <w:rPr>
                <w:sz w:val="20"/>
                <w:szCs w:val="20"/>
              </w:rPr>
              <w:t>отсутствие машины (город маленький)</w:t>
            </w:r>
          </w:p>
          <w:p w:rsidR="005E221B" w:rsidRPr="008D4C36" w:rsidRDefault="005E221B" w:rsidP="008D4C36">
            <w:pPr>
              <w:spacing w:line="360" w:lineRule="auto"/>
              <w:ind w:firstLine="709"/>
              <w:rPr>
                <w:sz w:val="20"/>
                <w:szCs w:val="20"/>
              </w:rPr>
            </w:pPr>
          </w:p>
        </w:tc>
        <w:tc>
          <w:tcPr>
            <w:tcW w:w="4786" w:type="dxa"/>
          </w:tcPr>
          <w:p w:rsidR="005E221B" w:rsidRPr="008D4C36" w:rsidRDefault="005E221B" w:rsidP="008D4C36">
            <w:pPr>
              <w:spacing w:line="360" w:lineRule="auto"/>
              <w:ind w:firstLine="709"/>
              <w:rPr>
                <w:b/>
                <w:sz w:val="20"/>
                <w:szCs w:val="20"/>
              </w:rPr>
            </w:pPr>
            <w:r w:rsidRPr="008D4C36">
              <w:rPr>
                <w:b/>
                <w:sz w:val="20"/>
                <w:szCs w:val="20"/>
              </w:rPr>
              <w:t>Слабые стороны</w:t>
            </w:r>
          </w:p>
          <w:p w:rsidR="005E221B" w:rsidRPr="008D4C36" w:rsidRDefault="005E221B" w:rsidP="008D4C36">
            <w:pPr>
              <w:numPr>
                <w:ilvl w:val="0"/>
                <w:numId w:val="9"/>
              </w:numPr>
              <w:spacing w:line="360" w:lineRule="auto"/>
              <w:ind w:left="0" w:firstLine="709"/>
              <w:rPr>
                <w:sz w:val="20"/>
                <w:szCs w:val="20"/>
              </w:rPr>
            </w:pPr>
            <w:r w:rsidRPr="008D4C36">
              <w:rPr>
                <w:sz w:val="20"/>
                <w:szCs w:val="20"/>
              </w:rPr>
              <w:t>отсутствие известного имени на рынке</w:t>
            </w:r>
          </w:p>
          <w:p w:rsidR="005E221B" w:rsidRPr="008D4C36" w:rsidRDefault="005E221B" w:rsidP="008D4C36">
            <w:pPr>
              <w:numPr>
                <w:ilvl w:val="0"/>
                <w:numId w:val="9"/>
              </w:numPr>
              <w:spacing w:line="360" w:lineRule="auto"/>
              <w:ind w:left="0" w:firstLine="709"/>
              <w:rPr>
                <w:sz w:val="20"/>
                <w:szCs w:val="20"/>
              </w:rPr>
            </w:pPr>
            <w:r w:rsidRPr="008D4C36">
              <w:rPr>
                <w:sz w:val="20"/>
                <w:szCs w:val="20"/>
              </w:rPr>
              <w:t>отсутствие своей клиентуры</w:t>
            </w:r>
          </w:p>
          <w:p w:rsidR="005E221B" w:rsidRPr="008D4C36" w:rsidRDefault="005E221B" w:rsidP="008D4C36">
            <w:pPr>
              <w:numPr>
                <w:ilvl w:val="0"/>
                <w:numId w:val="9"/>
              </w:numPr>
              <w:spacing w:line="360" w:lineRule="auto"/>
              <w:ind w:left="0" w:firstLine="709"/>
              <w:rPr>
                <w:sz w:val="20"/>
                <w:szCs w:val="20"/>
              </w:rPr>
            </w:pPr>
            <w:r w:rsidRPr="008D4C36">
              <w:rPr>
                <w:sz w:val="20"/>
                <w:szCs w:val="20"/>
              </w:rPr>
              <w:t>отсутствие туров по городам РФ</w:t>
            </w:r>
          </w:p>
          <w:p w:rsidR="005E221B" w:rsidRPr="008D4C36" w:rsidRDefault="005E221B" w:rsidP="008D4C36">
            <w:pPr>
              <w:numPr>
                <w:ilvl w:val="0"/>
                <w:numId w:val="9"/>
              </w:numPr>
              <w:spacing w:line="360" w:lineRule="auto"/>
              <w:ind w:left="0" w:firstLine="709"/>
              <w:rPr>
                <w:sz w:val="20"/>
                <w:szCs w:val="20"/>
              </w:rPr>
            </w:pPr>
            <w:r w:rsidRPr="008D4C36">
              <w:rPr>
                <w:sz w:val="20"/>
                <w:szCs w:val="20"/>
              </w:rPr>
              <w:t>небольшой персонал (не кем подменять)</w:t>
            </w:r>
          </w:p>
          <w:p w:rsidR="005E221B" w:rsidRPr="008D4C36" w:rsidRDefault="005E221B" w:rsidP="008D4C36">
            <w:pPr>
              <w:numPr>
                <w:ilvl w:val="0"/>
                <w:numId w:val="9"/>
              </w:numPr>
              <w:spacing w:line="360" w:lineRule="auto"/>
              <w:ind w:left="0" w:firstLine="709"/>
              <w:rPr>
                <w:sz w:val="20"/>
                <w:szCs w:val="20"/>
              </w:rPr>
            </w:pPr>
            <w:r w:rsidRPr="008D4C36">
              <w:rPr>
                <w:sz w:val="20"/>
                <w:szCs w:val="20"/>
              </w:rPr>
              <w:t>отсутствие туров для групп</w:t>
            </w:r>
          </w:p>
          <w:p w:rsidR="005E221B" w:rsidRPr="008D4C36" w:rsidRDefault="005E221B" w:rsidP="008D4C36">
            <w:pPr>
              <w:numPr>
                <w:ilvl w:val="0"/>
                <w:numId w:val="9"/>
              </w:numPr>
              <w:spacing w:line="360" w:lineRule="auto"/>
              <w:ind w:left="0" w:firstLine="709"/>
              <w:rPr>
                <w:sz w:val="20"/>
                <w:szCs w:val="20"/>
              </w:rPr>
            </w:pPr>
            <w:r w:rsidRPr="008D4C36">
              <w:rPr>
                <w:sz w:val="20"/>
                <w:szCs w:val="20"/>
              </w:rPr>
              <w:t>небольшой ассортимент</w:t>
            </w:r>
          </w:p>
          <w:p w:rsidR="005E221B" w:rsidRPr="008D4C36" w:rsidRDefault="005E221B" w:rsidP="008D4C36">
            <w:pPr>
              <w:spacing w:line="360" w:lineRule="auto"/>
              <w:ind w:firstLine="709"/>
              <w:rPr>
                <w:sz w:val="20"/>
                <w:szCs w:val="20"/>
              </w:rPr>
            </w:pPr>
          </w:p>
        </w:tc>
      </w:tr>
    </w:tbl>
    <w:p w:rsidR="008D4C36" w:rsidRDefault="008D4C36" w:rsidP="008D4C36">
      <w:pPr>
        <w:pStyle w:val="1"/>
        <w:numPr>
          <w:ilvl w:val="0"/>
          <w:numId w:val="0"/>
        </w:numPr>
        <w:ind w:left="709"/>
        <w:rPr>
          <w:b w:val="0"/>
          <w:color w:val="auto"/>
        </w:rPr>
      </w:pPr>
      <w:bookmarkStart w:id="4" w:name="_Toc166395416"/>
    </w:p>
    <w:p w:rsidR="00C00FCC" w:rsidRDefault="008D4C36" w:rsidP="008D4C36">
      <w:pPr>
        <w:rPr>
          <w:b/>
          <w:sz w:val="28"/>
          <w:szCs w:val="28"/>
        </w:rPr>
      </w:pPr>
      <w:r>
        <w:br w:type="page"/>
      </w:r>
      <w:r w:rsidRPr="008D4C36">
        <w:rPr>
          <w:b/>
        </w:rPr>
        <w:t>4</w:t>
      </w:r>
      <w:r w:rsidRPr="008D4C36">
        <w:rPr>
          <w:b/>
          <w:sz w:val="28"/>
          <w:szCs w:val="28"/>
        </w:rPr>
        <w:t xml:space="preserve">. </w:t>
      </w:r>
      <w:r w:rsidR="00A65C66" w:rsidRPr="008D4C36">
        <w:rPr>
          <w:b/>
          <w:sz w:val="28"/>
          <w:szCs w:val="28"/>
        </w:rPr>
        <w:t>Цели и задачи проекта</w:t>
      </w:r>
      <w:bookmarkEnd w:id="4"/>
    </w:p>
    <w:p w:rsidR="008D4C36" w:rsidRPr="008D4C36" w:rsidRDefault="008D4C36" w:rsidP="008D4C36">
      <w:pPr>
        <w:rPr>
          <w:b/>
          <w:sz w:val="28"/>
          <w:szCs w:val="28"/>
        </w:rPr>
      </w:pPr>
    </w:p>
    <w:p w:rsidR="00EB2051" w:rsidRPr="008D4C36" w:rsidRDefault="00EB2051" w:rsidP="008D4C36">
      <w:pPr>
        <w:spacing w:line="360" w:lineRule="auto"/>
        <w:ind w:firstLine="709"/>
        <w:jc w:val="both"/>
        <w:rPr>
          <w:sz w:val="28"/>
          <w:szCs w:val="28"/>
        </w:rPr>
      </w:pPr>
      <w:r w:rsidRPr="008D4C36">
        <w:rPr>
          <w:sz w:val="28"/>
          <w:szCs w:val="28"/>
        </w:rPr>
        <w:t>Целью данного проекта является максимизация прибыли.</w:t>
      </w:r>
    </w:p>
    <w:p w:rsidR="00EB2051" w:rsidRPr="008D4C36" w:rsidRDefault="00D253A7" w:rsidP="008D4C36">
      <w:pPr>
        <w:spacing w:line="360" w:lineRule="auto"/>
        <w:ind w:firstLine="709"/>
        <w:jc w:val="center"/>
        <w:rPr>
          <w:sz w:val="28"/>
          <w:szCs w:val="28"/>
        </w:rPr>
      </w:pPr>
      <w:r>
        <w:rPr>
          <w:noProof/>
        </w:rPr>
        <w:pict>
          <v:line id="_x0000_s1026" style="position:absolute;left:0;text-align:left;flip:x;z-index:251661824" from="3in,22.35pt" to="225pt,67.35pt"/>
        </w:pict>
      </w:r>
      <w:r>
        <w:rPr>
          <w:noProof/>
        </w:rPr>
        <w:pict>
          <v:line id="_x0000_s1027" style="position:absolute;left:0;text-align:left;z-index:251657728" from="279pt,19.95pt" to="297pt,64.95pt"/>
        </w:pict>
      </w:r>
      <w:r>
        <w:rPr>
          <w:noProof/>
        </w:rPr>
        <w:pict>
          <v:line id="_x0000_s1028" style="position:absolute;left:0;text-align:left;z-index:251659776" from="315pt,19.95pt" to="5in,64.95pt"/>
        </w:pict>
      </w:r>
      <w:r>
        <w:rPr>
          <w:noProof/>
        </w:rPr>
        <w:pict>
          <v:line id="_x0000_s1029" style="position:absolute;left:0;text-align:left;z-index:251649536" from="297pt,19.95pt" to="342pt,64.95pt">
            <v:stroke endarrow="block"/>
          </v:line>
        </w:pict>
      </w:r>
      <w:r>
        <w:rPr>
          <w:noProof/>
        </w:rPr>
        <w:pict>
          <v:line id="_x0000_s1030" style="position:absolute;left:0;text-align:left;z-index:251655680" from="252pt,19.95pt" to="252pt,64.95pt"/>
        </w:pict>
      </w:r>
      <w:r>
        <w:rPr>
          <w:noProof/>
        </w:rPr>
        <w:pict>
          <v:line id="_x0000_s1031" style="position:absolute;left:0;text-align:left;flip:x;z-index:251653632" from="180pt,19.95pt" to="198pt,64.95pt"/>
        </w:pict>
      </w:r>
      <w:r>
        <w:rPr>
          <w:noProof/>
        </w:rPr>
        <w:pict>
          <v:line id="_x0000_s1032" style="position:absolute;left:0;text-align:left;flip:x;z-index:251651584" from="126pt,19.95pt" to="153pt,64.95pt"/>
        </w:pict>
      </w:r>
      <w:r>
        <w:rPr>
          <w:noProof/>
        </w:rPr>
        <w:pict>
          <v:line id="_x0000_s1033" style="position:absolute;left:0;text-align:left;z-index:251650560" from="333pt,19.95pt" to="441pt,64.95pt">
            <v:stroke endarrow="block"/>
          </v:line>
        </w:pict>
      </w:r>
      <w:r>
        <w:rPr>
          <w:noProof/>
        </w:rPr>
        <w:pict>
          <v:line id="_x0000_s1034" style="position:absolute;left:0;text-align:left;z-index:251648512" from="243pt,19.95pt" to="243pt,64.95pt">
            <v:stroke endarrow="block"/>
          </v:line>
        </w:pict>
      </w:r>
      <w:r>
        <w:rPr>
          <w:noProof/>
        </w:rPr>
        <w:pict>
          <v:line id="_x0000_s1035" style="position:absolute;left:0;text-align:left;flip:x;z-index:251647488" from="153pt,19.95pt" to="171pt,64.95pt">
            <v:stroke endarrow="block"/>
          </v:line>
        </w:pict>
      </w:r>
      <w:r>
        <w:rPr>
          <w:noProof/>
        </w:rPr>
        <w:pict>
          <v:line id="_x0000_s1036" style="position:absolute;left:0;text-align:left;flip:x;z-index:251646464" from="54pt,19.95pt" to="135pt,64.95pt">
            <v:stroke endarrow="block"/>
          </v:line>
        </w:pict>
      </w:r>
      <w:r w:rsidR="00EB2051" w:rsidRPr="008D4C36">
        <w:rPr>
          <w:sz w:val="28"/>
          <w:szCs w:val="28"/>
        </w:rPr>
        <w:t>Максимизация прибыли</w:t>
      </w:r>
    </w:p>
    <w:p w:rsidR="00EB2051" w:rsidRPr="008D4C36" w:rsidRDefault="00EB2051" w:rsidP="008D4C36">
      <w:pPr>
        <w:spacing w:line="360" w:lineRule="auto"/>
        <w:ind w:firstLine="709"/>
        <w:jc w:val="both"/>
        <w:rPr>
          <w:sz w:val="28"/>
          <w:szCs w:val="28"/>
        </w:rPr>
      </w:pPr>
    </w:p>
    <w:p w:rsidR="00EB2051" w:rsidRPr="008D4C36" w:rsidRDefault="00EB2051" w:rsidP="008D4C36">
      <w:pPr>
        <w:spacing w:line="360" w:lineRule="auto"/>
        <w:ind w:firstLine="709"/>
        <w:jc w:val="both"/>
        <w:rPr>
          <w:sz w:val="28"/>
          <w:szCs w:val="28"/>
        </w:rPr>
      </w:pPr>
    </w:p>
    <w:tbl>
      <w:tblPr>
        <w:tblW w:w="956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86"/>
        <w:gridCol w:w="236"/>
        <w:gridCol w:w="1549"/>
        <w:gridCol w:w="236"/>
        <w:gridCol w:w="2783"/>
        <w:gridCol w:w="236"/>
        <w:gridCol w:w="1384"/>
        <w:gridCol w:w="236"/>
        <w:gridCol w:w="1323"/>
      </w:tblGrid>
      <w:tr w:rsidR="00EB2051" w:rsidRPr="002A5FDB">
        <w:trPr>
          <w:trHeight w:val="2771"/>
          <w:jc w:val="center"/>
        </w:trPr>
        <w:tc>
          <w:tcPr>
            <w:tcW w:w="1586"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возмеще-ние первона-чальных вложений</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p w:rsidR="00EB2051" w:rsidRPr="002A5FDB" w:rsidRDefault="00EB2051" w:rsidP="008D4C36">
            <w:pPr>
              <w:spacing w:line="360" w:lineRule="auto"/>
              <w:ind w:firstLine="709"/>
              <w:jc w:val="both"/>
              <w:rPr>
                <w:sz w:val="20"/>
                <w:szCs w:val="20"/>
              </w:rPr>
            </w:pPr>
          </w:p>
          <w:p w:rsidR="00EB2051" w:rsidRPr="002A5FDB" w:rsidRDefault="00EB2051" w:rsidP="008D4C36">
            <w:pPr>
              <w:spacing w:line="360" w:lineRule="auto"/>
              <w:ind w:firstLine="709"/>
              <w:jc w:val="both"/>
              <w:rPr>
                <w:sz w:val="20"/>
                <w:szCs w:val="20"/>
              </w:rPr>
            </w:pPr>
          </w:p>
        </w:tc>
        <w:tc>
          <w:tcPr>
            <w:tcW w:w="1549"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поиск постоян-ных покупате-лей</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p w:rsidR="00EB2051" w:rsidRPr="002A5FDB" w:rsidRDefault="00EB2051" w:rsidP="008D4C36">
            <w:pPr>
              <w:spacing w:line="360" w:lineRule="auto"/>
              <w:ind w:firstLine="709"/>
              <w:jc w:val="both"/>
              <w:rPr>
                <w:sz w:val="20"/>
                <w:szCs w:val="20"/>
              </w:rPr>
            </w:pPr>
          </w:p>
          <w:p w:rsidR="00EB2051" w:rsidRPr="002A5FDB" w:rsidRDefault="00EB2051" w:rsidP="008D4C36">
            <w:pPr>
              <w:spacing w:line="360" w:lineRule="auto"/>
              <w:ind w:firstLine="709"/>
              <w:jc w:val="both"/>
              <w:rPr>
                <w:sz w:val="20"/>
                <w:szCs w:val="20"/>
              </w:rPr>
            </w:pPr>
          </w:p>
        </w:tc>
        <w:tc>
          <w:tcPr>
            <w:tcW w:w="2783"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обеспечить персонал работой, стабильной з/п, соц. защищенность персонала</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tc>
        <w:tc>
          <w:tcPr>
            <w:tcW w:w="1384"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работа с лучши-ми туропе-ратора-ми</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p w:rsidR="00EB2051" w:rsidRPr="002A5FDB" w:rsidRDefault="00EB2051" w:rsidP="008D4C36">
            <w:pPr>
              <w:spacing w:line="360" w:lineRule="auto"/>
              <w:ind w:firstLine="709"/>
              <w:jc w:val="both"/>
              <w:rPr>
                <w:sz w:val="20"/>
                <w:szCs w:val="20"/>
              </w:rPr>
            </w:pPr>
          </w:p>
          <w:p w:rsidR="00EB2051" w:rsidRPr="002A5FDB" w:rsidRDefault="00EB2051" w:rsidP="008D4C36">
            <w:pPr>
              <w:spacing w:line="360" w:lineRule="auto"/>
              <w:ind w:firstLine="709"/>
              <w:jc w:val="both"/>
              <w:rPr>
                <w:sz w:val="20"/>
                <w:szCs w:val="20"/>
              </w:rPr>
            </w:pPr>
          </w:p>
        </w:tc>
        <w:tc>
          <w:tcPr>
            <w:tcW w:w="1323"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увели-чение объёмов продаж</w:t>
            </w:r>
          </w:p>
        </w:tc>
      </w:tr>
    </w:tbl>
    <w:p w:rsidR="00EB2051" w:rsidRPr="008D4C36" w:rsidRDefault="00D253A7" w:rsidP="008D4C36">
      <w:pPr>
        <w:spacing w:line="360" w:lineRule="auto"/>
        <w:ind w:firstLine="709"/>
        <w:jc w:val="both"/>
        <w:rPr>
          <w:sz w:val="28"/>
          <w:szCs w:val="28"/>
        </w:rPr>
      </w:pPr>
      <w:r>
        <w:rPr>
          <w:noProof/>
        </w:rPr>
        <w:pict>
          <v:line id="_x0000_s1037" style="position:absolute;left:0;text-align:left;flip:x;z-index:251662848;mso-position-horizontal-relative:text;mso-position-vertical-relative:text" from="198pt,3.05pt" to="207pt,21.05pt">
            <v:stroke endarrow="block"/>
          </v:line>
        </w:pict>
      </w:r>
      <w:r>
        <w:rPr>
          <w:noProof/>
        </w:rPr>
        <w:pict>
          <v:line id="_x0000_s1038" style="position:absolute;left:0;text-align:left;z-index:251658752;mso-position-horizontal-relative:text;mso-position-vertical-relative:text" from="333pt,.65pt" to="342pt,18.65pt">
            <v:stroke endarrow="block"/>
          </v:line>
        </w:pict>
      </w:r>
      <w:r>
        <w:rPr>
          <w:noProof/>
        </w:rPr>
        <w:pict>
          <v:line id="_x0000_s1039" style="position:absolute;left:0;text-align:left;z-index:251660800;mso-position-horizontal-relative:text;mso-position-vertical-relative:text" from="441pt,.65pt" to="459pt,18.65pt">
            <v:stroke endarrow="block"/>
          </v:line>
        </w:pict>
      </w:r>
      <w:r>
        <w:rPr>
          <w:noProof/>
        </w:rPr>
        <w:pict>
          <v:line id="_x0000_s1040" style="position:absolute;left:0;text-align:left;z-index:251656704;mso-position-horizontal-relative:text;mso-position-vertical-relative:text" from="252pt,.65pt" to="252pt,18.65pt">
            <v:stroke endarrow="block"/>
          </v:line>
        </w:pict>
      </w:r>
      <w:r>
        <w:rPr>
          <w:noProof/>
        </w:rPr>
        <w:pict>
          <v:line id="_x0000_s1041" style="position:absolute;left:0;text-align:left;flip:x;z-index:251654656;mso-position-horizontal-relative:text;mso-position-vertical-relative:text" from="126pt,.65pt" to="135pt,18.65pt">
            <v:stroke endarrow="block"/>
          </v:line>
        </w:pict>
      </w:r>
      <w:r>
        <w:rPr>
          <w:noProof/>
        </w:rPr>
        <w:pict>
          <v:line id="_x0000_s1042" style="position:absolute;left:0;text-align:left;flip:x;z-index:251652608;mso-position-horizontal-relative:text;mso-position-vertical-relative:text" from="63pt,.65pt" to="1in,18.65pt">
            <v:stroke endarrow="block"/>
          </v:line>
        </w:pic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354"/>
        <w:gridCol w:w="236"/>
        <w:gridCol w:w="1384"/>
        <w:gridCol w:w="236"/>
        <w:gridCol w:w="1204"/>
        <w:gridCol w:w="236"/>
        <w:gridCol w:w="1564"/>
        <w:gridCol w:w="236"/>
        <w:gridCol w:w="1384"/>
        <w:gridCol w:w="236"/>
        <w:gridCol w:w="1147"/>
      </w:tblGrid>
      <w:tr w:rsidR="00EB2051" w:rsidRPr="002A5FDB">
        <w:trPr>
          <w:trHeight w:val="797"/>
          <w:jc w:val="center"/>
        </w:trPr>
        <w:tc>
          <w:tcPr>
            <w:tcW w:w="1354"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освое-ние новых туров</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tc>
        <w:tc>
          <w:tcPr>
            <w:tcW w:w="1384"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завоевать свою долю на рынке (не &lt; 5 %)</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tc>
        <w:tc>
          <w:tcPr>
            <w:tcW w:w="1204"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устано-вить свою марку</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tc>
        <w:tc>
          <w:tcPr>
            <w:tcW w:w="1564"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получе-ние чистой прибыли через 16 мес.</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tc>
        <w:tc>
          <w:tcPr>
            <w:tcW w:w="1384"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работа с иностран-ными турис-тами</w:t>
            </w:r>
          </w:p>
        </w:tc>
        <w:tc>
          <w:tcPr>
            <w:tcW w:w="236" w:type="dxa"/>
            <w:tcBorders>
              <w:top w:val="nil"/>
              <w:bottom w:val="nil"/>
            </w:tcBorders>
            <w:vAlign w:val="center"/>
          </w:tcPr>
          <w:p w:rsidR="00EB2051" w:rsidRPr="002A5FDB" w:rsidRDefault="00EB2051" w:rsidP="008D4C36">
            <w:pPr>
              <w:spacing w:line="360" w:lineRule="auto"/>
              <w:ind w:firstLine="709"/>
              <w:jc w:val="both"/>
              <w:rPr>
                <w:sz w:val="20"/>
                <w:szCs w:val="20"/>
              </w:rPr>
            </w:pPr>
          </w:p>
        </w:tc>
        <w:tc>
          <w:tcPr>
            <w:tcW w:w="1147" w:type="dxa"/>
            <w:tcBorders>
              <w:top w:val="single" w:sz="4" w:space="0" w:color="auto"/>
              <w:bottom w:val="single" w:sz="4" w:space="0" w:color="auto"/>
            </w:tcBorders>
            <w:vAlign w:val="center"/>
          </w:tcPr>
          <w:p w:rsidR="00EB2051" w:rsidRPr="002A5FDB" w:rsidRDefault="00EB2051" w:rsidP="008D4C36">
            <w:pPr>
              <w:spacing w:line="360" w:lineRule="auto"/>
              <w:ind w:firstLine="709"/>
              <w:jc w:val="both"/>
              <w:rPr>
                <w:sz w:val="20"/>
                <w:szCs w:val="20"/>
              </w:rPr>
            </w:pPr>
            <w:r w:rsidRPr="002A5FDB">
              <w:rPr>
                <w:sz w:val="20"/>
                <w:szCs w:val="20"/>
              </w:rPr>
              <w:t>стать тур-опера-тором</w:t>
            </w:r>
          </w:p>
        </w:tc>
      </w:tr>
    </w:tbl>
    <w:p w:rsidR="009E3F2C" w:rsidRPr="008D4C36" w:rsidRDefault="009E3F2C" w:rsidP="008D4C36">
      <w:pPr>
        <w:spacing w:line="360" w:lineRule="auto"/>
        <w:ind w:firstLine="709"/>
        <w:jc w:val="both"/>
        <w:rPr>
          <w:sz w:val="28"/>
          <w:szCs w:val="28"/>
        </w:rPr>
      </w:pPr>
    </w:p>
    <w:p w:rsidR="005704DC" w:rsidRPr="008D4C36" w:rsidRDefault="005704DC" w:rsidP="008D4C36">
      <w:pPr>
        <w:spacing w:line="360" w:lineRule="auto"/>
        <w:ind w:firstLine="709"/>
        <w:jc w:val="both"/>
        <w:rPr>
          <w:b/>
          <w:sz w:val="28"/>
          <w:szCs w:val="28"/>
        </w:rPr>
      </w:pPr>
      <w:r w:rsidRPr="008D4C36">
        <w:rPr>
          <w:b/>
          <w:sz w:val="28"/>
          <w:szCs w:val="28"/>
        </w:rPr>
        <w:t>Наша миссия:</w:t>
      </w:r>
    </w:p>
    <w:p w:rsidR="002A5FDB" w:rsidRDefault="00090FA9" w:rsidP="008D4C36">
      <w:pPr>
        <w:spacing w:line="360" w:lineRule="auto"/>
        <w:ind w:firstLine="709"/>
        <w:jc w:val="both"/>
        <w:rPr>
          <w:sz w:val="28"/>
          <w:szCs w:val="28"/>
        </w:rPr>
      </w:pPr>
      <w:r w:rsidRPr="008D4C36">
        <w:rPr>
          <w:sz w:val="28"/>
          <w:szCs w:val="28"/>
        </w:rPr>
        <w:t>"</w:t>
      </w:r>
      <w:r w:rsidR="005704DC" w:rsidRPr="008D4C36">
        <w:rPr>
          <w:sz w:val="28"/>
          <w:szCs w:val="28"/>
        </w:rPr>
        <w:t>Предоставление высококачественных услуг в сфере туризма гражданам РФ и иностранным гражданам с целью полного удовлетворения их пот</w:t>
      </w:r>
      <w:r w:rsidRPr="008D4C36">
        <w:rPr>
          <w:sz w:val="28"/>
          <w:szCs w:val="28"/>
        </w:rPr>
        <w:t>ребностей в полноценном отдыхе".</w:t>
      </w:r>
    </w:p>
    <w:p w:rsidR="00F346FD" w:rsidRPr="008D4C36" w:rsidRDefault="002A5FDB" w:rsidP="002A5FDB">
      <w:pPr>
        <w:numPr>
          <w:ilvl w:val="0"/>
          <w:numId w:val="6"/>
        </w:numPr>
        <w:spacing w:line="360" w:lineRule="auto"/>
        <w:jc w:val="both"/>
        <w:rPr>
          <w:sz w:val="28"/>
          <w:szCs w:val="28"/>
        </w:rPr>
      </w:pPr>
      <w:r>
        <w:rPr>
          <w:sz w:val="28"/>
          <w:szCs w:val="28"/>
        </w:rPr>
        <w:br w:type="page"/>
      </w:r>
      <w:bookmarkStart w:id="5" w:name="_Toc166395417"/>
      <w:r w:rsidR="00A65C66" w:rsidRPr="008D4C36">
        <w:rPr>
          <w:sz w:val="28"/>
          <w:szCs w:val="28"/>
        </w:rPr>
        <w:t xml:space="preserve">Описание </w:t>
      </w:r>
      <w:r w:rsidR="00F346FD" w:rsidRPr="008D4C36">
        <w:rPr>
          <w:sz w:val="28"/>
          <w:szCs w:val="28"/>
        </w:rPr>
        <w:t xml:space="preserve">предоставляемых </w:t>
      </w:r>
      <w:r w:rsidR="00A65C66" w:rsidRPr="008D4C36">
        <w:rPr>
          <w:sz w:val="28"/>
          <w:szCs w:val="28"/>
        </w:rPr>
        <w:t xml:space="preserve"> услуг</w:t>
      </w:r>
      <w:bookmarkEnd w:id="5"/>
    </w:p>
    <w:p w:rsidR="002A5FDB" w:rsidRDefault="002A5FDB" w:rsidP="008D4C36">
      <w:pPr>
        <w:pStyle w:val="a3"/>
        <w:ind w:firstLine="709"/>
        <w:jc w:val="both"/>
        <w:rPr>
          <w:szCs w:val="28"/>
        </w:rPr>
      </w:pPr>
    </w:p>
    <w:p w:rsidR="00F346FD" w:rsidRPr="008D4C36" w:rsidRDefault="00F346FD" w:rsidP="008D4C36">
      <w:pPr>
        <w:pStyle w:val="a3"/>
        <w:ind w:firstLine="709"/>
        <w:jc w:val="both"/>
        <w:rPr>
          <w:szCs w:val="28"/>
        </w:rPr>
      </w:pPr>
      <w:r w:rsidRPr="008D4C36">
        <w:rPr>
          <w:szCs w:val="28"/>
        </w:rPr>
        <w:t xml:space="preserve">Предполагаются следующие </w:t>
      </w:r>
      <w:r w:rsidRPr="008D4C36">
        <w:rPr>
          <w:szCs w:val="28"/>
          <w:u w:val="single"/>
        </w:rPr>
        <w:t>направления деятельности</w:t>
      </w:r>
      <w:r w:rsidRPr="008D4C36">
        <w:rPr>
          <w:szCs w:val="28"/>
        </w:rPr>
        <w:t xml:space="preserve"> фирмы: отправка туристов за рубеж и приём иностранных туристов здесь. На начальном этапе бизнеса турфирмы необходимо сделать акцент на отправку. А приём иностранцев будет после закрепления фирмы на рынке.</w:t>
      </w:r>
    </w:p>
    <w:p w:rsidR="006E1443" w:rsidRPr="008D4C36" w:rsidRDefault="00F346FD" w:rsidP="008D4C36">
      <w:pPr>
        <w:pStyle w:val="a3"/>
        <w:ind w:firstLine="709"/>
        <w:jc w:val="both"/>
        <w:rPr>
          <w:szCs w:val="28"/>
        </w:rPr>
      </w:pPr>
      <w:r w:rsidRPr="008D4C36">
        <w:rPr>
          <w:szCs w:val="28"/>
        </w:rPr>
        <w:t>Фирма является туристическим агентом, и может: покупать у определённого туроператора определённый тур в некотором количестве и продавать его клиенту, то есть быть посредником между клиентом и туроператором. За свои услуги агенство будет брать комиссию в размере 10 % от проданного тура. После продажи тура и перечисления агенством прибыли на счёт туроператора, последним выплачивается комиссия на расчётный счёт агенства.</w:t>
      </w:r>
    </w:p>
    <w:p w:rsidR="00F346FD" w:rsidRPr="008D4C36" w:rsidRDefault="00F346FD" w:rsidP="008D4C36">
      <w:pPr>
        <w:pStyle w:val="a3"/>
        <w:ind w:firstLine="709"/>
        <w:jc w:val="both"/>
        <w:rPr>
          <w:szCs w:val="28"/>
        </w:rPr>
      </w:pPr>
      <w:r w:rsidRPr="008D4C36">
        <w:rPr>
          <w:szCs w:val="28"/>
        </w:rPr>
        <w:t xml:space="preserve">Сначала необходимо заключить </w:t>
      </w:r>
      <w:r w:rsidRPr="008D4C36">
        <w:rPr>
          <w:szCs w:val="28"/>
          <w:u w:val="single"/>
        </w:rPr>
        <w:t>агентский договор</w:t>
      </w:r>
      <w:r w:rsidRPr="008D4C36">
        <w:rPr>
          <w:szCs w:val="28"/>
        </w:rPr>
        <w:t xml:space="preserve">, после чего нашей фирме становятся доступными многие дополнительные услуги оператора: </w:t>
      </w:r>
    </w:p>
    <w:p w:rsidR="00F346FD" w:rsidRPr="008D4C36" w:rsidRDefault="00F346FD" w:rsidP="008D4C36">
      <w:pPr>
        <w:pStyle w:val="a3"/>
        <w:numPr>
          <w:ilvl w:val="0"/>
          <w:numId w:val="4"/>
        </w:numPr>
        <w:ind w:left="0" w:firstLine="709"/>
        <w:jc w:val="both"/>
        <w:rPr>
          <w:szCs w:val="28"/>
        </w:rPr>
      </w:pPr>
      <w:r w:rsidRPr="008D4C36">
        <w:rPr>
          <w:szCs w:val="28"/>
        </w:rPr>
        <w:t>возможность on-line бронирования, что значительно облегчает работу;</w:t>
      </w:r>
    </w:p>
    <w:p w:rsidR="00F346FD" w:rsidRPr="008D4C36" w:rsidRDefault="00F346FD" w:rsidP="008D4C36">
      <w:pPr>
        <w:pStyle w:val="a3"/>
        <w:numPr>
          <w:ilvl w:val="0"/>
          <w:numId w:val="4"/>
        </w:numPr>
        <w:ind w:left="0" w:firstLine="709"/>
        <w:jc w:val="both"/>
        <w:rPr>
          <w:szCs w:val="28"/>
        </w:rPr>
      </w:pPr>
      <w:r w:rsidRPr="008D4C36">
        <w:rPr>
          <w:szCs w:val="28"/>
        </w:rPr>
        <w:t xml:space="preserve">получение свежих спецпредложений и новостей с помощью Подписки на рассылку по электронной почте, если планируется постоянная покупка туров данной фирмы ; </w:t>
      </w:r>
    </w:p>
    <w:p w:rsidR="00F346FD" w:rsidRPr="008D4C36" w:rsidRDefault="00F346FD" w:rsidP="008D4C36">
      <w:pPr>
        <w:pStyle w:val="a3"/>
        <w:numPr>
          <w:ilvl w:val="0"/>
          <w:numId w:val="4"/>
        </w:numPr>
        <w:ind w:left="0" w:firstLine="709"/>
        <w:jc w:val="both"/>
        <w:rPr>
          <w:szCs w:val="28"/>
        </w:rPr>
      </w:pPr>
      <w:r w:rsidRPr="008D4C36">
        <w:rPr>
          <w:szCs w:val="28"/>
        </w:rPr>
        <w:t xml:space="preserve">расписание ознакомительных туров; </w:t>
      </w:r>
    </w:p>
    <w:p w:rsidR="00F346FD" w:rsidRPr="008D4C36" w:rsidRDefault="00F346FD" w:rsidP="008D4C36">
      <w:pPr>
        <w:pStyle w:val="a3"/>
        <w:numPr>
          <w:ilvl w:val="0"/>
          <w:numId w:val="4"/>
        </w:numPr>
        <w:ind w:left="0" w:firstLine="709"/>
        <w:jc w:val="both"/>
        <w:rPr>
          <w:szCs w:val="28"/>
        </w:rPr>
      </w:pPr>
      <w:r w:rsidRPr="008D4C36">
        <w:rPr>
          <w:szCs w:val="28"/>
        </w:rPr>
        <w:t>информация по вопросам субагентского сотрудничества.</w:t>
      </w:r>
    </w:p>
    <w:p w:rsidR="00F346FD" w:rsidRPr="008D4C36" w:rsidRDefault="00F346FD" w:rsidP="008D4C36">
      <w:pPr>
        <w:pStyle w:val="a3"/>
        <w:ind w:firstLine="709"/>
        <w:jc w:val="both"/>
        <w:rPr>
          <w:szCs w:val="28"/>
        </w:rPr>
      </w:pPr>
      <w:r w:rsidRPr="008D4C36">
        <w:rPr>
          <w:szCs w:val="28"/>
        </w:rPr>
        <w:t xml:space="preserve">В качестве </w:t>
      </w:r>
      <w:r w:rsidRPr="008D4C36">
        <w:rPr>
          <w:szCs w:val="28"/>
          <w:u w:val="single"/>
        </w:rPr>
        <w:t>поставщиков</w:t>
      </w:r>
      <w:r w:rsidRPr="008D4C36">
        <w:rPr>
          <w:szCs w:val="28"/>
        </w:rPr>
        <w:t xml:space="preserve"> выбраны несколько московких туроператоров, являющихся лидерами на рынке туристических услуг. Главным  нашим партнёром является туроператор «МИТС». </w:t>
      </w:r>
      <w:r w:rsidRPr="008D4C36">
        <w:rPr>
          <w:b/>
          <w:bCs/>
          <w:szCs w:val="28"/>
        </w:rPr>
        <w:t xml:space="preserve">MITS </w:t>
      </w:r>
      <w:r w:rsidRPr="008D4C36">
        <w:rPr>
          <w:szCs w:val="28"/>
        </w:rPr>
        <w:t>- один из ведущих туроператоров России, член РАТА (Российская ас</w:t>
      </w:r>
      <w:r w:rsidR="009E3F2C" w:rsidRPr="008D4C36">
        <w:rPr>
          <w:szCs w:val="28"/>
        </w:rPr>
        <w:t>социация туристических агентств</w:t>
      </w:r>
      <w:r w:rsidRPr="008D4C36">
        <w:rPr>
          <w:szCs w:val="28"/>
        </w:rPr>
        <w:t>), IATA (Международная ассоциация воздушного транспорта). Коллектив фирмы работает на туристическом рынке с 1991 года. Имеет более 1000 фирм - агентов по всей России. МИТС является обладателем таких наград, как: звание "Лучшего российского туроператора по выездному туризму" (по версии профессиональной туристической газеты "TTG-Russia"), "Golden Quality Award" ("Золотое качество") от авиакомпании Air Mauritius и MTPA (Министерство по туризму Маврикия) за выдающиеся успехи в продвижении маврикийского направления на российском рынке с 1998 года и многих других. Остальные партнёры: «АРТ-ТУР» и «КАПИТАЛ ТУР», также призёры многочисленных выставок. Входя в число лидирующих турфирм Москвы, по некоторым направлениям, в частности, ОАЭ, «АРТ-ТУР» является одним из лидеров среди российских туроператоров. Совместно с Департаментом Туризма и Коммерческого Маркетинга Правительства Дубая АРТ-ТУР стал соучредителем "Турклуба ОАЭ", работа которого призвана привлечь внимание россиян к широким возможностям для отдыха и деловых поездок, имеющимся в этой стране.</w:t>
      </w:r>
    </w:p>
    <w:p w:rsidR="00F346FD" w:rsidRDefault="00F346FD" w:rsidP="008D4C36">
      <w:pPr>
        <w:suppressAutoHyphens/>
        <w:autoSpaceDE w:val="0"/>
        <w:autoSpaceDN w:val="0"/>
        <w:adjustRightInd w:val="0"/>
        <w:spacing w:line="360" w:lineRule="auto"/>
        <w:ind w:firstLine="709"/>
        <w:jc w:val="both"/>
        <w:rPr>
          <w:sz w:val="28"/>
          <w:szCs w:val="28"/>
        </w:rPr>
      </w:pPr>
      <w:r w:rsidRPr="008D4C36">
        <w:rPr>
          <w:sz w:val="28"/>
          <w:szCs w:val="28"/>
        </w:rPr>
        <w:t>В диапазон предлагаемых фирмой туров входят поездки от популярных и недорогих до самых дорогих и престижных. Популярными маршрутами летом являются Болгария, Турция, Испания, Греция и др. Осенью и зимой популярны такие направления, как Египет, Израиль, ОАЭ, где в это время наступает туристский сезон, есть прекрасные условия для отдыха, загара, купания и подводного плавания.</w:t>
      </w:r>
    </w:p>
    <w:p w:rsidR="00FE5078" w:rsidRDefault="002A5FDB" w:rsidP="008D4C36">
      <w:pPr>
        <w:pStyle w:val="1"/>
        <w:numPr>
          <w:ilvl w:val="0"/>
          <w:numId w:val="6"/>
        </w:numPr>
        <w:ind w:left="0" w:firstLine="709"/>
      </w:pPr>
      <w:bookmarkStart w:id="6" w:name="_Toc166395418"/>
      <w:r>
        <w:rPr>
          <w:b w:val="0"/>
          <w:color w:val="auto"/>
        </w:rPr>
        <w:br w:type="page"/>
      </w:r>
      <w:r w:rsidR="00A65C66" w:rsidRPr="008D4C36">
        <w:t>Анализ рынка и конкуренции</w:t>
      </w:r>
      <w:bookmarkEnd w:id="6"/>
    </w:p>
    <w:p w:rsidR="008D4C36" w:rsidRPr="008D4C36" w:rsidRDefault="008D4C36" w:rsidP="008D4C36"/>
    <w:p w:rsidR="00FE5078" w:rsidRPr="008D4C36" w:rsidRDefault="00FE5078" w:rsidP="008D4C36">
      <w:pPr>
        <w:pStyle w:val="2"/>
        <w:numPr>
          <w:ilvl w:val="1"/>
          <w:numId w:val="6"/>
        </w:numPr>
        <w:spacing w:before="0" w:after="0" w:line="360" w:lineRule="auto"/>
        <w:ind w:left="0" w:firstLine="709"/>
      </w:pPr>
      <w:bookmarkStart w:id="7" w:name="_Toc166395419"/>
      <w:r w:rsidRPr="008D4C36">
        <w:t>Краткая информация об отрасли</w:t>
      </w:r>
      <w:bookmarkEnd w:id="7"/>
    </w:p>
    <w:p w:rsidR="002A5FDB" w:rsidRDefault="002A5FDB" w:rsidP="008D4C36">
      <w:pPr>
        <w:pStyle w:val="a3"/>
        <w:ind w:firstLine="709"/>
        <w:jc w:val="both"/>
        <w:rPr>
          <w:szCs w:val="28"/>
        </w:rPr>
      </w:pPr>
    </w:p>
    <w:p w:rsidR="00FE5078" w:rsidRPr="008D4C36" w:rsidRDefault="00FE5078" w:rsidP="008D4C36">
      <w:pPr>
        <w:pStyle w:val="a3"/>
        <w:ind w:firstLine="709"/>
        <w:jc w:val="both"/>
        <w:rPr>
          <w:szCs w:val="28"/>
        </w:rPr>
      </w:pPr>
      <w:r w:rsidRPr="008D4C36">
        <w:rPr>
          <w:szCs w:val="28"/>
        </w:rPr>
        <w:t>Туристический бизнес – очень выгодное дело на сегодня, но огромная конкуренция и сезонность спроса могут дать новой фирме закрыться на самом первом этапе, поэтому надо всё продумать заранее и успеть открыть фирму к майским праздникам, чтобы не пропустить сезон. А в феврале закрывается большинство несостоявшихся фирм. Поэтому главное: наработать за лето запас на зиму, и фирма принесёт свои плоды.</w:t>
      </w:r>
    </w:p>
    <w:p w:rsidR="00A641D2" w:rsidRPr="008D4C36" w:rsidRDefault="00A641D2" w:rsidP="008D4C36">
      <w:pPr>
        <w:pStyle w:val="CM3"/>
        <w:spacing w:line="360" w:lineRule="auto"/>
        <w:ind w:firstLine="709"/>
        <w:jc w:val="both"/>
        <w:rPr>
          <w:rFonts w:ascii="Times New Roman" w:hAnsi="Times New Roman" w:cs="LKBOLF+TimesNewRoman"/>
          <w:sz w:val="28"/>
          <w:szCs w:val="28"/>
        </w:rPr>
      </w:pPr>
      <w:r w:rsidRPr="008D4C36">
        <w:rPr>
          <w:rFonts w:cs="LKBOKK+TimesNewRoman+1"/>
          <w:sz w:val="28"/>
          <w:szCs w:val="28"/>
        </w:rPr>
        <w:t>На объем продаж по зарубежным направлениям также влияет такой фактор как сезонность</w:t>
      </w:r>
      <w:r w:rsidRPr="008D4C36">
        <w:rPr>
          <w:rFonts w:ascii="LKBOLF+TimesNewRoman" w:hAnsi="LKBOLF+TimesNewRoman" w:cs="LKBOLF+TimesNewRoman"/>
          <w:sz w:val="28"/>
          <w:szCs w:val="28"/>
        </w:rPr>
        <w:t xml:space="preserve">. </w:t>
      </w:r>
      <w:r w:rsidRPr="008D4C36">
        <w:rPr>
          <w:rFonts w:cs="LKBOKK+TimesNewRoman+1"/>
          <w:sz w:val="28"/>
          <w:szCs w:val="28"/>
        </w:rPr>
        <w:t>В летний период наблюдается резкий скачок продаж путевок в Турцию</w:t>
      </w:r>
      <w:r w:rsidRPr="008D4C36">
        <w:rPr>
          <w:rFonts w:ascii="LKBOLF+TimesNewRoman" w:hAnsi="LKBOLF+TimesNewRoman" w:cs="LKBOLF+TimesNewRoman"/>
          <w:sz w:val="28"/>
          <w:szCs w:val="28"/>
        </w:rPr>
        <w:t xml:space="preserve">, </w:t>
      </w:r>
      <w:r w:rsidRPr="008D4C36">
        <w:rPr>
          <w:rFonts w:cs="LKBOKK+TimesNewRoman+1"/>
          <w:sz w:val="28"/>
          <w:szCs w:val="28"/>
        </w:rPr>
        <w:t>в Италию</w:t>
      </w:r>
      <w:r w:rsidRPr="008D4C36">
        <w:rPr>
          <w:rFonts w:ascii="LKBOLF+TimesNewRoman" w:hAnsi="LKBOLF+TimesNewRoman" w:cs="LKBOLF+TimesNewRoman"/>
          <w:sz w:val="28"/>
          <w:szCs w:val="28"/>
        </w:rPr>
        <w:t xml:space="preserve">, </w:t>
      </w:r>
      <w:r w:rsidRPr="008D4C36">
        <w:rPr>
          <w:rFonts w:cs="LKBOKK+TimesNewRoman+1"/>
          <w:sz w:val="28"/>
          <w:szCs w:val="28"/>
        </w:rPr>
        <w:t>на Кипр и в Египет</w:t>
      </w:r>
      <w:r w:rsidRPr="008D4C36">
        <w:rPr>
          <w:rFonts w:ascii="LKBOLF+TimesNewRoman" w:hAnsi="LKBOLF+TimesNewRoman" w:cs="LKBOLF+TimesNewRoman"/>
          <w:sz w:val="28"/>
          <w:szCs w:val="28"/>
        </w:rPr>
        <w:t xml:space="preserve">. </w:t>
      </w:r>
      <w:r w:rsidRPr="008D4C36">
        <w:rPr>
          <w:rFonts w:cs="LKBOKK+TimesNewRoman+1"/>
          <w:sz w:val="28"/>
          <w:szCs w:val="28"/>
        </w:rPr>
        <w:t>Осенью наблюдается увеличение продаж по направлениям Италия</w:t>
      </w:r>
      <w:r w:rsidRPr="008D4C36">
        <w:rPr>
          <w:rFonts w:ascii="LKBOLF+TimesNewRoman" w:hAnsi="LKBOLF+TimesNewRoman" w:cs="LKBOLF+TimesNewRoman"/>
          <w:sz w:val="28"/>
          <w:szCs w:val="28"/>
        </w:rPr>
        <w:t xml:space="preserve">, </w:t>
      </w:r>
      <w:r w:rsidRPr="008D4C36">
        <w:rPr>
          <w:rFonts w:cs="LKBOKK+TimesNewRoman+1"/>
          <w:sz w:val="28"/>
          <w:szCs w:val="28"/>
        </w:rPr>
        <w:t>ОАЭ</w:t>
      </w:r>
      <w:r w:rsidRPr="008D4C36">
        <w:rPr>
          <w:rFonts w:ascii="LKBOLF+TimesNewRoman" w:hAnsi="LKBOLF+TimesNewRoman" w:cs="LKBOLF+TimesNewRoman"/>
          <w:sz w:val="28"/>
          <w:szCs w:val="28"/>
        </w:rPr>
        <w:t xml:space="preserve">. </w:t>
      </w:r>
      <w:r w:rsidRPr="008D4C36">
        <w:rPr>
          <w:rFonts w:cs="LKBOKK+TimesNewRoman+1"/>
          <w:sz w:val="28"/>
          <w:szCs w:val="28"/>
        </w:rPr>
        <w:t>В Италии туристов привлекает не только отдых на побережье</w:t>
      </w:r>
      <w:r w:rsidRPr="008D4C36">
        <w:rPr>
          <w:rFonts w:ascii="LKBOLF+TimesNewRoman" w:hAnsi="LKBOLF+TimesNewRoman" w:cs="LKBOLF+TimesNewRoman"/>
          <w:sz w:val="28"/>
          <w:szCs w:val="28"/>
        </w:rPr>
        <w:t xml:space="preserve">, </w:t>
      </w:r>
      <w:r w:rsidRPr="008D4C36">
        <w:rPr>
          <w:rFonts w:cs="LKBOKK+TimesNewRoman+1"/>
          <w:sz w:val="28"/>
          <w:szCs w:val="28"/>
        </w:rPr>
        <w:t>но и экскурсионные маршруты по городам</w:t>
      </w:r>
      <w:r w:rsidRPr="008D4C36">
        <w:rPr>
          <w:rFonts w:ascii="LKBOLF+TimesNewRoman" w:hAnsi="LKBOLF+TimesNewRoman" w:cs="LKBOLF+TimesNewRoman"/>
          <w:sz w:val="28"/>
          <w:szCs w:val="28"/>
        </w:rPr>
        <w:t xml:space="preserve">, </w:t>
      </w:r>
      <w:r w:rsidRPr="008D4C36">
        <w:rPr>
          <w:rFonts w:cs="LKBOKK+TimesNewRoman+1"/>
          <w:sz w:val="28"/>
          <w:szCs w:val="28"/>
        </w:rPr>
        <w:t>кроме того очень часто в крупных городах проводятся специализированные выставки</w:t>
      </w:r>
      <w:r w:rsidRPr="008D4C36">
        <w:rPr>
          <w:rFonts w:ascii="LKBOLF+TimesNewRoman" w:hAnsi="LKBOLF+TimesNewRoman" w:cs="LKBOLF+TimesNewRoman"/>
          <w:sz w:val="28"/>
          <w:szCs w:val="28"/>
        </w:rPr>
        <w:t xml:space="preserve">, </w:t>
      </w:r>
      <w:r w:rsidRPr="008D4C36">
        <w:rPr>
          <w:rFonts w:cs="LKBOKK+TimesNewRoman+1"/>
          <w:sz w:val="28"/>
          <w:szCs w:val="28"/>
        </w:rPr>
        <w:t>спортивные соревнования</w:t>
      </w:r>
      <w:r w:rsidRPr="008D4C36">
        <w:rPr>
          <w:rFonts w:ascii="LKBOLF+TimesNewRoman" w:hAnsi="LKBOLF+TimesNewRoman" w:cs="LKBOLF+TimesNewRoman"/>
          <w:sz w:val="28"/>
          <w:szCs w:val="28"/>
        </w:rPr>
        <w:t xml:space="preserve">, </w:t>
      </w:r>
      <w:r w:rsidRPr="008D4C36">
        <w:rPr>
          <w:rFonts w:cs="LKBOKK+TimesNewRoman+1"/>
          <w:sz w:val="28"/>
          <w:szCs w:val="28"/>
        </w:rPr>
        <w:t>различные симпозиумы</w:t>
      </w:r>
      <w:r w:rsidRPr="008D4C36">
        <w:rPr>
          <w:rFonts w:ascii="LKBOLF+TimesNewRoman" w:hAnsi="LKBOLF+TimesNewRoman" w:cs="LKBOLF+TimesNewRoman"/>
          <w:sz w:val="28"/>
          <w:szCs w:val="28"/>
        </w:rPr>
        <w:t xml:space="preserve">. </w:t>
      </w:r>
      <w:r w:rsidRPr="008D4C36">
        <w:rPr>
          <w:rFonts w:cs="LKBOKK+TimesNewRoman+1"/>
          <w:sz w:val="28"/>
          <w:szCs w:val="28"/>
        </w:rPr>
        <w:t>В осенний период начинается активная продажа экскурсионных туров по Европе</w:t>
      </w:r>
      <w:r w:rsidRPr="008D4C36">
        <w:rPr>
          <w:rFonts w:ascii="LKBOLF+TimesNewRoman" w:hAnsi="LKBOLF+TimesNewRoman" w:cs="LKBOLF+TimesNewRoman"/>
          <w:sz w:val="28"/>
          <w:szCs w:val="28"/>
        </w:rPr>
        <w:t xml:space="preserve">, </w:t>
      </w:r>
      <w:r w:rsidRPr="008D4C36">
        <w:rPr>
          <w:rFonts w:cs="LKBOKK+TimesNewRoman+1"/>
          <w:sz w:val="28"/>
          <w:szCs w:val="28"/>
        </w:rPr>
        <w:t>тур путевок в Египет и горнолыжных курортов</w:t>
      </w:r>
      <w:r w:rsidR="001F6E8F" w:rsidRPr="008D4C36">
        <w:rPr>
          <w:rFonts w:ascii="LKBOLF+TimesNewRoman" w:hAnsi="LKBOLF+TimesNewRoman" w:cs="LKBOLF+TimesNewRoman"/>
          <w:sz w:val="28"/>
          <w:szCs w:val="28"/>
        </w:rPr>
        <w:t>.</w:t>
      </w:r>
    </w:p>
    <w:p w:rsidR="00A641D2" w:rsidRPr="008D4C36" w:rsidRDefault="00A641D2" w:rsidP="008D4C36">
      <w:pPr>
        <w:pStyle w:val="CM3"/>
        <w:spacing w:line="360" w:lineRule="auto"/>
        <w:ind w:firstLine="709"/>
        <w:jc w:val="both"/>
        <w:rPr>
          <w:rFonts w:ascii="Times New Roman" w:hAnsi="Times New Roman" w:cs="LKBOLF+TimesNewRoman"/>
          <w:sz w:val="28"/>
          <w:szCs w:val="28"/>
        </w:rPr>
      </w:pPr>
      <w:r w:rsidRPr="008D4C36">
        <w:rPr>
          <w:rFonts w:cs="LKBOKK+TimesNewRoman+1"/>
          <w:sz w:val="28"/>
          <w:szCs w:val="28"/>
        </w:rPr>
        <w:t>Весной</w:t>
      </w:r>
      <w:r w:rsidR="00A40A37" w:rsidRPr="008D4C36">
        <w:rPr>
          <w:rFonts w:cs="LKBOKK+TimesNewRoman+1"/>
          <w:sz w:val="28"/>
          <w:szCs w:val="28"/>
        </w:rPr>
        <w:t xml:space="preserve"> </w:t>
      </w:r>
      <w:r w:rsidRPr="008D4C36">
        <w:rPr>
          <w:rFonts w:cs="LKBOKK+TimesNewRoman+1"/>
          <w:sz w:val="28"/>
          <w:szCs w:val="28"/>
        </w:rPr>
        <w:t>основной</w:t>
      </w:r>
      <w:r w:rsidR="00A40A37" w:rsidRPr="008D4C36">
        <w:rPr>
          <w:rFonts w:cs="LKBOKK+TimesNewRoman+1"/>
          <w:sz w:val="28"/>
          <w:szCs w:val="28"/>
        </w:rPr>
        <w:t xml:space="preserve"> </w:t>
      </w:r>
      <w:r w:rsidRPr="008D4C36">
        <w:rPr>
          <w:rFonts w:cs="LKBOKK+TimesNewRoman+1"/>
          <w:sz w:val="28"/>
          <w:szCs w:val="28"/>
        </w:rPr>
        <w:t>объем</w:t>
      </w:r>
      <w:r w:rsidR="00A40A37" w:rsidRPr="008D4C36">
        <w:rPr>
          <w:rFonts w:cs="LKBOKK+TimesNewRoman+1"/>
          <w:sz w:val="28"/>
          <w:szCs w:val="28"/>
        </w:rPr>
        <w:t xml:space="preserve"> </w:t>
      </w:r>
      <w:r w:rsidRPr="008D4C36">
        <w:rPr>
          <w:rFonts w:cs="LKBOKK+TimesNewRoman+1"/>
          <w:sz w:val="28"/>
          <w:szCs w:val="28"/>
        </w:rPr>
        <w:t>продаж</w:t>
      </w:r>
      <w:r w:rsidR="00A40A37" w:rsidRPr="008D4C36">
        <w:rPr>
          <w:rFonts w:cs="LKBOKK+TimesNewRoman+1"/>
          <w:sz w:val="28"/>
          <w:szCs w:val="28"/>
        </w:rPr>
        <w:t xml:space="preserve"> </w:t>
      </w:r>
      <w:r w:rsidRPr="008D4C36">
        <w:rPr>
          <w:rFonts w:cs="LKBOKK+TimesNewRoman+1"/>
          <w:sz w:val="28"/>
          <w:szCs w:val="28"/>
        </w:rPr>
        <w:t>идет</w:t>
      </w:r>
      <w:r w:rsidR="00A40A37" w:rsidRPr="008D4C36">
        <w:rPr>
          <w:rFonts w:cs="LKBOKK+TimesNewRoman+1"/>
          <w:sz w:val="28"/>
          <w:szCs w:val="28"/>
        </w:rPr>
        <w:t xml:space="preserve"> </w:t>
      </w:r>
      <w:r w:rsidRPr="008D4C36">
        <w:rPr>
          <w:rFonts w:cs="LKBOKK+TimesNewRoman+1"/>
          <w:sz w:val="28"/>
          <w:szCs w:val="28"/>
        </w:rPr>
        <w:t>за</w:t>
      </w:r>
      <w:r w:rsidR="00A40A37" w:rsidRPr="008D4C36">
        <w:rPr>
          <w:rFonts w:cs="LKBOKK+TimesNewRoman+1"/>
          <w:sz w:val="28"/>
          <w:szCs w:val="28"/>
        </w:rPr>
        <w:t xml:space="preserve"> </w:t>
      </w:r>
      <w:r w:rsidRPr="008D4C36">
        <w:rPr>
          <w:rFonts w:cs="LKBOKK+TimesNewRoman+1"/>
          <w:sz w:val="28"/>
          <w:szCs w:val="28"/>
        </w:rPr>
        <w:t>счет</w:t>
      </w:r>
      <w:r w:rsidR="00A40A37" w:rsidRPr="008D4C36">
        <w:rPr>
          <w:rFonts w:cs="LKBOKK+TimesNewRoman+1"/>
          <w:sz w:val="28"/>
          <w:szCs w:val="28"/>
        </w:rPr>
        <w:t xml:space="preserve"> </w:t>
      </w:r>
      <w:r w:rsidRPr="008D4C36">
        <w:rPr>
          <w:rFonts w:cs="LKBOKK+TimesNewRoman+1"/>
          <w:sz w:val="28"/>
          <w:szCs w:val="28"/>
        </w:rPr>
        <w:t>экскурсионных</w:t>
      </w:r>
      <w:r w:rsidR="00A40A37" w:rsidRPr="008D4C36">
        <w:rPr>
          <w:rFonts w:cs="LKBOKK+TimesNewRoman+1"/>
          <w:sz w:val="28"/>
          <w:szCs w:val="28"/>
        </w:rPr>
        <w:t xml:space="preserve"> </w:t>
      </w:r>
      <w:r w:rsidRPr="008D4C36">
        <w:rPr>
          <w:rFonts w:cs="LKBOKK+TimesNewRoman+1"/>
          <w:sz w:val="28"/>
          <w:szCs w:val="28"/>
        </w:rPr>
        <w:t>маршрутов</w:t>
      </w:r>
      <w:r w:rsidR="00A40A37" w:rsidRPr="008D4C36">
        <w:rPr>
          <w:rFonts w:cs="LKBOKK+TimesNewRoman+1"/>
          <w:sz w:val="28"/>
          <w:szCs w:val="28"/>
        </w:rPr>
        <w:t xml:space="preserve"> </w:t>
      </w:r>
      <w:r w:rsidRPr="008D4C36">
        <w:rPr>
          <w:rFonts w:cs="LKBOKK+TimesNewRoman+1"/>
          <w:sz w:val="28"/>
          <w:szCs w:val="28"/>
        </w:rPr>
        <w:t>по</w:t>
      </w:r>
      <w:r w:rsidR="00A40A37" w:rsidRPr="008D4C36">
        <w:rPr>
          <w:rFonts w:cs="LKBOKK+TimesNewRoman+1"/>
          <w:sz w:val="28"/>
          <w:szCs w:val="28"/>
        </w:rPr>
        <w:t xml:space="preserve"> </w:t>
      </w:r>
      <w:r w:rsidRPr="008D4C36">
        <w:rPr>
          <w:rFonts w:cs="LKBOKK+TimesNewRoman+1"/>
          <w:sz w:val="28"/>
          <w:szCs w:val="28"/>
        </w:rPr>
        <w:t>городам</w:t>
      </w:r>
      <w:r w:rsidR="00A40A37" w:rsidRPr="008D4C36">
        <w:rPr>
          <w:rFonts w:cs="LKBOKK+TimesNewRoman+1"/>
          <w:sz w:val="28"/>
          <w:szCs w:val="28"/>
        </w:rPr>
        <w:t xml:space="preserve"> </w:t>
      </w:r>
      <w:r w:rsidRPr="008D4C36">
        <w:rPr>
          <w:rFonts w:cs="LKBOKK+TimesNewRoman+1"/>
          <w:sz w:val="28"/>
          <w:szCs w:val="28"/>
        </w:rPr>
        <w:t>Европы</w:t>
      </w:r>
      <w:r w:rsidRPr="008D4C36">
        <w:rPr>
          <w:rFonts w:ascii="LKBOLF+TimesNewRoman" w:hAnsi="LKBOLF+TimesNewRoman" w:cs="LKBOLF+TimesNewRoman"/>
          <w:sz w:val="28"/>
          <w:szCs w:val="28"/>
        </w:rPr>
        <w:t xml:space="preserve">, </w:t>
      </w:r>
      <w:r w:rsidRPr="008D4C36">
        <w:rPr>
          <w:rFonts w:cs="LKBOKK+TimesNewRoman+1"/>
          <w:sz w:val="28"/>
          <w:szCs w:val="28"/>
        </w:rPr>
        <w:t>а</w:t>
      </w:r>
      <w:r w:rsidR="00A40A37" w:rsidRPr="008D4C36">
        <w:rPr>
          <w:rFonts w:cs="LKBOKK+TimesNewRoman+1"/>
          <w:sz w:val="28"/>
          <w:szCs w:val="28"/>
        </w:rPr>
        <w:t xml:space="preserve"> </w:t>
      </w:r>
      <w:r w:rsidRPr="008D4C36">
        <w:rPr>
          <w:rFonts w:cs="LKBOKK+TimesNewRoman+1"/>
          <w:sz w:val="28"/>
          <w:szCs w:val="28"/>
        </w:rPr>
        <w:t>также</w:t>
      </w:r>
      <w:r w:rsidR="00A40A37" w:rsidRPr="008D4C36">
        <w:rPr>
          <w:rFonts w:cs="LKBOKK+TimesNewRoman+1"/>
          <w:sz w:val="28"/>
          <w:szCs w:val="28"/>
        </w:rPr>
        <w:t xml:space="preserve"> </w:t>
      </w:r>
      <w:r w:rsidRPr="008D4C36">
        <w:rPr>
          <w:rFonts w:cs="LKBOKK+TimesNewRoman+1"/>
          <w:sz w:val="28"/>
          <w:szCs w:val="28"/>
        </w:rPr>
        <w:t>за</w:t>
      </w:r>
      <w:r w:rsidR="00A40A37" w:rsidRPr="008D4C36">
        <w:rPr>
          <w:rFonts w:cs="LKBOKK+TimesNewRoman+1"/>
          <w:sz w:val="28"/>
          <w:szCs w:val="28"/>
        </w:rPr>
        <w:t xml:space="preserve"> </w:t>
      </w:r>
      <w:r w:rsidRPr="008D4C36">
        <w:rPr>
          <w:rFonts w:cs="LKBOKK+TimesNewRoman+1"/>
          <w:sz w:val="28"/>
          <w:szCs w:val="28"/>
        </w:rPr>
        <w:t>счет</w:t>
      </w:r>
      <w:r w:rsidR="00A40A37" w:rsidRPr="008D4C36">
        <w:rPr>
          <w:rFonts w:cs="LKBOKK+TimesNewRoman+1"/>
          <w:sz w:val="28"/>
          <w:szCs w:val="28"/>
        </w:rPr>
        <w:t xml:space="preserve"> </w:t>
      </w:r>
      <w:r w:rsidRPr="008D4C36">
        <w:rPr>
          <w:rFonts w:cs="LKBOKK+TimesNewRoman+1"/>
          <w:sz w:val="28"/>
          <w:szCs w:val="28"/>
        </w:rPr>
        <w:t>продажи</w:t>
      </w:r>
      <w:r w:rsidR="00A40A37" w:rsidRPr="008D4C36">
        <w:rPr>
          <w:rFonts w:cs="LKBOKK+TimesNewRoman+1"/>
          <w:sz w:val="28"/>
          <w:szCs w:val="28"/>
        </w:rPr>
        <w:t xml:space="preserve"> </w:t>
      </w:r>
      <w:r w:rsidRPr="008D4C36">
        <w:rPr>
          <w:rFonts w:cs="LKBOKK+TimesNewRoman+1"/>
          <w:sz w:val="28"/>
          <w:szCs w:val="28"/>
        </w:rPr>
        <w:t>путевок</w:t>
      </w:r>
      <w:r w:rsidR="00A40A37" w:rsidRPr="008D4C36">
        <w:rPr>
          <w:rFonts w:cs="LKBOKK+TimesNewRoman+1"/>
          <w:sz w:val="28"/>
          <w:szCs w:val="28"/>
        </w:rPr>
        <w:t xml:space="preserve"> </w:t>
      </w:r>
      <w:r w:rsidRPr="008D4C36">
        <w:rPr>
          <w:rFonts w:cs="LKBOKK+TimesNewRoman+1"/>
          <w:sz w:val="28"/>
          <w:szCs w:val="28"/>
        </w:rPr>
        <w:t>в</w:t>
      </w:r>
      <w:r w:rsidR="00A40A37" w:rsidRPr="008D4C36">
        <w:rPr>
          <w:rFonts w:cs="LKBOKK+TimesNewRoman+1"/>
          <w:sz w:val="28"/>
          <w:szCs w:val="28"/>
        </w:rPr>
        <w:t xml:space="preserve"> </w:t>
      </w:r>
      <w:r w:rsidRPr="008D4C36">
        <w:rPr>
          <w:rFonts w:cs="LKBOKK+TimesNewRoman+1"/>
          <w:sz w:val="28"/>
          <w:szCs w:val="28"/>
        </w:rPr>
        <w:t>Турцию</w:t>
      </w:r>
      <w:r w:rsidR="00A40A37" w:rsidRPr="008D4C36">
        <w:rPr>
          <w:rFonts w:cs="LKBOKK+TimesNewRoman+1"/>
          <w:sz w:val="28"/>
          <w:szCs w:val="28"/>
        </w:rPr>
        <w:t xml:space="preserve"> </w:t>
      </w:r>
      <w:r w:rsidRPr="008D4C36">
        <w:rPr>
          <w:rFonts w:cs="LKBOKK+TimesNewRoman+1"/>
          <w:sz w:val="28"/>
          <w:szCs w:val="28"/>
        </w:rPr>
        <w:t>и</w:t>
      </w:r>
      <w:r w:rsidR="00A40A37" w:rsidRPr="008D4C36">
        <w:rPr>
          <w:rFonts w:cs="LKBOKK+TimesNewRoman+1"/>
          <w:sz w:val="28"/>
          <w:szCs w:val="28"/>
        </w:rPr>
        <w:t xml:space="preserve"> </w:t>
      </w:r>
      <w:r w:rsidRPr="008D4C36">
        <w:rPr>
          <w:rFonts w:cs="LKBOKK+TimesNewRoman+1"/>
          <w:sz w:val="28"/>
          <w:szCs w:val="28"/>
        </w:rPr>
        <w:t>Египет</w:t>
      </w:r>
      <w:r w:rsidR="001F6E8F" w:rsidRPr="008D4C36">
        <w:rPr>
          <w:rFonts w:ascii="LKBOLF+TimesNewRoman" w:hAnsi="LKBOLF+TimesNewRoman" w:cs="LKBOLF+TimesNewRoman"/>
          <w:sz w:val="28"/>
          <w:szCs w:val="28"/>
        </w:rPr>
        <w:t>.</w:t>
      </w:r>
    </w:p>
    <w:p w:rsidR="001F6E8F" w:rsidRPr="008D4C36" w:rsidRDefault="001F6E8F" w:rsidP="008D4C36">
      <w:pPr>
        <w:shd w:val="clear" w:color="auto" w:fill="FFFFFF"/>
        <w:spacing w:line="360" w:lineRule="auto"/>
        <w:ind w:firstLine="709"/>
        <w:jc w:val="both"/>
        <w:rPr>
          <w:sz w:val="28"/>
          <w:szCs w:val="28"/>
        </w:rPr>
      </w:pPr>
      <w:r w:rsidRPr="008D4C36">
        <w:rPr>
          <w:sz w:val="28"/>
          <w:szCs w:val="28"/>
        </w:rPr>
        <w:t>Можно выделить несколько временных периодов, когда российские туристы проводят отдых за рубежом:</w:t>
      </w:r>
    </w:p>
    <w:p w:rsidR="001F6E8F" w:rsidRPr="008D4C36" w:rsidRDefault="001F6E8F" w:rsidP="008D4C36">
      <w:pPr>
        <w:widowControl w:val="0"/>
        <w:numPr>
          <w:ilvl w:val="0"/>
          <w:numId w:val="12"/>
        </w:numPr>
        <w:shd w:val="clear" w:color="auto" w:fill="FFFFFF"/>
        <w:tabs>
          <w:tab w:val="left" w:pos="850"/>
        </w:tabs>
        <w:autoSpaceDE w:val="0"/>
        <w:autoSpaceDN w:val="0"/>
        <w:adjustRightInd w:val="0"/>
        <w:spacing w:line="360" w:lineRule="auto"/>
        <w:ind w:firstLine="709"/>
        <w:jc w:val="both"/>
        <w:rPr>
          <w:sz w:val="28"/>
          <w:szCs w:val="28"/>
        </w:rPr>
      </w:pPr>
      <w:r w:rsidRPr="008D4C36">
        <w:rPr>
          <w:sz w:val="28"/>
          <w:szCs w:val="28"/>
        </w:rPr>
        <w:t>Два летних месяца июль и август, особенно август - самый большой пик</w:t>
      </w:r>
    </w:p>
    <w:p w:rsidR="001F6E8F" w:rsidRPr="008D4C36" w:rsidRDefault="001F6E8F" w:rsidP="008D4C36">
      <w:pPr>
        <w:widowControl w:val="0"/>
        <w:numPr>
          <w:ilvl w:val="0"/>
          <w:numId w:val="12"/>
        </w:numPr>
        <w:shd w:val="clear" w:color="auto" w:fill="FFFFFF"/>
        <w:tabs>
          <w:tab w:val="left" w:pos="850"/>
        </w:tabs>
        <w:autoSpaceDE w:val="0"/>
        <w:autoSpaceDN w:val="0"/>
        <w:adjustRightInd w:val="0"/>
        <w:spacing w:line="360" w:lineRule="auto"/>
        <w:ind w:firstLine="709"/>
        <w:jc w:val="both"/>
        <w:rPr>
          <w:spacing w:val="-12"/>
          <w:sz w:val="28"/>
          <w:szCs w:val="28"/>
        </w:rPr>
      </w:pPr>
      <w:r w:rsidRPr="008D4C36">
        <w:rPr>
          <w:sz w:val="28"/>
          <w:szCs w:val="28"/>
        </w:rPr>
        <w:t>Осенние школьные каникулы и ноябрьские праздники.</w:t>
      </w:r>
    </w:p>
    <w:p w:rsidR="001F6E8F" w:rsidRPr="008D4C36" w:rsidRDefault="001F6E8F" w:rsidP="008D4C36">
      <w:pPr>
        <w:widowControl w:val="0"/>
        <w:numPr>
          <w:ilvl w:val="0"/>
          <w:numId w:val="12"/>
        </w:numPr>
        <w:shd w:val="clear" w:color="auto" w:fill="FFFFFF"/>
        <w:tabs>
          <w:tab w:val="left" w:pos="850"/>
        </w:tabs>
        <w:autoSpaceDE w:val="0"/>
        <w:autoSpaceDN w:val="0"/>
        <w:adjustRightInd w:val="0"/>
        <w:spacing w:line="360" w:lineRule="auto"/>
        <w:ind w:firstLine="709"/>
        <w:jc w:val="both"/>
        <w:rPr>
          <w:spacing w:val="-15"/>
          <w:sz w:val="28"/>
          <w:szCs w:val="28"/>
        </w:rPr>
      </w:pPr>
      <w:r w:rsidRPr="008D4C36">
        <w:rPr>
          <w:sz w:val="28"/>
          <w:szCs w:val="28"/>
        </w:rPr>
        <w:t>Новый год и зимние школьные каникулы.</w:t>
      </w:r>
    </w:p>
    <w:p w:rsidR="001F6E8F" w:rsidRPr="008D4C36" w:rsidRDefault="001F6E8F" w:rsidP="008D4C36">
      <w:pPr>
        <w:widowControl w:val="0"/>
        <w:numPr>
          <w:ilvl w:val="0"/>
          <w:numId w:val="12"/>
        </w:numPr>
        <w:shd w:val="clear" w:color="auto" w:fill="FFFFFF"/>
        <w:tabs>
          <w:tab w:val="left" w:pos="850"/>
        </w:tabs>
        <w:autoSpaceDE w:val="0"/>
        <w:autoSpaceDN w:val="0"/>
        <w:adjustRightInd w:val="0"/>
        <w:spacing w:line="360" w:lineRule="auto"/>
        <w:ind w:firstLine="709"/>
        <w:jc w:val="both"/>
        <w:rPr>
          <w:spacing w:val="-12"/>
          <w:sz w:val="28"/>
          <w:szCs w:val="28"/>
        </w:rPr>
      </w:pPr>
      <w:r w:rsidRPr="008D4C36">
        <w:rPr>
          <w:spacing w:val="-1"/>
          <w:sz w:val="28"/>
          <w:szCs w:val="28"/>
        </w:rPr>
        <w:t>Праздник 8 марта.</w:t>
      </w:r>
    </w:p>
    <w:p w:rsidR="001F6E8F" w:rsidRPr="008D4C36" w:rsidRDefault="001F6E8F" w:rsidP="008D4C36">
      <w:pPr>
        <w:widowControl w:val="0"/>
        <w:numPr>
          <w:ilvl w:val="0"/>
          <w:numId w:val="12"/>
        </w:numPr>
        <w:shd w:val="clear" w:color="auto" w:fill="FFFFFF"/>
        <w:tabs>
          <w:tab w:val="left" w:pos="850"/>
        </w:tabs>
        <w:autoSpaceDE w:val="0"/>
        <w:autoSpaceDN w:val="0"/>
        <w:adjustRightInd w:val="0"/>
        <w:spacing w:line="360" w:lineRule="auto"/>
        <w:ind w:firstLine="709"/>
        <w:jc w:val="both"/>
        <w:rPr>
          <w:spacing w:val="-15"/>
          <w:sz w:val="28"/>
          <w:szCs w:val="28"/>
        </w:rPr>
      </w:pPr>
      <w:r w:rsidRPr="008D4C36">
        <w:rPr>
          <w:spacing w:val="-1"/>
          <w:sz w:val="28"/>
          <w:szCs w:val="28"/>
        </w:rPr>
        <w:t>Весенние школьные каникулы.</w:t>
      </w:r>
    </w:p>
    <w:p w:rsidR="001F6E8F" w:rsidRPr="008D4C36" w:rsidRDefault="001F6E8F" w:rsidP="008D4C36">
      <w:pPr>
        <w:widowControl w:val="0"/>
        <w:numPr>
          <w:ilvl w:val="0"/>
          <w:numId w:val="12"/>
        </w:numPr>
        <w:shd w:val="clear" w:color="auto" w:fill="FFFFFF"/>
        <w:tabs>
          <w:tab w:val="left" w:pos="850"/>
        </w:tabs>
        <w:autoSpaceDE w:val="0"/>
        <w:autoSpaceDN w:val="0"/>
        <w:adjustRightInd w:val="0"/>
        <w:spacing w:line="360" w:lineRule="auto"/>
        <w:ind w:firstLine="709"/>
        <w:jc w:val="both"/>
        <w:rPr>
          <w:spacing w:val="-12"/>
          <w:sz w:val="28"/>
          <w:szCs w:val="28"/>
        </w:rPr>
      </w:pPr>
      <w:r w:rsidRPr="008D4C36">
        <w:rPr>
          <w:sz w:val="28"/>
          <w:szCs w:val="28"/>
        </w:rPr>
        <w:t>Первомайские праздники: 1 мая и День победы.</w:t>
      </w:r>
    </w:p>
    <w:p w:rsidR="00AD025D" w:rsidRPr="008D4C36" w:rsidRDefault="00AD025D" w:rsidP="008D4C36">
      <w:pPr>
        <w:pStyle w:val="2"/>
        <w:numPr>
          <w:ilvl w:val="1"/>
          <w:numId w:val="6"/>
        </w:numPr>
        <w:spacing w:before="0" w:after="0" w:line="360" w:lineRule="auto"/>
        <w:ind w:left="0" w:firstLine="709"/>
      </w:pPr>
      <w:bookmarkStart w:id="8" w:name="_Toc166395420"/>
      <w:r w:rsidRPr="008D4C36">
        <w:t>Рыночные сегменты</w:t>
      </w:r>
      <w:bookmarkEnd w:id="8"/>
    </w:p>
    <w:p w:rsidR="002A5FDB" w:rsidRDefault="002A5FDB" w:rsidP="008D4C36">
      <w:pPr>
        <w:pStyle w:val="a3"/>
        <w:ind w:firstLine="709"/>
        <w:jc w:val="both"/>
        <w:rPr>
          <w:rFonts w:cs="LKBOKK+TimesNewRoman+1"/>
          <w:szCs w:val="28"/>
        </w:rPr>
      </w:pPr>
    </w:p>
    <w:p w:rsidR="004268BB" w:rsidRPr="008D4C36" w:rsidRDefault="004268BB" w:rsidP="008D4C36">
      <w:pPr>
        <w:pStyle w:val="a3"/>
        <w:ind w:firstLine="709"/>
        <w:jc w:val="both"/>
        <w:rPr>
          <w:rFonts w:ascii="LKBOLF+TimesNewRoman" w:hAnsi="LKBOLF+TimesNewRoman" w:cs="LKBOLF+TimesNewRoman"/>
          <w:szCs w:val="28"/>
        </w:rPr>
      </w:pPr>
      <w:r w:rsidRPr="008D4C36">
        <w:rPr>
          <w:rFonts w:cs="LKBOKK+TimesNewRoman+1"/>
          <w:szCs w:val="28"/>
        </w:rPr>
        <w:t xml:space="preserve">Конечными потребителями услуг фирмы </w:t>
      </w:r>
      <w:r w:rsidRPr="008D4C36">
        <w:rPr>
          <w:szCs w:val="28"/>
        </w:rPr>
        <w:t xml:space="preserve">«ФЛАМИНГО ТРЭВЕЛ» </w:t>
      </w:r>
      <w:r w:rsidRPr="008D4C36">
        <w:rPr>
          <w:rFonts w:ascii="LKBOLF+TimesNewRoman" w:hAnsi="LKBOLF+TimesNewRoman" w:cs="LKBOLF+TimesNewRoman"/>
          <w:szCs w:val="28"/>
        </w:rPr>
        <w:t xml:space="preserve"> </w:t>
      </w:r>
      <w:r w:rsidRPr="008D4C36">
        <w:rPr>
          <w:rFonts w:cs="LKBOKK+TimesNewRoman+1"/>
          <w:szCs w:val="28"/>
        </w:rPr>
        <w:t>являются</w:t>
      </w:r>
      <w:r w:rsidRPr="008D4C36">
        <w:rPr>
          <w:rFonts w:ascii="LKBOLF+TimesNewRoman" w:hAnsi="LKBOLF+TimesNewRoman" w:cs="LKBOLF+TimesNewRoman"/>
          <w:szCs w:val="28"/>
        </w:rPr>
        <w:t xml:space="preserve">: </w:t>
      </w:r>
    </w:p>
    <w:p w:rsidR="004268BB" w:rsidRPr="008D4C36" w:rsidRDefault="004268BB" w:rsidP="008D4C36">
      <w:pPr>
        <w:pStyle w:val="CM26"/>
        <w:spacing w:after="0" w:line="360" w:lineRule="auto"/>
        <w:ind w:firstLine="709"/>
        <w:jc w:val="both"/>
        <w:rPr>
          <w:rFonts w:cs="LKBOKK+TimesNewRoman+1"/>
          <w:sz w:val="28"/>
          <w:szCs w:val="28"/>
        </w:rPr>
      </w:pPr>
      <w:r w:rsidRPr="008D4C36">
        <w:rPr>
          <w:rFonts w:ascii="LKBOLF+TimesNewRoman" w:hAnsi="LKBOLF+TimesNewRoman" w:cs="LKBOLF+TimesNewRoman"/>
          <w:sz w:val="28"/>
          <w:szCs w:val="28"/>
        </w:rPr>
        <w:t>-</w:t>
      </w:r>
      <w:r w:rsidRPr="008D4C36">
        <w:rPr>
          <w:rFonts w:cs="LKBOKK+TimesNewRoman+1"/>
          <w:sz w:val="28"/>
          <w:szCs w:val="28"/>
        </w:rPr>
        <w:t>деловые</w:t>
      </w:r>
      <w:r w:rsidR="00F073A9" w:rsidRPr="008D4C36">
        <w:rPr>
          <w:rFonts w:cs="LKBOKK+TimesNewRoman+1"/>
          <w:sz w:val="28"/>
          <w:szCs w:val="28"/>
        </w:rPr>
        <w:t xml:space="preserve"> </w:t>
      </w:r>
      <w:r w:rsidRPr="008D4C36">
        <w:rPr>
          <w:rFonts w:cs="LKBOKK+TimesNewRoman+1"/>
          <w:sz w:val="28"/>
          <w:szCs w:val="28"/>
        </w:rPr>
        <w:t xml:space="preserve">люди </w:t>
      </w:r>
    </w:p>
    <w:p w:rsidR="004268BB" w:rsidRPr="008D4C36" w:rsidRDefault="004268BB" w:rsidP="008D4C36">
      <w:pPr>
        <w:pStyle w:val="CM26"/>
        <w:spacing w:after="0" w:line="360" w:lineRule="auto"/>
        <w:ind w:firstLine="709"/>
        <w:jc w:val="both"/>
        <w:rPr>
          <w:rFonts w:ascii="LKBOLF+TimesNewRoman" w:hAnsi="LKBOLF+TimesNewRoman" w:cs="LKBOLF+TimesNewRoman"/>
          <w:sz w:val="28"/>
          <w:szCs w:val="28"/>
        </w:rPr>
      </w:pPr>
      <w:r w:rsidRPr="008D4C36">
        <w:rPr>
          <w:rFonts w:ascii="LKBOLF+TimesNewRoman" w:hAnsi="LKBOLF+TimesNewRoman" w:cs="LKBOLF+TimesNewRoman"/>
          <w:sz w:val="28"/>
          <w:szCs w:val="28"/>
        </w:rPr>
        <w:t>-</w:t>
      </w:r>
      <w:r w:rsidRPr="008D4C36">
        <w:rPr>
          <w:rFonts w:cs="LKBOKK+TimesNewRoman+1"/>
          <w:sz w:val="28"/>
          <w:szCs w:val="28"/>
        </w:rPr>
        <w:t>индивидуальные</w:t>
      </w:r>
      <w:r w:rsidR="00F073A9" w:rsidRPr="008D4C36">
        <w:rPr>
          <w:rFonts w:cs="LKBOKK+TimesNewRoman+1"/>
          <w:sz w:val="28"/>
          <w:szCs w:val="28"/>
        </w:rPr>
        <w:t xml:space="preserve"> </w:t>
      </w:r>
      <w:r w:rsidRPr="008D4C36">
        <w:rPr>
          <w:rFonts w:cs="LKBOKK+TimesNewRoman+1"/>
          <w:sz w:val="28"/>
          <w:szCs w:val="28"/>
        </w:rPr>
        <w:t>туристы</w:t>
      </w:r>
      <w:r w:rsidRPr="008D4C36">
        <w:rPr>
          <w:rFonts w:ascii="LKBOLF+TimesNewRoman" w:hAnsi="LKBOLF+TimesNewRoman" w:cs="LKBOLF+TimesNewRoman"/>
          <w:sz w:val="28"/>
          <w:szCs w:val="28"/>
        </w:rPr>
        <w:t xml:space="preserve"> (</w:t>
      </w:r>
      <w:r w:rsidRPr="008D4C36">
        <w:rPr>
          <w:rFonts w:cs="LKBOKK+TimesNewRoman+1"/>
          <w:sz w:val="28"/>
          <w:szCs w:val="28"/>
        </w:rPr>
        <w:t>группы</w:t>
      </w:r>
      <w:r w:rsidR="00F073A9" w:rsidRPr="008D4C36">
        <w:rPr>
          <w:rFonts w:cs="LKBOKK+TimesNewRoman+1"/>
          <w:sz w:val="28"/>
          <w:szCs w:val="28"/>
        </w:rPr>
        <w:t xml:space="preserve"> </w:t>
      </w:r>
      <w:r w:rsidRPr="008D4C36">
        <w:rPr>
          <w:rFonts w:cs="LKBOKK+TimesNewRoman+1"/>
          <w:sz w:val="28"/>
          <w:szCs w:val="28"/>
        </w:rPr>
        <w:t>туристов</w:t>
      </w:r>
      <w:r w:rsidRPr="008D4C36">
        <w:rPr>
          <w:rFonts w:ascii="LKBOLF+TimesNewRoman" w:hAnsi="LKBOLF+TimesNewRoman" w:cs="LKBOLF+TimesNewRoman"/>
          <w:sz w:val="28"/>
          <w:szCs w:val="28"/>
        </w:rPr>
        <w:t xml:space="preserve">) </w:t>
      </w:r>
    </w:p>
    <w:p w:rsidR="007B255D" w:rsidRPr="008D4C36" w:rsidRDefault="004268BB" w:rsidP="008D4C36">
      <w:pPr>
        <w:pStyle w:val="CM4"/>
        <w:spacing w:line="360" w:lineRule="auto"/>
        <w:ind w:firstLine="709"/>
        <w:jc w:val="both"/>
        <w:rPr>
          <w:rFonts w:ascii="Times New Roman" w:hAnsi="Times New Roman"/>
          <w:sz w:val="28"/>
          <w:szCs w:val="28"/>
        </w:rPr>
      </w:pPr>
      <w:r w:rsidRPr="008D4C36">
        <w:rPr>
          <w:rFonts w:ascii="LKBOLF+TimesNewRoman" w:hAnsi="LKBOLF+TimesNewRoman"/>
          <w:sz w:val="28"/>
          <w:szCs w:val="28"/>
        </w:rPr>
        <w:t>-</w:t>
      </w:r>
      <w:r w:rsidRPr="008D4C36">
        <w:rPr>
          <w:rFonts w:cs="LKBOKK+TimesNewRoman+1"/>
          <w:sz w:val="28"/>
          <w:szCs w:val="28"/>
        </w:rPr>
        <w:t>клиенты</w:t>
      </w:r>
      <w:r w:rsidRPr="008D4C36">
        <w:rPr>
          <w:rFonts w:ascii="LKBOLF+TimesNewRoman" w:hAnsi="LKBOLF+TimesNewRoman"/>
          <w:sz w:val="28"/>
          <w:szCs w:val="28"/>
        </w:rPr>
        <w:t xml:space="preserve"> VIP. </w:t>
      </w:r>
    </w:p>
    <w:p w:rsidR="007B255D" w:rsidRPr="008D4C36" w:rsidRDefault="007B255D" w:rsidP="008D4C36">
      <w:pPr>
        <w:spacing w:line="360" w:lineRule="auto"/>
        <w:ind w:firstLine="709"/>
        <w:jc w:val="right"/>
        <w:rPr>
          <w:sz w:val="28"/>
          <w:szCs w:val="28"/>
        </w:rPr>
      </w:pPr>
      <w:r w:rsidRPr="008D4C36">
        <w:rPr>
          <w:sz w:val="28"/>
          <w:szCs w:val="28"/>
        </w:rPr>
        <w:t xml:space="preserve">Таблица </w:t>
      </w:r>
      <w:r w:rsidR="00075B40" w:rsidRPr="008D4C36">
        <w:rPr>
          <w:sz w:val="28"/>
          <w:szCs w:val="28"/>
        </w:rPr>
        <w:t xml:space="preserve"> 6.2.1</w:t>
      </w:r>
    </w:p>
    <w:p w:rsidR="007B255D" w:rsidRPr="008D4C36" w:rsidRDefault="007B255D" w:rsidP="008D4C36">
      <w:pPr>
        <w:pStyle w:val="CM4"/>
        <w:spacing w:line="360" w:lineRule="auto"/>
        <w:ind w:firstLine="709"/>
        <w:jc w:val="center"/>
        <w:rPr>
          <w:rFonts w:ascii="Times New Roman" w:hAnsi="Times New Roman" w:cs="LKBOLF+TimesNewRoman"/>
          <w:b/>
          <w:sz w:val="28"/>
          <w:szCs w:val="28"/>
        </w:rPr>
      </w:pPr>
      <w:r w:rsidRPr="008D4C36">
        <w:rPr>
          <w:b/>
          <w:sz w:val="28"/>
          <w:szCs w:val="28"/>
        </w:rPr>
        <w:t>Сегментация клиентов по доходам от продаж турпутевок</w:t>
      </w:r>
    </w:p>
    <w:tbl>
      <w:tblPr>
        <w:tblW w:w="0" w:type="auto"/>
        <w:tblInd w:w="40" w:type="dxa"/>
        <w:tblLayout w:type="fixed"/>
        <w:tblCellMar>
          <w:left w:w="40" w:type="dxa"/>
          <w:right w:w="40" w:type="dxa"/>
        </w:tblCellMar>
        <w:tblLook w:val="0000" w:firstRow="0" w:lastRow="0" w:firstColumn="0" w:lastColumn="0" w:noHBand="0" w:noVBand="0"/>
      </w:tblPr>
      <w:tblGrid>
        <w:gridCol w:w="4306"/>
        <w:gridCol w:w="2220"/>
      </w:tblGrid>
      <w:tr w:rsidR="00B23053" w:rsidRPr="008D4C36" w:rsidTr="002A5FDB">
        <w:trPr>
          <w:trHeight w:hRule="exact" w:val="708"/>
        </w:trPr>
        <w:tc>
          <w:tcPr>
            <w:tcW w:w="4306" w:type="dxa"/>
            <w:tcBorders>
              <w:top w:val="single" w:sz="6" w:space="0" w:color="auto"/>
              <w:left w:val="single" w:sz="6" w:space="0" w:color="auto"/>
              <w:bottom w:val="single" w:sz="6" w:space="0" w:color="auto"/>
              <w:right w:val="single" w:sz="6" w:space="0" w:color="auto"/>
            </w:tcBorders>
            <w:shd w:val="clear" w:color="auto" w:fill="FFFFFF"/>
          </w:tcPr>
          <w:p w:rsidR="00B23053" w:rsidRPr="008D4C36" w:rsidRDefault="00B23053" w:rsidP="008D4C36">
            <w:pPr>
              <w:shd w:val="clear" w:color="auto" w:fill="FFFFFF"/>
              <w:spacing w:line="360" w:lineRule="auto"/>
              <w:ind w:firstLine="709"/>
              <w:rPr>
                <w:sz w:val="20"/>
                <w:szCs w:val="20"/>
              </w:rPr>
            </w:pPr>
            <w:r w:rsidRPr="008D4C36">
              <w:rPr>
                <w:sz w:val="20"/>
                <w:szCs w:val="20"/>
              </w:rPr>
              <w:t>Сегменты</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rsidR="00B23053" w:rsidRPr="008D4C36" w:rsidRDefault="00B23053" w:rsidP="002A5FDB">
            <w:pPr>
              <w:shd w:val="clear" w:color="auto" w:fill="FFFFFF"/>
              <w:spacing w:line="360" w:lineRule="auto"/>
              <w:rPr>
                <w:sz w:val="20"/>
                <w:szCs w:val="20"/>
              </w:rPr>
            </w:pPr>
            <w:r w:rsidRPr="008D4C36">
              <w:rPr>
                <w:sz w:val="20"/>
                <w:szCs w:val="20"/>
              </w:rPr>
              <w:t>Доля доходов за год, %</w:t>
            </w:r>
          </w:p>
        </w:tc>
      </w:tr>
      <w:tr w:rsidR="00B23053" w:rsidRPr="008D4C36" w:rsidTr="002A5FDB">
        <w:trPr>
          <w:trHeight w:hRule="exact" w:val="384"/>
        </w:trPr>
        <w:tc>
          <w:tcPr>
            <w:tcW w:w="4306" w:type="dxa"/>
            <w:tcBorders>
              <w:top w:val="single" w:sz="6" w:space="0" w:color="auto"/>
              <w:left w:val="single" w:sz="6" w:space="0" w:color="auto"/>
              <w:bottom w:val="single" w:sz="6" w:space="0" w:color="auto"/>
              <w:right w:val="single" w:sz="6" w:space="0" w:color="auto"/>
            </w:tcBorders>
            <w:shd w:val="clear" w:color="auto" w:fill="FFFFFF"/>
          </w:tcPr>
          <w:p w:rsidR="00B23053" w:rsidRPr="008D4C36" w:rsidRDefault="00B23053" w:rsidP="008D4C36">
            <w:pPr>
              <w:shd w:val="clear" w:color="auto" w:fill="FFFFFF"/>
              <w:spacing w:line="360" w:lineRule="auto"/>
              <w:ind w:firstLine="709"/>
              <w:rPr>
                <w:sz w:val="20"/>
                <w:szCs w:val="20"/>
              </w:rPr>
            </w:pPr>
            <w:r w:rsidRPr="008D4C36">
              <w:rPr>
                <w:bCs/>
                <w:sz w:val="20"/>
                <w:szCs w:val="20"/>
              </w:rPr>
              <w:t>1. Корпоративные клиенты</w:t>
            </w:r>
          </w:p>
        </w:tc>
        <w:tc>
          <w:tcPr>
            <w:tcW w:w="2220" w:type="dxa"/>
            <w:tcBorders>
              <w:top w:val="single" w:sz="6" w:space="0" w:color="auto"/>
              <w:left w:val="single" w:sz="6" w:space="0" w:color="auto"/>
              <w:bottom w:val="single" w:sz="4" w:space="0" w:color="auto"/>
              <w:right w:val="single" w:sz="6" w:space="0" w:color="auto"/>
            </w:tcBorders>
            <w:shd w:val="clear" w:color="auto" w:fill="FFFFFF"/>
          </w:tcPr>
          <w:p w:rsidR="00B23053" w:rsidRPr="008D4C36" w:rsidRDefault="006E1443" w:rsidP="002A5FDB">
            <w:pPr>
              <w:shd w:val="clear" w:color="auto" w:fill="FFFFFF"/>
              <w:spacing w:line="360" w:lineRule="auto"/>
              <w:ind w:firstLine="709"/>
              <w:rPr>
                <w:sz w:val="20"/>
                <w:szCs w:val="20"/>
              </w:rPr>
            </w:pPr>
            <w:r w:rsidRPr="008D4C36">
              <w:rPr>
                <w:sz w:val="20"/>
                <w:szCs w:val="20"/>
              </w:rPr>
              <w:t xml:space="preserve"> </w:t>
            </w:r>
            <w:r w:rsidR="00B23053" w:rsidRPr="008D4C36">
              <w:rPr>
                <w:sz w:val="20"/>
                <w:szCs w:val="20"/>
              </w:rPr>
              <w:t>589</w:t>
            </w:r>
            <w:r w:rsidR="002A5FDB">
              <w:rPr>
                <w:sz w:val="20"/>
                <w:szCs w:val="20"/>
              </w:rPr>
              <w:t xml:space="preserve"> </w:t>
            </w:r>
            <w:r w:rsidR="00B23053" w:rsidRPr="008D4C36">
              <w:rPr>
                <w:sz w:val="20"/>
                <w:szCs w:val="20"/>
              </w:rPr>
              <w:t>25 39 100</w:t>
            </w:r>
          </w:p>
        </w:tc>
      </w:tr>
      <w:tr w:rsidR="00B23053" w:rsidRPr="008D4C36" w:rsidTr="002A5FDB">
        <w:trPr>
          <w:trHeight w:hRule="exact" w:val="378"/>
        </w:trPr>
        <w:tc>
          <w:tcPr>
            <w:tcW w:w="4306" w:type="dxa"/>
            <w:tcBorders>
              <w:top w:val="single" w:sz="6" w:space="0" w:color="auto"/>
              <w:left w:val="single" w:sz="6" w:space="0" w:color="auto"/>
              <w:bottom w:val="single" w:sz="6" w:space="0" w:color="auto"/>
              <w:right w:val="single" w:sz="6" w:space="0" w:color="auto"/>
            </w:tcBorders>
            <w:shd w:val="clear" w:color="auto" w:fill="FFFFFF"/>
          </w:tcPr>
          <w:p w:rsidR="00B23053" w:rsidRPr="008D4C36" w:rsidRDefault="00B23053" w:rsidP="008D4C36">
            <w:pPr>
              <w:shd w:val="clear" w:color="auto" w:fill="FFFFFF"/>
              <w:spacing w:line="360" w:lineRule="auto"/>
              <w:ind w:firstLine="709"/>
              <w:rPr>
                <w:sz w:val="20"/>
                <w:szCs w:val="20"/>
              </w:rPr>
            </w:pPr>
            <w:r w:rsidRPr="008D4C36">
              <w:rPr>
                <w:bCs/>
                <w:sz w:val="20"/>
                <w:szCs w:val="20"/>
              </w:rPr>
              <w:t>2. Частные клиенты</w:t>
            </w:r>
          </w:p>
        </w:tc>
        <w:tc>
          <w:tcPr>
            <w:tcW w:w="2220" w:type="dxa"/>
            <w:tcBorders>
              <w:top w:val="single" w:sz="4" w:space="0" w:color="auto"/>
              <w:left w:val="single" w:sz="6" w:space="0" w:color="auto"/>
              <w:bottom w:val="single" w:sz="4" w:space="0" w:color="auto"/>
              <w:right w:val="single" w:sz="6" w:space="0" w:color="auto"/>
            </w:tcBorders>
            <w:shd w:val="clear" w:color="auto" w:fill="FFFFFF"/>
          </w:tcPr>
          <w:p w:rsidR="00B23053" w:rsidRPr="008D4C36" w:rsidRDefault="00B23053" w:rsidP="002A5FDB">
            <w:pPr>
              <w:shd w:val="clear" w:color="auto" w:fill="FFFFFF"/>
              <w:spacing w:line="360" w:lineRule="auto"/>
              <w:ind w:firstLine="709"/>
              <w:jc w:val="center"/>
              <w:rPr>
                <w:sz w:val="20"/>
                <w:szCs w:val="20"/>
              </w:rPr>
            </w:pPr>
            <w:r w:rsidRPr="008D4C36">
              <w:rPr>
                <w:sz w:val="20"/>
                <w:szCs w:val="20"/>
              </w:rPr>
              <w:t>42</w:t>
            </w:r>
          </w:p>
        </w:tc>
      </w:tr>
      <w:tr w:rsidR="00B23053" w:rsidRPr="008D4C36" w:rsidTr="002A5FDB">
        <w:trPr>
          <w:trHeight w:hRule="exact" w:val="360"/>
        </w:trPr>
        <w:tc>
          <w:tcPr>
            <w:tcW w:w="4306" w:type="dxa"/>
            <w:tcBorders>
              <w:top w:val="single" w:sz="6" w:space="0" w:color="auto"/>
              <w:left w:val="single" w:sz="6" w:space="0" w:color="auto"/>
              <w:bottom w:val="single" w:sz="6" w:space="0" w:color="auto"/>
              <w:right w:val="single" w:sz="4" w:space="0" w:color="auto"/>
            </w:tcBorders>
            <w:shd w:val="clear" w:color="auto" w:fill="FFFFFF"/>
          </w:tcPr>
          <w:p w:rsidR="00B23053" w:rsidRPr="008D4C36" w:rsidRDefault="00B23053" w:rsidP="008D4C36">
            <w:pPr>
              <w:shd w:val="clear" w:color="auto" w:fill="FFFFFF"/>
              <w:spacing w:line="360" w:lineRule="auto"/>
              <w:ind w:firstLine="709"/>
              <w:rPr>
                <w:sz w:val="20"/>
                <w:szCs w:val="20"/>
              </w:rPr>
            </w:pPr>
            <w:r w:rsidRPr="008D4C36">
              <w:rPr>
                <w:bCs/>
                <w:sz w:val="20"/>
                <w:szCs w:val="20"/>
              </w:rPr>
              <w:t>Итого:</w:t>
            </w:r>
          </w:p>
        </w:tc>
        <w:tc>
          <w:tcPr>
            <w:tcW w:w="2220" w:type="dxa"/>
            <w:tcBorders>
              <w:top w:val="single" w:sz="4" w:space="0" w:color="auto"/>
              <w:left w:val="single" w:sz="4" w:space="0" w:color="auto"/>
              <w:bottom w:val="single" w:sz="4" w:space="0" w:color="auto"/>
              <w:right w:val="single" w:sz="6" w:space="0" w:color="auto"/>
            </w:tcBorders>
            <w:shd w:val="clear" w:color="auto" w:fill="FFFFFF"/>
          </w:tcPr>
          <w:p w:rsidR="00B23053" w:rsidRPr="008D4C36" w:rsidRDefault="00B23053" w:rsidP="002A5FDB">
            <w:pPr>
              <w:shd w:val="clear" w:color="auto" w:fill="FFFFFF"/>
              <w:spacing w:line="360" w:lineRule="auto"/>
              <w:ind w:firstLine="709"/>
              <w:jc w:val="center"/>
              <w:rPr>
                <w:sz w:val="20"/>
                <w:szCs w:val="20"/>
              </w:rPr>
            </w:pPr>
            <w:r w:rsidRPr="008D4C36">
              <w:rPr>
                <w:sz w:val="20"/>
                <w:szCs w:val="20"/>
              </w:rPr>
              <w:t>100</w:t>
            </w:r>
          </w:p>
        </w:tc>
      </w:tr>
    </w:tbl>
    <w:p w:rsidR="00AD025D" w:rsidRPr="008D4C36" w:rsidRDefault="00AD025D" w:rsidP="008D4C36">
      <w:pPr>
        <w:pStyle w:val="2"/>
        <w:numPr>
          <w:ilvl w:val="1"/>
          <w:numId w:val="6"/>
        </w:numPr>
        <w:spacing w:before="0" w:after="0" w:line="360" w:lineRule="auto"/>
        <w:ind w:left="0" w:firstLine="709"/>
      </w:pPr>
      <w:bookmarkStart w:id="9" w:name="_Toc166395421"/>
      <w:r w:rsidRPr="008D4C36">
        <w:t>Целевой рынок</w:t>
      </w:r>
      <w:bookmarkEnd w:id="9"/>
    </w:p>
    <w:p w:rsidR="002A5FDB" w:rsidRDefault="002A5FDB" w:rsidP="008D4C36">
      <w:pPr>
        <w:pStyle w:val="a3"/>
        <w:ind w:firstLine="709"/>
        <w:jc w:val="both"/>
        <w:rPr>
          <w:szCs w:val="28"/>
        </w:rPr>
      </w:pPr>
    </w:p>
    <w:p w:rsidR="00F62F81" w:rsidRPr="008D4C36" w:rsidRDefault="00F62F81" w:rsidP="008D4C36">
      <w:pPr>
        <w:pStyle w:val="a3"/>
        <w:ind w:firstLine="709"/>
        <w:jc w:val="both"/>
        <w:rPr>
          <w:szCs w:val="28"/>
        </w:rPr>
      </w:pPr>
      <w:r w:rsidRPr="008D4C36">
        <w:rPr>
          <w:szCs w:val="28"/>
        </w:rPr>
        <w:t>Целевым является рынок пре</w:t>
      </w:r>
      <w:r w:rsidR="00113A4F" w:rsidRPr="008D4C36">
        <w:rPr>
          <w:szCs w:val="28"/>
        </w:rPr>
        <w:t>доставления различных услуг в сф</w:t>
      </w:r>
      <w:r w:rsidRPr="008D4C36">
        <w:rPr>
          <w:szCs w:val="28"/>
        </w:rPr>
        <w:t>ере туризма (заказа билетов и продажи туров до организации различных мероприятий за границей и пределах нашей страны)</w:t>
      </w:r>
    </w:p>
    <w:p w:rsidR="001905BC" w:rsidRPr="008D4C36" w:rsidRDefault="001905BC" w:rsidP="008D4C36">
      <w:pPr>
        <w:pStyle w:val="a3"/>
        <w:ind w:firstLine="709"/>
        <w:jc w:val="both"/>
        <w:rPr>
          <w:szCs w:val="28"/>
        </w:rPr>
      </w:pPr>
      <w:r w:rsidRPr="008D4C36">
        <w:rPr>
          <w:szCs w:val="28"/>
        </w:rPr>
        <w:t>Спрос на рассматриваемый вид услуг находится в стадии устойчивого роста, что объясняется следующими причинами:</w:t>
      </w:r>
    </w:p>
    <w:p w:rsidR="001905BC" w:rsidRPr="008D4C36" w:rsidRDefault="001905BC" w:rsidP="008D4C36">
      <w:pPr>
        <w:pStyle w:val="a3"/>
        <w:numPr>
          <w:ilvl w:val="0"/>
          <w:numId w:val="10"/>
        </w:numPr>
        <w:ind w:left="0" w:firstLine="709"/>
        <w:jc w:val="both"/>
        <w:rPr>
          <w:szCs w:val="28"/>
        </w:rPr>
      </w:pPr>
      <w:r w:rsidRPr="008D4C36">
        <w:rPr>
          <w:szCs w:val="28"/>
        </w:rPr>
        <w:t>Рост благосостояния жителей ближайшего Подмосковья;</w:t>
      </w:r>
    </w:p>
    <w:p w:rsidR="001905BC" w:rsidRDefault="001905BC" w:rsidP="008D4C36">
      <w:pPr>
        <w:pStyle w:val="a3"/>
        <w:numPr>
          <w:ilvl w:val="0"/>
          <w:numId w:val="10"/>
        </w:numPr>
        <w:ind w:left="0" w:firstLine="709"/>
        <w:jc w:val="both"/>
        <w:rPr>
          <w:szCs w:val="28"/>
        </w:rPr>
      </w:pPr>
      <w:r w:rsidRPr="008D4C36">
        <w:rPr>
          <w:szCs w:val="28"/>
        </w:rPr>
        <w:t>Как показывают исследования, в г. Люберцы сформировался достаточно устойчивый слой потребителей туристических услуг.</w:t>
      </w:r>
    </w:p>
    <w:p w:rsidR="002A5FDB" w:rsidRPr="008D4C36" w:rsidRDefault="002A5FDB" w:rsidP="002A5FDB">
      <w:pPr>
        <w:pStyle w:val="a3"/>
        <w:ind w:left="709"/>
        <w:jc w:val="both"/>
        <w:rPr>
          <w:szCs w:val="28"/>
        </w:rPr>
      </w:pPr>
    </w:p>
    <w:p w:rsidR="001905BC" w:rsidRPr="008D4C36" w:rsidRDefault="001905BC" w:rsidP="008D4C36">
      <w:pPr>
        <w:pStyle w:val="2"/>
        <w:numPr>
          <w:ilvl w:val="1"/>
          <w:numId w:val="6"/>
        </w:numPr>
        <w:spacing w:before="0" w:after="0" w:line="360" w:lineRule="auto"/>
        <w:ind w:left="0" w:firstLine="709"/>
      </w:pPr>
      <w:r w:rsidRPr="008D4C36">
        <w:t xml:space="preserve"> </w:t>
      </w:r>
      <w:bookmarkStart w:id="10" w:name="_Toc166395422"/>
      <w:r w:rsidRPr="008D4C36">
        <w:t>Рыночный потенциал целевого рынка</w:t>
      </w:r>
      <w:bookmarkEnd w:id="10"/>
    </w:p>
    <w:p w:rsidR="002A5FDB" w:rsidRDefault="002A5FDB" w:rsidP="008D4C36">
      <w:pPr>
        <w:pStyle w:val="a3"/>
        <w:ind w:firstLine="709"/>
        <w:jc w:val="both"/>
        <w:rPr>
          <w:szCs w:val="28"/>
        </w:rPr>
      </w:pPr>
    </w:p>
    <w:p w:rsidR="001905BC" w:rsidRPr="008D4C36" w:rsidRDefault="001905BC" w:rsidP="008D4C36">
      <w:pPr>
        <w:pStyle w:val="a3"/>
        <w:ind w:firstLine="709"/>
        <w:jc w:val="both"/>
        <w:rPr>
          <w:szCs w:val="28"/>
        </w:rPr>
      </w:pPr>
      <w:r w:rsidRPr="008D4C36">
        <w:rPr>
          <w:szCs w:val="28"/>
        </w:rPr>
        <w:t>Характеризуя потенциал целевого рынка, следует учесть, что на сегодняшний день в г. Люберцы Московской области имеется крайне небольшое число компаний, предоставляющих аналогичные услуги. Одна из таких фирм занимается продажей «горящих» путевок, что не в полной мере может удовлетворить определенные группы жителей; и вторая фирма – занимается продажей туров не во все зарубежные страны.</w:t>
      </w:r>
    </w:p>
    <w:p w:rsidR="004C51DE" w:rsidRPr="008D4C36" w:rsidRDefault="00F62F81" w:rsidP="008D4C36">
      <w:pPr>
        <w:pStyle w:val="a3"/>
        <w:ind w:firstLine="709"/>
        <w:jc w:val="both"/>
        <w:rPr>
          <w:szCs w:val="28"/>
        </w:rPr>
      </w:pPr>
      <w:r w:rsidRPr="008D4C36">
        <w:rPr>
          <w:szCs w:val="28"/>
        </w:rPr>
        <w:t>П</w:t>
      </w:r>
      <w:r w:rsidR="004C51DE" w:rsidRPr="008D4C36">
        <w:rPr>
          <w:szCs w:val="28"/>
        </w:rPr>
        <w:t>роведенные рыночные исследования и анализ потребителей различный услуг в области туризма позволяет провести ориентировочную количественную оценку потенциала</w:t>
      </w:r>
      <w:r w:rsidR="00F55860" w:rsidRPr="008D4C36">
        <w:rPr>
          <w:szCs w:val="28"/>
        </w:rPr>
        <w:t>: возможно открытие одного, а при успешном ведении бизнеса – двух офиса обслуживания клиентов в г. Люберцы.</w:t>
      </w:r>
    </w:p>
    <w:p w:rsidR="00F55860" w:rsidRDefault="00F55860" w:rsidP="008D4C36">
      <w:pPr>
        <w:pStyle w:val="a3"/>
        <w:ind w:firstLine="709"/>
        <w:jc w:val="both"/>
        <w:rPr>
          <w:szCs w:val="28"/>
        </w:rPr>
      </w:pPr>
      <w:r w:rsidRPr="008D4C36">
        <w:rPr>
          <w:szCs w:val="28"/>
        </w:rPr>
        <w:t>Ситуация, складывающаяся на целевом рынке, является весьма благоприятной. Существует большой потенциал в открытии сети тур фирм. Подводя итоги исследования и анализа рынка, можно сделать вывод о перспективности вложения финансовых средств в развитие данной отрасли.</w:t>
      </w:r>
    </w:p>
    <w:p w:rsidR="002A5FDB" w:rsidRPr="008D4C36" w:rsidRDefault="002A5FDB" w:rsidP="008D4C36">
      <w:pPr>
        <w:pStyle w:val="a3"/>
        <w:ind w:firstLine="709"/>
        <w:jc w:val="both"/>
        <w:rPr>
          <w:szCs w:val="28"/>
        </w:rPr>
      </w:pPr>
    </w:p>
    <w:p w:rsidR="001F6E8F" w:rsidRDefault="00CA09EE" w:rsidP="008D4C36">
      <w:pPr>
        <w:pStyle w:val="2"/>
        <w:numPr>
          <w:ilvl w:val="1"/>
          <w:numId w:val="6"/>
        </w:numPr>
        <w:spacing w:before="0" w:after="0" w:line="360" w:lineRule="auto"/>
        <w:ind w:left="0" w:firstLine="709"/>
      </w:pPr>
      <w:r w:rsidRPr="008D4C36">
        <w:t xml:space="preserve"> </w:t>
      </w:r>
      <w:bookmarkStart w:id="11" w:name="_Toc166395423"/>
      <w:r w:rsidRPr="008D4C36">
        <w:t>Доля рынка</w:t>
      </w:r>
      <w:bookmarkEnd w:id="11"/>
    </w:p>
    <w:p w:rsidR="002A5FDB" w:rsidRPr="002A5FDB" w:rsidRDefault="002A5FDB" w:rsidP="002A5FDB"/>
    <w:p w:rsidR="00B10CC3" w:rsidRDefault="00B10CC3" w:rsidP="008D4C36">
      <w:pPr>
        <w:pStyle w:val="a3"/>
        <w:ind w:firstLine="709"/>
        <w:jc w:val="both"/>
        <w:rPr>
          <w:szCs w:val="28"/>
        </w:rPr>
      </w:pPr>
      <w:r w:rsidRPr="008D4C36">
        <w:rPr>
          <w:szCs w:val="28"/>
        </w:rPr>
        <w:t xml:space="preserve">Доля рынка нашей фирмы при наличии дух конкурентов, находящихся на одинаковом расстоянии друг от друга, </w:t>
      </w:r>
      <w:r w:rsidR="00A6473F" w:rsidRPr="008D4C36">
        <w:rPr>
          <w:szCs w:val="28"/>
        </w:rPr>
        <w:t xml:space="preserve">предположительно </w:t>
      </w:r>
      <w:r w:rsidRPr="008D4C36">
        <w:rPr>
          <w:szCs w:val="28"/>
        </w:rPr>
        <w:t>составит 33,3% от общего объема продаж по г. Люберцы.</w:t>
      </w:r>
    </w:p>
    <w:p w:rsidR="002A5FDB" w:rsidRPr="008D4C36" w:rsidRDefault="002A5FDB" w:rsidP="008D4C36">
      <w:pPr>
        <w:pStyle w:val="a3"/>
        <w:ind w:firstLine="709"/>
        <w:jc w:val="both"/>
        <w:rPr>
          <w:szCs w:val="28"/>
        </w:rPr>
      </w:pPr>
    </w:p>
    <w:p w:rsidR="001F6E8F" w:rsidRDefault="001F6E8F" w:rsidP="008D4C36">
      <w:pPr>
        <w:pStyle w:val="2"/>
        <w:numPr>
          <w:ilvl w:val="1"/>
          <w:numId w:val="6"/>
        </w:numPr>
        <w:spacing w:before="0" w:after="0" w:line="360" w:lineRule="auto"/>
        <w:ind w:left="0" w:firstLine="709"/>
      </w:pPr>
      <w:r w:rsidRPr="008D4C36">
        <w:t xml:space="preserve">  </w:t>
      </w:r>
      <w:bookmarkStart w:id="12" w:name="_Toc166395424"/>
      <w:r w:rsidRPr="008D4C36">
        <w:t>Объем продаж</w:t>
      </w:r>
      <w:bookmarkEnd w:id="12"/>
    </w:p>
    <w:p w:rsidR="002A5FDB" w:rsidRPr="002A5FDB" w:rsidRDefault="002A5FDB" w:rsidP="002A5FDB"/>
    <w:p w:rsidR="00396EED" w:rsidRPr="008D4C36" w:rsidRDefault="004C0D25" w:rsidP="008D4C36">
      <w:pPr>
        <w:pStyle w:val="a3"/>
        <w:ind w:firstLine="709"/>
        <w:jc w:val="both"/>
        <w:rPr>
          <w:szCs w:val="28"/>
        </w:rPr>
      </w:pPr>
      <w:r w:rsidRPr="008D4C36">
        <w:rPr>
          <w:szCs w:val="28"/>
        </w:rPr>
        <w:t xml:space="preserve">Предполагаемый объем продаж </w:t>
      </w:r>
      <w:r w:rsidR="00396EED" w:rsidRPr="008D4C36">
        <w:rPr>
          <w:szCs w:val="28"/>
        </w:rPr>
        <w:t xml:space="preserve">по аналогии с результатами деятельности основных конкурентов </w:t>
      </w:r>
      <w:r w:rsidRPr="008D4C36">
        <w:rPr>
          <w:szCs w:val="28"/>
        </w:rPr>
        <w:t>в течение первого года работы на рынке туризма составит:</w:t>
      </w:r>
    </w:p>
    <w:p w:rsidR="00136DEC" w:rsidRPr="008D4C36" w:rsidRDefault="00136DEC" w:rsidP="008D4C36">
      <w:pPr>
        <w:pStyle w:val="a3"/>
        <w:ind w:firstLine="709"/>
        <w:jc w:val="right"/>
        <w:rPr>
          <w:szCs w:val="28"/>
        </w:rPr>
      </w:pPr>
      <w:r w:rsidRPr="008D4C36">
        <w:rPr>
          <w:szCs w:val="28"/>
        </w:rPr>
        <w:t>Таблица 6.6.1</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648"/>
        <w:gridCol w:w="648"/>
        <w:gridCol w:w="648"/>
        <w:gridCol w:w="648"/>
        <w:gridCol w:w="647"/>
        <w:gridCol w:w="647"/>
        <w:gridCol w:w="647"/>
        <w:gridCol w:w="647"/>
        <w:gridCol w:w="647"/>
        <w:gridCol w:w="647"/>
        <w:gridCol w:w="675"/>
        <w:gridCol w:w="675"/>
        <w:gridCol w:w="675"/>
      </w:tblGrid>
      <w:tr w:rsidR="004C0D25" w:rsidRPr="002A5FDB">
        <w:trPr>
          <w:trHeight w:val="480"/>
          <w:jc w:val="center"/>
        </w:trPr>
        <w:tc>
          <w:tcPr>
            <w:tcW w:w="1941" w:type="dxa"/>
          </w:tcPr>
          <w:p w:rsidR="004C0D25" w:rsidRPr="002A5FDB" w:rsidRDefault="004C0D25" w:rsidP="008D4C36">
            <w:pPr>
              <w:pStyle w:val="a3"/>
              <w:ind w:firstLine="709"/>
              <w:rPr>
                <w:sz w:val="20"/>
                <w:szCs w:val="20"/>
              </w:rPr>
            </w:pPr>
            <w:bookmarkStart w:id="13" w:name="OLE_LINK3"/>
          </w:p>
        </w:tc>
        <w:tc>
          <w:tcPr>
            <w:tcW w:w="648" w:type="dxa"/>
          </w:tcPr>
          <w:p w:rsidR="004C0D25" w:rsidRPr="002A5FDB" w:rsidRDefault="004C0D25" w:rsidP="008D4C36">
            <w:pPr>
              <w:pStyle w:val="a3"/>
              <w:ind w:firstLine="709"/>
              <w:rPr>
                <w:sz w:val="20"/>
                <w:szCs w:val="20"/>
              </w:rPr>
            </w:pPr>
            <w:r w:rsidRPr="002A5FDB">
              <w:rPr>
                <w:sz w:val="20"/>
                <w:szCs w:val="20"/>
              </w:rPr>
              <w:t>0</w:t>
            </w:r>
          </w:p>
        </w:tc>
        <w:tc>
          <w:tcPr>
            <w:tcW w:w="648"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1</w:t>
            </w:r>
          </w:p>
        </w:tc>
        <w:tc>
          <w:tcPr>
            <w:tcW w:w="648"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2</w:t>
            </w:r>
          </w:p>
        </w:tc>
        <w:tc>
          <w:tcPr>
            <w:tcW w:w="648"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3</w:t>
            </w:r>
          </w:p>
        </w:tc>
        <w:tc>
          <w:tcPr>
            <w:tcW w:w="647"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4</w:t>
            </w:r>
          </w:p>
        </w:tc>
        <w:tc>
          <w:tcPr>
            <w:tcW w:w="647"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5</w:t>
            </w:r>
          </w:p>
        </w:tc>
        <w:tc>
          <w:tcPr>
            <w:tcW w:w="647"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6</w:t>
            </w:r>
          </w:p>
        </w:tc>
        <w:tc>
          <w:tcPr>
            <w:tcW w:w="647"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7</w:t>
            </w:r>
          </w:p>
        </w:tc>
        <w:tc>
          <w:tcPr>
            <w:tcW w:w="647"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8</w:t>
            </w:r>
          </w:p>
        </w:tc>
        <w:tc>
          <w:tcPr>
            <w:tcW w:w="647"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9</w:t>
            </w:r>
          </w:p>
        </w:tc>
        <w:tc>
          <w:tcPr>
            <w:tcW w:w="675"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10</w:t>
            </w:r>
          </w:p>
        </w:tc>
        <w:tc>
          <w:tcPr>
            <w:tcW w:w="675"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11</w:t>
            </w:r>
          </w:p>
        </w:tc>
        <w:tc>
          <w:tcPr>
            <w:tcW w:w="675" w:type="dxa"/>
          </w:tcPr>
          <w:p w:rsidR="004C0D25" w:rsidRPr="002A5FDB" w:rsidRDefault="004C0D25" w:rsidP="008D4C36">
            <w:pPr>
              <w:pStyle w:val="aa"/>
              <w:spacing w:line="360" w:lineRule="auto"/>
              <w:ind w:firstLine="709"/>
              <w:rPr>
                <w:rFonts w:ascii="Times New Roman" w:hAnsi="Times New Roman" w:cs="Times New Roman"/>
              </w:rPr>
            </w:pPr>
            <w:r w:rsidRPr="002A5FDB">
              <w:rPr>
                <w:rFonts w:ascii="Times New Roman" w:hAnsi="Times New Roman" w:cs="Times New Roman"/>
              </w:rPr>
              <w:t>12</w:t>
            </w:r>
          </w:p>
        </w:tc>
      </w:tr>
      <w:tr w:rsidR="004C0D25" w:rsidRPr="002A5FDB">
        <w:trPr>
          <w:trHeight w:val="741"/>
          <w:jc w:val="center"/>
        </w:trPr>
        <w:tc>
          <w:tcPr>
            <w:tcW w:w="1941" w:type="dxa"/>
          </w:tcPr>
          <w:p w:rsidR="00396EED" w:rsidRPr="002A5FDB" w:rsidRDefault="004C0D25" w:rsidP="008D4C36">
            <w:pPr>
              <w:pStyle w:val="a3"/>
              <w:ind w:firstLine="709"/>
              <w:rPr>
                <w:sz w:val="20"/>
                <w:szCs w:val="20"/>
              </w:rPr>
            </w:pPr>
            <w:r w:rsidRPr="002A5FDB">
              <w:rPr>
                <w:sz w:val="20"/>
                <w:szCs w:val="20"/>
              </w:rPr>
              <w:t>Количество туров, шт.</w:t>
            </w:r>
          </w:p>
        </w:tc>
        <w:tc>
          <w:tcPr>
            <w:tcW w:w="648" w:type="dxa"/>
          </w:tcPr>
          <w:p w:rsidR="004C0D25" w:rsidRPr="002A5FDB" w:rsidRDefault="004C0D25" w:rsidP="008D4C36">
            <w:pPr>
              <w:pStyle w:val="a3"/>
              <w:ind w:firstLine="709"/>
              <w:rPr>
                <w:sz w:val="20"/>
                <w:szCs w:val="20"/>
              </w:rPr>
            </w:pPr>
            <w:r w:rsidRPr="002A5FDB">
              <w:rPr>
                <w:sz w:val="20"/>
                <w:szCs w:val="20"/>
              </w:rPr>
              <w:t>-</w:t>
            </w:r>
          </w:p>
        </w:tc>
        <w:tc>
          <w:tcPr>
            <w:tcW w:w="648" w:type="dxa"/>
          </w:tcPr>
          <w:p w:rsidR="004C0D25" w:rsidRPr="002A5FDB" w:rsidRDefault="004C0D25" w:rsidP="008D4C36">
            <w:pPr>
              <w:pStyle w:val="a3"/>
              <w:ind w:firstLine="709"/>
              <w:rPr>
                <w:sz w:val="20"/>
                <w:szCs w:val="20"/>
              </w:rPr>
            </w:pPr>
            <w:r w:rsidRPr="002A5FDB">
              <w:rPr>
                <w:sz w:val="20"/>
                <w:szCs w:val="20"/>
              </w:rPr>
              <w:t>21</w:t>
            </w:r>
          </w:p>
        </w:tc>
        <w:tc>
          <w:tcPr>
            <w:tcW w:w="648" w:type="dxa"/>
          </w:tcPr>
          <w:p w:rsidR="004C0D25" w:rsidRPr="002A5FDB" w:rsidRDefault="004C0D25" w:rsidP="008D4C36">
            <w:pPr>
              <w:pStyle w:val="a3"/>
              <w:ind w:firstLine="709"/>
              <w:rPr>
                <w:sz w:val="20"/>
                <w:szCs w:val="20"/>
              </w:rPr>
            </w:pPr>
            <w:r w:rsidRPr="002A5FDB">
              <w:rPr>
                <w:sz w:val="20"/>
                <w:szCs w:val="20"/>
              </w:rPr>
              <w:t>37</w:t>
            </w:r>
          </w:p>
        </w:tc>
        <w:tc>
          <w:tcPr>
            <w:tcW w:w="648" w:type="dxa"/>
          </w:tcPr>
          <w:p w:rsidR="004C0D25" w:rsidRPr="002A5FDB" w:rsidRDefault="004C0D25" w:rsidP="008D4C36">
            <w:pPr>
              <w:pStyle w:val="a3"/>
              <w:ind w:firstLine="709"/>
              <w:rPr>
                <w:sz w:val="20"/>
                <w:szCs w:val="20"/>
              </w:rPr>
            </w:pPr>
            <w:r w:rsidRPr="002A5FDB">
              <w:rPr>
                <w:sz w:val="20"/>
                <w:szCs w:val="20"/>
              </w:rPr>
              <w:t>58</w:t>
            </w:r>
          </w:p>
        </w:tc>
        <w:tc>
          <w:tcPr>
            <w:tcW w:w="647" w:type="dxa"/>
          </w:tcPr>
          <w:p w:rsidR="004C0D25" w:rsidRPr="002A5FDB" w:rsidRDefault="004C0D25" w:rsidP="008D4C36">
            <w:pPr>
              <w:pStyle w:val="a3"/>
              <w:ind w:firstLine="709"/>
              <w:rPr>
                <w:sz w:val="20"/>
                <w:szCs w:val="20"/>
              </w:rPr>
            </w:pPr>
            <w:r w:rsidRPr="002A5FDB">
              <w:rPr>
                <w:sz w:val="20"/>
                <w:szCs w:val="20"/>
              </w:rPr>
              <w:t>98</w:t>
            </w:r>
          </w:p>
        </w:tc>
        <w:tc>
          <w:tcPr>
            <w:tcW w:w="647" w:type="dxa"/>
          </w:tcPr>
          <w:p w:rsidR="004C0D25" w:rsidRPr="002A5FDB" w:rsidRDefault="004C0D25" w:rsidP="008D4C36">
            <w:pPr>
              <w:pStyle w:val="a3"/>
              <w:ind w:firstLine="709"/>
              <w:rPr>
                <w:sz w:val="20"/>
                <w:szCs w:val="20"/>
              </w:rPr>
            </w:pPr>
            <w:r w:rsidRPr="002A5FDB">
              <w:rPr>
                <w:sz w:val="20"/>
                <w:szCs w:val="20"/>
              </w:rPr>
              <w:t>143</w:t>
            </w:r>
          </w:p>
        </w:tc>
        <w:tc>
          <w:tcPr>
            <w:tcW w:w="647" w:type="dxa"/>
          </w:tcPr>
          <w:p w:rsidR="004C0D25" w:rsidRPr="002A5FDB" w:rsidRDefault="004C0D25" w:rsidP="008D4C36">
            <w:pPr>
              <w:pStyle w:val="a3"/>
              <w:ind w:firstLine="709"/>
              <w:rPr>
                <w:sz w:val="20"/>
                <w:szCs w:val="20"/>
              </w:rPr>
            </w:pPr>
            <w:r w:rsidRPr="002A5FDB">
              <w:rPr>
                <w:sz w:val="20"/>
                <w:szCs w:val="20"/>
              </w:rPr>
              <w:t>123</w:t>
            </w:r>
          </w:p>
        </w:tc>
        <w:tc>
          <w:tcPr>
            <w:tcW w:w="647" w:type="dxa"/>
          </w:tcPr>
          <w:p w:rsidR="004C0D25" w:rsidRPr="002A5FDB" w:rsidRDefault="004C0D25" w:rsidP="008D4C36">
            <w:pPr>
              <w:pStyle w:val="a3"/>
              <w:ind w:firstLine="709"/>
              <w:rPr>
                <w:sz w:val="20"/>
                <w:szCs w:val="20"/>
              </w:rPr>
            </w:pPr>
            <w:r w:rsidRPr="002A5FDB">
              <w:rPr>
                <w:sz w:val="20"/>
                <w:szCs w:val="20"/>
              </w:rPr>
              <w:t>98</w:t>
            </w:r>
          </w:p>
        </w:tc>
        <w:tc>
          <w:tcPr>
            <w:tcW w:w="647" w:type="dxa"/>
          </w:tcPr>
          <w:p w:rsidR="004C0D25" w:rsidRPr="002A5FDB" w:rsidRDefault="004C0D25" w:rsidP="008D4C36">
            <w:pPr>
              <w:pStyle w:val="a3"/>
              <w:ind w:firstLine="709"/>
              <w:rPr>
                <w:sz w:val="20"/>
                <w:szCs w:val="20"/>
              </w:rPr>
            </w:pPr>
            <w:r w:rsidRPr="002A5FDB">
              <w:rPr>
                <w:sz w:val="20"/>
                <w:szCs w:val="20"/>
              </w:rPr>
              <w:t>86</w:t>
            </w:r>
          </w:p>
        </w:tc>
        <w:tc>
          <w:tcPr>
            <w:tcW w:w="647" w:type="dxa"/>
          </w:tcPr>
          <w:p w:rsidR="004C0D25" w:rsidRPr="002A5FDB" w:rsidRDefault="004C0D25" w:rsidP="008D4C36">
            <w:pPr>
              <w:pStyle w:val="a3"/>
              <w:ind w:firstLine="709"/>
              <w:rPr>
                <w:sz w:val="20"/>
                <w:szCs w:val="20"/>
              </w:rPr>
            </w:pPr>
            <w:r w:rsidRPr="002A5FDB">
              <w:rPr>
                <w:sz w:val="20"/>
                <w:szCs w:val="20"/>
              </w:rPr>
              <w:t>178</w:t>
            </w:r>
          </w:p>
        </w:tc>
        <w:tc>
          <w:tcPr>
            <w:tcW w:w="675" w:type="dxa"/>
          </w:tcPr>
          <w:p w:rsidR="004C0D25" w:rsidRPr="002A5FDB" w:rsidRDefault="004C0D25" w:rsidP="008D4C36">
            <w:pPr>
              <w:pStyle w:val="a3"/>
              <w:ind w:firstLine="709"/>
              <w:rPr>
                <w:sz w:val="20"/>
                <w:szCs w:val="20"/>
              </w:rPr>
            </w:pPr>
            <w:r w:rsidRPr="002A5FDB">
              <w:rPr>
                <w:sz w:val="20"/>
                <w:szCs w:val="20"/>
              </w:rPr>
              <w:t>125</w:t>
            </w:r>
          </w:p>
        </w:tc>
        <w:tc>
          <w:tcPr>
            <w:tcW w:w="675" w:type="dxa"/>
          </w:tcPr>
          <w:p w:rsidR="004C0D25" w:rsidRPr="002A5FDB" w:rsidRDefault="004C0D25" w:rsidP="008D4C36">
            <w:pPr>
              <w:pStyle w:val="a3"/>
              <w:ind w:firstLine="709"/>
              <w:rPr>
                <w:sz w:val="20"/>
                <w:szCs w:val="20"/>
              </w:rPr>
            </w:pPr>
            <w:r w:rsidRPr="002A5FDB">
              <w:rPr>
                <w:sz w:val="20"/>
                <w:szCs w:val="20"/>
              </w:rPr>
              <w:t>91</w:t>
            </w:r>
          </w:p>
        </w:tc>
        <w:tc>
          <w:tcPr>
            <w:tcW w:w="675" w:type="dxa"/>
          </w:tcPr>
          <w:p w:rsidR="004C0D25" w:rsidRPr="002A5FDB" w:rsidRDefault="004C0D25" w:rsidP="008D4C36">
            <w:pPr>
              <w:pStyle w:val="a3"/>
              <w:ind w:firstLine="709"/>
              <w:rPr>
                <w:sz w:val="20"/>
                <w:szCs w:val="20"/>
              </w:rPr>
            </w:pPr>
            <w:r w:rsidRPr="002A5FDB">
              <w:rPr>
                <w:sz w:val="20"/>
                <w:szCs w:val="20"/>
              </w:rPr>
              <w:t>130</w:t>
            </w:r>
          </w:p>
        </w:tc>
      </w:tr>
    </w:tbl>
    <w:p w:rsidR="003156B1" w:rsidRPr="008D4C36" w:rsidRDefault="003156B1" w:rsidP="008D4C36">
      <w:pPr>
        <w:pStyle w:val="2"/>
        <w:numPr>
          <w:ilvl w:val="0"/>
          <w:numId w:val="0"/>
        </w:numPr>
        <w:spacing w:before="0" w:after="0" w:line="360" w:lineRule="auto"/>
        <w:ind w:firstLine="709"/>
        <w:rPr>
          <w:b w:val="0"/>
        </w:rPr>
      </w:pPr>
      <w:bookmarkStart w:id="14" w:name="_Toc166395425"/>
      <w:bookmarkEnd w:id="13"/>
    </w:p>
    <w:p w:rsidR="00396EED" w:rsidRDefault="00396EED" w:rsidP="008D4C36">
      <w:pPr>
        <w:pStyle w:val="2"/>
        <w:numPr>
          <w:ilvl w:val="0"/>
          <w:numId w:val="0"/>
        </w:numPr>
        <w:spacing w:before="0" w:after="0" w:line="360" w:lineRule="auto"/>
        <w:ind w:firstLine="709"/>
        <w:rPr>
          <w:b w:val="0"/>
        </w:rPr>
      </w:pPr>
      <w:r w:rsidRPr="008D4C36">
        <w:rPr>
          <w:b w:val="0"/>
        </w:rPr>
        <w:t>Учтен фактор влияния сезонности</w:t>
      </w:r>
      <w:r w:rsidR="003156B1" w:rsidRPr="008D4C36">
        <w:rPr>
          <w:b w:val="0"/>
        </w:rPr>
        <w:t>:  рост объема продаж в летний период, в осенние месяцы увеличение числа конференций и других мероприятий и большой объем продаж на новогодние праздники и рождество.</w:t>
      </w:r>
    </w:p>
    <w:p w:rsidR="002A5FDB" w:rsidRPr="002A5FDB" w:rsidRDefault="002A5FDB" w:rsidP="002A5FDB"/>
    <w:p w:rsidR="00F073A9" w:rsidRDefault="00F073A9" w:rsidP="008D4C36">
      <w:pPr>
        <w:pStyle w:val="2"/>
        <w:numPr>
          <w:ilvl w:val="1"/>
          <w:numId w:val="6"/>
        </w:numPr>
        <w:spacing w:before="0" w:after="0" w:line="360" w:lineRule="auto"/>
        <w:ind w:left="0" w:firstLine="709"/>
      </w:pPr>
      <w:r w:rsidRPr="008D4C36">
        <w:t>Основные конкуренты</w:t>
      </w:r>
      <w:bookmarkEnd w:id="14"/>
    </w:p>
    <w:p w:rsidR="002A5FDB" w:rsidRPr="002A5FDB" w:rsidRDefault="002A5FDB" w:rsidP="002A5FDB"/>
    <w:p w:rsidR="00E84154" w:rsidRPr="008D4C36" w:rsidRDefault="00E84154" w:rsidP="008D4C36">
      <w:pPr>
        <w:pStyle w:val="a3"/>
        <w:ind w:firstLine="709"/>
        <w:jc w:val="both"/>
        <w:rPr>
          <w:szCs w:val="28"/>
        </w:rPr>
      </w:pPr>
      <w:r w:rsidRPr="008D4C36">
        <w:rPr>
          <w:szCs w:val="28"/>
        </w:rPr>
        <w:t xml:space="preserve">Турагенство «ФЛАМИНГО ТРЭВЕЛ» располагается в г. Люберцы. Город небольшой и фактическая граница Люберец с Москвой проходит по улицам города, до ближайшей станции метро «Выхино» можно добраться за 15 мин., поэтому неудивительно, что половина жителей города ездит на работу в Москву, и, очевидно, что им удобнее и предпочтительнее пользоваться туристическими услугами уже проверенных московских фирм, чем новой, неизвестной пока люберецкой. Тем не менее, другая половина населения работает и проводит большую часть времени в своём городе. К тому же, в городе располагается ряд коммерческих организаций. Они и будут </w:t>
      </w:r>
      <w:r w:rsidRPr="008D4C36">
        <w:rPr>
          <w:szCs w:val="28"/>
          <w:u w:val="single"/>
        </w:rPr>
        <w:t>потенциальными клиентами</w:t>
      </w:r>
      <w:r w:rsidRPr="008D4C36">
        <w:rPr>
          <w:szCs w:val="28"/>
        </w:rPr>
        <w:t xml:space="preserve"> турагенства, на них будет ориентирована маркетинговая политика фирмы.</w:t>
      </w:r>
    </w:p>
    <w:p w:rsidR="00C00FCC" w:rsidRPr="008D4C36" w:rsidRDefault="00C00FCC" w:rsidP="008D4C36">
      <w:pPr>
        <w:pStyle w:val="a3"/>
        <w:tabs>
          <w:tab w:val="left" w:pos="7200"/>
        </w:tabs>
        <w:ind w:firstLine="709"/>
        <w:jc w:val="both"/>
        <w:rPr>
          <w:szCs w:val="28"/>
        </w:rPr>
      </w:pPr>
      <w:r w:rsidRPr="008D4C36">
        <w:rPr>
          <w:szCs w:val="28"/>
        </w:rPr>
        <w:t>В рассматриваемом сегменте имеется два конкурента: во-первых, «Магазин горящих путевок» и, во-вторых, тур фирма «М ОРИОН». В таблице (добавить номер) рассматриваются виды предоставляемых туров.</w:t>
      </w:r>
    </w:p>
    <w:p w:rsidR="00C00FCC" w:rsidRPr="008D4C36" w:rsidRDefault="00C00FCC" w:rsidP="008D4C36">
      <w:pPr>
        <w:pStyle w:val="a3"/>
        <w:tabs>
          <w:tab w:val="left" w:pos="7200"/>
        </w:tabs>
        <w:ind w:firstLine="709"/>
        <w:jc w:val="right"/>
        <w:rPr>
          <w:szCs w:val="28"/>
        </w:rPr>
      </w:pPr>
      <w:r w:rsidRPr="008D4C36">
        <w:rPr>
          <w:szCs w:val="28"/>
        </w:rPr>
        <w:t xml:space="preserve">Таблица </w:t>
      </w:r>
      <w:r w:rsidR="00075B40" w:rsidRPr="008D4C36">
        <w:rPr>
          <w:szCs w:val="28"/>
        </w:rPr>
        <w:t>6.7.1</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20"/>
        <w:gridCol w:w="2520"/>
        <w:gridCol w:w="2880"/>
      </w:tblGrid>
      <w:tr w:rsidR="00C00FCC" w:rsidRPr="002A5FDB">
        <w:trPr>
          <w:trHeight w:val="420"/>
          <w:jc w:val="center"/>
        </w:trPr>
        <w:tc>
          <w:tcPr>
            <w:tcW w:w="1980" w:type="dxa"/>
          </w:tcPr>
          <w:p w:rsidR="00C00FCC" w:rsidRPr="002A5FDB" w:rsidRDefault="00C00FCC" w:rsidP="008D4C36">
            <w:pPr>
              <w:pStyle w:val="a3"/>
              <w:tabs>
                <w:tab w:val="left" w:pos="7200"/>
              </w:tabs>
              <w:ind w:firstLine="709"/>
              <w:jc w:val="center"/>
              <w:rPr>
                <w:color w:val="000000"/>
                <w:sz w:val="20"/>
                <w:szCs w:val="20"/>
              </w:rPr>
            </w:pPr>
          </w:p>
        </w:tc>
        <w:tc>
          <w:tcPr>
            <w:tcW w:w="2520" w:type="dxa"/>
          </w:tcPr>
          <w:p w:rsidR="00C00FCC" w:rsidRPr="002A5FDB" w:rsidRDefault="00C00FCC" w:rsidP="008D4C36">
            <w:pPr>
              <w:pStyle w:val="a3"/>
              <w:tabs>
                <w:tab w:val="left" w:pos="7200"/>
              </w:tabs>
              <w:ind w:firstLine="709"/>
              <w:jc w:val="center"/>
              <w:rPr>
                <w:color w:val="000000"/>
                <w:sz w:val="20"/>
                <w:szCs w:val="20"/>
              </w:rPr>
            </w:pPr>
            <w:r w:rsidRPr="002A5FDB">
              <w:rPr>
                <w:color w:val="000000"/>
                <w:sz w:val="20"/>
                <w:szCs w:val="20"/>
              </w:rPr>
              <w:t>ФЛАМИНГО ТРЭВЭЛ</w:t>
            </w:r>
          </w:p>
        </w:tc>
        <w:tc>
          <w:tcPr>
            <w:tcW w:w="2520" w:type="dxa"/>
          </w:tcPr>
          <w:p w:rsidR="00C00FCC" w:rsidRPr="002A5FDB" w:rsidRDefault="00C00FCC" w:rsidP="008D4C36">
            <w:pPr>
              <w:pStyle w:val="a3"/>
              <w:tabs>
                <w:tab w:val="left" w:pos="7200"/>
              </w:tabs>
              <w:ind w:firstLine="709"/>
              <w:jc w:val="center"/>
              <w:rPr>
                <w:color w:val="000000"/>
                <w:sz w:val="20"/>
                <w:szCs w:val="20"/>
              </w:rPr>
            </w:pPr>
            <w:r w:rsidRPr="002A5FDB">
              <w:rPr>
                <w:color w:val="000000"/>
                <w:sz w:val="20"/>
                <w:szCs w:val="20"/>
              </w:rPr>
              <w:t>Магазин горящих туров</w:t>
            </w:r>
          </w:p>
        </w:tc>
        <w:tc>
          <w:tcPr>
            <w:tcW w:w="2880" w:type="dxa"/>
          </w:tcPr>
          <w:p w:rsidR="00C00FCC" w:rsidRPr="002A5FDB" w:rsidRDefault="00C00FCC" w:rsidP="008D4C36">
            <w:pPr>
              <w:pStyle w:val="a3"/>
              <w:tabs>
                <w:tab w:val="left" w:pos="7200"/>
              </w:tabs>
              <w:ind w:firstLine="709"/>
              <w:jc w:val="center"/>
              <w:rPr>
                <w:color w:val="000000"/>
                <w:sz w:val="20"/>
                <w:szCs w:val="20"/>
              </w:rPr>
            </w:pPr>
            <w:r w:rsidRPr="002A5FDB">
              <w:rPr>
                <w:color w:val="000000"/>
                <w:sz w:val="20"/>
                <w:szCs w:val="20"/>
              </w:rPr>
              <w:t>М ОРИОН</w:t>
            </w:r>
          </w:p>
        </w:tc>
      </w:tr>
      <w:tr w:rsidR="00C00FCC" w:rsidRPr="002A5FDB">
        <w:trPr>
          <w:trHeight w:val="525"/>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Египет</w:t>
            </w:r>
          </w:p>
        </w:tc>
        <w:tc>
          <w:tcPr>
            <w:tcW w:w="2520" w:type="dxa"/>
          </w:tcPr>
          <w:p w:rsidR="00C00FCC"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C00FCC"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C00FCC"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r>
      <w:tr w:rsidR="00373076" w:rsidRPr="002A5FDB">
        <w:trPr>
          <w:trHeight w:val="525"/>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Турция</w:t>
            </w:r>
          </w:p>
        </w:tc>
        <w:tc>
          <w:tcPr>
            <w:tcW w:w="252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r>
      <w:tr w:rsidR="00373076" w:rsidRPr="002A5FDB">
        <w:trPr>
          <w:trHeight w:val="540"/>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ОАЭ</w:t>
            </w:r>
          </w:p>
        </w:tc>
        <w:tc>
          <w:tcPr>
            <w:tcW w:w="252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373076" w:rsidRPr="002A5FDB" w:rsidRDefault="005A0522" w:rsidP="008D4C36">
            <w:pPr>
              <w:pStyle w:val="a3"/>
              <w:tabs>
                <w:tab w:val="left" w:pos="7200"/>
              </w:tabs>
              <w:ind w:firstLine="709"/>
              <w:jc w:val="center"/>
              <w:rPr>
                <w:color w:val="000000"/>
                <w:sz w:val="20"/>
                <w:szCs w:val="20"/>
              </w:rPr>
            </w:pPr>
            <w:r w:rsidRPr="002A5FDB">
              <w:rPr>
                <w:color w:val="000000"/>
                <w:sz w:val="20"/>
                <w:szCs w:val="20"/>
              </w:rPr>
              <w:t>-</w:t>
            </w:r>
          </w:p>
        </w:tc>
      </w:tr>
      <w:tr w:rsidR="00373076" w:rsidRPr="002A5FDB">
        <w:trPr>
          <w:trHeight w:val="525"/>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Кипр</w:t>
            </w:r>
          </w:p>
        </w:tc>
        <w:tc>
          <w:tcPr>
            <w:tcW w:w="252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373076" w:rsidRPr="002A5FDB" w:rsidRDefault="005A0522" w:rsidP="008D4C36">
            <w:pPr>
              <w:pStyle w:val="a3"/>
              <w:tabs>
                <w:tab w:val="left" w:pos="7200"/>
              </w:tabs>
              <w:ind w:firstLine="709"/>
              <w:jc w:val="center"/>
              <w:rPr>
                <w:color w:val="000000"/>
                <w:sz w:val="20"/>
                <w:szCs w:val="20"/>
              </w:rPr>
            </w:pPr>
            <w:r w:rsidRPr="002A5FDB">
              <w:rPr>
                <w:color w:val="000000"/>
                <w:sz w:val="20"/>
                <w:szCs w:val="20"/>
              </w:rPr>
              <w:t>-</w:t>
            </w:r>
          </w:p>
        </w:tc>
      </w:tr>
      <w:tr w:rsidR="00373076" w:rsidRPr="002A5FDB">
        <w:trPr>
          <w:trHeight w:val="345"/>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Тунис</w:t>
            </w:r>
          </w:p>
        </w:tc>
        <w:tc>
          <w:tcPr>
            <w:tcW w:w="252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373076" w:rsidRPr="002A5FDB" w:rsidRDefault="005A0522" w:rsidP="008D4C36">
            <w:pPr>
              <w:pStyle w:val="a3"/>
              <w:tabs>
                <w:tab w:val="left" w:pos="7200"/>
              </w:tabs>
              <w:ind w:firstLine="709"/>
              <w:jc w:val="center"/>
              <w:rPr>
                <w:color w:val="000000"/>
                <w:sz w:val="20"/>
                <w:szCs w:val="20"/>
              </w:rPr>
            </w:pPr>
            <w:r w:rsidRPr="002A5FDB">
              <w:rPr>
                <w:color w:val="000000"/>
                <w:sz w:val="20"/>
                <w:szCs w:val="20"/>
              </w:rPr>
              <w:t>-</w:t>
            </w:r>
          </w:p>
        </w:tc>
      </w:tr>
      <w:tr w:rsidR="00373076" w:rsidRPr="002A5FDB">
        <w:trPr>
          <w:trHeight w:val="570"/>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Греция</w:t>
            </w:r>
          </w:p>
        </w:tc>
        <w:tc>
          <w:tcPr>
            <w:tcW w:w="252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373076" w:rsidRPr="002A5FDB" w:rsidRDefault="005A0522" w:rsidP="008D4C36">
            <w:pPr>
              <w:pStyle w:val="a3"/>
              <w:tabs>
                <w:tab w:val="left" w:pos="7200"/>
              </w:tabs>
              <w:ind w:firstLine="709"/>
              <w:jc w:val="center"/>
              <w:rPr>
                <w:color w:val="000000"/>
                <w:sz w:val="20"/>
                <w:szCs w:val="20"/>
              </w:rPr>
            </w:pPr>
            <w:r w:rsidRPr="002A5FDB">
              <w:rPr>
                <w:color w:val="000000"/>
                <w:sz w:val="20"/>
                <w:szCs w:val="20"/>
              </w:rPr>
              <w:t>-</w:t>
            </w:r>
          </w:p>
        </w:tc>
      </w:tr>
      <w:tr w:rsidR="00373076" w:rsidRPr="002A5FDB">
        <w:trPr>
          <w:trHeight w:val="495"/>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Чехия</w:t>
            </w:r>
          </w:p>
        </w:tc>
        <w:tc>
          <w:tcPr>
            <w:tcW w:w="252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r>
      <w:tr w:rsidR="00373076" w:rsidRPr="002A5FDB">
        <w:trPr>
          <w:trHeight w:val="480"/>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Франция</w:t>
            </w:r>
          </w:p>
        </w:tc>
        <w:tc>
          <w:tcPr>
            <w:tcW w:w="252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r>
      <w:tr w:rsidR="00373076" w:rsidRPr="002A5FDB">
        <w:trPr>
          <w:trHeight w:val="450"/>
          <w:jc w:val="center"/>
        </w:trPr>
        <w:tc>
          <w:tcPr>
            <w:tcW w:w="198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Италия</w:t>
            </w:r>
          </w:p>
        </w:tc>
        <w:tc>
          <w:tcPr>
            <w:tcW w:w="2520" w:type="dxa"/>
          </w:tcPr>
          <w:p w:rsidR="00373076" w:rsidRPr="002A5FDB" w:rsidRDefault="007B6FFB" w:rsidP="008D4C36">
            <w:pPr>
              <w:pStyle w:val="a3"/>
              <w:tabs>
                <w:tab w:val="left" w:pos="7200"/>
              </w:tabs>
              <w:ind w:firstLine="709"/>
              <w:jc w:val="center"/>
              <w:rPr>
                <w:color w:val="000000"/>
                <w:sz w:val="20"/>
                <w:szCs w:val="20"/>
              </w:rPr>
            </w:pPr>
            <w:r w:rsidRPr="002A5FDB">
              <w:rPr>
                <w:color w:val="000000"/>
                <w:sz w:val="20"/>
                <w:szCs w:val="20"/>
              </w:rPr>
              <w:t>+</w:t>
            </w:r>
          </w:p>
        </w:tc>
        <w:tc>
          <w:tcPr>
            <w:tcW w:w="2520" w:type="dxa"/>
          </w:tcPr>
          <w:p w:rsidR="00373076"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373076" w:rsidRPr="002A5FDB" w:rsidRDefault="005A0522" w:rsidP="008D4C36">
            <w:pPr>
              <w:pStyle w:val="a3"/>
              <w:tabs>
                <w:tab w:val="left" w:pos="7200"/>
              </w:tabs>
              <w:ind w:firstLine="709"/>
              <w:jc w:val="center"/>
              <w:rPr>
                <w:color w:val="000000"/>
                <w:sz w:val="20"/>
                <w:szCs w:val="20"/>
              </w:rPr>
            </w:pPr>
            <w:r w:rsidRPr="002A5FDB">
              <w:rPr>
                <w:color w:val="000000"/>
                <w:sz w:val="20"/>
                <w:szCs w:val="20"/>
              </w:rPr>
              <w:t>-</w:t>
            </w:r>
          </w:p>
        </w:tc>
      </w:tr>
      <w:tr w:rsidR="007B6FFB" w:rsidRPr="002A5FDB">
        <w:trPr>
          <w:trHeight w:val="660"/>
          <w:jc w:val="center"/>
        </w:trPr>
        <w:tc>
          <w:tcPr>
            <w:tcW w:w="1980" w:type="dxa"/>
          </w:tcPr>
          <w:p w:rsidR="007B6FFB" w:rsidRPr="002A5FDB" w:rsidRDefault="007B6FFB" w:rsidP="008D4C36">
            <w:pPr>
              <w:pStyle w:val="a3"/>
              <w:tabs>
                <w:tab w:val="left" w:pos="7200"/>
              </w:tabs>
              <w:ind w:firstLine="709"/>
              <w:jc w:val="center"/>
              <w:rPr>
                <w:color w:val="000000"/>
                <w:sz w:val="20"/>
                <w:szCs w:val="20"/>
              </w:rPr>
            </w:pPr>
            <w:r w:rsidRPr="002A5FDB">
              <w:rPr>
                <w:color w:val="000000"/>
                <w:sz w:val="20"/>
                <w:szCs w:val="20"/>
              </w:rPr>
              <w:t>Россия</w:t>
            </w:r>
          </w:p>
        </w:tc>
        <w:tc>
          <w:tcPr>
            <w:tcW w:w="2520" w:type="dxa"/>
          </w:tcPr>
          <w:p w:rsidR="007B6FFB" w:rsidRPr="002A5FDB" w:rsidRDefault="001B7309" w:rsidP="008D4C36">
            <w:pPr>
              <w:pStyle w:val="a3"/>
              <w:tabs>
                <w:tab w:val="left" w:pos="585"/>
                <w:tab w:val="center" w:pos="1152"/>
                <w:tab w:val="left" w:pos="7200"/>
              </w:tabs>
              <w:ind w:firstLine="709"/>
              <w:jc w:val="center"/>
              <w:rPr>
                <w:color w:val="000000"/>
                <w:sz w:val="20"/>
                <w:szCs w:val="20"/>
              </w:rPr>
            </w:pPr>
            <w:r w:rsidRPr="002A5FDB">
              <w:rPr>
                <w:color w:val="000000"/>
                <w:sz w:val="20"/>
                <w:szCs w:val="20"/>
              </w:rPr>
              <w:t>+</w:t>
            </w:r>
          </w:p>
        </w:tc>
        <w:tc>
          <w:tcPr>
            <w:tcW w:w="2520" w:type="dxa"/>
          </w:tcPr>
          <w:p w:rsidR="007B6FFB" w:rsidRPr="002A5FDB" w:rsidRDefault="002060B3" w:rsidP="008D4C36">
            <w:pPr>
              <w:pStyle w:val="a3"/>
              <w:tabs>
                <w:tab w:val="left" w:pos="7200"/>
              </w:tabs>
              <w:ind w:firstLine="709"/>
              <w:jc w:val="center"/>
              <w:rPr>
                <w:color w:val="000000"/>
                <w:sz w:val="20"/>
                <w:szCs w:val="20"/>
              </w:rPr>
            </w:pPr>
            <w:r w:rsidRPr="002A5FDB">
              <w:rPr>
                <w:color w:val="000000"/>
                <w:sz w:val="20"/>
                <w:szCs w:val="20"/>
              </w:rPr>
              <w:t>+</w:t>
            </w:r>
          </w:p>
        </w:tc>
        <w:tc>
          <w:tcPr>
            <w:tcW w:w="2880" w:type="dxa"/>
          </w:tcPr>
          <w:p w:rsidR="007B6FFB" w:rsidRPr="002A5FDB" w:rsidRDefault="0057723F" w:rsidP="008D4C36">
            <w:pPr>
              <w:pStyle w:val="a3"/>
              <w:tabs>
                <w:tab w:val="left" w:pos="7200"/>
              </w:tabs>
              <w:ind w:firstLine="709"/>
              <w:jc w:val="center"/>
              <w:rPr>
                <w:color w:val="000000"/>
                <w:sz w:val="20"/>
                <w:szCs w:val="20"/>
              </w:rPr>
            </w:pPr>
            <w:r w:rsidRPr="002A5FDB">
              <w:rPr>
                <w:color w:val="000000"/>
                <w:sz w:val="20"/>
                <w:szCs w:val="20"/>
              </w:rPr>
              <w:t>+</w:t>
            </w:r>
          </w:p>
        </w:tc>
      </w:tr>
      <w:tr w:rsidR="001B7309" w:rsidRPr="002A5FDB">
        <w:trPr>
          <w:trHeight w:val="70"/>
          <w:jc w:val="center"/>
        </w:trPr>
        <w:tc>
          <w:tcPr>
            <w:tcW w:w="9900" w:type="dxa"/>
            <w:gridSpan w:val="4"/>
            <w:tcBorders>
              <w:top w:val="nil"/>
              <w:left w:val="nil"/>
              <w:bottom w:val="nil"/>
              <w:right w:val="nil"/>
            </w:tcBorders>
          </w:tcPr>
          <w:p w:rsidR="001B7309" w:rsidRPr="002A5FDB" w:rsidRDefault="00A5091F" w:rsidP="008D4C36">
            <w:pPr>
              <w:pStyle w:val="a3"/>
              <w:tabs>
                <w:tab w:val="left" w:pos="885"/>
                <w:tab w:val="left" w:pos="7200"/>
              </w:tabs>
              <w:ind w:firstLine="709"/>
              <w:rPr>
                <w:color w:val="000000"/>
                <w:sz w:val="20"/>
                <w:szCs w:val="20"/>
              </w:rPr>
            </w:pPr>
            <w:r w:rsidRPr="002A5FDB">
              <w:rPr>
                <w:color w:val="000000"/>
                <w:sz w:val="20"/>
                <w:szCs w:val="20"/>
              </w:rPr>
              <w:tab/>
              <w:t>Анализируя представленную выше таблицу, можно утверждать, что конкуренты не предоставляют весь пакет услуг, которые планируем продавать мы. Потенциальными клиентами  «Магазина горящих туров» являются люди со средним уровнем заработка, тогда как мы предлагаем весь ассортимент туров</w:t>
            </w:r>
            <w:r w:rsidR="00E84154" w:rsidRPr="002A5FDB">
              <w:rPr>
                <w:color w:val="000000"/>
                <w:sz w:val="20"/>
                <w:szCs w:val="20"/>
              </w:rPr>
              <w:t>, а также спектр дополнительных услуг.</w:t>
            </w:r>
            <w:r w:rsidR="002060B3" w:rsidRPr="002A5FDB">
              <w:rPr>
                <w:rStyle w:val="a8"/>
                <w:color w:val="000000"/>
                <w:sz w:val="20"/>
                <w:szCs w:val="20"/>
              </w:rPr>
              <w:footnoteReference w:id="1"/>
            </w:r>
          </w:p>
        </w:tc>
      </w:tr>
    </w:tbl>
    <w:p w:rsidR="002A5FDB" w:rsidRDefault="002A5FDB" w:rsidP="008D4C36">
      <w:pPr>
        <w:pStyle w:val="1"/>
        <w:numPr>
          <w:ilvl w:val="0"/>
          <w:numId w:val="6"/>
        </w:numPr>
        <w:ind w:left="0" w:firstLine="709"/>
        <w:rPr>
          <w:b w:val="0"/>
          <w:color w:val="auto"/>
        </w:rPr>
      </w:pPr>
      <w:bookmarkStart w:id="15" w:name="_Toc166395426"/>
    </w:p>
    <w:p w:rsidR="00A65C66" w:rsidRDefault="002A5FDB" w:rsidP="002A5FDB">
      <w:pPr>
        <w:rPr>
          <w:b/>
          <w:sz w:val="28"/>
          <w:szCs w:val="28"/>
        </w:rPr>
      </w:pPr>
      <w:r>
        <w:rPr>
          <w:b/>
        </w:rPr>
        <w:br w:type="page"/>
      </w:r>
      <w:r w:rsidRPr="002A5FDB">
        <w:rPr>
          <w:b/>
          <w:sz w:val="28"/>
          <w:szCs w:val="28"/>
        </w:rPr>
        <w:t xml:space="preserve">7. </w:t>
      </w:r>
      <w:r w:rsidR="00A65C66" w:rsidRPr="002A5FDB">
        <w:rPr>
          <w:b/>
          <w:sz w:val="28"/>
          <w:szCs w:val="28"/>
        </w:rPr>
        <w:t>План маркетинга</w:t>
      </w:r>
      <w:bookmarkEnd w:id="15"/>
    </w:p>
    <w:p w:rsidR="002A5FDB" w:rsidRPr="002A5FDB" w:rsidRDefault="002A5FDB" w:rsidP="002A5FDB">
      <w:pPr>
        <w:rPr>
          <w:b/>
          <w:sz w:val="28"/>
          <w:szCs w:val="28"/>
        </w:rPr>
      </w:pPr>
    </w:p>
    <w:p w:rsidR="00C54019" w:rsidRPr="008D4C36" w:rsidRDefault="00EB2051" w:rsidP="008D4C36">
      <w:pPr>
        <w:pStyle w:val="2"/>
        <w:numPr>
          <w:ilvl w:val="1"/>
          <w:numId w:val="6"/>
        </w:numPr>
        <w:spacing w:before="0" w:after="0" w:line="360" w:lineRule="auto"/>
        <w:ind w:left="0" w:firstLine="709"/>
      </w:pPr>
      <w:bookmarkStart w:id="16" w:name="_Toc166395427"/>
      <w:r w:rsidRPr="008D4C36">
        <w:t>Каналы распределения</w:t>
      </w:r>
      <w:bookmarkEnd w:id="16"/>
    </w:p>
    <w:p w:rsidR="002A5FDB" w:rsidRDefault="002A5FDB" w:rsidP="008D4C36">
      <w:pPr>
        <w:spacing w:line="360" w:lineRule="auto"/>
        <w:ind w:firstLine="709"/>
        <w:rPr>
          <w:sz w:val="28"/>
          <w:szCs w:val="28"/>
        </w:rPr>
      </w:pPr>
    </w:p>
    <w:p w:rsidR="006B3C43" w:rsidRDefault="006B3C43" w:rsidP="008D4C36">
      <w:pPr>
        <w:spacing w:line="360" w:lineRule="auto"/>
        <w:ind w:firstLine="709"/>
        <w:rPr>
          <w:sz w:val="28"/>
          <w:szCs w:val="28"/>
        </w:rPr>
      </w:pPr>
      <w:r w:rsidRPr="008D4C36">
        <w:rPr>
          <w:sz w:val="28"/>
          <w:szCs w:val="28"/>
        </w:rPr>
        <w:t>Продажа путевок осуществляется самостоятельно, без посредников.</w:t>
      </w:r>
    </w:p>
    <w:p w:rsidR="002A5FDB" w:rsidRPr="008D4C36" w:rsidRDefault="002A5FDB" w:rsidP="008D4C36">
      <w:pPr>
        <w:spacing w:line="360" w:lineRule="auto"/>
        <w:ind w:firstLine="709"/>
        <w:rPr>
          <w:sz w:val="28"/>
          <w:szCs w:val="28"/>
        </w:rPr>
      </w:pPr>
    </w:p>
    <w:p w:rsidR="00EB2051" w:rsidRPr="008D4C36" w:rsidRDefault="00EB2051" w:rsidP="008D4C36">
      <w:pPr>
        <w:pStyle w:val="2"/>
        <w:numPr>
          <w:ilvl w:val="1"/>
          <w:numId w:val="6"/>
        </w:numPr>
        <w:spacing w:before="0" w:after="0" w:line="360" w:lineRule="auto"/>
        <w:ind w:left="0" w:firstLine="709"/>
      </w:pPr>
      <w:bookmarkStart w:id="17" w:name="_Toc166395428"/>
      <w:r w:rsidRPr="008D4C36">
        <w:t>Политика ценообразования</w:t>
      </w:r>
      <w:bookmarkEnd w:id="17"/>
    </w:p>
    <w:p w:rsidR="002A5FDB" w:rsidRDefault="002A5FDB" w:rsidP="008D4C36">
      <w:pPr>
        <w:spacing w:line="360" w:lineRule="auto"/>
        <w:ind w:firstLine="709"/>
        <w:jc w:val="both"/>
        <w:rPr>
          <w:sz w:val="28"/>
          <w:szCs w:val="28"/>
        </w:rPr>
      </w:pPr>
    </w:p>
    <w:p w:rsidR="005103FA" w:rsidRPr="008D4C36" w:rsidRDefault="00C54019" w:rsidP="008D4C36">
      <w:pPr>
        <w:spacing w:line="360" w:lineRule="auto"/>
        <w:ind w:firstLine="709"/>
        <w:jc w:val="both"/>
        <w:rPr>
          <w:sz w:val="28"/>
          <w:szCs w:val="28"/>
        </w:rPr>
      </w:pPr>
      <w:r w:rsidRPr="008D4C36">
        <w:rPr>
          <w:sz w:val="28"/>
          <w:szCs w:val="28"/>
        </w:rPr>
        <w:t>Цена на туристические путевки складывается из цены туроператоров, чьими услугами мы пользуемся, плюс прибавленная нами комиссия в размере 10%.</w:t>
      </w:r>
    </w:p>
    <w:p w:rsidR="005103FA" w:rsidRPr="008D4C36" w:rsidRDefault="009F63E8" w:rsidP="008D4C36">
      <w:pPr>
        <w:pStyle w:val="a3"/>
        <w:ind w:firstLine="709"/>
        <w:jc w:val="both"/>
        <w:rPr>
          <w:szCs w:val="28"/>
        </w:rPr>
      </w:pPr>
      <w:r w:rsidRPr="008D4C36">
        <w:rPr>
          <w:szCs w:val="28"/>
        </w:rPr>
        <w:t>Примерный п</w:t>
      </w:r>
      <w:r w:rsidR="005103FA" w:rsidRPr="008D4C36">
        <w:rPr>
          <w:szCs w:val="28"/>
        </w:rPr>
        <w:t>райс-лист:</w:t>
      </w:r>
    </w:p>
    <w:p w:rsidR="00075B40" w:rsidRPr="008D4C36" w:rsidRDefault="00075B40" w:rsidP="008D4C36">
      <w:pPr>
        <w:pStyle w:val="a3"/>
        <w:ind w:firstLine="709"/>
        <w:jc w:val="right"/>
        <w:rPr>
          <w:szCs w:val="28"/>
        </w:rPr>
      </w:pPr>
      <w:r w:rsidRPr="008D4C36">
        <w:rPr>
          <w:szCs w:val="28"/>
        </w:rPr>
        <w:t>Талбица 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2682"/>
        <w:gridCol w:w="2676"/>
        <w:gridCol w:w="1887"/>
      </w:tblGrid>
      <w:tr w:rsidR="00202AB2" w:rsidRPr="002A5FDB">
        <w:trPr>
          <w:jc w:val="center"/>
        </w:trPr>
        <w:tc>
          <w:tcPr>
            <w:tcW w:w="2345" w:type="dxa"/>
          </w:tcPr>
          <w:p w:rsidR="00202AB2" w:rsidRPr="002A5FDB" w:rsidRDefault="00202AB2" w:rsidP="008D4C36">
            <w:pPr>
              <w:pStyle w:val="a3"/>
              <w:ind w:firstLine="709"/>
              <w:jc w:val="center"/>
              <w:rPr>
                <w:color w:val="000000"/>
                <w:sz w:val="20"/>
                <w:szCs w:val="20"/>
              </w:rPr>
            </w:pPr>
            <w:bookmarkStart w:id="18" w:name="_Hlk166084065"/>
            <w:r w:rsidRPr="002A5FDB">
              <w:rPr>
                <w:color w:val="000000"/>
                <w:sz w:val="20"/>
                <w:szCs w:val="20"/>
              </w:rPr>
              <w:t>Страна</w:t>
            </w:r>
          </w:p>
        </w:tc>
        <w:tc>
          <w:tcPr>
            <w:tcW w:w="2700" w:type="dxa"/>
          </w:tcPr>
          <w:p w:rsidR="00202AB2" w:rsidRPr="002A5FDB" w:rsidRDefault="00202AB2" w:rsidP="008D4C36">
            <w:pPr>
              <w:pStyle w:val="a3"/>
              <w:ind w:firstLine="709"/>
              <w:jc w:val="center"/>
              <w:rPr>
                <w:color w:val="000000"/>
                <w:sz w:val="20"/>
                <w:szCs w:val="20"/>
              </w:rPr>
            </w:pPr>
            <w:r w:rsidRPr="002A5FDB">
              <w:rPr>
                <w:color w:val="000000"/>
                <w:sz w:val="20"/>
                <w:szCs w:val="20"/>
              </w:rPr>
              <w:t>Отель</w:t>
            </w:r>
          </w:p>
        </w:tc>
        <w:tc>
          <w:tcPr>
            <w:tcW w:w="2700" w:type="dxa"/>
          </w:tcPr>
          <w:p w:rsidR="00202AB2" w:rsidRPr="002A5FDB" w:rsidRDefault="00202AB2" w:rsidP="008D4C36">
            <w:pPr>
              <w:pStyle w:val="a3"/>
              <w:ind w:firstLine="709"/>
              <w:jc w:val="center"/>
              <w:rPr>
                <w:color w:val="000000"/>
                <w:sz w:val="20"/>
                <w:szCs w:val="20"/>
              </w:rPr>
            </w:pPr>
            <w:r w:rsidRPr="002A5FDB">
              <w:rPr>
                <w:color w:val="000000"/>
                <w:sz w:val="20"/>
                <w:szCs w:val="20"/>
              </w:rPr>
              <w:t>Условия</w:t>
            </w:r>
          </w:p>
        </w:tc>
        <w:tc>
          <w:tcPr>
            <w:tcW w:w="1903" w:type="dxa"/>
          </w:tcPr>
          <w:p w:rsidR="00202AB2" w:rsidRPr="002A5FDB" w:rsidRDefault="00202AB2" w:rsidP="008D4C36">
            <w:pPr>
              <w:pStyle w:val="a3"/>
              <w:ind w:firstLine="709"/>
              <w:jc w:val="center"/>
              <w:rPr>
                <w:color w:val="000000"/>
                <w:sz w:val="20"/>
                <w:szCs w:val="20"/>
              </w:rPr>
            </w:pPr>
            <w:r w:rsidRPr="002A5FDB">
              <w:rPr>
                <w:color w:val="000000"/>
                <w:sz w:val="20"/>
                <w:szCs w:val="20"/>
              </w:rPr>
              <w:t>Цена</w:t>
            </w:r>
          </w:p>
        </w:tc>
      </w:tr>
      <w:tr w:rsidR="00202AB2" w:rsidRPr="002A5FDB">
        <w:trPr>
          <w:cantSplit/>
          <w:jc w:val="center"/>
        </w:trPr>
        <w:tc>
          <w:tcPr>
            <w:tcW w:w="2345" w:type="dxa"/>
            <w:vMerge w:val="restart"/>
          </w:tcPr>
          <w:p w:rsidR="00202AB2" w:rsidRPr="002A5FDB" w:rsidRDefault="00202AB2" w:rsidP="008D4C36">
            <w:pPr>
              <w:pStyle w:val="a3"/>
              <w:ind w:firstLine="709"/>
              <w:rPr>
                <w:color w:val="000000"/>
                <w:sz w:val="20"/>
                <w:szCs w:val="20"/>
              </w:rPr>
            </w:pPr>
            <w:r w:rsidRPr="002A5FDB">
              <w:rPr>
                <w:color w:val="000000"/>
                <w:sz w:val="20"/>
                <w:szCs w:val="20"/>
              </w:rPr>
              <w:t>Египет</w:t>
            </w:r>
          </w:p>
          <w:p w:rsidR="00202AB2" w:rsidRPr="002A5FDB" w:rsidRDefault="00202AB2" w:rsidP="008D4C36">
            <w:pPr>
              <w:pStyle w:val="a3"/>
              <w:ind w:firstLine="709"/>
              <w:rPr>
                <w:color w:val="000000"/>
                <w:sz w:val="20"/>
                <w:szCs w:val="20"/>
              </w:rPr>
            </w:pPr>
            <w:r w:rsidRPr="002A5FDB">
              <w:rPr>
                <w:color w:val="000000"/>
                <w:sz w:val="20"/>
                <w:szCs w:val="20"/>
              </w:rPr>
              <w:t xml:space="preserve">(Хургада, </w:t>
            </w:r>
          </w:p>
          <w:p w:rsidR="00202AB2" w:rsidRPr="002A5FDB" w:rsidRDefault="00202AB2" w:rsidP="008D4C36">
            <w:pPr>
              <w:pStyle w:val="a3"/>
              <w:ind w:firstLine="709"/>
              <w:rPr>
                <w:color w:val="000000"/>
                <w:sz w:val="20"/>
                <w:szCs w:val="20"/>
              </w:rPr>
            </w:pPr>
            <w:r w:rsidRPr="002A5FDB">
              <w:rPr>
                <w:color w:val="000000"/>
                <w:sz w:val="20"/>
                <w:szCs w:val="20"/>
              </w:rPr>
              <w:t>Шарм Эль Шейх)</w:t>
            </w:r>
          </w:p>
        </w:tc>
        <w:tc>
          <w:tcPr>
            <w:tcW w:w="2700" w:type="dxa"/>
          </w:tcPr>
          <w:p w:rsidR="00202AB2" w:rsidRPr="002A5FDB" w:rsidRDefault="00202AB2" w:rsidP="008D4C36">
            <w:pPr>
              <w:pStyle w:val="a3"/>
              <w:ind w:firstLine="709"/>
              <w:rPr>
                <w:color w:val="000000"/>
                <w:sz w:val="20"/>
                <w:szCs w:val="20"/>
                <w:lang w:val="en-US"/>
              </w:rPr>
            </w:pPr>
            <w:r w:rsidRPr="002A5FDB">
              <w:rPr>
                <w:color w:val="000000"/>
                <w:sz w:val="20"/>
                <w:szCs w:val="20"/>
                <w:lang w:val="en-US"/>
              </w:rPr>
              <w:t>Golf</w:t>
            </w:r>
            <w:r w:rsidRPr="002A5FDB">
              <w:rPr>
                <w:color w:val="000000"/>
                <w:sz w:val="20"/>
                <w:szCs w:val="20"/>
              </w:rPr>
              <w:t xml:space="preserve"> 2</w:t>
            </w:r>
            <w:r w:rsidRPr="002A5FDB">
              <w:rPr>
                <w:color w:val="000000"/>
                <w:sz w:val="20"/>
                <w:szCs w:val="20"/>
                <w:lang w:val="en-US"/>
              </w:rPr>
              <w:t>*</w:t>
            </w:r>
          </w:p>
        </w:tc>
        <w:tc>
          <w:tcPr>
            <w:tcW w:w="2700" w:type="dxa"/>
          </w:tcPr>
          <w:p w:rsidR="00202AB2" w:rsidRPr="002A5FDB" w:rsidRDefault="00202AB2" w:rsidP="008D4C36">
            <w:pPr>
              <w:pStyle w:val="a3"/>
              <w:ind w:firstLine="709"/>
              <w:rPr>
                <w:color w:val="000000"/>
                <w:sz w:val="20"/>
                <w:szCs w:val="20"/>
                <w:lang w:val="en-US"/>
              </w:rPr>
            </w:pPr>
            <w:r w:rsidRPr="002A5FDB">
              <w:rPr>
                <w:color w:val="000000"/>
                <w:sz w:val="20"/>
                <w:szCs w:val="20"/>
              </w:rPr>
              <w:t>завтрак + ужин</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lang w:val="en-US"/>
              </w:rPr>
              <w:t xml:space="preserve">5500 </w:t>
            </w:r>
            <w:r w:rsidRPr="002A5FDB">
              <w:rPr>
                <w:color w:val="000000"/>
                <w:sz w:val="20"/>
                <w:szCs w:val="20"/>
              </w:rPr>
              <w:t>руб.</w:t>
            </w:r>
          </w:p>
        </w:tc>
      </w:tr>
      <w:tr w:rsidR="00202AB2" w:rsidRPr="002A5FDB">
        <w:trPr>
          <w:cantSplit/>
          <w:jc w:val="center"/>
        </w:trPr>
        <w:tc>
          <w:tcPr>
            <w:tcW w:w="2345" w:type="dxa"/>
            <w:vMerge/>
          </w:tcPr>
          <w:p w:rsidR="00202AB2" w:rsidRPr="002A5FDB" w:rsidRDefault="00202AB2" w:rsidP="008D4C36">
            <w:pPr>
              <w:pStyle w:val="a3"/>
              <w:ind w:firstLine="709"/>
              <w:rPr>
                <w:color w:val="000000"/>
                <w:sz w:val="20"/>
                <w:szCs w:val="20"/>
                <w:lang w:val="en-US"/>
              </w:rPr>
            </w:pPr>
          </w:p>
        </w:tc>
        <w:tc>
          <w:tcPr>
            <w:tcW w:w="2700" w:type="dxa"/>
          </w:tcPr>
          <w:p w:rsidR="00202AB2" w:rsidRPr="002A5FDB" w:rsidRDefault="00202AB2" w:rsidP="008D4C36">
            <w:pPr>
              <w:pStyle w:val="a3"/>
              <w:ind w:firstLine="709"/>
              <w:rPr>
                <w:color w:val="000000"/>
                <w:sz w:val="20"/>
                <w:szCs w:val="20"/>
                <w:lang w:val="en-US"/>
              </w:rPr>
            </w:pPr>
            <w:r w:rsidRPr="002A5FDB">
              <w:rPr>
                <w:color w:val="000000"/>
                <w:sz w:val="20"/>
                <w:szCs w:val="20"/>
                <w:lang w:val="en-US"/>
              </w:rPr>
              <w:t xml:space="preserve">Ambassador </w:t>
            </w:r>
            <w:r w:rsidRPr="002A5FDB">
              <w:rPr>
                <w:color w:val="000000"/>
                <w:sz w:val="20"/>
                <w:szCs w:val="20"/>
              </w:rPr>
              <w:t>3</w:t>
            </w:r>
            <w:r w:rsidRPr="002A5FDB">
              <w:rPr>
                <w:color w:val="000000"/>
                <w:sz w:val="20"/>
                <w:szCs w:val="20"/>
                <w:lang w:val="en-US"/>
              </w:rPr>
              <w:t xml:space="preserve">* </w:t>
            </w:r>
          </w:p>
        </w:tc>
        <w:tc>
          <w:tcPr>
            <w:tcW w:w="2700" w:type="dxa"/>
          </w:tcPr>
          <w:p w:rsidR="00202AB2" w:rsidRPr="002A5FDB" w:rsidRDefault="00202AB2" w:rsidP="008D4C36">
            <w:pPr>
              <w:pStyle w:val="a3"/>
              <w:ind w:firstLine="709"/>
              <w:rPr>
                <w:color w:val="000000"/>
                <w:sz w:val="20"/>
                <w:szCs w:val="20"/>
              </w:rPr>
            </w:pPr>
            <w:r w:rsidRPr="002A5FDB">
              <w:rPr>
                <w:color w:val="000000"/>
                <w:sz w:val="20"/>
                <w:szCs w:val="20"/>
              </w:rPr>
              <w:t>заватрак + ужин</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11500 руб.</w:t>
            </w:r>
          </w:p>
        </w:tc>
      </w:tr>
      <w:tr w:rsidR="00202AB2" w:rsidRPr="002A5FDB">
        <w:trPr>
          <w:cantSplit/>
          <w:jc w:val="center"/>
        </w:trPr>
        <w:tc>
          <w:tcPr>
            <w:tcW w:w="2345" w:type="dxa"/>
            <w:vMerge/>
          </w:tcPr>
          <w:p w:rsidR="00202AB2" w:rsidRPr="002A5FDB" w:rsidRDefault="00202AB2" w:rsidP="008D4C36">
            <w:pPr>
              <w:pStyle w:val="a3"/>
              <w:ind w:firstLine="709"/>
              <w:rPr>
                <w:color w:val="000000"/>
                <w:sz w:val="20"/>
                <w:szCs w:val="20"/>
                <w:lang w:val="en-US"/>
              </w:rPr>
            </w:pPr>
          </w:p>
        </w:tc>
        <w:tc>
          <w:tcPr>
            <w:tcW w:w="2700" w:type="dxa"/>
          </w:tcPr>
          <w:p w:rsidR="00202AB2" w:rsidRPr="002A5FDB" w:rsidRDefault="00202AB2" w:rsidP="008D4C36">
            <w:pPr>
              <w:pStyle w:val="a3"/>
              <w:ind w:firstLine="709"/>
              <w:rPr>
                <w:color w:val="000000"/>
                <w:sz w:val="20"/>
                <w:szCs w:val="20"/>
              </w:rPr>
            </w:pPr>
            <w:r w:rsidRPr="002A5FDB">
              <w:rPr>
                <w:color w:val="000000"/>
                <w:sz w:val="20"/>
                <w:szCs w:val="20"/>
                <w:lang w:val="en-US"/>
              </w:rPr>
              <w:t>Beach Albatros</w:t>
            </w:r>
            <w:r w:rsidRPr="002A5FDB">
              <w:rPr>
                <w:color w:val="000000"/>
                <w:sz w:val="20"/>
                <w:szCs w:val="20"/>
              </w:rPr>
              <w:t xml:space="preserve"> 4</w:t>
            </w:r>
            <w:r w:rsidRPr="002A5FDB">
              <w:rPr>
                <w:color w:val="000000"/>
                <w:sz w:val="20"/>
                <w:szCs w:val="20"/>
                <w:lang w:val="en-US"/>
              </w:rPr>
              <w:t>*</w:t>
            </w:r>
          </w:p>
        </w:tc>
        <w:tc>
          <w:tcPr>
            <w:tcW w:w="2700" w:type="dxa"/>
          </w:tcPr>
          <w:p w:rsidR="00202AB2" w:rsidRPr="002A5FDB" w:rsidRDefault="00202AB2" w:rsidP="008D4C36">
            <w:pPr>
              <w:pStyle w:val="a3"/>
              <w:ind w:firstLine="709"/>
              <w:rPr>
                <w:color w:val="000000"/>
                <w:sz w:val="20"/>
                <w:szCs w:val="20"/>
              </w:rPr>
            </w:pPr>
            <w:r w:rsidRPr="002A5FDB">
              <w:rPr>
                <w:color w:val="000000"/>
                <w:sz w:val="20"/>
                <w:szCs w:val="20"/>
                <w:lang w:val="en-US"/>
              </w:rPr>
              <w:t>all inclusive</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15700 руб.</w:t>
            </w:r>
          </w:p>
        </w:tc>
      </w:tr>
      <w:tr w:rsidR="00202AB2" w:rsidRPr="002A5FDB">
        <w:trPr>
          <w:cantSplit/>
          <w:jc w:val="center"/>
        </w:trPr>
        <w:tc>
          <w:tcPr>
            <w:tcW w:w="2345" w:type="dxa"/>
            <w:vMerge/>
          </w:tcPr>
          <w:p w:rsidR="00202AB2" w:rsidRPr="002A5FDB" w:rsidRDefault="00202AB2" w:rsidP="008D4C36">
            <w:pPr>
              <w:pStyle w:val="a3"/>
              <w:ind w:firstLine="709"/>
              <w:rPr>
                <w:color w:val="000000"/>
                <w:sz w:val="20"/>
                <w:szCs w:val="20"/>
                <w:lang w:val="en-US"/>
              </w:rPr>
            </w:pPr>
          </w:p>
        </w:tc>
        <w:tc>
          <w:tcPr>
            <w:tcW w:w="2700" w:type="dxa"/>
          </w:tcPr>
          <w:p w:rsidR="00202AB2" w:rsidRPr="002A5FDB" w:rsidRDefault="00202AB2" w:rsidP="008D4C36">
            <w:pPr>
              <w:pStyle w:val="a3"/>
              <w:ind w:firstLine="709"/>
              <w:rPr>
                <w:color w:val="000000"/>
                <w:sz w:val="20"/>
                <w:szCs w:val="20"/>
                <w:lang w:val="en-US"/>
              </w:rPr>
            </w:pPr>
            <w:r w:rsidRPr="002A5FDB">
              <w:rPr>
                <w:color w:val="000000"/>
                <w:sz w:val="20"/>
                <w:szCs w:val="20"/>
                <w:lang w:val="en-US"/>
              </w:rPr>
              <w:t>Conrad Sharm El Sheikh Resort 5*</w:t>
            </w:r>
          </w:p>
        </w:tc>
        <w:tc>
          <w:tcPr>
            <w:tcW w:w="2700" w:type="dxa"/>
          </w:tcPr>
          <w:p w:rsidR="00202AB2" w:rsidRPr="002A5FDB" w:rsidRDefault="00202AB2" w:rsidP="008D4C36">
            <w:pPr>
              <w:pStyle w:val="a3"/>
              <w:ind w:firstLine="709"/>
              <w:rPr>
                <w:color w:val="000000"/>
                <w:sz w:val="20"/>
                <w:szCs w:val="20"/>
                <w:lang w:val="en-US"/>
              </w:rPr>
            </w:pPr>
            <w:r w:rsidRPr="002A5FDB">
              <w:rPr>
                <w:color w:val="000000"/>
                <w:sz w:val="20"/>
                <w:szCs w:val="20"/>
              </w:rPr>
              <w:t>завтрак</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16000 руб.</w:t>
            </w:r>
          </w:p>
        </w:tc>
      </w:tr>
      <w:tr w:rsidR="00202AB2" w:rsidRPr="002A5FDB">
        <w:trPr>
          <w:cantSplit/>
          <w:jc w:val="center"/>
        </w:trPr>
        <w:tc>
          <w:tcPr>
            <w:tcW w:w="2345" w:type="dxa"/>
            <w:vMerge w:val="restart"/>
          </w:tcPr>
          <w:p w:rsidR="00202AB2" w:rsidRPr="002A5FDB" w:rsidRDefault="00202AB2" w:rsidP="008D4C36">
            <w:pPr>
              <w:pStyle w:val="a3"/>
              <w:ind w:firstLine="709"/>
              <w:rPr>
                <w:color w:val="000000"/>
                <w:sz w:val="20"/>
                <w:szCs w:val="20"/>
              </w:rPr>
            </w:pPr>
            <w:r w:rsidRPr="002A5FDB">
              <w:rPr>
                <w:color w:val="000000"/>
                <w:sz w:val="20"/>
                <w:szCs w:val="20"/>
              </w:rPr>
              <w:t>Испания</w:t>
            </w:r>
          </w:p>
          <w:p w:rsidR="00202AB2" w:rsidRPr="002A5FDB" w:rsidRDefault="00202AB2" w:rsidP="008D4C36">
            <w:pPr>
              <w:pStyle w:val="a3"/>
              <w:ind w:firstLine="709"/>
              <w:rPr>
                <w:color w:val="000000"/>
                <w:sz w:val="20"/>
                <w:szCs w:val="20"/>
              </w:rPr>
            </w:pPr>
            <w:r w:rsidRPr="002A5FDB">
              <w:rPr>
                <w:color w:val="000000"/>
                <w:sz w:val="20"/>
                <w:szCs w:val="20"/>
              </w:rPr>
              <w:t>(Коста Брава, Коста дель Соль, о.Ибица)</w:t>
            </w:r>
          </w:p>
        </w:tc>
        <w:tc>
          <w:tcPr>
            <w:tcW w:w="2700" w:type="dxa"/>
          </w:tcPr>
          <w:p w:rsidR="00202AB2" w:rsidRPr="002A5FDB" w:rsidRDefault="00202AB2" w:rsidP="008D4C36">
            <w:pPr>
              <w:pStyle w:val="a3"/>
              <w:ind w:firstLine="709"/>
              <w:rPr>
                <w:color w:val="000000"/>
                <w:sz w:val="20"/>
                <w:szCs w:val="20"/>
              </w:rPr>
            </w:pPr>
            <w:r w:rsidRPr="002A59A9">
              <w:rPr>
                <w:color w:val="000000"/>
                <w:sz w:val="20"/>
                <w:szCs w:val="20"/>
              </w:rPr>
              <w:t>El Tiburon 2*</w:t>
            </w:r>
          </w:p>
        </w:tc>
        <w:tc>
          <w:tcPr>
            <w:tcW w:w="2700" w:type="dxa"/>
          </w:tcPr>
          <w:p w:rsidR="00202AB2" w:rsidRPr="002A5FDB" w:rsidRDefault="00202AB2" w:rsidP="008D4C36">
            <w:pPr>
              <w:pStyle w:val="a3"/>
              <w:ind w:firstLine="709"/>
              <w:rPr>
                <w:color w:val="000000"/>
                <w:sz w:val="20"/>
                <w:szCs w:val="20"/>
              </w:rPr>
            </w:pPr>
            <w:r w:rsidRPr="002A5FDB">
              <w:rPr>
                <w:color w:val="000000"/>
                <w:sz w:val="20"/>
                <w:szCs w:val="20"/>
              </w:rPr>
              <w:t>завтрак</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24300</w:t>
            </w:r>
            <w:r w:rsidRPr="002A5FDB">
              <w:rPr>
                <w:color w:val="000000"/>
                <w:sz w:val="20"/>
                <w:szCs w:val="20"/>
                <w:lang w:val="en-US"/>
              </w:rPr>
              <w:t xml:space="preserve"> руб.</w:t>
            </w:r>
          </w:p>
        </w:tc>
      </w:tr>
      <w:tr w:rsidR="00202AB2" w:rsidRPr="002A5FDB">
        <w:trPr>
          <w:cantSplit/>
          <w:trHeight w:val="617"/>
          <w:jc w:val="center"/>
        </w:trPr>
        <w:tc>
          <w:tcPr>
            <w:tcW w:w="2345" w:type="dxa"/>
            <w:vMerge/>
          </w:tcPr>
          <w:p w:rsidR="00202AB2" w:rsidRPr="002A5FDB" w:rsidRDefault="00202AB2" w:rsidP="008D4C36">
            <w:pPr>
              <w:pStyle w:val="a3"/>
              <w:ind w:firstLine="709"/>
              <w:rPr>
                <w:color w:val="000000"/>
                <w:sz w:val="20"/>
                <w:szCs w:val="20"/>
                <w:lang w:val="en-US"/>
              </w:rPr>
            </w:pPr>
          </w:p>
        </w:tc>
        <w:tc>
          <w:tcPr>
            <w:tcW w:w="2700" w:type="dxa"/>
          </w:tcPr>
          <w:p w:rsidR="00202AB2" w:rsidRPr="002A5FDB" w:rsidRDefault="00202AB2" w:rsidP="008D4C36">
            <w:pPr>
              <w:pStyle w:val="a3"/>
              <w:ind w:firstLine="709"/>
              <w:rPr>
                <w:color w:val="000000"/>
                <w:sz w:val="20"/>
                <w:szCs w:val="20"/>
                <w:lang w:val="en-US"/>
              </w:rPr>
            </w:pPr>
            <w:r w:rsidRPr="002A5FDB">
              <w:rPr>
                <w:rFonts w:ascii="Tahoma" w:hAnsi="Tahoma" w:cs="Tahoma"/>
                <w:color w:val="000000"/>
                <w:sz w:val="20"/>
                <w:szCs w:val="20"/>
              </w:rPr>
              <w:t> </w:t>
            </w:r>
            <w:r w:rsidRPr="002A59A9">
              <w:rPr>
                <w:color w:val="000000"/>
                <w:sz w:val="20"/>
                <w:szCs w:val="20"/>
              </w:rPr>
              <w:t>Carmen Teresa 3*</w:t>
            </w:r>
          </w:p>
        </w:tc>
        <w:tc>
          <w:tcPr>
            <w:tcW w:w="2700" w:type="dxa"/>
          </w:tcPr>
          <w:p w:rsidR="00202AB2" w:rsidRPr="002A5FDB" w:rsidRDefault="00202AB2" w:rsidP="008D4C36">
            <w:pPr>
              <w:pStyle w:val="a3"/>
              <w:ind w:firstLine="709"/>
              <w:rPr>
                <w:color w:val="000000"/>
                <w:sz w:val="20"/>
                <w:szCs w:val="20"/>
                <w:lang w:val="en-US"/>
              </w:rPr>
            </w:pPr>
            <w:r w:rsidRPr="002A5FDB">
              <w:rPr>
                <w:color w:val="000000"/>
                <w:sz w:val="20"/>
                <w:szCs w:val="20"/>
              </w:rPr>
              <w:t>завтрак</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24900</w:t>
            </w:r>
            <w:r w:rsidRPr="002A5FDB">
              <w:rPr>
                <w:color w:val="000000"/>
                <w:sz w:val="20"/>
                <w:szCs w:val="20"/>
                <w:lang w:val="en-US"/>
              </w:rPr>
              <w:t xml:space="preserve"> руб</w:t>
            </w:r>
          </w:p>
        </w:tc>
      </w:tr>
      <w:tr w:rsidR="00202AB2" w:rsidRPr="002A5FDB">
        <w:trPr>
          <w:cantSplit/>
          <w:jc w:val="center"/>
        </w:trPr>
        <w:tc>
          <w:tcPr>
            <w:tcW w:w="2345" w:type="dxa"/>
            <w:vMerge/>
          </w:tcPr>
          <w:p w:rsidR="00202AB2" w:rsidRPr="002A5FDB" w:rsidRDefault="00202AB2" w:rsidP="008D4C36">
            <w:pPr>
              <w:pStyle w:val="a3"/>
              <w:ind w:firstLine="709"/>
              <w:rPr>
                <w:color w:val="000000"/>
                <w:sz w:val="20"/>
                <w:szCs w:val="20"/>
                <w:lang w:val="en-US"/>
              </w:rPr>
            </w:pPr>
          </w:p>
        </w:tc>
        <w:tc>
          <w:tcPr>
            <w:tcW w:w="2700" w:type="dxa"/>
          </w:tcPr>
          <w:p w:rsidR="00202AB2" w:rsidRPr="002A5FDB" w:rsidRDefault="00202AB2" w:rsidP="008D4C36">
            <w:pPr>
              <w:pStyle w:val="a3"/>
              <w:ind w:firstLine="709"/>
              <w:rPr>
                <w:color w:val="000000"/>
                <w:sz w:val="20"/>
                <w:szCs w:val="20"/>
                <w:lang w:val="en-US"/>
              </w:rPr>
            </w:pPr>
            <w:r w:rsidRPr="002A59A9">
              <w:rPr>
                <w:color w:val="000000"/>
                <w:sz w:val="20"/>
                <w:szCs w:val="20"/>
              </w:rPr>
              <w:t>Torrequebrada 5*</w:t>
            </w:r>
          </w:p>
        </w:tc>
        <w:tc>
          <w:tcPr>
            <w:tcW w:w="2700" w:type="dxa"/>
          </w:tcPr>
          <w:p w:rsidR="00202AB2" w:rsidRPr="002A5FDB" w:rsidRDefault="00202AB2" w:rsidP="008D4C36">
            <w:pPr>
              <w:pStyle w:val="a3"/>
              <w:ind w:firstLine="709"/>
              <w:rPr>
                <w:color w:val="000000"/>
                <w:sz w:val="20"/>
                <w:szCs w:val="20"/>
              </w:rPr>
            </w:pPr>
            <w:r w:rsidRPr="002A5FDB">
              <w:rPr>
                <w:color w:val="000000"/>
                <w:sz w:val="20"/>
                <w:szCs w:val="20"/>
              </w:rPr>
              <w:t>завтрак</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48000 руб.</w:t>
            </w:r>
          </w:p>
        </w:tc>
      </w:tr>
      <w:tr w:rsidR="00202AB2" w:rsidRPr="002A5FDB">
        <w:trPr>
          <w:cantSplit/>
          <w:trHeight w:val="704"/>
          <w:jc w:val="center"/>
        </w:trPr>
        <w:tc>
          <w:tcPr>
            <w:tcW w:w="2345" w:type="dxa"/>
            <w:vMerge w:val="restart"/>
          </w:tcPr>
          <w:p w:rsidR="00202AB2" w:rsidRPr="002A5FDB" w:rsidRDefault="00202AB2" w:rsidP="008D4C36">
            <w:pPr>
              <w:pStyle w:val="a3"/>
              <w:ind w:firstLine="709"/>
              <w:rPr>
                <w:color w:val="000000"/>
                <w:sz w:val="20"/>
                <w:szCs w:val="20"/>
              </w:rPr>
            </w:pPr>
            <w:r w:rsidRPr="002A5FDB">
              <w:rPr>
                <w:color w:val="000000"/>
                <w:sz w:val="20"/>
                <w:szCs w:val="20"/>
              </w:rPr>
              <w:t>ОАЭ</w:t>
            </w:r>
          </w:p>
          <w:p w:rsidR="00202AB2" w:rsidRPr="002A5FDB" w:rsidRDefault="00202AB2" w:rsidP="008D4C36">
            <w:pPr>
              <w:pStyle w:val="a3"/>
              <w:ind w:firstLine="709"/>
              <w:rPr>
                <w:color w:val="000000"/>
                <w:sz w:val="20"/>
                <w:szCs w:val="20"/>
              </w:rPr>
            </w:pPr>
            <w:r w:rsidRPr="002A5FDB">
              <w:rPr>
                <w:color w:val="000000"/>
                <w:sz w:val="20"/>
                <w:szCs w:val="20"/>
              </w:rPr>
              <w:t>(Абу-Даби, Дубаи)</w:t>
            </w:r>
          </w:p>
        </w:tc>
        <w:tc>
          <w:tcPr>
            <w:tcW w:w="2700" w:type="dxa"/>
          </w:tcPr>
          <w:p w:rsidR="00202AB2" w:rsidRPr="002A5FDB" w:rsidRDefault="00202AB2" w:rsidP="008D4C36">
            <w:pPr>
              <w:pStyle w:val="a3"/>
              <w:ind w:firstLine="709"/>
              <w:rPr>
                <w:color w:val="000000"/>
                <w:sz w:val="20"/>
                <w:szCs w:val="20"/>
                <w:lang w:val="en-US"/>
              </w:rPr>
            </w:pPr>
            <w:r w:rsidRPr="002A59A9">
              <w:rPr>
                <w:color w:val="000000"/>
                <w:sz w:val="20"/>
                <w:szCs w:val="20"/>
              </w:rPr>
              <w:t>Royalton 2*</w:t>
            </w:r>
          </w:p>
        </w:tc>
        <w:tc>
          <w:tcPr>
            <w:tcW w:w="2700" w:type="dxa"/>
          </w:tcPr>
          <w:p w:rsidR="00202AB2" w:rsidRPr="002A5FDB" w:rsidRDefault="00202AB2" w:rsidP="008D4C36">
            <w:pPr>
              <w:pStyle w:val="a3"/>
              <w:ind w:firstLine="709"/>
              <w:rPr>
                <w:color w:val="000000"/>
                <w:sz w:val="20"/>
                <w:szCs w:val="20"/>
                <w:lang w:val="en-US"/>
              </w:rPr>
            </w:pPr>
            <w:r w:rsidRPr="002A5FDB">
              <w:rPr>
                <w:color w:val="000000"/>
                <w:sz w:val="20"/>
                <w:szCs w:val="20"/>
              </w:rPr>
              <w:t>завтрак + ужин</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25000</w:t>
            </w:r>
            <w:r w:rsidRPr="002A5FDB">
              <w:rPr>
                <w:color w:val="000000"/>
                <w:sz w:val="20"/>
                <w:szCs w:val="20"/>
                <w:lang w:val="en-US"/>
              </w:rPr>
              <w:t xml:space="preserve"> руб.</w:t>
            </w:r>
          </w:p>
        </w:tc>
      </w:tr>
      <w:tr w:rsidR="00202AB2" w:rsidRPr="002A5FDB">
        <w:trPr>
          <w:cantSplit/>
          <w:trHeight w:val="750"/>
          <w:jc w:val="center"/>
        </w:trPr>
        <w:tc>
          <w:tcPr>
            <w:tcW w:w="2345" w:type="dxa"/>
            <w:vMerge/>
          </w:tcPr>
          <w:p w:rsidR="00202AB2" w:rsidRPr="002A5FDB" w:rsidRDefault="00202AB2" w:rsidP="008D4C36">
            <w:pPr>
              <w:pStyle w:val="a3"/>
              <w:ind w:firstLine="709"/>
              <w:rPr>
                <w:color w:val="000000"/>
                <w:sz w:val="20"/>
                <w:szCs w:val="20"/>
                <w:lang w:val="en-US"/>
              </w:rPr>
            </w:pPr>
          </w:p>
        </w:tc>
        <w:tc>
          <w:tcPr>
            <w:tcW w:w="2700" w:type="dxa"/>
          </w:tcPr>
          <w:p w:rsidR="00202AB2" w:rsidRPr="002A5FDB" w:rsidRDefault="00202AB2" w:rsidP="008D4C36">
            <w:pPr>
              <w:pStyle w:val="a3"/>
              <w:ind w:firstLine="709"/>
              <w:rPr>
                <w:color w:val="000000"/>
                <w:sz w:val="20"/>
                <w:szCs w:val="20"/>
                <w:lang w:val="en-US"/>
              </w:rPr>
            </w:pPr>
            <w:r w:rsidRPr="002A59A9">
              <w:rPr>
                <w:color w:val="000000"/>
                <w:sz w:val="20"/>
                <w:szCs w:val="20"/>
              </w:rPr>
              <w:t>Montreal 3*</w:t>
            </w:r>
          </w:p>
        </w:tc>
        <w:tc>
          <w:tcPr>
            <w:tcW w:w="2700" w:type="dxa"/>
          </w:tcPr>
          <w:p w:rsidR="00202AB2" w:rsidRPr="002A5FDB" w:rsidRDefault="00202AB2" w:rsidP="008D4C36">
            <w:pPr>
              <w:pStyle w:val="a3"/>
              <w:ind w:firstLine="709"/>
              <w:rPr>
                <w:color w:val="000000"/>
                <w:sz w:val="20"/>
                <w:szCs w:val="20"/>
              </w:rPr>
            </w:pPr>
            <w:r w:rsidRPr="002A5FDB">
              <w:rPr>
                <w:color w:val="000000"/>
                <w:sz w:val="20"/>
                <w:szCs w:val="20"/>
              </w:rPr>
              <w:t>завтрак + ужин</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39700 руб.</w:t>
            </w:r>
          </w:p>
        </w:tc>
      </w:tr>
      <w:tr w:rsidR="00202AB2" w:rsidRPr="002A5FDB">
        <w:trPr>
          <w:cantSplit/>
          <w:trHeight w:val="690"/>
          <w:jc w:val="center"/>
        </w:trPr>
        <w:tc>
          <w:tcPr>
            <w:tcW w:w="2345" w:type="dxa"/>
            <w:vMerge/>
          </w:tcPr>
          <w:p w:rsidR="00202AB2" w:rsidRPr="002A5FDB" w:rsidRDefault="00202AB2" w:rsidP="008D4C36">
            <w:pPr>
              <w:pStyle w:val="a3"/>
              <w:ind w:firstLine="709"/>
              <w:rPr>
                <w:color w:val="000000"/>
                <w:sz w:val="20"/>
                <w:szCs w:val="20"/>
                <w:lang w:val="en-US"/>
              </w:rPr>
            </w:pPr>
          </w:p>
        </w:tc>
        <w:tc>
          <w:tcPr>
            <w:tcW w:w="2700" w:type="dxa"/>
          </w:tcPr>
          <w:p w:rsidR="00202AB2" w:rsidRPr="002A5FDB" w:rsidRDefault="00202AB2" w:rsidP="008D4C36">
            <w:pPr>
              <w:pStyle w:val="a3"/>
              <w:ind w:firstLine="709"/>
              <w:rPr>
                <w:color w:val="000000"/>
                <w:sz w:val="20"/>
                <w:szCs w:val="20"/>
                <w:lang w:val="en-US"/>
              </w:rPr>
            </w:pPr>
            <w:r w:rsidRPr="002A5FDB">
              <w:rPr>
                <w:color w:val="000000"/>
                <w:sz w:val="20"/>
                <w:szCs w:val="20"/>
                <w:lang w:val="en-US"/>
              </w:rPr>
              <w:t>Arabian Park 4*</w:t>
            </w:r>
          </w:p>
        </w:tc>
        <w:tc>
          <w:tcPr>
            <w:tcW w:w="2700" w:type="dxa"/>
          </w:tcPr>
          <w:p w:rsidR="00202AB2" w:rsidRPr="002A5FDB" w:rsidRDefault="00202AB2" w:rsidP="008D4C36">
            <w:pPr>
              <w:pStyle w:val="a3"/>
              <w:ind w:firstLine="709"/>
              <w:rPr>
                <w:color w:val="000000"/>
                <w:sz w:val="20"/>
                <w:szCs w:val="20"/>
              </w:rPr>
            </w:pPr>
            <w:r w:rsidRPr="002A5FDB">
              <w:rPr>
                <w:color w:val="000000"/>
                <w:sz w:val="20"/>
                <w:szCs w:val="20"/>
              </w:rPr>
              <w:t>завтрак</w:t>
            </w:r>
          </w:p>
        </w:tc>
        <w:tc>
          <w:tcPr>
            <w:tcW w:w="1903" w:type="dxa"/>
          </w:tcPr>
          <w:p w:rsidR="00202AB2" w:rsidRPr="002A5FDB" w:rsidRDefault="00202AB2" w:rsidP="008D4C36">
            <w:pPr>
              <w:pStyle w:val="a3"/>
              <w:ind w:firstLine="709"/>
              <w:rPr>
                <w:color w:val="000000"/>
                <w:sz w:val="20"/>
                <w:szCs w:val="20"/>
              </w:rPr>
            </w:pPr>
            <w:r w:rsidRPr="002A5FDB">
              <w:rPr>
                <w:color w:val="000000"/>
                <w:sz w:val="20"/>
                <w:szCs w:val="20"/>
              </w:rPr>
              <w:t>46300 руб.</w:t>
            </w:r>
            <w:r w:rsidR="006A2668" w:rsidRPr="002A5FDB">
              <w:rPr>
                <w:rStyle w:val="a8"/>
                <w:color w:val="000000"/>
                <w:sz w:val="20"/>
                <w:szCs w:val="20"/>
              </w:rPr>
              <w:footnoteReference w:id="2"/>
            </w:r>
          </w:p>
        </w:tc>
      </w:tr>
    </w:tbl>
    <w:p w:rsidR="002A5FDB" w:rsidRDefault="002A5FDB" w:rsidP="002A5FDB">
      <w:pPr>
        <w:pStyle w:val="2"/>
        <w:numPr>
          <w:ilvl w:val="0"/>
          <w:numId w:val="0"/>
        </w:numPr>
        <w:spacing w:before="0" w:after="0" w:line="360" w:lineRule="auto"/>
        <w:ind w:left="709"/>
      </w:pPr>
      <w:bookmarkStart w:id="19" w:name="_Toc166395429"/>
      <w:bookmarkEnd w:id="18"/>
    </w:p>
    <w:p w:rsidR="00DC2843" w:rsidRPr="008D4C36" w:rsidRDefault="00EB2051" w:rsidP="002A5FDB">
      <w:pPr>
        <w:pStyle w:val="2"/>
        <w:numPr>
          <w:ilvl w:val="1"/>
          <w:numId w:val="6"/>
        </w:numPr>
        <w:spacing w:before="0" w:after="0" w:line="360" w:lineRule="auto"/>
      </w:pPr>
      <w:r w:rsidRPr="008D4C36">
        <w:t>Стимулирование продаж</w:t>
      </w:r>
      <w:bookmarkEnd w:id="19"/>
    </w:p>
    <w:p w:rsidR="00A67649" w:rsidRPr="008D4C36" w:rsidRDefault="00DC2843" w:rsidP="008D4C36">
      <w:pPr>
        <w:spacing w:line="360" w:lineRule="auto"/>
        <w:ind w:firstLine="709"/>
        <w:jc w:val="both"/>
        <w:rPr>
          <w:sz w:val="28"/>
          <w:szCs w:val="28"/>
        </w:rPr>
      </w:pPr>
      <w:r w:rsidRPr="008D4C36">
        <w:rPr>
          <w:spacing w:val="-1"/>
          <w:sz w:val="28"/>
          <w:szCs w:val="28"/>
        </w:rPr>
        <w:t>Н</w:t>
      </w:r>
      <w:r w:rsidR="00A67649" w:rsidRPr="008D4C36">
        <w:rPr>
          <w:spacing w:val="-1"/>
          <w:sz w:val="28"/>
          <w:szCs w:val="28"/>
        </w:rPr>
        <w:t xml:space="preserve">еобходимо сглаживание сезонных колебаний. Т.е., например, в феврале, </w:t>
      </w:r>
      <w:r w:rsidR="00A67649" w:rsidRPr="008D4C36">
        <w:rPr>
          <w:sz w:val="28"/>
          <w:szCs w:val="28"/>
        </w:rPr>
        <w:t>марте, когда идет снижение продаж, можно предлагать скидки туристам для поездок в это время.</w:t>
      </w:r>
    </w:p>
    <w:p w:rsidR="00A67649" w:rsidRDefault="00A67649" w:rsidP="008D4C36">
      <w:pPr>
        <w:pStyle w:val="a3"/>
        <w:ind w:firstLine="709"/>
        <w:jc w:val="both"/>
        <w:rPr>
          <w:szCs w:val="28"/>
        </w:rPr>
      </w:pPr>
      <w:r w:rsidRPr="008D4C36">
        <w:rPr>
          <w:szCs w:val="28"/>
        </w:rPr>
        <w:t xml:space="preserve">Со стороны операторов, существует возможность дополнительного стимулирования продаж по итогам рекламных акций и бонусных программ (агенствам-лидерам предоставляются скидки на продукцию оператора) </w:t>
      </w:r>
    </w:p>
    <w:p w:rsidR="002A5FDB" w:rsidRPr="008D4C36" w:rsidRDefault="002A5FDB" w:rsidP="008D4C36">
      <w:pPr>
        <w:pStyle w:val="a3"/>
        <w:ind w:firstLine="709"/>
        <w:jc w:val="both"/>
        <w:rPr>
          <w:szCs w:val="28"/>
        </w:rPr>
      </w:pPr>
    </w:p>
    <w:p w:rsidR="00EB2051" w:rsidRPr="008D4C36" w:rsidRDefault="00EB2051" w:rsidP="008D4C36">
      <w:pPr>
        <w:pStyle w:val="2"/>
        <w:numPr>
          <w:ilvl w:val="1"/>
          <w:numId w:val="6"/>
        </w:numPr>
        <w:spacing w:before="0" w:after="0" w:line="360" w:lineRule="auto"/>
        <w:ind w:left="0" w:firstLine="709"/>
      </w:pPr>
      <w:bookmarkStart w:id="20" w:name="_Toc166395430"/>
      <w:r w:rsidRPr="008D4C36">
        <w:t>Реклама</w:t>
      </w:r>
      <w:bookmarkEnd w:id="20"/>
    </w:p>
    <w:p w:rsidR="002A5FDB" w:rsidRDefault="002A5FDB" w:rsidP="008D4C36">
      <w:pPr>
        <w:pStyle w:val="a3"/>
        <w:ind w:firstLine="709"/>
        <w:jc w:val="both"/>
        <w:rPr>
          <w:rFonts w:eastAsia="MS Mincho"/>
          <w:szCs w:val="28"/>
        </w:rPr>
      </w:pPr>
    </w:p>
    <w:p w:rsidR="00EB2051" w:rsidRDefault="00EB2051" w:rsidP="008D4C36">
      <w:pPr>
        <w:pStyle w:val="a3"/>
        <w:ind w:firstLine="709"/>
        <w:jc w:val="both"/>
        <w:rPr>
          <w:rFonts w:eastAsia="MS Mincho"/>
          <w:szCs w:val="28"/>
        </w:rPr>
      </w:pPr>
      <w:r w:rsidRPr="008D4C36">
        <w:rPr>
          <w:rFonts w:eastAsia="MS Mincho"/>
          <w:szCs w:val="28"/>
        </w:rPr>
        <w:t xml:space="preserve">Наша фирма планирует тратить на рекламу все возможные средства и усилия, т.к. реклама во многом обеспечивает успех фирмы. Реклама в Интернете наиболее эффективна. Мы </w:t>
      </w:r>
      <w:r w:rsidR="003F004A" w:rsidRPr="008D4C36">
        <w:rPr>
          <w:rFonts w:eastAsia="MS Mincho"/>
          <w:szCs w:val="28"/>
        </w:rPr>
        <w:t xml:space="preserve">разместим свою рекламу в поисковой системе </w:t>
      </w:r>
      <w:r w:rsidRPr="008D4C36">
        <w:rPr>
          <w:rFonts w:eastAsia="MS Mincho"/>
          <w:bCs/>
          <w:szCs w:val="28"/>
        </w:rPr>
        <w:t>"Апорте",</w:t>
      </w:r>
      <w:r w:rsidRPr="008D4C36">
        <w:rPr>
          <w:rFonts w:eastAsia="MS Mincho"/>
          <w:b/>
          <w:bCs/>
          <w:szCs w:val="28"/>
        </w:rPr>
        <w:t xml:space="preserve"> Travel.Ru</w:t>
      </w:r>
      <w:r w:rsidRPr="008D4C36">
        <w:rPr>
          <w:rFonts w:eastAsia="MS Mincho"/>
          <w:szCs w:val="28"/>
        </w:rPr>
        <w:t>, по</w:t>
      </w:r>
      <w:r w:rsidR="003F004A" w:rsidRPr="008D4C36">
        <w:rPr>
          <w:rFonts w:eastAsia="MS Mincho"/>
          <w:szCs w:val="28"/>
        </w:rPr>
        <w:t xml:space="preserve">ставим по обмену свои баннеры в </w:t>
      </w:r>
      <w:r w:rsidRPr="008D4C36">
        <w:rPr>
          <w:rFonts w:eastAsia="MS Mincho"/>
          <w:szCs w:val="28"/>
        </w:rPr>
        <w:t xml:space="preserve">электронных магазинах. Мы уверены , отдача будет. Мы планируем </w:t>
      </w:r>
      <w:r w:rsidR="003F004A" w:rsidRPr="008D4C36">
        <w:rPr>
          <w:rFonts w:eastAsia="MS Mincho"/>
          <w:szCs w:val="28"/>
        </w:rPr>
        <w:t>п</w:t>
      </w:r>
      <w:r w:rsidRPr="008D4C36">
        <w:rPr>
          <w:rFonts w:eastAsia="MS Mincho"/>
          <w:szCs w:val="28"/>
        </w:rPr>
        <w:t xml:space="preserve">оместить </w:t>
      </w:r>
      <w:r w:rsidRPr="008D4C36">
        <w:rPr>
          <w:rFonts w:eastAsia="MS Mincho"/>
          <w:b/>
          <w:bCs/>
          <w:szCs w:val="28"/>
        </w:rPr>
        <w:t>рекламу в "Туризм и отдых"</w:t>
      </w:r>
      <w:r w:rsidR="003F004A" w:rsidRPr="008D4C36">
        <w:rPr>
          <w:rFonts w:eastAsia="MS Mincho"/>
          <w:szCs w:val="28"/>
        </w:rPr>
        <w:t xml:space="preserve"> и других печатных изданиях. </w:t>
      </w:r>
      <w:r w:rsidRPr="008D4C36">
        <w:rPr>
          <w:rFonts w:eastAsia="MS Mincho"/>
          <w:szCs w:val="28"/>
        </w:rPr>
        <w:t xml:space="preserve">Также </w:t>
      </w:r>
      <w:r w:rsidR="003F004A" w:rsidRPr="008D4C36">
        <w:rPr>
          <w:rFonts w:eastAsia="MS Mincho"/>
          <w:szCs w:val="28"/>
        </w:rPr>
        <w:t>э</w:t>
      </w:r>
      <w:r w:rsidRPr="008D4C36">
        <w:rPr>
          <w:rFonts w:eastAsia="MS Mincho"/>
          <w:szCs w:val="28"/>
        </w:rPr>
        <w:t>ффективна раздача листовок.</w:t>
      </w:r>
    </w:p>
    <w:p w:rsidR="002A5FDB" w:rsidRPr="008D4C36" w:rsidRDefault="002A5FDB" w:rsidP="008D4C36">
      <w:pPr>
        <w:pStyle w:val="a3"/>
        <w:ind w:firstLine="709"/>
        <w:jc w:val="both"/>
        <w:rPr>
          <w:szCs w:val="28"/>
        </w:rPr>
      </w:pPr>
    </w:p>
    <w:p w:rsidR="00747C73" w:rsidRPr="008D4C36" w:rsidRDefault="00EB2051" w:rsidP="008D4C36">
      <w:pPr>
        <w:pStyle w:val="2"/>
        <w:numPr>
          <w:ilvl w:val="1"/>
          <w:numId w:val="6"/>
        </w:numPr>
        <w:spacing w:before="0" w:after="0" w:line="360" w:lineRule="auto"/>
        <w:ind w:left="0" w:firstLine="709"/>
      </w:pPr>
      <w:bookmarkStart w:id="21" w:name="_Toc166395431"/>
      <w:r w:rsidRPr="008D4C36">
        <w:t>Дополнительные услуги</w:t>
      </w:r>
      <w:bookmarkEnd w:id="21"/>
    </w:p>
    <w:p w:rsidR="002A5FDB" w:rsidRDefault="002A5FDB" w:rsidP="008D4C36">
      <w:pPr>
        <w:pStyle w:val="CM3"/>
        <w:spacing w:line="360" w:lineRule="auto"/>
        <w:ind w:firstLine="709"/>
        <w:jc w:val="both"/>
        <w:rPr>
          <w:rFonts w:cs="LKBOKK+TimesNewRoman+1"/>
          <w:color w:val="000000"/>
          <w:sz w:val="28"/>
          <w:szCs w:val="28"/>
        </w:rPr>
      </w:pPr>
    </w:p>
    <w:p w:rsidR="002A5FDB" w:rsidRDefault="00747C73" w:rsidP="008D4C36">
      <w:pPr>
        <w:pStyle w:val="CM3"/>
        <w:spacing w:line="360" w:lineRule="auto"/>
        <w:ind w:firstLine="709"/>
        <w:jc w:val="both"/>
        <w:rPr>
          <w:rFonts w:ascii="LKBOLF+TimesNewRoman" w:hAnsi="LKBOLF+TimesNewRoman" w:cs="LKBOLF+TimesNewRoman"/>
          <w:color w:val="000000"/>
          <w:sz w:val="28"/>
          <w:szCs w:val="28"/>
        </w:rPr>
      </w:pPr>
      <w:r w:rsidRPr="008D4C36">
        <w:rPr>
          <w:rFonts w:cs="LKBOKK+TimesNewRoman+1"/>
          <w:color w:val="000000"/>
          <w:sz w:val="28"/>
          <w:szCs w:val="28"/>
        </w:rPr>
        <w:t>Также фирма оказывает дополнительные тур</w:t>
      </w:r>
      <w:r w:rsidR="00A715AD" w:rsidRPr="008D4C36">
        <w:rPr>
          <w:rFonts w:ascii="Times New Roman" w:hAnsi="Times New Roman" w:cs="LKBOLF+TimesNewRoman"/>
          <w:color w:val="000000"/>
          <w:sz w:val="28"/>
          <w:szCs w:val="28"/>
        </w:rPr>
        <w:t xml:space="preserve">истические </w:t>
      </w:r>
      <w:r w:rsidRPr="008D4C36">
        <w:rPr>
          <w:rFonts w:cs="LKBOKK+TimesNewRoman+1"/>
          <w:color w:val="000000"/>
          <w:sz w:val="28"/>
          <w:szCs w:val="28"/>
        </w:rPr>
        <w:t>услуги</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такие как бронирование гостиниц в</w:t>
      </w:r>
      <w:r w:rsidRPr="008D4C36">
        <w:rPr>
          <w:rFonts w:ascii="LKBOLF+TimesNewRoman" w:hAnsi="LKBOLF+TimesNewRoman" w:cs="LKBOLF+TimesNewRoman"/>
          <w:color w:val="000000"/>
          <w:sz w:val="28"/>
          <w:szCs w:val="28"/>
        </w:rPr>
        <w:t xml:space="preserve"> 10 </w:t>
      </w:r>
      <w:r w:rsidRPr="008D4C36">
        <w:rPr>
          <w:rFonts w:cs="LKBOKK+TimesNewRoman+1"/>
          <w:color w:val="000000"/>
          <w:sz w:val="28"/>
          <w:szCs w:val="28"/>
        </w:rPr>
        <w:t>странах мира</w:t>
      </w:r>
      <w:r w:rsidR="00A25ECB" w:rsidRPr="008D4C36">
        <w:rPr>
          <w:rFonts w:cs="LKBOKK+TimesNewRoman+1"/>
          <w:color w:val="000000"/>
          <w:sz w:val="28"/>
          <w:szCs w:val="28"/>
        </w:rPr>
        <w:t xml:space="preserve"> (от 500 руб.)</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бронирование авиабилетов</w:t>
      </w:r>
      <w:r w:rsidR="001E3086" w:rsidRPr="008D4C36">
        <w:rPr>
          <w:rFonts w:cs="LKBOKK+TimesNewRoman+1"/>
          <w:color w:val="000000"/>
          <w:sz w:val="28"/>
          <w:szCs w:val="28"/>
        </w:rPr>
        <w:t xml:space="preserve"> 400 руб</w:t>
      </w:r>
      <w:r w:rsidRPr="008D4C36">
        <w:rPr>
          <w:rFonts w:ascii="LKBOLF+TimesNewRoman" w:hAnsi="LKBOLF+TimesNewRoman" w:cs="LKBOLF+TimesNewRoman"/>
          <w:color w:val="000000"/>
          <w:sz w:val="28"/>
          <w:szCs w:val="28"/>
        </w:rPr>
        <w:t xml:space="preserve">, </w:t>
      </w:r>
      <w:r w:rsidRPr="008D4C36">
        <w:rPr>
          <w:rFonts w:ascii="Times New Roman" w:hAnsi="Times New Roman" w:cs="LKBOLF+TimesNewRoman"/>
          <w:color w:val="000000"/>
          <w:sz w:val="28"/>
          <w:szCs w:val="28"/>
        </w:rPr>
        <w:t>ж</w:t>
      </w:r>
      <w:r w:rsidRPr="008D4C36">
        <w:rPr>
          <w:rFonts w:cs="LKBOKK+TimesNewRoman+1"/>
          <w:color w:val="000000"/>
          <w:sz w:val="28"/>
          <w:szCs w:val="28"/>
        </w:rPr>
        <w:t>елезнодорожных билетов</w:t>
      </w:r>
      <w:r w:rsidR="00073A7D" w:rsidRPr="008D4C36">
        <w:rPr>
          <w:rFonts w:cs="LKBOKK+TimesNewRoman+1"/>
          <w:color w:val="000000"/>
          <w:sz w:val="28"/>
          <w:szCs w:val="28"/>
        </w:rPr>
        <w:t xml:space="preserve"> 170</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билетов на спортивные и культурно</w:t>
      </w:r>
      <w:r w:rsidRPr="008D4C36">
        <w:rPr>
          <w:rFonts w:ascii="LKBOLF+TimesNewRoman" w:hAnsi="LKBOLF+TimesNewRoman" w:cs="LKBOLF+TimesNewRoman"/>
          <w:color w:val="000000"/>
          <w:sz w:val="28"/>
          <w:szCs w:val="28"/>
        </w:rPr>
        <w:t>-</w:t>
      </w:r>
      <w:r w:rsidRPr="008D4C36">
        <w:rPr>
          <w:rFonts w:cs="LKBOKK+TimesNewRoman+1"/>
          <w:color w:val="000000"/>
          <w:sz w:val="28"/>
          <w:szCs w:val="28"/>
        </w:rPr>
        <w:t>зрелищные мероприятия</w:t>
      </w:r>
      <w:r w:rsidR="00073A7D" w:rsidRPr="008D4C36">
        <w:rPr>
          <w:rFonts w:cs="LKBOKK+TimesNewRoman+1"/>
          <w:color w:val="000000"/>
          <w:sz w:val="28"/>
          <w:szCs w:val="28"/>
        </w:rPr>
        <w:t xml:space="preserve"> от 200 до 450 руб</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визовая поддержка</w:t>
      </w:r>
      <w:r w:rsidR="00073A7D" w:rsidRPr="008D4C36">
        <w:rPr>
          <w:rFonts w:cs="LKBOKK+TimesNewRoman+1"/>
          <w:color w:val="000000"/>
          <w:sz w:val="28"/>
          <w:szCs w:val="28"/>
        </w:rPr>
        <w:t xml:space="preserve"> (от 1750 руб.)</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трансфер</w:t>
      </w:r>
      <w:r w:rsidR="00A25ECB" w:rsidRPr="008D4C36">
        <w:rPr>
          <w:rFonts w:cs="LKBOKK+TimesNewRoman+1"/>
          <w:color w:val="000000"/>
          <w:sz w:val="28"/>
          <w:szCs w:val="28"/>
        </w:rPr>
        <w:t xml:space="preserve"> (от 500 руб.)</w:t>
      </w:r>
      <w:r w:rsidRPr="008D4C36">
        <w:rPr>
          <w:rFonts w:ascii="LKBOLF+TimesNewRoman" w:hAnsi="LKBOLF+TimesNewRoman" w:cs="LKBOLF+TimesNewRoman"/>
          <w:color w:val="000000"/>
          <w:sz w:val="28"/>
          <w:szCs w:val="28"/>
        </w:rPr>
        <w:t>,</w:t>
      </w:r>
      <w:r w:rsidR="00623689" w:rsidRPr="008D4C36">
        <w:rPr>
          <w:rFonts w:ascii="Times New Roman" w:hAnsi="Times New Roman" w:cs="LKBOLF+TimesNewRoman"/>
          <w:color w:val="000000"/>
          <w:sz w:val="28"/>
          <w:szCs w:val="28"/>
        </w:rPr>
        <w:t xml:space="preserve"> </w:t>
      </w:r>
      <w:r w:rsidRPr="008D4C36">
        <w:rPr>
          <w:rFonts w:cs="LKBOKK+TimesNewRoman+1"/>
          <w:color w:val="000000"/>
          <w:sz w:val="28"/>
          <w:szCs w:val="28"/>
        </w:rPr>
        <w:t>организация деловых поездок</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выставки</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ярмарки</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конгрессы</w:t>
      </w:r>
      <w:r w:rsidRPr="008D4C36">
        <w:rPr>
          <w:rFonts w:ascii="LKBOLF+TimesNewRoman" w:hAnsi="LKBOLF+TimesNewRoman" w:cs="LKBOLF+TimesNewRoman"/>
          <w:color w:val="000000"/>
          <w:sz w:val="28"/>
          <w:szCs w:val="28"/>
        </w:rPr>
        <w:t xml:space="preserve">), </w:t>
      </w:r>
      <w:r w:rsidRPr="008D4C36">
        <w:rPr>
          <w:rFonts w:cs="LKBOKK+TimesNewRoman+1"/>
          <w:color w:val="000000"/>
          <w:sz w:val="28"/>
          <w:szCs w:val="28"/>
        </w:rPr>
        <w:t>экскурсий</w:t>
      </w:r>
      <w:r w:rsidRPr="008D4C36">
        <w:rPr>
          <w:rFonts w:ascii="LKBOLF+TimesNewRoman" w:hAnsi="LKBOLF+TimesNewRoman" w:cs="LKBOLF+TimesNewRoman"/>
          <w:color w:val="000000"/>
          <w:sz w:val="28"/>
          <w:szCs w:val="28"/>
        </w:rPr>
        <w:t xml:space="preserve">. </w:t>
      </w:r>
    </w:p>
    <w:p w:rsidR="00A65C66" w:rsidRDefault="002A5FDB" w:rsidP="002A5FDB">
      <w:pPr>
        <w:numPr>
          <w:ilvl w:val="0"/>
          <w:numId w:val="6"/>
        </w:numPr>
        <w:rPr>
          <w:b/>
          <w:sz w:val="28"/>
          <w:szCs w:val="28"/>
        </w:rPr>
      </w:pPr>
      <w:r>
        <w:br w:type="page"/>
      </w:r>
      <w:bookmarkStart w:id="22" w:name="_Toc166395432"/>
      <w:r w:rsidR="00A65C66" w:rsidRPr="002A5FDB">
        <w:rPr>
          <w:b/>
          <w:sz w:val="28"/>
          <w:szCs w:val="28"/>
        </w:rPr>
        <w:t>Производственный план</w:t>
      </w:r>
      <w:bookmarkEnd w:id="22"/>
    </w:p>
    <w:p w:rsidR="002A5FDB" w:rsidRPr="002A5FDB" w:rsidRDefault="002A5FDB" w:rsidP="002A5FDB">
      <w:pPr>
        <w:rPr>
          <w:b/>
          <w:sz w:val="28"/>
          <w:szCs w:val="28"/>
        </w:rPr>
      </w:pPr>
    </w:p>
    <w:p w:rsidR="00C54019" w:rsidRPr="008D4C36" w:rsidRDefault="00C54019" w:rsidP="008D4C36">
      <w:pPr>
        <w:pStyle w:val="a3"/>
        <w:ind w:firstLine="709"/>
        <w:rPr>
          <w:szCs w:val="28"/>
        </w:rPr>
      </w:pPr>
      <w:r w:rsidRPr="008D4C36">
        <w:rPr>
          <w:szCs w:val="28"/>
        </w:rPr>
        <w:t xml:space="preserve">Первоначальные вложения (затраты предпроизводственного периода) составят: </w:t>
      </w:r>
    </w:p>
    <w:p w:rsidR="00396EED" w:rsidRPr="008D4C36" w:rsidRDefault="00396EED" w:rsidP="008D4C36">
      <w:pPr>
        <w:pStyle w:val="a3"/>
        <w:numPr>
          <w:ilvl w:val="0"/>
          <w:numId w:val="13"/>
        </w:numPr>
        <w:ind w:left="0" w:firstLine="709"/>
        <w:rPr>
          <w:szCs w:val="28"/>
        </w:rPr>
      </w:pPr>
    </w:p>
    <w:p w:rsidR="00C54019" w:rsidRPr="008D4C36" w:rsidRDefault="00C54019" w:rsidP="008D4C36">
      <w:pPr>
        <w:pStyle w:val="a3"/>
        <w:numPr>
          <w:ilvl w:val="0"/>
          <w:numId w:val="13"/>
        </w:numPr>
        <w:ind w:left="0" w:firstLine="709"/>
        <w:rPr>
          <w:szCs w:val="28"/>
        </w:rPr>
      </w:pPr>
      <w:r w:rsidRPr="008D4C36">
        <w:rPr>
          <w:szCs w:val="28"/>
        </w:rPr>
        <w:t>регистрация                                                 - 3000 руб.</w:t>
      </w:r>
    </w:p>
    <w:p w:rsidR="00C54019" w:rsidRPr="008D4C36" w:rsidRDefault="00C54019" w:rsidP="008D4C36">
      <w:pPr>
        <w:pStyle w:val="a3"/>
        <w:numPr>
          <w:ilvl w:val="0"/>
          <w:numId w:val="13"/>
        </w:numPr>
        <w:ind w:left="0" w:firstLine="709"/>
        <w:rPr>
          <w:szCs w:val="28"/>
        </w:rPr>
      </w:pPr>
      <w:r w:rsidRPr="008D4C36">
        <w:rPr>
          <w:szCs w:val="28"/>
        </w:rPr>
        <w:t>лицензирование                                          - 1500 руб.</w:t>
      </w:r>
    </w:p>
    <w:p w:rsidR="00C54019" w:rsidRPr="008D4C36" w:rsidRDefault="00C54019" w:rsidP="008D4C36">
      <w:pPr>
        <w:pStyle w:val="a3"/>
        <w:numPr>
          <w:ilvl w:val="0"/>
          <w:numId w:val="13"/>
        </w:numPr>
        <w:ind w:left="0" w:firstLine="709"/>
        <w:rPr>
          <w:szCs w:val="28"/>
        </w:rPr>
      </w:pPr>
      <w:r w:rsidRPr="008D4C36">
        <w:rPr>
          <w:szCs w:val="28"/>
        </w:rPr>
        <w:t>аренда (за 1 мес.; 15 кв.м.)                         - 25000 руб.</w:t>
      </w:r>
    </w:p>
    <w:p w:rsidR="00C54019" w:rsidRPr="008D4C36" w:rsidRDefault="00C54019" w:rsidP="008D4C36">
      <w:pPr>
        <w:pStyle w:val="a3"/>
        <w:numPr>
          <w:ilvl w:val="0"/>
          <w:numId w:val="13"/>
        </w:numPr>
        <w:ind w:left="0" w:firstLine="709"/>
        <w:rPr>
          <w:szCs w:val="28"/>
        </w:rPr>
      </w:pPr>
      <w:r w:rsidRPr="008D4C36">
        <w:rPr>
          <w:szCs w:val="28"/>
        </w:rPr>
        <w:t>установка средств связи (тел., Интернет) - 5000 руб.</w:t>
      </w:r>
    </w:p>
    <w:p w:rsidR="00C54019" w:rsidRPr="008D4C36" w:rsidRDefault="00C54019" w:rsidP="008D4C36">
      <w:pPr>
        <w:pStyle w:val="a3"/>
        <w:ind w:firstLine="709"/>
        <w:rPr>
          <w:szCs w:val="28"/>
        </w:rPr>
      </w:pPr>
      <w:r w:rsidRPr="008D4C36">
        <w:rPr>
          <w:szCs w:val="28"/>
        </w:rPr>
        <w:t xml:space="preserve">                       Итого:    159505 руб.</w:t>
      </w:r>
      <w:r w:rsidRPr="008D4C36">
        <w:rPr>
          <w:rStyle w:val="a8"/>
          <w:szCs w:val="28"/>
        </w:rPr>
        <w:footnoteReference w:id="3"/>
      </w:r>
    </w:p>
    <w:p w:rsidR="00C54019" w:rsidRPr="008D4C36" w:rsidRDefault="00C54019" w:rsidP="008D4C36">
      <w:pPr>
        <w:spacing w:line="360" w:lineRule="auto"/>
        <w:ind w:firstLine="709"/>
        <w:jc w:val="both"/>
        <w:rPr>
          <w:b/>
          <w:sz w:val="28"/>
          <w:szCs w:val="28"/>
        </w:rPr>
      </w:pPr>
    </w:p>
    <w:p w:rsidR="00545ACA" w:rsidRPr="008D4C36" w:rsidRDefault="00AB6033" w:rsidP="008D4C36">
      <w:pPr>
        <w:spacing w:line="360" w:lineRule="auto"/>
        <w:ind w:firstLine="709"/>
        <w:jc w:val="both"/>
        <w:rPr>
          <w:sz w:val="28"/>
          <w:szCs w:val="28"/>
        </w:rPr>
      </w:pPr>
      <w:r w:rsidRPr="008D4C36">
        <w:rPr>
          <w:sz w:val="28"/>
          <w:szCs w:val="28"/>
        </w:rPr>
        <w:t xml:space="preserve">В представленном бизнес-плане </w:t>
      </w:r>
      <w:r w:rsidR="00635943" w:rsidRPr="008D4C36">
        <w:rPr>
          <w:sz w:val="28"/>
          <w:szCs w:val="28"/>
        </w:rPr>
        <w:t>планируются следующие издержки:</w:t>
      </w:r>
    </w:p>
    <w:p w:rsidR="00075B40" w:rsidRPr="008D4C36" w:rsidRDefault="00075B40" w:rsidP="008D4C36">
      <w:pPr>
        <w:pStyle w:val="a3"/>
        <w:ind w:firstLine="709"/>
        <w:jc w:val="right"/>
        <w:rPr>
          <w:szCs w:val="28"/>
        </w:rPr>
      </w:pPr>
      <w:r w:rsidRPr="008D4C36">
        <w:rPr>
          <w:szCs w:val="28"/>
        </w:rPr>
        <w:t>Таблица 8.1</w:t>
      </w:r>
    </w:p>
    <w:p w:rsidR="00C54019" w:rsidRPr="008D4C36" w:rsidRDefault="00C54019" w:rsidP="008D4C36">
      <w:pPr>
        <w:pStyle w:val="a3"/>
        <w:ind w:firstLine="709"/>
        <w:jc w:val="center"/>
        <w:rPr>
          <w:b/>
          <w:szCs w:val="28"/>
        </w:rPr>
      </w:pPr>
      <w:r w:rsidRPr="008D4C36">
        <w:rPr>
          <w:b/>
          <w:szCs w:val="28"/>
        </w:rPr>
        <w:t>Постоянные издержки</w:t>
      </w:r>
      <w:r w:rsidR="002A5FDB">
        <w:rPr>
          <w:b/>
          <w:szCs w:val="28"/>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7"/>
        <w:gridCol w:w="6106"/>
      </w:tblGrid>
      <w:tr w:rsidR="00C54019" w:rsidRPr="002A5FDB">
        <w:tc>
          <w:tcPr>
            <w:tcW w:w="3897" w:type="dxa"/>
          </w:tcPr>
          <w:p w:rsidR="00C54019" w:rsidRPr="002A5FDB" w:rsidRDefault="00C54019" w:rsidP="008D4C36">
            <w:pPr>
              <w:pStyle w:val="a3"/>
              <w:ind w:firstLine="709"/>
              <w:rPr>
                <w:sz w:val="20"/>
                <w:szCs w:val="20"/>
              </w:rPr>
            </w:pPr>
            <w:r w:rsidRPr="002A5FDB">
              <w:rPr>
                <w:sz w:val="20"/>
                <w:szCs w:val="20"/>
              </w:rPr>
              <w:t>аренда (15 кв.м.)</w:t>
            </w:r>
          </w:p>
        </w:tc>
        <w:tc>
          <w:tcPr>
            <w:tcW w:w="6106" w:type="dxa"/>
          </w:tcPr>
          <w:p w:rsidR="00C54019" w:rsidRPr="002A5FDB" w:rsidRDefault="00C54019" w:rsidP="008D4C36">
            <w:pPr>
              <w:pStyle w:val="a3"/>
              <w:ind w:firstLine="709"/>
              <w:rPr>
                <w:sz w:val="20"/>
                <w:szCs w:val="20"/>
              </w:rPr>
            </w:pPr>
            <w:r w:rsidRPr="002A5FDB">
              <w:rPr>
                <w:sz w:val="20"/>
                <w:szCs w:val="20"/>
              </w:rPr>
              <w:t>25000 руб.</w:t>
            </w:r>
          </w:p>
        </w:tc>
      </w:tr>
      <w:tr w:rsidR="00C54019" w:rsidRPr="002A5FDB">
        <w:tc>
          <w:tcPr>
            <w:tcW w:w="3897" w:type="dxa"/>
          </w:tcPr>
          <w:p w:rsidR="00C54019" w:rsidRPr="002A5FDB" w:rsidRDefault="00C54019" w:rsidP="008D4C36">
            <w:pPr>
              <w:pStyle w:val="a3"/>
              <w:ind w:firstLine="709"/>
              <w:rPr>
                <w:sz w:val="20"/>
                <w:szCs w:val="20"/>
              </w:rPr>
            </w:pPr>
            <w:r w:rsidRPr="002A5FDB">
              <w:rPr>
                <w:sz w:val="20"/>
                <w:szCs w:val="20"/>
              </w:rPr>
              <w:t xml:space="preserve">оплата услуг </w:t>
            </w:r>
            <w:r w:rsidRPr="002A5FDB">
              <w:rPr>
                <w:sz w:val="20"/>
                <w:szCs w:val="20"/>
                <w:lang w:val="en-US"/>
              </w:rPr>
              <w:t>Internet</w:t>
            </w:r>
          </w:p>
        </w:tc>
        <w:tc>
          <w:tcPr>
            <w:tcW w:w="6106" w:type="dxa"/>
          </w:tcPr>
          <w:p w:rsidR="00C54019" w:rsidRPr="002A5FDB" w:rsidRDefault="00C54019" w:rsidP="008D4C36">
            <w:pPr>
              <w:pStyle w:val="a3"/>
              <w:ind w:firstLine="709"/>
              <w:rPr>
                <w:sz w:val="20"/>
                <w:szCs w:val="20"/>
              </w:rPr>
            </w:pPr>
            <w:r w:rsidRPr="002A5FDB">
              <w:rPr>
                <w:sz w:val="20"/>
                <w:szCs w:val="20"/>
              </w:rPr>
              <w:t>3000 руб.</w:t>
            </w:r>
          </w:p>
        </w:tc>
      </w:tr>
      <w:tr w:rsidR="00C54019" w:rsidRPr="002A5FDB">
        <w:tc>
          <w:tcPr>
            <w:tcW w:w="3897" w:type="dxa"/>
          </w:tcPr>
          <w:p w:rsidR="00C54019" w:rsidRPr="002A5FDB" w:rsidRDefault="00C54019" w:rsidP="008D4C36">
            <w:pPr>
              <w:pStyle w:val="a3"/>
              <w:ind w:firstLine="709"/>
              <w:rPr>
                <w:color w:val="000000"/>
                <w:sz w:val="20"/>
                <w:szCs w:val="20"/>
              </w:rPr>
            </w:pPr>
            <w:r w:rsidRPr="002A5FDB">
              <w:rPr>
                <w:color w:val="000000"/>
                <w:sz w:val="20"/>
                <w:szCs w:val="20"/>
              </w:rPr>
              <w:t>амортизация</w:t>
            </w:r>
          </w:p>
        </w:tc>
        <w:tc>
          <w:tcPr>
            <w:tcW w:w="6106" w:type="dxa"/>
          </w:tcPr>
          <w:p w:rsidR="00C54019" w:rsidRPr="002A5FDB" w:rsidRDefault="00C54019" w:rsidP="008D4C36">
            <w:pPr>
              <w:pStyle w:val="a3"/>
              <w:ind w:firstLine="709"/>
              <w:rPr>
                <w:color w:val="000000"/>
                <w:sz w:val="20"/>
                <w:szCs w:val="20"/>
              </w:rPr>
            </w:pPr>
            <w:r w:rsidRPr="002A5FDB">
              <w:rPr>
                <w:color w:val="000000"/>
                <w:sz w:val="20"/>
                <w:szCs w:val="20"/>
              </w:rPr>
              <w:t>1500 руб.</w:t>
            </w:r>
          </w:p>
        </w:tc>
      </w:tr>
      <w:tr w:rsidR="00C54019" w:rsidRPr="002A5FDB">
        <w:tc>
          <w:tcPr>
            <w:tcW w:w="3897" w:type="dxa"/>
          </w:tcPr>
          <w:p w:rsidR="00C54019" w:rsidRPr="002A5FDB" w:rsidRDefault="00C54019" w:rsidP="008D4C36">
            <w:pPr>
              <w:pStyle w:val="a3"/>
              <w:ind w:firstLine="709"/>
              <w:rPr>
                <w:sz w:val="20"/>
                <w:szCs w:val="20"/>
              </w:rPr>
            </w:pPr>
            <w:r w:rsidRPr="002A5FDB">
              <w:rPr>
                <w:sz w:val="20"/>
                <w:szCs w:val="20"/>
              </w:rPr>
              <w:t>з/п</w:t>
            </w:r>
            <w:r w:rsidR="000F7EA0" w:rsidRPr="002A5FDB">
              <w:rPr>
                <w:sz w:val="20"/>
                <w:szCs w:val="20"/>
              </w:rPr>
              <w:t xml:space="preserve"> (без ЕСН)</w:t>
            </w:r>
          </w:p>
        </w:tc>
        <w:tc>
          <w:tcPr>
            <w:tcW w:w="6106" w:type="dxa"/>
          </w:tcPr>
          <w:p w:rsidR="00C54019" w:rsidRPr="002A5FDB" w:rsidRDefault="0046578B" w:rsidP="008D4C36">
            <w:pPr>
              <w:pStyle w:val="a3"/>
              <w:ind w:firstLine="709"/>
              <w:rPr>
                <w:sz w:val="20"/>
                <w:szCs w:val="20"/>
              </w:rPr>
            </w:pPr>
            <w:r w:rsidRPr="002A5FDB">
              <w:rPr>
                <w:sz w:val="20"/>
                <w:szCs w:val="20"/>
              </w:rPr>
              <w:t>47500</w:t>
            </w:r>
            <w:r w:rsidR="00C54019" w:rsidRPr="002A5FDB">
              <w:rPr>
                <w:sz w:val="20"/>
                <w:szCs w:val="20"/>
              </w:rPr>
              <w:t xml:space="preserve"> руб.</w:t>
            </w:r>
          </w:p>
        </w:tc>
      </w:tr>
      <w:tr w:rsidR="00C54019" w:rsidRPr="002A5FDB">
        <w:tc>
          <w:tcPr>
            <w:tcW w:w="3897" w:type="dxa"/>
          </w:tcPr>
          <w:p w:rsidR="00C54019" w:rsidRPr="002A5FDB" w:rsidRDefault="00C54019" w:rsidP="008D4C36">
            <w:pPr>
              <w:pStyle w:val="a3"/>
              <w:ind w:firstLine="709"/>
              <w:rPr>
                <w:sz w:val="20"/>
                <w:szCs w:val="20"/>
              </w:rPr>
            </w:pPr>
            <w:r w:rsidRPr="002A5FDB">
              <w:rPr>
                <w:sz w:val="20"/>
                <w:szCs w:val="20"/>
              </w:rPr>
              <w:t>канцелярские расходы</w:t>
            </w:r>
          </w:p>
        </w:tc>
        <w:tc>
          <w:tcPr>
            <w:tcW w:w="6106" w:type="dxa"/>
          </w:tcPr>
          <w:p w:rsidR="00C54019" w:rsidRPr="002A5FDB" w:rsidRDefault="00C54019" w:rsidP="008D4C36">
            <w:pPr>
              <w:pStyle w:val="a3"/>
              <w:ind w:firstLine="709"/>
              <w:rPr>
                <w:sz w:val="20"/>
                <w:szCs w:val="20"/>
              </w:rPr>
            </w:pPr>
            <w:r w:rsidRPr="002A5FDB">
              <w:rPr>
                <w:sz w:val="20"/>
                <w:szCs w:val="20"/>
              </w:rPr>
              <w:t>1600 руб.</w:t>
            </w:r>
          </w:p>
        </w:tc>
      </w:tr>
      <w:tr w:rsidR="00C54019" w:rsidRPr="002A5FDB">
        <w:trPr>
          <w:trHeight w:val="810"/>
        </w:trPr>
        <w:tc>
          <w:tcPr>
            <w:tcW w:w="3897" w:type="dxa"/>
          </w:tcPr>
          <w:p w:rsidR="00C54019" w:rsidRPr="002A5FDB" w:rsidRDefault="00C54019" w:rsidP="008D4C36">
            <w:pPr>
              <w:pStyle w:val="a3"/>
              <w:ind w:firstLine="709"/>
              <w:rPr>
                <w:sz w:val="20"/>
                <w:szCs w:val="20"/>
              </w:rPr>
            </w:pPr>
            <w:r w:rsidRPr="002A5FDB">
              <w:rPr>
                <w:sz w:val="20"/>
                <w:szCs w:val="20"/>
                <w:lang w:val="en-US"/>
              </w:rPr>
              <w:t>Online</w:t>
            </w:r>
            <w:r w:rsidRPr="002A5FDB">
              <w:rPr>
                <w:sz w:val="20"/>
                <w:szCs w:val="20"/>
              </w:rPr>
              <w:t xml:space="preserve"> система поиска и бронирования туров</w:t>
            </w:r>
          </w:p>
        </w:tc>
        <w:tc>
          <w:tcPr>
            <w:tcW w:w="6106" w:type="dxa"/>
          </w:tcPr>
          <w:p w:rsidR="00C54019" w:rsidRPr="002A5FDB" w:rsidRDefault="00C54019" w:rsidP="008D4C36">
            <w:pPr>
              <w:pStyle w:val="a3"/>
              <w:ind w:firstLine="709"/>
              <w:rPr>
                <w:sz w:val="20"/>
                <w:szCs w:val="20"/>
              </w:rPr>
            </w:pPr>
            <w:r w:rsidRPr="002A5FDB">
              <w:rPr>
                <w:sz w:val="20"/>
                <w:szCs w:val="20"/>
              </w:rPr>
              <w:t>1750 руб.</w:t>
            </w:r>
          </w:p>
        </w:tc>
      </w:tr>
      <w:tr w:rsidR="00C54019" w:rsidRPr="002A5FDB">
        <w:trPr>
          <w:trHeight w:val="630"/>
        </w:trPr>
        <w:tc>
          <w:tcPr>
            <w:tcW w:w="3897" w:type="dxa"/>
          </w:tcPr>
          <w:p w:rsidR="00C54019" w:rsidRPr="002A5FDB" w:rsidRDefault="00C54019" w:rsidP="008D4C36">
            <w:pPr>
              <w:pStyle w:val="a3"/>
              <w:ind w:firstLine="709"/>
              <w:rPr>
                <w:sz w:val="20"/>
                <w:szCs w:val="20"/>
              </w:rPr>
            </w:pPr>
            <w:r w:rsidRPr="002A5FDB">
              <w:rPr>
                <w:sz w:val="20"/>
                <w:szCs w:val="20"/>
              </w:rPr>
              <w:t>Платеж по договору с транспортной компанией</w:t>
            </w:r>
          </w:p>
        </w:tc>
        <w:tc>
          <w:tcPr>
            <w:tcW w:w="6106" w:type="dxa"/>
          </w:tcPr>
          <w:p w:rsidR="00C54019" w:rsidRPr="002A5FDB" w:rsidRDefault="00C54019" w:rsidP="008D4C36">
            <w:pPr>
              <w:pStyle w:val="a3"/>
              <w:ind w:firstLine="709"/>
              <w:rPr>
                <w:sz w:val="20"/>
                <w:szCs w:val="20"/>
              </w:rPr>
            </w:pPr>
            <w:r w:rsidRPr="002A5FDB">
              <w:rPr>
                <w:sz w:val="20"/>
                <w:szCs w:val="20"/>
              </w:rPr>
              <w:t>14450 руб.</w:t>
            </w:r>
          </w:p>
        </w:tc>
      </w:tr>
      <w:tr w:rsidR="00C54019" w:rsidRPr="002A5FDB">
        <w:tc>
          <w:tcPr>
            <w:tcW w:w="3897" w:type="dxa"/>
          </w:tcPr>
          <w:p w:rsidR="00C54019" w:rsidRPr="002A5FDB" w:rsidRDefault="00C54019" w:rsidP="008D4C36">
            <w:pPr>
              <w:pStyle w:val="a3"/>
              <w:ind w:firstLine="709"/>
              <w:rPr>
                <w:b/>
                <w:sz w:val="20"/>
                <w:szCs w:val="20"/>
              </w:rPr>
            </w:pPr>
            <w:r w:rsidRPr="002A5FDB">
              <w:rPr>
                <w:b/>
                <w:sz w:val="20"/>
                <w:szCs w:val="20"/>
              </w:rPr>
              <w:t>Итого:</w:t>
            </w:r>
          </w:p>
        </w:tc>
        <w:tc>
          <w:tcPr>
            <w:tcW w:w="6106" w:type="dxa"/>
          </w:tcPr>
          <w:p w:rsidR="00C54019" w:rsidRPr="002A5FDB" w:rsidRDefault="0046578B" w:rsidP="008D4C36">
            <w:pPr>
              <w:pStyle w:val="a3"/>
              <w:ind w:firstLine="709"/>
              <w:rPr>
                <w:b/>
                <w:sz w:val="20"/>
                <w:szCs w:val="20"/>
              </w:rPr>
            </w:pPr>
            <w:r w:rsidRPr="002A5FDB">
              <w:rPr>
                <w:b/>
                <w:sz w:val="20"/>
                <w:szCs w:val="20"/>
              </w:rPr>
              <w:t>94800</w:t>
            </w:r>
            <w:r w:rsidR="00C54019" w:rsidRPr="002A5FDB">
              <w:rPr>
                <w:b/>
                <w:sz w:val="20"/>
                <w:szCs w:val="20"/>
              </w:rPr>
              <w:t xml:space="preserve"> руб.</w:t>
            </w:r>
          </w:p>
        </w:tc>
      </w:tr>
    </w:tbl>
    <w:p w:rsidR="00075B40" w:rsidRPr="008D4C36" w:rsidRDefault="00AC60AD" w:rsidP="008D4C36">
      <w:pPr>
        <w:pStyle w:val="a3"/>
        <w:ind w:firstLine="709"/>
        <w:rPr>
          <w:szCs w:val="28"/>
        </w:rPr>
      </w:pPr>
      <w:r w:rsidRPr="008D4C36">
        <w:rPr>
          <w:szCs w:val="28"/>
        </w:rPr>
        <w:t>К переменным издержкам относится ЕСН (26% от ФОТ).</w:t>
      </w:r>
    </w:p>
    <w:p w:rsidR="00C54019" w:rsidRPr="008D4C36" w:rsidRDefault="00075B40" w:rsidP="008D4C36">
      <w:pPr>
        <w:pStyle w:val="a3"/>
        <w:ind w:firstLine="709"/>
        <w:jc w:val="right"/>
        <w:rPr>
          <w:szCs w:val="28"/>
        </w:rPr>
      </w:pPr>
      <w:r w:rsidRPr="008D4C36">
        <w:rPr>
          <w:szCs w:val="28"/>
        </w:rPr>
        <w:t>Таблица 8..2</w:t>
      </w:r>
    </w:p>
    <w:p w:rsidR="00C54019" w:rsidRPr="008D4C36" w:rsidRDefault="00C54019" w:rsidP="008D4C36">
      <w:pPr>
        <w:pStyle w:val="a3"/>
        <w:ind w:firstLine="709"/>
        <w:jc w:val="center"/>
        <w:rPr>
          <w:szCs w:val="28"/>
        </w:rPr>
      </w:pPr>
      <w:r w:rsidRPr="008D4C36">
        <w:rPr>
          <w:b/>
          <w:szCs w:val="28"/>
        </w:rPr>
        <w:t>Переменные издержки</w:t>
      </w:r>
    </w:p>
    <w:tbl>
      <w:tblPr>
        <w:tblW w:w="107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811"/>
        <w:gridCol w:w="1392"/>
        <w:gridCol w:w="843"/>
        <w:gridCol w:w="718"/>
        <w:gridCol w:w="718"/>
        <w:gridCol w:w="718"/>
        <w:gridCol w:w="718"/>
        <w:gridCol w:w="718"/>
        <w:gridCol w:w="616"/>
        <w:gridCol w:w="616"/>
        <w:gridCol w:w="616"/>
        <w:gridCol w:w="616"/>
        <w:gridCol w:w="616"/>
      </w:tblGrid>
      <w:tr w:rsidR="00C54019" w:rsidRPr="002A5FDB">
        <w:trPr>
          <w:trHeight w:val="480"/>
        </w:trPr>
        <w:tc>
          <w:tcPr>
            <w:tcW w:w="1128" w:type="dxa"/>
          </w:tcPr>
          <w:p w:rsidR="00C54019" w:rsidRPr="002A5FDB" w:rsidRDefault="00C54019" w:rsidP="008D4C36">
            <w:pPr>
              <w:pStyle w:val="a3"/>
              <w:ind w:firstLine="709"/>
              <w:rPr>
                <w:sz w:val="20"/>
                <w:szCs w:val="20"/>
              </w:rPr>
            </w:pPr>
          </w:p>
        </w:tc>
        <w:tc>
          <w:tcPr>
            <w:tcW w:w="866" w:type="dxa"/>
          </w:tcPr>
          <w:p w:rsidR="00C54019" w:rsidRPr="002A5FDB" w:rsidRDefault="00C54019" w:rsidP="008D4C36">
            <w:pPr>
              <w:pStyle w:val="a3"/>
              <w:ind w:firstLine="709"/>
              <w:rPr>
                <w:sz w:val="20"/>
                <w:szCs w:val="20"/>
              </w:rPr>
            </w:pPr>
            <w:r w:rsidRPr="002A5FDB">
              <w:rPr>
                <w:sz w:val="20"/>
                <w:szCs w:val="20"/>
              </w:rPr>
              <w:t>0</w:t>
            </w:r>
          </w:p>
        </w:tc>
        <w:tc>
          <w:tcPr>
            <w:tcW w:w="1778"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1</w:t>
            </w:r>
          </w:p>
        </w:tc>
        <w:tc>
          <w:tcPr>
            <w:tcW w:w="91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2</w:t>
            </w:r>
          </w:p>
        </w:tc>
        <w:tc>
          <w:tcPr>
            <w:tcW w:w="77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3</w:t>
            </w:r>
          </w:p>
        </w:tc>
        <w:tc>
          <w:tcPr>
            <w:tcW w:w="77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4</w:t>
            </w:r>
          </w:p>
        </w:tc>
        <w:tc>
          <w:tcPr>
            <w:tcW w:w="77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5</w:t>
            </w:r>
          </w:p>
        </w:tc>
        <w:tc>
          <w:tcPr>
            <w:tcW w:w="77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6</w:t>
            </w:r>
          </w:p>
        </w:tc>
        <w:tc>
          <w:tcPr>
            <w:tcW w:w="77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7</w:t>
            </w:r>
          </w:p>
        </w:tc>
        <w:tc>
          <w:tcPr>
            <w:tcW w:w="35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8</w:t>
            </w:r>
          </w:p>
        </w:tc>
        <w:tc>
          <w:tcPr>
            <w:tcW w:w="35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9</w:t>
            </w:r>
          </w:p>
        </w:tc>
        <w:tc>
          <w:tcPr>
            <w:tcW w:w="49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10</w:t>
            </w:r>
          </w:p>
        </w:tc>
        <w:tc>
          <w:tcPr>
            <w:tcW w:w="49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11</w:t>
            </w:r>
          </w:p>
        </w:tc>
        <w:tc>
          <w:tcPr>
            <w:tcW w:w="496" w:type="dxa"/>
          </w:tcPr>
          <w:p w:rsidR="00C54019" w:rsidRPr="002A5FDB" w:rsidRDefault="00C54019" w:rsidP="008D4C36">
            <w:pPr>
              <w:pStyle w:val="aa"/>
              <w:spacing w:line="360" w:lineRule="auto"/>
              <w:ind w:firstLine="709"/>
              <w:rPr>
                <w:rFonts w:ascii="Times New Roman" w:hAnsi="Times New Roman" w:cs="Times New Roman"/>
              </w:rPr>
            </w:pPr>
            <w:r w:rsidRPr="002A5FDB">
              <w:rPr>
                <w:rFonts w:ascii="Times New Roman" w:hAnsi="Times New Roman" w:cs="Times New Roman"/>
              </w:rPr>
              <w:t>12</w:t>
            </w:r>
          </w:p>
        </w:tc>
      </w:tr>
      <w:tr w:rsidR="00C54019" w:rsidRPr="002A5FDB">
        <w:trPr>
          <w:trHeight w:val="480"/>
        </w:trPr>
        <w:tc>
          <w:tcPr>
            <w:tcW w:w="1128" w:type="dxa"/>
          </w:tcPr>
          <w:p w:rsidR="00C54019" w:rsidRPr="002A5FDB" w:rsidRDefault="00C54019" w:rsidP="008D4C36">
            <w:pPr>
              <w:pStyle w:val="a3"/>
              <w:ind w:firstLine="709"/>
              <w:rPr>
                <w:sz w:val="20"/>
                <w:szCs w:val="20"/>
              </w:rPr>
            </w:pPr>
            <w:r w:rsidRPr="002A5FDB">
              <w:rPr>
                <w:sz w:val="20"/>
                <w:szCs w:val="20"/>
              </w:rPr>
              <w:t xml:space="preserve">Реклама </w:t>
            </w:r>
          </w:p>
        </w:tc>
        <w:tc>
          <w:tcPr>
            <w:tcW w:w="866" w:type="dxa"/>
          </w:tcPr>
          <w:p w:rsidR="00C54019" w:rsidRPr="002A5FDB" w:rsidRDefault="00C54019" w:rsidP="008D4C36">
            <w:pPr>
              <w:pStyle w:val="a3"/>
              <w:ind w:firstLine="709"/>
              <w:rPr>
                <w:sz w:val="20"/>
                <w:szCs w:val="20"/>
              </w:rPr>
            </w:pPr>
            <w:r w:rsidRPr="002A5FDB">
              <w:rPr>
                <w:sz w:val="20"/>
                <w:szCs w:val="20"/>
              </w:rPr>
              <w:t>18000</w:t>
            </w:r>
          </w:p>
        </w:tc>
        <w:tc>
          <w:tcPr>
            <w:tcW w:w="1778" w:type="dxa"/>
          </w:tcPr>
          <w:p w:rsidR="00C54019" w:rsidRPr="002A5FDB" w:rsidRDefault="00C54019" w:rsidP="008D4C36">
            <w:pPr>
              <w:pStyle w:val="a3"/>
              <w:ind w:firstLine="709"/>
              <w:rPr>
                <w:sz w:val="20"/>
                <w:szCs w:val="20"/>
              </w:rPr>
            </w:pPr>
            <w:r w:rsidRPr="002A5FDB">
              <w:rPr>
                <w:sz w:val="20"/>
                <w:szCs w:val="20"/>
              </w:rPr>
              <w:t>21000</w:t>
            </w:r>
          </w:p>
        </w:tc>
        <w:tc>
          <w:tcPr>
            <w:tcW w:w="916" w:type="dxa"/>
          </w:tcPr>
          <w:p w:rsidR="00C54019" w:rsidRPr="002A5FDB" w:rsidRDefault="00C54019" w:rsidP="008D4C36">
            <w:pPr>
              <w:pStyle w:val="a3"/>
              <w:ind w:firstLine="709"/>
              <w:rPr>
                <w:sz w:val="20"/>
                <w:szCs w:val="20"/>
              </w:rPr>
            </w:pPr>
            <w:r w:rsidRPr="002A5FDB">
              <w:rPr>
                <w:sz w:val="20"/>
                <w:szCs w:val="20"/>
              </w:rPr>
              <w:t>10000</w:t>
            </w:r>
          </w:p>
        </w:tc>
        <w:tc>
          <w:tcPr>
            <w:tcW w:w="776" w:type="dxa"/>
          </w:tcPr>
          <w:p w:rsidR="00C54019" w:rsidRPr="002A5FDB" w:rsidRDefault="00C54019" w:rsidP="008D4C36">
            <w:pPr>
              <w:pStyle w:val="a3"/>
              <w:ind w:firstLine="709"/>
              <w:rPr>
                <w:sz w:val="20"/>
                <w:szCs w:val="20"/>
              </w:rPr>
            </w:pPr>
            <w:r w:rsidRPr="002A5FDB">
              <w:rPr>
                <w:sz w:val="20"/>
                <w:szCs w:val="20"/>
              </w:rPr>
              <w:t>7500</w:t>
            </w:r>
          </w:p>
        </w:tc>
        <w:tc>
          <w:tcPr>
            <w:tcW w:w="776" w:type="dxa"/>
          </w:tcPr>
          <w:p w:rsidR="00C54019" w:rsidRPr="002A5FDB" w:rsidRDefault="00C54019" w:rsidP="008D4C36">
            <w:pPr>
              <w:pStyle w:val="a3"/>
              <w:ind w:firstLine="709"/>
              <w:rPr>
                <w:sz w:val="20"/>
                <w:szCs w:val="20"/>
              </w:rPr>
            </w:pPr>
            <w:r w:rsidRPr="002A5FDB">
              <w:rPr>
                <w:sz w:val="20"/>
                <w:szCs w:val="20"/>
              </w:rPr>
              <w:t>3500</w:t>
            </w:r>
          </w:p>
        </w:tc>
        <w:tc>
          <w:tcPr>
            <w:tcW w:w="776" w:type="dxa"/>
          </w:tcPr>
          <w:p w:rsidR="00C54019" w:rsidRPr="002A5FDB" w:rsidRDefault="00C54019" w:rsidP="008D4C36">
            <w:pPr>
              <w:pStyle w:val="a3"/>
              <w:ind w:firstLine="709"/>
              <w:rPr>
                <w:sz w:val="20"/>
                <w:szCs w:val="20"/>
              </w:rPr>
            </w:pPr>
            <w:r w:rsidRPr="002A5FDB">
              <w:rPr>
                <w:sz w:val="20"/>
                <w:szCs w:val="20"/>
              </w:rPr>
              <w:t>4550</w:t>
            </w:r>
          </w:p>
        </w:tc>
        <w:tc>
          <w:tcPr>
            <w:tcW w:w="776" w:type="dxa"/>
          </w:tcPr>
          <w:p w:rsidR="00C54019" w:rsidRPr="002A5FDB" w:rsidRDefault="00C54019" w:rsidP="008D4C36">
            <w:pPr>
              <w:pStyle w:val="a3"/>
              <w:ind w:firstLine="709"/>
              <w:rPr>
                <w:sz w:val="20"/>
                <w:szCs w:val="20"/>
              </w:rPr>
            </w:pPr>
            <w:r w:rsidRPr="002A5FDB">
              <w:rPr>
                <w:sz w:val="20"/>
                <w:szCs w:val="20"/>
              </w:rPr>
              <w:t>5420</w:t>
            </w:r>
          </w:p>
        </w:tc>
        <w:tc>
          <w:tcPr>
            <w:tcW w:w="776" w:type="dxa"/>
          </w:tcPr>
          <w:p w:rsidR="00C54019" w:rsidRPr="002A5FDB" w:rsidRDefault="00C54019" w:rsidP="008D4C36">
            <w:pPr>
              <w:pStyle w:val="a3"/>
              <w:ind w:firstLine="709"/>
              <w:rPr>
                <w:sz w:val="20"/>
                <w:szCs w:val="20"/>
              </w:rPr>
            </w:pPr>
            <w:r w:rsidRPr="002A5FDB">
              <w:rPr>
                <w:sz w:val="20"/>
                <w:szCs w:val="20"/>
              </w:rPr>
              <w:t>7400</w:t>
            </w:r>
          </w:p>
        </w:tc>
        <w:tc>
          <w:tcPr>
            <w:tcW w:w="356" w:type="dxa"/>
          </w:tcPr>
          <w:p w:rsidR="00C54019" w:rsidRPr="002A5FDB" w:rsidRDefault="00C54019" w:rsidP="008D4C36">
            <w:pPr>
              <w:pStyle w:val="a3"/>
              <w:ind w:firstLine="709"/>
              <w:rPr>
                <w:sz w:val="20"/>
                <w:szCs w:val="20"/>
              </w:rPr>
            </w:pPr>
            <w:r w:rsidRPr="002A5FDB">
              <w:rPr>
                <w:sz w:val="20"/>
                <w:szCs w:val="20"/>
              </w:rPr>
              <w:t>3450</w:t>
            </w:r>
          </w:p>
        </w:tc>
        <w:tc>
          <w:tcPr>
            <w:tcW w:w="356" w:type="dxa"/>
          </w:tcPr>
          <w:p w:rsidR="00C54019" w:rsidRPr="002A5FDB" w:rsidRDefault="00C54019" w:rsidP="008D4C36">
            <w:pPr>
              <w:pStyle w:val="a3"/>
              <w:ind w:firstLine="709"/>
              <w:rPr>
                <w:sz w:val="20"/>
                <w:szCs w:val="20"/>
              </w:rPr>
            </w:pPr>
            <w:r w:rsidRPr="002A5FDB">
              <w:rPr>
                <w:sz w:val="20"/>
                <w:szCs w:val="20"/>
              </w:rPr>
              <w:t>6000</w:t>
            </w:r>
          </w:p>
        </w:tc>
        <w:tc>
          <w:tcPr>
            <w:tcW w:w="496" w:type="dxa"/>
          </w:tcPr>
          <w:p w:rsidR="00C54019" w:rsidRPr="002A5FDB" w:rsidRDefault="00C54019" w:rsidP="008D4C36">
            <w:pPr>
              <w:pStyle w:val="a3"/>
              <w:ind w:firstLine="709"/>
              <w:rPr>
                <w:sz w:val="20"/>
                <w:szCs w:val="20"/>
              </w:rPr>
            </w:pPr>
            <w:r w:rsidRPr="002A5FDB">
              <w:rPr>
                <w:sz w:val="20"/>
                <w:szCs w:val="20"/>
              </w:rPr>
              <w:t>2500</w:t>
            </w:r>
          </w:p>
        </w:tc>
        <w:tc>
          <w:tcPr>
            <w:tcW w:w="496" w:type="dxa"/>
          </w:tcPr>
          <w:p w:rsidR="00C54019" w:rsidRPr="002A5FDB" w:rsidRDefault="00C54019" w:rsidP="008D4C36">
            <w:pPr>
              <w:pStyle w:val="a3"/>
              <w:ind w:firstLine="709"/>
              <w:rPr>
                <w:sz w:val="20"/>
                <w:szCs w:val="20"/>
              </w:rPr>
            </w:pPr>
            <w:r w:rsidRPr="002A5FDB">
              <w:rPr>
                <w:sz w:val="20"/>
                <w:szCs w:val="20"/>
              </w:rPr>
              <w:t>4600</w:t>
            </w:r>
          </w:p>
        </w:tc>
        <w:tc>
          <w:tcPr>
            <w:tcW w:w="496" w:type="dxa"/>
          </w:tcPr>
          <w:p w:rsidR="00C54019" w:rsidRPr="002A5FDB" w:rsidRDefault="00C54019" w:rsidP="008D4C36">
            <w:pPr>
              <w:pStyle w:val="a3"/>
              <w:ind w:firstLine="709"/>
              <w:rPr>
                <w:sz w:val="20"/>
                <w:szCs w:val="20"/>
              </w:rPr>
            </w:pPr>
            <w:r w:rsidRPr="002A5FDB">
              <w:rPr>
                <w:sz w:val="20"/>
                <w:szCs w:val="20"/>
              </w:rPr>
              <w:t>8500</w:t>
            </w:r>
          </w:p>
        </w:tc>
      </w:tr>
    </w:tbl>
    <w:p w:rsidR="00C54019" w:rsidRPr="008D4C36" w:rsidRDefault="00396EED" w:rsidP="008D4C36">
      <w:pPr>
        <w:pStyle w:val="aa"/>
        <w:spacing w:line="360" w:lineRule="auto"/>
        <w:ind w:firstLine="709"/>
        <w:rPr>
          <w:rFonts w:ascii="Times New Roman" w:eastAsia="MS Mincho" w:hAnsi="Times New Roman" w:cs="Times New Roman"/>
          <w:bCs/>
          <w:color w:val="000000"/>
          <w:sz w:val="28"/>
          <w:szCs w:val="28"/>
        </w:rPr>
      </w:pPr>
      <w:r w:rsidRPr="008D4C36">
        <w:rPr>
          <w:rFonts w:ascii="Times New Roman" w:eastAsia="MS Mincho" w:hAnsi="Times New Roman" w:cs="Times New Roman"/>
          <w:bCs/>
          <w:color w:val="000000"/>
          <w:sz w:val="28"/>
          <w:szCs w:val="28"/>
        </w:rPr>
        <w:t>Также к переменным издержкам относится налог на прибыль</w:t>
      </w:r>
      <w:r w:rsidR="003156B1" w:rsidRPr="008D4C36">
        <w:rPr>
          <w:rFonts w:ascii="Times New Roman" w:eastAsia="MS Mincho" w:hAnsi="Times New Roman" w:cs="Times New Roman"/>
          <w:bCs/>
          <w:color w:val="000000"/>
          <w:sz w:val="28"/>
          <w:szCs w:val="28"/>
        </w:rPr>
        <w:t xml:space="preserve"> (24% от прибыли)</w:t>
      </w:r>
      <w:r w:rsidRPr="008D4C36">
        <w:rPr>
          <w:rFonts w:ascii="Times New Roman" w:eastAsia="MS Mincho" w:hAnsi="Times New Roman" w:cs="Times New Roman"/>
          <w:bCs/>
          <w:color w:val="000000"/>
          <w:sz w:val="28"/>
          <w:szCs w:val="28"/>
        </w:rPr>
        <w:t>.</w:t>
      </w:r>
    </w:p>
    <w:p w:rsidR="00A715AD" w:rsidRDefault="002A5FDB" w:rsidP="008D4C36">
      <w:pPr>
        <w:pStyle w:val="1"/>
        <w:numPr>
          <w:ilvl w:val="0"/>
          <w:numId w:val="6"/>
        </w:numPr>
        <w:ind w:left="0" w:firstLine="709"/>
      </w:pPr>
      <w:bookmarkStart w:id="23" w:name="_Toc166395433"/>
      <w:r>
        <w:rPr>
          <w:b w:val="0"/>
          <w:color w:val="auto"/>
        </w:rPr>
        <w:br w:type="page"/>
      </w:r>
      <w:r w:rsidR="00A65C66" w:rsidRPr="008D4C36">
        <w:t>Организационный план</w:t>
      </w:r>
      <w:bookmarkEnd w:id="23"/>
    </w:p>
    <w:p w:rsidR="002A5FDB" w:rsidRPr="002A5FDB" w:rsidRDefault="002A5FDB" w:rsidP="002A5FDB"/>
    <w:p w:rsidR="007478B9" w:rsidRPr="008D4C36" w:rsidRDefault="007478B9" w:rsidP="008D4C36">
      <w:pPr>
        <w:spacing w:line="360" w:lineRule="auto"/>
        <w:ind w:firstLine="709"/>
        <w:jc w:val="center"/>
        <w:rPr>
          <w:sz w:val="28"/>
          <w:szCs w:val="28"/>
        </w:rPr>
      </w:pPr>
      <w:r w:rsidRPr="008D4C36">
        <w:rPr>
          <w:sz w:val="28"/>
          <w:szCs w:val="28"/>
        </w:rPr>
        <w:t>Организационная структура:</w:t>
      </w:r>
    </w:p>
    <w:p w:rsidR="007478B9" w:rsidRPr="008D4C36" w:rsidRDefault="007478B9" w:rsidP="008D4C36">
      <w:pPr>
        <w:spacing w:line="360" w:lineRule="auto"/>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tblGrid>
      <w:tr w:rsidR="007478B9" w:rsidRPr="008D4C36">
        <w:trPr>
          <w:trHeight w:val="642"/>
          <w:jc w:val="center"/>
        </w:trPr>
        <w:tc>
          <w:tcPr>
            <w:tcW w:w="3340" w:type="dxa"/>
            <w:vAlign w:val="center"/>
          </w:tcPr>
          <w:p w:rsidR="007478B9" w:rsidRPr="008D4C36" w:rsidRDefault="007478B9" w:rsidP="008D4C36">
            <w:pPr>
              <w:pStyle w:val="a3"/>
              <w:ind w:firstLine="709"/>
              <w:rPr>
                <w:szCs w:val="28"/>
              </w:rPr>
            </w:pPr>
            <w:r w:rsidRPr="008D4C36">
              <w:rPr>
                <w:szCs w:val="28"/>
              </w:rPr>
              <w:t>Генеральный директор</w:t>
            </w:r>
          </w:p>
        </w:tc>
      </w:tr>
    </w:tbl>
    <w:p w:rsidR="007478B9" w:rsidRPr="008D4C36" w:rsidRDefault="00D253A7" w:rsidP="008D4C36">
      <w:pPr>
        <w:spacing w:line="360" w:lineRule="auto"/>
        <w:ind w:firstLine="709"/>
        <w:rPr>
          <w:sz w:val="28"/>
          <w:szCs w:val="28"/>
        </w:rPr>
      </w:pPr>
      <w:r>
        <w:rPr>
          <w:noProof/>
        </w:rPr>
        <w:pict>
          <v:line id="_x0000_s1043" style="position:absolute;left:0;text-align:left;z-index:251667968;mso-position-horizontal-relative:text;mso-position-vertical-relative:text" from="369pt,8.6pt" to="369pt,26.6pt"/>
        </w:pict>
      </w:r>
      <w:r>
        <w:rPr>
          <w:noProof/>
        </w:rPr>
        <w:pict>
          <v:line id="_x0000_s1044" style="position:absolute;left:0;text-align:left;z-index:251666944;mso-position-horizontal-relative:text;mso-position-vertical-relative:text" from="117pt,8.6pt" to="117pt,26.6pt"/>
        </w:pict>
      </w:r>
      <w:r>
        <w:rPr>
          <w:noProof/>
        </w:rPr>
        <w:pict>
          <v:line id="_x0000_s1045" style="position:absolute;left:0;text-align:left;z-index:251665920;mso-position-horizontal-relative:text;mso-position-vertical-relative:text" from="117pt,8.6pt" to="369pt,8.6pt"/>
        </w:pict>
      </w:r>
      <w:r>
        <w:rPr>
          <w:noProof/>
        </w:rPr>
        <w:pict>
          <v:line id="_x0000_s1046" style="position:absolute;left:0;text-align:left;z-index:251664896;mso-position-horizontal-relative:text;mso-position-vertical-relative:text" from="243pt,-.4pt" to="243pt,8.6pt"/>
        </w:pict>
      </w:r>
      <w:r>
        <w:rPr>
          <w:noProof/>
        </w:rPr>
        <w:pict>
          <v:line id="_x0000_s1047" style="position:absolute;left:0;text-align:left;z-index:251663872;mso-position-horizontal-relative:text;mso-position-vertical-relative:text" from="234pt,-.4pt" to="234pt,-.4p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880"/>
        <w:gridCol w:w="2160"/>
      </w:tblGrid>
      <w:tr w:rsidR="007478B9" w:rsidRPr="002A5FDB">
        <w:trPr>
          <w:trHeight w:val="573"/>
          <w:jc w:val="center"/>
        </w:trPr>
        <w:tc>
          <w:tcPr>
            <w:tcW w:w="2160" w:type="dxa"/>
            <w:vAlign w:val="center"/>
          </w:tcPr>
          <w:p w:rsidR="007478B9" w:rsidRPr="002A5FDB" w:rsidRDefault="00D253A7" w:rsidP="008D4C36">
            <w:pPr>
              <w:pStyle w:val="a3"/>
              <w:ind w:firstLine="709"/>
              <w:rPr>
                <w:sz w:val="20"/>
                <w:szCs w:val="20"/>
              </w:rPr>
            </w:pPr>
            <w:r>
              <w:rPr>
                <w:noProof/>
              </w:rPr>
              <w:pict>
                <v:line id="_x0000_s1048" style="position:absolute;left:0;text-align:left;z-index:251668992" from="50.65pt,28.95pt" to="50.65pt,46.95pt"/>
              </w:pict>
            </w:r>
            <w:r w:rsidR="007478B9" w:rsidRPr="002A5FDB">
              <w:rPr>
                <w:sz w:val="20"/>
                <w:szCs w:val="20"/>
              </w:rPr>
              <w:t>Гл. менеджер</w:t>
            </w:r>
          </w:p>
        </w:tc>
        <w:tc>
          <w:tcPr>
            <w:tcW w:w="2880" w:type="dxa"/>
            <w:tcBorders>
              <w:top w:val="nil"/>
              <w:bottom w:val="nil"/>
            </w:tcBorders>
            <w:vAlign w:val="center"/>
          </w:tcPr>
          <w:p w:rsidR="007478B9" w:rsidRPr="002A5FDB" w:rsidRDefault="007478B9" w:rsidP="008D4C36">
            <w:pPr>
              <w:spacing w:line="360" w:lineRule="auto"/>
              <w:ind w:firstLine="709"/>
              <w:jc w:val="center"/>
              <w:rPr>
                <w:sz w:val="20"/>
                <w:szCs w:val="20"/>
              </w:rPr>
            </w:pPr>
          </w:p>
        </w:tc>
        <w:tc>
          <w:tcPr>
            <w:tcW w:w="2160" w:type="dxa"/>
            <w:vAlign w:val="center"/>
          </w:tcPr>
          <w:p w:rsidR="007478B9" w:rsidRPr="002A5FDB" w:rsidRDefault="007478B9" w:rsidP="008D4C36">
            <w:pPr>
              <w:spacing w:line="360" w:lineRule="auto"/>
              <w:ind w:firstLine="709"/>
              <w:jc w:val="center"/>
              <w:rPr>
                <w:sz w:val="20"/>
                <w:szCs w:val="20"/>
              </w:rPr>
            </w:pPr>
            <w:r w:rsidRPr="002A5FDB">
              <w:rPr>
                <w:sz w:val="20"/>
                <w:szCs w:val="20"/>
              </w:rPr>
              <w:t>Курьер</w:t>
            </w:r>
          </w:p>
        </w:tc>
      </w:tr>
    </w:tbl>
    <w:tbl>
      <w:tblPr>
        <w:tblpPr w:leftFromText="180" w:rightFromText="180" w:vertAnchor="text" w:horzAnchor="page" w:tblpX="3034"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7478B9" w:rsidRPr="002A5FDB">
        <w:trPr>
          <w:trHeight w:val="355"/>
        </w:trPr>
        <w:tc>
          <w:tcPr>
            <w:tcW w:w="2088" w:type="dxa"/>
            <w:vAlign w:val="center"/>
          </w:tcPr>
          <w:p w:rsidR="007478B9" w:rsidRPr="002A5FDB" w:rsidRDefault="007478B9" w:rsidP="008D4C36">
            <w:pPr>
              <w:spacing w:line="360" w:lineRule="auto"/>
              <w:ind w:firstLine="709"/>
              <w:jc w:val="center"/>
              <w:rPr>
                <w:sz w:val="20"/>
                <w:szCs w:val="20"/>
              </w:rPr>
            </w:pPr>
            <w:r w:rsidRPr="002A5FDB">
              <w:rPr>
                <w:sz w:val="20"/>
                <w:szCs w:val="20"/>
              </w:rPr>
              <w:t>Менеджер</w:t>
            </w:r>
          </w:p>
        </w:tc>
      </w:tr>
    </w:tbl>
    <w:p w:rsidR="007478B9" w:rsidRPr="008D4C36" w:rsidRDefault="007478B9" w:rsidP="008D4C36">
      <w:pPr>
        <w:spacing w:line="360" w:lineRule="auto"/>
        <w:ind w:firstLine="709"/>
        <w:rPr>
          <w:sz w:val="28"/>
          <w:szCs w:val="28"/>
        </w:rPr>
      </w:pPr>
    </w:p>
    <w:p w:rsidR="007478B9" w:rsidRPr="008D4C36" w:rsidRDefault="007478B9" w:rsidP="008D4C36">
      <w:pPr>
        <w:spacing w:line="360" w:lineRule="auto"/>
        <w:ind w:firstLine="709"/>
        <w:rPr>
          <w:sz w:val="28"/>
          <w:szCs w:val="28"/>
        </w:rPr>
      </w:pPr>
    </w:p>
    <w:p w:rsidR="007478B9" w:rsidRPr="008D4C36" w:rsidRDefault="00075B40" w:rsidP="008D4C36">
      <w:pPr>
        <w:spacing w:line="360" w:lineRule="auto"/>
        <w:ind w:firstLine="709"/>
        <w:jc w:val="right"/>
        <w:rPr>
          <w:sz w:val="28"/>
          <w:szCs w:val="28"/>
        </w:rPr>
      </w:pPr>
      <w:r w:rsidRPr="008D4C36">
        <w:rPr>
          <w:sz w:val="28"/>
          <w:szCs w:val="28"/>
        </w:rPr>
        <w:t>Таблица 9.1</w:t>
      </w:r>
    </w:p>
    <w:p w:rsidR="007478B9" w:rsidRPr="008D4C36" w:rsidRDefault="00872DEF" w:rsidP="008D4C36">
      <w:pPr>
        <w:spacing w:line="360" w:lineRule="auto"/>
        <w:ind w:firstLine="709"/>
        <w:jc w:val="center"/>
        <w:rPr>
          <w:b/>
          <w:sz w:val="28"/>
          <w:szCs w:val="28"/>
        </w:rPr>
      </w:pPr>
      <w:r w:rsidRPr="008D4C36">
        <w:rPr>
          <w:b/>
          <w:sz w:val="28"/>
          <w:szCs w:val="28"/>
        </w:rPr>
        <w:t>Функциональные обязанности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0"/>
        <w:gridCol w:w="1080"/>
        <w:gridCol w:w="1466"/>
      </w:tblGrid>
      <w:tr w:rsidR="007478B9" w:rsidRPr="002A5FDB">
        <w:trPr>
          <w:trHeight w:val="821"/>
        </w:trPr>
        <w:tc>
          <w:tcPr>
            <w:tcW w:w="1908" w:type="dxa"/>
            <w:vAlign w:val="center"/>
          </w:tcPr>
          <w:p w:rsidR="007478B9" w:rsidRPr="002A5FDB" w:rsidRDefault="007478B9" w:rsidP="008D4C36">
            <w:pPr>
              <w:pStyle w:val="a3"/>
              <w:ind w:firstLine="709"/>
              <w:rPr>
                <w:sz w:val="20"/>
                <w:szCs w:val="20"/>
              </w:rPr>
            </w:pPr>
            <w:r w:rsidRPr="002A5FDB">
              <w:rPr>
                <w:sz w:val="20"/>
                <w:szCs w:val="20"/>
              </w:rPr>
              <w:t>Должность</w:t>
            </w:r>
          </w:p>
        </w:tc>
        <w:tc>
          <w:tcPr>
            <w:tcW w:w="5400" w:type="dxa"/>
            <w:vAlign w:val="center"/>
          </w:tcPr>
          <w:p w:rsidR="007478B9" w:rsidRPr="002A5FDB" w:rsidRDefault="007478B9" w:rsidP="008D4C36">
            <w:pPr>
              <w:pStyle w:val="a3"/>
              <w:ind w:firstLine="709"/>
              <w:rPr>
                <w:sz w:val="20"/>
                <w:szCs w:val="20"/>
              </w:rPr>
            </w:pPr>
            <w:r w:rsidRPr="002A5FDB">
              <w:rPr>
                <w:sz w:val="20"/>
                <w:szCs w:val="20"/>
              </w:rPr>
              <w:t>Функциональные обязанности</w:t>
            </w:r>
          </w:p>
        </w:tc>
        <w:tc>
          <w:tcPr>
            <w:tcW w:w="1080" w:type="dxa"/>
            <w:vAlign w:val="center"/>
          </w:tcPr>
          <w:p w:rsidR="007478B9" w:rsidRPr="002A5FDB" w:rsidRDefault="007478B9" w:rsidP="008D4C36">
            <w:pPr>
              <w:pStyle w:val="a3"/>
              <w:ind w:firstLine="709"/>
              <w:rPr>
                <w:sz w:val="20"/>
                <w:szCs w:val="20"/>
              </w:rPr>
            </w:pPr>
            <w:r w:rsidRPr="002A5FDB">
              <w:rPr>
                <w:sz w:val="20"/>
                <w:szCs w:val="20"/>
              </w:rPr>
              <w:t>Кол-во чел.</w:t>
            </w:r>
          </w:p>
        </w:tc>
        <w:tc>
          <w:tcPr>
            <w:tcW w:w="1466" w:type="dxa"/>
            <w:vAlign w:val="center"/>
          </w:tcPr>
          <w:p w:rsidR="007478B9" w:rsidRPr="002A5FDB" w:rsidRDefault="007478B9" w:rsidP="008D4C36">
            <w:pPr>
              <w:pStyle w:val="a3"/>
              <w:ind w:firstLine="709"/>
              <w:rPr>
                <w:sz w:val="20"/>
                <w:szCs w:val="20"/>
              </w:rPr>
            </w:pPr>
            <w:r w:rsidRPr="002A5FDB">
              <w:rPr>
                <w:sz w:val="20"/>
                <w:szCs w:val="20"/>
              </w:rPr>
              <w:t>З/п на 1 чел.</w:t>
            </w:r>
          </w:p>
        </w:tc>
      </w:tr>
      <w:tr w:rsidR="007478B9" w:rsidRPr="002A5FDB">
        <w:tc>
          <w:tcPr>
            <w:tcW w:w="1908" w:type="dxa"/>
            <w:vAlign w:val="center"/>
          </w:tcPr>
          <w:p w:rsidR="007478B9" w:rsidRPr="002A5FDB" w:rsidRDefault="007478B9" w:rsidP="008D4C36">
            <w:pPr>
              <w:spacing w:line="360" w:lineRule="auto"/>
              <w:ind w:firstLine="709"/>
              <w:jc w:val="center"/>
              <w:rPr>
                <w:sz w:val="20"/>
                <w:szCs w:val="20"/>
              </w:rPr>
            </w:pPr>
            <w:r w:rsidRPr="002A5FDB">
              <w:rPr>
                <w:sz w:val="20"/>
                <w:szCs w:val="20"/>
              </w:rPr>
              <w:t>Генеральный директор</w:t>
            </w:r>
          </w:p>
        </w:tc>
        <w:tc>
          <w:tcPr>
            <w:tcW w:w="5400" w:type="dxa"/>
            <w:vAlign w:val="center"/>
          </w:tcPr>
          <w:p w:rsidR="007478B9" w:rsidRPr="002A5FDB" w:rsidRDefault="007478B9" w:rsidP="008D4C36">
            <w:pPr>
              <w:spacing w:line="360" w:lineRule="auto"/>
              <w:ind w:firstLine="709"/>
              <w:jc w:val="center"/>
              <w:rPr>
                <w:sz w:val="20"/>
                <w:szCs w:val="20"/>
              </w:rPr>
            </w:pPr>
            <w:r w:rsidRPr="002A5FDB">
              <w:rPr>
                <w:sz w:val="20"/>
                <w:szCs w:val="20"/>
              </w:rPr>
              <w:t>Управление фирмой, маркетинговая политика, разработка имиджа фирмы, представительские функции, взаимодействие с партнерами, получение необходимых лицензий, набор и обучение персонала, ведение бухгалтерского учета</w:t>
            </w:r>
          </w:p>
        </w:tc>
        <w:tc>
          <w:tcPr>
            <w:tcW w:w="1080" w:type="dxa"/>
            <w:vAlign w:val="center"/>
          </w:tcPr>
          <w:p w:rsidR="007478B9" w:rsidRPr="002A5FDB" w:rsidRDefault="007478B9" w:rsidP="008D4C36">
            <w:pPr>
              <w:spacing w:line="360" w:lineRule="auto"/>
              <w:ind w:firstLine="709"/>
              <w:jc w:val="center"/>
              <w:rPr>
                <w:sz w:val="20"/>
                <w:szCs w:val="20"/>
              </w:rPr>
            </w:pPr>
            <w:r w:rsidRPr="002A5FDB">
              <w:rPr>
                <w:sz w:val="20"/>
                <w:szCs w:val="20"/>
              </w:rPr>
              <w:t>1</w:t>
            </w:r>
          </w:p>
        </w:tc>
        <w:tc>
          <w:tcPr>
            <w:tcW w:w="1466" w:type="dxa"/>
            <w:vAlign w:val="center"/>
          </w:tcPr>
          <w:p w:rsidR="007478B9" w:rsidRPr="002A5FDB" w:rsidRDefault="007478B9" w:rsidP="008D4C36">
            <w:pPr>
              <w:spacing w:line="360" w:lineRule="auto"/>
              <w:ind w:firstLine="709"/>
              <w:jc w:val="center"/>
              <w:rPr>
                <w:sz w:val="20"/>
                <w:szCs w:val="20"/>
              </w:rPr>
            </w:pPr>
            <w:r w:rsidRPr="002A5FDB">
              <w:rPr>
                <w:sz w:val="20"/>
                <w:szCs w:val="20"/>
              </w:rPr>
              <w:t>24000руб.</w:t>
            </w:r>
          </w:p>
        </w:tc>
      </w:tr>
      <w:tr w:rsidR="007478B9" w:rsidRPr="002A5FDB">
        <w:tc>
          <w:tcPr>
            <w:tcW w:w="1908" w:type="dxa"/>
            <w:vAlign w:val="center"/>
          </w:tcPr>
          <w:p w:rsidR="007478B9" w:rsidRPr="002A5FDB" w:rsidRDefault="007478B9" w:rsidP="008D4C36">
            <w:pPr>
              <w:spacing w:line="360" w:lineRule="auto"/>
              <w:ind w:firstLine="709"/>
              <w:jc w:val="center"/>
              <w:rPr>
                <w:sz w:val="20"/>
                <w:szCs w:val="20"/>
              </w:rPr>
            </w:pPr>
            <w:r w:rsidRPr="002A5FDB">
              <w:rPr>
                <w:sz w:val="20"/>
                <w:szCs w:val="20"/>
              </w:rPr>
              <w:t>Главный менеджер</w:t>
            </w:r>
          </w:p>
        </w:tc>
        <w:tc>
          <w:tcPr>
            <w:tcW w:w="5400" w:type="dxa"/>
            <w:vAlign w:val="center"/>
          </w:tcPr>
          <w:p w:rsidR="007478B9" w:rsidRPr="002A5FDB" w:rsidRDefault="007478B9" w:rsidP="008D4C36">
            <w:pPr>
              <w:spacing w:line="360" w:lineRule="auto"/>
              <w:ind w:firstLine="709"/>
              <w:jc w:val="center"/>
              <w:rPr>
                <w:sz w:val="20"/>
                <w:szCs w:val="20"/>
              </w:rPr>
            </w:pPr>
            <w:r w:rsidRPr="002A5FDB">
              <w:rPr>
                <w:sz w:val="20"/>
                <w:szCs w:val="20"/>
              </w:rPr>
              <w:t>Работа с клиентом, бронирование билетов, создание и поддержка сайта фирмы,</w:t>
            </w:r>
          </w:p>
        </w:tc>
        <w:tc>
          <w:tcPr>
            <w:tcW w:w="1080" w:type="dxa"/>
            <w:vAlign w:val="center"/>
          </w:tcPr>
          <w:p w:rsidR="007478B9" w:rsidRPr="002A5FDB" w:rsidRDefault="007478B9" w:rsidP="008D4C36">
            <w:pPr>
              <w:spacing w:line="360" w:lineRule="auto"/>
              <w:ind w:firstLine="709"/>
              <w:jc w:val="center"/>
              <w:rPr>
                <w:sz w:val="20"/>
                <w:szCs w:val="20"/>
              </w:rPr>
            </w:pPr>
            <w:r w:rsidRPr="002A5FDB">
              <w:rPr>
                <w:sz w:val="20"/>
                <w:szCs w:val="20"/>
              </w:rPr>
              <w:t>1</w:t>
            </w:r>
          </w:p>
        </w:tc>
        <w:tc>
          <w:tcPr>
            <w:tcW w:w="1466" w:type="dxa"/>
            <w:vAlign w:val="center"/>
          </w:tcPr>
          <w:p w:rsidR="007478B9" w:rsidRPr="002A5FDB" w:rsidRDefault="007478B9" w:rsidP="008D4C36">
            <w:pPr>
              <w:spacing w:line="360" w:lineRule="auto"/>
              <w:ind w:firstLine="709"/>
              <w:jc w:val="center"/>
              <w:rPr>
                <w:sz w:val="20"/>
                <w:szCs w:val="20"/>
              </w:rPr>
            </w:pPr>
            <w:r w:rsidRPr="002A5FDB">
              <w:rPr>
                <w:sz w:val="20"/>
                <w:szCs w:val="20"/>
              </w:rPr>
              <w:t>10000 руб.</w:t>
            </w:r>
          </w:p>
        </w:tc>
      </w:tr>
      <w:tr w:rsidR="007478B9" w:rsidRPr="002A5FDB">
        <w:tc>
          <w:tcPr>
            <w:tcW w:w="1908" w:type="dxa"/>
            <w:vAlign w:val="center"/>
          </w:tcPr>
          <w:p w:rsidR="007478B9" w:rsidRPr="002A5FDB" w:rsidRDefault="007478B9" w:rsidP="008D4C36">
            <w:pPr>
              <w:spacing w:line="360" w:lineRule="auto"/>
              <w:ind w:firstLine="709"/>
              <w:jc w:val="center"/>
              <w:rPr>
                <w:sz w:val="20"/>
                <w:szCs w:val="20"/>
              </w:rPr>
            </w:pPr>
            <w:r w:rsidRPr="002A5FDB">
              <w:rPr>
                <w:sz w:val="20"/>
                <w:szCs w:val="20"/>
              </w:rPr>
              <w:t>Менеджер</w:t>
            </w:r>
          </w:p>
        </w:tc>
        <w:tc>
          <w:tcPr>
            <w:tcW w:w="5400" w:type="dxa"/>
            <w:vAlign w:val="center"/>
          </w:tcPr>
          <w:p w:rsidR="007478B9" w:rsidRPr="002A5FDB" w:rsidRDefault="007478B9" w:rsidP="008D4C36">
            <w:pPr>
              <w:spacing w:line="360" w:lineRule="auto"/>
              <w:ind w:firstLine="709"/>
              <w:jc w:val="center"/>
              <w:rPr>
                <w:sz w:val="20"/>
                <w:szCs w:val="20"/>
              </w:rPr>
            </w:pPr>
            <w:r w:rsidRPr="002A5FDB">
              <w:rPr>
                <w:sz w:val="20"/>
                <w:szCs w:val="20"/>
              </w:rPr>
              <w:t>Работа с клиентом, работа на телефоне</w:t>
            </w:r>
          </w:p>
        </w:tc>
        <w:tc>
          <w:tcPr>
            <w:tcW w:w="1080" w:type="dxa"/>
            <w:vAlign w:val="center"/>
          </w:tcPr>
          <w:p w:rsidR="007478B9" w:rsidRPr="002A5FDB" w:rsidRDefault="007478B9" w:rsidP="008D4C36">
            <w:pPr>
              <w:spacing w:line="360" w:lineRule="auto"/>
              <w:ind w:firstLine="709"/>
              <w:jc w:val="center"/>
              <w:rPr>
                <w:sz w:val="20"/>
                <w:szCs w:val="20"/>
              </w:rPr>
            </w:pPr>
            <w:r w:rsidRPr="002A5FDB">
              <w:rPr>
                <w:sz w:val="20"/>
                <w:szCs w:val="20"/>
              </w:rPr>
              <w:t>1</w:t>
            </w:r>
          </w:p>
        </w:tc>
        <w:tc>
          <w:tcPr>
            <w:tcW w:w="1466" w:type="dxa"/>
            <w:vAlign w:val="center"/>
          </w:tcPr>
          <w:p w:rsidR="007478B9" w:rsidRPr="002A5FDB" w:rsidRDefault="007478B9" w:rsidP="008D4C36">
            <w:pPr>
              <w:spacing w:line="360" w:lineRule="auto"/>
              <w:ind w:firstLine="709"/>
              <w:jc w:val="center"/>
              <w:rPr>
                <w:sz w:val="20"/>
                <w:szCs w:val="20"/>
              </w:rPr>
            </w:pPr>
            <w:r w:rsidRPr="002A5FDB">
              <w:rPr>
                <w:sz w:val="20"/>
                <w:szCs w:val="20"/>
              </w:rPr>
              <w:t>7500 руб.</w:t>
            </w:r>
          </w:p>
        </w:tc>
      </w:tr>
      <w:tr w:rsidR="007478B9" w:rsidRPr="002A5FDB">
        <w:tc>
          <w:tcPr>
            <w:tcW w:w="1908" w:type="dxa"/>
            <w:vAlign w:val="center"/>
          </w:tcPr>
          <w:p w:rsidR="007478B9" w:rsidRPr="002A5FDB" w:rsidRDefault="007478B9" w:rsidP="008D4C36">
            <w:pPr>
              <w:spacing w:line="360" w:lineRule="auto"/>
              <w:ind w:firstLine="709"/>
              <w:jc w:val="center"/>
              <w:rPr>
                <w:sz w:val="20"/>
                <w:szCs w:val="20"/>
              </w:rPr>
            </w:pPr>
            <w:r w:rsidRPr="002A5FDB">
              <w:rPr>
                <w:sz w:val="20"/>
                <w:szCs w:val="20"/>
              </w:rPr>
              <w:t>Курьер</w:t>
            </w:r>
          </w:p>
        </w:tc>
        <w:tc>
          <w:tcPr>
            <w:tcW w:w="5400" w:type="dxa"/>
            <w:vAlign w:val="center"/>
          </w:tcPr>
          <w:p w:rsidR="007478B9" w:rsidRPr="002A5FDB" w:rsidRDefault="007478B9" w:rsidP="008D4C36">
            <w:pPr>
              <w:spacing w:line="360" w:lineRule="auto"/>
              <w:ind w:firstLine="709"/>
              <w:jc w:val="center"/>
              <w:rPr>
                <w:sz w:val="20"/>
                <w:szCs w:val="20"/>
              </w:rPr>
            </w:pPr>
            <w:r w:rsidRPr="002A5FDB">
              <w:rPr>
                <w:sz w:val="20"/>
                <w:szCs w:val="20"/>
              </w:rPr>
              <w:t>Доставка клиенту документов, билетов</w:t>
            </w:r>
          </w:p>
        </w:tc>
        <w:tc>
          <w:tcPr>
            <w:tcW w:w="1080" w:type="dxa"/>
            <w:vAlign w:val="center"/>
          </w:tcPr>
          <w:p w:rsidR="007478B9" w:rsidRPr="002A5FDB" w:rsidRDefault="007478B9" w:rsidP="008D4C36">
            <w:pPr>
              <w:spacing w:line="360" w:lineRule="auto"/>
              <w:ind w:firstLine="709"/>
              <w:jc w:val="center"/>
              <w:rPr>
                <w:sz w:val="20"/>
                <w:szCs w:val="20"/>
              </w:rPr>
            </w:pPr>
            <w:r w:rsidRPr="002A5FDB">
              <w:rPr>
                <w:sz w:val="20"/>
                <w:szCs w:val="20"/>
              </w:rPr>
              <w:t>1</w:t>
            </w:r>
          </w:p>
        </w:tc>
        <w:tc>
          <w:tcPr>
            <w:tcW w:w="1466" w:type="dxa"/>
            <w:vAlign w:val="center"/>
          </w:tcPr>
          <w:p w:rsidR="007478B9" w:rsidRPr="002A5FDB" w:rsidRDefault="007478B9" w:rsidP="008D4C36">
            <w:pPr>
              <w:spacing w:line="360" w:lineRule="auto"/>
              <w:ind w:firstLine="709"/>
              <w:jc w:val="center"/>
              <w:rPr>
                <w:sz w:val="20"/>
                <w:szCs w:val="20"/>
              </w:rPr>
            </w:pPr>
            <w:r w:rsidRPr="002A5FDB">
              <w:rPr>
                <w:sz w:val="20"/>
                <w:szCs w:val="20"/>
              </w:rPr>
              <w:t>6000 руб.</w:t>
            </w:r>
          </w:p>
        </w:tc>
      </w:tr>
      <w:tr w:rsidR="007478B9" w:rsidRPr="002A5FDB">
        <w:trPr>
          <w:trHeight w:val="960"/>
        </w:trPr>
        <w:tc>
          <w:tcPr>
            <w:tcW w:w="1908" w:type="dxa"/>
            <w:vAlign w:val="center"/>
          </w:tcPr>
          <w:p w:rsidR="007478B9" w:rsidRPr="002A5FDB" w:rsidRDefault="007478B9" w:rsidP="008D4C36">
            <w:pPr>
              <w:spacing w:line="360" w:lineRule="auto"/>
              <w:ind w:firstLine="709"/>
              <w:jc w:val="center"/>
              <w:rPr>
                <w:sz w:val="20"/>
                <w:szCs w:val="20"/>
              </w:rPr>
            </w:pPr>
          </w:p>
        </w:tc>
        <w:tc>
          <w:tcPr>
            <w:tcW w:w="5400" w:type="dxa"/>
            <w:vAlign w:val="center"/>
          </w:tcPr>
          <w:p w:rsidR="007478B9" w:rsidRPr="002A5FDB" w:rsidRDefault="007478B9" w:rsidP="008D4C36">
            <w:pPr>
              <w:spacing w:line="360" w:lineRule="auto"/>
              <w:ind w:firstLine="709"/>
              <w:jc w:val="center"/>
              <w:rPr>
                <w:sz w:val="20"/>
                <w:szCs w:val="20"/>
              </w:rPr>
            </w:pPr>
          </w:p>
        </w:tc>
        <w:tc>
          <w:tcPr>
            <w:tcW w:w="1080" w:type="dxa"/>
            <w:vAlign w:val="center"/>
          </w:tcPr>
          <w:p w:rsidR="007478B9" w:rsidRPr="002A5FDB" w:rsidRDefault="007478B9" w:rsidP="008D4C36">
            <w:pPr>
              <w:spacing w:line="360" w:lineRule="auto"/>
              <w:ind w:firstLine="709"/>
              <w:jc w:val="center"/>
              <w:rPr>
                <w:sz w:val="20"/>
                <w:szCs w:val="20"/>
              </w:rPr>
            </w:pPr>
            <w:r w:rsidRPr="002A5FDB">
              <w:rPr>
                <w:sz w:val="20"/>
                <w:szCs w:val="20"/>
              </w:rPr>
              <w:t>Всего:</w:t>
            </w:r>
          </w:p>
          <w:p w:rsidR="0046015E" w:rsidRPr="002A5FDB" w:rsidRDefault="0046015E" w:rsidP="008D4C36">
            <w:pPr>
              <w:spacing w:line="360" w:lineRule="auto"/>
              <w:ind w:firstLine="709"/>
              <w:jc w:val="center"/>
              <w:rPr>
                <w:sz w:val="20"/>
                <w:szCs w:val="20"/>
              </w:rPr>
            </w:pPr>
          </w:p>
        </w:tc>
        <w:tc>
          <w:tcPr>
            <w:tcW w:w="1466" w:type="dxa"/>
            <w:vAlign w:val="center"/>
          </w:tcPr>
          <w:p w:rsidR="0046015E" w:rsidRPr="002A5FDB" w:rsidRDefault="007478B9" w:rsidP="008D4C36">
            <w:pPr>
              <w:spacing w:line="360" w:lineRule="auto"/>
              <w:ind w:firstLine="709"/>
              <w:jc w:val="center"/>
              <w:rPr>
                <w:sz w:val="20"/>
                <w:szCs w:val="20"/>
              </w:rPr>
            </w:pPr>
            <w:r w:rsidRPr="002A5FDB">
              <w:rPr>
                <w:sz w:val="20"/>
                <w:szCs w:val="20"/>
              </w:rPr>
              <w:t>47500 руб.</w:t>
            </w:r>
          </w:p>
        </w:tc>
      </w:tr>
    </w:tbl>
    <w:p w:rsidR="002A5FDB" w:rsidRDefault="002A5FDB" w:rsidP="002A5FDB">
      <w:pPr>
        <w:pStyle w:val="1"/>
        <w:numPr>
          <w:ilvl w:val="0"/>
          <w:numId w:val="0"/>
        </w:numPr>
        <w:ind w:left="709"/>
        <w:rPr>
          <w:b w:val="0"/>
          <w:color w:val="auto"/>
        </w:rPr>
      </w:pPr>
      <w:bookmarkStart w:id="24" w:name="_Toc166395434"/>
    </w:p>
    <w:p w:rsidR="00A715AD" w:rsidRDefault="002A5FDB" w:rsidP="002A5FDB">
      <w:pPr>
        <w:numPr>
          <w:ilvl w:val="0"/>
          <w:numId w:val="6"/>
        </w:numPr>
        <w:rPr>
          <w:b/>
          <w:sz w:val="28"/>
          <w:szCs w:val="28"/>
        </w:rPr>
      </w:pPr>
      <w:r>
        <w:rPr>
          <w:b/>
        </w:rPr>
        <w:br w:type="page"/>
      </w:r>
      <w:r w:rsidR="00A715AD" w:rsidRPr="002A5FDB">
        <w:rPr>
          <w:b/>
          <w:sz w:val="28"/>
          <w:szCs w:val="28"/>
        </w:rPr>
        <w:t>Финансовый план</w:t>
      </w:r>
      <w:bookmarkEnd w:id="24"/>
    </w:p>
    <w:p w:rsidR="002A5FDB" w:rsidRPr="002A5FDB" w:rsidRDefault="002A5FDB" w:rsidP="002A5FDB">
      <w:pPr>
        <w:ind w:left="284"/>
        <w:rPr>
          <w:b/>
          <w:sz w:val="28"/>
          <w:szCs w:val="28"/>
        </w:rPr>
      </w:pPr>
    </w:p>
    <w:p w:rsidR="00A715AD" w:rsidRPr="008D4C36" w:rsidRDefault="00A715AD" w:rsidP="008D4C36">
      <w:pPr>
        <w:spacing w:line="360" w:lineRule="auto"/>
        <w:ind w:firstLine="709"/>
        <w:jc w:val="both"/>
        <w:rPr>
          <w:sz w:val="28"/>
          <w:szCs w:val="28"/>
        </w:rPr>
      </w:pPr>
      <w:r w:rsidRPr="008D4C36">
        <w:rPr>
          <w:sz w:val="28"/>
          <w:szCs w:val="28"/>
        </w:rPr>
        <w:t xml:space="preserve">В разработке финансового плана данного проекта будут </w:t>
      </w:r>
      <w:r w:rsidR="00936609" w:rsidRPr="008D4C36">
        <w:rPr>
          <w:sz w:val="28"/>
          <w:szCs w:val="28"/>
        </w:rPr>
        <w:t>использованы</w:t>
      </w:r>
      <w:r w:rsidRPr="008D4C36">
        <w:rPr>
          <w:sz w:val="28"/>
          <w:szCs w:val="28"/>
        </w:rPr>
        <w:t xml:space="preserve"> даны</w:t>
      </w:r>
      <w:r w:rsidR="00E65C44" w:rsidRPr="008D4C36">
        <w:rPr>
          <w:sz w:val="28"/>
          <w:szCs w:val="28"/>
        </w:rPr>
        <w:t>, приведенные в разделе 6.6 «Объем продаж»</w:t>
      </w:r>
      <w:r w:rsidR="00936609" w:rsidRPr="008D4C36">
        <w:rPr>
          <w:sz w:val="28"/>
          <w:szCs w:val="28"/>
        </w:rPr>
        <w:t xml:space="preserve"> </w:t>
      </w:r>
      <w:r w:rsidR="00E65C44" w:rsidRPr="008D4C36">
        <w:rPr>
          <w:sz w:val="28"/>
          <w:szCs w:val="28"/>
        </w:rPr>
        <w:t xml:space="preserve">и разделе </w:t>
      </w:r>
      <w:r w:rsidR="00936609" w:rsidRPr="008D4C36">
        <w:rPr>
          <w:sz w:val="28"/>
          <w:szCs w:val="28"/>
        </w:rPr>
        <w:t>8 «Производственный план», а именно: первоначальные вложения, постоянные и переменные издержки,  планируемый объем продаж.</w:t>
      </w:r>
    </w:p>
    <w:p w:rsidR="00E65C44" w:rsidRPr="008D4C36" w:rsidRDefault="00CF087A" w:rsidP="008D4C36">
      <w:pPr>
        <w:spacing w:line="360" w:lineRule="auto"/>
        <w:ind w:firstLine="709"/>
        <w:jc w:val="both"/>
        <w:rPr>
          <w:sz w:val="28"/>
          <w:szCs w:val="28"/>
        </w:rPr>
      </w:pPr>
      <w:r w:rsidRPr="008D4C36">
        <w:rPr>
          <w:sz w:val="28"/>
          <w:szCs w:val="28"/>
        </w:rPr>
        <w:t xml:space="preserve">Продажи планируется начать со 2ого месяца существования компании. Туроператоры производят расчеты с нашим турагентством в месяце, в котором были произведены продажи. </w:t>
      </w:r>
    </w:p>
    <w:p w:rsidR="00CF087A" w:rsidRPr="008D4C36" w:rsidRDefault="00CF087A" w:rsidP="008D4C36">
      <w:pPr>
        <w:spacing w:line="360" w:lineRule="auto"/>
        <w:ind w:firstLine="709"/>
        <w:jc w:val="both"/>
        <w:rPr>
          <w:sz w:val="28"/>
          <w:szCs w:val="28"/>
        </w:rPr>
      </w:pPr>
      <w:r w:rsidRPr="008D4C36">
        <w:rPr>
          <w:sz w:val="28"/>
          <w:szCs w:val="28"/>
        </w:rPr>
        <w:t>Средняя расчетная цена тура = 21450 рублей на человека.</w:t>
      </w:r>
      <w:r w:rsidR="001E3086" w:rsidRPr="008D4C36">
        <w:rPr>
          <w:rStyle w:val="a8"/>
          <w:sz w:val="28"/>
          <w:szCs w:val="28"/>
        </w:rPr>
        <w:footnoteReference w:id="4"/>
      </w:r>
    </w:p>
    <w:p w:rsidR="00D42ED6" w:rsidRPr="008D4C36" w:rsidRDefault="00D42ED6" w:rsidP="008D4C36">
      <w:pPr>
        <w:spacing w:line="360" w:lineRule="auto"/>
        <w:ind w:firstLine="709"/>
        <w:jc w:val="both"/>
        <w:rPr>
          <w:sz w:val="28"/>
          <w:szCs w:val="28"/>
        </w:rPr>
      </w:pPr>
    </w:p>
    <w:p w:rsidR="00D42ED6" w:rsidRPr="008D4C36" w:rsidRDefault="00D42ED6" w:rsidP="008D4C36">
      <w:pPr>
        <w:spacing w:line="360" w:lineRule="auto"/>
        <w:ind w:firstLine="709"/>
        <w:jc w:val="both"/>
        <w:rPr>
          <w:sz w:val="28"/>
          <w:szCs w:val="28"/>
        </w:rPr>
      </w:pPr>
    </w:p>
    <w:p w:rsidR="00D42ED6" w:rsidRPr="008D4C36" w:rsidRDefault="00D42ED6" w:rsidP="008D4C36">
      <w:pPr>
        <w:spacing w:line="360" w:lineRule="auto"/>
        <w:ind w:firstLine="709"/>
        <w:jc w:val="both"/>
        <w:rPr>
          <w:sz w:val="28"/>
          <w:szCs w:val="28"/>
        </w:rPr>
        <w:sectPr w:rsidR="00D42ED6" w:rsidRPr="008D4C36" w:rsidSect="008D4C36">
          <w:footerReference w:type="even" r:id="rId7"/>
          <w:footerReference w:type="default" r:id="rId8"/>
          <w:type w:val="continuous"/>
          <w:pgSz w:w="11906" w:h="16838"/>
          <w:pgMar w:top="1134" w:right="850" w:bottom="1134" w:left="1701" w:header="708" w:footer="708" w:gutter="0"/>
          <w:cols w:space="708"/>
          <w:titlePg/>
          <w:docGrid w:linePitch="360"/>
        </w:sectPr>
      </w:pPr>
    </w:p>
    <w:p w:rsidR="00D42ED6" w:rsidRPr="008D4C36" w:rsidRDefault="00D42ED6" w:rsidP="008D4C36">
      <w:pPr>
        <w:pStyle w:val="2"/>
        <w:numPr>
          <w:ilvl w:val="1"/>
          <w:numId w:val="6"/>
        </w:numPr>
        <w:spacing w:before="0" w:after="0" w:line="360" w:lineRule="auto"/>
        <w:ind w:left="0" w:firstLine="709"/>
      </w:pPr>
      <w:bookmarkStart w:id="25" w:name="_Toc166395435"/>
      <w:r w:rsidRPr="008D4C36">
        <w:t>Прогноз продаж</w:t>
      </w:r>
      <w:bookmarkEnd w:id="25"/>
    </w:p>
    <w:p w:rsidR="00075B40" w:rsidRPr="008D4C36" w:rsidRDefault="00075B40" w:rsidP="008D4C36">
      <w:pPr>
        <w:spacing w:line="360" w:lineRule="auto"/>
        <w:ind w:firstLine="709"/>
        <w:jc w:val="right"/>
        <w:rPr>
          <w:sz w:val="28"/>
          <w:szCs w:val="28"/>
        </w:rPr>
      </w:pPr>
      <w:r w:rsidRPr="008D4C36">
        <w:rPr>
          <w:sz w:val="28"/>
          <w:szCs w:val="28"/>
        </w:rPr>
        <w:t>Таблица 10.1</w:t>
      </w:r>
      <w:r w:rsidR="004C5A1C" w:rsidRPr="008D4C36">
        <w:rPr>
          <w:sz w:val="28"/>
          <w:szCs w:val="28"/>
        </w:rPr>
        <w:t>.1</w:t>
      </w: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66"/>
        <w:gridCol w:w="400"/>
        <w:gridCol w:w="916"/>
        <w:gridCol w:w="916"/>
        <w:gridCol w:w="1056"/>
        <w:gridCol w:w="1056"/>
        <w:gridCol w:w="1056"/>
        <w:gridCol w:w="1056"/>
        <w:gridCol w:w="1056"/>
        <w:gridCol w:w="1056"/>
        <w:gridCol w:w="1056"/>
        <w:gridCol w:w="1056"/>
        <w:gridCol w:w="1056"/>
        <w:gridCol w:w="1056"/>
      </w:tblGrid>
      <w:tr w:rsidR="00D42ED6"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Период</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1</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2</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4</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6</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7</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8</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9</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11</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12</w:t>
            </w:r>
          </w:p>
        </w:tc>
      </w:tr>
      <w:tr w:rsidR="007024FD"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1) Продажа туров</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r>
      <w:tr w:rsidR="00D42ED6"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Объем продаж</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21</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37</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58</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98</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143</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123</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98</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86</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178</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125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91</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130</w:t>
            </w:r>
          </w:p>
        </w:tc>
      </w:tr>
      <w:tr w:rsidR="00D42ED6"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Цена</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21450</w:t>
            </w:r>
          </w:p>
        </w:tc>
      </w:tr>
      <w:tr w:rsidR="00D42ED6"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Выручка</w:t>
            </w:r>
            <w:r w:rsidR="005F460D" w:rsidRPr="001650C5">
              <w:rPr>
                <w:sz w:val="20"/>
                <w:szCs w:val="20"/>
              </w:rPr>
              <w:t>*</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45045</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79365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124410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210210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306735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263835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210210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184470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381810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268125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195195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278850</w:t>
            </w:r>
          </w:p>
        </w:tc>
      </w:tr>
      <w:tr w:rsidR="00D42ED6"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Поступление</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45045</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79365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124410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210210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306735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263835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210210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184470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381810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268125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195195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278850</w:t>
            </w:r>
          </w:p>
        </w:tc>
      </w:tr>
      <w:tr w:rsidR="00D42ED6"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2) Доп. Услуги</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 </w:t>
            </w:r>
          </w:p>
        </w:tc>
      </w:tr>
      <w:tr w:rsidR="00D42ED6"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 xml:space="preserve">Выручка </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11200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14500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25650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34000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31000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42500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24000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28000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18900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23500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26000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35000</w:t>
            </w:r>
          </w:p>
        </w:tc>
      </w:tr>
      <w:tr w:rsidR="00D42ED6" w:rsidRPr="001650C5" w:rsidTr="001650C5">
        <w:trPr>
          <w:trHeight w:val="255"/>
        </w:trPr>
        <w:tc>
          <w:tcPr>
            <w:tcW w:w="1866" w:type="dxa"/>
            <w:shd w:val="clear" w:color="auto" w:fill="auto"/>
            <w:noWrap/>
          </w:tcPr>
          <w:p w:rsidR="00D42ED6" w:rsidRPr="001650C5" w:rsidRDefault="00D42ED6" w:rsidP="001650C5">
            <w:pPr>
              <w:spacing w:line="360" w:lineRule="auto"/>
              <w:rPr>
                <w:sz w:val="20"/>
                <w:szCs w:val="20"/>
              </w:rPr>
            </w:pPr>
            <w:r w:rsidRPr="001650C5">
              <w:rPr>
                <w:sz w:val="20"/>
                <w:szCs w:val="20"/>
              </w:rPr>
              <w:t>Поступление</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11200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14500</w:t>
            </w:r>
          </w:p>
        </w:tc>
        <w:tc>
          <w:tcPr>
            <w:tcW w:w="1056" w:type="dxa"/>
            <w:shd w:val="clear" w:color="auto" w:fill="auto"/>
          </w:tcPr>
          <w:p w:rsidR="00D42ED6" w:rsidRPr="001650C5" w:rsidRDefault="00D42ED6" w:rsidP="001650C5">
            <w:pPr>
              <w:spacing w:line="360" w:lineRule="auto"/>
              <w:rPr>
                <w:sz w:val="20"/>
                <w:szCs w:val="20"/>
              </w:rPr>
            </w:pPr>
            <w:r w:rsidRPr="001650C5">
              <w:rPr>
                <w:sz w:val="20"/>
                <w:szCs w:val="20"/>
              </w:rPr>
              <w:t>25650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34000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31000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42500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24000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28000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18900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23500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26000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35000</w:t>
            </w:r>
          </w:p>
        </w:tc>
      </w:tr>
      <w:tr w:rsidR="00D42ED6" w:rsidRPr="001650C5" w:rsidTr="001650C5">
        <w:trPr>
          <w:trHeight w:val="510"/>
        </w:trPr>
        <w:tc>
          <w:tcPr>
            <w:tcW w:w="1866" w:type="dxa"/>
            <w:shd w:val="clear" w:color="auto" w:fill="auto"/>
          </w:tcPr>
          <w:p w:rsidR="00D42ED6" w:rsidRPr="001650C5" w:rsidRDefault="00D42ED6" w:rsidP="001650C5">
            <w:pPr>
              <w:spacing w:line="360" w:lineRule="auto"/>
              <w:rPr>
                <w:sz w:val="20"/>
                <w:szCs w:val="20"/>
              </w:rPr>
            </w:pPr>
            <w:r w:rsidRPr="001650C5">
              <w:rPr>
                <w:sz w:val="20"/>
                <w:szCs w:val="20"/>
              </w:rPr>
              <w:t>ВСЕГО Поступление</w:t>
            </w:r>
          </w:p>
        </w:tc>
        <w:tc>
          <w:tcPr>
            <w:tcW w:w="400" w:type="dxa"/>
            <w:shd w:val="clear" w:color="auto" w:fill="auto"/>
            <w:noWrap/>
          </w:tcPr>
          <w:p w:rsidR="00D42ED6" w:rsidRPr="001650C5" w:rsidRDefault="00D42ED6" w:rsidP="001650C5">
            <w:pPr>
              <w:spacing w:line="360" w:lineRule="auto"/>
              <w:rPr>
                <w:sz w:val="20"/>
                <w:szCs w:val="20"/>
              </w:rPr>
            </w:pPr>
            <w:r w:rsidRPr="001650C5">
              <w:rPr>
                <w:sz w:val="20"/>
                <w:szCs w:val="20"/>
              </w:rPr>
              <w:t>0</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56245</w:t>
            </w:r>
          </w:p>
        </w:tc>
        <w:tc>
          <w:tcPr>
            <w:tcW w:w="916" w:type="dxa"/>
            <w:shd w:val="clear" w:color="auto" w:fill="auto"/>
            <w:noWrap/>
          </w:tcPr>
          <w:p w:rsidR="00D42ED6" w:rsidRPr="001650C5" w:rsidRDefault="00D42ED6" w:rsidP="001650C5">
            <w:pPr>
              <w:spacing w:line="360" w:lineRule="auto"/>
              <w:rPr>
                <w:sz w:val="20"/>
                <w:szCs w:val="20"/>
              </w:rPr>
            </w:pPr>
            <w:r w:rsidRPr="001650C5">
              <w:rPr>
                <w:sz w:val="20"/>
                <w:szCs w:val="20"/>
              </w:rPr>
              <w:t>93865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150060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244210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337735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306335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234210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212470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400710</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291625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221195</w:t>
            </w:r>
          </w:p>
        </w:tc>
        <w:tc>
          <w:tcPr>
            <w:tcW w:w="1056" w:type="dxa"/>
            <w:shd w:val="clear" w:color="auto" w:fill="auto"/>
            <w:noWrap/>
          </w:tcPr>
          <w:p w:rsidR="00D42ED6" w:rsidRPr="001650C5" w:rsidRDefault="00D42ED6" w:rsidP="001650C5">
            <w:pPr>
              <w:spacing w:line="360" w:lineRule="auto"/>
              <w:rPr>
                <w:sz w:val="20"/>
                <w:szCs w:val="20"/>
              </w:rPr>
            </w:pPr>
            <w:r w:rsidRPr="001650C5">
              <w:rPr>
                <w:sz w:val="20"/>
                <w:szCs w:val="20"/>
              </w:rPr>
              <w:t>313850</w:t>
            </w:r>
          </w:p>
        </w:tc>
      </w:tr>
    </w:tbl>
    <w:p w:rsidR="00D42ED6" w:rsidRPr="008D4C36" w:rsidRDefault="00D42ED6" w:rsidP="008D4C36">
      <w:pPr>
        <w:spacing w:line="360" w:lineRule="auto"/>
        <w:ind w:firstLine="709"/>
        <w:jc w:val="both"/>
        <w:rPr>
          <w:sz w:val="28"/>
          <w:szCs w:val="28"/>
        </w:rPr>
      </w:pPr>
    </w:p>
    <w:p w:rsidR="005F460D" w:rsidRPr="008D4C36" w:rsidRDefault="005F460D" w:rsidP="008D4C36">
      <w:pPr>
        <w:spacing w:line="360" w:lineRule="auto"/>
        <w:ind w:firstLine="709"/>
        <w:jc w:val="both"/>
        <w:rPr>
          <w:sz w:val="28"/>
          <w:szCs w:val="28"/>
        </w:rPr>
      </w:pPr>
      <w:r w:rsidRPr="008D4C36">
        <w:rPr>
          <w:sz w:val="28"/>
          <w:szCs w:val="28"/>
        </w:rPr>
        <w:t>* Под выручкой понимается 10% от стоимости проданных туров, согласно договору с туроператорами</w:t>
      </w:r>
    </w:p>
    <w:p w:rsidR="005F460D" w:rsidRPr="008D4C36" w:rsidRDefault="005F460D" w:rsidP="008D4C36">
      <w:pPr>
        <w:spacing w:line="360" w:lineRule="auto"/>
        <w:ind w:firstLine="709"/>
        <w:jc w:val="both"/>
        <w:rPr>
          <w:sz w:val="28"/>
          <w:szCs w:val="28"/>
        </w:rPr>
      </w:pPr>
    </w:p>
    <w:p w:rsidR="00D42ED6" w:rsidRPr="008D4C36" w:rsidRDefault="00D42ED6" w:rsidP="008D4C36">
      <w:pPr>
        <w:pStyle w:val="2"/>
        <w:numPr>
          <w:ilvl w:val="1"/>
          <w:numId w:val="6"/>
        </w:numPr>
        <w:spacing w:before="0" w:after="0" w:line="360" w:lineRule="auto"/>
        <w:ind w:left="0" w:firstLine="709"/>
      </w:pPr>
      <w:bookmarkStart w:id="26" w:name="_Toc166395436"/>
      <w:r w:rsidRPr="008D4C36">
        <w:t>План по прибыли</w:t>
      </w:r>
      <w:bookmarkEnd w:id="26"/>
    </w:p>
    <w:p w:rsidR="007E1421" w:rsidRPr="008D4C36" w:rsidRDefault="00075B40" w:rsidP="008D4C36">
      <w:pPr>
        <w:spacing w:line="360" w:lineRule="auto"/>
        <w:ind w:firstLine="709"/>
        <w:jc w:val="right"/>
        <w:rPr>
          <w:sz w:val="28"/>
          <w:szCs w:val="28"/>
        </w:rPr>
      </w:pPr>
      <w:r w:rsidRPr="008D4C36">
        <w:rPr>
          <w:sz w:val="28"/>
          <w:szCs w:val="28"/>
        </w:rPr>
        <w:t>Таблица 10.2.1</w:t>
      </w:r>
    </w:p>
    <w:tbl>
      <w:tblPr>
        <w:tblW w:w="1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28"/>
        <w:gridCol w:w="980"/>
        <w:gridCol w:w="980"/>
        <w:gridCol w:w="980"/>
        <w:gridCol w:w="980"/>
        <w:gridCol w:w="980"/>
        <w:gridCol w:w="1066"/>
        <w:gridCol w:w="1066"/>
        <w:gridCol w:w="980"/>
        <w:gridCol w:w="980"/>
        <w:gridCol w:w="1066"/>
        <w:gridCol w:w="1066"/>
        <w:gridCol w:w="980"/>
        <w:gridCol w:w="1066"/>
      </w:tblGrid>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Период</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3</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4</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5</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6</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7</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8</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9</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11</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12</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1) Выручка, ВСЕГО</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56245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93865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150060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244210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337735</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306335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234210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212470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400710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291625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221195</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313850</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 xml:space="preserve"> Продажа туров</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45045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79365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124410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210210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306735</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263835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210210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184470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381810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268125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195195</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278850</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Доп. Услуги</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11200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14500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25650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34000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31000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42500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24000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28000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18900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23500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26000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35000</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2) Затраты, ВСЕГО</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177505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115800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104800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102300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98300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99350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100220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102200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98250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100800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97300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99400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103300</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а) переменные, всего</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18000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21000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10000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7500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3500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4550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5420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7400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3450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6000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2500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4600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8500</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 реклама</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18000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21000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10000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7500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3500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4550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5420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7400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3450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6000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2500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4600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8500</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б) постоянные, всего</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159505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94800</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3) Прибыль</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-177505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-59555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-10935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47760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145910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238385</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206115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132010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114220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299910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194325</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121795</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210550</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4) Налог на прибыль</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11462,4</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35018,4</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57212,4</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49467,6</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31682,4</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27412,8</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71978,4</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46638</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29230,8</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50532</w:t>
            </w:r>
          </w:p>
        </w:tc>
      </w:tr>
      <w:tr w:rsidR="00935183" w:rsidRPr="001650C5" w:rsidTr="001650C5">
        <w:trPr>
          <w:trHeight w:val="255"/>
        </w:trPr>
        <w:tc>
          <w:tcPr>
            <w:tcW w:w="1928" w:type="dxa"/>
            <w:shd w:val="clear" w:color="auto" w:fill="auto"/>
            <w:noWrap/>
          </w:tcPr>
          <w:p w:rsidR="00935183" w:rsidRPr="001650C5" w:rsidRDefault="00935183" w:rsidP="001650C5">
            <w:pPr>
              <w:spacing w:line="360" w:lineRule="auto"/>
              <w:rPr>
                <w:sz w:val="20"/>
                <w:szCs w:val="20"/>
              </w:rPr>
            </w:pPr>
            <w:r w:rsidRPr="001650C5">
              <w:rPr>
                <w:sz w:val="20"/>
                <w:szCs w:val="20"/>
              </w:rPr>
              <w:t>5) Прибыль чистая</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23947,60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98541,60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168822,60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144297,40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87977,60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74457,20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215581,60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135337,00</w:t>
            </w:r>
          </w:p>
        </w:tc>
        <w:tc>
          <w:tcPr>
            <w:tcW w:w="980" w:type="dxa"/>
            <w:shd w:val="clear" w:color="auto" w:fill="auto"/>
            <w:noWrap/>
          </w:tcPr>
          <w:p w:rsidR="00935183" w:rsidRPr="001650C5" w:rsidRDefault="00935183" w:rsidP="001650C5">
            <w:pPr>
              <w:spacing w:line="360" w:lineRule="auto"/>
              <w:rPr>
                <w:sz w:val="20"/>
                <w:szCs w:val="20"/>
              </w:rPr>
            </w:pPr>
            <w:r w:rsidRPr="001650C5">
              <w:rPr>
                <w:sz w:val="20"/>
                <w:szCs w:val="20"/>
              </w:rPr>
              <w:t>80214,20</w:t>
            </w:r>
          </w:p>
        </w:tc>
        <w:tc>
          <w:tcPr>
            <w:tcW w:w="1000" w:type="dxa"/>
            <w:shd w:val="clear" w:color="auto" w:fill="auto"/>
            <w:noWrap/>
          </w:tcPr>
          <w:p w:rsidR="00935183" w:rsidRPr="001650C5" w:rsidRDefault="00935183" w:rsidP="001650C5">
            <w:pPr>
              <w:spacing w:line="360" w:lineRule="auto"/>
              <w:rPr>
                <w:sz w:val="20"/>
                <w:szCs w:val="20"/>
              </w:rPr>
            </w:pPr>
            <w:r w:rsidRPr="001650C5">
              <w:rPr>
                <w:sz w:val="20"/>
                <w:szCs w:val="20"/>
              </w:rPr>
              <w:t>147668,00</w:t>
            </w:r>
          </w:p>
        </w:tc>
      </w:tr>
    </w:tbl>
    <w:p w:rsidR="007E1421" w:rsidRPr="008D4C36" w:rsidRDefault="007E1421" w:rsidP="008D4C36">
      <w:pPr>
        <w:spacing w:line="360" w:lineRule="auto"/>
        <w:ind w:firstLine="709"/>
        <w:jc w:val="center"/>
        <w:rPr>
          <w:b/>
          <w:sz w:val="28"/>
          <w:szCs w:val="28"/>
        </w:rPr>
      </w:pPr>
    </w:p>
    <w:p w:rsidR="00D42ED6" w:rsidRPr="008D4C36" w:rsidRDefault="00D42ED6" w:rsidP="008D4C36">
      <w:pPr>
        <w:pStyle w:val="2"/>
        <w:numPr>
          <w:ilvl w:val="1"/>
          <w:numId w:val="6"/>
        </w:numPr>
        <w:spacing w:before="0" w:after="0" w:line="360" w:lineRule="auto"/>
        <w:ind w:left="0" w:firstLine="709"/>
        <w:rPr>
          <w:b w:val="0"/>
        </w:rPr>
      </w:pPr>
      <w:bookmarkStart w:id="27" w:name="_Toc166395437"/>
      <w:r w:rsidRPr="008D4C36">
        <w:t>Таблица денежных потоков</w:t>
      </w:r>
      <w:bookmarkEnd w:id="27"/>
      <w:r w:rsidR="008B0D7A" w:rsidRPr="008D4C36">
        <w:t xml:space="preserve">             </w:t>
      </w:r>
      <w:r w:rsidR="00BB34D4" w:rsidRPr="008D4C36">
        <w:t xml:space="preserve">                                                                                              </w:t>
      </w:r>
      <w:r w:rsidR="008B0D7A" w:rsidRPr="008D4C36">
        <w:t xml:space="preserve">     </w:t>
      </w:r>
      <w:r w:rsidR="00075B40" w:rsidRPr="008D4C36">
        <w:rPr>
          <w:b w:val="0"/>
        </w:rPr>
        <w:t>Таблица 10.3.1</w:t>
      </w:r>
    </w:p>
    <w:tbl>
      <w:tblPr>
        <w:tblW w:w="14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0"/>
        <w:gridCol w:w="1015"/>
        <w:gridCol w:w="1015"/>
        <w:gridCol w:w="1016"/>
        <w:gridCol w:w="1015"/>
        <w:gridCol w:w="1015"/>
        <w:gridCol w:w="1016"/>
        <w:gridCol w:w="1015"/>
        <w:gridCol w:w="1016"/>
        <w:gridCol w:w="1015"/>
        <w:gridCol w:w="1015"/>
        <w:gridCol w:w="1016"/>
        <w:gridCol w:w="1015"/>
        <w:gridCol w:w="1016"/>
      </w:tblGrid>
      <w:tr w:rsidR="008B0D7A" w:rsidRPr="001650C5" w:rsidTr="001650C5">
        <w:trPr>
          <w:trHeight w:val="255"/>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Период</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6</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7</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8</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9</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11</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12</w:t>
            </w:r>
          </w:p>
        </w:tc>
      </w:tr>
      <w:tr w:rsidR="008B0D7A" w:rsidRPr="001650C5" w:rsidTr="001650C5">
        <w:trPr>
          <w:trHeight w:val="510"/>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1. Поступления, ВСЕГО</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159505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56245</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93865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150060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244210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337735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306335</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234210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212470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400710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291625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221195</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313850</w:t>
            </w:r>
          </w:p>
        </w:tc>
      </w:tr>
      <w:tr w:rsidR="008B0D7A" w:rsidRPr="001650C5" w:rsidTr="001650C5">
        <w:trPr>
          <w:trHeight w:val="510"/>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от продаж туров</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45045</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79365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124410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210210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306735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263835</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210210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184470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381810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268125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195195</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278850</w:t>
            </w:r>
          </w:p>
        </w:tc>
      </w:tr>
      <w:tr w:rsidR="008B0D7A" w:rsidRPr="001650C5" w:rsidTr="001650C5">
        <w:trPr>
          <w:trHeight w:val="255"/>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от доп. услуг</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11200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14500</w:t>
            </w:r>
          </w:p>
        </w:tc>
        <w:tc>
          <w:tcPr>
            <w:tcW w:w="1015" w:type="dxa"/>
            <w:shd w:val="clear" w:color="auto" w:fill="auto"/>
          </w:tcPr>
          <w:p w:rsidR="008B0D7A" w:rsidRPr="001650C5" w:rsidRDefault="008B0D7A" w:rsidP="001650C5">
            <w:pPr>
              <w:spacing w:line="360" w:lineRule="auto"/>
              <w:rPr>
                <w:sz w:val="20"/>
                <w:szCs w:val="20"/>
              </w:rPr>
            </w:pPr>
            <w:r w:rsidRPr="001650C5">
              <w:rPr>
                <w:sz w:val="20"/>
                <w:szCs w:val="20"/>
              </w:rPr>
              <w:t>25650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34000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31000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42500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24000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28000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18900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23500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26000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35000</w:t>
            </w:r>
          </w:p>
        </w:tc>
      </w:tr>
      <w:tr w:rsidR="008B0D7A" w:rsidRPr="001650C5" w:rsidTr="001650C5">
        <w:trPr>
          <w:trHeight w:val="510"/>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совбственный капитал</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159505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r>
      <w:tr w:rsidR="008B0D7A" w:rsidRPr="001650C5" w:rsidTr="001650C5">
        <w:trPr>
          <w:trHeight w:val="510"/>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2. Платежи, ВСЕГО</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18000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126650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115650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124612,4</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144168,4</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167412,4</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160537,6</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144732,4</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136512,8</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183628,4</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154788</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139480,8</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164682</w:t>
            </w:r>
          </w:p>
        </w:tc>
      </w:tr>
      <w:tr w:rsidR="008B0D7A" w:rsidRPr="001650C5" w:rsidTr="001650C5">
        <w:trPr>
          <w:trHeight w:val="255"/>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аренда</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25000</w:t>
            </w:r>
          </w:p>
        </w:tc>
      </w:tr>
      <w:tr w:rsidR="008B0D7A" w:rsidRPr="001650C5" w:rsidTr="001650C5">
        <w:trPr>
          <w:trHeight w:val="510"/>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оплата услуг Internet</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3000</w:t>
            </w:r>
          </w:p>
        </w:tc>
      </w:tr>
      <w:tr w:rsidR="008B0D7A" w:rsidRPr="001650C5" w:rsidTr="001650C5">
        <w:trPr>
          <w:trHeight w:val="255"/>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з/п</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47500</w:t>
            </w:r>
          </w:p>
        </w:tc>
      </w:tr>
      <w:tr w:rsidR="008B0D7A" w:rsidRPr="001650C5" w:rsidTr="001650C5">
        <w:trPr>
          <w:trHeight w:val="255"/>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ЕСН</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12350</w:t>
            </w:r>
          </w:p>
        </w:tc>
      </w:tr>
      <w:tr w:rsidR="008B0D7A" w:rsidRPr="001650C5" w:rsidTr="001650C5">
        <w:trPr>
          <w:trHeight w:val="255"/>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канц. Расходы</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1600</w:t>
            </w:r>
          </w:p>
        </w:tc>
      </w:tr>
      <w:tr w:rsidR="008B0D7A" w:rsidRPr="001650C5" w:rsidTr="001650C5">
        <w:trPr>
          <w:trHeight w:val="765"/>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система бронирования туров</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1750</w:t>
            </w:r>
          </w:p>
        </w:tc>
      </w:tr>
      <w:tr w:rsidR="008B0D7A" w:rsidRPr="001650C5" w:rsidTr="001650C5">
        <w:trPr>
          <w:trHeight w:val="1020"/>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платеж по договору с транспортной компанией</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14450</w:t>
            </w:r>
          </w:p>
        </w:tc>
      </w:tr>
      <w:tr w:rsidR="008B0D7A" w:rsidRPr="001650C5" w:rsidTr="001650C5">
        <w:trPr>
          <w:trHeight w:val="255"/>
        </w:trPr>
        <w:tc>
          <w:tcPr>
            <w:tcW w:w="1580" w:type="dxa"/>
            <w:shd w:val="clear" w:color="auto" w:fill="auto"/>
            <w:noWrap/>
          </w:tcPr>
          <w:p w:rsidR="008B0D7A" w:rsidRPr="001650C5" w:rsidRDefault="008B0D7A" w:rsidP="001650C5">
            <w:pPr>
              <w:spacing w:line="360" w:lineRule="auto"/>
              <w:rPr>
                <w:sz w:val="20"/>
                <w:szCs w:val="20"/>
              </w:rPr>
            </w:pPr>
            <w:r w:rsidRPr="001650C5">
              <w:rPr>
                <w:sz w:val="20"/>
                <w:szCs w:val="20"/>
              </w:rPr>
              <w:t>- реклама</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18000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21000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10000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7500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3500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4550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5420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7400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3450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6000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2500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4600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8500</w:t>
            </w:r>
          </w:p>
        </w:tc>
      </w:tr>
      <w:tr w:rsidR="008B0D7A" w:rsidRPr="001650C5" w:rsidTr="001650C5">
        <w:trPr>
          <w:trHeight w:val="510"/>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 налог на прибыль</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0</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11462,4</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35018,4</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57212,4</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49467,6</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31682,4</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27412,8</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71978,4</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46638</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29230,8</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50532</w:t>
            </w:r>
          </w:p>
        </w:tc>
      </w:tr>
      <w:tr w:rsidR="008B0D7A" w:rsidRPr="001650C5" w:rsidTr="001650C5">
        <w:trPr>
          <w:trHeight w:val="410"/>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3. Денежный поток</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 </w:t>
            </w:r>
          </w:p>
        </w:tc>
      </w:tr>
      <w:tr w:rsidR="008B0D7A" w:rsidRPr="001650C5" w:rsidTr="001650C5">
        <w:trPr>
          <w:trHeight w:val="255"/>
        </w:trPr>
        <w:tc>
          <w:tcPr>
            <w:tcW w:w="1580" w:type="dxa"/>
            <w:shd w:val="clear" w:color="auto" w:fill="auto"/>
            <w:noWrap/>
          </w:tcPr>
          <w:p w:rsidR="008B0D7A" w:rsidRPr="001650C5" w:rsidRDefault="008B0D7A" w:rsidP="001650C5">
            <w:pPr>
              <w:spacing w:line="360" w:lineRule="auto"/>
              <w:rPr>
                <w:sz w:val="20"/>
                <w:szCs w:val="20"/>
              </w:rPr>
            </w:pPr>
            <w:r w:rsidRPr="001650C5">
              <w:rPr>
                <w:sz w:val="20"/>
                <w:szCs w:val="20"/>
              </w:rPr>
              <w:t>Прирост</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141505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-70405</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-21785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25447,6</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100041,6</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170322,6</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145797,4</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89477,6</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75957,2</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217081,6</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136837</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81714,2</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149168</w:t>
            </w:r>
          </w:p>
        </w:tc>
      </w:tr>
      <w:tr w:rsidR="008B0D7A" w:rsidRPr="001650C5" w:rsidTr="001650C5">
        <w:trPr>
          <w:trHeight w:val="877"/>
        </w:trPr>
        <w:tc>
          <w:tcPr>
            <w:tcW w:w="1580" w:type="dxa"/>
            <w:shd w:val="clear" w:color="auto" w:fill="auto"/>
          </w:tcPr>
          <w:p w:rsidR="008B0D7A" w:rsidRPr="001650C5" w:rsidRDefault="008B0D7A" w:rsidP="001650C5">
            <w:pPr>
              <w:spacing w:line="360" w:lineRule="auto"/>
              <w:rPr>
                <w:sz w:val="20"/>
                <w:szCs w:val="20"/>
              </w:rPr>
            </w:pPr>
            <w:r w:rsidRPr="001650C5">
              <w:rPr>
                <w:sz w:val="20"/>
                <w:szCs w:val="20"/>
              </w:rPr>
              <w:t>Остаток на конец месяца (остаток на конец предыд. месяца - прирост)</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141505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71100</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49315</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74762,6</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174804,2</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345126,8</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490924,2</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580401,8</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656359</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873440,6</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1010278</w:t>
            </w:r>
          </w:p>
        </w:tc>
        <w:tc>
          <w:tcPr>
            <w:tcW w:w="1015" w:type="dxa"/>
            <w:shd w:val="clear" w:color="auto" w:fill="auto"/>
            <w:noWrap/>
          </w:tcPr>
          <w:p w:rsidR="008B0D7A" w:rsidRPr="001650C5" w:rsidRDefault="008B0D7A" w:rsidP="001650C5">
            <w:pPr>
              <w:spacing w:line="360" w:lineRule="auto"/>
              <w:rPr>
                <w:sz w:val="20"/>
                <w:szCs w:val="20"/>
              </w:rPr>
            </w:pPr>
            <w:r w:rsidRPr="001650C5">
              <w:rPr>
                <w:sz w:val="20"/>
                <w:szCs w:val="20"/>
              </w:rPr>
              <w:t>1091992</w:t>
            </w:r>
          </w:p>
        </w:tc>
        <w:tc>
          <w:tcPr>
            <w:tcW w:w="1016" w:type="dxa"/>
            <w:shd w:val="clear" w:color="auto" w:fill="auto"/>
            <w:noWrap/>
          </w:tcPr>
          <w:p w:rsidR="008B0D7A" w:rsidRPr="001650C5" w:rsidRDefault="008B0D7A" w:rsidP="001650C5">
            <w:pPr>
              <w:spacing w:line="360" w:lineRule="auto"/>
              <w:rPr>
                <w:sz w:val="20"/>
                <w:szCs w:val="20"/>
              </w:rPr>
            </w:pPr>
            <w:r w:rsidRPr="001650C5">
              <w:rPr>
                <w:sz w:val="20"/>
                <w:szCs w:val="20"/>
              </w:rPr>
              <w:t>1241160</w:t>
            </w:r>
          </w:p>
        </w:tc>
      </w:tr>
    </w:tbl>
    <w:p w:rsidR="004D369A" w:rsidRPr="008D4C36" w:rsidRDefault="004D369A" w:rsidP="008D4C36">
      <w:pPr>
        <w:spacing w:line="360" w:lineRule="auto"/>
        <w:ind w:firstLine="709"/>
        <w:rPr>
          <w:b/>
          <w:bCs/>
          <w:sz w:val="28"/>
          <w:szCs w:val="28"/>
        </w:rPr>
        <w:sectPr w:rsidR="004D369A" w:rsidRPr="008D4C36" w:rsidSect="008D4C36">
          <w:type w:val="continuous"/>
          <w:pgSz w:w="16838" w:h="11906" w:orient="landscape"/>
          <w:pgMar w:top="1134" w:right="850" w:bottom="1134" w:left="1701" w:header="709" w:footer="709" w:gutter="0"/>
          <w:cols w:space="708"/>
          <w:docGrid w:linePitch="360"/>
        </w:sectPr>
      </w:pPr>
    </w:p>
    <w:p w:rsidR="00D85DD1" w:rsidRPr="008D4C36" w:rsidRDefault="00680048" w:rsidP="008D4C36">
      <w:pPr>
        <w:spacing w:line="360" w:lineRule="auto"/>
        <w:ind w:firstLine="709"/>
        <w:jc w:val="both"/>
        <w:rPr>
          <w:sz w:val="28"/>
          <w:szCs w:val="28"/>
        </w:rPr>
      </w:pPr>
      <w:r w:rsidRPr="008D4C36">
        <w:rPr>
          <w:sz w:val="28"/>
          <w:szCs w:val="28"/>
        </w:rPr>
        <w:t>1)</w:t>
      </w:r>
      <w:r w:rsidR="009476E5" w:rsidRPr="008D4C36">
        <w:rPr>
          <w:sz w:val="28"/>
          <w:szCs w:val="28"/>
        </w:rPr>
        <w:t xml:space="preserve"> </w:t>
      </w:r>
      <w:r w:rsidR="00206068" w:rsidRPr="008D4C36">
        <w:rPr>
          <w:sz w:val="28"/>
          <w:szCs w:val="28"/>
        </w:rPr>
        <w:t>Рентабельность =</w:t>
      </w:r>
      <w:r w:rsidR="00D85DD1" w:rsidRPr="008D4C36">
        <w:rPr>
          <w:color w:val="000000"/>
          <w:sz w:val="28"/>
          <w:szCs w:val="28"/>
        </w:rPr>
        <w:t xml:space="preserve"> ЧП/ТО*100%, где</w:t>
      </w:r>
    </w:p>
    <w:p w:rsidR="00D85DD1" w:rsidRPr="008D4C36" w:rsidRDefault="00D85DD1" w:rsidP="008D4C36">
      <w:pPr>
        <w:spacing w:line="360" w:lineRule="auto"/>
        <w:ind w:firstLine="709"/>
        <w:jc w:val="both"/>
        <w:rPr>
          <w:color w:val="000000"/>
          <w:sz w:val="28"/>
          <w:szCs w:val="28"/>
        </w:rPr>
      </w:pPr>
      <w:r w:rsidRPr="008D4C36">
        <w:rPr>
          <w:color w:val="000000"/>
          <w:sz w:val="28"/>
          <w:szCs w:val="28"/>
        </w:rPr>
        <w:t>ЧП – чистая прибыли,</w:t>
      </w:r>
    </w:p>
    <w:p w:rsidR="00D85DD1" w:rsidRPr="008D4C36" w:rsidRDefault="00D85DD1" w:rsidP="008D4C36">
      <w:pPr>
        <w:spacing w:line="360" w:lineRule="auto"/>
        <w:ind w:firstLine="709"/>
        <w:jc w:val="both"/>
        <w:rPr>
          <w:color w:val="000000"/>
          <w:sz w:val="28"/>
          <w:szCs w:val="28"/>
        </w:rPr>
      </w:pPr>
      <w:r w:rsidRPr="008D4C36">
        <w:rPr>
          <w:color w:val="000000"/>
          <w:sz w:val="28"/>
          <w:szCs w:val="28"/>
        </w:rPr>
        <w:t>ТО – товарооборот.</w:t>
      </w:r>
    </w:p>
    <w:p w:rsidR="00D85DD1" w:rsidRPr="008D4C36" w:rsidRDefault="00CA281A" w:rsidP="008D4C36">
      <w:pPr>
        <w:spacing w:line="360" w:lineRule="auto"/>
        <w:ind w:firstLine="709"/>
        <w:jc w:val="both"/>
        <w:rPr>
          <w:color w:val="000000"/>
          <w:sz w:val="28"/>
          <w:szCs w:val="28"/>
        </w:rPr>
      </w:pPr>
      <w:r w:rsidRPr="008D4C36">
        <w:rPr>
          <w:color w:val="000000"/>
          <w:sz w:val="28"/>
          <w:szCs w:val="28"/>
        </w:rPr>
        <w:t xml:space="preserve">ЧП </w:t>
      </w:r>
      <w:r w:rsidR="00D85DD1" w:rsidRPr="008D4C36">
        <w:rPr>
          <w:color w:val="000000"/>
          <w:sz w:val="28"/>
          <w:szCs w:val="28"/>
        </w:rPr>
        <w:t>= 1176844,80</w:t>
      </w:r>
    </w:p>
    <w:p w:rsidR="00CA281A" w:rsidRPr="008D4C36" w:rsidRDefault="00CA281A" w:rsidP="008D4C36">
      <w:pPr>
        <w:spacing w:line="360" w:lineRule="auto"/>
        <w:ind w:firstLine="709"/>
        <w:jc w:val="both"/>
        <w:rPr>
          <w:color w:val="000000"/>
          <w:sz w:val="28"/>
          <w:szCs w:val="28"/>
        </w:rPr>
      </w:pPr>
      <w:r w:rsidRPr="008D4C36">
        <w:rPr>
          <w:color w:val="000000"/>
          <w:sz w:val="28"/>
          <w:szCs w:val="28"/>
        </w:rPr>
        <w:t>ТО = 25482600</w:t>
      </w:r>
    </w:p>
    <w:p w:rsidR="00D85DD1" w:rsidRPr="008D4C36" w:rsidRDefault="00D85DD1" w:rsidP="008D4C36">
      <w:pPr>
        <w:spacing w:line="360" w:lineRule="auto"/>
        <w:ind w:firstLine="709"/>
        <w:jc w:val="both"/>
        <w:rPr>
          <w:color w:val="000000"/>
          <w:sz w:val="28"/>
          <w:szCs w:val="28"/>
        </w:rPr>
      </w:pPr>
      <w:r w:rsidRPr="008D4C36">
        <w:rPr>
          <w:color w:val="000000"/>
          <w:sz w:val="28"/>
          <w:szCs w:val="28"/>
        </w:rPr>
        <w:t>Рентабельность = 1176844,80/</w:t>
      </w:r>
      <w:r w:rsidR="008A5BC6" w:rsidRPr="008D4C36">
        <w:rPr>
          <w:color w:val="000000"/>
          <w:sz w:val="28"/>
          <w:szCs w:val="28"/>
        </w:rPr>
        <w:t>25482600</w:t>
      </w:r>
      <w:r w:rsidRPr="008D4C36">
        <w:rPr>
          <w:color w:val="000000"/>
          <w:sz w:val="28"/>
          <w:szCs w:val="28"/>
        </w:rPr>
        <w:t>*100%</w:t>
      </w:r>
    </w:p>
    <w:p w:rsidR="00D85DD1" w:rsidRPr="008D4C36" w:rsidRDefault="008A5BC6" w:rsidP="008D4C36">
      <w:pPr>
        <w:spacing w:line="360" w:lineRule="auto"/>
        <w:ind w:firstLine="709"/>
        <w:jc w:val="both"/>
        <w:rPr>
          <w:color w:val="000000"/>
          <w:sz w:val="28"/>
          <w:szCs w:val="28"/>
        </w:rPr>
      </w:pPr>
      <w:r w:rsidRPr="008D4C36">
        <w:rPr>
          <w:color w:val="000000"/>
          <w:sz w:val="28"/>
          <w:szCs w:val="28"/>
        </w:rPr>
        <w:t>Рентабельность = 4,62</w:t>
      </w:r>
      <w:r w:rsidR="00D85DD1" w:rsidRPr="008D4C36">
        <w:rPr>
          <w:color w:val="000000"/>
          <w:sz w:val="28"/>
          <w:szCs w:val="28"/>
        </w:rPr>
        <w:t xml:space="preserve"> %.</w:t>
      </w:r>
    </w:p>
    <w:p w:rsidR="00680048" w:rsidRPr="008D4C36" w:rsidRDefault="00680048" w:rsidP="008D4C36">
      <w:pPr>
        <w:spacing w:line="360" w:lineRule="auto"/>
        <w:ind w:firstLine="709"/>
        <w:jc w:val="both"/>
        <w:rPr>
          <w:color w:val="000000"/>
          <w:sz w:val="28"/>
          <w:szCs w:val="28"/>
        </w:rPr>
      </w:pPr>
      <w:r w:rsidRPr="008D4C36">
        <w:rPr>
          <w:color w:val="000000"/>
          <w:sz w:val="28"/>
          <w:szCs w:val="28"/>
        </w:rPr>
        <w:t xml:space="preserve">2) </w:t>
      </w:r>
      <w:r w:rsidR="00FF32A7" w:rsidRPr="008D4C36">
        <w:rPr>
          <w:color w:val="000000"/>
          <w:sz w:val="28"/>
          <w:szCs w:val="28"/>
        </w:rPr>
        <w:t>Точка безубыточности:</w:t>
      </w:r>
    </w:p>
    <w:p w:rsidR="00FF32A7" w:rsidRPr="008D4C36" w:rsidRDefault="00FF32A7" w:rsidP="008D4C36">
      <w:pPr>
        <w:spacing w:line="360" w:lineRule="auto"/>
        <w:ind w:firstLine="709"/>
        <w:jc w:val="both"/>
        <w:rPr>
          <w:color w:val="000000"/>
          <w:sz w:val="28"/>
          <w:szCs w:val="28"/>
        </w:rPr>
      </w:pPr>
      <w:r w:rsidRPr="008D4C36">
        <w:rPr>
          <w:color w:val="000000"/>
          <w:sz w:val="28"/>
          <w:szCs w:val="28"/>
          <w:lang w:val="en-US"/>
        </w:rPr>
        <w:t>q</w:t>
      </w:r>
      <w:r w:rsidRPr="008D4C36">
        <w:rPr>
          <w:color w:val="000000"/>
          <w:sz w:val="28"/>
          <w:szCs w:val="28"/>
        </w:rPr>
        <w:t xml:space="preserve"> = Пост. издержки/(цена за ед. – уд. переем. издержки)</w:t>
      </w:r>
    </w:p>
    <w:p w:rsidR="00FF32A7" w:rsidRPr="008D4C36" w:rsidRDefault="00FF32A7" w:rsidP="008D4C36">
      <w:pPr>
        <w:spacing w:line="360" w:lineRule="auto"/>
        <w:ind w:firstLine="709"/>
        <w:jc w:val="both"/>
        <w:rPr>
          <w:color w:val="000000"/>
          <w:sz w:val="28"/>
          <w:szCs w:val="28"/>
        </w:rPr>
      </w:pPr>
      <w:r w:rsidRPr="008D4C36">
        <w:rPr>
          <w:color w:val="000000"/>
          <w:sz w:val="28"/>
          <w:szCs w:val="28"/>
          <w:lang w:val="en-US"/>
        </w:rPr>
        <w:t>q</w:t>
      </w:r>
      <w:r w:rsidRPr="008D4C36">
        <w:rPr>
          <w:color w:val="000000"/>
          <w:sz w:val="28"/>
          <w:szCs w:val="28"/>
        </w:rPr>
        <w:t xml:space="preserve"> = 1297105/(21450 – 102420/1188)</w:t>
      </w:r>
    </w:p>
    <w:p w:rsidR="00FF32A7" w:rsidRPr="008D4C36" w:rsidRDefault="00FF32A7" w:rsidP="008D4C36">
      <w:pPr>
        <w:spacing w:line="360" w:lineRule="auto"/>
        <w:ind w:firstLine="709"/>
        <w:jc w:val="both"/>
        <w:rPr>
          <w:color w:val="000000"/>
          <w:sz w:val="28"/>
          <w:szCs w:val="28"/>
        </w:rPr>
      </w:pPr>
      <w:r w:rsidRPr="008D4C36">
        <w:rPr>
          <w:color w:val="000000"/>
          <w:sz w:val="28"/>
          <w:szCs w:val="28"/>
          <w:lang w:val="en-US"/>
        </w:rPr>
        <w:t>q</w:t>
      </w:r>
      <w:r w:rsidRPr="008D4C36">
        <w:rPr>
          <w:color w:val="000000"/>
          <w:sz w:val="28"/>
          <w:szCs w:val="28"/>
        </w:rPr>
        <w:t xml:space="preserve"> = 60,7 шт. ≈ 61 шт.</w:t>
      </w:r>
    </w:p>
    <w:p w:rsidR="00D85DD1" w:rsidRPr="008D4C36" w:rsidRDefault="00FF32A7" w:rsidP="008D4C36">
      <w:pPr>
        <w:spacing w:line="360" w:lineRule="auto"/>
        <w:ind w:firstLine="709"/>
        <w:jc w:val="both"/>
        <w:rPr>
          <w:sz w:val="28"/>
          <w:szCs w:val="28"/>
        </w:rPr>
      </w:pPr>
      <w:r w:rsidRPr="008D4C36">
        <w:rPr>
          <w:sz w:val="28"/>
          <w:szCs w:val="28"/>
        </w:rPr>
        <w:t>То есть пр</w:t>
      </w:r>
      <w:r w:rsidR="00075B40" w:rsidRPr="008D4C36">
        <w:rPr>
          <w:sz w:val="28"/>
          <w:szCs w:val="28"/>
        </w:rPr>
        <w:t>и</w:t>
      </w:r>
      <w:r w:rsidRPr="008D4C36">
        <w:rPr>
          <w:sz w:val="28"/>
          <w:szCs w:val="28"/>
        </w:rPr>
        <w:t xml:space="preserve"> продажах в размере 61 путевки, деятельность фирмы будет безубыточна.</w:t>
      </w:r>
    </w:p>
    <w:p w:rsidR="00206068" w:rsidRPr="008D4C36" w:rsidRDefault="000A2F5A" w:rsidP="008D4C36">
      <w:pPr>
        <w:pStyle w:val="1"/>
        <w:numPr>
          <w:ilvl w:val="0"/>
          <w:numId w:val="6"/>
        </w:numPr>
        <w:ind w:left="0" w:firstLine="709"/>
      </w:pPr>
      <w:bookmarkStart w:id="28" w:name="_Toc166395438"/>
      <w:r>
        <w:rPr>
          <w:b w:val="0"/>
          <w:color w:val="auto"/>
        </w:rPr>
        <w:br w:type="page"/>
      </w:r>
      <w:r w:rsidR="00A65C66" w:rsidRPr="008D4C36">
        <w:t>Анализ рисков</w:t>
      </w:r>
      <w:bookmarkEnd w:id="28"/>
    </w:p>
    <w:p w:rsidR="000A2F5A" w:rsidRDefault="000A2F5A" w:rsidP="008D4C36">
      <w:pPr>
        <w:spacing w:line="360" w:lineRule="auto"/>
        <w:ind w:firstLine="709"/>
        <w:jc w:val="both"/>
        <w:rPr>
          <w:sz w:val="28"/>
          <w:szCs w:val="28"/>
        </w:rPr>
      </w:pPr>
    </w:p>
    <w:p w:rsidR="00E65C44" w:rsidRPr="008D4C36" w:rsidRDefault="00E65C44" w:rsidP="008D4C36">
      <w:pPr>
        <w:spacing w:line="360" w:lineRule="auto"/>
        <w:ind w:firstLine="709"/>
        <w:jc w:val="both"/>
        <w:rPr>
          <w:sz w:val="28"/>
          <w:szCs w:val="28"/>
        </w:rPr>
      </w:pPr>
      <w:r w:rsidRPr="008D4C36">
        <w:rPr>
          <w:sz w:val="28"/>
          <w:szCs w:val="28"/>
        </w:rPr>
        <w:t>В ходе реализации данного проекта могут возникнуть ситуации, приводящие к изменениям в производственно-финансовой деятельности компании. среди наибольших рисков наиболее существенное влияние могут оказать:</w:t>
      </w:r>
    </w:p>
    <w:p w:rsidR="00E65C44" w:rsidRPr="008D4C36" w:rsidRDefault="00E65C44" w:rsidP="008D4C36">
      <w:pPr>
        <w:numPr>
          <w:ilvl w:val="0"/>
          <w:numId w:val="14"/>
        </w:numPr>
        <w:spacing w:line="360" w:lineRule="auto"/>
        <w:ind w:left="0" w:firstLine="709"/>
        <w:jc w:val="both"/>
        <w:rPr>
          <w:sz w:val="28"/>
          <w:szCs w:val="28"/>
        </w:rPr>
      </w:pPr>
      <w:r w:rsidRPr="008D4C36">
        <w:rPr>
          <w:sz w:val="28"/>
          <w:szCs w:val="28"/>
        </w:rPr>
        <w:t>ужесточение системы налогооблажнеия;</w:t>
      </w:r>
    </w:p>
    <w:p w:rsidR="00E65C44" w:rsidRPr="008D4C36" w:rsidRDefault="00E65C44" w:rsidP="008D4C36">
      <w:pPr>
        <w:numPr>
          <w:ilvl w:val="0"/>
          <w:numId w:val="14"/>
        </w:numPr>
        <w:spacing w:line="360" w:lineRule="auto"/>
        <w:ind w:left="0" w:firstLine="709"/>
        <w:jc w:val="both"/>
        <w:rPr>
          <w:sz w:val="28"/>
          <w:szCs w:val="28"/>
        </w:rPr>
      </w:pPr>
      <w:r w:rsidRPr="008D4C36">
        <w:rPr>
          <w:sz w:val="28"/>
          <w:szCs w:val="28"/>
        </w:rPr>
        <w:t>резкое снижение спроса, вызванное различными условиями: как по причине климатических изменений и стихийный бедствий, так и из-за угрозы терроризма в отдельных районах земного шара.</w:t>
      </w:r>
    </w:p>
    <w:p w:rsidR="00D83C80" w:rsidRDefault="002A5FDB" w:rsidP="008D4C36">
      <w:pPr>
        <w:pStyle w:val="1"/>
        <w:numPr>
          <w:ilvl w:val="0"/>
          <w:numId w:val="0"/>
        </w:numPr>
        <w:ind w:firstLine="709"/>
      </w:pPr>
      <w:bookmarkStart w:id="29" w:name="_Toc166395439"/>
      <w:r>
        <w:rPr>
          <w:color w:val="auto"/>
        </w:rPr>
        <w:br w:type="page"/>
      </w:r>
      <w:r w:rsidR="00D83C80" w:rsidRPr="008D4C36">
        <w:t>Заключение</w:t>
      </w:r>
      <w:bookmarkEnd w:id="29"/>
    </w:p>
    <w:p w:rsidR="000A2F5A" w:rsidRPr="000A2F5A" w:rsidRDefault="000A2F5A" w:rsidP="000A2F5A"/>
    <w:p w:rsidR="00D83C80" w:rsidRPr="008D4C36" w:rsidRDefault="00D83C80" w:rsidP="008D4C36">
      <w:pPr>
        <w:pStyle w:val="a3"/>
        <w:ind w:firstLine="709"/>
        <w:rPr>
          <w:rFonts w:eastAsia="MS Mincho"/>
          <w:szCs w:val="28"/>
        </w:rPr>
      </w:pPr>
      <w:r w:rsidRPr="008D4C36">
        <w:rPr>
          <w:rFonts w:eastAsia="MS Mincho"/>
          <w:szCs w:val="28"/>
        </w:rPr>
        <w:t xml:space="preserve">Открытие новой туристической фирмы (турагенства) – дело прибыльное, хотя и не сиюминутное. Фирма закрепится на рынке и начнет приносить владельцу прибыль при удачном стечении обстоятельств через 1-1,5 года. Туризм станет частью жизни, потому что работа в турагенстве – это не только общение с клиентом в офисе, но и ознакомительные туры по всем странам мира, проводимые туроператорами. </w:t>
      </w:r>
    </w:p>
    <w:p w:rsidR="00075B40" w:rsidRPr="008D4C36" w:rsidRDefault="000A2F5A" w:rsidP="008D4C36">
      <w:pPr>
        <w:pStyle w:val="1"/>
        <w:numPr>
          <w:ilvl w:val="0"/>
          <w:numId w:val="0"/>
        </w:numPr>
        <w:ind w:firstLine="709"/>
      </w:pPr>
      <w:bookmarkStart w:id="30" w:name="_Toc166395440"/>
      <w:r>
        <w:rPr>
          <w:color w:val="auto"/>
        </w:rPr>
        <w:br w:type="page"/>
      </w:r>
      <w:r w:rsidR="00136DEC" w:rsidRPr="008D4C36">
        <w:t>Список использованных источников</w:t>
      </w:r>
      <w:bookmarkEnd w:id="30"/>
    </w:p>
    <w:p w:rsidR="00136DEC" w:rsidRPr="008D4C36" w:rsidRDefault="00136DEC" w:rsidP="008D4C36">
      <w:pPr>
        <w:numPr>
          <w:ilvl w:val="0"/>
          <w:numId w:val="22"/>
        </w:numPr>
        <w:spacing w:line="360" w:lineRule="auto"/>
        <w:ind w:left="0" w:firstLine="709"/>
        <w:jc w:val="both"/>
        <w:rPr>
          <w:color w:val="000000"/>
          <w:sz w:val="28"/>
          <w:szCs w:val="28"/>
        </w:rPr>
      </w:pPr>
      <w:r w:rsidRPr="002A59A9">
        <w:rPr>
          <w:color w:val="000000"/>
          <w:sz w:val="28"/>
          <w:szCs w:val="28"/>
        </w:rPr>
        <w:t>http://www.kleo.ru</w:t>
      </w:r>
    </w:p>
    <w:p w:rsidR="00136DEC" w:rsidRPr="008D4C36" w:rsidRDefault="00136DEC" w:rsidP="008D4C36">
      <w:pPr>
        <w:numPr>
          <w:ilvl w:val="0"/>
          <w:numId w:val="22"/>
        </w:numPr>
        <w:spacing w:line="360" w:lineRule="auto"/>
        <w:ind w:left="0" w:firstLine="709"/>
        <w:jc w:val="both"/>
        <w:rPr>
          <w:color w:val="000000"/>
          <w:sz w:val="28"/>
          <w:szCs w:val="28"/>
        </w:rPr>
      </w:pPr>
      <w:r w:rsidRPr="002A59A9">
        <w:rPr>
          <w:color w:val="000000"/>
          <w:sz w:val="28"/>
          <w:szCs w:val="28"/>
        </w:rPr>
        <w:t>http://mega-realty.ru</w:t>
      </w:r>
    </w:p>
    <w:p w:rsidR="00136DEC" w:rsidRPr="008D4C36" w:rsidRDefault="00136DEC" w:rsidP="008D4C36">
      <w:pPr>
        <w:numPr>
          <w:ilvl w:val="0"/>
          <w:numId w:val="22"/>
        </w:numPr>
        <w:spacing w:line="360" w:lineRule="auto"/>
        <w:ind w:left="0" w:firstLine="709"/>
        <w:jc w:val="both"/>
        <w:rPr>
          <w:color w:val="000000"/>
          <w:sz w:val="28"/>
          <w:szCs w:val="28"/>
        </w:rPr>
      </w:pPr>
      <w:r w:rsidRPr="008D4C36">
        <w:rPr>
          <w:color w:val="000000"/>
          <w:sz w:val="28"/>
          <w:szCs w:val="28"/>
        </w:rPr>
        <w:t xml:space="preserve"> </w:t>
      </w:r>
      <w:r w:rsidRPr="002A59A9">
        <w:rPr>
          <w:color w:val="000000"/>
          <w:sz w:val="28"/>
          <w:szCs w:val="28"/>
        </w:rPr>
        <w:t>http://ultra-online.ru/</w:t>
      </w:r>
    </w:p>
    <w:p w:rsidR="00136DEC" w:rsidRPr="008D4C36" w:rsidRDefault="00136DEC" w:rsidP="008D4C36">
      <w:pPr>
        <w:numPr>
          <w:ilvl w:val="0"/>
          <w:numId w:val="22"/>
        </w:numPr>
        <w:spacing w:line="360" w:lineRule="auto"/>
        <w:ind w:left="0" w:firstLine="709"/>
        <w:jc w:val="both"/>
        <w:rPr>
          <w:color w:val="000000"/>
          <w:sz w:val="28"/>
          <w:szCs w:val="28"/>
        </w:rPr>
      </w:pPr>
      <w:r w:rsidRPr="002A59A9">
        <w:rPr>
          <w:color w:val="000000"/>
          <w:sz w:val="28"/>
          <w:szCs w:val="28"/>
        </w:rPr>
        <w:t>http://www.tournews.ru/</w:t>
      </w:r>
    </w:p>
    <w:p w:rsidR="00136DEC" w:rsidRPr="008D4C36" w:rsidRDefault="00136DEC" w:rsidP="008D4C36">
      <w:pPr>
        <w:numPr>
          <w:ilvl w:val="0"/>
          <w:numId w:val="22"/>
        </w:numPr>
        <w:spacing w:line="360" w:lineRule="auto"/>
        <w:ind w:left="0" w:firstLine="709"/>
        <w:jc w:val="both"/>
        <w:rPr>
          <w:color w:val="000000"/>
          <w:sz w:val="28"/>
          <w:szCs w:val="28"/>
        </w:rPr>
      </w:pPr>
      <w:r w:rsidRPr="002A59A9">
        <w:rPr>
          <w:color w:val="000000"/>
          <w:sz w:val="28"/>
          <w:szCs w:val="28"/>
        </w:rPr>
        <w:t>www.egypt-best.ru</w:t>
      </w:r>
    </w:p>
    <w:p w:rsidR="00136DEC" w:rsidRPr="008D4C36" w:rsidRDefault="00136DEC" w:rsidP="008D4C36">
      <w:pPr>
        <w:numPr>
          <w:ilvl w:val="0"/>
          <w:numId w:val="22"/>
        </w:numPr>
        <w:spacing w:line="360" w:lineRule="auto"/>
        <w:ind w:left="0" w:firstLine="709"/>
        <w:jc w:val="both"/>
        <w:rPr>
          <w:rStyle w:val="url1"/>
          <w:color w:val="000000"/>
          <w:sz w:val="28"/>
          <w:szCs w:val="28"/>
        </w:rPr>
      </w:pPr>
      <w:r w:rsidRPr="002A59A9">
        <w:rPr>
          <w:rStyle w:val="url1"/>
          <w:color w:val="000000"/>
          <w:sz w:val="28"/>
          <w:szCs w:val="28"/>
        </w:rPr>
        <w:t>www.sun-ex.ru</w:t>
      </w:r>
    </w:p>
    <w:p w:rsidR="00136DEC" w:rsidRPr="008D4C36" w:rsidRDefault="00136DEC" w:rsidP="008D4C36">
      <w:pPr>
        <w:numPr>
          <w:ilvl w:val="0"/>
          <w:numId w:val="22"/>
        </w:numPr>
        <w:spacing w:line="360" w:lineRule="auto"/>
        <w:ind w:left="0" w:firstLine="709"/>
        <w:jc w:val="both"/>
        <w:rPr>
          <w:color w:val="000000"/>
          <w:sz w:val="28"/>
          <w:szCs w:val="28"/>
        </w:rPr>
      </w:pPr>
      <w:r w:rsidRPr="008D4C36">
        <w:rPr>
          <w:color w:val="000000"/>
          <w:sz w:val="28"/>
          <w:szCs w:val="28"/>
        </w:rPr>
        <w:t>http://www.m-orion.ru/</w:t>
      </w:r>
    </w:p>
    <w:p w:rsidR="00136DEC" w:rsidRPr="008D4C36" w:rsidRDefault="00136DEC" w:rsidP="008D4C36">
      <w:pPr>
        <w:spacing w:line="360" w:lineRule="auto"/>
        <w:ind w:firstLine="709"/>
        <w:jc w:val="both"/>
        <w:rPr>
          <w:sz w:val="28"/>
          <w:szCs w:val="28"/>
        </w:rPr>
      </w:pPr>
      <w:bookmarkStart w:id="31" w:name="_GoBack"/>
      <w:bookmarkEnd w:id="31"/>
    </w:p>
    <w:sectPr w:rsidR="00136DEC" w:rsidRPr="008D4C36" w:rsidSect="008D4C3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0C5" w:rsidRDefault="001650C5">
      <w:r>
        <w:separator/>
      </w:r>
    </w:p>
  </w:endnote>
  <w:endnote w:type="continuationSeparator" w:id="0">
    <w:p w:rsidR="001650C5" w:rsidRDefault="0016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KBOKK+TimesNewRoman+1">
    <w:altName w:val="Times New Roman+"/>
    <w:panose1 w:val="00000000000000000000"/>
    <w:charset w:val="CC"/>
    <w:family w:val="roman"/>
    <w:notTrueType/>
    <w:pitch w:val="default"/>
    <w:sig w:usb0="00000201" w:usb1="00000000" w:usb2="00000000" w:usb3="00000000" w:csb0="00000004" w:csb1="00000000"/>
  </w:font>
  <w:font w:name="LKBOL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04" w:rsidRDefault="00A73C04" w:rsidP="006B3C43">
    <w:pPr>
      <w:pStyle w:val="ac"/>
      <w:framePr w:wrap="around" w:vAnchor="text" w:hAnchor="margin" w:xAlign="right" w:y="1"/>
      <w:rPr>
        <w:rStyle w:val="ae"/>
      </w:rPr>
    </w:pPr>
  </w:p>
  <w:p w:rsidR="00A73C04" w:rsidRDefault="00A73C04" w:rsidP="006B3C4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04" w:rsidRDefault="002A59A9" w:rsidP="006B3C43">
    <w:pPr>
      <w:pStyle w:val="ac"/>
      <w:framePr w:wrap="around" w:vAnchor="text" w:hAnchor="margin" w:xAlign="right" w:y="1"/>
      <w:rPr>
        <w:rStyle w:val="ae"/>
      </w:rPr>
    </w:pPr>
    <w:r>
      <w:rPr>
        <w:rStyle w:val="ae"/>
        <w:noProof/>
      </w:rPr>
      <w:t>2</w:t>
    </w:r>
  </w:p>
  <w:p w:rsidR="00A73C04" w:rsidRDefault="00A73C04" w:rsidP="006B3C4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0C5" w:rsidRDefault="001650C5">
      <w:r>
        <w:separator/>
      </w:r>
    </w:p>
  </w:footnote>
  <w:footnote w:type="continuationSeparator" w:id="0">
    <w:p w:rsidR="001650C5" w:rsidRDefault="001650C5">
      <w:r>
        <w:continuationSeparator/>
      </w:r>
    </w:p>
  </w:footnote>
  <w:footnote w:id="1">
    <w:p w:rsidR="001650C5" w:rsidRDefault="00A73C04">
      <w:pPr>
        <w:pStyle w:val="a6"/>
      </w:pPr>
      <w:r>
        <w:rPr>
          <w:rStyle w:val="a8"/>
        </w:rPr>
        <w:footnoteRef/>
      </w:r>
      <w:r>
        <w:t xml:space="preserve"> </w:t>
      </w:r>
      <w:r w:rsidRPr="002060B3">
        <w:t>http://www.tournews.ru/</w:t>
      </w:r>
      <w:r>
        <w:t xml:space="preserve"> - «Магазин горящих туров»,</w:t>
      </w:r>
      <w:r w:rsidRPr="00E84154">
        <w:t xml:space="preserve"> </w:t>
      </w:r>
      <w:r w:rsidRPr="002060B3">
        <w:t>http://www.m-orion.ru/</w:t>
      </w:r>
      <w:r>
        <w:t xml:space="preserve"> - Фирма М ОРИОН</w:t>
      </w:r>
    </w:p>
  </w:footnote>
  <w:footnote w:id="2">
    <w:p w:rsidR="001650C5" w:rsidRDefault="00A73C04">
      <w:pPr>
        <w:pStyle w:val="a6"/>
      </w:pPr>
      <w:r>
        <w:rPr>
          <w:rStyle w:val="a8"/>
        </w:rPr>
        <w:footnoteRef/>
      </w:r>
      <w:r>
        <w:t xml:space="preserve"> </w:t>
      </w:r>
      <w:r w:rsidRPr="006A2668">
        <w:rPr>
          <w:rStyle w:val="url1"/>
          <w:color w:val="000000"/>
        </w:rPr>
        <w:t xml:space="preserve">www.sun-ex.ru – туристическое агентство, </w:t>
      </w:r>
      <w:r w:rsidRPr="006A2668">
        <w:rPr>
          <w:color w:val="000000"/>
        </w:rPr>
        <w:t>www.egypt-best.ru – туры по Египту</w:t>
      </w:r>
    </w:p>
  </w:footnote>
  <w:footnote w:id="3">
    <w:p w:rsidR="00A73C04" w:rsidRPr="007B6411" w:rsidRDefault="00A73C04" w:rsidP="00C54019">
      <w:pPr>
        <w:pStyle w:val="a3"/>
        <w:rPr>
          <w:color w:val="000000"/>
          <w:sz w:val="20"/>
          <w:szCs w:val="20"/>
        </w:rPr>
      </w:pPr>
      <w:r w:rsidRPr="007B6411">
        <w:rPr>
          <w:rStyle w:val="a8"/>
          <w:color w:val="000000"/>
          <w:sz w:val="20"/>
          <w:szCs w:val="20"/>
        </w:rPr>
        <w:footnoteRef/>
      </w:r>
      <w:r w:rsidRPr="007B6411">
        <w:rPr>
          <w:color w:val="000000"/>
          <w:sz w:val="20"/>
          <w:szCs w:val="20"/>
        </w:rPr>
        <w:t xml:space="preserve"> </w:t>
      </w:r>
      <w:r w:rsidRPr="002A59A9">
        <w:rPr>
          <w:color w:val="000000"/>
          <w:sz w:val="20"/>
          <w:szCs w:val="20"/>
        </w:rPr>
        <w:t>http://mega-realty.ru</w:t>
      </w:r>
      <w:r w:rsidRPr="007B6411">
        <w:rPr>
          <w:color w:val="000000"/>
          <w:sz w:val="20"/>
          <w:szCs w:val="20"/>
        </w:rPr>
        <w:t xml:space="preserve"> - аренда недвижимости, </w:t>
      </w:r>
      <w:r w:rsidRPr="002A59A9">
        <w:rPr>
          <w:color w:val="000000"/>
          <w:sz w:val="20"/>
          <w:szCs w:val="20"/>
        </w:rPr>
        <w:t>http://ultra-online.ru/</w:t>
      </w:r>
      <w:r w:rsidRPr="007B6411">
        <w:rPr>
          <w:color w:val="000000"/>
          <w:sz w:val="20"/>
          <w:szCs w:val="20"/>
        </w:rPr>
        <w:t xml:space="preserve"> - компьютерная техника, мебель</w:t>
      </w:r>
    </w:p>
    <w:p w:rsidR="001650C5" w:rsidRDefault="001650C5" w:rsidP="00C54019">
      <w:pPr>
        <w:pStyle w:val="a3"/>
      </w:pPr>
    </w:p>
  </w:footnote>
  <w:footnote w:id="4">
    <w:p w:rsidR="00A73C04" w:rsidRPr="001E3086" w:rsidRDefault="00A73C04" w:rsidP="001E3086">
      <w:pPr>
        <w:spacing w:line="360" w:lineRule="auto"/>
        <w:jc w:val="both"/>
        <w:rPr>
          <w:sz w:val="20"/>
          <w:szCs w:val="20"/>
        </w:rPr>
      </w:pPr>
      <w:r>
        <w:rPr>
          <w:rStyle w:val="a8"/>
        </w:rPr>
        <w:footnoteRef/>
      </w:r>
      <w:r>
        <w:t xml:space="preserve"> </w:t>
      </w:r>
      <w:r w:rsidRPr="001E3086">
        <w:rPr>
          <w:sz w:val="20"/>
          <w:szCs w:val="20"/>
        </w:rPr>
        <w:t>http://www.kleo.ru/items/rest/soveti_strani.shtml</w:t>
      </w:r>
    </w:p>
    <w:p w:rsidR="001650C5" w:rsidRDefault="001650C5" w:rsidP="001E3086">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B88"/>
    <w:multiLevelType w:val="multilevel"/>
    <w:tmpl w:val="70922F7C"/>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A091C53"/>
    <w:multiLevelType w:val="hybridMultilevel"/>
    <w:tmpl w:val="87A409A4"/>
    <w:lvl w:ilvl="0" w:tplc="CABC4CEC">
      <w:start w:val="1"/>
      <w:numFmt w:val="bullet"/>
      <w:lvlText w:val=""/>
      <w:lvlJc w:val="left"/>
      <w:pPr>
        <w:tabs>
          <w:tab w:val="num" w:pos="644"/>
        </w:tabs>
        <w:ind w:left="454"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A6F5C"/>
    <w:multiLevelType w:val="multilevel"/>
    <w:tmpl w:val="EDB2888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995704"/>
    <w:multiLevelType w:val="hybridMultilevel"/>
    <w:tmpl w:val="103C2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292880"/>
    <w:multiLevelType w:val="singleLevel"/>
    <w:tmpl w:val="E99807D6"/>
    <w:lvl w:ilvl="0">
      <w:start w:val="1"/>
      <w:numFmt w:val="decimal"/>
      <w:lvlText w:val="%1."/>
      <w:legacy w:legacy="1" w:legacySpace="0" w:legacyIndent="274"/>
      <w:lvlJc w:val="left"/>
      <w:rPr>
        <w:rFonts w:ascii="Times New Roman" w:hAnsi="Times New Roman" w:cs="Times New Roman" w:hint="default"/>
      </w:rPr>
    </w:lvl>
  </w:abstractNum>
  <w:abstractNum w:abstractNumId="5">
    <w:nsid w:val="1FAB188E"/>
    <w:multiLevelType w:val="hybridMultilevel"/>
    <w:tmpl w:val="7AA68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EF1687"/>
    <w:multiLevelType w:val="multilevel"/>
    <w:tmpl w:val="70922F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8795478"/>
    <w:multiLevelType w:val="hybridMultilevel"/>
    <w:tmpl w:val="72D8672E"/>
    <w:lvl w:ilvl="0" w:tplc="62CE056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25B1045"/>
    <w:multiLevelType w:val="hybridMultilevel"/>
    <w:tmpl w:val="AC6AD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474E65"/>
    <w:multiLevelType w:val="hybridMultilevel"/>
    <w:tmpl w:val="559E29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8891885"/>
    <w:multiLevelType w:val="multilevel"/>
    <w:tmpl w:val="9192076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3EF203FB"/>
    <w:multiLevelType w:val="hybridMultilevel"/>
    <w:tmpl w:val="B45A7D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B505AC"/>
    <w:multiLevelType w:val="hybridMultilevel"/>
    <w:tmpl w:val="90E64224"/>
    <w:lvl w:ilvl="0" w:tplc="26BC625C">
      <w:start w:val="1"/>
      <w:numFmt w:val="bullet"/>
      <w:lvlText w:val=""/>
      <w:lvlJc w:val="left"/>
      <w:pPr>
        <w:tabs>
          <w:tab w:val="num" w:pos="360"/>
        </w:tabs>
        <w:ind w:left="170" w:hanging="17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3">
    <w:nsid w:val="4D491BE5"/>
    <w:multiLevelType w:val="multilevel"/>
    <w:tmpl w:val="A12242A8"/>
    <w:lvl w:ilvl="0">
      <w:start w:val="1"/>
      <w:numFmt w:val="decimal"/>
      <w:lvlText w:val="%1."/>
      <w:lvlJc w:val="left"/>
      <w:pPr>
        <w:tabs>
          <w:tab w:val="num" w:pos="1776"/>
        </w:tabs>
        <w:ind w:left="1776" w:hanging="360"/>
      </w:pPr>
      <w:rPr>
        <w:rFonts w:cs="Times New Roman"/>
      </w:rPr>
    </w:lvl>
    <w:lvl w:ilvl="1">
      <w:start w:val="1"/>
      <w:numFmt w:val="decimal"/>
      <w:lvlText w:val="%1.%2."/>
      <w:lvlJc w:val="left"/>
      <w:pPr>
        <w:tabs>
          <w:tab w:val="num" w:pos="2208"/>
        </w:tabs>
        <w:ind w:left="2208" w:hanging="432"/>
      </w:pPr>
      <w:rPr>
        <w:rFonts w:cs="Times New Roman"/>
      </w:rPr>
    </w:lvl>
    <w:lvl w:ilvl="2">
      <w:start w:val="1"/>
      <w:numFmt w:val="decimal"/>
      <w:lvlText w:val="%1.%2.%3."/>
      <w:lvlJc w:val="left"/>
      <w:pPr>
        <w:tabs>
          <w:tab w:val="num" w:pos="900"/>
        </w:tabs>
        <w:ind w:left="684" w:hanging="504"/>
      </w:pPr>
      <w:rPr>
        <w:rFonts w:cs="Times New Roman"/>
      </w:rPr>
    </w:lvl>
    <w:lvl w:ilvl="3">
      <w:start w:val="1"/>
      <w:numFmt w:val="decimal"/>
      <w:lvlText w:val="%1.%2.%3.%4."/>
      <w:lvlJc w:val="left"/>
      <w:pPr>
        <w:tabs>
          <w:tab w:val="num" w:pos="3216"/>
        </w:tabs>
        <w:ind w:left="3144" w:hanging="648"/>
      </w:pPr>
      <w:rPr>
        <w:rFonts w:cs="Times New Roman"/>
      </w:rPr>
    </w:lvl>
    <w:lvl w:ilvl="4">
      <w:start w:val="1"/>
      <w:numFmt w:val="decimal"/>
      <w:lvlText w:val="%1.%2.%3.%4.%5."/>
      <w:lvlJc w:val="left"/>
      <w:pPr>
        <w:tabs>
          <w:tab w:val="num" w:pos="3936"/>
        </w:tabs>
        <w:ind w:left="3648" w:hanging="792"/>
      </w:pPr>
      <w:rPr>
        <w:rFonts w:cs="Times New Roman"/>
      </w:rPr>
    </w:lvl>
    <w:lvl w:ilvl="5">
      <w:start w:val="1"/>
      <w:numFmt w:val="decimal"/>
      <w:lvlText w:val="%1.%2.%3.%4.%5.%6."/>
      <w:lvlJc w:val="left"/>
      <w:pPr>
        <w:tabs>
          <w:tab w:val="num" w:pos="4296"/>
        </w:tabs>
        <w:ind w:left="4152" w:hanging="936"/>
      </w:pPr>
      <w:rPr>
        <w:rFonts w:cs="Times New Roman"/>
      </w:rPr>
    </w:lvl>
    <w:lvl w:ilvl="6">
      <w:start w:val="1"/>
      <w:numFmt w:val="decimal"/>
      <w:lvlText w:val="%1.%2.%3.%4.%5.%6.%7."/>
      <w:lvlJc w:val="left"/>
      <w:pPr>
        <w:tabs>
          <w:tab w:val="num" w:pos="5016"/>
        </w:tabs>
        <w:ind w:left="4656" w:hanging="1080"/>
      </w:pPr>
      <w:rPr>
        <w:rFonts w:cs="Times New Roman"/>
      </w:rPr>
    </w:lvl>
    <w:lvl w:ilvl="7">
      <w:start w:val="1"/>
      <w:numFmt w:val="decimal"/>
      <w:lvlText w:val="%1.%2.%3.%4.%5.%6.%7.%8."/>
      <w:lvlJc w:val="left"/>
      <w:pPr>
        <w:tabs>
          <w:tab w:val="num" w:pos="5376"/>
        </w:tabs>
        <w:ind w:left="5160" w:hanging="1224"/>
      </w:pPr>
      <w:rPr>
        <w:rFonts w:cs="Times New Roman"/>
      </w:rPr>
    </w:lvl>
    <w:lvl w:ilvl="8">
      <w:start w:val="1"/>
      <w:numFmt w:val="decimal"/>
      <w:lvlText w:val="%1.%2.%3.%4.%5.%6.%7.%8.%9."/>
      <w:lvlJc w:val="left"/>
      <w:pPr>
        <w:tabs>
          <w:tab w:val="num" w:pos="6096"/>
        </w:tabs>
        <w:ind w:left="5736" w:hanging="1440"/>
      </w:pPr>
      <w:rPr>
        <w:rFonts w:cs="Times New Roman"/>
      </w:rPr>
    </w:lvl>
  </w:abstractNum>
  <w:abstractNum w:abstractNumId="14">
    <w:nsid w:val="4FEF558D"/>
    <w:multiLevelType w:val="hybridMultilevel"/>
    <w:tmpl w:val="9BE29FF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536750EE"/>
    <w:multiLevelType w:val="hybridMultilevel"/>
    <w:tmpl w:val="F8F21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CB5587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65233F55"/>
    <w:multiLevelType w:val="hybridMultilevel"/>
    <w:tmpl w:val="B720F3AE"/>
    <w:lvl w:ilvl="0" w:tplc="A36E546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66E6602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6FA4522"/>
    <w:multiLevelType w:val="hybridMultilevel"/>
    <w:tmpl w:val="EBACBB0C"/>
    <w:lvl w:ilvl="0" w:tplc="77AEC288">
      <w:start w:val="1"/>
      <w:numFmt w:val="decimal"/>
      <w:lvlText w:val="%1."/>
      <w:lvlJc w:val="left"/>
      <w:pPr>
        <w:tabs>
          <w:tab w:val="num" w:pos="360"/>
        </w:tabs>
        <w:ind w:left="284" w:hanging="284"/>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7707174F"/>
    <w:multiLevelType w:val="hybridMultilevel"/>
    <w:tmpl w:val="E806B4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743255E"/>
    <w:multiLevelType w:val="multilevel"/>
    <w:tmpl w:val="F9ACC048"/>
    <w:lvl w:ilvl="0">
      <w:start w:val="1"/>
      <w:numFmt w:val="decimal"/>
      <w:lvlText w:val="%1."/>
      <w:lvlJc w:val="left"/>
      <w:pPr>
        <w:tabs>
          <w:tab w:val="num" w:pos="1068"/>
        </w:tabs>
        <w:ind w:left="1068" w:hanging="360"/>
      </w:pPr>
      <w:rPr>
        <w:rFonts w:cs="Times New Roman"/>
      </w:rPr>
    </w:lvl>
    <w:lvl w:ilvl="1">
      <w:start w:val="1"/>
      <w:numFmt w:val="decimal"/>
      <w:lvlText w:val="%1.%2."/>
      <w:lvlJc w:val="left"/>
      <w:pPr>
        <w:tabs>
          <w:tab w:val="num" w:pos="1500"/>
        </w:tabs>
        <w:ind w:left="1500" w:hanging="432"/>
      </w:pPr>
      <w:rPr>
        <w:rFonts w:cs="Times New Roman"/>
      </w:rPr>
    </w:lvl>
    <w:lvl w:ilvl="2">
      <w:start w:val="1"/>
      <w:numFmt w:val="decimal"/>
      <w:lvlText w:val="%1.%2.%3."/>
      <w:lvlJc w:val="left"/>
      <w:pPr>
        <w:tabs>
          <w:tab w:val="num" w:pos="2148"/>
        </w:tabs>
        <w:ind w:left="1932" w:hanging="504"/>
      </w:pPr>
      <w:rPr>
        <w:rFonts w:cs="Times New Roman"/>
      </w:rPr>
    </w:lvl>
    <w:lvl w:ilvl="3">
      <w:start w:val="1"/>
      <w:numFmt w:val="decimal"/>
      <w:lvlText w:val="%1.%2.%3.%4."/>
      <w:lvlJc w:val="left"/>
      <w:pPr>
        <w:tabs>
          <w:tab w:val="num" w:pos="250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58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4668"/>
        </w:tabs>
        <w:ind w:left="4452" w:hanging="1224"/>
      </w:pPr>
      <w:rPr>
        <w:rFonts w:cs="Times New Roman"/>
      </w:rPr>
    </w:lvl>
    <w:lvl w:ilvl="8">
      <w:start w:val="1"/>
      <w:numFmt w:val="decimal"/>
      <w:lvlText w:val="%1.%2.%3.%4.%5.%6.%7.%8.%9."/>
      <w:lvlJc w:val="left"/>
      <w:pPr>
        <w:tabs>
          <w:tab w:val="num" w:pos="5388"/>
        </w:tabs>
        <w:ind w:left="5028" w:hanging="1440"/>
      </w:pPr>
      <w:rPr>
        <w:rFonts w:cs="Times New Roman"/>
      </w:rPr>
    </w:lvl>
  </w:abstractNum>
  <w:num w:numId="1">
    <w:abstractNumId w:val="5"/>
  </w:num>
  <w:num w:numId="2">
    <w:abstractNumId w:val="16"/>
  </w:num>
  <w:num w:numId="3">
    <w:abstractNumId w:val="2"/>
  </w:num>
  <w:num w:numId="4">
    <w:abstractNumId w:val="1"/>
  </w:num>
  <w:num w:numId="5">
    <w:abstractNumId w:val="18"/>
  </w:num>
  <w:num w:numId="6">
    <w:abstractNumId w:val="19"/>
  </w:num>
  <w:num w:numId="7">
    <w:abstractNumId w:val="7"/>
  </w:num>
  <w:num w:numId="8">
    <w:abstractNumId w:val="17"/>
  </w:num>
  <w:num w:numId="9">
    <w:abstractNumId w:val="20"/>
  </w:num>
  <w:num w:numId="10">
    <w:abstractNumId w:val="9"/>
  </w:num>
  <w:num w:numId="11">
    <w:abstractNumId w:val="14"/>
  </w:num>
  <w:num w:numId="12">
    <w:abstractNumId w:val="4"/>
  </w:num>
  <w:num w:numId="13">
    <w:abstractNumId w:val="12"/>
  </w:num>
  <w:num w:numId="14">
    <w:abstractNumId w:val="8"/>
  </w:num>
  <w:num w:numId="15">
    <w:abstractNumId w:val="10"/>
  </w:num>
  <w:num w:numId="16">
    <w:abstractNumId w:val="21"/>
  </w:num>
  <w:num w:numId="17">
    <w:abstractNumId w:val="13"/>
  </w:num>
  <w:num w:numId="18">
    <w:abstractNumId w:val="0"/>
  </w:num>
  <w:num w:numId="19">
    <w:abstractNumId w:val="6"/>
  </w:num>
  <w:num w:numId="20">
    <w:abstractNumId w:val="11"/>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C66"/>
    <w:rsid w:val="00001198"/>
    <w:rsid w:val="000208A3"/>
    <w:rsid w:val="000233FC"/>
    <w:rsid w:val="000455EE"/>
    <w:rsid w:val="00067973"/>
    <w:rsid w:val="00073A7D"/>
    <w:rsid w:val="00075B40"/>
    <w:rsid w:val="00090FA9"/>
    <w:rsid w:val="000A1CD0"/>
    <w:rsid w:val="000A2F5A"/>
    <w:rsid w:val="000C77C8"/>
    <w:rsid w:val="000E4AC3"/>
    <w:rsid w:val="000E6BAF"/>
    <w:rsid w:val="000F7941"/>
    <w:rsid w:val="000F7EA0"/>
    <w:rsid w:val="00113A4F"/>
    <w:rsid w:val="00136DEC"/>
    <w:rsid w:val="001568D0"/>
    <w:rsid w:val="001650C5"/>
    <w:rsid w:val="00166C45"/>
    <w:rsid w:val="00180621"/>
    <w:rsid w:val="001905BC"/>
    <w:rsid w:val="001B7309"/>
    <w:rsid w:val="001E3086"/>
    <w:rsid w:val="001F6E8F"/>
    <w:rsid w:val="00202AB2"/>
    <w:rsid w:val="00206068"/>
    <w:rsid w:val="002060B3"/>
    <w:rsid w:val="002144FE"/>
    <w:rsid w:val="00232319"/>
    <w:rsid w:val="00247E0B"/>
    <w:rsid w:val="00264232"/>
    <w:rsid w:val="00275958"/>
    <w:rsid w:val="00285B7F"/>
    <w:rsid w:val="002A59A9"/>
    <w:rsid w:val="002A5FDB"/>
    <w:rsid w:val="003156B1"/>
    <w:rsid w:val="00321378"/>
    <w:rsid w:val="0035543C"/>
    <w:rsid w:val="00373076"/>
    <w:rsid w:val="00396EED"/>
    <w:rsid w:val="003E3078"/>
    <w:rsid w:val="003E35A6"/>
    <w:rsid w:val="003F004A"/>
    <w:rsid w:val="004268BB"/>
    <w:rsid w:val="00426A15"/>
    <w:rsid w:val="00433A38"/>
    <w:rsid w:val="00434CF2"/>
    <w:rsid w:val="00456337"/>
    <w:rsid w:val="0046015E"/>
    <w:rsid w:val="0046578B"/>
    <w:rsid w:val="004A2D38"/>
    <w:rsid w:val="004B3192"/>
    <w:rsid w:val="004C0D25"/>
    <w:rsid w:val="004C51DE"/>
    <w:rsid w:val="004C5A1C"/>
    <w:rsid w:val="004D369A"/>
    <w:rsid w:val="004E4D7C"/>
    <w:rsid w:val="004E6C38"/>
    <w:rsid w:val="005103FA"/>
    <w:rsid w:val="00533C44"/>
    <w:rsid w:val="00545ACA"/>
    <w:rsid w:val="00566AD3"/>
    <w:rsid w:val="005704DC"/>
    <w:rsid w:val="0057723F"/>
    <w:rsid w:val="00594ECD"/>
    <w:rsid w:val="0059625B"/>
    <w:rsid w:val="005A0522"/>
    <w:rsid w:val="005A244E"/>
    <w:rsid w:val="005D5085"/>
    <w:rsid w:val="005E221B"/>
    <w:rsid w:val="005F460D"/>
    <w:rsid w:val="00623689"/>
    <w:rsid w:val="00635943"/>
    <w:rsid w:val="0064625E"/>
    <w:rsid w:val="00657ECF"/>
    <w:rsid w:val="00680048"/>
    <w:rsid w:val="006A2668"/>
    <w:rsid w:val="006B3C43"/>
    <w:rsid w:val="006E1443"/>
    <w:rsid w:val="007024FD"/>
    <w:rsid w:val="00737905"/>
    <w:rsid w:val="007478B9"/>
    <w:rsid w:val="00747C73"/>
    <w:rsid w:val="00754118"/>
    <w:rsid w:val="00792608"/>
    <w:rsid w:val="00795A5E"/>
    <w:rsid w:val="007B255D"/>
    <w:rsid w:val="007B6411"/>
    <w:rsid w:val="007B6FFB"/>
    <w:rsid w:val="007D5A0E"/>
    <w:rsid w:val="007E1421"/>
    <w:rsid w:val="008301E4"/>
    <w:rsid w:val="00872DEF"/>
    <w:rsid w:val="00891F1E"/>
    <w:rsid w:val="008A5BC6"/>
    <w:rsid w:val="008A7B57"/>
    <w:rsid w:val="008B0D7A"/>
    <w:rsid w:val="008D4C36"/>
    <w:rsid w:val="008E55C6"/>
    <w:rsid w:val="008E67C8"/>
    <w:rsid w:val="008F5CDD"/>
    <w:rsid w:val="00924620"/>
    <w:rsid w:val="00935183"/>
    <w:rsid w:val="00936609"/>
    <w:rsid w:val="009476E5"/>
    <w:rsid w:val="00957C23"/>
    <w:rsid w:val="00967475"/>
    <w:rsid w:val="00971A5E"/>
    <w:rsid w:val="0097305C"/>
    <w:rsid w:val="009A2B74"/>
    <w:rsid w:val="009E3F2C"/>
    <w:rsid w:val="009F63E8"/>
    <w:rsid w:val="00A04CB4"/>
    <w:rsid w:val="00A25ECB"/>
    <w:rsid w:val="00A40A37"/>
    <w:rsid w:val="00A40CCF"/>
    <w:rsid w:val="00A50382"/>
    <w:rsid w:val="00A5091F"/>
    <w:rsid w:val="00A641D2"/>
    <w:rsid w:val="00A6473F"/>
    <w:rsid w:val="00A65C66"/>
    <w:rsid w:val="00A67649"/>
    <w:rsid w:val="00A715AD"/>
    <w:rsid w:val="00A732DA"/>
    <w:rsid w:val="00A73C04"/>
    <w:rsid w:val="00A81BE0"/>
    <w:rsid w:val="00AB6033"/>
    <w:rsid w:val="00AC60AD"/>
    <w:rsid w:val="00AD025D"/>
    <w:rsid w:val="00AD1E13"/>
    <w:rsid w:val="00AD23D1"/>
    <w:rsid w:val="00AD6C87"/>
    <w:rsid w:val="00B10CC3"/>
    <w:rsid w:val="00B23053"/>
    <w:rsid w:val="00BB34D4"/>
    <w:rsid w:val="00C00FCC"/>
    <w:rsid w:val="00C13892"/>
    <w:rsid w:val="00C17BEA"/>
    <w:rsid w:val="00C45BD4"/>
    <w:rsid w:val="00C54019"/>
    <w:rsid w:val="00C657F1"/>
    <w:rsid w:val="00C9078E"/>
    <w:rsid w:val="00C9446C"/>
    <w:rsid w:val="00CA09EE"/>
    <w:rsid w:val="00CA281A"/>
    <w:rsid w:val="00CF087A"/>
    <w:rsid w:val="00D055FC"/>
    <w:rsid w:val="00D253A7"/>
    <w:rsid w:val="00D42ED6"/>
    <w:rsid w:val="00D83C80"/>
    <w:rsid w:val="00D85DD1"/>
    <w:rsid w:val="00DC2843"/>
    <w:rsid w:val="00E32521"/>
    <w:rsid w:val="00E42989"/>
    <w:rsid w:val="00E6055E"/>
    <w:rsid w:val="00E65C44"/>
    <w:rsid w:val="00E75916"/>
    <w:rsid w:val="00E81F30"/>
    <w:rsid w:val="00E84154"/>
    <w:rsid w:val="00EB2051"/>
    <w:rsid w:val="00EC4B80"/>
    <w:rsid w:val="00EE251F"/>
    <w:rsid w:val="00EF15B6"/>
    <w:rsid w:val="00F073A9"/>
    <w:rsid w:val="00F31FA9"/>
    <w:rsid w:val="00F346FD"/>
    <w:rsid w:val="00F454F4"/>
    <w:rsid w:val="00F55860"/>
    <w:rsid w:val="00F62E98"/>
    <w:rsid w:val="00F62F81"/>
    <w:rsid w:val="00F80EF2"/>
    <w:rsid w:val="00FC5343"/>
    <w:rsid w:val="00FE5078"/>
    <w:rsid w:val="00FF07DC"/>
    <w:rsid w:val="00FF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3D047FA4-4EE3-464D-98CA-99CFC847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D83C80"/>
    <w:pPr>
      <w:keepNext/>
      <w:numPr>
        <w:numId w:val="18"/>
      </w:numPr>
      <w:spacing w:line="360" w:lineRule="auto"/>
      <w:outlineLvl w:val="0"/>
    </w:pPr>
    <w:rPr>
      <w:b/>
      <w:color w:val="000000"/>
      <w:sz w:val="28"/>
      <w:szCs w:val="28"/>
    </w:rPr>
  </w:style>
  <w:style w:type="paragraph" w:styleId="2">
    <w:name w:val="heading 2"/>
    <w:basedOn w:val="a"/>
    <w:next w:val="a"/>
    <w:link w:val="20"/>
    <w:autoRedefine/>
    <w:uiPriority w:val="9"/>
    <w:qFormat/>
    <w:rsid w:val="005D5085"/>
    <w:pPr>
      <w:keepNext/>
      <w:numPr>
        <w:ilvl w:val="1"/>
        <w:numId w:val="18"/>
      </w:numPr>
      <w:spacing w:before="240" w:after="60"/>
      <w:outlineLvl w:val="1"/>
    </w:pPr>
    <w:rPr>
      <w:rFonts w:cs="Arial"/>
      <w:b/>
      <w:bCs/>
      <w:iCs/>
      <w:sz w:val="28"/>
      <w:szCs w:val="28"/>
    </w:rPr>
  </w:style>
  <w:style w:type="paragraph" w:styleId="3">
    <w:name w:val="heading 3"/>
    <w:basedOn w:val="a"/>
    <w:next w:val="a"/>
    <w:link w:val="30"/>
    <w:autoRedefine/>
    <w:uiPriority w:val="9"/>
    <w:qFormat/>
    <w:rsid w:val="005D5085"/>
    <w:pPr>
      <w:keepNext/>
      <w:numPr>
        <w:ilvl w:val="2"/>
        <w:numId w:val="18"/>
      </w:numPr>
      <w:spacing w:before="240" w:after="60"/>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EB2051"/>
    <w:pPr>
      <w:spacing w:line="360" w:lineRule="auto"/>
    </w:pPr>
    <w:rPr>
      <w:sz w:val="28"/>
    </w:rPr>
  </w:style>
  <w:style w:type="character" w:customStyle="1" w:styleId="a4">
    <w:name w:val="Основной текст Знак"/>
    <w:link w:val="a3"/>
    <w:uiPriority w:val="99"/>
    <w:semiHidden/>
    <w:rPr>
      <w:sz w:val="24"/>
      <w:szCs w:val="24"/>
    </w:rPr>
  </w:style>
  <w:style w:type="paragraph" w:customStyle="1" w:styleId="CM3">
    <w:name w:val="CM3"/>
    <w:basedOn w:val="a"/>
    <w:next w:val="a"/>
    <w:rsid w:val="00747C73"/>
    <w:pPr>
      <w:widowControl w:val="0"/>
      <w:autoSpaceDE w:val="0"/>
      <w:autoSpaceDN w:val="0"/>
      <w:adjustRightInd w:val="0"/>
      <w:spacing w:line="483" w:lineRule="atLeast"/>
    </w:pPr>
    <w:rPr>
      <w:rFonts w:ascii="LKBOKK+TimesNewRoman+1" w:hAnsi="LKBOKK+TimesNewRoman+1"/>
    </w:rPr>
  </w:style>
  <w:style w:type="paragraph" w:customStyle="1" w:styleId="CM26">
    <w:name w:val="CM26"/>
    <w:basedOn w:val="a"/>
    <w:next w:val="a"/>
    <w:rsid w:val="004268BB"/>
    <w:pPr>
      <w:widowControl w:val="0"/>
      <w:autoSpaceDE w:val="0"/>
      <w:autoSpaceDN w:val="0"/>
      <w:adjustRightInd w:val="0"/>
      <w:spacing w:after="133"/>
    </w:pPr>
    <w:rPr>
      <w:rFonts w:ascii="LKBOKK+TimesNewRoman+1" w:hAnsi="LKBOKK+TimesNewRoman+1"/>
    </w:rPr>
  </w:style>
  <w:style w:type="paragraph" w:customStyle="1" w:styleId="CM4">
    <w:name w:val="CM4"/>
    <w:basedOn w:val="a"/>
    <w:next w:val="a"/>
    <w:rsid w:val="004268BB"/>
    <w:pPr>
      <w:widowControl w:val="0"/>
      <w:autoSpaceDE w:val="0"/>
      <w:autoSpaceDN w:val="0"/>
      <w:adjustRightInd w:val="0"/>
    </w:pPr>
    <w:rPr>
      <w:rFonts w:ascii="LKBOKK+TimesNewRoman+1" w:hAnsi="LKBOKK+TimesNewRoman+1"/>
    </w:rPr>
  </w:style>
  <w:style w:type="character" w:styleId="a5">
    <w:name w:val="Strong"/>
    <w:uiPriority w:val="22"/>
    <w:qFormat/>
    <w:rsid w:val="002060B3"/>
    <w:rPr>
      <w:rFonts w:cs="Times New Roman"/>
      <w:b/>
      <w:bCs/>
    </w:rPr>
  </w:style>
  <w:style w:type="paragraph" w:styleId="a6">
    <w:name w:val="footnote text"/>
    <w:basedOn w:val="a"/>
    <w:link w:val="a7"/>
    <w:uiPriority w:val="99"/>
    <w:semiHidden/>
    <w:rsid w:val="002060B3"/>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2060B3"/>
    <w:rPr>
      <w:rFonts w:cs="Times New Roman"/>
      <w:vertAlign w:val="superscript"/>
    </w:rPr>
  </w:style>
  <w:style w:type="character" w:styleId="a9">
    <w:name w:val="Hyperlink"/>
    <w:uiPriority w:val="99"/>
    <w:rsid w:val="00202AB2"/>
    <w:rPr>
      <w:rFonts w:cs="Times New Roman"/>
      <w:color w:val="E8690B"/>
      <w:u w:val="none"/>
      <w:effect w:val="none"/>
    </w:rPr>
  </w:style>
  <w:style w:type="paragraph" w:styleId="aa">
    <w:name w:val="Plain Text"/>
    <w:basedOn w:val="a"/>
    <w:link w:val="ab"/>
    <w:uiPriority w:val="99"/>
    <w:rsid w:val="00001198"/>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rPr>
  </w:style>
  <w:style w:type="character" w:customStyle="1" w:styleId="url1">
    <w:name w:val="url1"/>
    <w:rsid w:val="006A2668"/>
    <w:rPr>
      <w:rFonts w:cs="Times New Roman"/>
      <w:color w:val="006600"/>
    </w:rPr>
  </w:style>
  <w:style w:type="paragraph" w:styleId="11">
    <w:name w:val="toc 1"/>
    <w:basedOn w:val="a"/>
    <w:next w:val="a"/>
    <w:autoRedefine/>
    <w:uiPriority w:val="39"/>
    <w:semiHidden/>
    <w:rsid w:val="00A40CCF"/>
  </w:style>
  <w:style w:type="paragraph" w:styleId="21">
    <w:name w:val="toc 2"/>
    <w:basedOn w:val="a"/>
    <w:next w:val="a"/>
    <w:autoRedefine/>
    <w:uiPriority w:val="39"/>
    <w:semiHidden/>
    <w:rsid w:val="00A40CCF"/>
    <w:pPr>
      <w:ind w:left="240"/>
    </w:pPr>
  </w:style>
  <w:style w:type="paragraph" w:styleId="ac">
    <w:name w:val="footer"/>
    <w:basedOn w:val="a"/>
    <w:link w:val="ad"/>
    <w:uiPriority w:val="99"/>
    <w:rsid w:val="006B3C43"/>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6B3C43"/>
    <w:rPr>
      <w:rFonts w:cs="Times New Roman"/>
    </w:rPr>
  </w:style>
  <w:style w:type="table" w:styleId="af">
    <w:name w:val="Table Grid"/>
    <w:basedOn w:val="a1"/>
    <w:uiPriority w:val="59"/>
    <w:rsid w:val="002A5F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5592">
      <w:marLeft w:val="0"/>
      <w:marRight w:val="0"/>
      <w:marTop w:val="0"/>
      <w:marBottom w:val="0"/>
      <w:divBdr>
        <w:top w:val="none" w:sz="0" w:space="0" w:color="auto"/>
        <w:left w:val="none" w:sz="0" w:space="0" w:color="auto"/>
        <w:bottom w:val="none" w:sz="0" w:space="0" w:color="auto"/>
        <w:right w:val="none" w:sz="0" w:space="0" w:color="auto"/>
      </w:divBdr>
    </w:div>
    <w:div w:id="62065593">
      <w:marLeft w:val="0"/>
      <w:marRight w:val="0"/>
      <w:marTop w:val="0"/>
      <w:marBottom w:val="0"/>
      <w:divBdr>
        <w:top w:val="none" w:sz="0" w:space="0" w:color="auto"/>
        <w:left w:val="none" w:sz="0" w:space="0" w:color="auto"/>
        <w:bottom w:val="none" w:sz="0" w:space="0" w:color="auto"/>
        <w:right w:val="none" w:sz="0" w:space="0" w:color="auto"/>
      </w:divBdr>
    </w:div>
    <w:div w:id="62065594">
      <w:marLeft w:val="0"/>
      <w:marRight w:val="0"/>
      <w:marTop w:val="0"/>
      <w:marBottom w:val="0"/>
      <w:divBdr>
        <w:top w:val="none" w:sz="0" w:space="0" w:color="auto"/>
        <w:left w:val="none" w:sz="0" w:space="0" w:color="auto"/>
        <w:bottom w:val="none" w:sz="0" w:space="0" w:color="auto"/>
        <w:right w:val="none" w:sz="0" w:space="0" w:color="auto"/>
      </w:divBdr>
    </w:div>
    <w:div w:id="62065595">
      <w:marLeft w:val="0"/>
      <w:marRight w:val="0"/>
      <w:marTop w:val="0"/>
      <w:marBottom w:val="0"/>
      <w:divBdr>
        <w:top w:val="none" w:sz="0" w:space="0" w:color="auto"/>
        <w:left w:val="none" w:sz="0" w:space="0" w:color="auto"/>
        <w:bottom w:val="none" w:sz="0" w:space="0" w:color="auto"/>
        <w:right w:val="none" w:sz="0" w:space="0" w:color="auto"/>
      </w:divBdr>
    </w:div>
    <w:div w:id="62065596">
      <w:marLeft w:val="0"/>
      <w:marRight w:val="0"/>
      <w:marTop w:val="0"/>
      <w:marBottom w:val="0"/>
      <w:divBdr>
        <w:top w:val="none" w:sz="0" w:space="0" w:color="auto"/>
        <w:left w:val="none" w:sz="0" w:space="0" w:color="auto"/>
        <w:bottom w:val="none" w:sz="0" w:space="0" w:color="auto"/>
        <w:right w:val="none" w:sz="0" w:space="0" w:color="auto"/>
      </w:divBdr>
    </w:div>
    <w:div w:id="62065597">
      <w:marLeft w:val="0"/>
      <w:marRight w:val="0"/>
      <w:marTop w:val="0"/>
      <w:marBottom w:val="0"/>
      <w:divBdr>
        <w:top w:val="none" w:sz="0" w:space="0" w:color="auto"/>
        <w:left w:val="none" w:sz="0" w:space="0" w:color="auto"/>
        <w:bottom w:val="none" w:sz="0" w:space="0" w:color="auto"/>
        <w:right w:val="none" w:sz="0" w:space="0" w:color="auto"/>
      </w:divBdr>
    </w:div>
    <w:div w:id="62065598">
      <w:marLeft w:val="0"/>
      <w:marRight w:val="0"/>
      <w:marTop w:val="0"/>
      <w:marBottom w:val="0"/>
      <w:divBdr>
        <w:top w:val="none" w:sz="0" w:space="0" w:color="auto"/>
        <w:left w:val="none" w:sz="0" w:space="0" w:color="auto"/>
        <w:bottom w:val="none" w:sz="0" w:space="0" w:color="auto"/>
        <w:right w:val="none" w:sz="0" w:space="0" w:color="auto"/>
      </w:divBdr>
    </w:div>
    <w:div w:id="62065599">
      <w:marLeft w:val="0"/>
      <w:marRight w:val="0"/>
      <w:marTop w:val="0"/>
      <w:marBottom w:val="0"/>
      <w:divBdr>
        <w:top w:val="none" w:sz="0" w:space="0" w:color="auto"/>
        <w:left w:val="none" w:sz="0" w:space="0" w:color="auto"/>
        <w:bottom w:val="none" w:sz="0" w:space="0" w:color="auto"/>
        <w:right w:val="none" w:sz="0" w:space="0" w:color="auto"/>
      </w:divBdr>
    </w:div>
    <w:div w:id="62065600">
      <w:marLeft w:val="0"/>
      <w:marRight w:val="0"/>
      <w:marTop w:val="0"/>
      <w:marBottom w:val="0"/>
      <w:divBdr>
        <w:top w:val="none" w:sz="0" w:space="0" w:color="auto"/>
        <w:left w:val="none" w:sz="0" w:space="0" w:color="auto"/>
        <w:bottom w:val="none" w:sz="0" w:space="0" w:color="auto"/>
        <w:right w:val="none" w:sz="0" w:space="0" w:color="auto"/>
      </w:divBdr>
    </w:div>
    <w:div w:id="62065601">
      <w:marLeft w:val="0"/>
      <w:marRight w:val="0"/>
      <w:marTop w:val="0"/>
      <w:marBottom w:val="0"/>
      <w:divBdr>
        <w:top w:val="none" w:sz="0" w:space="0" w:color="auto"/>
        <w:left w:val="none" w:sz="0" w:space="0" w:color="auto"/>
        <w:bottom w:val="none" w:sz="0" w:space="0" w:color="auto"/>
        <w:right w:val="none" w:sz="0" w:space="0" w:color="auto"/>
      </w:divBdr>
    </w:div>
    <w:div w:id="62065602">
      <w:marLeft w:val="0"/>
      <w:marRight w:val="0"/>
      <w:marTop w:val="0"/>
      <w:marBottom w:val="0"/>
      <w:divBdr>
        <w:top w:val="none" w:sz="0" w:space="0" w:color="auto"/>
        <w:left w:val="none" w:sz="0" w:space="0" w:color="auto"/>
        <w:bottom w:val="none" w:sz="0" w:space="0" w:color="auto"/>
        <w:right w:val="none" w:sz="0" w:space="0" w:color="auto"/>
      </w:divBdr>
    </w:div>
    <w:div w:id="62065603">
      <w:marLeft w:val="0"/>
      <w:marRight w:val="0"/>
      <w:marTop w:val="0"/>
      <w:marBottom w:val="0"/>
      <w:divBdr>
        <w:top w:val="none" w:sz="0" w:space="0" w:color="auto"/>
        <w:left w:val="none" w:sz="0" w:space="0" w:color="auto"/>
        <w:bottom w:val="none" w:sz="0" w:space="0" w:color="auto"/>
        <w:right w:val="none" w:sz="0" w:space="0" w:color="auto"/>
      </w:divBdr>
    </w:div>
    <w:div w:id="62065604">
      <w:marLeft w:val="0"/>
      <w:marRight w:val="0"/>
      <w:marTop w:val="0"/>
      <w:marBottom w:val="0"/>
      <w:divBdr>
        <w:top w:val="none" w:sz="0" w:space="0" w:color="auto"/>
        <w:left w:val="none" w:sz="0" w:space="0" w:color="auto"/>
        <w:bottom w:val="none" w:sz="0" w:space="0" w:color="auto"/>
        <w:right w:val="none" w:sz="0" w:space="0" w:color="auto"/>
      </w:divBdr>
    </w:div>
    <w:div w:id="62065605">
      <w:marLeft w:val="0"/>
      <w:marRight w:val="0"/>
      <w:marTop w:val="0"/>
      <w:marBottom w:val="0"/>
      <w:divBdr>
        <w:top w:val="none" w:sz="0" w:space="0" w:color="auto"/>
        <w:left w:val="none" w:sz="0" w:space="0" w:color="auto"/>
        <w:bottom w:val="none" w:sz="0" w:space="0" w:color="auto"/>
        <w:right w:val="none" w:sz="0" w:space="0" w:color="auto"/>
      </w:divBdr>
    </w:div>
    <w:div w:id="62065606">
      <w:marLeft w:val="0"/>
      <w:marRight w:val="0"/>
      <w:marTop w:val="0"/>
      <w:marBottom w:val="0"/>
      <w:divBdr>
        <w:top w:val="none" w:sz="0" w:space="0" w:color="auto"/>
        <w:left w:val="none" w:sz="0" w:space="0" w:color="auto"/>
        <w:bottom w:val="none" w:sz="0" w:space="0" w:color="auto"/>
        <w:right w:val="none" w:sz="0" w:space="0" w:color="auto"/>
      </w:divBdr>
    </w:div>
    <w:div w:id="62065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3715</Words>
  <Characters>21179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Юлечка</dc:creator>
  <cp:keywords/>
  <dc:description/>
  <cp:lastModifiedBy>admin</cp:lastModifiedBy>
  <cp:revision>2</cp:revision>
  <cp:lastPrinted>2007-05-24T23:49:00Z</cp:lastPrinted>
  <dcterms:created xsi:type="dcterms:W3CDTF">2014-02-24T09:18:00Z</dcterms:created>
  <dcterms:modified xsi:type="dcterms:W3CDTF">2014-02-24T09:18:00Z</dcterms:modified>
</cp:coreProperties>
</file>