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36" w:rsidRDefault="001B115E" w:rsidP="00C33E36">
      <w:pPr>
        <w:pStyle w:val="a5"/>
        <w:spacing w:line="360" w:lineRule="auto"/>
        <w:rPr>
          <w:szCs w:val="28"/>
          <w:lang w:val="ru-RU"/>
        </w:rPr>
      </w:pPr>
      <w:r w:rsidRPr="00C33E36">
        <w:rPr>
          <w:szCs w:val="28"/>
        </w:rPr>
        <w:t>МІНІСТЕРСТВО</w:t>
      </w:r>
      <w:r w:rsidR="00C33E36">
        <w:rPr>
          <w:szCs w:val="28"/>
        </w:rPr>
        <w:t xml:space="preserve"> </w:t>
      </w:r>
      <w:r w:rsidRPr="00C33E36">
        <w:rPr>
          <w:szCs w:val="28"/>
        </w:rPr>
        <w:t>ОСВІТИ</w:t>
      </w:r>
      <w:r w:rsidR="00C33E36">
        <w:rPr>
          <w:szCs w:val="28"/>
        </w:rPr>
        <w:t xml:space="preserve"> </w:t>
      </w:r>
      <w:r w:rsidRPr="00C33E36">
        <w:rPr>
          <w:szCs w:val="28"/>
        </w:rPr>
        <w:t>УКРАЇНИ</w:t>
      </w:r>
      <w:r w:rsidR="00C33E36">
        <w:rPr>
          <w:szCs w:val="28"/>
          <w:lang w:val="ru-RU"/>
        </w:rPr>
        <w:t xml:space="preserve"> </w:t>
      </w:r>
    </w:p>
    <w:p w:rsidR="00C33E36" w:rsidRDefault="001B115E" w:rsidP="00C33E36">
      <w:pPr>
        <w:pStyle w:val="a5"/>
        <w:spacing w:line="360" w:lineRule="auto"/>
        <w:rPr>
          <w:szCs w:val="28"/>
          <w:lang w:val="ru-RU"/>
        </w:rPr>
      </w:pPr>
      <w:r w:rsidRPr="00C33E36">
        <w:rPr>
          <w:szCs w:val="28"/>
        </w:rPr>
        <w:t>Одеський національний університет</w:t>
      </w:r>
      <w:r w:rsidR="00C33E36">
        <w:rPr>
          <w:szCs w:val="28"/>
        </w:rPr>
        <w:t xml:space="preserve"> </w:t>
      </w:r>
      <w:r w:rsidRPr="00C33E36">
        <w:rPr>
          <w:szCs w:val="28"/>
        </w:rPr>
        <w:t>ім.</w:t>
      </w:r>
      <w:r w:rsidR="00C33E36">
        <w:rPr>
          <w:szCs w:val="28"/>
        </w:rPr>
        <w:t xml:space="preserve"> </w:t>
      </w:r>
      <w:r w:rsidRPr="00C33E36">
        <w:rPr>
          <w:szCs w:val="28"/>
        </w:rPr>
        <w:t xml:space="preserve">І.І.Мечникова </w:t>
      </w:r>
    </w:p>
    <w:p w:rsidR="001B115E" w:rsidRPr="00C33E36" w:rsidRDefault="001B115E" w:rsidP="00C33E36">
      <w:pPr>
        <w:pStyle w:val="a5"/>
        <w:spacing w:line="360" w:lineRule="auto"/>
        <w:rPr>
          <w:szCs w:val="28"/>
        </w:rPr>
      </w:pPr>
      <w:r w:rsidRPr="00C33E36">
        <w:rPr>
          <w:szCs w:val="28"/>
        </w:rPr>
        <w:t>Миколаївський</w:t>
      </w:r>
      <w:r w:rsidR="00C33E36">
        <w:rPr>
          <w:szCs w:val="28"/>
        </w:rPr>
        <w:t xml:space="preserve"> </w:t>
      </w:r>
      <w:r w:rsidRPr="00C33E36">
        <w:rPr>
          <w:szCs w:val="28"/>
        </w:rPr>
        <w:t>навчально-науковий</w:t>
      </w:r>
      <w:r w:rsidR="00C33E36">
        <w:rPr>
          <w:szCs w:val="28"/>
        </w:rPr>
        <w:t xml:space="preserve"> </w:t>
      </w:r>
      <w:r w:rsidRPr="00C33E36">
        <w:rPr>
          <w:szCs w:val="28"/>
        </w:rPr>
        <w:t>центр</w:t>
      </w: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</w:rPr>
      </w:pP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1B115E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C33E36" w:rsidRDefault="00C33E36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C33E36" w:rsidRDefault="00C33E36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C33E36" w:rsidRDefault="00C33E36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C33E36" w:rsidRPr="00C33E36" w:rsidRDefault="00C33E36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1B115E" w:rsidRPr="00C33E36" w:rsidRDefault="001B115E" w:rsidP="00C33E36">
      <w:pPr>
        <w:pStyle w:val="a5"/>
        <w:spacing w:line="360" w:lineRule="auto"/>
        <w:rPr>
          <w:szCs w:val="28"/>
        </w:rPr>
      </w:pPr>
      <w:r w:rsidRPr="00C33E36">
        <w:rPr>
          <w:szCs w:val="28"/>
        </w:rPr>
        <w:t>Курсова</w:t>
      </w:r>
      <w:r w:rsidR="00C33E36">
        <w:rPr>
          <w:szCs w:val="28"/>
        </w:rPr>
        <w:t xml:space="preserve"> </w:t>
      </w:r>
      <w:r w:rsidRPr="00C33E36">
        <w:rPr>
          <w:szCs w:val="28"/>
        </w:rPr>
        <w:t>робота</w:t>
      </w: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  <w:r w:rsidRPr="00C33E36">
        <w:rPr>
          <w:sz w:val="28"/>
          <w:szCs w:val="28"/>
          <w:lang w:val="uk-UA"/>
        </w:rPr>
        <w:t>по дисципліні «Прикладна теорія цифрових автоматів»</w:t>
      </w: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</w:rPr>
      </w:pPr>
      <w:r w:rsidRPr="00C33E36">
        <w:rPr>
          <w:sz w:val="28"/>
          <w:szCs w:val="28"/>
          <w:lang w:val="uk-UA"/>
        </w:rPr>
        <w:t>на тему «Розробка цифрового таймера»</w:t>
      </w: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1B115E" w:rsidRPr="00C33E36" w:rsidRDefault="001B115E" w:rsidP="00C33E36">
      <w:pPr>
        <w:pStyle w:val="1"/>
        <w:spacing w:line="360" w:lineRule="auto"/>
        <w:ind w:left="4820"/>
        <w:jc w:val="left"/>
        <w:rPr>
          <w:sz w:val="28"/>
          <w:szCs w:val="28"/>
        </w:rPr>
      </w:pPr>
      <w:r w:rsidRPr="00C33E36">
        <w:rPr>
          <w:sz w:val="28"/>
          <w:szCs w:val="28"/>
        </w:rPr>
        <w:t>Керівник:</w:t>
      </w:r>
      <w:r w:rsidR="00C33E36">
        <w:rPr>
          <w:sz w:val="28"/>
          <w:szCs w:val="28"/>
        </w:rPr>
        <w:t xml:space="preserve"> </w:t>
      </w:r>
      <w:r w:rsidRPr="00C33E36">
        <w:rPr>
          <w:sz w:val="28"/>
          <w:szCs w:val="28"/>
        </w:rPr>
        <w:t>К.т.н., доцент</w:t>
      </w:r>
    </w:p>
    <w:p w:rsidR="001B115E" w:rsidRPr="00C33E36" w:rsidRDefault="001B115E" w:rsidP="00C33E36">
      <w:pPr>
        <w:pStyle w:val="a7"/>
        <w:spacing w:line="360" w:lineRule="auto"/>
        <w:ind w:left="4820"/>
        <w:rPr>
          <w:b/>
          <w:i/>
          <w:szCs w:val="28"/>
        </w:rPr>
      </w:pPr>
      <w:r w:rsidRPr="00C33E36">
        <w:rPr>
          <w:b/>
          <w:i/>
          <w:szCs w:val="28"/>
        </w:rPr>
        <w:t>Мельник В.А.</w:t>
      </w:r>
    </w:p>
    <w:p w:rsidR="001B115E" w:rsidRPr="00C33E36" w:rsidRDefault="001B115E" w:rsidP="00C33E36">
      <w:pPr>
        <w:pStyle w:val="1"/>
        <w:spacing w:line="360" w:lineRule="auto"/>
        <w:ind w:left="4820"/>
        <w:jc w:val="left"/>
        <w:rPr>
          <w:sz w:val="28"/>
          <w:szCs w:val="28"/>
        </w:rPr>
      </w:pPr>
      <w:r w:rsidRPr="00C33E36">
        <w:rPr>
          <w:sz w:val="28"/>
          <w:szCs w:val="28"/>
        </w:rPr>
        <w:t>Виконавець:</w:t>
      </w:r>
      <w:r w:rsidR="00C33E36">
        <w:rPr>
          <w:sz w:val="28"/>
          <w:szCs w:val="28"/>
        </w:rPr>
        <w:t xml:space="preserve"> </w:t>
      </w:r>
      <w:r w:rsidRPr="00C33E36">
        <w:rPr>
          <w:sz w:val="28"/>
          <w:szCs w:val="28"/>
        </w:rPr>
        <w:t>Студент групи К- 220</w:t>
      </w:r>
    </w:p>
    <w:p w:rsidR="001B115E" w:rsidRPr="00C33E36" w:rsidRDefault="001B115E" w:rsidP="00C33E36">
      <w:pPr>
        <w:pStyle w:val="a7"/>
        <w:spacing w:line="360" w:lineRule="auto"/>
        <w:ind w:left="4820"/>
        <w:rPr>
          <w:b/>
          <w:i/>
          <w:szCs w:val="28"/>
          <w:lang w:val="ru-RU"/>
        </w:rPr>
      </w:pPr>
      <w:r w:rsidRPr="00C33E36">
        <w:rPr>
          <w:b/>
          <w:i/>
          <w:szCs w:val="28"/>
        </w:rPr>
        <w:t>К</w:t>
      </w:r>
      <w:r w:rsidRPr="00C33E36">
        <w:rPr>
          <w:b/>
          <w:i/>
          <w:szCs w:val="28"/>
          <w:lang w:val="de-DE"/>
        </w:rPr>
        <w:t>i</w:t>
      </w:r>
      <w:r w:rsidRPr="00C33E36">
        <w:rPr>
          <w:b/>
          <w:i/>
          <w:szCs w:val="28"/>
          <w:lang w:val="ru-RU"/>
        </w:rPr>
        <w:t>наш Олекс</w:t>
      </w:r>
      <w:r w:rsidRPr="00C33E36">
        <w:rPr>
          <w:b/>
          <w:i/>
          <w:szCs w:val="28"/>
          <w:lang w:val="de-DE"/>
        </w:rPr>
        <w:t>i</w:t>
      </w:r>
      <w:r w:rsidRPr="00C33E36">
        <w:rPr>
          <w:b/>
          <w:i/>
          <w:szCs w:val="28"/>
          <w:lang w:val="ru-RU"/>
        </w:rPr>
        <w:t>й Анатол</w:t>
      </w:r>
      <w:r w:rsidRPr="00C33E36">
        <w:rPr>
          <w:b/>
          <w:i/>
          <w:szCs w:val="28"/>
          <w:lang w:val="de-DE"/>
        </w:rPr>
        <w:t>i</w:t>
      </w:r>
      <w:r w:rsidRPr="00C33E36">
        <w:rPr>
          <w:b/>
          <w:i/>
          <w:szCs w:val="28"/>
          <w:lang w:val="ru-RU"/>
        </w:rPr>
        <w:t>йович</w:t>
      </w: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1B115E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C33E36" w:rsidRDefault="00C33E36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C33E36" w:rsidRDefault="00C33E36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AF4EE7" w:rsidRDefault="00AF4EE7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</w:p>
    <w:p w:rsidR="001B115E" w:rsidRPr="00C33E36" w:rsidRDefault="001B115E" w:rsidP="00C33E36">
      <w:pPr>
        <w:spacing w:line="360" w:lineRule="auto"/>
        <w:jc w:val="center"/>
        <w:rPr>
          <w:sz w:val="28"/>
          <w:szCs w:val="28"/>
          <w:lang w:val="uk-UA"/>
        </w:rPr>
      </w:pPr>
      <w:r w:rsidRPr="00C33E36">
        <w:rPr>
          <w:sz w:val="28"/>
          <w:szCs w:val="28"/>
          <w:lang w:val="uk-UA"/>
        </w:rPr>
        <w:t>Миколаїв 2001</w:t>
      </w:r>
    </w:p>
    <w:p w:rsidR="001B115E" w:rsidRPr="00C33E36" w:rsidRDefault="00C33E36" w:rsidP="00C33E36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115E" w:rsidRPr="00C33E36">
        <w:rPr>
          <w:b/>
          <w:sz w:val="28"/>
          <w:szCs w:val="28"/>
        </w:rPr>
        <w:lastRenderedPageBreak/>
        <w:t>Опись документов:</w:t>
      </w:r>
    </w:p>
    <w:p w:rsidR="00C33E36" w:rsidRDefault="00C33E36" w:rsidP="00C33E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3E36" w:rsidRPr="00C33E36" w:rsidRDefault="00C33E36" w:rsidP="00C33E36">
      <w:pPr>
        <w:spacing w:line="360" w:lineRule="auto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Техническое задание на цифровое устройство</w:t>
      </w:r>
    </w:p>
    <w:p w:rsidR="001B115E" w:rsidRPr="00C33E36" w:rsidRDefault="001B115E" w:rsidP="00C33E36">
      <w:pPr>
        <w:spacing w:line="360" w:lineRule="auto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Введение</w:t>
      </w:r>
    </w:p>
    <w:p w:rsidR="001B115E" w:rsidRPr="00C33E36" w:rsidRDefault="001B115E" w:rsidP="00C33E36">
      <w:pPr>
        <w:spacing w:line="360" w:lineRule="auto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Функциональная схема</w:t>
      </w:r>
    </w:p>
    <w:p w:rsidR="001B115E" w:rsidRPr="00C33E36" w:rsidRDefault="001B115E" w:rsidP="00C33E36">
      <w:pPr>
        <w:spacing w:line="360" w:lineRule="auto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Применение устройства</w:t>
      </w:r>
    </w:p>
    <w:p w:rsidR="001B115E" w:rsidRPr="00C33E36" w:rsidRDefault="001B115E" w:rsidP="00C33E36">
      <w:pPr>
        <w:spacing w:line="360" w:lineRule="auto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Общая часть и выбор триггера</w:t>
      </w:r>
    </w:p>
    <w:p w:rsidR="001B115E" w:rsidRPr="00C33E36" w:rsidRDefault="001B115E" w:rsidP="00C33E36">
      <w:pPr>
        <w:spacing w:line="360" w:lineRule="auto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Структурная схема</w:t>
      </w:r>
    </w:p>
    <w:p w:rsidR="001B115E" w:rsidRPr="00C33E36" w:rsidRDefault="001B115E" w:rsidP="00C33E36">
      <w:pPr>
        <w:spacing w:line="360" w:lineRule="auto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Таблица состояний и граф-схема</w:t>
      </w:r>
    </w:p>
    <w:p w:rsidR="001B115E" w:rsidRPr="00C33E36" w:rsidRDefault="001B115E" w:rsidP="00C33E36">
      <w:pPr>
        <w:spacing w:line="360" w:lineRule="auto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Кодирование таблицы переходов</w:t>
      </w:r>
    </w:p>
    <w:p w:rsidR="001B115E" w:rsidRPr="00C33E36" w:rsidRDefault="001B115E" w:rsidP="00C33E36">
      <w:pPr>
        <w:spacing w:line="360" w:lineRule="auto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Выводы</w:t>
      </w:r>
    </w:p>
    <w:p w:rsidR="001B115E" w:rsidRPr="00C33E36" w:rsidRDefault="001B115E" w:rsidP="00C33E36">
      <w:pPr>
        <w:spacing w:line="360" w:lineRule="auto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Литература</w:t>
      </w:r>
    </w:p>
    <w:p w:rsidR="001B115E" w:rsidRPr="00C33E36" w:rsidRDefault="001B115E" w:rsidP="00C33E36">
      <w:pPr>
        <w:spacing w:line="360" w:lineRule="auto"/>
        <w:jc w:val="both"/>
        <w:rPr>
          <w:sz w:val="28"/>
          <w:szCs w:val="28"/>
        </w:rPr>
      </w:pPr>
    </w:p>
    <w:p w:rsidR="00C33E36" w:rsidRPr="00C33E36" w:rsidRDefault="00C33E36" w:rsidP="00C33E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33E36">
        <w:rPr>
          <w:b/>
          <w:sz w:val="28"/>
          <w:szCs w:val="28"/>
        </w:rPr>
        <w:lastRenderedPageBreak/>
        <w:t>Техническое задание на цифровое устройство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3E36" w:rsidRPr="00C33E36" w:rsidRDefault="00C33E36" w:rsidP="00C33E36">
      <w:pPr>
        <w:pStyle w:val="5"/>
        <w:spacing w:line="360" w:lineRule="auto"/>
        <w:ind w:firstLine="709"/>
        <w:jc w:val="both"/>
        <w:rPr>
          <w:b/>
          <w:sz w:val="28"/>
          <w:szCs w:val="28"/>
        </w:rPr>
      </w:pPr>
      <w:r w:rsidRPr="00C33E36">
        <w:rPr>
          <w:b/>
          <w:sz w:val="28"/>
          <w:szCs w:val="28"/>
        </w:rPr>
        <w:t>Цель разработки</w:t>
      </w:r>
    </w:p>
    <w:p w:rsidR="00C33E36" w:rsidRPr="00C33E36" w:rsidRDefault="00C33E36" w:rsidP="00C33E36">
      <w:pPr>
        <w:pStyle w:val="2"/>
        <w:spacing w:line="360" w:lineRule="auto"/>
        <w:ind w:firstLine="709"/>
        <w:jc w:val="both"/>
        <w:rPr>
          <w:szCs w:val="28"/>
        </w:rPr>
      </w:pPr>
      <w:r w:rsidRPr="00C33E36">
        <w:rPr>
          <w:szCs w:val="28"/>
        </w:rPr>
        <w:t>Синтезировать цифровое устройство, подсчитывающее число секунд. Результат представить с помощью дешифратора. Счётчик замкнуть по модулю 60.</w:t>
      </w:r>
    </w:p>
    <w:p w:rsidR="00C33E36" w:rsidRPr="00C33E36" w:rsidRDefault="00C33E36" w:rsidP="00C33E36">
      <w:pPr>
        <w:pStyle w:val="5"/>
        <w:spacing w:line="360" w:lineRule="auto"/>
        <w:ind w:firstLine="709"/>
        <w:jc w:val="both"/>
        <w:rPr>
          <w:b/>
          <w:sz w:val="28"/>
          <w:szCs w:val="28"/>
        </w:rPr>
      </w:pPr>
      <w:r w:rsidRPr="00C33E36">
        <w:rPr>
          <w:b/>
          <w:sz w:val="28"/>
          <w:szCs w:val="28"/>
        </w:rPr>
        <w:t>Основное назначение</w:t>
      </w:r>
    </w:p>
    <w:p w:rsidR="00C33E36" w:rsidRPr="00C33E36" w:rsidRDefault="00C33E36" w:rsidP="00C33E36">
      <w:pPr>
        <w:pStyle w:val="2"/>
        <w:spacing w:line="360" w:lineRule="auto"/>
        <w:ind w:firstLine="709"/>
        <w:jc w:val="both"/>
        <w:rPr>
          <w:szCs w:val="28"/>
        </w:rPr>
      </w:pPr>
      <w:r w:rsidRPr="00C33E36">
        <w:rPr>
          <w:szCs w:val="28"/>
        </w:rPr>
        <w:t>При необходимости цифровой таймер можно использовать не только для подачи звукового сигнала в определённоё время, но и для включения или выключения какой-нибудь внешней нагрузки, например осветительной лампы, телевизора, радиоприёмника, магнитофона.</w:t>
      </w:r>
    </w:p>
    <w:p w:rsidR="00C33E36" w:rsidRPr="00C33E36" w:rsidRDefault="00C33E36" w:rsidP="00C33E36">
      <w:pPr>
        <w:pStyle w:val="6"/>
        <w:tabs>
          <w:tab w:val="clear" w:pos="1692"/>
          <w:tab w:val="clear" w:pos="2592"/>
          <w:tab w:val="clear" w:pos="4392"/>
        </w:tabs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Общая характеристика устройства</w:t>
      </w:r>
    </w:p>
    <w:p w:rsidR="00C33E36" w:rsidRPr="00C33E36" w:rsidRDefault="00C33E36" w:rsidP="00C33E36">
      <w:pPr>
        <w:pStyle w:val="21"/>
        <w:spacing w:line="360" w:lineRule="auto"/>
        <w:ind w:firstLine="709"/>
        <w:rPr>
          <w:szCs w:val="28"/>
        </w:rPr>
      </w:pPr>
      <w:r w:rsidRPr="00C33E36">
        <w:rPr>
          <w:szCs w:val="28"/>
        </w:rPr>
        <w:t>Данное устройство обеспечивает отсчёт времени от 0 до 60 секунд с автоматическим сбросом. Пуск и остановку секундомера, возможно, осуществлять вручную в любой момент времени. Точность хода секундомера обуславливается стабильностью частоты задающего генератора.</w:t>
      </w:r>
    </w:p>
    <w:p w:rsidR="00C33E36" w:rsidRPr="00C33E36" w:rsidRDefault="00C33E36" w:rsidP="00C33E36">
      <w:pPr>
        <w:pStyle w:val="6"/>
        <w:tabs>
          <w:tab w:val="clear" w:pos="1692"/>
          <w:tab w:val="clear" w:pos="2592"/>
          <w:tab w:val="clear" w:pos="4392"/>
        </w:tabs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Условия эксплуатации устройства</w:t>
      </w:r>
    </w:p>
    <w:p w:rsidR="00C33E36" w:rsidRPr="00C33E36" w:rsidRDefault="00C33E36" w:rsidP="00C33E36">
      <w:pPr>
        <w:pStyle w:val="21"/>
        <w:spacing w:line="360" w:lineRule="auto"/>
        <w:ind w:firstLine="709"/>
        <w:rPr>
          <w:szCs w:val="28"/>
        </w:rPr>
      </w:pPr>
      <w:r w:rsidRPr="00C33E36">
        <w:rPr>
          <w:szCs w:val="28"/>
        </w:rPr>
        <w:t>Рабочая температура окружающего воздуха от минус 30 до +50</w:t>
      </w:r>
      <w:r w:rsidRPr="00C33E36">
        <w:rPr>
          <w:szCs w:val="28"/>
        </w:rPr>
        <w:sym w:font="Symbol" w:char="F0B0"/>
      </w:r>
      <w:r w:rsidRPr="00C33E36">
        <w:rPr>
          <w:szCs w:val="28"/>
        </w:rPr>
        <w:t>С; относительная влажность воздуха до 98% при температуре до +35</w:t>
      </w:r>
      <w:r w:rsidRPr="00C33E36">
        <w:rPr>
          <w:szCs w:val="28"/>
        </w:rPr>
        <w:sym w:font="Symbol" w:char="F0B0"/>
      </w:r>
      <w:r w:rsidRPr="00C33E36">
        <w:rPr>
          <w:szCs w:val="28"/>
        </w:rPr>
        <w:t>С.</w:t>
      </w:r>
    </w:p>
    <w:p w:rsidR="00C33E36" w:rsidRPr="00C33E36" w:rsidRDefault="00C33E36" w:rsidP="00C33E36">
      <w:pPr>
        <w:pStyle w:val="21"/>
        <w:spacing w:line="360" w:lineRule="auto"/>
        <w:ind w:firstLine="709"/>
        <w:rPr>
          <w:szCs w:val="28"/>
        </w:rPr>
      </w:pPr>
      <w:r w:rsidRPr="00C33E36">
        <w:rPr>
          <w:szCs w:val="28"/>
        </w:rPr>
        <w:t>Устройство устойчиво к циклическому изменению температуры окружающего воздуха от предельной положительной до предельной отрицательной.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3E36">
        <w:rPr>
          <w:b/>
          <w:sz w:val="28"/>
          <w:szCs w:val="28"/>
        </w:rPr>
        <w:t>Комплектующие элементы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 xml:space="preserve">В данной схеме используются универсальные </w:t>
      </w:r>
      <w:r w:rsidRPr="00C33E36">
        <w:rPr>
          <w:sz w:val="28"/>
          <w:szCs w:val="28"/>
          <w:lang w:val="en-US"/>
        </w:rPr>
        <w:t>JK</w:t>
      </w:r>
      <w:r w:rsidRPr="00C33E36">
        <w:rPr>
          <w:sz w:val="28"/>
          <w:szCs w:val="28"/>
        </w:rPr>
        <w:t xml:space="preserve"> триггеры, элементы И-НЕ, И, ИЛИ.</w:t>
      </w:r>
    </w:p>
    <w:p w:rsidR="00C33E36" w:rsidRDefault="00C33E36" w:rsidP="00C33E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3E36" w:rsidRDefault="00C33E36" w:rsidP="00C33E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7D5C">
        <w:rPr>
          <w:noProof/>
        </w:rPr>
        <w:lastRenderedPageBreak/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left:0;text-align:left;margin-left:202.5pt;margin-top:579.6pt;width:129.6pt;height:36pt;z-index:251654656" o:allowincell="f" adj="20517,-22050">
            <v:textbox>
              <w:txbxContent>
                <w:p w:rsidR="00C33E36" w:rsidRDefault="00C33E36">
                  <w:r>
                    <w:t xml:space="preserve">Блок включает в себя дешифратор десятков </w:t>
                  </w:r>
                </w:p>
              </w:txbxContent>
            </v:textbox>
          </v:shape>
        </w:pict>
      </w:r>
      <w:r w:rsidR="00967D5C">
        <w:rPr>
          <w:noProof/>
        </w:rPr>
        <w:pict>
          <v:shape id="_x0000_s1027" type="#_x0000_t61" style="position:absolute;left:0;text-align:left;margin-left:123.3pt;margin-top:493.2pt;width:129.6pt;height:36pt;z-index:251653632" o:allowincell="f" adj="19058,-44220">
            <v:textbox>
              <w:txbxContent>
                <w:p w:rsidR="00C33E36" w:rsidRDefault="00C33E36">
                  <w:r>
                    <w:t>Генератор тактовых импульсов</w:t>
                  </w:r>
                </w:p>
              </w:txbxContent>
            </v:textbox>
          </v:shape>
        </w:pict>
      </w:r>
      <w:r w:rsidR="00967D5C">
        <w:rPr>
          <w:noProof/>
        </w:rPr>
        <w:pict>
          <v:shape id="_x0000_s1028" type="#_x0000_t61" style="position:absolute;left:0;text-align:left;margin-left:15.3pt;margin-top:428.4pt;width:136.8pt;height:50.4pt;z-index:251652608" o:allowincell="f" adj="20195,-12664">
            <v:textbox>
              <w:txbxContent>
                <w:p w:rsidR="00C33E36" w:rsidRDefault="00C33E36">
                  <w:r>
                    <w:t xml:space="preserve">Блок включает в себя дешифратор единиц </w:t>
                  </w:r>
                </w:p>
              </w:txbxContent>
            </v:textbox>
          </v:shape>
        </w:pict>
      </w:r>
      <w:r w:rsidRPr="00C33E36">
        <w:rPr>
          <w:b/>
          <w:sz w:val="28"/>
          <w:szCs w:val="28"/>
        </w:rPr>
        <w:t>Введение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3E36" w:rsidRPr="00C33E36" w:rsidRDefault="00C33E36" w:rsidP="00C33E36">
      <w:pPr>
        <w:pStyle w:val="21"/>
        <w:spacing w:line="360" w:lineRule="auto"/>
        <w:ind w:firstLine="709"/>
        <w:rPr>
          <w:szCs w:val="28"/>
        </w:rPr>
      </w:pPr>
      <w:r w:rsidRPr="00C33E36">
        <w:rPr>
          <w:szCs w:val="28"/>
        </w:rPr>
        <w:t>В быту нередко бывает нужен прибор для отсчёта интервалов времени. Необходимость в нём возникает, например, при проявке фотоплёнок, приготовлении растворов, требующих дозировки времени, приготовлении пищи и во многих других случаях. Большую помощь здесь окажет цифровой таймер, позволяющий отсчитывать и индицировать время через 1с. Максимальная продолжительность отсчёта составляет</w:t>
      </w:r>
      <w:r>
        <w:rPr>
          <w:szCs w:val="28"/>
        </w:rPr>
        <w:t xml:space="preserve"> </w:t>
      </w:r>
      <w:r w:rsidRPr="00C33E36">
        <w:rPr>
          <w:szCs w:val="28"/>
        </w:rPr>
        <w:t>59 секунд.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Функциональная схема таймера изображена рис.1.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Рис.1.</w:t>
      </w:r>
    </w:p>
    <w:p w:rsidR="00C33E36" w:rsidRPr="00C33E36" w:rsidRDefault="00967D5C" w:rsidP="00C33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199.5pt" fillcolor="window">
            <v:imagedata r:id="rId5" o:title="" croptop="12004f" cropleft="579f"/>
          </v:shape>
        </w:pic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7D5C">
        <w:rPr>
          <w:sz w:val="28"/>
          <w:szCs w:val="28"/>
          <w:lang w:val="en-US"/>
        </w:rPr>
        <w:pict>
          <v:shape id="_x0000_i1026" type="#_x0000_t75" style="width:257.25pt;height:145.5pt" fillcolor="window">
            <v:imagedata r:id="rId6" o:title="" croptop="14164f"/>
          </v:shape>
        </w:pic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 xml:space="preserve">Основой прибора является генератор тактовых импульсов, вырабатывающий последовательность импульсов с частотой 1 Гц. С генератора тактовых импульсов, импульсы попадают на счётчик секунд </w:t>
      </w:r>
      <w:r w:rsidRPr="00C33E36">
        <w:rPr>
          <w:sz w:val="28"/>
          <w:szCs w:val="28"/>
        </w:rPr>
        <w:lastRenderedPageBreak/>
        <w:t>(единиц). Счётчик вырабатывает последовательность импульсов с периодом следования 1с. Счётчик содержит два сдвигающих регистра, выполняющих функции собственно счётчиков, два дешифратора, расшифровывающих их состояния, и управляющих сегментами индикаторов. Импульсы поступают на дешифратор. К выходам дешифратора подключается</w:t>
      </w:r>
      <w:r>
        <w:rPr>
          <w:szCs w:val="28"/>
        </w:rPr>
        <w:t xml:space="preserve"> </w:t>
      </w:r>
      <w:r w:rsidRPr="00C33E36">
        <w:rPr>
          <w:sz w:val="28"/>
          <w:szCs w:val="28"/>
        </w:rPr>
        <w:t>индикатор. (Рис.2.) Цифры на индикаторах такого типа формируются из семи сегментов высвечиваемых</w:t>
      </w:r>
      <w:r>
        <w:rPr>
          <w:szCs w:val="28"/>
        </w:rPr>
        <w:t xml:space="preserve"> </w:t>
      </w:r>
      <w:r w:rsidRPr="00C33E36">
        <w:rPr>
          <w:sz w:val="28"/>
          <w:szCs w:val="28"/>
        </w:rPr>
        <w:t>в определённых сочетаниях.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C33E36" w:rsidRPr="00C33E36" w:rsidRDefault="00967D5C" w:rsidP="00C33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0pt;height:49.5pt" fillcolor="window">
            <v:imagedata r:id="rId7" o:title="" croptop="26035f"/>
          </v:shape>
        </w:pic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 xml:space="preserve">Объект "Семисегментный индикатор" служит для отображения поступающих на него данных в числовом виде. 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Pr="00C33E36" w:rsidRDefault="00C33E36" w:rsidP="00C33E36">
      <w:pPr>
        <w:pStyle w:val="3"/>
        <w:spacing w:line="360" w:lineRule="auto"/>
        <w:ind w:firstLine="709"/>
        <w:jc w:val="center"/>
        <w:rPr>
          <w:sz w:val="28"/>
          <w:szCs w:val="28"/>
        </w:rPr>
      </w:pPr>
      <w:r w:rsidRPr="00C33E36">
        <w:rPr>
          <w:sz w:val="28"/>
          <w:szCs w:val="28"/>
        </w:rPr>
        <w:t>Применение цифрового устройства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Pr="00C33E36" w:rsidRDefault="00C33E36" w:rsidP="00C33E36">
      <w:pPr>
        <w:pStyle w:val="21"/>
        <w:spacing w:line="360" w:lineRule="auto"/>
        <w:ind w:firstLine="709"/>
        <w:rPr>
          <w:szCs w:val="28"/>
        </w:rPr>
      </w:pPr>
      <w:r w:rsidRPr="00C33E36">
        <w:rPr>
          <w:szCs w:val="28"/>
        </w:rPr>
        <w:t>В настоящее время всё более широко применяются в качестве базового элемента устройств формирования и преобразования импульсов так называемые таймеры, непосредственно предназначенные для формирования стабильных временных интервалов. Схемы интегральных таймеров</w:t>
      </w:r>
      <w:r>
        <w:rPr>
          <w:szCs w:val="28"/>
        </w:rPr>
        <w:t xml:space="preserve"> </w:t>
      </w:r>
      <w:r w:rsidRPr="00C33E36">
        <w:rPr>
          <w:szCs w:val="28"/>
        </w:rPr>
        <w:t>обычно содержат</w:t>
      </w:r>
      <w:r>
        <w:rPr>
          <w:szCs w:val="28"/>
        </w:rPr>
        <w:t xml:space="preserve"> </w:t>
      </w:r>
      <w:r w:rsidRPr="00C33E36">
        <w:rPr>
          <w:szCs w:val="28"/>
        </w:rPr>
        <w:t>помимо элементов времязадающего моста и ряд других – триггеры, формирователи, ключи и другие, позволяющие реализовать на основе таймера различные импульсные устройства.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При необходимости цифровой таймер можно использовать не только для подачи звукового сигнала в определённое время, но и для включения или выключения какой-нибудь внешней нагрузки, например осветительной лампы, телевизора, радиоприёмника, магнитофона.</w:t>
      </w:r>
      <w:r>
        <w:rPr>
          <w:sz w:val="28"/>
          <w:szCs w:val="28"/>
        </w:rPr>
        <w:t xml:space="preserve"> 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Pr="00C33E36" w:rsidRDefault="00AF4EE7" w:rsidP="00C33E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33E36" w:rsidRPr="00C33E36">
        <w:rPr>
          <w:b/>
          <w:sz w:val="28"/>
          <w:szCs w:val="28"/>
        </w:rPr>
        <w:lastRenderedPageBreak/>
        <w:t>Общая часть и выбор триггера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3E36" w:rsidRPr="00C33E36" w:rsidRDefault="00C33E36" w:rsidP="00C33E36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Асинхронный десятичный счётчик</w:t>
      </w:r>
      <w:r w:rsidRPr="00C33E36">
        <w:rPr>
          <w:sz w:val="28"/>
          <w:szCs w:val="28"/>
        </w:rPr>
        <w:t>.</w:t>
      </w:r>
    </w:p>
    <w:p w:rsidR="00C33E36" w:rsidRDefault="00C33E36" w:rsidP="00C33E36">
      <w:pPr>
        <w:pStyle w:val="2"/>
        <w:spacing w:line="360" w:lineRule="auto"/>
        <w:ind w:firstLine="709"/>
        <w:jc w:val="both"/>
        <w:rPr>
          <w:szCs w:val="28"/>
        </w:rPr>
      </w:pPr>
      <w:r w:rsidRPr="00C33E36">
        <w:rPr>
          <w:szCs w:val="28"/>
        </w:rPr>
        <w:t>Так как десятичный счётчик имеет десять состояний, то для его</w:t>
      </w:r>
      <w:r>
        <w:rPr>
          <w:szCs w:val="28"/>
        </w:rPr>
        <w:t xml:space="preserve"> </w:t>
      </w:r>
      <w:r w:rsidRPr="00C33E36">
        <w:rPr>
          <w:szCs w:val="28"/>
        </w:rPr>
        <w:t>реализации</w:t>
      </w:r>
      <w:r>
        <w:rPr>
          <w:szCs w:val="28"/>
        </w:rPr>
        <w:t xml:space="preserve"> </w:t>
      </w:r>
      <w:r w:rsidRPr="00C33E36">
        <w:rPr>
          <w:szCs w:val="28"/>
        </w:rPr>
        <w:t>необходимо четыре триггера. На рисунке 3. показана схема счётчика, а на рисунке 4. – его временные диаграммы.</w:t>
      </w:r>
    </w:p>
    <w:p w:rsidR="00C33E36" w:rsidRPr="00C33E36" w:rsidRDefault="00C33E36" w:rsidP="00C33E36"/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Рис. 3.</w:t>
      </w:r>
    </w:p>
    <w:p w:rsidR="00C33E36" w:rsidRPr="00C33E36" w:rsidRDefault="00967D5C" w:rsidP="00C33E36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8" type="#_x0000_t75" style="width:384.75pt;height:91.5pt" fillcolor="window">
            <v:imagedata r:id="rId8" o:title=""/>
          </v:shape>
        </w:pic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Первоначально все триггеры установлены в состояние 0.Счёт осуществляется в соответствии с нормальной двоичной последовательностью чисел,</w:t>
      </w:r>
      <w:r>
        <w:rPr>
          <w:sz w:val="28"/>
          <w:szCs w:val="28"/>
        </w:rPr>
        <w:t xml:space="preserve"> </w:t>
      </w:r>
      <w:r w:rsidRPr="00C33E36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Pr="00C33E36">
        <w:rPr>
          <w:sz w:val="28"/>
          <w:szCs w:val="28"/>
        </w:rPr>
        <w:t xml:space="preserve">число 8. В момент появления отрицательного фронта десятого тактового импульса первый триггер перебрасывается из состояния 1 в состояние 0. Поскольку сигнал с выхода триггера Т1 является тактовым для триггера Т2, то его изменение должно привести к переходу триггера Т2 в состояние 1. Однако этого не происходит по следующей причине. В момент входной сигнал </w:t>
      </w:r>
      <w:r w:rsidRPr="00C33E36">
        <w:rPr>
          <w:sz w:val="28"/>
          <w:szCs w:val="28"/>
          <w:lang w:val="en-US"/>
        </w:rPr>
        <w:t>J</w:t>
      </w:r>
      <w:r w:rsidRPr="00C33E36">
        <w:rPr>
          <w:sz w:val="28"/>
          <w:szCs w:val="28"/>
        </w:rPr>
        <w:t xml:space="preserve">2 триггера Т2 равен D'=0 и, следовательно, триггер Т2 остаётся в состоянии сброса. В этот же момент в состоянии сброса необходимо установить и триггер Т4. Так как </w:t>
      </w:r>
      <w:r w:rsidRPr="00C33E36">
        <w:rPr>
          <w:sz w:val="28"/>
          <w:szCs w:val="28"/>
          <w:lang w:val="en-US"/>
        </w:rPr>
        <w:t>J</w:t>
      </w:r>
      <w:r w:rsidRPr="00C33E36">
        <w:rPr>
          <w:sz w:val="28"/>
          <w:szCs w:val="28"/>
        </w:rPr>
        <w:t>4=</w:t>
      </w:r>
      <w:r w:rsidRPr="00C33E36">
        <w:rPr>
          <w:sz w:val="28"/>
          <w:szCs w:val="28"/>
          <w:lang w:val="en-US"/>
        </w:rPr>
        <w:t>BC</w:t>
      </w:r>
      <w:r w:rsidRPr="00C33E36">
        <w:rPr>
          <w:sz w:val="28"/>
          <w:szCs w:val="28"/>
        </w:rPr>
        <w:t xml:space="preserve">=0 и </w:t>
      </w:r>
      <w:r w:rsidRPr="00C33E36">
        <w:rPr>
          <w:sz w:val="28"/>
          <w:szCs w:val="28"/>
          <w:lang w:val="en-US"/>
        </w:rPr>
        <w:t>K</w:t>
      </w:r>
      <w:r w:rsidRPr="00C33E36">
        <w:rPr>
          <w:sz w:val="28"/>
          <w:szCs w:val="28"/>
        </w:rPr>
        <w:t xml:space="preserve">4=1, то когда в момент окончания импульса </w:t>
      </w:r>
      <w:r w:rsidRPr="00C33E36">
        <w:rPr>
          <w:sz w:val="28"/>
          <w:szCs w:val="28"/>
          <w:lang w:val="en-US"/>
        </w:rPr>
        <w:t>S</w:t>
      </w:r>
      <w:r w:rsidRPr="00C33E36">
        <w:rPr>
          <w:sz w:val="28"/>
          <w:szCs w:val="28"/>
        </w:rPr>
        <w:t>9 триггер Т1 осуществляет переход 1</w:t>
      </w:r>
      <w:r w:rsidRPr="00C33E36">
        <w:rPr>
          <w:sz w:val="28"/>
          <w:szCs w:val="28"/>
        </w:rPr>
        <w:sym w:font="Symbol" w:char="F0AE"/>
      </w:r>
      <w:r w:rsidRPr="00C33E36">
        <w:rPr>
          <w:sz w:val="28"/>
          <w:szCs w:val="28"/>
        </w:rPr>
        <w:t>0, триггер Т4 устанавливается в состояние Т4=0. Теперь все триггеры установлены в нулевое состояние и готовы для приёма первого импульса и начала следующего цикла. Десятичный счётчик является так же схемой, производящей деление на10, поскольку в ответ на каждые десять импульсов, подаваемых на вход триггера Т1, на выходе триггера Т4 появляется один импульс.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3E36">
        <w:rPr>
          <w:b/>
          <w:sz w:val="28"/>
          <w:szCs w:val="28"/>
        </w:rPr>
        <w:lastRenderedPageBreak/>
        <w:t>Состояния счётчика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Xвх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Q</w:t>
      </w:r>
      <w:r w:rsidRPr="00C33E36">
        <w:rPr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Q</w:t>
      </w:r>
      <w:r w:rsidRPr="00C33E36">
        <w:rPr>
          <w:sz w:val="28"/>
          <w:szCs w:val="28"/>
        </w:rPr>
        <w:t>2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Q</w:t>
      </w:r>
      <w:r w:rsidRPr="00C33E36">
        <w:rPr>
          <w:sz w:val="28"/>
          <w:szCs w:val="28"/>
        </w:rPr>
        <w:t>3</w:t>
      </w:r>
    </w:p>
    <w:p w:rsidR="00C33E36" w:rsidRPr="00C33E36" w:rsidRDefault="00967D5C" w:rsidP="00C33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9" style="position:absolute;left:0;text-align:left;margin-left:158pt;margin-top:12.6pt;width:129.6pt;height:223.2pt;z-index:251661824" coordorigin="8064,884" coordsize="2592,4464">
            <v:rect id="_x0000_s1030" style="position:absolute;left:8064;top:924;width:2592;height:4424" o:allowincell="f">
              <v:textbox style="mso-next-textbox:#_x0000_s1030">
                <w:txbxContent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t>Синхро</w:t>
                    </w:r>
                    <w:r>
                      <w:rPr>
                        <w:lang w:val="en-US"/>
                      </w:rPr>
                      <w:t>-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>
                      <w:t>импульсы</w:t>
                    </w:r>
                  </w:p>
                  <w:p w:rsidR="00C33E36" w:rsidRDefault="00C33E36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S</w:t>
                    </w:r>
                    <w:r>
                      <w:rPr>
                        <w:sz w:val="20"/>
                        <w:lang w:val="en-US"/>
                      </w:rPr>
                      <w:t xml:space="preserve">0 </w:t>
                    </w:r>
                    <w:r>
                      <w:rPr>
                        <w:sz w:val="32"/>
                        <w:lang w:val="en-US"/>
                      </w:rPr>
                      <w:t>S</w:t>
                    </w:r>
                    <w:r>
                      <w:rPr>
                        <w:sz w:val="20"/>
                        <w:lang w:val="en-US"/>
                      </w:rPr>
                      <w:t>1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S</w:t>
                    </w:r>
                    <w:r>
                      <w:rPr>
                        <w:sz w:val="20"/>
                        <w:lang w:val="en-US"/>
                      </w:rPr>
                      <w:t>1</w:t>
                    </w:r>
                    <w:r>
                      <w:rPr>
                        <w:sz w:val="32"/>
                        <w:lang w:val="en-US"/>
                      </w:rPr>
                      <w:t xml:space="preserve"> S</w:t>
                    </w:r>
                    <w:r>
                      <w:rPr>
                        <w:sz w:val="20"/>
                        <w:lang w:val="en-US"/>
                      </w:rPr>
                      <w:t>2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S</w:t>
                    </w:r>
                    <w:r>
                      <w:rPr>
                        <w:sz w:val="20"/>
                        <w:lang w:val="en-US"/>
                      </w:rPr>
                      <w:t>2</w:t>
                    </w:r>
                    <w:r>
                      <w:rPr>
                        <w:sz w:val="32"/>
                        <w:lang w:val="en-US"/>
                      </w:rPr>
                      <w:t xml:space="preserve"> S</w:t>
                    </w:r>
                    <w:r>
                      <w:rPr>
                        <w:sz w:val="20"/>
                        <w:lang w:val="en-US"/>
                      </w:rPr>
                      <w:t>3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S</w:t>
                    </w:r>
                    <w:r>
                      <w:rPr>
                        <w:sz w:val="20"/>
                        <w:lang w:val="en-US"/>
                      </w:rPr>
                      <w:t>3</w:t>
                    </w:r>
                    <w:r>
                      <w:rPr>
                        <w:sz w:val="32"/>
                        <w:lang w:val="en-US"/>
                      </w:rPr>
                      <w:t xml:space="preserve"> S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S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32"/>
                        <w:lang w:val="en-US"/>
                      </w:rPr>
                      <w:t xml:space="preserve"> S</w:t>
                    </w:r>
                    <w:r>
                      <w:rPr>
                        <w:sz w:val="20"/>
                        <w:lang w:val="en-US"/>
                      </w:rPr>
                      <w:t>5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S</w:t>
                    </w:r>
                    <w:r>
                      <w:rPr>
                        <w:sz w:val="20"/>
                        <w:lang w:val="en-US"/>
                      </w:rPr>
                      <w:t>5</w:t>
                    </w:r>
                    <w:r>
                      <w:rPr>
                        <w:sz w:val="32"/>
                        <w:lang w:val="en-US"/>
                      </w:rPr>
                      <w:t xml:space="preserve"> S</w:t>
                    </w:r>
                    <w:r>
                      <w:rPr>
                        <w:sz w:val="20"/>
                        <w:lang w:val="en-US"/>
                      </w:rPr>
                      <w:t>6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S</w:t>
                    </w:r>
                    <w:r>
                      <w:rPr>
                        <w:sz w:val="20"/>
                        <w:lang w:val="en-US"/>
                      </w:rPr>
                      <w:t>6</w:t>
                    </w:r>
                    <w:r>
                      <w:rPr>
                        <w:sz w:val="32"/>
                        <w:lang w:val="en-US"/>
                      </w:rPr>
                      <w:t xml:space="preserve"> S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S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32"/>
                        <w:lang w:val="en-US"/>
                      </w:rPr>
                      <w:t xml:space="preserve"> S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S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32"/>
                        <w:lang w:val="en-US"/>
                      </w:rPr>
                      <w:t xml:space="preserve"> S</w:t>
                    </w:r>
                    <w:r>
                      <w:rPr>
                        <w:sz w:val="20"/>
                        <w:lang w:val="en-US"/>
                      </w:rPr>
                      <w:t>9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S</w:t>
                    </w:r>
                    <w:r>
                      <w:rPr>
                        <w:sz w:val="20"/>
                        <w:lang w:val="en-US"/>
                      </w:rPr>
                      <w:t>9</w:t>
                    </w:r>
                    <w:r>
                      <w:rPr>
                        <w:sz w:val="32"/>
                        <w:lang w:val="en-US"/>
                      </w:rPr>
                      <w:t xml:space="preserve"> S</w:t>
                    </w:r>
                    <w:r>
                      <w:rPr>
                        <w:sz w:val="20"/>
                        <w:lang w:val="en-US"/>
                      </w:rPr>
                      <w:t>0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line id="_x0000_s1031" style="position:absolute" from="9360,884" to="9360,5348" o:allowincell="f"/>
          </v:group>
        </w:pict>
      </w:r>
      <w:r w:rsidR="00C33E36" w:rsidRPr="00C33E36">
        <w:rPr>
          <w:b/>
          <w:sz w:val="28"/>
          <w:szCs w:val="28"/>
        </w:rPr>
        <w:t>Q</w:t>
      </w:r>
      <w:r w:rsidR="00C33E36" w:rsidRPr="00C33E36">
        <w:rPr>
          <w:sz w:val="28"/>
          <w:szCs w:val="28"/>
        </w:rPr>
        <w:t>4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lastRenderedPageBreak/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1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t>0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b/>
          <w:sz w:val="28"/>
          <w:szCs w:val="28"/>
        </w:rPr>
        <w:lastRenderedPageBreak/>
        <w:t>0</w:t>
      </w:r>
    </w:p>
    <w:p w:rsidR="00AF4EE7" w:rsidRDefault="00AF4EE7" w:rsidP="00C33E36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</w:p>
    <w:p w:rsidR="00C33E36" w:rsidRPr="00C33E36" w:rsidRDefault="00C33E36" w:rsidP="00C33E36">
      <w:pPr>
        <w:pStyle w:val="1"/>
        <w:spacing w:line="360" w:lineRule="auto"/>
        <w:ind w:firstLine="709"/>
        <w:jc w:val="both"/>
        <w:rPr>
          <w:b/>
          <w:sz w:val="28"/>
          <w:szCs w:val="28"/>
        </w:rPr>
      </w:pPr>
      <w:r w:rsidRPr="00C33E36">
        <w:rPr>
          <w:b/>
          <w:sz w:val="28"/>
          <w:szCs w:val="28"/>
        </w:rPr>
        <w:t>Асинхронный счётчик с автоматическим сбросом (деление на пять)</w:t>
      </w:r>
    </w:p>
    <w:p w:rsidR="00AF4EE7" w:rsidRDefault="00AF4EE7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Default="00C33E36" w:rsidP="00C33E36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C33E36">
        <w:rPr>
          <w:sz w:val="28"/>
          <w:szCs w:val="28"/>
        </w:rPr>
        <w:t>В счётчике с автоматическим сбросом используется несколько иные методы счёта. Счётчик по модулю 5 производит счёт от 0 до 5, причём логический сигнал, представляющий число 5, используется для очистки всех триггеров счётчика. На рис.5. показана диаграмма состояний счётчика с автоматическим сбросом по модулю 5.</w:t>
      </w:r>
      <w:r w:rsidRPr="00C33E36">
        <w:rPr>
          <w:noProof/>
          <w:sz w:val="28"/>
          <w:szCs w:val="28"/>
        </w:rPr>
        <w:t xml:space="preserve"> 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C33E36" w:rsidRPr="00C33E36" w:rsidRDefault="00967D5C" w:rsidP="00C33E36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032" style="width:4in;height:100.8pt;mso-position-horizontal-relative:char;mso-position-vertical-relative:line" coordorigin="2592,9468" coordsize="5760,2016">
            <v:oval id="_x0000_s1033" style="position:absolute;left:2592;top:9468;width:1296;height:864">
              <v:textbox style="mso-next-textbox:#_x0000_s1033">
                <w:txbxContent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CBA</w:t>
                    </w:r>
                  </w:p>
                  <w:p w:rsidR="00C33E36" w:rsidRDefault="00C33E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000</w:t>
                    </w:r>
                  </w:p>
                </w:txbxContent>
              </v:textbox>
            </v:oval>
            <v:oval id="_x0000_s1034" style="position:absolute;left:4752;top:9468;width:1296;height:720">
              <v:textbox style="mso-next-textbox:#_x0000_s1034">
                <w:txbxContent>
                  <w:p w:rsidR="00C33E36" w:rsidRDefault="00C33E3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001</w:t>
                    </w:r>
                  </w:p>
                </w:txbxContent>
              </v:textbox>
            </v:oval>
            <v:oval id="_x0000_s1035" style="position:absolute;left:7056;top:9468;width:1296;height:720">
              <v:textbox style="mso-next-textbox:#_x0000_s1035">
                <w:txbxContent>
                  <w:p w:rsidR="00C33E36" w:rsidRDefault="00C33E3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010</w:t>
                    </w:r>
                  </w:p>
                </w:txbxContent>
              </v:textbox>
            </v:oval>
            <v:oval id="_x0000_s1036" style="position:absolute;left:2592;top:10764;width:1296;height:720">
              <v:textbox style="mso-next-textbox:#_x0000_s1036">
                <w:txbxContent>
                  <w:p w:rsidR="00C33E36" w:rsidRDefault="00C33E3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101</w:t>
                    </w:r>
                  </w:p>
                </w:txbxContent>
              </v:textbox>
            </v:oval>
            <v:oval id="_x0000_s1037" style="position:absolute;left:4752;top:10764;width:1296;height:720">
              <v:textbox style="mso-next-textbox:#_x0000_s1037">
                <w:txbxContent>
                  <w:p w:rsidR="00C33E36" w:rsidRDefault="00C33E3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100</w:t>
                    </w:r>
                  </w:p>
                </w:txbxContent>
              </v:textbox>
            </v:oval>
            <v:oval id="_x0000_s1038" style="position:absolute;left:7056;top:10764;width:1296;height:720">
              <v:textbox style="mso-next-textbox:#_x0000_s1038">
                <w:txbxContent>
                  <w:p w:rsidR="00C33E36" w:rsidRDefault="00C33E36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011</w:t>
                    </w:r>
                  </w:p>
                </w:txbxContent>
              </v:textbox>
            </v:oval>
            <v:line id="_x0000_s1039" style="position:absolute" from="3888,9816" to="4752,9816">
              <v:stroke endarrow="block"/>
            </v:line>
            <v:line id="_x0000_s1040" style="position:absolute" from="6048,9796" to="7056,9796">
              <v:stroke endarrow="block"/>
            </v:line>
            <v:line id="_x0000_s1041" style="position:absolute" from="7696,10188" to="7696,10764">
              <v:stroke endarrow="block"/>
            </v:line>
            <v:line id="_x0000_s1042" style="position:absolute;flip:x" from="6048,11112" to="7056,11112">
              <v:stroke endarrow="block"/>
            </v:line>
            <v:line id="_x0000_s1043" style="position:absolute;flip:x" from="3888,11112" to="4752,11112">
              <v:stroke endarrow="block"/>
            </v:line>
            <v:line id="_x0000_s1044" style="position:absolute;flip:y" from="3248,10332" to="3248,10764">
              <v:stroke endarrow="block"/>
            </v:line>
            <w10:wrap type="none"/>
            <w10:anchorlock/>
          </v:group>
        </w:pict>
      </w: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Счетчик остаётся в каждом из первых пяти состояний в течение интервала времени, равного периоду тактового сигнала. Но при записи шестого состояния (101) элемент И-НЕ вырабатывает сигнал сброса</w:t>
      </w:r>
      <w:r>
        <w:rPr>
          <w:szCs w:val="28"/>
        </w:rPr>
        <w:t xml:space="preserve"> </w:t>
      </w:r>
      <w:r w:rsidRPr="00C33E36">
        <w:rPr>
          <w:sz w:val="28"/>
          <w:szCs w:val="28"/>
          <w:lang w:val="en-US"/>
        </w:rPr>
        <w:t>r</w:t>
      </w:r>
      <w:r w:rsidRPr="00C33E36">
        <w:rPr>
          <w:sz w:val="28"/>
          <w:szCs w:val="28"/>
        </w:rPr>
        <w:t xml:space="preserve"> =</w:t>
      </w:r>
      <w:r>
        <w:rPr>
          <w:szCs w:val="28"/>
        </w:rPr>
        <w:t xml:space="preserve"> </w:t>
      </w:r>
      <w:r w:rsidRPr="00C33E36">
        <w:rPr>
          <w:sz w:val="28"/>
          <w:szCs w:val="28"/>
        </w:rPr>
        <w:t>(Т1 Т1' Т3)' . Как это делается, показано на рис.2.2. На рис.6.</w:t>
      </w:r>
      <w:r>
        <w:rPr>
          <w:szCs w:val="28"/>
        </w:rPr>
        <w:t xml:space="preserve"> </w:t>
      </w:r>
      <w:r w:rsidRPr="00C33E36">
        <w:rPr>
          <w:sz w:val="28"/>
          <w:szCs w:val="28"/>
        </w:rPr>
        <w:t>изображены</w:t>
      </w:r>
      <w:r>
        <w:rPr>
          <w:szCs w:val="28"/>
        </w:rPr>
        <w:t xml:space="preserve"> </w:t>
      </w:r>
      <w:r w:rsidRPr="00C33E36">
        <w:rPr>
          <w:sz w:val="28"/>
          <w:szCs w:val="28"/>
        </w:rPr>
        <w:t>временные диаграммы, характеризующие работу схемы счётчика.</w:t>
      </w:r>
    </w:p>
    <w:p w:rsid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Рис.6</w:t>
      </w:r>
    </w:p>
    <w:p w:rsidR="00C33E36" w:rsidRPr="00C33E36" w:rsidRDefault="00967D5C" w:rsidP="00C33E36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45" style="position:absolute;left:0;text-align:left;z-index:251660800" from="38.7pt,12.05pt" to="38.7pt,33.65pt"/>
        </w:pict>
      </w:r>
      <w:r w:rsidR="00C33E36">
        <w:rPr>
          <w:szCs w:val="28"/>
        </w:rPr>
        <w:t xml:space="preserve"> </w:t>
      </w:r>
      <w:r w:rsidR="00C33E36" w:rsidRPr="00C33E36">
        <w:rPr>
          <w:szCs w:val="28"/>
          <w:lang w:val="en-US"/>
        </w:rPr>
        <w:t>S</w:t>
      </w:r>
      <w:r w:rsidR="00C33E36" w:rsidRPr="00C33E36">
        <w:rPr>
          <w:szCs w:val="28"/>
        </w:rPr>
        <w:t>5</w:t>
      </w:r>
      <w:r w:rsidR="006A234A" w:rsidRPr="00C33E36">
        <w:rPr>
          <w:szCs w:val="28"/>
        </w:rPr>
        <w:object w:dxaOrig="2661" w:dyaOrig="1001">
          <v:shape id="_x0000_i1030" type="#_x0000_t75" style="width:132.75pt;height:50.25pt" o:ole="" fillcolor="window">
            <v:imagedata r:id="rId9" o:title="" croptop="27825f"/>
          </v:shape>
          <o:OLEObject Type="Embed" ProgID="Word.Picture.8" ShapeID="_x0000_i1030" DrawAspect="Content" ObjectID="_1459319980" r:id="rId10"/>
        </w:object>
      </w:r>
    </w:p>
    <w:p w:rsid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 xml:space="preserve">Время сброса для разных триггеров, образующих счётчик, бывает разным. 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D5C">
        <w:rPr>
          <w:noProof/>
        </w:rPr>
        <w:lastRenderedPageBreak/>
        <w:pict>
          <v:shape id="_x0000_s1046" type="#_x0000_t61" style="position:absolute;left:0;text-align:left;margin-left:80.1pt;margin-top:46.8pt;width:21.6pt;height:21.6pt;z-index:251659776" o:allowincell="f" adj="6750,63500">
            <v:textbox>
              <w:txbxContent>
                <w:p w:rsidR="00C33E36" w:rsidRDefault="00C33E36">
                  <w:r>
                    <w:t>1</w:t>
                  </w:r>
                </w:p>
              </w:txbxContent>
            </v:textbox>
          </v:shape>
        </w:pict>
      </w:r>
      <w:r w:rsidR="00967D5C">
        <w:rPr>
          <w:noProof/>
        </w:rPr>
        <w:pict>
          <v:shape id="_x0000_s1047" type="#_x0000_t61" style="position:absolute;left:0;text-align:left;margin-left:44.1pt;margin-top:18pt;width:129.6pt;height:21.6pt;z-index:251658752" o:allowincell="f" adj="11225,92550">
            <v:textbox>
              <w:txbxContent>
                <w:p w:rsidR="00C33E36" w:rsidRDefault="00C33E36">
                  <w:r>
                    <w:t>Тактовые импульсы</w:t>
                  </w:r>
                </w:p>
              </w:txbxContent>
            </v:textbox>
          </v:shape>
        </w:pict>
      </w:r>
      <w:r w:rsidR="00967D5C">
        <w:rPr>
          <w:noProof/>
        </w:rPr>
        <w:pict>
          <v:shape id="_x0000_s1048" type="#_x0000_t61" style="position:absolute;left:0;text-align:left;margin-left:173.7pt;margin-top:54pt;width:36pt;height:28.8pt;z-index:251655680" o:allowincell="f" adj="-18570,53663">
            <v:textbox>
              <w:txbxContent>
                <w:p w:rsidR="00C33E36" w:rsidRDefault="00C33E36">
                  <w:pPr>
                    <w:rPr>
                      <w:lang w:val="en-US"/>
                    </w:rPr>
                  </w:pPr>
                  <w:r>
                    <w:rPr>
                      <w:sz w:val="48"/>
                      <w:lang w:val="en-US"/>
                    </w:rPr>
                    <w:t>P</w:t>
                  </w:r>
                  <w:r>
                    <w:rPr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967D5C">
        <w:rPr>
          <w:noProof/>
        </w:rPr>
        <w:pict>
          <v:shape id="_x0000_s1049" type="#_x0000_t61" style="position:absolute;left:0;text-align:left;margin-left:267.3pt;margin-top:54pt;width:36pt;height:28.8pt;z-index:251656704" o:allowincell="f" adj="-3810,49763">
            <v:textbox>
              <w:txbxContent>
                <w:p w:rsidR="00C33E36" w:rsidRDefault="00C33E36">
                  <w:pPr>
                    <w:rPr>
                      <w:lang w:val="en-US"/>
                    </w:rPr>
                  </w:pPr>
                  <w:r>
                    <w:rPr>
                      <w:sz w:val="48"/>
                      <w:lang w:val="en-US"/>
                    </w:rPr>
                    <w:t>P</w:t>
                  </w:r>
                  <w:r>
                    <w:rPr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="00967D5C">
        <w:rPr>
          <w:noProof/>
        </w:rPr>
        <w:pict>
          <v:shape id="_x0000_s1050" type="#_x0000_t61" style="position:absolute;left:0;text-align:left;margin-left:368.1pt;margin-top:54pt;width:36pt;height:28.8pt;z-index:251657728" o:allowincell="f" adj="-3210,44963">
            <v:textbox>
              <w:txbxContent>
                <w:p w:rsidR="00C33E36" w:rsidRDefault="00C33E36">
                  <w:pPr>
                    <w:rPr>
                      <w:lang w:val="en-US"/>
                    </w:rPr>
                  </w:pPr>
                  <w:r>
                    <w:rPr>
                      <w:sz w:val="48"/>
                      <w:lang w:val="en-US"/>
                    </w:rPr>
                    <w:t>P</w:t>
                  </w: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Pr="00C33E36">
        <w:rPr>
          <w:sz w:val="28"/>
          <w:szCs w:val="28"/>
        </w:rPr>
        <w:t>Рис. 7.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 xml:space="preserve"> 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967D5C">
        <w:rPr>
          <w:sz w:val="28"/>
          <w:szCs w:val="28"/>
          <w:lang w:val="en-US"/>
        </w:rPr>
        <w:pict>
          <v:shape id="_x0000_i1031" type="#_x0000_t75" style="width:329.25pt;height:78pt" fillcolor="window">
            <v:imagedata r:id="rId11" o:title=""/>
          </v:shape>
        </w:pict>
      </w:r>
    </w:p>
    <w:p w:rsid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Например, в следующей схеме рис. 7.</w:t>
      </w:r>
      <w:r>
        <w:rPr>
          <w:sz w:val="28"/>
          <w:szCs w:val="28"/>
        </w:rPr>
        <w:t xml:space="preserve"> </w:t>
      </w:r>
      <w:r w:rsidRPr="00C33E36">
        <w:rPr>
          <w:sz w:val="28"/>
          <w:szCs w:val="28"/>
        </w:rPr>
        <w:t xml:space="preserve">триггер Р1 может сбрасываться быстрее, чем триггер Р3 . 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 xml:space="preserve">В предыдущей схеме (Рис.7.) на выходе элемента 3 появляется логическая </w:t>
      </w:r>
      <w:r w:rsidRPr="00C33E36">
        <w:rPr>
          <w:sz w:val="28"/>
          <w:szCs w:val="28"/>
        </w:rPr>
        <w:sym w:font="Symbol" w:char="F03C"/>
      </w:r>
      <w:r w:rsidRPr="00C33E36">
        <w:rPr>
          <w:sz w:val="28"/>
          <w:szCs w:val="28"/>
        </w:rPr>
        <w:sym w:font="Symbol" w:char="F03C"/>
      </w:r>
      <w:r w:rsidRPr="00C33E36">
        <w:rPr>
          <w:sz w:val="28"/>
          <w:szCs w:val="28"/>
        </w:rPr>
        <w:t>1</w:t>
      </w:r>
      <w:r w:rsidRPr="00C33E36">
        <w:rPr>
          <w:sz w:val="28"/>
          <w:szCs w:val="28"/>
        </w:rPr>
        <w:sym w:font="Symbol" w:char="F03E"/>
      </w:r>
      <w:r w:rsidRPr="00C33E36">
        <w:rPr>
          <w:sz w:val="28"/>
          <w:szCs w:val="28"/>
        </w:rPr>
        <w:sym w:font="Symbol" w:char="F03E"/>
      </w:r>
      <w:r w:rsidRPr="00C33E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33E36">
        <w:rPr>
          <w:sz w:val="28"/>
          <w:szCs w:val="28"/>
        </w:rPr>
        <w:t xml:space="preserve">когда счётчик переходит в состояние </w:t>
      </w:r>
      <w:r w:rsidRPr="00C33E36">
        <w:rPr>
          <w:sz w:val="28"/>
          <w:szCs w:val="28"/>
          <w:lang w:val="en-US"/>
        </w:rPr>
        <w:t>S</w:t>
      </w:r>
      <w:r w:rsidRPr="00C33E36">
        <w:rPr>
          <w:sz w:val="28"/>
          <w:szCs w:val="28"/>
        </w:rPr>
        <w:t xml:space="preserve">5 . Это означает, что на выходе </w:t>
      </w:r>
      <w:r w:rsidRPr="00C33E36">
        <w:rPr>
          <w:sz w:val="28"/>
          <w:szCs w:val="28"/>
          <w:lang w:val="en-US"/>
        </w:rPr>
        <w:t>Q</w:t>
      </w:r>
      <w:r w:rsidRPr="00C33E36">
        <w:rPr>
          <w:sz w:val="28"/>
          <w:szCs w:val="28"/>
        </w:rPr>
        <w:t xml:space="preserve"> появляется логический </w:t>
      </w:r>
      <w:r w:rsidRPr="00C33E36">
        <w:rPr>
          <w:sz w:val="28"/>
          <w:szCs w:val="28"/>
        </w:rPr>
        <w:sym w:font="Symbol" w:char="F03C"/>
      </w:r>
      <w:r w:rsidRPr="00C33E36">
        <w:rPr>
          <w:sz w:val="28"/>
          <w:szCs w:val="28"/>
        </w:rPr>
        <w:sym w:font="Symbol" w:char="F03C"/>
      </w:r>
      <w:r w:rsidRPr="00C33E36">
        <w:rPr>
          <w:sz w:val="28"/>
          <w:szCs w:val="28"/>
        </w:rPr>
        <w:t>0</w:t>
      </w:r>
      <w:r w:rsidRPr="00C33E36">
        <w:rPr>
          <w:sz w:val="28"/>
          <w:szCs w:val="28"/>
        </w:rPr>
        <w:sym w:font="Symbol" w:char="F03E"/>
      </w:r>
      <w:r w:rsidRPr="00C33E36">
        <w:rPr>
          <w:sz w:val="28"/>
          <w:szCs w:val="28"/>
        </w:rPr>
        <w:sym w:font="Symbol" w:char="F03E"/>
      </w:r>
      <w:r w:rsidRPr="00C33E36">
        <w:rPr>
          <w:sz w:val="28"/>
          <w:szCs w:val="28"/>
        </w:rPr>
        <w:t xml:space="preserve">.Следовательно, сигнал </w:t>
      </w:r>
      <w:r w:rsidRPr="00C33E36">
        <w:rPr>
          <w:sz w:val="28"/>
          <w:szCs w:val="28"/>
          <w:lang w:val="en-US"/>
        </w:rPr>
        <w:t>Q</w:t>
      </w:r>
      <w:r w:rsidRPr="00C33E36">
        <w:rPr>
          <w:sz w:val="28"/>
          <w:szCs w:val="28"/>
        </w:rPr>
        <w:t>'=</w:t>
      </w:r>
      <w:r w:rsidRPr="00C33E36">
        <w:rPr>
          <w:sz w:val="28"/>
          <w:szCs w:val="28"/>
          <w:lang w:val="en-US"/>
        </w:rPr>
        <w:t>r</w:t>
      </w:r>
      <w:r w:rsidRPr="00C33E36">
        <w:rPr>
          <w:sz w:val="28"/>
          <w:szCs w:val="28"/>
        </w:rPr>
        <w:t xml:space="preserve"> используется для очистки триггеров</w:t>
      </w:r>
      <w:r>
        <w:rPr>
          <w:sz w:val="28"/>
          <w:szCs w:val="28"/>
        </w:rPr>
        <w:t xml:space="preserve"> </w:t>
      </w:r>
      <w:r w:rsidRPr="00C33E36">
        <w:rPr>
          <w:sz w:val="28"/>
          <w:szCs w:val="28"/>
        </w:rPr>
        <w:t xml:space="preserve">счётчика. Схема запирания остаётся в состоянии </w:t>
      </w:r>
      <w:r w:rsidRPr="00C33E36">
        <w:rPr>
          <w:sz w:val="28"/>
          <w:szCs w:val="28"/>
          <w:lang w:val="en-US"/>
        </w:rPr>
        <w:t>Q</w:t>
      </w:r>
      <w:r w:rsidRPr="00C33E36">
        <w:rPr>
          <w:sz w:val="28"/>
          <w:szCs w:val="28"/>
        </w:rPr>
        <w:t xml:space="preserve">=1 до тех пор, пока не появится шестой тактовый импульс. Этот импульс сбрасывает триггер, и значение </w:t>
      </w:r>
      <w:r w:rsidRPr="00C33E36">
        <w:rPr>
          <w:sz w:val="28"/>
          <w:szCs w:val="28"/>
          <w:lang w:val="en-US"/>
        </w:rPr>
        <w:t>Q</w:t>
      </w:r>
      <w:r w:rsidRPr="00C33E36">
        <w:rPr>
          <w:sz w:val="28"/>
          <w:szCs w:val="28"/>
        </w:rPr>
        <w:t>'=</w:t>
      </w:r>
      <w:r w:rsidRPr="00C33E36">
        <w:rPr>
          <w:sz w:val="28"/>
          <w:szCs w:val="28"/>
          <w:lang w:val="en-US"/>
        </w:rPr>
        <w:t>r</w:t>
      </w:r>
      <w:r w:rsidRPr="00C33E36">
        <w:rPr>
          <w:sz w:val="28"/>
          <w:szCs w:val="28"/>
        </w:rPr>
        <w:t xml:space="preserve"> становится равным логической </w:t>
      </w:r>
      <w:r w:rsidRPr="00C33E36">
        <w:rPr>
          <w:sz w:val="28"/>
          <w:szCs w:val="28"/>
        </w:rPr>
        <w:sym w:font="Symbol" w:char="F03C"/>
      </w:r>
      <w:r w:rsidRPr="00C33E36">
        <w:rPr>
          <w:sz w:val="28"/>
          <w:szCs w:val="28"/>
        </w:rPr>
        <w:sym w:font="Symbol" w:char="F03C"/>
      </w:r>
      <w:r w:rsidRPr="00C33E36">
        <w:rPr>
          <w:sz w:val="28"/>
          <w:szCs w:val="28"/>
        </w:rPr>
        <w:t>1</w:t>
      </w:r>
      <w:r w:rsidRPr="00C33E36">
        <w:rPr>
          <w:sz w:val="28"/>
          <w:szCs w:val="28"/>
        </w:rPr>
        <w:sym w:font="Symbol" w:char="F03E"/>
      </w:r>
      <w:r w:rsidRPr="00C33E36">
        <w:rPr>
          <w:sz w:val="28"/>
          <w:szCs w:val="28"/>
        </w:rPr>
        <w:sym w:font="Symbol" w:char="F03E"/>
      </w:r>
      <w:r w:rsidRPr="00C33E36">
        <w:rPr>
          <w:sz w:val="28"/>
          <w:szCs w:val="28"/>
        </w:rPr>
        <w:t xml:space="preserve">. Цикл работы схемы запирания завершается, когда значение </w:t>
      </w:r>
      <w:r w:rsidRPr="00C33E36">
        <w:rPr>
          <w:sz w:val="28"/>
          <w:szCs w:val="28"/>
          <w:lang w:val="en-US"/>
        </w:rPr>
        <w:t>AB</w:t>
      </w:r>
      <w:r w:rsidRPr="00C33E36">
        <w:rPr>
          <w:sz w:val="28"/>
          <w:szCs w:val="28"/>
        </w:rPr>
        <w:t>'</w:t>
      </w:r>
      <w:r w:rsidRPr="00C33E36">
        <w:rPr>
          <w:sz w:val="28"/>
          <w:szCs w:val="28"/>
          <w:lang w:val="en-US"/>
        </w:rPr>
        <w:t>C</w:t>
      </w:r>
      <w:r w:rsidRPr="00C33E36">
        <w:rPr>
          <w:sz w:val="28"/>
          <w:szCs w:val="28"/>
        </w:rPr>
        <w:t xml:space="preserve"> становится равным логической </w:t>
      </w:r>
      <w:r w:rsidRPr="00C33E36">
        <w:rPr>
          <w:sz w:val="28"/>
          <w:szCs w:val="28"/>
        </w:rPr>
        <w:sym w:font="Symbol" w:char="F03C"/>
      </w:r>
      <w:r w:rsidRPr="00C33E36">
        <w:rPr>
          <w:sz w:val="28"/>
          <w:szCs w:val="28"/>
        </w:rPr>
        <w:sym w:font="Symbol" w:char="F03C"/>
      </w:r>
      <w:r w:rsidRPr="00C33E36">
        <w:rPr>
          <w:sz w:val="28"/>
          <w:szCs w:val="28"/>
        </w:rPr>
        <w:t>1</w:t>
      </w:r>
      <w:r w:rsidRPr="00C33E36">
        <w:rPr>
          <w:sz w:val="28"/>
          <w:szCs w:val="28"/>
        </w:rPr>
        <w:sym w:font="Symbol" w:char="F03E"/>
      </w:r>
      <w:r w:rsidRPr="00C33E36">
        <w:rPr>
          <w:sz w:val="28"/>
          <w:szCs w:val="28"/>
        </w:rPr>
        <w:sym w:font="Symbol" w:char="F03E"/>
      </w:r>
      <w:r w:rsidRPr="00C33E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Рис. 8.</w:t>
      </w:r>
    </w:p>
    <w:p w:rsidR="00C33E36" w:rsidRPr="00C33E36" w:rsidRDefault="00967D5C" w:rsidP="00C33E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28.5pt;height:179.25pt" fillcolor="window">
            <v:imagedata r:id="rId12" o:title=""/>
          </v:shape>
        </w:pict>
      </w:r>
    </w:p>
    <w:p w:rsidR="00C33E36" w:rsidRPr="00C33E36" w:rsidRDefault="00C33E36" w:rsidP="00C33E36">
      <w:pPr>
        <w:pStyle w:val="21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Pr="00C33E36">
        <w:rPr>
          <w:szCs w:val="28"/>
        </w:rPr>
        <w:t>Дешифратор, с коэффициентом пересчёта 10 (включая 0), схема которого показана на Рис 8.,</w:t>
      </w:r>
      <w:r>
        <w:rPr>
          <w:szCs w:val="28"/>
        </w:rPr>
        <w:t xml:space="preserve"> </w:t>
      </w:r>
      <w:r w:rsidRPr="00C33E36">
        <w:rPr>
          <w:szCs w:val="28"/>
        </w:rPr>
        <w:t>имеет четыре входа и один выход и выполняет следующую функцию: каждому входному слову (</w:t>
      </w:r>
      <w:r w:rsidRPr="00C33E36">
        <w:rPr>
          <w:szCs w:val="28"/>
          <w:lang w:val="en-US"/>
        </w:rPr>
        <w:t>m</w:t>
      </w:r>
      <w:r w:rsidRPr="00C33E36">
        <w:rPr>
          <w:szCs w:val="28"/>
        </w:rPr>
        <w:t>-разрядному коду), соответствует сигнал 1 (или в других случаях – сигнал 0) на выходе. Таким образом, для построения дешифратора</w:t>
      </w:r>
      <w:r>
        <w:rPr>
          <w:szCs w:val="28"/>
        </w:rPr>
        <w:t xml:space="preserve"> </w:t>
      </w:r>
      <w:r w:rsidRPr="00C33E36">
        <w:rPr>
          <w:szCs w:val="28"/>
        </w:rPr>
        <w:t>можно использовать элементы И, на входы которых подаются входные сигналы и их инверсные значения.</w:t>
      </w: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  <w:r w:rsidRPr="00C33E36">
        <w:rPr>
          <w:szCs w:val="28"/>
        </w:rPr>
        <w:t>Дешифратор преобразует поступающий на него двоичный код в десятичный.</w:t>
      </w:r>
    </w:p>
    <w:p w:rsid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  <w:r w:rsidRPr="00C33E36">
        <w:rPr>
          <w:szCs w:val="28"/>
        </w:rPr>
        <w:t>Аналогично строится дешифратор с коэффициентом пересчёта 6 (включая 0)Рис.10.</w:t>
      </w: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  <w:r w:rsidRPr="00C33E36">
        <w:rPr>
          <w:szCs w:val="28"/>
        </w:rPr>
        <w:t>Рис.10.</w:t>
      </w:r>
    </w:p>
    <w:p w:rsidR="00C33E36" w:rsidRPr="00C33E36" w:rsidRDefault="00967D5C" w:rsidP="001B115E">
      <w:pPr>
        <w:pStyle w:val="a3"/>
        <w:spacing w:line="360" w:lineRule="auto"/>
        <w:jc w:val="both"/>
        <w:rPr>
          <w:szCs w:val="28"/>
        </w:rPr>
      </w:pPr>
      <w:r>
        <w:rPr>
          <w:szCs w:val="28"/>
        </w:rPr>
        <w:pict>
          <v:shape id="_x0000_i1033" type="#_x0000_t75" style="width:352.5pt;height:150pt" fillcolor="window">
            <v:imagedata r:id="rId13" o:title=""/>
          </v:shape>
        </w:pict>
      </w: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  <w:lang w:val="en-US"/>
        </w:rPr>
      </w:pP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  <w:r w:rsidRPr="00C33E36">
        <w:rPr>
          <w:szCs w:val="28"/>
        </w:rPr>
        <w:t>С выходов дешифратора десятичные импульсы поступают на индикатор Рис.11.</w:t>
      </w: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  <w:r w:rsidRPr="00C33E36">
        <w:rPr>
          <w:szCs w:val="28"/>
        </w:rPr>
        <w:t>Принцип синтеза цифр в семисегментном коде иллюстрируется Рис.11. На Рис.11. приведена семисегментная матрица.</w:t>
      </w:r>
    </w:p>
    <w:p w:rsid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</w:p>
    <w:p w:rsidR="001B115E" w:rsidRPr="00C33E36" w:rsidRDefault="001B115E" w:rsidP="00C33E36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Рис. 11</w:t>
      </w: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967D5C">
        <w:rPr>
          <w:szCs w:val="28"/>
        </w:rPr>
        <w:pict>
          <v:shape id="_x0000_i1034" type="#_x0000_t75" style="width:48.75pt;height:54pt" fillcolor="window">
            <v:imagedata r:id="rId14" o:title=""/>
          </v:shape>
        </w:pict>
      </w:r>
      <w:r w:rsidRPr="00C33E36">
        <w:rPr>
          <w:szCs w:val="28"/>
        </w:rPr>
        <w:t xml:space="preserve"> </w:t>
      </w:r>
    </w:p>
    <w:p w:rsidR="00C33E36" w:rsidRPr="00C33E36" w:rsidRDefault="001B115E" w:rsidP="00C33E36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C33E36" w:rsidRPr="00C33E36">
        <w:rPr>
          <w:szCs w:val="28"/>
        </w:rPr>
        <w:t xml:space="preserve">Её отдельные сегменты, соответствующие определённым выходам дешифраторов, </w:t>
      </w:r>
      <w:r w:rsidR="00C33E36" w:rsidRPr="00C33E36">
        <w:rPr>
          <w:szCs w:val="28"/>
          <w:lang w:val="en-US"/>
        </w:rPr>
        <w:t>D</w:t>
      </w:r>
      <w:r w:rsidR="00C33E36" w:rsidRPr="00C33E36">
        <w:rPr>
          <w:szCs w:val="28"/>
        </w:rPr>
        <w:t>1-</w:t>
      </w:r>
      <w:r w:rsidR="00C33E36" w:rsidRPr="00C33E36">
        <w:rPr>
          <w:szCs w:val="28"/>
          <w:lang w:val="en-US"/>
        </w:rPr>
        <w:t>D</w:t>
      </w:r>
      <w:r w:rsidR="00C33E36" w:rsidRPr="00C33E36">
        <w:rPr>
          <w:szCs w:val="28"/>
        </w:rPr>
        <w:t>7, обозначены последовательностью прописных букв латинского алфавита (</w:t>
      </w:r>
      <w:r w:rsidR="00C33E36" w:rsidRPr="00C33E36">
        <w:rPr>
          <w:szCs w:val="28"/>
          <w:lang w:val="en-US"/>
        </w:rPr>
        <w:t>A</w:t>
      </w:r>
      <w:r w:rsidR="00C33E36" w:rsidRPr="00C33E36">
        <w:rPr>
          <w:szCs w:val="28"/>
        </w:rPr>
        <w:t>-</w:t>
      </w:r>
      <w:r w:rsidR="00C33E36" w:rsidRPr="00C33E36">
        <w:rPr>
          <w:szCs w:val="28"/>
          <w:lang w:val="en-US"/>
        </w:rPr>
        <w:t>G</w:t>
      </w:r>
      <w:r w:rsidR="00C33E36" w:rsidRPr="00C33E36">
        <w:rPr>
          <w:szCs w:val="28"/>
        </w:rPr>
        <w:t>). На рис.12. приведена конфигурация цифр 0…9, выраженная в семисегментном коде.</w:t>
      </w:r>
      <w:r w:rsidR="00C33E36">
        <w:rPr>
          <w:szCs w:val="28"/>
        </w:rPr>
        <w:t xml:space="preserve"> </w:t>
      </w:r>
    </w:p>
    <w:p w:rsidR="001B115E" w:rsidRDefault="001B115E" w:rsidP="00C33E36">
      <w:pPr>
        <w:pStyle w:val="a3"/>
        <w:spacing w:line="360" w:lineRule="auto"/>
        <w:ind w:firstLine="709"/>
        <w:jc w:val="both"/>
        <w:rPr>
          <w:szCs w:val="28"/>
        </w:rPr>
      </w:pP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  <w:r w:rsidRPr="00C33E36">
        <w:rPr>
          <w:szCs w:val="28"/>
        </w:rPr>
        <w:t>Рис.12.</w:t>
      </w:r>
    </w:p>
    <w:p w:rsidR="00C33E36" w:rsidRPr="00C33E36" w:rsidRDefault="00967D5C" w:rsidP="00C33E36">
      <w:pPr>
        <w:pStyle w:val="a3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35" type="#_x0000_t75" style="width:194.25pt;height:36pt" fillcolor="window">
            <v:imagedata r:id="rId15" o:title=""/>
          </v:shape>
        </w:pict>
      </w: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  <w:r w:rsidRPr="00C33E36">
        <w:rPr>
          <w:szCs w:val="28"/>
        </w:rPr>
        <w:t>Такое представление цифр является наиболее распространённым, хотя используются и другие начертания.</w:t>
      </w:r>
    </w:p>
    <w:p w:rsidR="00C33E36" w:rsidRPr="00C33E36" w:rsidRDefault="00C33E36" w:rsidP="00C33E36">
      <w:pPr>
        <w:pStyle w:val="a3"/>
        <w:spacing w:line="360" w:lineRule="auto"/>
        <w:ind w:firstLine="709"/>
        <w:jc w:val="both"/>
        <w:rPr>
          <w:szCs w:val="28"/>
        </w:rPr>
      </w:pPr>
      <w:r w:rsidRPr="00C33E36">
        <w:rPr>
          <w:szCs w:val="28"/>
        </w:rPr>
        <w:t>Исходя из того, что светящемуся сегменту индикатора соответствует уровень 1 на выходе дешифратора, а несветящемуся – уровень 0, можно рассмотреть примеры формирования отдельных цифр. Для формирования цифры 5 необходимо обеспечить уровень 0 на выходах «</w:t>
      </w:r>
      <w:r w:rsidRPr="00C33E36">
        <w:rPr>
          <w:szCs w:val="28"/>
          <w:lang w:val="en-US"/>
        </w:rPr>
        <w:t>b</w:t>
      </w:r>
      <w:r w:rsidRPr="00C33E36">
        <w:rPr>
          <w:szCs w:val="28"/>
        </w:rPr>
        <w:t>» и «</w:t>
      </w:r>
      <w:r w:rsidRPr="00C33E36">
        <w:rPr>
          <w:szCs w:val="28"/>
          <w:lang w:val="en-US"/>
        </w:rPr>
        <w:t>e</w:t>
      </w:r>
      <w:r w:rsidRPr="00C33E36">
        <w:rPr>
          <w:szCs w:val="28"/>
        </w:rPr>
        <w:t>», а на остальных - уровень 1.</w:t>
      </w:r>
    </w:p>
    <w:p w:rsidR="001B115E" w:rsidRDefault="001B115E" w:rsidP="00C33E36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:rsidR="00C33E36" w:rsidRDefault="001B115E" w:rsidP="001B115E">
      <w:pPr>
        <w:pStyle w:val="4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3E36" w:rsidRPr="00C33E36">
        <w:rPr>
          <w:sz w:val="28"/>
          <w:szCs w:val="28"/>
        </w:rPr>
        <w:t>Выводы</w:t>
      </w:r>
    </w:p>
    <w:p w:rsidR="001B115E" w:rsidRDefault="001B115E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Выполняя курсовую работу, можно сделать</w:t>
      </w:r>
      <w:r>
        <w:rPr>
          <w:sz w:val="28"/>
          <w:szCs w:val="28"/>
        </w:rPr>
        <w:t xml:space="preserve"> </w:t>
      </w:r>
      <w:r w:rsidRPr="00C33E36">
        <w:rPr>
          <w:sz w:val="28"/>
          <w:szCs w:val="28"/>
        </w:rPr>
        <w:t>вывод, что с помощью электронной среды «</w:t>
      </w:r>
      <w:r w:rsidRPr="00C33E36">
        <w:rPr>
          <w:sz w:val="28"/>
          <w:szCs w:val="28"/>
          <w:lang w:val="en-US"/>
        </w:rPr>
        <w:t>Electronics</w:t>
      </w:r>
      <w:r w:rsidRPr="00C33E36">
        <w:rPr>
          <w:sz w:val="28"/>
          <w:szCs w:val="28"/>
        </w:rPr>
        <w:t xml:space="preserve"> </w:t>
      </w:r>
      <w:r w:rsidRPr="00C33E36">
        <w:rPr>
          <w:sz w:val="28"/>
          <w:szCs w:val="28"/>
          <w:lang w:val="en-US"/>
        </w:rPr>
        <w:t>Workbench</w:t>
      </w:r>
      <w:r w:rsidRPr="00C33E36">
        <w:rPr>
          <w:sz w:val="28"/>
          <w:szCs w:val="28"/>
        </w:rPr>
        <w:t>» эффективно моделируются и конструируются различные цифровые устройства на логических элементах.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С помощью данной среды можно</w:t>
      </w:r>
      <w:r>
        <w:rPr>
          <w:sz w:val="28"/>
          <w:szCs w:val="28"/>
        </w:rPr>
        <w:t xml:space="preserve"> </w:t>
      </w:r>
      <w:r w:rsidRPr="00C33E36">
        <w:rPr>
          <w:sz w:val="28"/>
          <w:szCs w:val="28"/>
        </w:rPr>
        <w:t>моделировать схемы до начала их изготовления, так что можно с самого начала быть уверенным в адекватности</w:t>
      </w:r>
      <w:r w:rsidRPr="00C33E36">
        <w:rPr>
          <w:b/>
          <w:sz w:val="28"/>
          <w:szCs w:val="28"/>
        </w:rPr>
        <w:t xml:space="preserve"> </w:t>
      </w:r>
      <w:r w:rsidRPr="00C33E36">
        <w:rPr>
          <w:sz w:val="28"/>
          <w:szCs w:val="28"/>
        </w:rPr>
        <w:t>их архитектуры. Она детально показывает, из каких элементов состоит схема и как она функционирует, поэтому разработчики могут использовать ее в качестве эскиза или чертежа создаваемого устройства. С помощью готовой модели недостатки проекта легко обнаружить на стадии, когда</w:t>
      </w:r>
      <w:r w:rsidRPr="00C33E36">
        <w:rPr>
          <w:b/>
          <w:sz w:val="28"/>
          <w:szCs w:val="28"/>
        </w:rPr>
        <w:t xml:space="preserve"> </w:t>
      </w:r>
      <w:r w:rsidRPr="00C33E36">
        <w:rPr>
          <w:sz w:val="28"/>
          <w:szCs w:val="28"/>
        </w:rPr>
        <w:t xml:space="preserve">их исправление не требует еще значительных затрат. </w:t>
      </w:r>
    </w:p>
    <w:p w:rsidR="00C33E36" w:rsidRPr="00C33E36" w:rsidRDefault="00C33E36" w:rsidP="00C33E36">
      <w:pPr>
        <w:spacing w:line="360" w:lineRule="auto"/>
        <w:ind w:firstLine="709"/>
        <w:jc w:val="both"/>
        <w:rPr>
          <w:sz w:val="28"/>
          <w:szCs w:val="28"/>
        </w:rPr>
      </w:pPr>
    </w:p>
    <w:p w:rsidR="00C33E36" w:rsidRDefault="001B115E" w:rsidP="001B115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33E36" w:rsidRPr="00C33E36">
        <w:rPr>
          <w:b/>
          <w:sz w:val="28"/>
          <w:szCs w:val="28"/>
        </w:rPr>
        <w:t>Литература</w:t>
      </w:r>
    </w:p>
    <w:p w:rsidR="001B115E" w:rsidRPr="00C33E36" w:rsidRDefault="001B115E" w:rsidP="00C33E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3E36" w:rsidRPr="00C33E36" w:rsidRDefault="00C33E36" w:rsidP="001B115E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Гольденберг Л.М.</w:t>
      </w:r>
      <w:r w:rsidRPr="00C33E36">
        <w:rPr>
          <w:b/>
          <w:sz w:val="28"/>
          <w:szCs w:val="28"/>
        </w:rPr>
        <w:t xml:space="preserve"> </w:t>
      </w:r>
      <w:r w:rsidRPr="00C33E36">
        <w:rPr>
          <w:sz w:val="28"/>
          <w:szCs w:val="28"/>
        </w:rPr>
        <w:t>«Импульсные устройства»; Москва; Радио и связь, 1981г.</w:t>
      </w:r>
    </w:p>
    <w:p w:rsidR="00C33E36" w:rsidRPr="00C33E36" w:rsidRDefault="00C33E36" w:rsidP="001B115E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Научно-популярный радиотехнический журнал «Радио» №2 1976г. статья кандидата технических наук С. Бирюкова</w:t>
      </w:r>
    </w:p>
    <w:p w:rsidR="00C33E36" w:rsidRPr="00C33E36" w:rsidRDefault="00C33E36" w:rsidP="001B115E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«В помощь радиолюбителю»: Сборник. Выпуск 72 статья Р. Майзульса 1981г.</w:t>
      </w:r>
    </w:p>
    <w:p w:rsidR="00C33E36" w:rsidRPr="00C33E36" w:rsidRDefault="00C33E36" w:rsidP="001B115E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«В помощь радиолюбителю»: Сборник. Выпуск 74 статья С. Горшкова 1981г.</w:t>
      </w:r>
    </w:p>
    <w:p w:rsidR="00C33E36" w:rsidRPr="00C33E36" w:rsidRDefault="00C33E36" w:rsidP="001B115E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«В помощь радиолюбителю»: Сборник. Выпуск 80 статья В. Скрыпника 1983г.</w:t>
      </w:r>
    </w:p>
    <w:p w:rsidR="00C33E36" w:rsidRPr="00C33E36" w:rsidRDefault="00C33E36" w:rsidP="001B115E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Научно-популярный радиотехнический журнал «Радио» №5 1979г. статья С. Алексеева</w:t>
      </w:r>
    </w:p>
    <w:p w:rsidR="001B115E" w:rsidRPr="001B115E" w:rsidRDefault="00C33E36" w:rsidP="001B115E">
      <w:pPr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3E36">
        <w:rPr>
          <w:sz w:val="28"/>
          <w:szCs w:val="28"/>
        </w:rPr>
        <w:t>Б. Голдсуорт; под ред. Директора техн. наук проф. Ю.И. Топчеева; Москва 1995г.</w:t>
      </w:r>
      <w:r w:rsidR="001B115E" w:rsidRPr="001B115E">
        <w:rPr>
          <w:sz w:val="28"/>
          <w:szCs w:val="28"/>
        </w:rPr>
        <w:t xml:space="preserve"> </w:t>
      </w:r>
      <w:bookmarkStart w:id="0" w:name="_GoBack"/>
      <w:bookmarkEnd w:id="0"/>
    </w:p>
    <w:sectPr w:rsidR="001B115E" w:rsidRPr="001B115E" w:rsidSect="00C33E36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71535"/>
    <w:multiLevelType w:val="singleLevel"/>
    <w:tmpl w:val="ADD20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2794126F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557A6137"/>
    <w:multiLevelType w:val="singleLevel"/>
    <w:tmpl w:val="B02AA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E36"/>
    <w:rsid w:val="00002FEF"/>
    <w:rsid w:val="001B115E"/>
    <w:rsid w:val="006A234A"/>
    <w:rsid w:val="00825318"/>
    <w:rsid w:val="00967D5C"/>
    <w:rsid w:val="00A34501"/>
    <w:rsid w:val="00AF4EE7"/>
    <w:rsid w:val="00C3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46"/>
        <o:r id="V:Rule5" type="callout" idref="#_x0000_s1047"/>
        <o:r id="V:Rule6" type="callout" idref="#_x0000_s1048"/>
        <o:r id="V:Rule7" type="callout" idref="#_x0000_s1049"/>
        <o:r id="V:Rule8" type="callout" idref="#_x0000_s1050"/>
      </o:rules>
    </o:shapelayout>
  </w:shapeDefaults>
  <w:decimalSymbol w:val=","/>
  <w:listSeparator w:val=";"/>
  <w14:defaultImageDpi w14:val="0"/>
  <w15:chartTrackingRefBased/>
  <w15:docId w15:val="{4CBF6D27-B551-46E4-B683-C6B33020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1692"/>
        <w:tab w:val="left" w:pos="2592"/>
        <w:tab w:val="left" w:pos="4392"/>
      </w:tabs>
      <w:outlineLvl w:val="5"/>
    </w:pPr>
    <w:rPr>
      <w:b/>
      <w:sz w:val="4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Message Header"/>
    <w:basedOn w:val="a"/>
    <w:link w:val="a6"/>
    <w:uiPriority w:val="99"/>
    <w:semiHidden/>
    <w:pPr>
      <w:shd w:val="clear" w:color="auto" w:fill="FFFFFF"/>
      <w:jc w:val="center"/>
    </w:pPr>
    <w:rPr>
      <w:b/>
      <w:sz w:val="28"/>
      <w:lang w:val="uk-UA"/>
    </w:rPr>
  </w:style>
  <w:style w:type="character" w:customStyle="1" w:styleId="a6">
    <w:name w:val="Шапка Знак"/>
    <w:link w:val="a5"/>
    <w:uiPriority w:val="99"/>
    <w:semiHidden/>
    <w:locked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7">
    <w:name w:val="Body Text Indent"/>
    <w:basedOn w:val="a"/>
    <w:link w:val="a8"/>
    <w:uiPriority w:val="99"/>
    <w:semiHidden/>
    <w:pPr>
      <w:ind w:left="6120"/>
    </w:pPr>
    <w:rPr>
      <w:sz w:val="28"/>
      <w:lang w:val="uk-UA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10"/>
    <w:qFormat/>
    <w:pPr>
      <w:jc w:val="center"/>
    </w:pPr>
    <w:rPr>
      <w:sz w:val="28"/>
      <w:lang w:val="uk-UA"/>
    </w:r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semiHidden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C33E3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Manager>Мельник</Manager>
  <Company>OGU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Цифровой таймер</dc:subject>
  <dc:creator>Kinashsoft</dc:creator>
  <cp:keywords/>
  <dc:description/>
  <cp:lastModifiedBy>admin</cp:lastModifiedBy>
  <cp:revision>2</cp:revision>
  <cp:lastPrinted>2000-05-31T09:02:00Z</cp:lastPrinted>
  <dcterms:created xsi:type="dcterms:W3CDTF">2014-04-18T06:53:00Z</dcterms:created>
  <dcterms:modified xsi:type="dcterms:W3CDTF">2014-04-18T06:53:00Z</dcterms:modified>
</cp:coreProperties>
</file>