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446A" w:rsidRPr="00DB5CA0" w:rsidRDefault="00E0446A" w:rsidP="00DB5CA0">
      <w:pPr>
        <w:spacing w:line="360" w:lineRule="auto"/>
        <w:ind w:firstLine="709"/>
        <w:jc w:val="both"/>
        <w:rPr>
          <w:sz w:val="28"/>
          <w:szCs w:val="28"/>
        </w:rPr>
      </w:pPr>
      <w:bookmarkStart w:id="0" w:name="_Toc138219691"/>
      <w:bookmarkStart w:id="1" w:name="_Toc138220332"/>
      <w:bookmarkStart w:id="2" w:name="_Toc138694546"/>
      <w:bookmarkStart w:id="3" w:name="_Toc139285745"/>
      <w:r w:rsidRPr="00DB5CA0">
        <w:rPr>
          <w:sz w:val="28"/>
          <w:szCs w:val="28"/>
        </w:rPr>
        <w:t>РЕФЕРАТ</w:t>
      </w:r>
    </w:p>
    <w:p w:rsidR="00E0446A" w:rsidRPr="00DB5CA0" w:rsidRDefault="00E0446A" w:rsidP="00DB5CA0">
      <w:pPr>
        <w:spacing w:line="360" w:lineRule="auto"/>
        <w:ind w:firstLine="709"/>
        <w:jc w:val="both"/>
        <w:rPr>
          <w:sz w:val="28"/>
        </w:rPr>
      </w:pPr>
    </w:p>
    <w:p w:rsidR="00E0446A" w:rsidRPr="00DB5CA0" w:rsidRDefault="00E0446A" w:rsidP="00DB5CA0">
      <w:pPr>
        <w:spacing w:line="360" w:lineRule="auto"/>
        <w:ind w:firstLine="709"/>
        <w:jc w:val="both"/>
        <w:rPr>
          <w:sz w:val="28"/>
          <w:szCs w:val="28"/>
        </w:rPr>
      </w:pPr>
      <w:r w:rsidRPr="00DB5CA0">
        <w:rPr>
          <w:sz w:val="28"/>
          <w:szCs w:val="28"/>
        </w:rPr>
        <w:tab/>
        <w:t>Курсовой проект состоит из 3</w:t>
      </w:r>
      <w:r w:rsidR="00B306B5" w:rsidRPr="00DB5CA0">
        <w:rPr>
          <w:sz w:val="28"/>
          <w:szCs w:val="28"/>
        </w:rPr>
        <w:t>9</w:t>
      </w:r>
      <w:r w:rsidRPr="00DB5CA0">
        <w:rPr>
          <w:sz w:val="28"/>
          <w:szCs w:val="28"/>
        </w:rPr>
        <w:t xml:space="preserve"> страниц, содержит 1</w:t>
      </w:r>
      <w:r w:rsidR="005061D1" w:rsidRPr="00DB5CA0">
        <w:rPr>
          <w:sz w:val="28"/>
          <w:szCs w:val="28"/>
        </w:rPr>
        <w:t>3</w:t>
      </w:r>
      <w:r w:rsidRPr="00DB5CA0">
        <w:rPr>
          <w:sz w:val="28"/>
          <w:szCs w:val="28"/>
        </w:rPr>
        <w:t xml:space="preserve"> таблиц и 1</w:t>
      </w:r>
      <w:r w:rsidR="005061D1" w:rsidRPr="00DB5CA0">
        <w:rPr>
          <w:sz w:val="28"/>
          <w:szCs w:val="28"/>
        </w:rPr>
        <w:t>8</w:t>
      </w:r>
      <w:r w:rsidRPr="00DB5CA0">
        <w:rPr>
          <w:sz w:val="28"/>
          <w:szCs w:val="28"/>
        </w:rPr>
        <w:t xml:space="preserve"> рисунков. Использовано </w:t>
      </w:r>
      <w:r w:rsidR="005061D1" w:rsidRPr="00DB5CA0">
        <w:rPr>
          <w:sz w:val="28"/>
          <w:szCs w:val="28"/>
        </w:rPr>
        <w:t>7</w:t>
      </w:r>
      <w:r w:rsidRPr="00DB5CA0">
        <w:rPr>
          <w:sz w:val="28"/>
          <w:szCs w:val="28"/>
        </w:rPr>
        <w:t xml:space="preserve"> источников.</w:t>
      </w:r>
    </w:p>
    <w:p w:rsidR="00E0446A" w:rsidRPr="00DB5CA0" w:rsidRDefault="00E0446A" w:rsidP="00DB5CA0">
      <w:pPr>
        <w:spacing w:line="360" w:lineRule="auto"/>
        <w:ind w:firstLine="709"/>
        <w:jc w:val="both"/>
        <w:rPr>
          <w:sz w:val="28"/>
          <w:szCs w:val="28"/>
        </w:rPr>
      </w:pPr>
      <w:r w:rsidRPr="00DB5CA0">
        <w:rPr>
          <w:sz w:val="28"/>
          <w:szCs w:val="28"/>
        </w:rPr>
        <w:t xml:space="preserve">Ключевые слова: </w:t>
      </w:r>
      <w:r w:rsidR="0027389C" w:rsidRPr="00DB5CA0">
        <w:rPr>
          <w:sz w:val="28"/>
          <w:szCs w:val="28"/>
        </w:rPr>
        <w:t>КОДОВЫЙ ЗАМОК</w:t>
      </w:r>
      <w:r w:rsidRPr="00DB5CA0">
        <w:rPr>
          <w:sz w:val="28"/>
          <w:szCs w:val="28"/>
        </w:rPr>
        <w:t xml:space="preserve">, </w:t>
      </w:r>
      <w:r w:rsidR="0027389C" w:rsidRPr="00DB5CA0">
        <w:rPr>
          <w:sz w:val="28"/>
          <w:szCs w:val="28"/>
        </w:rPr>
        <w:t>МИКРОКОНТРОЛЛЕР</w:t>
      </w:r>
      <w:r w:rsidRPr="00DB5CA0">
        <w:rPr>
          <w:sz w:val="28"/>
          <w:szCs w:val="28"/>
        </w:rPr>
        <w:t xml:space="preserve">, </w:t>
      </w:r>
      <w:r w:rsidR="0027389C" w:rsidRPr="00DB5CA0">
        <w:rPr>
          <w:sz w:val="28"/>
          <w:szCs w:val="28"/>
        </w:rPr>
        <w:t>КЛАВИАТУРА</w:t>
      </w:r>
      <w:r w:rsidRPr="00DB5CA0">
        <w:rPr>
          <w:sz w:val="28"/>
          <w:szCs w:val="28"/>
        </w:rPr>
        <w:t>,</w:t>
      </w:r>
      <w:r w:rsidR="0027389C" w:rsidRPr="00DB5CA0">
        <w:rPr>
          <w:sz w:val="28"/>
          <w:szCs w:val="28"/>
        </w:rPr>
        <w:t xml:space="preserve"> ДАТЧИК</w:t>
      </w:r>
      <w:r w:rsidRPr="00DB5CA0">
        <w:rPr>
          <w:sz w:val="28"/>
          <w:szCs w:val="28"/>
        </w:rPr>
        <w:t xml:space="preserve">, </w:t>
      </w:r>
      <w:r w:rsidR="0027389C" w:rsidRPr="00DB5CA0">
        <w:rPr>
          <w:sz w:val="28"/>
          <w:szCs w:val="28"/>
        </w:rPr>
        <w:t>СВЕТОДИОД</w:t>
      </w:r>
      <w:r w:rsidRPr="00DB5CA0">
        <w:rPr>
          <w:sz w:val="28"/>
          <w:szCs w:val="28"/>
        </w:rPr>
        <w:t xml:space="preserve">, </w:t>
      </w:r>
      <w:r w:rsidR="0027389C" w:rsidRPr="00DB5CA0">
        <w:rPr>
          <w:sz w:val="28"/>
          <w:szCs w:val="28"/>
        </w:rPr>
        <w:t>ФУНКЦИОНАЛЬНАЯ СХЕМА</w:t>
      </w:r>
      <w:r w:rsidRPr="00DB5CA0">
        <w:rPr>
          <w:sz w:val="28"/>
          <w:szCs w:val="28"/>
        </w:rPr>
        <w:t xml:space="preserve">, </w:t>
      </w:r>
      <w:r w:rsidR="0027389C" w:rsidRPr="00DB5CA0">
        <w:rPr>
          <w:sz w:val="28"/>
          <w:szCs w:val="28"/>
        </w:rPr>
        <w:t>ПРОГРАММА</w:t>
      </w:r>
      <w:r w:rsidRPr="00DB5CA0">
        <w:rPr>
          <w:sz w:val="28"/>
          <w:szCs w:val="28"/>
        </w:rPr>
        <w:t>.</w:t>
      </w:r>
    </w:p>
    <w:p w:rsidR="00E0446A" w:rsidRPr="00DB5CA0" w:rsidRDefault="00E0446A" w:rsidP="00DB5CA0">
      <w:pPr>
        <w:spacing w:line="360" w:lineRule="auto"/>
        <w:ind w:firstLine="709"/>
        <w:jc w:val="both"/>
        <w:rPr>
          <w:sz w:val="28"/>
          <w:szCs w:val="28"/>
        </w:rPr>
      </w:pPr>
      <w:r w:rsidRPr="00DB5CA0">
        <w:rPr>
          <w:sz w:val="28"/>
          <w:szCs w:val="28"/>
        </w:rPr>
        <w:t xml:space="preserve">Цель: спроектировать кодовый замок на основе микроконтроллера с архитектурой </w:t>
      </w:r>
      <w:r w:rsidRPr="00DB5CA0">
        <w:rPr>
          <w:sz w:val="28"/>
          <w:szCs w:val="28"/>
          <w:lang w:val="en-US"/>
        </w:rPr>
        <w:t>MCS</w:t>
      </w:r>
      <w:r w:rsidRPr="00DB5CA0">
        <w:rPr>
          <w:sz w:val="28"/>
          <w:szCs w:val="28"/>
        </w:rPr>
        <w:t>-51, разработать функциональную схему устройства, написать программу для микроконтроллера.</w:t>
      </w:r>
    </w:p>
    <w:p w:rsidR="00E0446A" w:rsidRPr="00DB5CA0" w:rsidRDefault="00E0446A" w:rsidP="00DB5CA0">
      <w:pPr>
        <w:spacing w:line="360" w:lineRule="auto"/>
        <w:ind w:firstLine="709"/>
        <w:jc w:val="both"/>
        <w:rPr>
          <w:sz w:val="28"/>
          <w:szCs w:val="28"/>
        </w:rPr>
      </w:pPr>
      <w:r w:rsidRPr="00DB5CA0">
        <w:rPr>
          <w:sz w:val="28"/>
          <w:szCs w:val="28"/>
        </w:rPr>
        <w:t>Результат проектирования: был спроектирован кодовый замок, обладающий возможностью звуковой сигнализации о попытке подбора кода.</w:t>
      </w:r>
    </w:p>
    <w:p w:rsidR="00E0446A" w:rsidRPr="00DB5CA0" w:rsidRDefault="00E0446A" w:rsidP="00DB5CA0">
      <w:pPr>
        <w:spacing w:line="360" w:lineRule="auto"/>
        <w:ind w:firstLine="709"/>
        <w:jc w:val="both"/>
        <w:rPr>
          <w:sz w:val="28"/>
          <w:szCs w:val="28"/>
        </w:rPr>
      </w:pPr>
    </w:p>
    <w:p w:rsidR="007D7521" w:rsidRPr="00DB5CA0" w:rsidRDefault="00E0446A" w:rsidP="00DB5CA0">
      <w:pPr>
        <w:pStyle w:val="1"/>
        <w:spacing w:before="0" w:after="0" w:line="360" w:lineRule="auto"/>
        <w:ind w:firstLine="709"/>
        <w:jc w:val="both"/>
        <w:rPr>
          <w:rFonts w:ascii="Times New Roman" w:hAnsi="Times New Roman" w:cs="Times New Roman"/>
          <w:b w:val="0"/>
          <w:sz w:val="28"/>
          <w:lang w:val="en-US"/>
        </w:rPr>
      </w:pPr>
      <w:r w:rsidRPr="00DB5CA0">
        <w:rPr>
          <w:rFonts w:ascii="Times New Roman" w:hAnsi="Times New Roman" w:cs="Times New Roman"/>
          <w:b w:val="0"/>
          <w:sz w:val="28"/>
        </w:rPr>
        <w:br w:type="page"/>
      </w:r>
      <w:bookmarkEnd w:id="0"/>
      <w:bookmarkEnd w:id="1"/>
      <w:bookmarkEnd w:id="2"/>
      <w:bookmarkEnd w:id="3"/>
      <w:r w:rsidR="007D7521" w:rsidRPr="00DB5CA0">
        <w:rPr>
          <w:rFonts w:ascii="Times New Roman" w:hAnsi="Times New Roman" w:cs="Times New Roman"/>
          <w:b w:val="0"/>
          <w:sz w:val="28"/>
        </w:rPr>
        <w:lastRenderedPageBreak/>
        <w:t>ВВЕДЕНИЕ</w:t>
      </w:r>
    </w:p>
    <w:p w:rsidR="0039553A" w:rsidRPr="00DB5CA0" w:rsidRDefault="0039553A" w:rsidP="00DB5CA0">
      <w:pPr>
        <w:spacing w:line="360" w:lineRule="auto"/>
        <w:ind w:firstLine="709"/>
        <w:jc w:val="both"/>
        <w:rPr>
          <w:sz w:val="28"/>
          <w:szCs w:val="28"/>
        </w:rPr>
      </w:pPr>
    </w:p>
    <w:p w:rsidR="00214BE1" w:rsidRPr="00DB5CA0" w:rsidRDefault="0048008B" w:rsidP="00DB5CA0">
      <w:pPr>
        <w:spacing w:line="360" w:lineRule="auto"/>
        <w:ind w:firstLine="709"/>
        <w:jc w:val="both"/>
        <w:rPr>
          <w:sz w:val="28"/>
          <w:szCs w:val="28"/>
        </w:rPr>
      </w:pPr>
      <w:r w:rsidRPr="00DB5CA0">
        <w:rPr>
          <w:sz w:val="28"/>
          <w:szCs w:val="28"/>
        </w:rPr>
        <w:t xml:space="preserve">Кодовые замки являются эффективным средством предотвращения доступа посторонних лиц к охраняемым помещениям. </w:t>
      </w:r>
      <w:r w:rsidR="00B27442" w:rsidRPr="00DB5CA0">
        <w:rPr>
          <w:sz w:val="28"/>
          <w:szCs w:val="28"/>
        </w:rPr>
        <w:t xml:space="preserve">К их достоинствам можно отнести </w:t>
      </w:r>
      <w:r w:rsidRPr="00DB5CA0">
        <w:rPr>
          <w:sz w:val="28"/>
          <w:szCs w:val="28"/>
        </w:rPr>
        <w:t>прос</w:t>
      </w:r>
      <w:r w:rsidR="00B27442" w:rsidRPr="00DB5CA0">
        <w:rPr>
          <w:sz w:val="28"/>
          <w:szCs w:val="28"/>
        </w:rPr>
        <w:t>тоту в обращении, надёжность, возможность обеспечить высокую степень защиты, относительн</w:t>
      </w:r>
      <w:r w:rsidR="00D73E66" w:rsidRPr="00DB5CA0">
        <w:rPr>
          <w:sz w:val="28"/>
          <w:szCs w:val="28"/>
        </w:rPr>
        <w:t>ую</w:t>
      </w:r>
      <w:r w:rsidR="00B27442" w:rsidRPr="00DB5CA0">
        <w:rPr>
          <w:sz w:val="28"/>
          <w:szCs w:val="28"/>
        </w:rPr>
        <w:t xml:space="preserve"> лёгкость смены кода (по сравнению со сменой обычного механического замка). Также немаловажными являются отсутствие </w:t>
      </w:r>
      <w:r w:rsidR="00C05169" w:rsidRPr="00DB5CA0">
        <w:rPr>
          <w:sz w:val="28"/>
          <w:szCs w:val="28"/>
        </w:rPr>
        <w:t xml:space="preserve">необходимости </w:t>
      </w:r>
      <w:r w:rsidR="00B27442" w:rsidRPr="00DB5CA0">
        <w:rPr>
          <w:sz w:val="28"/>
          <w:szCs w:val="28"/>
        </w:rPr>
        <w:t>изготовления ключей при предоставлени</w:t>
      </w:r>
      <w:r w:rsidR="00C05169" w:rsidRPr="00DB5CA0">
        <w:rPr>
          <w:sz w:val="28"/>
          <w:szCs w:val="28"/>
        </w:rPr>
        <w:t>и</w:t>
      </w:r>
      <w:r w:rsidR="00B27442" w:rsidRPr="00DB5CA0">
        <w:rPr>
          <w:sz w:val="28"/>
          <w:szCs w:val="28"/>
        </w:rPr>
        <w:t xml:space="preserve"> доступа большому количеству </w:t>
      </w:r>
      <w:r w:rsidR="00C05169" w:rsidRPr="00DB5CA0">
        <w:rPr>
          <w:sz w:val="28"/>
          <w:szCs w:val="28"/>
        </w:rPr>
        <w:t>людей</w:t>
      </w:r>
      <w:r w:rsidR="00B27442" w:rsidRPr="00DB5CA0">
        <w:rPr>
          <w:sz w:val="28"/>
          <w:szCs w:val="28"/>
        </w:rPr>
        <w:t xml:space="preserve"> и невозможность физической потери ключа. Недостатк</w:t>
      </w:r>
      <w:r w:rsidR="00C05169" w:rsidRPr="00DB5CA0">
        <w:rPr>
          <w:sz w:val="28"/>
          <w:szCs w:val="28"/>
        </w:rPr>
        <w:t>о</w:t>
      </w:r>
      <w:r w:rsidR="00B27442" w:rsidRPr="00DB5CA0">
        <w:rPr>
          <w:sz w:val="28"/>
          <w:szCs w:val="28"/>
        </w:rPr>
        <w:t xml:space="preserve">м таких систем можно назвать возможность для злоумышленника подсмотреть код или подобрать его. Однако, при большой разрядности кода или наличии конструктивных особенностей, препятствующих подбору кода, таких как ограничение количества попыток или </w:t>
      </w:r>
      <w:r w:rsidR="007805E9" w:rsidRPr="00DB5CA0">
        <w:rPr>
          <w:sz w:val="28"/>
          <w:szCs w:val="28"/>
        </w:rPr>
        <w:t>введение временной задержки между неудачными попытками,</w:t>
      </w:r>
      <w:r w:rsidR="00C05169" w:rsidRPr="00DB5CA0">
        <w:rPr>
          <w:sz w:val="28"/>
          <w:szCs w:val="28"/>
        </w:rPr>
        <w:t xml:space="preserve"> эта задача сильно затрудняется, поэтому </w:t>
      </w:r>
      <w:r w:rsidR="00814ECA" w:rsidRPr="00DB5CA0">
        <w:rPr>
          <w:sz w:val="28"/>
          <w:szCs w:val="28"/>
        </w:rPr>
        <w:t>последний</w:t>
      </w:r>
      <w:r w:rsidR="00C05169" w:rsidRPr="00DB5CA0">
        <w:rPr>
          <w:sz w:val="28"/>
          <w:szCs w:val="28"/>
        </w:rPr>
        <w:t xml:space="preserve"> недостаток нельзя назвать существенным.</w:t>
      </w:r>
      <w:r w:rsidR="00DB6CC9" w:rsidRPr="00DB5CA0">
        <w:rPr>
          <w:sz w:val="28"/>
          <w:szCs w:val="28"/>
        </w:rPr>
        <w:t xml:space="preserve"> </w:t>
      </w:r>
      <w:r w:rsidR="00BB709F" w:rsidRPr="00DB5CA0">
        <w:rPr>
          <w:sz w:val="28"/>
          <w:szCs w:val="28"/>
        </w:rPr>
        <w:t xml:space="preserve">В данном курсовом проекте осуществляется разработка электронного кодового замка для наружной двери </w:t>
      </w:r>
      <w:r w:rsidR="00B078ED" w:rsidRPr="00DB5CA0">
        <w:rPr>
          <w:sz w:val="28"/>
          <w:szCs w:val="28"/>
        </w:rPr>
        <w:t>жилого</w:t>
      </w:r>
      <w:r w:rsidR="00BB709F" w:rsidRPr="00DB5CA0">
        <w:rPr>
          <w:sz w:val="28"/>
          <w:szCs w:val="28"/>
        </w:rPr>
        <w:t xml:space="preserve"> дома</w:t>
      </w:r>
      <w:r w:rsidR="00214BE1" w:rsidRPr="00DB5CA0">
        <w:rPr>
          <w:sz w:val="28"/>
          <w:szCs w:val="28"/>
        </w:rPr>
        <w:t xml:space="preserve"> с использованием микроконтроллера</w:t>
      </w:r>
      <w:r w:rsidR="007805E9" w:rsidRPr="00DB5CA0">
        <w:rPr>
          <w:sz w:val="28"/>
          <w:szCs w:val="28"/>
        </w:rPr>
        <w:t xml:space="preserve">. </w:t>
      </w:r>
      <w:r w:rsidR="00C05169" w:rsidRPr="00DB5CA0">
        <w:rPr>
          <w:sz w:val="28"/>
          <w:szCs w:val="28"/>
        </w:rPr>
        <w:t>Одним и</w:t>
      </w:r>
      <w:r w:rsidR="00B078ED" w:rsidRPr="00DB5CA0">
        <w:rPr>
          <w:sz w:val="28"/>
          <w:szCs w:val="28"/>
        </w:rPr>
        <w:t>з</w:t>
      </w:r>
      <w:r w:rsidR="00C05169" w:rsidRPr="00DB5CA0">
        <w:rPr>
          <w:sz w:val="28"/>
          <w:szCs w:val="28"/>
        </w:rPr>
        <w:t xml:space="preserve"> требований является осуществление</w:t>
      </w:r>
      <w:r w:rsidR="007805E9" w:rsidRPr="00DB5CA0">
        <w:rPr>
          <w:sz w:val="28"/>
          <w:szCs w:val="28"/>
        </w:rPr>
        <w:t xml:space="preserve"> </w:t>
      </w:r>
      <w:r w:rsidR="00C310FD" w:rsidRPr="00DB5CA0">
        <w:rPr>
          <w:sz w:val="28"/>
          <w:szCs w:val="28"/>
        </w:rPr>
        <w:t>сигнализаци</w:t>
      </w:r>
      <w:r w:rsidR="00C05169" w:rsidRPr="00DB5CA0">
        <w:rPr>
          <w:sz w:val="28"/>
          <w:szCs w:val="28"/>
        </w:rPr>
        <w:t>и</w:t>
      </w:r>
      <w:r w:rsidR="00C310FD" w:rsidRPr="00DB5CA0">
        <w:rPr>
          <w:sz w:val="28"/>
          <w:szCs w:val="28"/>
        </w:rPr>
        <w:t xml:space="preserve"> </w:t>
      </w:r>
      <w:r w:rsidR="00C05169" w:rsidRPr="00DB5CA0">
        <w:rPr>
          <w:sz w:val="28"/>
          <w:szCs w:val="28"/>
        </w:rPr>
        <w:t>при</w:t>
      </w:r>
      <w:r w:rsidR="00C310FD" w:rsidRPr="00DB5CA0">
        <w:rPr>
          <w:sz w:val="28"/>
          <w:szCs w:val="28"/>
        </w:rPr>
        <w:t xml:space="preserve"> попытке подбора кода.</w:t>
      </w:r>
    </w:p>
    <w:p w:rsidR="00DD389B" w:rsidRPr="00DB5CA0" w:rsidRDefault="00214BE1" w:rsidP="00DB5CA0">
      <w:pPr>
        <w:pStyle w:val="1"/>
        <w:spacing w:before="0" w:after="0" w:line="360" w:lineRule="auto"/>
        <w:ind w:firstLine="709"/>
        <w:jc w:val="both"/>
        <w:rPr>
          <w:rFonts w:ascii="Times New Roman" w:hAnsi="Times New Roman" w:cs="Times New Roman"/>
          <w:b w:val="0"/>
          <w:sz w:val="28"/>
          <w:szCs w:val="28"/>
        </w:rPr>
      </w:pPr>
      <w:r w:rsidRPr="00DB5CA0">
        <w:rPr>
          <w:rFonts w:ascii="Times New Roman" w:hAnsi="Times New Roman" w:cs="Times New Roman"/>
          <w:b w:val="0"/>
          <w:sz w:val="28"/>
          <w:szCs w:val="24"/>
        </w:rPr>
        <w:br w:type="page"/>
      </w:r>
      <w:r w:rsidR="00CB7E34" w:rsidRPr="00DB5CA0">
        <w:rPr>
          <w:rFonts w:ascii="Times New Roman" w:hAnsi="Times New Roman" w:cs="Times New Roman"/>
          <w:b w:val="0"/>
          <w:sz w:val="28"/>
          <w:szCs w:val="28"/>
        </w:rPr>
        <w:t>1</w:t>
      </w:r>
      <w:r w:rsidR="00DB5CA0">
        <w:rPr>
          <w:rFonts w:ascii="Times New Roman" w:hAnsi="Times New Roman" w:cs="Times New Roman"/>
          <w:b w:val="0"/>
          <w:sz w:val="28"/>
          <w:szCs w:val="28"/>
        </w:rPr>
        <w:t>.</w:t>
      </w:r>
      <w:r w:rsidR="00CB7E34" w:rsidRPr="00DB5CA0">
        <w:rPr>
          <w:rFonts w:ascii="Times New Roman" w:hAnsi="Times New Roman" w:cs="Times New Roman"/>
          <w:b w:val="0"/>
          <w:sz w:val="28"/>
          <w:szCs w:val="28"/>
        </w:rPr>
        <w:t xml:space="preserve"> Разработка структурной схемы</w:t>
      </w:r>
    </w:p>
    <w:p w:rsidR="00DD389B" w:rsidRPr="00DB5CA0" w:rsidRDefault="00DD389B" w:rsidP="00DB5CA0">
      <w:pPr>
        <w:spacing w:line="360" w:lineRule="auto"/>
        <w:ind w:firstLine="709"/>
        <w:jc w:val="both"/>
        <w:rPr>
          <w:sz w:val="28"/>
        </w:rPr>
      </w:pPr>
    </w:p>
    <w:p w:rsidR="00710580" w:rsidRPr="00DB5CA0" w:rsidRDefault="00DD389B" w:rsidP="00DB5CA0">
      <w:pPr>
        <w:spacing w:line="360" w:lineRule="auto"/>
        <w:ind w:firstLine="709"/>
        <w:jc w:val="both"/>
        <w:rPr>
          <w:sz w:val="28"/>
          <w:szCs w:val="28"/>
        </w:rPr>
      </w:pPr>
      <w:r w:rsidRPr="00DB5CA0">
        <w:rPr>
          <w:sz w:val="28"/>
          <w:szCs w:val="28"/>
        </w:rPr>
        <w:t>Рассмотрим специфику данной задачи</w:t>
      </w:r>
      <w:r w:rsidR="00DB6CC9" w:rsidRPr="00DB5CA0">
        <w:rPr>
          <w:sz w:val="28"/>
          <w:szCs w:val="28"/>
        </w:rPr>
        <w:t xml:space="preserve">. </w:t>
      </w:r>
      <w:r w:rsidRPr="00DB5CA0">
        <w:rPr>
          <w:sz w:val="28"/>
          <w:szCs w:val="28"/>
        </w:rPr>
        <w:t xml:space="preserve">Кодовый замок должен обеспечивать управление исполнительным устройством электромеханического замка, то есть должен управлять подачей напряжения, обеспечивающего </w:t>
      </w:r>
      <w:r w:rsidR="008C26D4" w:rsidRPr="00DB5CA0">
        <w:rPr>
          <w:sz w:val="28"/>
          <w:szCs w:val="28"/>
        </w:rPr>
        <w:t>отпирание</w:t>
      </w:r>
      <w:r w:rsidRPr="00DB5CA0">
        <w:rPr>
          <w:sz w:val="28"/>
          <w:szCs w:val="28"/>
        </w:rPr>
        <w:t xml:space="preserve"> двери.</w:t>
      </w:r>
      <w:r w:rsidR="008C26D4" w:rsidRPr="00DB5CA0">
        <w:rPr>
          <w:sz w:val="28"/>
          <w:szCs w:val="28"/>
        </w:rPr>
        <w:t xml:space="preserve"> </w:t>
      </w:r>
      <w:r w:rsidR="00DB194D" w:rsidRPr="00DB5CA0">
        <w:rPr>
          <w:sz w:val="28"/>
          <w:szCs w:val="28"/>
        </w:rPr>
        <w:t>Предполагается, что замок открывается наличием напряжения на исполнительном устройстве и закрывается его отсутствием. Поэтому в системе д</w:t>
      </w:r>
      <w:r w:rsidR="008C26D4" w:rsidRPr="00DB5CA0">
        <w:rPr>
          <w:sz w:val="28"/>
          <w:szCs w:val="28"/>
        </w:rPr>
        <w:t xml:space="preserve">олжен присутствовать датчик открытия двери, чтобы </w:t>
      </w:r>
      <w:r w:rsidR="00DB194D" w:rsidRPr="00DB5CA0">
        <w:rPr>
          <w:sz w:val="28"/>
          <w:szCs w:val="28"/>
        </w:rPr>
        <w:t>можно было</w:t>
      </w:r>
      <w:r w:rsidR="008C26D4" w:rsidRPr="00DB5CA0">
        <w:rPr>
          <w:sz w:val="28"/>
          <w:szCs w:val="28"/>
        </w:rPr>
        <w:t xml:space="preserve"> определить, когда дверь </w:t>
      </w:r>
      <w:r w:rsidR="00DB5CA0" w:rsidRPr="00DB5CA0">
        <w:rPr>
          <w:sz w:val="28"/>
          <w:szCs w:val="28"/>
        </w:rPr>
        <w:t>открыта,</w:t>
      </w:r>
      <w:r w:rsidR="008C26D4" w:rsidRPr="00DB5CA0">
        <w:rPr>
          <w:sz w:val="28"/>
          <w:szCs w:val="28"/>
        </w:rPr>
        <w:t xml:space="preserve"> и подача питания </w:t>
      </w:r>
      <w:r w:rsidR="00DB194D" w:rsidRPr="00DB5CA0">
        <w:rPr>
          <w:sz w:val="28"/>
          <w:szCs w:val="28"/>
        </w:rPr>
        <w:t xml:space="preserve">уже </w:t>
      </w:r>
      <w:r w:rsidR="00710580" w:rsidRPr="00DB5CA0">
        <w:rPr>
          <w:sz w:val="28"/>
          <w:szCs w:val="28"/>
        </w:rPr>
        <w:t>не требуется.</w:t>
      </w:r>
    </w:p>
    <w:p w:rsidR="008C26D4" w:rsidRPr="00DB5CA0" w:rsidRDefault="008C26D4" w:rsidP="00DB5CA0">
      <w:pPr>
        <w:spacing w:line="360" w:lineRule="auto"/>
        <w:ind w:firstLine="709"/>
        <w:jc w:val="both"/>
        <w:rPr>
          <w:sz w:val="28"/>
          <w:szCs w:val="28"/>
        </w:rPr>
      </w:pPr>
      <w:r w:rsidRPr="00DB5CA0">
        <w:rPr>
          <w:sz w:val="28"/>
          <w:szCs w:val="28"/>
        </w:rPr>
        <w:t>Когда пользователь вводит верный код, он должен быть извещён о том, что замок открыт</w:t>
      </w:r>
      <w:r w:rsidR="00814ECA" w:rsidRPr="00DB5CA0">
        <w:rPr>
          <w:sz w:val="28"/>
          <w:szCs w:val="28"/>
        </w:rPr>
        <w:t>,</w:t>
      </w:r>
      <w:r w:rsidRPr="00DB5CA0">
        <w:rPr>
          <w:sz w:val="28"/>
          <w:szCs w:val="28"/>
        </w:rPr>
        <w:t xml:space="preserve"> и дверь можно открывать,</w:t>
      </w:r>
      <w:r w:rsidR="00DB5CA0" w:rsidRPr="00DB5CA0">
        <w:rPr>
          <w:sz w:val="28"/>
          <w:szCs w:val="28"/>
        </w:rPr>
        <w:t xml:space="preserve"> </w:t>
      </w:r>
      <w:r w:rsidRPr="00DB5CA0">
        <w:rPr>
          <w:sz w:val="28"/>
          <w:szCs w:val="28"/>
        </w:rPr>
        <w:t>то есть должна присутствовать индикация факта открытия замка.</w:t>
      </w:r>
    </w:p>
    <w:p w:rsidR="00753E04" w:rsidRPr="00DB5CA0" w:rsidRDefault="008C26D4" w:rsidP="00DB5CA0">
      <w:pPr>
        <w:spacing w:line="360" w:lineRule="auto"/>
        <w:ind w:firstLine="709"/>
        <w:jc w:val="both"/>
        <w:rPr>
          <w:sz w:val="28"/>
          <w:szCs w:val="28"/>
        </w:rPr>
      </w:pPr>
      <w:r w:rsidRPr="00DB5CA0">
        <w:rPr>
          <w:sz w:val="28"/>
          <w:szCs w:val="28"/>
        </w:rPr>
        <w:t xml:space="preserve">При последовательных попытках подбора кода замка жителям дома будет полезно узнать об этом, будь то злоумышленник, пытающийся проникнуть в помещение или жилец, </w:t>
      </w:r>
      <w:r w:rsidR="00285EC1" w:rsidRPr="00DB5CA0">
        <w:rPr>
          <w:sz w:val="28"/>
          <w:szCs w:val="28"/>
        </w:rPr>
        <w:t xml:space="preserve">который </w:t>
      </w:r>
      <w:r w:rsidRPr="00DB5CA0">
        <w:rPr>
          <w:sz w:val="28"/>
          <w:szCs w:val="28"/>
        </w:rPr>
        <w:t>забы</w:t>
      </w:r>
      <w:r w:rsidR="00285EC1" w:rsidRPr="00DB5CA0">
        <w:rPr>
          <w:sz w:val="28"/>
          <w:szCs w:val="28"/>
        </w:rPr>
        <w:t>л</w:t>
      </w:r>
      <w:r w:rsidRPr="00DB5CA0">
        <w:rPr>
          <w:sz w:val="28"/>
          <w:szCs w:val="28"/>
        </w:rPr>
        <w:t xml:space="preserve"> или не в состоянии набрать верный код. Таким образом, система должна сигнализировать о попытке подбора кода после определённого числа неудачных попыток.</w:t>
      </w:r>
    </w:p>
    <w:p w:rsidR="006F0C90" w:rsidRPr="00DB5CA0" w:rsidRDefault="00072FBD" w:rsidP="00DB5CA0">
      <w:pPr>
        <w:spacing w:line="360" w:lineRule="auto"/>
        <w:ind w:firstLine="709"/>
        <w:jc w:val="both"/>
        <w:rPr>
          <w:sz w:val="28"/>
          <w:szCs w:val="28"/>
        </w:rPr>
      </w:pPr>
      <w:r w:rsidRPr="00DB5CA0">
        <w:rPr>
          <w:sz w:val="28"/>
          <w:szCs w:val="28"/>
        </w:rPr>
        <w:t>Кодовый замок представляет собой систему, отказ или сбои в работе которой могут привести к возникновению серьёзных трудностей и неудобств у владельца охраняемого помещения, поэтому система должна быть надёжной и обеспечивать стабильную работу.</w:t>
      </w:r>
    </w:p>
    <w:p w:rsidR="00072FBD" w:rsidRPr="00DB5CA0" w:rsidRDefault="00072FBD" w:rsidP="00DB5CA0">
      <w:pPr>
        <w:spacing w:line="360" w:lineRule="auto"/>
        <w:ind w:firstLine="709"/>
        <w:jc w:val="both"/>
        <w:rPr>
          <w:sz w:val="28"/>
          <w:szCs w:val="28"/>
        </w:rPr>
      </w:pPr>
      <w:r w:rsidRPr="00DB5CA0">
        <w:rPr>
          <w:sz w:val="28"/>
          <w:szCs w:val="28"/>
        </w:rPr>
        <w:t>Учитывая то, что замок устанавливается на наружной двери дома, он должен быть способен функционировать в широком диапазоне температур.</w:t>
      </w:r>
    </w:p>
    <w:p w:rsidR="00BB709F" w:rsidRPr="00DB5CA0" w:rsidRDefault="00753E04" w:rsidP="00DB5CA0">
      <w:pPr>
        <w:spacing w:line="360" w:lineRule="auto"/>
        <w:ind w:firstLine="709"/>
        <w:jc w:val="both"/>
        <w:rPr>
          <w:sz w:val="28"/>
          <w:szCs w:val="28"/>
        </w:rPr>
      </w:pPr>
      <w:r w:rsidRPr="00DB5CA0">
        <w:rPr>
          <w:sz w:val="28"/>
          <w:szCs w:val="28"/>
        </w:rPr>
        <w:t>Исходя из требован</w:t>
      </w:r>
      <w:r w:rsidR="00CB7E34" w:rsidRPr="00DB5CA0">
        <w:rPr>
          <w:sz w:val="28"/>
          <w:szCs w:val="28"/>
        </w:rPr>
        <w:t>ий, предъявленных к устройству выше</w:t>
      </w:r>
      <w:r w:rsidRPr="00DB5CA0">
        <w:rPr>
          <w:sz w:val="28"/>
          <w:szCs w:val="28"/>
        </w:rPr>
        <w:t>, электронный кодовый замок должен включать в себя следующие элементы:</w:t>
      </w:r>
    </w:p>
    <w:p w:rsidR="00753E04" w:rsidRPr="00DB5CA0" w:rsidRDefault="003528A7" w:rsidP="00DB5CA0">
      <w:pPr>
        <w:numPr>
          <w:ilvl w:val="0"/>
          <w:numId w:val="3"/>
        </w:numPr>
        <w:tabs>
          <w:tab w:val="left" w:pos="900"/>
        </w:tabs>
        <w:spacing w:line="360" w:lineRule="auto"/>
        <w:ind w:left="0" w:firstLine="709"/>
        <w:jc w:val="both"/>
        <w:rPr>
          <w:sz w:val="28"/>
          <w:szCs w:val="28"/>
        </w:rPr>
      </w:pPr>
      <w:r w:rsidRPr="00DB5CA0">
        <w:rPr>
          <w:sz w:val="28"/>
          <w:szCs w:val="28"/>
        </w:rPr>
        <w:t>м</w:t>
      </w:r>
      <w:r w:rsidR="00753E04" w:rsidRPr="00DB5CA0">
        <w:rPr>
          <w:sz w:val="28"/>
          <w:szCs w:val="28"/>
        </w:rPr>
        <w:t>икроконтроллер</w:t>
      </w:r>
      <w:r w:rsidRPr="00DB5CA0">
        <w:rPr>
          <w:sz w:val="28"/>
          <w:szCs w:val="28"/>
          <w:lang w:val="en-US"/>
        </w:rPr>
        <w:t>;</w:t>
      </w:r>
    </w:p>
    <w:p w:rsidR="00753E04" w:rsidRPr="00DB5CA0" w:rsidRDefault="00753E04" w:rsidP="00DB5CA0">
      <w:pPr>
        <w:numPr>
          <w:ilvl w:val="0"/>
          <w:numId w:val="3"/>
        </w:numPr>
        <w:tabs>
          <w:tab w:val="left" w:pos="900"/>
        </w:tabs>
        <w:spacing w:line="360" w:lineRule="auto"/>
        <w:ind w:left="0" w:firstLine="709"/>
        <w:jc w:val="both"/>
        <w:rPr>
          <w:sz w:val="28"/>
          <w:szCs w:val="28"/>
        </w:rPr>
      </w:pPr>
      <w:r w:rsidRPr="00DB5CA0">
        <w:rPr>
          <w:sz w:val="28"/>
          <w:szCs w:val="28"/>
        </w:rPr>
        <w:t>клавиатура</w:t>
      </w:r>
      <w:r w:rsidR="003528A7" w:rsidRPr="00DB5CA0">
        <w:rPr>
          <w:sz w:val="28"/>
          <w:szCs w:val="28"/>
          <w:lang w:val="en-US"/>
        </w:rPr>
        <w:t>;</w:t>
      </w:r>
    </w:p>
    <w:p w:rsidR="00753E04" w:rsidRPr="00DB5CA0" w:rsidRDefault="00DA5708" w:rsidP="00DB5CA0">
      <w:pPr>
        <w:numPr>
          <w:ilvl w:val="0"/>
          <w:numId w:val="3"/>
        </w:numPr>
        <w:tabs>
          <w:tab w:val="left" w:pos="900"/>
        </w:tabs>
        <w:spacing w:line="360" w:lineRule="auto"/>
        <w:ind w:left="0" w:firstLine="709"/>
        <w:jc w:val="both"/>
        <w:rPr>
          <w:sz w:val="28"/>
          <w:szCs w:val="28"/>
        </w:rPr>
      </w:pPr>
      <w:r w:rsidRPr="00DB5CA0">
        <w:rPr>
          <w:sz w:val="28"/>
          <w:szCs w:val="28"/>
        </w:rPr>
        <w:t>и</w:t>
      </w:r>
      <w:r w:rsidR="00753E04" w:rsidRPr="00DB5CA0">
        <w:rPr>
          <w:sz w:val="28"/>
          <w:szCs w:val="28"/>
        </w:rPr>
        <w:t>сполнительны</w:t>
      </w:r>
      <w:r w:rsidRPr="00DB5CA0">
        <w:rPr>
          <w:sz w:val="28"/>
          <w:szCs w:val="28"/>
        </w:rPr>
        <w:t>й</w:t>
      </w:r>
      <w:r w:rsidR="00753E04" w:rsidRPr="00DB5CA0">
        <w:rPr>
          <w:sz w:val="28"/>
          <w:szCs w:val="28"/>
        </w:rPr>
        <w:t xml:space="preserve"> элемент электромеханического замка</w:t>
      </w:r>
      <w:r w:rsidR="003528A7" w:rsidRPr="00DB5CA0">
        <w:rPr>
          <w:sz w:val="28"/>
          <w:szCs w:val="28"/>
        </w:rPr>
        <w:t>;</w:t>
      </w:r>
    </w:p>
    <w:p w:rsidR="00753E04" w:rsidRPr="00DB5CA0" w:rsidRDefault="00753E04" w:rsidP="00DB5CA0">
      <w:pPr>
        <w:numPr>
          <w:ilvl w:val="0"/>
          <w:numId w:val="3"/>
        </w:numPr>
        <w:tabs>
          <w:tab w:val="left" w:pos="900"/>
        </w:tabs>
        <w:spacing w:line="360" w:lineRule="auto"/>
        <w:ind w:left="0" w:firstLine="709"/>
        <w:jc w:val="both"/>
        <w:rPr>
          <w:sz w:val="28"/>
          <w:szCs w:val="28"/>
        </w:rPr>
      </w:pPr>
      <w:r w:rsidRPr="00DB5CA0">
        <w:rPr>
          <w:sz w:val="28"/>
          <w:szCs w:val="28"/>
        </w:rPr>
        <w:t>устройство сигнализации об открытии</w:t>
      </w:r>
      <w:r w:rsidR="00DA5708" w:rsidRPr="00DB5CA0">
        <w:rPr>
          <w:sz w:val="28"/>
          <w:szCs w:val="28"/>
        </w:rPr>
        <w:t xml:space="preserve"> двери</w:t>
      </w:r>
      <w:r w:rsidR="003528A7" w:rsidRPr="00DB5CA0">
        <w:rPr>
          <w:sz w:val="28"/>
          <w:szCs w:val="28"/>
        </w:rPr>
        <w:t>;</w:t>
      </w:r>
    </w:p>
    <w:p w:rsidR="00753E04" w:rsidRPr="00DB5CA0" w:rsidRDefault="00753E04" w:rsidP="00DB5CA0">
      <w:pPr>
        <w:numPr>
          <w:ilvl w:val="0"/>
          <w:numId w:val="3"/>
        </w:numPr>
        <w:tabs>
          <w:tab w:val="left" w:pos="900"/>
        </w:tabs>
        <w:spacing w:line="360" w:lineRule="auto"/>
        <w:ind w:left="0" w:firstLine="709"/>
        <w:jc w:val="both"/>
        <w:rPr>
          <w:sz w:val="28"/>
          <w:szCs w:val="28"/>
        </w:rPr>
      </w:pPr>
      <w:r w:rsidRPr="00DB5CA0">
        <w:rPr>
          <w:sz w:val="28"/>
          <w:szCs w:val="28"/>
        </w:rPr>
        <w:t>устройство сигнализации о попытке подбора кода</w:t>
      </w:r>
      <w:r w:rsidR="003528A7" w:rsidRPr="00DB5CA0">
        <w:rPr>
          <w:sz w:val="28"/>
          <w:szCs w:val="28"/>
        </w:rPr>
        <w:t>;</w:t>
      </w:r>
    </w:p>
    <w:p w:rsidR="00753E04" w:rsidRPr="00DB5CA0" w:rsidRDefault="00753E04" w:rsidP="00DB5CA0">
      <w:pPr>
        <w:numPr>
          <w:ilvl w:val="0"/>
          <w:numId w:val="3"/>
        </w:numPr>
        <w:tabs>
          <w:tab w:val="left" w:pos="900"/>
        </w:tabs>
        <w:spacing w:line="360" w:lineRule="auto"/>
        <w:ind w:left="0" w:firstLine="709"/>
        <w:jc w:val="both"/>
        <w:rPr>
          <w:sz w:val="28"/>
          <w:szCs w:val="28"/>
        </w:rPr>
      </w:pPr>
      <w:r w:rsidRPr="00DB5CA0">
        <w:rPr>
          <w:sz w:val="28"/>
          <w:szCs w:val="28"/>
        </w:rPr>
        <w:t>датчик открытия двери</w:t>
      </w:r>
      <w:r w:rsidR="003528A7" w:rsidRPr="00DB5CA0">
        <w:rPr>
          <w:sz w:val="28"/>
          <w:szCs w:val="28"/>
          <w:lang w:val="en-US"/>
        </w:rPr>
        <w:t>.</w:t>
      </w:r>
    </w:p>
    <w:p w:rsidR="00753E04" w:rsidRDefault="00753E04" w:rsidP="00DB5CA0">
      <w:pPr>
        <w:spacing w:line="360" w:lineRule="auto"/>
        <w:ind w:firstLine="709"/>
        <w:jc w:val="both"/>
        <w:rPr>
          <w:sz w:val="28"/>
          <w:szCs w:val="28"/>
        </w:rPr>
      </w:pPr>
      <w:r w:rsidRPr="00DB5CA0">
        <w:rPr>
          <w:sz w:val="28"/>
          <w:szCs w:val="28"/>
        </w:rPr>
        <w:t>Взаимодействие элементов изображено на с</w:t>
      </w:r>
      <w:r w:rsidR="004A58C2" w:rsidRPr="00DB5CA0">
        <w:rPr>
          <w:sz w:val="28"/>
          <w:szCs w:val="28"/>
        </w:rPr>
        <w:t>труктурной схеме устройства</w:t>
      </w:r>
      <w:r w:rsidR="00F05AA8" w:rsidRPr="00DB5CA0">
        <w:rPr>
          <w:sz w:val="28"/>
          <w:szCs w:val="28"/>
        </w:rPr>
        <w:t xml:space="preserve"> (Рисунок </w:t>
      </w:r>
      <w:r w:rsidR="00CB7E34" w:rsidRPr="00DB5CA0">
        <w:rPr>
          <w:sz w:val="28"/>
          <w:szCs w:val="28"/>
        </w:rPr>
        <w:t>1</w:t>
      </w:r>
      <w:r w:rsidR="00F05AA8" w:rsidRPr="00DB5CA0">
        <w:rPr>
          <w:sz w:val="28"/>
          <w:szCs w:val="28"/>
        </w:rPr>
        <w:t>.1).</w:t>
      </w:r>
    </w:p>
    <w:p w:rsidR="00DB5CA0" w:rsidRPr="00DB5CA0" w:rsidRDefault="00DB5CA0" w:rsidP="00DB5CA0">
      <w:pPr>
        <w:spacing w:line="360" w:lineRule="auto"/>
        <w:ind w:firstLine="709"/>
        <w:jc w:val="both"/>
        <w:rPr>
          <w:sz w:val="28"/>
          <w:szCs w:val="28"/>
        </w:rPr>
      </w:pPr>
    </w:p>
    <w:p w:rsidR="000742E9" w:rsidRPr="00DB5CA0" w:rsidRDefault="00C569CC" w:rsidP="00DB5CA0">
      <w:pPr>
        <w:spacing w:line="360" w:lineRule="auto"/>
        <w:ind w:firstLine="709"/>
        <w:jc w:val="both"/>
        <w:rPr>
          <w:sz w:val="28"/>
          <w:szCs w:val="24"/>
        </w:rPr>
      </w:pPr>
      <w:r>
        <w:rPr>
          <w:sz w:val="28"/>
          <w:szCs w:val="24"/>
        </w:rPr>
      </w:r>
      <w:r>
        <w:rPr>
          <w:sz w:val="28"/>
          <w:szCs w:val="24"/>
        </w:rPr>
        <w:pict>
          <v:group id="_x0000_s1026" editas="canvas" style="width:495pt;height:297pt;mso-position-horizontal-relative:char;mso-position-vertical-relative:line" coordorigin="2281,4496" coordsize="7200,432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281;top:4496;width:7200;height:4320" o:preferrelative="f">
              <v:fill o:detectmouseclick="t"/>
              <v:path o:extrusionok="t" o:connecttype="none"/>
              <o:lock v:ext="edit" text="t"/>
            </v:shape>
            <v:rect id="_x0000_s1028" style="position:absolute;left:2674;top:5020;width:1440;height:785">
              <v:textbox style="mso-next-textbox:#_x0000_s1028">
                <w:txbxContent>
                  <w:p w:rsidR="00FC0C4B" w:rsidRPr="000742E9" w:rsidRDefault="00FC0C4B" w:rsidP="00753E04">
                    <w:pPr>
                      <w:rPr>
                        <w:sz w:val="24"/>
                        <w:szCs w:val="24"/>
                      </w:rPr>
                    </w:pPr>
                    <w:r w:rsidRPr="000742E9">
                      <w:rPr>
                        <w:sz w:val="24"/>
                        <w:szCs w:val="24"/>
                      </w:rPr>
                      <w:t>Клавиатура</w:t>
                    </w:r>
                  </w:p>
                </w:txbxContent>
              </v:textbox>
            </v:rect>
            <v:rect id="_x0000_s1029" style="position:absolute;left:6601;top:7376;width:1702;height:916">
              <v:textbox style="mso-next-textbox:#_x0000_s1029">
                <w:txbxContent>
                  <w:p w:rsidR="00FC0C4B" w:rsidRDefault="00FC0C4B" w:rsidP="000742E9">
                    <w:pPr>
                      <w:ind w:left="360"/>
                      <w:rPr>
                        <w:sz w:val="24"/>
                        <w:szCs w:val="24"/>
                      </w:rPr>
                    </w:pPr>
                    <w:r>
                      <w:rPr>
                        <w:sz w:val="24"/>
                        <w:szCs w:val="24"/>
                      </w:rPr>
                      <w:t>Устройство сигнализации о попытке подбора кода</w:t>
                    </w:r>
                  </w:p>
                  <w:p w:rsidR="00FC0C4B" w:rsidRPr="000742E9" w:rsidRDefault="00FC0C4B" w:rsidP="000742E9"/>
                </w:txbxContent>
              </v:textbox>
            </v:rect>
            <v:rect id="_x0000_s1030" style="position:absolute;left:6077;top:5020;width:2226;height:916">
              <v:textbox style="mso-next-textbox:#_x0000_s1030">
                <w:txbxContent>
                  <w:p w:rsidR="00FC0C4B" w:rsidRPr="00F05AA8" w:rsidRDefault="00FC0C4B" w:rsidP="00F05AA8">
                    <w:pPr>
                      <w:rPr>
                        <w:sz w:val="24"/>
                        <w:szCs w:val="24"/>
                      </w:rPr>
                    </w:pPr>
                    <w:r>
                      <w:rPr>
                        <w:sz w:val="24"/>
                        <w:szCs w:val="24"/>
                      </w:rPr>
                      <w:t>И</w:t>
                    </w:r>
                    <w:r w:rsidRPr="00F05AA8">
                      <w:rPr>
                        <w:sz w:val="24"/>
                        <w:szCs w:val="24"/>
                      </w:rPr>
                      <w:t>сполнительный элемент электромеханического замка</w:t>
                    </w:r>
                  </w:p>
                  <w:p w:rsidR="00FC0C4B" w:rsidRDefault="00FC0C4B"/>
                </w:txbxContent>
              </v:textbox>
            </v:rect>
            <v:rect id="_x0000_s1031" style="position:absolute;left:6732;top:6198;width:1571;height:916">
              <v:textbox style="mso-next-textbox:#_x0000_s1031">
                <w:txbxContent>
                  <w:p w:rsidR="00FC0C4B" w:rsidRDefault="00FC0C4B" w:rsidP="00F05AA8">
                    <w:pPr>
                      <w:ind w:left="360"/>
                      <w:rPr>
                        <w:sz w:val="24"/>
                        <w:szCs w:val="24"/>
                      </w:rPr>
                    </w:pPr>
                    <w:r>
                      <w:rPr>
                        <w:sz w:val="24"/>
                        <w:szCs w:val="24"/>
                      </w:rPr>
                      <w:t>Устройство сигнализации об открытии двери</w:t>
                    </w:r>
                  </w:p>
                  <w:p w:rsidR="00FC0C4B" w:rsidRPr="000742E9" w:rsidRDefault="00FC0C4B" w:rsidP="000742E9"/>
                </w:txbxContent>
              </v:textbox>
            </v:rect>
            <v:rect id="_x0000_s1032" style="position:absolute;left:2674;top:7507;width:1440;height:785">
              <v:textbox style="mso-next-textbox:#_x0000_s1032">
                <w:txbxContent>
                  <w:p w:rsidR="00FC0C4B" w:rsidRDefault="00FC0C4B" w:rsidP="000742E9">
                    <w:pPr>
                      <w:ind w:left="360"/>
                      <w:rPr>
                        <w:sz w:val="24"/>
                        <w:szCs w:val="24"/>
                      </w:rPr>
                    </w:pPr>
                    <w:r>
                      <w:rPr>
                        <w:sz w:val="24"/>
                        <w:szCs w:val="24"/>
                      </w:rPr>
                      <w:t>Датчик открытия двери</w:t>
                    </w:r>
                  </w:p>
                  <w:p w:rsidR="00FC0C4B" w:rsidRPr="000742E9" w:rsidRDefault="00FC0C4B" w:rsidP="000742E9"/>
                </w:txbxContent>
              </v:textbox>
            </v:rect>
            <v:rect id="_x0000_s1033" style="position:absolute;left:4114;top:6198;width:1832;height:785">
              <v:textbox style="mso-next-textbox:#_x0000_s1033">
                <w:txbxContent>
                  <w:p w:rsidR="00FC0C4B" w:rsidRPr="00753E04" w:rsidRDefault="00FC0C4B" w:rsidP="00753E04">
                    <w:pPr>
                      <w:rPr>
                        <w:sz w:val="28"/>
                        <w:szCs w:val="28"/>
                      </w:rPr>
                    </w:pPr>
                    <w:r w:rsidRPr="00753E04">
                      <w:rPr>
                        <w:sz w:val="28"/>
                        <w:szCs w:val="28"/>
                      </w:rPr>
                      <w:t>Микроконтроллер</w:t>
                    </w:r>
                  </w:p>
                </w:txbxContent>
              </v:textbox>
            </v:rect>
            <v:line id="_x0000_s1034" style="position:absolute;flip:y" from="4899,6983" to="4900,7900">
              <v:stroke endarrow="block"/>
            </v:line>
            <v:line id="_x0000_s1035" style="position:absolute" from="4114,7900" to="4899,7901"/>
            <v:line id="_x0000_s1036" style="position:absolute" from="4114,5412" to="4899,5412"/>
            <v:line id="_x0000_s1037" style="position:absolute" from="4899,5412" to="4899,6198">
              <v:stroke endarrow="block"/>
            </v:line>
            <v:line id="_x0000_s1038" style="position:absolute;flip:y" from="5292,5412" to="5292,6198"/>
            <v:line id="_x0000_s1039" style="position:absolute" from="5292,5412" to="6077,5412">
              <v:stroke endarrow="block"/>
            </v:line>
            <v:line id="_x0000_s1040" style="position:absolute" from="5292,7900" to="6601,7900">
              <v:stroke endarrow="block"/>
            </v:line>
            <v:line id="_x0000_s1041" style="position:absolute" from="5292,6983" to="5292,7900"/>
            <v:line id="_x0000_s1042" style="position:absolute;flip:y" from="5946,6591" to="6732,6592">
              <v:stroke endarrow="block"/>
            </v:line>
            <w10:wrap type="none"/>
            <w10:anchorlock/>
          </v:group>
        </w:pict>
      </w:r>
    </w:p>
    <w:p w:rsidR="003C0D6D" w:rsidRPr="00DB5CA0" w:rsidRDefault="00F0733B" w:rsidP="00DB5CA0">
      <w:pPr>
        <w:spacing w:line="360" w:lineRule="auto"/>
        <w:ind w:firstLine="709"/>
        <w:jc w:val="both"/>
        <w:rPr>
          <w:rStyle w:val="21"/>
          <w:b w:val="0"/>
          <w:spacing w:val="0"/>
          <w:sz w:val="28"/>
          <w:szCs w:val="28"/>
        </w:rPr>
      </w:pPr>
      <w:bookmarkStart w:id="4" w:name="_Toc138219694"/>
      <w:bookmarkStart w:id="5" w:name="_Toc138220230"/>
      <w:bookmarkStart w:id="6" w:name="_Toc138220335"/>
      <w:bookmarkStart w:id="7" w:name="_Toc138694549"/>
      <w:bookmarkStart w:id="8" w:name="_Toc138694678"/>
      <w:bookmarkStart w:id="9" w:name="_Toc139285748"/>
      <w:bookmarkStart w:id="10" w:name="_Toc135871758"/>
      <w:r w:rsidRPr="00DB5CA0">
        <w:rPr>
          <w:rStyle w:val="21"/>
          <w:b w:val="0"/>
          <w:spacing w:val="0"/>
          <w:sz w:val="28"/>
          <w:szCs w:val="28"/>
        </w:rPr>
        <w:t xml:space="preserve">Рисунок </w:t>
      </w:r>
      <w:r w:rsidR="00CB7E34" w:rsidRPr="00DB5CA0">
        <w:rPr>
          <w:rStyle w:val="21"/>
          <w:b w:val="0"/>
          <w:spacing w:val="0"/>
          <w:sz w:val="28"/>
          <w:szCs w:val="28"/>
        </w:rPr>
        <w:t>1</w:t>
      </w:r>
      <w:r w:rsidRPr="00DB5CA0">
        <w:rPr>
          <w:rStyle w:val="21"/>
          <w:b w:val="0"/>
          <w:spacing w:val="0"/>
          <w:sz w:val="28"/>
          <w:szCs w:val="28"/>
        </w:rPr>
        <w:t xml:space="preserve">.1 </w:t>
      </w:r>
      <w:r w:rsidR="00DE3472" w:rsidRPr="00DB5CA0">
        <w:rPr>
          <w:rStyle w:val="21"/>
          <w:b w:val="0"/>
          <w:spacing w:val="0"/>
          <w:sz w:val="28"/>
          <w:szCs w:val="28"/>
        </w:rPr>
        <w:t xml:space="preserve">- </w:t>
      </w:r>
      <w:r w:rsidR="004A58C2" w:rsidRPr="00DB5CA0">
        <w:rPr>
          <w:rStyle w:val="21"/>
          <w:b w:val="0"/>
          <w:spacing w:val="0"/>
          <w:sz w:val="28"/>
          <w:szCs w:val="28"/>
        </w:rPr>
        <w:t>Структурная схема устройства</w:t>
      </w:r>
      <w:bookmarkStart w:id="11" w:name="_Toc135871759"/>
      <w:bookmarkEnd w:id="4"/>
      <w:bookmarkEnd w:id="5"/>
      <w:bookmarkEnd w:id="6"/>
      <w:bookmarkEnd w:id="7"/>
      <w:bookmarkEnd w:id="8"/>
      <w:bookmarkEnd w:id="9"/>
    </w:p>
    <w:p w:rsidR="009031FD" w:rsidRPr="00DB5CA0" w:rsidRDefault="00DB5CA0" w:rsidP="00DB5CA0">
      <w:pPr>
        <w:spacing w:line="360" w:lineRule="auto"/>
        <w:ind w:firstLine="709"/>
        <w:jc w:val="both"/>
        <w:outlineLvl w:val="0"/>
        <w:rPr>
          <w:sz w:val="28"/>
        </w:rPr>
      </w:pPr>
      <w:bookmarkStart w:id="12" w:name="_Toc138220336"/>
      <w:bookmarkStart w:id="13" w:name="_Toc138694550"/>
      <w:bookmarkStart w:id="14" w:name="_Toc139285749"/>
      <w:r>
        <w:rPr>
          <w:sz w:val="28"/>
        </w:rPr>
        <w:br w:type="page"/>
      </w:r>
      <w:r w:rsidR="00CB7E34" w:rsidRPr="00DB5CA0">
        <w:rPr>
          <w:sz w:val="28"/>
        </w:rPr>
        <w:t>2</w:t>
      </w:r>
      <w:r w:rsidR="001C157B">
        <w:rPr>
          <w:sz w:val="28"/>
        </w:rPr>
        <w:t>.</w:t>
      </w:r>
      <w:r w:rsidR="005244DE" w:rsidRPr="00DB5CA0">
        <w:rPr>
          <w:sz w:val="28"/>
        </w:rPr>
        <w:t xml:space="preserve"> </w:t>
      </w:r>
      <w:r w:rsidR="000742E9" w:rsidRPr="00DB5CA0">
        <w:rPr>
          <w:sz w:val="28"/>
        </w:rPr>
        <w:t>Выбор и обоснование элементной базы</w:t>
      </w:r>
      <w:bookmarkEnd w:id="10"/>
      <w:bookmarkEnd w:id="11"/>
      <w:bookmarkEnd w:id="12"/>
      <w:bookmarkEnd w:id="13"/>
      <w:bookmarkEnd w:id="14"/>
    </w:p>
    <w:p w:rsidR="00F05AA8" w:rsidRPr="00DB5CA0" w:rsidRDefault="00F05AA8" w:rsidP="00DB5CA0">
      <w:pPr>
        <w:spacing w:line="360" w:lineRule="auto"/>
        <w:ind w:firstLine="709"/>
        <w:jc w:val="both"/>
        <w:rPr>
          <w:sz w:val="28"/>
        </w:rPr>
      </w:pPr>
    </w:p>
    <w:p w:rsidR="00F05AA8" w:rsidRPr="00DB5CA0" w:rsidRDefault="00A73295" w:rsidP="00DB5CA0">
      <w:pPr>
        <w:pStyle w:val="20"/>
        <w:spacing w:line="360" w:lineRule="auto"/>
        <w:ind w:firstLine="709"/>
        <w:jc w:val="both"/>
        <w:rPr>
          <w:b w:val="0"/>
          <w:spacing w:val="0"/>
          <w:sz w:val="28"/>
          <w:szCs w:val="28"/>
        </w:rPr>
      </w:pPr>
      <w:bookmarkStart w:id="15" w:name="_Toc138219695"/>
      <w:bookmarkStart w:id="16" w:name="_Toc138220337"/>
      <w:bookmarkStart w:id="17" w:name="_Toc138694551"/>
      <w:bookmarkStart w:id="18" w:name="_Toc139285750"/>
      <w:r w:rsidRPr="00DB5CA0">
        <w:rPr>
          <w:b w:val="0"/>
          <w:spacing w:val="0"/>
          <w:sz w:val="28"/>
          <w:szCs w:val="28"/>
        </w:rPr>
        <w:t>2</w:t>
      </w:r>
      <w:r w:rsidR="00F05AA8" w:rsidRPr="00DB5CA0">
        <w:rPr>
          <w:b w:val="0"/>
          <w:spacing w:val="0"/>
          <w:sz w:val="28"/>
          <w:szCs w:val="28"/>
        </w:rPr>
        <w:t xml:space="preserve">.1 </w:t>
      </w:r>
      <w:r w:rsidRPr="00DB5CA0">
        <w:rPr>
          <w:b w:val="0"/>
          <w:spacing w:val="0"/>
          <w:sz w:val="28"/>
          <w:szCs w:val="28"/>
        </w:rPr>
        <w:t>Выбор и</w:t>
      </w:r>
      <w:r w:rsidR="00F05AA8" w:rsidRPr="00DB5CA0">
        <w:rPr>
          <w:b w:val="0"/>
          <w:spacing w:val="0"/>
          <w:sz w:val="28"/>
          <w:szCs w:val="28"/>
        </w:rPr>
        <w:t>сполнительн</w:t>
      </w:r>
      <w:r w:rsidRPr="00DB5CA0">
        <w:rPr>
          <w:b w:val="0"/>
          <w:spacing w:val="0"/>
          <w:sz w:val="28"/>
          <w:szCs w:val="28"/>
        </w:rPr>
        <w:t>ого</w:t>
      </w:r>
      <w:r w:rsidR="00F05AA8" w:rsidRPr="00DB5CA0">
        <w:rPr>
          <w:b w:val="0"/>
          <w:spacing w:val="0"/>
          <w:sz w:val="28"/>
          <w:szCs w:val="28"/>
        </w:rPr>
        <w:t xml:space="preserve"> элемент</w:t>
      </w:r>
      <w:r w:rsidRPr="00DB5CA0">
        <w:rPr>
          <w:b w:val="0"/>
          <w:spacing w:val="0"/>
          <w:sz w:val="28"/>
          <w:szCs w:val="28"/>
        </w:rPr>
        <w:t>а</w:t>
      </w:r>
      <w:r w:rsidR="00F05AA8" w:rsidRPr="00DB5CA0">
        <w:rPr>
          <w:b w:val="0"/>
          <w:spacing w:val="0"/>
          <w:sz w:val="28"/>
          <w:szCs w:val="28"/>
        </w:rPr>
        <w:t xml:space="preserve"> электромеханического замка</w:t>
      </w:r>
      <w:bookmarkEnd w:id="15"/>
      <w:bookmarkEnd w:id="16"/>
      <w:bookmarkEnd w:id="17"/>
      <w:bookmarkEnd w:id="18"/>
    </w:p>
    <w:p w:rsidR="00F05AA8" w:rsidRPr="00DB5CA0" w:rsidRDefault="00F05AA8" w:rsidP="00DB5CA0">
      <w:pPr>
        <w:spacing w:line="360" w:lineRule="auto"/>
        <w:ind w:firstLine="709"/>
        <w:jc w:val="both"/>
        <w:rPr>
          <w:sz w:val="28"/>
        </w:rPr>
      </w:pPr>
    </w:p>
    <w:p w:rsidR="001E5C0D" w:rsidRPr="00DB5CA0" w:rsidRDefault="00CA413A" w:rsidP="00DB5CA0">
      <w:pPr>
        <w:spacing w:line="360" w:lineRule="auto"/>
        <w:ind w:firstLine="709"/>
        <w:jc w:val="both"/>
        <w:rPr>
          <w:sz w:val="28"/>
          <w:szCs w:val="28"/>
        </w:rPr>
      </w:pPr>
      <w:r w:rsidRPr="00DB5CA0">
        <w:rPr>
          <w:sz w:val="28"/>
          <w:szCs w:val="28"/>
        </w:rPr>
        <w:t>В настоящее время на рынке представлено большое коли</w:t>
      </w:r>
      <w:r w:rsidR="00A73295" w:rsidRPr="00DB5CA0">
        <w:rPr>
          <w:sz w:val="28"/>
          <w:szCs w:val="28"/>
        </w:rPr>
        <w:t xml:space="preserve">чество различных электрозамков. </w:t>
      </w:r>
      <w:r w:rsidR="001E5C0D" w:rsidRPr="00DB5CA0">
        <w:rPr>
          <w:sz w:val="28"/>
          <w:szCs w:val="28"/>
        </w:rPr>
        <w:t>Электрозамки управляются дистанционно, путем подачи напряжения, и могут быть использованы совместно с аудио- и видеодомофонами любых типов, кодовыми панелями, считывателями магнитных карт и электронных ключей и т.п. Электрозамки могут применяться для построения "шлюзовых" систем из двух и более дверей, а также в любых других случаях, когда необходимо дистанционно открывать дверь.</w:t>
      </w:r>
    </w:p>
    <w:p w:rsidR="001E5C0D" w:rsidRPr="00DB5CA0" w:rsidRDefault="001E5C0D" w:rsidP="00DB5CA0">
      <w:pPr>
        <w:spacing w:line="360" w:lineRule="auto"/>
        <w:ind w:firstLine="709"/>
        <w:jc w:val="both"/>
        <w:rPr>
          <w:sz w:val="28"/>
          <w:szCs w:val="28"/>
        </w:rPr>
      </w:pPr>
      <w:r w:rsidRPr="00DB5CA0">
        <w:rPr>
          <w:sz w:val="28"/>
          <w:szCs w:val="28"/>
        </w:rPr>
        <w:t>Различают два основных класса электрозамков: электромагнитные и электромеханические. Электромагнитные замки - это электромагнит в чистом виде: при подаче на него напряжения ответная механическая планка притягивается. Если нет напряжения, то нет и удержания.</w:t>
      </w:r>
    </w:p>
    <w:p w:rsidR="001E5C0D" w:rsidRPr="00DB5CA0" w:rsidRDefault="001E5C0D" w:rsidP="00DB5CA0">
      <w:pPr>
        <w:spacing w:line="360" w:lineRule="auto"/>
        <w:ind w:firstLine="709"/>
        <w:jc w:val="both"/>
        <w:rPr>
          <w:sz w:val="28"/>
          <w:szCs w:val="28"/>
        </w:rPr>
      </w:pPr>
      <w:r w:rsidRPr="00DB5CA0">
        <w:rPr>
          <w:sz w:val="28"/>
          <w:szCs w:val="28"/>
        </w:rPr>
        <w:t>За счет отсутствия механически перемещающихся деталей и простоты конструкции электромагнитные замки имеют самую высокую надежность. Усилие отрыва для электромагнитных замков исчисляется несколькими сотнями килограмм.</w:t>
      </w:r>
    </w:p>
    <w:p w:rsidR="001E5C0D" w:rsidRPr="00DB5CA0" w:rsidRDefault="001E5C0D" w:rsidP="00DB5CA0">
      <w:pPr>
        <w:spacing w:line="360" w:lineRule="auto"/>
        <w:ind w:firstLine="709"/>
        <w:jc w:val="both"/>
        <w:rPr>
          <w:sz w:val="28"/>
          <w:szCs w:val="28"/>
        </w:rPr>
      </w:pPr>
      <w:r w:rsidRPr="00DB5CA0">
        <w:rPr>
          <w:sz w:val="28"/>
          <w:szCs w:val="28"/>
        </w:rPr>
        <w:t>К недостаткам электромагнитных замков можно отнести то, что они открываются при отсутствии напряжения.</w:t>
      </w:r>
    </w:p>
    <w:p w:rsidR="001E5C0D" w:rsidRPr="00DB5CA0" w:rsidRDefault="001E5C0D" w:rsidP="00DB5CA0">
      <w:pPr>
        <w:spacing w:line="360" w:lineRule="auto"/>
        <w:ind w:firstLine="709"/>
        <w:jc w:val="both"/>
        <w:rPr>
          <w:sz w:val="28"/>
          <w:szCs w:val="28"/>
        </w:rPr>
      </w:pPr>
      <w:r w:rsidRPr="00DB5CA0">
        <w:rPr>
          <w:sz w:val="28"/>
          <w:szCs w:val="28"/>
        </w:rPr>
        <w:t>Часто электромагнитные замки используются в составе многоквартирных аудиодомофонных систем. В этом случае, он открывается кодом с вызывной панели или с трубки из квартиры</w:t>
      </w:r>
      <w:r w:rsidR="00CD663E" w:rsidRPr="00DB5CA0">
        <w:rPr>
          <w:sz w:val="28"/>
          <w:szCs w:val="28"/>
        </w:rPr>
        <w:t>, либо</w:t>
      </w:r>
      <w:r w:rsidRPr="00DB5CA0">
        <w:rPr>
          <w:sz w:val="28"/>
          <w:szCs w:val="28"/>
        </w:rPr>
        <w:t xml:space="preserve"> просто кнопкой внутри подъезда перед выходом. </w:t>
      </w:r>
    </w:p>
    <w:p w:rsidR="001E5C0D" w:rsidRPr="00DB5CA0" w:rsidRDefault="001E5C0D" w:rsidP="00DB5CA0">
      <w:pPr>
        <w:spacing w:line="360" w:lineRule="auto"/>
        <w:ind w:firstLine="709"/>
        <w:jc w:val="both"/>
        <w:rPr>
          <w:sz w:val="28"/>
          <w:szCs w:val="28"/>
        </w:rPr>
      </w:pPr>
      <w:r w:rsidRPr="00DB5CA0">
        <w:rPr>
          <w:sz w:val="28"/>
          <w:szCs w:val="28"/>
        </w:rPr>
        <w:t>В отличие от электромагнитных, электомеханические замки работают не непрерывно, а в импульсном режиме, то есть напряжение на замок подается кратковременно при его открытии, а все остальное время замок обесточен. При отсутствии напряжения открыть электромеханические замки изнутри можно расположенной на них механической кнопкой, а снаружи - ключом, который входит в комплект поставки. Конструктивно электромеханические замки бывают накладные и врезные.</w:t>
      </w:r>
    </w:p>
    <w:p w:rsidR="003475FD" w:rsidRPr="00DB5CA0" w:rsidRDefault="001E5C0D" w:rsidP="00DB5CA0">
      <w:pPr>
        <w:spacing w:line="360" w:lineRule="auto"/>
        <w:ind w:firstLine="709"/>
        <w:jc w:val="both"/>
        <w:rPr>
          <w:sz w:val="28"/>
          <w:szCs w:val="28"/>
        </w:rPr>
      </w:pPr>
      <w:r w:rsidRPr="00DB5CA0">
        <w:rPr>
          <w:sz w:val="28"/>
          <w:szCs w:val="28"/>
        </w:rPr>
        <w:t xml:space="preserve">Для питания электромеханических замков не обязательно использовать стабилизированное напряжение, но необходимо обратить внимание, чтобы источник питания был рассчитан на достаточно большие токи, необходимые для открытия электромеханических замков. </w:t>
      </w:r>
    </w:p>
    <w:p w:rsidR="001E5C0D" w:rsidRDefault="003475FD" w:rsidP="00DB5CA0">
      <w:pPr>
        <w:spacing w:line="360" w:lineRule="auto"/>
        <w:ind w:firstLine="709"/>
        <w:jc w:val="both"/>
        <w:rPr>
          <w:sz w:val="28"/>
          <w:szCs w:val="28"/>
        </w:rPr>
      </w:pPr>
      <w:r w:rsidRPr="00DB5CA0">
        <w:rPr>
          <w:sz w:val="28"/>
          <w:szCs w:val="28"/>
        </w:rPr>
        <w:t xml:space="preserve">Для запирания двери </w:t>
      </w:r>
      <w:r w:rsidR="00855ADD" w:rsidRPr="00DB5CA0">
        <w:rPr>
          <w:sz w:val="28"/>
          <w:szCs w:val="28"/>
        </w:rPr>
        <w:t>жилого дома</w:t>
      </w:r>
      <w:r w:rsidRPr="00DB5CA0">
        <w:rPr>
          <w:sz w:val="28"/>
          <w:szCs w:val="28"/>
        </w:rPr>
        <w:t xml:space="preserve"> наиболее целесообразно использовать электромеханический замок, </w:t>
      </w:r>
      <w:r w:rsidR="00855ADD" w:rsidRPr="00DB5CA0">
        <w:rPr>
          <w:sz w:val="28"/>
          <w:szCs w:val="28"/>
        </w:rPr>
        <w:t>предназначенный</w:t>
      </w:r>
      <w:r w:rsidRPr="00DB5CA0">
        <w:rPr>
          <w:sz w:val="28"/>
          <w:szCs w:val="28"/>
        </w:rPr>
        <w:t xml:space="preserve"> для наружных дверей помещений. Рассмотрим электромеханический замок “ПОЛИС-</w:t>
      </w:r>
      <w:smartTag w:uri="urn:schemas-microsoft-com:office:smarttags" w:element="metricconverter">
        <w:smartTagPr>
          <w:attr w:name="ProductID" w:val="13”"/>
        </w:smartTagPr>
        <w:r w:rsidRPr="00DB5CA0">
          <w:rPr>
            <w:sz w:val="28"/>
            <w:szCs w:val="28"/>
          </w:rPr>
          <w:t>13”</w:t>
        </w:r>
      </w:smartTag>
      <w:r w:rsidRPr="00DB5CA0">
        <w:rPr>
          <w:sz w:val="28"/>
          <w:szCs w:val="28"/>
        </w:rPr>
        <w:t xml:space="preserve"> отечественной фирмы “Оника”. Внешни</w:t>
      </w:r>
      <w:r w:rsidR="00855ADD" w:rsidRPr="00DB5CA0">
        <w:rPr>
          <w:sz w:val="28"/>
          <w:szCs w:val="28"/>
        </w:rPr>
        <w:t>й вид замка показан на рисунке 2</w:t>
      </w:r>
      <w:r w:rsidRPr="00DB5CA0">
        <w:rPr>
          <w:sz w:val="28"/>
          <w:szCs w:val="28"/>
        </w:rPr>
        <w:t>.1.1, его технические характеристики</w:t>
      </w:r>
      <w:r w:rsidR="003603C0" w:rsidRPr="00DB5CA0">
        <w:rPr>
          <w:sz w:val="28"/>
          <w:szCs w:val="28"/>
        </w:rPr>
        <w:t xml:space="preserve"> </w:t>
      </w:r>
      <w:r w:rsidR="002B0A32" w:rsidRPr="00DB5CA0">
        <w:rPr>
          <w:sz w:val="28"/>
          <w:szCs w:val="28"/>
        </w:rPr>
        <w:t>[2]</w:t>
      </w:r>
      <w:r w:rsidR="00DB5CA0" w:rsidRPr="00DB5CA0">
        <w:rPr>
          <w:sz w:val="28"/>
          <w:szCs w:val="28"/>
        </w:rPr>
        <w:t xml:space="preserve"> </w:t>
      </w:r>
      <w:r w:rsidRPr="00DB5CA0">
        <w:rPr>
          <w:sz w:val="28"/>
          <w:szCs w:val="28"/>
        </w:rPr>
        <w:t xml:space="preserve">– в таблице </w:t>
      </w:r>
      <w:r w:rsidR="00855ADD" w:rsidRPr="00DB5CA0">
        <w:rPr>
          <w:sz w:val="28"/>
          <w:szCs w:val="28"/>
        </w:rPr>
        <w:t>2</w:t>
      </w:r>
      <w:r w:rsidRPr="00DB5CA0">
        <w:rPr>
          <w:sz w:val="28"/>
          <w:szCs w:val="28"/>
        </w:rPr>
        <w:t>.1.1.</w:t>
      </w:r>
    </w:p>
    <w:p w:rsidR="00DB5CA0" w:rsidRPr="00DB5CA0" w:rsidRDefault="00DB5CA0" w:rsidP="00DB5CA0">
      <w:pPr>
        <w:spacing w:line="360" w:lineRule="auto"/>
        <w:ind w:firstLine="709"/>
        <w:jc w:val="both"/>
        <w:rPr>
          <w:sz w:val="28"/>
          <w:szCs w:val="28"/>
        </w:rPr>
      </w:pPr>
    </w:p>
    <w:p w:rsidR="003475FD" w:rsidRPr="00DB5CA0" w:rsidRDefault="00C569CC" w:rsidP="00DB5CA0">
      <w:pPr>
        <w:spacing w:line="360" w:lineRule="auto"/>
        <w:ind w:firstLine="709"/>
        <w:jc w:val="both"/>
        <w:rPr>
          <w:sz w:val="28"/>
        </w:rPr>
      </w:pPr>
      <w:r>
        <w:rPr>
          <w:sz w:val="28"/>
        </w:rPr>
        <w:pict>
          <v:shape id="_x0000_i1026" type="#_x0000_t75" alt="Электромеханические замки. Накладной электромеханический замок ПОЛИС-13. Охранное оборудование." style="width:149.25pt;height:117pt">
            <v:imagedata r:id="rId7" o:title=""/>
          </v:shape>
        </w:pict>
      </w:r>
    </w:p>
    <w:p w:rsidR="003475FD" w:rsidRPr="00DB5CA0" w:rsidRDefault="003475FD" w:rsidP="00DB5CA0">
      <w:pPr>
        <w:spacing w:line="360" w:lineRule="auto"/>
        <w:ind w:firstLine="709"/>
        <w:jc w:val="both"/>
        <w:rPr>
          <w:rStyle w:val="21"/>
          <w:b w:val="0"/>
          <w:spacing w:val="0"/>
          <w:sz w:val="28"/>
          <w:szCs w:val="28"/>
        </w:rPr>
      </w:pPr>
      <w:bookmarkStart w:id="19" w:name="_Toc138219696"/>
      <w:bookmarkStart w:id="20" w:name="_Toc138220233"/>
      <w:bookmarkStart w:id="21" w:name="_Toc138220338"/>
      <w:bookmarkStart w:id="22" w:name="_Toc138694552"/>
      <w:bookmarkStart w:id="23" w:name="_Toc138694681"/>
      <w:bookmarkStart w:id="24" w:name="_Toc139285751"/>
      <w:r w:rsidRPr="00DB5CA0">
        <w:rPr>
          <w:rStyle w:val="21"/>
          <w:b w:val="0"/>
          <w:spacing w:val="0"/>
          <w:sz w:val="28"/>
          <w:szCs w:val="28"/>
        </w:rPr>
        <w:t xml:space="preserve">Рисунок </w:t>
      </w:r>
      <w:r w:rsidR="00855ADD" w:rsidRPr="00DB5CA0">
        <w:rPr>
          <w:rStyle w:val="21"/>
          <w:b w:val="0"/>
          <w:spacing w:val="0"/>
          <w:sz w:val="28"/>
          <w:szCs w:val="28"/>
        </w:rPr>
        <w:t>2</w:t>
      </w:r>
      <w:r w:rsidRPr="00DB5CA0">
        <w:rPr>
          <w:rStyle w:val="21"/>
          <w:b w:val="0"/>
          <w:spacing w:val="0"/>
          <w:sz w:val="28"/>
          <w:szCs w:val="28"/>
        </w:rPr>
        <w:t>.1.1 – Внешний вид замка “ПОЛИС-</w:t>
      </w:r>
      <w:smartTag w:uri="urn:schemas-microsoft-com:office:smarttags" w:element="metricconverter">
        <w:smartTagPr>
          <w:attr w:name="ProductID" w:val="13”"/>
        </w:smartTagPr>
        <w:r w:rsidRPr="00DB5CA0">
          <w:rPr>
            <w:rStyle w:val="21"/>
            <w:b w:val="0"/>
            <w:spacing w:val="0"/>
            <w:sz w:val="28"/>
            <w:szCs w:val="28"/>
          </w:rPr>
          <w:t>13”</w:t>
        </w:r>
      </w:smartTag>
      <w:bookmarkEnd w:id="19"/>
      <w:bookmarkEnd w:id="20"/>
      <w:bookmarkEnd w:id="21"/>
      <w:bookmarkEnd w:id="22"/>
      <w:bookmarkEnd w:id="23"/>
      <w:bookmarkEnd w:id="24"/>
    </w:p>
    <w:p w:rsidR="003475FD" w:rsidRPr="00DB5CA0" w:rsidRDefault="003475FD" w:rsidP="00DB5CA0">
      <w:pPr>
        <w:spacing w:line="360" w:lineRule="auto"/>
        <w:ind w:firstLine="709"/>
        <w:jc w:val="both"/>
        <w:rPr>
          <w:rStyle w:val="21"/>
          <w:b w:val="0"/>
          <w:spacing w:val="0"/>
          <w:sz w:val="28"/>
          <w:szCs w:val="28"/>
        </w:rPr>
      </w:pPr>
    </w:p>
    <w:p w:rsidR="003475FD" w:rsidRPr="00DB5CA0" w:rsidRDefault="003475FD" w:rsidP="00DB5CA0">
      <w:pPr>
        <w:spacing w:line="360" w:lineRule="auto"/>
        <w:ind w:firstLine="709"/>
        <w:jc w:val="both"/>
        <w:rPr>
          <w:rStyle w:val="21"/>
          <w:b w:val="0"/>
          <w:spacing w:val="0"/>
          <w:sz w:val="28"/>
          <w:szCs w:val="28"/>
        </w:rPr>
      </w:pPr>
      <w:bookmarkStart w:id="25" w:name="_Toc138219697"/>
      <w:bookmarkStart w:id="26" w:name="_Toc138220234"/>
      <w:bookmarkStart w:id="27" w:name="_Toc138220339"/>
      <w:bookmarkStart w:id="28" w:name="_Toc138694553"/>
      <w:bookmarkStart w:id="29" w:name="_Toc138694682"/>
      <w:bookmarkStart w:id="30" w:name="_Toc139285752"/>
      <w:r w:rsidRPr="00DB5CA0">
        <w:rPr>
          <w:rStyle w:val="21"/>
          <w:b w:val="0"/>
          <w:spacing w:val="0"/>
          <w:sz w:val="28"/>
          <w:szCs w:val="28"/>
        </w:rPr>
        <w:t xml:space="preserve">Таблица </w:t>
      </w:r>
      <w:r w:rsidR="00855ADD" w:rsidRPr="00DB5CA0">
        <w:rPr>
          <w:rStyle w:val="21"/>
          <w:b w:val="0"/>
          <w:spacing w:val="0"/>
          <w:sz w:val="28"/>
          <w:szCs w:val="28"/>
        </w:rPr>
        <w:t>2</w:t>
      </w:r>
      <w:r w:rsidRPr="00DB5CA0">
        <w:rPr>
          <w:rStyle w:val="21"/>
          <w:b w:val="0"/>
          <w:spacing w:val="0"/>
          <w:sz w:val="28"/>
          <w:szCs w:val="28"/>
        </w:rPr>
        <w:t>.1.1 –</w:t>
      </w:r>
      <w:bookmarkEnd w:id="25"/>
      <w:bookmarkEnd w:id="26"/>
      <w:bookmarkEnd w:id="27"/>
      <w:bookmarkEnd w:id="28"/>
      <w:bookmarkEnd w:id="29"/>
      <w:bookmarkEnd w:id="30"/>
      <w:r w:rsidRPr="00DB5CA0">
        <w:rPr>
          <w:rStyle w:val="21"/>
          <w:b w:val="0"/>
          <w:spacing w:val="0"/>
          <w:sz w:val="28"/>
          <w:szCs w:val="28"/>
        </w:rPr>
        <w:t xml:space="preserve"> </w:t>
      </w:r>
      <w:r w:rsidRPr="00DB5CA0">
        <w:rPr>
          <w:bCs/>
          <w:sz w:val="28"/>
          <w:szCs w:val="28"/>
        </w:rPr>
        <w:t xml:space="preserve">Технические характеристики </w:t>
      </w:r>
      <w:r w:rsidRPr="00DB5CA0">
        <w:rPr>
          <w:rStyle w:val="21"/>
          <w:b w:val="0"/>
          <w:spacing w:val="0"/>
          <w:sz w:val="28"/>
          <w:szCs w:val="28"/>
        </w:rPr>
        <w:t>замка “ПОЛИС-</w:t>
      </w:r>
      <w:smartTag w:uri="urn:schemas-microsoft-com:office:smarttags" w:element="metricconverter">
        <w:smartTagPr>
          <w:attr w:name="ProductID" w:val="13”"/>
        </w:smartTagPr>
        <w:r w:rsidRPr="00DB5CA0">
          <w:rPr>
            <w:rStyle w:val="21"/>
            <w:b w:val="0"/>
            <w:spacing w:val="0"/>
            <w:sz w:val="28"/>
            <w:szCs w:val="28"/>
          </w:rPr>
          <w:t>13”</w:t>
        </w:r>
      </w:smartTag>
    </w:p>
    <w:tbl>
      <w:tblPr>
        <w:tblW w:w="4550" w:type="pct"/>
        <w:jc w:val="center"/>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6681"/>
        <w:gridCol w:w="1948"/>
      </w:tblGrid>
      <w:tr w:rsidR="003475FD" w:rsidRPr="00DB5CA0" w:rsidTr="00DB5CA0">
        <w:trPr>
          <w:tblCellSpacing w:w="0" w:type="dxa"/>
          <w:jc w:val="center"/>
        </w:trPr>
        <w:tc>
          <w:tcPr>
            <w:tcW w:w="3871" w:type="pct"/>
            <w:tcMar>
              <w:top w:w="0" w:type="dxa"/>
              <w:left w:w="117" w:type="dxa"/>
              <w:bottom w:w="0" w:type="dxa"/>
              <w:right w:w="0" w:type="dxa"/>
            </w:tcMar>
            <w:vAlign w:val="center"/>
          </w:tcPr>
          <w:p w:rsidR="003475FD" w:rsidRPr="00DB5CA0" w:rsidRDefault="003475FD" w:rsidP="00DB5CA0">
            <w:pPr>
              <w:spacing w:line="360" w:lineRule="auto"/>
              <w:jc w:val="both"/>
              <w:rPr>
                <w:bCs/>
              </w:rPr>
            </w:pPr>
            <w:r w:rsidRPr="00DB5CA0">
              <w:rPr>
                <w:bCs/>
              </w:rPr>
              <w:t>Напряжение питания</w:t>
            </w:r>
          </w:p>
        </w:tc>
        <w:tc>
          <w:tcPr>
            <w:tcW w:w="1129" w:type="pct"/>
            <w:tcMar>
              <w:top w:w="0" w:type="dxa"/>
              <w:left w:w="117" w:type="dxa"/>
              <w:bottom w:w="0" w:type="dxa"/>
              <w:right w:w="0" w:type="dxa"/>
            </w:tcMar>
            <w:vAlign w:val="center"/>
          </w:tcPr>
          <w:p w:rsidR="003475FD" w:rsidRPr="00DB5CA0" w:rsidRDefault="003475FD" w:rsidP="00DB5CA0">
            <w:pPr>
              <w:spacing w:line="360" w:lineRule="auto"/>
              <w:jc w:val="both"/>
              <w:rPr>
                <w:bCs/>
              </w:rPr>
            </w:pPr>
            <w:r w:rsidRPr="00DB5CA0">
              <w:rPr>
                <w:bCs/>
              </w:rPr>
              <w:t>12 В</w:t>
            </w:r>
          </w:p>
        </w:tc>
      </w:tr>
      <w:tr w:rsidR="003475FD" w:rsidRPr="00DB5CA0" w:rsidTr="00DB5CA0">
        <w:trPr>
          <w:tblCellSpacing w:w="0" w:type="dxa"/>
          <w:jc w:val="center"/>
        </w:trPr>
        <w:tc>
          <w:tcPr>
            <w:tcW w:w="3871" w:type="pct"/>
            <w:tcMar>
              <w:top w:w="0" w:type="dxa"/>
              <w:left w:w="117" w:type="dxa"/>
              <w:bottom w:w="0" w:type="dxa"/>
              <w:right w:w="0" w:type="dxa"/>
            </w:tcMar>
            <w:vAlign w:val="center"/>
          </w:tcPr>
          <w:p w:rsidR="003475FD" w:rsidRPr="00DB5CA0" w:rsidRDefault="003475FD" w:rsidP="00DB5CA0">
            <w:pPr>
              <w:spacing w:line="360" w:lineRule="auto"/>
              <w:jc w:val="both"/>
              <w:rPr>
                <w:bCs/>
              </w:rPr>
            </w:pPr>
            <w:r w:rsidRPr="00DB5CA0">
              <w:rPr>
                <w:bCs/>
              </w:rPr>
              <w:t>Ток потребления</w:t>
            </w:r>
          </w:p>
        </w:tc>
        <w:tc>
          <w:tcPr>
            <w:tcW w:w="1129" w:type="pct"/>
            <w:tcMar>
              <w:top w:w="0" w:type="dxa"/>
              <w:left w:w="117" w:type="dxa"/>
              <w:bottom w:w="0" w:type="dxa"/>
              <w:right w:w="0" w:type="dxa"/>
            </w:tcMar>
            <w:vAlign w:val="center"/>
          </w:tcPr>
          <w:p w:rsidR="003475FD" w:rsidRPr="00DB5CA0" w:rsidRDefault="003475FD" w:rsidP="00DB5CA0">
            <w:pPr>
              <w:spacing w:line="360" w:lineRule="auto"/>
              <w:jc w:val="both"/>
              <w:rPr>
                <w:bCs/>
              </w:rPr>
            </w:pPr>
            <w:r w:rsidRPr="00DB5CA0">
              <w:rPr>
                <w:bCs/>
              </w:rPr>
              <w:t>0.5 А</w:t>
            </w:r>
          </w:p>
        </w:tc>
      </w:tr>
      <w:tr w:rsidR="003475FD" w:rsidRPr="00DB5CA0" w:rsidTr="00DB5CA0">
        <w:trPr>
          <w:tblCellSpacing w:w="0" w:type="dxa"/>
          <w:jc w:val="center"/>
        </w:trPr>
        <w:tc>
          <w:tcPr>
            <w:tcW w:w="3871" w:type="pct"/>
            <w:tcMar>
              <w:top w:w="0" w:type="dxa"/>
              <w:left w:w="117" w:type="dxa"/>
              <w:bottom w:w="0" w:type="dxa"/>
              <w:right w:w="0" w:type="dxa"/>
            </w:tcMar>
            <w:vAlign w:val="center"/>
          </w:tcPr>
          <w:p w:rsidR="003475FD" w:rsidRPr="00DB5CA0" w:rsidRDefault="003475FD" w:rsidP="00DB5CA0">
            <w:pPr>
              <w:spacing w:line="360" w:lineRule="auto"/>
              <w:jc w:val="both"/>
              <w:rPr>
                <w:bCs/>
              </w:rPr>
            </w:pPr>
            <w:r w:rsidRPr="00DB5CA0">
              <w:rPr>
                <w:bCs/>
              </w:rPr>
              <w:t>Диаметр засовов</w:t>
            </w:r>
          </w:p>
        </w:tc>
        <w:tc>
          <w:tcPr>
            <w:tcW w:w="1129" w:type="pct"/>
            <w:tcMar>
              <w:top w:w="0" w:type="dxa"/>
              <w:left w:w="117" w:type="dxa"/>
              <w:bottom w:w="0" w:type="dxa"/>
              <w:right w:w="0" w:type="dxa"/>
            </w:tcMar>
            <w:vAlign w:val="center"/>
          </w:tcPr>
          <w:p w:rsidR="003475FD" w:rsidRPr="00DB5CA0" w:rsidRDefault="003475FD" w:rsidP="00DB5CA0">
            <w:pPr>
              <w:spacing w:line="360" w:lineRule="auto"/>
              <w:jc w:val="both"/>
              <w:rPr>
                <w:bCs/>
              </w:rPr>
            </w:pPr>
            <w:smartTag w:uri="urn:schemas-microsoft-com:office:smarttags" w:element="metricconverter">
              <w:smartTagPr>
                <w:attr w:name="ProductID" w:val="18 мм"/>
              </w:smartTagPr>
              <w:r w:rsidRPr="00DB5CA0">
                <w:rPr>
                  <w:bCs/>
                </w:rPr>
                <w:t>18 мм</w:t>
              </w:r>
            </w:smartTag>
          </w:p>
        </w:tc>
      </w:tr>
      <w:tr w:rsidR="003475FD" w:rsidRPr="00DB5CA0" w:rsidTr="00DB5CA0">
        <w:trPr>
          <w:tblCellSpacing w:w="0" w:type="dxa"/>
          <w:jc w:val="center"/>
        </w:trPr>
        <w:tc>
          <w:tcPr>
            <w:tcW w:w="3871" w:type="pct"/>
            <w:tcMar>
              <w:top w:w="0" w:type="dxa"/>
              <w:left w:w="117" w:type="dxa"/>
              <w:bottom w:w="0" w:type="dxa"/>
              <w:right w:w="0" w:type="dxa"/>
            </w:tcMar>
            <w:vAlign w:val="center"/>
          </w:tcPr>
          <w:p w:rsidR="003475FD" w:rsidRPr="00DB5CA0" w:rsidRDefault="003475FD" w:rsidP="00DB5CA0">
            <w:pPr>
              <w:spacing w:line="360" w:lineRule="auto"/>
              <w:jc w:val="both"/>
              <w:rPr>
                <w:bCs/>
              </w:rPr>
            </w:pPr>
            <w:r w:rsidRPr="00DB5CA0">
              <w:rPr>
                <w:bCs/>
              </w:rPr>
              <w:t>Ход засовов</w:t>
            </w:r>
          </w:p>
        </w:tc>
        <w:tc>
          <w:tcPr>
            <w:tcW w:w="1129" w:type="pct"/>
            <w:tcMar>
              <w:top w:w="0" w:type="dxa"/>
              <w:left w:w="117" w:type="dxa"/>
              <w:bottom w:w="0" w:type="dxa"/>
              <w:right w:w="0" w:type="dxa"/>
            </w:tcMar>
            <w:vAlign w:val="center"/>
          </w:tcPr>
          <w:p w:rsidR="003475FD" w:rsidRPr="00DB5CA0" w:rsidRDefault="003475FD" w:rsidP="00DB5CA0">
            <w:pPr>
              <w:spacing w:line="360" w:lineRule="auto"/>
              <w:jc w:val="both"/>
              <w:rPr>
                <w:bCs/>
              </w:rPr>
            </w:pPr>
            <w:smartTag w:uri="urn:schemas-microsoft-com:office:smarttags" w:element="metricconverter">
              <w:smartTagPr>
                <w:attr w:name="ProductID" w:val="17 мм"/>
              </w:smartTagPr>
              <w:r w:rsidRPr="00DB5CA0">
                <w:rPr>
                  <w:bCs/>
                </w:rPr>
                <w:t>17 мм</w:t>
              </w:r>
            </w:smartTag>
          </w:p>
        </w:tc>
      </w:tr>
      <w:tr w:rsidR="003475FD" w:rsidRPr="00DB5CA0" w:rsidTr="00DB5CA0">
        <w:trPr>
          <w:tblCellSpacing w:w="0" w:type="dxa"/>
          <w:jc w:val="center"/>
        </w:trPr>
        <w:tc>
          <w:tcPr>
            <w:tcW w:w="3871" w:type="pct"/>
            <w:tcMar>
              <w:top w:w="0" w:type="dxa"/>
              <w:left w:w="117" w:type="dxa"/>
              <w:bottom w:w="0" w:type="dxa"/>
              <w:right w:w="0" w:type="dxa"/>
            </w:tcMar>
            <w:vAlign w:val="center"/>
          </w:tcPr>
          <w:p w:rsidR="003475FD" w:rsidRPr="00DB5CA0" w:rsidRDefault="003475FD" w:rsidP="00DB5CA0">
            <w:pPr>
              <w:spacing w:line="360" w:lineRule="auto"/>
              <w:jc w:val="both"/>
              <w:rPr>
                <w:bCs/>
              </w:rPr>
            </w:pPr>
            <w:r w:rsidRPr="00DB5CA0">
              <w:rPr>
                <w:bCs/>
              </w:rPr>
              <w:t>Габаритные размеры корпуса</w:t>
            </w:r>
          </w:p>
        </w:tc>
        <w:tc>
          <w:tcPr>
            <w:tcW w:w="1129" w:type="pct"/>
            <w:tcMar>
              <w:top w:w="0" w:type="dxa"/>
              <w:left w:w="117" w:type="dxa"/>
              <w:bottom w:w="0" w:type="dxa"/>
              <w:right w:w="0" w:type="dxa"/>
            </w:tcMar>
            <w:vAlign w:val="center"/>
          </w:tcPr>
          <w:p w:rsidR="003475FD" w:rsidRPr="00DB5CA0" w:rsidRDefault="003475FD" w:rsidP="00DB5CA0">
            <w:pPr>
              <w:spacing w:line="360" w:lineRule="auto"/>
              <w:jc w:val="both"/>
              <w:rPr>
                <w:bCs/>
              </w:rPr>
            </w:pPr>
            <w:r w:rsidRPr="00DB5CA0">
              <w:rPr>
                <w:bCs/>
              </w:rPr>
              <w:t>140x92x30 мм</w:t>
            </w:r>
          </w:p>
        </w:tc>
      </w:tr>
      <w:tr w:rsidR="003475FD" w:rsidRPr="00DB5CA0" w:rsidTr="00DB5CA0">
        <w:trPr>
          <w:tblCellSpacing w:w="0" w:type="dxa"/>
          <w:jc w:val="center"/>
        </w:trPr>
        <w:tc>
          <w:tcPr>
            <w:tcW w:w="3871" w:type="pct"/>
            <w:tcMar>
              <w:top w:w="0" w:type="dxa"/>
              <w:left w:w="117" w:type="dxa"/>
              <w:bottom w:w="0" w:type="dxa"/>
              <w:right w:w="0" w:type="dxa"/>
            </w:tcMar>
            <w:vAlign w:val="center"/>
          </w:tcPr>
          <w:p w:rsidR="003475FD" w:rsidRPr="00DB5CA0" w:rsidRDefault="003475FD" w:rsidP="00DB5CA0">
            <w:pPr>
              <w:spacing w:line="360" w:lineRule="auto"/>
              <w:jc w:val="both"/>
              <w:rPr>
                <w:bCs/>
              </w:rPr>
            </w:pPr>
            <w:r w:rsidRPr="00DB5CA0">
              <w:rPr>
                <w:bCs/>
              </w:rPr>
              <w:t>Масса</w:t>
            </w:r>
          </w:p>
        </w:tc>
        <w:tc>
          <w:tcPr>
            <w:tcW w:w="1129" w:type="pct"/>
            <w:tcMar>
              <w:top w:w="0" w:type="dxa"/>
              <w:left w:w="117" w:type="dxa"/>
              <w:bottom w:w="0" w:type="dxa"/>
              <w:right w:w="0" w:type="dxa"/>
            </w:tcMar>
            <w:vAlign w:val="center"/>
          </w:tcPr>
          <w:p w:rsidR="003475FD" w:rsidRPr="00DB5CA0" w:rsidRDefault="003475FD" w:rsidP="00DB5CA0">
            <w:pPr>
              <w:spacing w:line="360" w:lineRule="auto"/>
              <w:jc w:val="both"/>
              <w:rPr>
                <w:bCs/>
              </w:rPr>
            </w:pPr>
            <w:smartTag w:uri="urn:schemas-microsoft-com:office:smarttags" w:element="metricconverter">
              <w:smartTagPr>
                <w:attr w:name="ProductID" w:val="1.4 кг"/>
              </w:smartTagPr>
              <w:r w:rsidRPr="00DB5CA0">
                <w:rPr>
                  <w:bCs/>
                </w:rPr>
                <w:t>1.4 кг</w:t>
              </w:r>
            </w:smartTag>
          </w:p>
        </w:tc>
      </w:tr>
      <w:tr w:rsidR="003475FD" w:rsidRPr="00DB5CA0" w:rsidTr="00DB5CA0">
        <w:trPr>
          <w:tblCellSpacing w:w="0" w:type="dxa"/>
          <w:jc w:val="center"/>
        </w:trPr>
        <w:tc>
          <w:tcPr>
            <w:tcW w:w="3871" w:type="pct"/>
            <w:tcMar>
              <w:top w:w="0" w:type="dxa"/>
              <w:left w:w="117" w:type="dxa"/>
              <w:bottom w:w="0" w:type="dxa"/>
              <w:right w:w="0" w:type="dxa"/>
            </w:tcMar>
            <w:vAlign w:val="center"/>
          </w:tcPr>
          <w:p w:rsidR="003475FD" w:rsidRPr="00DB5CA0" w:rsidRDefault="003475FD" w:rsidP="00DB5CA0">
            <w:pPr>
              <w:spacing w:line="360" w:lineRule="auto"/>
              <w:jc w:val="both"/>
              <w:rPr>
                <w:bCs/>
              </w:rPr>
            </w:pPr>
            <w:r w:rsidRPr="00DB5CA0">
              <w:rPr>
                <w:bCs/>
              </w:rPr>
              <w:t>Рабочий диапазон температур</w:t>
            </w:r>
          </w:p>
        </w:tc>
        <w:tc>
          <w:tcPr>
            <w:tcW w:w="1129" w:type="pct"/>
            <w:tcMar>
              <w:top w:w="0" w:type="dxa"/>
              <w:left w:w="117" w:type="dxa"/>
              <w:bottom w:w="0" w:type="dxa"/>
              <w:right w:w="0" w:type="dxa"/>
            </w:tcMar>
            <w:vAlign w:val="center"/>
          </w:tcPr>
          <w:p w:rsidR="003475FD" w:rsidRPr="00DB5CA0" w:rsidRDefault="003475FD" w:rsidP="00DB5CA0">
            <w:pPr>
              <w:spacing w:line="360" w:lineRule="auto"/>
              <w:jc w:val="both"/>
              <w:rPr>
                <w:bCs/>
              </w:rPr>
            </w:pPr>
            <w:r w:rsidRPr="00DB5CA0">
              <w:rPr>
                <w:bCs/>
              </w:rPr>
              <w:t>-40...+60 град С</w:t>
            </w:r>
          </w:p>
        </w:tc>
      </w:tr>
    </w:tbl>
    <w:p w:rsidR="003475FD" w:rsidRPr="00DB5CA0" w:rsidRDefault="003475FD" w:rsidP="00DB5CA0">
      <w:pPr>
        <w:spacing w:line="360" w:lineRule="auto"/>
        <w:ind w:firstLine="709"/>
        <w:jc w:val="both"/>
        <w:rPr>
          <w:rStyle w:val="21"/>
          <w:b w:val="0"/>
          <w:spacing w:val="0"/>
          <w:sz w:val="28"/>
          <w:szCs w:val="28"/>
        </w:rPr>
      </w:pPr>
    </w:p>
    <w:p w:rsidR="00F05AA8" w:rsidRPr="00DB5CA0" w:rsidRDefault="008E4475" w:rsidP="00DB5CA0">
      <w:pPr>
        <w:spacing w:line="360" w:lineRule="auto"/>
        <w:ind w:firstLine="709"/>
        <w:jc w:val="both"/>
        <w:rPr>
          <w:sz w:val="28"/>
          <w:szCs w:val="28"/>
        </w:rPr>
      </w:pPr>
      <w:r w:rsidRPr="00DB5CA0">
        <w:rPr>
          <w:sz w:val="28"/>
          <w:szCs w:val="28"/>
        </w:rPr>
        <w:t>Для открытия замка необходимо подать на него напряжение 12В, при этом потребление тока составит 0,5А.</w:t>
      </w:r>
      <w:r w:rsidR="002215CC" w:rsidRPr="00DB5CA0">
        <w:rPr>
          <w:sz w:val="28"/>
          <w:szCs w:val="28"/>
        </w:rPr>
        <w:t xml:space="preserve"> При отключении напряжения замок закрывается под действием пружины.</w:t>
      </w:r>
      <w:r w:rsidRPr="00DB5CA0">
        <w:rPr>
          <w:sz w:val="28"/>
          <w:szCs w:val="28"/>
        </w:rPr>
        <w:t xml:space="preserve"> </w:t>
      </w:r>
      <w:r w:rsidR="00F05AA8" w:rsidRPr="00DB5CA0">
        <w:rPr>
          <w:sz w:val="28"/>
          <w:szCs w:val="28"/>
        </w:rPr>
        <w:t>Микроконтроллер</w:t>
      </w:r>
      <w:r w:rsidR="007F12E3" w:rsidRPr="00DB5CA0">
        <w:rPr>
          <w:sz w:val="28"/>
          <w:szCs w:val="28"/>
        </w:rPr>
        <w:t>,</w:t>
      </w:r>
      <w:r w:rsidR="00F05AA8" w:rsidRPr="00DB5CA0">
        <w:rPr>
          <w:sz w:val="28"/>
          <w:szCs w:val="28"/>
        </w:rPr>
        <w:t xml:space="preserve"> непосредственно</w:t>
      </w:r>
      <w:r w:rsidR="007F12E3" w:rsidRPr="00DB5CA0">
        <w:rPr>
          <w:sz w:val="28"/>
          <w:szCs w:val="28"/>
        </w:rPr>
        <w:t>,</w:t>
      </w:r>
      <w:r w:rsidR="00F05AA8" w:rsidRPr="00DB5CA0">
        <w:rPr>
          <w:sz w:val="28"/>
          <w:szCs w:val="28"/>
        </w:rPr>
        <w:t xml:space="preserve"> не способен производить коммутацию цепей с большими напряжениями и токами. Кроме того, необходимо обеспечить гальваническую развязку выводов микроконтроллера и цепи привода замка. Для этих целей </w:t>
      </w:r>
      <w:r w:rsidRPr="00DB5CA0">
        <w:rPr>
          <w:sz w:val="28"/>
          <w:szCs w:val="28"/>
        </w:rPr>
        <w:t>можно</w:t>
      </w:r>
      <w:r w:rsidR="00F05AA8" w:rsidRPr="00DB5CA0">
        <w:rPr>
          <w:sz w:val="28"/>
          <w:szCs w:val="28"/>
        </w:rPr>
        <w:t xml:space="preserve"> </w:t>
      </w:r>
      <w:r w:rsidRPr="00DB5CA0">
        <w:rPr>
          <w:sz w:val="28"/>
          <w:szCs w:val="28"/>
        </w:rPr>
        <w:t xml:space="preserve">использовать </w:t>
      </w:r>
      <w:r w:rsidR="00F05AA8" w:rsidRPr="00DB5CA0">
        <w:rPr>
          <w:sz w:val="28"/>
          <w:szCs w:val="28"/>
        </w:rPr>
        <w:t>оптопар</w:t>
      </w:r>
      <w:r w:rsidRPr="00DB5CA0">
        <w:rPr>
          <w:sz w:val="28"/>
          <w:szCs w:val="28"/>
        </w:rPr>
        <w:t>у</w:t>
      </w:r>
      <w:r w:rsidR="00F05AA8" w:rsidRPr="00DB5CA0">
        <w:rPr>
          <w:sz w:val="28"/>
          <w:szCs w:val="28"/>
        </w:rPr>
        <w:t xml:space="preserve"> с выходным каскадом на опто</w:t>
      </w:r>
      <w:r w:rsidR="00855ADD" w:rsidRPr="00DB5CA0">
        <w:rPr>
          <w:sz w:val="28"/>
          <w:szCs w:val="28"/>
        </w:rPr>
        <w:t>тиристоре</w:t>
      </w:r>
      <w:r w:rsidR="0060785A" w:rsidRPr="00DB5CA0">
        <w:rPr>
          <w:sz w:val="28"/>
          <w:szCs w:val="28"/>
        </w:rPr>
        <w:t xml:space="preserve">, которая будет коммутировать напряжение в цепи базы </w:t>
      </w:r>
      <w:r w:rsidR="0060785A" w:rsidRPr="00DB5CA0">
        <w:rPr>
          <w:sz w:val="28"/>
          <w:szCs w:val="28"/>
          <w:lang w:val="en-US"/>
        </w:rPr>
        <w:t>npn</w:t>
      </w:r>
      <w:r w:rsidR="0060785A" w:rsidRPr="00DB5CA0">
        <w:rPr>
          <w:sz w:val="28"/>
          <w:szCs w:val="28"/>
        </w:rPr>
        <w:t xml:space="preserve"> транзистора. При подаче напряжения транзистор откроется и замкнёт цепь питания замка. </w:t>
      </w:r>
      <w:r w:rsidR="00F05AA8" w:rsidRPr="00DB5CA0">
        <w:rPr>
          <w:sz w:val="28"/>
          <w:szCs w:val="28"/>
        </w:rPr>
        <w:t xml:space="preserve">По </w:t>
      </w:r>
      <w:r w:rsidRPr="00DB5CA0">
        <w:rPr>
          <w:sz w:val="28"/>
          <w:szCs w:val="28"/>
        </w:rPr>
        <w:t xml:space="preserve">своим </w:t>
      </w:r>
      <w:r w:rsidR="00F05AA8" w:rsidRPr="00DB5CA0">
        <w:rPr>
          <w:sz w:val="28"/>
          <w:szCs w:val="28"/>
        </w:rPr>
        <w:t xml:space="preserve">характеристикам </w:t>
      </w:r>
      <w:r w:rsidRPr="00DB5CA0">
        <w:rPr>
          <w:sz w:val="28"/>
          <w:szCs w:val="28"/>
        </w:rPr>
        <w:t>нам подойдёт</w:t>
      </w:r>
      <w:r w:rsidR="00F05AA8" w:rsidRPr="00DB5CA0">
        <w:rPr>
          <w:sz w:val="28"/>
          <w:szCs w:val="28"/>
        </w:rPr>
        <w:t xml:space="preserve"> оптопара</w:t>
      </w:r>
      <w:r w:rsidRPr="00DB5CA0">
        <w:rPr>
          <w:sz w:val="28"/>
          <w:szCs w:val="28"/>
        </w:rPr>
        <w:t xml:space="preserve"> отечественного производства</w:t>
      </w:r>
      <w:r w:rsidR="00F05AA8" w:rsidRPr="00DB5CA0">
        <w:rPr>
          <w:sz w:val="28"/>
          <w:szCs w:val="28"/>
        </w:rPr>
        <w:t xml:space="preserve"> АОУ163А. Её характеристики </w:t>
      </w:r>
      <w:r w:rsidRPr="00DB5CA0">
        <w:rPr>
          <w:sz w:val="28"/>
          <w:szCs w:val="28"/>
        </w:rPr>
        <w:t>приведены</w:t>
      </w:r>
      <w:r w:rsidR="00F05AA8" w:rsidRPr="00DB5CA0">
        <w:rPr>
          <w:sz w:val="28"/>
          <w:szCs w:val="28"/>
        </w:rPr>
        <w:t xml:space="preserve"> в таблице</w:t>
      </w:r>
      <w:r w:rsidRPr="00DB5CA0">
        <w:rPr>
          <w:sz w:val="28"/>
          <w:szCs w:val="28"/>
        </w:rPr>
        <w:t xml:space="preserve"> </w:t>
      </w:r>
      <w:r w:rsidR="00AF4E9A" w:rsidRPr="00DB5CA0">
        <w:rPr>
          <w:sz w:val="28"/>
          <w:szCs w:val="28"/>
        </w:rPr>
        <w:t>2</w:t>
      </w:r>
      <w:r w:rsidRPr="00DB5CA0">
        <w:rPr>
          <w:sz w:val="28"/>
          <w:szCs w:val="28"/>
        </w:rPr>
        <w:t>.1.2</w:t>
      </w:r>
      <w:r w:rsidR="003603C0" w:rsidRPr="00DB5CA0">
        <w:rPr>
          <w:sz w:val="28"/>
          <w:szCs w:val="28"/>
        </w:rPr>
        <w:t xml:space="preserve"> [1]</w:t>
      </w:r>
      <w:r w:rsidR="00142A18" w:rsidRPr="00DB5CA0">
        <w:rPr>
          <w:sz w:val="28"/>
          <w:szCs w:val="28"/>
        </w:rPr>
        <w:t>.</w:t>
      </w:r>
    </w:p>
    <w:p w:rsidR="0039553A" w:rsidRPr="00DB5CA0" w:rsidRDefault="0039553A" w:rsidP="00DB5CA0">
      <w:pPr>
        <w:pStyle w:val="20"/>
        <w:spacing w:line="360" w:lineRule="auto"/>
        <w:ind w:firstLine="709"/>
        <w:jc w:val="both"/>
        <w:rPr>
          <w:b w:val="0"/>
          <w:spacing w:val="0"/>
          <w:sz w:val="28"/>
          <w:szCs w:val="28"/>
        </w:rPr>
      </w:pPr>
      <w:bookmarkStart w:id="31" w:name="_Toc135871773"/>
      <w:bookmarkStart w:id="32" w:name="_Toc138219698"/>
      <w:bookmarkStart w:id="33" w:name="_Toc138220235"/>
      <w:bookmarkStart w:id="34" w:name="_Toc138220340"/>
      <w:bookmarkStart w:id="35" w:name="_Toc138694554"/>
      <w:bookmarkStart w:id="36" w:name="_Toc138694683"/>
      <w:bookmarkStart w:id="37" w:name="_Toc139285753"/>
    </w:p>
    <w:p w:rsidR="00F05AA8" w:rsidRPr="00DB5CA0" w:rsidRDefault="00F05AA8" w:rsidP="00DB5CA0">
      <w:pPr>
        <w:pStyle w:val="20"/>
        <w:spacing w:line="360" w:lineRule="auto"/>
        <w:ind w:firstLine="709"/>
        <w:jc w:val="both"/>
        <w:rPr>
          <w:b w:val="0"/>
          <w:spacing w:val="0"/>
          <w:sz w:val="28"/>
          <w:szCs w:val="28"/>
        </w:rPr>
      </w:pPr>
      <w:r w:rsidRPr="00DB5CA0">
        <w:rPr>
          <w:b w:val="0"/>
          <w:spacing w:val="0"/>
          <w:sz w:val="28"/>
          <w:szCs w:val="28"/>
        </w:rPr>
        <w:t xml:space="preserve">Таблица </w:t>
      </w:r>
      <w:r w:rsidR="00AF4E9A" w:rsidRPr="00DB5CA0">
        <w:rPr>
          <w:b w:val="0"/>
          <w:spacing w:val="0"/>
          <w:sz w:val="28"/>
          <w:szCs w:val="28"/>
        </w:rPr>
        <w:t>2</w:t>
      </w:r>
      <w:r w:rsidRPr="00DB5CA0">
        <w:rPr>
          <w:b w:val="0"/>
          <w:spacing w:val="0"/>
          <w:sz w:val="28"/>
          <w:szCs w:val="28"/>
        </w:rPr>
        <w:t>.</w:t>
      </w:r>
      <w:r w:rsidR="008E4475" w:rsidRPr="00DB5CA0">
        <w:rPr>
          <w:b w:val="0"/>
          <w:spacing w:val="0"/>
          <w:sz w:val="28"/>
          <w:szCs w:val="28"/>
        </w:rPr>
        <w:t>1</w:t>
      </w:r>
      <w:r w:rsidRPr="00DB5CA0">
        <w:rPr>
          <w:b w:val="0"/>
          <w:spacing w:val="0"/>
          <w:sz w:val="28"/>
          <w:szCs w:val="28"/>
        </w:rPr>
        <w:t>.</w:t>
      </w:r>
      <w:r w:rsidR="008E4475" w:rsidRPr="00DB5CA0">
        <w:rPr>
          <w:b w:val="0"/>
          <w:spacing w:val="0"/>
          <w:sz w:val="28"/>
          <w:szCs w:val="28"/>
        </w:rPr>
        <w:t>2</w:t>
      </w:r>
      <w:r w:rsidRPr="00DB5CA0">
        <w:rPr>
          <w:b w:val="0"/>
          <w:spacing w:val="0"/>
          <w:sz w:val="28"/>
          <w:szCs w:val="28"/>
        </w:rPr>
        <w:t xml:space="preserve"> – Технические характеристики оптопары АОУ163А</w:t>
      </w:r>
      <w:bookmarkEnd w:id="31"/>
      <w:bookmarkEnd w:id="32"/>
      <w:bookmarkEnd w:id="33"/>
      <w:bookmarkEnd w:id="34"/>
      <w:bookmarkEnd w:id="35"/>
      <w:bookmarkEnd w:id="36"/>
      <w:bookmarkEnd w:id="37"/>
    </w:p>
    <w:tbl>
      <w:tblPr>
        <w:tblW w:w="4550" w:type="pct"/>
        <w:jc w:val="center"/>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0" w:type="dxa"/>
          <w:left w:w="30" w:type="dxa"/>
          <w:bottom w:w="30" w:type="dxa"/>
          <w:right w:w="30" w:type="dxa"/>
        </w:tblCellMar>
        <w:tblLook w:val="0000" w:firstRow="0" w:lastRow="0" w:firstColumn="0" w:lastColumn="0" w:noHBand="0" w:noVBand="0"/>
      </w:tblPr>
      <w:tblGrid>
        <w:gridCol w:w="6318"/>
        <w:gridCol w:w="2259"/>
      </w:tblGrid>
      <w:tr w:rsidR="00F05AA8" w:rsidRPr="00DB5CA0" w:rsidTr="00DB5CA0">
        <w:trPr>
          <w:tblCellSpacing w:w="0" w:type="dxa"/>
          <w:jc w:val="center"/>
        </w:trPr>
        <w:tc>
          <w:tcPr>
            <w:tcW w:w="3683" w:type="pct"/>
            <w:vAlign w:val="center"/>
          </w:tcPr>
          <w:p w:rsidR="00F05AA8" w:rsidRPr="00DB5CA0" w:rsidRDefault="00F05AA8" w:rsidP="00DB5CA0">
            <w:pPr>
              <w:pStyle w:val="12"/>
            </w:pPr>
            <w:r w:rsidRPr="00DB5CA0">
              <w:t>Количество каналов</w:t>
            </w:r>
          </w:p>
        </w:tc>
        <w:tc>
          <w:tcPr>
            <w:tcW w:w="1317" w:type="pct"/>
            <w:vAlign w:val="center"/>
          </w:tcPr>
          <w:p w:rsidR="00F05AA8" w:rsidRPr="00DB5CA0" w:rsidRDefault="00F05AA8" w:rsidP="00DB5CA0">
            <w:pPr>
              <w:pStyle w:val="12"/>
            </w:pPr>
            <w:r w:rsidRPr="00DB5CA0">
              <w:t>1</w:t>
            </w:r>
          </w:p>
        </w:tc>
      </w:tr>
      <w:tr w:rsidR="00F05AA8" w:rsidRPr="00DB5CA0" w:rsidTr="00DB5CA0">
        <w:trPr>
          <w:tblCellSpacing w:w="0" w:type="dxa"/>
          <w:jc w:val="center"/>
        </w:trPr>
        <w:tc>
          <w:tcPr>
            <w:tcW w:w="3683" w:type="pct"/>
            <w:vAlign w:val="center"/>
          </w:tcPr>
          <w:p w:rsidR="00F05AA8" w:rsidRPr="00DB5CA0" w:rsidRDefault="00F05AA8" w:rsidP="00DB5CA0">
            <w:pPr>
              <w:pStyle w:val="12"/>
            </w:pPr>
            <w:r w:rsidRPr="00DB5CA0">
              <w:t>Постоянное прямое входное напряжение Uв</w:t>
            </w:r>
            <w:r w:rsidR="00F82E70" w:rsidRPr="00DB5CA0">
              <w:t>х., В</w:t>
            </w:r>
          </w:p>
        </w:tc>
        <w:tc>
          <w:tcPr>
            <w:tcW w:w="1317" w:type="pct"/>
            <w:vAlign w:val="center"/>
          </w:tcPr>
          <w:p w:rsidR="00F05AA8" w:rsidRPr="00DB5CA0" w:rsidRDefault="00F05AA8" w:rsidP="00DB5CA0">
            <w:pPr>
              <w:pStyle w:val="12"/>
            </w:pPr>
            <w:r w:rsidRPr="00DB5CA0">
              <w:t>1.3</w:t>
            </w:r>
          </w:p>
        </w:tc>
      </w:tr>
      <w:tr w:rsidR="00F05AA8" w:rsidRPr="00DB5CA0" w:rsidTr="00DB5CA0">
        <w:trPr>
          <w:tblCellSpacing w:w="0" w:type="dxa"/>
          <w:jc w:val="center"/>
        </w:trPr>
        <w:tc>
          <w:tcPr>
            <w:tcW w:w="3683" w:type="pct"/>
            <w:vAlign w:val="center"/>
          </w:tcPr>
          <w:p w:rsidR="00F05AA8" w:rsidRPr="00DB5CA0" w:rsidRDefault="00F05AA8" w:rsidP="00DB5CA0">
            <w:pPr>
              <w:pStyle w:val="12"/>
            </w:pPr>
            <w:r w:rsidRPr="00DB5CA0">
              <w:t>при входном токе Iвх.,</w:t>
            </w:r>
            <w:r w:rsidR="00F82E70" w:rsidRPr="00DB5CA0">
              <w:t xml:space="preserve"> </w:t>
            </w:r>
            <w:r w:rsidRPr="00DB5CA0">
              <w:t>мА</w:t>
            </w:r>
          </w:p>
        </w:tc>
        <w:tc>
          <w:tcPr>
            <w:tcW w:w="1317" w:type="pct"/>
            <w:vAlign w:val="center"/>
          </w:tcPr>
          <w:p w:rsidR="00F05AA8" w:rsidRPr="00DB5CA0" w:rsidRDefault="00F05AA8" w:rsidP="00DB5CA0">
            <w:pPr>
              <w:pStyle w:val="12"/>
            </w:pPr>
            <w:r w:rsidRPr="00DB5CA0">
              <w:t>10</w:t>
            </w:r>
          </w:p>
        </w:tc>
      </w:tr>
      <w:tr w:rsidR="00F05AA8" w:rsidRPr="00DB5CA0" w:rsidTr="00DB5CA0">
        <w:trPr>
          <w:tblCellSpacing w:w="0" w:type="dxa"/>
          <w:jc w:val="center"/>
        </w:trPr>
        <w:tc>
          <w:tcPr>
            <w:tcW w:w="3683" w:type="pct"/>
            <w:vAlign w:val="center"/>
          </w:tcPr>
          <w:p w:rsidR="00F05AA8" w:rsidRPr="00DB5CA0" w:rsidRDefault="00F05AA8" w:rsidP="00DB5CA0">
            <w:pPr>
              <w:pStyle w:val="12"/>
            </w:pPr>
            <w:r w:rsidRPr="00DB5CA0">
              <w:t>Максимальный входной ток Iвх.макс.,</w:t>
            </w:r>
            <w:r w:rsidR="00F82E70" w:rsidRPr="00DB5CA0">
              <w:t xml:space="preserve"> </w:t>
            </w:r>
            <w:r w:rsidRPr="00DB5CA0">
              <w:t>мА</w:t>
            </w:r>
          </w:p>
        </w:tc>
        <w:tc>
          <w:tcPr>
            <w:tcW w:w="1317" w:type="pct"/>
            <w:vAlign w:val="center"/>
          </w:tcPr>
          <w:p w:rsidR="00F05AA8" w:rsidRPr="00DB5CA0" w:rsidRDefault="00F05AA8" w:rsidP="00DB5CA0">
            <w:pPr>
              <w:pStyle w:val="12"/>
            </w:pPr>
            <w:r w:rsidRPr="00DB5CA0">
              <w:t>25</w:t>
            </w:r>
          </w:p>
        </w:tc>
      </w:tr>
      <w:tr w:rsidR="00F05AA8" w:rsidRPr="00DB5CA0" w:rsidTr="00DB5CA0">
        <w:trPr>
          <w:tblCellSpacing w:w="0" w:type="dxa"/>
          <w:jc w:val="center"/>
        </w:trPr>
        <w:tc>
          <w:tcPr>
            <w:tcW w:w="3683" w:type="pct"/>
            <w:vAlign w:val="center"/>
          </w:tcPr>
          <w:p w:rsidR="00F05AA8" w:rsidRPr="00DB5CA0" w:rsidRDefault="00F05AA8" w:rsidP="00DB5CA0">
            <w:pPr>
              <w:pStyle w:val="12"/>
            </w:pPr>
            <w:r w:rsidRPr="00DB5CA0">
              <w:t>Выходной каскад</w:t>
            </w:r>
          </w:p>
        </w:tc>
        <w:tc>
          <w:tcPr>
            <w:tcW w:w="1317" w:type="pct"/>
            <w:vAlign w:val="center"/>
          </w:tcPr>
          <w:p w:rsidR="00F82E70" w:rsidRPr="00DB5CA0" w:rsidRDefault="00F82E70" w:rsidP="00DB5CA0">
            <w:pPr>
              <w:pStyle w:val="12"/>
            </w:pPr>
            <w:r w:rsidRPr="00DB5CA0">
              <w:t>о</w:t>
            </w:r>
            <w:r w:rsidR="00F05AA8" w:rsidRPr="00DB5CA0">
              <w:t>пто</w:t>
            </w:r>
            <w:r w:rsidR="00AF4E9A" w:rsidRPr="00DB5CA0">
              <w:t>тиристор</w:t>
            </w:r>
          </w:p>
        </w:tc>
      </w:tr>
      <w:tr w:rsidR="00F05AA8" w:rsidRPr="00DB5CA0" w:rsidTr="00DB5CA0">
        <w:trPr>
          <w:tblCellSpacing w:w="0" w:type="dxa"/>
          <w:jc w:val="center"/>
        </w:trPr>
        <w:tc>
          <w:tcPr>
            <w:tcW w:w="3683" w:type="pct"/>
            <w:vAlign w:val="center"/>
          </w:tcPr>
          <w:p w:rsidR="00F05AA8" w:rsidRPr="00DB5CA0" w:rsidRDefault="00F05AA8" w:rsidP="00DB5CA0">
            <w:pPr>
              <w:pStyle w:val="12"/>
            </w:pPr>
            <w:r w:rsidRPr="00DB5CA0">
              <w:t>Максимальный выходной ток Iвых.макс.,</w:t>
            </w:r>
            <w:r w:rsidR="00F82E70" w:rsidRPr="00DB5CA0">
              <w:t xml:space="preserve"> </w:t>
            </w:r>
            <w:r w:rsidRPr="00DB5CA0">
              <w:t>мА</w:t>
            </w:r>
          </w:p>
        </w:tc>
        <w:tc>
          <w:tcPr>
            <w:tcW w:w="1317" w:type="pct"/>
            <w:vAlign w:val="center"/>
          </w:tcPr>
          <w:p w:rsidR="00F05AA8" w:rsidRPr="00DB5CA0" w:rsidRDefault="00F05AA8" w:rsidP="00DB5CA0">
            <w:pPr>
              <w:pStyle w:val="12"/>
            </w:pPr>
            <w:r w:rsidRPr="00DB5CA0">
              <w:t>100</w:t>
            </w:r>
          </w:p>
        </w:tc>
      </w:tr>
      <w:tr w:rsidR="00F05AA8" w:rsidRPr="00DB5CA0" w:rsidTr="00DB5CA0">
        <w:trPr>
          <w:tblCellSpacing w:w="0" w:type="dxa"/>
          <w:jc w:val="center"/>
        </w:trPr>
        <w:tc>
          <w:tcPr>
            <w:tcW w:w="3683" w:type="pct"/>
            <w:vAlign w:val="center"/>
          </w:tcPr>
          <w:p w:rsidR="00F82E70" w:rsidRPr="00DB5CA0" w:rsidRDefault="00F05AA8" w:rsidP="00DB5CA0">
            <w:pPr>
              <w:pStyle w:val="12"/>
            </w:pPr>
            <w:r w:rsidRPr="00DB5CA0">
              <w:t>Максимальное выходное коммутируемое напр</w:t>
            </w:r>
            <w:r w:rsidR="00F82E70" w:rsidRPr="00DB5CA0">
              <w:t>яжение Uвых.ком.макс.,В</w:t>
            </w:r>
          </w:p>
        </w:tc>
        <w:tc>
          <w:tcPr>
            <w:tcW w:w="1317" w:type="pct"/>
            <w:vAlign w:val="center"/>
          </w:tcPr>
          <w:p w:rsidR="00F05AA8" w:rsidRPr="00DB5CA0" w:rsidRDefault="00F05AA8" w:rsidP="00DB5CA0">
            <w:pPr>
              <w:pStyle w:val="12"/>
            </w:pPr>
            <w:r w:rsidRPr="00DB5CA0">
              <w:t>400</w:t>
            </w:r>
          </w:p>
        </w:tc>
      </w:tr>
      <w:tr w:rsidR="00F05AA8" w:rsidRPr="00DB5CA0" w:rsidTr="00DB5CA0">
        <w:trPr>
          <w:tblCellSpacing w:w="0" w:type="dxa"/>
          <w:jc w:val="center"/>
        </w:trPr>
        <w:tc>
          <w:tcPr>
            <w:tcW w:w="3683" w:type="pct"/>
            <w:vAlign w:val="center"/>
          </w:tcPr>
          <w:p w:rsidR="00F05AA8" w:rsidRPr="00DB5CA0" w:rsidRDefault="00F05AA8" w:rsidP="00DB5CA0">
            <w:pPr>
              <w:pStyle w:val="12"/>
            </w:pPr>
            <w:r w:rsidRPr="00DB5CA0">
              <w:t>Сопротивление изоляции между входной и в</w:t>
            </w:r>
            <w:r w:rsidR="00F82E70" w:rsidRPr="00DB5CA0">
              <w:t>ыходной</w:t>
            </w:r>
          </w:p>
          <w:p w:rsidR="00F82E70" w:rsidRPr="00DB5CA0" w:rsidRDefault="00F82E70" w:rsidP="00DB5CA0">
            <w:pPr>
              <w:pStyle w:val="12"/>
            </w:pPr>
            <w:r w:rsidRPr="00DB5CA0">
              <w:t>цепями, ГОм</w:t>
            </w:r>
          </w:p>
        </w:tc>
        <w:tc>
          <w:tcPr>
            <w:tcW w:w="1317" w:type="pct"/>
            <w:vAlign w:val="center"/>
          </w:tcPr>
          <w:p w:rsidR="00F05AA8" w:rsidRPr="00DB5CA0" w:rsidRDefault="00F05AA8" w:rsidP="00DB5CA0">
            <w:pPr>
              <w:pStyle w:val="12"/>
            </w:pPr>
            <w:r w:rsidRPr="00DB5CA0">
              <w:t>100</w:t>
            </w:r>
          </w:p>
        </w:tc>
      </w:tr>
      <w:tr w:rsidR="00F05AA8" w:rsidRPr="00DB5CA0" w:rsidTr="00DB5CA0">
        <w:trPr>
          <w:tblCellSpacing w:w="0" w:type="dxa"/>
          <w:jc w:val="center"/>
        </w:trPr>
        <w:tc>
          <w:tcPr>
            <w:tcW w:w="3683" w:type="pct"/>
            <w:vAlign w:val="center"/>
          </w:tcPr>
          <w:p w:rsidR="00F05AA8" w:rsidRPr="00DB5CA0" w:rsidRDefault="00F05AA8" w:rsidP="00DB5CA0">
            <w:pPr>
              <w:pStyle w:val="12"/>
            </w:pPr>
            <w:r w:rsidRPr="00DB5CA0">
              <w:t>Максимальное напряжение изоляции,</w:t>
            </w:r>
            <w:r w:rsidR="00F82E70" w:rsidRPr="00DB5CA0">
              <w:t xml:space="preserve"> </w:t>
            </w:r>
            <w:r w:rsidRPr="00DB5CA0">
              <w:t>В</w:t>
            </w:r>
          </w:p>
        </w:tc>
        <w:tc>
          <w:tcPr>
            <w:tcW w:w="1317" w:type="pct"/>
            <w:vAlign w:val="center"/>
          </w:tcPr>
          <w:p w:rsidR="00F05AA8" w:rsidRPr="00DB5CA0" w:rsidRDefault="00F05AA8" w:rsidP="00DB5CA0">
            <w:pPr>
              <w:pStyle w:val="12"/>
            </w:pPr>
            <w:r w:rsidRPr="00DB5CA0">
              <w:t>1500</w:t>
            </w:r>
          </w:p>
        </w:tc>
      </w:tr>
      <w:tr w:rsidR="00F05AA8" w:rsidRPr="00DB5CA0" w:rsidTr="00DB5CA0">
        <w:trPr>
          <w:tblCellSpacing w:w="0" w:type="dxa"/>
          <w:jc w:val="center"/>
        </w:trPr>
        <w:tc>
          <w:tcPr>
            <w:tcW w:w="3683" w:type="pct"/>
            <w:vAlign w:val="center"/>
          </w:tcPr>
          <w:p w:rsidR="00F05AA8" w:rsidRPr="00DB5CA0" w:rsidRDefault="00F05AA8" w:rsidP="00DB5CA0">
            <w:pPr>
              <w:pStyle w:val="12"/>
            </w:pPr>
            <w:r w:rsidRPr="00DB5CA0">
              <w:t>Рабочая температура, С</w:t>
            </w:r>
          </w:p>
        </w:tc>
        <w:tc>
          <w:tcPr>
            <w:tcW w:w="1317" w:type="pct"/>
            <w:vAlign w:val="center"/>
          </w:tcPr>
          <w:p w:rsidR="00F05AA8" w:rsidRPr="00DB5CA0" w:rsidRDefault="00F05AA8" w:rsidP="00DB5CA0">
            <w:pPr>
              <w:pStyle w:val="12"/>
            </w:pPr>
            <w:r w:rsidRPr="00DB5CA0">
              <w:t>-45...85</w:t>
            </w:r>
          </w:p>
        </w:tc>
      </w:tr>
    </w:tbl>
    <w:p w:rsidR="009E230C" w:rsidRPr="00DB5CA0" w:rsidRDefault="009E230C" w:rsidP="00DB5CA0">
      <w:pPr>
        <w:spacing w:line="360" w:lineRule="auto"/>
        <w:ind w:firstLine="709"/>
        <w:jc w:val="both"/>
        <w:outlineLvl w:val="1"/>
        <w:rPr>
          <w:bCs/>
          <w:sz w:val="28"/>
          <w:lang w:val="en-US"/>
        </w:rPr>
      </w:pPr>
      <w:bookmarkStart w:id="38" w:name="_Toc135871762"/>
      <w:bookmarkStart w:id="39" w:name="_Toc138220341"/>
      <w:bookmarkStart w:id="40" w:name="_Toc138694555"/>
      <w:bookmarkStart w:id="41" w:name="_Toc139285754"/>
    </w:p>
    <w:p w:rsidR="009031FD" w:rsidRPr="00DB5CA0" w:rsidRDefault="00223407" w:rsidP="00DB5CA0">
      <w:pPr>
        <w:spacing w:line="360" w:lineRule="auto"/>
        <w:ind w:firstLine="709"/>
        <w:jc w:val="both"/>
        <w:outlineLvl w:val="1"/>
        <w:rPr>
          <w:bCs/>
          <w:sz w:val="28"/>
          <w:szCs w:val="28"/>
        </w:rPr>
      </w:pPr>
      <w:r w:rsidRPr="00DB5CA0">
        <w:rPr>
          <w:bCs/>
          <w:sz w:val="28"/>
          <w:szCs w:val="28"/>
        </w:rPr>
        <w:t>2</w:t>
      </w:r>
      <w:r w:rsidR="00B256BD" w:rsidRPr="00DB5CA0">
        <w:rPr>
          <w:bCs/>
          <w:sz w:val="28"/>
          <w:szCs w:val="28"/>
        </w:rPr>
        <w:t xml:space="preserve">.2 </w:t>
      </w:r>
      <w:r w:rsidRPr="00DB5CA0">
        <w:rPr>
          <w:bCs/>
          <w:sz w:val="28"/>
          <w:szCs w:val="28"/>
        </w:rPr>
        <w:t>Выбор к</w:t>
      </w:r>
      <w:r w:rsidR="00D23A16" w:rsidRPr="00DB5CA0">
        <w:rPr>
          <w:bCs/>
          <w:sz w:val="28"/>
          <w:szCs w:val="28"/>
        </w:rPr>
        <w:t>лавиатур</w:t>
      </w:r>
      <w:bookmarkEnd w:id="38"/>
      <w:bookmarkEnd w:id="39"/>
      <w:bookmarkEnd w:id="40"/>
      <w:bookmarkEnd w:id="41"/>
      <w:r w:rsidRPr="00DB5CA0">
        <w:rPr>
          <w:bCs/>
          <w:sz w:val="28"/>
          <w:szCs w:val="28"/>
        </w:rPr>
        <w:t>ы</w:t>
      </w:r>
    </w:p>
    <w:p w:rsidR="00D23A16" w:rsidRPr="00DB5CA0" w:rsidRDefault="00D23A16" w:rsidP="00DB5CA0">
      <w:pPr>
        <w:spacing w:line="360" w:lineRule="auto"/>
        <w:ind w:firstLine="709"/>
        <w:jc w:val="both"/>
        <w:rPr>
          <w:bCs/>
          <w:sz w:val="28"/>
        </w:rPr>
      </w:pPr>
    </w:p>
    <w:p w:rsidR="003528A7" w:rsidRPr="00DB5CA0" w:rsidRDefault="00D23A16" w:rsidP="00DB5CA0">
      <w:pPr>
        <w:spacing w:line="360" w:lineRule="auto"/>
        <w:ind w:firstLine="709"/>
        <w:jc w:val="both"/>
        <w:rPr>
          <w:rStyle w:val="style21"/>
          <w:bCs/>
          <w:sz w:val="28"/>
          <w:szCs w:val="28"/>
        </w:rPr>
      </w:pPr>
      <w:r w:rsidRPr="00DB5CA0">
        <w:rPr>
          <w:bCs/>
          <w:sz w:val="28"/>
          <w:szCs w:val="28"/>
        </w:rPr>
        <w:t>Клавиатура является важной частью кодового замка, и должна быть устойчива к неблагоприятным воздействиям окружающей среды</w:t>
      </w:r>
      <w:r w:rsidR="00306E31" w:rsidRPr="00DB5CA0">
        <w:rPr>
          <w:bCs/>
          <w:sz w:val="28"/>
          <w:szCs w:val="28"/>
        </w:rPr>
        <w:t xml:space="preserve"> и действиям злоумышленников, особенно если замок устанавливается на наружной двери дома. В данном устройстве </w:t>
      </w:r>
      <w:r w:rsidR="00F615DA" w:rsidRPr="00DB5CA0">
        <w:rPr>
          <w:bCs/>
          <w:sz w:val="28"/>
          <w:szCs w:val="28"/>
        </w:rPr>
        <w:t>используется</w:t>
      </w:r>
      <w:r w:rsidR="00306E31" w:rsidRPr="00DB5CA0">
        <w:rPr>
          <w:bCs/>
          <w:sz w:val="28"/>
          <w:szCs w:val="28"/>
        </w:rPr>
        <w:t xml:space="preserve"> клавиатура </w:t>
      </w:r>
      <w:r w:rsidR="00306E31" w:rsidRPr="00DB5CA0">
        <w:rPr>
          <w:bCs/>
          <w:sz w:val="28"/>
          <w:szCs w:val="28"/>
          <w:lang w:val="en-US"/>
        </w:rPr>
        <w:t>AK</w:t>
      </w:r>
      <w:r w:rsidR="00306E31" w:rsidRPr="00DB5CA0">
        <w:rPr>
          <w:bCs/>
          <w:sz w:val="28"/>
          <w:szCs w:val="28"/>
        </w:rPr>
        <w:t xml:space="preserve">-207 фирмы </w:t>
      </w:r>
      <w:r w:rsidR="00306E31" w:rsidRPr="00DB5CA0">
        <w:rPr>
          <w:bCs/>
          <w:sz w:val="28"/>
          <w:szCs w:val="28"/>
          <w:lang w:val="en-US"/>
        </w:rPr>
        <w:t>Accord</w:t>
      </w:r>
      <w:r w:rsidR="00306E31" w:rsidRPr="00DB5CA0">
        <w:rPr>
          <w:bCs/>
          <w:sz w:val="28"/>
          <w:szCs w:val="28"/>
        </w:rPr>
        <w:t>, выполненная из металла и имеющая защиту от влаги.</w:t>
      </w:r>
      <w:r w:rsidR="003528A7" w:rsidRPr="00DB5CA0">
        <w:rPr>
          <w:bCs/>
          <w:sz w:val="28"/>
          <w:szCs w:val="28"/>
        </w:rPr>
        <w:t xml:space="preserve"> </w:t>
      </w:r>
      <w:r w:rsidR="00F615DA" w:rsidRPr="00DB5CA0">
        <w:rPr>
          <w:bCs/>
          <w:sz w:val="28"/>
          <w:szCs w:val="28"/>
        </w:rPr>
        <w:t>Внешний вид клавиатуры представлен на рисунке</w:t>
      </w:r>
      <w:r w:rsidR="00DB5CA0" w:rsidRPr="00DB5CA0">
        <w:rPr>
          <w:bCs/>
          <w:sz w:val="28"/>
          <w:szCs w:val="28"/>
        </w:rPr>
        <w:t xml:space="preserve"> </w:t>
      </w:r>
      <w:r w:rsidR="0054620B" w:rsidRPr="00DB5CA0">
        <w:rPr>
          <w:bCs/>
          <w:sz w:val="28"/>
          <w:szCs w:val="28"/>
        </w:rPr>
        <w:t>2</w:t>
      </w:r>
      <w:r w:rsidR="00F615DA" w:rsidRPr="00DB5CA0">
        <w:rPr>
          <w:bCs/>
          <w:sz w:val="28"/>
          <w:szCs w:val="28"/>
        </w:rPr>
        <w:t>.2.1, т</w:t>
      </w:r>
      <w:r w:rsidR="00F615DA" w:rsidRPr="00DB5CA0">
        <w:rPr>
          <w:rStyle w:val="style21"/>
          <w:bCs/>
          <w:sz w:val="28"/>
          <w:szCs w:val="28"/>
        </w:rPr>
        <w:t xml:space="preserve">ехнические характеристики клавиатуры – в таблице </w:t>
      </w:r>
      <w:r w:rsidR="0054620B" w:rsidRPr="00DB5CA0">
        <w:rPr>
          <w:rStyle w:val="style21"/>
          <w:bCs/>
          <w:sz w:val="28"/>
          <w:szCs w:val="28"/>
        </w:rPr>
        <w:t>2</w:t>
      </w:r>
      <w:r w:rsidR="00F615DA" w:rsidRPr="00DB5CA0">
        <w:rPr>
          <w:rStyle w:val="style21"/>
          <w:bCs/>
          <w:sz w:val="28"/>
          <w:szCs w:val="28"/>
        </w:rPr>
        <w:t>.2.1</w:t>
      </w:r>
      <w:r w:rsidR="003603C0" w:rsidRPr="00DB5CA0">
        <w:rPr>
          <w:rStyle w:val="style21"/>
          <w:bCs/>
          <w:sz w:val="28"/>
          <w:szCs w:val="28"/>
        </w:rPr>
        <w:t xml:space="preserve"> [3]</w:t>
      </w:r>
      <w:r w:rsidR="00F615DA" w:rsidRPr="00DB5CA0">
        <w:rPr>
          <w:rStyle w:val="style21"/>
          <w:bCs/>
          <w:sz w:val="28"/>
          <w:szCs w:val="28"/>
        </w:rPr>
        <w:t xml:space="preserve">. В таблице </w:t>
      </w:r>
      <w:r w:rsidR="0054620B" w:rsidRPr="00DB5CA0">
        <w:rPr>
          <w:rStyle w:val="style21"/>
          <w:bCs/>
          <w:sz w:val="28"/>
          <w:szCs w:val="28"/>
        </w:rPr>
        <w:t>2</w:t>
      </w:r>
      <w:r w:rsidR="00F615DA" w:rsidRPr="00DB5CA0">
        <w:rPr>
          <w:rStyle w:val="style21"/>
          <w:bCs/>
          <w:sz w:val="28"/>
          <w:szCs w:val="28"/>
        </w:rPr>
        <w:t>.2.2 приводится назначение контактов клавиатуры</w:t>
      </w:r>
      <w:r w:rsidR="003603C0" w:rsidRPr="00DB5CA0">
        <w:rPr>
          <w:rStyle w:val="style21"/>
          <w:bCs/>
          <w:sz w:val="28"/>
          <w:szCs w:val="28"/>
        </w:rPr>
        <w:t xml:space="preserve"> [3]</w:t>
      </w:r>
      <w:r w:rsidR="00F615DA" w:rsidRPr="00DB5CA0">
        <w:rPr>
          <w:rStyle w:val="style21"/>
          <w:bCs/>
          <w:sz w:val="28"/>
          <w:szCs w:val="28"/>
        </w:rPr>
        <w:t>.</w:t>
      </w:r>
    </w:p>
    <w:p w:rsidR="00DB5CA0" w:rsidRPr="00DB5CA0" w:rsidRDefault="00DB5CA0" w:rsidP="00DB5CA0">
      <w:pPr>
        <w:spacing w:line="360" w:lineRule="auto"/>
        <w:ind w:firstLine="709"/>
        <w:jc w:val="both"/>
        <w:rPr>
          <w:rStyle w:val="style21"/>
          <w:bCs/>
          <w:sz w:val="28"/>
          <w:szCs w:val="28"/>
        </w:rPr>
      </w:pPr>
      <w:r w:rsidRPr="00DB5CA0">
        <w:rPr>
          <w:rStyle w:val="style21"/>
          <w:bCs/>
          <w:sz w:val="28"/>
          <w:szCs w:val="28"/>
        </w:rPr>
        <w:t xml:space="preserve">Таблица 2.2.1 - Технические характеристики клавиатуры </w:t>
      </w:r>
      <w:r w:rsidRPr="00DB5CA0">
        <w:rPr>
          <w:bCs/>
          <w:sz w:val="28"/>
          <w:szCs w:val="28"/>
          <w:lang w:val="en-US"/>
        </w:rPr>
        <w:t>AK</w:t>
      </w:r>
      <w:r w:rsidRPr="00DB5CA0">
        <w:rPr>
          <w:bCs/>
          <w:sz w:val="28"/>
          <w:szCs w:val="28"/>
        </w:rPr>
        <w:t>-207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1"/>
        <w:gridCol w:w="4354"/>
      </w:tblGrid>
      <w:tr w:rsidR="00F615DA" w:rsidRPr="00DB5CA0" w:rsidTr="00DB5CA0">
        <w:trPr>
          <w:trHeight w:val="363"/>
        </w:trPr>
        <w:tc>
          <w:tcPr>
            <w:tcW w:w="4471" w:type="dxa"/>
          </w:tcPr>
          <w:p w:rsidR="00F615DA" w:rsidRPr="00DB5CA0" w:rsidRDefault="00F615DA" w:rsidP="00DB5CA0">
            <w:pPr>
              <w:pStyle w:val="12"/>
              <w:rPr>
                <w:rStyle w:val="style21"/>
                <w:sz w:val="20"/>
                <w:szCs w:val="20"/>
              </w:rPr>
            </w:pPr>
            <w:r w:rsidRPr="00DB5CA0">
              <w:rPr>
                <w:rStyle w:val="style11"/>
                <w:rFonts w:ascii="Times New Roman" w:hAnsi="Times New Roman" w:cs="Times New Roman"/>
              </w:rPr>
              <w:t>Контакты</w:t>
            </w:r>
          </w:p>
        </w:tc>
        <w:tc>
          <w:tcPr>
            <w:tcW w:w="4354" w:type="dxa"/>
          </w:tcPr>
          <w:p w:rsidR="00F615DA" w:rsidRPr="00DB5CA0" w:rsidRDefault="00F615DA" w:rsidP="00DB5CA0">
            <w:pPr>
              <w:pStyle w:val="12"/>
              <w:rPr>
                <w:rStyle w:val="style21"/>
                <w:sz w:val="20"/>
                <w:szCs w:val="20"/>
              </w:rPr>
            </w:pPr>
            <w:r w:rsidRPr="00DB5CA0">
              <w:rPr>
                <w:rStyle w:val="style11"/>
                <w:rFonts w:ascii="Times New Roman" w:hAnsi="Times New Roman" w:cs="Times New Roman"/>
              </w:rPr>
              <w:t>20</w:t>
            </w:r>
            <w:r w:rsidR="0054620B" w:rsidRPr="00DB5CA0">
              <w:rPr>
                <w:rStyle w:val="style11"/>
                <w:rFonts w:ascii="Times New Roman" w:hAnsi="Times New Roman" w:cs="Times New Roman"/>
              </w:rPr>
              <w:t xml:space="preserve"> </w:t>
            </w:r>
            <w:r w:rsidRPr="00DB5CA0">
              <w:rPr>
                <w:rStyle w:val="style11"/>
                <w:rFonts w:ascii="Times New Roman" w:hAnsi="Times New Roman" w:cs="Times New Roman"/>
              </w:rPr>
              <w:t>мA, 24</w:t>
            </w:r>
            <w:r w:rsidR="0054620B" w:rsidRPr="00DB5CA0">
              <w:rPr>
                <w:rStyle w:val="style11"/>
                <w:rFonts w:ascii="Times New Roman" w:hAnsi="Times New Roman" w:cs="Times New Roman"/>
              </w:rPr>
              <w:t xml:space="preserve"> </w:t>
            </w:r>
            <w:r w:rsidRPr="00DB5CA0">
              <w:rPr>
                <w:rStyle w:val="style11"/>
                <w:rFonts w:ascii="Times New Roman" w:hAnsi="Times New Roman" w:cs="Times New Roman"/>
              </w:rPr>
              <w:t>В</w:t>
            </w:r>
          </w:p>
        </w:tc>
      </w:tr>
      <w:tr w:rsidR="00F615DA" w:rsidRPr="00DB5CA0" w:rsidTr="00DB5CA0">
        <w:trPr>
          <w:trHeight w:val="380"/>
        </w:trPr>
        <w:tc>
          <w:tcPr>
            <w:tcW w:w="4471" w:type="dxa"/>
          </w:tcPr>
          <w:p w:rsidR="00F615DA" w:rsidRPr="00DB5CA0" w:rsidRDefault="00F615DA" w:rsidP="00DB5CA0">
            <w:pPr>
              <w:pStyle w:val="12"/>
              <w:rPr>
                <w:rStyle w:val="style21"/>
                <w:sz w:val="20"/>
                <w:szCs w:val="20"/>
              </w:rPr>
            </w:pPr>
            <w:r w:rsidRPr="00DB5CA0">
              <w:rPr>
                <w:rStyle w:val="style11"/>
                <w:rFonts w:ascii="Times New Roman" w:hAnsi="Times New Roman" w:cs="Times New Roman"/>
              </w:rPr>
              <w:t>Сопротивление контактов</w:t>
            </w:r>
          </w:p>
        </w:tc>
        <w:tc>
          <w:tcPr>
            <w:tcW w:w="4354" w:type="dxa"/>
          </w:tcPr>
          <w:p w:rsidR="00F615DA" w:rsidRPr="00DB5CA0" w:rsidRDefault="00F615DA" w:rsidP="00DB5CA0">
            <w:pPr>
              <w:pStyle w:val="12"/>
              <w:rPr>
                <w:rStyle w:val="style21"/>
                <w:sz w:val="20"/>
                <w:szCs w:val="20"/>
              </w:rPr>
            </w:pPr>
            <w:r w:rsidRPr="00DB5CA0">
              <w:rPr>
                <w:rStyle w:val="style11"/>
                <w:rFonts w:ascii="Times New Roman" w:hAnsi="Times New Roman" w:cs="Times New Roman"/>
              </w:rPr>
              <w:t>200 Ом макс.</w:t>
            </w:r>
          </w:p>
        </w:tc>
      </w:tr>
      <w:tr w:rsidR="00F615DA" w:rsidRPr="00DB5CA0" w:rsidTr="00DB5CA0">
        <w:trPr>
          <w:trHeight w:val="380"/>
        </w:trPr>
        <w:tc>
          <w:tcPr>
            <w:tcW w:w="4471" w:type="dxa"/>
          </w:tcPr>
          <w:p w:rsidR="00F615DA" w:rsidRPr="00DB5CA0" w:rsidRDefault="00F615DA" w:rsidP="00DB5CA0">
            <w:pPr>
              <w:pStyle w:val="12"/>
              <w:rPr>
                <w:rStyle w:val="style21"/>
                <w:sz w:val="20"/>
                <w:szCs w:val="20"/>
              </w:rPr>
            </w:pPr>
            <w:r w:rsidRPr="00DB5CA0">
              <w:rPr>
                <w:rStyle w:val="style11"/>
                <w:rFonts w:ascii="Times New Roman" w:hAnsi="Times New Roman" w:cs="Times New Roman"/>
              </w:rPr>
              <w:t>Ресурс нажатий на каждую кнопку</w:t>
            </w:r>
          </w:p>
        </w:tc>
        <w:tc>
          <w:tcPr>
            <w:tcW w:w="4354" w:type="dxa"/>
          </w:tcPr>
          <w:p w:rsidR="00F615DA" w:rsidRPr="00DB5CA0" w:rsidRDefault="00F615DA" w:rsidP="00DB5CA0">
            <w:pPr>
              <w:pStyle w:val="12"/>
              <w:rPr>
                <w:rStyle w:val="style21"/>
                <w:sz w:val="20"/>
                <w:szCs w:val="20"/>
              </w:rPr>
            </w:pPr>
            <w:r w:rsidRPr="00DB5CA0">
              <w:rPr>
                <w:rStyle w:val="style11"/>
                <w:rFonts w:ascii="Times New Roman" w:hAnsi="Times New Roman" w:cs="Times New Roman"/>
              </w:rPr>
              <w:t>1000000</w:t>
            </w:r>
          </w:p>
        </w:tc>
      </w:tr>
      <w:tr w:rsidR="00F615DA" w:rsidRPr="00DB5CA0" w:rsidTr="00DB5CA0">
        <w:trPr>
          <w:trHeight w:val="363"/>
        </w:trPr>
        <w:tc>
          <w:tcPr>
            <w:tcW w:w="4471" w:type="dxa"/>
          </w:tcPr>
          <w:p w:rsidR="00F615DA" w:rsidRPr="00DB5CA0" w:rsidRDefault="00F615DA" w:rsidP="00DB5CA0">
            <w:pPr>
              <w:pStyle w:val="12"/>
              <w:rPr>
                <w:rStyle w:val="style21"/>
                <w:sz w:val="20"/>
                <w:szCs w:val="20"/>
              </w:rPr>
            </w:pPr>
            <w:r w:rsidRPr="00DB5CA0">
              <w:rPr>
                <w:rStyle w:val="style11"/>
                <w:rFonts w:ascii="Times New Roman" w:hAnsi="Times New Roman" w:cs="Times New Roman"/>
              </w:rPr>
              <w:t>Рабочая температура, С</w:t>
            </w:r>
          </w:p>
        </w:tc>
        <w:tc>
          <w:tcPr>
            <w:tcW w:w="4354" w:type="dxa"/>
          </w:tcPr>
          <w:p w:rsidR="00F615DA" w:rsidRPr="00DB5CA0" w:rsidRDefault="00F615DA" w:rsidP="00DB5CA0">
            <w:pPr>
              <w:pStyle w:val="12"/>
              <w:rPr>
                <w:rStyle w:val="style21"/>
                <w:sz w:val="20"/>
                <w:szCs w:val="20"/>
              </w:rPr>
            </w:pPr>
            <w:r w:rsidRPr="00DB5CA0">
              <w:rPr>
                <w:rStyle w:val="style11"/>
                <w:rFonts w:ascii="Times New Roman" w:hAnsi="Times New Roman" w:cs="Times New Roman"/>
              </w:rPr>
              <w:t>от -20 до +60</w:t>
            </w:r>
          </w:p>
        </w:tc>
      </w:tr>
      <w:tr w:rsidR="00F615DA" w:rsidRPr="00DB5CA0" w:rsidTr="00DB5CA0">
        <w:trPr>
          <w:trHeight w:val="396"/>
        </w:trPr>
        <w:tc>
          <w:tcPr>
            <w:tcW w:w="4471" w:type="dxa"/>
          </w:tcPr>
          <w:p w:rsidR="00F615DA" w:rsidRPr="00DB5CA0" w:rsidRDefault="00F615DA" w:rsidP="00DB5CA0">
            <w:pPr>
              <w:pStyle w:val="12"/>
              <w:rPr>
                <w:rStyle w:val="style21"/>
                <w:sz w:val="20"/>
                <w:szCs w:val="20"/>
              </w:rPr>
            </w:pPr>
            <w:r w:rsidRPr="00DB5CA0">
              <w:rPr>
                <w:rStyle w:val="style11"/>
                <w:rFonts w:ascii="Times New Roman" w:hAnsi="Times New Roman" w:cs="Times New Roman"/>
              </w:rPr>
              <w:t>Температура хранения, С</w:t>
            </w:r>
          </w:p>
        </w:tc>
        <w:tc>
          <w:tcPr>
            <w:tcW w:w="4354" w:type="dxa"/>
          </w:tcPr>
          <w:p w:rsidR="00F615DA" w:rsidRPr="00DB5CA0" w:rsidRDefault="00F615DA" w:rsidP="00DB5CA0">
            <w:pPr>
              <w:pStyle w:val="12"/>
              <w:rPr>
                <w:rStyle w:val="style21"/>
                <w:sz w:val="20"/>
                <w:szCs w:val="20"/>
              </w:rPr>
            </w:pPr>
            <w:r w:rsidRPr="00DB5CA0">
              <w:rPr>
                <w:rStyle w:val="style11"/>
                <w:rFonts w:ascii="Times New Roman" w:hAnsi="Times New Roman" w:cs="Times New Roman"/>
              </w:rPr>
              <w:t>от</w:t>
            </w:r>
            <w:r w:rsidR="00DB5CA0" w:rsidRPr="00DB5CA0">
              <w:rPr>
                <w:rStyle w:val="style11"/>
                <w:rFonts w:ascii="Times New Roman" w:hAnsi="Times New Roman" w:cs="Times New Roman"/>
              </w:rPr>
              <w:t xml:space="preserve"> </w:t>
            </w:r>
            <w:r w:rsidRPr="00DB5CA0">
              <w:rPr>
                <w:rStyle w:val="style11"/>
                <w:rFonts w:ascii="Times New Roman" w:hAnsi="Times New Roman" w:cs="Times New Roman"/>
              </w:rPr>
              <w:t>-40 до +65</w:t>
            </w:r>
          </w:p>
        </w:tc>
      </w:tr>
    </w:tbl>
    <w:p w:rsidR="0054620B" w:rsidRPr="00DB5CA0" w:rsidRDefault="0054620B" w:rsidP="00DB5CA0">
      <w:pPr>
        <w:pStyle w:val="a8"/>
        <w:spacing w:before="0" w:beforeAutospacing="0" w:after="0" w:afterAutospacing="0" w:line="360" w:lineRule="auto"/>
        <w:ind w:firstLine="709"/>
        <w:jc w:val="both"/>
        <w:rPr>
          <w:sz w:val="28"/>
        </w:rPr>
      </w:pPr>
      <w:bookmarkStart w:id="42" w:name="_Toc135871763"/>
    </w:p>
    <w:p w:rsidR="00DB5CA0" w:rsidRDefault="00C569CC" w:rsidP="00DB5CA0">
      <w:pPr>
        <w:spacing w:line="360" w:lineRule="auto"/>
        <w:ind w:firstLine="709"/>
        <w:jc w:val="both"/>
        <w:rPr>
          <w:sz w:val="28"/>
          <w:szCs w:val="28"/>
        </w:rPr>
      </w:pPr>
      <w:r>
        <w:rPr>
          <w:sz w:val="28"/>
        </w:rPr>
        <w:pict>
          <v:shape id="_x0000_i1053" type="#_x0000_t75" style="width:203.25pt;height:201pt">
            <v:imagedata r:id="rId8" o:title=""/>
          </v:shape>
        </w:pict>
      </w:r>
    </w:p>
    <w:p w:rsidR="00B80EC8" w:rsidRPr="00DB5CA0" w:rsidRDefault="0076409C" w:rsidP="00DB5CA0">
      <w:pPr>
        <w:spacing w:line="360" w:lineRule="auto"/>
        <w:ind w:firstLine="709"/>
        <w:jc w:val="both"/>
        <w:rPr>
          <w:sz w:val="28"/>
          <w:szCs w:val="28"/>
        </w:rPr>
      </w:pPr>
      <w:r w:rsidRPr="00DB5CA0">
        <w:rPr>
          <w:sz w:val="28"/>
          <w:szCs w:val="28"/>
        </w:rPr>
        <w:t xml:space="preserve">Рисунок </w:t>
      </w:r>
      <w:r w:rsidR="0054620B" w:rsidRPr="00DB5CA0">
        <w:rPr>
          <w:sz w:val="28"/>
          <w:szCs w:val="28"/>
        </w:rPr>
        <w:t>2</w:t>
      </w:r>
      <w:r w:rsidRPr="00DB5CA0">
        <w:rPr>
          <w:sz w:val="28"/>
          <w:szCs w:val="28"/>
        </w:rPr>
        <w:t xml:space="preserve">.2.1 – </w:t>
      </w:r>
      <w:r w:rsidR="0054620B" w:rsidRPr="00DB5CA0">
        <w:rPr>
          <w:sz w:val="28"/>
          <w:szCs w:val="28"/>
        </w:rPr>
        <w:t>В</w:t>
      </w:r>
      <w:r w:rsidRPr="00DB5CA0">
        <w:rPr>
          <w:sz w:val="28"/>
          <w:szCs w:val="28"/>
        </w:rPr>
        <w:t>нешний вид клавиатуры</w:t>
      </w:r>
      <w:bookmarkEnd w:id="42"/>
      <w:r w:rsidR="00B80EC8" w:rsidRPr="00DB5CA0">
        <w:rPr>
          <w:sz w:val="28"/>
          <w:szCs w:val="28"/>
        </w:rPr>
        <w:t xml:space="preserve"> </w:t>
      </w:r>
      <w:r w:rsidR="00B80EC8" w:rsidRPr="00DB5CA0">
        <w:rPr>
          <w:sz w:val="28"/>
          <w:szCs w:val="28"/>
          <w:lang w:val="en-US"/>
        </w:rPr>
        <w:t>AK</w:t>
      </w:r>
      <w:r w:rsidR="00B80EC8" w:rsidRPr="00DB5CA0">
        <w:rPr>
          <w:sz w:val="28"/>
          <w:szCs w:val="28"/>
        </w:rPr>
        <w:t>-207</w:t>
      </w:r>
    </w:p>
    <w:p w:rsidR="00DB5CA0" w:rsidRDefault="00DB5CA0" w:rsidP="00DB5CA0">
      <w:pPr>
        <w:pStyle w:val="20"/>
        <w:spacing w:line="360" w:lineRule="auto"/>
        <w:ind w:firstLine="709"/>
        <w:jc w:val="both"/>
        <w:rPr>
          <w:b w:val="0"/>
          <w:spacing w:val="0"/>
          <w:sz w:val="28"/>
          <w:szCs w:val="28"/>
        </w:rPr>
      </w:pPr>
      <w:bookmarkStart w:id="43" w:name="_Toc135871764"/>
      <w:bookmarkStart w:id="44" w:name="_Toc138219699"/>
      <w:bookmarkStart w:id="45" w:name="_Toc138220237"/>
      <w:bookmarkStart w:id="46" w:name="_Toc138220342"/>
      <w:bookmarkStart w:id="47" w:name="_Toc138694556"/>
      <w:bookmarkStart w:id="48" w:name="_Toc138694685"/>
      <w:bookmarkStart w:id="49" w:name="_Toc139285755"/>
    </w:p>
    <w:p w:rsidR="003528A7" w:rsidRPr="00DB5CA0" w:rsidRDefault="003528A7" w:rsidP="00DB5CA0">
      <w:pPr>
        <w:pStyle w:val="20"/>
        <w:spacing w:line="360" w:lineRule="auto"/>
        <w:ind w:firstLine="709"/>
        <w:jc w:val="both"/>
        <w:rPr>
          <w:b w:val="0"/>
          <w:spacing w:val="0"/>
          <w:sz w:val="28"/>
          <w:szCs w:val="28"/>
        </w:rPr>
      </w:pPr>
      <w:r w:rsidRPr="00DB5CA0">
        <w:rPr>
          <w:b w:val="0"/>
          <w:spacing w:val="0"/>
          <w:sz w:val="28"/>
          <w:szCs w:val="28"/>
        </w:rPr>
        <w:t xml:space="preserve">Таблица </w:t>
      </w:r>
      <w:r w:rsidR="0054620B" w:rsidRPr="00DB5CA0">
        <w:rPr>
          <w:b w:val="0"/>
          <w:spacing w:val="0"/>
          <w:sz w:val="28"/>
          <w:szCs w:val="28"/>
        </w:rPr>
        <w:t>2</w:t>
      </w:r>
      <w:r w:rsidRPr="00DB5CA0">
        <w:rPr>
          <w:b w:val="0"/>
          <w:spacing w:val="0"/>
          <w:sz w:val="28"/>
          <w:szCs w:val="28"/>
        </w:rPr>
        <w:t>.2.2 - Назначение выводов клавиатуры</w:t>
      </w:r>
      <w:bookmarkEnd w:id="43"/>
      <w:bookmarkEnd w:id="44"/>
      <w:bookmarkEnd w:id="45"/>
      <w:bookmarkEnd w:id="46"/>
      <w:bookmarkEnd w:id="47"/>
      <w:bookmarkEnd w:id="48"/>
      <w:bookmarkEnd w:id="49"/>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02"/>
        <w:gridCol w:w="4903"/>
      </w:tblGrid>
      <w:tr w:rsidR="00306E31" w:rsidRPr="00DB5CA0" w:rsidTr="00DB5CA0">
        <w:trPr>
          <w:jc w:val="center"/>
        </w:trPr>
        <w:tc>
          <w:tcPr>
            <w:tcW w:w="1709" w:type="dxa"/>
          </w:tcPr>
          <w:p w:rsidR="00275D09" w:rsidRPr="00DB5CA0" w:rsidRDefault="00213C07" w:rsidP="00DB5CA0">
            <w:pPr>
              <w:pStyle w:val="12"/>
            </w:pPr>
            <w:r w:rsidRPr="00DB5CA0">
              <w:t>Номер в</w:t>
            </w:r>
            <w:r w:rsidR="0076409C" w:rsidRPr="00DB5CA0">
              <w:t>ывод</w:t>
            </w:r>
            <w:r w:rsidRPr="00DB5CA0">
              <w:t>а</w:t>
            </w:r>
          </w:p>
        </w:tc>
        <w:tc>
          <w:tcPr>
            <w:tcW w:w="2326" w:type="dxa"/>
          </w:tcPr>
          <w:p w:rsidR="00275D09" w:rsidRPr="00DB5CA0" w:rsidRDefault="00213C07" w:rsidP="00DB5CA0">
            <w:pPr>
              <w:pStyle w:val="12"/>
            </w:pPr>
            <w:r w:rsidRPr="00DB5CA0">
              <w:t>Назначение</w:t>
            </w:r>
          </w:p>
        </w:tc>
      </w:tr>
      <w:tr w:rsidR="00306E31" w:rsidRPr="00DB5CA0" w:rsidTr="00DB5CA0">
        <w:trPr>
          <w:jc w:val="center"/>
        </w:trPr>
        <w:tc>
          <w:tcPr>
            <w:tcW w:w="1709" w:type="dxa"/>
          </w:tcPr>
          <w:p w:rsidR="00275D09" w:rsidRPr="00DB5CA0" w:rsidRDefault="00306E31" w:rsidP="00DB5CA0">
            <w:pPr>
              <w:pStyle w:val="12"/>
            </w:pPr>
            <w:r w:rsidRPr="00DB5CA0">
              <w:t>1</w:t>
            </w:r>
          </w:p>
        </w:tc>
        <w:tc>
          <w:tcPr>
            <w:tcW w:w="2326" w:type="dxa"/>
          </w:tcPr>
          <w:p w:rsidR="00306E31" w:rsidRPr="00DB5CA0" w:rsidRDefault="00213C07" w:rsidP="00DB5CA0">
            <w:pPr>
              <w:pStyle w:val="12"/>
            </w:pPr>
            <w:r w:rsidRPr="00DB5CA0">
              <w:t>Колонка</w:t>
            </w:r>
            <w:r w:rsidR="00DB5CA0" w:rsidRPr="00DB5CA0">
              <w:t xml:space="preserve"> </w:t>
            </w:r>
            <w:r w:rsidR="00306E31" w:rsidRPr="00DB5CA0">
              <w:t>2</w:t>
            </w:r>
          </w:p>
        </w:tc>
      </w:tr>
      <w:tr w:rsidR="00306E31" w:rsidRPr="00DB5CA0" w:rsidTr="00DB5CA0">
        <w:trPr>
          <w:jc w:val="center"/>
        </w:trPr>
        <w:tc>
          <w:tcPr>
            <w:tcW w:w="1709" w:type="dxa"/>
          </w:tcPr>
          <w:p w:rsidR="00306E31" w:rsidRPr="00DB5CA0" w:rsidRDefault="00306E31" w:rsidP="00DB5CA0">
            <w:pPr>
              <w:pStyle w:val="12"/>
            </w:pPr>
            <w:r w:rsidRPr="00DB5CA0">
              <w:t>2</w:t>
            </w:r>
          </w:p>
        </w:tc>
        <w:tc>
          <w:tcPr>
            <w:tcW w:w="2326" w:type="dxa"/>
          </w:tcPr>
          <w:p w:rsidR="00306E31" w:rsidRPr="00DB5CA0" w:rsidRDefault="00213C07" w:rsidP="00DB5CA0">
            <w:pPr>
              <w:pStyle w:val="12"/>
            </w:pPr>
            <w:r w:rsidRPr="00DB5CA0">
              <w:t>Ряд</w:t>
            </w:r>
            <w:r w:rsidR="00DB5CA0" w:rsidRPr="00DB5CA0">
              <w:t xml:space="preserve"> </w:t>
            </w:r>
            <w:r w:rsidR="00306E31" w:rsidRPr="00DB5CA0">
              <w:t>1</w:t>
            </w:r>
          </w:p>
        </w:tc>
      </w:tr>
      <w:tr w:rsidR="00306E31" w:rsidRPr="00DB5CA0" w:rsidTr="00DB5CA0">
        <w:trPr>
          <w:jc w:val="center"/>
        </w:trPr>
        <w:tc>
          <w:tcPr>
            <w:tcW w:w="1709" w:type="dxa"/>
          </w:tcPr>
          <w:p w:rsidR="00306E31" w:rsidRPr="00DB5CA0" w:rsidRDefault="00306E31" w:rsidP="00DB5CA0">
            <w:pPr>
              <w:pStyle w:val="12"/>
            </w:pPr>
            <w:r w:rsidRPr="00DB5CA0">
              <w:t>3</w:t>
            </w:r>
          </w:p>
        </w:tc>
        <w:tc>
          <w:tcPr>
            <w:tcW w:w="2326" w:type="dxa"/>
          </w:tcPr>
          <w:p w:rsidR="00306E31" w:rsidRPr="00DB5CA0" w:rsidRDefault="00213C07" w:rsidP="00DB5CA0">
            <w:pPr>
              <w:pStyle w:val="12"/>
            </w:pPr>
            <w:r w:rsidRPr="00DB5CA0">
              <w:t>Колонка</w:t>
            </w:r>
            <w:r w:rsidR="00DB5CA0" w:rsidRPr="00DB5CA0">
              <w:t xml:space="preserve"> </w:t>
            </w:r>
            <w:r w:rsidR="00306E31" w:rsidRPr="00DB5CA0">
              <w:t>1</w:t>
            </w:r>
          </w:p>
        </w:tc>
      </w:tr>
      <w:tr w:rsidR="00306E31" w:rsidRPr="00DB5CA0" w:rsidTr="00DB5CA0">
        <w:trPr>
          <w:jc w:val="center"/>
        </w:trPr>
        <w:tc>
          <w:tcPr>
            <w:tcW w:w="1709" w:type="dxa"/>
          </w:tcPr>
          <w:p w:rsidR="00306E31" w:rsidRPr="00DB5CA0" w:rsidRDefault="00306E31" w:rsidP="00DB5CA0">
            <w:pPr>
              <w:pStyle w:val="12"/>
            </w:pPr>
            <w:r w:rsidRPr="00DB5CA0">
              <w:t>4</w:t>
            </w:r>
          </w:p>
        </w:tc>
        <w:tc>
          <w:tcPr>
            <w:tcW w:w="2326" w:type="dxa"/>
          </w:tcPr>
          <w:p w:rsidR="00306E31" w:rsidRPr="00DB5CA0" w:rsidRDefault="00213C07" w:rsidP="00DB5CA0">
            <w:pPr>
              <w:pStyle w:val="12"/>
            </w:pPr>
            <w:r w:rsidRPr="00DB5CA0">
              <w:t>Ряд</w:t>
            </w:r>
            <w:r w:rsidR="00DB5CA0" w:rsidRPr="00DB5CA0">
              <w:t xml:space="preserve"> </w:t>
            </w:r>
            <w:r w:rsidR="00306E31" w:rsidRPr="00DB5CA0">
              <w:t>4</w:t>
            </w:r>
          </w:p>
        </w:tc>
      </w:tr>
      <w:tr w:rsidR="00306E31" w:rsidRPr="00DB5CA0" w:rsidTr="00DB5CA0">
        <w:trPr>
          <w:jc w:val="center"/>
        </w:trPr>
        <w:tc>
          <w:tcPr>
            <w:tcW w:w="1709" w:type="dxa"/>
          </w:tcPr>
          <w:p w:rsidR="00306E31" w:rsidRPr="00DB5CA0" w:rsidRDefault="00306E31" w:rsidP="00DB5CA0">
            <w:pPr>
              <w:pStyle w:val="12"/>
            </w:pPr>
            <w:r w:rsidRPr="00DB5CA0">
              <w:t>5</w:t>
            </w:r>
          </w:p>
        </w:tc>
        <w:tc>
          <w:tcPr>
            <w:tcW w:w="2326" w:type="dxa"/>
          </w:tcPr>
          <w:p w:rsidR="00306E31" w:rsidRPr="00DB5CA0" w:rsidRDefault="00213C07" w:rsidP="00DB5CA0">
            <w:pPr>
              <w:pStyle w:val="12"/>
            </w:pPr>
            <w:r w:rsidRPr="00DB5CA0">
              <w:t>Колонка</w:t>
            </w:r>
            <w:r w:rsidR="00DB5CA0" w:rsidRPr="00DB5CA0">
              <w:t xml:space="preserve"> </w:t>
            </w:r>
            <w:r w:rsidR="00306E31" w:rsidRPr="00DB5CA0">
              <w:t>3</w:t>
            </w:r>
          </w:p>
        </w:tc>
      </w:tr>
      <w:tr w:rsidR="00306E31" w:rsidRPr="00DB5CA0" w:rsidTr="00DB5CA0">
        <w:trPr>
          <w:jc w:val="center"/>
        </w:trPr>
        <w:tc>
          <w:tcPr>
            <w:tcW w:w="1709" w:type="dxa"/>
          </w:tcPr>
          <w:p w:rsidR="00306E31" w:rsidRPr="00DB5CA0" w:rsidRDefault="00306E31" w:rsidP="00DB5CA0">
            <w:pPr>
              <w:pStyle w:val="12"/>
            </w:pPr>
            <w:r w:rsidRPr="00DB5CA0">
              <w:t>6</w:t>
            </w:r>
          </w:p>
        </w:tc>
        <w:tc>
          <w:tcPr>
            <w:tcW w:w="2326" w:type="dxa"/>
          </w:tcPr>
          <w:p w:rsidR="00306E31" w:rsidRPr="00DB5CA0" w:rsidRDefault="00213C07" w:rsidP="00DB5CA0">
            <w:pPr>
              <w:pStyle w:val="12"/>
            </w:pPr>
            <w:r w:rsidRPr="00DB5CA0">
              <w:t>Ряд</w:t>
            </w:r>
            <w:r w:rsidR="00DB5CA0" w:rsidRPr="00DB5CA0">
              <w:t xml:space="preserve"> </w:t>
            </w:r>
            <w:r w:rsidR="00306E31" w:rsidRPr="00DB5CA0">
              <w:t>3</w:t>
            </w:r>
          </w:p>
        </w:tc>
      </w:tr>
      <w:tr w:rsidR="00306E31" w:rsidRPr="00DB5CA0" w:rsidTr="00DB5CA0">
        <w:trPr>
          <w:jc w:val="center"/>
        </w:trPr>
        <w:tc>
          <w:tcPr>
            <w:tcW w:w="1709" w:type="dxa"/>
          </w:tcPr>
          <w:p w:rsidR="00306E31" w:rsidRPr="00DB5CA0" w:rsidRDefault="00306E31" w:rsidP="00DB5CA0">
            <w:pPr>
              <w:pStyle w:val="12"/>
            </w:pPr>
            <w:r w:rsidRPr="00DB5CA0">
              <w:t>7</w:t>
            </w:r>
          </w:p>
        </w:tc>
        <w:tc>
          <w:tcPr>
            <w:tcW w:w="2326" w:type="dxa"/>
          </w:tcPr>
          <w:p w:rsidR="00306E31" w:rsidRPr="00DB5CA0" w:rsidRDefault="00213C07" w:rsidP="00DB5CA0">
            <w:pPr>
              <w:pStyle w:val="12"/>
            </w:pPr>
            <w:r w:rsidRPr="00DB5CA0">
              <w:t>Ряд</w:t>
            </w:r>
            <w:r w:rsidR="00DB5CA0" w:rsidRPr="00DB5CA0">
              <w:t xml:space="preserve"> </w:t>
            </w:r>
            <w:r w:rsidR="00306E31" w:rsidRPr="00DB5CA0">
              <w:t>2</w:t>
            </w:r>
          </w:p>
        </w:tc>
      </w:tr>
    </w:tbl>
    <w:p w:rsidR="00306E31" w:rsidRPr="00DB5CA0" w:rsidRDefault="00306E31" w:rsidP="00DB5CA0">
      <w:pPr>
        <w:spacing w:line="360" w:lineRule="auto"/>
        <w:ind w:firstLine="709"/>
        <w:jc w:val="both"/>
        <w:rPr>
          <w:bCs/>
          <w:sz w:val="28"/>
          <w:szCs w:val="24"/>
          <w:lang w:val="en-US"/>
        </w:rPr>
      </w:pPr>
    </w:p>
    <w:p w:rsidR="00306E31" w:rsidRPr="00DB5CA0" w:rsidRDefault="0054620B" w:rsidP="00DB5CA0">
      <w:pPr>
        <w:spacing w:line="360" w:lineRule="auto"/>
        <w:ind w:firstLine="709"/>
        <w:jc w:val="both"/>
        <w:outlineLvl w:val="1"/>
        <w:rPr>
          <w:bCs/>
          <w:sz w:val="28"/>
          <w:szCs w:val="28"/>
        </w:rPr>
      </w:pPr>
      <w:bookmarkStart w:id="50" w:name="_Toc135871765"/>
      <w:bookmarkStart w:id="51" w:name="_Toc138220343"/>
      <w:bookmarkStart w:id="52" w:name="_Toc138694557"/>
      <w:bookmarkStart w:id="53" w:name="_Toc139285756"/>
      <w:r w:rsidRPr="00DB5CA0">
        <w:rPr>
          <w:bCs/>
          <w:sz w:val="28"/>
          <w:szCs w:val="28"/>
        </w:rPr>
        <w:t>2</w:t>
      </w:r>
      <w:r w:rsidR="00545900" w:rsidRPr="00DB5CA0">
        <w:rPr>
          <w:bCs/>
          <w:sz w:val="28"/>
          <w:szCs w:val="28"/>
        </w:rPr>
        <w:t xml:space="preserve">.3 </w:t>
      </w:r>
      <w:r w:rsidR="001761EF" w:rsidRPr="00DB5CA0">
        <w:rPr>
          <w:bCs/>
          <w:sz w:val="28"/>
          <w:szCs w:val="28"/>
        </w:rPr>
        <w:t>Выбор у</w:t>
      </w:r>
      <w:r w:rsidR="00306E31" w:rsidRPr="00DB5CA0">
        <w:rPr>
          <w:bCs/>
          <w:sz w:val="28"/>
          <w:szCs w:val="28"/>
        </w:rPr>
        <w:t>стройств</w:t>
      </w:r>
      <w:r w:rsidR="001761EF" w:rsidRPr="00DB5CA0">
        <w:rPr>
          <w:bCs/>
          <w:sz w:val="28"/>
          <w:szCs w:val="28"/>
        </w:rPr>
        <w:t>а</w:t>
      </w:r>
      <w:r w:rsidR="00306E31" w:rsidRPr="00DB5CA0">
        <w:rPr>
          <w:bCs/>
          <w:sz w:val="28"/>
          <w:szCs w:val="28"/>
        </w:rPr>
        <w:t xml:space="preserve"> сигнализации открытия двери</w:t>
      </w:r>
      <w:bookmarkEnd w:id="50"/>
      <w:bookmarkEnd w:id="51"/>
      <w:bookmarkEnd w:id="52"/>
      <w:bookmarkEnd w:id="53"/>
    </w:p>
    <w:p w:rsidR="00306E31" w:rsidRPr="00DB5CA0" w:rsidRDefault="00306E31" w:rsidP="00DB5CA0">
      <w:pPr>
        <w:spacing w:line="360" w:lineRule="auto"/>
        <w:ind w:firstLine="709"/>
        <w:jc w:val="both"/>
        <w:rPr>
          <w:bCs/>
          <w:sz w:val="28"/>
        </w:rPr>
      </w:pPr>
    </w:p>
    <w:p w:rsidR="00306E31" w:rsidRPr="00DB5CA0" w:rsidRDefault="00306E31" w:rsidP="00DB5CA0">
      <w:pPr>
        <w:spacing w:line="360" w:lineRule="auto"/>
        <w:ind w:firstLine="709"/>
        <w:jc w:val="both"/>
        <w:rPr>
          <w:bCs/>
          <w:sz w:val="28"/>
          <w:szCs w:val="28"/>
        </w:rPr>
      </w:pPr>
      <w:r w:rsidRPr="00DB5CA0">
        <w:rPr>
          <w:bCs/>
          <w:sz w:val="28"/>
          <w:szCs w:val="28"/>
        </w:rPr>
        <w:t xml:space="preserve">Для извещения пользователя о том, что дверь открыта, </w:t>
      </w:r>
      <w:r w:rsidR="001D48AC" w:rsidRPr="00DB5CA0">
        <w:rPr>
          <w:bCs/>
          <w:sz w:val="28"/>
          <w:szCs w:val="28"/>
        </w:rPr>
        <w:t xml:space="preserve">будет </w:t>
      </w:r>
      <w:r w:rsidR="00545900" w:rsidRPr="00DB5CA0">
        <w:rPr>
          <w:bCs/>
          <w:sz w:val="28"/>
          <w:szCs w:val="28"/>
        </w:rPr>
        <w:t>использовать</w:t>
      </w:r>
      <w:r w:rsidR="001D48AC" w:rsidRPr="00DB5CA0">
        <w:rPr>
          <w:bCs/>
          <w:sz w:val="28"/>
          <w:szCs w:val="28"/>
        </w:rPr>
        <w:t>ся</w:t>
      </w:r>
      <w:r w:rsidR="00545900" w:rsidRPr="00DB5CA0">
        <w:rPr>
          <w:bCs/>
          <w:sz w:val="28"/>
          <w:szCs w:val="28"/>
        </w:rPr>
        <w:t xml:space="preserve"> светов</w:t>
      </w:r>
      <w:r w:rsidR="001D48AC" w:rsidRPr="00DB5CA0">
        <w:rPr>
          <w:bCs/>
          <w:sz w:val="28"/>
          <w:szCs w:val="28"/>
        </w:rPr>
        <w:t>ая</w:t>
      </w:r>
      <w:r w:rsidR="00545900" w:rsidRPr="00DB5CA0">
        <w:rPr>
          <w:bCs/>
          <w:sz w:val="28"/>
          <w:szCs w:val="28"/>
        </w:rPr>
        <w:t xml:space="preserve"> сигнализаци</w:t>
      </w:r>
      <w:r w:rsidR="00515305" w:rsidRPr="00DB5CA0">
        <w:rPr>
          <w:bCs/>
          <w:sz w:val="28"/>
          <w:szCs w:val="28"/>
        </w:rPr>
        <w:t>я</w:t>
      </w:r>
      <w:r w:rsidR="00545900" w:rsidRPr="00DB5CA0">
        <w:rPr>
          <w:bCs/>
          <w:sz w:val="28"/>
          <w:szCs w:val="28"/>
        </w:rPr>
        <w:t xml:space="preserve">. Для этого </w:t>
      </w:r>
      <w:r w:rsidR="001D48AC" w:rsidRPr="00DB5CA0">
        <w:rPr>
          <w:bCs/>
          <w:sz w:val="28"/>
          <w:szCs w:val="28"/>
        </w:rPr>
        <w:t>подойдёт</w:t>
      </w:r>
      <w:r w:rsidR="00D2510B" w:rsidRPr="00DB5CA0">
        <w:rPr>
          <w:bCs/>
          <w:sz w:val="28"/>
          <w:szCs w:val="28"/>
        </w:rPr>
        <w:t xml:space="preserve"> светодиод зелёного цвета </w:t>
      </w:r>
      <w:r w:rsidR="001D48AC" w:rsidRPr="00DB5CA0">
        <w:rPr>
          <w:bCs/>
          <w:sz w:val="28"/>
          <w:szCs w:val="28"/>
        </w:rPr>
        <w:t>АЛ336</w:t>
      </w:r>
      <w:r w:rsidR="0054620B" w:rsidRPr="00DB5CA0">
        <w:rPr>
          <w:bCs/>
          <w:sz w:val="28"/>
          <w:szCs w:val="28"/>
        </w:rPr>
        <w:t>И</w:t>
      </w:r>
      <w:r w:rsidR="00D2510B" w:rsidRPr="00DB5CA0">
        <w:rPr>
          <w:bCs/>
          <w:sz w:val="28"/>
          <w:szCs w:val="28"/>
        </w:rPr>
        <w:t>.</w:t>
      </w:r>
      <w:r w:rsidR="001D48AC" w:rsidRPr="00DB5CA0">
        <w:rPr>
          <w:bCs/>
          <w:sz w:val="28"/>
          <w:szCs w:val="28"/>
        </w:rPr>
        <w:t xml:space="preserve"> Его технические характеристики представлены в таблице </w:t>
      </w:r>
      <w:r w:rsidR="0054620B" w:rsidRPr="00DB5CA0">
        <w:rPr>
          <w:bCs/>
          <w:sz w:val="28"/>
          <w:szCs w:val="28"/>
        </w:rPr>
        <w:t>2</w:t>
      </w:r>
      <w:r w:rsidR="001D48AC" w:rsidRPr="00DB5CA0">
        <w:rPr>
          <w:bCs/>
          <w:sz w:val="28"/>
          <w:szCs w:val="28"/>
        </w:rPr>
        <w:t>.3.1</w:t>
      </w:r>
      <w:r w:rsidR="00D35119" w:rsidRPr="00DB5CA0">
        <w:rPr>
          <w:bCs/>
          <w:sz w:val="28"/>
          <w:szCs w:val="28"/>
        </w:rPr>
        <w:t xml:space="preserve"> [1]</w:t>
      </w:r>
      <w:r w:rsidR="001D48AC" w:rsidRPr="00DB5CA0">
        <w:rPr>
          <w:bCs/>
          <w:sz w:val="28"/>
          <w:szCs w:val="28"/>
        </w:rPr>
        <w:t>.</w:t>
      </w:r>
    </w:p>
    <w:p w:rsidR="00566D07" w:rsidRPr="00DB5CA0" w:rsidRDefault="00566D07" w:rsidP="00DB5CA0">
      <w:pPr>
        <w:pStyle w:val="20"/>
        <w:spacing w:line="360" w:lineRule="auto"/>
        <w:ind w:firstLine="709"/>
        <w:jc w:val="both"/>
        <w:rPr>
          <w:b w:val="0"/>
          <w:bCs/>
          <w:spacing w:val="0"/>
          <w:sz w:val="28"/>
          <w:szCs w:val="28"/>
          <w:lang w:val="en-US"/>
        </w:rPr>
      </w:pPr>
      <w:bookmarkStart w:id="54" w:name="_Toc135871766"/>
      <w:bookmarkStart w:id="55" w:name="_Toc138219700"/>
      <w:bookmarkStart w:id="56" w:name="_Toc138220239"/>
      <w:bookmarkStart w:id="57" w:name="_Toc138220344"/>
      <w:bookmarkStart w:id="58" w:name="_Toc138694558"/>
      <w:bookmarkStart w:id="59" w:name="_Toc138694687"/>
      <w:bookmarkStart w:id="60" w:name="_Toc139285757"/>
    </w:p>
    <w:p w:rsidR="00DB4CAC" w:rsidRPr="00DB5CA0" w:rsidRDefault="00DB4CAC" w:rsidP="00DB5CA0">
      <w:pPr>
        <w:pStyle w:val="20"/>
        <w:spacing w:line="360" w:lineRule="auto"/>
        <w:ind w:firstLine="709"/>
        <w:jc w:val="both"/>
        <w:rPr>
          <w:b w:val="0"/>
          <w:bCs/>
          <w:spacing w:val="0"/>
          <w:sz w:val="28"/>
          <w:szCs w:val="28"/>
        </w:rPr>
      </w:pPr>
      <w:r w:rsidRPr="00DB5CA0">
        <w:rPr>
          <w:b w:val="0"/>
          <w:spacing w:val="0"/>
          <w:sz w:val="28"/>
          <w:szCs w:val="28"/>
        </w:rPr>
        <w:t xml:space="preserve">Таблица </w:t>
      </w:r>
      <w:r w:rsidR="0054620B" w:rsidRPr="00DB5CA0">
        <w:rPr>
          <w:b w:val="0"/>
          <w:spacing w:val="0"/>
          <w:sz w:val="28"/>
          <w:szCs w:val="28"/>
        </w:rPr>
        <w:t>2</w:t>
      </w:r>
      <w:r w:rsidRPr="00DB5CA0">
        <w:rPr>
          <w:b w:val="0"/>
          <w:spacing w:val="0"/>
          <w:sz w:val="28"/>
          <w:szCs w:val="28"/>
        </w:rPr>
        <w:t xml:space="preserve">.3.1 – Характеристики светодиода </w:t>
      </w:r>
      <w:bookmarkEnd w:id="54"/>
      <w:r w:rsidR="001D48AC" w:rsidRPr="00DB5CA0">
        <w:rPr>
          <w:b w:val="0"/>
          <w:bCs/>
          <w:spacing w:val="0"/>
          <w:sz w:val="28"/>
          <w:szCs w:val="28"/>
        </w:rPr>
        <w:t>АЛ336</w:t>
      </w:r>
      <w:bookmarkEnd w:id="55"/>
      <w:bookmarkEnd w:id="56"/>
      <w:bookmarkEnd w:id="57"/>
      <w:bookmarkEnd w:id="58"/>
      <w:bookmarkEnd w:id="59"/>
      <w:bookmarkEnd w:id="60"/>
      <w:r w:rsidR="0054620B" w:rsidRPr="00DB5CA0">
        <w:rPr>
          <w:b w:val="0"/>
          <w:bCs/>
          <w:spacing w:val="0"/>
          <w:sz w:val="28"/>
          <w:szCs w:val="28"/>
        </w:rPr>
        <w:t>И</w:t>
      </w:r>
    </w:p>
    <w:tbl>
      <w:tblPr>
        <w:tblW w:w="45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92"/>
        <w:gridCol w:w="1618"/>
      </w:tblGrid>
      <w:tr w:rsidR="001D48AC" w:rsidRPr="00DB5CA0" w:rsidTr="00DB5CA0">
        <w:trPr>
          <w:jc w:val="center"/>
        </w:trPr>
        <w:tc>
          <w:tcPr>
            <w:tcW w:w="0" w:type="auto"/>
          </w:tcPr>
          <w:p w:rsidR="001D48AC" w:rsidRPr="00DB5CA0" w:rsidRDefault="001D48AC" w:rsidP="00DB5CA0">
            <w:pPr>
              <w:pStyle w:val="12"/>
            </w:pPr>
            <w:r w:rsidRPr="00DB5CA0">
              <w:t>Материал</w:t>
            </w:r>
          </w:p>
        </w:tc>
        <w:tc>
          <w:tcPr>
            <w:tcW w:w="0" w:type="auto"/>
          </w:tcPr>
          <w:p w:rsidR="001D48AC" w:rsidRPr="00DB5CA0" w:rsidRDefault="001D48AC" w:rsidP="00DB5CA0">
            <w:pPr>
              <w:pStyle w:val="12"/>
            </w:pPr>
            <w:r w:rsidRPr="00DB5CA0">
              <w:t>GaP</w:t>
            </w:r>
          </w:p>
        </w:tc>
      </w:tr>
      <w:tr w:rsidR="001D48AC" w:rsidRPr="00DB5CA0" w:rsidTr="00DB5CA0">
        <w:trPr>
          <w:jc w:val="center"/>
        </w:trPr>
        <w:tc>
          <w:tcPr>
            <w:tcW w:w="0" w:type="auto"/>
          </w:tcPr>
          <w:p w:rsidR="001D48AC" w:rsidRPr="00DB5CA0" w:rsidRDefault="001D48AC" w:rsidP="00DB5CA0">
            <w:pPr>
              <w:pStyle w:val="12"/>
            </w:pPr>
            <w:r w:rsidRPr="00DB5CA0">
              <w:t>Цвет свечения</w:t>
            </w:r>
          </w:p>
        </w:tc>
        <w:tc>
          <w:tcPr>
            <w:tcW w:w="0" w:type="auto"/>
          </w:tcPr>
          <w:p w:rsidR="001D48AC" w:rsidRPr="00DB5CA0" w:rsidRDefault="001D48AC" w:rsidP="00DB5CA0">
            <w:pPr>
              <w:pStyle w:val="12"/>
            </w:pPr>
            <w:r w:rsidRPr="00DB5CA0">
              <w:t>зеленый</w:t>
            </w:r>
          </w:p>
        </w:tc>
      </w:tr>
      <w:tr w:rsidR="001D48AC" w:rsidRPr="00DB5CA0" w:rsidTr="00DB5CA0">
        <w:trPr>
          <w:jc w:val="center"/>
        </w:trPr>
        <w:tc>
          <w:tcPr>
            <w:tcW w:w="0" w:type="auto"/>
          </w:tcPr>
          <w:p w:rsidR="001D48AC" w:rsidRPr="00DB5CA0" w:rsidRDefault="001D48AC" w:rsidP="00DB5CA0">
            <w:pPr>
              <w:pStyle w:val="12"/>
            </w:pPr>
            <w:r w:rsidRPr="00DB5CA0">
              <w:t>Длина волны,</w:t>
            </w:r>
            <w:r w:rsidR="0054620B" w:rsidRPr="00DB5CA0">
              <w:t xml:space="preserve"> </w:t>
            </w:r>
            <w:r w:rsidRPr="00DB5CA0">
              <w:t>нм</w:t>
            </w:r>
          </w:p>
        </w:tc>
        <w:tc>
          <w:tcPr>
            <w:tcW w:w="0" w:type="auto"/>
          </w:tcPr>
          <w:p w:rsidR="001D48AC" w:rsidRPr="00DB5CA0" w:rsidRDefault="001D48AC" w:rsidP="00DB5CA0">
            <w:pPr>
              <w:pStyle w:val="12"/>
            </w:pPr>
            <w:r w:rsidRPr="00DB5CA0">
              <w:t>563</w:t>
            </w:r>
          </w:p>
        </w:tc>
      </w:tr>
      <w:tr w:rsidR="001D48AC" w:rsidRPr="00DB5CA0" w:rsidTr="00DB5CA0">
        <w:trPr>
          <w:jc w:val="center"/>
        </w:trPr>
        <w:tc>
          <w:tcPr>
            <w:tcW w:w="0" w:type="auto"/>
          </w:tcPr>
          <w:p w:rsidR="001D48AC" w:rsidRPr="00DB5CA0" w:rsidRDefault="001D48AC" w:rsidP="00DB5CA0">
            <w:pPr>
              <w:pStyle w:val="12"/>
            </w:pPr>
            <w:r w:rsidRPr="00DB5CA0">
              <w:t>Минимальная сила света Iv мин.,</w:t>
            </w:r>
            <w:r w:rsidR="0054620B" w:rsidRPr="00DB5CA0">
              <w:t xml:space="preserve"> </w:t>
            </w:r>
            <w:r w:rsidRPr="00DB5CA0">
              <w:t>мКд</w:t>
            </w:r>
          </w:p>
        </w:tc>
        <w:tc>
          <w:tcPr>
            <w:tcW w:w="0" w:type="auto"/>
          </w:tcPr>
          <w:p w:rsidR="001D48AC" w:rsidRPr="00DB5CA0" w:rsidRDefault="001D48AC" w:rsidP="00DB5CA0">
            <w:pPr>
              <w:pStyle w:val="12"/>
            </w:pPr>
            <w:r w:rsidRPr="00DB5CA0">
              <w:t>20</w:t>
            </w:r>
          </w:p>
        </w:tc>
      </w:tr>
      <w:tr w:rsidR="001D48AC" w:rsidRPr="00DB5CA0" w:rsidTr="00DB5CA0">
        <w:trPr>
          <w:jc w:val="center"/>
        </w:trPr>
        <w:tc>
          <w:tcPr>
            <w:tcW w:w="0" w:type="auto"/>
          </w:tcPr>
          <w:p w:rsidR="001D48AC" w:rsidRPr="00DB5CA0" w:rsidRDefault="001D48AC" w:rsidP="00DB5CA0">
            <w:pPr>
              <w:pStyle w:val="12"/>
            </w:pPr>
            <w:r w:rsidRPr="00DB5CA0">
              <w:t>при токе Iпр.,</w:t>
            </w:r>
            <w:r w:rsidR="0054620B" w:rsidRPr="00DB5CA0">
              <w:t xml:space="preserve"> </w:t>
            </w:r>
            <w:r w:rsidRPr="00DB5CA0">
              <w:t>мА</w:t>
            </w:r>
          </w:p>
        </w:tc>
        <w:tc>
          <w:tcPr>
            <w:tcW w:w="0" w:type="auto"/>
          </w:tcPr>
          <w:p w:rsidR="001D48AC" w:rsidRPr="00DB5CA0" w:rsidRDefault="001D48AC" w:rsidP="00DB5CA0">
            <w:pPr>
              <w:pStyle w:val="12"/>
            </w:pPr>
            <w:r w:rsidRPr="00DB5CA0">
              <w:t>10</w:t>
            </w:r>
          </w:p>
        </w:tc>
      </w:tr>
      <w:tr w:rsidR="001D48AC" w:rsidRPr="00DB5CA0" w:rsidTr="00DB5CA0">
        <w:trPr>
          <w:jc w:val="center"/>
        </w:trPr>
        <w:tc>
          <w:tcPr>
            <w:tcW w:w="0" w:type="auto"/>
          </w:tcPr>
          <w:p w:rsidR="001D48AC" w:rsidRPr="00DB5CA0" w:rsidRDefault="001D48AC" w:rsidP="00DB5CA0">
            <w:pPr>
              <w:pStyle w:val="12"/>
            </w:pPr>
            <w:r w:rsidRPr="00DB5CA0">
              <w:t>Видимый телесный угол,</w:t>
            </w:r>
            <w:r w:rsidR="0054620B" w:rsidRPr="00DB5CA0">
              <w:t xml:space="preserve"> </w:t>
            </w:r>
            <w:r w:rsidRPr="00DB5CA0">
              <w:t>град</w:t>
            </w:r>
          </w:p>
        </w:tc>
        <w:tc>
          <w:tcPr>
            <w:tcW w:w="0" w:type="auto"/>
          </w:tcPr>
          <w:p w:rsidR="001D48AC" w:rsidRPr="00DB5CA0" w:rsidRDefault="001D48AC" w:rsidP="00DB5CA0">
            <w:pPr>
              <w:pStyle w:val="12"/>
            </w:pPr>
            <w:r w:rsidRPr="00DB5CA0">
              <w:t>5</w:t>
            </w:r>
          </w:p>
        </w:tc>
      </w:tr>
      <w:tr w:rsidR="001D48AC" w:rsidRPr="00DB5CA0" w:rsidTr="00DB5CA0">
        <w:trPr>
          <w:jc w:val="center"/>
        </w:trPr>
        <w:tc>
          <w:tcPr>
            <w:tcW w:w="0" w:type="auto"/>
          </w:tcPr>
          <w:p w:rsidR="001D48AC" w:rsidRPr="00DB5CA0" w:rsidRDefault="001D48AC" w:rsidP="00DB5CA0">
            <w:pPr>
              <w:pStyle w:val="12"/>
            </w:pPr>
            <w:r w:rsidRPr="00DB5CA0">
              <w:t>Форма линзы</w:t>
            </w:r>
          </w:p>
        </w:tc>
        <w:tc>
          <w:tcPr>
            <w:tcW w:w="0" w:type="auto"/>
          </w:tcPr>
          <w:p w:rsidR="001D48AC" w:rsidRPr="00DB5CA0" w:rsidRDefault="001D48AC" w:rsidP="00DB5CA0">
            <w:pPr>
              <w:pStyle w:val="12"/>
            </w:pPr>
            <w:r w:rsidRPr="00DB5CA0">
              <w:t>круглая</w:t>
            </w:r>
          </w:p>
        </w:tc>
      </w:tr>
      <w:tr w:rsidR="001D48AC" w:rsidRPr="00DB5CA0" w:rsidTr="00DB5CA0">
        <w:trPr>
          <w:jc w:val="center"/>
        </w:trPr>
        <w:tc>
          <w:tcPr>
            <w:tcW w:w="0" w:type="auto"/>
          </w:tcPr>
          <w:p w:rsidR="001D48AC" w:rsidRPr="00DB5CA0" w:rsidRDefault="0054620B" w:rsidP="00DB5CA0">
            <w:pPr>
              <w:pStyle w:val="12"/>
            </w:pPr>
            <w:r w:rsidRPr="00DB5CA0">
              <w:t>Максимальное прямое напряжение</w:t>
            </w:r>
            <w:r w:rsidR="001D48AC" w:rsidRPr="00DB5CA0">
              <w:t>,</w:t>
            </w:r>
            <w:r w:rsidRPr="00DB5CA0">
              <w:t xml:space="preserve"> </w:t>
            </w:r>
            <w:r w:rsidR="001D48AC" w:rsidRPr="00DB5CA0">
              <w:t>В</w:t>
            </w:r>
          </w:p>
        </w:tc>
        <w:tc>
          <w:tcPr>
            <w:tcW w:w="0" w:type="auto"/>
          </w:tcPr>
          <w:p w:rsidR="001D48AC" w:rsidRPr="00DB5CA0" w:rsidRDefault="001D48AC" w:rsidP="00DB5CA0">
            <w:pPr>
              <w:pStyle w:val="12"/>
            </w:pPr>
            <w:r w:rsidRPr="00DB5CA0">
              <w:t>2.8</w:t>
            </w:r>
          </w:p>
        </w:tc>
      </w:tr>
      <w:tr w:rsidR="001D48AC" w:rsidRPr="00DB5CA0" w:rsidTr="00DB5CA0">
        <w:trPr>
          <w:jc w:val="center"/>
        </w:trPr>
        <w:tc>
          <w:tcPr>
            <w:tcW w:w="0" w:type="auto"/>
          </w:tcPr>
          <w:p w:rsidR="001D48AC" w:rsidRPr="00DB5CA0" w:rsidRDefault="001D48AC" w:rsidP="00DB5CA0">
            <w:pPr>
              <w:pStyle w:val="12"/>
            </w:pPr>
            <w:r w:rsidRPr="00DB5CA0">
              <w:t>М</w:t>
            </w:r>
            <w:r w:rsidR="0054620B" w:rsidRPr="00DB5CA0">
              <w:t>аксимальное обратное напряжение</w:t>
            </w:r>
            <w:r w:rsidRPr="00DB5CA0">
              <w:t>,</w:t>
            </w:r>
            <w:r w:rsidR="0054620B" w:rsidRPr="00DB5CA0">
              <w:t xml:space="preserve"> </w:t>
            </w:r>
            <w:r w:rsidRPr="00DB5CA0">
              <w:t>В</w:t>
            </w:r>
          </w:p>
        </w:tc>
        <w:tc>
          <w:tcPr>
            <w:tcW w:w="0" w:type="auto"/>
          </w:tcPr>
          <w:p w:rsidR="001D48AC" w:rsidRPr="00DB5CA0" w:rsidRDefault="001D48AC" w:rsidP="00DB5CA0">
            <w:pPr>
              <w:pStyle w:val="12"/>
            </w:pPr>
            <w:r w:rsidRPr="00DB5CA0">
              <w:t>2</w:t>
            </w:r>
          </w:p>
        </w:tc>
      </w:tr>
      <w:tr w:rsidR="001D48AC" w:rsidRPr="00DB5CA0" w:rsidTr="00DB5CA0">
        <w:trPr>
          <w:jc w:val="center"/>
        </w:trPr>
        <w:tc>
          <w:tcPr>
            <w:tcW w:w="0" w:type="auto"/>
          </w:tcPr>
          <w:p w:rsidR="001D48AC" w:rsidRPr="00DB5CA0" w:rsidRDefault="001D48AC" w:rsidP="00DB5CA0">
            <w:pPr>
              <w:pStyle w:val="12"/>
            </w:pPr>
            <w:r w:rsidRPr="00DB5CA0">
              <w:t>Максимальный импульсный прямой ток,</w:t>
            </w:r>
            <w:r w:rsidR="0054620B" w:rsidRPr="00DB5CA0">
              <w:t xml:space="preserve"> </w:t>
            </w:r>
            <w:r w:rsidRPr="00DB5CA0">
              <w:t>мА</w:t>
            </w:r>
          </w:p>
        </w:tc>
        <w:tc>
          <w:tcPr>
            <w:tcW w:w="0" w:type="auto"/>
          </w:tcPr>
          <w:p w:rsidR="001D48AC" w:rsidRPr="00DB5CA0" w:rsidRDefault="001D48AC" w:rsidP="00DB5CA0">
            <w:pPr>
              <w:pStyle w:val="12"/>
            </w:pPr>
            <w:r w:rsidRPr="00DB5CA0">
              <w:t>60</w:t>
            </w:r>
          </w:p>
        </w:tc>
      </w:tr>
      <w:tr w:rsidR="001D48AC" w:rsidRPr="00DB5CA0" w:rsidTr="00DB5CA0">
        <w:trPr>
          <w:jc w:val="center"/>
        </w:trPr>
        <w:tc>
          <w:tcPr>
            <w:tcW w:w="0" w:type="auto"/>
          </w:tcPr>
          <w:p w:rsidR="001D48AC" w:rsidRPr="00DB5CA0" w:rsidRDefault="001D48AC" w:rsidP="00DB5CA0">
            <w:pPr>
              <w:pStyle w:val="12"/>
            </w:pPr>
            <w:r w:rsidRPr="00DB5CA0">
              <w:t>Рабочая температура ,С</w:t>
            </w:r>
          </w:p>
        </w:tc>
        <w:tc>
          <w:tcPr>
            <w:tcW w:w="0" w:type="auto"/>
          </w:tcPr>
          <w:p w:rsidR="001D48AC" w:rsidRPr="00DB5CA0" w:rsidRDefault="001D48AC" w:rsidP="00DB5CA0">
            <w:pPr>
              <w:pStyle w:val="12"/>
            </w:pPr>
            <w:r w:rsidRPr="00DB5CA0">
              <w:t>-60...70</w:t>
            </w:r>
          </w:p>
        </w:tc>
      </w:tr>
    </w:tbl>
    <w:p w:rsidR="001D48AC" w:rsidRPr="00DB5CA0" w:rsidRDefault="001D48AC" w:rsidP="00DB5CA0">
      <w:pPr>
        <w:spacing w:line="360" w:lineRule="auto"/>
        <w:ind w:firstLine="709"/>
        <w:jc w:val="both"/>
        <w:rPr>
          <w:bCs/>
          <w:sz w:val="28"/>
        </w:rPr>
      </w:pPr>
    </w:p>
    <w:p w:rsidR="00D2510B" w:rsidRPr="00DB5CA0" w:rsidRDefault="0054620B" w:rsidP="00DB5CA0">
      <w:pPr>
        <w:spacing w:line="360" w:lineRule="auto"/>
        <w:ind w:firstLine="709"/>
        <w:jc w:val="both"/>
        <w:outlineLvl w:val="1"/>
        <w:rPr>
          <w:bCs/>
          <w:sz w:val="28"/>
          <w:szCs w:val="28"/>
        </w:rPr>
      </w:pPr>
      <w:bookmarkStart w:id="61" w:name="_Toc135871767"/>
      <w:bookmarkStart w:id="62" w:name="_Toc138220345"/>
      <w:bookmarkStart w:id="63" w:name="_Toc138694559"/>
      <w:bookmarkStart w:id="64" w:name="_Toc139285758"/>
      <w:r w:rsidRPr="00DB5CA0">
        <w:rPr>
          <w:bCs/>
          <w:sz w:val="28"/>
          <w:szCs w:val="28"/>
        </w:rPr>
        <w:t>2</w:t>
      </w:r>
      <w:r w:rsidR="000B4FE6" w:rsidRPr="00DB5CA0">
        <w:rPr>
          <w:bCs/>
          <w:sz w:val="28"/>
          <w:szCs w:val="28"/>
        </w:rPr>
        <w:t xml:space="preserve">.4 </w:t>
      </w:r>
      <w:r w:rsidR="001761EF" w:rsidRPr="00DB5CA0">
        <w:rPr>
          <w:bCs/>
          <w:sz w:val="28"/>
          <w:szCs w:val="28"/>
        </w:rPr>
        <w:t>Выбор у</w:t>
      </w:r>
      <w:r w:rsidR="00D2510B" w:rsidRPr="00DB5CA0">
        <w:rPr>
          <w:bCs/>
          <w:sz w:val="28"/>
          <w:szCs w:val="28"/>
        </w:rPr>
        <w:t>стройств</w:t>
      </w:r>
      <w:r w:rsidR="001761EF" w:rsidRPr="00DB5CA0">
        <w:rPr>
          <w:bCs/>
          <w:sz w:val="28"/>
          <w:szCs w:val="28"/>
        </w:rPr>
        <w:t>а</w:t>
      </w:r>
      <w:r w:rsidR="00D2510B" w:rsidRPr="00DB5CA0">
        <w:rPr>
          <w:bCs/>
          <w:sz w:val="28"/>
          <w:szCs w:val="28"/>
        </w:rPr>
        <w:t xml:space="preserve"> сигнализации </w:t>
      </w:r>
      <w:r w:rsidR="00A50C2E" w:rsidRPr="00DB5CA0">
        <w:rPr>
          <w:bCs/>
          <w:sz w:val="28"/>
          <w:szCs w:val="28"/>
        </w:rPr>
        <w:t xml:space="preserve">о </w:t>
      </w:r>
      <w:r w:rsidR="00D2510B" w:rsidRPr="00DB5CA0">
        <w:rPr>
          <w:bCs/>
          <w:sz w:val="28"/>
          <w:szCs w:val="28"/>
        </w:rPr>
        <w:t>попытк</w:t>
      </w:r>
      <w:r w:rsidR="00A50C2E" w:rsidRPr="00DB5CA0">
        <w:rPr>
          <w:bCs/>
          <w:sz w:val="28"/>
          <w:szCs w:val="28"/>
        </w:rPr>
        <w:t>е</w:t>
      </w:r>
      <w:r w:rsidR="00D2510B" w:rsidRPr="00DB5CA0">
        <w:rPr>
          <w:bCs/>
          <w:sz w:val="28"/>
          <w:szCs w:val="28"/>
        </w:rPr>
        <w:t xml:space="preserve"> подбора кода</w:t>
      </w:r>
      <w:bookmarkEnd w:id="61"/>
      <w:bookmarkEnd w:id="62"/>
      <w:bookmarkEnd w:id="63"/>
      <w:bookmarkEnd w:id="64"/>
    </w:p>
    <w:p w:rsidR="00306E31" w:rsidRPr="00DB5CA0" w:rsidRDefault="00306E31" w:rsidP="00DB5CA0">
      <w:pPr>
        <w:spacing w:line="360" w:lineRule="auto"/>
        <w:ind w:firstLine="709"/>
        <w:jc w:val="both"/>
        <w:rPr>
          <w:bCs/>
          <w:sz w:val="28"/>
          <w:szCs w:val="24"/>
        </w:rPr>
      </w:pPr>
    </w:p>
    <w:p w:rsidR="00CF42DD" w:rsidRPr="00DB5CA0" w:rsidRDefault="000B4FE6" w:rsidP="00DB5CA0">
      <w:pPr>
        <w:spacing w:line="360" w:lineRule="auto"/>
        <w:ind w:firstLine="709"/>
        <w:jc w:val="both"/>
        <w:rPr>
          <w:bCs/>
          <w:sz w:val="28"/>
          <w:szCs w:val="28"/>
        </w:rPr>
      </w:pPr>
      <w:r w:rsidRPr="00DB5CA0">
        <w:rPr>
          <w:bCs/>
          <w:sz w:val="28"/>
          <w:szCs w:val="28"/>
        </w:rPr>
        <w:t xml:space="preserve">При попытке подбора кода замка для уведомления об этом жильцов дома целесообразно использовать звуковой сигнал. </w:t>
      </w:r>
      <w:r w:rsidR="00A0606D" w:rsidRPr="00DB5CA0">
        <w:rPr>
          <w:bCs/>
          <w:sz w:val="28"/>
          <w:szCs w:val="28"/>
        </w:rPr>
        <w:t xml:space="preserve">Для </w:t>
      </w:r>
      <w:r w:rsidRPr="00DB5CA0">
        <w:rPr>
          <w:bCs/>
          <w:sz w:val="28"/>
          <w:szCs w:val="28"/>
        </w:rPr>
        <w:t>этого</w:t>
      </w:r>
      <w:r w:rsidR="00CF42DD" w:rsidRPr="00DB5CA0">
        <w:rPr>
          <w:bCs/>
          <w:sz w:val="28"/>
          <w:szCs w:val="28"/>
        </w:rPr>
        <w:t xml:space="preserve"> можно использовать </w:t>
      </w:r>
      <w:r w:rsidR="00A50C2E" w:rsidRPr="00DB5CA0">
        <w:rPr>
          <w:bCs/>
          <w:sz w:val="28"/>
          <w:szCs w:val="28"/>
        </w:rPr>
        <w:t>излучатель звука со встроенным генератором рабочей частоты</w:t>
      </w:r>
      <w:r w:rsidR="00CF42DD" w:rsidRPr="00DB5CA0">
        <w:rPr>
          <w:bCs/>
          <w:sz w:val="28"/>
          <w:szCs w:val="28"/>
        </w:rPr>
        <w:t>.</w:t>
      </w:r>
      <w:r w:rsidR="00A50C2E" w:rsidRPr="00DB5CA0">
        <w:rPr>
          <w:bCs/>
          <w:sz w:val="28"/>
          <w:szCs w:val="28"/>
        </w:rPr>
        <w:t xml:space="preserve"> Такое устройство</w:t>
      </w:r>
      <w:r w:rsidR="00CF42DD" w:rsidRPr="00DB5CA0">
        <w:rPr>
          <w:bCs/>
          <w:sz w:val="28"/>
          <w:szCs w:val="28"/>
        </w:rPr>
        <w:t xml:space="preserve"> </w:t>
      </w:r>
      <w:r w:rsidR="00A50C2E" w:rsidRPr="00DB5CA0">
        <w:rPr>
          <w:bCs/>
          <w:sz w:val="28"/>
          <w:szCs w:val="28"/>
        </w:rPr>
        <w:t xml:space="preserve">не требует подачи на вход высокочастотного сигнала для его работы. Достаточно просто обеспечить напряжение питания. Пьезоэлектрический излучатель звука </w:t>
      </w:r>
      <w:r w:rsidR="00A50C2E" w:rsidRPr="00DB5CA0">
        <w:rPr>
          <w:bCs/>
          <w:sz w:val="28"/>
          <w:szCs w:val="28"/>
          <w:lang w:val="en-US"/>
        </w:rPr>
        <w:t>SMA</w:t>
      </w:r>
      <w:r w:rsidR="00A50C2E" w:rsidRPr="00DB5CA0">
        <w:rPr>
          <w:bCs/>
          <w:sz w:val="28"/>
          <w:szCs w:val="28"/>
        </w:rPr>
        <w:t>-</w:t>
      </w:r>
      <w:r w:rsidR="00142A18" w:rsidRPr="00DB5CA0">
        <w:rPr>
          <w:bCs/>
          <w:sz w:val="28"/>
          <w:szCs w:val="28"/>
        </w:rPr>
        <w:t>21</w:t>
      </w:r>
      <w:r w:rsidR="00A50C2E" w:rsidRPr="00DB5CA0">
        <w:rPr>
          <w:bCs/>
          <w:sz w:val="28"/>
          <w:szCs w:val="28"/>
        </w:rPr>
        <w:t>-</w:t>
      </w:r>
      <w:r w:rsidR="00A50C2E" w:rsidRPr="00DB5CA0">
        <w:rPr>
          <w:bCs/>
          <w:sz w:val="28"/>
          <w:szCs w:val="28"/>
          <w:lang w:val="en-US"/>
        </w:rPr>
        <w:t>P</w:t>
      </w:r>
      <w:r w:rsidR="00A50C2E" w:rsidRPr="00DB5CA0">
        <w:rPr>
          <w:bCs/>
          <w:sz w:val="28"/>
          <w:szCs w:val="28"/>
        </w:rPr>
        <w:t xml:space="preserve">10 фирмы </w:t>
      </w:r>
      <w:r w:rsidR="00A50C2E" w:rsidRPr="00DB5CA0">
        <w:rPr>
          <w:bCs/>
          <w:sz w:val="28"/>
          <w:szCs w:val="28"/>
          <w:lang w:val="en-US"/>
        </w:rPr>
        <w:t>Sonitron</w:t>
      </w:r>
      <w:r w:rsidR="00A50C2E" w:rsidRPr="00DB5CA0">
        <w:rPr>
          <w:bCs/>
          <w:sz w:val="28"/>
          <w:szCs w:val="28"/>
        </w:rPr>
        <w:t xml:space="preserve"> обладает подходящими характеристиками</w:t>
      </w:r>
      <w:r w:rsidR="00DF1C4D" w:rsidRPr="00DB5CA0">
        <w:rPr>
          <w:bCs/>
          <w:sz w:val="28"/>
          <w:szCs w:val="28"/>
        </w:rPr>
        <w:t xml:space="preserve"> </w:t>
      </w:r>
      <w:r w:rsidR="000D5F9D" w:rsidRPr="00DB5CA0">
        <w:rPr>
          <w:bCs/>
          <w:sz w:val="28"/>
          <w:szCs w:val="28"/>
        </w:rPr>
        <w:t xml:space="preserve">[1] </w:t>
      </w:r>
      <w:r w:rsidR="00A50C2E" w:rsidRPr="00DB5CA0">
        <w:rPr>
          <w:bCs/>
          <w:sz w:val="28"/>
          <w:szCs w:val="28"/>
        </w:rPr>
        <w:t xml:space="preserve">(таблица </w:t>
      </w:r>
      <w:r w:rsidR="001761EF" w:rsidRPr="00DB5CA0">
        <w:rPr>
          <w:bCs/>
          <w:sz w:val="28"/>
          <w:szCs w:val="28"/>
        </w:rPr>
        <w:t>2</w:t>
      </w:r>
      <w:r w:rsidR="00A50C2E" w:rsidRPr="00DB5CA0">
        <w:rPr>
          <w:bCs/>
          <w:sz w:val="28"/>
          <w:szCs w:val="28"/>
        </w:rPr>
        <w:t>.4.1).</w:t>
      </w:r>
      <w:r w:rsidR="006E0C48" w:rsidRPr="00DB5CA0">
        <w:rPr>
          <w:bCs/>
          <w:sz w:val="28"/>
          <w:szCs w:val="28"/>
        </w:rPr>
        <w:t xml:space="preserve"> Внешний вид устройства показан на рисунке </w:t>
      </w:r>
      <w:r w:rsidR="001761EF" w:rsidRPr="00DB5CA0">
        <w:rPr>
          <w:bCs/>
          <w:sz w:val="28"/>
          <w:szCs w:val="28"/>
        </w:rPr>
        <w:t>2</w:t>
      </w:r>
      <w:r w:rsidR="006E0C48" w:rsidRPr="00DB5CA0">
        <w:rPr>
          <w:bCs/>
          <w:sz w:val="28"/>
          <w:szCs w:val="28"/>
        </w:rPr>
        <w:t>.4.1.</w:t>
      </w:r>
    </w:p>
    <w:p w:rsidR="006763FA" w:rsidRPr="00DB5CA0" w:rsidRDefault="006763FA" w:rsidP="00DB5CA0">
      <w:pPr>
        <w:pStyle w:val="20"/>
        <w:spacing w:line="360" w:lineRule="auto"/>
        <w:ind w:firstLine="709"/>
        <w:jc w:val="both"/>
        <w:rPr>
          <w:b w:val="0"/>
          <w:spacing w:val="0"/>
          <w:sz w:val="28"/>
          <w:szCs w:val="28"/>
        </w:rPr>
      </w:pPr>
    </w:p>
    <w:p w:rsidR="006763FA" w:rsidRPr="00DB5CA0" w:rsidRDefault="006763FA" w:rsidP="00DB5CA0">
      <w:pPr>
        <w:pStyle w:val="20"/>
        <w:spacing w:line="360" w:lineRule="auto"/>
        <w:ind w:firstLine="709"/>
        <w:jc w:val="both"/>
        <w:rPr>
          <w:b w:val="0"/>
          <w:spacing w:val="0"/>
          <w:sz w:val="28"/>
          <w:szCs w:val="28"/>
        </w:rPr>
      </w:pPr>
      <w:r w:rsidRPr="00DB5CA0">
        <w:rPr>
          <w:b w:val="0"/>
          <w:spacing w:val="0"/>
          <w:sz w:val="28"/>
          <w:szCs w:val="28"/>
        </w:rPr>
        <w:t>Таблица 2.4.1 – Характеристики</w:t>
      </w:r>
      <w:r w:rsidR="00DB5CA0" w:rsidRPr="00DB5CA0">
        <w:rPr>
          <w:b w:val="0"/>
          <w:spacing w:val="0"/>
          <w:sz w:val="28"/>
          <w:szCs w:val="28"/>
        </w:rPr>
        <w:t xml:space="preserve"> </w:t>
      </w:r>
      <w:r w:rsidRPr="00DB5CA0">
        <w:rPr>
          <w:b w:val="0"/>
          <w:spacing w:val="0"/>
          <w:sz w:val="28"/>
          <w:szCs w:val="28"/>
        </w:rPr>
        <w:t xml:space="preserve">излучателя звука </w:t>
      </w:r>
      <w:r w:rsidRPr="00DB5CA0">
        <w:rPr>
          <w:b w:val="0"/>
          <w:spacing w:val="0"/>
          <w:sz w:val="28"/>
          <w:szCs w:val="28"/>
          <w:lang w:val="en-US"/>
        </w:rPr>
        <w:t>SMA</w:t>
      </w:r>
      <w:r w:rsidRPr="00DB5CA0">
        <w:rPr>
          <w:b w:val="0"/>
          <w:spacing w:val="0"/>
          <w:sz w:val="28"/>
          <w:szCs w:val="28"/>
        </w:rPr>
        <w:t>-</w:t>
      </w:r>
      <w:r w:rsidR="00142A18" w:rsidRPr="00DB5CA0">
        <w:rPr>
          <w:b w:val="0"/>
          <w:spacing w:val="0"/>
          <w:sz w:val="28"/>
          <w:szCs w:val="28"/>
        </w:rPr>
        <w:t>21</w:t>
      </w:r>
      <w:r w:rsidRPr="00DB5CA0">
        <w:rPr>
          <w:b w:val="0"/>
          <w:spacing w:val="0"/>
          <w:sz w:val="28"/>
          <w:szCs w:val="28"/>
        </w:rPr>
        <w:t>-</w:t>
      </w:r>
      <w:r w:rsidRPr="00DB5CA0">
        <w:rPr>
          <w:b w:val="0"/>
          <w:spacing w:val="0"/>
          <w:sz w:val="28"/>
          <w:szCs w:val="28"/>
          <w:lang w:val="en-US"/>
        </w:rPr>
        <w:t>P</w:t>
      </w:r>
      <w:r w:rsidRPr="00DB5CA0">
        <w:rPr>
          <w:b w:val="0"/>
          <w:spacing w:val="0"/>
          <w:sz w:val="28"/>
          <w:szCs w:val="28"/>
        </w:rPr>
        <w:t>10</w:t>
      </w:r>
    </w:p>
    <w:tbl>
      <w:tblPr>
        <w:tblW w:w="45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50"/>
        <w:gridCol w:w="3160"/>
      </w:tblGrid>
      <w:tr w:rsidR="006763FA" w:rsidRPr="00DB5CA0" w:rsidTr="00DB5CA0">
        <w:trPr>
          <w:jc w:val="center"/>
        </w:trPr>
        <w:tc>
          <w:tcPr>
            <w:tcW w:w="0" w:type="auto"/>
          </w:tcPr>
          <w:p w:rsidR="006763FA" w:rsidRPr="00DB5CA0" w:rsidRDefault="006763FA" w:rsidP="00DB5CA0">
            <w:pPr>
              <w:pStyle w:val="12"/>
            </w:pPr>
            <w:r w:rsidRPr="00DB5CA0">
              <w:t>Тип</w:t>
            </w:r>
          </w:p>
        </w:tc>
        <w:tc>
          <w:tcPr>
            <w:tcW w:w="0" w:type="auto"/>
          </w:tcPr>
          <w:p w:rsidR="006763FA" w:rsidRPr="00DB5CA0" w:rsidRDefault="006763FA" w:rsidP="00DB5CA0">
            <w:pPr>
              <w:pStyle w:val="12"/>
            </w:pPr>
            <w:r w:rsidRPr="00DB5CA0">
              <w:t>пьезоэлектрический</w:t>
            </w:r>
          </w:p>
        </w:tc>
      </w:tr>
      <w:tr w:rsidR="006763FA" w:rsidRPr="00DB5CA0" w:rsidTr="00DB5CA0">
        <w:trPr>
          <w:jc w:val="center"/>
        </w:trPr>
        <w:tc>
          <w:tcPr>
            <w:tcW w:w="0" w:type="auto"/>
          </w:tcPr>
          <w:p w:rsidR="006763FA" w:rsidRPr="00DB5CA0" w:rsidRDefault="006763FA" w:rsidP="00DB5CA0">
            <w:pPr>
              <w:pStyle w:val="12"/>
            </w:pPr>
            <w:r w:rsidRPr="00DB5CA0">
              <w:t>Встроенный генератор</w:t>
            </w:r>
          </w:p>
        </w:tc>
        <w:tc>
          <w:tcPr>
            <w:tcW w:w="0" w:type="auto"/>
          </w:tcPr>
          <w:p w:rsidR="006763FA" w:rsidRPr="00DB5CA0" w:rsidRDefault="006763FA" w:rsidP="00DB5CA0">
            <w:pPr>
              <w:pStyle w:val="12"/>
            </w:pPr>
            <w:r w:rsidRPr="00DB5CA0">
              <w:t>есть</w:t>
            </w:r>
          </w:p>
        </w:tc>
      </w:tr>
      <w:tr w:rsidR="006763FA" w:rsidRPr="00DB5CA0" w:rsidTr="00DB5CA0">
        <w:trPr>
          <w:jc w:val="center"/>
        </w:trPr>
        <w:tc>
          <w:tcPr>
            <w:tcW w:w="0" w:type="auto"/>
          </w:tcPr>
          <w:p w:rsidR="006763FA" w:rsidRPr="00DB5CA0" w:rsidRDefault="006763FA" w:rsidP="00DB5CA0">
            <w:pPr>
              <w:pStyle w:val="12"/>
            </w:pPr>
            <w:r w:rsidRPr="00DB5CA0">
              <w:t>Частота,</w:t>
            </w:r>
            <w:r w:rsidR="000C122F" w:rsidRPr="00DB5CA0">
              <w:t xml:space="preserve"> </w:t>
            </w:r>
            <w:r w:rsidRPr="00DB5CA0">
              <w:t>Гц</w:t>
            </w:r>
          </w:p>
        </w:tc>
        <w:tc>
          <w:tcPr>
            <w:tcW w:w="0" w:type="auto"/>
          </w:tcPr>
          <w:p w:rsidR="006763FA" w:rsidRPr="00DB5CA0" w:rsidRDefault="006763FA" w:rsidP="00DB5CA0">
            <w:pPr>
              <w:pStyle w:val="12"/>
            </w:pPr>
            <w:r w:rsidRPr="00DB5CA0">
              <w:t>3</w:t>
            </w:r>
            <w:r w:rsidR="007506FD" w:rsidRPr="00DB5CA0">
              <w:t>3</w:t>
            </w:r>
            <w:r w:rsidRPr="00DB5CA0">
              <w:t>00</w:t>
            </w:r>
          </w:p>
        </w:tc>
      </w:tr>
      <w:tr w:rsidR="006763FA" w:rsidRPr="00DB5CA0" w:rsidTr="00DB5CA0">
        <w:trPr>
          <w:jc w:val="center"/>
        </w:trPr>
        <w:tc>
          <w:tcPr>
            <w:tcW w:w="0" w:type="auto"/>
          </w:tcPr>
          <w:p w:rsidR="006763FA" w:rsidRPr="00DB5CA0" w:rsidRDefault="006763FA" w:rsidP="00DB5CA0">
            <w:pPr>
              <w:pStyle w:val="12"/>
            </w:pPr>
            <w:r w:rsidRPr="00DB5CA0">
              <w:t>Номинальное рабочее напряжение,</w:t>
            </w:r>
            <w:r w:rsidR="000C122F" w:rsidRPr="00DB5CA0">
              <w:t xml:space="preserve"> </w:t>
            </w:r>
            <w:r w:rsidRPr="00DB5CA0">
              <w:t>В</w:t>
            </w:r>
          </w:p>
        </w:tc>
        <w:tc>
          <w:tcPr>
            <w:tcW w:w="0" w:type="auto"/>
          </w:tcPr>
          <w:p w:rsidR="006763FA" w:rsidRPr="00DB5CA0" w:rsidRDefault="006763FA" w:rsidP="00DB5CA0">
            <w:pPr>
              <w:pStyle w:val="12"/>
            </w:pPr>
            <w:r w:rsidRPr="00DB5CA0">
              <w:t>1.5-24</w:t>
            </w:r>
          </w:p>
        </w:tc>
      </w:tr>
      <w:tr w:rsidR="006763FA" w:rsidRPr="00DB5CA0" w:rsidTr="00DB5CA0">
        <w:trPr>
          <w:jc w:val="center"/>
        </w:trPr>
        <w:tc>
          <w:tcPr>
            <w:tcW w:w="0" w:type="auto"/>
          </w:tcPr>
          <w:p w:rsidR="006763FA" w:rsidRPr="00DB5CA0" w:rsidRDefault="006763FA" w:rsidP="00DB5CA0">
            <w:pPr>
              <w:pStyle w:val="12"/>
            </w:pPr>
            <w:r w:rsidRPr="00DB5CA0">
              <w:t>Максимальный ток ,</w:t>
            </w:r>
            <w:r w:rsidR="000C122F" w:rsidRPr="00DB5CA0">
              <w:t xml:space="preserve"> </w:t>
            </w:r>
            <w:r w:rsidRPr="00DB5CA0">
              <w:t>мА</w:t>
            </w:r>
          </w:p>
        </w:tc>
        <w:tc>
          <w:tcPr>
            <w:tcW w:w="0" w:type="auto"/>
          </w:tcPr>
          <w:p w:rsidR="006763FA" w:rsidRPr="00DB5CA0" w:rsidRDefault="007506FD" w:rsidP="00DB5CA0">
            <w:pPr>
              <w:pStyle w:val="12"/>
            </w:pPr>
            <w:r w:rsidRPr="00DB5CA0">
              <w:t>3</w:t>
            </w:r>
            <w:r w:rsidR="006763FA" w:rsidRPr="00DB5CA0">
              <w:t>.8</w:t>
            </w:r>
          </w:p>
        </w:tc>
      </w:tr>
      <w:tr w:rsidR="006763FA" w:rsidRPr="00DB5CA0" w:rsidTr="00DB5CA0">
        <w:trPr>
          <w:jc w:val="center"/>
        </w:trPr>
        <w:tc>
          <w:tcPr>
            <w:tcW w:w="0" w:type="auto"/>
          </w:tcPr>
          <w:p w:rsidR="006763FA" w:rsidRPr="00DB5CA0" w:rsidRDefault="006763FA" w:rsidP="00DB5CA0">
            <w:pPr>
              <w:pStyle w:val="12"/>
            </w:pPr>
            <w:r w:rsidRPr="00DB5CA0">
              <w:t>Интенсивность звука,</w:t>
            </w:r>
            <w:r w:rsidR="000C122F" w:rsidRPr="00DB5CA0">
              <w:t xml:space="preserve"> </w:t>
            </w:r>
            <w:r w:rsidRPr="00DB5CA0">
              <w:t>дБ</w:t>
            </w:r>
          </w:p>
        </w:tc>
        <w:tc>
          <w:tcPr>
            <w:tcW w:w="0" w:type="auto"/>
          </w:tcPr>
          <w:p w:rsidR="006763FA" w:rsidRPr="00DB5CA0" w:rsidRDefault="007506FD" w:rsidP="00DB5CA0">
            <w:pPr>
              <w:pStyle w:val="12"/>
            </w:pPr>
            <w:r w:rsidRPr="00DB5CA0">
              <w:t>8</w:t>
            </w:r>
            <w:r w:rsidR="006763FA" w:rsidRPr="00DB5CA0">
              <w:t>5</w:t>
            </w:r>
          </w:p>
        </w:tc>
      </w:tr>
      <w:tr w:rsidR="006763FA" w:rsidRPr="00DB5CA0" w:rsidTr="00DB5CA0">
        <w:trPr>
          <w:jc w:val="center"/>
        </w:trPr>
        <w:tc>
          <w:tcPr>
            <w:tcW w:w="0" w:type="auto"/>
          </w:tcPr>
          <w:p w:rsidR="006763FA" w:rsidRPr="00DB5CA0" w:rsidRDefault="006763FA" w:rsidP="00DB5CA0">
            <w:pPr>
              <w:pStyle w:val="12"/>
            </w:pPr>
            <w:r w:rsidRPr="00DB5CA0">
              <w:t>Толщина корпуса h,</w:t>
            </w:r>
            <w:r w:rsidR="000C122F" w:rsidRPr="00DB5CA0">
              <w:t xml:space="preserve"> </w:t>
            </w:r>
            <w:r w:rsidRPr="00DB5CA0">
              <w:t>мм</w:t>
            </w:r>
          </w:p>
        </w:tc>
        <w:tc>
          <w:tcPr>
            <w:tcW w:w="0" w:type="auto"/>
          </w:tcPr>
          <w:p w:rsidR="006763FA" w:rsidRPr="00DB5CA0" w:rsidRDefault="007506FD" w:rsidP="00DB5CA0">
            <w:pPr>
              <w:pStyle w:val="12"/>
            </w:pPr>
            <w:r w:rsidRPr="00DB5CA0">
              <w:t>9</w:t>
            </w:r>
          </w:p>
        </w:tc>
      </w:tr>
      <w:tr w:rsidR="006763FA" w:rsidRPr="00DB5CA0" w:rsidTr="00DB5CA0">
        <w:trPr>
          <w:jc w:val="center"/>
        </w:trPr>
        <w:tc>
          <w:tcPr>
            <w:tcW w:w="0" w:type="auto"/>
          </w:tcPr>
          <w:p w:rsidR="006763FA" w:rsidRPr="00DB5CA0" w:rsidRDefault="006763FA" w:rsidP="00DB5CA0">
            <w:pPr>
              <w:pStyle w:val="12"/>
            </w:pPr>
            <w:r w:rsidRPr="00DB5CA0">
              <w:t>Диаметр(ширина) корпуса d,</w:t>
            </w:r>
            <w:r w:rsidR="000C122F" w:rsidRPr="00DB5CA0">
              <w:t xml:space="preserve"> </w:t>
            </w:r>
            <w:r w:rsidRPr="00DB5CA0">
              <w:t>мм</w:t>
            </w:r>
          </w:p>
        </w:tc>
        <w:tc>
          <w:tcPr>
            <w:tcW w:w="0" w:type="auto"/>
          </w:tcPr>
          <w:p w:rsidR="006763FA" w:rsidRPr="00DB5CA0" w:rsidRDefault="007506FD" w:rsidP="00DB5CA0">
            <w:pPr>
              <w:pStyle w:val="12"/>
            </w:pPr>
            <w:r w:rsidRPr="00DB5CA0">
              <w:t>21</w:t>
            </w:r>
          </w:p>
        </w:tc>
      </w:tr>
      <w:tr w:rsidR="006763FA" w:rsidRPr="00DB5CA0" w:rsidTr="00DB5CA0">
        <w:trPr>
          <w:jc w:val="center"/>
        </w:trPr>
        <w:tc>
          <w:tcPr>
            <w:tcW w:w="0" w:type="auto"/>
          </w:tcPr>
          <w:p w:rsidR="006763FA" w:rsidRPr="00DB5CA0" w:rsidRDefault="006763FA" w:rsidP="00DB5CA0">
            <w:pPr>
              <w:pStyle w:val="12"/>
            </w:pPr>
            <w:r w:rsidRPr="00DB5CA0">
              <w:t>Рабочая температура,</w:t>
            </w:r>
            <w:r w:rsidR="000C122F" w:rsidRPr="00DB5CA0">
              <w:t xml:space="preserve"> </w:t>
            </w:r>
            <w:r w:rsidRPr="00DB5CA0">
              <w:t>С</w:t>
            </w:r>
          </w:p>
        </w:tc>
        <w:tc>
          <w:tcPr>
            <w:tcW w:w="0" w:type="auto"/>
          </w:tcPr>
          <w:p w:rsidR="006763FA" w:rsidRPr="00DB5CA0" w:rsidRDefault="006763FA" w:rsidP="00DB5CA0">
            <w:pPr>
              <w:pStyle w:val="12"/>
            </w:pPr>
            <w:r w:rsidRPr="00DB5CA0">
              <w:t>-20...70</w:t>
            </w:r>
          </w:p>
        </w:tc>
      </w:tr>
    </w:tbl>
    <w:p w:rsidR="006763FA" w:rsidRPr="00DB5CA0" w:rsidRDefault="006763FA" w:rsidP="00DB5CA0">
      <w:pPr>
        <w:spacing w:line="360" w:lineRule="auto"/>
        <w:ind w:firstLine="709"/>
        <w:jc w:val="both"/>
        <w:rPr>
          <w:bCs/>
          <w:sz w:val="28"/>
          <w:szCs w:val="28"/>
        </w:rPr>
      </w:pPr>
    </w:p>
    <w:p w:rsidR="00A50C2E" w:rsidRPr="00DB5CA0" w:rsidRDefault="00C569CC" w:rsidP="00DB5CA0">
      <w:pPr>
        <w:spacing w:line="360" w:lineRule="auto"/>
        <w:ind w:firstLine="709"/>
        <w:jc w:val="both"/>
        <w:rPr>
          <w:bCs/>
          <w:sz w:val="28"/>
          <w:szCs w:val="28"/>
        </w:rPr>
      </w:pPr>
      <w:r>
        <w:rPr>
          <w:bCs/>
          <w:sz w:val="28"/>
          <w:szCs w:val="28"/>
        </w:rPr>
        <w:pict>
          <v:shape id="_x0000_i1028" type="#_x0000_t75" style="width:109.5pt;height:112.5pt">
            <v:imagedata r:id="rId9" o:title=""/>
          </v:shape>
        </w:pict>
      </w:r>
    </w:p>
    <w:p w:rsidR="006E0C48" w:rsidRPr="00DB5CA0" w:rsidRDefault="006E0C48" w:rsidP="00DB5CA0">
      <w:pPr>
        <w:pStyle w:val="20"/>
        <w:spacing w:line="360" w:lineRule="auto"/>
        <w:ind w:firstLine="709"/>
        <w:jc w:val="both"/>
        <w:rPr>
          <w:b w:val="0"/>
          <w:spacing w:val="0"/>
          <w:sz w:val="28"/>
          <w:szCs w:val="28"/>
        </w:rPr>
      </w:pPr>
      <w:bookmarkStart w:id="65" w:name="_Toc138219701"/>
      <w:bookmarkStart w:id="66" w:name="_Toc138220241"/>
      <w:bookmarkStart w:id="67" w:name="_Toc138220346"/>
      <w:bookmarkStart w:id="68" w:name="_Toc138694560"/>
      <w:bookmarkStart w:id="69" w:name="_Toc138694689"/>
      <w:bookmarkStart w:id="70" w:name="_Toc139285759"/>
      <w:r w:rsidRPr="00DB5CA0">
        <w:rPr>
          <w:b w:val="0"/>
          <w:spacing w:val="0"/>
          <w:sz w:val="28"/>
          <w:szCs w:val="28"/>
        </w:rPr>
        <w:t xml:space="preserve">Рисунок </w:t>
      </w:r>
      <w:r w:rsidR="001761EF" w:rsidRPr="00DB5CA0">
        <w:rPr>
          <w:b w:val="0"/>
          <w:spacing w:val="0"/>
          <w:sz w:val="28"/>
          <w:szCs w:val="28"/>
        </w:rPr>
        <w:t>2</w:t>
      </w:r>
      <w:r w:rsidRPr="00DB5CA0">
        <w:rPr>
          <w:b w:val="0"/>
          <w:spacing w:val="0"/>
          <w:sz w:val="28"/>
          <w:szCs w:val="28"/>
        </w:rPr>
        <w:t xml:space="preserve">.4.1 – </w:t>
      </w:r>
      <w:r w:rsidR="001761EF" w:rsidRPr="00DB5CA0">
        <w:rPr>
          <w:b w:val="0"/>
          <w:spacing w:val="0"/>
          <w:sz w:val="28"/>
          <w:szCs w:val="28"/>
        </w:rPr>
        <w:t>В</w:t>
      </w:r>
      <w:r w:rsidRPr="00DB5CA0">
        <w:rPr>
          <w:b w:val="0"/>
          <w:spacing w:val="0"/>
          <w:sz w:val="28"/>
          <w:szCs w:val="28"/>
        </w:rPr>
        <w:t xml:space="preserve">нешний вид излучателя звука </w:t>
      </w:r>
      <w:r w:rsidRPr="00DB5CA0">
        <w:rPr>
          <w:b w:val="0"/>
          <w:spacing w:val="0"/>
          <w:sz w:val="28"/>
          <w:szCs w:val="28"/>
          <w:lang w:val="en-US"/>
        </w:rPr>
        <w:t>SMA</w:t>
      </w:r>
      <w:r w:rsidRPr="00DB5CA0">
        <w:rPr>
          <w:b w:val="0"/>
          <w:spacing w:val="0"/>
          <w:sz w:val="28"/>
          <w:szCs w:val="28"/>
        </w:rPr>
        <w:t>-</w:t>
      </w:r>
      <w:r w:rsidR="00142A18" w:rsidRPr="00DB5CA0">
        <w:rPr>
          <w:b w:val="0"/>
          <w:spacing w:val="0"/>
          <w:sz w:val="28"/>
          <w:szCs w:val="28"/>
        </w:rPr>
        <w:t>21</w:t>
      </w:r>
      <w:r w:rsidRPr="00DB5CA0">
        <w:rPr>
          <w:b w:val="0"/>
          <w:spacing w:val="0"/>
          <w:sz w:val="28"/>
          <w:szCs w:val="28"/>
        </w:rPr>
        <w:t>-</w:t>
      </w:r>
      <w:r w:rsidRPr="00DB5CA0">
        <w:rPr>
          <w:b w:val="0"/>
          <w:spacing w:val="0"/>
          <w:sz w:val="28"/>
          <w:szCs w:val="28"/>
          <w:lang w:val="en-US"/>
        </w:rPr>
        <w:t>P</w:t>
      </w:r>
      <w:r w:rsidRPr="00DB5CA0">
        <w:rPr>
          <w:b w:val="0"/>
          <w:spacing w:val="0"/>
          <w:sz w:val="28"/>
          <w:szCs w:val="28"/>
        </w:rPr>
        <w:t>10</w:t>
      </w:r>
      <w:bookmarkEnd w:id="65"/>
      <w:bookmarkEnd w:id="66"/>
      <w:bookmarkEnd w:id="67"/>
      <w:bookmarkEnd w:id="68"/>
      <w:bookmarkEnd w:id="69"/>
      <w:bookmarkEnd w:id="70"/>
    </w:p>
    <w:p w:rsidR="00CF42DD" w:rsidRPr="00DB5CA0" w:rsidRDefault="00CF42DD" w:rsidP="00DB5CA0">
      <w:pPr>
        <w:spacing w:line="360" w:lineRule="auto"/>
        <w:ind w:firstLine="709"/>
        <w:jc w:val="both"/>
        <w:rPr>
          <w:sz w:val="28"/>
          <w:szCs w:val="28"/>
        </w:rPr>
      </w:pPr>
    </w:p>
    <w:p w:rsidR="00692AA8" w:rsidRPr="00DB5CA0" w:rsidRDefault="0000303A" w:rsidP="00DB5CA0">
      <w:pPr>
        <w:pStyle w:val="20"/>
        <w:spacing w:line="360" w:lineRule="auto"/>
        <w:ind w:firstLine="709"/>
        <w:jc w:val="both"/>
        <w:rPr>
          <w:b w:val="0"/>
          <w:spacing w:val="0"/>
          <w:sz w:val="28"/>
          <w:szCs w:val="28"/>
        </w:rPr>
      </w:pPr>
      <w:bookmarkStart w:id="71" w:name="_Toc135871769"/>
      <w:bookmarkStart w:id="72" w:name="_Toc138219703"/>
      <w:bookmarkStart w:id="73" w:name="_Toc138220348"/>
      <w:bookmarkStart w:id="74" w:name="_Toc138694562"/>
      <w:bookmarkStart w:id="75" w:name="_Toc139285761"/>
      <w:r w:rsidRPr="00DB5CA0">
        <w:rPr>
          <w:b w:val="0"/>
          <w:spacing w:val="0"/>
          <w:sz w:val="28"/>
          <w:szCs w:val="28"/>
        </w:rPr>
        <w:t>2</w:t>
      </w:r>
      <w:r w:rsidR="00423051" w:rsidRPr="00DB5CA0">
        <w:rPr>
          <w:b w:val="0"/>
          <w:spacing w:val="0"/>
          <w:sz w:val="28"/>
          <w:szCs w:val="28"/>
        </w:rPr>
        <w:t xml:space="preserve">.5 </w:t>
      </w:r>
      <w:r w:rsidRPr="00DB5CA0">
        <w:rPr>
          <w:b w:val="0"/>
          <w:spacing w:val="0"/>
          <w:sz w:val="28"/>
          <w:szCs w:val="28"/>
        </w:rPr>
        <w:t>Выбор д</w:t>
      </w:r>
      <w:r w:rsidR="00CF42DD" w:rsidRPr="00DB5CA0">
        <w:rPr>
          <w:b w:val="0"/>
          <w:spacing w:val="0"/>
          <w:sz w:val="28"/>
          <w:szCs w:val="28"/>
        </w:rPr>
        <w:t>атчик</w:t>
      </w:r>
      <w:r w:rsidRPr="00DB5CA0">
        <w:rPr>
          <w:b w:val="0"/>
          <w:spacing w:val="0"/>
          <w:sz w:val="28"/>
          <w:szCs w:val="28"/>
        </w:rPr>
        <w:t>а</w:t>
      </w:r>
      <w:r w:rsidR="00CF42DD" w:rsidRPr="00DB5CA0">
        <w:rPr>
          <w:b w:val="0"/>
          <w:spacing w:val="0"/>
          <w:sz w:val="28"/>
          <w:szCs w:val="28"/>
        </w:rPr>
        <w:t xml:space="preserve"> открытия двери</w:t>
      </w:r>
      <w:bookmarkEnd w:id="71"/>
      <w:bookmarkEnd w:id="72"/>
      <w:bookmarkEnd w:id="73"/>
      <w:bookmarkEnd w:id="74"/>
      <w:bookmarkEnd w:id="75"/>
    </w:p>
    <w:p w:rsidR="00DB5CA0" w:rsidRDefault="00DB5CA0" w:rsidP="00DB5CA0">
      <w:pPr>
        <w:pStyle w:val="a8"/>
        <w:spacing w:before="0" w:beforeAutospacing="0" w:after="0" w:afterAutospacing="0" w:line="360" w:lineRule="auto"/>
        <w:ind w:firstLine="709"/>
        <w:jc w:val="both"/>
        <w:rPr>
          <w:sz w:val="28"/>
          <w:szCs w:val="28"/>
        </w:rPr>
      </w:pPr>
    </w:p>
    <w:p w:rsidR="00FA2A0F" w:rsidRPr="00DB5CA0" w:rsidRDefault="00EB6355" w:rsidP="00DB5CA0">
      <w:pPr>
        <w:pStyle w:val="a8"/>
        <w:spacing w:before="0" w:beforeAutospacing="0" w:after="0" w:afterAutospacing="0" w:line="360" w:lineRule="auto"/>
        <w:ind w:firstLine="709"/>
        <w:jc w:val="both"/>
        <w:rPr>
          <w:sz w:val="28"/>
          <w:szCs w:val="28"/>
        </w:rPr>
      </w:pPr>
      <w:r w:rsidRPr="00DB5CA0">
        <w:rPr>
          <w:sz w:val="28"/>
          <w:szCs w:val="28"/>
        </w:rPr>
        <w:t xml:space="preserve">Для определения момента открытия двери будет использоваться </w:t>
      </w:r>
      <w:r w:rsidR="00A0606D" w:rsidRPr="00DB5CA0">
        <w:rPr>
          <w:sz w:val="28"/>
          <w:szCs w:val="28"/>
        </w:rPr>
        <w:t>контактный</w:t>
      </w:r>
      <w:r w:rsidR="00DB5CA0" w:rsidRPr="00DB5CA0">
        <w:rPr>
          <w:sz w:val="28"/>
          <w:szCs w:val="28"/>
        </w:rPr>
        <w:t xml:space="preserve"> </w:t>
      </w:r>
      <w:r w:rsidRPr="00DB5CA0">
        <w:rPr>
          <w:sz w:val="28"/>
          <w:szCs w:val="28"/>
        </w:rPr>
        <w:t xml:space="preserve">герконовый </w:t>
      </w:r>
      <w:r w:rsidR="00A0606D" w:rsidRPr="00DB5CA0">
        <w:rPr>
          <w:sz w:val="28"/>
          <w:szCs w:val="28"/>
        </w:rPr>
        <w:t>датчик</w:t>
      </w:r>
      <w:r w:rsidR="0000303A" w:rsidRPr="00DB5CA0">
        <w:rPr>
          <w:sz w:val="28"/>
          <w:szCs w:val="28"/>
        </w:rPr>
        <w:t xml:space="preserve"> фирмы </w:t>
      </w:r>
      <w:r w:rsidR="0000303A" w:rsidRPr="00DB5CA0">
        <w:rPr>
          <w:sz w:val="28"/>
          <w:szCs w:val="28"/>
          <w:lang w:val="en-US"/>
        </w:rPr>
        <w:t>Aleph</w:t>
      </w:r>
      <w:r w:rsidR="00A0606D" w:rsidRPr="00DB5CA0">
        <w:rPr>
          <w:sz w:val="28"/>
          <w:szCs w:val="28"/>
        </w:rPr>
        <w:t>.</w:t>
      </w:r>
      <w:r w:rsidR="0000303A" w:rsidRPr="00DB5CA0">
        <w:rPr>
          <w:sz w:val="28"/>
          <w:szCs w:val="28"/>
        </w:rPr>
        <w:t xml:space="preserve"> В номенклатуре A</w:t>
      </w:r>
      <w:r w:rsidR="0000303A" w:rsidRPr="00DB5CA0">
        <w:rPr>
          <w:sz w:val="28"/>
          <w:szCs w:val="28"/>
          <w:lang w:val="en-US"/>
        </w:rPr>
        <w:t>leph</w:t>
      </w:r>
      <w:r w:rsidR="0000303A" w:rsidRPr="00DB5CA0">
        <w:rPr>
          <w:sz w:val="28"/>
          <w:szCs w:val="28"/>
        </w:rPr>
        <w:t xml:space="preserve"> представлены герконы различного применения: накладные или врезные на деревянные и металлические двери, </w:t>
      </w:r>
      <w:r w:rsidR="00F52C99" w:rsidRPr="00DB5CA0">
        <w:rPr>
          <w:sz w:val="28"/>
          <w:szCs w:val="28"/>
        </w:rPr>
        <w:t>с</w:t>
      </w:r>
      <w:r w:rsidR="0000303A" w:rsidRPr="00DB5CA0">
        <w:rPr>
          <w:sz w:val="28"/>
          <w:szCs w:val="28"/>
        </w:rPr>
        <w:t xml:space="preserve"> различным максимальным зазором между контактами. Тип контактов у всех моделей</w:t>
      </w:r>
      <w:r w:rsidR="00DB5CA0" w:rsidRPr="00DB5CA0">
        <w:rPr>
          <w:sz w:val="28"/>
          <w:szCs w:val="28"/>
        </w:rPr>
        <w:t xml:space="preserve"> </w:t>
      </w:r>
      <w:r w:rsidR="0000303A" w:rsidRPr="00DB5CA0">
        <w:rPr>
          <w:sz w:val="28"/>
          <w:szCs w:val="28"/>
        </w:rPr>
        <w:t>— нормально замкнутые.</w:t>
      </w:r>
      <w:r w:rsidR="00692AA8" w:rsidRPr="00DB5CA0">
        <w:rPr>
          <w:sz w:val="28"/>
          <w:szCs w:val="28"/>
        </w:rPr>
        <w:t xml:space="preserve"> </w:t>
      </w:r>
      <w:r w:rsidR="00F52C99" w:rsidRPr="00DB5CA0">
        <w:rPr>
          <w:sz w:val="28"/>
          <w:szCs w:val="28"/>
        </w:rPr>
        <w:t>Рассмотрим характеристики датчиков данной фирмы, представленные в таблицах 2.5.1, 2.5.2 и 2.5.3.</w:t>
      </w:r>
    </w:p>
    <w:p w:rsidR="00CF2FB2" w:rsidRPr="00DB5CA0" w:rsidRDefault="00CF2FB2" w:rsidP="00DB5CA0">
      <w:pPr>
        <w:pStyle w:val="20"/>
        <w:spacing w:line="360" w:lineRule="auto"/>
        <w:ind w:firstLine="709"/>
        <w:jc w:val="both"/>
        <w:rPr>
          <w:b w:val="0"/>
          <w:spacing w:val="0"/>
          <w:sz w:val="28"/>
          <w:szCs w:val="28"/>
        </w:rPr>
      </w:pPr>
    </w:p>
    <w:p w:rsidR="0000303A" w:rsidRPr="00DB5CA0" w:rsidRDefault="00702DAD" w:rsidP="00DB5CA0">
      <w:pPr>
        <w:pStyle w:val="20"/>
        <w:spacing w:line="360" w:lineRule="auto"/>
        <w:ind w:firstLine="709"/>
        <w:jc w:val="both"/>
        <w:rPr>
          <w:b w:val="0"/>
          <w:spacing w:val="0"/>
          <w:sz w:val="28"/>
          <w:szCs w:val="28"/>
        </w:rPr>
      </w:pPr>
      <w:r w:rsidRPr="00DB5CA0">
        <w:rPr>
          <w:b w:val="0"/>
          <w:spacing w:val="0"/>
          <w:sz w:val="28"/>
          <w:szCs w:val="28"/>
        </w:rPr>
        <w:t>Таблица 2.5.1 - Технические характеристики датчика</w:t>
      </w:r>
      <w:r w:rsidR="00DB5CA0" w:rsidRPr="00DB5CA0">
        <w:rPr>
          <w:b w:val="0"/>
          <w:spacing w:val="0"/>
          <w:sz w:val="28"/>
          <w:szCs w:val="28"/>
        </w:rPr>
        <w:t xml:space="preserve"> </w:t>
      </w:r>
      <w:r w:rsidR="00692AA8" w:rsidRPr="00DB5CA0">
        <w:rPr>
          <w:b w:val="0"/>
          <w:bCs/>
          <w:spacing w:val="0"/>
          <w:sz w:val="28"/>
          <w:szCs w:val="28"/>
        </w:rPr>
        <w:t>DC-1523</w:t>
      </w:r>
    </w:p>
    <w:tbl>
      <w:tblPr>
        <w:tblW w:w="8505" w:type="dxa"/>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75" w:type="dxa"/>
          <w:left w:w="75" w:type="dxa"/>
          <w:bottom w:w="75" w:type="dxa"/>
          <w:right w:w="75" w:type="dxa"/>
        </w:tblCellMar>
        <w:tblLook w:val="0000" w:firstRow="0" w:lastRow="0" w:firstColumn="0" w:lastColumn="0" w:noHBand="0" w:noVBand="0"/>
      </w:tblPr>
      <w:tblGrid>
        <w:gridCol w:w="4635"/>
        <w:gridCol w:w="3870"/>
      </w:tblGrid>
      <w:tr w:rsidR="0000303A" w:rsidRPr="00DB5CA0" w:rsidTr="00DB5CA0">
        <w:trPr>
          <w:trHeight w:val="570"/>
          <w:tblCellSpacing w:w="0" w:type="dxa"/>
          <w:jc w:val="center"/>
        </w:trPr>
        <w:tc>
          <w:tcPr>
            <w:tcW w:w="0" w:type="auto"/>
            <w:vAlign w:val="center"/>
          </w:tcPr>
          <w:p w:rsidR="0000303A" w:rsidRPr="00DB5CA0" w:rsidRDefault="0000303A" w:rsidP="00DB5CA0">
            <w:pPr>
              <w:pStyle w:val="12"/>
            </w:pPr>
            <w:r w:rsidRPr="00DB5CA0">
              <w:t>Габаритные размеры, мм.</w:t>
            </w:r>
          </w:p>
        </w:tc>
        <w:tc>
          <w:tcPr>
            <w:tcW w:w="0" w:type="auto"/>
            <w:vAlign w:val="center"/>
          </w:tcPr>
          <w:p w:rsidR="0000303A" w:rsidRPr="00DB5CA0" w:rsidRDefault="0000303A" w:rsidP="00DB5CA0">
            <w:pPr>
              <w:pStyle w:val="12"/>
            </w:pPr>
            <w:r w:rsidRPr="00DB5CA0">
              <w:t>Геркон: 60х14х13</w:t>
            </w:r>
          </w:p>
        </w:tc>
      </w:tr>
      <w:tr w:rsidR="0000303A" w:rsidRPr="00DB5CA0" w:rsidTr="00DB5CA0">
        <w:trPr>
          <w:trHeight w:val="555"/>
          <w:tblCellSpacing w:w="0" w:type="dxa"/>
          <w:jc w:val="center"/>
        </w:trPr>
        <w:tc>
          <w:tcPr>
            <w:tcW w:w="0" w:type="auto"/>
            <w:vAlign w:val="center"/>
          </w:tcPr>
          <w:p w:rsidR="0000303A" w:rsidRPr="00DB5CA0" w:rsidRDefault="0000303A" w:rsidP="00DB5CA0">
            <w:pPr>
              <w:pStyle w:val="12"/>
            </w:pPr>
            <w:r w:rsidRPr="00DB5CA0">
              <w:t>Зазор мм.</w:t>
            </w:r>
          </w:p>
        </w:tc>
        <w:tc>
          <w:tcPr>
            <w:tcW w:w="0" w:type="auto"/>
            <w:vAlign w:val="center"/>
          </w:tcPr>
          <w:p w:rsidR="0000303A" w:rsidRPr="00DB5CA0" w:rsidRDefault="0000303A" w:rsidP="00DB5CA0">
            <w:pPr>
              <w:pStyle w:val="12"/>
            </w:pPr>
            <w:r w:rsidRPr="00DB5CA0">
              <w:t>15</w:t>
            </w:r>
          </w:p>
        </w:tc>
      </w:tr>
      <w:tr w:rsidR="0000303A" w:rsidRPr="00DB5CA0" w:rsidTr="00DB5CA0">
        <w:trPr>
          <w:trHeight w:val="570"/>
          <w:tblCellSpacing w:w="0" w:type="dxa"/>
          <w:jc w:val="center"/>
        </w:trPr>
        <w:tc>
          <w:tcPr>
            <w:tcW w:w="0" w:type="auto"/>
            <w:vAlign w:val="center"/>
          </w:tcPr>
          <w:p w:rsidR="0000303A" w:rsidRPr="00DB5CA0" w:rsidRDefault="0000303A" w:rsidP="00DB5CA0">
            <w:pPr>
              <w:pStyle w:val="12"/>
            </w:pPr>
            <w:r w:rsidRPr="00DB5CA0">
              <w:t>Коммутируемое напряжение</w:t>
            </w:r>
          </w:p>
        </w:tc>
        <w:tc>
          <w:tcPr>
            <w:tcW w:w="0" w:type="auto"/>
            <w:vAlign w:val="center"/>
          </w:tcPr>
          <w:p w:rsidR="0000303A" w:rsidRPr="00DB5CA0" w:rsidRDefault="0000303A" w:rsidP="00DB5CA0">
            <w:pPr>
              <w:pStyle w:val="12"/>
            </w:pPr>
            <w:r w:rsidRPr="00DB5CA0">
              <w:t>130В, 0,5А, 10Вт</w:t>
            </w:r>
          </w:p>
        </w:tc>
      </w:tr>
      <w:tr w:rsidR="0000303A" w:rsidRPr="00DB5CA0" w:rsidTr="00DB5CA0">
        <w:trPr>
          <w:trHeight w:val="555"/>
          <w:tblCellSpacing w:w="0" w:type="dxa"/>
          <w:jc w:val="center"/>
        </w:trPr>
        <w:tc>
          <w:tcPr>
            <w:tcW w:w="0" w:type="auto"/>
            <w:vAlign w:val="center"/>
          </w:tcPr>
          <w:p w:rsidR="0000303A" w:rsidRPr="00DB5CA0" w:rsidRDefault="0000303A" w:rsidP="00DB5CA0">
            <w:pPr>
              <w:pStyle w:val="12"/>
            </w:pPr>
            <w:r w:rsidRPr="00DB5CA0">
              <w:t>Примечание</w:t>
            </w:r>
          </w:p>
        </w:tc>
        <w:tc>
          <w:tcPr>
            <w:tcW w:w="0" w:type="auto"/>
            <w:vAlign w:val="center"/>
          </w:tcPr>
          <w:p w:rsidR="0000303A" w:rsidRPr="00DB5CA0" w:rsidRDefault="0000303A" w:rsidP="00DB5CA0">
            <w:pPr>
              <w:pStyle w:val="12"/>
            </w:pPr>
            <w:r w:rsidRPr="00DB5CA0">
              <w:t>Для деревянных дверей</w:t>
            </w:r>
          </w:p>
        </w:tc>
      </w:tr>
    </w:tbl>
    <w:p w:rsidR="00DB5CA0" w:rsidRDefault="00DB5CA0" w:rsidP="00DB5CA0">
      <w:pPr>
        <w:pStyle w:val="20"/>
        <w:spacing w:line="360" w:lineRule="auto"/>
        <w:ind w:firstLine="709"/>
        <w:jc w:val="both"/>
        <w:rPr>
          <w:b w:val="0"/>
          <w:spacing w:val="0"/>
          <w:sz w:val="28"/>
          <w:szCs w:val="28"/>
        </w:rPr>
      </w:pPr>
    </w:p>
    <w:p w:rsidR="00FA2A0F" w:rsidRPr="00DB5CA0" w:rsidRDefault="00DB5CA0" w:rsidP="00DB5CA0">
      <w:pPr>
        <w:pStyle w:val="20"/>
        <w:spacing w:line="360" w:lineRule="auto"/>
        <w:ind w:firstLine="709"/>
        <w:jc w:val="both"/>
        <w:rPr>
          <w:b w:val="0"/>
          <w:bCs/>
          <w:spacing w:val="0"/>
          <w:sz w:val="28"/>
          <w:szCs w:val="28"/>
        </w:rPr>
      </w:pPr>
      <w:r>
        <w:rPr>
          <w:b w:val="0"/>
          <w:spacing w:val="0"/>
          <w:sz w:val="28"/>
          <w:szCs w:val="28"/>
        </w:rPr>
        <w:br w:type="page"/>
      </w:r>
      <w:r w:rsidR="00702DAD" w:rsidRPr="00DB5CA0">
        <w:rPr>
          <w:b w:val="0"/>
          <w:spacing w:val="0"/>
          <w:sz w:val="28"/>
          <w:szCs w:val="28"/>
        </w:rPr>
        <w:t>Таблица 2.5.2 - Технические характеристики датчика</w:t>
      </w:r>
      <w:r w:rsidRPr="00DB5CA0">
        <w:rPr>
          <w:b w:val="0"/>
          <w:bCs/>
          <w:spacing w:val="0"/>
          <w:sz w:val="28"/>
          <w:szCs w:val="28"/>
        </w:rPr>
        <w:t xml:space="preserve"> </w:t>
      </w:r>
      <w:r w:rsidR="00FA2A0F" w:rsidRPr="00DB5CA0">
        <w:rPr>
          <w:b w:val="0"/>
          <w:bCs/>
          <w:spacing w:val="0"/>
          <w:sz w:val="28"/>
          <w:szCs w:val="28"/>
        </w:rPr>
        <w:t>DC-1811</w:t>
      </w:r>
    </w:p>
    <w:tbl>
      <w:tblPr>
        <w:tblW w:w="9072" w:type="dxa"/>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75" w:type="dxa"/>
          <w:left w:w="75" w:type="dxa"/>
          <w:bottom w:w="75" w:type="dxa"/>
          <w:right w:w="75" w:type="dxa"/>
        </w:tblCellMar>
        <w:tblLook w:val="0000" w:firstRow="0" w:lastRow="0" w:firstColumn="0" w:lastColumn="0" w:noHBand="0" w:noVBand="0"/>
      </w:tblPr>
      <w:tblGrid>
        <w:gridCol w:w="4687"/>
        <w:gridCol w:w="4385"/>
      </w:tblGrid>
      <w:tr w:rsidR="00FA2A0F" w:rsidRPr="00DB5CA0" w:rsidTr="00DB5CA0">
        <w:trPr>
          <w:tblCellSpacing w:w="0" w:type="dxa"/>
          <w:jc w:val="center"/>
        </w:trPr>
        <w:tc>
          <w:tcPr>
            <w:tcW w:w="0" w:type="auto"/>
            <w:vAlign w:val="center"/>
          </w:tcPr>
          <w:p w:rsidR="00FA2A0F" w:rsidRPr="00DB5CA0" w:rsidRDefault="00FA2A0F" w:rsidP="00DB5CA0">
            <w:pPr>
              <w:pStyle w:val="12"/>
            </w:pPr>
            <w:r w:rsidRPr="00DB5CA0">
              <w:t>Габаритные размеры, мм.</w:t>
            </w:r>
          </w:p>
        </w:tc>
        <w:tc>
          <w:tcPr>
            <w:tcW w:w="0" w:type="auto"/>
            <w:vAlign w:val="center"/>
          </w:tcPr>
          <w:p w:rsidR="00FA2A0F" w:rsidRPr="00DB5CA0" w:rsidRDefault="00FA2A0F" w:rsidP="00DB5CA0">
            <w:pPr>
              <w:pStyle w:val="12"/>
            </w:pPr>
            <w:r w:rsidRPr="00DB5CA0">
              <w:t>Геркон: 31х25 (диаметр)</w:t>
            </w:r>
          </w:p>
        </w:tc>
      </w:tr>
      <w:tr w:rsidR="00FA2A0F" w:rsidRPr="00DB5CA0" w:rsidTr="00DB5CA0">
        <w:trPr>
          <w:tblCellSpacing w:w="0" w:type="dxa"/>
          <w:jc w:val="center"/>
        </w:trPr>
        <w:tc>
          <w:tcPr>
            <w:tcW w:w="0" w:type="auto"/>
            <w:vAlign w:val="center"/>
          </w:tcPr>
          <w:p w:rsidR="00FA2A0F" w:rsidRPr="00DB5CA0" w:rsidRDefault="00FA2A0F" w:rsidP="00DB5CA0">
            <w:pPr>
              <w:pStyle w:val="12"/>
            </w:pPr>
            <w:r w:rsidRPr="00DB5CA0">
              <w:t>Зазор мм.</w:t>
            </w:r>
          </w:p>
        </w:tc>
        <w:tc>
          <w:tcPr>
            <w:tcW w:w="0" w:type="auto"/>
            <w:vAlign w:val="center"/>
          </w:tcPr>
          <w:p w:rsidR="00FA2A0F" w:rsidRPr="00DB5CA0" w:rsidRDefault="00FA2A0F" w:rsidP="00DB5CA0">
            <w:pPr>
              <w:pStyle w:val="12"/>
            </w:pPr>
            <w:r w:rsidRPr="00DB5CA0">
              <w:t>35</w:t>
            </w:r>
          </w:p>
        </w:tc>
      </w:tr>
      <w:tr w:rsidR="00FA2A0F" w:rsidRPr="00DB5CA0" w:rsidTr="00DB5CA0">
        <w:trPr>
          <w:tblCellSpacing w:w="0" w:type="dxa"/>
          <w:jc w:val="center"/>
        </w:trPr>
        <w:tc>
          <w:tcPr>
            <w:tcW w:w="0" w:type="auto"/>
            <w:vAlign w:val="center"/>
          </w:tcPr>
          <w:p w:rsidR="00FA2A0F" w:rsidRPr="00DB5CA0" w:rsidRDefault="00FA2A0F" w:rsidP="00DB5CA0">
            <w:pPr>
              <w:pStyle w:val="12"/>
            </w:pPr>
            <w:r w:rsidRPr="00DB5CA0">
              <w:t>Коммутируемое напряжение</w:t>
            </w:r>
          </w:p>
        </w:tc>
        <w:tc>
          <w:tcPr>
            <w:tcW w:w="0" w:type="auto"/>
            <w:vAlign w:val="center"/>
          </w:tcPr>
          <w:p w:rsidR="00FA2A0F" w:rsidRPr="00DB5CA0" w:rsidRDefault="00FA2A0F" w:rsidP="00DB5CA0">
            <w:pPr>
              <w:pStyle w:val="12"/>
            </w:pPr>
            <w:r w:rsidRPr="00DB5CA0">
              <w:t>28 В, 0,5 А, 3 Вт</w:t>
            </w:r>
          </w:p>
        </w:tc>
      </w:tr>
      <w:tr w:rsidR="00FA2A0F" w:rsidRPr="00DB5CA0" w:rsidTr="00DB5CA0">
        <w:trPr>
          <w:tblCellSpacing w:w="0" w:type="dxa"/>
          <w:jc w:val="center"/>
        </w:trPr>
        <w:tc>
          <w:tcPr>
            <w:tcW w:w="0" w:type="auto"/>
            <w:vAlign w:val="center"/>
          </w:tcPr>
          <w:p w:rsidR="00FA2A0F" w:rsidRPr="00DB5CA0" w:rsidRDefault="00FA2A0F" w:rsidP="00DB5CA0">
            <w:pPr>
              <w:pStyle w:val="12"/>
            </w:pPr>
            <w:r w:rsidRPr="00DB5CA0">
              <w:t>Примечание</w:t>
            </w:r>
          </w:p>
        </w:tc>
        <w:tc>
          <w:tcPr>
            <w:tcW w:w="0" w:type="auto"/>
            <w:vAlign w:val="center"/>
          </w:tcPr>
          <w:p w:rsidR="00FA2A0F" w:rsidRPr="00DB5CA0" w:rsidRDefault="00FA2A0F" w:rsidP="00DB5CA0">
            <w:pPr>
              <w:pStyle w:val="12"/>
            </w:pPr>
            <w:r w:rsidRPr="00DB5CA0">
              <w:t>Для металлических дверей</w:t>
            </w:r>
          </w:p>
        </w:tc>
      </w:tr>
    </w:tbl>
    <w:p w:rsidR="00702DAD" w:rsidRPr="00DB5CA0" w:rsidRDefault="00702DAD" w:rsidP="00DB5CA0">
      <w:pPr>
        <w:pStyle w:val="20"/>
        <w:spacing w:line="360" w:lineRule="auto"/>
        <w:ind w:firstLine="709"/>
        <w:jc w:val="both"/>
        <w:rPr>
          <w:b w:val="0"/>
          <w:bCs/>
          <w:spacing w:val="0"/>
          <w:sz w:val="28"/>
          <w:szCs w:val="28"/>
        </w:rPr>
      </w:pPr>
    </w:p>
    <w:p w:rsidR="00FA2A0F" w:rsidRPr="00DB5CA0" w:rsidRDefault="00702DAD" w:rsidP="00DB5CA0">
      <w:pPr>
        <w:pStyle w:val="20"/>
        <w:spacing w:line="360" w:lineRule="auto"/>
        <w:ind w:firstLine="709"/>
        <w:jc w:val="both"/>
        <w:rPr>
          <w:b w:val="0"/>
          <w:bCs/>
          <w:spacing w:val="0"/>
          <w:sz w:val="28"/>
          <w:szCs w:val="28"/>
        </w:rPr>
      </w:pPr>
      <w:r w:rsidRPr="00DB5CA0">
        <w:rPr>
          <w:b w:val="0"/>
          <w:spacing w:val="0"/>
          <w:sz w:val="28"/>
          <w:szCs w:val="28"/>
        </w:rPr>
        <w:t xml:space="preserve">Таблица 2.5.3 - Технические характеристики датчика </w:t>
      </w:r>
      <w:r w:rsidR="00FA2A0F" w:rsidRPr="00DB5CA0">
        <w:rPr>
          <w:b w:val="0"/>
          <w:bCs/>
          <w:spacing w:val="0"/>
          <w:sz w:val="28"/>
          <w:szCs w:val="28"/>
        </w:rPr>
        <w:t>DC-2541</w:t>
      </w:r>
    </w:p>
    <w:tbl>
      <w:tblPr>
        <w:tblW w:w="9072" w:type="dxa"/>
        <w:jc w:val="center"/>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75" w:type="dxa"/>
          <w:left w:w="75" w:type="dxa"/>
          <w:bottom w:w="75" w:type="dxa"/>
          <w:right w:w="75" w:type="dxa"/>
        </w:tblCellMar>
        <w:tblLook w:val="0000" w:firstRow="0" w:lastRow="0" w:firstColumn="0" w:lastColumn="0" w:noHBand="0" w:noVBand="0"/>
      </w:tblPr>
      <w:tblGrid>
        <w:gridCol w:w="3783"/>
        <w:gridCol w:w="5289"/>
      </w:tblGrid>
      <w:tr w:rsidR="00FA2A0F" w:rsidRPr="00DB5CA0" w:rsidTr="00DB5CA0">
        <w:trPr>
          <w:tblCellSpacing w:w="0" w:type="dxa"/>
          <w:jc w:val="center"/>
        </w:trPr>
        <w:tc>
          <w:tcPr>
            <w:tcW w:w="0" w:type="auto"/>
            <w:vAlign w:val="center"/>
          </w:tcPr>
          <w:p w:rsidR="00FA2A0F" w:rsidRPr="00DB5CA0" w:rsidRDefault="00FA2A0F" w:rsidP="00DB5CA0">
            <w:pPr>
              <w:pStyle w:val="12"/>
            </w:pPr>
            <w:r w:rsidRPr="00DB5CA0">
              <w:t>Габаритные размеры, мм.</w:t>
            </w:r>
          </w:p>
        </w:tc>
        <w:tc>
          <w:tcPr>
            <w:tcW w:w="0" w:type="auto"/>
            <w:vAlign w:val="center"/>
          </w:tcPr>
          <w:p w:rsidR="00FA2A0F" w:rsidRPr="00DB5CA0" w:rsidRDefault="00FA2A0F" w:rsidP="00DB5CA0">
            <w:pPr>
              <w:pStyle w:val="12"/>
            </w:pPr>
            <w:r w:rsidRPr="00DB5CA0">
              <w:t>Геркон: 61х18х15</w:t>
            </w:r>
          </w:p>
        </w:tc>
      </w:tr>
      <w:tr w:rsidR="00FA2A0F" w:rsidRPr="00DB5CA0" w:rsidTr="00DB5CA0">
        <w:trPr>
          <w:tblCellSpacing w:w="0" w:type="dxa"/>
          <w:jc w:val="center"/>
        </w:trPr>
        <w:tc>
          <w:tcPr>
            <w:tcW w:w="0" w:type="auto"/>
            <w:vAlign w:val="center"/>
          </w:tcPr>
          <w:p w:rsidR="00FA2A0F" w:rsidRPr="00DB5CA0" w:rsidRDefault="00FA2A0F" w:rsidP="00DB5CA0">
            <w:pPr>
              <w:pStyle w:val="12"/>
            </w:pPr>
            <w:r w:rsidRPr="00DB5CA0">
              <w:t>Зазор мм.</w:t>
            </w:r>
          </w:p>
        </w:tc>
        <w:tc>
          <w:tcPr>
            <w:tcW w:w="0" w:type="auto"/>
            <w:vAlign w:val="center"/>
          </w:tcPr>
          <w:p w:rsidR="00FA2A0F" w:rsidRPr="00DB5CA0" w:rsidRDefault="00FA2A0F" w:rsidP="00DB5CA0">
            <w:pPr>
              <w:pStyle w:val="12"/>
            </w:pPr>
            <w:r w:rsidRPr="00DB5CA0">
              <w:t>22</w:t>
            </w:r>
          </w:p>
        </w:tc>
      </w:tr>
      <w:tr w:rsidR="00FA2A0F" w:rsidRPr="00DB5CA0" w:rsidTr="00DB5CA0">
        <w:trPr>
          <w:tblCellSpacing w:w="0" w:type="dxa"/>
          <w:jc w:val="center"/>
        </w:trPr>
        <w:tc>
          <w:tcPr>
            <w:tcW w:w="0" w:type="auto"/>
            <w:vAlign w:val="center"/>
          </w:tcPr>
          <w:p w:rsidR="00FA2A0F" w:rsidRPr="00DB5CA0" w:rsidRDefault="00FA2A0F" w:rsidP="00DB5CA0">
            <w:pPr>
              <w:pStyle w:val="12"/>
            </w:pPr>
            <w:r w:rsidRPr="00DB5CA0">
              <w:t>Коммутируемое напряжение</w:t>
            </w:r>
          </w:p>
        </w:tc>
        <w:tc>
          <w:tcPr>
            <w:tcW w:w="0" w:type="auto"/>
            <w:vAlign w:val="center"/>
          </w:tcPr>
          <w:p w:rsidR="00FA2A0F" w:rsidRPr="00DB5CA0" w:rsidRDefault="00FA2A0F" w:rsidP="00DB5CA0">
            <w:pPr>
              <w:pStyle w:val="12"/>
            </w:pPr>
            <w:r w:rsidRPr="00DB5CA0">
              <w:t>28 В, 0,5 А, 3 Вт</w:t>
            </w:r>
          </w:p>
        </w:tc>
      </w:tr>
      <w:tr w:rsidR="00FA2A0F" w:rsidRPr="00DB5CA0" w:rsidTr="00DB5CA0">
        <w:trPr>
          <w:tblCellSpacing w:w="0" w:type="dxa"/>
          <w:jc w:val="center"/>
        </w:trPr>
        <w:tc>
          <w:tcPr>
            <w:tcW w:w="0" w:type="auto"/>
            <w:vAlign w:val="center"/>
          </w:tcPr>
          <w:p w:rsidR="00FA2A0F" w:rsidRPr="00DB5CA0" w:rsidRDefault="00FA2A0F" w:rsidP="00DB5CA0">
            <w:pPr>
              <w:pStyle w:val="12"/>
            </w:pPr>
            <w:r w:rsidRPr="00DB5CA0">
              <w:t>Примечание</w:t>
            </w:r>
          </w:p>
        </w:tc>
        <w:tc>
          <w:tcPr>
            <w:tcW w:w="0" w:type="auto"/>
            <w:vAlign w:val="center"/>
          </w:tcPr>
          <w:p w:rsidR="00FA2A0F" w:rsidRPr="00DB5CA0" w:rsidRDefault="00FA2A0F" w:rsidP="00DB5CA0">
            <w:pPr>
              <w:pStyle w:val="12"/>
            </w:pPr>
            <w:r w:rsidRPr="00DB5CA0">
              <w:t>Для деревянных и металлических дверей</w:t>
            </w:r>
          </w:p>
        </w:tc>
      </w:tr>
    </w:tbl>
    <w:p w:rsidR="00702DAD" w:rsidRPr="00DB5CA0" w:rsidRDefault="00702DAD" w:rsidP="00DB5CA0">
      <w:pPr>
        <w:spacing w:line="360" w:lineRule="auto"/>
        <w:ind w:firstLine="709"/>
        <w:jc w:val="both"/>
        <w:rPr>
          <w:bCs/>
          <w:sz w:val="28"/>
          <w:szCs w:val="28"/>
        </w:rPr>
      </w:pPr>
    </w:p>
    <w:p w:rsidR="00D2510B" w:rsidRDefault="00EB6355" w:rsidP="00DB5CA0">
      <w:pPr>
        <w:spacing w:line="360" w:lineRule="auto"/>
        <w:ind w:firstLine="709"/>
        <w:jc w:val="both"/>
        <w:rPr>
          <w:bCs/>
          <w:sz w:val="28"/>
          <w:szCs w:val="28"/>
        </w:rPr>
      </w:pPr>
      <w:r w:rsidRPr="00DB5CA0">
        <w:rPr>
          <w:bCs/>
          <w:sz w:val="28"/>
          <w:szCs w:val="28"/>
        </w:rPr>
        <w:t>Для этой цели нам подходит</w:t>
      </w:r>
      <w:r w:rsidR="00A0606D" w:rsidRPr="00DB5CA0">
        <w:rPr>
          <w:bCs/>
          <w:sz w:val="28"/>
          <w:szCs w:val="28"/>
        </w:rPr>
        <w:t xml:space="preserve"> датчик </w:t>
      </w:r>
      <w:r w:rsidR="00A0606D" w:rsidRPr="00DB5CA0">
        <w:rPr>
          <w:bCs/>
          <w:sz w:val="28"/>
          <w:szCs w:val="28"/>
          <w:lang w:val="en-US"/>
        </w:rPr>
        <w:t>DC</w:t>
      </w:r>
      <w:r w:rsidR="00A0606D" w:rsidRPr="00DB5CA0">
        <w:rPr>
          <w:bCs/>
          <w:sz w:val="28"/>
          <w:szCs w:val="28"/>
        </w:rPr>
        <w:t xml:space="preserve">-2541 </w:t>
      </w:r>
      <w:r w:rsidRPr="00DB5CA0">
        <w:rPr>
          <w:bCs/>
          <w:sz w:val="28"/>
          <w:szCs w:val="28"/>
        </w:rPr>
        <w:t xml:space="preserve">(рисунок </w:t>
      </w:r>
      <w:r w:rsidR="00702DAD" w:rsidRPr="00DB5CA0">
        <w:rPr>
          <w:bCs/>
          <w:sz w:val="28"/>
          <w:szCs w:val="28"/>
        </w:rPr>
        <w:t>2</w:t>
      </w:r>
      <w:r w:rsidRPr="00DB5CA0">
        <w:rPr>
          <w:bCs/>
          <w:sz w:val="28"/>
          <w:szCs w:val="28"/>
        </w:rPr>
        <w:t>.5.1)</w:t>
      </w:r>
      <w:r w:rsidR="00A0606D" w:rsidRPr="00DB5CA0">
        <w:rPr>
          <w:bCs/>
          <w:sz w:val="28"/>
          <w:szCs w:val="28"/>
        </w:rPr>
        <w:t>.</w:t>
      </w:r>
      <w:r w:rsidRPr="00DB5CA0">
        <w:rPr>
          <w:bCs/>
          <w:sz w:val="28"/>
          <w:szCs w:val="28"/>
        </w:rPr>
        <w:t xml:space="preserve"> Его технические характеристики приведены в таблице </w:t>
      </w:r>
      <w:r w:rsidR="00702DAD" w:rsidRPr="00DB5CA0">
        <w:rPr>
          <w:bCs/>
          <w:sz w:val="28"/>
          <w:szCs w:val="28"/>
        </w:rPr>
        <w:t>2</w:t>
      </w:r>
      <w:r w:rsidRPr="00DB5CA0">
        <w:rPr>
          <w:bCs/>
          <w:sz w:val="28"/>
          <w:szCs w:val="28"/>
        </w:rPr>
        <w:t>.5.</w:t>
      </w:r>
      <w:r w:rsidR="00702DAD" w:rsidRPr="00DB5CA0">
        <w:rPr>
          <w:bCs/>
          <w:sz w:val="28"/>
          <w:szCs w:val="28"/>
        </w:rPr>
        <w:t>3</w:t>
      </w:r>
      <w:r w:rsidRPr="00DB5CA0">
        <w:rPr>
          <w:bCs/>
          <w:sz w:val="28"/>
          <w:szCs w:val="28"/>
        </w:rPr>
        <w:t>.</w:t>
      </w:r>
    </w:p>
    <w:p w:rsidR="00DB5CA0" w:rsidRPr="00DB5CA0" w:rsidRDefault="00DB5CA0" w:rsidP="00DB5CA0">
      <w:pPr>
        <w:spacing w:line="360" w:lineRule="auto"/>
        <w:ind w:firstLine="709"/>
        <w:jc w:val="both"/>
        <w:rPr>
          <w:bCs/>
          <w:sz w:val="28"/>
          <w:szCs w:val="28"/>
          <w:lang w:val="en-US"/>
        </w:rPr>
      </w:pPr>
    </w:p>
    <w:p w:rsidR="00CF2FB2" w:rsidRPr="00DB5CA0" w:rsidRDefault="00C569CC" w:rsidP="00DB5CA0">
      <w:pPr>
        <w:spacing w:line="360" w:lineRule="auto"/>
        <w:ind w:firstLine="709"/>
        <w:jc w:val="both"/>
        <w:rPr>
          <w:bCs/>
          <w:sz w:val="28"/>
          <w:szCs w:val="28"/>
          <w:lang w:val="en-US"/>
        </w:rPr>
      </w:pPr>
      <w:r>
        <w:rPr>
          <w:bCs/>
          <w:sz w:val="28"/>
          <w:szCs w:val="28"/>
          <w:lang w:val="en-US"/>
        </w:rPr>
        <w:pict>
          <v:shape id="_x0000_i1029" type="#_x0000_t75" style="width:141pt;height:92.25pt">
            <v:imagedata r:id="rId10" o:title=""/>
          </v:shape>
        </w:pict>
      </w:r>
    </w:p>
    <w:p w:rsidR="009159B7" w:rsidRPr="00DB5CA0" w:rsidRDefault="009159B7" w:rsidP="00DB5CA0">
      <w:pPr>
        <w:spacing w:line="360" w:lineRule="auto"/>
        <w:ind w:firstLine="709"/>
        <w:jc w:val="both"/>
        <w:rPr>
          <w:bCs/>
          <w:sz w:val="28"/>
        </w:rPr>
      </w:pPr>
      <w:bookmarkStart w:id="76" w:name="_Toc135871770"/>
      <w:bookmarkStart w:id="77" w:name="_Toc138219704"/>
      <w:bookmarkStart w:id="78" w:name="_Toc138220244"/>
      <w:bookmarkStart w:id="79" w:name="_Toc138220349"/>
      <w:bookmarkStart w:id="80" w:name="_Toc138694563"/>
      <w:bookmarkStart w:id="81" w:name="_Toc138694692"/>
      <w:bookmarkStart w:id="82" w:name="_Toc139285762"/>
      <w:r w:rsidRPr="00DB5CA0">
        <w:rPr>
          <w:bCs/>
          <w:sz w:val="28"/>
          <w:szCs w:val="28"/>
        </w:rPr>
        <w:t xml:space="preserve">Рисунок </w:t>
      </w:r>
      <w:r w:rsidR="00702DAD" w:rsidRPr="00DB5CA0">
        <w:rPr>
          <w:bCs/>
          <w:sz w:val="28"/>
          <w:szCs w:val="28"/>
        </w:rPr>
        <w:t>2</w:t>
      </w:r>
      <w:r w:rsidRPr="00DB5CA0">
        <w:rPr>
          <w:bCs/>
          <w:sz w:val="28"/>
          <w:szCs w:val="28"/>
        </w:rPr>
        <w:t>.5.1 – Внешний вид датчика</w:t>
      </w:r>
      <w:bookmarkEnd w:id="76"/>
      <w:bookmarkEnd w:id="77"/>
      <w:bookmarkEnd w:id="78"/>
      <w:bookmarkEnd w:id="79"/>
      <w:bookmarkEnd w:id="80"/>
      <w:bookmarkEnd w:id="81"/>
      <w:bookmarkEnd w:id="82"/>
      <w:r w:rsidR="00702DAD" w:rsidRPr="00DB5CA0">
        <w:rPr>
          <w:bCs/>
          <w:sz w:val="28"/>
          <w:szCs w:val="28"/>
        </w:rPr>
        <w:t xml:space="preserve"> DC-2541</w:t>
      </w:r>
    </w:p>
    <w:p w:rsidR="00DB4CAC" w:rsidRPr="00DB5CA0" w:rsidRDefault="00DB4CAC" w:rsidP="00DB5CA0">
      <w:pPr>
        <w:spacing w:line="360" w:lineRule="auto"/>
        <w:ind w:firstLine="709"/>
        <w:jc w:val="both"/>
        <w:rPr>
          <w:bCs/>
          <w:sz w:val="28"/>
        </w:rPr>
      </w:pPr>
    </w:p>
    <w:p w:rsidR="00FC3A75" w:rsidRPr="00DB5CA0" w:rsidRDefault="00F52C99" w:rsidP="00DB5CA0">
      <w:pPr>
        <w:spacing w:line="360" w:lineRule="auto"/>
        <w:ind w:firstLine="709"/>
        <w:jc w:val="both"/>
        <w:outlineLvl w:val="1"/>
        <w:rPr>
          <w:bCs/>
          <w:sz w:val="28"/>
          <w:szCs w:val="28"/>
        </w:rPr>
      </w:pPr>
      <w:bookmarkStart w:id="83" w:name="_Toc135871760"/>
      <w:bookmarkStart w:id="84" w:name="_Toc138220351"/>
      <w:bookmarkStart w:id="85" w:name="_Toc138694565"/>
      <w:bookmarkStart w:id="86" w:name="_Toc139285764"/>
      <w:bookmarkStart w:id="87" w:name="_Toc135871774"/>
      <w:r w:rsidRPr="00DB5CA0">
        <w:rPr>
          <w:bCs/>
          <w:sz w:val="28"/>
          <w:szCs w:val="28"/>
        </w:rPr>
        <w:t>2</w:t>
      </w:r>
      <w:r w:rsidR="00FC3A75" w:rsidRPr="00DB5CA0">
        <w:rPr>
          <w:bCs/>
          <w:sz w:val="28"/>
          <w:szCs w:val="28"/>
        </w:rPr>
        <w:t>.</w:t>
      </w:r>
      <w:r w:rsidR="00807C3F" w:rsidRPr="00DB5CA0">
        <w:rPr>
          <w:bCs/>
          <w:sz w:val="28"/>
          <w:szCs w:val="28"/>
        </w:rPr>
        <w:t>6</w:t>
      </w:r>
      <w:r w:rsidR="00643FB5" w:rsidRPr="00DB5CA0">
        <w:rPr>
          <w:bCs/>
          <w:sz w:val="28"/>
          <w:szCs w:val="28"/>
        </w:rPr>
        <w:t xml:space="preserve"> Выбор м</w:t>
      </w:r>
      <w:r w:rsidR="00FC3A75" w:rsidRPr="00DB5CA0">
        <w:rPr>
          <w:bCs/>
          <w:sz w:val="28"/>
          <w:szCs w:val="28"/>
        </w:rPr>
        <w:t>икроконтроллер</w:t>
      </w:r>
      <w:bookmarkEnd w:id="83"/>
      <w:bookmarkEnd w:id="84"/>
      <w:bookmarkEnd w:id="85"/>
      <w:bookmarkEnd w:id="86"/>
      <w:r w:rsidR="00643FB5" w:rsidRPr="00DB5CA0">
        <w:rPr>
          <w:bCs/>
          <w:sz w:val="28"/>
          <w:szCs w:val="28"/>
        </w:rPr>
        <w:t>а</w:t>
      </w:r>
    </w:p>
    <w:p w:rsidR="00FC3A75" w:rsidRPr="00DB5CA0" w:rsidRDefault="00FC3A75" w:rsidP="00DB5CA0">
      <w:pPr>
        <w:spacing w:line="360" w:lineRule="auto"/>
        <w:ind w:firstLine="709"/>
        <w:jc w:val="both"/>
        <w:rPr>
          <w:bCs/>
          <w:sz w:val="28"/>
        </w:rPr>
      </w:pPr>
    </w:p>
    <w:p w:rsidR="00FC3A75" w:rsidRPr="00DB5CA0" w:rsidRDefault="00FC3A75" w:rsidP="00DB5CA0">
      <w:pPr>
        <w:spacing w:line="360" w:lineRule="auto"/>
        <w:ind w:firstLine="709"/>
        <w:jc w:val="both"/>
        <w:rPr>
          <w:bCs/>
          <w:sz w:val="28"/>
          <w:szCs w:val="28"/>
        </w:rPr>
      </w:pPr>
      <w:r w:rsidRPr="00DB5CA0">
        <w:rPr>
          <w:bCs/>
          <w:sz w:val="28"/>
          <w:szCs w:val="28"/>
        </w:rPr>
        <w:t>Основными требованиями, предъявляемыми к микроконтроллеру в этом проекте, являются:</w:t>
      </w:r>
    </w:p>
    <w:p w:rsidR="00FC3A75" w:rsidRPr="00DB5CA0" w:rsidRDefault="00FC3A75" w:rsidP="00DB5CA0">
      <w:pPr>
        <w:numPr>
          <w:ilvl w:val="0"/>
          <w:numId w:val="3"/>
        </w:numPr>
        <w:spacing w:line="360" w:lineRule="auto"/>
        <w:ind w:left="0" w:firstLine="709"/>
        <w:jc w:val="both"/>
        <w:rPr>
          <w:bCs/>
          <w:sz w:val="28"/>
          <w:szCs w:val="28"/>
        </w:rPr>
      </w:pPr>
      <w:r w:rsidRPr="00DB5CA0">
        <w:rPr>
          <w:bCs/>
          <w:sz w:val="28"/>
          <w:szCs w:val="28"/>
        </w:rPr>
        <w:t>наличие параллельных портов ввода-вывода в количестве, достаточном для подключения всех устройств, входящих в структурную схему системы;</w:t>
      </w:r>
    </w:p>
    <w:p w:rsidR="00FC3A75" w:rsidRPr="00DB5CA0" w:rsidRDefault="00FC3A75" w:rsidP="00DB5CA0">
      <w:pPr>
        <w:numPr>
          <w:ilvl w:val="0"/>
          <w:numId w:val="3"/>
        </w:numPr>
        <w:spacing w:line="360" w:lineRule="auto"/>
        <w:ind w:left="0" w:firstLine="709"/>
        <w:jc w:val="both"/>
        <w:rPr>
          <w:bCs/>
          <w:sz w:val="28"/>
          <w:szCs w:val="28"/>
        </w:rPr>
      </w:pPr>
      <w:r w:rsidRPr="00DB5CA0">
        <w:rPr>
          <w:bCs/>
          <w:sz w:val="28"/>
          <w:szCs w:val="28"/>
        </w:rPr>
        <w:t>достаточно высокая надёжность и стабильность работы;</w:t>
      </w:r>
    </w:p>
    <w:p w:rsidR="00FC3A75" w:rsidRPr="00DB5CA0" w:rsidRDefault="00FC3A75" w:rsidP="00DB5CA0">
      <w:pPr>
        <w:numPr>
          <w:ilvl w:val="0"/>
          <w:numId w:val="3"/>
        </w:numPr>
        <w:spacing w:line="360" w:lineRule="auto"/>
        <w:ind w:left="0" w:firstLine="709"/>
        <w:jc w:val="both"/>
        <w:rPr>
          <w:bCs/>
          <w:sz w:val="28"/>
          <w:szCs w:val="28"/>
        </w:rPr>
      </w:pPr>
      <w:r w:rsidRPr="00DB5CA0">
        <w:rPr>
          <w:bCs/>
          <w:sz w:val="28"/>
          <w:szCs w:val="28"/>
        </w:rPr>
        <w:t>возможность работы в расширенном температурном диапазоне.</w:t>
      </w:r>
    </w:p>
    <w:p w:rsidR="00FC3A75" w:rsidRPr="00DB5CA0" w:rsidRDefault="00FC3A75" w:rsidP="00DB5CA0">
      <w:pPr>
        <w:spacing w:line="360" w:lineRule="auto"/>
        <w:ind w:firstLine="709"/>
        <w:jc w:val="both"/>
        <w:rPr>
          <w:bCs/>
          <w:sz w:val="28"/>
          <w:szCs w:val="28"/>
        </w:rPr>
      </w:pPr>
      <w:r w:rsidRPr="00DB5CA0">
        <w:rPr>
          <w:bCs/>
          <w:sz w:val="28"/>
          <w:szCs w:val="28"/>
        </w:rPr>
        <w:t xml:space="preserve">Для выполнения поставленной задачи подходят микроконтроллеры </w:t>
      </w:r>
      <w:r w:rsidR="00515305" w:rsidRPr="00DB5CA0">
        <w:rPr>
          <w:bCs/>
          <w:sz w:val="28"/>
          <w:szCs w:val="28"/>
        </w:rPr>
        <w:t>с архитектурой</w:t>
      </w:r>
      <w:r w:rsidRPr="00DB5CA0">
        <w:rPr>
          <w:bCs/>
          <w:sz w:val="28"/>
          <w:szCs w:val="28"/>
        </w:rPr>
        <w:t xml:space="preserve"> </w:t>
      </w:r>
      <w:r w:rsidR="00515305" w:rsidRPr="00DB5CA0">
        <w:rPr>
          <w:bCs/>
          <w:sz w:val="28"/>
          <w:szCs w:val="28"/>
          <w:lang w:val="en-US"/>
        </w:rPr>
        <w:t>MCS</w:t>
      </w:r>
      <w:r w:rsidR="00814ECA" w:rsidRPr="00DB5CA0">
        <w:rPr>
          <w:bCs/>
          <w:sz w:val="28"/>
          <w:szCs w:val="28"/>
        </w:rPr>
        <w:t>-</w:t>
      </w:r>
      <w:r w:rsidRPr="00DB5CA0">
        <w:rPr>
          <w:bCs/>
          <w:sz w:val="28"/>
          <w:szCs w:val="28"/>
        </w:rPr>
        <w:t>51, поскольку они доступны, относительно просты, и их возможностей вполне достаточно для обеспечения функционирования данного устройства.</w:t>
      </w:r>
    </w:p>
    <w:p w:rsidR="00FC3A75" w:rsidRPr="00DB5CA0" w:rsidRDefault="00FC3A75" w:rsidP="00DB5CA0">
      <w:pPr>
        <w:spacing w:line="360" w:lineRule="auto"/>
        <w:ind w:firstLine="709"/>
        <w:jc w:val="both"/>
        <w:rPr>
          <w:bCs/>
          <w:sz w:val="28"/>
          <w:szCs w:val="28"/>
          <w:lang w:val="en-US"/>
        </w:rPr>
      </w:pPr>
      <w:r w:rsidRPr="00DB5CA0">
        <w:rPr>
          <w:bCs/>
          <w:sz w:val="28"/>
          <w:szCs w:val="28"/>
        </w:rPr>
        <w:t xml:space="preserve">Первым двум требованиям удовлетворяют все производимые на данный момент </w:t>
      </w:r>
      <w:r w:rsidR="00515305" w:rsidRPr="00DB5CA0">
        <w:rPr>
          <w:bCs/>
          <w:sz w:val="28"/>
          <w:szCs w:val="28"/>
        </w:rPr>
        <w:t xml:space="preserve">микроконтроллеры с архитектурой </w:t>
      </w:r>
      <w:r w:rsidR="00515305" w:rsidRPr="00DB5CA0">
        <w:rPr>
          <w:bCs/>
          <w:sz w:val="28"/>
          <w:szCs w:val="28"/>
          <w:lang w:val="en-US"/>
        </w:rPr>
        <w:t>MCS</w:t>
      </w:r>
      <w:r w:rsidR="00E7519E" w:rsidRPr="00DB5CA0">
        <w:rPr>
          <w:bCs/>
          <w:sz w:val="28"/>
          <w:szCs w:val="28"/>
        </w:rPr>
        <w:t>-</w:t>
      </w:r>
      <w:r w:rsidR="00515305" w:rsidRPr="00DB5CA0">
        <w:rPr>
          <w:bCs/>
          <w:sz w:val="28"/>
          <w:szCs w:val="28"/>
        </w:rPr>
        <w:t>51</w:t>
      </w:r>
      <w:r w:rsidRPr="00DB5CA0">
        <w:rPr>
          <w:bCs/>
          <w:sz w:val="28"/>
          <w:szCs w:val="28"/>
        </w:rPr>
        <w:t xml:space="preserve">. Большинство моделей имеют модификации, рассчитанные на расширенный температурный диапазон. Исходя из этого, выбор производился из наиболее дешёвых изделий известных фирм, чтобы минимизировать стоимость системы. В итоге, был выбран микроконтроллер </w:t>
      </w:r>
      <w:r w:rsidRPr="00DB5CA0">
        <w:rPr>
          <w:bCs/>
          <w:sz w:val="28"/>
          <w:szCs w:val="28"/>
          <w:lang w:val="en-US"/>
        </w:rPr>
        <w:t>AT</w:t>
      </w:r>
      <w:r w:rsidRPr="00DB5CA0">
        <w:rPr>
          <w:bCs/>
          <w:sz w:val="28"/>
          <w:szCs w:val="28"/>
        </w:rPr>
        <w:t>89</w:t>
      </w:r>
      <w:r w:rsidRPr="00DB5CA0">
        <w:rPr>
          <w:bCs/>
          <w:sz w:val="28"/>
          <w:szCs w:val="28"/>
          <w:lang w:val="en-US"/>
        </w:rPr>
        <w:t>S</w:t>
      </w:r>
      <w:r w:rsidRPr="00DB5CA0">
        <w:rPr>
          <w:bCs/>
          <w:sz w:val="28"/>
          <w:szCs w:val="28"/>
        </w:rPr>
        <w:t xml:space="preserve">51 фирмы </w:t>
      </w:r>
      <w:r w:rsidRPr="00DB5CA0">
        <w:rPr>
          <w:bCs/>
          <w:sz w:val="28"/>
          <w:szCs w:val="28"/>
          <w:lang w:val="en-US"/>
        </w:rPr>
        <w:t>Atmel</w:t>
      </w:r>
      <w:r w:rsidRPr="00DB5CA0">
        <w:rPr>
          <w:bCs/>
          <w:sz w:val="28"/>
          <w:szCs w:val="28"/>
        </w:rPr>
        <w:t>.</w:t>
      </w:r>
    </w:p>
    <w:p w:rsidR="00FC3A75" w:rsidRPr="00DB5CA0" w:rsidRDefault="00FC3A75" w:rsidP="00DB5CA0">
      <w:pPr>
        <w:pStyle w:val="tab"/>
        <w:spacing w:before="0" w:beforeAutospacing="0" w:after="0" w:afterAutospacing="0" w:line="360" w:lineRule="auto"/>
        <w:ind w:firstLine="709"/>
        <w:jc w:val="both"/>
        <w:rPr>
          <w:sz w:val="28"/>
          <w:szCs w:val="28"/>
        </w:rPr>
      </w:pPr>
      <w:r w:rsidRPr="00DB5CA0">
        <w:rPr>
          <w:sz w:val="28"/>
          <w:szCs w:val="28"/>
        </w:rPr>
        <w:t xml:space="preserve">Корпорация Atmel (США), являясь на сегодняшний день одним из признанных мировых лидеров в производстве изделий современной микроэлектроники, хорошо известна на российском рынке электронных компонентов. Основанная в 1984 году, фирма Atmel определила сферы приложений для своей продукции как телекоммуникации и сети, вычислительную технику и компьютеры, встраиваемые системы контроля и управления, бытовую технику и автомобилестроение. </w:t>
      </w:r>
    </w:p>
    <w:p w:rsidR="00FC3A75" w:rsidRPr="00DB5CA0" w:rsidRDefault="00FC3A75" w:rsidP="00DB5CA0">
      <w:pPr>
        <w:pStyle w:val="pe"/>
        <w:spacing w:before="0" w:beforeAutospacing="0" w:after="0" w:afterAutospacing="0" w:line="360" w:lineRule="auto"/>
        <w:ind w:firstLine="709"/>
        <w:jc w:val="both"/>
        <w:rPr>
          <w:color w:val="auto"/>
          <w:sz w:val="28"/>
          <w:szCs w:val="28"/>
        </w:rPr>
      </w:pPr>
      <w:r w:rsidRPr="00DB5CA0">
        <w:rPr>
          <w:color w:val="auto"/>
          <w:sz w:val="28"/>
          <w:szCs w:val="28"/>
        </w:rPr>
        <w:t xml:space="preserve">Atmel выпускает широкий спектр микроконтроллеров, основанных на архитектуре </w:t>
      </w:r>
      <w:r w:rsidR="002215CC" w:rsidRPr="00DB5CA0">
        <w:rPr>
          <w:color w:val="auto"/>
          <w:sz w:val="28"/>
          <w:szCs w:val="28"/>
        </w:rPr>
        <w:t>MCS-51</w:t>
      </w:r>
      <w:r w:rsidRPr="00DB5CA0">
        <w:rPr>
          <w:color w:val="auto"/>
          <w:sz w:val="28"/>
          <w:szCs w:val="28"/>
        </w:rPr>
        <w:t xml:space="preserve">. Данная линейка микроконтроллеров включает </w:t>
      </w:r>
      <w:r w:rsidR="002215CC" w:rsidRPr="00DB5CA0">
        <w:rPr>
          <w:color w:val="auto"/>
          <w:sz w:val="28"/>
          <w:szCs w:val="28"/>
        </w:rPr>
        <w:t>изделия</w:t>
      </w:r>
      <w:r w:rsidRPr="00DB5CA0">
        <w:rPr>
          <w:color w:val="auto"/>
          <w:sz w:val="28"/>
          <w:szCs w:val="28"/>
        </w:rPr>
        <w:t xml:space="preserve"> в корпусах стандартных типоразмеров с поддержкой функции внутрисистемного программирования, а также, производные разновидности микроконтроллеров (ROMLESS, ROM, OTP и FLASH) в малогабаритных корпусах с 20-ю выводами. Некоторые из устройств, также, имеют поддержку высокоскоростного (х2) режима работы ядра, который, по- требованию, удваивает внутреннюю тактовую частоту для CPU и периферийных устройств. </w:t>
      </w:r>
    </w:p>
    <w:p w:rsidR="00FC3A75" w:rsidRPr="00DB5CA0" w:rsidRDefault="00FC3A75" w:rsidP="00DB5CA0">
      <w:pPr>
        <w:pStyle w:val="pe"/>
        <w:spacing w:before="0" w:beforeAutospacing="0" w:after="0" w:afterAutospacing="0" w:line="360" w:lineRule="auto"/>
        <w:ind w:firstLine="709"/>
        <w:jc w:val="both"/>
        <w:rPr>
          <w:color w:val="auto"/>
          <w:sz w:val="28"/>
          <w:szCs w:val="28"/>
        </w:rPr>
      </w:pPr>
      <w:r w:rsidRPr="00DB5CA0">
        <w:rPr>
          <w:color w:val="auto"/>
          <w:sz w:val="28"/>
          <w:szCs w:val="28"/>
        </w:rPr>
        <w:t>AT89S51</w:t>
      </w:r>
      <w:r w:rsidR="00023703" w:rsidRPr="00DB5CA0">
        <w:rPr>
          <w:color w:val="auto"/>
          <w:sz w:val="28"/>
          <w:szCs w:val="28"/>
        </w:rPr>
        <w:t xml:space="preserve"> </w:t>
      </w:r>
      <w:r w:rsidRPr="00DB5CA0">
        <w:rPr>
          <w:color w:val="auto"/>
          <w:sz w:val="28"/>
          <w:szCs w:val="28"/>
        </w:rPr>
        <w:t>– экономичный высокопроизводительный КМОП 8-разрядный микроконтроллер с 4 кБ внутрисхемно программируемой флэш-памятью. Устройство производится с использованием технологии Atmel энергонезависимой памяти большой емкости и совместимо по системе команд и расположению выводов со стандартным микроконтроллером 80C51. Встроенная флэш-память может быть запрограммирована внутрисхемно или с помощью обычного программатора энергонезависимой памяти. За счет комбинации 8-разрядного ЦПУ с внутрисхемно программируемой флэш-памятью на одном кристалле AT89S51 от Atmel является мощным микроконтроллером, обеспечивающим высокую гибкость и рентабельность решений для многих задач встроенного управления.</w:t>
      </w:r>
    </w:p>
    <w:p w:rsidR="00FC3A75" w:rsidRPr="00DB5CA0" w:rsidRDefault="00FC3A75" w:rsidP="00DB5CA0">
      <w:pPr>
        <w:pStyle w:val="pe"/>
        <w:spacing w:before="0" w:beforeAutospacing="0" w:after="0" w:afterAutospacing="0" w:line="360" w:lineRule="auto"/>
        <w:ind w:firstLine="709"/>
        <w:jc w:val="both"/>
        <w:rPr>
          <w:color w:val="auto"/>
          <w:sz w:val="28"/>
          <w:szCs w:val="28"/>
        </w:rPr>
      </w:pPr>
      <w:r w:rsidRPr="00DB5CA0">
        <w:rPr>
          <w:color w:val="auto"/>
          <w:sz w:val="28"/>
          <w:szCs w:val="28"/>
        </w:rPr>
        <w:t>AT89S51</w:t>
      </w:r>
      <w:r w:rsidR="00023703" w:rsidRPr="00DB5CA0">
        <w:rPr>
          <w:color w:val="auto"/>
          <w:sz w:val="28"/>
          <w:szCs w:val="28"/>
        </w:rPr>
        <w:t xml:space="preserve"> (рисунок </w:t>
      </w:r>
      <w:r w:rsidR="00643FB5" w:rsidRPr="00DB5CA0">
        <w:rPr>
          <w:color w:val="auto"/>
          <w:sz w:val="28"/>
          <w:szCs w:val="28"/>
        </w:rPr>
        <w:t>2</w:t>
      </w:r>
      <w:r w:rsidR="00023703" w:rsidRPr="00DB5CA0">
        <w:rPr>
          <w:color w:val="auto"/>
          <w:sz w:val="28"/>
          <w:szCs w:val="28"/>
        </w:rPr>
        <w:t>.6.1)</w:t>
      </w:r>
      <w:r w:rsidR="00DB5CA0" w:rsidRPr="00DB5CA0">
        <w:rPr>
          <w:color w:val="auto"/>
          <w:sz w:val="28"/>
          <w:szCs w:val="28"/>
        </w:rPr>
        <w:t xml:space="preserve"> </w:t>
      </w:r>
      <w:r w:rsidRPr="00DB5CA0">
        <w:rPr>
          <w:color w:val="auto"/>
          <w:sz w:val="28"/>
          <w:szCs w:val="28"/>
        </w:rPr>
        <w:t xml:space="preserve">имеет следующие </w:t>
      </w:r>
      <w:r w:rsidR="00E7519E" w:rsidRPr="00DB5CA0">
        <w:rPr>
          <w:color w:val="auto"/>
          <w:sz w:val="28"/>
          <w:szCs w:val="28"/>
        </w:rPr>
        <w:t xml:space="preserve">стандартные </w:t>
      </w:r>
      <w:r w:rsidRPr="00DB5CA0">
        <w:rPr>
          <w:color w:val="auto"/>
          <w:sz w:val="28"/>
          <w:szCs w:val="28"/>
        </w:rPr>
        <w:t>характеристики: 4 кБ флэш-памяти, 128 байт ОЗУ, 32 линии ввода-вывода, сторожевой таймер, два указателя данных, два 16-разрядных таймера-счетчика, 5-векторная 2-уровневая система прерываний, полнодуплексный последовательный порт, встроенный генератор и схема тактирования. Кроме того, AT89S51 разработан со статической логикой для работы на частоте вплоть до 0 Гц и поддерживает два программно настраиваемых режима снижения энергопотребления:</w:t>
      </w:r>
    </w:p>
    <w:p w:rsidR="00FC3A75" w:rsidRPr="00DB5CA0" w:rsidRDefault="00FC3A75" w:rsidP="00DB5CA0">
      <w:pPr>
        <w:pStyle w:val="pe"/>
        <w:spacing w:before="0" w:beforeAutospacing="0" w:after="0" w:afterAutospacing="0" w:line="360" w:lineRule="auto"/>
        <w:ind w:firstLine="709"/>
        <w:jc w:val="both"/>
        <w:rPr>
          <w:color w:val="auto"/>
          <w:sz w:val="28"/>
          <w:szCs w:val="28"/>
          <w:lang w:val="en-US"/>
        </w:rPr>
      </w:pPr>
      <w:r w:rsidRPr="00DB5CA0">
        <w:rPr>
          <w:color w:val="auto"/>
          <w:sz w:val="28"/>
          <w:szCs w:val="28"/>
        </w:rPr>
        <w:t xml:space="preserve">В режиме холостого хода (Idle) останавливается ЦПУ, но ОЗУ, таймеры-счетчики, последовательный порт и система прерываний продолжают функционировать. В экономичном режиме (Power-down) сохраняется информация в ОЗУ, но остановлен генератор, выключены все остальные функциональные блоки до внешнего запроса на прерывание или аппаратного сброса. </w:t>
      </w:r>
    </w:p>
    <w:p w:rsidR="00FC3A75" w:rsidRPr="00DB5CA0" w:rsidRDefault="00FC3A75" w:rsidP="00DB5CA0">
      <w:pPr>
        <w:spacing w:line="360" w:lineRule="auto"/>
        <w:ind w:firstLine="709"/>
        <w:jc w:val="both"/>
        <w:rPr>
          <w:sz w:val="28"/>
          <w:szCs w:val="28"/>
        </w:rPr>
      </w:pPr>
      <w:r w:rsidRPr="00DB5CA0">
        <w:rPr>
          <w:sz w:val="28"/>
          <w:szCs w:val="28"/>
        </w:rPr>
        <w:t>Отличительные особенности микроконтроллер</w:t>
      </w:r>
      <w:r w:rsidRPr="00DB5CA0">
        <w:rPr>
          <w:sz w:val="28"/>
          <w:szCs w:val="28"/>
          <w:lang w:val="en-US"/>
        </w:rPr>
        <w:t>a</w:t>
      </w:r>
      <w:r w:rsidRPr="00DB5CA0">
        <w:rPr>
          <w:sz w:val="28"/>
          <w:szCs w:val="28"/>
        </w:rPr>
        <w:t xml:space="preserve"> </w:t>
      </w:r>
      <w:r w:rsidRPr="00DB5CA0">
        <w:rPr>
          <w:sz w:val="28"/>
          <w:szCs w:val="28"/>
          <w:lang w:val="en-US"/>
        </w:rPr>
        <w:t>AT</w:t>
      </w:r>
      <w:r w:rsidRPr="00DB5CA0">
        <w:rPr>
          <w:sz w:val="28"/>
          <w:szCs w:val="28"/>
        </w:rPr>
        <w:t>89</w:t>
      </w:r>
      <w:r w:rsidRPr="00DB5CA0">
        <w:rPr>
          <w:sz w:val="28"/>
          <w:szCs w:val="28"/>
          <w:lang w:val="en-US"/>
        </w:rPr>
        <w:t>S</w:t>
      </w:r>
      <w:r w:rsidRPr="00DB5CA0">
        <w:rPr>
          <w:sz w:val="28"/>
          <w:szCs w:val="28"/>
        </w:rPr>
        <w:t>51:</w:t>
      </w:r>
    </w:p>
    <w:p w:rsidR="00FC3A75" w:rsidRPr="00DB5CA0" w:rsidRDefault="00807C3F" w:rsidP="00DB5CA0">
      <w:pPr>
        <w:spacing w:line="360" w:lineRule="auto"/>
        <w:ind w:firstLine="709"/>
        <w:jc w:val="both"/>
        <w:rPr>
          <w:sz w:val="28"/>
          <w:szCs w:val="28"/>
        </w:rPr>
      </w:pPr>
      <w:r w:rsidRPr="00DB5CA0">
        <w:rPr>
          <w:sz w:val="28"/>
          <w:szCs w:val="28"/>
        </w:rPr>
        <w:t xml:space="preserve">- </w:t>
      </w:r>
      <w:r w:rsidR="00FC3A75" w:rsidRPr="00DB5CA0">
        <w:rPr>
          <w:sz w:val="28"/>
          <w:szCs w:val="28"/>
          <w:lang w:val="en-US"/>
        </w:rPr>
        <w:t>c</w:t>
      </w:r>
      <w:r w:rsidR="00FC3A75" w:rsidRPr="00DB5CA0">
        <w:rPr>
          <w:sz w:val="28"/>
          <w:szCs w:val="28"/>
        </w:rPr>
        <w:t xml:space="preserve">овместимость с серией MCS-51; </w:t>
      </w:r>
    </w:p>
    <w:p w:rsidR="00FC3A75" w:rsidRPr="00DB5CA0" w:rsidRDefault="00807C3F" w:rsidP="00DB5CA0">
      <w:pPr>
        <w:spacing w:line="360" w:lineRule="auto"/>
        <w:ind w:firstLine="709"/>
        <w:jc w:val="both"/>
        <w:rPr>
          <w:sz w:val="28"/>
          <w:szCs w:val="28"/>
        </w:rPr>
      </w:pPr>
      <w:r w:rsidRPr="00DB5CA0">
        <w:rPr>
          <w:sz w:val="28"/>
          <w:szCs w:val="28"/>
        </w:rPr>
        <w:t xml:space="preserve">- </w:t>
      </w:r>
      <w:r w:rsidR="00FC3A75" w:rsidRPr="00DB5CA0">
        <w:rPr>
          <w:sz w:val="28"/>
          <w:szCs w:val="28"/>
        </w:rPr>
        <w:t>4 кБ флэш-памяти с внутрисхемным программированием (ISP)</w:t>
      </w:r>
      <w:r w:rsidR="00DB5CA0" w:rsidRPr="00DB5CA0">
        <w:rPr>
          <w:sz w:val="28"/>
          <w:szCs w:val="28"/>
        </w:rPr>
        <w:t xml:space="preserve"> </w:t>
      </w:r>
      <w:r w:rsidR="00FC3A75" w:rsidRPr="00DB5CA0">
        <w:rPr>
          <w:sz w:val="28"/>
          <w:szCs w:val="28"/>
        </w:rPr>
        <w:t xml:space="preserve">Износостойкость: 1000 циклов записи/стирания; </w:t>
      </w:r>
    </w:p>
    <w:p w:rsidR="00FC3A75" w:rsidRPr="00DB5CA0" w:rsidRDefault="00807C3F" w:rsidP="00DB5CA0">
      <w:pPr>
        <w:spacing w:line="360" w:lineRule="auto"/>
        <w:ind w:firstLine="709"/>
        <w:jc w:val="both"/>
        <w:rPr>
          <w:sz w:val="28"/>
          <w:szCs w:val="28"/>
        </w:rPr>
      </w:pPr>
      <w:r w:rsidRPr="00DB5CA0">
        <w:rPr>
          <w:sz w:val="28"/>
          <w:szCs w:val="28"/>
        </w:rPr>
        <w:t xml:space="preserve">- </w:t>
      </w:r>
      <w:r w:rsidR="00FC3A75" w:rsidRPr="00DB5CA0">
        <w:rPr>
          <w:sz w:val="28"/>
          <w:szCs w:val="28"/>
        </w:rPr>
        <w:t xml:space="preserve">рабочий диапазон питания 4.0…5.5В; </w:t>
      </w:r>
    </w:p>
    <w:p w:rsidR="00FC3A75" w:rsidRPr="00DB5CA0" w:rsidRDefault="00807C3F" w:rsidP="00DB5CA0">
      <w:pPr>
        <w:spacing w:line="360" w:lineRule="auto"/>
        <w:ind w:firstLine="709"/>
        <w:jc w:val="both"/>
        <w:rPr>
          <w:sz w:val="28"/>
          <w:szCs w:val="28"/>
        </w:rPr>
      </w:pPr>
      <w:r w:rsidRPr="00DB5CA0">
        <w:rPr>
          <w:sz w:val="28"/>
          <w:szCs w:val="28"/>
        </w:rPr>
        <w:t xml:space="preserve">- </w:t>
      </w:r>
      <w:r w:rsidR="00FC3A75" w:rsidRPr="00DB5CA0">
        <w:rPr>
          <w:sz w:val="28"/>
          <w:szCs w:val="28"/>
        </w:rPr>
        <w:t xml:space="preserve">полностью статическое функционирование : 0 …33 МГц; </w:t>
      </w:r>
    </w:p>
    <w:p w:rsidR="00FC3A75" w:rsidRPr="00DB5CA0" w:rsidRDefault="00807C3F" w:rsidP="00DB5CA0">
      <w:pPr>
        <w:spacing w:line="360" w:lineRule="auto"/>
        <w:ind w:firstLine="709"/>
        <w:jc w:val="both"/>
        <w:rPr>
          <w:sz w:val="28"/>
          <w:szCs w:val="28"/>
        </w:rPr>
      </w:pPr>
      <w:r w:rsidRPr="00DB5CA0">
        <w:rPr>
          <w:sz w:val="28"/>
          <w:szCs w:val="28"/>
        </w:rPr>
        <w:t xml:space="preserve">- </w:t>
      </w:r>
      <w:r w:rsidR="00FC3A75" w:rsidRPr="00DB5CA0">
        <w:rPr>
          <w:sz w:val="28"/>
          <w:szCs w:val="28"/>
        </w:rPr>
        <w:t xml:space="preserve">три уровня защиты памяти программ; </w:t>
      </w:r>
    </w:p>
    <w:p w:rsidR="00FC3A75" w:rsidRPr="00DB5CA0" w:rsidRDefault="00807C3F" w:rsidP="00DB5CA0">
      <w:pPr>
        <w:spacing w:line="360" w:lineRule="auto"/>
        <w:ind w:firstLine="709"/>
        <w:jc w:val="both"/>
        <w:rPr>
          <w:sz w:val="28"/>
          <w:szCs w:val="28"/>
        </w:rPr>
      </w:pPr>
      <w:r w:rsidRPr="00DB5CA0">
        <w:rPr>
          <w:sz w:val="28"/>
          <w:szCs w:val="28"/>
        </w:rPr>
        <w:t xml:space="preserve">- </w:t>
      </w:r>
      <w:r w:rsidR="00FC3A75" w:rsidRPr="00DB5CA0">
        <w:rPr>
          <w:sz w:val="28"/>
          <w:szCs w:val="28"/>
        </w:rPr>
        <w:t xml:space="preserve">внутреннее ОЗУ размером 128 x 8; </w:t>
      </w:r>
    </w:p>
    <w:p w:rsidR="00FC3A75" w:rsidRPr="00DB5CA0" w:rsidRDefault="00807C3F" w:rsidP="00DB5CA0">
      <w:pPr>
        <w:spacing w:line="360" w:lineRule="auto"/>
        <w:ind w:firstLine="709"/>
        <w:jc w:val="both"/>
        <w:rPr>
          <w:sz w:val="28"/>
          <w:szCs w:val="28"/>
        </w:rPr>
      </w:pPr>
      <w:r w:rsidRPr="00DB5CA0">
        <w:rPr>
          <w:sz w:val="28"/>
          <w:szCs w:val="28"/>
        </w:rPr>
        <w:t xml:space="preserve">- </w:t>
      </w:r>
      <w:r w:rsidR="00FC3A75" w:rsidRPr="00DB5CA0">
        <w:rPr>
          <w:sz w:val="28"/>
          <w:szCs w:val="28"/>
        </w:rPr>
        <w:t xml:space="preserve">32 программируемые линии ввода-вывода; </w:t>
      </w:r>
    </w:p>
    <w:p w:rsidR="00FC3A75" w:rsidRPr="00DB5CA0" w:rsidRDefault="00807C3F" w:rsidP="00DB5CA0">
      <w:pPr>
        <w:spacing w:line="360" w:lineRule="auto"/>
        <w:ind w:firstLine="709"/>
        <w:jc w:val="both"/>
        <w:rPr>
          <w:sz w:val="28"/>
          <w:szCs w:val="28"/>
        </w:rPr>
      </w:pPr>
      <w:r w:rsidRPr="00DB5CA0">
        <w:rPr>
          <w:sz w:val="28"/>
          <w:szCs w:val="28"/>
        </w:rPr>
        <w:t xml:space="preserve">- </w:t>
      </w:r>
      <w:r w:rsidR="00FC3A75" w:rsidRPr="00DB5CA0">
        <w:rPr>
          <w:sz w:val="28"/>
          <w:szCs w:val="28"/>
        </w:rPr>
        <w:t xml:space="preserve">два 16-разрядных таймера-счетчика; </w:t>
      </w:r>
    </w:p>
    <w:p w:rsidR="00FC3A75" w:rsidRPr="00DB5CA0" w:rsidRDefault="00807C3F" w:rsidP="00DB5CA0">
      <w:pPr>
        <w:spacing w:line="360" w:lineRule="auto"/>
        <w:ind w:firstLine="709"/>
        <w:jc w:val="both"/>
        <w:rPr>
          <w:sz w:val="28"/>
          <w:szCs w:val="28"/>
        </w:rPr>
      </w:pPr>
      <w:r w:rsidRPr="00DB5CA0">
        <w:rPr>
          <w:sz w:val="28"/>
          <w:szCs w:val="28"/>
        </w:rPr>
        <w:t xml:space="preserve">- </w:t>
      </w:r>
      <w:r w:rsidR="00FC3A75" w:rsidRPr="00DB5CA0">
        <w:rPr>
          <w:sz w:val="28"/>
          <w:szCs w:val="28"/>
        </w:rPr>
        <w:t xml:space="preserve">шесть источников прерываний; </w:t>
      </w:r>
    </w:p>
    <w:p w:rsidR="00FC3A75" w:rsidRPr="00DB5CA0" w:rsidRDefault="00807C3F" w:rsidP="00DB5CA0">
      <w:pPr>
        <w:spacing w:line="360" w:lineRule="auto"/>
        <w:ind w:firstLine="709"/>
        <w:jc w:val="both"/>
        <w:rPr>
          <w:sz w:val="28"/>
          <w:szCs w:val="28"/>
        </w:rPr>
      </w:pPr>
      <w:r w:rsidRPr="00DB5CA0">
        <w:rPr>
          <w:sz w:val="28"/>
          <w:szCs w:val="28"/>
        </w:rPr>
        <w:t xml:space="preserve">- </w:t>
      </w:r>
      <w:r w:rsidR="00FC3A75" w:rsidRPr="00DB5CA0">
        <w:rPr>
          <w:sz w:val="28"/>
          <w:szCs w:val="28"/>
        </w:rPr>
        <w:t xml:space="preserve">полнодуплексный канал последовательной связи на УАПП; </w:t>
      </w:r>
    </w:p>
    <w:p w:rsidR="00FC3A75" w:rsidRPr="00DB5CA0" w:rsidRDefault="00807C3F" w:rsidP="00DB5CA0">
      <w:pPr>
        <w:spacing w:line="360" w:lineRule="auto"/>
        <w:ind w:firstLine="709"/>
        <w:jc w:val="both"/>
        <w:rPr>
          <w:sz w:val="28"/>
          <w:szCs w:val="28"/>
        </w:rPr>
      </w:pPr>
      <w:r w:rsidRPr="00DB5CA0">
        <w:rPr>
          <w:sz w:val="28"/>
          <w:szCs w:val="28"/>
        </w:rPr>
        <w:t xml:space="preserve">- </w:t>
      </w:r>
      <w:r w:rsidR="00FC3A75" w:rsidRPr="00DB5CA0">
        <w:rPr>
          <w:sz w:val="28"/>
          <w:szCs w:val="28"/>
        </w:rPr>
        <w:t xml:space="preserve">режимы снижения потребления: холостой ход и экономичный; </w:t>
      </w:r>
    </w:p>
    <w:p w:rsidR="00FC3A75" w:rsidRPr="00DB5CA0" w:rsidRDefault="00807C3F" w:rsidP="00DB5CA0">
      <w:pPr>
        <w:spacing w:line="360" w:lineRule="auto"/>
        <w:ind w:firstLine="709"/>
        <w:jc w:val="both"/>
        <w:rPr>
          <w:sz w:val="28"/>
          <w:szCs w:val="28"/>
        </w:rPr>
      </w:pPr>
      <w:r w:rsidRPr="00DB5CA0">
        <w:rPr>
          <w:sz w:val="28"/>
          <w:szCs w:val="28"/>
        </w:rPr>
        <w:t xml:space="preserve">- </w:t>
      </w:r>
      <w:r w:rsidR="00FC3A75" w:rsidRPr="00DB5CA0">
        <w:rPr>
          <w:sz w:val="28"/>
          <w:szCs w:val="28"/>
        </w:rPr>
        <w:t xml:space="preserve">восстановление прерываний при выходе из экономичного режима; </w:t>
      </w:r>
    </w:p>
    <w:p w:rsidR="00FC3A75" w:rsidRPr="00DB5CA0" w:rsidRDefault="00807C3F" w:rsidP="00DB5CA0">
      <w:pPr>
        <w:spacing w:line="360" w:lineRule="auto"/>
        <w:ind w:firstLine="709"/>
        <w:jc w:val="both"/>
        <w:rPr>
          <w:sz w:val="28"/>
          <w:szCs w:val="28"/>
        </w:rPr>
      </w:pPr>
      <w:r w:rsidRPr="00DB5CA0">
        <w:rPr>
          <w:sz w:val="28"/>
          <w:szCs w:val="28"/>
        </w:rPr>
        <w:t xml:space="preserve">- </w:t>
      </w:r>
      <w:r w:rsidR="00FC3A75" w:rsidRPr="00DB5CA0">
        <w:rPr>
          <w:sz w:val="28"/>
          <w:szCs w:val="28"/>
        </w:rPr>
        <w:t xml:space="preserve">сторожевой таймер; </w:t>
      </w:r>
    </w:p>
    <w:p w:rsidR="00FC3A75" w:rsidRPr="00DB5CA0" w:rsidRDefault="00807C3F" w:rsidP="00DB5CA0">
      <w:pPr>
        <w:spacing w:line="360" w:lineRule="auto"/>
        <w:ind w:firstLine="709"/>
        <w:jc w:val="both"/>
        <w:rPr>
          <w:sz w:val="28"/>
          <w:szCs w:val="28"/>
        </w:rPr>
      </w:pPr>
      <w:r w:rsidRPr="00DB5CA0">
        <w:rPr>
          <w:sz w:val="28"/>
          <w:szCs w:val="28"/>
        </w:rPr>
        <w:t xml:space="preserve">- </w:t>
      </w:r>
      <w:r w:rsidR="00FC3A75" w:rsidRPr="00DB5CA0">
        <w:rPr>
          <w:sz w:val="28"/>
          <w:szCs w:val="28"/>
        </w:rPr>
        <w:t xml:space="preserve">двойной указатель данных; </w:t>
      </w:r>
    </w:p>
    <w:p w:rsidR="00FC3A75" w:rsidRPr="00DB5CA0" w:rsidRDefault="00807C3F" w:rsidP="00DB5CA0">
      <w:pPr>
        <w:spacing w:line="360" w:lineRule="auto"/>
        <w:ind w:firstLine="709"/>
        <w:jc w:val="both"/>
        <w:rPr>
          <w:sz w:val="28"/>
          <w:szCs w:val="28"/>
        </w:rPr>
      </w:pPr>
      <w:r w:rsidRPr="00DB5CA0">
        <w:rPr>
          <w:sz w:val="28"/>
          <w:szCs w:val="28"/>
        </w:rPr>
        <w:t xml:space="preserve">- </w:t>
      </w:r>
      <w:r w:rsidR="00FC3A75" w:rsidRPr="00DB5CA0">
        <w:rPr>
          <w:sz w:val="28"/>
          <w:szCs w:val="28"/>
        </w:rPr>
        <w:t xml:space="preserve">флаг выключения питания; </w:t>
      </w:r>
    </w:p>
    <w:p w:rsidR="00FC3A75" w:rsidRPr="00DB5CA0" w:rsidRDefault="00807C3F" w:rsidP="00DB5CA0">
      <w:pPr>
        <w:spacing w:line="360" w:lineRule="auto"/>
        <w:ind w:firstLine="709"/>
        <w:jc w:val="both"/>
        <w:rPr>
          <w:sz w:val="28"/>
          <w:szCs w:val="28"/>
        </w:rPr>
      </w:pPr>
      <w:r w:rsidRPr="00DB5CA0">
        <w:rPr>
          <w:sz w:val="28"/>
          <w:szCs w:val="28"/>
        </w:rPr>
        <w:t xml:space="preserve">- </w:t>
      </w:r>
      <w:r w:rsidR="00FC3A75" w:rsidRPr="00DB5CA0">
        <w:rPr>
          <w:sz w:val="28"/>
          <w:szCs w:val="28"/>
        </w:rPr>
        <w:t xml:space="preserve">быстрое время программирования; </w:t>
      </w:r>
    </w:p>
    <w:p w:rsidR="00FC3A75" w:rsidRPr="00DB5CA0" w:rsidRDefault="00807C3F" w:rsidP="00DB5CA0">
      <w:pPr>
        <w:spacing w:line="360" w:lineRule="auto"/>
        <w:ind w:firstLine="709"/>
        <w:jc w:val="both"/>
        <w:rPr>
          <w:sz w:val="28"/>
          <w:szCs w:val="28"/>
        </w:rPr>
      </w:pPr>
      <w:r w:rsidRPr="00DB5CA0">
        <w:rPr>
          <w:sz w:val="28"/>
          <w:szCs w:val="28"/>
        </w:rPr>
        <w:t xml:space="preserve">- </w:t>
      </w:r>
      <w:r w:rsidR="00FC3A75" w:rsidRPr="00DB5CA0">
        <w:rPr>
          <w:sz w:val="28"/>
          <w:szCs w:val="28"/>
        </w:rPr>
        <w:t>гибкое внутрисхемное программирование (побайтный или постраничный режимы)</w:t>
      </w:r>
      <w:r w:rsidR="00DB0A5E" w:rsidRPr="00DB5CA0">
        <w:rPr>
          <w:sz w:val="28"/>
          <w:szCs w:val="28"/>
        </w:rPr>
        <w:t xml:space="preserve"> [5]</w:t>
      </w:r>
      <w:r w:rsidR="00FC3A75" w:rsidRPr="00DB5CA0">
        <w:rPr>
          <w:sz w:val="28"/>
          <w:szCs w:val="28"/>
        </w:rPr>
        <w:t>.</w:t>
      </w:r>
    </w:p>
    <w:p w:rsidR="00A94084" w:rsidRDefault="00A94084" w:rsidP="00DB5CA0">
      <w:pPr>
        <w:spacing w:line="360" w:lineRule="auto"/>
        <w:ind w:firstLine="709"/>
        <w:jc w:val="both"/>
        <w:rPr>
          <w:sz w:val="28"/>
          <w:szCs w:val="28"/>
        </w:rPr>
      </w:pPr>
      <w:r w:rsidRPr="00DB5CA0">
        <w:rPr>
          <w:sz w:val="28"/>
          <w:szCs w:val="28"/>
        </w:rPr>
        <w:t xml:space="preserve">Структурная схема микроконтроллера </w:t>
      </w:r>
      <w:r w:rsidR="00BB1974" w:rsidRPr="00DB5CA0">
        <w:rPr>
          <w:sz w:val="28"/>
          <w:szCs w:val="28"/>
        </w:rPr>
        <w:t xml:space="preserve">[4] </w:t>
      </w:r>
      <w:r w:rsidRPr="00DB5CA0">
        <w:rPr>
          <w:sz w:val="28"/>
          <w:szCs w:val="28"/>
        </w:rPr>
        <w:t xml:space="preserve">представлена на рисунке </w:t>
      </w:r>
      <w:r w:rsidR="00643FB5" w:rsidRPr="00DB5CA0">
        <w:rPr>
          <w:sz w:val="28"/>
          <w:szCs w:val="28"/>
        </w:rPr>
        <w:t>2</w:t>
      </w:r>
      <w:r w:rsidRPr="00DB5CA0">
        <w:rPr>
          <w:sz w:val="28"/>
          <w:szCs w:val="28"/>
        </w:rPr>
        <w:t>.6.2.</w:t>
      </w:r>
    </w:p>
    <w:p w:rsidR="00DB5CA0" w:rsidRPr="00DB5CA0" w:rsidRDefault="00DB5CA0" w:rsidP="00DB5CA0">
      <w:pPr>
        <w:spacing w:line="360" w:lineRule="auto"/>
        <w:ind w:firstLine="709"/>
        <w:jc w:val="both"/>
        <w:rPr>
          <w:sz w:val="28"/>
          <w:szCs w:val="28"/>
        </w:rPr>
      </w:pPr>
    </w:p>
    <w:p w:rsidR="00FC3A75" w:rsidRPr="00DB5CA0" w:rsidRDefault="00C569CC" w:rsidP="00DB5CA0">
      <w:pPr>
        <w:pStyle w:val="pe"/>
        <w:spacing w:before="0" w:beforeAutospacing="0" w:after="0" w:afterAutospacing="0" w:line="360" w:lineRule="auto"/>
        <w:ind w:firstLine="709"/>
        <w:jc w:val="both"/>
        <w:rPr>
          <w:color w:val="auto"/>
          <w:sz w:val="28"/>
        </w:rPr>
      </w:pPr>
      <w:r>
        <w:rPr>
          <w:color w:val="auto"/>
          <w:sz w:val="28"/>
        </w:rPr>
        <w:pict>
          <v:shape id="_x0000_i1030" type="#_x0000_t75" style="width:272.25pt;height:264pt">
            <v:imagedata r:id="rId11" o:title=""/>
          </v:shape>
        </w:pict>
      </w:r>
    </w:p>
    <w:p w:rsidR="00FC3A75" w:rsidRPr="00DB5CA0" w:rsidRDefault="00FC3A75" w:rsidP="00DB5CA0">
      <w:pPr>
        <w:pStyle w:val="20"/>
        <w:spacing w:line="360" w:lineRule="auto"/>
        <w:ind w:firstLine="709"/>
        <w:jc w:val="both"/>
        <w:rPr>
          <w:b w:val="0"/>
          <w:spacing w:val="0"/>
          <w:sz w:val="28"/>
          <w:szCs w:val="28"/>
        </w:rPr>
      </w:pPr>
      <w:bookmarkStart w:id="88" w:name="_Toc135871761"/>
      <w:bookmarkStart w:id="89" w:name="_Toc138219706"/>
      <w:bookmarkStart w:id="90" w:name="_Toc138220247"/>
      <w:bookmarkStart w:id="91" w:name="_Toc138220352"/>
      <w:bookmarkStart w:id="92" w:name="_Toc138694566"/>
      <w:bookmarkStart w:id="93" w:name="_Toc138694695"/>
      <w:bookmarkStart w:id="94" w:name="_Toc139285765"/>
      <w:r w:rsidRPr="00DB5CA0">
        <w:rPr>
          <w:b w:val="0"/>
          <w:spacing w:val="0"/>
          <w:sz w:val="28"/>
          <w:szCs w:val="28"/>
        </w:rPr>
        <w:t xml:space="preserve">Рисунок </w:t>
      </w:r>
      <w:r w:rsidR="00643FB5" w:rsidRPr="00DB5CA0">
        <w:rPr>
          <w:b w:val="0"/>
          <w:spacing w:val="0"/>
          <w:sz w:val="28"/>
          <w:szCs w:val="28"/>
        </w:rPr>
        <w:t>2</w:t>
      </w:r>
      <w:r w:rsidRPr="00DB5CA0">
        <w:rPr>
          <w:b w:val="0"/>
          <w:spacing w:val="0"/>
          <w:sz w:val="28"/>
          <w:szCs w:val="28"/>
        </w:rPr>
        <w:t>.</w:t>
      </w:r>
      <w:r w:rsidR="00807C3F" w:rsidRPr="00DB5CA0">
        <w:rPr>
          <w:b w:val="0"/>
          <w:spacing w:val="0"/>
          <w:sz w:val="28"/>
          <w:szCs w:val="28"/>
        </w:rPr>
        <w:t>6</w:t>
      </w:r>
      <w:r w:rsidRPr="00DB5CA0">
        <w:rPr>
          <w:b w:val="0"/>
          <w:spacing w:val="0"/>
          <w:sz w:val="28"/>
          <w:szCs w:val="28"/>
        </w:rPr>
        <w:t xml:space="preserve">.1 </w:t>
      </w:r>
      <w:r w:rsidR="00DE3472" w:rsidRPr="00DB5CA0">
        <w:rPr>
          <w:b w:val="0"/>
          <w:spacing w:val="0"/>
          <w:sz w:val="28"/>
          <w:szCs w:val="28"/>
        </w:rPr>
        <w:t xml:space="preserve">- </w:t>
      </w:r>
      <w:r w:rsidRPr="00DB5CA0">
        <w:rPr>
          <w:b w:val="0"/>
          <w:spacing w:val="0"/>
          <w:sz w:val="28"/>
          <w:szCs w:val="28"/>
        </w:rPr>
        <w:t xml:space="preserve">Внешний вид и расположение выводов </w:t>
      </w:r>
      <w:r w:rsidRPr="00DB5CA0">
        <w:rPr>
          <w:b w:val="0"/>
          <w:spacing w:val="0"/>
          <w:sz w:val="28"/>
          <w:szCs w:val="28"/>
          <w:lang w:val="en-US"/>
        </w:rPr>
        <w:t>AT</w:t>
      </w:r>
      <w:r w:rsidRPr="00DB5CA0">
        <w:rPr>
          <w:b w:val="0"/>
          <w:spacing w:val="0"/>
          <w:sz w:val="28"/>
          <w:szCs w:val="28"/>
        </w:rPr>
        <w:t>89</w:t>
      </w:r>
      <w:r w:rsidRPr="00DB5CA0">
        <w:rPr>
          <w:b w:val="0"/>
          <w:spacing w:val="0"/>
          <w:sz w:val="28"/>
          <w:szCs w:val="28"/>
          <w:lang w:val="en-US"/>
        </w:rPr>
        <w:t>S</w:t>
      </w:r>
      <w:r w:rsidRPr="00DB5CA0">
        <w:rPr>
          <w:b w:val="0"/>
          <w:spacing w:val="0"/>
          <w:sz w:val="28"/>
          <w:szCs w:val="28"/>
        </w:rPr>
        <w:t>51</w:t>
      </w:r>
      <w:bookmarkEnd w:id="88"/>
      <w:bookmarkEnd w:id="89"/>
      <w:bookmarkEnd w:id="90"/>
      <w:bookmarkEnd w:id="91"/>
      <w:bookmarkEnd w:id="92"/>
      <w:bookmarkEnd w:id="93"/>
      <w:bookmarkEnd w:id="94"/>
    </w:p>
    <w:p w:rsidR="00282D41" w:rsidRPr="00DB5CA0" w:rsidRDefault="00282D41" w:rsidP="00DB5CA0">
      <w:pPr>
        <w:spacing w:line="360" w:lineRule="auto"/>
        <w:ind w:firstLine="709"/>
        <w:jc w:val="both"/>
        <w:rPr>
          <w:sz w:val="28"/>
        </w:rPr>
      </w:pPr>
    </w:p>
    <w:p w:rsidR="00FC3A75" w:rsidRPr="00DB5CA0" w:rsidRDefault="00FC3A75" w:rsidP="00DB5CA0">
      <w:pPr>
        <w:spacing w:line="360" w:lineRule="auto"/>
        <w:ind w:firstLine="709"/>
        <w:jc w:val="both"/>
        <w:rPr>
          <w:sz w:val="28"/>
          <w:szCs w:val="28"/>
        </w:rPr>
      </w:pPr>
      <w:r w:rsidRPr="00DB5CA0">
        <w:rPr>
          <w:sz w:val="28"/>
          <w:szCs w:val="28"/>
        </w:rPr>
        <w:t>Назначен</w:t>
      </w:r>
      <w:r w:rsidR="000A343B" w:rsidRPr="00DB5CA0">
        <w:rPr>
          <w:sz w:val="28"/>
          <w:szCs w:val="28"/>
        </w:rPr>
        <w:t>и</w:t>
      </w:r>
      <w:r w:rsidRPr="00DB5CA0">
        <w:rPr>
          <w:sz w:val="28"/>
          <w:szCs w:val="28"/>
        </w:rPr>
        <w:t>е основных выводов</w:t>
      </w:r>
      <w:r w:rsidR="00DB5CA0" w:rsidRPr="00DB5CA0">
        <w:rPr>
          <w:sz w:val="28"/>
          <w:szCs w:val="28"/>
          <w:lang w:val="en-US"/>
        </w:rPr>
        <w:t xml:space="preserve"> </w:t>
      </w:r>
      <w:r w:rsidRPr="00DB5CA0">
        <w:rPr>
          <w:sz w:val="28"/>
          <w:szCs w:val="28"/>
        </w:rPr>
        <w:t>микросхемы:</w:t>
      </w:r>
    </w:p>
    <w:p w:rsidR="00FC3A75" w:rsidRPr="00DB5CA0" w:rsidRDefault="00FC3A75" w:rsidP="00DB5CA0">
      <w:pPr>
        <w:spacing w:line="360" w:lineRule="auto"/>
        <w:ind w:firstLine="709"/>
        <w:jc w:val="both"/>
        <w:rPr>
          <w:sz w:val="28"/>
          <w:szCs w:val="28"/>
        </w:rPr>
      </w:pPr>
      <w:r w:rsidRPr="00DB5CA0">
        <w:rPr>
          <w:sz w:val="28"/>
          <w:szCs w:val="28"/>
        </w:rPr>
        <w:t xml:space="preserve">- </w:t>
      </w:r>
      <w:r w:rsidRPr="00DB5CA0">
        <w:rPr>
          <w:sz w:val="28"/>
          <w:szCs w:val="28"/>
          <w:lang w:val="en-US"/>
        </w:rPr>
        <w:t>VCC</w:t>
      </w:r>
      <w:r w:rsidRPr="00DB5CA0">
        <w:rPr>
          <w:sz w:val="28"/>
          <w:szCs w:val="28"/>
        </w:rPr>
        <w:t xml:space="preserve"> – напряжение питания;</w:t>
      </w:r>
    </w:p>
    <w:p w:rsidR="00FC3A75" w:rsidRPr="00DB5CA0" w:rsidRDefault="00FC3A75" w:rsidP="00DB5CA0">
      <w:pPr>
        <w:spacing w:line="360" w:lineRule="auto"/>
        <w:ind w:firstLine="709"/>
        <w:jc w:val="both"/>
        <w:rPr>
          <w:sz w:val="28"/>
          <w:szCs w:val="28"/>
        </w:rPr>
      </w:pPr>
      <w:r w:rsidRPr="00DB5CA0">
        <w:rPr>
          <w:sz w:val="28"/>
          <w:szCs w:val="28"/>
        </w:rPr>
        <w:t xml:space="preserve">- </w:t>
      </w:r>
      <w:r w:rsidRPr="00DB5CA0">
        <w:rPr>
          <w:sz w:val="28"/>
          <w:szCs w:val="28"/>
          <w:lang w:val="en-US"/>
        </w:rPr>
        <w:t>GND</w:t>
      </w:r>
      <w:r w:rsidRPr="00DB5CA0">
        <w:rPr>
          <w:sz w:val="28"/>
          <w:szCs w:val="28"/>
        </w:rPr>
        <w:t xml:space="preserve"> – земля;</w:t>
      </w:r>
    </w:p>
    <w:p w:rsidR="00FC3A75" w:rsidRPr="00DB5CA0" w:rsidRDefault="00FC3A75" w:rsidP="00DB5CA0">
      <w:pPr>
        <w:spacing w:line="360" w:lineRule="auto"/>
        <w:ind w:firstLine="709"/>
        <w:jc w:val="both"/>
        <w:rPr>
          <w:sz w:val="28"/>
          <w:szCs w:val="28"/>
        </w:rPr>
      </w:pPr>
      <w:r w:rsidRPr="00DB5CA0">
        <w:rPr>
          <w:sz w:val="28"/>
          <w:szCs w:val="28"/>
        </w:rPr>
        <w:t xml:space="preserve">- </w:t>
      </w:r>
      <w:r w:rsidRPr="00DB5CA0">
        <w:rPr>
          <w:sz w:val="28"/>
          <w:szCs w:val="28"/>
          <w:lang w:val="en-US"/>
        </w:rPr>
        <w:t>VDD</w:t>
      </w:r>
      <w:r w:rsidRPr="00DB5CA0">
        <w:rPr>
          <w:sz w:val="28"/>
          <w:szCs w:val="28"/>
        </w:rPr>
        <w:t xml:space="preserve"> – напряжение питания, подводимое только к ядру и встроенной памяти программ;</w:t>
      </w:r>
    </w:p>
    <w:p w:rsidR="00FC3A75" w:rsidRPr="00DB5CA0" w:rsidRDefault="00FC3A75" w:rsidP="00DB5CA0">
      <w:pPr>
        <w:spacing w:line="360" w:lineRule="auto"/>
        <w:ind w:firstLine="709"/>
        <w:jc w:val="both"/>
        <w:rPr>
          <w:sz w:val="28"/>
          <w:szCs w:val="28"/>
        </w:rPr>
      </w:pPr>
      <w:r w:rsidRPr="00DB5CA0">
        <w:rPr>
          <w:sz w:val="28"/>
          <w:szCs w:val="28"/>
        </w:rPr>
        <w:t xml:space="preserve">- </w:t>
      </w:r>
      <w:r w:rsidRPr="00DB5CA0">
        <w:rPr>
          <w:sz w:val="28"/>
          <w:szCs w:val="28"/>
          <w:lang w:val="en-US"/>
        </w:rPr>
        <w:t>P</w:t>
      </w:r>
      <w:r w:rsidRPr="00DB5CA0">
        <w:rPr>
          <w:sz w:val="28"/>
          <w:szCs w:val="28"/>
        </w:rPr>
        <w:t>0,</w:t>
      </w:r>
      <w:r w:rsidRPr="00DB5CA0">
        <w:rPr>
          <w:sz w:val="28"/>
          <w:szCs w:val="28"/>
          <w:lang w:val="en-US"/>
        </w:rPr>
        <w:t>P</w:t>
      </w:r>
      <w:r w:rsidRPr="00DB5CA0">
        <w:rPr>
          <w:sz w:val="28"/>
          <w:szCs w:val="28"/>
        </w:rPr>
        <w:t>1,</w:t>
      </w:r>
      <w:r w:rsidRPr="00DB5CA0">
        <w:rPr>
          <w:sz w:val="28"/>
          <w:szCs w:val="28"/>
          <w:lang w:val="en-US"/>
        </w:rPr>
        <w:t>P</w:t>
      </w:r>
      <w:r w:rsidRPr="00DB5CA0">
        <w:rPr>
          <w:sz w:val="28"/>
          <w:szCs w:val="28"/>
        </w:rPr>
        <w:t>2,</w:t>
      </w:r>
      <w:r w:rsidRPr="00DB5CA0">
        <w:rPr>
          <w:sz w:val="28"/>
          <w:szCs w:val="28"/>
          <w:lang w:val="en-US"/>
        </w:rPr>
        <w:t>P</w:t>
      </w:r>
      <w:r w:rsidRPr="00DB5CA0">
        <w:rPr>
          <w:sz w:val="28"/>
          <w:szCs w:val="28"/>
        </w:rPr>
        <w:t>3 – двунаправленные порты ввода-вывода;</w:t>
      </w:r>
    </w:p>
    <w:p w:rsidR="00FC3A75" w:rsidRPr="00DB5CA0" w:rsidRDefault="00FC3A75" w:rsidP="00DB5CA0">
      <w:pPr>
        <w:spacing w:line="360" w:lineRule="auto"/>
        <w:ind w:firstLine="709"/>
        <w:jc w:val="both"/>
        <w:rPr>
          <w:sz w:val="28"/>
          <w:szCs w:val="28"/>
        </w:rPr>
      </w:pPr>
      <w:r w:rsidRPr="00DB5CA0">
        <w:rPr>
          <w:sz w:val="28"/>
          <w:szCs w:val="28"/>
        </w:rPr>
        <w:t xml:space="preserve">- </w:t>
      </w:r>
      <w:r w:rsidRPr="00DB5CA0">
        <w:rPr>
          <w:sz w:val="28"/>
          <w:szCs w:val="28"/>
          <w:lang w:val="en-US"/>
        </w:rPr>
        <w:t>EA</w:t>
      </w:r>
      <w:r w:rsidRPr="00DB5CA0">
        <w:rPr>
          <w:sz w:val="28"/>
          <w:szCs w:val="28"/>
        </w:rPr>
        <w:t xml:space="preserve"> –</w:t>
      </w:r>
      <w:r w:rsidR="00251A33" w:rsidRPr="00DB5CA0">
        <w:rPr>
          <w:sz w:val="28"/>
          <w:szCs w:val="28"/>
        </w:rPr>
        <w:t xml:space="preserve"> доступ к </w:t>
      </w:r>
      <w:r w:rsidRPr="00DB5CA0">
        <w:rPr>
          <w:sz w:val="28"/>
          <w:szCs w:val="28"/>
        </w:rPr>
        <w:t>внешн</w:t>
      </w:r>
      <w:r w:rsidR="00251A33" w:rsidRPr="00DB5CA0">
        <w:rPr>
          <w:sz w:val="28"/>
          <w:szCs w:val="28"/>
        </w:rPr>
        <w:t>ей памяти</w:t>
      </w:r>
      <w:r w:rsidRPr="00DB5CA0">
        <w:rPr>
          <w:sz w:val="28"/>
          <w:szCs w:val="28"/>
        </w:rPr>
        <w:t>;</w:t>
      </w:r>
    </w:p>
    <w:p w:rsidR="00FC3A75" w:rsidRPr="00DB5CA0" w:rsidRDefault="00FC3A75" w:rsidP="00DB5CA0">
      <w:pPr>
        <w:spacing w:line="360" w:lineRule="auto"/>
        <w:ind w:firstLine="709"/>
        <w:jc w:val="both"/>
        <w:rPr>
          <w:sz w:val="28"/>
          <w:szCs w:val="28"/>
        </w:rPr>
      </w:pPr>
      <w:r w:rsidRPr="00DB5CA0">
        <w:rPr>
          <w:sz w:val="28"/>
          <w:szCs w:val="28"/>
        </w:rPr>
        <w:t xml:space="preserve">- </w:t>
      </w:r>
      <w:r w:rsidRPr="00DB5CA0">
        <w:rPr>
          <w:sz w:val="28"/>
          <w:szCs w:val="28"/>
          <w:lang w:val="en-US"/>
        </w:rPr>
        <w:t>RxD</w:t>
      </w:r>
      <w:r w:rsidRPr="00DB5CA0">
        <w:rPr>
          <w:sz w:val="28"/>
          <w:szCs w:val="28"/>
        </w:rPr>
        <w:t xml:space="preserve"> – выход приёмника </w:t>
      </w:r>
      <w:r w:rsidRPr="00DB5CA0">
        <w:rPr>
          <w:sz w:val="28"/>
          <w:szCs w:val="28"/>
          <w:lang w:val="en-US"/>
        </w:rPr>
        <w:t>UART</w:t>
      </w:r>
      <w:r w:rsidRPr="00DB5CA0">
        <w:rPr>
          <w:sz w:val="28"/>
          <w:szCs w:val="28"/>
        </w:rPr>
        <w:t>;</w:t>
      </w:r>
    </w:p>
    <w:p w:rsidR="00FC3A75" w:rsidRPr="00DB5CA0" w:rsidRDefault="00FC3A75" w:rsidP="00DB5CA0">
      <w:pPr>
        <w:spacing w:line="360" w:lineRule="auto"/>
        <w:ind w:firstLine="709"/>
        <w:jc w:val="both"/>
        <w:rPr>
          <w:sz w:val="28"/>
          <w:szCs w:val="28"/>
        </w:rPr>
      </w:pPr>
      <w:r w:rsidRPr="00DB5CA0">
        <w:rPr>
          <w:sz w:val="28"/>
          <w:szCs w:val="28"/>
        </w:rPr>
        <w:t xml:space="preserve">- </w:t>
      </w:r>
      <w:r w:rsidRPr="00DB5CA0">
        <w:rPr>
          <w:sz w:val="28"/>
          <w:szCs w:val="28"/>
          <w:lang w:val="en-US"/>
        </w:rPr>
        <w:t>TxD</w:t>
      </w:r>
      <w:r w:rsidRPr="00DB5CA0">
        <w:rPr>
          <w:sz w:val="28"/>
          <w:szCs w:val="28"/>
        </w:rPr>
        <w:t xml:space="preserve"> – выход передатчика </w:t>
      </w:r>
      <w:r w:rsidRPr="00DB5CA0">
        <w:rPr>
          <w:sz w:val="28"/>
          <w:szCs w:val="28"/>
          <w:lang w:val="en-US"/>
        </w:rPr>
        <w:t>UART</w:t>
      </w:r>
      <w:r w:rsidRPr="00DB5CA0">
        <w:rPr>
          <w:sz w:val="28"/>
          <w:szCs w:val="28"/>
        </w:rPr>
        <w:t>;</w:t>
      </w:r>
    </w:p>
    <w:p w:rsidR="00FC3A75" w:rsidRPr="00DB5CA0" w:rsidRDefault="00FC3A75" w:rsidP="00DB5CA0">
      <w:pPr>
        <w:spacing w:line="360" w:lineRule="auto"/>
        <w:ind w:firstLine="709"/>
        <w:jc w:val="both"/>
        <w:rPr>
          <w:sz w:val="28"/>
          <w:szCs w:val="28"/>
        </w:rPr>
      </w:pPr>
      <w:r w:rsidRPr="00DB5CA0">
        <w:rPr>
          <w:sz w:val="28"/>
          <w:szCs w:val="28"/>
        </w:rPr>
        <w:t xml:space="preserve">- </w:t>
      </w:r>
      <w:r w:rsidRPr="00DB5CA0">
        <w:rPr>
          <w:sz w:val="28"/>
          <w:szCs w:val="28"/>
          <w:lang w:val="en-US"/>
        </w:rPr>
        <w:t>PSEN</w:t>
      </w:r>
      <w:r w:rsidRPr="00DB5CA0">
        <w:rPr>
          <w:sz w:val="28"/>
          <w:szCs w:val="28"/>
        </w:rPr>
        <w:t xml:space="preserve"> – переключатель разрешения внешней памяти;</w:t>
      </w:r>
    </w:p>
    <w:p w:rsidR="00FC3A75" w:rsidRPr="00DB5CA0" w:rsidRDefault="00FC3A75" w:rsidP="00DB5CA0">
      <w:pPr>
        <w:spacing w:line="360" w:lineRule="auto"/>
        <w:ind w:firstLine="709"/>
        <w:jc w:val="both"/>
        <w:rPr>
          <w:sz w:val="28"/>
          <w:szCs w:val="28"/>
        </w:rPr>
      </w:pPr>
      <w:r w:rsidRPr="00DB5CA0">
        <w:rPr>
          <w:sz w:val="28"/>
          <w:szCs w:val="28"/>
        </w:rPr>
        <w:t xml:space="preserve">- </w:t>
      </w:r>
      <w:r w:rsidRPr="00DB5CA0">
        <w:rPr>
          <w:sz w:val="28"/>
          <w:szCs w:val="28"/>
          <w:lang w:val="en-US"/>
        </w:rPr>
        <w:t>ALE</w:t>
      </w:r>
      <w:r w:rsidRPr="00DB5CA0">
        <w:rPr>
          <w:sz w:val="28"/>
          <w:szCs w:val="28"/>
        </w:rPr>
        <w:t xml:space="preserve"> – разрешение защёлкивания старшей части адреса при доступе к внешней памяти</w:t>
      </w:r>
    </w:p>
    <w:p w:rsidR="00FC3A75" w:rsidRPr="00DB5CA0" w:rsidRDefault="00FC3A75" w:rsidP="00DB5CA0">
      <w:pPr>
        <w:spacing w:line="360" w:lineRule="auto"/>
        <w:ind w:firstLine="709"/>
        <w:jc w:val="both"/>
        <w:rPr>
          <w:sz w:val="28"/>
          <w:szCs w:val="28"/>
        </w:rPr>
      </w:pPr>
      <w:r w:rsidRPr="00DB5CA0">
        <w:rPr>
          <w:sz w:val="28"/>
          <w:szCs w:val="28"/>
        </w:rPr>
        <w:t xml:space="preserve">- </w:t>
      </w:r>
      <w:r w:rsidRPr="00DB5CA0">
        <w:rPr>
          <w:sz w:val="28"/>
          <w:szCs w:val="28"/>
          <w:lang w:val="en-US"/>
        </w:rPr>
        <w:t>XTAL</w:t>
      </w:r>
      <w:r w:rsidRPr="00DB5CA0">
        <w:rPr>
          <w:sz w:val="28"/>
          <w:szCs w:val="28"/>
        </w:rPr>
        <w:t xml:space="preserve">1, </w:t>
      </w:r>
      <w:r w:rsidRPr="00DB5CA0">
        <w:rPr>
          <w:sz w:val="28"/>
          <w:szCs w:val="28"/>
          <w:lang w:val="en-US"/>
        </w:rPr>
        <w:t>XTAL</w:t>
      </w:r>
      <w:r w:rsidRPr="00DB5CA0">
        <w:rPr>
          <w:sz w:val="28"/>
          <w:szCs w:val="28"/>
        </w:rPr>
        <w:t>2 – выводы для подсоединения внешнего кварцевого резонатора;</w:t>
      </w:r>
    </w:p>
    <w:p w:rsidR="00FC3A75" w:rsidRDefault="00FC3A75" w:rsidP="00DB5CA0">
      <w:pPr>
        <w:spacing w:line="360" w:lineRule="auto"/>
        <w:ind w:firstLine="709"/>
        <w:jc w:val="both"/>
        <w:rPr>
          <w:sz w:val="28"/>
          <w:szCs w:val="28"/>
        </w:rPr>
      </w:pPr>
      <w:r w:rsidRPr="00DB5CA0">
        <w:rPr>
          <w:sz w:val="28"/>
          <w:szCs w:val="28"/>
        </w:rPr>
        <w:t xml:space="preserve">- </w:t>
      </w:r>
      <w:r w:rsidRPr="00DB5CA0">
        <w:rPr>
          <w:sz w:val="28"/>
          <w:szCs w:val="28"/>
          <w:lang w:val="en-US"/>
        </w:rPr>
        <w:t>RESET</w:t>
      </w:r>
      <w:r w:rsidRPr="00DB5CA0">
        <w:rPr>
          <w:sz w:val="28"/>
          <w:szCs w:val="28"/>
        </w:rPr>
        <w:t xml:space="preserve"> – вход сброса</w:t>
      </w:r>
      <w:r w:rsidR="00DF39C4" w:rsidRPr="00DB5CA0">
        <w:rPr>
          <w:sz w:val="28"/>
          <w:szCs w:val="28"/>
        </w:rPr>
        <w:t xml:space="preserve"> [5]</w:t>
      </w:r>
      <w:r w:rsidRPr="00DB5CA0">
        <w:rPr>
          <w:sz w:val="28"/>
          <w:szCs w:val="28"/>
        </w:rPr>
        <w:t>.</w:t>
      </w:r>
    </w:p>
    <w:p w:rsidR="00DB5CA0" w:rsidRPr="00DB5CA0" w:rsidRDefault="00DB5CA0" w:rsidP="00DB5CA0">
      <w:pPr>
        <w:spacing w:line="360" w:lineRule="auto"/>
        <w:ind w:firstLine="709"/>
        <w:jc w:val="both"/>
        <w:rPr>
          <w:sz w:val="28"/>
          <w:szCs w:val="28"/>
        </w:rPr>
      </w:pPr>
    </w:p>
    <w:p w:rsidR="00DB5CA0" w:rsidRDefault="00C569CC" w:rsidP="00DB5CA0">
      <w:pPr>
        <w:spacing w:line="360" w:lineRule="auto"/>
        <w:ind w:firstLine="709"/>
        <w:jc w:val="both"/>
        <w:rPr>
          <w:sz w:val="28"/>
        </w:rPr>
      </w:pPr>
      <w:r>
        <w:rPr>
          <w:sz w:val="28"/>
        </w:rPr>
        <w:pict>
          <v:shape id="_x0000_i1031" type="#_x0000_t75" alt="" style="width:304.5pt;height:334.5pt">
            <v:imagedata r:id="rId12" o:title=""/>
          </v:shape>
        </w:pict>
      </w:r>
      <w:bookmarkStart w:id="95" w:name="_Toc138219707"/>
      <w:bookmarkStart w:id="96" w:name="_Toc138220248"/>
      <w:bookmarkStart w:id="97" w:name="_Toc138220353"/>
      <w:bookmarkStart w:id="98" w:name="_Toc138694567"/>
      <w:bookmarkStart w:id="99" w:name="_Toc138694696"/>
      <w:bookmarkStart w:id="100" w:name="_Toc139285766"/>
    </w:p>
    <w:p w:rsidR="00807C3F" w:rsidRPr="00DB5CA0" w:rsidRDefault="00807C3F" w:rsidP="00DB5CA0">
      <w:pPr>
        <w:spacing w:line="360" w:lineRule="auto"/>
        <w:ind w:firstLine="709"/>
        <w:jc w:val="both"/>
        <w:rPr>
          <w:sz w:val="28"/>
          <w:szCs w:val="28"/>
        </w:rPr>
      </w:pPr>
      <w:r w:rsidRPr="00DB5CA0">
        <w:rPr>
          <w:sz w:val="28"/>
          <w:szCs w:val="28"/>
        </w:rPr>
        <w:t xml:space="preserve">Рисунок </w:t>
      </w:r>
      <w:r w:rsidR="00643FB5" w:rsidRPr="00DB5CA0">
        <w:rPr>
          <w:sz w:val="28"/>
          <w:szCs w:val="28"/>
        </w:rPr>
        <w:t>2</w:t>
      </w:r>
      <w:r w:rsidRPr="00DB5CA0">
        <w:rPr>
          <w:sz w:val="28"/>
          <w:szCs w:val="28"/>
        </w:rPr>
        <w:t xml:space="preserve">.6.2 – структурная схема микроконтроллера </w:t>
      </w:r>
      <w:r w:rsidRPr="00DB5CA0">
        <w:rPr>
          <w:sz w:val="28"/>
          <w:szCs w:val="28"/>
          <w:lang w:val="en-US"/>
        </w:rPr>
        <w:t>AT</w:t>
      </w:r>
      <w:r w:rsidRPr="00DB5CA0">
        <w:rPr>
          <w:sz w:val="28"/>
          <w:szCs w:val="28"/>
        </w:rPr>
        <w:t>89</w:t>
      </w:r>
      <w:r w:rsidRPr="00DB5CA0">
        <w:rPr>
          <w:sz w:val="28"/>
          <w:szCs w:val="28"/>
          <w:lang w:val="en-US"/>
        </w:rPr>
        <w:t>S</w:t>
      </w:r>
      <w:r w:rsidRPr="00DB5CA0">
        <w:rPr>
          <w:sz w:val="28"/>
          <w:szCs w:val="28"/>
        </w:rPr>
        <w:t>51</w:t>
      </w:r>
      <w:bookmarkEnd w:id="95"/>
      <w:bookmarkEnd w:id="96"/>
      <w:bookmarkEnd w:id="97"/>
      <w:bookmarkEnd w:id="98"/>
      <w:bookmarkEnd w:id="99"/>
      <w:bookmarkEnd w:id="100"/>
    </w:p>
    <w:p w:rsidR="00FC3A75" w:rsidRPr="00DB5CA0" w:rsidRDefault="00FC3A75" w:rsidP="00DB5CA0">
      <w:pPr>
        <w:spacing w:line="360" w:lineRule="auto"/>
        <w:ind w:firstLine="709"/>
        <w:jc w:val="both"/>
        <w:rPr>
          <w:sz w:val="28"/>
          <w:szCs w:val="28"/>
        </w:rPr>
      </w:pPr>
      <w:r w:rsidRPr="00DB5CA0">
        <w:rPr>
          <w:sz w:val="28"/>
          <w:szCs w:val="28"/>
        </w:rPr>
        <w:t>Микроконтроллер выпускается в нескольких вариантах</w:t>
      </w:r>
      <w:r w:rsidR="00497507" w:rsidRPr="00DB5CA0">
        <w:rPr>
          <w:sz w:val="28"/>
          <w:szCs w:val="28"/>
        </w:rPr>
        <w:t xml:space="preserve"> [5] </w:t>
      </w:r>
      <w:r w:rsidR="00807C3F" w:rsidRPr="00DB5CA0">
        <w:rPr>
          <w:sz w:val="28"/>
          <w:szCs w:val="28"/>
        </w:rPr>
        <w:t xml:space="preserve">(таблица </w:t>
      </w:r>
      <w:r w:rsidR="00643FB5" w:rsidRPr="00DB5CA0">
        <w:rPr>
          <w:sz w:val="28"/>
          <w:szCs w:val="28"/>
        </w:rPr>
        <w:t>2</w:t>
      </w:r>
      <w:r w:rsidR="00807C3F" w:rsidRPr="00DB5CA0">
        <w:rPr>
          <w:sz w:val="28"/>
          <w:szCs w:val="28"/>
        </w:rPr>
        <w:t>.6.1)</w:t>
      </w:r>
      <w:r w:rsidRPr="00DB5CA0">
        <w:rPr>
          <w:sz w:val="28"/>
          <w:szCs w:val="28"/>
        </w:rPr>
        <w:t>.</w:t>
      </w:r>
    </w:p>
    <w:p w:rsidR="00DB5CA0" w:rsidRDefault="00DB5CA0" w:rsidP="00DB5CA0">
      <w:pPr>
        <w:spacing w:line="360" w:lineRule="auto"/>
        <w:ind w:firstLine="709"/>
        <w:jc w:val="both"/>
        <w:rPr>
          <w:sz w:val="28"/>
          <w:szCs w:val="28"/>
        </w:rPr>
      </w:pPr>
    </w:p>
    <w:p w:rsidR="00807C3F" w:rsidRPr="00DB5CA0" w:rsidRDefault="00807C3F" w:rsidP="00DB5CA0">
      <w:pPr>
        <w:spacing w:line="360" w:lineRule="auto"/>
        <w:ind w:firstLine="709"/>
        <w:jc w:val="both"/>
        <w:rPr>
          <w:sz w:val="28"/>
          <w:szCs w:val="28"/>
        </w:rPr>
      </w:pPr>
      <w:r w:rsidRPr="00DB5CA0">
        <w:rPr>
          <w:sz w:val="28"/>
          <w:szCs w:val="28"/>
        </w:rPr>
        <w:t xml:space="preserve">Таблица </w:t>
      </w:r>
      <w:r w:rsidR="00EB49B0" w:rsidRPr="00DB5CA0">
        <w:rPr>
          <w:sz w:val="28"/>
          <w:szCs w:val="28"/>
          <w:lang w:val="en-US"/>
        </w:rPr>
        <w:t>2</w:t>
      </w:r>
      <w:r w:rsidRPr="00DB5CA0">
        <w:rPr>
          <w:sz w:val="28"/>
          <w:szCs w:val="28"/>
        </w:rPr>
        <w:t>.6.1 – варианты исполнения микроконтроллера</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55"/>
        <w:gridCol w:w="1810"/>
        <w:gridCol w:w="2824"/>
        <w:gridCol w:w="846"/>
        <w:gridCol w:w="2337"/>
      </w:tblGrid>
      <w:tr w:rsidR="00FC3A75" w:rsidRPr="00DB5CA0" w:rsidTr="00DB5CA0">
        <w:trPr>
          <w:jc w:val="center"/>
        </w:trPr>
        <w:tc>
          <w:tcPr>
            <w:tcW w:w="0" w:type="auto"/>
          </w:tcPr>
          <w:p w:rsidR="00FC3A75" w:rsidRPr="00DB5CA0" w:rsidRDefault="00FC3A75" w:rsidP="00DB5CA0">
            <w:pPr>
              <w:pStyle w:val="12"/>
            </w:pPr>
            <w:r w:rsidRPr="00DB5CA0">
              <w:t>Частота, МГц</w:t>
            </w:r>
          </w:p>
        </w:tc>
        <w:tc>
          <w:tcPr>
            <w:tcW w:w="1810" w:type="dxa"/>
          </w:tcPr>
          <w:p w:rsidR="00FC3A75" w:rsidRPr="00DB5CA0" w:rsidRDefault="00FC3A75" w:rsidP="00DB5CA0">
            <w:pPr>
              <w:pStyle w:val="12"/>
            </w:pPr>
            <w:r w:rsidRPr="00DB5CA0">
              <w:t>Напряжение питания, В</w:t>
            </w:r>
          </w:p>
        </w:tc>
        <w:tc>
          <w:tcPr>
            <w:tcW w:w="2824" w:type="dxa"/>
          </w:tcPr>
          <w:p w:rsidR="00FC3A75" w:rsidRPr="00DB5CA0" w:rsidRDefault="00FC3A75" w:rsidP="00DB5CA0">
            <w:pPr>
              <w:pStyle w:val="12"/>
            </w:pPr>
            <w:r w:rsidRPr="00DB5CA0">
              <w:t>Код для заказа</w:t>
            </w:r>
          </w:p>
        </w:tc>
        <w:tc>
          <w:tcPr>
            <w:tcW w:w="0" w:type="auto"/>
          </w:tcPr>
          <w:p w:rsidR="00FC3A75" w:rsidRPr="00DB5CA0" w:rsidRDefault="00FC3A75" w:rsidP="00DB5CA0">
            <w:pPr>
              <w:pStyle w:val="12"/>
            </w:pPr>
            <w:r w:rsidRPr="00DB5CA0">
              <w:t>Корпус</w:t>
            </w:r>
          </w:p>
        </w:tc>
        <w:tc>
          <w:tcPr>
            <w:tcW w:w="0" w:type="auto"/>
          </w:tcPr>
          <w:p w:rsidR="00FC3A75" w:rsidRPr="00DB5CA0" w:rsidRDefault="00FC3A75" w:rsidP="00DB5CA0">
            <w:pPr>
              <w:pStyle w:val="12"/>
            </w:pPr>
            <w:r w:rsidRPr="00DB5CA0">
              <w:t>Температурный диапазон</w:t>
            </w:r>
          </w:p>
        </w:tc>
      </w:tr>
      <w:tr w:rsidR="00FC3A75" w:rsidRPr="00DB5CA0" w:rsidTr="00DB5CA0">
        <w:trPr>
          <w:jc w:val="center"/>
        </w:trPr>
        <w:tc>
          <w:tcPr>
            <w:tcW w:w="0" w:type="auto"/>
            <w:vMerge w:val="restart"/>
          </w:tcPr>
          <w:p w:rsidR="00FC3A75" w:rsidRPr="00DB5CA0" w:rsidRDefault="00FC3A75" w:rsidP="00DB5CA0">
            <w:pPr>
              <w:pStyle w:val="12"/>
            </w:pPr>
            <w:r w:rsidRPr="00DB5CA0">
              <w:t>24</w:t>
            </w:r>
          </w:p>
        </w:tc>
        <w:tc>
          <w:tcPr>
            <w:tcW w:w="0" w:type="auto"/>
            <w:vMerge w:val="restart"/>
          </w:tcPr>
          <w:p w:rsidR="00FC3A75" w:rsidRPr="00DB5CA0" w:rsidRDefault="00FC3A75" w:rsidP="00DB5CA0">
            <w:pPr>
              <w:pStyle w:val="12"/>
            </w:pPr>
            <w:r w:rsidRPr="00DB5CA0">
              <w:t>4.0…5.5</w:t>
            </w:r>
          </w:p>
        </w:tc>
        <w:tc>
          <w:tcPr>
            <w:tcW w:w="0" w:type="auto"/>
          </w:tcPr>
          <w:p w:rsidR="00FC3A75" w:rsidRPr="00DB5CA0" w:rsidRDefault="00FC3A75" w:rsidP="00DB5CA0">
            <w:pPr>
              <w:pStyle w:val="12"/>
            </w:pPr>
            <w:r w:rsidRPr="00DB5CA0">
              <w:t>AT89S51-24AC</w:t>
            </w:r>
          </w:p>
        </w:tc>
        <w:tc>
          <w:tcPr>
            <w:tcW w:w="0" w:type="auto"/>
          </w:tcPr>
          <w:p w:rsidR="00FC3A75" w:rsidRPr="00DB5CA0" w:rsidRDefault="00FC3A75" w:rsidP="00DB5CA0">
            <w:pPr>
              <w:pStyle w:val="12"/>
            </w:pPr>
            <w:r w:rsidRPr="00DB5CA0">
              <w:t>44A</w:t>
            </w:r>
          </w:p>
        </w:tc>
        <w:tc>
          <w:tcPr>
            <w:tcW w:w="0" w:type="auto"/>
            <w:vMerge w:val="restart"/>
          </w:tcPr>
          <w:p w:rsidR="00FC3A75" w:rsidRPr="00DB5CA0" w:rsidRDefault="00FC3A75" w:rsidP="00DB5CA0">
            <w:pPr>
              <w:pStyle w:val="12"/>
            </w:pPr>
            <w:r w:rsidRPr="00DB5CA0">
              <w:t>Коммерческий</w:t>
            </w:r>
            <w:r w:rsidR="00DB5CA0" w:rsidRPr="00DB5CA0">
              <w:t xml:space="preserve"> </w:t>
            </w:r>
            <w:r w:rsidRPr="00DB5CA0">
              <w:t>(0…+70°С)</w:t>
            </w:r>
          </w:p>
        </w:tc>
      </w:tr>
      <w:tr w:rsidR="00FC3A75" w:rsidRPr="00DB5CA0" w:rsidTr="00DB5CA0">
        <w:trPr>
          <w:jc w:val="center"/>
        </w:trPr>
        <w:tc>
          <w:tcPr>
            <w:tcW w:w="0" w:type="auto"/>
            <w:vMerge/>
          </w:tcPr>
          <w:p w:rsidR="00FC3A75" w:rsidRPr="00DB5CA0" w:rsidRDefault="00FC3A75" w:rsidP="00DB5CA0">
            <w:pPr>
              <w:pStyle w:val="12"/>
            </w:pPr>
          </w:p>
        </w:tc>
        <w:tc>
          <w:tcPr>
            <w:tcW w:w="0" w:type="auto"/>
            <w:vMerge/>
          </w:tcPr>
          <w:p w:rsidR="00FC3A75" w:rsidRPr="00DB5CA0" w:rsidRDefault="00FC3A75" w:rsidP="00DB5CA0">
            <w:pPr>
              <w:pStyle w:val="12"/>
            </w:pPr>
          </w:p>
        </w:tc>
        <w:tc>
          <w:tcPr>
            <w:tcW w:w="0" w:type="auto"/>
          </w:tcPr>
          <w:p w:rsidR="00FC3A75" w:rsidRPr="00DB5CA0" w:rsidRDefault="00FC3A75" w:rsidP="00DB5CA0">
            <w:pPr>
              <w:pStyle w:val="12"/>
            </w:pPr>
            <w:r w:rsidRPr="00DB5CA0">
              <w:t>AT89S51-24JC</w:t>
            </w:r>
          </w:p>
        </w:tc>
        <w:tc>
          <w:tcPr>
            <w:tcW w:w="0" w:type="auto"/>
          </w:tcPr>
          <w:p w:rsidR="00FC3A75" w:rsidRPr="00DB5CA0" w:rsidRDefault="00FC3A75" w:rsidP="00DB5CA0">
            <w:pPr>
              <w:pStyle w:val="12"/>
            </w:pPr>
            <w:r w:rsidRPr="00DB5CA0">
              <w:t>44J</w:t>
            </w:r>
          </w:p>
        </w:tc>
        <w:tc>
          <w:tcPr>
            <w:tcW w:w="0" w:type="auto"/>
            <w:vMerge/>
          </w:tcPr>
          <w:p w:rsidR="00FC3A75" w:rsidRPr="00DB5CA0" w:rsidRDefault="00FC3A75" w:rsidP="00DB5CA0">
            <w:pPr>
              <w:pStyle w:val="12"/>
            </w:pPr>
          </w:p>
        </w:tc>
      </w:tr>
      <w:tr w:rsidR="00FC3A75" w:rsidRPr="00DB5CA0" w:rsidTr="00DB5CA0">
        <w:trPr>
          <w:jc w:val="center"/>
        </w:trPr>
        <w:tc>
          <w:tcPr>
            <w:tcW w:w="0" w:type="auto"/>
            <w:vMerge/>
          </w:tcPr>
          <w:p w:rsidR="00FC3A75" w:rsidRPr="00DB5CA0" w:rsidRDefault="00FC3A75" w:rsidP="00DB5CA0">
            <w:pPr>
              <w:pStyle w:val="12"/>
            </w:pPr>
          </w:p>
        </w:tc>
        <w:tc>
          <w:tcPr>
            <w:tcW w:w="0" w:type="auto"/>
            <w:vMerge/>
          </w:tcPr>
          <w:p w:rsidR="00FC3A75" w:rsidRPr="00DB5CA0" w:rsidRDefault="00FC3A75" w:rsidP="00DB5CA0">
            <w:pPr>
              <w:pStyle w:val="12"/>
            </w:pPr>
          </w:p>
        </w:tc>
        <w:tc>
          <w:tcPr>
            <w:tcW w:w="0" w:type="auto"/>
          </w:tcPr>
          <w:p w:rsidR="00FC3A75" w:rsidRPr="00DB5CA0" w:rsidRDefault="00FC3A75" w:rsidP="00DB5CA0">
            <w:pPr>
              <w:pStyle w:val="12"/>
            </w:pPr>
            <w:r w:rsidRPr="00DB5CA0">
              <w:t>AT89S51-24PC</w:t>
            </w:r>
          </w:p>
        </w:tc>
        <w:tc>
          <w:tcPr>
            <w:tcW w:w="0" w:type="auto"/>
          </w:tcPr>
          <w:p w:rsidR="00FC3A75" w:rsidRPr="00DB5CA0" w:rsidRDefault="00FC3A75" w:rsidP="00DB5CA0">
            <w:pPr>
              <w:pStyle w:val="12"/>
            </w:pPr>
            <w:r w:rsidRPr="00DB5CA0">
              <w:t>40P6</w:t>
            </w:r>
          </w:p>
        </w:tc>
        <w:tc>
          <w:tcPr>
            <w:tcW w:w="0" w:type="auto"/>
            <w:vMerge/>
          </w:tcPr>
          <w:p w:rsidR="00FC3A75" w:rsidRPr="00DB5CA0" w:rsidRDefault="00FC3A75" w:rsidP="00DB5CA0">
            <w:pPr>
              <w:pStyle w:val="12"/>
            </w:pPr>
          </w:p>
        </w:tc>
      </w:tr>
      <w:tr w:rsidR="00FC3A75" w:rsidRPr="00DB5CA0" w:rsidTr="00DB5CA0">
        <w:trPr>
          <w:jc w:val="center"/>
        </w:trPr>
        <w:tc>
          <w:tcPr>
            <w:tcW w:w="0" w:type="auto"/>
            <w:vMerge w:val="restart"/>
          </w:tcPr>
          <w:p w:rsidR="00FC3A75" w:rsidRPr="00DB5CA0" w:rsidRDefault="00FC3A75" w:rsidP="00DB5CA0">
            <w:pPr>
              <w:pStyle w:val="12"/>
            </w:pPr>
            <w:r w:rsidRPr="00DB5CA0">
              <w:t>24</w:t>
            </w:r>
          </w:p>
        </w:tc>
        <w:tc>
          <w:tcPr>
            <w:tcW w:w="0" w:type="auto"/>
            <w:vMerge w:val="restart"/>
          </w:tcPr>
          <w:p w:rsidR="00FC3A75" w:rsidRPr="00DB5CA0" w:rsidRDefault="00FC3A75" w:rsidP="00DB5CA0">
            <w:pPr>
              <w:pStyle w:val="12"/>
            </w:pPr>
            <w:r w:rsidRPr="00DB5CA0">
              <w:t>4.5…5.5</w:t>
            </w:r>
          </w:p>
        </w:tc>
        <w:tc>
          <w:tcPr>
            <w:tcW w:w="0" w:type="auto"/>
          </w:tcPr>
          <w:p w:rsidR="00FC3A75" w:rsidRPr="00DB5CA0" w:rsidRDefault="00FC3A75" w:rsidP="00DB5CA0">
            <w:pPr>
              <w:pStyle w:val="12"/>
            </w:pPr>
            <w:r w:rsidRPr="00DB5CA0">
              <w:t>AT89S51-24AI</w:t>
            </w:r>
          </w:p>
        </w:tc>
        <w:tc>
          <w:tcPr>
            <w:tcW w:w="0" w:type="auto"/>
          </w:tcPr>
          <w:p w:rsidR="00FC3A75" w:rsidRPr="00DB5CA0" w:rsidRDefault="00FC3A75" w:rsidP="00DB5CA0">
            <w:pPr>
              <w:pStyle w:val="12"/>
            </w:pPr>
            <w:r w:rsidRPr="00DB5CA0">
              <w:t>44A</w:t>
            </w:r>
          </w:p>
        </w:tc>
        <w:tc>
          <w:tcPr>
            <w:tcW w:w="0" w:type="auto"/>
            <w:vMerge w:val="restart"/>
          </w:tcPr>
          <w:p w:rsidR="00FC3A75" w:rsidRPr="00DB5CA0" w:rsidRDefault="00FC3A75" w:rsidP="00DB5CA0">
            <w:pPr>
              <w:pStyle w:val="12"/>
            </w:pPr>
            <w:r w:rsidRPr="00DB5CA0">
              <w:t>Коммерческий</w:t>
            </w:r>
            <w:r w:rsidR="00DB5CA0" w:rsidRPr="00DB5CA0">
              <w:t xml:space="preserve"> </w:t>
            </w:r>
            <w:r w:rsidRPr="00DB5CA0">
              <w:t>(-40…+85°С)</w:t>
            </w:r>
          </w:p>
        </w:tc>
      </w:tr>
      <w:tr w:rsidR="00FC3A75" w:rsidRPr="00DB5CA0" w:rsidTr="00DB5CA0">
        <w:trPr>
          <w:jc w:val="center"/>
        </w:trPr>
        <w:tc>
          <w:tcPr>
            <w:tcW w:w="0" w:type="auto"/>
            <w:vMerge/>
          </w:tcPr>
          <w:p w:rsidR="00FC3A75" w:rsidRPr="00DB5CA0" w:rsidRDefault="00FC3A75" w:rsidP="00DB5CA0">
            <w:pPr>
              <w:pStyle w:val="12"/>
            </w:pPr>
          </w:p>
        </w:tc>
        <w:tc>
          <w:tcPr>
            <w:tcW w:w="0" w:type="auto"/>
            <w:vMerge/>
          </w:tcPr>
          <w:p w:rsidR="00FC3A75" w:rsidRPr="00DB5CA0" w:rsidRDefault="00FC3A75" w:rsidP="00DB5CA0">
            <w:pPr>
              <w:pStyle w:val="12"/>
            </w:pPr>
          </w:p>
        </w:tc>
        <w:tc>
          <w:tcPr>
            <w:tcW w:w="0" w:type="auto"/>
          </w:tcPr>
          <w:p w:rsidR="00FC3A75" w:rsidRPr="00DB5CA0" w:rsidRDefault="00FC3A75" w:rsidP="00DB5CA0">
            <w:pPr>
              <w:pStyle w:val="12"/>
            </w:pPr>
            <w:r w:rsidRPr="00DB5CA0">
              <w:t>AT89S51-24JI</w:t>
            </w:r>
          </w:p>
        </w:tc>
        <w:tc>
          <w:tcPr>
            <w:tcW w:w="0" w:type="auto"/>
          </w:tcPr>
          <w:p w:rsidR="00FC3A75" w:rsidRPr="00DB5CA0" w:rsidRDefault="00FC3A75" w:rsidP="00DB5CA0">
            <w:pPr>
              <w:pStyle w:val="12"/>
            </w:pPr>
            <w:r w:rsidRPr="00DB5CA0">
              <w:t>44J</w:t>
            </w:r>
          </w:p>
        </w:tc>
        <w:tc>
          <w:tcPr>
            <w:tcW w:w="0" w:type="auto"/>
            <w:vMerge/>
          </w:tcPr>
          <w:p w:rsidR="00FC3A75" w:rsidRPr="00DB5CA0" w:rsidRDefault="00FC3A75" w:rsidP="00DB5CA0">
            <w:pPr>
              <w:pStyle w:val="12"/>
            </w:pPr>
          </w:p>
        </w:tc>
      </w:tr>
      <w:tr w:rsidR="00FC3A75" w:rsidRPr="00DB5CA0" w:rsidTr="00DB5CA0">
        <w:trPr>
          <w:jc w:val="center"/>
        </w:trPr>
        <w:tc>
          <w:tcPr>
            <w:tcW w:w="0" w:type="auto"/>
            <w:vMerge/>
          </w:tcPr>
          <w:p w:rsidR="00FC3A75" w:rsidRPr="00DB5CA0" w:rsidRDefault="00FC3A75" w:rsidP="00DB5CA0">
            <w:pPr>
              <w:pStyle w:val="12"/>
            </w:pPr>
          </w:p>
        </w:tc>
        <w:tc>
          <w:tcPr>
            <w:tcW w:w="0" w:type="auto"/>
            <w:vMerge/>
          </w:tcPr>
          <w:p w:rsidR="00FC3A75" w:rsidRPr="00DB5CA0" w:rsidRDefault="00FC3A75" w:rsidP="00DB5CA0">
            <w:pPr>
              <w:pStyle w:val="12"/>
            </w:pPr>
          </w:p>
        </w:tc>
        <w:tc>
          <w:tcPr>
            <w:tcW w:w="0" w:type="auto"/>
          </w:tcPr>
          <w:p w:rsidR="00FC3A75" w:rsidRPr="00DB5CA0" w:rsidRDefault="00FC3A75" w:rsidP="00DB5CA0">
            <w:pPr>
              <w:pStyle w:val="12"/>
            </w:pPr>
            <w:r w:rsidRPr="00DB5CA0">
              <w:t>AT89S51-24PI</w:t>
            </w:r>
          </w:p>
        </w:tc>
        <w:tc>
          <w:tcPr>
            <w:tcW w:w="0" w:type="auto"/>
          </w:tcPr>
          <w:p w:rsidR="00FC3A75" w:rsidRPr="00DB5CA0" w:rsidRDefault="00FC3A75" w:rsidP="00DB5CA0">
            <w:pPr>
              <w:pStyle w:val="12"/>
            </w:pPr>
            <w:r w:rsidRPr="00DB5CA0">
              <w:t>40P6</w:t>
            </w:r>
          </w:p>
        </w:tc>
        <w:tc>
          <w:tcPr>
            <w:tcW w:w="0" w:type="auto"/>
            <w:vMerge/>
          </w:tcPr>
          <w:p w:rsidR="00FC3A75" w:rsidRPr="00DB5CA0" w:rsidRDefault="00FC3A75" w:rsidP="00DB5CA0">
            <w:pPr>
              <w:pStyle w:val="12"/>
            </w:pPr>
          </w:p>
        </w:tc>
      </w:tr>
      <w:tr w:rsidR="00FC3A75" w:rsidRPr="00DB5CA0" w:rsidTr="00DB5CA0">
        <w:trPr>
          <w:jc w:val="center"/>
        </w:trPr>
        <w:tc>
          <w:tcPr>
            <w:tcW w:w="0" w:type="auto"/>
            <w:vMerge w:val="restart"/>
          </w:tcPr>
          <w:p w:rsidR="00FC3A75" w:rsidRPr="00DB5CA0" w:rsidRDefault="00FC3A75" w:rsidP="00DB5CA0">
            <w:pPr>
              <w:pStyle w:val="12"/>
            </w:pPr>
            <w:r w:rsidRPr="00DB5CA0">
              <w:t>33</w:t>
            </w:r>
          </w:p>
        </w:tc>
        <w:tc>
          <w:tcPr>
            <w:tcW w:w="0" w:type="auto"/>
            <w:vMerge w:val="restart"/>
          </w:tcPr>
          <w:p w:rsidR="00FC3A75" w:rsidRPr="00DB5CA0" w:rsidRDefault="00FC3A75" w:rsidP="00DB5CA0">
            <w:pPr>
              <w:pStyle w:val="12"/>
            </w:pPr>
            <w:r w:rsidRPr="00DB5CA0">
              <w:t>4.5…5.5</w:t>
            </w:r>
          </w:p>
        </w:tc>
        <w:tc>
          <w:tcPr>
            <w:tcW w:w="0" w:type="auto"/>
          </w:tcPr>
          <w:p w:rsidR="00FC3A75" w:rsidRPr="00DB5CA0" w:rsidRDefault="00FC3A75" w:rsidP="00DB5CA0">
            <w:pPr>
              <w:pStyle w:val="12"/>
            </w:pPr>
            <w:r w:rsidRPr="00DB5CA0">
              <w:t>AT89S51-33AC</w:t>
            </w:r>
          </w:p>
        </w:tc>
        <w:tc>
          <w:tcPr>
            <w:tcW w:w="0" w:type="auto"/>
          </w:tcPr>
          <w:p w:rsidR="00FC3A75" w:rsidRPr="00DB5CA0" w:rsidRDefault="00FC3A75" w:rsidP="00DB5CA0">
            <w:pPr>
              <w:pStyle w:val="12"/>
            </w:pPr>
            <w:r w:rsidRPr="00DB5CA0">
              <w:t>44A</w:t>
            </w:r>
          </w:p>
        </w:tc>
        <w:tc>
          <w:tcPr>
            <w:tcW w:w="0" w:type="auto"/>
            <w:vMerge w:val="restart"/>
          </w:tcPr>
          <w:p w:rsidR="00FC3A75" w:rsidRPr="00DB5CA0" w:rsidRDefault="00FC3A75" w:rsidP="00DB5CA0">
            <w:pPr>
              <w:pStyle w:val="12"/>
            </w:pPr>
            <w:r w:rsidRPr="00DB5CA0">
              <w:t>Коммерческий</w:t>
            </w:r>
            <w:r w:rsidR="00DB5CA0" w:rsidRPr="00DB5CA0">
              <w:t xml:space="preserve"> </w:t>
            </w:r>
            <w:r w:rsidRPr="00DB5CA0">
              <w:t>(0…+70°С)</w:t>
            </w:r>
          </w:p>
        </w:tc>
      </w:tr>
      <w:tr w:rsidR="00FC3A75" w:rsidRPr="00DB5CA0" w:rsidTr="00DB5CA0">
        <w:trPr>
          <w:jc w:val="center"/>
        </w:trPr>
        <w:tc>
          <w:tcPr>
            <w:tcW w:w="0" w:type="auto"/>
            <w:vMerge/>
          </w:tcPr>
          <w:p w:rsidR="00FC3A75" w:rsidRPr="00DB5CA0" w:rsidRDefault="00FC3A75" w:rsidP="00DB5CA0">
            <w:pPr>
              <w:pStyle w:val="12"/>
            </w:pPr>
          </w:p>
        </w:tc>
        <w:tc>
          <w:tcPr>
            <w:tcW w:w="0" w:type="auto"/>
            <w:vMerge/>
          </w:tcPr>
          <w:p w:rsidR="00FC3A75" w:rsidRPr="00DB5CA0" w:rsidRDefault="00FC3A75" w:rsidP="00DB5CA0">
            <w:pPr>
              <w:pStyle w:val="12"/>
            </w:pPr>
          </w:p>
        </w:tc>
        <w:tc>
          <w:tcPr>
            <w:tcW w:w="0" w:type="auto"/>
          </w:tcPr>
          <w:p w:rsidR="00FC3A75" w:rsidRPr="00DB5CA0" w:rsidRDefault="00FC3A75" w:rsidP="00DB5CA0">
            <w:pPr>
              <w:pStyle w:val="12"/>
            </w:pPr>
            <w:r w:rsidRPr="00DB5CA0">
              <w:t>AT89S51-33JC</w:t>
            </w:r>
          </w:p>
        </w:tc>
        <w:tc>
          <w:tcPr>
            <w:tcW w:w="0" w:type="auto"/>
          </w:tcPr>
          <w:p w:rsidR="00FC3A75" w:rsidRPr="00DB5CA0" w:rsidRDefault="00FC3A75" w:rsidP="00DB5CA0">
            <w:pPr>
              <w:pStyle w:val="12"/>
            </w:pPr>
            <w:r w:rsidRPr="00DB5CA0">
              <w:t>44J</w:t>
            </w:r>
          </w:p>
        </w:tc>
        <w:tc>
          <w:tcPr>
            <w:tcW w:w="0" w:type="auto"/>
            <w:vMerge/>
          </w:tcPr>
          <w:p w:rsidR="00FC3A75" w:rsidRPr="00DB5CA0" w:rsidRDefault="00FC3A75" w:rsidP="00DB5CA0">
            <w:pPr>
              <w:pStyle w:val="12"/>
            </w:pPr>
          </w:p>
        </w:tc>
      </w:tr>
      <w:tr w:rsidR="00FC3A75" w:rsidRPr="00DB5CA0" w:rsidTr="00DB5CA0">
        <w:trPr>
          <w:jc w:val="center"/>
        </w:trPr>
        <w:tc>
          <w:tcPr>
            <w:tcW w:w="0" w:type="auto"/>
            <w:vMerge/>
          </w:tcPr>
          <w:p w:rsidR="00FC3A75" w:rsidRPr="00DB5CA0" w:rsidRDefault="00FC3A75" w:rsidP="00DB5CA0">
            <w:pPr>
              <w:pStyle w:val="12"/>
            </w:pPr>
          </w:p>
        </w:tc>
        <w:tc>
          <w:tcPr>
            <w:tcW w:w="0" w:type="auto"/>
            <w:vMerge/>
          </w:tcPr>
          <w:p w:rsidR="00FC3A75" w:rsidRPr="00DB5CA0" w:rsidRDefault="00FC3A75" w:rsidP="00DB5CA0">
            <w:pPr>
              <w:pStyle w:val="12"/>
            </w:pPr>
          </w:p>
        </w:tc>
        <w:tc>
          <w:tcPr>
            <w:tcW w:w="0" w:type="auto"/>
          </w:tcPr>
          <w:p w:rsidR="00FC3A75" w:rsidRPr="00DB5CA0" w:rsidRDefault="00FC3A75" w:rsidP="00DB5CA0">
            <w:pPr>
              <w:pStyle w:val="12"/>
            </w:pPr>
            <w:r w:rsidRPr="00DB5CA0">
              <w:t>AT89S51-33PC</w:t>
            </w:r>
          </w:p>
        </w:tc>
        <w:tc>
          <w:tcPr>
            <w:tcW w:w="0" w:type="auto"/>
          </w:tcPr>
          <w:p w:rsidR="00FC3A75" w:rsidRPr="00DB5CA0" w:rsidRDefault="00FC3A75" w:rsidP="00DB5CA0">
            <w:pPr>
              <w:pStyle w:val="12"/>
            </w:pPr>
            <w:r w:rsidRPr="00DB5CA0">
              <w:t>40P6</w:t>
            </w:r>
          </w:p>
        </w:tc>
        <w:tc>
          <w:tcPr>
            <w:tcW w:w="0" w:type="auto"/>
            <w:vMerge/>
          </w:tcPr>
          <w:p w:rsidR="00FC3A75" w:rsidRPr="00DB5CA0" w:rsidRDefault="00FC3A75" w:rsidP="00DB5CA0">
            <w:pPr>
              <w:pStyle w:val="12"/>
            </w:pPr>
          </w:p>
        </w:tc>
      </w:tr>
    </w:tbl>
    <w:p w:rsidR="00FC3A75" w:rsidRPr="00DB5CA0" w:rsidRDefault="00FC3A75" w:rsidP="00DB5CA0">
      <w:pPr>
        <w:spacing w:line="360" w:lineRule="auto"/>
        <w:ind w:firstLine="709"/>
        <w:jc w:val="both"/>
        <w:rPr>
          <w:bCs/>
          <w:sz w:val="28"/>
          <w:szCs w:val="28"/>
          <w:lang w:val="en-US"/>
        </w:rPr>
      </w:pPr>
    </w:p>
    <w:p w:rsidR="00807C3F" w:rsidRPr="00DB5CA0" w:rsidRDefault="00FC3A75" w:rsidP="00DB5CA0">
      <w:pPr>
        <w:spacing w:line="360" w:lineRule="auto"/>
        <w:ind w:firstLine="709"/>
        <w:jc w:val="both"/>
        <w:rPr>
          <w:bCs/>
          <w:sz w:val="28"/>
          <w:szCs w:val="28"/>
        </w:rPr>
      </w:pPr>
      <w:r w:rsidRPr="00DB5CA0">
        <w:rPr>
          <w:bCs/>
          <w:sz w:val="28"/>
          <w:szCs w:val="28"/>
        </w:rPr>
        <w:t>Для выполнения поставленной задачи, как было сказано выше, нам нужен микроконтроллер, рассчитанный на коммерческий диапазон температур</w:t>
      </w:r>
      <w:r w:rsidR="00807C3F" w:rsidRPr="00DB5CA0">
        <w:rPr>
          <w:bCs/>
          <w:sz w:val="28"/>
          <w:szCs w:val="28"/>
        </w:rPr>
        <w:t xml:space="preserve"> </w:t>
      </w:r>
    </w:p>
    <w:p w:rsidR="00FC3A75" w:rsidRPr="00DB5CA0" w:rsidRDefault="00807C3F" w:rsidP="00DB5CA0">
      <w:pPr>
        <w:spacing w:line="360" w:lineRule="auto"/>
        <w:ind w:firstLine="709"/>
        <w:jc w:val="both"/>
        <w:rPr>
          <w:bCs/>
          <w:sz w:val="28"/>
          <w:szCs w:val="28"/>
        </w:rPr>
      </w:pPr>
      <w:r w:rsidRPr="00DB5CA0">
        <w:rPr>
          <w:bCs/>
          <w:sz w:val="28"/>
          <w:szCs w:val="28"/>
        </w:rPr>
        <w:t>(-40…+85°С)</w:t>
      </w:r>
      <w:r w:rsidR="00FC3A75" w:rsidRPr="00DB5CA0">
        <w:rPr>
          <w:bCs/>
          <w:sz w:val="28"/>
          <w:szCs w:val="28"/>
        </w:rPr>
        <w:t>.</w:t>
      </w:r>
      <w:r w:rsidRPr="00DB5CA0">
        <w:rPr>
          <w:bCs/>
          <w:sz w:val="28"/>
          <w:szCs w:val="28"/>
        </w:rPr>
        <w:t xml:space="preserve"> Тип корпуса в данном случае роли не играет, так как в корпусе кодового замка входной двери дома достаточно места для расположения любого из них.</w:t>
      </w:r>
    </w:p>
    <w:p w:rsidR="002B0FE6" w:rsidRPr="00DB5CA0" w:rsidRDefault="002B0FE6" w:rsidP="00DB5CA0">
      <w:pPr>
        <w:spacing w:line="360" w:lineRule="auto"/>
        <w:ind w:firstLine="709"/>
        <w:jc w:val="both"/>
        <w:rPr>
          <w:bCs/>
          <w:sz w:val="28"/>
          <w:szCs w:val="28"/>
        </w:rPr>
      </w:pPr>
    </w:p>
    <w:p w:rsidR="00FC3A75" w:rsidRPr="00DB5CA0" w:rsidRDefault="00643FB5" w:rsidP="00DB5CA0">
      <w:pPr>
        <w:spacing w:line="360" w:lineRule="auto"/>
        <w:ind w:firstLine="709"/>
        <w:jc w:val="both"/>
        <w:outlineLvl w:val="1"/>
        <w:rPr>
          <w:bCs/>
          <w:sz w:val="28"/>
          <w:szCs w:val="28"/>
        </w:rPr>
      </w:pPr>
      <w:bookmarkStart w:id="101" w:name="_Toc139285767"/>
      <w:r w:rsidRPr="00DB5CA0">
        <w:rPr>
          <w:bCs/>
          <w:sz w:val="28"/>
          <w:szCs w:val="28"/>
        </w:rPr>
        <w:t>2</w:t>
      </w:r>
      <w:r w:rsidR="00F40386" w:rsidRPr="00DB5CA0">
        <w:rPr>
          <w:bCs/>
          <w:sz w:val="28"/>
          <w:szCs w:val="28"/>
        </w:rPr>
        <w:t xml:space="preserve">.7 </w:t>
      </w:r>
      <w:r w:rsidRPr="00DB5CA0">
        <w:rPr>
          <w:bCs/>
          <w:sz w:val="28"/>
          <w:szCs w:val="28"/>
        </w:rPr>
        <w:t>Выбор с</w:t>
      </w:r>
      <w:r w:rsidR="00F40386" w:rsidRPr="00DB5CA0">
        <w:rPr>
          <w:bCs/>
          <w:sz w:val="28"/>
          <w:szCs w:val="28"/>
        </w:rPr>
        <w:t>табилизатор</w:t>
      </w:r>
      <w:r w:rsidRPr="00DB5CA0">
        <w:rPr>
          <w:bCs/>
          <w:sz w:val="28"/>
          <w:szCs w:val="28"/>
        </w:rPr>
        <w:t>а</w:t>
      </w:r>
      <w:r w:rsidR="00F40386" w:rsidRPr="00DB5CA0">
        <w:rPr>
          <w:bCs/>
          <w:sz w:val="28"/>
          <w:szCs w:val="28"/>
        </w:rPr>
        <w:t xml:space="preserve"> напряжения</w:t>
      </w:r>
      <w:bookmarkEnd w:id="101"/>
    </w:p>
    <w:p w:rsidR="00964BD6" w:rsidRPr="00DB5CA0" w:rsidRDefault="00964BD6" w:rsidP="00DB5CA0">
      <w:pPr>
        <w:spacing w:line="360" w:lineRule="auto"/>
        <w:ind w:firstLine="709"/>
        <w:jc w:val="both"/>
        <w:rPr>
          <w:bCs/>
          <w:sz w:val="28"/>
          <w:szCs w:val="28"/>
        </w:rPr>
      </w:pPr>
    </w:p>
    <w:p w:rsidR="00F40386" w:rsidRPr="00DB5CA0" w:rsidRDefault="00F40386" w:rsidP="00DB5CA0">
      <w:pPr>
        <w:pStyle w:val="a8"/>
        <w:spacing w:before="0" w:beforeAutospacing="0" w:after="0" w:afterAutospacing="0" w:line="360" w:lineRule="auto"/>
        <w:ind w:firstLine="709"/>
        <w:jc w:val="both"/>
        <w:rPr>
          <w:sz w:val="28"/>
          <w:szCs w:val="28"/>
        </w:rPr>
      </w:pPr>
      <w:r w:rsidRPr="00DB5CA0">
        <w:rPr>
          <w:sz w:val="28"/>
          <w:szCs w:val="28"/>
        </w:rPr>
        <w:t xml:space="preserve">Для питания </w:t>
      </w:r>
      <w:r w:rsidR="00964BD6" w:rsidRPr="00DB5CA0">
        <w:rPr>
          <w:sz w:val="28"/>
          <w:szCs w:val="28"/>
        </w:rPr>
        <w:t>микроконтроллера</w:t>
      </w:r>
      <w:r w:rsidRPr="00DB5CA0">
        <w:rPr>
          <w:sz w:val="28"/>
          <w:szCs w:val="28"/>
        </w:rPr>
        <w:t xml:space="preserve"> элементов необходим стабилизированный источник питания напряжением +5В. В качестве стабилизатора лучше всего использовать микросхему КР142ЕН5. Она обеспечивает достаточную стабильность выходного напряжения и осуществляет фильтрацию помех, амплитуда которых может достигать 1В. При установке ее на дополнительный радиатор максимальный ток нагрузки составляет около 2А. Помимо этого микросхема имеет защиту от короткого замыкания.</w:t>
      </w:r>
    </w:p>
    <w:p w:rsidR="00964BD6" w:rsidRPr="00DB5CA0" w:rsidRDefault="00F40386" w:rsidP="00DB5CA0">
      <w:pPr>
        <w:pStyle w:val="a8"/>
        <w:spacing w:before="0" w:beforeAutospacing="0" w:after="0" w:afterAutospacing="0" w:line="360" w:lineRule="auto"/>
        <w:ind w:firstLine="709"/>
        <w:jc w:val="both"/>
        <w:rPr>
          <w:sz w:val="28"/>
          <w:szCs w:val="28"/>
        </w:rPr>
      </w:pPr>
      <w:r w:rsidRPr="00DB5CA0">
        <w:rPr>
          <w:sz w:val="28"/>
          <w:szCs w:val="28"/>
        </w:rPr>
        <w:tab/>
        <w:t>Серия КР142ЕН5</w:t>
      </w:r>
      <w:r w:rsidR="00964BD6" w:rsidRPr="00DB5CA0">
        <w:rPr>
          <w:sz w:val="28"/>
          <w:szCs w:val="28"/>
        </w:rPr>
        <w:t xml:space="preserve"> -</w:t>
      </w:r>
      <w:r w:rsidR="00DB5CA0" w:rsidRPr="00DB5CA0">
        <w:rPr>
          <w:sz w:val="28"/>
          <w:szCs w:val="28"/>
        </w:rPr>
        <w:t xml:space="preserve"> </w:t>
      </w:r>
      <w:r w:rsidRPr="00DB5CA0">
        <w:rPr>
          <w:sz w:val="28"/>
          <w:szCs w:val="28"/>
        </w:rPr>
        <w:t>трехвыводны</w:t>
      </w:r>
      <w:r w:rsidR="00964BD6" w:rsidRPr="00DB5CA0">
        <w:rPr>
          <w:sz w:val="28"/>
          <w:szCs w:val="28"/>
        </w:rPr>
        <w:t>е</w:t>
      </w:r>
      <w:r w:rsidRPr="00DB5CA0">
        <w:rPr>
          <w:sz w:val="28"/>
          <w:szCs w:val="28"/>
        </w:rPr>
        <w:t xml:space="preserve"> стабилизатор</w:t>
      </w:r>
      <w:r w:rsidR="00964BD6" w:rsidRPr="00DB5CA0">
        <w:rPr>
          <w:sz w:val="28"/>
          <w:szCs w:val="28"/>
        </w:rPr>
        <w:t>ы</w:t>
      </w:r>
      <w:r w:rsidRPr="00DB5CA0">
        <w:rPr>
          <w:sz w:val="28"/>
          <w:szCs w:val="28"/>
        </w:rPr>
        <w:t xml:space="preserve"> с фиксированным выходным напряжением в диапазоне от 5В до 27 В</w:t>
      </w:r>
      <w:r w:rsidR="00964BD6" w:rsidRPr="00DB5CA0">
        <w:rPr>
          <w:sz w:val="28"/>
          <w:szCs w:val="28"/>
        </w:rPr>
        <w:t>,</w:t>
      </w:r>
      <w:r w:rsidRPr="00DB5CA0">
        <w:rPr>
          <w:sz w:val="28"/>
          <w:szCs w:val="28"/>
        </w:rPr>
        <w:t xml:space="preserve"> могут найти применение в широком спектре радиоэлектронных устройств. Диапазон напряжений, перекрываемых данной серией стабилизаторов, позволяет использовать их в качестве источников питания, логических систем, измерительной техники, устройств высококачественного воспроизведения и других радиоэлектронных устройств. Несмотря на то, что основное назначение этих приборов - источники фиксированного напряжения, они могут быть использованы и как источники с регулированием напряжения и тока путем добавления в схемы их применения внешних компонентов. </w:t>
      </w:r>
      <w:r w:rsidR="00964BD6" w:rsidRPr="00DB5CA0">
        <w:rPr>
          <w:sz w:val="28"/>
          <w:szCs w:val="28"/>
        </w:rPr>
        <w:t xml:space="preserve">Внешние компоненты могут быть использованы для ускорения переходных процессов. Входной конденсатор необходим только в том случае, если регулятор находится на расстоянии более </w:t>
      </w:r>
      <w:smartTag w:uri="urn:schemas-microsoft-com:office:smarttags" w:element="metricconverter">
        <w:smartTagPr>
          <w:attr w:name="ProductID" w:val="5 см"/>
        </w:smartTagPr>
        <w:r w:rsidR="00964BD6" w:rsidRPr="00DB5CA0">
          <w:rPr>
            <w:sz w:val="28"/>
            <w:szCs w:val="28"/>
          </w:rPr>
          <w:t>5 см</w:t>
        </w:r>
      </w:smartTag>
      <w:r w:rsidR="00964BD6" w:rsidRPr="00DB5CA0">
        <w:rPr>
          <w:sz w:val="28"/>
          <w:szCs w:val="28"/>
        </w:rPr>
        <w:t xml:space="preserve"> от фильтрующего конденсатора источника питания.</w:t>
      </w:r>
      <w:r w:rsidR="00AA15DB" w:rsidRPr="00DB5CA0">
        <w:rPr>
          <w:sz w:val="28"/>
          <w:szCs w:val="28"/>
        </w:rPr>
        <w:t xml:space="preserve"> Внешний вид и типовая схема включения приведены на рисунках </w:t>
      </w:r>
      <w:r w:rsidR="00643FB5" w:rsidRPr="00DB5CA0">
        <w:rPr>
          <w:sz w:val="28"/>
          <w:szCs w:val="28"/>
        </w:rPr>
        <w:t>2</w:t>
      </w:r>
      <w:r w:rsidR="00AA15DB" w:rsidRPr="00DB5CA0">
        <w:rPr>
          <w:sz w:val="28"/>
          <w:szCs w:val="28"/>
        </w:rPr>
        <w:t xml:space="preserve">.7.1 и </w:t>
      </w:r>
      <w:r w:rsidR="00643FB5" w:rsidRPr="00DB5CA0">
        <w:rPr>
          <w:sz w:val="28"/>
          <w:szCs w:val="28"/>
        </w:rPr>
        <w:t>2</w:t>
      </w:r>
      <w:r w:rsidR="00AA15DB" w:rsidRPr="00DB5CA0">
        <w:rPr>
          <w:sz w:val="28"/>
          <w:szCs w:val="28"/>
        </w:rPr>
        <w:t>.7.2 соответственно.</w:t>
      </w:r>
      <w:r w:rsidR="0011340B" w:rsidRPr="00DB5CA0">
        <w:rPr>
          <w:sz w:val="28"/>
          <w:szCs w:val="28"/>
        </w:rPr>
        <w:t xml:space="preserve"> Технические характеристики представлены в таблице </w:t>
      </w:r>
      <w:r w:rsidR="00643FB5" w:rsidRPr="00DB5CA0">
        <w:rPr>
          <w:sz w:val="28"/>
          <w:szCs w:val="28"/>
        </w:rPr>
        <w:t>2</w:t>
      </w:r>
      <w:r w:rsidR="0011340B" w:rsidRPr="00DB5CA0">
        <w:rPr>
          <w:sz w:val="28"/>
          <w:szCs w:val="28"/>
        </w:rPr>
        <w:t>.7.1.</w:t>
      </w:r>
    </w:p>
    <w:p w:rsidR="00240BE4" w:rsidRPr="00DB5CA0" w:rsidRDefault="00240BE4" w:rsidP="00DB5CA0">
      <w:pPr>
        <w:spacing w:line="360" w:lineRule="auto"/>
        <w:ind w:firstLine="709"/>
        <w:jc w:val="both"/>
        <w:rPr>
          <w:sz w:val="28"/>
          <w:szCs w:val="28"/>
        </w:rPr>
      </w:pPr>
      <w:r w:rsidRPr="00DB5CA0">
        <w:rPr>
          <w:bCs/>
          <w:sz w:val="28"/>
          <w:szCs w:val="28"/>
        </w:rPr>
        <w:t>Основные о</w:t>
      </w:r>
      <w:r w:rsidR="00F40386" w:rsidRPr="00DB5CA0">
        <w:rPr>
          <w:bCs/>
          <w:sz w:val="28"/>
          <w:szCs w:val="28"/>
        </w:rPr>
        <w:t>собенности</w:t>
      </w:r>
      <w:r w:rsidRPr="00DB5CA0">
        <w:rPr>
          <w:sz w:val="28"/>
          <w:szCs w:val="28"/>
        </w:rPr>
        <w:t>:</w:t>
      </w:r>
    </w:p>
    <w:p w:rsidR="00F40386" w:rsidRPr="00DB5CA0" w:rsidRDefault="00240BE4" w:rsidP="00DB5CA0">
      <w:pPr>
        <w:spacing w:line="360" w:lineRule="auto"/>
        <w:ind w:firstLine="709"/>
        <w:jc w:val="both"/>
        <w:rPr>
          <w:sz w:val="28"/>
          <w:szCs w:val="28"/>
        </w:rPr>
      </w:pPr>
      <w:r w:rsidRPr="00DB5CA0">
        <w:rPr>
          <w:sz w:val="28"/>
          <w:szCs w:val="28"/>
        </w:rPr>
        <w:t>- Встроенная защита от перегрева;</w:t>
      </w:r>
    </w:p>
    <w:p w:rsidR="00F40386" w:rsidRPr="00DB5CA0" w:rsidRDefault="00240BE4" w:rsidP="00DB5CA0">
      <w:pPr>
        <w:spacing w:line="360" w:lineRule="auto"/>
        <w:ind w:firstLine="709"/>
        <w:jc w:val="both"/>
        <w:rPr>
          <w:sz w:val="28"/>
          <w:szCs w:val="28"/>
        </w:rPr>
      </w:pPr>
      <w:r w:rsidRPr="00DB5CA0">
        <w:rPr>
          <w:sz w:val="28"/>
          <w:szCs w:val="28"/>
        </w:rPr>
        <w:t xml:space="preserve">- </w:t>
      </w:r>
      <w:r w:rsidR="00F40386" w:rsidRPr="00DB5CA0">
        <w:rPr>
          <w:sz w:val="28"/>
          <w:szCs w:val="28"/>
        </w:rPr>
        <w:t>Встроенный ограничитель тока КЗ</w:t>
      </w:r>
      <w:r w:rsidRPr="00DB5CA0">
        <w:rPr>
          <w:sz w:val="28"/>
          <w:szCs w:val="28"/>
        </w:rPr>
        <w:t>;</w:t>
      </w:r>
    </w:p>
    <w:p w:rsidR="00F40386" w:rsidRPr="00DB5CA0" w:rsidRDefault="00240BE4" w:rsidP="00DB5CA0">
      <w:pPr>
        <w:spacing w:line="360" w:lineRule="auto"/>
        <w:ind w:firstLine="709"/>
        <w:jc w:val="both"/>
        <w:rPr>
          <w:sz w:val="28"/>
          <w:szCs w:val="28"/>
        </w:rPr>
      </w:pPr>
      <w:r w:rsidRPr="00DB5CA0">
        <w:rPr>
          <w:sz w:val="28"/>
          <w:szCs w:val="28"/>
        </w:rPr>
        <w:t xml:space="preserve">- </w:t>
      </w:r>
      <w:r w:rsidR="00F40386" w:rsidRPr="00DB5CA0">
        <w:rPr>
          <w:sz w:val="28"/>
          <w:szCs w:val="28"/>
        </w:rPr>
        <w:t>Коррекция зоны безопасной работы выходного транзистора</w:t>
      </w:r>
      <w:r w:rsidR="002B0FE6" w:rsidRPr="00DB5CA0">
        <w:rPr>
          <w:sz w:val="28"/>
          <w:szCs w:val="28"/>
        </w:rPr>
        <w:t>;</w:t>
      </w:r>
    </w:p>
    <w:p w:rsidR="00F40386" w:rsidRPr="00DB5CA0" w:rsidRDefault="00240BE4" w:rsidP="00DB5CA0">
      <w:pPr>
        <w:spacing w:line="360" w:lineRule="auto"/>
        <w:ind w:firstLine="709"/>
        <w:jc w:val="both"/>
        <w:rPr>
          <w:sz w:val="28"/>
          <w:szCs w:val="28"/>
        </w:rPr>
      </w:pPr>
      <w:r w:rsidRPr="00DB5CA0">
        <w:rPr>
          <w:sz w:val="28"/>
          <w:szCs w:val="28"/>
        </w:rPr>
        <w:t xml:space="preserve">- </w:t>
      </w:r>
      <w:r w:rsidR="00F40386" w:rsidRPr="00DB5CA0">
        <w:rPr>
          <w:sz w:val="28"/>
          <w:szCs w:val="28"/>
        </w:rPr>
        <w:t>Диапазон температур хранения -55 ... +150С</w:t>
      </w:r>
      <w:r w:rsidRPr="00DB5CA0">
        <w:rPr>
          <w:sz w:val="28"/>
          <w:szCs w:val="28"/>
        </w:rPr>
        <w:t>;</w:t>
      </w:r>
      <w:r w:rsidR="00F40386" w:rsidRPr="00DB5CA0">
        <w:rPr>
          <w:sz w:val="28"/>
          <w:szCs w:val="28"/>
        </w:rPr>
        <w:t xml:space="preserve"> </w:t>
      </w:r>
    </w:p>
    <w:p w:rsidR="00F40386" w:rsidRPr="00DB5CA0" w:rsidRDefault="00240BE4" w:rsidP="00DB5CA0">
      <w:pPr>
        <w:spacing w:line="360" w:lineRule="auto"/>
        <w:ind w:firstLine="709"/>
        <w:jc w:val="both"/>
        <w:rPr>
          <w:sz w:val="28"/>
          <w:szCs w:val="28"/>
          <w:lang w:val="en-US"/>
        </w:rPr>
      </w:pPr>
      <w:r w:rsidRPr="00DB5CA0">
        <w:rPr>
          <w:sz w:val="28"/>
          <w:szCs w:val="28"/>
        </w:rPr>
        <w:t xml:space="preserve">- </w:t>
      </w:r>
      <w:r w:rsidR="00F40386" w:rsidRPr="00DB5CA0">
        <w:rPr>
          <w:sz w:val="28"/>
          <w:szCs w:val="28"/>
        </w:rPr>
        <w:t>Рабочий диапазон температур кристалла -45 ... +125С</w:t>
      </w:r>
      <w:r w:rsidRPr="00DB5CA0">
        <w:rPr>
          <w:sz w:val="28"/>
          <w:szCs w:val="28"/>
        </w:rPr>
        <w:t>.</w:t>
      </w:r>
      <w:r w:rsidR="00F40386" w:rsidRPr="00DB5CA0">
        <w:rPr>
          <w:sz w:val="28"/>
          <w:szCs w:val="28"/>
        </w:rPr>
        <w:t xml:space="preserve"> </w:t>
      </w:r>
    </w:p>
    <w:p w:rsidR="00740BD4" w:rsidRPr="00DB5CA0" w:rsidRDefault="00740BD4" w:rsidP="00DB5CA0">
      <w:pPr>
        <w:spacing w:line="360" w:lineRule="auto"/>
        <w:ind w:firstLine="709"/>
        <w:jc w:val="both"/>
        <w:rPr>
          <w:sz w:val="28"/>
          <w:szCs w:val="28"/>
          <w:lang w:val="en-US"/>
        </w:rPr>
      </w:pPr>
    </w:p>
    <w:p w:rsidR="00507D1A" w:rsidRPr="00DB5CA0" w:rsidRDefault="00C569CC" w:rsidP="00DB5CA0">
      <w:pPr>
        <w:spacing w:line="360" w:lineRule="auto"/>
        <w:ind w:firstLine="709"/>
        <w:jc w:val="both"/>
        <w:rPr>
          <w:sz w:val="28"/>
          <w:szCs w:val="24"/>
          <w:lang w:val="en-US"/>
        </w:rPr>
      </w:pPr>
      <w:r>
        <w:rPr>
          <w:sz w:val="28"/>
          <w:szCs w:val="24"/>
        </w:rPr>
        <w:pict>
          <v:shape id="_x0000_i1032" type="#_x0000_t75" alt="" style="width:41.25pt;height:110.25pt">
            <v:imagedata r:id="rId13" o:title=""/>
          </v:shape>
        </w:pict>
      </w:r>
    </w:p>
    <w:p w:rsidR="00507D1A" w:rsidRPr="00DB5CA0" w:rsidRDefault="00507D1A" w:rsidP="00DB5CA0">
      <w:pPr>
        <w:spacing w:line="360" w:lineRule="auto"/>
        <w:ind w:firstLine="709"/>
        <w:jc w:val="both"/>
        <w:rPr>
          <w:sz w:val="28"/>
          <w:szCs w:val="28"/>
        </w:rPr>
      </w:pPr>
      <w:r w:rsidRPr="00DB5CA0">
        <w:rPr>
          <w:sz w:val="28"/>
          <w:szCs w:val="28"/>
        </w:rPr>
        <w:t xml:space="preserve">Рисунок </w:t>
      </w:r>
      <w:r w:rsidR="00643FB5" w:rsidRPr="00DB5CA0">
        <w:rPr>
          <w:sz w:val="28"/>
          <w:szCs w:val="28"/>
        </w:rPr>
        <w:t>2</w:t>
      </w:r>
      <w:r w:rsidRPr="00DB5CA0">
        <w:rPr>
          <w:sz w:val="28"/>
          <w:szCs w:val="28"/>
        </w:rPr>
        <w:t>.7.1 – Внешний вид и расположение выводов стабилизатора КР142ЕН5А</w:t>
      </w:r>
    </w:p>
    <w:p w:rsidR="009F34C9" w:rsidRPr="00DB5CA0" w:rsidRDefault="009F34C9" w:rsidP="00DB5CA0">
      <w:pPr>
        <w:spacing w:line="360" w:lineRule="auto"/>
        <w:ind w:firstLine="709"/>
        <w:jc w:val="both"/>
        <w:rPr>
          <w:sz w:val="28"/>
          <w:szCs w:val="28"/>
        </w:rPr>
      </w:pPr>
      <w:r w:rsidRPr="00DB5CA0">
        <w:rPr>
          <w:sz w:val="28"/>
          <w:szCs w:val="28"/>
        </w:rPr>
        <w:t>Назначение выводов стабилизатора КР142ЕН5А:</w:t>
      </w:r>
    </w:p>
    <w:p w:rsidR="00A0730E" w:rsidRPr="00DB5CA0" w:rsidRDefault="00507D1A" w:rsidP="00DB5CA0">
      <w:pPr>
        <w:spacing w:line="360" w:lineRule="auto"/>
        <w:ind w:firstLine="709"/>
        <w:jc w:val="both"/>
        <w:rPr>
          <w:bCs/>
          <w:sz w:val="28"/>
          <w:szCs w:val="28"/>
        </w:rPr>
      </w:pPr>
      <w:r w:rsidRPr="00DB5CA0">
        <w:rPr>
          <w:bCs/>
          <w:sz w:val="28"/>
          <w:szCs w:val="28"/>
        </w:rPr>
        <w:t xml:space="preserve">- 1 – вход; </w:t>
      </w:r>
    </w:p>
    <w:p w:rsidR="00A0730E" w:rsidRPr="00DB5CA0" w:rsidRDefault="00507D1A" w:rsidP="00DB5CA0">
      <w:pPr>
        <w:spacing w:line="360" w:lineRule="auto"/>
        <w:ind w:firstLine="709"/>
        <w:jc w:val="both"/>
        <w:rPr>
          <w:bCs/>
          <w:sz w:val="28"/>
          <w:szCs w:val="28"/>
        </w:rPr>
      </w:pPr>
      <w:r w:rsidRPr="00DB5CA0">
        <w:rPr>
          <w:bCs/>
          <w:sz w:val="28"/>
          <w:szCs w:val="28"/>
        </w:rPr>
        <w:t>- 2 – общий;</w:t>
      </w:r>
    </w:p>
    <w:p w:rsidR="00507D1A" w:rsidRDefault="00507D1A" w:rsidP="00DB5CA0">
      <w:pPr>
        <w:spacing w:line="360" w:lineRule="auto"/>
        <w:ind w:firstLine="709"/>
        <w:jc w:val="both"/>
        <w:rPr>
          <w:bCs/>
          <w:sz w:val="28"/>
          <w:szCs w:val="28"/>
        </w:rPr>
      </w:pPr>
      <w:r w:rsidRPr="00DB5CA0">
        <w:rPr>
          <w:bCs/>
          <w:sz w:val="28"/>
          <w:szCs w:val="28"/>
        </w:rPr>
        <w:t>- 3 – выход.</w:t>
      </w:r>
    </w:p>
    <w:p w:rsidR="00DB5CA0" w:rsidRPr="00DB5CA0" w:rsidRDefault="00DB5CA0" w:rsidP="00DB5CA0">
      <w:pPr>
        <w:spacing w:line="360" w:lineRule="auto"/>
        <w:ind w:firstLine="709"/>
        <w:jc w:val="both"/>
        <w:rPr>
          <w:bCs/>
          <w:sz w:val="28"/>
          <w:szCs w:val="28"/>
        </w:rPr>
      </w:pPr>
    </w:p>
    <w:p w:rsidR="00270E15" w:rsidRPr="00DB5CA0" w:rsidRDefault="00C569CC" w:rsidP="00DB5CA0">
      <w:pPr>
        <w:pStyle w:val="a8"/>
        <w:spacing w:before="0" w:beforeAutospacing="0" w:after="0" w:afterAutospacing="0" w:line="360" w:lineRule="auto"/>
        <w:ind w:firstLine="709"/>
        <w:jc w:val="both"/>
        <w:rPr>
          <w:sz w:val="28"/>
        </w:rPr>
      </w:pPr>
      <w:r>
        <w:rPr>
          <w:sz w:val="28"/>
        </w:rPr>
        <w:pict>
          <v:shape id="_x0000_i1033" type="#_x0000_t75" style="width:164.25pt;height:66.75pt">
            <v:imagedata r:id="rId14" o:title=""/>
          </v:shape>
        </w:pict>
      </w:r>
    </w:p>
    <w:p w:rsidR="00270E15" w:rsidRPr="00DB5CA0" w:rsidRDefault="00270E15" w:rsidP="00DB5CA0">
      <w:pPr>
        <w:pStyle w:val="a8"/>
        <w:spacing w:before="0" w:beforeAutospacing="0" w:after="0" w:afterAutospacing="0" w:line="360" w:lineRule="auto"/>
        <w:ind w:firstLine="709"/>
        <w:jc w:val="both"/>
        <w:rPr>
          <w:sz w:val="28"/>
          <w:szCs w:val="28"/>
          <w:lang w:val="en-US"/>
        </w:rPr>
      </w:pPr>
      <w:r w:rsidRPr="00DB5CA0">
        <w:rPr>
          <w:sz w:val="28"/>
          <w:szCs w:val="28"/>
        </w:rPr>
        <w:t xml:space="preserve">Рисунок </w:t>
      </w:r>
      <w:r w:rsidR="00643FB5" w:rsidRPr="00DB5CA0">
        <w:rPr>
          <w:sz w:val="28"/>
          <w:szCs w:val="28"/>
        </w:rPr>
        <w:t>2</w:t>
      </w:r>
      <w:r w:rsidRPr="00DB5CA0">
        <w:rPr>
          <w:sz w:val="28"/>
          <w:szCs w:val="28"/>
        </w:rPr>
        <w:t>.7.2 – Типовая схема включения стабилизатора</w:t>
      </w:r>
    </w:p>
    <w:p w:rsidR="002D3A86" w:rsidRPr="00DB5CA0" w:rsidRDefault="002D3A86" w:rsidP="00DB5CA0">
      <w:pPr>
        <w:spacing w:line="360" w:lineRule="auto"/>
        <w:ind w:firstLine="709"/>
        <w:jc w:val="both"/>
        <w:rPr>
          <w:bCs/>
          <w:sz w:val="28"/>
          <w:szCs w:val="28"/>
        </w:rPr>
      </w:pPr>
    </w:p>
    <w:p w:rsidR="00240BE4" w:rsidRPr="00DB5CA0" w:rsidRDefault="00240BE4" w:rsidP="00DB5CA0">
      <w:pPr>
        <w:spacing w:line="360" w:lineRule="auto"/>
        <w:ind w:firstLine="709"/>
        <w:jc w:val="both"/>
        <w:rPr>
          <w:sz w:val="28"/>
          <w:szCs w:val="28"/>
        </w:rPr>
      </w:pPr>
      <w:r w:rsidRPr="00DB5CA0">
        <w:rPr>
          <w:bCs/>
          <w:sz w:val="28"/>
          <w:szCs w:val="28"/>
        </w:rPr>
        <w:t xml:space="preserve">Таблица </w:t>
      </w:r>
      <w:r w:rsidR="00643FB5" w:rsidRPr="00DB5CA0">
        <w:rPr>
          <w:bCs/>
          <w:sz w:val="28"/>
          <w:szCs w:val="28"/>
        </w:rPr>
        <w:t>2</w:t>
      </w:r>
      <w:r w:rsidRPr="00DB5CA0">
        <w:rPr>
          <w:bCs/>
          <w:sz w:val="28"/>
          <w:szCs w:val="28"/>
        </w:rPr>
        <w:t xml:space="preserve">.7.1 - </w:t>
      </w:r>
      <w:r w:rsidR="00F40386" w:rsidRPr="00DB5CA0">
        <w:rPr>
          <w:bCs/>
          <w:sz w:val="28"/>
          <w:szCs w:val="28"/>
        </w:rPr>
        <w:t>Электрические характеристики</w:t>
      </w:r>
      <w:r w:rsidRPr="00DB5CA0">
        <w:rPr>
          <w:bCs/>
          <w:sz w:val="28"/>
          <w:szCs w:val="28"/>
        </w:rPr>
        <w:t xml:space="preserve"> </w:t>
      </w:r>
      <w:r w:rsidRPr="00DB5CA0">
        <w:rPr>
          <w:sz w:val="28"/>
          <w:szCs w:val="28"/>
        </w:rPr>
        <w:t>стабилизатора КР142ЕН5А:</w:t>
      </w:r>
    </w:p>
    <w:tbl>
      <w:tblPr>
        <w:tblW w:w="9072" w:type="dxa"/>
        <w:jc w:val="center"/>
        <w:tblCellSpacing w:w="0" w:type="dxa"/>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1840"/>
        <w:gridCol w:w="1485"/>
        <w:gridCol w:w="947"/>
        <w:gridCol w:w="1786"/>
        <w:gridCol w:w="603"/>
        <w:gridCol w:w="530"/>
        <w:gridCol w:w="683"/>
        <w:gridCol w:w="1198"/>
      </w:tblGrid>
      <w:tr w:rsidR="00F40386" w:rsidRPr="00CD6707" w:rsidTr="00CE1DE3">
        <w:trPr>
          <w:tblCellSpacing w:w="0" w:type="dxa"/>
          <w:jc w:val="center"/>
        </w:trPr>
        <w:tc>
          <w:tcPr>
            <w:tcW w:w="1965" w:type="dxa"/>
            <w:tcBorders>
              <w:top w:val="single" w:sz="2" w:space="0" w:color="auto"/>
            </w:tcBorders>
            <w:vAlign w:val="center"/>
          </w:tcPr>
          <w:p w:rsidR="00F40386" w:rsidRPr="00CD6707" w:rsidRDefault="00F40386" w:rsidP="00DB5CA0">
            <w:pPr>
              <w:pStyle w:val="12"/>
            </w:pPr>
            <w:r w:rsidRPr="00CD6707">
              <w:t>Наименование</w:t>
            </w:r>
          </w:p>
        </w:tc>
        <w:tc>
          <w:tcPr>
            <w:tcW w:w="1579" w:type="dxa"/>
            <w:tcBorders>
              <w:top w:val="single" w:sz="2" w:space="0" w:color="auto"/>
            </w:tcBorders>
            <w:vAlign w:val="center"/>
          </w:tcPr>
          <w:p w:rsidR="00F40386" w:rsidRPr="00CD6707" w:rsidRDefault="00F40386" w:rsidP="00DB5CA0">
            <w:pPr>
              <w:pStyle w:val="12"/>
            </w:pPr>
            <w:r w:rsidRPr="00CD6707">
              <w:t>Обозначение</w:t>
            </w:r>
          </w:p>
        </w:tc>
        <w:tc>
          <w:tcPr>
            <w:tcW w:w="2906" w:type="dxa"/>
            <w:gridSpan w:val="2"/>
            <w:tcBorders>
              <w:top w:val="single" w:sz="2" w:space="0" w:color="auto"/>
            </w:tcBorders>
            <w:vAlign w:val="center"/>
          </w:tcPr>
          <w:p w:rsidR="00F40386" w:rsidRPr="00CD6707" w:rsidRDefault="00F40386" w:rsidP="00DB5CA0">
            <w:pPr>
              <w:pStyle w:val="12"/>
            </w:pPr>
            <w:r w:rsidRPr="00CD6707">
              <w:t>Условия измерения</w:t>
            </w:r>
          </w:p>
        </w:tc>
        <w:tc>
          <w:tcPr>
            <w:tcW w:w="639" w:type="dxa"/>
            <w:tcBorders>
              <w:top w:val="single" w:sz="2" w:space="0" w:color="auto"/>
            </w:tcBorders>
            <w:vAlign w:val="center"/>
          </w:tcPr>
          <w:p w:rsidR="00F40386" w:rsidRPr="00CD6707" w:rsidRDefault="00F40386" w:rsidP="00DB5CA0">
            <w:pPr>
              <w:pStyle w:val="12"/>
            </w:pPr>
            <w:r w:rsidRPr="00CD6707">
              <w:t>Мин.</w:t>
            </w:r>
          </w:p>
        </w:tc>
        <w:tc>
          <w:tcPr>
            <w:tcW w:w="561" w:type="dxa"/>
            <w:tcBorders>
              <w:top w:val="single" w:sz="2" w:space="0" w:color="auto"/>
            </w:tcBorders>
            <w:vAlign w:val="center"/>
          </w:tcPr>
          <w:p w:rsidR="00F40386" w:rsidRPr="00CD6707" w:rsidRDefault="00F40386" w:rsidP="00DB5CA0">
            <w:pPr>
              <w:pStyle w:val="12"/>
            </w:pPr>
            <w:r w:rsidRPr="00CD6707">
              <w:t>Тип.</w:t>
            </w:r>
          </w:p>
        </w:tc>
        <w:tc>
          <w:tcPr>
            <w:tcW w:w="724" w:type="dxa"/>
            <w:tcBorders>
              <w:top w:val="single" w:sz="2" w:space="0" w:color="auto"/>
            </w:tcBorders>
            <w:vAlign w:val="center"/>
          </w:tcPr>
          <w:p w:rsidR="00F40386" w:rsidRPr="00CD6707" w:rsidRDefault="00F40386" w:rsidP="00DB5CA0">
            <w:pPr>
              <w:pStyle w:val="12"/>
            </w:pPr>
            <w:r w:rsidRPr="00CD6707">
              <w:t>Макс.</w:t>
            </w:r>
          </w:p>
        </w:tc>
        <w:tc>
          <w:tcPr>
            <w:tcW w:w="1275" w:type="dxa"/>
            <w:tcBorders>
              <w:top w:val="single" w:sz="2" w:space="0" w:color="auto"/>
            </w:tcBorders>
            <w:vAlign w:val="center"/>
          </w:tcPr>
          <w:p w:rsidR="00F40386" w:rsidRPr="00CD6707" w:rsidRDefault="00F40386" w:rsidP="00DB5CA0">
            <w:pPr>
              <w:pStyle w:val="12"/>
            </w:pPr>
            <w:r w:rsidRPr="00CD6707">
              <w:t>Единица измерения</w:t>
            </w:r>
          </w:p>
        </w:tc>
      </w:tr>
      <w:tr w:rsidR="00F40386" w:rsidRPr="00CD6707" w:rsidTr="00CE1DE3">
        <w:trPr>
          <w:tblCellSpacing w:w="0" w:type="dxa"/>
          <w:jc w:val="center"/>
        </w:trPr>
        <w:tc>
          <w:tcPr>
            <w:tcW w:w="1965" w:type="dxa"/>
            <w:vMerge w:val="restart"/>
            <w:vAlign w:val="center"/>
          </w:tcPr>
          <w:p w:rsidR="00F40386" w:rsidRPr="00CD6707" w:rsidRDefault="00F40386" w:rsidP="00DB5CA0">
            <w:pPr>
              <w:pStyle w:val="12"/>
            </w:pPr>
            <w:r w:rsidRPr="00CD6707">
              <w:t>Выходное напряжение</w:t>
            </w:r>
          </w:p>
        </w:tc>
        <w:tc>
          <w:tcPr>
            <w:tcW w:w="1579" w:type="dxa"/>
            <w:vMerge w:val="restart"/>
            <w:vAlign w:val="center"/>
          </w:tcPr>
          <w:p w:rsidR="00F40386" w:rsidRPr="00CD6707" w:rsidRDefault="00F40386" w:rsidP="00DB5CA0">
            <w:pPr>
              <w:pStyle w:val="12"/>
            </w:pPr>
            <w:r w:rsidRPr="00CD6707">
              <w:t>Vout</w:t>
            </w:r>
          </w:p>
        </w:tc>
        <w:tc>
          <w:tcPr>
            <w:tcW w:w="2906" w:type="dxa"/>
            <w:gridSpan w:val="2"/>
            <w:vAlign w:val="center"/>
          </w:tcPr>
          <w:p w:rsidR="00F40386" w:rsidRPr="00CD6707" w:rsidRDefault="00F40386" w:rsidP="00DB5CA0">
            <w:pPr>
              <w:pStyle w:val="12"/>
            </w:pPr>
            <w:r w:rsidRPr="00CD6707">
              <w:t>Tj=25°C</w:t>
            </w:r>
          </w:p>
        </w:tc>
        <w:tc>
          <w:tcPr>
            <w:tcW w:w="639" w:type="dxa"/>
            <w:vAlign w:val="center"/>
          </w:tcPr>
          <w:p w:rsidR="00F40386" w:rsidRPr="00CD6707" w:rsidRDefault="00F40386" w:rsidP="00DB5CA0">
            <w:pPr>
              <w:pStyle w:val="12"/>
            </w:pPr>
            <w:r w:rsidRPr="00CD6707">
              <w:t>4.9</w:t>
            </w:r>
          </w:p>
        </w:tc>
        <w:tc>
          <w:tcPr>
            <w:tcW w:w="561" w:type="dxa"/>
            <w:vAlign w:val="center"/>
          </w:tcPr>
          <w:p w:rsidR="00F40386" w:rsidRPr="00CD6707" w:rsidRDefault="00F40386" w:rsidP="00DB5CA0">
            <w:pPr>
              <w:pStyle w:val="12"/>
            </w:pPr>
            <w:r w:rsidRPr="00CD6707">
              <w:t>5.0</w:t>
            </w:r>
          </w:p>
        </w:tc>
        <w:tc>
          <w:tcPr>
            <w:tcW w:w="724" w:type="dxa"/>
            <w:vAlign w:val="center"/>
          </w:tcPr>
          <w:p w:rsidR="00F40386" w:rsidRPr="00CD6707" w:rsidRDefault="00F40386" w:rsidP="00DB5CA0">
            <w:pPr>
              <w:pStyle w:val="12"/>
            </w:pPr>
            <w:r w:rsidRPr="00CD6707">
              <w:t>5.1</w:t>
            </w:r>
          </w:p>
        </w:tc>
        <w:tc>
          <w:tcPr>
            <w:tcW w:w="1275" w:type="dxa"/>
            <w:vAlign w:val="center"/>
          </w:tcPr>
          <w:p w:rsidR="00F40386" w:rsidRPr="00CD6707" w:rsidRDefault="00F40386" w:rsidP="00DB5CA0">
            <w:pPr>
              <w:pStyle w:val="12"/>
            </w:pPr>
            <w:r w:rsidRPr="00CD6707">
              <w:t>B</w:t>
            </w:r>
          </w:p>
        </w:tc>
      </w:tr>
      <w:tr w:rsidR="00F40386" w:rsidRPr="00CD6707" w:rsidTr="00CE1DE3">
        <w:trPr>
          <w:tblCellSpacing w:w="0" w:type="dxa"/>
          <w:jc w:val="center"/>
        </w:trPr>
        <w:tc>
          <w:tcPr>
            <w:tcW w:w="0" w:type="auto"/>
            <w:vMerge/>
            <w:vAlign w:val="center"/>
          </w:tcPr>
          <w:p w:rsidR="00F40386" w:rsidRPr="00CD6707" w:rsidRDefault="00F40386" w:rsidP="00DB5CA0">
            <w:pPr>
              <w:pStyle w:val="12"/>
            </w:pPr>
          </w:p>
        </w:tc>
        <w:tc>
          <w:tcPr>
            <w:tcW w:w="0" w:type="auto"/>
            <w:vMerge/>
            <w:vAlign w:val="center"/>
          </w:tcPr>
          <w:p w:rsidR="00F40386" w:rsidRPr="00CD6707" w:rsidRDefault="00F40386" w:rsidP="00DB5CA0">
            <w:pPr>
              <w:pStyle w:val="12"/>
            </w:pPr>
          </w:p>
        </w:tc>
        <w:tc>
          <w:tcPr>
            <w:tcW w:w="2906" w:type="dxa"/>
            <w:gridSpan w:val="2"/>
            <w:vAlign w:val="center"/>
          </w:tcPr>
          <w:p w:rsidR="00F40386" w:rsidRPr="00CD6707" w:rsidRDefault="00F40386" w:rsidP="00DB5CA0">
            <w:pPr>
              <w:pStyle w:val="12"/>
              <w:rPr>
                <w:lang w:val="en-US"/>
              </w:rPr>
            </w:pPr>
            <w:r w:rsidRPr="00CD6707">
              <w:rPr>
                <w:lang w:val="en-US"/>
              </w:rPr>
              <w:t>7B&lt;Vin&lt;20B</w:t>
            </w:r>
          </w:p>
          <w:p w:rsidR="00F40386" w:rsidRPr="00CD6707" w:rsidRDefault="00F40386" w:rsidP="00DB5CA0">
            <w:pPr>
              <w:pStyle w:val="12"/>
              <w:rPr>
                <w:lang w:val="en-US"/>
              </w:rPr>
            </w:pPr>
            <w:r w:rsidRPr="00CD6707">
              <w:rPr>
                <w:lang w:val="en-US"/>
              </w:rPr>
              <w:t>5mA&lt;Iout&lt;1.0A</w:t>
            </w:r>
          </w:p>
          <w:p w:rsidR="00F40386" w:rsidRPr="00CD6707" w:rsidRDefault="00F40386" w:rsidP="00DB5CA0">
            <w:pPr>
              <w:pStyle w:val="12"/>
            </w:pPr>
            <w:r w:rsidRPr="00CD6707">
              <w:t>Pt&lt;15Вт</w:t>
            </w:r>
          </w:p>
        </w:tc>
        <w:tc>
          <w:tcPr>
            <w:tcW w:w="639" w:type="dxa"/>
            <w:vAlign w:val="center"/>
          </w:tcPr>
          <w:p w:rsidR="00F40386" w:rsidRPr="00CD6707" w:rsidRDefault="00F40386" w:rsidP="00DB5CA0">
            <w:pPr>
              <w:pStyle w:val="12"/>
            </w:pPr>
            <w:r w:rsidRPr="00CD6707">
              <w:t>4.75</w:t>
            </w:r>
          </w:p>
        </w:tc>
        <w:tc>
          <w:tcPr>
            <w:tcW w:w="561" w:type="dxa"/>
            <w:vAlign w:val="center"/>
          </w:tcPr>
          <w:p w:rsidR="00F40386" w:rsidRPr="00CD6707" w:rsidRDefault="00F40386" w:rsidP="00DB5CA0">
            <w:pPr>
              <w:pStyle w:val="12"/>
            </w:pPr>
            <w:r w:rsidRPr="00CD6707">
              <w:t>-</w:t>
            </w:r>
          </w:p>
        </w:tc>
        <w:tc>
          <w:tcPr>
            <w:tcW w:w="724" w:type="dxa"/>
            <w:vAlign w:val="center"/>
          </w:tcPr>
          <w:p w:rsidR="00F40386" w:rsidRPr="00CD6707" w:rsidRDefault="00F40386" w:rsidP="00DB5CA0">
            <w:pPr>
              <w:pStyle w:val="12"/>
            </w:pPr>
            <w:r w:rsidRPr="00CD6707">
              <w:t>5.25</w:t>
            </w:r>
          </w:p>
        </w:tc>
        <w:tc>
          <w:tcPr>
            <w:tcW w:w="1275" w:type="dxa"/>
            <w:vAlign w:val="center"/>
          </w:tcPr>
          <w:p w:rsidR="00F40386" w:rsidRPr="00CD6707" w:rsidRDefault="00F40386" w:rsidP="00DB5CA0">
            <w:pPr>
              <w:pStyle w:val="12"/>
            </w:pPr>
            <w:r w:rsidRPr="00CD6707">
              <w:t>B</w:t>
            </w:r>
          </w:p>
        </w:tc>
      </w:tr>
      <w:tr w:rsidR="00F40386" w:rsidRPr="00CD6707" w:rsidTr="00CE1DE3">
        <w:trPr>
          <w:tblCellSpacing w:w="0" w:type="dxa"/>
          <w:jc w:val="center"/>
        </w:trPr>
        <w:tc>
          <w:tcPr>
            <w:tcW w:w="1965" w:type="dxa"/>
            <w:vMerge w:val="restart"/>
            <w:vAlign w:val="center"/>
          </w:tcPr>
          <w:p w:rsidR="00F40386" w:rsidRPr="00CD6707" w:rsidRDefault="00F40386" w:rsidP="00DB5CA0">
            <w:pPr>
              <w:pStyle w:val="12"/>
            </w:pPr>
            <w:r w:rsidRPr="00CD6707">
              <w:t>Нестабильность по входному напряжению</w:t>
            </w:r>
          </w:p>
        </w:tc>
        <w:tc>
          <w:tcPr>
            <w:tcW w:w="1579" w:type="dxa"/>
            <w:vMerge w:val="restart"/>
            <w:vAlign w:val="center"/>
          </w:tcPr>
          <w:p w:rsidR="00F40386" w:rsidRPr="00CD6707" w:rsidRDefault="00F40386" w:rsidP="00DB5CA0">
            <w:pPr>
              <w:pStyle w:val="12"/>
            </w:pPr>
            <w:r w:rsidRPr="00CD6707">
              <w:t>Vo</w:t>
            </w:r>
          </w:p>
          <w:p w:rsidR="00F40386" w:rsidRPr="00CD6707" w:rsidRDefault="00F40386" w:rsidP="00DB5CA0">
            <w:pPr>
              <w:pStyle w:val="12"/>
            </w:pPr>
            <w:r w:rsidRPr="00CD6707">
              <w:t>line</w:t>
            </w:r>
          </w:p>
        </w:tc>
        <w:tc>
          <w:tcPr>
            <w:tcW w:w="1006" w:type="dxa"/>
            <w:vMerge w:val="restart"/>
            <w:vAlign w:val="center"/>
          </w:tcPr>
          <w:p w:rsidR="00F40386" w:rsidRPr="00CD6707" w:rsidRDefault="00F40386" w:rsidP="00DB5CA0">
            <w:pPr>
              <w:pStyle w:val="12"/>
            </w:pPr>
            <w:r w:rsidRPr="00CD6707">
              <w:t>Tj=25°C</w:t>
            </w:r>
          </w:p>
        </w:tc>
        <w:tc>
          <w:tcPr>
            <w:tcW w:w="1900" w:type="dxa"/>
            <w:vAlign w:val="center"/>
          </w:tcPr>
          <w:p w:rsidR="00F40386" w:rsidRPr="00CD6707" w:rsidRDefault="00F40386" w:rsidP="00DB5CA0">
            <w:pPr>
              <w:pStyle w:val="12"/>
            </w:pPr>
            <w:r w:rsidRPr="00CD6707">
              <w:t>7B&lt;Vin&lt;25B</w:t>
            </w:r>
          </w:p>
        </w:tc>
        <w:tc>
          <w:tcPr>
            <w:tcW w:w="639" w:type="dxa"/>
            <w:vAlign w:val="center"/>
          </w:tcPr>
          <w:p w:rsidR="00F40386" w:rsidRPr="00CD6707" w:rsidRDefault="00F40386" w:rsidP="00DB5CA0">
            <w:pPr>
              <w:pStyle w:val="12"/>
            </w:pPr>
            <w:r w:rsidRPr="00CD6707">
              <w:t>-</w:t>
            </w:r>
          </w:p>
        </w:tc>
        <w:tc>
          <w:tcPr>
            <w:tcW w:w="561" w:type="dxa"/>
            <w:vAlign w:val="center"/>
          </w:tcPr>
          <w:p w:rsidR="00F40386" w:rsidRPr="00CD6707" w:rsidRDefault="00F40386" w:rsidP="00DB5CA0">
            <w:pPr>
              <w:pStyle w:val="12"/>
            </w:pPr>
            <w:r w:rsidRPr="00CD6707">
              <w:t>3</w:t>
            </w:r>
          </w:p>
        </w:tc>
        <w:tc>
          <w:tcPr>
            <w:tcW w:w="724" w:type="dxa"/>
            <w:vAlign w:val="center"/>
          </w:tcPr>
          <w:p w:rsidR="00F40386" w:rsidRPr="00CD6707" w:rsidRDefault="00F40386" w:rsidP="00DB5CA0">
            <w:pPr>
              <w:pStyle w:val="12"/>
            </w:pPr>
            <w:r w:rsidRPr="00CD6707">
              <w:t>100</w:t>
            </w:r>
          </w:p>
        </w:tc>
        <w:tc>
          <w:tcPr>
            <w:tcW w:w="1275" w:type="dxa"/>
            <w:vAlign w:val="center"/>
          </w:tcPr>
          <w:p w:rsidR="00F40386" w:rsidRPr="00CD6707" w:rsidRDefault="00F40386" w:rsidP="00DB5CA0">
            <w:pPr>
              <w:pStyle w:val="12"/>
            </w:pPr>
            <w:r w:rsidRPr="00CD6707">
              <w:t>mB</w:t>
            </w:r>
          </w:p>
        </w:tc>
      </w:tr>
      <w:tr w:rsidR="00F40386" w:rsidRPr="00CD6707" w:rsidTr="00CE1DE3">
        <w:trPr>
          <w:tblCellSpacing w:w="0" w:type="dxa"/>
          <w:jc w:val="center"/>
        </w:trPr>
        <w:tc>
          <w:tcPr>
            <w:tcW w:w="0" w:type="auto"/>
            <w:vMerge/>
            <w:vAlign w:val="center"/>
          </w:tcPr>
          <w:p w:rsidR="00F40386" w:rsidRPr="00CD6707" w:rsidRDefault="00F40386" w:rsidP="00DB5CA0">
            <w:pPr>
              <w:pStyle w:val="12"/>
            </w:pPr>
          </w:p>
        </w:tc>
        <w:tc>
          <w:tcPr>
            <w:tcW w:w="0" w:type="auto"/>
            <w:vMerge/>
            <w:vAlign w:val="center"/>
          </w:tcPr>
          <w:p w:rsidR="00F40386" w:rsidRPr="00CD6707" w:rsidRDefault="00F40386" w:rsidP="00DB5CA0">
            <w:pPr>
              <w:pStyle w:val="12"/>
            </w:pPr>
          </w:p>
        </w:tc>
        <w:tc>
          <w:tcPr>
            <w:tcW w:w="0" w:type="auto"/>
            <w:vMerge/>
            <w:vAlign w:val="center"/>
          </w:tcPr>
          <w:p w:rsidR="00F40386" w:rsidRPr="00CD6707" w:rsidRDefault="00F40386" w:rsidP="00DB5CA0">
            <w:pPr>
              <w:pStyle w:val="12"/>
            </w:pPr>
          </w:p>
        </w:tc>
        <w:tc>
          <w:tcPr>
            <w:tcW w:w="1900" w:type="dxa"/>
            <w:vAlign w:val="center"/>
          </w:tcPr>
          <w:p w:rsidR="00F40386" w:rsidRPr="00CD6707" w:rsidRDefault="00F40386" w:rsidP="00DB5CA0">
            <w:pPr>
              <w:pStyle w:val="12"/>
            </w:pPr>
            <w:r w:rsidRPr="00CD6707">
              <w:t>8B&lt;Vin&lt;12B</w:t>
            </w:r>
          </w:p>
        </w:tc>
        <w:tc>
          <w:tcPr>
            <w:tcW w:w="639" w:type="dxa"/>
            <w:vAlign w:val="center"/>
          </w:tcPr>
          <w:p w:rsidR="00F40386" w:rsidRPr="00CD6707" w:rsidRDefault="00F40386" w:rsidP="00DB5CA0">
            <w:pPr>
              <w:pStyle w:val="12"/>
            </w:pPr>
            <w:r w:rsidRPr="00CD6707">
              <w:t>-</w:t>
            </w:r>
          </w:p>
        </w:tc>
        <w:tc>
          <w:tcPr>
            <w:tcW w:w="561" w:type="dxa"/>
            <w:vAlign w:val="center"/>
          </w:tcPr>
          <w:p w:rsidR="00F40386" w:rsidRPr="00CD6707" w:rsidRDefault="00F40386" w:rsidP="00DB5CA0">
            <w:pPr>
              <w:pStyle w:val="12"/>
            </w:pPr>
            <w:r w:rsidRPr="00CD6707">
              <w:t>1</w:t>
            </w:r>
          </w:p>
        </w:tc>
        <w:tc>
          <w:tcPr>
            <w:tcW w:w="724" w:type="dxa"/>
            <w:vAlign w:val="center"/>
          </w:tcPr>
          <w:p w:rsidR="00F40386" w:rsidRPr="00CD6707" w:rsidRDefault="00F40386" w:rsidP="00DB5CA0">
            <w:pPr>
              <w:pStyle w:val="12"/>
            </w:pPr>
            <w:r w:rsidRPr="00CD6707">
              <w:t>50</w:t>
            </w:r>
          </w:p>
        </w:tc>
        <w:tc>
          <w:tcPr>
            <w:tcW w:w="1275" w:type="dxa"/>
            <w:vAlign w:val="center"/>
          </w:tcPr>
          <w:p w:rsidR="00F40386" w:rsidRPr="00CD6707" w:rsidRDefault="00F40386" w:rsidP="00DB5CA0">
            <w:pPr>
              <w:pStyle w:val="12"/>
            </w:pPr>
            <w:r w:rsidRPr="00CD6707">
              <w:t>mB</w:t>
            </w:r>
          </w:p>
        </w:tc>
      </w:tr>
      <w:tr w:rsidR="00F40386" w:rsidRPr="00CD6707" w:rsidTr="00CE1DE3">
        <w:trPr>
          <w:tblCellSpacing w:w="0" w:type="dxa"/>
          <w:jc w:val="center"/>
        </w:trPr>
        <w:tc>
          <w:tcPr>
            <w:tcW w:w="1965" w:type="dxa"/>
            <w:vMerge w:val="restart"/>
            <w:vAlign w:val="center"/>
          </w:tcPr>
          <w:p w:rsidR="00F40386" w:rsidRPr="00CD6707" w:rsidRDefault="00F40386" w:rsidP="00DB5CA0">
            <w:pPr>
              <w:pStyle w:val="12"/>
            </w:pPr>
            <w:r w:rsidRPr="00CD6707">
              <w:t>Нестабильность по току нагрузки</w:t>
            </w:r>
          </w:p>
        </w:tc>
        <w:tc>
          <w:tcPr>
            <w:tcW w:w="1579" w:type="dxa"/>
            <w:vMerge w:val="restart"/>
            <w:vAlign w:val="center"/>
          </w:tcPr>
          <w:p w:rsidR="00F40386" w:rsidRPr="00CD6707" w:rsidRDefault="00F40386" w:rsidP="00DB5CA0">
            <w:pPr>
              <w:pStyle w:val="12"/>
            </w:pPr>
            <w:r w:rsidRPr="00CD6707">
              <w:t>Vo</w:t>
            </w:r>
          </w:p>
          <w:p w:rsidR="00F40386" w:rsidRPr="00CD6707" w:rsidRDefault="00F40386" w:rsidP="00DB5CA0">
            <w:pPr>
              <w:pStyle w:val="12"/>
            </w:pPr>
            <w:r w:rsidRPr="00CD6707">
              <w:t>load</w:t>
            </w:r>
          </w:p>
        </w:tc>
        <w:tc>
          <w:tcPr>
            <w:tcW w:w="1006" w:type="dxa"/>
            <w:vMerge w:val="restart"/>
            <w:vAlign w:val="center"/>
          </w:tcPr>
          <w:p w:rsidR="00F40386" w:rsidRPr="00CD6707" w:rsidRDefault="00F40386" w:rsidP="00DB5CA0">
            <w:pPr>
              <w:pStyle w:val="12"/>
            </w:pPr>
            <w:r w:rsidRPr="00CD6707">
              <w:t>Tj=25°C</w:t>
            </w:r>
          </w:p>
        </w:tc>
        <w:tc>
          <w:tcPr>
            <w:tcW w:w="1900" w:type="dxa"/>
            <w:vAlign w:val="center"/>
          </w:tcPr>
          <w:p w:rsidR="00F40386" w:rsidRPr="00CD6707" w:rsidRDefault="00F40386" w:rsidP="00DB5CA0">
            <w:pPr>
              <w:pStyle w:val="12"/>
            </w:pPr>
            <w:r w:rsidRPr="00CD6707">
              <w:t>5mA&lt;Iout&lt;1.5A</w:t>
            </w:r>
          </w:p>
        </w:tc>
        <w:tc>
          <w:tcPr>
            <w:tcW w:w="639" w:type="dxa"/>
            <w:vAlign w:val="center"/>
          </w:tcPr>
          <w:p w:rsidR="00F40386" w:rsidRPr="00CD6707" w:rsidRDefault="00F40386" w:rsidP="00DB5CA0">
            <w:pPr>
              <w:pStyle w:val="12"/>
            </w:pPr>
            <w:r w:rsidRPr="00CD6707">
              <w:t>-</w:t>
            </w:r>
          </w:p>
        </w:tc>
        <w:tc>
          <w:tcPr>
            <w:tcW w:w="561" w:type="dxa"/>
            <w:vAlign w:val="center"/>
          </w:tcPr>
          <w:p w:rsidR="00F40386" w:rsidRPr="00CD6707" w:rsidRDefault="00F40386" w:rsidP="00DB5CA0">
            <w:pPr>
              <w:pStyle w:val="12"/>
            </w:pPr>
            <w:r w:rsidRPr="00CD6707">
              <w:t>15</w:t>
            </w:r>
          </w:p>
        </w:tc>
        <w:tc>
          <w:tcPr>
            <w:tcW w:w="724" w:type="dxa"/>
            <w:vAlign w:val="center"/>
          </w:tcPr>
          <w:p w:rsidR="00F40386" w:rsidRPr="00CD6707" w:rsidRDefault="00F40386" w:rsidP="00DB5CA0">
            <w:pPr>
              <w:pStyle w:val="12"/>
            </w:pPr>
            <w:r w:rsidRPr="00CD6707">
              <w:t>100</w:t>
            </w:r>
          </w:p>
        </w:tc>
        <w:tc>
          <w:tcPr>
            <w:tcW w:w="1275" w:type="dxa"/>
            <w:vAlign w:val="center"/>
          </w:tcPr>
          <w:p w:rsidR="00F40386" w:rsidRPr="00CD6707" w:rsidRDefault="00F40386" w:rsidP="00DB5CA0">
            <w:pPr>
              <w:pStyle w:val="12"/>
            </w:pPr>
            <w:r w:rsidRPr="00CD6707">
              <w:t>mB</w:t>
            </w:r>
          </w:p>
        </w:tc>
      </w:tr>
      <w:tr w:rsidR="00F40386" w:rsidRPr="00CD6707" w:rsidTr="00CE1DE3">
        <w:trPr>
          <w:tblCellSpacing w:w="0" w:type="dxa"/>
          <w:jc w:val="center"/>
        </w:trPr>
        <w:tc>
          <w:tcPr>
            <w:tcW w:w="0" w:type="auto"/>
            <w:vMerge/>
            <w:vAlign w:val="center"/>
          </w:tcPr>
          <w:p w:rsidR="00F40386" w:rsidRPr="00CD6707" w:rsidRDefault="00F40386" w:rsidP="00DB5CA0">
            <w:pPr>
              <w:pStyle w:val="12"/>
            </w:pPr>
          </w:p>
        </w:tc>
        <w:tc>
          <w:tcPr>
            <w:tcW w:w="0" w:type="auto"/>
            <w:vMerge/>
            <w:vAlign w:val="center"/>
          </w:tcPr>
          <w:p w:rsidR="00F40386" w:rsidRPr="00CD6707" w:rsidRDefault="00F40386" w:rsidP="00DB5CA0">
            <w:pPr>
              <w:pStyle w:val="12"/>
            </w:pPr>
          </w:p>
        </w:tc>
        <w:tc>
          <w:tcPr>
            <w:tcW w:w="0" w:type="auto"/>
            <w:vMerge/>
            <w:vAlign w:val="center"/>
          </w:tcPr>
          <w:p w:rsidR="00F40386" w:rsidRPr="00CD6707" w:rsidRDefault="00F40386" w:rsidP="00DB5CA0">
            <w:pPr>
              <w:pStyle w:val="12"/>
            </w:pPr>
          </w:p>
        </w:tc>
        <w:tc>
          <w:tcPr>
            <w:tcW w:w="1900" w:type="dxa"/>
            <w:vAlign w:val="center"/>
          </w:tcPr>
          <w:p w:rsidR="00F40386" w:rsidRPr="00CD6707" w:rsidRDefault="00F40386" w:rsidP="00DB5CA0">
            <w:pPr>
              <w:pStyle w:val="12"/>
            </w:pPr>
            <w:r w:rsidRPr="00CD6707">
              <w:t>250mA&lt;</w:t>
            </w:r>
          </w:p>
          <w:p w:rsidR="00F40386" w:rsidRPr="00CD6707" w:rsidRDefault="00F40386" w:rsidP="00DB5CA0">
            <w:pPr>
              <w:pStyle w:val="12"/>
            </w:pPr>
            <w:r w:rsidRPr="00CD6707">
              <w:t>Iout&lt;750mA</w:t>
            </w:r>
          </w:p>
        </w:tc>
        <w:tc>
          <w:tcPr>
            <w:tcW w:w="639" w:type="dxa"/>
            <w:vAlign w:val="center"/>
          </w:tcPr>
          <w:p w:rsidR="00F40386" w:rsidRPr="00CD6707" w:rsidRDefault="00F40386" w:rsidP="00DB5CA0">
            <w:pPr>
              <w:pStyle w:val="12"/>
            </w:pPr>
            <w:r w:rsidRPr="00CD6707">
              <w:t>-</w:t>
            </w:r>
          </w:p>
        </w:tc>
        <w:tc>
          <w:tcPr>
            <w:tcW w:w="561" w:type="dxa"/>
            <w:vAlign w:val="center"/>
          </w:tcPr>
          <w:p w:rsidR="00F40386" w:rsidRPr="00CD6707" w:rsidRDefault="00F40386" w:rsidP="00DB5CA0">
            <w:pPr>
              <w:pStyle w:val="12"/>
            </w:pPr>
            <w:r w:rsidRPr="00CD6707">
              <w:t>5</w:t>
            </w:r>
          </w:p>
        </w:tc>
        <w:tc>
          <w:tcPr>
            <w:tcW w:w="724" w:type="dxa"/>
            <w:vAlign w:val="center"/>
          </w:tcPr>
          <w:p w:rsidR="00F40386" w:rsidRPr="00CD6707" w:rsidRDefault="00F40386" w:rsidP="00DB5CA0">
            <w:pPr>
              <w:pStyle w:val="12"/>
            </w:pPr>
            <w:r w:rsidRPr="00CD6707">
              <w:t>50</w:t>
            </w:r>
          </w:p>
        </w:tc>
        <w:tc>
          <w:tcPr>
            <w:tcW w:w="1275" w:type="dxa"/>
            <w:vAlign w:val="center"/>
          </w:tcPr>
          <w:p w:rsidR="00F40386" w:rsidRPr="00CD6707" w:rsidRDefault="00F40386" w:rsidP="00DB5CA0">
            <w:pPr>
              <w:pStyle w:val="12"/>
            </w:pPr>
            <w:r w:rsidRPr="00CD6707">
              <w:t>mB</w:t>
            </w:r>
          </w:p>
        </w:tc>
      </w:tr>
      <w:tr w:rsidR="00F40386" w:rsidRPr="00CD6707" w:rsidTr="00CE1DE3">
        <w:trPr>
          <w:tblCellSpacing w:w="0" w:type="dxa"/>
          <w:jc w:val="center"/>
        </w:trPr>
        <w:tc>
          <w:tcPr>
            <w:tcW w:w="1965" w:type="dxa"/>
            <w:vAlign w:val="center"/>
          </w:tcPr>
          <w:p w:rsidR="00F40386" w:rsidRPr="00CD6707" w:rsidRDefault="00F40386" w:rsidP="00DB5CA0">
            <w:pPr>
              <w:pStyle w:val="12"/>
            </w:pPr>
            <w:r w:rsidRPr="00CD6707">
              <w:t>Ток покоя</w:t>
            </w:r>
          </w:p>
        </w:tc>
        <w:tc>
          <w:tcPr>
            <w:tcW w:w="1579" w:type="dxa"/>
            <w:vAlign w:val="center"/>
          </w:tcPr>
          <w:p w:rsidR="00F40386" w:rsidRPr="00CD6707" w:rsidRDefault="00F40386" w:rsidP="00DB5CA0">
            <w:pPr>
              <w:pStyle w:val="12"/>
            </w:pPr>
            <w:r w:rsidRPr="00CD6707">
              <w:t>Iq</w:t>
            </w:r>
          </w:p>
        </w:tc>
        <w:tc>
          <w:tcPr>
            <w:tcW w:w="2906" w:type="dxa"/>
            <w:gridSpan w:val="2"/>
            <w:vAlign w:val="center"/>
          </w:tcPr>
          <w:p w:rsidR="00F40386" w:rsidRPr="00CD6707" w:rsidRDefault="00F40386" w:rsidP="00DB5CA0">
            <w:pPr>
              <w:pStyle w:val="12"/>
            </w:pPr>
            <w:r w:rsidRPr="00CD6707">
              <w:t>Tj=25°C,Iout=0</w:t>
            </w:r>
          </w:p>
        </w:tc>
        <w:tc>
          <w:tcPr>
            <w:tcW w:w="639" w:type="dxa"/>
            <w:vAlign w:val="center"/>
          </w:tcPr>
          <w:p w:rsidR="00F40386" w:rsidRPr="00CD6707" w:rsidRDefault="00F40386" w:rsidP="00DB5CA0">
            <w:pPr>
              <w:pStyle w:val="12"/>
            </w:pPr>
            <w:r w:rsidRPr="00CD6707">
              <w:t>-</w:t>
            </w:r>
          </w:p>
        </w:tc>
        <w:tc>
          <w:tcPr>
            <w:tcW w:w="561" w:type="dxa"/>
            <w:vAlign w:val="center"/>
          </w:tcPr>
          <w:p w:rsidR="00F40386" w:rsidRPr="00CD6707" w:rsidRDefault="00F40386" w:rsidP="00DB5CA0">
            <w:pPr>
              <w:pStyle w:val="12"/>
            </w:pPr>
            <w:r w:rsidRPr="00CD6707">
              <w:t>4.2</w:t>
            </w:r>
          </w:p>
        </w:tc>
        <w:tc>
          <w:tcPr>
            <w:tcW w:w="724" w:type="dxa"/>
            <w:vAlign w:val="center"/>
          </w:tcPr>
          <w:p w:rsidR="00F40386" w:rsidRPr="00CD6707" w:rsidRDefault="00F40386" w:rsidP="00DB5CA0">
            <w:pPr>
              <w:pStyle w:val="12"/>
            </w:pPr>
            <w:r w:rsidRPr="00CD6707">
              <w:t>8.0</w:t>
            </w:r>
          </w:p>
        </w:tc>
        <w:tc>
          <w:tcPr>
            <w:tcW w:w="1275" w:type="dxa"/>
            <w:vAlign w:val="center"/>
          </w:tcPr>
          <w:p w:rsidR="00F40386" w:rsidRPr="00CD6707" w:rsidRDefault="00F40386" w:rsidP="00DB5CA0">
            <w:pPr>
              <w:pStyle w:val="12"/>
            </w:pPr>
            <w:r w:rsidRPr="00CD6707">
              <w:t>mA</w:t>
            </w:r>
          </w:p>
        </w:tc>
      </w:tr>
      <w:tr w:rsidR="00F40386" w:rsidRPr="00CD6707" w:rsidTr="00CE1DE3">
        <w:trPr>
          <w:tblCellSpacing w:w="0" w:type="dxa"/>
          <w:jc w:val="center"/>
        </w:trPr>
        <w:tc>
          <w:tcPr>
            <w:tcW w:w="1965" w:type="dxa"/>
            <w:vMerge w:val="restart"/>
            <w:vAlign w:val="center"/>
          </w:tcPr>
          <w:p w:rsidR="00F40386" w:rsidRPr="00CD6707" w:rsidRDefault="00F40386" w:rsidP="00DB5CA0">
            <w:pPr>
              <w:pStyle w:val="12"/>
            </w:pPr>
            <w:r w:rsidRPr="00CD6707">
              <w:t>Нестабильность тока покоя</w:t>
            </w:r>
          </w:p>
        </w:tc>
        <w:tc>
          <w:tcPr>
            <w:tcW w:w="1579" w:type="dxa"/>
            <w:vMerge w:val="restart"/>
            <w:vAlign w:val="center"/>
          </w:tcPr>
          <w:p w:rsidR="00F40386" w:rsidRPr="00CD6707" w:rsidRDefault="00F40386" w:rsidP="00DB5CA0">
            <w:pPr>
              <w:pStyle w:val="12"/>
            </w:pPr>
            <w:r w:rsidRPr="00CD6707">
              <w:t>Iq</w:t>
            </w:r>
          </w:p>
        </w:tc>
        <w:tc>
          <w:tcPr>
            <w:tcW w:w="2906" w:type="dxa"/>
            <w:gridSpan w:val="2"/>
            <w:vAlign w:val="center"/>
          </w:tcPr>
          <w:p w:rsidR="00F40386" w:rsidRPr="00CD6707" w:rsidRDefault="00F40386" w:rsidP="00DB5CA0">
            <w:pPr>
              <w:pStyle w:val="12"/>
            </w:pPr>
            <w:r w:rsidRPr="00CD6707">
              <w:t>7B&lt;Vin&lt;25B</w:t>
            </w:r>
          </w:p>
        </w:tc>
        <w:tc>
          <w:tcPr>
            <w:tcW w:w="639" w:type="dxa"/>
            <w:vAlign w:val="center"/>
          </w:tcPr>
          <w:p w:rsidR="00F40386" w:rsidRPr="00CD6707" w:rsidRDefault="00F40386" w:rsidP="00DB5CA0">
            <w:pPr>
              <w:pStyle w:val="12"/>
            </w:pPr>
            <w:r w:rsidRPr="00CD6707">
              <w:t>-</w:t>
            </w:r>
          </w:p>
        </w:tc>
        <w:tc>
          <w:tcPr>
            <w:tcW w:w="561" w:type="dxa"/>
            <w:vAlign w:val="center"/>
          </w:tcPr>
          <w:p w:rsidR="00F40386" w:rsidRPr="00CD6707" w:rsidRDefault="00F40386" w:rsidP="00DB5CA0">
            <w:pPr>
              <w:pStyle w:val="12"/>
            </w:pPr>
            <w:r w:rsidRPr="00CD6707">
              <w:t>-</w:t>
            </w:r>
          </w:p>
        </w:tc>
        <w:tc>
          <w:tcPr>
            <w:tcW w:w="724" w:type="dxa"/>
            <w:vAlign w:val="center"/>
          </w:tcPr>
          <w:p w:rsidR="00F40386" w:rsidRPr="00CD6707" w:rsidRDefault="00F40386" w:rsidP="00DB5CA0">
            <w:pPr>
              <w:pStyle w:val="12"/>
            </w:pPr>
            <w:r w:rsidRPr="00CD6707">
              <w:t>1.3</w:t>
            </w:r>
          </w:p>
        </w:tc>
        <w:tc>
          <w:tcPr>
            <w:tcW w:w="1275" w:type="dxa"/>
            <w:vAlign w:val="center"/>
          </w:tcPr>
          <w:p w:rsidR="00F40386" w:rsidRPr="00CD6707" w:rsidRDefault="00F40386" w:rsidP="00DB5CA0">
            <w:pPr>
              <w:pStyle w:val="12"/>
            </w:pPr>
            <w:r w:rsidRPr="00CD6707">
              <w:t>mA</w:t>
            </w:r>
          </w:p>
        </w:tc>
      </w:tr>
      <w:tr w:rsidR="00F40386" w:rsidRPr="00CD6707" w:rsidTr="00CE1DE3">
        <w:trPr>
          <w:tblCellSpacing w:w="0" w:type="dxa"/>
          <w:jc w:val="center"/>
        </w:trPr>
        <w:tc>
          <w:tcPr>
            <w:tcW w:w="0" w:type="auto"/>
            <w:vMerge/>
            <w:vAlign w:val="center"/>
          </w:tcPr>
          <w:p w:rsidR="00F40386" w:rsidRPr="00CD6707" w:rsidRDefault="00F40386" w:rsidP="00DB5CA0">
            <w:pPr>
              <w:pStyle w:val="12"/>
            </w:pPr>
          </w:p>
        </w:tc>
        <w:tc>
          <w:tcPr>
            <w:tcW w:w="0" w:type="auto"/>
            <w:vMerge/>
            <w:vAlign w:val="center"/>
          </w:tcPr>
          <w:p w:rsidR="00F40386" w:rsidRPr="00CD6707" w:rsidRDefault="00F40386" w:rsidP="00DB5CA0">
            <w:pPr>
              <w:pStyle w:val="12"/>
            </w:pPr>
          </w:p>
        </w:tc>
        <w:tc>
          <w:tcPr>
            <w:tcW w:w="2906" w:type="dxa"/>
            <w:gridSpan w:val="2"/>
            <w:vAlign w:val="center"/>
          </w:tcPr>
          <w:p w:rsidR="00F40386" w:rsidRPr="00CD6707" w:rsidRDefault="00F40386" w:rsidP="00DB5CA0">
            <w:pPr>
              <w:pStyle w:val="12"/>
            </w:pPr>
            <w:r w:rsidRPr="00CD6707">
              <w:t>5mA&lt;Iout&lt;1.0A</w:t>
            </w:r>
          </w:p>
        </w:tc>
        <w:tc>
          <w:tcPr>
            <w:tcW w:w="639" w:type="dxa"/>
            <w:vAlign w:val="center"/>
          </w:tcPr>
          <w:p w:rsidR="00F40386" w:rsidRPr="00CD6707" w:rsidRDefault="00F40386" w:rsidP="00DB5CA0">
            <w:pPr>
              <w:pStyle w:val="12"/>
            </w:pPr>
            <w:r w:rsidRPr="00CD6707">
              <w:t>-</w:t>
            </w:r>
          </w:p>
        </w:tc>
        <w:tc>
          <w:tcPr>
            <w:tcW w:w="561" w:type="dxa"/>
            <w:vAlign w:val="center"/>
          </w:tcPr>
          <w:p w:rsidR="00F40386" w:rsidRPr="00CD6707" w:rsidRDefault="00F40386" w:rsidP="00DB5CA0">
            <w:pPr>
              <w:pStyle w:val="12"/>
            </w:pPr>
            <w:r w:rsidRPr="00CD6707">
              <w:t>-</w:t>
            </w:r>
          </w:p>
        </w:tc>
        <w:tc>
          <w:tcPr>
            <w:tcW w:w="724" w:type="dxa"/>
            <w:vAlign w:val="center"/>
          </w:tcPr>
          <w:p w:rsidR="00F40386" w:rsidRPr="00CD6707" w:rsidRDefault="00F40386" w:rsidP="00DB5CA0">
            <w:pPr>
              <w:pStyle w:val="12"/>
            </w:pPr>
            <w:r w:rsidRPr="00CD6707">
              <w:t>0.5</w:t>
            </w:r>
          </w:p>
        </w:tc>
        <w:tc>
          <w:tcPr>
            <w:tcW w:w="1275" w:type="dxa"/>
            <w:vAlign w:val="center"/>
          </w:tcPr>
          <w:p w:rsidR="00F40386" w:rsidRPr="00CD6707" w:rsidRDefault="00F40386" w:rsidP="00DB5CA0">
            <w:pPr>
              <w:pStyle w:val="12"/>
            </w:pPr>
            <w:r w:rsidRPr="00CD6707">
              <w:t>mA</w:t>
            </w:r>
          </w:p>
        </w:tc>
      </w:tr>
      <w:tr w:rsidR="00F40386" w:rsidRPr="00CD6707" w:rsidTr="00CE1DE3">
        <w:trPr>
          <w:tblCellSpacing w:w="0" w:type="dxa"/>
          <w:jc w:val="center"/>
        </w:trPr>
        <w:tc>
          <w:tcPr>
            <w:tcW w:w="1965" w:type="dxa"/>
            <w:vAlign w:val="center"/>
          </w:tcPr>
          <w:p w:rsidR="00F40386" w:rsidRPr="00CD6707" w:rsidRDefault="00F40386" w:rsidP="00DB5CA0">
            <w:pPr>
              <w:pStyle w:val="12"/>
            </w:pPr>
            <w:r w:rsidRPr="00CD6707">
              <w:t>Выходное напряжение шума</w:t>
            </w:r>
          </w:p>
        </w:tc>
        <w:tc>
          <w:tcPr>
            <w:tcW w:w="1579" w:type="dxa"/>
            <w:vAlign w:val="center"/>
          </w:tcPr>
          <w:p w:rsidR="00F40386" w:rsidRPr="00CD6707" w:rsidRDefault="00F40386" w:rsidP="00DB5CA0">
            <w:pPr>
              <w:pStyle w:val="12"/>
            </w:pPr>
            <w:r w:rsidRPr="00CD6707">
              <w:t>Vn</w:t>
            </w:r>
          </w:p>
        </w:tc>
        <w:tc>
          <w:tcPr>
            <w:tcW w:w="2906" w:type="dxa"/>
            <w:gridSpan w:val="2"/>
            <w:vAlign w:val="center"/>
          </w:tcPr>
          <w:p w:rsidR="00F40386" w:rsidRPr="00CD6707" w:rsidRDefault="00F40386" w:rsidP="00DB5CA0">
            <w:pPr>
              <w:pStyle w:val="12"/>
            </w:pPr>
            <w:r w:rsidRPr="00CD6707">
              <w:t>Ta=25°C, 10Гц&lt;f&lt;100кГц</w:t>
            </w:r>
          </w:p>
        </w:tc>
        <w:tc>
          <w:tcPr>
            <w:tcW w:w="639" w:type="dxa"/>
            <w:vAlign w:val="center"/>
          </w:tcPr>
          <w:p w:rsidR="00F40386" w:rsidRPr="00CD6707" w:rsidRDefault="00F40386" w:rsidP="00DB5CA0">
            <w:pPr>
              <w:pStyle w:val="12"/>
            </w:pPr>
            <w:r w:rsidRPr="00CD6707">
              <w:t>-</w:t>
            </w:r>
          </w:p>
        </w:tc>
        <w:tc>
          <w:tcPr>
            <w:tcW w:w="561" w:type="dxa"/>
            <w:vAlign w:val="center"/>
          </w:tcPr>
          <w:p w:rsidR="00F40386" w:rsidRPr="00CD6707" w:rsidRDefault="00F40386" w:rsidP="00DB5CA0">
            <w:pPr>
              <w:pStyle w:val="12"/>
            </w:pPr>
            <w:r w:rsidRPr="00CD6707">
              <w:t>40</w:t>
            </w:r>
          </w:p>
        </w:tc>
        <w:tc>
          <w:tcPr>
            <w:tcW w:w="724" w:type="dxa"/>
            <w:vAlign w:val="center"/>
          </w:tcPr>
          <w:p w:rsidR="00F40386" w:rsidRPr="00CD6707" w:rsidRDefault="00F40386" w:rsidP="00DB5CA0">
            <w:pPr>
              <w:pStyle w:val="12"/>
            </w:pPr>
            <w:r w:rsidRPr="00CD6707">
              <w:t>-</w:t>
            </w:r>
          </w:p>
        </w:tc>
        <w:tc>
          <w:tcPr>
            <w:tcW w:w="1275" w:type="dxa"/>
            <w:vAlign w:val="center"/>
          </w:tcPr>
          <w:p w:rsidR="00F40386" w:rsidRPr="00CD6707" w:rsidRDefault="00F40386" w:rsidP="00DB5CA0">
            <w:pPr>
              <w:pStyle w:val="12"/>
            </w:pPr>
            <w:r w:rsidRPr="00CD6707">
              <w:t>mkB</w:t>
            </w:r>
          </w:p>
        </w:tc>
      </w:tr>
      <w:tr w:rsidR="00F40386" w:rsidRPr="00CD6707" w:rsidTr="00CE1DE3">
        <w:trPr>
          <w:tblCellSpacing w:w="0" w:type="dxa"/>
          <w:jc w:val="center"/>
        </w:trPr>
        <w:tc>
          <w:tcPr>
            <w:tcW w:w="1965" w:type="dxa"/>
            <w:vAlign w:val="center"/>
          </w:tcPr>
          <w:p w:rsidR="00F40386" w:rsidRPr="00CD6707" w:rsidRDefault="00F40386" w:rsidP="00DB5CA0">
            <w:pPr>
              <w:pStyle w:val="12"/>
            </w:pPr>
            <w:r w:rsidRPr="00CD6707">
              <w:t>Коэффициент подавления пульсации</w:t>
            </w:r>
          </w:p>
        </w:tc>
        <w:tc>
          <w:tcPr>
            <w:tcW w:w="1579" w:type="dxa"/>
            <w:vAlign w:val="center"/>
          </w:tcPr>
          <w:p w:rsidR="00F40386" w:rsidRPr="00CD6707" w:rsidRDefault="00F40386" w:rsidP="00DB5CA0">
            <w:pPr>
              <w:pStyle w:val="12"/>
            </w:pPr>
            <w:r w:rsidRPr="00CD6707">
              <w:t>Rrej</w:t>
            </w:r>
          </w:p>
        </w:tc>
        <w:tc>
          <w:tcPr>
            <w:tcW w:w="2906" w:type="dxa"/>
            <w:gridSpan w:val="2"/>
            <w:vAlign w:val="center"/>
          </w:tcPr>
          <w:p w:rsidR="00F40386" w:rsidRPr="00CD6707" w:rsidRDefault="00F40386" w:rsidP="00DB5CA0">
            <w:pPr>
              <w:pStyle w:val="12"/>
            </w:pPr>
            <w:r w:rsidRPr="00CD6707">
              <w:t>f=120Гц</w:t>
            </w:r>
          </w:p>
        </w:tc>
        <w:tc>
          <w:tcPr>
            <w:tcW w:w="639" w:type="dxa"/>
            <w:vAlign w:val="center"/>
          </w:tcPr>
          <w:p w:rsidR="00F40386" w:rsidRPr="00CD6707" w:rsidRDefault="00F40386" w:rsidP="00DB5CA0">
            <w:pPr>
              <w:pStyle w:val="12"/>
            </w:pPr>
            <w:r w:rsidRPr="00CD6707">
              <w:t>62</w:t>
            </w:r>
          </w:p>
        </w:tc>
        <w:tc>
          <w:tcPr>
            <w:tcW w:w="561" w:type="dxa"/>
            <w:vAlign w:val="center"/>
          </w:tcPr>
          <w:p w:rsidR="00F40386" w:rsidRPr="00CD6707" w:rsidRDefault="00F40386" w:rsidP="00DB5CA0">
            <w:pPr>
              <w:pStyle w:val="12"/>
            </w:pPr>
            <w:r w:rsidRPr="00CD6707">
              <w:t>78</w:t>
            </w:r>
          </w:p>
        </w:tc>
        <w:tc>
          <w:tcPr>
            <w:tcW w:w="724" w:type="dxa"/>
            <w:vAlign w:val="center"/>
          </w:tcPr>
          <w:p w:rsidR="00F40386" w:rsidRPr="00CD6707" w:rsidRDefault="00F40386" w:rsidP="00DB5CA0">
            <w:pPr>
              <w:pStyle w:val="12"/>
            </w:pPr>
            <w:r w:rsidRPr="00CD6707">
              <w:t>-</w:t>
            </w:r>
          </w:p>
        </w:tc>
        <w:tc>
          <w:tcPr>
            <w:tcW w:w="1275" w:type="dxa"/>
            <w:vAlign w:val="center"/>
          </w:tcPr>
          <w:p w:rsidR="00F40386" w:rsidRPr="00CD6707" w:rsidRDefault="00F40386" w:rsidP="00DB5CA0">
            <w:pPr>
              <w:pStyle w:val="12"/>
            </w:pPr>
            <w:r w:rsidRPr="00CD6707">
              <w:t>дБ</w:t>
            </w:r>
          </w:p>
        </w:tc>
      </w:tr>
      <w:tr w:rsidR="00F40386" w:rsidRPr="00CD6707" w:rsidTr="00CE1DE3">
        <w:trPr>
          <w:tblCellSpacing w:w="0" w:type="dxa"/>
          <w:jc w:val="center"/>
        </w:trPr>
        <w:tc>
          <w:tcPr>
            <w:tcW w:w="1965" w:type="dxa"/>
            <w:vAlign w:val="center"/>
          </w:tcPr>
          <w:p w:rsidR="00F40386" w:rsidRPr="00CD6707" w:rsidRDefault="00F40386" w:rsidP="00DB5CA0">
            <w:pPr>
              <w:pStyle w:val="12"/>
            </w:pPr>
            <w:r w:rsidRPr="00CD6707">
              <w:t>Падение напряжения</w:t>
            </w:r>
          </w:p>
        </w:tc>
        <w:tc>
          <w:tcPr>
            <w:tcW w:w="1579" w:type="dxa"/>
            <w:vAlign w:val="center"/>
          </w:tcPr>
          <w:p w:rsidR="00F40386" w:rsidRPr="00CD6707" w:rsidRDefault="00F40386" w:rsidP="00DB5CA0">
            <w:pPr>
              <w:pStyle w:val="12"/>
            </w:pPr>
            <w:r w:rsidRPr="00CD6707">
              <w:t>Vdrop</w:t>
            </w:r>
          </w:p>
        </w:tc>
        <w:tc>
          <w:tcPr>
            <w:tcW w:w="2906" w:type="dxa"/>
            <w:gridSpan w:val="2"/>
            <w:vAlign w:val="center"/>
          </w:tcPr>
          <w:p w:rsidR="00F40386" w:rsidRPr="00CD6707" w:rsidRDefault="00F40386" w:rsidP="00DB5CA0">
            <w:pPr>
              <w:pStyle w:val="12"/>
            </w:pPr>
            <w:r w:rsidRPr="00CD6707">
              <w:t>Iout=1.0A, Tj=25°C</w:t>
            </w:r>
          </w:p>
        </w:tc>
        <w:tc>
          <w:tcPr>
            <w:tcW w:w="639" w:type="dxa"/>
            <w:vAlign w:val="center"/>
          </w:tcPr>
          <w:p w:rsidR="00F40386" w:rsidRPr="00CD6707" w:rsidRDefault="00F40386" w:rsidP="00DB5CA0">
            <w:pPr>
              <w:pStyle w:val="12"/>
            </w:pPr>
            <w:r w:rsidRPr="00CD6707">
              <w:t>-</w:t>
            </w:r>
          </w:p>
        </w:tc>
        <w:tc>
          <w:tcPr>
            <w:tcW w:w="561" w:type="dxa"/>
            <w:vAlign w:val="center"/>
          </w:tcPr>
          <w:p w:rsidR="00F40386" w:rsidRPr="00CD6707" w:rsidRDefault="00F40386" w:rsidP="00DB5CA0">
            <w:pPr>
              <w:pStyle w:val="12"/>
            </w:pPr>
            <w:r w:rsidRPr="00CD6707">
              <w:t>2.0</w:t>
            </w:r>
          </w:p>
        </w:tc>
        <w:tc>
          <w:tcPr>
            <w:tcW w:w="724" w:type="dxa"/>
            <w:vAlign w:val="center"/>
          </w:tcPr>
          <w:p w:rsidR="00F40386" w:rsidRPr="00CD6707" w:rsidRDefault="00F40386" w:rsidP="00DB5CA0">
            <w:pPr>
              <w:pStyle w:val="12"/>
            </w:pPr>
            <w:r w:rsidRPr="00CD6707">
              <w:t>-</w:t>
            </w:r>
          </w:p>
        </w:tc>
        <w:tc>
          <w:tcPr>
            <w:tcW w:w="1275" w:type="dxa"/>
            <w:vAlign w:val="center"/>
          </w:tcPr>
          <w:p w:rsidR="00F40386" w:rsidRPr="00CD6707" w:rsidRDefault="00F40386" w:rsidP="00DB5CA0">
            <w:pPr>
              <w:pStyle w:val="12"/>
            </w:pPr>
            <w:r w:rsidRPr="00CD6707">
              <w:t>B</w:t>
            </w:r>
          </w:p>
        </w:tc>
      </w:tr>
      <w:tr w:rsidR="00F40386" w:rsidRPr="00CD6707" w:rsidTr="00CE1DE3">
        <w:trPr>
          <w:tblCellSpacing w:w="0" w:type="dxa"/>
          <w:jc w:val="center"/>
        </w:trPr>
        <w:tc>
          <w:tcPr>
            <w:tcW w:w="1965" w:type="dxa"/>
            <w:vAlign w:val="center"/>
          </w:tcPr>
          <w:p w:rsidR="00F40386" w:rsidRPr="00CD6707" w:rsidRDefault="00F40386" w:rsidP="00DB5CA0">
            <w:pPr>
              <w:pStyle w:val="12"/>
            </w:pPr>
            <w:r w:rsidRPr="00CD6707">
              <w:t>Выходное сопротивление</w:t>
            </w:r>
          </w:p>
        </w:tc>
        <w:tc>
          <w:tcPr>
            <w:tcW w:w="1579" w:type="dxa"/>
            <w:vAlign w:val="center"/>
          </w:tcPr>
          <w:p w:rsidR="00F40386" w:rsidRPr="00CD6707" w:rsidRDefault="00F40386" w:rsidP="00DB5CA0">
            <w:pPr>
              <w:pStyle w:val="12"/>
            </w:pPr>
            <w:r w:rsidRPr="00CD6707">
              <w:t>Rout</w:t>
            </w:r>
          </w:p>
        </w:tc>
        <w:tc>
          <w:tcPr>
            <w:tcW w:w="2906" w:type="dxa"/>
            <w:gridSpan w:val="2"/>
            <w:vAlign w:val="center"/>
          </w:tcPr>
          <w:p w:rsidR="00F40386" w:rsidRPr="00CD6707" w:rsidRDefault="00F40386" w:rsidP="00DB5CA0">
            <w:pPr>
              <w:pStyle w:val="12"/>
            </w:pPr>
            <w:r w:rsidRPr="00CD6707">
              <w:t>f=1 кГц</w:t>
            </w:r>
          </w:p>
        </w:tc>
        <w:tc>
          <w:tcPr>
            <w:tcW w:w="639" w:type="dxa"/>
            <w:vAlign w:val="center"/>
          </w:tcPr>
          <w:p w:rsidR="00F40386" w:rsidRPr="00CD6707" w:rsidRDefault="00F40386" w:rsidP="00DB5CA0">
            <w:pPr>
              <w:pStyle w:val="12"/>
            </w:pPr>
            <w:r w:rsidRPr="00CD6707">
              <w:t>-</w:t>
            </w:r>
          </w:p>
        </w:tc>
        <w:tc>
          <w:tcPr>
            <w:tcW w:w="561" w:type="dxa"/>
            <w:vAlign w:val="center"/>
          </w:tcPr>
          <w:p w:rsidR="00F40386" w:rsidRPr="00CD6707" w:rsidRDefault="00F40386" w:rsidP="00DB5CA0">
            <w:pPr>
              <w:pStyle w:val="12"/>
            </w:pPr>
            <w:r w:rsidRPr="00CD6707">
              <w:t>17</w:t>
            </w:r>
          </w:p>
        </w:tc>
        <w:tc>
          <w:tcPr>
            <w:tcW w:w="724" w:type="dxa"/>
            <w:vAlign w:val="center"/>
          </w:tcPr>
          <w:p w:rsidR="00F40386" w:rsidRPr="00CD6707" w:rsidRDefault="00F40386" w:rsidP="00DB5CA0">
            <w:pPr>
              <w:pStyle w:val="12"/>
            </w:pPr>
            <w:r w:rsidRPr="00CD6707">
              <w:t>-</w:t>
            </w:r>
          </w:p>
        </w:tc>
        <w:tc>
          <w:tcPr>
            <w:tcW w:w="1275" w:type="dxa"/>
            <w:vAlign w:val="center"/>
          </w:tcPr>
          <w:p w:rsidR="00F40386" w:rsidRPr="00CD6707" w:rsidRDefault="00F40386" w:rsidP="00DB5CA0">
            <w:pPr>
              <w:pStyle w:val="12"/>
            </w:pPr>
            <w:r w:rsidRPr="00CD6707">
              <w:t>мОм</w:t>
            </w:r>
          </w:p>
        </w:tc>
      </w:tr>
      <w:tr w:rsidR="00F40386" w:rsidRPr="00CD6707" w:rsidTr="00CE1DE3">
        <w:trPr>
          <w:tblCellSpacing w:w="0" w:type="dxa"/>
          <w:jc w:val="center"/>
        </w:trPr>
        <w:tc>
          <w:tcPr>
            <w:tcW w:w="1965" w:type="dxa"/>
            <w:vAlign w:val="center"/>
          </w:tcPr>
          <w:p w:rsidR="00F40386" w:rsidRPr="00CD6707" w:rsidRDefault="00F40386" w:rsidP="00DB5CA0">
            <w:pPr>
              <w:pStyle w:val="12"/>
            </w:pPr>
            <w:r w:rsidRPr="00CD6707">
              <w:t>Ток КЗ</w:t>
            </w:r>
          </w:p>
        </w:tc>
        <w:tc>
          <w:tcPr>
            <w:tcW w:w="1579" w:type="dxa"/>
            <w:vAlign w:val="center"/>
          </w:tcPr>
          <w:p w:rsidR="00F40386" w:rsidRPr="00CD6707" w:rsidRDefault="00F40386" w:rsidP="00DB5CA0">
            <w:pPr>
              <w:pStyle w:val="12"/>
            </w:pPr>
            <w:r w:rsidRPr="00CD6707">
              <w:t>Ios</w:t>
            </w:r>
          </w:p>
        </w:tc>
        <w:tc>
          <w:tcPr>
            <w:tcW w:w="2906" w:type="dxa"/>
            <w:gridSpan w:val="2"/>
            <w:vAlign w:val="center"/>
          </w:tcPr>
          <w:p w:rsidR="00F40386" w:rsidRPr="00CD6707" w:rsidRDefault="00F40386" w:rsidP="00DB5CA0">
            <w:pPr>
              <w:pStyle w:val="12"/>
            </w:pPr>
            <w:r w:rsidRPr="00CD6707">
              <w:t>Tj=25°C</w:t>
            </w:r>
          </w:p>
        </w:tc>
        <w:tc>
          <w:tcPr>
            <w:tcW w:w="639" w:type="dxa"/>
            <w:vAlign w:val="center"/>
          </w:tcPr>
          <w:p w:rsidR="00F40386" w:rsidRPr="00CD6707" w:rsidRDefault="00F40386" w:rsidP="00DB5CA0">
            <w:pPr>
              <w:pStyle w:val="12"/>
            </w:pPr>
            <w:r w:rsidRPr="00CD6707">
              <w:t>-</w:t>
            </w:r>
          </w:p>
        </w:tc>
        <w:tc>
          <w:tcPr>
            <w:tcW w:w="561" w:type="dxa"/>
            <w:vAlign w:val="center"/>
          </w:tcPr>
          <w:p w:rsidR="00F40386" w:rsidRPr="00CD6707" w:rsidRDefault="00F40386" w:rsidP="00DB5CA0">
            <w:pPr>
              <w:pStyle w:val="12"/>
            </w:pPr>
            <w:r w:rsidRPr="00CD6707">
              <w:t>750</w:t>
            </w:r>
          </w:p>
        </w:tc>
        <w:tc>
          <w:tcPr>
            <w:tcW w:w="724" w:type="dxa"/>
            <w:vAlign w:val="center"/>
          </w:tcPr>
          <w:p w:rsidR="00F40386" w:rsidRPr="00CD6707" w:rsidRDefault="00F40386" w:rsidP="00DB5CA0">
            <w:pPr>
              <w:pStyle w:val="12"/>
            </w:pPr>
            <w:r w:rsidRPr="00CD6707">
              <w:t>-</w:t>
            </w:r>
          </w:p>
        </w:tc>
        <w:tc>
          <w:tcPr>
            <w:tcW w:w="1275" w:type="dxa"/>
            <w:vAlign w:val="center"/>
          </w:tcPr>
          <w:p w:rsidR="00F40386" w:rsidRPr="00CD6707" w:rsidRDefault="00F40386" w:rsidP="00DB5CA0">
            <w:pPr>
              <w:pStyle w:val="12"/>
            </w:pPr>
            <w:r w:rsidRPr="00CD6707">
              <w:t>mA</w:t>
            </w:r>
          </w:p>
        </w:tc>
      </w:tr>
      <w:tr w:rsidR="00F40386" w:rsidRPr="00CD6707" w:rsidTr="00CE1DE3">
        <w:trPr>
          <w:tblCellSpacing w:w="0" w:type="dxa"/>
          <w:jc w:val="center"/>
        </w:trPr>
        <w:tc>
          <w:tcPr>
            <w:tcW w:w="1965" w:type="dxa"/>
            <w:vAlign w:val="center"/>
          </w:tcPr>
          <w:p w:rsidR="00F40386" w:rsidRPr="00CD6707" w:rsidRDefault="00F40386" w:rsidP="00DB5CA0">
            <w:pPr>
              <w:pStyle w:val="12"/>
            </w:pPr>
            <w:r w:rsidRPr="00CD6707">
              <w:t>Максимальный выходной ток</w:t>
            </w:r>
          </w:p>
        </w:tc>
        <w:tc>
          <w:tcPr>
            <w:tcW w:w="1579" w:type="dxa"/>
            <w:vAlign w:val="center"/>
          </w:tcPr>
          <w:p w:rsidR="00F40386" w:rsidRPr="00CD6707" w:rsidRDefault="00F40386" w:rsidP="00DB5CA0">
            <w:pPr>
              <w:pStyle w:val="12"/>
            </w:pPr>
            <w:r w:rsidRPr="00CD6707">
              <w:t>Io peak</w:t>
            </w:r>
          </w:p>
        </w:tc>
        <w:tc>
          <w:tcPr>
            <w:tcW w:w="2906" w:type="dxa"/>
            <w:gridSpan w:val="2"/>
            <w:vAlign w:val="center"/>
          </w:tcPr>
          <w:p w:rsidR="00F40386" w:rsidRPr="00CD6707" w:rsidRDefault="00F40386" w:rsidP="00DB5CA0">
            <w:pPr>
              <w:pStyle w:val="12"/>
            </w:pPr>
            <w:r w:rsidRPr="00CD6707">
              <w:t>Tj=25°C</w:t>
            </w:r>
          </w:p>
        </w:tc>
        <w:tc>
          <w:tcPr>
            <w:tcW w:w="639" w:type="dxa"/>
            <w:vAlign w:val="center"/>
          </w:tcPr>
          <w:p w:rsidR="00F40386" w:rsidRPr="00CD6707" w:rsidRDefault="00F40386" w:rsidP="00DB5CA0">
            <w:pPr>
              <w:pStyle w:val="12"/>
            </w:pPr>
            <w:r w:rsidRPr="00CD6707">
              <w:t>-</w:t>
            </w:r>
          </w:p>
        </w:tc>
        <w:tc>
          <w:tcPr>
            <w:tcW w:w="561" w:type="dxa"/>
            <w:vAlign w:val="center"/>
          </w:tcPr>
          <w:p w:rsidR="00F40386" w:rsidRPr="00CD6707" w:rsidRDefault="00F40386" w:rsidP="00DB5CA0">
            <w:pPr>
              <w:pStyle w:val="12"/>
            </w:pPr>
            <w:r w:rsidRPr="00CD6707">
              <w:t>2.2</w:t>
            </w:r>
          </w:p>
        </w:tc>
        <w:tc>
          <w:tcPr>
            <w:tcW w:w="724" w:type="dxa"/>
            <w:vAlign w:val="center"/>
          </w:tcPr>
          <w:p w:rsidR="00F40386" w:rsidRPr="00CD6707" w:rsidRDefault="00F40386" w:rsidP="00DB5CA0">
            <w:pPr>
              <w:pStyle w:val="12"/>
            </w:pPr>
            <w:r w:rsidRPr="00CD6707">
              <w:t>-</w:t>
            </w:r>
          </w:p>
        </w:tc>
        <w:tc>
          <w:tcPr>
            <w:tcW w:w="1275" w:type="dxa"/>
            <w:vAlign w:val="center"/>
          </w:tcPr>
          <w:p w:rsidR="00F40386" w:rsidRPr="00CD6707" w:rsidRDefault="00F40386" w:rsidP="00DB5CA0">
            <w:pPr>
              <w:pStyle w:val="12"/>
            </w:pPr>
            <w:r w:rsidRPr="00CD6707">
              <w:t>A</w:t>
            </w:r>
          </w:p>
        </w:tc>
      </w:tr>
      <w:tr w:rsidR="00F40386" w:rsidRPr="00CD6707" w:rsidTr="00CE1DE3">
        <w:trPr>
          <w:tblCellSpacing w:w="0" w:type="dxa"/>
          <w:jc w:val="center"/>
        </w:trPr>
        <w:tc>
          <w:tcPr>
            <w:tcW w:w="1965" w:type="dxa"/>
            <w:tcBorders>
              <w:bottom w:val="single" w:sz="2" w:space="0" w:color="auto"/>
            </w:tcBorders>
            <w:vAlign w:val="center"/>
          </w:tcPr>
          <w:p w:rsidR="00F40386" w:rsidRPr="00CD6707" w:rsidRDefault="00F40386" w:rsidP="00DB5CA0">
            <w:pPr>
              <w:pStyle w:val="12"/>
            </w:pPr>
            <w:r w:rsidRPr="00CD6707">
              <w:t>Температурная нестабильность выходного напряжения</w:t>
            </w:r>
          </w:p>
        </w:tc>
        <w:tc>
          <w:tcPr>
            <w:tcW w:w="1579" w:type="dxa"/>
            <w:tcBorders>
              <w:bottom w:val="single" w:sz="2" w:space="0" w:color="auto"/>
            </w:tcBorders>
            <w:vAlign w:val="center"/>
          </w:tcPr>
          <w:p w:rsidR="00F40386" w:rsidRPr="00CD6707" w:rsidRDefault="00F40386" w:rsidP="00DB5CA0">
            <w:pPr>
              <w:pStyle w:val="12"/>
            </w:pPr>
            <w:r w:rsidRPr="00CD6707">
              <w:t>Vout</w:t>
            </w:r>
          </w:p>
          <w:p w:rsidR="00F40386" w:rsidRPr="00CD6707" w:rsidRDefault="00F40386" w:rsidP="00DB5CA0">
            <w:pPr>
              <w:pStyle w:val="12"/>
            </w:pPr>
            <w:r w:rsidRPr="00CD6707">
              <w:t>Tj</w:t>
            </w:r>
          </w:p>
        </w:tc>
        <w:tc>
          <w:tcPr>
            <w:tcW w:w="2906" w:type="dxa"/>
            <w:gridSpan w:val="2"/>
            <w:tcBorders>
              <w:bottom w:val="single" w:sz="2" w:space="0" w:color="auto"/>
            </w:tcBorders>
            <w:vAlign w:val="center"/>
          </w:tcPr>
          <w:p w:rsidR="00F40386" w:rsidRPr="00CD6707" w:rsidRDefault="00F40386" w:rsidP="00DB5CA0">
            <w:pPr>
              <w:pStyle w:val="12"/>
              <w:rPr>
                <w:lang w:val="en-US"/>
              </w:rPr>
            </w:pPr>
            <w:r w:rsidRPr="00CD6707">
              <w:rPr>
                <w:lang w:val="en-US"/>
              </w:rPr>
              <w:t>Iout=5mA, 0°C&lt;Tj&lt;</w:t>
            </w:r>
            <w:smartTag w:uri="urn:schemas-microsoft-com:office:smarttags" w:element="metricconverter">
              <w:smartTagPr>
                <w:attr w:name="ProductID" w:val="125ﾰC"/>
              </w:smartTagPr>
              <w:r w:rsidRPr="00CD6707">
                <w:rPr>
                  <w:lang w:val="en-US"/>
                </w:rPr>
                <w:t>125°C</w:t>
              </w:r>
            </w:smartTag>
          </w:p>
        </w:tc>
        <w:tc>
          <w:tcPr>
            <w:tcW w:w="639" w:type="dxa"/>
            <w:tcBorders>
              <w:bottom w:val="single" w:sz="2" w:space="0" w:color="auto"/>
            </w:tcBorders>
            <w:vAlign w:val="center"/>
          </w:tcPr>
          <w:p w:rsidR="00F40386" w:rsidRPr="00CD6707" w:rsidRDefault="00F40386" w:rsidP="00DB5CA0">
            <w:pPr>
              <w:pStyle w:val="12"/>
            </w:pPr>
            <w:r w:rsidRPr="00CD6707">
              <w:t>-</w:t>
            </w:r>
          </w:p>
        </w:tc>
        <w:tc>
          <w:tcPr>
            <w:tcW w:w="561" w:type="dxa"/>
            <w:tcBorders>
              <w:bottom w:val="single" w:sz="2" w:space="0" w:color="auto"/>
            </w:tcBorders>
            <w:vAlign w:val="center"/>
          </w:tcPr>
          <w:p w:rsidR="00F40386" w:rsidRPr="00CD6707" w:rsidRDefault="00F40386" w:rsidP="00DB5CA0">
            <w:pPr>
              <w:pStyle w:val="12"/>
            </w:pPr>
            <w:r w:rsidRPr="00CD6707">
              <w:t>1.1</w:t>
            </w:r>
          </w:p>
        </w:tc>
        <w:tc>
          <w:tcPr>
            <w:tcW w:w="724" w:type="dxa"/>
            <w:tcBorders>
              <w:bottom w:val="single" w:sz="2" w:space="0" w:color="auto"/>
            </w:tcBorders>
            <w:vAlign w:val="center"/>
          </w:tcPr>
          <w:p w:rsidR="00F40386" w:rsidRPr="00CD6707" w:rsidRDefault="00F40386" w:rsidP="00DB5CA0">
            <w:pPr>
              <w:pStyle w:val="12"/>
            </w:pPr>
            <w:r w:rsidRPr="00CD6707">
              <w:t>-</w:t>
            </w:r>
          </w:p>
        </w:tc>
        <w:tc>
          <w:tcPr>
            <w:tcW w:w="1275" w:type="dxa"/>
            <w:tcBorders>
              <w:bottom w:val="single" w:sz="2" w:space="0" w:color="auto"/>
            </w:tcBorders>
            <w:vAlign w:val="center"/>
          </w:tcPr>
          <w:p w:rsidR="00F40386" w:rsidRPr="00CD6707" w:rsidRDefault="00F40386" w:rsidP="00DB5CA0">
            <w:pPr>
              <w:pStyle w:val="12"/>
            </w:pPr>
            <w:r w:rsidRPr="00CD6707">
              <w:t>мВ/°C</w:t>
            </w:r>
          </w:p>
        </w:tc>
      </w:tr>
    </w:tbl>
    <w:p w:rsidR="00CE1DE3" w:rsidRDefault="00CE1DE3" w:rsidP="00DB5CA0">
      <w:pPr>
        <w:pStyle w:val="1"/>
        <w:spacing w:before="0" w:after="0" w:line="360" w:lineRule="auto"/>
        <w:ind w:firstLine="709"/>
        <w:jc w:val="both"/>
        <w:rPr>
          <w:rFonts w:ascii="Times New Roman" w:hAnsi="Times New Roman" w:cs="Times New Roman"/>
          <w:b w:val="0"/>
          <w:sz w:val="28"/>
          <w:szCs w:val="28"/>
        </w:rPr>
      </w:pPr>
      <w:bookmarkStart w:id="102" w:name="_Toc138219708"/>
      <w:bookmarkStart w:id="103" w:name="_Toc138220354"/>
      <w:bookmarkStart w:id="104" w:name="_Toc138694568"/>
      <w:bookmarkStart w:id="105" w:name="_Toc139285768"/>
    </w:p>
    <w:p w:rsidR="007169F0" w:rsidRPr="00DB5CA0" w:rsidRDefault="00CE1DE3" w:rsidP="00DB5CA0">
      <w:pPr>
        <w:pStyle w:val="1"/>
        <w:spacing w:before="0" w:after="0"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br w:type="page"/>
      </w:r>
      <w:r w:rsidR="00643FB5" w:rsidRPr="00DB5CA0">
        <w:rPr>
          <w:rFonts w:ascii="Times New Roman" w:hAnsi="Times New Roman" w:cs="Times New Roman"/>
          <w:b w:val="0"/>
          <w:sz w:val="28"/>
          <w:szCs w:val="28"/>
        </w:rPr>
        <w:t>3</w:t>
      </w:r>
      <w:r>
        <w:rPr>
          <w:rFonts w:ascii="Times New Roman" w:hAnsi="Times New Roman" w:cs="Times New Roman"/>
          <w:b w:val="0"/>
          <w:sz w:val="28"/>
          <w:szCs w:val="28"/>
        </w:rPr>
        <w:t>.</w:t>
      </w:r>
      <w:r w:rsidR="00025D09" w:rsidRPr="00DB5CA0">
        <w:rPr>
          <w:rFonts w:ascii="Times New Roman" w:hAnsi="Times New Roman" w:cs="Times New Roman"/>
          <w:b w:val="0"/>
          <w:sz w:val="28"/>
          <w:szCs w:val="28"/>
        </w:rPr>
        <w:t xml:space="preserve"> </w:t>
      </w:r>
      <w:bookmarkEnd w:id="87"/>
      <w:bookmarkEnd w:id="102"/>
      <w:bookmarkEnd w:id="103"/>
      <w:bookmarkEnd w:id="104"/>
      <w:bookmarkEnd w:id="105"/>
      <w:r w:rsidR="00643FB5" w:rsidRPr="00DB5CA0">
        <w:rPr>
          <w:rFonts w:ascii="Times New Roman" w:hAnsi="Times New Roman" w:cs="Times New Roman"/>
          <w:b w:val="0"/>
          <w:sz w:val="28"/>
          <w:szCs w:val="28"/>
        </w:rPr>
        <w:t>Построение принципиальной электрической схемы</w:t>
      </w:r>
    </w:p>
    <w:p w:rsidR="007169F0" w:rsidRPr="00DB5CA0" w:rsidRDefault="007169F0" w:rsidP="00DB5CA0">
      <w:pPr>
        <w:spacing w:line="360" w:lineRule="auto"/>
        <w:ind w:firstLine="709"/>
        <w:jc w:val="both"/>
        <w:rPr>
          <w:sz w:val="28"/>
        </w:rPr>
      </w:pPr>
    </w:p>
    <w:p w:rsidR="007169F0" w:rsidRPr="00DB5CA0" w:rsidRDefault="00643FB5" w:rsidP="00DB5CA0">
      <w:pPr>
        <w:spacing w:line="360" w:lineRule="auto"/>
        <w:ind w:firstLine="709"/>
        <w:jc w:val="both"/>
        <w:outlineLvl w:val="1"/>
        <w:rPr>
          <w:sz w:val="28"/>
          <w:szCs w:val="28"/>
        </w:rPr>
      </w:pPr>
      <w:bookmarkStart w:id="106" w:name="_Toc135871775"/>
      <w:bookmarkStart w:id="107" w:name="_Toc138220355"/>
      <w:bookmarkStart w:id="108" w:name="_Toc138694569"/>
      <w:bookmarkStart w:id="109" w:name="_Toc139285769"/>
      <w:r w:rsidRPr="00DB5CA0">
        <w:rPr>
          <w:sz w:val="28"/>
          <w:szCs w:val="28"/>
        </w:rPr>
        <w:t>3</w:t>
      </w:r>
      <w:r w:rsidR="00025D09" w:rsidRPr="00DB5CA0">
        <w:rPr>
          <w:sz w:val="28"/>
          <w:szCs w:val="28"/>
        </w:rPr>
        <w:t xml:space="preserve">.1 </w:t>
      </w:r>
      <w:r w:rsidR="007169F0" w:rsidRPr="00DB5CA0">
        <w:rPr>
          <w:sz w:val="28"/>
          <w:szCs w:val="28"/>
        </w:rPr>
        <w:t>Сопряжение микроконтроллера и клавиатуры</w:t>
      </w:r>
      <w:bookmarkEnd w:id="106"/>
      <w:bookmarkEnd w:id="107"/>
      <w:bookmarkEnd w:id="108"/>
      <w:bookmarkEnd w:id="109"/>
    </w:p>
    <w:p w:rsidR="007169F0" w:rsidRPr="00DB5CA0" w:rsidRDefault="007169F0" w:rsidP="00DB5CA0">
      <w:pPr>
        <w:spacing w:line="360" w:lineRule="auto"/>
        <w:ind w:firstLine="709"/>
        <w:jc w:val="both"/>
        <w:rPr>
          <w:sz w:val="28"/>
          <w:szCs w:val="24"/>
        </w:rPr>
      </w:pPr>
    </w:p>
    <w:p w:rsidR="007169F0" w:rsidRDefault="007169F0" w:rsidP="00DB5CA0">
      <w:pPr>
        <w:spacing w:line="360" w:lineRule="auto"/>
        <w:ind w:firstLine="709"/>
        <w:jc w:val="both"/>
        <w:rPr>
          <w:sz w:val="28"/>
          <w:szCs w:val="28"/>
        </w:rPr>
      </w:pPr>
      <w:r w:rsidRPr="00DB5CA0">
        <w:rPr>
          <w:sz w:val="28"/>
          <w:szCs w:val="28"/>
        </w:rPr>
        <w:t>В данном устройстве используется динамический опрос клавиатуры, так как выбранная двенадцатикнопочная клавиатура имеет всего семь выводов и подключить каждую кнопку к отдельному выводу порта микроконтроллера не представляется возможным, хотя микроконтроллер и имеет достаточное количество свободных портов. Кроме того, такой способ включения упрощает схему и уменьшает число портов, занятых клавиатурой</w:t>
      </w:r>
      <w:r w:rsidR="00641AC3" w:rsidRPr="00DB5CA0">
        <w:rPr>
          <w:sz w:val="28"/>
          <w:szCs w:val="28"/>
        </w:rPr>
        <w:t xml:space="preserve"> (рисунок </w:t>
      </w:r>
      <w:r w:rsidR="00643FB5" w:rsidRPr="00DB5CA0">
        <w:rPr>
          <w:sz w:val="28"/>
          <w:szCs w:val="28"/>
        </w:rPr>
        <w:t>3</w:t>
      </w:r>
      <w:r w:rsidR="00641AC3" w:rsidRPr="00DB5CA0">
        <w:rPr>
          <w:sz w:val="28"/>
          <w:szCs w:val="28"/>
        </w:rPr>
        <w:t>.1.1)</w:t>
      </w:r>
      <w:r w:rsidRPr="00DB5CA0">
        <w:rPr>
          <w:sz w:val="28"/>
          <w:szCs w:val="28"/>
        </w:rPr>
        <w:t>.</w:t>
      </w:r>
    </w:p>
    <w:p w:rsidR="00CE1DE3" w:rsidRPr="00DB5CA0" w:rsidRDefault="00CE1DE3" w:rsidP="00DB5CA0">
      <w:pPr>
        <w:spacing w:line="360" w:lineRule="auto"/>
        <w:ind w:firstLine="709"/>
        <w:jc w:val="both"/>
        <w:rPr>
          <w:sz w:val="28"/>
          <w:szCs w:val="28"/>
        </w:rPr>
      </w:pPr>
    </w:p>
    <w:p w:rsidR="00E84CE8" w:rsidRPr="00DB5CA0" w:rsidRDefault="00C569CC" w:rsidP="00DB5CA0">
      <w:pPr>
        <w:spacing w:line="360" w:lineRule="auto"/>
        <w:ind w:firstLine="709"/>
        <w:jc w:val="both"/>
        <w:rPr>
          <w:sz w:val="28"/>
          <w:szCs w:val="28"/>
        </w:rPr>
      </w:pPr>
      <w:r>
        <w:rPr>
          <w:sz w:val="28"/>
          <w:szCs w:val="28"/>
        </w:rPr>
        <w:pict>
          <v:shape id="_x0000_i1034" type="#_x0000_t75" style="width:402pt;height:225pt">
            <v:imagedata r:id="rId15" o:title=""/>
          </v:shape>
        </w:pict>
      </w:r>
    </w:p>
    <w:p w:rsidR="00E84CE8" w:rsidRPr="00DB5CA0" w:rsidRDefault="00E84CE8" w:rsidP="00DB5CA0">
      <w:pPr>
        <w:pStyle w:val="20"/>
        <w:spacing w:line="360" w:lineRule="auto"/>
        <w:ind w:firstLine="709"/>
        <w:jc w:val="both"/>
        <w:rPr>
          <w:b w:val="0"/>
          <w:spacing w:val="0"/>
          <w:sz w:val="28"/>
          <w:szCs w:val="28"/>
        </w:rPr>
      </w:pPr>
      <w:bookmarkStart w:id="110" w:name="_Toc135871776"/>
      <w:bookmarkStart w:id="111" w:name="_Toc138219709"/>
      <w:bookmarkStart w:id="112" w:name="_Toc138220251"/>
      <w:bookmarkStart w:id="113" w:name="_Toc138220356"/>
      <w:bookmarkStart w:id="114" w:name="_Toc138694570"/>
      <w:bookmarkStart w:id="115" w:name="_Toc138694699"/>
      <w:bookmarkStart w:id="116" w:name="_Toc139285770"/>
      <w:r w:rsidRPr="00DB5CA0">
        <w:rPr>
          <w:b w:val="0"/>
          <w:spacing w:val="0"/>
          <w:sz w:val="28"/>
          <w:szCs w:val="28"/>
        </w:rPr>
        <w:t xml:space="preserve">Рисунок </w:t>
      </w:r>
      <w:r w:rsidR="00643FB5" w:rsidRPr="00DB5CA0">
        <w:rPr>
          <w:b w:val="0"/>
          <w:spacing w:val="0"/>
          <w:sz w:val="28"/>
          <w:szCs w:val="28"/>
        </w:rPr>
        <w:t>3</w:t>
      </w:r>
      <w:r w:rsidRPr="00DB5CA0">
        <w:rPr>
          <w:b w:val="0"/>
          <w:spacing w:val="0"/>
          <w:sz w:val="28"/>
          <w:szCs w:val="28"/>
        </w:rPr>
        <w:t>.1.1 - Схема сопряжения МК и клавиатуры</w:t>
      </w:r>
      <w:bookmarkEnd w:id="110"/>
      <w:bookmarkEnd w:id="111"/>
      <w:bookmarkEnd w:id="112"/>
      <w:bookmarkEnd w:id="113"/>
      <w:bookmarkEnd w:id="114"/>
      <w:bookmarkEnd w:id="115"/>
      <w:bookmarkEnd w:id="116"/>
      <w:r w:rsidRPr="00DB5CA0">
        <w:rPr>
          <w:b w:val="0"/>
          <w:spacing w:val="0"/>
          <w:sz w:val="28"/>
          <w:szCs w:val="28"/>
        </w:rPr>
        <w:t xml:space="preserve"> </w:t>
      </w:r>
    </w:p>
    <w:p w:rsidR="00E84CE8" w:rsidRPr="00DB5CA0" w:rsidRDefault="00E84CE8" w:rsidP="00DB5CA0">
      <w:pPr>
        <w:spacing w:line="360" w:lineRule="auto"/>
        <w:ind w:firstLine="709"/>
        <w:jc w:val="both"/>
        <w:rPr>
          <w:sz w:val="28"/>
        </w:rPr>
      </w:pPr>
    </w:p>
    <w:p w:rsidR="00E84CE8" w:rsidRPr="00DB5CA0" w:rsidRDefault="002130F5" w:rsidP="00DB5CA0">
      <w:pPr>
        <w:spacing w:line="360" w:lineRule="auto"/>
        <w:ind w:firstLine="709"/>
        <w:jc w:val="both"/>
        <w:rPr>
          <w:sz w:val="28"/>
          <w:szCs w:val="28"/>
          <w:lang w:val="en-US"/>
        </w:rPr>
      </w:pPr>
      <w:r w:rsidRPr="00DB5CA0">
        <w:rPr>
          <w:sz w:val="28"/>
          <w:szCs w:val="28"/>
        </w:rPr>
        <w:t xml:space="preserve">Для работы с клавиатурой используются 7 выводов порта </w:t>
      </w:r>
      <w:r w:rsidRPr="00DB5CA0">
        <w:rPr>
          <w:sz w:val="28"/>
          <w:szCs w:val="28"/>
          <w:lang w:val="en-US"/>
        </w:rPr>
        <w:t>P</w:t>
      </w:r>
      <w:r w:rsidRPr="00DB5CA0">
        <w:rPr>
          <w:sz w:val="28"/>
          <w:szCs w:val="28"/>
        </w:rPr>
        <w:t xml:space="preserve">0. </w:t>
      </w:r>
      <w:r w:rsidR="00B6133B" w:rsidRPr="00DB5CA0">
        <w:rPr>
          <w:sz w:val="28"/>
          <w:szCs w:val="28"/>
        </w:rPr>
        <w:t xml:space="preserve">Все четыре ряда кнопок опрашиваются по очереди. Для опроса первого ряда на выводах </w:t>
      </w:r>
      <w:r w:rsidR="00B6133B" w:rsidRPr="00DB5CA0">
        <w:rPr>
          <w:sz w:val="28"/>
          <w:szCs w:val="28"/>
          <w:lang w:val="en-US"/>
        </w:rPr>
        <w:t>P</w:t>
      </w:r>
      <w:r w:rsidR="00B6133B" w:rsidRPr="00DB5CA0">
        <w:rPr>
          <w:sz w:val="28"/>
          <w:szCs w:val="28"/>
        </w:rPr>
        <w:t>0.1-</w:t>
      </w:r>
      <w:r w:rsidR="00B6133B" w:rsidRPr="00DB5CA0">
        <w:rPr>
          <w:sz w:val="28"/>
          <w:szCs w:val="28"/>
          <w:lang w:val="en-US"/>
        </w:rPr>
        <w:t>P</w:t>
      </w:r>
      <w:r w:rsidR="00B6133B" w:rsidRPr="00DB5CA0">
        <w:rPr>
          <w:sz w:val="28"/>
          <w:szCs w:val="28"/>
        </w:rPr>
        <w:t xml:space="preserve">0.3 программно устанавливаются единицы, а на выводе </w:t>
      </w:r>
      <w:r w:rsidR="00B6133B" w:rsidRPr="00DB5CA0">
        <w:rPr>
          <w:sz w:val="28"/>
          <w:szCs w:val="28"/>
          <w:lang w:val="en-US"/>
        </w:rPr>
        <w:t>P</w:t>
      </w:r>
      <w:r w:rsidR="00B6133B" w:rsidRPr="00DB5CA0">
        <w:rPr>
          <w:sz w:val="28"/>
          <w:szCs w:val="28"/>
        </w:rPr>
        <w:t xml:space="preserve">0.0 – ноль. Теперь если нажать любую кнопку первого ряда, вывод </w:t>
      </w:r>
      <w:r w:rsidR="00B6133B" w:rsidRPr="00DB5CA0">
        <w:rPr>
          <w:sz w:val="28"/>
          <w:szCs w:val="28"/>
          <w:lang w:val="en-US"/>
        </w:rPr>
        <w:t>P</w:t>
      </w:r>
      <w:r w:rsidR="00B6133B" w:rsidRPr="00DB5CA0">
        <w:rPr>
          <w:sz w:val="28"/>
          <w:szCs w:val="28"/>
        </w:rPr>
        <w:t xml:space="preserve">0.0 замкнётся с выводом </w:t>
      </w:r>
      <w:r w:rsidR="00B6133B" w:rsidRPr="00DB5CA0">
        <w:rPr>
          <w:sz w:val="28"/>
          <w:szCs w:val="28"/>
          <w:lang w:val="en-US"/>
        </w:rPr>
        <w:t>P</w:t>
      </w:r>
      <w:r w:rsidR="00B6133B" w:rsidRPr="00DB5CA0">
        <w:rPr>
          <w:sz w:val="28"/>
          <w:szCs w:val="28"/>
        </w:rPr>
        <w:t xml:space="preserve">0.4, </w:t>
      </w:r>
      <w:r w:rsidR="00B6133B" w:rsidRPr="00DB5CA0">
        <w:rPr>
          <w:sz w:val="28"/>
          <w:szCs w:val="28"/>
          <w:lang w:val="en-US"/>
        </w:rPr>
        <w:t>P</w:t>
      </w:r>
      <w:r w:rsidR="00B6133B" w:rsidRPr="00DB5CA0">
        <w:rPr>
          <w:sz w:val="28"/>
          <w:szCs w:val="28"/>
        </w:rPr>
        <w:t xml:space="preserve">0.5 или </w:t>
      </w:r>
      <w:r w:rsidR="00B6133B" w:rsidRPr="00DB5CA0">
        <w:rPr>
          <w:sz w:val="28"/>
          <w:szCs w:val="28"/>
          <w:lang w:val="en-US"/>
        </w:rPr>
        <w:t>P</w:t>
      </w:r>
      <w:r w:rsidR="00B6133B" w:rsidRPr="00DB5CA0">
        <w:rPr>
          <w:sz w:val="28"/>
          <w:szCs w:val="28"/>
        </w:rPr>
        <w:t xml:space="preserve">0.6, и на </w:t>
      </w:r>
      <w:r w:rsidR="002351CA" w:rsidRPr="00DB5CA0">
        <w:rPr>
          <w:sz w:val="28"/>
          <w:szCs w:val="28"/>
        </w:rPr>
        <w:t>нём</w:t>
      </w:r>
      <w:r w:rsidR="00B6133B" w:rsidRPr="00DB5CA0">
        <w:rPr>
          <w:sz w:val="28"/>
          <w:szCs w:val="28"/>
        </w:rPr>
        <w:t xml:space="preserve"> установится ноль. Если ни одна кнопка не нажата, на выводах </w:t>
      </w:r>
      <w:r w:rsidR="00B6133B" w:rsidRPr="00DB5CA0">
        <w:rPr>
          <w:sz w:val="28"/>
          <w:szCs w:val="28"/>
          <w:lang w:val="en-US"/>
        </w:rPr>
        <w:t>P</w:t>
      </w:r>
      <w:r w:rsidR="00B6133B" w:rsidRPr="00DB5CA0">
        <w:rPr>
          <w:sz w:val="28"/>
          <w:szCs w:val="28"/>
        </w:rPr>
        <w:t xml:space="preserve">0.4, </w:t>
      </w:r>
      <w:r w:rsidR="00B6133B" w:rsidRPr="00DB5CA0">
        <w:rPr>
          <w:sz w:val="28"/>
          <w:szCs w:val="28"/>
          <w:lang w:val="en-US"/>
        </w:rPr>
        <w:t>P</w:t>
      </w:r>
      <w:r w:rsidR="00B6133B" w:rsidRPr="00DB5CA0">
        <w:rPr>
          <w:sz w:val="28"/>
          <w:szCs w:val="28"/>
        </w:rPr>
        <w:t xml:space="preserve">0.5 и </w:t>
      </w:r>
      <w:r w:rsidR="00B6133B" w:rsidRPr="00DB5CA0">
        <w:rPr>
          <w:sz w:val="28"/>
          <w:szCs w:val="28"/>
          <w:lang w:val="en-US"/>
        </w:rPr>
        <w:t>P</w:t>
      </w:r>
      <w:r w:rsidR="00B6133B" w:rsidRPr="00DB5CA0">
        <w:rPr>
          <w:sz w:val="28"/>
          <w:szCs w:val="28"/>
        </w:rPr>
        <w:t xml:space="preserve">0.6 будет единица за счёт подтягивающих резисторов </w:t>
      </w:r>
      <w:r w:rsidR="00B6133B" w:rsidRPr="00DB5CA0">
        <w:rPr>
          <w:sz w:val="28"/>
          <w:szCs w:val="28"/>
          <w:lang w:val="en-US"/>
        </w:rPr>
        <w:t>R</w:t>
      </w:r>
      <w:r w:rsidR="00B6133B" w:rsidRPr="00DB5CA0">
        <w:rPr>
          <w:sz w:val="28"/>
          <w:szCs w:val="28"/>
        </w:rPr>
        <w:t>6-</w:t>
      </w:r>
      <w:r w:rsidR="00B6133B" w:rsidRPr="00DB5CA0">
        <w:rPr>
          <w:sz w:val="28"/>
          <w:szCs w:val="28"/>
          <w:lang w:val="en-US"/>
        </w:rPr>
        <w:t>R</w:t>
      </w:r>
      <w:r w:rsidR="00B6133B" w:rsidRPr="00DB5CA0">
        <w:rPr>
          <w:sz w:val="28"/>
          <w:szCs w:val="28"/>
        </w:rPr>
        <w:t>8, которые</w:t>
      </w:r>
      <w:r w:rsidR="00534AFD" w:rsidRPr="00DB5CA0">
        <w:rPr>
          <w:sz w:val="28"/>
          <w:szCs w:val="28"/>
        </w:rPr>
        <w:t xml:space="preserve"> создают на выводах высокий потенциал.</w:t>
      </w:r>
      <w:r w:rsidR="00B6133B" w:rsidRPr="00DB5CA0">
        <w:rPr>
          <w:sz w:val="28"/>
          <w:szCs w:val="28"/>
        </w:rPr>
        <w:t xml:space="preserve"> </w:t>
      </w:r>
      <w:r w:rsidR="00534AFD" w:rsidRPr="00DB5CA0">
        <w:rPr>
          <w:sz w:val="28"/>
          <w:szCs w:val="28"/>
        </w:rPr>
        <w:t xml:space="preserve">Резисторы </w:t>
      </w:r>
      <w:r w:rsidR="00B6133B" w:rsidRPr="00DB5CA0">
        <w:rPr>
          <w:sz w:val="28"/>
          <w:szCs w:val="28"/>
        </w:rPr>
        <w:t xml:space="preserve">возьмём </w:t>
      </w:r>
      <w:r w:rsidR="00BA3968" w:rsidRPr="00DB5CA0">
        <w:rPr>
          <w:sz w:val="28"/>
          <w:szCs w:val="28"/>
        </w:rPr>
        <w:t>равными</w:t>
      </w:r>
      <w:r w:rsidR="00B6133B" w:rsidRPr="00DB5CA0">
        <w:rPr>
          <w:sz w:val="28"/>
          <w:szCs w:val="28"/>
        </w:rPr>
        <w:t xml:space="preserve"> 4,7КОм.</w:t>
      </w:r>
      <w:r w:rsidR="009257F0" w:rsidRPr="00DB5CA0">
        <w:rPr>
          <w:sz w:val="28"/>
          <w:szCs w:val="28"/>
        </w:rPr>
        <w:t xml:space="preserve"> Аналогично опрашиваются оставшиеся три ряда кнопок на клавиатуре. </w:t>
      </w:r>
      <w:r w:rsidR="009630D2" w:rsidRPr="00DB5CA0">
        <w:rPr>
          <w:sz w:val="28"/>
          <w:szCs w:val="28"/>
        </w:rPr>
        <w:t>При нажатии на кнопк</w:t>
      </w:r>
      <w:r w:rsidR="009257F0" w:rsidRPr="00DB5CA0">
        <w:rPr>
          <w:sz w:val="28"/>
          <w:szCs w:val="28"/>
        </w:rPr>
        <w:t>у</w:t>
      </w:r>
      <w:r w:rsidR="009630D2" w:rsidRPr="00DB5CA0">
        <w:rPr>
          <w:sz w:val="28"/>
          <w:szCs w:val="28"/>
        </w:rPr>
        <w:t xml:space="preserve"> имеет место явление дребезга контактов, однако эт</w:t>
      </w:r>
      <w:r w:rsidR="00025D09" w:rsidRPr="00DB5CA0">
        <w:rPr>
          <w:sz w:val="28"/>
          <w:szCs w:val="28"/>
        </w:rPr>
        <w:t>у</w:t>
      </w:r>
      <w:r w:rsidR="009630D2" w:rsidRPr="00DB5CA0">
        <w:rPr>
          <w:sz w:val="28"/>
          <w:szCs w:val="28"/>
        </w:rPr>
        <w:t xml:space="preserve"> проблем</w:t>
      </w:r>
      <w:r w:rsidR="00025D09" w:rsidRPr="00DB5CA0">
        <w:rPr>
          <w:sz w:val="28"/>
          <w:szCs w:val="28"/>
        </w:rPr>
        <w:t>у можно</w:t>
      </w:r>
      <w:r w:rsidR="009630D2" w:rsidRPr="00DB5CA0">
        <w:rPr>
          <w:sz w:val="28"/>
          <w:szCs w:val="28"/>
        </w:rPr>
        <w:t xml:space="preserve"> </w:t>
      </w:r>
      <w:r w:rsidR="00025D09" w:rsidRPr="00DB5CA0">
        <w:rPr>
          <w:sz w:val="28"/>
          <w:szCs w:val="28"/>
        </w:rPr>
        <w:t>решить программно</w:t>
      </w:r>
      <w:r w:rsidR="009630D2" w:rsidRPr="00DB5CA0">
        <w:rPr>
          <w:sz w:val="28"/>
          <w:szCs w:val="28"/>
        </w:rPr>
        <w:t>.</w:t>
      </w:r>
      <w:r w:rsidR="000745E4" w:rsidRPr="00DB5CA0">
        <w:rPr>
          <w:sz w:val="28"/>
          <w:szCs w:val="28"/>
        </w:rPr>
        <w:t xml:space="preserve"> Для этого при нажатии кнопки вводится задержка, по длительности равная переходному процессу в цепи, что позволяет избежать ложных срабатываний кнопок. Величина задержки подбирается экспериментально для каждого типа оборудования. Для примера будем использ</w:t>
      </w:r>
      <w:r w:rsidR="009257F0" w:rsidRPr="00DB5CA0">
        <w:rPr>
          <w:sz w:val="28"/>
          <w:szCs w:val="28"/>
        </w:rPr>
        <w:t>уется</w:t>
      </w:r>
      <w:r w:rsidR="000745E4" w:rsidRPr="00DB5CA0">
        <w:rPr>
          <w:sz w:val="28"/>
          <w:szCs w:val="28"/>
        </w:rPr>
        <w:t xml:space="preserve"> задержк</w:t>
      </w:r>
      <w:r w:rsidR="009257F0" w:rsidRPr="00DB5CA0">
        <w:rPr>
          <w:sz w:val="28"/>
          <w:szCs w:val="28"/>
        </w:rPr>
        <w:t>а</w:t>
      </w:r>
      <w:r w:rsidR="000745E4" w:rsidRPr="00DB5CA0">
        <w:rPr>
          <w:sz w:val="28"/>
          <w:szCs w:val="28"/>
        </w:rPr>
        <w:t xml:space="preserve"> длительностью 5 мс. У такого способа есть недостаток – он замедляет работу программы, однако в данном случае это не имеет значения, так как для выполнения поставленной задачи не требуется большое быстродействие. За те 5 мс, которые программа ждёт, пользователь просто не успеет нажать на другую кнопку.</w:t>
      </w:r>
    </w:p>
    <w:p w:rsidR="00F457CF" w:rsidRPr="00DB5CA0" w:rsidRDefault="00F457CF" w:rsidP="00DB5CA0">
      <w:pPr>
        <w:spacing w:line="360" w:lineRule="auto"/>
        <w:ind w:firstLine="709"/>
        <w:jc w:val="both"/>
        <w:rPr>
          <w:sz w:val="28"/>
          <w:szCs w:val="28"/>
          <w:lang w:val="en-US"/>
        </w:rPr>
      </w:pPr>
    </w:p>
    <w:p w:rsidR="000F39EF" w:rsidRPr="00DB5CA0" w:rsidRDefault="00643FB5" w:rsidP="00DB5CA0">
      <w:pPr>
        <w:spacing w:line="360" w:lineRule="auto"/>
        <w:ind w:firstLine="709"/>
        <w:jc w:val="both"/>
        <w:outlineLvl w:val="1"/>
        <w:rPr>
          <w:sz w:val="28"/>
          <w:szCs w:val="28"/>
        </w:rPr>
      </w:pPr>
      <w:bookmarkStart w:id="117" w:name="_Toc135871777"/>
      <w:bookmarkStart w:id="118" w:name="_Toc138220357"/>
      <w:bookmarkStart w:id="119" w:name="_Toc138694571"/>
      <w:bookmarkStart w:id="120" w:name="_Toc139285771"/>
      <w:r w:rsidRPr="00DB5CA0">
        <w:rPr>
          <w:sz w:val="28"/>
          <w:szCs w:val="28"/>
        </w:rPr>
        <w:t>3</w:t>
      </w:r>
      <w:r w:rsidR="00B21FE8" w:rsidRPr="00DB5CA0">
        <w:rPr>
          <w:sz w:val="28"/>
          <w:szCs w:val="28"/>
        </w:rPr>
        <w:t xml:space="preserve">.2 </w:t>
      </w:r>
      <w:r w:rsidR="000F39EF" w:rsidRPr="00DB5CA0">
        <w:rPr>
          <w:sz w:val="28"/>
          <w:szCs w:val="28"/>
        </w:rPr>
        <w:t>Сопряжение микроконтроллера и исполнительн</w:t>
      </w:r>
      <w:r w:rsidR="009735DB" w:rsidRPr="00DB5CA0">
        <w:rPr>
          <w:sz w:val="28"/>
          <w:szCs w:val="28"/>
        </w:rPr>
        <w:t>ого</w:t>
      </w:r>
      <w:r w:rsidR="000F39EF" w:rsidRPr="00DB5CA0">
        <w:rPr>
          <w:sz w:val="28"/>
          <w:szCs w:val="28"/>
        </w:rPr>
        <w:t xml:space="preserve"> элемент</w:t>
      </w:r>
      <w:r w:rsidR="009735DB" w:rsidRPr="00DB5CA0">
        <w:rPr>
          <w:sz w:val="28"/>
          <w:szCs w:val="28"/>
        </w:rPr>
        <w:t>а</w:t>
      </w:r>
      <w:r w:rsidR="000F39EF" w:rsidRPr="00DB5CA0">
        <w:rPr>
          <w:sz w:val="28"/>
          <w:szCs w:val="28"/>
        </w:rPr>
        <w:t xml:space="preserve"> электромеханического замка</w:t>
      </w:r>
      <w:bookmarkEnd w:id="117"/>
      <w:bookmarkEnd w:id="118"/>
      <w:bookmarkEnd w:id="119"/>
      <w:bookmarkEnd w:id="120"/>
    </w:p>
    <w:p w:rsidR="009A2637" w:rsidRPr="00DB5CA0" w:rsidRDefault="009A2637" w:rsidP="00DB5CA0">
      <w:pPr>
        <w:spacing w:line="360" w:lineRule="auto"/>
        <w:ind w:firstLine="709"/>
        <w:jc w:val="both"/>
        <w:rPr>
          <w:sz w:val="28"/>
          <w:szCs w:val="28"/>
        </w:rPr>
      </w:pPr>
    </w:p>
    <w:p w:rsidR="00662AA4" w:rsidRPr="00DB5CA0" w:rsidRDefault="009735DB" w:rsidP="00DB5CA0">
      <w:pPr>
        <w:spacing w:line="360" w:lineRule="auto"/>
        <w:ind w:firstLine="709"/>
        <w:jc w:val="both"/>
        <w:rPr>
          <w:sz w:val="28"/>
          <w:szCs w:val="28"/>
        </w:rPr>
      </w:pPr>
      <w:r w:rsidRPr="00DB5CA0">
        <w:rPr>
          <w:sz w:val="28"/>
          <w:szCs w:val="28"/>
        </w:rPr>
        <w:t>Д</w:t>
      </w:r>
      <w:r w:rsidR="009A2637" w:rsidRPr="00DB5CA0">
        <w:rPr>
          <w:sz w:val="28"/>
          <w:szCs w:val="28"/>
        </w:rPr>
        <w:t xml:space="preserve">ля коммутации цепи питания привода электромеханического замка используются </w:t>
      </w:r>
      <w:r w:rsidR="009A2637" w:rsidRPr="00DB5CA0">
        <w:rPr>
          <w:sz w:val="28"/>
          <w:szCs w:val="28"/>
          <w:lang w:val="en-US"/>
        </w:rPr>
        <w:t>NPN</w:t>
      </w:r>
      <w:r w:rsidR="009A2637" w:rsidRPr="00DB5CA0">
        <w:rPr>
          <w:sz w:val="28"/>
          <w:szCs w:val="28"/>
        </w:rPr>
        <w:t>-транзистор</w:t>
      </w:r>
      <w:r w:rsidR="002F48F5" w:rsidRPr="00DB5CA0">
        <w:rPr>
          <w:sz w:val="28"/>
          <w:szCs w:val="28"/>
        </w:rPr>
        <w:t xml:space="preserve"> </w:t>
      </w:r>
      <w:r w:rsidR="002F48F5" w:rsidRPr="00DB5CA0">
        <w:rPr>
          <w:sz w:val="28"/>
          <w:szCs w:val="28"/>
          <w:lang w:val="en-US"/>
        </w:rPr>
        <w:t>Q</w:t>
      </w:r>
      <w:r w:rsidR="002F48F5" w:rsidRPr="00DB5CA0">
        <w:rPr>
          <w:sz w:val="28"/>
          <w:szCs w:val="28"/>
        </w:rPr>
        <w:t>1</w:t>
      </w:r>
      <w:r w:rsidR="009A2637" w:rsidRPr="00DB5CA0">
        <w:rPr>
          <w:sz w:val="28"/>
          <w:szCs w:val="28"/>
        </w:rPr>
        <w:t xml:space="preserve"> и </w:t>
      </w:r>
      <w:r w:rsidRPr="00DB5CA0">
        <w:rPr>
          <w:sz w:val="28"/>
          <w:szCs w:val="28"/>
        </w:rPr>
        <w:t>оптопара</w:t>
      </w:r>
      <w:r w:rsidR="002F48F5" w:rsidRPr="00DB5CA0">
        <w:rPr>
          <w:sz w:val="28"/>
          <w:szCs w:val="28"/>
        </w:rPr>
        <w:t xml:space="preserve"> </w:t>
      </w:r>
      <w:r w:rsidR="002F48F5" w:rsidRPr="00DB5CA0">
        <w:rPr>
          <w:sz w:val="28"/>
          <w:szCs w:val="28"/>
          <w:lang w:val="en-US"/>
        </w:rPr>
        <w:t>OC</w:t>
      </w:r>
      <w:r w:rsidR="002F48F5" w:rsidRPr="00DB5CA0">
        <w:rPr>
          <w:sz w:val="28"/>
          <w:szCs w:val="28"/>
        </w:rPr>
        <w:t>1</w:t>
      </w:r>
      <w:r w:rsidR="00EB1DE5" w:rsidRPr="00DB5CA0">
        <w:rPr>
          <w:sz w:val="28"/>
          <w:szCs w:val="28"/>
        </w:rPr>
        <w:t xml:space="preserve"> (рисунок </w:t>
      </w:r>
      <w:r w:rsidR="00F33CB7" w:rsidRPr="00DB5CA0">
        <w:rPr>
          <w:sz w:val="28"/>
          <w:szCs w:val="28"/>
        </w:rPr>
        <w:t>3</w:t>
      </w:r>
      <w:r w:rsidR="00EB1DE5" w:rsidRPr="00DB5CA0">
        <w:rPr>
          <w:sz w:val="28"/>
          <w:szCs w:val="28"/>
        </w:rPr>
        <w:t>.2.1)</w:t>
      </w:r>
      <w:r w:rsidR="009A2637" w:rsidRPr="00DB5CA0">
        <w:rPr>
          <w:sz w:val="28"/>
          <w:szCs w:val="28"/>
        </w:rPr>
        <w:t xml:space="preserve">. </w:t>
      </w:r>
      <w:r w:rsidR="00D70094" w:rsidRPr="00DB5CA0">
        <w:rPr>
          <w:sz w:val="28"/>
          <w:szCs w:val="28"/>
        </w:rPr>
        <w:t xml:space="preserve">Таким образом обеспечивается </w:t>
      </w:r>
      <w:r w:rsidRPr="00DB5CA0">
        <w:rPr>
          <w:sz w:val="28"/>
          <w:szCs w:val="28"/>
        </w:rPr>
        <w:t>замыкание</w:t>
      </w:r>
      <w:r w:rsidR="00D70094" w:rsidRPr="00DB5CA0">
        <w:rPr>
          <w:sz w:val="28"/>
          <w:szCs w:val="28"/>
        </w:rPr>
        <w:t xml:space="preserve"> цепи с большими токами и напряжениями и гальваническая развязка цепей микроконтроллера и привода замка. </w:t>
      </w:r>
      <w:r w:rsidR="003C13C5" w:rsidRPr="00DB5CA0">
        <w:rPr>
          <w:sz w:val="28"/>
          <w:szCs w:val="28"/>
        </w:rPr>
        <w:t xml:space="preserve">Здесь используется широко распространённый транзистор отечественного производства КТ815А, характеристики которого (таблица </w:t>
      </w:r>
      <w:r w:rsidR="00F33CB7" w:rsidRPr="00DB5CA0">
        <w:rPr>
          <w:sz w:val="28"/>
          <w:szCs w:val="28"/>
        </w:rPr>
        <w:t>3</w:t>
      </w:r>
      <w:r w:rsidR="003C13C5" w:rsidRPr="00DB5CA0">
        <w:rPr>
          <w:sz w:val="28"/>
          <w:szCs w:val="28"/>
        </w:rPr>
        <w:t>.2.1)</w:t>
      </w:r>
      <w:r w:rsidR="00662AA4" w:rsidRPr="00DB5CA0">
        <w:rPr>
          <w:sz w:val="28"/>
          <w:szCs w:val="28"/>
        </w:rPr>
        <w:t xml:space="preserve"> удовлетворяют требуемым (напряжение 12В и ток 0,5А) с некоторым запасом.</w:t>
      </w:r>
    </w:p>
    <w:p w:rsidR="00F33CB7" w:rsidRPr="00DB5CA0" w:rsidRDefault="00F33CB7" w:rsidP="00DB5CA0">
      <w:pPr>
        <w:spacing w:line="360" w:lineRule="auto"/>
        <w:ind w:firstLine="709"/>
        <w:jc w:val="both"/>
        <w:rPr>
          <w:sz w:val="28"/>
          <w:szCs w:val="28"/>
        </w:rPr>
      </w:pPr>
    </w:p>
    <w:p w:rsidR="00662AA4" w:rsidRPr="00DB5CA0" w:rsidRDefault="00662AA4" w:rsidP="00DB5CA0">
      <w:pPr>
        <w:spacing w:line="360" w:lineRule="auto"/>
        <w:ind w:firstLine="709"/>
        <w:jc w:val="both"/>
        <w:rPr>
          <w:sz w:val="28"/>
          <w:szCs w:val="28"/>
        </w:rPr>
      </w:pPr>
      <w:r w:rsidRPr="00DB5CA0">
        <w:rPr>
          <w:sz w:val="28"/>
          <w:szCs w:val="28"/>
        </w:rPr>
        <w:t xml:space="preserve">Таблица </w:t>
      </w:r>
      <w:r w:rsidR="00F33CB7" w:rsidRPr="00DB5CA0">
        <w:rPr>
          <w:sz w:val="28"/>
          <w:szCs w:val="28"/>
        </w:rPr>
        <w:t>3</w:t>
      </w:r>
      <w:r w:rsidRPr="00DB5CA0">
        <w:rPr>
          <w:sz w:val="28"/>
          <w:szCs w:val="28"/>
        </w:rPr>
        <w:t>.2.1 – Параметры транзисторов серии КТ815</w:t>
      </w:r>
    </w:p>
    <w:tbl>
      <w:tblPr>
        <w:tblW w:w="45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0"/>
        <w:gridCol w:w="630"/>
        <w:gridCol w:w="674"/>
        <w:gridCol w:w="685"/>
        <w:gridCol w:w="1279"/>
        <w:gridCol w:w="1236"/>
        <w:gridCol w:w="743"/>
        <w:gridCol w:w="892"/>
        <w:gridCol w:w="886"/>
        <w:gridCol w:w="755"/>
      </w:tblGrid>
      <w:tr w:rsidR="00662AA4" w:rsidRPr="00DB5CA0" w:rsidTr="00CE1DE3">
        <w:trPr>
          <w:jc w:val="center"/>
        </w:trPr>
        <w:tc>
          <w:tcPr>
            <w:tcW w:w="0" w:type="auto"/>
          </w:tcPr>
          <w:p w:rsidR="00662AA4" w:rsidRPr="00DB5CA0" w:rsidRDefault="00662AA4" w:rsidP="00CE1DE3">
            <w:pPr>
              <w:pStyle w:val="12"/>
            </w:pPr>
            <w:r w:rsidRPr="00DB5CA0">
              <w:t>Наимен.</w:t>
            </w:r>
          </w:p>
        </w:tc>
        <w:tc>
          <w:tcPr>
            <w:tcW w:w="0" w:type="auto"/>
          </w:tcPr>
          <w:p w:rsidR="00662AA4" w:rsidRPr="00DB5CA0" w:rsidRDefault="00662AA4" w:rsidP="00CE1DE3">
            <w:pPr>
              <w:pStyle w:val="12"/>
            </w:pPr>
            <w:r w:rsidRPr="00DB5CA0">
              <w:t>тип</w:t>
            </w:r>
          </w:p>
        </w:tc>
        <w:tc>
          <w:tcPr>
            <w:tcW w:w="0" w:type="auto"/>
          </w:tcPr>
          <w:p w:rsidR="00662AA4" w:rsidRPr="00DB5CA0" w:rsidRDefault="00662AA4" w:rsidP="00CE1DE3">
            <w:pPr>
              <w:pStyle w:val="12"/>
            </w:pPr>
            <w:r w:rsidRPr="00DB5CA0">
              <w:t>U</w:t>
            </w:r>
            <w:r w:rsidRPr="00DB5CA0">
              <w:rPr>
                <w:vertAlign w:val="subscript"/>
              </w:rPr>
              <w:t>кб</w:t>
            </w:r>
            <w:r w:rsidRPr="00DB5CA0">
              <w:t>,В</w:t>
            </w:r>
          </w:p>
        </w:tc>
        <w:tc>
          <w:tcPr>
            <w:tcW w:w="0" w:type="auto"/>
          </w:tcPr>
          <w:p w:rsidR="00662AA4" w:rsidRPr="00DB5CA0" w:rsidRDefault="00662AA4" w:rsidP="00CE1DE3">
            <w:pPr>
              <w:pStyle w:val="12"/>
            </w:pPr>
            <w:r w:rsidRPr="00DB5CA0">
              <w:t>U</w:t>
            </w:r>
            <w:r w:rsidRPr="00DB5CA0">
              <w:rPr>
                <w:vertAlign w:val="subscript"/>
              </w:rPr>
              <w:t>кэ</w:t>
            </w:r>
            <w:r w:rsidRPr="00DB5CA0">
              <w:t>, В</w:t>
            </w:r>
          </w:p>
        </w:tc>
        <w:tc>
          <w:tcPr>
            <w:tcW w:w="0" w:type="auto"/>
          </w:tcPr>
          <w:p w:rsidR="00662AA4" w:rsidRPr="00DB5CA0" w:rsidRDefault="00662AA4" w:rsidP="00CE1DE3">
            <w:pPr>
              <w:pStyle w:val="12"/>
            </w:pPr>
            <w:r w:rsidRPr="00DB5CA0">
              <w:t>I</w:t>
            </w:r>
            <w:r w:rsidRPr="00DB5CA0">
              <w:rPr>
                <w:vertAlign w:val="subscript"/>
              </w:rPr>
              <w:t>к</w:t>
            </w:r>
            <w:r w:rsidRPr="00DB5CA0">
              <w:t>max(и), мА</w:t>
            </w:r>
          </w:p>
        </w:tc>
        <w:tc>
          <w:tcPr>
            <w:tcW w:w="0" w:type="auto"/>
          </w:tcPr>
          <w:p w:rsidR="00662AA4" w:rsidRPr="00DB5CA0" w:rsidRDefault="00662AA4" w:rsidP="00CE1DE3">
            <w:pPr>
              <w:pStyle w:val="12"/>
            </w:pPr>
            <w:r w:rsidRPr="00DB5CA0">
              <w:t>P</w:t>
            </w:r>
            <w:r w:rsidRPr="00DB5CA0">
              <w:rPr>
                <w:vertAlign w:val="subscript"/>
              </w:rPr>
              <w:t>к</w:t>
            </w:r>
            <w:r w:rsidRPr="00DB5CA0">
              <w:t>max(т), Вт</w:t>
            </w:r>
          </w:p>
        </w:tc>
        <w:tc>
          <w:tcPr>
            <w:tcW w:w="0" w:type="auto"/>
          </w:tcPr>
          <w:p w:rsidR="00662AA4" w:rsidRPr="00DB5CA0" w:rsidRDefault="00662AA4" w:rsidP="00CE1DE3">
            <w:pPr>
              <w:pStyle w:val="12"/>
            </w:pPr>
            <w:r w:rsidRPr="00DB5CA0">
              <w:t>h</w:t>
            </w:r>
            <w:r w:rsidRPr="00DB5CA0">
              <w:rPr>
                <w:vertAlign w:val="subscript"/>
              </w:rPr>
              <w:t>21э</w:t>
            </w:r>
          </w:p>
        </w:tc>
        <w:tc>
          <w:tcPr>
            <w:tcW w:w="0" w:type="auto"/>
          </w:tcPr>
          <w:p w:rsidR="00662AA4" w:rsidRPr="00DB5CA0" w:rsidRDefault="00662AA4" w:rsidP="00CE1DE3">
            <w:pPr>
              <w:pStyle w:val="12"/>
            </w:pPr>
            <w:r w:rsidRPr="00DB5CA0">
              <w:t>I</w:t>
            </w:r>
            <w:r w:rsidRPr="00DB5CA0">
              <w:rPr>
                <w:vertAlign w:val="subscript"/>
              </w:rPr>
              <w:t>кбо</w:t>
            </w:r>
            <w:r w:rsidRPr="00DB5CA0">
              <w:t>, мкА</w:t>
            </w:r>
          </w:p>
        </w:tc>
        <w:tc>
          <w:tcPr>
            <w:tcW w:w="0" w:type="auto"/>
          </w:tcPr>
          <w:p w:rsidR="00662AA4" w:rsidRPr="00DB5CA0" w:rsidRDefault="00662AA4" w:rsidP="00CE1DE3">
            <w:pPr>
              <w:pStyle w:val="12"/>
            </w:pPr>
            <w:r w:rsidRPr="00DB5CA0">
              <w:t>f</w:t>
            </w:r>
            <w:r w:rsidRPr="00DB5CA0">
              <w:rPr>
                <w:vertAlign w:val="subscript"/>
              </w:rPr>
              <w:t>гр.</w:t>
            </w:r>
            <w:r w:rsidRPr="00DB5CA0">
              <w:t>, МГц</w:t>
            </w:r>
          </w:p>
        </w:tc>
        <w:tc>
          <w:tcPr>
            <w:tcW w:w="0" w:type="auto"/>
          </w:tcPr>
          <w:p w:rsidR="00662AA4" w:rsidRPr="00DB5CA0" w:rsidRDefault="00662AA4" w:rsidP="00CE1DE3">
            <w:pPr>
              <w:pStyle w:val="12"/>
            </w:pPr>
            <w:r w:rsidRPr="00DB5CA0">
              <w:t>U</w:t>
            </w:r>
            <w:r w:rsidRPr="00DB5CA0">
              <w:rPr>
                <w:vertAlign w:val="subscript"/>
              </w:rPr>
              <w:t>кэн</w:t>
            </w:r>
            <w:r w:rsidRPr="00DB5CA0">
              <w:t>, В</w:t>
            </w:r>
          </w:p>
        </w:tc>
      </w:tr>
      <w:tr w:rsidR="00662AA4" w:rsidRPr="00DB5CA0" w:rsidTr="00CE1DE3">
        <w:trPr>
          <w:jc w:val="center"/>
        </w:trPr>
        <w:tc>
          <w:tcPr>
            <w:tcW w:w="0" w:type="auto"/>
          </w:tcPr>
          <w:p w:rsidR="00662AA4" w:rsidRPr="00DB5CA0" w:rsidRDefault="00662AA4" w:rsidP="00CE1DE3">
            <w:pPr>
              <w:pStyle w:val="12"/>
            </w:pPr>
            <w:r w:rsidRPr="00DB5CA0">
              <w:t>КТ815А</w:t>
            </w:r>
          </w:p>
        </w:tc>
        <w:tc>
          <w:tcPr>
            <w:tcW w:w="0" w:type="auto"/>
            <w:vMerge w:val="restart"/>
          </w:tcPr>
          <w:p w:rsidR="00662AA4" w:rsidRPr="00DB5CA0" w:rsidRDefault="00662AA4" w:rsidP="00CE1DE3">
            <w:pPr>
              <w:pStyle w:val="12"/>
            </w:pPr>
            <w:r w:rsidRPr="00DB5CA0">
              <w:rPr>
                <w:iCs/>
              </w:rPr>
              <w:t>n-p-n</w:t>
            </w:r>
          </w:p>
        </w:tc>
        <w:tc>
          <w:tcPr>
            <w:tcW w:w="0" w:type="auto"/>
          </w:tcPr>
          <w:p w:rsidR="00662AA4" w:rsidRPr="00DB5CA0" w:rsidRDefault="00662AA4" w:rsidP="00CE1DE3">
            <w:pPr>
              <w:pStyle w:val="12"/>
            </w:pPr>
            <w:r w:rsidRPr="00DB5CA0">
              <w:t>40</w:t>
            </w:r>
          </w:p>
        </w:tc>
        <w:tc>
          <w:tcPr>
            <w:tcW w:w="0" w:type="auto"/>
          </w:tcPr>
          <w:p w:rsidR="00662AA4" w:rsidRPr="00DB5CA0" w:rsidRDefault="00662AA4" w:rsidP="00CE1DE3">
            <w:pPr>
              <w:pStyle w:val="12"/>
            </w:pPr>
            <w:r w:rsidRPr="00DB5CA0">
              <w:t>30</w:t>
            </w:r>
          </w:p>
        </w:tc>
        <w:tc>
          <w:tcPr>
            <w:tcW w:w="0" w:type="auto"/>
          </w:tcPr>
          <w:p w:rsidR="00662AA4" w:rsidRPr="00DB5CA0" w:rsidRDefault="00662AA4" w:rsidP="00CE1DE3">
            <w:pPr>
              <w:pStyle w:val="12"/>
            </w:pPr>
            <w:r w:rsidRPr="00DB5CA0">
              <w:t>1500(3000)</w:t>
            </w:r>
          </w:p>
        </w:tc>
        <w:tc>
          <w:tcPr>
            <w:tcW w:w="0" w:type="auto"/>
          </w:tcPr>
          <w:p w:rsidR="00662AA4" w:rsidRPr="00DB5CA0" w:rsidRDefault="00662AA4" w:rsidP="00CE1DE3">
            <w:pPr>
              <w:pStyle w:val="12"/>
            </w:pPr>
            <w:r w:rsidRPr="00DB5CA0">
              <w:t>1(10)</w:t>
            </w:r>
          </w:p>
        </w:tc>
        <w:tc>
          <w:tcPr>
            <w:tcW w:w="0" w:type="auto"/>
          </w:tcPr>
          <w:p w:rsidR="00662AA4" w:rsidRPr="00DB5CA0" w:rsidRDefault="00662AA4" w:rsidP="00CE1DE3">
            <w:pPr>
              <w:pStyle w:val="12"/>
            </w:pPr>
            <w:r w:rsidRPr="00DB5CA0">
              <w:t>40-275</w:t>
            </w:r>
          </w:p>
        </w:tc>
        <w:tc>
          <w:tcPr>
            <w:tcW w:w="0" w:type="auto"/>
          </w:tcPr>
          <w:p w:rsidR="00662AA4" w:rsidRPr="00DB5CA0" w:rsidRDefault="00C569CC" w:rsidP="00CE1DE3">
            <w:pPr>
              <w:pStyle w:val="12"/>
            </w:pPr>
            <w:r>
              <w:pict>
                <v:shape id="_x0000_i1060" type="#_x0000_t75" style="width:6pt;height:14.25pt">
                  <v:imagedata r:id="rId16" o:title=""/>
                </v:shape>
              </w:pict>
            </w:r>
            <w:r w:rsidR="00662AA4" w:rsidRPr="00DB5CA0">
              <w:t>50</w:t>
            </w:r>
          </w:p>
        </w:tc>
        <w:tc>
          <w:tcPr>
            <w:tcW w:w="0" w:type="auto"/>
          </w:tcPr>
          <w:p w:rsidR="00662AA4" w:rsidRPr="00DB5CA0" w:rsidRDefault="00C569CC" w:rsidP="00CE1DE3">
            <w:pPr>
              <w:pStyle w:val="12"/>
            </w:pPr>
            <w:r>
              <w:pict>
                <v:shape id="_x0000_i1063" type="#_x0000_t75" style="width:6pt;height:14.25pt">
                  <v:imagedata r:id="rId17" o:title=""/>
                </v:shape>
              </w:pict>
            </w:r>
            <w:r w:rsidR="00662AA4" w:rsidRPr="00DB5CA0">
              <w:t>3</w:t>
            </w:r>
          </w:p>
        </w:tc>
        <w:tc>
          <w:tcPr>
            <w:tcW w:w="0" w:type="auto"/>
          </w:tcPr>
          <w:p w:rsidR="00662AA4" w:rsidRPr="00DB5CA0" w:rsidRDefault="00662AA4" w:rsidP="00CE1DE3">
            <w:pPr>
              <w:pStyle w:val="12"/>
            </w:pPr>
            <w:r w:rsidRPr="00DB5CA0">
              <w:t>&lt;0.6</w:t>
            </w:r>
          </w:p>
        </w:tc>
      </w:tr>
      <w:tr w:rsidR="00662AA4" w:rsidRPr="00DB5CA0" w:rsidTr="00CE1DE3">
        <w:trPr>
          <w:jc w:val="center"/>
        </w:trPr>
        <w:tc>
          <w:tcPr>
            <w:tcW w:w="0" w:type="auto"/>
          </w:tcPr>
          <w:p w:rsidR="00662AA4" w:rsidRPr="00DB5CA0" w:rsidRDefault="00662AA4" w:rsidP="00CE1DE3">
            <w:pPr>
              <w:pStyle w:val="12"/>
            </w:pPr>
            <w:r w:rsidRPr="00DB5CA0">
              <w:t>КТ815Б</w:t>
            </w:r>
          </w:p>
        </w:tc>
        <w:tc>
          <w:tcPr>
            <w:tcW w:w="0" w:type="auto"/>
            <w:vMerge/>
          </w:tcPr>
          <w:p w:rsidR="00662AA4" w:rsidRPr="00DB5CA0" w:rsidRDefault="00662AA4" w:rsidP="00CE1DE3">
            <w:pPr>
              <w:pStyle w:val="12"/>
            </w:pPr>
          </w:p>
        </w:tc>
        <w:tc>
          <w:tcPr>
            <w:tcW w:w="0" w:type="auto"/>
          </w:tcPr>
          <w:p w:rsidR="00662AA4" w:rsidRPr="00DB5CA0" w:rsidRDefault="00662AA4" w:rsidP="00CE1DE3">
            <w:pPr>
              <w:pStyle w:val="12"/>
            </w:pPr>
            <w:r w:rsidRPr="00DB5CA0">
              <w:t>50</w:t>
            </w:r>
          </w:p>
        </w:tc>
        <w:tc>
          <w:tcPr>
            <w:tcW w:w="0" w:type="auto"/>
          </w:tcPr>
          <w:p w:rsidR="00662AA4" w:rsidRPr="00DB5CA0" w:rsidRDefault="00662AA4" w:rsidP="00CE1DE3">
            <w:pPr>
              <w:pStyle w:val="12"/>
            </w:pPr>
            <w:r w:rsidRPr="00DB5CA0">
              <w:t>45</w:t>
            </w:r>
          </w:p>
        </w:tc>
        <w:tc>
          <w:tcPr>
            <w:tcW w:w="0" w:type="auto"/>
          </w:tcPr>
          <w:p w:rsidR="00662AA4" w:rsidRPr="00DB5CA0" w:rsidRDefault="00662AA4" w:rsidP="00CE1DE3">
            <w:pPr>
              <w:pStyle w:val="12"/>
            </w:pPr>
            <w:r w:rsidRPr="00DB5CA0">
              <w:t>1500(3000)</w:t>
            </w:r>
          </w:p>
        </w:tc>
        <w:tc>
          <w:tcPr>
            <w:tcW w:w="0" w:type="auto"/>
          </w:tcPr>
          <w:p w:rsidR="00662AA4" w:rsidRPr="00DB5CA0" w:rsidRDefault="00662AA4" w:rsidP="00CE1DE3">
            <w:pPr>
              <w:pStyle w:val="12"/>
            </w:pPr>
            <w:r w:rsidRPr="00DB5CA0">
              <w:t>1(10)</w:t>
            </w:r>
          </w:p>
        </w:tc>
        <w:tc>
          <w:tcPr>
            <w:tcW w:w="0" w:type="auto"/>
          </w:tcPr>
          <w:p w:rsidR="00662AA4" w:rsidRPr="00DB5CA0" w:rsidRDefault="00662AA4" w:rsidP="00CE1DE3">
            <w:pPr>
              <w:pStyle w:val="12"/>
            </w:pPr>
            <w:r w:rsidRPr="00DB5CA0">
              <w:t>40-275</w:t>
            </w:r>
          </w:p>
        </w:tc>
        <w:tc>
          <w:tcPr>
            <w:tcW w:w="0" w:type="auto"/>
          </w:tcPr>
          <w:p w:rsidR="00662AA4" w:rsidRPr="00DB5CA0" w:rsidRDefault="00C569CC" w:rsidP="00CE1DE3">
            <w:pPr>
              <w:pStyle w:val="12"/>
            </w:pPr>
            <w:r>
              <w:pict>
                <v:shape id="_x0000_i1066" type="#_x0000_t75" style="width:4.5pt;height:12.75pt">
                  <v:imagedata r:id="rId16" o:title=""/>
                </v:shape>
              </w:pict>
            </w:r>
            <w:r w:rsidR="00662AA4" w:rsidRPr="00DB5CA0">
              <w:t>50</w:t>
            </w:r>
          </w:p>
        </w:tc>
        <w:tc>
          <w:tcPr>
            <w:tcW w:w="0" w:type="auto"/>
          </w:tcPr>
          <w:p w:rsidR="00662AA4" w:rsidRPr="00DB5CA0" w:rsidRDefault="00C569CC" w:rsidP="00CE1DE3">
            <w:pPr>
              <w:pStyle w:val="12"/>
            </w:pPr>
            <w:r>
              <w:pict>
                <v:shape id="_x0000_i1069" type="#_x0000_t75" style="width:4.5pt;height:12.75pt">
                  <v:imagedata r:id="rId17" o:title=""/>
                </v:shape>
              </w:pict>
            </w:r>
            <w:r w:rsidR="00662AA4" w:rsidRPr="00DB5CA0">
              <w:t>3</w:t>
            </w:r>
          </w:p>
        </w:tc>
        <w:tc>
          <w:tcPr>
            <w:tcW w:w="0" w:type="auto"/>
          </w:tcPr>
          <w:p w:rsidR="00662AA4" w:rsidRPr="00DB5CA0" w:rsidRDefault="00662AA4" w:rsidP="00CE1DE3">
            <w:pPr>
              <w:pStyle w:val="12"/>
            </w:pPr>
            <w:r w:rsidRPr="00DB5CA0">
              <w:t>&lt;0.6</w:t>
            </w:r>
          </w:p>
        </w:tc>
      </w:tr>
      <w:tr w:rsidR="00662AA4" w:rsidRPr="00DB5CA0" w:rsidTr="00CE1DE3">
        <w:trPr>
          <w:jc w:val="center"/>
        </w:trPr>
        <w:tc>
          <w:tcPr>
            <w:tcW w:w="0" w:type="auto"/>
          </w:tcPr>
          <w:p w:rsidR="00662AA4" w:rsidRPr="00DB5CA0" w:rsidRDefault="00662AA4" w:rsidP="00CE1DE3">
            <w:pPr>
              <w:pStyle w:val="12"/>
            </w:pPr>
            <w:r w:rsidRPr="00DB5CA0">
              <w:t>КТ815В</w:t>
            </w:r>
          </w:p>
        </w:tc>
        <w:tc>
          <w:tcPr>
            <w:tcW w:w="0" w:type="auto"/>
            <w:vMerge/>
          </w:tcPr>
          <w:p w:rsidR="00662AA4" w:rsidRPr="00DB5CA0" w:rsidRDefault="00662AA4" w:rsidP="00CE1DE3">
            <w:pPr>
              <w:pStyle w:val="12"/>
            </w:pPr>
          </w:p>
        </w:tc>
        <w:tc>
          <w:tcPr>
            <w:tcW w:w="0" w:type="auto"/>
          </w:tcPr>
          <w:p w:rsidR="00662AA4" w:rsidRPr="00DB5CA0" w:rsidRDefault="00662AA4" w:rsidP="00CE1DE3">
            <w:pPr>
              <w:pStyle w:val="12"/>
            </w:pPr>
            <w:r w:rsidRPr="00DB5CA0">
              <w:t>70</w:t>
            </w:r>
          </w:p>
        </w:tc>
        <w:tc>
          <w:tcPr>
            <w:tcW w:w="0" w:type="auto"/>
          </w:tcPr>
          <w:p w:rsidR="00662AA4" w:rsidRPr="00DB5CA0" w:rsidRDefault="00662AA4" w:rsidP="00CE1DE3">
            <w:pPr>
              <w:pStyle w:val="12"/>
            </w:pPr>
            <w:r w:rsidRPr="00DB5CA0">
              <w:t>65</w:t>
            </w:r>
          </w:p>
        </w:tc>
        <w:tc>
          <w:tcPr>
            <w:tcW w:w="0" w:type="auto"/>
          </w:tcPr>
          <w:p w:rsidR="00662AA4" w:rsidRPr="00DB5CA0" w:rsidRDefault="00662AA4" w:rsidP="00CE1DE3">
            <w:pPr>
              <w:pStyle w:val="12"/>
            </w:pPr>
            <w:r w:rsidRPr="00DB5CA0">
              <w:t>1500(3000)</w:t>
            </w:r>
          </w:p>
        </w:tc>
        <w:tc>
          <w:tcPr>
            <w:tcW w:w="0" w:type="auto"/>
          </w:tcPr>
          <w:p w:rsidR="00662AA4" w:rsidRPr="00DB5CA0" w:rsidRDefault="00662AA4" w:rsidP="00CE1DE3">
            <w:pPr>
              <w:pStyle w:val="12"/>
            </w:pPr>
            <w:r w:rsidRPr="00DB5CA0">
              <w:t>1(10)</w:t>
            </w:r>
          </w:p>
        </w:tc>
        <w:tc>
          <w:tcPr>
            <w:tcW w:w="0" w:type="auto"/>
          </w:tcPr>
          <w:p w:rsidR="00662AA4" w:rsidRPr="00DB5CA0" w:rsidRDefault="00662AA4" w:rsidP="00CE1DE3">
            <w:pPr>
              <w:pStyle w:val="12"/>
            </w:pPr>
            <w:r w:rsidRPr="00DB5CA0">
              <w:t>40-275</w:t>
            </w:r>
          </w:p>
        </w:tc>
        <w:tc>
          <w:tcPr>
            <w:tcW w:w="0" w:type="auto"/>
          </w:tcPr>
          <w:p w:rsidR="00662AA4" w:rsidRPr="00DB5CA0" w:rsidRDefault="00C569CC" w:rsidP="00CE1DE3">
            <w:pPr>
              <w:pStyle w:val="12"/>
            </w:pPr>
            <w:r>
              <w:pict>
                <v:shape id="_x0000_i1072" type="#_x0000_t75" style="width:4.5pt;height:12.75pt">
                  <v:imagedata r:id="rId16" o:title=""/>
                </v:shape>
              </w:pict>
            </w:r>
            <w:r w:rsidR="00662AA4" w:rsidRPr="00DB5CA0">
              <w:t>50</w:t>
            </w:r>
          </w:p>
        </w:tc>
        <w:tc>
          <w:tcPr>
            <w:tcW w:w="0" w:type="auto"/>
          </w:tcPr>
          <w:p w:rsidR="00662AA4" w:rsidRPr="00DB5CA0" w:rsidRDefault="00C569CC" w:rsidP="00CE1DE3">
            <w:pPr>
              <w:pStyle w:val="12"/>
            </w:pPr>
            <w:r>
              <w:pict>
                <v:shape id="_x0000_i1075" type="#_x0000_t75" style="width:4.5pt;height:12.75pt">
                  <v:imagedata r:id="rId17" o:title=""/>
                </v:shape>
              </w:pict>
            </w:r>
            <w:r w:rsidR="00662AA4" w:rsidRPr="00DB5CA0">
              <w:t>3</w:t>
            </w:r>
          </w:p>
        </w:tc>
        <w:tc>
          <w:tcPr>
            <w:tcW w:w="0" w:type="auto"/>
          </w:tcPr>
          <w:p w:rsidR="00662AA4" w:rsidRPr="00DB5CA0" w:rsidRDefault="00662AA4" w:rsidP="00CE1DE3">
            <w:pPr>
              <w:pStyle w:val="12"/>
            </w:pPr>
            <w:r w:rsidRPr="00DB5CA0">
              <w:t>&lt;0.6</w:t>
            </w:r>
          </w:p>
        </w:tc>
      </w:tr>
      <w:tr w:rsidR="00662AA4" w:rsidRPr="00DB5CA0" w:rsidTr="00CE1DE3">
        <w:trPr>
          <w:jc w:val="center"/>
        </w:trPr>
        <w:tc>
          <w:tcPr>
            <w:tcW w:w="0" w:type="auto"/>
          </w:tcPr>
          <w:p w:rsidR="00662AA4" w:rsidRPr="00DB5CA0" w:rsidRDefault="00662AA4" w:rsidP="00CE1DE3">
            <w:pPr>
              <w:pStyle w:val="12"/>
            </w:pPr>
            <w:r w:rsidRPr="00DB5CA0">
              <w:t>КТ815Г</w:t>
            </w:r>
          </w:p>
        </w:tc>
        <w:tc>
          <w:tcPr>
            <w:tcW w:w="0" w:type="auto"/>
            <w:vMerge/>
          </w:tcPr>
          <w:p w:rsidR="00662AA4" w:rsidRPr="00DB5CA0" w:rsidRDefault="00662AA4" w:rsidP="00CE1DE3">
            <w:pPr>
              <w:pStyle w:val="12"/>
            </w:pPr>
          </w:p>
        </w:tc>
        <w:tc>
          <w:tcPr>
            <w:tcW w:w="0" w:type="auto"/>
          </w:tcPr>
          <w:p w:rsidR="00662AA4" w:rsidRPr="00DB5CA0" w:rsidRDefault="00662AA4" w:rsidP="00CE1DE3">
            <w:pPr>
              <w:pStyle w:val="12"/>
            </w:pPr>
            <w:r w:rsidRPr="00DB5CA0">
              <w:t>100</w:t>
            </w:r>
          </w:p>
        </w:tc>
        <w:tc>
          <w:tcPr>
            <w:tcW w:w="0" w:type="auto"/>
          </w:tcPr>
          <w:p w:rsidR="00662AA4" w:rsidRPr="00DB5CA0" w:rsidRDefault="00662AA4" w:rsidP="00CE1DE3">
            <w:pPr>
              <w:pStyle w:val="12"/>
            </w:pPr>
            <w:r w:rsidRPr="00DB5CA0">
              <w:t>85</w:t>
            </w:r>
          </w:p>
        </w:tc>
        <w:tc>
          <w:tcPr>
            <w:tcW w:w="0" w:type="auto"/>
          </w:tcPr>
          <w:p w:rsidR="00662AA4" w:rsidRPr="00DB5CA0" w:rsidRDefault="00662AA4" w:rsidP="00CE1DE3">
            <w:pPr>
              <w:pStyle w:val="12"/>
            </w:pPr>
            <w:r w:rsidRPr="00DB5CA0">
              <w:t>1500(3000)</w:t>
            </w:r>
          </w:p>
        </w:tc>
        <w:tc>
          <w:tcPr>
            <w:tcW w:w="0" w:type="auto"/>
          </w:tcPr>
          <w:p w:rsidR="00662AA4" w:rsidRPr="00DB5CA0" w:rsidRDefault="00662AA4" w:rsidP="00CE1DE3">
            <w:pPr>
              <w:pStyle w:val="12"/>
            </w:pPr>
            <w:r w:rsidRPr="00DB5CA0">
              <w:t>1(10)</w:t>
            </w:r>
          </w:p>
        </w:tc>
        <w:tc>
          <w:tcPr>
            <w:tcW w:w="0" w:type="auto"/>
          </w:tcPr>
          <w:p w:rsidR="00662AA4" w:rsidRPr="00DB5CA0" w:rsidRDefault="00662AA4" w:rsidP="00CE1DE3">
            <w:pPr>
              <w:pStyle w:val="12"/>
            </w:pPr>
            <w:r w:rsidRPr="00DB5CA0">
              <w:t>30-275</w:t>
            </w:r>
          </w:p>
        </w:tc>
        <w:tc>
          <w:tcPr>
            <w:tcW w:w="0" w:type="auto"/>
          </w:tcPr>
          <w:p w:rsidR="00662AA4" w:rsidRPr="00DB5CA0" w:rsidRDefault="00C569CC" w:rsidP="00CE1DE3">
            <w:pPr>
              <w:pStyle w:val="12"/>
            </w:pPr>
            <w:r>
              <w:pict>
                <v:shape id="_x0000_i1078" type="#_x0000_t75" style="width:4.5pt;height:12.75pt">
                  <v:imagedata r:id="rId16" o:title=""/>
                </v:shape>
              </w:pict>
            </w:r>
            <w:r w:rsidR="00662AA4" w:rsidRPr="00DB5CA0">
              <w:t>50</w:t>
            </w:r>
          </w:p>
        </w:tc>
        <w:tc>
          <w:tcPr>
            <w:tcW w:w="0" w:type="auto"/>
          </w:tcPr>
          <w:p w:rsidR="00662AA4" w:rsidRPr="00DB5CA0" w:rsidRDefault="00C569CC" w:rsidP="00CE1DE3">
            <w:pPr>
              <w:pStyle w:val="12"/>
            </w:pPr>
            <w:r>
              <w:pict>
                <v:shape id="_x0000_i1081" type="#_x0000_t75" style="width:4.5pt;height:12.75pt">
                  <v:imagedata r:id="rId17" o:title=""/>
                </v:shape>
              </w:pict>
            </w:r>
            <w:r w:rsidR="00662AA4" w:rsidRPr="00DB5CA0">
              <w:t>3</w:t>
            </w:r>
          </w:p>
        </w:tc>
        <w:tc>
          <w:tcPr>
            <w:tcW w:w="0" w:type="auto"/>
          </w:tcPr>
          <w:p w:rsidR="00662AA4" w:rsidRPr="00DB5CA0" w:rsidRDefault="00662AA4" w:rsidP="00CE1DE3">
            <w:pPr>
              <w:pStyle w:val="12"/>
            </w:pPr>
            <w:r w:rsidRPr="00DB5CA0">
              <w:t>&lt;0.6</w:t>
            </w:r>
          </w:p>
        </w:tc>
      </w:tr>
    </w:tbl>
    <w:p w:rsidR="002B0FE6" w:rsidRPr="00DB5CA0" w:rsidRDefault="002B0FE6" w:rsidP="00DB5CA0">
      <w:pPr>
        <w:spacing w:line="360" w:lineRule="auto"/>
        <w:ind w:firstLine="709"/>
        <w:jc w:val="both"/>
        <w:rPr>
          <w:bCs/>
          <w:sz w:val="28"/>
          <w:szCs w:val="28"/>
          <w:lang w:val="en-US"/>
        </w:rPr>
      </w:pPr>
    </w:p>
    <w:p w:rsidR="009A2637" w:rsidRPr="00DB5CA0" w:rsidRDefault="009735DB" w:rsidP="00DB5CA0">
      <w:pPr>
        <w:spacing w:line="360" w:lineRule="auto"/>
        <w:ind w:firstLine="709"/>
        <w:jc w:val="both"/>
        <w:rPr>
          <w:bCs/>
          <w:sz w:val="28"/>
          <w:szCs w:val="28"/>
        </w:rPr>
      </w:pPr>
      <w:r w:rsidRPr="00DB5CA0">
        <w:rPr>
          <w:bCs/>
          <w:sz w:val="28"/>
          <w:szCs w:val="28"/>
        </w:rPr>
        <w:t>Оптопара</w:t>
      </w:r>
      <w:r w:rsidR="00D70094" w:rsidRPr="00DB5CA0">
        <w:rPr>
          <w:bCs/>
          <w:sz w:val="28"/>
          <w:szCs w:val="28"/>
        </w:rPr>
        <w:t xml:space="preserve"> подключается к порту </w:t>
      </w:r>
      <w:r w:rsidR="00D70094" w:rsidRPr="00DB5CA0">
        <w:rPr>
          <w:bCs/>
          <w:sz w:val="28"/>
          <w:szCs w:val="28"/>
          <w:lang w:val="en-US"/>
        </w:rPr>
        <w:t>P</w:t>
      </w:r>
      <w:r w:rsidR="00D70094" w:rsidRPr="00DB5CA0">
        <w:rPr>
          <w:bCs/>
          <w:sz w:val="28"/>
          <w:szCs w:val="28"/>
        </w:rPr>
        <w:t>0.0 микроконтроллера через резистор</w:t>
      </w:r>
      <w:r w:rsidR="002F48F5" w:rsidRPr="00DB5CA0">
        <w:rPr>
          <w:bCs/>
          <w:sz w:val="28"/>
          <w:szCs w:val="28"/>
        </w:rPr>
        <w:t xml:space="preserve"> </w:t>
      </w:r>
      <w:r w:rsidR="002F48F5" w:rsidRPr="00DB5CA0">
        <w:rPr>
          <w:bCs/>
          <w:sz w:val="28"/>
          <w:szCs w:val="28"/>
          <w:lang w:val="en-US"/>
        </w:rPr>
        <w:t>R</w:t>
      </w:r>
      <w:r w:rsidR="002F48F5" w:rsidRPr="00DB5CA0">
        <w:rPr>
          <w:bCs/>
          <w:sz w:val="28"/>
          <w:szCs w:val="28"/>
        </w:rPr>
        <w:t>2</w:t>
      </w:r>
      <w:r w:rsidR="00D70094" w:rsidRPr="00DB5CA0">
        <w:rPr>
          <w:bCs/>
          <w:sz w:val="28"/>
          <w:szCs w:val="28"/>
        </w:rPr>
        <w:t xml:space="preserve">, ограничивающий ток. </w:t>
      </w:r>
      <w:r w:rsidRPr="00DB5CA0">
        <w:rPr>
          <w:bCs/>
          <w:sz w:val="28"/>
          <w:szCs w:val="28"/>
        </w:rPr>
        <w:t>Входное напряжение оптопары 1,3В при токе 25 мА, значит, падение напряжения на резисторе должно быть (5-1,3)В=3,7</w:t>
      </w:r>
      <w:r w:rsidR="00F33CB7" w:rsidRPr="00DB5CA0">
        <w:rPr>
          <w:bCs/>
          <w:sz w:val="28"/>
          <w:szCs w:val="28"/>
        </w:rPr>
        <w:t xml:space="preserve"> </w:t>
      </w:r>
      <w:r w:rsidRPr="00DB5CA0">
        <w:rPr>
          <w:bCs/>
          <w:sz w:val="28"/>
          <w:szCs w:val="28"/>
        </w:rPr>
        <w:t>В. Тогда номинал сопротивления будет 3,7В/0,025А=148</w:t>
      </w:r>
      <w:r w:rsidR="00F33CB7" w:rsidRPr="00DB5CA0">
        <w:rPr>
          <w:bCs/>
          <w:sz w:val="28"/>
          <w:szCs w:val="28"/>
        </w:rPr>
        <w:t xml:space="preserve"> </w:t>
      </w:r>
      <w:r w:rsidRPr="00DB5CA0">
        <w:rPr>
          <w:bCs/>
          <w:sz w:val="28"/>
          <w:szCs w:val="28"/>
        </w:rPr>
        <w:t>Ом. Ближайшее значение ряда номинальных сопротивлений 150</w:t>
      </w:r>
      <w:r w:rsidR="00F33CB7" w:rsidRPr="00DB5CA0">
        <w:rPr>
          <w:bCs/>
          <w:sz w:val="28"/>
          <w:szCs w:val="28"/>
        </w:rPr>
        <w:t xml:space="preserve"> </w:t>
      </w:r>
      <w:r w:rsidRPr="00DB5CA0">
        <w:rPr>
          <w:bCs/>
          <w:sz w:val="28"/>
          <w:szCs w:val="28"/>
        </w:rPr>
        <w:t xml:space="preserve">Ом. Выходной каскад оптопары </w:t>
      </w:r>
      <w:r w:rsidR="00D70094" w:rsidRPr="00DB5CA0">
        <w:rPr>
          <w:bCs/>
          <w:sz w:val="28"/>
          <w:szCs w:val="28"/>
        </w:rPr>
        <w:t xml:space="preserve">открывается низким уровнем на выводе микросхемы и закрывается высоким. Когда </w:t>
      </w:r>
      <w:r w:rsidR="003C13C5" w:rsidRPr="00DB5CA0">
        <w:rPr>
          <w:bCs/>
          <w:sz w:val="28"/>
          <w:szCs w:val="28"/>
        </w:rPr>
        <w:t xml:space="preserve">он </w:t>
      </w:r>
      <w:r w:rsidR="00D70094" w:rsidRPr="00DB5CA0">
        <w:rPr>
          <w:bCs/>
          <w:sz w:val="28"/>
          <w:szCs w:val="28"/>
        </w:rPr>
        <w:t xml:space="preserve">открыт, </w:t>
      </w:r>
      <w:r w:rsidR="003C13C5" w:rsidRPr="00DB5CA0">
        <w:rPr>
          <w:bCs/>
          <w:sz w:val="28"/>
          <w:szCs w:val="28"/>
        </w:rPr>
        <w:t>напряжение</w:t>
      </w:r>
      <w:r w:rsidR="00D70094" w:rsidRPr="00DB5CA0">
        <w:rPr>
          <w:bCs/>
          <w:sz w:val="28"/>
          <w:szCs w:val="28"/>
        </w:rPr>
        <w:t xml:space="preserve"> </w:t>
      </w:r>
      <w:r w:rsidR="003C13C5" w:rsidRPr="00DB5CA0">
        <w:rPr>
          <w:bCs/>
          <w:sz w:val="28"/>
          <w:szCs w:val="28"/>
        </w:rPr>
        <w:t>подаётся</w:t>
      </w:r>
      <w:r w:rsidR="00D70094" w:rsidRPr="00DB5CA0">
        <w:rPr>
          <w:bCs/>
          <w:sz w:val="28"/>
          <w:szCs w:val="28"/>
        </w:rPr>
        <w:t xml:space="preserve"> на базу транзистора </w:t>
      </w:r>
      <w:r w:rsidR="00D70094" w:rsidRPr="00DB5CA0">
        <w:rPr>
          <w:bCs/>
          <w:sz w:val="28"/>
          <w:szCs w:val="28"/>
          <w:lang w:val="en-US"/>
        </w:rPr>
        <w:t>Q</w:t>
      </w:r>
      <w:r w:rsidR="00D70094" w:rsidRPr="00DB5CA0">
        <w:rPr>
          <w:bCs/>
          <w:sz w:val="28"/>
          <w:szCs w:val="28"/>
        </w:rPr>
        <w:t xml:space="preserve">1 и он открывается, замыкая цепь привода замка. </w:t>
      </w:r>
      <w:r w:rsidR="000F1FBB" w:rsidRPr="00DB5CA0">
        <w:rPr>
          <w:bCs/>
          <w:sz w:val="28"/>
          <w:szCs w:val="28"/>
        </w:rPr>
        <w:t>Рассчитаем сопротивление резистора</w:t>
      </w:r>
      <w:r w:rsidR="009A05D1" w:rsidRPr="00DB5CA0">
        <w:rPr>
          <w:bCs/>
          <w:sz w:val="28"/>
          <w:szCs w:val="28"/>
        </w:rPr>
        <w:t xml:space="preserve"> </w:t>
      </w:r>
      <w:r w:rsidR="009A05D1" w:rsidRPr="00DB5CA0">
        <w:rPr>
          <w:bCs/>
          <w:sz w:val="28"/>
          <w:szCs w:val="28"/>
          <w:lang w:val="en-US"/>
        </w:rPr>
        <w:t>R3</w:t>
      </w:r>
      <w:r w:rsidR="002F48F5" w:rsidRPr="00DB5CA0">
        <w:rPr>
          <w:bCs/>
          <w:sz w:val="28"/>
          <w:szCs w:val="28"/>
        </w:rPr>
        <w:t>.</w:t>
      </w:r>
      <w:r w:rsidR="004F028A" w:rsidRPr="00DB5CA0">
        <w:rPr>
          <w:bCs/>
          <w:sz w:val="28"/>
          <w:szCs w:val="28"/>
        </w:rPr>
        <w:t xml:space="preserve"> Для этого воспользуемся законом Ома</w:t>
      </w:r>
      <w:r w:rsidR="007C4991" w:rsidRPr="00DB5CA0">
        <w:rPr>
          <w:bCs/>
          <w:sz w:val="28"/>
          <w:szCs w:val="28"/>
        </w:rPr>
        <w:t xml:space="preserve"> [</w:t>
      </w:r>
      <w:r w:rsidR="007C4991" w:rsidRPr="00DB5CA0">
        <w:rPr>
          <w:bCs/>
          <w:sz w:val="28"/>
          <w:szCs w:val="28"/>
          <w:lang w:val="en-US"/>
        </w:rPr>
        <w:t>7</w:t>
      </w:r>
      <w:r w:rsidR="007C4991" w:rsidRPr="00DB5CA0">
        <w:rPr>
          <w:bCs/>
          <w:sz w:val="28"/>
          <w:szCs w:val="28"/>
        </w:rPr>
        <w:t>]</w:t>
      </w:r>
      <w:r w:rsidR="004F028A" w:rsidRPr="00DB5CA0">
        <w:rPr>
          <w:bCs/>
          <w:sz w:val="28"/>
          <w:szCs w:val="28"/>
        </w:rPr>
        <w:t>.</w:t>
      </w:r>
      <w:r w:rsidR="002F48F5" w:rsidRPr="00DB5CA0">
        <w:rPr>
          <w:bCs/>
          <w:sz w:val="28"/>
          <w:szCs w:val="28"/>
        </w:rPr>
        <w:t xml:space="preserve"> Через цепь коллектор-эмиттер протекает ток 0,5А. Коэффициент передачи транзистора по току равен 40, значит ток база-эмиттер будет равен 0,5А/40=0,0125А. На базу подаётся 5В</w:t>
      </w:r>
      <w:r w:rsidR="00167771" w:rsidRPr="00DB5CA0">
        <w:rPr>
          <w:bCs/>
          <w:sz w:val="28"/>
          <w:szCs w:val="28"/>
        </w:rPr>
        <w:t>, а на базовом переходе транзистора падает 1,2В</w:t>
      </w:r>
      <w:r w:rsidR="002F48F5" w:rsidRPr="00DB5CA0">
        <w:rPr>
          <w:bCs/>
          <w:sz w:val="28"/>
          <w:szCs w:val="28"/>
        </w:rPr>
        <w:t xml:space="preserve">, поэтому сопротивление резистора будет равно </w:t>
      </w:r>
      <w:r w:rsidR="00167771" w:rsidRPr="00DB5CA0">
        <w:rPr>
          <w:bCs/>
          <w:sz w:val="28"/>
          <w:szCs w:val="28"/>
        </w:rPr>
        <w:t>(</w:t>
      </w:r>
      <w:r w:rsidR="002F48F5" w:rsidRPr="00DB5CA0">
        <w:rPr>
          <w:bCs/>
          <w:sz w:val="28"/>
          <w:szCs w:val="28"/>
        </w:rPr>
        <w:t>5</w:t>
      </w:r>
      <w:r w:rsidR="00167771" w:rsidRPr="00DB5CA0">
        <w:rPr>
          <w:bCs/>
          <w:sz w:val="28"/>
          <w:szCs w:val="28"/>
        </w:rPr>
        <w:t>-1,2)</w:t>
      </w:r>
      <w:r w:rsidR="002F48F5" w:rsidRPr="00DB5CA0">
        <w:rPr>
          <w:bCs/>
          <w:sz w:val="28"/>
          <w:szCs w:val="28"/>
        </w:rPr>
        <w:t>В/0,0125А=</w:t>
      </w:r>
      <w:r w:rsidR="00167771" w:rsidRPr="00DB5CA0">
        <w:rPr>
          <w:bCs/>
          <w:sz w:val="28"/>
          <w:szCs w:val="28"/>
        </w:rPr>
        <w:t>304</w:t>
      </w:r>
      <w:r w:rsidR="00F33CB7" w:rsidRPr="00DB5CA0">
        <w:rPr>
          <w:bCs/>
          <w:sz w:val="28"/>
          <w:szCs w:val="28"/>
        </w:rPr>
        <w:t xml:space="preserve"> </w:t>
      </w:r>
      <w:r w:rsidR="002F48F5" w:rsidRPr="00DB5CA0">
        <w:rPr>
          <w:bCs/>
          <w:sz w:val="28"/>
          <w:szCs w:val="28"/>
        </w:rPr>
        <w:t>Ом. Возьмём резистор на 3</w:t>
      </w:r>
      <w:r w:rsidR="00167771" w:rsidRPr="00DB5CA0">
        <w:rPr>
          <w:bCs/>
          <w:sz w:val="28"/>
          <w:szCs w:val="28"/>
        </w:rPr>
        <w:t>00</w:t>
      </w:r>
      <w:r w:rsidR="002F48F5" w:rsidRPr="00DB5CA0">
        <w:rPr>
          <w:bCs/>
          <w:sz w:val="28"/>
          <w:szCs w:val="28"/>
        </w:rPr>
        <w:t>Ом.</w:t>
      </w:r>
      <w:r w:rsidR="000F1FBB" w:rsidRPr="00DB5CA0">
        <w:rPr>
          <w:bCs/>
          <w:sz w:val="28"/>
          <w:szCs w:val="28"/>
        </w:rPr>
        <w:t xml:space="preserve"> </w:t>
      </w:r>
      <w:r w:rsidR="00167771" w:rsidRPr="00DB5CA0">
        <w:rPr>
          <w:bCs/>
          <w:sz w:val="28"/>
          <w:szCs w:val="28"/>
        </w:rPr>
        <w:t xml:space="preserve">Для того чтобы транзистор самопроизвольно не открываться обратным током коллектора, ставится шунтирующий резистор </w:t>
      </w:r>
      <w:r w:rsidR="00167771" w:rsidRPr="00DB5CA0">
        <w:rPr>
          <w:bCs/>
          <w:sz w:val="28"/>
          <w:szCs w:val="28"/>
          <w:lang w:val="en-US"/>
        </w:rPr>
        <w:t>R</w:t>
      </w:r>
      <w:r w:rsidR="00167771" w:rsidRPr="00DB5CA0">
        <w:rPr>
          <w:bCs/>
          <w:sz w:val="28"/>
          <w:szCs w:val="28"/>
        </w:rPr>
        <w:t xml:space="preserve">10. </w:t>
      </w:r>
      <w:r w:rsidR="00AB18AC" w:rsidRPr="00DB5CA0">
        <w:rPr>
          <w:bCs/>
          <w:sz w:val="28"/>
          <w:szCs w:val="28"/>
        </w:rPr>
        <w:t xml:space="preserve">Пусть через него протекает ток, в три раза меньший, чем ток базы транзистора. Падение напряжения на базовом переходе 1,2В. Тогда сопротивление </w:t>
      </w:r>
      <w:r w:rsidR="00AB18AC" w:rsidRPr="00DB5CA0">
        <w:rPr>
          <w:bCs/>
          <w:sz w:val="28"/>
          <w:szCs w:val="28"/>
          <w:lang w:val="en-US"/>
        </w:rPr>
        <w:t>R</w:t>
      </w:r>
      <w:r w:rsidR="00AB18AC" w:rsidRPr="00DB5CA0">
        <w:rPr>
          <w:bCs/>
          <w:sz w:val="28"/>
          <w:szCs w:val="28"/>
        </w:rPr>
        <w:t>10 будет равно 1,2В/(0,0125А/3)=288</w:t>
      </w:r>
      <w:r w:rsidR="00F33CB7" w:rsidRPr="00DB5CA0">
        <w:rPr>
          <w:bCs/>
          <w:sz w:val="28"/>
          <w:szCs w:val="28"/>
        </w:rPr>
        <w:t xml:space="preserve"> </w:t>
      </w:r>
      <w:r w:rsidR="00AB18AC" w:rsidRPr="00DB5CA0">
        <w:rPr>
          <w:bCs/>
          <w:sz w:val="28"/>
          <w:szCs w:val="28"/>
        </w:rPr>
        <w:t>Ом. Используем резистор 270</w:t>
      </w:r>
      <w:r w:rsidR="00F33CB7" w:rsidRPr="00DB5CA0">
        <w:rPr>
          <w:bCs/>
          <w:sz w:val="28"/>
          <w:szCs w:val="28"/>
        </w:rPr>
        <w:t xml:space="preserve"> </w:t>
      </w:r>
      <w:r w:rsidR="00AB18AC" w:rsidRPr="00DB5CA0">
        <w:rPr>
          <w:bCs/>
          <w:sz w:val="28"/>
          <w:szCs w:val="28"/>
        </w:rPr>
        <w:t>Ом. Так к</w:t>
      </w:r>
      <w:r w:rsidR="00D70094" w:rsidRPr="00DB5CA0">
        <w:rPr>
          <w:bCs/>
          <w:sz w:val="28"/>
          <w:szCs w:val="28"/>
        </w:rPr>
        <w:t>ак привод</w:t>
      </w:r>
      <w:r w:rsidR="002F48F5" w:rsidRPr="00DB5CA0">
        <w:rPr>
          <w:bCs/>
          <w:sz w:val="28"/>
          <w:szCs w:val="28"/>
        </w:rPr>
        <w:t xml:space="preserve"> замка</w:t>
      </w:r>
      <w:r w:rsidR="00D70094" w:rsidRPr="00DB5CA0">
        <w:rPr>
          <w:bCs/>
          <w:sz w:val="28"/>
          <w:szCs w:val="28"/>
        </w:rPr>
        <w:t xml:space="preserve"> основан на индуктивности, </w:t>
      </w:r>
      <w:r w:rsidR="002F48F5" w:rsidRPr="00DB5CA0">
        <w:rPr>
          <w:bCs/>
          <w:sz w:val="28"/>
          <w:szCs w:val="28"/>
        </w:rPr>
        <w:t xml:space="preserve">то по закону электромагнитной индукции </w:t>
      </w:r>
      <w:r w:rsidR="00D70094" w:rsidRPr="00DB5CA0">
        <w:rPr>
          <w:bCs/>
          <w:sz w:val="28"/>
          <w:szCs w:val="28"/>
        </w:rPr>
        <w:t xml:space="preserve">при коммутации в ней возникают обратные токи. Диод </w:t>
      </w:r>
      <w:r w:rsidR="00D70094" w:rsidRPr="00DB5CA0">
        <w:rPr>
          <w:bCs/>
          <w:sz w:val="28"/>
          <w:szCs w:val="28"/>
          <w:lang w:val="en-US"/>
        </w:rPr>
        <w:t>D</w:t>
      </w:r>
      <w:r w:rsidR="00D70094" w:rsidRPr="00DB5CA0">
        <w:rPr>
          <w:bCs/>
          <w:sz w:val="28"/>
          <w:szCs w:val="28"/>
        </w:rPr>
        <w:t>2 шунтирует индуктивность в обратном направлении и препятствует появлению обратных токов в цепи.</w:t>
      </w:r>
      <w:r w:rsidR="002F48F5" w:rsidRPr="00DB5CA0">
        <w:rPr>
          <w:bCs/>
          <w:sz w:val="28"/>
          <w:szCs w:val="28"/>
        </w:rPr>
        <w:t xml:space="preserve"> По своим характеристикам нам подходит диод КД208А.</w:t>
      </w:r>
      <w:r w:rsidR="00661B38" w:rsidRPr="00DB5CA0">
        <w:rPr>
          <w:bCs/>
          <w:sz w:val="28"/>
          <w:szCs w:val="28"/>
        </w:rPr>
        <w:t xml:space="preserve"> Его максимальное обратное напряжение 100</w:t>
      </w:r>
      <w:r w:rsidR="00F33CB7" w:rsidRPr="00DB5CA0">
        <w:rPr>
          <w:bCs/>
          <w:sz w:val="28"/>
          <w:szCs w:val="28"/>
        </w:rPr>
        <w:t xml:space="preserve"> </w:t>
      </w:r>
      <w:r w:rsidR="00661B38" w:rsidRPr="00DB5CA0">
        <w:rPr>
          <w:bCs/>
          <w:sz w:val="28"/>
          <w:szCs w:val="28"/>
        </w:rPr>
        <w:t>В, прямой ток 1</w:t>
      </w:r>
      <w:r w:rsidR="00F33CB7" w:rsidRPr="00DB5CA0">
        <w:rPr>
          <w:bCs/>
          <w:sz w:val="28"/>
          <w:szCs w:val="28"/>
        </w:rPr>
        <w:t xml:space="preserve"> </w:t>
      </w:r>
      <w:r w:rsidR="00661B38" w:rsidRPr="00DB5CA0">
        <w:rPr>
          <w:bCs/>
          <w:sz w:val="28"/>
          <w:szCs w:val="28"/>
        </w:rPr>
        <w:t>А.</w:t>
      </w:r>
    </w:p>
    <w:p w:rsidR="00A21A58" w:rsidRPr="00DB5CA0" w:rsidRDefault="00C569CC" w:rsidP="00DB5CA0">
      <w:pPr>
        <w:spacing w:line="360" w:lineRule="auto"/>
        <w:ind w:firstLine="709"/>
        <w:jc w:val="both"/>
        <w:rPr>
          <w:bCs/>
          <w:sz w:val="28"/>
          <w:szCs w:val="28"/>
        </w:rPr>
      </w:pPr>
      <w:r>
        <w:rPr>
          <w:bCs/>
          <w:sz w:val="28"/>
          <w:szCs w:val="28"/>
        </w:rPr>
        <w:pict>
          <v:shape id="_x0000_i1043" type="#_x0000_t75" style="width:259.5pt;height:160.5pt">
            <v:imagedata r:id="rId18" o:title=""/>
          </v:shape>
        </w:pict>
      </w:r>
    </w:p>
    <w:p w:rsidR="00275D09" w:rsidRPr="00DB5CA0" w:rsidRDefault="007C6EE7" w:rsidP="00DB5CA0">
      <w:pPr>
        <w:pStyle w:val="20"/>
        <w:spacing w:line="360" w:lineRule="auto"/>
        <w:ind w:firstLine="709"/>
        <w:jc w:val="both"/>
        <w:rPr>
          <w:b w:val="0"/>
          <w:spacing w:val="0"/>
          <w:sz w:val="28"/>
          <w:szCs w:val="28"/>
        </w:rPr>
      </w:pPr>
      <w:bookmarkStart w:id="121" w:name="_Toc135871778"/>
      <w:bookmarkStart w:id="122" w:name="_Toc138219710"/>
      <w:bookmarkStart w:id="123" w:name="_Toc138220253"/>
      <w:bookmarkStart w:id="124" w:name="_Toc138220358"/>
      <w:bookmarkStart w:id="125" w:name="_Toc138694572"/>
      <w:bookmarkStart w:id="126" w:name="_Toc138694701"/>
      <w:bookmarkStart w:id="127" w:name="_Toc139285772"/>
      <w:r w:rsidRPr="00DB5CA0">
        <w:rPr>
          <w:b w:val="0"/>
          <w:spacing w:val="0"/>
          <w:sz w:val="28"/>
          <w:szCs w:val="28"/>
        </w:rPr>
        <w:t xml:space="preserve">Рисунок </w:t>
      </w:r>
      <w:r w:rsidR="00F33CB7" w:rsidRPr="00DB5CA0">
        <w:rPr>
          <w:b w:val="0"/>
          <w:spacing w:val="0"/>
          <w:sz w:val="28"/>
          <w:szCs w:val="28"/>
        </w:rPr>
        <w:t>3</w:t>
      </w:r>
      <w:r w:rsidRPr="00DB5CA0">
        <w:rPr>
          <w:b w:val="0"/>
          <w:spacing w:val="0"/>
          <w:sz w:val="28"/>
          <w:szCs w:val="28"/>
        </w:rPr>
        <w:t xml:space="preserve">.2.1 - </w:t>
      </w:r>
      <w:r w:rsidR="009A2637" w:rsidRPr="00DB5CA0">
        <w:rPr>
          <w:b w:val="0"/>
          <w:spacing w:val="0"/>
          <w:sz w:val="28"/>
          <w:szCs w:val="28"/>
        </w:rPr>
        <w:t>Схема сопряжения микроконтроллера и исполнительн</w:t>
      </w:r>
      <w:r w:rsidR="000F1FBB" w:rsidRPr="00DB5CA0">
        <w:rPr>
          <w:b w:val="0"/>
          <w:spacing w:val="0"/>
          <w:sz w:val="28"/>
          <w:szCs w:val="28"/>
        </w:rPr>
        <w:t>ого</w:t>
      </w:r>
      <w:r w:rsidR="009A2637" w:rsidRPr="00DB5CA0">
        <w:rPr>
          <w:b w:val="0"/>
          <w:spacing w:val="0"/>
          <w:sz w:val="28"/>
          <w:szCs w:val="28"/>
        </w:rPr>
        <w:t xml:space="preserve"> элемент</w:t>
      </w:r>
      <w:bookmarkEnd w:id="121"/>
      <w:r w:rsidR="000F1FBB" w:rsidRPr="00DB5CA0">
        <w:rPr>
          <w:b w:val="0"/>
          <w:spacing w:val="0"/>
          <w:sz w:val="28"/>
          <w:szCs w:val="28"/>
        </w:rPr>
        <w:t>а электромеханического замка</w:t>
      </w:r>
      <w:bookmarkEnd w:id="122"/>
      <w:bookmarkEnd w:id="123"/>
      <w:bookmarkEnd w:id="124"/>
      <w:bookmarkEnd w:id="125"/>
      <w:bookmarkEnd w:id="126"/>
      <w:bookmarkEnd w:id="127"/>
    </w:p>
    <w:p w:rsidR="006725FE" w:rsidRPr="00DB5CA0" w:rsidRDefault="006725FE" w:rsidP="00DB5CA0">
      <w:pPr>
        <w:spacing w:line="360" w:lineRule="auto"/>
        <w:ind w:firstLine="709"/>
        <w:jc w:val="both"/>
        <w:rPr>
          <w:sz w:val="28"/>
        </w:rPr>
      </w:pPr>
    </w:p>
    <w:p w:rsidR="00CC6479" w:rsidRPr="00DB5CA0" w:rsidRDefault="00F33CB7" w:rsidP="00DB5CA0">
      <w:pPr>
        <w:spacing w:line="360" w:lineRule="auto"/>
        <w:ind w:firstLine="709"/>
        <w:jc w:val="both"/>
        <w:outlineLvl w:val="1"/>
        <w:rPr>
          <w:sz w:val="28"/>
          <w:szCs w:val="28"/>
        </w:rPr>
      </w:pPr>
      <w:bookmarkStart w:id="128" w:name="_Toc135871779"/>
      <w:bookmarkStart w:id="129" w:name="_Toc138220359"/>
      <w:bookmarkStart w:id="130" w:name="_Toc138694573"/>
      <w:bookmarkStart w:id="131" w:name="_Toc139285773"/>
      <w:r w:rsidRPr="00DB5CA0">
        <w:rPr>
          <w:sz w:val="28"/>
          <w:szCs w:val="28"/>
        </w:rPr>
        <w:t>3</w:t>
      </w:r>
      <w:r w:rsidR="007C6EE7" w:rsidRPr="00DB5CA0">
        <w:rPr>
          <w:sz w:val="28"/>
          <w:szCs w:val="28"/>
        </w:rPr>
        <w:t xml:space="preserve">.3 </w:t>
      </w:r>
      <w:r w:rsidR="00CC6479" w:rsidRPr="00DB5CA0">
        <w:rPr>
          <w:sz w:val="28"/>
          <w:szCs w:val="28"/>
        </w:rPr>
        <w:t>Сопряжение микроконтроллера и устройства сигнализации открытия двери</w:t>
      </w:r>
      <w:bookmarkEnd w:id="128"/>
      <w:bookmarkEnd w:id="129"/>
      <w:bookmarkEnd w:id="130"/>
      <w:bookmarkEnd w:id="131"/>
    </w:p>
    <w:p w:rsidR="00CC6479" w:rsidRPr="00DB5CA0" w:rsidRDefault="00CC6479" w:rsidP="00DB5CA0">
      <w:pPr>
        <w:spacing w:line="360" w:lineRule="auto"/>
        <w:ind w:firstLine="709"/>
        <w:jc w:val="both"/>
        <w:rPr>
          <w:sz w:val="28"/>
        </w:rPr>
      </w:pPr>
    </w:p>
    <w:p w:rsidR="00CC6479" w:rsidRDefault="00CC6479" w:rsidP="00DB5CA0">
      <w:pPr>
        <w:spacing w:line="360" w:lineRule="auto"/>
        <w:ind w:firstLine="709"/>
        <w:jc w:val="both"/>
        <w:rPr>
          <w:sz w:val="28"/>
          <w:szCs w:val="28"/>
        </w:rPr>
      </w:pPr>
      <w:r w:rsidRPr="00DB5CA0">
        <w:rPr>
          <w:sz w:val="28"/>
          <w:szCs w:val="28"/>
        </w:rPr>
        <w:t>Зелёный светодиод</w:t>
      </w:r>
      <w:r w:rsidR="00F24ADB" w:rsidRPr="00DB5CA0">
        <w:rPr>
          <w:sz w:val="28"/>
          <w:szCs w:val="28"/>
        </w:rPr>
        <w:t xml:space="preserve"> </w:t>
      </w:r>
      <w:r w:rsidR="00F24ADB" w:rsidRPr="00DB5CA0">
        <w:rPr>
          <w:sz w:val="28"/>
          <w:szCs w:val="28"/>
          <w:lang w:val="en-US"/>
        </w:rPr>
        <w:t>D</w:t>
      </w:r>
      <w:r w:rsidR="00F24ADB" w:rsidRPr="00DB5CA0">
        <w:rPr>
          <w:sz w:val="28"/>
          <w:szCs w:val="28"/>
        </w:rPr>
        <w:t>3</w:t>
      </w:r>
      <w:r w:rsidRPr="00DB5CA0">
        <w:rPr>
          <w:sz w:val="28"/>
          <w:szCs w:val="28"/>
        </w:rPr>
        <w:t xml:space="preserve"> подключается к порту </w:t>
      </w:r>
      <w:r w:rsidRPr="00DB5CA0">
        <w:rPr>
          <w:sz w:val="28"/>
          <w:szCs w:val="28"/>
          <w:lang w:val="en-US"/>
        </w:rPr>
        <w:t>P</w:t>
      </w:r>
      <w:r w:rsidRPr="00DB5CA0">
        <w:rPr>
          <w:sz w:val="28"/>
          <w:szCs w:val="28"/>
        </w:rPr>
        <w:t>2.2 микроконтроллера через ограничивающий резистор</w:t>
      </w:r>
      <w:r w:rsidR="00F24ADB" w:rsidRPr="00DB5CA0">
        <w:rPr>
          <w:sz w:val="28"/>
          <w:szCs w:val="28"/>
        </w:rPr>
        <w:t xml:space="preserve"> </w:t>
      </w:r>
      <w:r w:rsidR="00F24ADB" w:rsidRPr="00DB5CA0">
        <w:rPr>
          <w:sz w:val="28"/>
          <w:szCs w:val="28"/>
          <w:lang w:val="en-US"/>
        </w:rPr>
        <w:t>R</w:t>
      </w:r>
      <w:r w:rsidR="00F24ADB" w:rsidRPr="00DB5CA0">
        <w:rPr>
          <w:sz w:val="28"/>
          <w:szCs w:val="28"/>
        </w:rPr>
        <w:t xml:space="preserve">4 (рисунок </w:t>
      </w:r>
      <w:r w:rsidR="00F33CB7" w:rsidRPr="00DB5CA0">
        <w:rPr>
          <w:sz w:val="28"/>
          <w:szCs w:val="28"/>
        </w:rPr>
        <w:t>3</w:t>
      </w:r>
      <w:r w:rsidR="00F24ADB" w:rsidRPr="00DB5CA0">
        <w:rPr>
          <w:sz w:val="28"/>
          <w:szCs w:val="28"/>
        </w:rPr>
        <w:t>.3.1)</w:t>
      </w:r>
      <w:r w:rsidRPr="00DB5CA0">
        <w:rPr>
          <w:sz w:val="28"/>
          <w:szCs w:val="28"/>
        </w:rPr>
        <w:t>. Диод включается высоким уровнем сигнал</w:t>
      </w:r>
      <w:r w:rsidR="000C584C" w:rsidRPr="00DB5CA0">
        <w:rPr>
          <w:sz w:val="28"/>
          <w:szCs w:val="28"/>
        </w:rPr>
        <w:t xml:space="preserve">а на выводе. </w:t>
      </w:r>
      <w:r w:rsidR="00F24ADB" w:rsidRPr="00DB5CA0">
        <w:rPr>
          <w:sz w:val="28"/>
          <w:szCs w:val="28"/>
        </w:rPr>
        <w:t>Максимальное прямое напряжение на диоде 2,8В при токе 10мА. Как раз такой ток способен обеспечить один вывод порта этого микроконтроллера. Сопротивление резистора будет равно (5-2,8)В</w:t>
      </w:r>
      <w:r w:rsidR="00F24ADB" w:rsidRPr="00DB5CA0">
        <w:rPr>
          <w:sz w:val="28"/>
          <w:szCs w:val="28"/>
          <w:lang w:val="en-US"/>
        </w:rPr>
        <w:t>/</w:t>
      </w:r>
      <w:r w:rsidR="00F24ADB" w:rsidRPr="00DB5CA0">
        <w:rPr>
          <w:sz w:val="28"/>
          <w:szCs w:val="28"/>
        </w:rPr>
        <w:t>0,01=220Ом</w:t>
      </w:r>
    </w:p>
    <w:p w:rsidR="00CE1DE3" w:rsidRPr="00DB5CA0" w:rsidRDefault="00CE1DE3" w:rsidP="00DB5CA0">
      <w:pPr>
        <w:spacing w:line="360" w:lineRule="auto"/>
        <w:ind w:firstLine="709"/>
        <w:jc w:val="both"/>
        <w:rPr>
          <w:sz w:val="28"/>
          <w:szCs w:val="28"/>
        </w:rPr>
      </w:pPr>
    </w:p>
    <w:p w:rsidR="00CC6479" w:rsidRPr="00DB5CA0" w:rsidRDefault="00C569CC" w:rsidP="00DB5CA0">
      <w:pPr>
        <w:spacing w:line="360" w:lineRule="auto"/>
        <w:ind w:firstLine="709"/>
        <w:jc w:val="both"/>
        <w:rPr>
          <w:sz w:val="28"/>
        </w:rPr>
      </w:pPr>
      <w:r>
        <w:rPr>
          <w:sz w:val="28"/>
        </w:rPr>
        <w:pict>
          <v:shape id="_x0000_i1044" type="#_x0000_t75" style="width:149.25pt;height:114pt">
            <v:imagedata r:id="rId19" o:title=""/>
          </v:shape>
        </w:pict>
      </w:r>
    </w:p>
    <w:p w:rsidR="00DB4CAC" w:rsidRPr="00DB5CA0" w:rsidRDefault="007C6EE7" w:rsidP="00DB5CA0">
      <w:pPr>
        <w:pStyle w:val="20"/>
        <w:spacing w:line="360" w:lineRule="auto"/>
        <w:ind w:firstLine="709"/>
        <w:jc w:val="both"/>
        <w:rPr>
          <w:b w:val="0"/>
          <w:spacing w:val="0"/>
          <w:sz w:val="28"/>
          <w:szCs w:val="28"/>
        </w:rPr>
      </w:pPr>
      <w:bookmarkStart w:id="132" w:name="_Toc135871780"/>
      <w:bookmarkStart w:id="133" w:name="_Toc138219711"/>
      <w:bookmarkStart w:id="134" w:name="_Toc138220255"/>
      <w:bookmarkStart w:id="135" w:name="_Toc138220360"/>
      <w:bookmarkStart w:id="136" w:name="_Toc138694574"/>
      <w:bookmarkStart w:id="137" w:name="_Toc138694703"/>
      <w:bookmarkStart w:id="138" w:name="_Toc139285774"/>
      <w:r w:rsidRPr="00DB5CA0">
        <w:rPr>
          <w:b w:val="0"/>
          <w:spacing w:val="0"/>
          <w:sz w:val="28"/>
          <w:szCs w:val="28"/>
        </w:rPr>
        <w:t xml:space="preserve">Рисунок </w:t>
      </w:r>
      <w:r w:rsidR="00F33CB7" w:rsidRPr="00DB5CA0">
        <w:rPr>
          <w:b w:val="0"/>
          <w:spacing w:val="0"/>
          <w:sz w:val="28"/>
          <w:szCs w:val="28"/>
        </w:rPr>
        <w:t>3</w:t>
      </w:r>
      <w:r w:rsidRPr="00DB5CA0">
        <w:rPr>
          <w:b w:val="0"/>
          <w:spacing w:val="0"/>
          <w:sz w:val="28"/>
          <w:szCs w:val="28"/>
        </w:rPr>
        <w:t xml:space="preserve">.3.1 - </w:t>
      </w:r>
      <w:r w:rsidR="00CC6479" w:rsidRPr="00DB5CA0">
        <w:rPr>
          <w:b w:val="0"/>
          <w:spacing w:val="0"/>
          <w:sz w:val="28"/>
          <w:szCs w:val="28"/>
        </w:rPr>
        <w:t>Схема сопряжения МК и светодиода</w:t>
      </w:r>
      <w:bookmarkStart w:id="139" w:name="_Toc135871781"/>
      <w:bookmarkEnd w:id="132"/>
      <w:bookmarkEnd w:id="133"/>
      <w:bookmarkEnd w:id="134"/>
      <w:bookmarkEnd w:id="135"/>
      <w:bookmarkEnd w:id="136"/>
      <w:bookmarkEnd w:id="137"/>
      <w:bookmarkEnd w:id="138"/>
    </w:p>
    <w:p w:rsidR="000C584C" w:rsidRPr="00DB5CA0" w:rsidRDefault="00CE1DE3" w:rsidP="00DB5CA0">
      <w:pPr>
        <w:pStyle w:val="20"/>
        <w:spacing w:line="360" w:lineRule="auto"/>
        <w:ind w:firstLine="709"/>
        <w:jc w:val="both"/>
        <w:rPr>
          <w:b w:val="0"/>
          <w:spacing w:val="0"/>
          <w:sz w:val="28"/>
          <w:szCs w:val="28"/>
        </w:rPr>
      </w:pPr>
      <w:bookmarkStart w:id="140" w:name="_Toc138219712"/>
      <w:bookmarkStart w:id="141" w:name="_Toc138220361"/>
      <w:bookmarkStart w:id="142" w:name="_Toc138694575"/>
      <w:bookmarkStart w:id="143" w:name="_Toc139285775"/>
      <w:r>
        <w:rPr>
          <w:b w:val="0"/>
          <w:spacing w:val="0"/>
          <w:sz w:val="28"/>
          <w:szCs w:val="28"/>
        </w:rPr>
        <w:br w:type="page"/>
      </w:r>
      <w:r w:rsidR="00F33CB7" w:rsidRPr="00DB5CA0">
        <w:rPr>
          <w:b w:val="0"/>
          <w:spacing w:val="0"/>
          <w:sz w:val="28"/>
          <w:szCs w:val="28"/>
        </w:rPr>
        <w:t>3</w:t>
      </w:r>
      <w:r w:rsidR="00C740E3" w:rsidRPr="00DB5CA0">
        <w:rPr>
          <w:b w:val="0"/>
          <w:spacing w:val="0"/>
          <w:sz w:val="28"/>
          <w:szCs w:val="28"/>
        </w:rPr>
        <w:t xml:space="preserve">.4 </w:t>
      </w:r>
      <w:r w:rsidR="000C584C" w:rsidRPr="00DB5CA0">
        <w:rPr>
          <w:b w:val="0"/>
          <w:spacing w:val="0"/>
          <w:sz w:val="28"/>
          <w:szCs w:val="28"/>
        </w:rPr>
        <w:t>Сопряжение микроконтроллера и устройства звуковой сигнализации</w:t>
      </w:r>
      <w:bookmarkEnd w:id="139"/>
      <w:bookmarkEnd w:id="140"/>
      <w:bookmarkEnd w:id="141"/>
      <w:bookmarkEnd w:id="142"/>
      <w:bookmarkEnd w:id="143"/>
    </w:p>
    <w:p w:rsidR="000C584C" w:rsidRPr="00DB5CA0" w:rsidRDefault="000C584C" w:rsidP="00DB5CA0">
      <w:pPr>
        <w:spacing w:line="360" w:lineRule="auto"/>
        <w:ind w:firstLine="709"/>
        <w:jc w:val="both"/>
        <w:rPr>
          <w:sz w:val="28"/>
        </w:rPr>
      </w:pPr>
    </w:p>
    <w:p w:rsidR="00691B0D" w:rsidRPr="00DB5CA0" w:rsidRDefault="00E937DB" w:rsidP="00DB5CA0">
      <w:pPr>
        <w:spacing w:line="360" w:lineRule="auto"/>
        <w:ind w:firstLine="709"/>
        <w:jc w:val="both"/>
        <w:rPr>
          <w:sz w:val="28"/>
          <w:szCs w:val="28"/>
        </w:rPr>
      </w:pPr>
      <w:r w:rsidRPr="00DB5CA0">
        <w:rPr>
          <w:sz w:val="28"/>
          <w:szCs w:val="28"/>
        </w:rPr>
        <w:t>Пьезоэлектрический излучатель звука</w:t>
      </w:r>
      <w:r w:rsidR="00691B0D" w:rsidRPr="00DB5CA0">
        <w:rPr>
          <w:sz w:val="28"/>
          <w:szCs w:val="28"/>
        </w:rPr>
        <w:t xml:space="preserve"> </w:t>
      </w:r>
      <w:r w:rsidR="00691B0D" w:rsidRPr="00DB5CA0">
        <w:rPr>
          <w:sz w:val="28"/>
          <w:szCs w:val="28"/>
          <w:lang w:val="en-US"/>
        </w:rPr>
        <w:t>LS</w:t>
      </w:r>
      <w:r w:rsidR="00691B0D" w:rsidRPr="00DB5CA0">
        <w:rPr>
          <w:sz w:val="28"/>
          <w:szCs w:val="28"/>
        </w:rPr>
        <w:t>1</w:t>
      </w:r>
      <w:r w:rsidRPr="00DB5CA0">
        <w:rPr>
          <w:sz w:val="28"/>
          <w:szCs w:val="28"/>
        </w:rPr>
        <w:t xml:space="preserve"> подключается</w:t>
      </w:r>
      <w:r w:rsidR="00691B0D" w:rsidRPr="00DB5CA0">
        <w:rPr>
          <w:sz w:val="28"/>
          <w:szCs w:val="28"/>
        </w:rPr>
        <w:t xml:space="preserve"> к выводу </w:t>
      </w:r>
      <w:r w:rsidR="00691B0D" w:rsidRPr="00DB5CA0">
        <w:rPr>
          <w:sz w:val="28"/>
          <w:szCs w:val="28"/>
          <w:lang w:val="en-US"/>
        </w:rPr>
        <w:t>P</w:t>
      </w:r>
      <w:r w:rsidR="00691B0D" w:rsidRPr="00DB5CA0">
        <w:rPr>
          <w:sz w:val="28"/>
          <w:szCs w:val="28"/>
        </w:rPr>
        <w:t xml:space="preserve">2.1 микроконтроллера через резистор </w:t>
      </w:r>
      <w:r w:rsidR="00691B0D" w:rsidRPr="00DB5CA0">
        <w:rPr>
          <w:sz w:val="28"/>
          <w:szCs w:val="28"/>
          <w:lang w:val="en-US"/>
        </w:rPr>
        <w:t>R</w:t>
      </w:r>
      <w:r w:rsidR="00691B0D" w:rsidRPr="00DB5CA0">
        <w:rPr>
          <w:sz w:val="28"/>
          <w:szCs w:val="28"/>
        </w:rPr>
        <w:t xml:space="preserve">5, ограничивающий ток, и включается при появлении сигнала высокого уровня на выводе микросхемы. Напряжение питания динамика 1,5-24В, возьмём </w:t>
      </w:r>
      <w:r w:rsidR="008B2522" w:rsidRPr="00DB5CA0">
        <w:rPr>
          <w:sz w:val="28"/>
          <w:szCs w:val="28"/>
        </w:rPr>
        <w:t>3</w:t>
      </w:r>
      <w:r w:rsidR="00691B0D" w:rsidRPr="00DB5CA0">
        <w:rPr>
          <w:sz w:val="28"/>
          <w:szCs w:val="28"/>
        </w:rPr>
        <w:t xml:space="preserve">В. Максимальный ток 3,8мА. Сопротивление резистора будет равно </w:t>
      </w:r>
      <w:r w:rsidR="008B2522" w:rsidRPr="00DB5CA0">
        <w:rPr>
          <w:sz w:val="28"/>
          <w:szCs w:val="28"/>
        </w:rPr>
        <w:t>(</w:t>
      </w:r>
      <w:r w:rsidR="00691B0D" w:rsidRPr="00DB5CA0">
        <w:rPr>
          <w:sz w:val="28"/>
          <w:szCs w:val="28"/>
        </w:rPr>
        <w:t>5</w:t>
      </w:r>
      <w:r w:rsidR="008B2522" w:rsidRPr="00DB5CA0">
        <w:rPr>
          <w:sz w:val="28"/>
          <w:szCs w:val="28"/>
        </w:rPr>
        <w:t>-3)</w:t>
      </w:r>
      <w:r w:rsidR="00691B0D" w:rsidRPr="00DB5CA0">
        <w:rPr>
          <w:sz w:val="28"/>
          <w:szCs w:val="28"/>
        </w:rPr>
        <w:t>В/0,0038А=</w:t>
      </w:r>
      <w:r w:rsidR="008B2522" w:rsidRPr="00DB5CA0">
        <w:rPr>
          <w:sz w:val="28"/>
          <w:szCs w:val="28"/>
        </w:rPr>
        <w:t>526,32</w:t>
      </w:r>
      <w:r w:rsidR="00691B0D" w:rsidRPr="00DB5CA0">
        <w:rPr>
          <w:sz w:val="28"/>
          <w:szCs w:val="28"/>
        </w:rPr>
        <w:t xml:space="preserve">Ом. Используем резистор </w:t>
      </w:r>
      <w:r w:rsidR="008B2522" w:rsidRPr="00DB5CA0">
        <w:rPr>
          <w:sz w:val="28"/>
          <w:szCs w:val="28"/>
        </w:rPr>
        <w:t>530</w:t>
      </w:r>
      <w:r w:rsidR="00691B0D" w:rsidRPr="00DB5CA0">
        <w:rPr>
          <w:sz w:val="28"/>
          <w:szCs w:val="28"/>
        </w:rPr>
        <w:t>Ом.</w:t>
      </w:r>
    </w:p>
    <w:p w:rsidR="00691B0D" w:rsidRPr="00DB5CA0" w:rsidRDefault="00691B0D" w:rsidP="00DB5CA0">
      <w:pPr>
        <w:spacing w:line="360" w:lineRule="auto"/>
        <w:ind w:firstLine="709"/>
        <w:jc w:val="both"/>
        <w:rPr>
          <w:sz w:val="28"/>
          <w:szCs w:val="28"/>
        </w:rPr>
      </w:pPr>
    </w:p>
    <w:p w:rsidR="00691B0D" w:rsidRPr="00DB5CA0" w:rsidRDefault="00C569CC" w:rsidP="00DB5CA0">
      <w:pPr>
        <w:spacing w:line="360" w:lineRule="auto"/>
        <w:ind w:firstLine="709"/>
        <w:jc w:val="both"/>
        <w:rPr>
          <w:sz w:val="28"/>
          <w:szCs w:val="28"/>
        </w:rPr>
      </w:pPr>
      <w:r>
        <w:rPr>
          <w:sz w:val="28"/>
          <w:szCs w:val="28"/>
        </w:rPr>
        <w:pict>
          <v:shape id="_x0000_i1045" type="#_x0000_t75" style="width:297.75pt;height:108pt">
            <v:imagedata r:id="rId20" o:title=""/>
          </v:shape>
        </w:pict>
      </w:r>
    </w:p>
    <w:p w:rsidR="006725FE" w:rsidRPr="00DB5CA0" w:rsidRDefault="00C740E3" w:rsidP="00DB5CA0">
      <w:pPr>
        <w:pStyle w:val="20"/>
        <w:spacing w:line="360" w:lineRule="auto"/>
        <w:ind w:firstLine="709"/>
        <w:jc w:val="both"/>
        <w:rPr>
          <w:b w:val="0"/>
          <w:spacing w:val="0"/>
          <w:sz w:val="28"/>
          <w:szCs w:val="28"/>
        </w:rPr>
      </w:pPr>
      <w:bookmarkStart w:id="144" w:name="_Toc135871782"/>
      <w:bookmarkStart w:id="145" w:name="_Toc138219713"/>
      <w:bookmarkStart w:id="146" w:name="_Toc138220257"/>
      <w:bookmarkStart w:id="147" w:name="_Toc138220362"/>
      <w:bookmarkStart w:id="148" w:name="_Toc138694576"/>
      <w:bookmarkStart w:id="149" w:name="_Toc138694705"/>
      <w:bookmarkStart w:id="150" w:name="_Toc139285776"/>
      <w:r w:rsidRPr="00DB5CA0">
        <w:rPr>
          <w:b w:val="0"/>
          <w:spacing w:val="0"/>
          <w:sz w:val="28"/>
          <w:szCs w:val="28"/>
        </w:rPr>
        <w:t xml:space="preserve">Рисунок </w:t>
      </w:r>
      <w:r w:rsidR="00F33CB7" w:rsidRPr="00DB5CA0">
        <w:rPr>
          <w:b w:val="0"/>
          <w:spacing w:val="0"/>
          <w:sz w:val="28"/>
          <w:szCs w:val="28"/>
        </w:rPr>
        <w:t>3</w:t>
      </w:r>
      <w:r w:rsidRPr="00DB5CA0">
        <w:rPr>
          <w:b w:val="0"/>
          <w:spacing w:val="0"/>
          <w:sz w:val="28"/>
          <w:szCs w:val="28"/>
        </w:rPr>
        <w:t xml:space="preserve">.4.1 - </w:t>
      </w:r>
      <w:r w:rsidR="000C584C" w:rsidRPr="00DB5CA0">
        <w:rPr>
          <w:b w:val="0"/>
          <w:spacing w:val="0"/>
          <w:sz w:val="28"/>
          <w:szCs w:val="28"/>
        </w:rPr>
        <w:t xml:space="preserve">Схема сопряжения микроконтроллера и </w:t>
      </w:r>
      <w:bookmarkStart w:id="151" w:name="_Toc135871783"/>
      <w:bookmarkEnd w:id="144"/>
      <w:r w:rsidR="00E937DB" w:rsidRPr="00DB5CA0">
        <w:rPr>
          <w:b w:val="0"/>
          <w:spacing w:val="0"/>
          <w:sz w:val="28"/>
          <w:szCs w:val="28"/>
        </w:rPr>
        <w:t>динамика</w:t>
      </w:r>
      <w:bookmarkEnd w:id="145"/>
      <w:bookmarkEnd w:id="146"/>
      <w:bookmarkEnd w:id="147"/>
      <w:bookmarkEnd w:id="148"/>
      <w:bookmarkEnd w:id="149"/>
      <w:bookmarkEnd w:id="150"/>
    </w:p>
    <w:p w:rsidR="006725FE" w:rsidRPr="00DB5CA0" w:rsidRDefault="006725FE" w:rsidP="00DB5CA0">
      <w:pPr>
        <w:pStyle w:val="20"/>
        <w:spacing w:line="360" w:lineRule="auto"/>
        <w:ind w:firstLine="709"/>
        <w:jc w:val="both"/>
        <w:rPr>
          <w:b w:val="0"/>
          <w:spacing w:val="0"/>
          <w:sz w:val="28"/>
        </w:rPr>
      </w:pPr>
    </w:p>
    <w:p w:rsidR="00135050" w:rsidRPr="00DB5CA0" w:rsidRDefault="00F33CB7" w:rsidP="00DB5CA0">
      <w:pPr>
        <w:pStyle w:val="20"/>
        <w:spacing w:line="360" w:lineRule="auto"/>
        <w:ind w:firstLine="709"/>
        <w:jc w:val="both"/>
        <w:rPr>
          <w:b w:val="0"/>
          <w:spacing w:val="0"/>
          <w:sz w:val="28"/>
          <w:szCs w:val="28"/>
        </w:rPr>
      </w:pPr>
      <w:bookmarkStart w:id="152" w:name="_Toc138219714"/>
      <w:bookmarkStart w:id="153" w:name="_Toc138220363"/>
      <w:bookmarkStart w:id="154" w:name="_Toc138694577"/>
      <w:bookmarkStart w:id="155" w:name="_Toc139285777"/>
      <w:r w:rsidRPr="00DB5CA0">
        <w:rPr>
          <w:b w:val="0"/>
          <w:spacing w:val="0"/>
          <w:sz w:val="28"/>
          <w:szCs w:val="28"/>
        </w:rPr>
        <w:t>3</w:t>
      </w:r>
      <w:r w:rsidR="00C740E3" w:rsidRPr="00DB5CA0">
        <w:rPr>
          <w:b w:val="0"/>
          <w:spacing w:val="0"/>
          <w:sz w:val="28"/>
          <w:szCs w:val="28"/>
        </w:rPr>
        <w:t xml:space="preserve">.5 </w:t>
      </w:r>
      <w:r w:rsidR="00135050" w:rsidRPr="00DB5CA0">
        <w:rPr>
          <w:b w:val="0"/>
          <w:spacing w:val="0"/>
          <w:sz w:val="28"/>
          <w:szCs w:val="28"/>
        </w:rPr>
        <w:t>Сопряжение микроконтроллера и датчика открытия двери</w:t>
      </w:r>
      <w:bookmarkEnd w:id="151"/>
      <w:bookmarkEnd w:id="152"/>
      <w:bookmarkEnd w:id="153"/>
      <w:bookmarkEnd w:id="154"/>
      <w:bookmarkEnd w:id="155"/>
    </w:p>
    <w:p w:rsidR="00135050" w:rsidRPr="00DB5CA0" w:rsidRDefault="00135050" w:rsidP="00DB5CA0">
      <w:pPr>
        <w:spacing w:line="360" w:lineRule="auto"/>
        <w:ind w:firstLine="709"/>
        <w:jc w:val="both"/>
        <w:rPr>
          <w:sz w:val="28"/>
        </w:rPr>
      </w:pPr>
    </w:p>
    <w:p w:rsidR="00135050" w:rsidRPr="00DB5CA0" w:rsidRDefault="00EA180F" w:rsidP="00DB5CA0">
      <w:pPr>
        <w:spacing w:line="360" w:lineRule="auto"/>
        <w:ind w:firstLine="709"/>
        <w:jc w:val="both"/>
        <w:rPr>
          <w:sz w:val="28"/>
          <w:szCs w:val="28"/>
        </w:rPr>
      </w:pPr>
      <w:r w:rsidRPr="00DB5CA0">
        <w:rPr>
          <w:sz w:val="28"/>
          <w:szCs w:val="28"/>
        </w:rPr>
        <w:t xml:space="preserve">Датчик подключается к выводу порта </w:t>
      </w:r>
      <w:r w:rsidRPr="00DB5CA0">
        <w:rPr>
          <w:sz w:val="28"/>
          <w:szCs w:val="28"/>
          <w:lang w:val="en-US"/>
        </w:rPr>
        <w:t>P</w:t>
      </w:r>
      <w:r w:rsidRPr="00DB5CA0">
        <w:rPr>
          <w:sz w:val="28"/>
          <w:szCs w:val="28"/>
        </w:rPr>
        <w:t>0.7 через резистор</w:t>
      </w:r>
      <w:r w:rsidR="00B363BA" w:rsidRPr="00DB5CA0">
        <w:rPr>
          <w:sz w:val="28"/>
          <w:szCs w:val="28"/>
        </w:rPr>
        <w:t xml:space="preserve"> </w:t>
      </w:r>
      <w:r w:rsidR="00B363BA" w:rsidRPr="00DB5CA0">
        <w:rPr>
          <w:sz w:val="28"/>
          <w:szCs w:val="28"/>
          <w:lang w:val="en-US"/>
        </w:rPr>
        <w:t>R</w:t>
      </w:r>
      <w:r w:rsidR="00B363BA" w:rsidRPr="00DB5CA0">
        <w:rPr>
          <w:sz w:val="28"/>
          <w:szCs w:val="28"/>
        </w:rPr>
        <w:t>9</w:t>
      </w:r>
      <w:r w:rsidRPr="00DB5CA0">
        <w:rPr>
          <w:sz w:val="28"/>
          <w:szCs w:val="28"/>
        </w:rPr>
        <w:t xml:space="preserve">, который подтягивает напряжение на выводе до </w:t>
      </w:r>
      <w:r w:rsidR="00F34C43" w:rsidRPr="00DB5CA0">
        <w:rPr>
          <w:sz w:val="28"/>
          <w:szCs w:val="28"/>
        </w:rPr>
        <w:t>единицы</w:t>
      </w:r>
      <w:r w:rsidRPr="00DB5CA0">
        <w:rPr>
          <w:sz w:val="28"/>
          <w:szCs w:val="28"/>
        </w:rPr>
        <w:t>, когда контакты датчика разомкнуты</w:t>
      </w:r>
      <w:r w:rsidR="00C2595F" w:rsidRPr="00DB5CA0">
        <w:rPr>
          <w:sz w:val="28"/>
          <w:szCs w:val="28"/>
        </w:rPr>
        <w:t xml:space="preserve"> (рисунок</w:t>
      </w:r>
      <w:r w:rsidR="002B66E2" w:rsidRPr="00DB5CA0">
        <w:rPr>
          <w:sz w:val="28"/>
          <w:szCs w:val="28"/>
        </w:rPr>
        <w:t xml:space="preserve"> </w:t>
      </w:r>
      <w:r w:rsidR="00F33CB7" w:rsidRPr="00DB5CA0">
        <w:rPr>
          <w:sz w:val="28"/>
          <w:szCs w:val="28"/>
        </w:rPr>
        <w:t>3</w:t>
      </w:r>
      <w:r w:rsidR="00C2595F" w:rsidRPr="00DB5CA0">
        <w:rPr>
          <w:sz w:val="28"/>
          <w:szCs w:val="28"/>
        </w:rPr>
        <w:t>.5.1)</w:t>
      </w:r>
      <w:r w:rsidRPr="00DB5CA0">
        <w:rPr>
          <w:sz w:val="28"/>
          <w:szCs w:val="28"/>
        </w:rPr>
        <w:t>.</w:t>
      </w:r>
      <w:r w:rsidR="00B363BA" w:rsidRPr="00DB5CA0">
        <w:rPr>
          <w:sz w:val="28"/>
          <w:szCs w:val="28"/>
        </w:rPr>
        <w:t xml:space="preserve"> </w:t>
      </w:r>
      <w:r w:rsidR="00B507B8" w:rsidRPr="00DB5CA0">
        <w:rPr>
          <w:sz w:val="28"/>
          <w:szCs w:val="28"/>
        </w:rPr>
        <w:t xml:space="preserve">При замыкании контактов напряжение +5В замыкается на землю, и на выводе порта появляется </w:t>
      </w:r>
      <w:r w:rsidR="00F34C43" w:rsidRPr="00DB5CA0">
        <w:rPr>
          <w:sz w:val="28"/>
          <w:szCs w:val="28"/>
        </w:rPr>
        <w:t>ноль</w:t>
      </w:r>
      <w:r w:rsidR="00B507B8" w:rsidRPr="00DB5CA0">
        <w:rPr>
          <w:sz w:val="28"/>
          <w:szCs w:val="28"/>
        </w:rPr>
        <w:t xml:space="preserve">. </w:t>
      </w:r>
      <w:r w:rsidR="006C40E1" w:rsidRPr="00DB5CA0">
        <w:rPr>
          <w:sz w:val="28"/>
          <w:szCs w:val="28"/>
        </w:rPr>
        <w:t>Длина провода от резистора к датчику много больше длины провода к микроконтроллеру, поэтому п</w:t>
      </w:r>
      <w:r w:rsidR="00F34C43" w:rsidRPr="00DB5CA0">
        <w:rPr>
          <w:sz w:val="28"/>
          <w:szCs w:val="28"/>
        </w:rPr>
        <w:t>одтягивающ</w:t>
      </w:r>
      <w:r w:rsidR="006C40E1" w:rsidRPr="00DB5CA0">
        <w:rPr>
          <w:sz w:val="28"/>
          <w:szCs w:val="28"/>
        </w:rPr>
        <w:t xml:space="preserve">ий резистор </w:t>
      </w:r>
      <w:r w:rsidR="006C40E1" w:rsidRPr="00DB5CA0">
        <w:rPr>
          <w:sz w:val="28"/>
          <w:szCs w:val="28"/>
          <w:lang w:val="en-US"/>
        </w:rPr>
        <w:t>R</w:t>
      </w:r>
      <w:r w:rsidR="006C40E1" w:rsidRPr="00DB5CA0">
        <w:rPr>
          <w:sz w:val="28"/>
          <w:szCs w:val="28"/>
        </w:rPr>
        <w:t>9 возьмём номиналом 1</w:t>
      </w:r>
      <w:r w:rsidR="00F34C43" w:rsidRPr="00DB5CA0">
        <w:rPr>
          <w:sz w:val="28"/>
          <w:szCs w:val="28"/>
        </w:rPr>
        <w:t>КОм</w:t>
      </w:r>
      <w:r w:rsidR="00F9453A" w:rsidRPr="00DB5CA0">
        <w:rPr>
          <w:sz w:val="28"/>
          <w:szCs w:val="28"/>
        </w:rPr>
        <w:t>, а для борьбы с помех</w:t>
      </w:r>
      <w:r w:rsidR="00136BAB" w:rsidRPr="00DB5CA0">
        <w:rPr>
          <w:sz w:val="28"/>
          <w:szCs w:val="28"/>
        </w:rPr>
        <w:t>ами</w:t>
      </w:r>
      <w:r w:rsidR="006C40E1" w:rsidRPr="00DB5CA0">
        <w:rPr>
          <w:sz w:val="28"/>
          <w:szCs w:val="28"/>
        </w:rPr>
        <w:t xml:space="preserve"> используем конденсатор С6 на 100пФ</w:t>
      </w:r>
      <w:r w:rsidR="00F34C43" w:rsidRPr="00DB5CA0">
        <w:rPr>
          <w:sz w:val="28"/>
          <w:szCs w:val="28"/>
        </w:rPr>
        <w:t>.</w:t>
      </w:r>
    </w:p>
    <w:p w:rsidR="00135050" w:rsidRPr="00DB5CA0" w:rsidRDefault="00CE1DE3" w:rsidP="00DB5CA0">
      <w:pPr>
        <w:spacing w:line="360" w:lineRule="auto"/>
        <w:ind w:firstLine="709"/>
        <w:jc w:val="both"/>
        <w:rPr>
          <w:sz w:val="28"/>
        </w:rPr>
      </w:pPr>
      <w:r>
        <w:rPr>
          <w:sz w:val="28"/>
        </w:rPr>
        <w:br w:type="page"/>
      </w:r>
      <w:r w:rsidR="00C569CC">
        <w:rPr>
          <w:sz w:val="28"/>
        </w:rPr>
        <w:pict>
          <v:shape id="_x0000_i1046" type="#_x0000_t75" style="width:388.5pt;height:83.25pt">
            <v:imagedata r:id="rId21" o:title=""/>
          </v:shape>
        </w:pict>
      </w:r>
    </w:p>
    <w:p w:rsidR="00135050" w:rsidRPr="00DB5CA0" w:rsidRDefault="00135050" w:rsidP="00DB5CA0">
      <w:pPr>
        <w:spacing w:line="360" w:lineRule="auto"/>
        <w:ind w:firstLine="709"/>
        <w:jc w:val="both"/>
        <w:rPr>
          <w:sz w:val="28"/>
        </w:rPr>
      </w:pPr>
    </w:p>
    <w:p w:rsidR="006725FE" w:rsidRPr="00DB5CA0" w:rsidRDefault="00C740E3" w:rsidP="00DB5CA0">
      <w:pPr>
        <w:pStyle w:val="20"/>
        <w:spacing w:line="360" w:lineRule="auto"/>
        <w:ind w:firstLine="709"/>
        <w:jc w:val="both"/>
        <w:rPr>
          <w:b w:val="0"/>
          <w:spacing w:val="0"/>
          <w:sz w:val="28"/>
          <w:szCs w:val="28"/>
        </w:rPr>
      </w:pPr>
      <w:bookmarkStart w:id="156" w:name="_Toc135871784"/>
      <w:bookmarkStart w:id="157" w:name="_Toc138219715"/>
      <w:bookmarkStart w:id="158" w:name="_Toc138220259"/>
      <w:bookmarkStart w:id="159" w:name="_Toc138220364"/>
      <w:bookmarkStart w:id="160" w:name="_Toc138694578"/>
      <w:bookmarkStart w:id="161" w:name="_Toc138694707"/>
      <w:bookmarkStart w:id="162" w:name="_Toc139285778"/>
      <w:r w:rsidRPr="00DB5CA0">
        <w:rPr>
          <w:b w:val="0"/>
          <w:spacing w:val="0"/>
          <w:sz w:val="28"/>
          <w:szCs w:val="28"/>
        </w:rPr>
        <w:t xml:space="preserve">Рисунок </w:t>
      </w:r>
      <w:r w:rsidR="00F33CB7" w:rsidRPr="00DB5CA0">
        <w:rPr>
          <w:b w:val="0"/>
          <w:spacing w:val="0"/>
          <w:sz w:val="28"/>
          <w:szCs w:val="28"/>
        </w:rPr>
        <w:t>3</w:t>
      </w:r>
      <w:r w:rsidRPr="00DB5CA0">
        <w:rPr>
          <w:b w:val="0"/>
          <w:spacing w:val="0"/>
          <w:sz w:val="28"/>
          <w:szCs w:val="28"/>
        </w:rPr>
        <w:t xml:space="preserve">.5.1 - </w:t>
      </w:r>
      <w:r w:rsidR="00135050" w:rsidRPr="00DB5CA0">
        <w:rPr>
          <w:b w:val="0"/>
          <w:spacing w:val="0"/>
          <w:sz w:val="28"/>
          <w:szCs w:val="28"/>
        </w:rPr>
        <w:t>Схема сопряжения микроконтроллера и датчика открытия двери</w:t>
      </w:r>
      <w:bookmarkStart w:id="163" w:name="_Toc135871785"/>
      <w:bookmarkEnd w:id="156"/>
      <w:bookmarkEnd w:id="157"/>
      <w:bookmarkEnd w:id="158"/>
      <w:bookmarkEnd w:id="159"/>
      <w:bookmarkEnd w:id="160"/>
      <w:bookmarkEnd w:id="161"/>
      <w:bookmarkEnd w:id="162"/>
    </w:p>
    <w:p w:rsidR="006725FE" w:rsidRPr="00DB5CA0" w:rsidRDefault="006725FE" w:rsidP="00DB5CA0">
      <w:pPr>
        <w:pStyle w:val="20"/>
        <w:spacing w:line="360" w:lineRule="auto"/>
        <w:ind w:firstLine="709"/>
        <w:jc w:val="both"/>
        <w:rPr>
          <w:b w:val="0"/>
          <w:spacing w:val="0"/>
          <w:sz w:val="28"/>
        </w:rPr>
      </w:pPr>
    </w:p>
    <w:p w:rsidR="00EA180F" w:rsidRPr="00DB5CA0" w:rsidRDefault="00F33CB7" w:rsidP="00DB5CA0">
      <w:pPr>
        <w:pStyle w:val="20"/>
        <w:spacing w:line="360" w:lineRule="auto"/>
        <w:ind w:firstLine="709"/>
        <w:jc w:val="both"/>
        <w:rPr>
          <w:b w:val="0"/>
          <w:spacing w:val="0"/>
          <w:sz w:val="28"/>
          <w:szCs w:val="28"/>
        </w:rPr>
      </w:pPr>
      <w:bookmarkStart w:id="164" w:name="_Toc138219716"/>
      <w:bookmarkStart w:id="165" w:name="_Toc138220365"/>
      <w:bookmarkStart w:id="166" w:name="_Toc138694579"/>
      <w:bookmarkStart w:id="167" w:name="_Toc139285779"/>
      <w:r w:rsidRPr="00DB5CA0">
        <w:rPr>
          <w:b w:val="0"/>
          <w:spacing w:val="0"/>
          <w:sz w:val="28"/>
          <w:szCs w:val="28"/>
        </w:rPr>
        <w:t>3</w:t>
      </w:r>
      <w:r w:rsidR="001773DE" w:rsidRPr="00DB5CA0">
        <w:rPr>
          <w:b w:val="0"/>
          <w:spacing w:val="0"/>
          <w:sz w:val="28"/>
          <w:szCs w:val="28"/>
        </w:rPr>
        <w:t xml:space="preserve">.6 </w:t>
      </w:r>
      <w:r w:rsidR="00EA180F" w:rsidRPr="00DB5CA0">
        <w:rPr>
          <w:b w:val="0"/>
          <w:spacing w:val="0"/>
          <w:sz w:val="28"/>
          <w:szCs w:val="28"/>
        </w:rPr>
        <w:t>Подключение микроконтроллера к цепям, обеспечивающим его работу</w:t>
      </w:r>
      <w:bookmarkEnd w:id="163"/>
      <w:bookmarkEnd w:id="164"/>
      <w:bookmarkEnd w:id="165"/>
      <w:bookmarkEnd w:id="166"/>
      <w:bookmarkEnd w:id="167"/>
    </w:p>
    <w:p w:rsidR="00EA180F" w:rsidRPr="00DB5CA0" w:rsidRDefault="00EA180F" w:rsidP="00DB5CA0">
      <w:pPr>
        <w:spacing w:line="360" w:lineRule="auto"/>
        <w:ind w:firstLine="709"/>
        <w:jc w:val="both"/>
        <w:rPr>
          <w:sz w:val="28"/>
        </w:rPr>
      </w:pPr>
    </w:p>
    <w:p w:rsidR="00EA180F" w:rsidRPr="00DB5CA0" w:rsidRDefault="00EA180F" w:rsidP="00DB5CA0">
      <w:pPr>
        <w:spacing w:line="360" w:lineRule="auto"/>
        <w:ind w:firstLine="709"/>
        <w:jc w:val="both"/>
        <w:rPr>
          <w:sz w:val="28"/>
          <w:szCs w:val="28"/>
        </w:rPr>
      </w:pPr>
      <w:r w:rsidRPr="00DB5CA0">
        <w:rPr>
          <w:sz w:val="28"/>
          <w:szCs w:val="28"/>
        </w:rPr>
        <w:t>Подключение микроконтроллера к цепям питания, сброса</w:t>
      </w:r>
      <w:r w:rsidR="00F141C6" w:rsidRPr="00DB5CA0">
        <w:rPr>
          <w:sz w:val="28"/>
          <w:szCs w:val="28"/>
        </w:rPr>
        <w:t>,</w:t>
      </w:r>
      <w:r w:rsidRPr="00DB5CA0">
        <w:rPr>
          <w:sz w:val="28"/>
          <w:szCs w:val="28"/>
        </w:rPr>
        <w:t xml:space="preserve"> внешнему кварцевому резонатору</w:t>
      </w:r>
      <w:r w:rsidR="00F141C6" w:rsidRPr="00DB5CA0">
        <w:rPr>
          <w:sz w:val="28"/>
          <w:szCs w:val="28"/>
        </w:rPr>
        <w:t xml:space="preserve"> и выводу блокировки работы с внутренней памятью</w:t>
      </w:r>
      <w:r w:rsidR="00E24EAB" w:rsidRPr="00DB5CA0">
        <w:rPr>
          <w:sz w:val="28"/>
          <w:szCs w:val="28"/>
        </w:rPr>
        <w:t xml:space="preserve"> (рисунок </w:t>
      </w:r>
      <w:r w:rsidR="00F33CB7" w:rsidRPr="00DB5CA0">
        <w:rPr>
          <w:sz w:val="28"/>
          <w:szCs w:val="28"/>
        </w:rPr>
        <w:t>3</w:t>
      </w:r>
      <w:r w:rsidR="00E24EAB" w:rsidRPr="00DB5CA0">
        <w:rPr>
          <w:sz w:val="28"/>
          <w:szCs w:val="28"/>
        </w:rPr>
        <w:t>.6.1)</w:t>
      </w:r>
      <w:r w:rsidRPr="00DB5CA0">
        <w:rPr>
          <w:sz w:val="28"/>
          <w:szCs w:val="28"/>
        </w:rPr>
        <w:t xml:space="preserve"> является стандартным, рекомендованным производителем</w:t>
      </w:r>
      <w:r w:rsidR="003E322B" w:rsidRPr="00DB5CA0">
        <w:rPr>
          <w:sz w:val="28"/>
          <w:szCs w:val="28"/>
        </w:rPr>
        <w:t xml:space="preserve"> </w:t>
      </w:r>
      <w:r w:rsidR="00715498" w:rsidRPr="00DB5CA0">
        <w:rPr>
          <w:sz w:val="28"/>
          <w:szCs w:val="28"/>
        </w:rPr>
        <w:t>[4].</w:t>
      </w:r>
    </w:p>
    <w:p w:rsidR="00EA180F" w:rsidRPr="00DB5CA0" w:rsidRDefault="00EA180F" w:rsidP="00DB5CA0">
      <w:pPr>
        <w:spacing w:line="360" w:lineRule="auto"/>
        <w:ind w:firstLine="709"/>
        <w:jc w:val="both"/>
        <w:rPr>
          <w:sz w:val="28"/>
        </w:rPr>
      </w:pPr>
    </w:p>
    <w:p w:rsidR="002E59B7" w:rsidRPr="00DB5CA0" w:rsidRDefault="00C569CC" w:rsidP="00DB5CA0">
      <w:pPr>
        <w:spacing w:line="360" w:lineRule="auto"/>
        <w:ind w:firstLine="709"/>
        <w:jc w:val="both"/>
        <w:rPr>
          <w:sz w:val="28"/>
        </w:rPr>
      </w:pPr>
      <w:bookmarkStart w:id="168" w:name="_Toc135871786"/>
      <w:bookmarkStart w:id="169" w:name="_Toc138219717"/>
      <w:bookmarkStart w:id="170" w:name="_Toc138220261"/>
      <w:bookmarkStart w:id="171" w:name="_Toc138220366"/>
      <w:r>
        <w:rPr>
          <w:sz w:val="28"/>
        </w:rPr>
        <w:pict>
          <v:shape id="_x0000_i1047" type="#_x0000_t75" style="width:297.75pt;height:160.5pt">
            <v:imagedata r:id="rId22" o:title=""/>
          </v:shape>
        </w:pict>
      </w:r>
    </w:p>
    <w:p w:rsidR="007A7D48" w:rsidRPr="00DB5CA0" w:rsidRDefault="001773DE" w:rsidP="00DB5CA0">
      <w:pPr>
        <w:spacing w:line="360" w:lineRule="auto"/>
        <w:ind w:firstLine="709"/>
        <w:jc w:val="both"/>
        <w:rPr>
          <w:sz w:val="28"/>
          <w:szCs w:val="28"/>
        </w:rPr>
      </w:pPr>
      <w:r w:rsidRPr="00DB5CA0">
        <w:rPr>
          <w:sz w:val="28"/>
          <w:szCs w:val="28"/>
        </w:rPr>
        <w:t xml:space="preserve">Рисунок </w:t>
      </w:r>
      <w:r w:rsidR="00F33CB7" w:rsidRPr="00DB5CA0">
        <w:rPr>
          <w:sz w:val="28"/>
          <w:szCs w:val="28"/>
        </w:rPr>
        <w:t>3</w:t>
      </w:r>
      <w:r w:rsidRPr="00DB5CA0">
        <w:rPr>
          <w:sz w:val="28"/>
          <w:szCs w:val="28"/>
        </w:rPr>
        <w:t xml:space="preserve">.6.1 - </w:t>
      </w:r>
      <w:r w:rsidR="00EA180F" w:rsidRPr="00DB5CA0">
        <w:rPr>
          <w:sz w:val="28"/>
          <w:szCs w:val="28"/>
        </w:rPr>
        <w:t>Схема подключения микроконтроллера</w:t>
      </w:r>
      <w:bookmarkStart w:id="172" w:name="_Toc135871787"/>
      <w:bookmarkStart w:id="173" w:name="_Toc138219718"/>
      <w:bookmarkStart w:id="174" w:name="_Toc138220367"/>
      <w:bookmarkEnd w:id="168"/>
      <w:bookmarkEnd w:id="169"/>
      <w:bookmarkEnd w:id="170"/>
      <w:bookmarkEnd w:id="171"/>
    </w:p>
    <w:p w:rsidR="00215411" w:rsidRPr="00DB5CA0" w:rsidRDefault="00CE1DE3" w:rsidP="00DB5CA0">
      <w:pPr>
        <w:spacing w:line="360" w:lineRule="auto"/>
        <w:ind w:firstLine="709"/>
        <w:jc w:val="both"/>
        <w:outlineLvl w:val="0"/>
        <w:rPr>
          <w:sz w:val="28"/>
          <w:szCs w:val="28"/>
        </w:rPr>
      </w:pPr>
      <w:bookmarkStart w:id="175" w:name="_Toc139285785"/>
      <w:bookmarkStart w:id="176" w:name="_Toc138694580"/>
      <w:bookmarkStart w:id="177" w:name="_Toc139285780"/>
      <w:bookmarkEnd w:id="172"/>
      <w:bookmarkEnd w:id="173"/>
      <w:bookmarkEnd w:id="174"/>
      <w:r>
        <w:rPr>
          <w:sz w:val="28"/>
          <w:szCs w:val="28"/>
        </w:rPr>
        <w:br w:type="page"/>
      </w:r>
      <w:r w:rsidR="00215411" w:rsidRPr="00DB5CA0">
        <w:rPr>
          <w:sz w:val="28"/>
          <w:szCs w:val="28"/>
        </w:rPr>
        <w:t>4</w:t>
      </w:r>
      <w:r>
        <w:rPr>
          <w:sz w:val="28"/>
          <w:szCs w:val="28"/>
        </w:rPr>
        <w:t>.</w:t>
      </w:r>
      <w:r w:rsidR="00215411" w:rsidRPr="00DB5CA0">
        <w:rPr>
          <w:sz w:val="28"/>
          <w:szCs w:val="28"/>
        </w:rPr>
        <w:t xml:space="preserve"> Разработка алгоритма работы системы</w:t>
      </w:r>
      <w:bookmarkEnd w:id="175"/>
      <w:r w:rsidR="004A1F70" w:rsidRPr="00DB5CA0">
        <w:rPr>
          <w:sz w:val="28"/>
          <w:szCs w:val="28"/>
        </w:rPr>
        <w:t xml:space="preserve"> </w:t>
      </w:r>
      <w:r w:rsidR="007A4E8E" w:rsidRPr="00DB5CA0">
        <w:rPr>
          <w:sz w:val="28"/>
          <w:szCs w:val="28"/>
        </w:rPr>
        <w:t>и программного обеспечения</w:t>
      </w:r>
    </w:p>
    <w:p w:rsidR="00215411" w:rsidRPr="00DB5CA0" w:rsidRDefault="00215411" w:rsidP="00DB5CA0">
      <w:pPr>
        <w:spacing w:line="360" w:lineRule="auto"/>
        <w:ind w:firstLine="709"/>
        <w:jc w:val="both"/>
        <w:rPr>
          <w:sz w:val="28"/>
        </w:rPr>
      </w:pPr>
    </w:p>
    <w:p w:rsidR="00215411" w:rsidRPr="00DB5CA0" w:rsidRDefault="00215411" w:rsidP="00DB5CA0">
      <w:pPr>
        <w:spacing w:line="360" w:lineRule="auto"/>
        <w:ind w:firstLine="709"/>
        <w:jc w:val="both"/>
        <w:rPr>
          <w:sz w:val="28"/>
          <w:szCs w:val="28"/>
        </w:rPr>
      </w:pPr>
      <w:r w:rsidRPr="00DB5CA0">
        <w:rPr>
          <w:sz w:val="28"/>
          <w:szCs w:val="28"/>
        </w:rPr>
        <w:t>Алгоритм функционирования программы кодового замка включает в себя следующие основные блоки:</w:t>
      </w:r>
    </w:p>
    <w:p w:rsidR="00215411" w:rsidRPr="00DB5CA0" w:rsidRDefault="00215411" w:rsidP="00DB5CA0">
      <w:pPr>
        <w:spacing w:line="360" w:lineRule="auto"/>
        <w:ind w:firstLine="709"/>
        <w:jc w:val="both"/>
        <w:rPr>
          <w:sz w:val="28"/>
          <w:szCs w:val="28"/>
        </w:rPr>
      </w:pPr>
      <w:r w:rsidRPr="00DB5CA0">
        <w:rPr>
          <w:sz w:val="28"/>
          <w:szCs w:val="28"/>
        </w:rPr>
        <w:t>- включение;</w:t>
      </w:r>
    </w:p>
    <w:p w:rsidR="00215411" w:rsidRPr="00DB5CA0" w:rsidRDefault="00215411" w:rsidP="00DB5CA0">
      <w:pPr>
        <w:spacing w:line="360" w:lineRule="auto"/>
        <w:ind w:firstLine="709"/>
        <w:jc w:val="both"/>
        <w:rPr>
          <w:sz w:val="28"/>
          <w:szCs w:val="28"/>
        </w:rPr>
      </w:pPr>
      <w:r w:rsidRPr="00DB5CA0">
        <w:rPr>
          <w:sz w:val="28"/>
          <w:szCs w:val="28"/>
        </w:rPr>
        <w:t>- ввод кода;</w:t>
      </w:r>
    </w:p>
    <w:p w:rsidR="00215411" w:rsidRPr="00DB5CA0" w:rsidRDefault="00215411" w:rsidP="00DB5CA0">
      <w:pPr>
        <w:spacing w:line="360" w:lineRule="auto"/>
        <w:ind w:firstLine="709"/>
        <w:jc w:val="both"/>
        <w:rPr>
          <w:sz w:val="28"/>
          <w:szCs w:val="28"/>
        </w:rPr>
      </w:pPr>
      <w:r w:rsidRPr="00DB5CA0">
        <w:rPr>
          <w:sz w:val="28"/>
          <w:szCs w:val="28"/>
        </w:rPr>
        <w:t>- проверка введённого кода;</w:t>
      </w:r>
    </w:p>
    <w:p w:rsidR="00215411" w:rsidRPr="00DB5CA0" w:rsidRDefault="00215411" w:rsidP="00DB5CA0">
      <w:pPr>
        <w:spacing w:line="360" w:lineRule="auto"/>
        <w:ind w:firstLine="709"/>
        <w:jc w:val="both"/>
        <w:rPr>
          <w:sz w:val="28"/>
          <w:szCs w:val="28"/>
        </w:rPr>
      </w:pPr>
      <w:r w:rsidRPr="00DB5CA0">
        <w:rPr>
          <w:sz w:val="28"/>
          <w:szCs w:val="28"/>
        </w:rPr>
        <w:t>- контроль количества попыток ввода кода;</w:t>
      </w:r>
    </w:p>
    <w:p w:rsidR="00215411" w:rsidRPr="00DB5CA0" w:rsidRDefault="00215411" w:rsidP="00DB5CA0">
      <w:pPr>
        <w:spacing w:line="360" w:lineRule="auto"/>
        <w:ind w:firstLine="709"/>
        <w:jc w:val="both"/>
        <w:rPr>
          <w:sz w:val="28"/>
          <w:szCs w:val="28"/>
        </w:rPr>
      </w:pPr>
      <w:r w:rsidRPr="00DB5CA0">
        <w:rPr>
          <w:sz w:val="28"/>
          <w:szCs w:val="28"/>
        </w:rPr>
        <w:t>- открытие замка;</w:t>
      </w:r>
    </w:p>
    <w:p w:rsidR="00215411" w:rsidRPr="00DB5CA0" w:rsidRDefault="00215411" w:rsidP="00DB5CA0">
      <w:pPr>
        <w:spacing w:line="360" w:lineRule="auto"/>
        <w:ind w:firstLine="709"/>
        <w:jc w:val="both"/>
        <w:rPr>
          <w:sz w:val="28"/>
          <w:szCs w:val="28"/>
        </w:rPr>
      </w:pPr>
      <w:r w:rsidRPr="00DB5CA0">
        <w:rPr>
          <w:sz w:val="28"/>
          <w:szCs w:val="28"/>
        </w:rPr>
        <w:t>- закрытие замка;</w:t>
      </w:r>
    </w:p>
    <w:p w:rsidR="00215411" w:rsidRPr="00DB5CA0" w:rsidRDefault="00215411" w:rsidP="00DB5CA0">
      <w:pPr>
        <w:spacing w:line="360" w:lineRule="auto"/>
        <w:ind w:firstLine="709"/>
        <w:jc w:val="both"/>
        <w:rPr>
          <w:sz w:val="28"/>
          <w:szCs w:val="28"/>
        </w:rPr>
      </w:pPr>
      <w:r w:rsidRPr="00DB5CA0">
        <w:rPr>
          <w:sz w:val="28"/>
          <w:szCs w:val="28"/>
        </w:rPr>
        <w:t>- световая индикация;</w:t>
      </w:r>
    </w:p>
    <w:p w:rsidR="00215411" w:rsidRPr="00DB5CA0" w:rsidRDefault="00215411" w:rsidP="00DB5CA0">
      <w:pPr>
        <w:spacing w:line="360" w:lineRule="auto"/>
        <w:ind w:firstLine="709"/>
        <w:jc w:val="both"/>
        <w:rPr>
          <w:sz w:val="28"/>
          <w:szCs w:val="28"/>
        </w:rPr>
      </w:pPr>
      <w:r w:rsidRPr="00DB5CA0">
        <w:rPr>
          <w:sz w:val="28"/>
          <w:szCs w:val="28"/>
        </w:rPr>
        <w:t>- звуковой сигнал.</w:t>
      </w:r>
    </w:p>
    <w:p w:rsidR="00215411" w:rsidRDefault="00215411" w:rsidP="00DB5CA0">
      <w:pPr>
        <w:spacing w:line="360" w:lineRule="auto"/>
        <w:ind w:firstLine="709"/>
        <w:jc w:val="both"/>
        <w:rPr>
          <w:sz w:val="28"/>
          <w:szCs w:val="28"/>
        </w:rPr>
      </w:pPr>
      <w:r w:rsidRPr="00DB5CA0">
        <w:rPr>
          <w:sz w:val="28"/>
          <w:szCs w:val="28"/>
        </w:rPr>
        <w:t>На рисунке 4.1 представлена блок-схема алгоритма работы программы.</w:t>
      </w:r>
    </w:p>
    <w:p w:rsidR="00CE1DE3" w:rsidRPr="00DB5CA0" w:rsidRDefault="00CE1DE3" w:rsidP="00CE1DE3">
      <w:pPr>
        <w:spacing w:line="360" w:lineRule="auto"/>
        <w:ind w:firstLine="709"/>
        <w:jc w:val="both"/>
        <w:rPr>
          <w:sz w:val="28"/>
          <w:szCs w:val="28"/>
        </w:rPr>
      </w:pPr>
      <w:r w:rsidRPr="00DB5CA0">
        <w:rPr>
          <w:sz w:val="28"/>
          <w:szCs w:val="28"/>
        </w:rPr>
        <w:t>Рассмотрим алгоритм функционирования программы более подробно.</w:t>
      </w:r>
    </w:p>
    <w:p w:rsidR="00CE1DE3" w:rsidRPr="00DB5CA0" w:rsidRDefault="00CE1DE3" w:rsidP="00CE1DE3">
      <w:pPr>
        <w:spacing w:line="360" w:lineRule="auto"/>
        <w:ind w:firstLine="709"/>
        <w:jc w:val="both"/>
        <w:rPr>
          <w:sz w:val="28"/>
          <w:szCs w:val="28"/>
        </w:rPr>
      </w:pPr>
      <w:r w:rsidRPr="00DB5CA0">
        <w:rPr>
          <w:sz w:val="28"/>
          <w:szCs w:val="28"/>
        </w:rPr>
        <w:t>- Включение устройства</w:t>
      </w:r>
    </w:p>
    <w:p w:rsidR="00CE1DE3" w:rsidRPr="00DB5CA0" w:rsidRDefault="00CE1DE3" w:rsidP="00CE1DE3">
      <w:pPr>
        <w:spacing w:line="360" w:lineRule="auto"/>
        <w:ind w:firstLine="709"/>
        <w:jc w:val="both"/>
        <w:rPr>
          <w:sz w:val="28"/>
          <w:szCs w:val="28"/>
        </w:rPr>
      </w:pPr>
      <w:r w:rsidRPr="00DB5CA0">
        <w:rPr>
          <w:sz w:val="28"/>
          <w:szCs w:val="28"/>
        </w:rPr>
        <w:t xml:space="preserve">При подаче питания производится инициализация переменных: для хранения адреса ячейки памяти с текущей введённой цифрой кода используется регистр </w:t>
      </w:r>
      <w:r w:rsidRPr="00DB5CA0">
        <w:rPr>
          <w:sz w:val="28"/>
          <w:szCs w:val="28"/>
          <w:lang w:val="en-US"/>
        </w:rPr>
        <w:t>r</w:t>
      </w:r>
      <w:r w:rsidRPr="00DB5CA0">
        <w:rPr>
          <w:sz w:val="28"/>
          <w:szCs w:val="28"/>
        </w:rPr>
        <w:t>0, для количества попыток ввода – память данных по адресу 38</w:t>
      </w:r>
      <w:r w:rsidRPr="00DB5CA0">
        <w:rPr>
          <w:sz w:val="28"/>
          <w:szCs w:val="28"/>
          <w:lang w:val="en-US"/>
        </w:rPr>
        <w:t>h</w:t>
      </w:r>
      <w:r w:rsidRPr="00DB5CA0">
        <w:rPr>
          <w:sz w:val="28"/>
          <w:szCs w:val="28"/>
        </w:rPr>
        <w:t xml:space="preserve">. Затем выключаются светодиод и динамик установкой в 0 соответствующих битов порта </w:t>
      </w:r>
      <w:r w:rsidRPr="00DB5CA0">
        <w:rPr>
          <w:sz w:val="28"/>
          <w:szCs w:val="28"/>
          <w:lang w:val="en-US"/>
        </w:rPr>
        <w:t>p</w:t>
      </w:r>
      <w:r w:rsidRPr="00DB5CA0">
        <w:rPr>
          <w:sz w:val="28"/>
          <w:szCs w:val="28"/>
        </w:rPr>
        <w:t xml:space="preserve">2. Настраивается таймер </w:t>
      </w:r>
      <w:r w:rsidRPr="00DB5CA0">
        <w:rPr>
          <w:sz w:val="28"/>
          <w:szCs w:val="28"/>
          <w:lang w:val="en-US"/>
        </w:rPr>
        <w:t>t</w:t>
      </w:r>
      <w:r w:rsidRPr="00DB5CA0">
        <w:rPr>
          <w:sz w:val="28"/>
          <w:szCs w:val="28"/>
        </w:rPr>
        <w:t>0, который будет далее использоваться для формирования программной задержки. Режим – 16-битный таймер. Далее задаётся адрес для первой цифры кода и количество попыток ввода.</w:t>
      </w:r>
    </w:p>
    <w:p w:rsidR="00CE1DE3" w:rsidRPr="00DB5CA0" w:rsidRDefault="00CE1DE3" w:rsidP="00CE1DE3">
      <w:pPr>
        <w:spacing w:line="360" w:lineRule="auto"/>
        <w:ind w:firstLine="709"/>
        <w:jc w:val="both"/>
        <w:rPr>
          <w:sz w:val="28"/>
          <w:szCs w:val="28"/>
        </w:rPr>
      </w:pPr>
      <w:r w:rsidRPr="00DB5CA0">
        <w:rPr>
          <w:sz w:val="28"/>
          <w:szCs w:val="28"/>
        </w:rPr>
        <w:t>- Ввод кода</w:t>
      </w:r>
    </w:p>
    <w:p w:rsidR="00CE1DE3" w:rsidRPr="00DB5CA0" w:rsidRDefault="00CE1DE3" w:rsidP="00CE1DE3">
      <w:pPr>
        <w:spacing w:line="360" w:lineRule="auto"/>
        <w:ind w:firstLine="709"/>
        <w:jc w:val="both"/>
        <w:rPr>
          <w:sz w:val="28"/>
          <w:szCs w:val="28"/>
        </w:rPr>
      </w:pPr>
      <w:r w:rsidRPr="00DB5CA0">
        <w:rPr>
          <w:sz w:val="28"/>
          <w:szCs w:val="28"/>
        </w:rPr>
        <w:t>Ввод кода производится посредством опроса клавиатуры и регистрации нажатий клавиш. Клавиатура опрашивается в бесконечном цикле. При обнаружении нажатия кнопки во избежание регистрации нескольких нажатий из-за явления дребезга контактов вызывается подпрограмма формирования временной задержки длительностью 5 мс (</w:t>
      </w:r>
      <w:r w:rsidRPr="00DB5CA0">
        <w:rPr>
          <w:sz w:val="28"/>
          <w:szCs w:val="28"/>
          <w:lang w:val="en-US"/>
        </w:rPr>
        <w:t>delay</w:t>
      </w:r>
      <w:r w:rsidRPr="00DB5CA0">
        <w:rPr>
          <w:sz w:val="28"/>
          <w:szCs w:val="28"/>
        </w:rPr>
        <w:t>2). После отпускания кнопки происходит запоминание введённого значения и возврат в цикл опроса клавиатуры, если ещё не все цифры введены.</w:t>
      </w:r>
    </w:p>
    <w:p w:rsidR="00CE1DE3" w:rsidRPr="00DB5CA0" w:rsidRDefault="00CE1DE3" w:rsidP="00DB5CA0">
      <w:pPr>
        <w:spacing w:line="360" w:lineRule="auto"/>
        <w:ind w:firstLine="709"/>
        <w:jc w:val="both"/>
        <w:rPr>
          <w:sz w:val="28"/>
          <w:szCs w:val="28"/>
        </w:rPr>
      </w:pPr>
    </w:p>
    <w:p w:rsidR="00215411" w:rsidRPr="00DB5CA0" w:rsidRDefault="00C569CC" w:rsidP="00DB5CA0">
      <w:pPr>
        <w:spacing w:line="360" w:lineRule="auto"/>
        <w:ind w:firstLine="709"/>
        <w:jc w:val="both"/>
        <w:rPr>
          <w:sz w:val="28"/>
        </w:rPr>
      </w:pPr>
      <w:r>
        <w:rPr>
          <w:sz w:val="28"/>
        </w:rPr>
      </w:r>
      <w:r>
        <w:rPr>
          <w:sz w:val="28"/>
        </w:rPr>
        <w:pict>
          <v:group id="_x0000_s1043" editas="canvas" style="width:347.25pt;height:484.45pt;mso-position-horizontal-relative:char;mso-position-vertical-relative:line" coordorigin="1494,1259" coordsize="8645,12060">
            <o:lock v:ext="edit" aspectratio="t"/>
            <v:shape id="_x0000_s1044" type="#_x0000_t75" style="position:absolute;left:1494;top:1259;width:8645;height:12060" o:preferrelative="f">
              <v:fill o:detectmouseclick="t"/>
              <v:path o:extrusionok="t" o:connecttype="none"/>
              <o:lock v:ext="edit" text="t"/>
            </v:shape>
            <v:rect id="_x0000_s1045" style="position:absolute;left:2214;top:5940;width:1620;height:719">
              <v:textbox style="mso-next-textbox:#_x0000_s1045" inset="5.76pt,2.88pt,5.76pt,2.88pt">
                <w:txbxContent>
                  <w:p w:rsidR="00FC0C4B" w:rsidRPr="00CE1DE3" w:rsidRDefault="00FC0C4B" w:rsidP="00215411">
                    <w:pPr>
                      <w:rPr>
                        <w:sz w:val="16"/>
                      </w:rPr>
                    </w:pPr>
                    <w:r w:rsidRPr="00CE1DE3">
                      <w:rPr>
                        <w:sz w:val="16"/>
                      </w:rPr>
                      <w:t>Открыть замок</w:t>
                    </w:r>
                  </w:p>
                </w:txbxContent>
              </v:textbox>
            </v:rect>
            <v:rect id="_x0000_s1046" style="position:absolute;left:2214;top:2879;width:1622;height:539">
              <v:textbox style="mso-next-textbox:#_x0000_s1046" inset="5.76pt,2.88pt,5.76pt,2.88pt">
                <w:txbxContent>
                  <w:p w:rsidR="00FC0C4B" w:rsidRPr="00CE1DE3" w:rsidRDefault="00FC0C4B" w:rsidP="00215411">
                    <w:pPr>
                      <w:rPr>
                        <w:sz w:val="16"/>
                      </w:rPr>
                    </w:pPr>
                    <w:r w:rsidRPr="00CE1DE3">
                      <w:rPr>
                        <w:sz w:val="16"/>
                      </w:rPr>
                      <w:t>Ввод кода</w:t>
                    </w:r>
                  </w:p>
                </w:txbxContent>
              </v:textbox>
            </v:rect>
            <v:rect id="_x0000_s1047" style="position:absolute;left:4554;top:4498;width:1618;height:899">
              <v:textbox style="mso-next-textbox:#_x0000_s1047" inset="5.76pt,2.88pt,5.76pt,2.88pt">
                <w:txbxContent>
                  <w:p w:rsidR="00FC0C4B" w:rsidRPr="00CE1DE3" w:rsidRDefault="00FC0C4B" w:rsidP="00215411">
                    <w:pPr>
                      <w:rPr>
                        <w:sz w:val="16"/>
                      </w:rPr>
                    </w:pPr>
                    <w:r w:rsidRPr="00CE1DE3">
                      <w:rPr>
                        <w:sz w:val="16"/>
                      </w:rPr>
                      <w:t>Уменьшить количество попыток</w:t>
                    </w:r>
                  </w:p>
                </w:txbxContent>
              </v:textbox>
            </v:rect>
            <v:rect id="_x0000_s1048" style="position:absolute;left:2214;top:12419;width:1620;height:722">
              <v:textbox style="mso-next-textbox:#_x0000_s1048" inset="5.76pt,2.88pt,5.76pt,2.88pt">
                <w:txbxContent>
                  <w:p w:rsidR="00FC0C4B" w:rsidRPr="00CE1DE3" w:rsidRDefault="00FC0C4B" w:rsidP="00215411">
                    <w:pPr>
                      <w:rPr>
                        <w:sz w:val="16"/>
                      </w:rPr>
                    </w:pPr>
                    <w:r w:rsidRPr="00CE1DE3">
                      <w:rPr>
                        <w:sz w:val="16"/>
                      </w:rPr>
                      <w:t>Закрыть замок</w:t>
                    </w:r>
                  </w:p>
                </w:txbxContent>
              </v:textbox>
            </v:rect>
            <v:shapetype id="_x0000_t110" coordsize="21600,21600" o:spt="110" path="m10800,l,10800,10800,21600,21600,10800xe">
              <v:stroke joinstyle="miter"/>
              <v:path gradientshapeok="t" o:connecttype="rect" textboxrect="5400,5400,16200,16200"/>
            </v:shapetype>
            <v:shape id="_x0000_s1049" type="#_x0000_t110" style="position:absolute;left:2214;top:4139;width:1799;height:1439">
              <v:textbox style="mso-next-textbox:#_x0000_s1049" inset="5.76pt,2.88pt,5.76pt,2.88pt">
                <w:txbxContent>
                  <w:p w:rsidR="00FC0C4B" w:rsidRPr="00CE1DE3" w:rsidRDefault="00FC0C4B" w:rsidP="00215411">
                    <w:pPr>
                      <w:rPr>
                        <w:sz w:val="16"/>
                      </w:rPr>
                    </w:pPr>
                    <w:r w:rsidRPr="00CE1DE3">
                      <w:rPr>
                        <w:sz w:val="16"/>
                      </w:rPr>
                      <w:t>Код верен?</w:t>
                    </w:r>
                  </w:p>
                </w:txbxContent>
              </v:textbox>
            </v:shape>
            <v:shape id="_x0000_s1050" type="#_x0000_t110" style="position:absolute;left:6534;top:3959;width:1800;height:1800">
              <v:textbox style="mso-next-textbox:#_x0000_s1050" inset="5.76pt,2.88pt,5.76pt,2.88pt">
                <w:txbxContent>
                  <w:p w:rsidR="00FC0C4B" w:rsidRPr="00CE1DE3" w:rsidRDefault="00FC0C4B" w:rsidP="00215411">
                    <w:pPr>
                      <w:rPr>
                        <w:sz w:val="16"/>
                      </w:rPr>
                    </w:pPr>
                    <w:r w:rsidRPr="00CE1DE3">
                      <w:rPr>
                        <w:sz w:val="16"/>
                      </w:rPr>
                      <w:t>Кол-во попыток = 0?</w:t>
                    </w:r>
                  </w:p>
                </w:txbxContent>
              </v:textbox>
            </v:shape>
            <v:rect id="_x0000_s1051" style="position:absolute;left:4554;top:1799;width:1618;height:903">
              <v:textbox style="mso-next-textbox:#_x0000_s1051" inset="5.76pt,2.88pt,5.76pt,2.88pt">
                <w:txbxContent>
                  <w:p w:rsidR="00FC0C4B" w:rsidRPr="00CE1DE3" w:rsidRDefault="00FC0C4B" w:rsidP="00215411">
                    <w:pPr>
                      <w:rPr>
                        <w:sz w:val="16"/>
                      </w:rPr>
                    </w:pPr>
                    <w:r w:rsidRPr="00CE1DE3">
                      <w:rPr>
                        <w:sz w:val="16"/>
                      </w:rPr>
                      <w:t>Восстановить количество попыток</w:t>
                    </w:r>
                  </w:p>
                </w:txbxContent>
              </v:textbox>
            </v:rect>
            <v:rect id="_x0000_s1052" style="position:absolute;left:8694;top:4499;width:1445;height:900">
              <v:textbox style="mso-next-textbox:#_x0000_s1052" inset="5.76pt,2.88pt,5.76pt,2.88pt">
                <w:txbxContent>
                  <w:p w:rsidR="00FC0C4B" w:rsidRPr="00CE1DE3" w:rsidRDefault="00FC0C4B" w:rsidP="00215411">
                    <w:pPr>
                      <w:jc w:val="center"/>
                      <w:rPr>
                        <w:sz w:val="16"/>
                      </w:rPr>
                    </w:pPr>
                    <w:r w:rsidRPr="00CE1DE3">
                      <w:rPr>
                        <w:sz w:val="16"/>
                      </w:rPr>
                      <w:t>Звуковой сигнал</w:t>
                    </w:r>
                  </w:p>
                </w:txbxContent>
              </v:textbox>
            </v:rect>
            <v:shape id="_x0000_s1053" type="#_x0000_t110" style="position:absolute;left:2034;top:8279;width:2160;height:1440">
              <v:textbox style="mso-next-textbox:#_x0000_s1053" inset="5.76pt,2.88pt,5.76pt,2.88pt">
                <w:txbxContent>
                  <w:p w:rsidR="00FC0C4B" w:rsidRPr="00CE1DE3" w:rsidRDefault="00FC0C4B" w:rsidP="00215411">
                    <w:pPr>
                      <w:rPr>
                        <w:sz w:val="16"/>
                      </w:rPr>
                    </w:pPr>
                    <w:r w:rsidRPr="00CE1DE3">
                      <w:rPr>
                        <w:sz w:val="16"/>
                      </w:rPr>
                      <w:t>Дверь открыта?</w:t>
                    </w:r>
                  </w:p>
                </w:txbxContent>
              </v:textbox>
            </v:shape>
            <v:rect id="_x0000_s1054" style="position:absolute;left:2214;top:7199;width:1620;height:718">
              <v:textbox style="mso-next-textbox:#_x0000_s1054" inset="5.76pt,2.88pt,5.76pt,2.88pt">
                <w:txbxContent>
                  <w:p w:rsidR="00FC0C4B" w:rsidRPr="00CE1DE3" w:rsidRDefault="00FC0C4B" w:rsidP="00215411">
                    <w:pPr>
                      <w:rPr>
                        <w:sz w:val="16"/>
                      </w:rPr>
                    </w:pPr>
                    <w:r w:rsidRPr="00CE1DE3">
                      <w:rPr>
                        <w:sz w:val="16"/>
                      </w:rPr>
                      <w:t>Световая индикация</w:t>
                    </w:r>
                  </w:p>
                </w:txbxContent>
              </v:textbox>
            </v:rect>
            <v:line id="_x0000_s1055" style="position:absolute" from="3114,3419" to="3115,4139">
              <v:stroke endarrow="block"/>
            </v:line>
            <v:line id="_x0000_s1056" style="position:absolute" from="3114,5578" to="3115,5940">
              <v:stroke endarrow="block"/>
            </v:line>
            <v:line id="_x0000_s1057" style="position:absolute" from="3114,6659" to="3115,7199">
              <v:stroke endarrow="block"/>
            </v:line>
            <v:line id="_x0000_s1058" style="position:absolute" from="3113,7917" to="3114,8279">
              <v:stroke endarrow="block"/>
            </v:line>
            <v:line id="_x0000_s1059" style="position:absolute" from="3114,9719" to="3115,10439">
              <v:stroke endarrow="block"/>
            </v:line>
            <v:line id="_x0000_s1060" style="position:absolute" from="4014,4857" to="4554,4859">
              <v:stroke endarrow="block"/>
            </v:line>
            <v:line id="_x0000_s1061" style="position:absolute" from="6174,4857" to="6534,4859">
              <v:stroke endarrow="block"/>
            </v:line>
            <v:line id="_x0000_s1062" style="position:absolute;flip:y" from="1674,3599" to="1675,12779"/>
            <v:line id="_x0000_s1063" style="position:absolute" from="8334,4859" to="8693,4861">
              <v:stroke endarrow="block"/>
            </v:line>
            <v:line id="_x0000_s1064" style="position:absolute;flip:y" from="9414,3239" to="9415,4498"/>
            <v:line id="_x0000_s1065" style="position:absolute;flip:x" from="5274,3239" to="9414,3240">
              <v:stroke endarrow="block"/>
            </v:line>
            <v:shapetype id="_x0000_t202" coordsize="21600,21600" o:spt="202" path="m,l,21600r21600,l21600,xe">
              <v:stroke joinstyle="miter"/>
              <v:path gradientshapeok="t" o:connecttype="rect"/>
            </v:shapetype>
            <v:shape id="_x0000_s1066" type="#_x0000_t202" style="position:absolute;left:4014;top:4498;width:721;height:359" filled="f" stroked="f">
              <v:textbox style="mso-next-textbox:#_x0000_s1066" inset="5.76pt,2.88pt,5.76pt,2.88pt">
                <w:txbxContent>
                  <w:p w:rsidR="00FC0C4B" w:rsidRPr="00CE1DE3" w:rsidRDefault="00FC0C4B" w:rsidP="00215411">
                    <w:pPr>
                      <w:rPr>
                        <w:sz w:val="16"/>
                      </w:rPr>
                    </w:pPr>
                    <w:r w:rsidRPr="00CE1DE3">
                      <w:rPr>
                        <w:sz w:val="16"/>
                      </w:rPr>
                      <w:t>нет</w:t>
                    </w:r>
                  </w:p>
                </w:txbxContent>
              </v:textbox>
            </v:shape>
            <v:shape id="_x0000_s1067" type="#_x0000_t202" style="position:absolute;left:7434;top:3779;width:721;height:356" filled="f" stroked="f">
              <v:textbox style="mso-next-textbox:#_x0000_s1067" inset="5.76pt,2.88pt,5.76pt,2.88pt">
                <w:txbxContent>
                  <w:p w:rsidR="00FC0C4B" w:rsidRPr="00CE1DE3" w:rsidRDefault="00FC0C4B" w:rsidP="00215411">
                    <w:pPr>
                      <w:rPr>
                        <w:sz w:val="16"/>
                      </w:rPr>
                    </w:pPr>
                    <w:r w:rsidRPr="00CE1DE3">
                      <w:rPr>
                        <w:sz w:val="16"/>
                      </w:rPr>
                      <w:t>нет</w:t>
                    </w:r>
                  </w:p>
                </w:txbxContent>
              </v:textbox>
            </v:shape>
            <v:shape id="_x0000_s1068" type="#_x0000_t202" style="position:absolute;left:4014;top:8639;width:722;height:357" filled="f" stroked="f">
              <v:textbox style="mso-next-textbox:#_x0000_s1068" inset="5.76pt,2.88pt,5.76pt,2.88pt">
                <w:txbxContent>
                  <w:p w:rsidR="00FC0C4B" w:rsidRPr="00CE1DE3" w:rsidRDefault="00FC0C4B" w:rsidP="00215411">
                    <w:pPr>
                      <w:rPr>
                        <w:sz w:val="16"/>
                      </w:rPr>
                    </w:pPr>
                    <w:r w:rsidRPr="00CE1DE3">
                      <w:rPr>
                        <w:sz w:val="16"/>
                      </w:rPr>
                      <w:t>нет</w:t>
                    </w:r>
                  </w:p>
                </w:txbxContent>
              </v:textbox>
            </v:shape>
            <v:line id="_x0000_s1069" style="position:absolute;flip:y" from="4194,8999" to="5274,9000"/>
            <v:line id="_x0000_s1070" style="position:absolute;flip:x" from="3114,6839" to="5274,6842">
              <v:stroke endarrow="block"/>
            </v:line>
            <v:line id="_x0000_s1071" style="position:absolute" from="5274,6839" to="5275,9000"/>
            <v:shape id="_x0000_s1072" type="#_x0000_t202" style="position:absolute;left:3114;top:9719;width:720;height:355" filled="f" stroked="f">
              <v:textbox style="mso-next-textbox:#_x0000_s1072" inset="5.76pt,2.88pt,5.76pt,2.88pt">
                <w:txbxContent>
                  <w:p w:rsidR="00FC0C4B" w:rsidRPr="00CE1DE3" w:rsidRDefault="00FC0C4B" w:rsidP="00215411">
                    <w:pPr>
                      <w:rPr>
                        <w:sz w:val="16"/>
                      </w:rPr>
                    </w:pPr>
                    <w:r w:rsidRPr="00CE1DE3">
                      <w:rPr>
                        <w:sz w:val="16"/>
                      </w:rPr>
                      <w:t>да</w:t>
                    </w:r>
                  </w:p>
                </w:txbxContent>
              </v:textbox>
            </v:shape>
            <v:shape id="_x0000_s1073" type="#_x0000_t202" style="position:absolute;left:3114;top:5578;width:720;height:358" filled="f" stroked="f">
              <v:textbox style="mso-next-textbox:#_x0000_s1073" inset="5.76pt,2.88pt,5.76pt,2.88pt">
                <w:txbxContent>
                  <w:p w:rsidR="00FC0C4B" w:rsidRPr="00CE1DE3" w:rsidRDefault="00FC0C4B" w:rsidP="00215411">
                    <w:pPr>
                      <w:rPr>
                        <w:sz w:val="16"/>
                      </w:rPr>
                    </w:pPr>
                    <w:r w:rsidRPr="00CE1DE3">
                      <w:rPr>
                        <w:sz w:val="16"/>
                      </w:rPr>
                      <w:t>да</w:t>
                    </w:r>
                  </w:p>
                </w:txbxContent>
              </v:textbox>
            </v:shape>
            <v:shape id="_x0000_s1074" type="#_x0000_t202" style="position:absolute;left:8154;top:4499;width:721;height:358" filled="f" stroked="f">
              <v:textbox style="mso-next-textbox:#_x0000_s1074" inset="5.76pt,2.88pt,5.76pt,2.88pt">
                <w:txbxContent>
                  <w:p w:rsidR="00FC0C4B" w:rsidRPr="00CE1DE3" w:rsidRDefault="00FC0C4B" w:rsidP="00215411">
                    <w:pPr>
                      <w:rPr>
                        <w:sz w:val="16"/>
                      </w:rPr>
                    </w:pPr>
                    <w:r w:rsidRPr="00CE1DE3">
                      <w:rPr>
                        <w:sz w:val="16"/>
                      </w:rPr>
                      <w:t>да</w:t>
                    </w:r>
                  </w:p>
                </w:txbxContent>
              </v:textbox>
            </v:shape>
            <v:line id="_x0000_s1075" style="position:absolute;flip:x" from="4194,3779" to="7434,3781"/>
            <v:line id="_x0000_s1076" style="position:absolute;flip:x" from="3114,2339" to="4554,2340">
              <v:stroke endarrow="block"/>
            </v:line>
            <v:shape id="_x0000_s1077" type="#_x0000_t110" style="position:absolute;left:2034;top:10439;width:2160;height:1440">
              <v:textbox style="mso-next-textbox:#_x0000_s1077" inset="5.76pt,2.88pt,5.76pt,2.88pt">
                <w:txbxContent>
                  <w:p w:rsidR="00FC0C4B" w:rsidRPr="00CE1DE3" w:rsidRDefault="00FC0C4B" w:rsidP="00215411">
                    <w:pPr>
                      <w:rPr>
                        <w:sz w:val="16"/>
                      </w:rPr>
                    </w:pPr>
                    <w:r w:rsidRPr="00CE1DE3">
                      <w:rPr>
                        <w:sz w:val="16"/>
                      </w:rPr>
                      <w:t>Дверь закрыта?</w:t>
                    </w:r>
                  </w:p>
                </w:txbxContent>
              </v:textbox>
            </v:shape>
            <v:line id="_x0000_s1078" style="position:absolute" from="3114,11879" to="3115,12419">
              <v:stroke endarrow="block"/>
            </v:line>
            <v:shape id="_x0000_s1079" type="#_x0000_t202" style="position:absolute;left:3114;top:11879;width:720;height:355" filled="f" stroked="f">
              <v:textbox style="mso-next-textbox:#_x0000_s1079" inset="5.76pt,2.88pt,5.76pt,2.88pt">
                <w:txbxContent>
                  <w:p w:rsidR="00FC0C4B" w:rsidRPr="00CE1DE3" w:rsidRDefault="00FC0C4B" w:rsidP="00215411">
                    <w:pPr>
                      <w:rPr>
                        <w:sz w:val="16"/>
                      </w:rPr>
                    </w:pPr>
                    <w:r w:rsidRPr="00CE1DE3">
                      <w:rPr>
                        <w:sz w:val="16"/>
                      </w:rPr>
                      <w:t>да</w:t>
                    </w:r>
                  </w:p>
                </w:txbxContent>
              </v:textbox>
            </v:shape>
            <v:shape id="_x0000_s1080" type="#_x0000_t202" style="position:absolute;left:4014;top:10799;width:722;height:357" filled="f" stroked="f">
              <v:textbox style="mso-next-textbox:#_x0000_s1080" inset="5.76pt,2.88pt,5.76pt,2.88pt">
                <w:txbxContent>
                  <w:p w:rsidR="00FC0C4B" w:rsidRPr="00CE1DE3" w:rsidRDefault="00FC0C4B" w:rsidP="00215411">
                    <w:pPr>
                      <w:rPr>
                        <w:sz w:val="16"/>
                      </w:rPr>
                    </w:pPr>
                    <w:r w:rsidRPr="00CE1DE3">
                      <w:rPr>
                        <w:sz w:val="16"/>
                      </w:rPr>
                      <w:t>нет</w:t>
                    </w:r>
                  </w:p>
                </w:txbxContent>
              </v:textbox>
            </v:shape>
            <v:rect id="_x0000_s1081" style="position:absolute;left:4734;top:10799;width:1620;height:718">
              <v:textbox style="mso-next-textbox:#_x0000_s1081" inset="5.76pt,2.88pt,5.76pt,2.88pt">
                <w:txbxContent>
                  <w:p w:rsidR="00FC0C4B" w:rsidRPr="00CE1DE3" w:rsidRDefault="00FC0C4B" w:rsidP="00215411">
                    <w:pPr>
                      <w:rPr>
                        <w:sz w:val="16"/>
                      </w:rPr>
                    </w:pPr>
                    <w:r w:rsidRPr="00CE1DE3">
                      <w:rPr>
                        <w:sz w:val="16"/>
                      </w:rPr>
                      <w:t>Световая индикация</w:t>
                    </w:r>
                  </w:p>
                </w:txbxContent>
              </v:textbox>
            </v:rect>
            <v:line id="_x0000_s1082" style="position:absolute;flip:y" from="5274,10079" to="5275,10799"/>
            <v:line id="_x0000_s1083" style="position:absolute;flip:x" from="3114,10079" to="5274,10080">
              <v:stroke endarrow="block"/>
            </v:lin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84" type="#_x0000_t176" style="position:absolute;left:2214;top:1439;width:1620;height:540">
              <v:textbox style="mso-next-textbox:#_x0000_s1084" inset="5.76pt,2.88pt,5.76pt,2.88pt">
                <w:txbxContent>
                  <w:p w:rsidR="00FC0C4B" w:rsidRPr="00CE1DE3" w:rsidRDefault="00FC0C4B" w:rsidP="00215411">
                    <w:pPr>
                      <w:jc w:val="center"/>
                      <w:rPr>
                        <w:sz w:val="16"/>
                      </w:rPr>
                    </w:pPr>
                    <w:r w:rsidRPr="00CE1DE3">
                      <w:rPr>
                        <w:sz w:val="16"/>
                      </w:rPr>
                      <w:t>Включение</w:t>
                    </w:r>
                  </w:p>
                </w:txbxContent>
              </v:textbox>
            </v:shape>
            <v:line id="_x0000_s1085" style="position:absolute" from="3114,1979" to="3115,2879">
              <v:stroke endarrow="block"/>
            </v:line>
            <v:line id="_x0000_s1086" style="position:absolute;flip:y" from="5274,2699" to="5275,3599">
              <v:stroke endarrow="block"/>
            </v:line>
            <v:line id="_x0000_s1087" style="position:absolute" from="1674,3599" to="5274,3600"/>
            <v:line id="_x0000_s1088" style="position:absolute;flip:y" from="4194,2339" to="4195,3779">
              <v:stroke endarrow="block"/>
            </v:line>
            <v:line id="_x0000_s1089" style="position:absolute" from="4194,11159" to="4734,11160">
              <v:stroke endarrow="block"/>
            </v:line>
            <v:line id="_x0000_s1090" style="position:absolute;flip:y" from="7434,3779" to="7435,3959"/>
            <v:line id="_x0000_s1091" style="position:absolute" from="1674,12779" to="2214,12780"/>
            <w10:wrap type="none"/>
            <w10:anchorlock/>
          </v:group>
        </w:pict>
      </w:r>
    </w:p>
    <w:p w:rsidR="00215411" w:rsidRPr="00DB5CA0" w:rsidRDefault="00215411" w:rsidP="00DB5CA0">
      <w:pPr>
        <w:pStyle w:val="20"/>
        <w:spacing w:line="360" w:lineRule="auto"/>
        <w:ind w:firstLine="709"/>
        <w:jc w:val="both"/>
        <w:rPr>
          <w:b w:val="0"/>
          <w:spacing w:val="0"/>
          <w:sz w:val="28"/>
          <w:szCs w:val="28"/>
        </w:rPr>
      </w:pPr>
      <w:bookmarkStart w:id="178" w:name="_Toc135871788"/>
      <w:bookmarkStart w:id="179" w:name="_Toc138219719"/>
      <w:bookmarkStart w:id="180" w:name="_Toc138220263"/>
      <w:bookmarkStart w:id="181" w:name="_Toc138220368"/>
      <w:bookmarkStart w:id="182" w:name="_Toc138694585"/>
      <w:bookmarkStart w:id="183" w:name="_Toc138694715"/>
      <w:bookmarkStart w:id="184" w:name="_Toc139285786"/>
      <w:r w:rsidRPr="00DB5CA0">
        <w:rPr>
          <w:b w:val="0"/>
          <w:spacing w:val="0"/>
          <w:sz w:val="28"/>
          <w:szCs w:val="28"/>
        </w:rPr>
        <w:t>Рисунок 4.1 - Блок-схема работы программы</w:t>
      </w:r>
      <w:bookmarkEnd w:id="178"/>
      <w:bookmarkEnd w:id="179"/>
      <w:bookmarkEnd w:id="180"/>
      <w:bookmarkEnd w:id="181"/>
      <w:bookmarkEnd w:id="182"/>
      <w:bookmarkEnd w:id="183"/>
      <w:bookmarkEnd w:id="184"/>
    </w:p>
    <w:p w:rsidR="00215411" w:rsidRPr="00DB5CA0" w:rsidRDefault="00215411" w:rsidP="00DB5CA0">
      <w:pPr>
        <w:spacing w:line="360" w:lineRule="auto"/>
        <w:ind w:firstLine="709"/>
        <w:jc w:val="both"/>
        <w:rPr>
          <w:sz w:val="28"/>
          <w:szCs w:val="28"/>
        </w:rPr>
      </w:pPr>
    </w:p>
    <w:p w:rsidR="00215411" w:rsidRPr="00DB5CA0" w:rsidRDefault="00215411" w:rsidP="00DB5CA0">
      <w:pPr>
        <w:spacing w:line="360" w:lineRule="auto"/>
        <w:ind w:firstLine="709"/>
        <w:jc w:val="both"/>
        <w:rPr>
          <w:sz w:val="28"/>
          <w:szCs w:val="28"/>
        </w:rPr>
      </w:pPr>
      <w:r w:rsidRPr="00DB5CA0">
        <w:rPr>
          <w:sz w:val="28"/>
          <w:szCs w:val="28"/>
        </w:rPr>
        <w:t>- Проверка введённого кода</w:t>
      </w:r>
    </w:p>
    <w:p w:rsidR="00215411" w:rsidRPr="00DB5CA0" w:rsidRDefault="00215411" w:rsidP="00DB5CA0">
      <w:pPr>
        <w:spacing w:line="360" w:lineRule="auto"/>
        <w:ind w:firstLine="709"/>
        <w:jc w:val="both"/>
        <w:rPr>
          <w:sz w:val="28"/>
          <w:szCs w:val="28"/>
        </w:rPr>
      </w:pPr>
      <w:r w:rsidRPr="00DB5CA0">
        <w:rPr>
          <w:sz w:val="28"/>
          <w:szCs w:val="28"/>
        </w:rPr>
        <w:tab/>
        <w:t xml:space="preserve">Когда введены все цифры кода, производится последовательная проверка всех цифр, начиная с последней (метка </w:t>
      </w:r>
      <w:r w:rsidRPr="00DB5CA0">
        <w:rPr>
          <w:sz w:val="28"/>
          <w:szCs w:val="28"/>
          <w:lang w:val="en-US"/>
        </w:rPr>
        <w:t>code</w:t>
      </w:r>
      <w:r w:rsidRPr="00DB5CA0">
        <w:rPr>
          <w:sz w:val="28"/>
          <w:szCs w:val="28"/>
        </w:rPr>
        <w:t>_</w:t>
      </w:r>
      <w:r w:rsidRPr="00DB5CA0">
        <w:rPr>
          <w:sz w:val="28"/>
          <w:szCs w:val="28"/>
          <w:lang w:val="en-US"/>
        </w:rPr>
        <w:t>wrong</w:t>
      </w:r>
      <w:r w:rsidRPr="00DB5CA0">
        <w:rPr>
          <w:sz w:val="28"/>
          <w:szCs w:val="28"/>
        </w:rPr>
        <w:t>). Здесь для примера выбран шестизначный код “</w:t>
      </w:r>
      <w:smartTag w:uri="urn:schemas-microsoft-com:office:smarttags" w:element="metricconverter">
        <w:smartTagPr>
          <w:attr w:name="ProductID" w:val="123456”"/>
        </w:smartTagPr>
        <w:r w:rsidRPr="00DB5CA0">
          <w:rPr>
            <w:sz w:val="28"/>
            <w:szCs w:val="28"/>
          </w:rPr>
          <w:t>123456”</w:t>
        </w:r>
      </w:smartTag>
      <w:r w:rsidRPr="00DB5CA0">
        <w:rPr>
          <w:sz w:val="28"/>
          <w:szCs w:val="28"/>
        </w:rPr>
        <w:t xml:space="preserve"> В случае несовпадения цифры кода с заданной проверяется количество оставшихся попыток ввода кода (метка </w:t>
      </w:r>
      <w:r w:rsidRPr="00DB5CA0">
        <w:rPr>
          <w:sz w:val="28"/>
          <w:szCs w:val="28"/>
          <w:lang w:val="en-US"/>
        </w:rPr>
        <w:t>code</w:t>
      </w:r>
      <w:r w:rsidRPr="00DB5CA0">
        <w:rPr>
          <w:sz w:val="28"/>
          <w:szCs w:val="28"/>
        </w:rPr>
        <w:t>_</w:t>
      </w:r>
      <w:r w:rsidRPr="00DB5CA0">
        <w:rPr>
          <w:sz w:val="28"/>
          <w:szCs w:val="28"/>
          <w:lang w:val="en-US"/>
        </w:rPr>
        <w:t>wrong</w:t>
      </w:r>
      <w:r w:rsidRPr="00DB5CA0">
        <w:rPr>
          <w:sz w:val="28"/>
          <w:szCs w:val="28"/>
        </w:rPr>
        <w:t>).</w:t>
      </w:r>
    </w:p>
    <w:p w:rsidR="00215411" w:rsidRPr="00DB5CA0" w:rsidRDefault="00215411" w:rsidP="00DB5CA0">
      <w:pPr>
        <w:spacing w:line="360" w:lineRule="auto"/>
        <w:ind w:firstLine="709"/>
        <w:jc w:val="both"/>
        <w:rPr>
          <w:sz w:val="28"/>
          <w:szCs w:val="28"/>
        </w:rPr>
      </w:pPr>
      <w:r w:rsidRPr="00DB5CA0">
        <w:rPr>
          <w:sz w:val="28"/>
          <w:szCs w:val="28"/>
        </w:rPr>
        <w:t>- Контроль количества попыток ввода кода</w:t>
      </w:r>
    </w:p>
    <w:p w:rsidR="00215411" w:rsidRPr="00DB5CA0" w:rsidRDefault="00215411" w:rsidP="00DB5CA0">
      <w:pPr>
        <w:spacing w:line="360" w:lineRule="auto"/>
        <w:ind w:firstLine="709"/>
        <w:jc w:val="both"/>
        <w:rPr>
          <w:sz w:val="28"/>
          <w:szCs w:val="28"/>
        </w:rPr>
      </w:pPr>
      <w:r w:rsidRPr="00DB5CA0">
        <w:rPr>
          <w:sz w:val="28"/>
          <w:szCs w:val="28"/>
        </w:rPr>
        <w:t xml:space="preserve">Если все попытки ввода израсходованы, включается звуковой сигнал длительностью 1 с. Для формирования задержки используется подпрограмма </w:t>
      </w:r>
      <w:r w:rsidRPr="00DB5CA0">
        <w:rPr>
          <w:sz w:val="28"/>
          <w:szCs w:val="28"/>
          <w:lang w:val="en-US"/>
        </w:rPr>
        <w:t>delay</w:t>
      </w:r>
      <w:r w:rsidRPr="00DB5CA0">
        <w:rPr>
          <w:sz w:val="28"/>
          <w:szCs w:val="28"/>
        </w:rPr>
        <w:t>. Во время действия звукового сигнала устройство не реагирует на нажатия клавиш.</w:t>
      </w:r>
    </w:p>
    <w:p w:rsidR="00215411" w:rsidRPr="00DB5CA0" w:rsidRDefault="00215411" w:rsidP="00DB5CA0">
      <w:pPr>
        <w:spacing w:line="360" w:lineRule="auto"/>
        <w:ind w:firstLine="709"/>
        <w:jc w:val="both"/>
        <w:rPr>
          <w:sz w:val="28"/>
          <w:szCs w:val="28"/>
        </w:rPr>
      </w:pPr>
      <w:r w:rsidRPr="00DB5CA0">
        <w:rPr>
          <w:sz w:val="28"/>
          <w:szCs w:val="28"/>
        </w:rPr>
        <w:t>- Открытие замка</w:t>
      </w:r>
    </w:p>
    <w:p w:rsidR="00215411" w:rsidRPr="00DB5CA0" w:rsidRDefault="00215411" w:rsidP="00DB5CA0">
      <w:pPr>
        <w:spacing w:line="360" w:lineRule="auto"/>
        <w:ind w:firstLine="709"/>
        <w:jc w:val="both"/>
        <w:rPr>
          <w:sz w:val="28"/>
          <w:szCs w:val="28"/>
        </w:rPr>
      </w:pPr>
      <w:r w:rsidRPr="00DB5CA0">
        <w:rPr>
          <w:sz w:val="28"/>
          <w:szCs w:val="28"/>
        </w:rPr>
        <w:t xml:space="preserve">Открытие замка производится установкой бита </w:t>
      </w:r>
      <w:r w:rsidRPr="00DB5CA0">
        <w:rPr>
          <w:sz w:val="28"/>
          <w:szCs w:val="28"/>
          <w:lang w:val="en-US"/>
        </w:rPr>
        <w:t>p</w:t>
      </w:r>
      <w:r w:rsidRPr="00DB5CA0">
        <w:rPr>
          <w:sz w:val="28"/>
          <w:szCs w:val="28"/>
        </w:rPr>
        <w:t>2.0.</w:t>
      </w:r>
    </w:p>
    <w:p w:rsidR="00215411" w:rsidRPr="00DB5CA0" w:rsidRDefault="00215411" w:rsidP="00DB5CA0">
      <w:pPr>
        <w:spacing w:line="360" w:lineRule="auto"/>
        <w:ind w:firstLine="709"/>
        <w:jc w:val="both"/>
        <w:rPr>
          <w:sz w:val="28"/>
          <w:szCs w:val="28"/>
        </w:rPr>
      </w:pPr>
      <w:r w:rsidRPr="00DB5CA0">
        <w:rPr>
          <w:sz w:val="28"/>
          <w:szCs w:val="28"/>
        </w:rPr>
        <w:t>- Закрытие замка</w:t>
      </w:r>
    </w:p>
    <w:p w:rsidR="00215411" w:rsidRPr="00DB5CA0" w:rsidRDefault="00215411" w:rsidP="00DB5CA0">
      <w:pPr>
        <w:spacing w:line="360" w:lineRule="auto"/>
        <w:ind w:firstLine="709"/>
        <w:jc w:val="both"/>
        <w:rPr>
          <w:sz w:val="28"/>
          <w:szCs w:val="28"/>
        </w:rPr>
      </w:pPr>
      <w:r w:rsidRPr="00DB5CA0">
        <w:rPr>
          <w:sz w:val="28"/>
          <w:szCs w:val="28"/>
        </w:rPr>
        <w:t xml:space="preserve">Закрытие замка производится сбросом бита </w:t>
      </w:r>
      <w:r w:rsidRPr="00DB5CA0">
        <w:rPr>
          <w:sz w:val="28"/>
          <w:szCs w:val="28"/>
          <w:lang w:val="en-US"/>
        </w:rPr>
        <w:t>p</w:t>
      </w:r>
      <w:r w:rsidRPr="00DB5CA0">
        <w:rPr>
          <w:sz w:val="28"/>
          <w:szCs w:val="28"/>
        </w:rPr>
        <w:t>2.0.</w:t>
      </w:r>
    </w:p>
    <w:p w:rsidR="00215411" w:rsidRPr="00DB5CA0" w:rsidRDefault="00215411" w:rsidP="00DB5CA0">
      <w:pPr>
        <w:spacing w:line="360" w:lineRule="auto"/>
        <w:ind w:firstLine="709"/>
        <w:jc w:val="both"/>
        <w:rPr>
          <w:sz w:val="28"/>
          <w:szCs w:val="28"/>
        </w:rPr>
      </w:pPr>
      <w:r w:rsidRPr="00DB5CA0">
        <w:rPr>
          <w:sz w:val="28"/>
          <w:szCs w:val="28"/>
        </w:rPr>
        <w:t>- Световая индикация</w:t>
      </w:r>
    </w:p>
    <w:p w:rsidR="00215411" w:rsidRPr="00DB5CA0" w:rsidRDefault="00215411" w:rsidP="00DB5CA0">
      <w:pPr>
        <w:spacing w:line="360" w:lineRule="auto"/>
        <w:ind w:firstLine="709"/>
        <w:jc w:val="both"/>
        <w:rPr>
          <w:sz w:val="28"/>
          <w:szCs w:val="28"/>
        </w:rPr>
      </w:pPr>
      <w:r w:rsidRPr="00DB5CA0">
        <w:rPr>
          <w:sz w:val="28"/>
          <w:szCs w:val="28"/>
        </w:rPr>
        <w:t xml:space="preserve">Световая индикация включается установкой бита </w:t>
      </w:r>
      <w:r w:rsidRPr="00DB5CA0">
        <w:rPr>
          <w:sz w:val="28"/>
          <w:szCs w:val="28"/>
          <w:lang w:val="en-US"/>
        </w:rPr>
        <w:t>p</w:t>
      </w:r>
      <w:r w:rsidRPr="00DB5CA0">
        <w:rPr>
          <w:sz w:val="28"/>
          <w:szCs w:val="28"/>
        </w:rPr>
        <w:t>2.2 и выключается его сбросом.</w:t>
      </w:r>
    </w:p>
    <w:p w:rsidR="00215411" w:rsidRPr="00DB5CA0" w:rsidRDefault="00215411" w:rsidP="00DB5CA0">
      <w:pPr>
        <w:spacing w:line="360" w:lineRule="auto"/>
        <w:ind w:firstLine="709"/>
        <w:jc w:val="both"/>
        <w:rPr>
          <w:sz w:val="28"/>
          <w:szCs w:val="28"/>
        </w:rPr>
      </w:pPr>
      <w:r w:rsidRPr="00DB5CA0">
        <w:rPr>
          <w:sz w:val="28"/>
          <w:szCs w:val="28"/>
        </w:rPr>
        <w:t>- Звуковой сигнал</w:t>
      </w:r>
    </w:p>
    <w:p w:rsidR="00215411" w:rsidRPr="00DB5CA0" w:rsidRDefault="00215411" w:rsidP="00DB5CA0">
      <w:pPr>
        <w:spacing w:line="360" w:lineRule="auto"/>
        <w:ind w:firstLine="709"/>
        <w:jc w:val="both"/>
        <w:rPr>
          <w:sz w:val="28"/>
          <w:szCs w:val="28"/>
        </w:rPr>
      </w:pPr>
      <w:r w:rsidRPr="00DB5CA0">
        <w:rPr>
          <w:sz w:val="28"/>
          <w:szCs w:val="28"/>
        </w:rPr>
        <w:t xml:space="preserve">Звуковой сигнал включается установкой бита </w:t>
      </w:r>
      <w:r w:rsidRPr="00DB5CA0">
        <w:rPr>
          <w:sz w:val="28"/>
          <w:szCs w:val="28"/>
          <w:lang w:val="en-US"/>
        </w:rPr>
        <w:t>p</w:t>
      </w:r>
      <w:r w:rsidRPr="00DB5CA0">
        <w:rPr>
          <w:sz w:val="28"/>
          <w:szCs w:val="28"/>
        </w:rPr>
        <w:t>2.1 и выключается его сбросом.</w:t>
      </w:r>
    </w:p>
    <w:p w:rsidR="00215411" w:rsidRPr="00DB5CA0" w:rsidRDefault="00215411" w:rsidP="00DB5CA0">
      <w:pPr>
        <w:spacing w:line="360" w:lineRule="auto"/>
        <w:ind w:firstLine="709"/>
        <w:jc w:val="both"/>
        <w:rPr>
          <w:sz w:val="28"/>
          <w:szCs w:val="28"/>
        </w:rPr>
      </w:pPr>
      <w:r w:rsidRPr="00DB5CA0">
        <w:rPr>
          <w:sz w:val="28"/>
          <w:szCs w:val="28"/>
        </w:rPr>
        <w:t>- Формирование программной временной задержки.</w:t>
      </w:r>
    </w:p>
    <w:p w:rsidR="00215411" w:rsidRPr="00DB5CA0" w:rsidRDefault="00215411" w:rsidP="00DB5CA0">
      <w:pPr>
        <w:spacing w:line="360" w:lineRule="auto"/>
        <w:ind w:firstLine="709"/>
        <w:jc w:val="both"/>
        <w:rPr>
          <w:sz w:val="28"/>
          <w:szCs w:val="28"/>
        </w:rPr>
      </w:pPr>
      <w:r w:rsidRPr="00DB5CA0">
        <w:rPr>
          <w:sz w:val="28"/>
          <w:szCs w:val="28"/>
        </w:rPr>
        <w:t>1) Формирование задержки длительностью 5 мс.</w:t>
      </w:r>
    </w:p>
    <w:p w:rsidR="00215411" w:rsidRPr="00DB5CA0" w:rsidRDefault="00215411" w:rsidP="00DB5CA0">
      <w:pPr>
        <w:pStyle w:val="af"/>
        <w:spacing w:line="360" w:lineRule="auto"/>
        <w:ind w:firstLine="709"/>
        <w:jc w:val="both"/>
      </w:pPr>
      <w:r w:rsidRPr="00DB5CA0">
        <w:t>Подпрограмма реализации временной задержки использует метод программных циклов. При этом в некоторый рабочий регистр загружается число, которое затем в каждом проходе цикла уменьшается на 1. Так продолжается до тех пор, пока содержимое рабочего регистра не станет равным нулю, что интерпретируется программой как момент выхода из цикла. Время задержки при этом определяется числом, загруженным в рабочий регистр, и временем выполнения команд, образующих программный цикл.</w:t>
      </w:r>
    </w:p>
    <w:p w:rsidR="00215411" w:rsidRPr="00DB5CA0" w:rsidRDefault="00215411" w:rsidP="00DB5CA0">
      <w:pPr>
        <w:spacing w:line="360" w:lineRule="auto"/>
        <w:ind w:firstLine="709"/>
        <w:jc w:val="both"/>
        <w:rPr>
          <w:sz w:val="28"/>
          <w:szCs w:val="24"/>
        </w:rPr>
      </w:pPr>
    </w:p>
    <w:p w:rsidR="00215411" w:rsidRPr="00DB5CA0" w:rsidRDefault="00215411" w:rsidP="00DB5CA0">
      <w:pPr>
        <w:spacing w:line="360" w:lineRule="auto"/>
        <w:ind w:firstLine="709"/>
        <w:jc w:val="both"/>
        <w:rPr>
          <w:sz w:val="28"/>
          <w:szCs w:val="24"/>
          <w:lang w:val="en-US"/>
        </w:rPr>
      </w:pPr>
      <w:r w:rsidRPr="00DB5CA0">
        <w:rPr>
          <w:sz w:val="28"/>
          <w:szCs w:val="24"/>
          <w:lang w:val="en-US"/>
        </w:rPr>
        <w:t xml:space="preserve">mov </w:t>
      </w:r>
      <w:r w:rsidRPr="00DB5CA0">
        <w:rPr>
          <w:sz w:val="28"/>
          <w:szCs w:val="24"/>
          <w:lang w:val="en-US"/>
        </w:rPr>
        <w:tab/>
        <w:t>r2,#0ffh</w:t>
      </w:r>
    </w:p>
    <w:p w:rsidR="00215411" w:rsidRPr="00DB5CA0" w:rsidRDefault="00215411" w:rsidP="00DB5CA0">
      <w:pPr>
        <w:spacing w:line="360" w:lineRule="auto"/>
        <w:ind w:firstLine="709"/>
        <w:jc w:val="both"/>
        <w:rPr>
          <w:sz w:val="28"/>
          <w:szCs w:val="24"/>
          <w:lang w:val="en-US"/>
        </w:rPr>
      </w:pPr>
      <w:r w:rsidRPr="00DB5CA0">
        <w:rPr>
          <w:sz w:val="28"/>
          <w:szCs w:val="24"/>
          <w:lang w:val="en-US"/>
        </w:rPr>
        <w:t>loop3:</w:t>
      </w:r>
    </w:p>
    <w:p w:rsidR="00215411" w:rsidRPr="00DB5CA0" w:rsidRDefault="00215411" w:rsidP="00DB5CA0">
      <w:pPr>
        <w:spacing w:line="360" w:lineRule="auto"/>
        <w:ind w:firstLine="709"/>
        <w:jc w:val="both"/>
        <w:rPr>
          <w:sz w:val="28"/>
          <w:szCs w:val="24"/>
          <w:lang w:val="en-US"/>
        </w:rPr>
      </w:pPr>
      <w:r w:rsidRPr="00DB5CA0">
        <w:rPr>
          <w:sz w:val="28"/>
          <w:szCs w:val="24"/>
          <w:lang w:val="en-US"/>
        </w:rPr>
        <w:t xml:space="preserve">djnz </w:t>
      </w:r>
      <w:r w:rsidRPr="00DB5CA0">
        <w:rPr>
          <w:sz w:val="28"/>
          <w:szCs w:val="24"/>
          <w:lang w:val="en-US"/>
        </w:rPr>
        <w:tab/>
        <w:t>r2,loop3</w:t>
      </w:r>
    </w:p>
    <w:p w:rsidR="00215411" w:rsidRPr="00DB5CA0" w:rsidRDefault="00215411" w:rsidP="00DB5CA0">
      <w:pPr>
        <w:spacing w:line="360" w:lineRule="auto"/>
        <w:ind w:firstLine="709"/>
        <w:jc w:val="both"/>
        <w:rPr>
          <w:sz w:val="28"/>
          <w:szCs w:val="24"/>
          <w:lang w:val="en-US"/>
        </w:rPr>
      </w:pPr>
    </w:p>
    <w:p w:rsidR="00215411" w:rsidRPr="00DB5CA0" w:rsidRDefault="00215411" w:rsidP="00DB5CA0">
      <w:pPr>
        <w:pStyle w:val="af"/>
        <w:spacing w:line="360" w:lineRule="auto"/>
        <w:ind w:firstLine="709"/>
        <w:jc w:val="both"/>
      </w:pPr>
      <w:r w:rsidRPr="00DB5CA0">
        <w:t xml:space="preserve">Команда </w:t>
      </w:r>
      <w:r w:rsidRPr="00DB5CA0">
        <w:rPr>
          <w:lang w:val="en-US"/>
        </w:rPr>
        <w:t>mov</w:t>
      </w:r>
      <w:r w:rsidRPr="00DB5CA0">
        <w:t xml:space="preserve"> выполняется за 1 машинный цикл, команда </w:t>
      </w:r>
      <w:r w:rsidRPr="00DB5CA0">
        <w:rPr>
          <w:lang w:val="en-US"/>
        </w:rPr>
        <w:t>djnz</w:t>
      </w:r>
      <w:r w:rsidRPr="00DB5CA0">
        <w:t xml:space="preserve"> – за 2. При тактовой частоте 24 МГц каждый машинный цикл выполняется за 0,5 мкс. Таким образом, максимальная длительность задержки, реализуемая с помощью одного цикла, составляет (1+255*2)*0,5=255,5 мкс (в регистре </w:t>
      </w:r>
      <w:r w:rsidRPr="00DB5CA0">
        <w:rPr>
          <w:lang w:val="en-US"/>
        </w:rPr>
        <w:t>r</w:t>
      </w:r>
      <w:r w:rsidRPr="00DB5CA0">
        <w:t xml:space="preserve">2 значение 255). Задержка большой длительности может быть реализована методом вложенных циклов. </w:t>
      </w:r>
    </w:p>
    <w:p w:rsidR="00215411" w:rsidRPr="00DB5CA0" w:rsidRDefault="00215411" w:rsidP="00DB5CA0">
      <w:pPr>
        <w:pStyle w:val="af"/>
        <w:spacing w:line="360" w:lineRule="auto"/>
        <w:ind w:firstLine="709"/>
        <w:jc w:val="both"/>
      </w:pPr>
    </w:p>
    <w:p w:rsidR="00215411" w:rsidRPr="00DB5CA0" w:rsidRDefault="00215411" w:rsidP="00DB5CA0">
      <w:pPr>
        <w:spacing w:line="360" w:lineRule="auto"/>
        <w:ind w:firstLine="709"/>
        <w:jc w:val="both"/>
        <w:rPr>
          <w:sz w:val="28"/>
          <w:szCs w:val="24"/>
        </w:rPr>
      </w:pPr>
      <w:r w:rsidRPr="00DB5CA0">
        <w:rPr>
          <w:sz w:val="28"/>
          <w:szCs w:val="24"/>
          <w:lang w:val="en-US"/>
        </w:rPr>
        <w:t>delay</w:t>
      </w:r>
      <w:r w:rsidRPr="00DB5CA0">
        <w:rPr>
          <w:sz w:val="28"/>
          <w:szCs w:val="24"/>
        </w:rPr>
        <w:t>2:</w:t>
      </w:r>
      <w:r w:rsidRPr="00DB5CA0">
        <w:rPr>
          <w:sz w:val="28"/>
          <w:szCs w:val="24"/>
        </w:rPr>
        <w:tab/>
      </w:r>
      <w:r w:rsidRPr="00DB5CA0">
        <w:rPr>
          <w:sz w:val="28"/>
          <w:szCs w:val="24"/>
        </w:rPr>
        <w:tab/>
      </w:r>
      <w:r w:rsidRPr="00DB5CA0">
        <w:rPr>
          <w:sz w:val="28"/>
          <w:szCs w:val="24"/>
        </w:rPr>
        <w:tab/>
      </w:r>
      <w:r w:rsidRPr="00DB5CA0">
        <w:rPr>
          <w:sz w:val="28"/>
          <w:szCs w:val="24"/>
        </w:rPr>
        <w:tab/>
      </w:r>
      <w:r w:rsidRPr="00DB5CA0">
        <w:rPr>
          <w:sz w:val="28"/>
          <w:szCs w:val="24"/>
        </w:rPr>
        <w:tab/>
        <w:t>;задержка 5 мс</w:t>
      </w:r>
    </w:p>
    <w:p w:rsidR="00215411" w:rsidRPr="00DB5CA0" w:rsidRDefault="00215411" w:rsidP="00DB5CA0">
      <w:pPr>
        <w:spacing w:line="360" w:lineRule="auto"/>
        <w:ind w:firstLine="709"/>
        <w:jc w:val="both"/>
        <w:rPr>
          <w:sz w:val="28"/>
          <w:szCs w:val="24"/>
          <w:lang w:val="en-US"/>
        </w:rPr>
      </w:pPr>
      <w:r w:rsidRPr="00DB5CA0">
        <w:rPr>
          <w:sz w:val="28"/>
          <w:szCs w:val="24"/>
          <w:lang w:val="en-US"/>
        </w:rPr>
        <w:t>mov</w:t>
      </w:r>
      <w:r w:rsidRPr="00DB5CA0">
        <w:rPr>
          <w:sz w:val="28"/>
          <w:szCs w:val="24"/>
          <w:lang w:val="en-US"/>
        </w:rPr>
        <w:tab/>
        <w:t>r3,#13h</w:t>
      </w:r>
    </w:p>
    <w:p w:rsidR="00215411" w:rsidRPr="00DB5CA0" w:rsidRDefault="00215411" w:rsidP="00DB5CA0">
      <w:pPr>
        <w:spacing w:line="360" w:lineRule="auto"/>
        <w:ind w:firstLine="709"/>
        <w:jc w:val="both"/>
        <w:rPr>
          <w:sz w:val="28"/>
          <w:szCs w:val="24"/>
          <w:lang w:val="en-US"/>
        </w:rPr>
      </w:pPr>
      <w:r w:rsidRPr="00DB5CA0">
        <w:rPr>
          <w:sz w:val="28"/>
          <w:szCs w:val="24"/>
          <w:lang w:val="en-US"/>
        </w:rPr>
        <w:t>loop4:</w:t>
      </w:r>
    </w:p>
    <w:p w:rsidR="00215411" w:rsidRPr="00DB5CA0" w:rsidRDefault="00215411" w:rsidP="00DB5CA0">
      <w:pPr>
        <w:spacing w:line="360" w:lineRule="auto"/>
        <w:ind w:firstLine="709"/>
        <w:jc w:val="both"/>
        <w:rPr>
          <w:sz w:val="28"/>
          <w:szCs w:val="24"/>
          <w:lang w:val="en-US"/>
        </w:rPr>
      </w:pPr>
      <w:r w:rsidRPr="00DB5CA0">
        <w:rPr>
          <w:sz w:val="28"/>
          <w:szCs w:val="24"/>
          <w:lang w:val="en-US"/>
        </w:rPr>
        <w:t xml:space="preserve">mov </w:t>
      </w:r>
      <w:r w:rsidRPr="00DB5CA0">
        <w:rPr>
          <w:sz w:val="28"/>
          <w:szCs w:val="24"/>
          <w:lang w:val="en-US"/>
        </w:rPr>
        <w:tab/>
        <w:t>r2,#0ffh</w:t>
      </w:r>
    </w:p>
    <w:p w:rsidR="00215411" w:rsidRPr="00DB5CA0" w:rsidRDefault="00215411" w:rsidP="00DB5CA0">
      <w:pPr>
        <w:spacing w:line="360" w:lineRule="auto"/>
        <w:ind w:firstLine="709"/>
        <w:jc w:val="both"/>
        <w:rPr>
          <w:sz w:val="28"/>
          <w:szCs w:val="24"/>
          <w:lang w:val="en-US"/>
        </w:rPr>
      </w:pPr>
      <w:r w:rsidRPr="00DB5CA0">
        <w:rPr>
          <w:sz w:val="28"/>
          <w:szCs w:val="24"/>
          <w:lang w:val="en-US"/>
        </w:rPr>
        <w:t>loop3:</w:t>
      </w:r>
    </w:p>
    <w:p w:rsidR="00215411" w:rsidRPr="00DB5CA0" w:rsidRDefault="00215411" w:rsidP="00DB5CA0">
      <w:pPr>
        <w:spacing w:line="360" w:lineRule="auto"/>
        <w:ind w:firstLine="709"/>
        <w:jc w:val="both"/>
        <w:rPr>
          <w:sz w:val="28"/>
          <w:szCs w:val="24"/>
          <w:lang w:val="en-US"/>
        </w:rPr>
      </w:pPr>
      <w:r w:rsidRPr="00DB5CA0">
        <w:rPr>
          <w:sz w:val="28"/>
          <w:szCs w:val="24"/>
          <w:lang w:val="en-US"/>
        </w:rPr>
        <w:t xml:space="preserve">djnz </w:t>
      </w:r>
      <w:r w:rsidRPr="00DB5CA0">
        <w:rPr>
          <w:sz w:val="28"/>
          <w:szCs w:val="24"/>
          <w:lang w:val="en-US"/>
        </w:rPr>
        <w:tab/>
        <w:t>r2,loop3</w:t>
      </w:r>
    </w:p>
    <w:p w:rsidR="00215411" w:rsidRPr="00DB5CA0" w:rsidRDefault="00215411" w:rsidP="00DB5CA0">
      <w:pPr>
        <w:spacing w:line="360" w:lineRule="auto"/>
        <w:ind w:firstLine="709"/>
        <w:jc w:val="both"/>
        <w:rPr>
          <w:sz w:val="28"/>
          <w:szCs w:val="24"/>
          <w:lang w:val="en-US"/>
        </w:rPr>
      </w:pPr>
      <w:r w:rsidRPr="00DB5CA0">
        <w:rPr>
          <w:sz w:val="28"/>
          <w:szCs w:val="24"/>
          <w:lang w:val="en-US"/>
        </w:rPr>
        <w:t>djnz</w:t>
      </w:r>
      <w:r w:rsidRPr="00DB5CA0">
        <w:rPr>
          <w:sz w:val="28"/>
          <w:szCs w:val="24"/>
          <w:lang w:val="en-US"/>
        </w:rPr>
        <w:tab/>
        <w:t>r3,loop4</w:t>
      </w:r>
    </w:p>
    <w:p w:rsidR="00215411" w:rsidRPr="00DB5CA0" w:rsidRDefault="00215411" w:rsidP="00DB5CA0">
      <w:pPr>
        <w:spacing w:line="360" w:lineRule="auto"/>
        <w:ind w:firstLine="709"/>
        <w:jc w:val="both"/>
        <w:rPr>
          <w:sz w:val="28"/>
          <w:szCs w:val="24"/>
        </w:rPr>
      </w:pPr>
      <w:r w:rsidRPr="00DB5CA0">
        <w:rPr>
          <w:sz w:val="28"/>
          <w:szCs w:val="24"/>
          <w:lang w:val="en-US"/>
        </w:rPr>
        <w:t>ret</w:t>
      </w:r>
    </w:p>
    <w:p w:rsidR="00215411" w:rsidRPr="00DB5CA0" w:rsidRDefault="00215411" w:rsidP="00DB5CA0">
      <w:pPr>
        <w:spacing w:line="360" w:lineRule="auto"/>
        <w:ind w:firstLine="709"/>
        <w:jc w:val="both"/>
        <w:rPr>
          <w:sz w:val="28"/>
          <w:szCs w:val="24"/>
        </w:rPr>
      </w:pPr>
    </w:p>
    <w:p w:rsidR="00215411" w:rsidRPr="00DB5CA0" w:rsidRDefault="00215411" w:rsidP="00DB5CA0">
      <w:pPr>
        <w:pStyle w:val="af"/>
        <w:spacing w:line="360" w:lineRule="auto"/>
        <w:ind w:firstLine="709"/>
        <w:jc w:val="both"/>
      </w:pPr>
      <w:r w:rsidRPr="00DB5CA0">
        <w:t xml:space="preserve">Так, максимальная длительность задержки при использовании двух циклов составляет (1+((1+2*255)+2)*255)/2=65408 мкс=65,41 мс. Рассчитаем значение регистра </w:t>
      </w:r>
      <w:r w:rsidRPr="00DB5CA0">
        <w:rPr>
          <w:lang w:val="en-US"/>
        </w:rPr>
        <w:t>r</w:t>
      </w:r>
      <w:r w:rsidRPr="00DB5CA0">
        <w:t xml:space="preserve">3 для формирования задержки длительностью 5 мс. Очевидно, что в регистр </w:t>
      </w:r>
      <w:r w:rsidRPr="00DB5CA0">
        <w:rPr>
          <w:lang w:val="en-US"/>
        </w:rPr>
        <w:t>r</w:t>
      </w:r>
      <w:r w:rsidRPr="00DB5CA0">
        <w:t xml:space="preserve">2 нужно загрузить максимальное значение 255. При расчёте нужно учесть, что на выполнение команд </w:t>
      </w:r>
      <w:r w:rsidRPr="00DB5CA0">
        <w:rPr>
          <w:lang w:val="en-US"/>
        </w:rPr>
        <w:t>call</w:t>
      </w:r>
      <w:r w:rsidRPr="00DB5CA0">
        <w:t xml:space="preserve"> и </w:t>
      </w:r>
      <w:r w:rsidRPr="00DB5CA0">
        <w:rPr>
          <w:lang w:val="en-US"/>
        </w:rPr>
        <w:t>ret</w:t>
      </w:r>
      <w:r w:rsidRPr="00DB5CA0">
        <w:t xml:space="preserve"> требуется по 2 машинных цикла на каждую. (2+2+1+((1+2*255)+2)*</w:t>
      </w:r>
      <w:r w:rsidRPr="00DB5CA0">
        <w:rPr>
          <w:lang w:val="en-US"/>
        </w:rPr>
        <w:t>X</w:t>
      </w:r>
      <w:r w:rsidRPr="00DB5CA0">
        <w:t xml:space="preserve">)/2=5000. </w:t>
      </w:r>
      <w:r w:rsidRPr="00DB5CA0">
        <w:rPr>
          <w:lang w:val="en-US"/>
        </w:rPr>
        <w:t>X</w:t>
      </w:r>
      <w:r w:rsidRPr="00DB5CA0">
        <w:t>=19,42. В регистр заносим значение 13</w:t>
      </w:r>
      <w:r w:rsidRPr="00DB5CA0">
        <w:rPr>
          <w:lang w:val="en-US"/>
        </w:rPr>
        <w:t>h</w:t>
      </w:r>
      <w:r w:rsidRPr="00DB5CA0">
        <w:t>.</w:t>
      </w:r>
    </w:p>
    <w:p w:rsidR="00215411" w:rsidRPr="00DB5CA0" w:rsidRDefault="00215411" w:rsidP="00DB5CA0">
      <w:pPr>
        <w:pStyle w:val="af"/>
        <w:spacing w:line="360" w:lineRule="auto"/>
        <w:ind w:firstLine="709"/>
        <w:jc w:val="both"/>
      </w:pPr>
    </w:p>
    <w:p w:rsidR="00215411" w:rsidRPr="00DB5CA0" w:rsidRDefault="00215411" w:rsidP="00DB5CA0">
      <w:pPr>
        <w:spacing w:line="360" w:lineRule="auto"/>
        <w:ind w:firstLine="709"/>
        <w:jc w:val="both"/>
        <w:rPr>
          <w:sz w:val="28"/>
          <w:szCs w:val="28"/>
        </w:rPr>
      </w:pPr>
      <w:r w:rsidRPr="00DB5CA0">
        <w:rPr>
          <w:sz w:val="28"/>
          <w:szCs w:val="28"/>
        </w:rPr>
        <w:t>2) Формирование задержки длительностью 1 с.</w:t>
      </w:r>
    </w:p>
    <w:p w:rsidR="00215411" w:rsidRPr="00DB5CA0" w:rsidRDefault="00215411" w:rsidP="00DB5CA0">
      <w:pPr>
        <w:spacing w:line="360" w:lineRule="auto"/>
        <w:ind w:firstLine="709"/>
        <w:jc w:val="both"/>
        <w:rPr>
          <w:sz w:val="28"/>
          <w:szCs w:val="28"/>
        </w:rPr>
      </w:pPr>
      <w:r w:rsidRPr="00DB5CA0">
        <w:rPr>
          <w:sz w:val="28"/>
          <w:szCs w:val="28"/>
        </w:rPr>
        <w:t xml:space="preserve">При формировании задержки длительностью 1 с используется таймер </w:t>
      </w:r>
      <w:r w:rsidRPr="00DB5CA0">
        <w:rPr>
          <w:sz w:val="28"/>
          <w:szCs w:val="28"/>
          <w:lang w:val="en-US"/>
        </w:rPr>
        <w:t>T</w:t>
      </w:r>
      <w:r w:rsidRPr="00DB5CA0">
        <w:rPr>
          <w:sz w:val="28"/>
          <w:szCs w:val="28"/>
        </w:rPr>
        <w:t xml:space="preserve">0. </w:t>
      </w:r>
    </w:p>
    <w:p w:rsidR="00215411" w:rsidRPr="00DB5CA0" w:rsidRDefault="00215411" w:rsidP="00DB5CA0">
      <w:pPr>
        <w:spacing w:line="360" w:lineRule="auto"/>
        <w:ind w:firstLine="709"/>
        <w:jc w:val="both"/>
        <w:rPr>
          <w:sz w:val="28"/>
          <w:szCs w:val="24"/>
        </w:rPr>
      </w:pPr>
    </w:p>
    <w:p w:rsidR="00215411" w:rsidRPr="00DB5CA0" w:rsidRDefault="00215411" w:rsidP="00DB5CA0">
      <w:pPr>
        <w:spacing w:line="360" w:lineRule="auto"/>
        <w:ind w:firstLine="709"/>
        <w:jc w:val="both"/>
        <w:rPr>
          <w:sz w:val="28"/>
          <w:szCs w:val="24"/>
        </w:rPr>
      </w:pPr>
      <w:r w:rsidRPr="00DB5CA0">
        <w:rPr>
          <w:sz w:val="28"/>
          <w:szCs w:val="24"/>
          <w:lang w:val="en-US"/>
        </w:rPr>
        <w:t>delay</w:t>
      </w:r>
      <w:r w:rsidRPr="00DB5CA0">
        <w:rPr>
          <w:sz w:val="28"/>
          <w:szCs w:val="24"/>
        </w:rPr>
        <w:t>:</w:t>
      </w:r>
      <w:r w:rsidRPr="00DB5CA0">
        <w:rPr>
          <w:sz w:val="28"/>
          <w:szCs w:val="24"/>
        </w:rPr>
        <w:tab/>
      </w:r>
      <w:r w:rsidRPr="00DB5CA0">
        <w:rPr>
          <w:sz w:val="28"/>
          <w:szCs w:val="24"/>
        </w:rPr>
        <w:tab/>
      </w:r>
      <w:r w:rsidRPr="00DB5CA0">
        <w:rPr>
          <w:sz w:val="28"/>
          <w:szCs w:val="24"/>
        </w:rPr>
        <w:tab/>
      </w:r>
      <w:r w:rsidRPr="00DB5CA0">
        <w:rPr>
          <w:sz w:val="28"/>
          <w:szCs w:val="24"/>
        </w:rPr>
        <w:tab/>
      </w:r>
      <w:r w:rsidRPr="00DB5CA0">
        <w:rPr>
          <w:sz w:val="28"/>
          <w:szCs w:val="24"/>
        </w:rPr>
        <w:tab/>
        <w:t>;задержка 1 с</w:t>
      </w:r>
    </w:p>
    <w:p w:rsidR="00215411" w:rsidRPr="00DB5CA0" w:rsidRDefault="00215411" w:rsidP="00DB5CA0">
      <w:pPr>
        <w:spacing w:line="360" w:lineRule="auto"/>
        <w:ind w:firstLine="709"/>
        <w:jc w:val="both"/>
        <w:rPr>
          <w:sz w:val="28"/>
          <w:szCs w:val="24"/>
        </w:rPr>
      </w:pPr>
      <w:r w:rsidRPr="00DB5CA0">
        <w:rPr>
          <w:sz w:val="28"/>
          <w:szCs w:val="24"/>
          <w:lang w:val="en-US"/>
        </w:rPr>
        <w:t>mov</w:t>
      </w:r>
      <w:r w:rsidRPr="00DB5CA0">
        <w:rPr>
          <w:sz w:val="28"/>
          <w:szCs w:val="24"/>
        </w:rPr>
        <w:tab/>
      </w:r>
      <w:r w:rsidRPr="00DB5CA0">
        <w:rPr>
          <w:sz w:val="28"/>
          <w:szCs w:val="24"/>
          <w:lang w:val="en-US"/>
        </w:rPr>
        <w:t>r</w:t>
      </w:r>
      <w:r w:rsidRPr="00DB5CA0">
        <w:rPr>
          <w:sz w:val="28"/>
          <w:szCs w:val="24"/>
        </w:rPr>
        <w:t>1,#1</w:t>
      </w:r>
      <w:r w:rsidRPr="00DB5CA0">
        <w:rPr>
          <w:sz w:val="28"/>
          <w:szCs w:val="24"/>
          <w:lang w:val="en-US"/>
        </w:rPr>
        <w:t>fh</w:t>
      </w:r>
    </w:p>
    <w:p w:rsidR="00215411" w:rsidRPr="00DB5CA0" w:rsidRDefault="00215411" w:rsidP="00DB5CA0">
      <w:pPr>
        <w:spacing w:line="360" w:lineRule="auto"/>
        <w:ind w:firstLine="709"/>
        <w:jc w:val="both"/>
        <w:rPr>
          <w:sz w:val="28"/>
          <w:szCs w:val="24"/>
          <w:lang w:val="en-US"/>
        </w:rPr>
      </w:pPr>
      <w:r w:rsidRPr="00DB5CA0">
        <w:rPr>
          <w:sz w:val="28"/>
          <w:szCs w:val="24"/>
          <w:lang w:val="en-US"/>
        </w:rPr>
        <w:t>loop1:</w:t>
      </w:r>
    </w:p>
    <w:p w:rsidR="00215411" w:rsidRPr="00DB5CA0" w:rsidRDefault="00215411" w:rsidP="00DB5CA0">
      <w:pPr>
        <w:spacing w:line="360" w:lineRule="auto"/>
        <w:ind w:firstLine="709"/>
        <w:jc w:val="both"/>
        <w:rPr>
          <w:sz w:val="28"/>
          <w:szCs w:val="24"/>
          <w:lang w:val="en-US"/>
        </w:rPr>
      </w:pPr>
      <w:r w:rsidRPr="00DB5CA0">
        <w:rPr>
          <w:sz w:val="28"/>
          <w:szCs w:val="24"/>
          <w:lang w:val="en-US"/>
        </w:rPr>
        <w:t>mov</w:t>
      </w:r>
      <w:r w:rsidRPr="00DB5CA0">
        <w:rPr>
          <w:sz w:val="28"/>
          <w:szCs w:val="24"/>
          <w:lang w:val="en-US"/>
        </w:rPr>
        <w:tab/>
        <w:t>th0,#0h</w:t>
      </w:r>
    </w:p>
    <w:p w:rsidR="00215411" w:rsidRPr="00DB5CA0" w:rsidRDefault="00215411" w:rsidP="00DB5CA0">
      <w:pPr>
        <w:spacing w:line="360" w:lineRule="auto"/>
        <w:ind w:firstLine="709"/>
        <w:jc w:val="both"/>
        <w:rPr>
          <w:sz w:val="28"/>
          <w:szCs w:val="24"/>
          <w:lang w:val="en-US"/>
        </w:rPr>
      </w:pPr>
      <w:r w:rsidRPr="00DB5CA0">
        <w:rPr>
          <w:sz w:val="28"/>
          <w:szCs w:val="24"/>
          <w:lang w:val="en-US"/>
        </w:rPr>
        <w:t>mov</w:t>
      </w:r>
      <w:r w:rsidRPr="00DB5CA0">
        <w:rPr>
          <w:sz w:val="28"/>
          <w:szCs w:val="24"/>
          <w:lang w:val="en-US"/>
        </w:rPr>
        <w:tab/>
        <w:t>tl0,#0h</w:t>
      </w:r>
    </w:p>
    <w:p w:rsidR="00215411" w:rsidRPr="00DB5CA0" w:rsidRDefault="00215411" w:rsidP="00DB5CA0">
      <w:pPr>
        <w:spacing w:line="360" w:lineRule="auto"/>
        <w:ind w:firstLine="709"/>
        <w:jc w:val="both"/>
        <w:rPr>
          <w:sz w:val="28"/>
          <w:szCs w:val="24"/>
          <w:lang w:val="en-US"/>
        </w:rPr>
      </w:pPr>
      <w:r w:rsidRPr="00DB5CA0">
        <w:rPr>
          <w:sz w:val="28"/>
          <w:szCs w:val="24"/>
          <w:lang w:val="en-US"/>
        </w:rPr>
        <w:t>setb</w:t>
      </w:r>
      <w:r w:rsidRPr="00DB5CA0">
        <w:rPr>
          <w:sz w:val="28"/>
          <w:szCs w:val="24"/>
          <w:lang w:val="en-US"/>
        </w:rPr>
        <w:tab/>
        <w:t>tcon.4</w:t>
      </w:r>
    </w:p>
    <w:p w:rsidR="00215411" w:rsidRPr="00DB5CA0" w:rsidRDefault="00215411" w:rsidP="00DB5CA0">
      <w:pPr>
        <w:spacing w:line="360" w:lineRule="auto"/>
        <w:ind w:firstLine="709"/>
        <w:jc w:val="both"/>
        <w:rPr>
          <w:sz w:val="28"/>
          <w:szCs w:val="24"/>
          <w:lang w:val="en-US"/>
        </w:rPr>
      </w:pPr>
      <w:r w:rsidRPr="00DB5CA0">
        <w:rPr>
          <w:sz w:val="28"/>
          <w:szCs w:val="24"/>
          <w:lang w:val="en-US"/>
        </w:rPr>
        <w:t>loop2:</w:t>
      </w:r>
    </w:p>
    <w:p w:rsidR="00215411" w:rsidRPr="00DB5CA0" w:rsidRDefault="00215411" w:rsidP="00DB5CA0">
      <w:pPr>
        <w:spacing w:line="360" w:lineRule="auto"/>
        <w:ind w:firstLine="709"/>
        <w:jc w:val="both"/>
        <w:rPr>
          <w:sz w:val="28"/>
          <w:szCs w:val="24"/>
          <w:lang w:val="en-US"/>
        </w:rPr>
      </w:pPr>
      <w:r w:rsidRPr="00DB5CA0">
        <w:rPr>
          <w:sz w:val="28"/>
          <w:szCs w:val="24"/>
          <w:lang w:val="en-US"/>
        </w:rPr>
        <w:t>jb tcon.4,loop2</w:t>
      </w:r>
    </w:p>
    <w:p w:rsidR="00215411" w:rsidRPr="00DB5CA0" w:rsidRDefault="00215411" w:rsidP="00DB5CA0">
      <w:pPr>
        <w:spacing w:line="360" w:lineRule="auto"/>
        <w:ind w:firstLine="709"/>
        <w:jc w:val="both"/>
        <w:rPr>
          <w:sz w:val="28"/>
          <w:szCs w:val="24"/>
        </w:rPr>
      </w:pPr>
      <w:r w:rsidRPr="00DB5CA0">
        <w:rPr>
          <w:sz w:val="28"/>
          <w:szCs w:val="24"/>
          <w:lang w:val="en-US"/>
        </w:rPr>
        <w:t>djnz</w:t>
      </w:r>
      <w:r w:rsidRPr="00DB5CA0">
        <w:rPr>
          <w:sz w:val="28"/>
          <w:szCs w:val="24"/>
        </w:rPr>
        <w:t xml:space="preserve"> </w:t>
      </w:r>
      <w:r w:rsidRPr="00DB5CA0">
        <w:rPr>
          <w:sz w:val="28"/>
          <w:szCs w:val="24"/>
          <w:lang w:val="en-US"/>
        </w:rPr>
        <w:t>r</w:t>
      </w:r>
      <w:r w:rsidRPr="00DB5CA0">
        <w:rPr>
          <w:sz w:val="28"/>
          <w:szCs w:val="24"/>
        </w:rPr>
        <w:t>1,</w:t>
      </w:r>
      <w:r w:rsidRPr="00DB5CA0">
        <w:rPr>
          <w:sz w:val="28"/>
          <w:szCs w:val="24"/>
          <w:lang w:val="en-US"/>
        </w:rPr>
        <w:t>loop</w:t>
      </w:r>
      <w:r w:rsidRPr="00DB5CA0">
        <w:rPr>
          <w:sz w:val="28"/>
          <w:szCs w:val="24"/>
        </w:rPr>
        <w:t>1</w:t>
      </w:r>
    </w:p>
    <w:p w:rsidR="00215411" w:rsidRPr="00DB5CA0" w:rsidRDefault="00215411" w:rsidP="00DB5CA0">
      <w:pPr>
        <w:spacing w:line="360" w:lineRule="auto"/>
        <w:ind w:firstLine="709"/>
        <w:jc w:val="both"/>
        <w:rPr>
          <w:sz w:val="28"/>
          <w:szCs w:val="24"/>
        </w:rPr>
      </w:pPr>
      <w:r w:rsidRPr="00DB5CA0">
        <w:rPr>
          <w:sz w:val="28"/>
          <w:szCs w:val="24"/>
          <w:lang w:val="en-US"/>
        </w:rPr>
        <w:t>ret</w:t>
      </w:r>
    </w:p>
    <w:p w:rsidR="00215411" w:rsidRPr="00DB5CA0" w:rsidRDefault="00215411" w:rsidP="00DB5CA0">
      <w:pPr>
        <w:spacing w:line="360" w:lineRule="auto"/>
        <w:ind w:firstLine="709"/>
        <w:jc w:val="both"/>
        <w:rPr>
          <w:sz w:val="28"/>
          <w:szCs w:val="24"/>
        </w:rPr>
      </w:pPr>
    </w:p>
    <w:p w:rsidR="00215411" w:rsidRPr="00DB5CA0" w:rsidRDefault="00215411" w:rsidP="00DB5CA0">
      <w:pPr>
        <w:spacing w:line="360" w:lineRule="auto"/>
        <w:ind w:firstLine="709"/>
        <w:jc w:val="both"/>
        <w:rPr>
          <w:sz w:val="28"/>
          <w:szCs w:val="28"/>
        </w:rPr>
      </w:pPr>
      <w:r w:rsidRPr="00DB5CA0">
        <w:rPr>
          <w:sz w:val="28"/>
          <w:szCs w:val="28"/>
        </w:rPr>
        <w:t xml:space="preserve">В 16-битном режиме (диапазон значений таймера 0-65535) при тактовой частоте 24МГц таймер позволяет формировать задержки длительностью до 32767,5 мкс. Для создания задержки в 1 с таймер должен переполниться 1/ 0,0327675=30,52 раз. Таким образом, в регистр </w:t>
      </w:r>
      <w:r w:rsidRPr="00DB5CA0">
        <w:rPr>
          <w:sz w:val="28"/>
          <w:szCs w:val="28"/>
          <w:lang w:val="en-US"/>
        </w:rPr>
        <w:t>r</w:t>
      </w:r>
      <w:r w:rsidRPr="00DB5CA0">
        <w:rPr>
          <w:sz w:val="28"/>
          <w:szCs w:val="28"/>
        </w:rPr>
        <w:t>1 нужно загрузить значение 1</w:t>
      </w:r>
      <w:r w:rsidRPr="00DB5CA0">
        <w:rPr>
          <w:sz w:val="28"/>
          <w:szCs w:val="28"/>
          <w:lang w:val="en-US"/>
        </w:rPr>
        <w:t>fh</w:t>
      </w:r>
      <w:r w:rsidRPr="00DB5CA0">
        <w:rPr>
          <w:sz w:val="28"/>
          <w:szCs w:val="28"/>
        </w:rPr>
        <w:t>.</w:t>
      </w:r>
    </w:p>
    <w:p w:rsidR="00215411" w:rsidRPr="00DB5CA0" w:rsidRDefault="00CE1DE3" w:rsidP="00DB5CA0">
      <w:pPr>
        <w:spacing w:line="360" w:lineRule="auto"/>
        <w:ind w:firstLine="709"/>
        <w:jc w:val="both"/>
        <w:outlineLvl w:val="0"/>
        <w:rPr>
          <w:sz w:val="28"/>
          <w:szCs w:val="28"/>
        </w:rPr>
      </w:pPr>
      <w:r>
        <w:rPr>
          <w:sz w:val="28"/>
          <w:szCs w:val="28"/>
        </w:rPr>
        <w:br w:type="page"/>
      </w:r>
      <w:r w:rsidR="00215411" w:rsidRPr="00DB5CA0">
        <w:rPr>
          <w:sz w:val="28"/>
          <w:szCs w:val="28"/>
        </w:rPr>
        <w:t>5</w:t>
      </w:r>
      <w:r>
        <w:rPr>
          <w:sz w:val="28"/>
          <w:szCs w:val="28"/>
        </w:rPr>
        <w:t>.</w:t>
      </w:r>
      <w:r w:rsidR="00215411" w:rsidRPr="00DB5CA0">
        <w:rPr>
          <w:sz w:val="28"/>
          <w:szCs w:val="28"/>
        </w:rPr>
        <w:t xml:space="preserve"> Описание среды разработки программного обеспечения</w:t>
      </w:r>
      <w:bookmarkEnd w:id="176"/>
      <w:bookmarkEnd w:id="177"/>
    </w:p>
    <w:p w:rsidR="00215411" w:rsidRPr="00DB5CA0" w:rsidRDefault="00215411" w:rsidP="00DB5CA0">
      <w:pPr>
        <w:spacing w:line="360" w:lineRule="auto"/>
        <w:ind w:firstLine="709"/>
        <w:jc w:val="both"/>
        <w:rPr>
          <w:sz w:val="28"/>
          <w:szCs w:val="28"/>
        </w:rPr>
      </w:pPr>
    </w:p>
    <w:p w:rsidR="00215411" w:rsidRPr="00DB5CA0" w:rsidRDefault="00215411" w:rsidP="00DB5CA0">
      <w:pPr>
        <w:pStyle w:val="af"/>
        <w:spacing w:line="360" w:lineRule="auto"/>
        <w:ind w:firstLine="709"/>
        <w:jc w:val="both"/>
      </w:pPr>
      <w:r w:rsidRPr="00DB5CA0">
        <w:t xml:space="preserve">При разработке и отладке программного обеспечения для данного проекта использовался пакет </w:t>
      </w:r>
      <w:r w:rsidRPr="00DB5CA0">
        <w:rPr>
          <w:lang w:val="en-US"/>
        </w:rPr>
        <w:t>ProView</w:t>
      </w:r>
      <w:r w:rsidRPr="00DB5CA0">
        <w:t>. ProView фирмы Franklin Software Inc. – интегрированная среда разработки программного обеспечения для однокристальных микроконтроллеров семейства Intel 8051 и его клонов. Она включает в себя все компоненты, необходимые для создания, редактирования, компиляции, трансляции, компоновки, загрузки и отладки программ:</w:t>
      </w:r>
    </w:p>
    <w:p w:rsidR="00215411" w:rsidRPr="00DB5CA0" w:rsidRDefault="00215411" w:rsidP="00DB5CA0">
      <w:pPr>
        <w:pStyle w:val="2"/>
        <w:numPr>
          <w:ilvl w:val="0"/>
          <w:numId w:val="0"/>
        </w:numPr>
        <w:spacing w:line="360" w:lineRule="auto"/>
        <w:ind w:firstLine="709"/>
        <w:rPr>
          <w:sz w:val="28"/>
          <w:szCs w:val="28"/>
        </w:rPr>
      </w:pPr>
      <w:r w:rsidRPr="00DB5CA0">
        <w:rPr>
          <w:sz w:val="28"/>
          <w:szCs w:val="28"/>
        </w:rPr>
        <w:t xml:space="preserve">- стандартный интерфейс </w:t>
      </w:r>
      <w:r w:rsidRPr="00DB5CA0">
        <w:rPr>
          <w:sz w:val="28"/>
          <w:szCs w:val="28"/>
          <w:lang w:val="en-US"/>
        </w:rPr>
        <w:t>Windows</w:t>
      </w:r>
      <w:r w:rsidRPr="00DB5CA0">
        <w:rPr>
          <w:sz w:val="28"/>
          <w:szCs w:val="28"/>
        </w:rPr>
        <w:t>;</w:t>
      </w:r>
    </w:p>
    <w:p w:rsidR="00215411" w:rsidRPr="00DB5CA0" w:rsidRDefault="00215411" w:rsidP="00DB5CA0">
      <w:pPr>
        <w:pStyle w:val="2"/>
        <w:numPr>
          <w:ilvl w:val="0"/>
          <w:numId w:val="0"/>
        </w:numPr>
        <w:spacing w:line="360" w:lineRule="auto"/>
        <w:ind w:firstLine="709"/>
        <w:rPr>
          <w:sz w:val="28"/>
          <w:szCs w:val="28"/>
        </w:rPr>
      </w:pPr>
      <w:r w:rsidRPr="00DB5CA0">
        <w:rPr>
          <w:sz w:val="28"/>
          <w:szCs w:val="28"/>
        </w:rPr>
        <w:t>- полнофункциональный редактор исходных текстов с выделением синтаксических -</w:t>
      </w:r>
      <w:r w:rsidR="00DB5CA0" w:rsidRPr="00DB5CA0">
        <w:rPr>
          <w:sz w:val="28"/>
          <w:szCs w:val="28"/>
        </w:rPr>
        <w:t xml:space="preserve"> </w:t>
      </w:r>
      <w:r w:rsidRPr="00DB5CA0">
        <w:rPr>
          <w:sz w:val="28"/>
          <w:szCs w:val="28"/>
        </w:rPr>
        <w:t>элементов цветом;</w:t>
      </w:r>
    </w:p>
    <w:p w:rsidR="00215411" w:rsidRPr="00DB5CA0" w:rsidRDefault="00215411" w:rsidP="00DB5CA0">
      <w:pPr>
        <w:pStyle w:val="2"/>
        <w:numPr>
          <w:ilvl w:val="0"/>
          <w:numId w:val="0"/>
        </w:numPr>
        <w:spacing w:line="360" w:lineRule="auto"/>
        <w:ind w:firstLine="709"/>
        <w:rPr>
          <w:sz w:val="28"/>
          <w:szCs w:val="28"/>
        </w:rPr>
      </w:pPr>
      <w:r w:rsidRPr="00DB5CA0">
        <w:rPr>
          <w:sz w:val="28"/>
          <w:szCs w:val="28"/>
        </w:rPr>
        <w:t>- организатор проекта;</w:t>
      </w:r>
    </w:p>
    <w:p w:rsidR="00215411" w:rsidRPr="00DB5CA0" w:rsidRDefault="00215411" w:rsidP="00DB5CA0">
      <w:pPr>
        <w:pStyle w:val="2"/>
        <w:numPr>
          <w:ilvl w:val="0"/>
          <w:numId w:val="0"/>
        </w:numPr>
        <w:spacing w:line="360" w:lineRule="auto"/>
        <w:ind w:firstLine="709"/>
        <w:rPr>
          <w:sz w:val="28"/>
          <w:szCs w:val="28"/>
        </w:rPr>
      </w:pPr>
      <w:r w:rsidRPr="00DB5CA0">
        <w:rPr>
          <w:sz w:val="28"/>
          <w:szCs w:val="28"/>
        </w:rPr>
        <w:t>- транслятор с языка C;</w:t>
      </w:r>
    </w:p>
    <w:p w:rsidR="00215411" w:rsidRPr="00DB5CA0" w:rsidRDefault="00215411" w:rsidP="00DB5CA0">
      <w:pPr>
        <w:pStyle w:val="2"/>
        <w:numPr>
          <w:ilvl w:val="0"/>
          <w:numId w:val="0"/>
        </w:numPr>
        <w:spacing w:line="360" w:lineRule="auto"/>
        <w:ind w:firstLine="709"/>
        <w:rPr>
          <w:sz w:val="28"/>
          <w:szCs w:val="28"/>
        </w:rPr>
      </w:pPr>
      <w:r w:rsidRPr="00DB5CA0">
        <w:rPr>
          <w:sz w:val="28"/>
          <w:szCs w:val="28"/>
        </w:rPr>
        <w:t>- ассемблер;</w:t>
      </w:r>
    </w:p>
    <w:p w:rsidR="00215411" w:rsidRPr="00DB5CA0" w:rsidRDefault="00215411" w:rsidP="00DB5CA0">
      <w:pPr>
        <w:pStyle w:val="2"/>
        <w:numPr>
          <w:ilvl w:val="0"/>
          <w:numId w:val="0"/>
        </w:numPr>
        <w:spacing w:line="360" w:lineRule="auto"/>
        <w:ind w:firstLine="709"/>
        <w:rPr>
          <w:sz w:val="28"/>
          <w:szCs w:val="28"/>
        </w:rPr>
      </w:pPr>
      <w:r w:rsidRPr="00DB5CA0">
        <w:rPr>
          <w:sz w:val="28"/>
          <w:szCs w:val="28"/>
        </w:rPr>
        <w:t>- отладчик;</w:t>
      </w:r>
    </w:p>
    <w:p w:rsidR="00215411" w:rsidRPr="00DB5CA0" w:rsidRDefault="00215411" w:rsidP="00DB5CA0">
      <w:pPr>
        <w:pStyle w:val="2"/>
        <w:numPr>
          <w:ilvl w:val="0"/>
          <w:numId w:val="0"/>
        </w:numPr>
        <w:spacing w:line="360" w:lineRule="auto"/>
        <w:ind w:firstLine="709"/>
        <w:rPr>
          <w:sz w:val="28"/>
          <w:szCs w:val="28"/>
        </w:rPr>
      </w:pPr>
      <w:r w:rsidRPr="00DB5CA0">
        <w:rPr>
          <w:sz w:val="28"/>
          <w:szCs w:val="28"/>
        </w:rPr>
        <w:t>- встроенную справочную систему.</w:t>
      </w:r>
    </w:p>
    <w:p w:rsidR="00215411" w:rsidRPr="00DB5CA0" w:rsidRDefault="00215411" w:rsidP="00DB5CA0">
      <w:pPr>
        <w:pStyle w:val="af"/>
        <w:spacing w:line="360" w:lineRule="auto"/>
        <w:ind w:firstLine="709"/>
        <w:jc w:val="both"/>
      </w:pPr>
      <w:r w:rsidRPr="00DB5CA0">
        <w:t xml:space="preserve">Среда разработки подобна </w:t>
      </w:r>
      <w:r w:rsidRPr="00DB5CA0">
        <w:rPr>
          <w:lang w:val="en-US"/>
        </w:rPr>
        <w:t>Visual</w:t>
      </w:r>
      <w:r w:rsidRPr="00DB5CA0">
        <w:t xml:space="preserve"> C++ </w:t>
      </w:r>
      <w:r w:rsidRPr="00DB5CA0">
        <w:rPr>
          <w:lang w:val="en-US"/>
        </w:rPr>
        <w:t>Microsoft</w:t>
      </w:r>
      <w:r w:rsidRPr="00DB5CA0">
        <w:t xml:space="preserve"> и</w:t>
      </w:r>
      <w:r w:rsidR="00DB5CA0" w:rsidRPr="00DB5CA0">
        <w:t xml:space="preserve"> </w:t>
      </w:r>
      <w:r w:rsidRPr="00DB5CA0">
        <w:rPr>
          <w:lang w:val="en-US"/>
        </w:rPr>
        <w:t>Borland</w:t>
      </w:r>
      <w:r w:rsidRPr="00DB5CA0">
        <w:t xml:space="preserve"> C++ для </w:t>
      </w:r>
      <w:r w:rsidRPr="00DB5CA0">
        <w:rPr>
          <w:lang w:val="en-US"/>
        </w:rPr>
        <w:t>Windows</w:t>
      </w:r>
      <w:r w:rsidRPr="00DB5CA0">
        <w:t>. Пользователи, знакомые с любым из этих изделий, будут комфортно чувствовать себя в ProView. Первый этап разработки программы – запись её исходного текста на каком-либо языке программирования. Затем производится компиляция или трансляция его в коды</w:t>
      </w:r>
      <w:r w:rsidR="00DB5CA0" w:rsidRPr="00DB5CA0">
        <w:t xml:space="preserve"> </w:t>
      </w:r>
      <w:r w:rsidRPr="00DB5CA0">
        <w:t xml:space="preserve">системы команд микроконтроллера, используя транслятор или ассемблер. Трансляторы и ассемблеры – прикладные программы, которые обрабатывают текстовый файл, содержащий исходный текст программы, и создают объектные файлы, содержащие объектный код. После компоновки объектных модулей наступает этап отладки программы, устранения ошибок, оптимизации и тестирования программы. ProView объединяет все этапы разработки прикладной программы в единый рекурсивный процесс, когда в любой момент времени возможен быстрый возврат к любому предыдущему этапу. Далее описаны основные компоненты </w:t>
      </w:r>
      <w:r w:rsidRPr="00DB5CA0">
        <w:rPr>
          <w:lang w:val="en-US"/>
        </w:rPr>
        <w:t>ProView</w:t>
      </w:r>
      <w:r w:rsidRPr="00DB5CA0">
        <w:t>.</w:t>
      </w:r>
    </w:p>
    <w:p w:rsidR="00215411" w:rsidRPr="00DB5CA0" w:rsidRDefault="00215411" w:rsidP="00DB5CA0">
      <w:pPr>
        <w:pStyle w:val="20"/>
        <w:spacing w:line="360" w:lineRule="auto"/>
        <w:ind w:firstLine="709"/>
        <w:jc w:val="both"/>
        <w:rPr>
          <w:b w:val="0"/>
          <w:spacing w:val="0"/>
          <w:sz w:val="28"/>
          <w:szCs w:val="28"/>
        </w:rPr>
      </w:pPr>
      <w:bookmarkStart w:id="185" w:name="_Toc428545874"/>
      <w:bookmarkStart w:id="186" w:name="_Toc428546134"/>
      <w:bookmarkStart w:id="187" w:name="_Toc439926164"/>
      <w:bookmarkStart w:id="188" w:name="_Toc439926332"/>
      <w:bookmarkStart w:id="189" w:name="_Toc439928176"/>
      <w:bookmarkStart w:id="190" w:name="_Toc440015591"/>
      <w:bookmarkStart w:id="191" w:name="_Toc440017572"/>
      <w:bookmarkStart w:id="192" w:name="_Toc440018676"/>
      <w:bookmarkStart w:id="193" w:name="_Toc444511614"/>
      <w:bookmarkStart w:id="194" w:name="_Toc138694581"/>
      <w:bookmarkStart w:id="195" w:name="_Toc138694710"/>
      <w:bookmarkStart w:id="196" w:name="_Toc139285781"/>
      <w:r w:rsidRPr="00DB5CA0">
        <w:rPr>
          <w:b w:val="0"/>
          <w:spacing w:val="0"/>
          <w:sz w:val="28"/>
          <w:szCs w:val="28"/>
        </w:rPr>
        <w:t>Оптимизирующий кросс-компилятор C51</w:t>
      </w:r>
      <w:bookmarkEnd w:id="185"/>
      <w:bookmarkEnd w:id="186"/>
      <w:bookmarkEnd w:id="187"/>
      <w:bookmarkEnd w:id="188"/>
      <w:bookmarkEnd w:id="189"/>
      <w:bookmarkEnd w:id="190"/>
      <w:bookmarkEnd w:id="191"/>
      <w:bookmarkEnd w:id="192"/>
      <w:bookmarkEnd w:id="193"/>
      <w:bookmarkEnd w:id="194"/>
      <w:bookmarkEnd w:id="195"/>
      <w:bookmarkEnd w:id="196"/>
    </w:p>
    <w:p w:rsidR="00215411" w:rsidRPr="00DB5CA0" w:rsidRDefault="00215411" w:rsidP="00DB5CA0">
      <w:pPr>
        <w:pStyle w:val="af"/>
        <w:spacing w:line="360" w:lineRule="auto"/>
        <w:ind w:firstLine="709"/>
        <w:jc w:val="both"/>
        <w:rPr>
          <w:szCs w:val="28"/>
        </w:rPr>
      </w:pPr>
      <w:r w:rsidRPr="00DB5CA0">
        <w:rPr>
          <w:szCs w:val="28"/>
        </w:rPr>
        <w:t>Язык C - универсальный язык программирования, который обеспечивает эффективность кода, элементы структурного программирования и имеет богатый набор операторов. Универсальность, отсутствие ограничений реализации делают язык C удобным и эффективным средством программирования для широкого разнообразия задач. Множество прикладных программ может быть написано легче и эффективнее на языке C, чем на других более специализированных языках.</w:t>
      </w:r>
    </w:p>
    <w:p w:rsidR="00215411" w:rsidRPr="00DB5CA0" w:rsidRDefault="00215411" w:rsidP="00DB5CA0">
      <w:pPr>
        <w:pStyle w:val="af"/>
        <w:spacing w:line="360" w:lineRule="auto"/>
        <w:ind w:firstLine="709"/>
        <w:jc w:val="both"/>
        <w:rPr>
          <w:szCs w:val="28"/>
        </w:rPr>
      </w:pPr>
      <w:r w:rsidRPr="00DB5CA0">
        <w:rPr>
          <w:szCs w:val="28"/>
        </w:rPr>
        <w:t xml:space="preserve">C51 - полная реализация стандарта ANSI (Американского национального института стандартов), насколько это возможно для архитектуры </w:t>
      </w:r>
      <w:r w:rsidRPr="00DB5CA0">
        <w:rPr>
          <w:szCs w:val="28"/>
          <w:lang w:val="en-US"/>
        </w:rPr>
        <w:t>Intel</w:t>
      </w:r>
      <w:r w:rsidRPr="00DB5CA0">
        <w:rPr>
          <w:szCs w:val="28"/>
        </w:rPr>
        <w:t xml:space="preserve"> 8051. C51 генерирует код для всего семейства микроконтроллеров </w:t>
      </w:r>
      <w:r w:rsidRPr="00DB5CA0">
        <w:rPr>
          <w:szCs w:val="28"/>
          <w:lang w:val="en-US"/>
        </w:rPr>
        <w:t>Intel</w:t>
      </w:r>
      <w:r w:rsidRPr="00DB5CA0">
        <w:rPr>
          <w:szCs w:val="28"/>
        </w:rPr>
        <w:t xml:space="preserve"> 8051. Транслятор сочетает гибкость программирования на языке C с эффективностью кода и быстродействием ассемблера.</w:t>
      </w:r>
    </w:p>
    <w:p w:rsidR="00215411" w:rsidRPr="00DB5CA0" w:rsidRDefault="00215411" w:rsidP="00DB5CA0">
      <w:pPr>
        <w:pStyle w:val="af"/>
        <w:spacing w:line="360" w:lineRule="auto"/>
        <w:ind w:firstLine="709"/>
        <w:jc w:val="both"/>
        <w:rPr>
          <w:szCs w:val="28"/>
        </w:rPr>
      </w:pPr>
      <w:r w:rsidRPr="00DB5CA0">
        <w:rPr>
          <w:szCs w:val="28"/>
        </w:rPr>
        <w:t>Использование языка высокого уровня C имеет следующие преимущества над программированием на ассемблере:</w:t>
      </w:r>
    </w:p>
    <w:p w:rsidR="00215411" w:rsidRPr="00DB5CA0" w:rsidRDefault="00215411" w:rsidP="00DB5CA0">
      <w:pPr>
        <w:pStyle w:val="2"/>
        <w:spacing w:line="360" w:lineRule="auto"/>
        <w:ind w:left="0" w:firstLine="709"/>
        <w:rPr>
          <w:sz w:val="28"/>
          <w:szCs w:val="28"/>
        </w:rPr>
      </w:pPr>
      <w:r w:rsidRPr="00DB5CA0">
        <w:rPr>
          <w:sz w:val="28"/>
          <w:szCs w:val="28"/>
        </w:rPr>
        <w:t xml:space="preserve">не требуется глубокого знания системы команд процессора, элементарное знание архитектуры </w:t>
      </w:r>
      <w:r w:rsidRPr="00DB5CA0">
        <w:rPr>
          <w:sz w:val="28"/>
          <w:szCs w:val="28"/>
          <w:lang w:val="en-US"/>
        </w:rPr>
        <w:t>Intel</w:t>
      </w:r>
      <w:r w:rsidRPr="00DB5CA0">
        <w:rPr>
          <w:sz w:val="28"/>
          <w:szCs w:val="28"/>
        </w:rPr>
        <w:t xml:space="preserve"> 8051 желательно, но не необходимо;</w:t>
      </w:r>
    </w:p>
    <w:p w:rsidR="00215411" w:rsidRPr="00DB5CA0" w:rsidRDefault="00215411" w:rsidP="00DB5CA0">
      <w:pPr>
        <w:pStyle w:val="2"/>
        <w:spacing w:line="360" w:lineRule="auto"/>
        <w:ind w:left="0" w:firstLine="709"/>
        <w:rPr>
          <w:sz w:val="28"/>
          <w:szCs w:val="28"/>
        </w:rPr>
      </w:pPr>
      <w:r w:rsidRPr="00DB5CA0">
        <w:rPr>
          <w:sz w:val="28"/>
          <w:szCs w:val="28"/>
        </w:rPr>
        <w:t>распределение регистров и способы адресации управляются полностью транслятором;</w:t>
      </w:r>
    </w:p>
    <w:p w:rsidR="00215411" w:rsidRPr="00DB5CA0" w:rsidRDefault="00215411" w:rsidP="00DB5CA0">
      <w:pPr>
        <w:pStyle w:val="2"/>
        <w:spacing w:line="360" w:lineRule="auto"/>
        <w:ind w:left="0" w:firstLine="709"/>
        <w:rPr>
          <w:sz w:val="28"/>
          <w:szCs w:val="28"/>
        </w:rPr>
      </w:pPr>
      <w:r w:rsidRPr="00DB5CA0">
        <w:rPr>
          <w:sz w:val="28"/>
          <w:szCs w:val="28"/>
        </w:rPr>
        <w:t>обеспечивается лучшая читаемость программы, т.к. используются ключевые слова и функции, которые более свойственны человеческой мысли;</w:t>
      </w:r>
    </w:p>
    <w:p w:rsidR="00215411" w:rsidRPr="00DB5CA0" w:rsidRDefault="00215411" w:rsidP="00DB5CA0">
      <w:pPr>
        <w:pStyle w:val="2"/>
        <w:spacing w:line="360" w:lineRule="auto"/>
        <w:ind w:left="0" w:firstLine="709"/>
        <w:rPr>
          <w:sz w:val="28"/>
          <w:szCs w:val="28"/>
        </w:rPr>
      </w:pPr>
      <w:r w:rsidRPr="00DB5CA0">
        <w:rPr>
          <w:sz w:val="28"/>
          <w:szCs w:val="28"/>
        </w:rPr>
        <w:t>сокращается время разработки и отладки программ в сравнении с программированием на ассемблере;</w:t>
      </w:r>
    </w:p>
    <w:p w:rsidR="00215411" w:rsidRPr="00DB5CA0" w:rsidRDefault="00215411" w:rsidP="00DB5CA0">
      <w:pPr>
        <w:pStyle w:val="2"/>
        <w:spacing w:line="360" w:lineRule="auto"/>
        <w:ind w:left="0" w:firstLine="709"/>
        <w:rPr>
          <w:sz w:val="28"/>
          <w:szCs w:val="28"/>
        </w:rPr>
      </w:pPr>
      <w:r w:rsidRPr="00DB5CA0">
        <w:rPr>
          <w:sz w:val="28"/>
          <w:szCs w:val="28"/>
        </w:rPr>
        <w:t>наличие библиотечных файлов со стандартными подпрограммами, которые могут быть включены в прикладную программу;</w:t>
      </w:r>
    </w:p>
    <w:p w:rsidR="00215411" w:rsidRPr="00DB5CA0" w:rsidRDefault="00215411" w:rsidP="00DB5CA0">
      <w:pPr>
        <w:pStyle w:val="2"/>
        <w:spacing w:line="360" w:lineRule="auto"/>
        <w:ind w:left="0" w:firstLine="709"/>
        <w:rPr>
          <w:sz w:val="28"/>
          <w:szCs w:val="28"/>
        </w:rPr>
      </w:pPr>
      <w:r w:rsidRPr="00DB5CA0">
        <w:rPr>
          <w:sz w:val="28"/>
          <w:szCs w:val="28"/>
        </w:rPr>
        <w:t>существующие программы могут многократно использоваться в новых программах, используя модульные методы программирования.</w:t>
      </w:r>
    </w:p>
    <w:p w:rsidR="00215411" w:rsidRPr="00DB5CA0" w:rsidRDefault="00215411" w:rsidP="00DB5CA0">
      <w:pPr>
        <w:pStyle w:val="20"/>
        <w:spacing w:line="360" w:lineRule="auto"/>
        <w:ind w:firstLine="709"/>
        <w:jc w:val="both"/>
        <w:rPr>
          <w:b w:val="0"/>
          <w:spacing w:val="0"/>
          <w:sz w:val="28"/>
          <w:szCs w:val="28"/>
        </w:rPr>
      </w:pPr>
      <w:bookmarkStart w:id="197" w:name="_Toc428545875"/>
      <w:bookmarkStart w:id="198" w:name="_Toc428546135"/>
      <w:bookmarkStart w:id="199" w:name="_Toc439926165"/>
      <w:bookmarkStart w:id="200" w:name="_Toc439926333"/>
      <w:bookmarkStart w:id="201" w:name="_Toc439928177"/>
      <w:bookmarkStart w:id="202" w:name="_Toc440015592"/>
      <w:bookmarkStart w:id="203" w:name="_Toc440017573"/>
      <w:bookmarkStart w:id="204" w:name="_Toc440018677"/>
      <w:bookmarkStart w:id="205" w:name="_Toc444511615"/>
      <w:bookmarkStart w:id="206" w:name="_Toc138694582"/>
      <w:bookmarkStart w:id="207" w:name="_Toc138694711"/>
      <w:bookmarkStart w:id="208" w:name="_Toc139285782"/>
      <w:r w:rsidRPr="00DB5CA0">
        <w:rPr>
          <w:b w:val="0"/>
          <w:spacing w:val="0"/>
          <w:sz w:val="28"/>
          <w:szCs w:val="28"/>
        </w:rPr>
        <w:t>Макроассемблер A51</w:t>
      </w:r>
      <w:bookmarkEnd w:id="197"/>
      <w:bookmarkEnd w:id="198"/>
      <w:bookmarkEnd w:id="199"/>
      <w:bookmarkEnd w:id="200"/>
      <w:bookmarkEnd w:id="201"/>
      <w:bookmarkEnd w:id="202"/>
      <w:bookmarkEnd w:id="203"/>
      <w:bookmarkEnd w:id="204"/>
      <w:bookmarkEnd w:id="205"/>
      <w:bookmarkEnd w:id="206"/>
      <w:bookmarkEnd w:id="207"/>
      <w:bookmarkEnd w:id="208"/>
    </w:p>
    <w:p w:rsidR="00215411" w:rsidRPr="00DB5CA0" w:rsidRDefault="00215411" w:rsidP="00DB5CA0">
      <w:pPr>
        <w:pStyle w:val="af"/>
        <w:spacing w:line="360" w:lineRule="auto"/>
        <w:ind w:firstLine="709"/>
        <w:jc w:val="both"/>
        <w:rPr>
          <w:szCs w:val="28"/>
        </w:rPr>
      </w:pPr>
      <w:r w:rsidRPr="00DB5CA0">
        <w:rPr>
          <w:szCs w:val="28"/>
        </w:rPr>
        <w:t xml:space="preserve">Ассемблер A51 совместим с ASM51 Intel для всего семейства микроконтроллеров </w:t>
      </w:r>
      <w:r w:rsidRPr="00DB5CA0">
        <w:rPr>
          <w:szCs w:val="28"/>
          <w:lang w:val="en-US"/>
        </w:rPr>
        <w:t>Intel</w:t>
      </w:r>
      <w:r w:rsidRPr="00DB5CA0">
        <w:rPr>
          <w:szCs w:val="28"/>
        </w:rPr>
        <w:t xml:space="preserve"> 8051. Ассемблер транслирует символическую мнемонику в перемещаемый объектный код, имеющий высокое быстродействие и малый размер. Макросредства ускоряют разработку и экономят время, поскольку общие последовательности могут быть разработаны только один раз. Ассемблер поддерживает символический доступ ко всем элементам микроконтроллера и перестраивает конфигурацию для каждой разновидности </w:t>
      </w:r>
      <w:r w:rsidRPr="00DB5CA0">
        <w:rPr>
          <w:szCs w:val="28"/>
          <w:lang w:val="en-US"/>
        </w:rPr>
        <w:t>Intel</w:t>
      </w:r>
      <w:r w:rsidRPr="00DB5CA0">
        <w:rPr>
          <w:szCs w:val="28"/>
        </w:rPr>
        <w:t xml:space="preserve"> 8051.</w:t>
      </w:r>
    </w:p>
    <w:p w:rsidR="00215411" w:rsidRPr="00DB5CA0" w:rsidRDefault="00215411" w:rsidP="00DB5CA0">
      <w:pPr>
        <w:pStyle w:val="af"/>
        <w:spacing w:line="360" w:lineRule="auto"/>
        <w:ind w:firstLine="709"/>
        <w:jc w:val="both"/>
        <w:rPr>
          <w:szCs w:val="28"/>
        </w:rPr>
      </w:pPr>
      <w:r w:rsidRPr="00DB5CA0">
        <w:rPr>
          <w:szCs w:val="28"/>
        </w:rPr>
        <w:t>A51 транслирует исходный файл ассемблера в перемещаемый объектный модуль. При отладке или при включенной опции “</w:t>
      </w:r>
      <w:r w:rsidRPr="00DB5CA0">
        <w:rPr>
          <w:szCs w:val="28"/>
          <w:lang w:val="en-US"/>
        </w:rPr>
        <w:t>Include</w:t>
      </w:r>
      <w:r w:rsidRPr="00DB5CA0">
        <w:rPr>
          <w:szCs w:val="28"/>
        </w:rPr>
        <w:t xml:space="preserve"> </w:t>
      </w:r>
      <w:r w:rsidRPr="00DB5CA0">
        <w:rPr>
          <w:szCs w:val="28"/>
          <w:lang w:val="en-US"/>
        </w:rPr>
        <w:t>debugging</w:t>
      </w:r>
      <w:r w:rsidRPr="00DB5CA0">
        <w:rPr>
          <w:szCs w:val="28"/>
        </w:rPr>
        <w:t xml:space="preserve"> </w:t>
      </w:r>
      <w:r w:rsidRPr="00DB5CA0">
        <w:rPr>
          <w:szCs w:val="28"/>
          <w:lang w:val="en-US"/>
        </w:rPr>
        <w:t>information</w:t>
      </w:r>
      <w:r w:rsidRPr="00DB5CA0">
        <w:rPr>
          <w:szCs w:val="28"/>
        </w:rPr>
        <w:t>” этот объектный файл будет содержать полную символическую информацию для отладчика/имитатора или внутрисхемного эмулятора.</w:t>
      </w:r>
    </w:p>
    <w:p w:rsidR="00215411" w:rsidRPr="00DB5CA0" w:rsidRDefault="00215411" w:rsidP="00DB5CA0">
      <w:pPr>
        <w:pStyle w:val="20"/>
        <w:spacing w:line="360" w:lineRule="auto"/>
        <w:ind w:firstLine="709"/>
        <w:jc w:val="both"/>
        <w:rPr>
          <w:b w:val="0"/>
          <w:spacing w:val="0"/>
          <w:sz w:val="28"/>
          <w:szCs w:val="28"/>
        </w:rPr>
      </w:pPr>
      <w:bookmarkStart w:id="209" w:name="_Toc428545876"/>
      <w:bookmarkStart w:id="210" w:name="_Toc428546136"/>
      <w:bookmarkStart w:id="211" w:name="_Toc439926166"/>
      <w:bookmarkStart w:id="212" w:name="_Toc439926334"/>
      <w:bookmarkStart w:id="213" w:name="_Toc439928178"/>
      <w:bookmarkStart w:id="214" w:name="_Toc440015593"/>
      <w:bookmarkStart w:id="215" w:name="_Toc440017574"/>
      <w:bookmarkStart w:id="216" w:name="_Toc440018678"/>
      <w:bookmarkStart w:id="217" w:name="_Toc444511616"/>
      <w:bookmarkStart w:id="218" w:name="_Toc138694583"/>
      <w:bookmarkStart w:id="219" w:name="_Toc138694712"/>
      <w:bookmarkStart w:id="220" w:name="_Toc139285783"/>
      <w:r w:rsidRPr="00DB5CA0">
        <w:rPr>
          <w:b w:val="0"/>
          <w:spacing w:val="0"/>
          <w:sz w:val="28"/>
          <w:szCs w:val="28"/>
        </w:rPr>
        <w:t>Компоновщик L51</w:t>
      </w:r>
      <w:bookmarkEnd w:id="209"/>
      <w:bookmarkEnd w:id="210"/>
      <w:bookmarkEnd w:id="211"/>
      <w:bookmarkEnd w:id="212"/>
      <w:bookmarkEnd w:id="213"/>
      <w:bookmarkEnd w:id="214"/>
      <w:bookmarkEnd w:id="215"/>
      <w:bookmarkEnd w:id="216"/>
      <w:bookmarkEnd w:id="217"/>
      <w:bookmarkEnd w:id="218"/>
      <w:bookmarkEnd w:id="219"/>
      <w:bookmarkEnd w:id="220"/>
    </w:p>
    <w:p w:rsidR="00215411" w:rsidRPr="00DB5CA0" w:rsidRDefault="00215411" w:rsidP="00DB5CA0">
      <w:pPr>
        <w:pStyle w:val="af"/>
        <w:spacing w:line="360" w:lineRule="auto"/>
        <w:ind w:firstLine="709"/>
        <w:jc w:val="both"/>
        <w:rPr>
          <w:szCs w:val="28"/>
        </w:rPr>
      </w:pPr>
      <w:r w:rsidRPr="00DB5CA0">
        <w:rPr>
          <w:szCs w:val="28"/>
        </w:rPr>
        <w:t xml:space="preserve">Компоновщик объединяет один или несколько объектных модулей в одну исполняемую программу. Компоновщик размещает внешние и общие ссылки, назначает абсолютные адреса перемещаемым сегментам программ. Он может обрабатывать объектные модули, созданные транслятором C51, ассемблером A51, транслятором PL/M-51 Intel и ассемблером ASM51 Intel. </w:t>
      </w:r>
    </w:p>
    <w:p w:rsidR="00215411" w:rsidRPr="00DB5CA0" w:rsidRDefault="00215411" w:rsidP="00DB5CA0">
      <w:pPr>
        <w:pStyle w:val="af"/>
        <w:spacing w:line="360" w:lineRule="auto"/>
        <w:ind w:firstLine="709"/>
        <w:jc w:val="both"/>
        <w:rPr>
          <w:szCs w:val="28"/>
        </w:rPr>
      </w:pPr>
      <w:r w:rsidRPr="00DB5CA0">
        <w:rPr>
          <w:szCs w:val="28"/>
        </w:rPr>
        <w:t>Компоновщик автоматически выбирает соответствующие библиотеки поддержки и связывает только требуемые модули из библиотек. Установки по умолчанию для L51 выбраны так, чтобы они подходили для большинства прикладных программ, но можно определить и заказные установки.</w:t>
      </w:r>
    </w:p>
    <w:p w:rsidR="00215411" w:rsidRPr="00DB5CA0" w:rsidRDefault="00215411" w:rsidP="00DB5CA0">
      <w:pPr>
        <w:pStyle w:val="20"/>
        <w:spacing w:line="360" w:lineRule="auto"/>
        <w:ind w:firstLine="709"/>
        <w:jc w:val="both"/>
        <w:rPr>
          <w:b w:val="0"/>
          <w:spacing w:val="0"/>
          <w:sz w:val="28"/>
          <w:szCs w:val="28"/>
        </w:rPr>
      </w:pPr>
      <w:bookmarkStart w:id="221" w:name="_Toc428545877"/>
      <w:bookmarkStart w:id="222" w:name="_Toc428546137"/>
      <w:bookmarkStart w:id="223" w:name="_Toc439926167"/>
      <w:bookmarkStart w:id="224" w:name="_Toc439926335"/>
      <w:bookmarkStart w:id="225" w:name="_Toc439928179"/>
      <w:bookmarkStart w:id="226" w:name="_Toc440015594"/>
      <w:bookmarkStart w:id="227" w:name="_Toc440017575"/>
      <w:bookmarkStart w:id="228" w:name="_Toc440018679"/>
      <w:bookmarkStart w:id="229" w:name="_Toc444511617"/>
      <w:bookmarkStart w:id="230" w:name="_Toc138694584"/>
      <w:bookmarkStart w:id="231" w:name="_Toc138694713"/>
      <w:bookmarkStart w:id="232" w:name="_Toc139285784"/>
      <w:r w:rsidRPr="00DB5CA0">
        <w:rPr>
          <w:b w:val="0"/>
          <w:spacing w:val="0"/>
          <w:sz w:val="28"/>
          <w:szCs w:val="28"/>
        </w:rPr>
        <w:t>Отладчик/симулятор WinSim51</w:t>
      </w:r>
      <w:bookmarkEnd w:id="221"/>
      <w:bookmarkEnd w:id="222"/>
      <w:bookmarkEnd w:id="223"/>
      <w:bookmarkEnd w:id="224"/>
      <w:bookmarkEnd w:id="225"/>
      <w:bookmarkEnd w:id="226"/>
      <w:bookmarkEnd w:id="227"/>
      <w:bookmarkEnd w:id="228"/>
      <w:bookmarkEnd w:id="229"/>
      <w:bookmarkEnd w:id="230"/>
      <w:bookmarkEnd w:id="231"/>
      <w:bookmarkEnd w:id="232"/>
      <w:r w:rsidRPr="00DB5CA0">
        <w:rPr>
          <w:b w:val="0"/>
          <w:spacing w:val="0"/>
          <w:sz w:val="28"/>
          <w:szCs w:val="28"/>
        </w:rPr>
        <w:t xml:space="preserve"> </w:t>
      </w:r>
    </w:p>
    <w:p w:rsidR="00215411" w:rsidRPr="00DB5CA0" w:rsidRDefault="00215411" w:rsidP="00DB5CA0">
      <w:pPr>
        <w:pStyle w:val="af"/>
        <w:spacing w:line="360" w:lineRule="auto"/>
        <w:ind w:firstLine="709"/>
        <w:jc w:val="both"/>
        <w:rPr>
          <w:szCs w:val="28"/>
        </w:rPr>
      </w:pPr>
      <w:r w:rsidRPr="00DB5CA0">
        <w:rPr>
          <w:szCs w:val="28"/>
        </w:rPr>
        <w:t xml:space="preserve">Отладчик/симулятор используется с транслятором C51, ассемблером A51, транслятором PL/M-51 Intel и ассемблером ASM51 Intel. Отладчик/симулятор позволяет моделировать большинство особенностей </w:t>
      </w:r>
      <w:r w:rsidRPr="00DB5CA0">
        <w:rPr>
          <w:szCs w:val="28"/>
          <w:lang w:val="en-US"/>
        </w:rPr>
        <w:t>Intel</w:t>
      </w:r>
      <w:r w:rsidRPr="00DB5CA0">
        <w:rPr>
          <w:szCs w:val="28"/>
        </w:rPr>
        <w:t xml:space="preserve"> 8051 без наличия аппаратных средств. Можно использовать его для проверки и отладки прикладной программы прежде, чем будут изготовлены аппаратные средства. При этом моделируется широкое разнообразие периферийных устройств, включая последовательный порт, внешний ввод - вывод и таймеры</w:t>
      </w:r>
      <w:r w:rsidR="009971B4" w:rsidRPr="00DB5CA0">
        <w:rPr>
          <w:szCs w:val="28"/>
        </w:rPr>
        <w:t xml:space="preserve"> [6]</w:t>
      </w:r>
      <w:r w:rsidRPr="00DB5CA0">
        <w:rPr>
          <w:szCs w:val="28"/>
        </w:rPr>
        <w:t>.</w:t>
      </w:r>
    </w:p>
    <w:p w:rsidR="00215411" w:rsidRDefault="00355B0D" w:rsidP="00DB5CA0">
      <w:pPr>
        <w:pStyle w:val="af"/>
        <w:spacing w:line="360" w:lineRule="auto"/>
        <w:ind w:firstLine="709"/>
        <w:jc w:val="both"/>
        <w:rPr>
          <w:szCs w:val="28"/>
        </w:rPr>
      </w:pPr>
      <w:r w:rsidRPr="00DB5CA0">
        <w:rPr>
          <w:szCs w:val="28"/>
        </w:rPr>
        <w:t>Внешний</w:t>
      </w:r>
      <w:r w:rsidR="00215411" w:rsidRPr="00DB5CA0">
        <w:rPr>
          <w:szCs w:val="28"/>
        </w:rPr>
        <w:t xml:space="preserve"> вид главного окна программы представлен на рисунке 5.1.</w:t>
      </w:r>
    </w:p>
    <w:p w:rsidR="00CE1DE3" w:rsidRPr="00DB5CA0" w:rsidRDefault="00CE1DE3" w:rsidP="00DB5CA0">
      <w:pPr>
        <w:pStyle w:val="af"/>
        <w:spacing w:line="360" w:lineRule="auto"/>
        <w:ind w:firstLine="709"/>
        <w:jc w:val="both"/>
        <w:rPr>
          <w:szCs w:val="28"/>
        </w:rPr>
      </w:pPr>
    </w:p>
    <w:p w:rsidR="00215411" w:rsidRPr="00DB5CA0" w:rsidRDefault="00C569CC" w:rsidP="00DB5CA0">
      <w:pPr>
        <w:pStyle w:val="af"/>
        <w:spacing w:line="360" w:lineRule="auto"/>
        <w:ind w:firstLine="709"/>
        <w:jc w:val="both"/>
        <w:rPr>
          <w:szCs w:val="28"/>
        </w:rPr>
      </w:pPr>
      <w:r>
        <w:rPr>
          <w:szCs w:val="28"/>
        </w:rPr>
        <w:pict>
          <v:shape id="_x0000_i1049" type="#_x0000_t75" style="width:374.25pt;height:291pt">
            <v:imagedata r:id="rId23" o:title=""/>
          </v:shape>
        </w:pict>
      </w:r>
    </w:p>
    <w:p w:rsidR="00215411" w:rsidRPr="00DB5CA0" w:rsidRDefault="00215411" w:rsidP="00DB5CA0">
      <w:pPr>
        <w:pStyle w:val="af"/>
        <w:spacing w:line="360" w:lineRule="auto"/>
        <w:ind w:firstLine="709"/>
        <w:jc w:val="both"/>
        <w:rPr>
          <w:szCs w:val="28"/>
        </w:rPr>
      </w:pPr>
      <w:r w:rsidRPr="00DB5CA0">
        <w:rPr>
          <w:szCs w:val="28"/>
        </w:rPr>
        <w:t xml:space="preserve">Рисунок 5.1 – Внешний вид главного окна </w:t>
      </w:r>
      <w:r w:rsidRPr="00DB5CA0">
        <w:rPr>
          <w:szCs w:val="28"/>
          <w:lang w:val="en-US"/>
        </w:rPr>
        <w:t>ProView</w:t>
      </w:r>
    </w:p>
    <w:p w:rsidR="00DD4953" w:rsidRPr="00DB5CA0" w:rsidRDefault="00CE1DE3" w:rsidP="00DB5CA0">
      <w:pPr>
        <w:pStyle w:val="1"/>
        <w:spacing w:before="0" w:after="0" w:line="360" w:lineRule="auto"/>
        <w:ind w:firstLine="709"/>
        <w:jc w:val="both"/>
        <w:rPr>
          <w:rFonts w:ascii="Times New Roman" w:hAnsi="Times New Roman" w:cs="Times New Roman"/>
          <w:b w:val="0"/>
          <w:sz w:val="28"/>
          <w:szCs w:val="28"/>
        </w:rPr>
      </w:pPr>
      <w:r>
        <w:rPr>
          <w:rFonts w:ascii="Times New Roman" w:hAnsi="Times New Roman" w:cs="Times New Roman"/>
          <w:b w:val="0"/>
          <w:sz w:val="28"/>
          <w:szCs w:val="28"/>
        </w:rPr>
        <w:br w:type="page"/>
      </w:r>
      <w:r w:rsidR="00DD4953" w:rsidRPr="00DB5CA0">
        <w:rPr>
          <w:rFonts w:ascii="Times New Roman" w:hAnsi="Times New Roman" w:cs="Times New Roman"/>
          <w:b w:val="0"/>
          <w:sz w:val="28"/>
          <w:szCs w:val="28"/>
        </w:rPr>
        <w:t>З</w:t>
      </w:r>
      <w:r w:rsidRPr="00DB5CA0">
        <w:rPr>
          <w:rFonts w:ascii="Times New Roman" w:hAnsi="Times New Roman" w:cs="Times New Roman"/>
          <w:b w:val="0"/>
          <w:sz w:val="28"/>
          <w:szCs w:val="28"/>
        </w:rPr>
        <w:t>аключение</w:t>
      </w:r>
    </w:p>
    <w:p w:rsidR="00DD4953" w:rsidRPr="00DB5CA0" w:rsidRDefault="00DD4953" w:rsidP="00DB5CA0">
      <w:pPr>
        <w:spacing w:line="360" w:lineRule="auto"/>
        <w:ind w:firstLine="709"/>
        <w:jc w:val="both"/>
        <w:rPr>
          <w:sz w:val="28"/>
          <w:szCs w:val="28"/>
        </w:rPr>
      </w:pPr>
    </w:p>
    <w:p w:rsidR="00DD4953" w:rsidRPr="00DB5CA0" w:rsidRDefault="00DD4953" w:rsidP="00DB5CA0">
      <w:pPr>
        <w:spacing w:line="360" w:lineRule="auto"/>
        <w:ind w:firstLine="709"/>
        <w:jc w:val="both"/>
        <w:rPr>
          <w:sz w:val="28"/>
          <w:szCs w:val="28"/>
        </w:rPr>
      </w:pPr>
      <w:r w:rsidRPr="00DB5CA0">
        <w:rPr>
          <w:sz w:val="28"/>
          <w:szCs w:val="28"/>
        </w:rPr>
        <w:t xml:space="preserve">В данной работе была осуществлена разработка электронного кодового замка, предназначенного для установки на наружную дверь </w:t>
      </w:r>
      <w:r w:rsidR="00B1614B" w:rsidRPr="00DB5CA0">
        <w:rPr>
          <w:sz w:val="28"/>
          <w:szCs w:val="28"/>
        </w:rPr>
        <w:t>жилого</w:t>
      </w:r>
      <w:r w:rsidRPr="00DB5CA0">
        <w:rPr>
          <w:sz w:val="28"/>
          <w:szCs w:val="28"/>
        </w:rPr>
        <w:t xml:space="preserve"> дома. </w:t>
      </w:r>
    </w:p>
    <w:p w:rsidR="00DD4953" w:rsidRPr="00DB5CA0" w:rsidRDefault="00DD4953" w:rsidP="00DB5CA0">
      <w:pPr>
        <w:spacing w:line="360" w:lineRule="auto"/>
        <w:ind w:firstLine="709"/>
        <w:jc w:val="both"/>
        <w:rPr>
          <w:sz w:val="28"/>
          <w:szCs w:val="28"/>
        </w:rPr>
      </w:pPr>
      <w:r w:rsidRPr="00DB5CA0">
        <w:rPr>
          <w:sz w:val="28"/>
          <w:szCs w:val="28"/>
        </w:rPr>
        <w:t xml:space="preserve">В ходе выполнения работы был проведён анализ задачи, на основе которого были сформулированы требования к конечной системе. На основе требований была построена структурная схема. На основании структурной схемы были подобраны соответствующие устройства для реализации функций, возложенных на элементы системы. Исходя из экономических и эксплуатационных соображений, для данного устройства был выбран микроконтроллер </w:t>
      </w:r>
      <w:r w:rsidRPr="00DB5CA0">
        <w:rPr>
          <w:sz w:val="28"/>
          <w:szCs w:val="28"/>
          <w:lang w:val="en-US"/>
        </w:rPr>
        <w:t>AT</w:t>
      </w:r>
      <w:r w:rsidRPr="00DB5CA0">
        <w:rPr>
          <w:sz w:val="28"/>
          <w:szCs w:val="28"/>
        </w:rPr>
        <w:t>89</w:t>
      </w:r>
      <w:r w:rsidRPr="00DB5CA0">
        <w:rPr>
          <w:sz w:val="28"/>
          <w:szCs w:val="28"/>
          <w:lang w:val="en-US"/>
        </w:rPr>
        <w:t>S</w:t>
      </w:r>
      <w:r w:rsidRPr="00DB5CA0">
        <w:rPr>
          <w:sz w:val="28"/>
          <w:szCs w:val="28"/>
        </w:rPr>
        <w:t xml:space="preserve">51 фирмы </w:t>
      </w:r>
      <w:r w:rsidRPr="00DB5CA0">
        <w:rPr>
          <w:sz w:val="28"/>
          <w:szCs w:val="28"/>
          <w:lang w:val="en-US"/>
        </w:rPr>
        <w:t>Atmel</w:t>
      </w:r>
      <w:r w:rsidRPr="00DB5CA0">
        <w:rPr>
          <w:sz w:val="28"/>
          <w:szCs w:val="28"/>
        </w:rPr>
        <w:t>.</w:t>
      </w:r>
      <w:r w:rsidR="00CE1DE3">
        <w:rPr>
          <w:sz w:val="28"/>
          <w:szCs w:val="28"/>
        </w:rPr>
        <w:t xml:space="preserve"> </w:t>
      </w:r>
      <w:r w:rsidRPr="00DB5CA0">
        <w:rPr>
          <w:sz w:val="28"/>
          <w:szCs w:val="28"/>
        </w:rPr>
        <w:t>Особенностью данного замка является наличие звуковой сигнализации, оповещающей владельца о попытке подбора кода.</w:t>
      </w:r>
      <w:r w:rsidR="00CE1DE3">
        <w:rPr>
          <w:sz w:val="28"/>
          <w:szCs w:val="28"/>
        </w:rPr>
        <w:t xml:space="preserve"> </w:t>
      </w:r>
      <w:r w:rsidRPr="00DB5CA0">
        <w:rPr>
          <w:sz w:val="28"/>
          <w:szCs w:val="28"/>
        </w:rPr>
        <w:t>Далее, с использованием выбранных устройств была построена функциональная схема. Разработка завершилась составлением блок-схемы алгоритма и написанием исходного кода программы для микроконтроллера.</w:t>
      </w:r>
    </w:p>
    <w:p w:rsidR="00847DF0" w:rsidRPr="00DB5CA0" w:rsidRDefault="00DD4953" w:rsidP="00DB5CA0">
      <w:pPr>
        <w:pStyle w:val="1"/>
        <w:spacing w:before="0" w:after="0" w:line="360" w:lineRule="auto"/>
        <w:ind w:firstLine="709"/>
        <w:jc w:val="both"/>
        <w:rPr>
          <w:rFonts w:ascii="Times New Roman" w:hAnsi="Times New Roman" w:cs="Times New Roman"/>
          <w:b w:val="0"/>
          <w:sz w:val="28"/>
          <w:szCs w:val="28"/>
        </w:rPr>
      </w:pPr>
      <w:r w:rsidRPr="00DB5CA0">
        <w:rPr>
          <w:rFonts w:ascii="Times New Roman" w:hAnsi="Times New Roman" w:cs="Times New Roman"/>
          <w:b w:val="0"/>
          <w:sz w:val="28"/>
        </w:rPr>
        <w:br w:type="page"/>
      </w:r>
      <w:bookmarkStart w:id="233" w:name="_Toc138219721"/>
      <w:bookmarkStart w:id="234" w:name="_Toc138220370"/>
      <w:bookmarkStart w:id="235" w:name="_Toc138694587"/>
      <w:bookmarkStart w:id="236" w:name="_Toc139285788"/>
      <w:r w:rsidR="00847DF0" w:rsidRPr="00DB5CA0">
        <w:rPr>
          <w:rFonts w:ascii="Times New Roman" w:hAnsi="Times New Roman" w:cs="Times New Roman"/>
          <w:b w:val="0"/>
          <w:sz w:val="28"/>
          <w:szCs w:val="28"/>
        </w:rPr>
        <w:t>С</w:t>
      </w:r>
      <w:r w:rsidR="00CE1DE3" w:rsidRPr="00DB5CA0">
        <w:rPr>
          <w:rFonts w:ascii="Times New Roman" w:hAnsi="Times New Roman" w:cs="Times New Roman"/>
          <w:b w:val="0"/>
          <w:sz w:val="28"/>
          <w:szCs w:val="28"/>
        </w:rPr>
        <w:t>писок использованных источников</w:t>
      </w:r>
      <w:bookmarkEnd w:id="233"/>
      <w:bookmarkEnd w:id="234"/>
      <w:bookmarkEnd w:id="235"/>
      <w:bookmarkEnd w:id="236"/>
    </w:p>
    <w:p w:rsidR="00847DF0" w:rsidRPr="00DB5CA0" w:rsidRDefault="00847DF0" w:rsidP="00DB5CA0">
      <w:pPr>
        <w:spacing w:line="360" w:lineRule="auto"/>
        <w:ind w:firstLine="709"/>
        <w:jc w:val="both"/>
        <w:rPr>
          <w:sz w:val="28"/>
        </w:rPr>
      </w:pPr>
    </w:p>
    <w:p w:rsidR="00740D11" w:rsidRPr="00DB5CA0" w:rsidRDefault="00847DF0" w:rsidP="00CE1DE3">
      <w:pPr>
        <w:spacing w:line="360" w:lineRule="auto"/>
        <w:jc w:val="both"/>
        <w:rPr>
          <w:sz w:val="28"/>
          <w:szCs w:val="28"/>
          <w:lang w:val="en-US"/>
        </w:rPr>
      </w:pPr>
      <w:r w:rsidRPr="00DB5CA0">
        <w:rPr>
          <w:sz w:val="28"/>
          <w:szCs w:val="28"/>
        </w:rPr>
        <w:t>1. Описания электронных компонентов в каталоге товаров оптовой базы комплектации электронных компонентов и приборов “</w:t>
      </w:r>
      <w:r w:rsidR="00740D11" w:rsidRPr="00DB5CA0">
        <w:rPr>
          <w:sz w:val="28"/>
          <w:szCs w:val="28"/>
        </w:rPr>
        <w:t>ПЛАТАН</w:t>
      </w:r>
      <w:r w:rsidRPr="00DB5CA0">
        <w:rPr>
          <w:sz w:val="28"/>
          <w:szCs w:val="28"/>
        </w:rPr>
        <w:t xml:space="preserve">”: </w:t>
      </w:r>
    </w:p>
    <w:p w:rsidR="00847DF0" w:rsidRPr="00DB5CA0" w:rsidRDefault="00847DF0" w:rsidP="00CE1DE3">
      <w:pPr>
        <w:spacing w:line="360" w:lineRule="auto"/>
        <w:jc w:val="both"/>
        <w:rPr>
          <w:sz w:val="28"/>
          <w:szCs w:val="28"/>
        </w:rPr>
      </w:pPr>
      <w:r w:rsidRPr="00DB5CA0">
        <w:rPr>
          <w:sz w:val="28"/>
          <w:szCs w:val="28"/>
          <w:lang w:val="en-US"/>
        </w:rPr>
        <w:t>http</w:t>
      </w:r>
      <w:r w:rsidRPr="00DB5CA0">
        <w:rPr>
          <w:sz w:val="28"/>
          <w:szCs w:val="28"/>
        </w:rPr>
        <w:t>://</w:t>
      </w:r>
      <w:r w:rsidRPr="00DB5CA0">
        <w:rPr>
          <w:sz w:val="28"/>
          <w:szCs w:val="28"/>
          <w:lang w:val="en-US"/>
        </w:rPr>
        <w:t>www</w:t>
      </w:r>
      <w:r w:rsidRPr="00DB5CA0">
        <w:rPr>
          <w:sz w:val="28"/>
          <w:szCs w:val="28"/>
        </w:rPr>
        <w:t>.</w:t>
      </w:r>
      <w:r w:rsidR="00740D11" w:rsidRPr="00DB5CA0">
        <w:rPr>
          <w:sz w:val="28"/>
          <w:szCs w:val="28"/>
          <w:lang w:val="en-US"/>
        </w:rPr>
        <w:t>platan</w:t>
      </w:r>
      <w:r w:rsidRPr="00DB5CA0">
        <w:rPr>
          <w:sz w:val="28"/>
          <w:szCs w:val="28"/>
        </w:rPr>
        <w:t>.</w:t>
      </w:r>
      <w:r w:rsidRPr="00DB5CA0">
        <w:rPr>
          <w:sz w:val="28"/>
          <w:szCs w:val="28"/>
          <w:lang w:val="en-US"/>
        </w:rPr>
        <w:t>ru</w:t>
      </w:r>
      <w:r w:rsidRPr="00DB5CA0">
        <w:rPr>
          <w:sz w:val="28"/>
          <w:szCs w:val="28"/>
        </w:rPr>
        <w:t>/</w:t>
      </w:r>
    </w:p>
    <w:p w:rsidR="00847DF0" w:rsidRPr="00DB5CA0" w:rsidRDefault="00847DF0" w:rsidP="00CE1DE3">
      <w:pPr>
        <w:spacing w:line="360" w:lineRule="auto"/>
        <w:jc w:val="both"/>
        <w:rPr>
          <w:sz w:val="28"/>
          <w:szCs w:val="28"/>
        </w:rPr>
      </w:pPr>
      <w:r w:rsidRPr="00DB5CA0">
        <w:rPr>
          <w:sz w:val="28"/>
          <w:szCs w:val="28"/>
        </w:rPr>
        <w:t>2. Описание электромеханического замка ПОЛИС-13:</w:t>
      </w:r>
    </w:p>
    <w:p w:rsidR="00847DF0" w:rsidRPr="00DB5CA0" w:rsidRDefault="00847DF0" w:rsidP="00CE1DE3">
      <w:pPr>
        <w:spacing w:line="360" w:lineRule="auto"/>
        <w:jc w:val="both"/>
        <w:rPr>
          <w:sz w:val="28"/>
          <w:szCs w:val="28"/>
        </w:rPr>
      </w:pPr>
      <w:r w:rsidRPr="00DB5CA0">
        <w:rPr>
          <w:sz w:val="28"/>
          <w:szCs w:val="28"/>
          <w:lang w:val="en-US"/>
        </w:rPr>
        <w:t>http</w:t>
      </w:r>
      <w:r w:rsidRPr="00DB5CA0">
        <w:rPr>
          <w:sz w:val="28"/>
          <w:szCs w:val="28"/>
        </w:rPr>
        <w:t>://</w:t>
      </w:r>
      <w:r w:rsidRPr="00DB5CA0">
        <w:rPr>
          <w:sz w:val="28"/>
          <w:szCs w:val="28"/>
          <w:lang w:val="en-US"/>
        </w:rPr>
        <w:t>dialog</w:t>
      </w:r>
      <w:r w:rsidRPr="00DB5CA0">
        <w:rPr>
          <w:sz w:val="28"/>
          <w:szCs w:val="28"/>
        </w:rPr>
        <w:t>-</w:t>
      </w:r>
      <w:r w:rsidRPr="00DB5CA0">
        <w:rPr>
          <w:sz w:val="28"/>
          <w:szCs w:val="28"/>
          <w:lang w:val="en-US"/>
        </w:rPr>
        <w:t>universal</w:t>
      </w:r>
      <w:r w:rsidRPr="00DB5CA0">
        <w:rPr>
          <w:sz w:val="28"/>
          <w:szCs w:val="28"/>
        </w:rPr>
        <w:t>.</w:t>
      </w:r>
      <w:r w:rsidRPr="00DB5CA0">
        <w:rPr>
          <w:sz w:val="28"/>
          <w:szCs w:val="28"/>
          <w:lang w:val="en-US"/>
        </w:rPr>
        <w:t>ru</w:t>
      </w:r>
      <w:r w:rsidRPr="00DB5CA0">
        <w:rPr>
          <w:sz w:val="28"/>
          <w:szCs w:val="28"/>
        </w:rPr>
        <w:t>/</w:t>
      </w:r>
      <w:r w:rsidRPr="00DB5CA0">
        <w:rPr>
          <w:sz w:val="28"/>
          <w:szCs w:val="28"/>
          <w:lang w:val="en-US"/>
        </w:rPr>
        <w:t>product</w:t>
      </w:r>
      <w:r w:rsidRPr="00DB5CA0">
        <w:rPr>
          <w:sz w:val="28"/>
          <w:szCs w:val="28"/>
        </w:rPr>
        <w:t>_</w:t>
      </w:r>
      <w:r w:rsidRPr="00DB5CA0">
        <w:rPr>
          <w:sz w:val="28"/>
          <w:szCs w:val="28"/>
          <w:lang w:val="en-US"/>
        </w:rPr>
        <w:t>info</w:t>
      </w:r>
      <w:r w:rsidRPr="00DB5CA0">
        <w:rPr>
          <w:sz w:val="28"/>
          <w:szCs w:val="28"/>
        </w:rPr>
        <w:t>.</w:t>
      </w:r>
      <w:r w:rsidRPr="00DB5CA0">
        <w:rPr>
          <w:sz w:val="28"/>
          <w:szCs w:val="28"/>
          <w:lang w:val="en-US"/>
        </w:rPr>
        <w:t>php</w:t>
      </w:r>
      <w:r w:rsidRPr="00DB5CA0">
        <w:rPr>
          <w:sz w:val="28"/>
          <w:szCs w:val="28"/>
        </w:rPr>
        <w:t>?</w:t>
      </w:r>
      <w:r w:rsidRPr="00DB5CA0">
        <w:rPr>
          <w:sz w:val="28"/>
          <w:szCs w:val="28"/>
          <w:lang w:val="en-US"/>
        </w:rPr>
        <w:t>cPath</w:t>
      </w:r>
      <w:r w:rsidRPr="00DB5CA0">
        <w:rPr>
          <w:sz w:val="28"/>
          <w:szCs w:val="28"/>
        </w:rPr>
        <w:t>=109&amp;</w:t>
      </w:r>
      <w:r w:rsidRPr="00DB5CA0">
        <w:rPr>
          <w:sz w:val="28"/>
          <w:szCs w:val="28"/>
          <w:lang w:val="en-US"/>
        </w:rPr>
        <w:t>products</w:t>
      </w:r>
      <w:r w:rsidRPr="00DB5CA0">
        <w:rPr>
          <w:sz w:val="28"/>
          <w:szCs w:val="28"/>
        </w:rPr>
        <w:t>_</w:t>
      </w:r>
      <w:r w:rsidRPr="00DB5CA0">
        <w:rPr>
          <w:sz w:val="28"/>
          <w:szCs w:val="28"/>
          <w:lang w:val="en-US"/>
        </w:rPr>
        <w:t>id</w:t>
      </w:r>
      <w:r w:rsidRPr="00DB5CA0">
        <w:rPr>
          <w:sz w:val="28"/>
          <w:szCs w:val="28"/>
        </w:rPr>
        <w:t>=173</w:t>
      </w:r>
    </w:p>
    <w:p w:rsidR="00847DF0" w:rsidRPr="00DB5CA0" w:rsidRDefault="00847DF0" w:rsidP="00CE1DE3">
      <w:pPr>
        <w:spacing w:line="360" w:lineRule="auto"/>
        <w:jc w:val="both"/>
        <w:rPr>
          <w:sz w:val="28"/>
          <w:szCs w:val="28"/>
        </w:rPr>
      </w:pPr>
      <w:r w:rsidRPr="00DB5CA0">
        <w:rPr>
          <w:sz w:val="28"/>
          <w:szCs w:val="28"/>
        </w:rPr>
        <w:t xml:space="preserve">3. Описание клавиатуры </w:t>
      </w:r>
      <w:r w:rsidRPr="00DB5CA0">
        <w:rPr>
          <w:sz w:val="28"/>
          <w:szCs w:val="28"/>
          <w:lang w:val="en-US"/>
        </w:rPr>
        <w:t>AK</w:t>
      </w:r>
      <w:r w:rsidRPr="00DB5CA0">
        <w:rPr>
          <w:sz w:val="28"/>
          <w:szCs w:val="28"/>
        </w:rPr>
        <w:t xml:space="preserve">-207 на сайте компании </w:t>
      </w:r>
      <w:r w:rsidRPr="00DB5CA0">
        <w:rPr>
          <w:sz w:val="28"/>
          <w:szCs w:val="28"/>
          <w:lang w:val="en-US"/>
        </w:rPr>
        <w:t>Accord</w:t>
      </w:r>
      <w:r w:rsidRPr="00DB5CA0">
        <w:rPr>
          <w:sz w:val="28"/>
          <w:szCs w:val="28"/>
        </w:rPr>
        <w:t xml:space="preserve">: </w:t>
      </w:r>
      <w:r w:rsidRPr="00DB5CA0">
        <w:rPr>
          <w:sz w:val="28"/>
          <w:szCs w:val="28"/>
          <w:lang w:val="en-US"/>
        </w:rPr>
        <w:t>http</w:t>
      </w:r>
      <w:r w:rsidRPr="00DB5CA0">
        <w:rPr>
          <w:sz w:val="28"/>
          <w:szCs w:val="28"/>
        </w:rPr>
        <w:t>://</w:t>
      </w:r>
      <w:r w:rsidRPr="00DB5CA0">
        <w:rPr>
          <w:sz w:val="28"/>
          <w:szCs w:val="28"/>
          <w:lang w:val="en-US"/>
        </w:rPr>
        <w:t>www</w:t>
      </w:r>
      <w:r w:rsidRPr="00DB5CA0">
        <w:rPr>
          <w:sz w:val="28"/>
          <w:szCs w:val="28"/>
        </w:rPr>
        <w:t>.</w:t>
      </w:r>
      <w:r w:rsidRPr="00DB5CA0">
        <w:rPr>
          <w:sz w:val="28"/>
          <w:szCs w:val="28"/>
          <w:lang w:val="en-US"/>
        </w:rPr>
        <w:t>accordia</w:t>
      </w:r>
      <w:r w:rsidRPr="00DB5CA0">
        <w:rPr>
          <w:sz w:val="28"/>
          <w:szCs w:val="28"/>
        </w:rPr>
        <w:t>.</w:t>
      </w:r>
      <w:r w:rsidRPr="00DB5CA0">
        <w:rPr>
          <w:sz w:val="28"/>
          <w:szCs w:val="28"/>
          <w:lang w:val="en-US"/>
        </w:rPr>
        <w:t>com</w:t>
      </w:r>
      <w:r w:rsidRPr="00DB5CA0">
        <w:rPr>
          <w:sz w:val="28"/>
          <w:szCs w:val="28"/>
        </w:rPr>
        <w:t>.</w:t>
      </w:r>
      <w:r w:rsidRPr="00DB5CA0">
        <w:rPr>
          <w:sz w:val="28"/>
          <w:szCs w:val="28"/>
          <w:lang w:val="en-US"/>
        </w:rPr>
        <w:t>tw</w:t>
      </w:r>
      <w:r w:rsidRPr="00DB5CA0">
        <w:rPr>
          <w:sz w:val="28"/>
          <w:szCs w:val="28"/>
        </w:rPr>
        <w:t>/</w:t>
      </w:r>
      <w:r w:rsidRPr="00DB5CA0">
        <w:rPr>
          <w:sz w:val="28"/>
          <w:szCs w:val="28"/>
          <w:lang w:val="en-US"/>
        </w:rPr>
        <w:t>html</w:t>
      </w:r>
      <w:r w:rsidRPr="00DB5CA0">
        <w:rPr>
          <w:sz w:val="28"/>
          <w:szCs w:val="28"/>
        </w:rPr>
        <w:t>/</w:t>
      </w:r>
      <w:r w:rsidRPr="00DB5CA0">
        <w:rPr>
          <w:sz w:val="28"/>
          <w:szCs w:val="28"/>
          <w:lang w:val="en-US"/>
        </w:rPr>
        <w:t>general</w:t>
      </w:r>
      <w:r w:rsidRPr="00DB5CA0">
        <w:rPr>
          <w:sz w:val="28"/>
          <w:szCs w:val="28"/>
        </w:rPr>
        <w:t>.</w:t>
      </w:r>
      <w:r w:rsidRPr="00DB5CA0">
        <w:rPr>
          <w:sz w:val="28"/>
          <w:szCs w:val="28"/>
          <w:lang w:val="en-US"/>
        </w:rPr>
        <w:t>htm</w:t>
      </w:r>
    </w:p>
    <w:p w:rsidR="00847DF0" w:rsidRPr="00DB5CA0" w:rsidRDefault="00847DF0" w:rsidP="00CE1DE3">
      <w:pPr>
        <w:spacing w:line="360" w:lineRule="auto"/>
        <w:jc w:val="both"/>
        <w:rPr>
          <w:sz w:val="28"/>
          <w:szCs w:val="28"/>
        </w:rPr>
      </w:pPr>
      <w:r w:rsidRPr="00DB5CA0">
        <w:rPr>
          <w:sz w:val="28"/>
          <w:szCs w:val="28"/>
        </w:rPr>
        <w:t xml:space="preserve">4. Описание микроконтроллера </w:t>
      </w:r>
      <w:r w:rsidRPr="00DB5CA0">
        <w:rPr>
          <w:sz w:val="28"/>
          <w:szCs w:val="28"/>
          <w:lang w:val="en-US"/>
        </w:rPr>
        <w:t>AT</w:t>
      </w:r>
      <w:r w:rsidRPr="00DB5CA0">
        <w:rPr>
          <w:sz w:val="28"/>
          <w:szCs w:val="28"/>
        </w:rPr>
        <w:t>89</w:t>
      </w:r>
      <w:r w:rsidRPr="00DB5CA0">
        <w:rPr>
          <w:sz w:val="28"/>
          <w:szCs w:val="28"/>
          <w:lang w:val="en-US"/>
        </w:rPr>
        <w:t>S</w:t>
      </w:r>
      <w:r w:rsidRPr="00DB5CA0">
        <w:rPr>
          <w:sz w:val="28"/>
          <w:szCs w:val="28"/>
        </w:rPr>
        <w:t xml:space="preserve">51 на сайте компании </w:t>
      </w:r>
      <w:r w:rsidRPr="00DB5CA0">
        <w:rPr>
          <w:sz w:val="28"/>
          <w:szCs w:val="28"/>
          <w:lang w:val="en-US"/>
        </w:rPr>
        <w:t>Atmel</w:t>
      </w:r>
      <w:r w:rsidRPr="00DB5CA0">
        <w:rPr>
          <w:sz w:val="28"/>
          <w:szCs w:val="28"/>
        </w:rPr>
        <w:t xml:space="preserve">: </w:t>
      </w:r>
      <w:r w:rsidRPr="00DB5CA0">
        <w:rPr>
          <w:sz w:val="28"/>
          <w:szCs w:val="28"/>
          <w:lang w:val="en-US"/>
        </w:rPr>
        <w:t>http</w:t>
      </w:r>
      <w:r w:rsidRPr="00DB5CA0">
        <w:rPr>
          <w:sz w:val="28"/>
          <w:szCs w:val="28"/>
        </w:rPr>
        <w:t>://</w:t>
      </w:r>
      <w:r w:rsidRPr="00DB5CA0">
        <w:rPr>
          <w:sz w:val="28"/>
          <w:szCs w:val="28"/>
          <w:lang w:val="en-US"/>
        </w:rPr>
        <w:t>www</w:t>
      </w:r>
      <w:r w:rsidRPr="00DB5CA0">
        <w:rPr>
          <w:sz w:val="28"/>
          <w:szCs w:val="28"/>
        </w:rPr>
        <w:t>.</w:t>
      </w:r>
      <w:r w:rsidRPr="00DB5CA0">
        <w:rPr>
          <w:sz w:val="28"/>
          <w:szCs w:val="28"/>
          <w:lang w:val="en-US"/>
        </w:rPr>
        <w:t>atmel</w:t>
      </w:r>
      <w:r w:rsidRPr="00DB5CA0">
        <w:rPr>
          <w:sz w:val="28"/>
          <w:szCs w:val="28"/>
        </w:rPr>
        <w:t>.</w:t>
      </w:r>
      <w:r w:rsidRPr="00DB5CA0">
        <w:rPr>
          <w:sz w:val="28"/>
          <w:szCs w:val="28"/>
          <w:lang w:val="en-US"/>
        </w:rPr>
        <w:t>com</w:t>
      </w:r>
      <w:r w:rsidRPr="00DB5CA0">
        <w:rPr>
          <w:sz w:val="28"/>
          <w:szCs w:val="28"/>
        </w:rPr>
        <w:t>/</w:t>
      </w:r>
      <w:r w:rsidRPr="00DB5CA0">
        <w:rPr>
          <w:sz w:val="28"/>
          <w:szCs w:val="28"/>
          <w:lang w:val="en-US"/>
        </w:rPr>
        <w:t>dyn</w:t>
      </w:r>
      <w:r w:rsidRPr="00DB5CA0">
        <w:rPr>
          <w:sz w:val="28"/>
          <w:szCs w:val="28"/>
        </w:rPr>
        <w:t>/</w:t>
      </w:r>
      <w:r w:rsidRPr="00DB5CA0">
        <w:rPr>
          <w:sz w:val="28"/>
          <w:szCs w:val="28"/>
          <w:lang w:val="en-US"/>
        </w:rPr>
        <w:t>resources</w:t>
      </w:r>
      <w:r w:rsidRPr="00DB5CA0">
        <w:rPr>
          <w:sz w:val="28"/>
          <w:szCs w:val="28"/>
        </w:rPr>
        <w:t>/</w:t>
      </w:r>
      <w:r w:rsidRPr="00DB5CA0">
        <w:rPr>
          <w:sz w:val="28"/>
          <w:szCs w:val="28"/>
          <w:lang w:val="en-US"/>
        </w:rPr>
        <w:t>prod</w:t>
      </w:r>
      <w:r w:rsidRPr="00DB5CA0">
        <w:rPr>
          <w:sz w:val="28"/>
          <w:szCs w:val="28"/>
        </w:rPr>
        <w:t>_</w:t>
      </w:r>
      <w:r w:rsidRPr="00DB5CA0">
        <w:rPr>
          <w:sz w:val="28"/>
          <w:szCs w:val="28"/>
          <w:lang w:val="en-US"/>
        </w:rPr>
        <w:t>documents</w:t>
      </w:r>
      <w:r w:rsidRPr="00DB5CA0">
        <w:rPr>
          <w:sz w:val="28"/>
          <w:szCs w:val="28"/>
        </w:rPr>
        <w:t>/</w:t>
      </w:r>
      <w:r w:rsidRPr="00DB5CA0">
        <w:rPr>
          <w:sz w:val="28"/>
          <w:szCs w:val="28"/>
          <w:lang w:val="en-US"/>
        </w:rPr>
        <w:t>doc</w:t>
      </w:r>
      <w:r w:rsidRPr="00DB5CA0">
        <w:rPr>
          <w:sz w:val="28"/>
          <w:szCs w:val="28"/>
        </w:rPr>
        <w:t>2487.</w:t>
      </w:r>
      <w:r w:rsidRPr="00DB5CA0">
        <w:rPr>
          <w:sz w:val="28"/>
          <w:szCs w:val="28"/>
          <w:lang w:val="en-US"/>
        </w:rPr>
        <w:t>pdf</w:t>
      </w:r>
    </w:p>
    <w:p w:rsidR="00847DF0" w:rsidRPr="00DB5CA0" w:rsidRDefault="00847DF0" w:rsidP="00CE1DE3">
      <w:pPr>
        <w:spacing w:line="360" w:lineRule="auto"/>
        <w:jc w:val="both"/>
        <w:rPr>
          <w:sz w:val="28"/>
          <w:szCs w:val="28"/>
        </w:rPr>
      </w:pPr>
      <w:r w:rsidRPr="00DB5CA0">
        <w:rPr>
          <w:sz w:val="28"/>
          <w:szCs w:val="28"/>
        </w:rPr>
        <w:t xml:space="preserve">5. Описание микроконтроллера </w:t>
      </w:r>
      <w:r w:rsidRPr="00DB5CA0">
        <w:rPr>
          <w:sz w:val="28"/>
          <w:szCs w:val="28"/>
          <w:lang w:val="en-US"/>
        </w:rPr>
        <w:t>AT</w:t>
      </w:r>
      <w:r w:rsidRPr="00DB5CA0">
        <w:rPr>
          <w:sz w:val="28"/>
          <w:szCs w:val="28"/>
        </w:rPr>
        <w:t>89</w:t>
      </w:r>
      <w:r w:rsidRPr="00DB5CA0">
        <w:rPr>
          <w:sz w:val="28"/>
          <w:szCs w:val="28"/>
          <w:lang w:val="en-US"/>
        </w:rPr>
        <w:t>S</w:t>
      </w:r>
      <w:r w:rsidRPr="00DB5CA0">
        <w:rPr>
          <w:sz w:val="28"/>
          <w:szCs w:val="28"/>
        </w:rPr>
        <w:t xml:space="preserve">51: </w:t>
      </w:r>
      <w:r w:rsidRPr="00DB5CA0">
        <w:rPr>
          <w:sz w:val="28"/>
          <w:szCs w:val="28"/>
          <w:lang w:val="en-US"/>
        </w:rPr>
        <w:t>http</w:t>
      </w:r>
      <w:r w:rsidRPr="00DB5CA0">
        <w:rPr>
          <w:sz w:val="28"/>
          <w:szCs w:val="28"/>
        </w:rPr>
        <w:t>://</w:t>
      </w:r>
      <w:r w:rsidRPr="00DB5CA0">
        <w:rPr>
          <w:sz w:val="28"/>
          <w:szCs w:val="28"/>
          <w:lang w:val="en-US"/>
        </w:rPr>
        <w:t>www</w:t>
      </w:r>
      <w:r w:rsidRPr="00DB5CA0">
        <w:rPr>
          <w:sz w:val="28"/>
          <w:szCs w:val="28"/>
        </w:rPr>
        <w:t>.</w:t>
      </w:r>
      <w:r w:rsidRPr="00DB5CA0">
        <w:rPr>
          <w:sz w:val="28"/>
          <w:szCs w:val="28"/>
          <w:lang w:val="en-US"/>
        </w:rPr>
        <w:t>gaw</w:t>
      </w:r>
      <w:r w:rsidRPr="00DB5CA0">
        <w:rPr>
          <w:sz w:val="28"/>
          <w:szCs w:val="28"/>
        </w:rPr>
        <w:t>.</w:t>
      </w:r>
      <w:r w:rsidRPr="00DB5CA0">
        <w:rPr>
          <w:sz w:val="28"/>
          <w:szCs w:val="28"/>
          <w:lang w:val="en-US"/>
        </w:rPr>
        <w:t>ru</w:t>
      </w:r>
      <w:r w:rsidRPr="00DB5CA0">
        <w:rPr>
          <w:sz w:val="28"/>
          <w:szCs w:val="28"/>
        </w:rPr>
        <w:t>/</w:t>
      </w:r>
      <w:r w:rsidRPr="00DB5CA0">
        <w:rPr>
          <w:sz w:val="28"/>
          <w:szCs w:val="28"/>
          <w:lang w:val="en-US"/>
        </w:rPr>
        <w:t>html</w:t>
      </w:r>
      <w:r w:rsidRPr="00DB5CA0">
        <w:rPr>
          <w:sz w:val="28"/>
          <w:szCs w:val="28"/>
        </w:rPr>
        <w:t>.</w:t>
      </w:r>
      <w:r w:rsidRPr="00DB5CA0">
        <w:rPr>
          <w:sz w:val="28"/>
          <w:szCs w:val="28"/>
          <w:lang w:val="en-US"/>
        </w:rPr>
        <w:t>cgi</w:t>
      </w:r>
      <w:r w:rsidRPr="00DB5CA0">
        <w:rPr>
          <w:sz w:val="28"/>
          <w:szCs w:val="28"/>
        </w:rPr>
        <w:t>/</w:t>
      </w:r>
      <w:r w:rsidRPr="00DB5CA0">
        <w:rPr>
          <w:sz w:val="28"/>
          <w:szCs w:val="28"/>
          <w:lang w:val="en-US"/>
        </w:rPr>
        <w:t>txt</w:t>
      </w:r>
      <w:r w:rsidRPr="00DB5CA0">
        <w:rPr>
          <w:sz w:val="28"/>
          <w:szCs w:val="28"/>
        </w:rPr>
        <w:t>/</w:t>
      </w:r>
      <w:r w:rsidRPr="00DB5CA0">
        <w:rPr>
          <w:sz w:val="28"/>
          <w:szCs w:val="28"/>
          <w:lang w:val="en-US"/>
        </w:rPr>
        <w:t>ic</w:t>
      </w:r>
      <w:r w:rsidRPr="00DB5CA0">
        <w:rPr>
          <w:sz w:val="28"/>
          <w:szCs w:val="28"/>
        </w:rPr>
        <w:t>/</w:t>
      </w:r>
      <w:r w:rsidRPr="00DB5CA0">
        <w:rPr>
          <w:sz w:val="28"/>
          <w:szCs w:val="28"/>
          <w:lang w:val="en-US"/>
        </w:rPr>
        <w:t>Atmel</w:t>
      </w:r>
      <w:r w:rsidRPr="00DB5CA0">
        <w:rPr>
          <w:sz w:val="28"/>
          <w:szCs w:val="28"/>
        </w:rPr>
        <w:t>/</w:t>
      </w:r>
      <w:r w:rsidRPr="00DB5CA0">
        <w:rPr>
          <w:sz w:val="28"/>
          <w:szCs w:val="28"/>
          <w:lang w:val="en-US"/>
        </w:rPr>
        <w:t>micros</w:t>
      </w:r>
      <w:r w:rsidRPr="00DB5CA0">
        <w:rPr>
          <w:sz w:val="28"/>
          <w:szCs w:val="28"/>
        </w:rPr>
        <w:t>/</w:t>
      </w:r>
      <w:r w:rsidRPr="00DB5CA0">
        <w:rPr>
          <w:sz w:val="28"/>
          <w:szCs w:val="28"/>
          <w:lang w:val="en-US"/>
        </w:rPr>
        <w:t>mcs</w:t>
      </w:r>
      <w:r w:rsidRPr="00DB5CA0">
        <w:rPr>
          <w:sz w:val="28"/>
          <w:szCs w:val="28"/>
        </w:rPr>
        <w:t>51/</w:t>
      </w:r>
      <w:r w:rsidRPr="00DB5CA0">
        <w:rPr>
          <w:sz w:val="28"/>
          <w:szCs w:val="28"/>
          <w:lang w:val="en-US"/>
        </w:rPr>
        <w:t>at</w:t>
      </w:r>
      <w:r w:rsidRPr="00DB5CA0">
        <w:rPr>
          <w:sz w:val="28"/>
          <w:szCs w:val="28"/>
        </w:rPr>
        <w:t>89</w:t>
      </w:r>
      <w:r w:rsidRPr="00DB5CA0">
        <w:rPr>
          <w:sz w:val="28"/>
          <w:szCs w:val="28"/>
          <w:lang w:val="en-US"/>
        </w:rPr>
        <w:t>s</w:t>
      </w:r>
      <w:r w:rsidRPr="00DB5CA0">
        <w:rPr>
          <w:sz w:val="28"/>
          <w:szCs w:val="28"/>
        </w:rPr>
        <w:t>51.</w:t>
      </w:r>
      <w:r w:rsidRPr="00DB5CA0">
        <w:rPr>
          <w:sz w:val="28"/>
          <w:szCs w:val="28"/>
          <w:lang w:val="en-US"/>
        </w:rPr>
        <w:t>htm</w:t>
      </w:r>
    </w:p>
    <w:p w:rsidR="00847DF0" w:rsidRPr="00DB5CA0" w:rsidRDefault="00847DF0" w:rsidP="00CE1DE3">
      <w:pPr>
        <w:spacing w:line="360" w:lineRule="auto"/>
        <w:jc w:val="both"/>
        <w:rPr>
          <w:sz w:val="28"/>
          <w:szCs w:val="28"/>
        </w:rPr>
      </w:pPr>
      <w:r w:rsidRPr="00DB5CA0">
        <w:rPr>
          <w:sz w:val="28"/>
          <w:szCs w:val="28"/>
        </w:rPr>
        <w:t xml:space="preserve">6. </w:t>
      </w:r>
      <w:r w:rsidR="00CE1DE3">
        <w:rPr>
          <w:sz w:val="28"/>
          <w:szCs w:val="28"/>
        </w:rPr>
        <w:t>В.</w:t>
      </w:r>
      <w:r w:rsidRPr="00DB5CA0">
        <w:rPr>
          <w:sz w:val="28"/>
          <w:szCs w:val="28"/>
        </w:rPr>
        <w:t>Б. Бродин. Микроконтроллеры: архитектура, программирование, интерфейс: – М.: ЭКОМ, 1999.</w:t>
      </w:r>
    </w:p>
    <w:p w:rsidR="00847DF0" w:rsidRPr="00DB5CA0" w:rsidRDefault="00847DF0" w:rsidP="00CE1DE3">
      <w:pPr>
        <w:pStyle w:val="af"/>
        <w:spacing w:line="360" w:lineRule="auto"/>
        <w:jc w:val="both"/>
        <w:rPr>
          <w:szCs w:val="28"/>
        </w:rPr>
      </w:pPr>
      <w:r w:rsidRPr="00DB5CA0">
        <w:rPr>
          <w:szCs w:val="28"/>
        </w:rPr>
        <w:t xml:space="preserve">7. П. Хоровиц, У. Хилл. Искусство схемотехники М. Мир, </w:t>
      </w:r>
      <w:r w:rsidR="00740D11" w:rsidRPr="00DB5CA0">
        <w:rPr>
          <w:szCs w:val="28"/>
        </w:rPr>
        <w:t>2003</w:t>
      </w:r>
      <w:r w:rsidRPr="00DB5CA0">
        <w:rPr>
          <w:szCs w:val="28"/>
        </w:rPr>
        <w:t>.</w:t>
      </w:r>
    </w:p>
    <w:p w:rsidR="00B31FD7" w:rsidRPr="00DB5CA0" w:rsidRDefault="00CE1DE3" w:rsidP="00DB5CA0">
      <w:pPr>
        <w:pStyle w:val="1"/>
        <w:spacing w:before="0" w:after="0" w:line="360" w:lineRule="auto"/>
        <w:ind w:firstLine="709"/>
        <w:jc w:val="both"/>
        <w:rPr>
          <w:rFonts w:ascii="Times New Roman" w:hAnsi="Times New Roman" w:cs="Times New Roman"/>
          <w:b w:val="0"/>
          <w:sz w:val="28"/>
          <w:szCs w:val="28"/>
        </w:rPr>
      </w:pPr>
      <w:bookmarkStart w:id="237" w:name="_Toc138219722"/>
      <w:bookmarkStart w:id="238" w:name="_Toc138220371"/>
      <w:bookmarkStart w:id="239" w:name="_Toc138694588"/>
      <w:bookmarkStart w:id="240" w:name="_Toc139285789"/>
      <w:bookmarkStart w:id="241" w:name="_Toc135871792"/>
      <w:bookmarkStart w:id="242" w:name="_Toc135871793"/>
      <w:bookmarkStart w:id="243" w:name="_Toc138219724"/>
      <w:bookmarkStart w:id="244" w:name="_Toc138220373"/>
      <w:bookmarkStart w:id="245" w:name="_Toc138694590"/>
      <w:bookmarkStart w:id="246" w:name="_Toc138694720"/>
      <w:bookmarkStart w:id="247" w:name="_Toc139285791"/>
      <w:r>
        <w:rPr>
          <w:rFonts w:ascii="Times New Roman" w:hAnsi="Times New Roman" w:cs="Times New Roman"/>
          <w:b w:val="0"/>
          <w:sz w:val="28"/>
          <w:szCs w:val="28"/>
        </w:rPr>
        <w:br w:type="page"/>
      </w:r>
      <w:r w:rsidR="00B31FD7" w:rsidRPr="00DB5CA0">
        <w:rPr>
          <w:rFonts w:ascii="Times New Roman" w:hAnsi="Times New Roman" w:cs="Times New Roman"/>
          <w:b w:val="0"/>
          <w:sz w:val="28"/>
          <w:szCs w:val="28"/>
        </w:rPr>
        <w:t>ПРИЛОЖЕНИЯ</w:t>
      </w:r>
      <w:bookmarkEnd w:id="237"/>
      <w:bookmarkEnd w:id="238"/>
      <w:bookmarkEnd w:id="239"/>
      <w:bookmarkEnd w:id="240"/>
    </w:p>
    <w:p w:rsidR="00B31FD7" w:rsidRPr="00DB5CA0" w:rsidRDefault="00B31FD7" w:rsidP="00DB5CA0">
      <w:pPr>
        <w:spacing w:line="360" w:lineRule="auto"/>
        <w:ind w:firstLine="709"/>
        <w:jc w:val="both"/>
        <w:rPr>
          <w:sz w:val="28"/>
        </w:rPr>
      </w:pPr>
    </w:p>
    <w:p w:rsidR="00B31FD7" w:rsidRPr="00DB5CA0" w:rsidRDefault="00B31FD7" w:rsidP="00DB5CA0">
      <w:pPr>
        <w:pStyle w:val="20"/>
        <w:spacing w:line="360" w:lineRule="auto"/>
        <w:ind w:firstLine="709"/>
        <w:jc w:val="both"/>
        <w:rPr>
          <w:b w:val="0"/>
          <w:spacing w:val="0"/>
          <w:sz w:val="28"/>
          <w:szCs w:val="28"/>
        </w:rPr>
      </w:pPr>
      <w:bookmarkStart w:id="248" w:name="_Toc138219723"/>
      <w:bookmarkStart w:id="249" w:name="_Toc138220372"/>
      <w:bookmarkStart w:id="250" w:name="_Toc138694589"/>
      <w:bookmarkStart w:id="251" w:name="_Toc139285790"/>
      <w:r w:rsidRPr="00DB5CA0">
        <w:rPr>
          <w:b w:val="0"/>
          <w:spacing w:val="0"/>
          <w:sz w:val="28"/>
          <w:szCs w:val="28"/>
        </w:rPr>
        <w:t>Приложение А</w:t>
      </w:r>
      <w:bookmarkEnd w:id="241"/>
      <w:bookmarkEnd w:id="248"/>
      <w:bookmarkEnd w:id="249"/>
      <w:bookmarkEnd w:id="250"/>
      <w:bookmarkEnd w:id="251"/>
    </w:p>
    <w:p w:rsidR="00B31FD7" w:rsidRPr="00DB5CA0" w:rsidRDefault="00B31FD7" w:rsidP="00DB5CA0">
      <w:pPr>
        <w:pStyle w:val="20"/>
        <w:spacing w:line="360" w:lineRule="auto"/>
        <w:ind w:firstLine="709"/>
        <w:jc w:val="both"/>
        <w:rPr>
          <w:b w:val="0"/>
          <w:spacing w:val="0"/>
          <w:sz w:val="28"/>
          <w:szCs w:val="28"/>
        </w:rPr>
      </w:pPr>
    </w:p>
    <w:p w:rsidR="00B31FD7" w:rsidRPr="00DB5CA0" w:rsidRDefault="00B31FD7" w:rsidP="00DB5CA0">
      <w:pPr>
        <w:pStyle w:val="20"/>
        <w:spacing w:line="360" w:lineRule="auto"/>
        <w:ind w:firstLine="709"/>
        <w:jc w:val="both"/>
        <w:rPr>
          <w:b w:val="0"/>
          <w:spacing w:val="0"/>
          <w:sz w:val="28"/>
          <w:szCs w:val="28"/>
        </w:rPr>
      </w:pPr>
      <w:r w:rsidRPr="00DB5CA0">
        <w:rPr>
          <w:b w:val="0"/>
          <w:spacing w:val="0"/>
          <w:sz w:val="28"/>
          <w:szCs w:val="28"/>
        </w:rPr>
        <w:t>Исходный код программы микроконтроллера</w:t>
      </w:r>
      <w:bookmarkEnd w:id="242"/>
      <w:bookmarkEnd w:id="243"/>
      <w:bookmarkEnd w:id="244"/>
      <w:bookmarkEnd w:id="245"/>
      <w:bookmarkEnd w:id="246"/>
      <w:bookmarkEnd w:id="247"/>
    </w:p>
    <w:p w:rsidR="00B31FD7" w:rsidRPr="00DB5CA0" w:rsidRDefault="00B31FD7" w:rsidP="00DB5CA0">
      <w:pPr>
        <w:spacing w:line="360" w:lineRule="auto"/>
        <w:ind w:firstLine="709"/>
        <w:jc w:val="both"/>
        <w:rPr>
          <w:sz w:val="28"/>
        </w:rPr>
      </w:pPr>
    </w:p>
    <w:p w:rsidR="00B31FD7" w:rsidRPr="00DB5CA0" w:rsidRDefault="00B31FD7" w:rsidP="00DB5CA0">
      <w:pPr>
        <w:spacing w:line="360" w:lineRule="auto"/>
        <w:ind w:firstLine="709"/>
        <w:jc w:val="both"/>
        <w:rPr>
          <w:sz w:val="28"/>
          <w:szCs w:val="24"/>
        </w:rPr>
      </w:pPr>
      <w:r w:rsidRPr="00DB5CA0">
        <w:rPr>
          <w:sz w:val="28"/>
          <w:szCs w:val="24"/>
          <w:lang w:val="en-US"/>
        </w:rPr>
        <w:t>dseg</w:t>
      </w:r>
    </w:p>
    <w:p w:rsidR="00B31FD7" w:rsidRPr="00DB5CA0" w:rsidRDefault="00B31FD7" w:rsidP="00DB5CA0">
      <w:pPr>
        <w:spacing w:line="360" w:lineRule="auto"/>
        <w:ind w:firstLine="709"/>
        <w:jc w:val="both"/>
        <w:rPr>
          <w:sz w:val="28"/>
          <w:szCs w:val="24"/>
        </w:rPr>
      </w:pPr>
      <w:r w:rsidRPr="00DB5CA0">
        <w:rPr>
          <w:sz w:val="28"/>
          <w:szCs w:val="24"/>
          <w:lang w:val="en-US"/>
        </w:rPr>
        <w:t>door</w:t>
      </w:r>
      <w:r w:rsidRPr="00DB5CA0">
        <w:rPr>
          <w:sz w:val="28"/>
          <w:szCs w:val="24"/>
        </w:rPr>
        <w:t>_</w:t>
      </w:r>
      <w:r w:rsidRPr="00DB5CA0">
        <w:rPr>
          <w:sz w:val="28"/>
          <w:szCs w:val="24"/>
          <w:lang w:val="en-US"/>
        </w:rPr>
        <w:t>code</w:t>
      </w:r>
      <w:r w:rsidRPr="00DB5CA0">
        <w:rPr>
          <w:sz w:val="28"/>
          <w:szCs w:val="24"/>
        </w:rPr>
        <w:tab/>
      </w:r>
      <w:r w:rsidRPr="00DB5CA0">
        <w:rPr>
          <w:sz w:val="28"/>
          <w:szCs w:val="24"/>
          <w:lang w:val="en-US"/>
        </w:rPr>
        <w:t>equ</w:t>
      </w:r>
      <w:r w:rsidRPr="00DB5CA0">
        <w:rPr>
          <w:sz w:val="28"/>
          <w:szCs w:val="24"/>
        </w:rPr>
        <w:tab/>
      </w:r>
      <w:r w:rsidRPr="00DB5CA0">
        <w:rPr>
          <w:sz w:val="28"/>
          <w:szCs w:val="24"/>
          <w:lang w:val="en-US"/>
        </w:rPr>
        <w:t>r</w:t>
      </w:r>
      <w:r w:rsidRPr="00DB5CA0">
        <w:rPr>
          <w:sz w:val="28"/>
          <w:szCs w:val="24"/>
        </w:rPr>
        <w:t>0</w:t>
      </w:r>
      <w:r w:rsidRPr="00DB5CA0">
        <w:rPr>
          <w:sz w:val="28"/>
          <w:szCs w:val="24"/>
        </w:rPr>
        <w:tab/>
      </w:r>
      <w:r w:rsidRPr="00DB5CA0">
        <w:rPr>
          <w:sz w:val="28"/>
          <w:szCs w:val="24"/>
        </w:rPr>
        <w:tab/>
      </w:r>
      <w:r w:rsidRPr="00DB5CA0">
        <w:rPr>
          <w:sz w:val="28"/>
          <w:szCs w:val="24"/>
        </w:rPr>
        <w:tab/>
        <w:t>;массив введённых значений</w:t>
      </w:r>
    </w:p>
    <w:p w:rsidR="00B31FD7" w:rsidRPr="00DB5CA0" w:rsidRDefault="00B31FD7" w:rsidP="00DB5CA0">
      <w:pPr>
        <w:spacing w:line="360" w:lineRule="auto"/>
        <w:ind w:firstLine="709"/>
        <w:jc w:val="both"/>
        <w:rPr>
          <w:sz w:val="28"/>
          <w:szCs w:val="24"/>
        </w:rPr>
      </w:pPr>
      <w:r w:rsidRPr="00DB5CA0">
        <w:rPr>
          <w:sz w:val="28"/>
          <w:szCs w:val="24"/>
          <w:lang w:val="en-US"/>
        </w:rPr>
        <w:t>attempts</w:t>
      </w:r>
      <w:r w:rsidRPr="00DB5CA0">
        <w:rPr>
          <w:sz w:val="28"/>
          <w:szCs w:val="24"/>
        </w:rPr>
        <w:tab/>
      </w:r>
      <w:r w:rsidRPr="00DB5CA0">
        <w:rPr>
          <w:sz w:val="28"/>
          <w:szCs w:val="24"/>
        </w:rPr>
        <w:tab/>
      </w:r>
      <w:r w:rsidRPr="00DB5CA0">
        <w:rPr>
          <w:sz w:val="28"/>
          <w:szCs w:val="24"/>
          <w:lang w:val="en-US"/>
        </w:rPr>
        <w:t>equ</w:t>
      </w:r>
      <w:r w:rsidRPr="00DB5CA0">
        <w:rPr>
          <w:sz w:val="28"/>
          <w:szCs w:val="24"/>
        </w:rPr>
        <w:tab/>
        <w:t>38</w:t>
      </w:r>
      <w:r w:rsidRPr="00DB5CA0">
        <w:rPr>
          <w:sz w:val="28"/>
          <w:szCs w:val="24"/>
          <w:lang w:val="en-US"/>
        </w:rPr>
        <w:t>h</w:t>
      </w:r>
      <w:r w:rsidRPr="00DB5CA0">
        <w:rPr>
          <w:sz w:val="28"/>
          <w:szCs w:val="24"/>
        </w:rPr>
        <w:tab/>
      </w:r>
      <w:r w:rsidRPr="00DB5CA0">
        <w:rPr>
          <w:sz w:val="28"/>
          <w:szCs w:val="24"/>
        </w:rPr>
        <w:tab/>
        <w:t>;переменная – число попыток ввода</w:t>
      </w:r>
    </w:p>
    <w:p w:rsidR="00B31FD7" w:rsidRPr="00DB5CA0" w:rsidRDefault="00B31FD7" w:rsidP="00DB5CA0">
      <w:pPr>
        <w:spacing w:line="360" w:lineRule="auto"/>
        <w:ind w:firstLine="709"/>
        <w:jc w:val="both"/>
        <w:rPr>
          <w:sz w:val="28"/>
          <w:szCs w:val="24"/>
        </w:rPr>
      </w:pPr>
    </w:p>
    <w:p w:rsidR="00B31FD7" w:rsidRPr="00DB5CA0" w:rsidRDefault="00B31FD7" w:rsidP="00DB5CA0">
      <w:pPr>
        <w:spacing w:line="360" w:lineRule="auto"/>
        <w:ind w:firstLine="709"/>
        <w:jc w:val="both"/>
        <w:rPr>
          <w:sz w:val="28"/>
          <w:szCs w:val="24"/>
          <w:lang w:val="en-US"/>
        </w:rPr>
      </w:pPr>
      <w:r w:rsidRPr="00DB5CA0">
        <w:rPr>
          <w:sz w:val="28"/>
          <w:szCs w:val="24"/>
          <w:lang w:val="en-US"/>
        </w:rPr>
        <w:t>cseg</w:t>
      </w:r>
    </w:p>
    <w:p w:rsidR="00B31FD7" w:rsidRPr="00DB5CA0" w:rsidRDefault="00B31FD7" w:rsidP="00DB5CA0">
      <w:pPr>
        <w:spacing w:line="360" w:lineRule="auto"/>
        <w:ind w:firstLine="709"/>
        <w:jc w:val="both"/>
        <w:rPr>
          <w:sz w:val="28"/>
          <w:szCs w:val="24"/>
          <w:lang w:val="en-US"/>
        </w:rPr>
      </w:pPr>
      <w:r w:rsidRPr="00DB5CA0">
        <w:rPr>
          <w:sz w:val="28"/>
          <w:szCs w:val="24"/>
          <w:lang w:val="en-US"/>
        </w:rPr>
        <w:t>org</w:t>
      </w:r>
      <w:r w:rsidRPr="00DB5CA0">
        <w:rPr>
          <w:sz w:val="28"/>
          <w:szCs w:val="24"/>
          <w:lang w:val="en-US"/>
        </w:rPr>
        <w:tab/>
        <w:t>00h</w:t>
      </w:r>
    </w:p>
    <w:p w:rsidR="00B31FD7" w:rsidRPr="00DB5CA0" w:rsidRDefault="00B31FD7" w:rsidP="00DB5CA0">
      <w:pPr>
        <w:spacing w:line="360" w:lineRule="auto"/>
        <w:ind w:firstLine="709"/>
        <w:jc w:val="both"/>
        <w:rPr>
          <w:sz w:val="28"/>
          <w:szCs w:val="24"/>
          <w:lang w:val="en-US"/>
        </w:rPr>
      </w:pPr>
      <w:r w:rsidRPr="00DB5CA0">
        <w:rPr>
          <w:sz w:val="28"/>
          <w:szCs w:val="24"/>
          <w:lang w:val="en-US"/>
        </w:rPr>
        <w:t>ajmp</w:t>
      </w:r>
      <w:r w:rsidRPr="00DB5CA0">
        <w:rPr>
          <w:sz w:val="28"/>
          <w:szCs w:val="24"/>
          <w:lang w:val="en-US"/>
        </w:rPr>
        <w:tab/>
        <w:t>main</w:t>
      </w:r>
    </w:p>
    <w:p w:rsidR="00B31FD7" w:rsidRPr="00DB5CA0" w:rsidRDefault="00B31FD7" w:rsidP="00DB5CA0">
      <w:pPr>
        <w:spacing w:line="360" w:lineRule="auto"/>
        <w:ind w:firstLine="709"/>
        <w:jc w:val="both"/>
        <w:rPr>
          <w:sz w:val="28"/>
          <w:szCs w:val="24"/>
          <w:lang w:val="en-US"/>
        </w:rPr>
      </w:pPr>
    </w:p>
    <w:p w:rsidR="00B31FD7" w:rsidRPr="00DB5CA0" w:rsidRDefault="00B31FD7" w:rsidP="00DB5CA0">
      <w:pPr>
        <w:spacing w:line="360" w:lineRule="auto"/>
        <w:ind w:firstLine="709"/>
        <w:jc w:val="both"/>
        <w:rPr>
          <w:sz w:val="28"/>
          <w:szCs w:val="24"/>
          <w:lang w:val="en-US"/>
        </w:rPr>
      </w:pPr>
      <w:r w:rsidRPr="00DB5CA0">
        <w:rPr>
          <w:sz w:val="28"/>
          <w:szCs w:val="24"/>
          <w:lang w:val="en-US"/>
        </w:rPr>
        <w:t>org 0bh</w:t>
      </w:r>
    </w:p>
    <w:p w:rsidR="00B31FD7" w:rsidRPr="00DB5CA0" w:rsidRDefault="00B31FD7" w:rsidP="00DB5CA0">
      <w:pPr>
        <w:spacing w:line="360" w:lineRule="auto"/>
        <w:ind w:firstLine="709"/>
        <w:jc w:val="both"/>
        <w:rPr>
          <w:sz w:val="28"/>
          <w:szCs w:val="24"/>
          <w:lang w:val="en-US"/>
        </w:rPr>
      </w:pPr>
      <w:r w:rsidRPr="00DB5CA0">
        <w:rPr>
          <w:sz w:val="28"/>
          <w:szCs w:val="24"/>
          <w:lang w:val="en-US"/>
        </w:rPr>
        <w:t>ajmp</w:t>
      </w:r>
      <w:r w:rsidRPr="00DB5CA0">
        <w:rPr>
          <w:sz w:val="28"/>
          <w:szCs w:val="24"/>
          <w:lang w:val="en-US"/>
        </w:rPr>
        <w:tab/>
        <w:t>timer0</w:t>
      </w:r>
    </w:p>
    <w:p w:rsidR="00B31FD7" w:rsidRPr="00DB5CA0" w:rsidRDefault="00B31FD7" w:rsidP="00DB5CA0">
      <w:pPr>
        <w:spacing w:line="360" w:lineRule="auto"/>
        <w:ind w:firstLine="709"/>
        <w:jc w:val="both"/>
        <w:rPr>
          <w:sz w:val="28"/>
          <w:szCs w:val="24"/>
          <w:lang w:val="en-US"/>
        </w:rPr>
      </w:pPr>
    </w:p>
    <w:p w:rsidR="00B31FD7" w:rsidRPr="00DB5CA0" w:rsidRDefault="00B31FD7" w:rsidP="00DB5CA0">
      <w:pPr>
        <w:spacing w:line="360" w:lineRule="auto"/>
        <w:ind w:firstLine="709"/>
        <w:jc w:val="both"/>
        <w:rPr>
          <w:sz w:val="28"/>
          <w:szCs w:val="24"/>
          <w:lang w:val="en-US"/>
        </w:rPr>
      </w:pPr>
      <w:r w:rsidRPr="00DB5CA0">
        <w:rPr>
          <w:sz w:val="28"/>
          <w:szCs w:val="24"/>
          <w:lang w:val="en-US"/>
        </w:rPr>
        <w:t>org</w:t>
      </w:r>
      <w:r w:rsidRPr="00DB5CA0">
        <w:rPr>
          <w:sz w:val="28"/>
          <w:szCs w:val="24"/>
          <w:lang w:val="en-US"/>
        </w:rPr>
        <w:tab/>
        <w:t>100h</w:t>
      </w:r>
    </w:p>
    <w:p w:rsidR="00B31FD7" w:rsidRPr="00DB5CA0" w:rsidRDefault="00B31FD7" w:rsidP="00DB5CA0">
      <w:pPr>
        <w:spacing w:line="360" w:lineRule="auto"/>
        <w:ind w:firstLine="709"/>
        <w:jc w:val="both"/>
        <w:rPr>
          <w:sz w:val="28"/>
          <w:szCs w:val="24"/>
          <w:lang w:val="en-US"/>
        </w:rPr>
      </w:pPr>
    </w:p>
    <w:p w:rsidR="00B31FD7" w:rsidRPr="00DB5CA0" w:rsidRDefault="00B31FD7" w:rsidP="00DB5CA0">
      <w:pPr>
        <w:spacing w:line="360" w:lineRule="auto"/>
        <w:ind w:firstLine="709"/>
        <w:jc w:val="both"/>
        <w:rPr>
          <w:sz w:val="28"/>
          <w:szCs w:val="24"/>
          <w:lang w:val="en-US"/>
        </w:rPr>
      </w:pPr>
      <w:r w:rsidRPr="00DB5CA0">
        <w:rPr>
          <w:sz w:val="28"/>
          <w:szCs w:val="24"/>
          <w:lang w:val="en-US"/>
        </w:rPr>
        <w:t>main:</w:t>
      </w:r>
    </w:p>
    <w:p w:rsidR="00B31FD7" w:rsidRPr="00DB5CA0" w:rsidRDefault="00B31FD7" w:rsidP="00DB5CA0">
      <w:pPr>
        <w:spacing w:line="360" w:lineRule="auto"/>
        <w:ind w:firstLine="709"/>
        <w:jc w:val="both"/>
        <w:rPr>
          <w:sz w:val="28"/>
          <w:szCs w:val="24"/>
        </w:rPr>
      </w:pPr>
      <w:r w:rsidRPr="00DB5CA0">
        <w:rPr>
          <w:sz w:val="28"/>
          <w:szCs w:val="24"/>
          <w:lang w:val="en-US"/>
        </w:rPr>
        <w:t>anl</w:t>
      </w:r>
      <w:r w:rsidRPr="00DB5CA0">
        <w:rPr>
          <w:sz w:val="28"/>
          <w:szCs w:val="24"/>
        </w:rPr>
        <w:tab/>
      </w:r>
      <w:r w:rsidRPr="00DB5CA0">
        <w:rPr>
          <w:sz w:val="28"/>
          <w:szCs w:val="24"/>
          <w:lang w:val="en-US"/>
        </w:rPr>
        <w:t>p</w:t>
      </w:r>
      <w:r w:rsidRPr="00DB5CA0">
        <w:rPr>
          <w:sz w:val="28"/>
          <w:szCs w:val="24"/>
        </w:rPr>
        <w:t>2,#1</w:t>
      </w:r>
      <w:r w:rsidRPr="00DB5CA0">
        <w:rPr>
          <w:sz w:val="28"/>
          <w:szCs w:val="24"/>
          <w:lang w:val="en-US"/>
        </w:rPr>
        <w:t>h</w:t>
      </w:r>
      <w:r w:rsidRPr="00DB5CA0">
        <w:rPr>
          <w:sz w:val="28"/>
          <w:szCs w:val="24"/>
        </w:rPr>
        <w:tab/>
      </w:r>
      <w:r w:rsidRPr="00DB5CA0">
        <w:rPr>
          <w:sz w:val="28"/>
          <w:szCs w:val="24"/>
        </w:rPr>
        <w:tab/>
      </w:r>
      <w:r w:rsidRPr="00DB5CA0">
        <w:rPr>
          <w:sz w:val="28"/>
          <w:szCs w:val="24"/>
        </w:rPr>
        <w:tab/>
        <w:t>;выключение светодиода и динамика</w:t>
      </w:r>
    </w:p>
    <w:p w:rsidR="00B31FD7" w:rsidRPr="00DB5CA0" w:rsidRDefault="00B31FD7" w:rsidP="00DB5CA0">
      <w:pPr>
        <w:spacing w:line="360" w:lineRule="auto"/>
        <w:ind w:firstLine="709"/>
        <w:jc w:val="both"/>
        <w:rPr>
          <w:sz w:val="28"/>
          <w:szCs w:val="24"/>
        </w:rPr>
      </w:pPr>
      <w:r w:rsidRPr="00DB5CA0">
        <w:rPr>
          <w:sz w:val="28"/>
          <w:szCs w:val="24"/>
          <w:lang w:val="en-US"/>
        </w:rPr>
        <w:t>mov</w:t>
      </w:r>
      <w:r w:rsidRPr="00DB5CA0">
        <w:rPr>
          <w:sz w:val="28"/>
          <w:szCs w:val="24"/>
        </w:rPr>
        <w:tab/>
      </w:r>
      <w:r w:rsidRPr="00DB5CA0">
        <w:rPr>
          <w:sz w:val="28"/>
          <w:szCs w:val="24"/>
          <w:lang w:val="en-US"/>
        </w:rPr>
        <w:t>ie</w:t>
      </w:r>
      <w:r w:rsidRPr="00DB5CA0">
        <w:rPr>
          <w:sz w:val="28"/>
          <w:szCs w:val="24"/>
        </w:rPr>
        <w:t>,#82</w:t>
      </w:r>
      <w:r w:rsidRPr="00DB5CA0">
        <w:rPr>
          <w:sz w:val="28"/>
          <w:szCs w:val="24"/>
          <w:lang w:val="en-US"/>
        </w:rPr>
        <w:t>h</w:t>
      </w:r>
      <w:r w:rsidRPr="00DB5CA0">
        <w:rPr>
          <w:sz w:val="28"/>
          <w:szCs w:val="24"/>
        </w:rPr>
        <w:tab/>
      </w:r>
      <w:r w:rsidRPr="00DB5CA0">
        <w:rPr>
          <w:sz w:val="28"/>
          <w:szCs w:val="24"/>
        </w:rPr>
        <w:tab/>
      </w:r>
      <w:r w:rsidRPr="00DB5CA0">
        <w:rPr>
          <w:sz w:val="28"/>
          <w:szCs w:val="24"/>
        </w:rPr>
        <w:tab/>
        <w:t>;разрешаем прерывания от таймера</w:t>
      </w:r>
    </w:p>
    <w:p w:rsidR="00B31FD7" w:rsidRPr="00DB5CA0" w:rsidRDefault="00B31FD7" w:rsidP="00DB5CA0">
      <w:pPr>
        <w:spacing w:line="360" w:lineRule="auto"/>
        <w:ind w:firstLine="709"/>
        <w:jc w:val="both"/>
        <w:rPr>
          <w:sz w:val="28"/>
          <w:szCs w:val="24"/>
        </w:rPr>
      </w:pPr>
      <w:r w:rsidRPr="00DB5CA0">
        <w:rPr>
          <w:sz w:val="28"/>
          <w:szCs w:val="24"/>
          <w:lang w:val="en-US"/>
        </w:rPr>
        <w:t>mov</w:t>
      </w:r>
      <w:r w:rsidRPr="00DB5CA0">
        <w:rPr>
          <w:sz w:val="28"/>
          <w:szCs w:val="24"/>
        </w:rPr>
        <w:tab/>
      </w:r>
      <w:r w:rsidRPr="00DB5CA0">
        <w:rPr>
          <w:sz w:val="28"/>
          <w:szCs w:val="24"/>
          <w:lang w:val="en-US"/>
        </w:rPr>
        <w:t>tmod</w:t>
      </w:r>
      <w:r w:rsidRPr="00DB5CA0">
        <w:rPr>
          <w:sz w:val="28"/>
          <w:szCs w:val="24"/>
        </w:rPr>
        <w:t>,#1</w:t>
      </w:r>
      <w:r w:rsidRPr="00DB5CA0">
        <w:rPr>
          <w:sz w:val="28"/>
          <w:szCs w:val="24"/>
          <w:lang w:val="en-US"/>
        </w:rPr>
        <w:t>h</w:t>
      </w:r>
      <w:r w:rsidRPr="00DB5CA0">
        <w:rPr>
          <w:sz w:val="28"/>
          <w:szCs w:val="24"/>
        </w:rPr>
        <w:tab/>
      </w:r>
      <w:r w:rsidRPr="00DB5CA0">
        <w:rPr>
          <w:sz w:val="28"/>
          <w:szCs w:val="24"/>
        </w:rPr>
        <w:tab/>
      </w:r>
      <w:r w:rsidRPr="00DB5CA0">
        <w:rPr>
          <w:sz w:val="28"/>
          <w:szCs w:val="24"/>
        </w:rPr>
        <w:tab/>
        <w:t>;задаём режим таймера – 16 бит</w:t>
      </w:r>
    </w:p>
    <w:p w:rsidR="00B31FD7" w:rsidRPr="00DB5CA0" w:rsidRDefault="00B31FD7" w:rsidP="00DB5CA0">
      <w:pPr>
        <w:spacing w:line="360" w:lineRule="auto"/>
        <w:ind w:firstLine="709"/>
        <w:jc w:val="both"/>
        <w:rPr>
          <w:sz w:val="28"/>
          <w:szCs w:val="24"/>
        </w:rPr>
      </w:pPr>
      <w:r w:rsidRPr="00DB5CA0">
        <w:rPr>
          <w:sz w:val="28"/>
          <w:szCs w:val="24"/>
          <w:lang w:val="en-US"/>
        </w:rPr>
        <w:t>mov</w:t>
      </w:r>
      <w:r w:rsidRPr="00DB5CA0">
        <w:rPr>
          <w:sz w:val="28"/>
          <w:szCs w:val="24"/>
        </w:rPr>
        <w:tab/>
      </w:r>
      <w:r w:rsidRPr="00DB5CA0">
        <w:rPr>
          <w:sz w:val="28"/>
          <w:szCs w:val="24"/>
          <w:lang w:val="en-US"/>
        </w:rPr>
        <w:t>door</w:t>
      </w:r>
      <w:r w:rsidRPr="00DB5CA0">
        <w:rPr>
          <w:sz w:val="28"/>
          <w:szCs w:val="24"/>
        </w:rPr>
        <w:t>_</w:t>
      </w:r>
      <w:r w:rsidRPr="00DB5CA0">
        <w:rPr>
          <w:sz w:val="28"/>
          <w:szCs w:val="24"/>
          <w:lang w:val="en-US"/>
        </w:rPr>
        <w:t>code</w:t>
      </w:r>
      <w:r w:rsidRPr="00DB5CA0">
        <w:rPr>
          <w:sz w:val="28"/>
          <w:szCs w:val="24"/>
        </w:rPr>
        <w:t>,#30</w:t>
      </w:r>
      <w:r w:rsidRPr="00DB5CA0">
        <w:rPr>
          <w:sz w:val="28"/>
          <w:szCs w:val="24"/>
          <w:lang w:val="en-US"/>
        </w:rPr>
        <w:t>h</w:t>
      </w:r>
      <w:r w:rsidRPr="00DB5CA0">
        <w:rPr>
          <w:sz w:val="28"/>
          <w:szCs w:val="24"/>
        </w:rPr>
        <w:tab/>
      </w:r>
      <w:r w:rsidRPr="00DB5CA0">
        <w:rPr>
          <w:sz w:val="28"/>
          <w:szCs w:val="24"/>
        </w:rPr>
        <w:tab/>
        <w:t>;задание адреса для вводимых цифр кода</w:t>
      </w:r>
    </w:p>
    <w:p w:rsidR="00B31FD7" w:rsidRPr="00DB5CA0" w:rsidRDefault="00B31FD7" w:rsidP="00DB5CA0">
      <w:pPr>
        <w:spacing w:line="360" w:lineRule="auto"/>
        <w:ind w:firstLine="709"/>
        <w:jc w:val="both"/>
        <w:rPr>
          <w:sz w:val="28"/>
          <w:szCs w:val="24"/>
        </w:rPr>
      </w:pPr>
      <w:r w:rsidRPr="00DB5CA0">
        <w:rPr>
          <w:sz w:val="28"/>
          <w:szCs w:val="24"/>
          <w:lang w:val="en-US"/>
        </w:rPr>
        <w:t>mov</w:t>
      </w:r>
      <w:r w:rsidRPr="00DB5CA0">
        <w:rPr>
          <w:sz w:val="28"/>
          <w:szCs w:val="24"/>
        </w:rPr>
        <w:tab/>
      </w:r>
      <w:r w:rsidRPr="00DB5CA0">
        <w:rPr>
          <w:sz w:val="28"/>
          <w:szCs w:val="24"/>
          <w:lang w:val="en-US"/>
        </w:rPr>
        <w:t>attempts</w:t>
      </w:r>
      <w:r w:rsidRPr="00DB5CA0">
        <w:rPr>
          <w:sz w:val="28"/>
          <w:szCs w:val="24"/>
        </w:rPr>
        <w:t>,#3</w:t>
      </w:r>
      <w:r w:rsidRPr="00DB5CA0">
        <w:rPr>
          <w:sz w:val="28"/>
          <w:szCs w:val="24"/>
          <w:lang w:val="en-US"/>
        </w:rPr>
        <w:t>h</w:t>
      </w:r>
      <w:r w:rsidRPr="00DB5CA0">
        <w:rPr>
          <w:sz w:val="28"/>
          <w:szCs w:val="24"/>
        </w:rPr>
        <w:tab/>
      </w:r>
      <w:r w:rsidRPr="00DB5CA0">
        <w:rPr>
          <w:sz w:val="28"/>
          <w:szCs w:val="24"/>
        </w:rPr>
        <w:tab/>
      </w:r>
      <w:r w:rsidRPr="00DB5CA0">
        <w:rPr>
          <w:sz w:val="28"/>
          <w:szCs w:val="24"/>
        </w:rPr>
        <w:tab/>
        <w:t>;количество попыток</w:t>
      </w:r>
    </w:p>
    <w:p w:rsidR="00B31FD7" w:rsidRPr="00DB5CA0" w:rsidRDefault="00B31FD7" w:rsidP="00DB5CA0">
      <w:pPr>
        <w:spacing w:line="360" w:lineRule="auto"/>
        <w:ind w:firstLine="709"/>
        <w:jc w:val="both"/>
        <w:rPr>
          <w:sz w:val="28"/>
          <w:szCs w:val="24"/>
        </w:rPr>
      </w:pPr>
      <w:r w:rsidRPr="00DB5CA0">
        <w:rPr>
          <w:sz w:val="28"/>
          <w:szCs w:val="24"/>
          <w:lang w:val="en-US"/>
        </w:rPr>
        <w:t>sjmp</w:t>
      </w:r>
      <w:r w:rsidRPr="00DB5CA0">
        <w:rPr>
          <w:sz w:val="28"/>
          <w:szCs w:val="24"/>
        </w:rPr>
        <w:tab/>
      </w:r>
      <w:r w:rsidRPr="00DB5CA0">
        <w:rPr>
          <w:sz w:val="28"/>
          <w:szCs w:val="24"/>
          <w:lang w:val="en-US"/>
        </w:rPr>
        <w:t>ent</w:t>
      </w:r>
      <w:r w:rsidRPr="00DB5CA0">
        <w:rPr>
          <w:sz w:val="28"/>
          <w:szCs w:val="24"/>
        </w:rPr>
        <w:t>1</w:t>
      </w:r>
      <w:r w:rsidRPr="00DB5CA0">
        <w:rPr>
          <w:sz w:val="28"/>
          <w:szCs w:val="24"/>
        </w:rPr>
        <w:tab/>
      </w:r>
      <w:r w:rsidRPr="00DB5CA0">
        <w:rPr>
          <w:sz w:val="28"/>
          <w:szCs w:val="24"/>
        </w:rPr>
        <w:tab/>
      </w:r>
      <w:r w:rsidRPr="00DB5CA0">
        <w:rPr>
          <w:sz w:val="28"/>
          <w:szCs w:val="24"/>
        </w:rPr>
        <w:tab/>
      </w:r>
      <w:r w:rsidRPr="00DB5CA0">
        <w:rPr>
          <w:sz w:val="28"/>
          <w:szCs w:val="24"/>
        </w:rPr>
        <w:tab/>
        <w:t>;переход к началу главного цикла</w:t>
      </w:r>
    </w:p>
    <w:p w:rsidR="00B31FD7" w:rsidRPr="00DB5CA0" w:rsidRDefault="00B31FD7" w:rsidP="00DB5CA0">
      <w:pPr>
        <w:spacing w:line="360" w:lineRule="auto"/>
        <w:ind w:firstLine="709"/>
        <w:jc w:val="both"/>
        <w:rPr>
          <w:sz w:val="28"/>
          <w:szCs w:val="24"/>
        </w:rPr>
      </w:pPr>
    </w:p>
    <w:p w:rsidR="00B31FD7" w:rsidRPr="00DB5CA0" w:rsidRDefault="00B31FD7" w:rsidP="00DB5CA0">
      <w:pPr>
        <w:spacing w:line="360" w:lineRule="auto"/>
        <w:ind w:firstLine="709"/>
        <w:jc w:val="both"/>
        <w:rPr>
          <w:sz w:val="28"/>
          <w:szCs w:val="24"/>
        </w:rPr>
      </w:pPr>
      <w:r w:rsidRPr="00DB5CA0">
        <w:rPr>
          <w:sz w:val="28"/>
          <w:szCs w:val="24"/>
          <w:lang w:val="en-US"/>
        </w:rPr>
        <w:t>enter</w:t>
      </w:r>
      <w:r w:rsidRPr="00DB5CA0">
        <w:rPr>
          <w:sz w:val="28"/>
          <w:szCs w:val="24"/>
        </w:rPr>
        <w:t>_</w:t>
      </w:r>
      <w:r w:rsidRPr="00DB5CA0">
        <w:rPr>
          <w:sz w:val="28"/>
          <w:szCs w:val="24"/>
          <w:lang w:val="en-US"/>
        </w:rPr>
        <w:t>digit</w:t>
      </w:r>
      <w:r w:rsidRPr="00DB5CA0">
        <w:rPr>
          <w:sz w:val="28"/>
          <w:szCs w:val="24"/>
        </w:rPr>
        <w:t>:</w:t>
      </w:r>
      <w:r w:rsidRPr="00DB5CA0">
        <w:rPr>
          <w:sz w:val="28"/>
          <w:szCs w:val="24"/>
        </w:rPr>
        <w:tab/>
      </w:r>
      <w:r w:rsidRPr="00DB5CA0">
        <w:rPr>
          <w:sz w:val="28"/>
          <w:szCs w:val="24"/>
        </w:rPr>
        <w:tab/>
      </w:r>
      <w:r w:rsidRPr="00DB5CA0">
        <w:rPr>
          <w:sz w:val="28"/>
          <w:szCs w:val="24"/>
        </w:rPr>
        <w:tab/>
      </w:r>
      <w:r w:rsidRPr="00DB5CA0">
        <w:rPr>
          <w:sz w:val="28"/>
          <w:szCs w:val="24"/>
        </w:rPr>
        <w:tab/>
        <w:t>;обработка введённого значения</w:t>
      </w:r>
    </w:p>
    <w:p w:rsidR="00B31FD7" w:rsidRPr="00DB5CA0" w:rsidRDefault="00B31FD7" w:rsidP="00DB5CA0">
      <w:pPr>
        <w:spacing w:line="360" w:lineRule="auto"/>
        <w:ind w:firstLine="709"/>
        <w:jc w:val="both"/>
        <w:rPr>
          <w:sz w:val="28"/>
          <w:szCs w:val="24"/>
        </w:rPr>
      </w:pPr>
      <w:r w:rsidRPr="00DB5CA0">
        <w:rPr>
          <w:sz w:val="28"/>
          <w:szCs w:val="24"/>
          <w:lang w:val="en-US"/>
        </w:rPr>
        <w:t>mov</w:t>
      </w:r>
      <w:r w:rsidRPr="00DB5CA0">
        <w:rPr>
          <w:sz w:val="28"/>
          <w:szCs w:val="24"/>
        </w:rPr>
        <w:tab/>
        <w:t>@</w:t>
      </w:r>
      <w:r w:rsidRPr="00DB5CA0">
        <w:rPr>
          <w:sz w:val="28"/>
          <w:szCs w:val="24"/>
          <w:lang w:val="en-US"/>
        </w:rPr>
        <w:t>door</w:t>
      </w:r>
      <w:r w:rsidRPr="00DB5CA0">
        <w:rPr>
          <w:sz w:val="28"/>
          <w:szCs w:val="24"/>
        </w:rPr>
        <w:t>_</w:t>
      </w:r>
      <w:r w:rsidRPr="00DB5CA0">
        <w:rPr>
          <w:sz w:val="28"/>
          <w:szCs w:val="24"/>
          <w:lang w:val="en-US"/>
        </w:rPr>
        <w:t>code</w:t>
      </w:r>
      <w:r w:rsidRPr="00DB5CA0">
        <w:rPr>
          <w:sz w:val="28"/>
          <w:szCs w:val="24"/>
        </w:rPr>
        <w:t>,</w:t>
      </w:r>
      <w:r w:rsidRPr="00DB5CA0">
        <w:rPr>
          <w:sz w:val="28"/>
          <w:szCs w:val="24"/>
          <w:lang w:val="en-US"/>
        </w:rPr>
        <w:t>a</w:t>
      </w:r>
      <w:r w:rsidRPr="00DB5CA0">
        <w:rPr>
          <w:sz w:val="28"/>
          <w:szCs w:val="24"/>
        </w:rPr>
        <w:tab/>
      </w:r>
      <w:r w:rsidRPr="00DB5CA0">
        <w:rPr>
          <w:sz w:val="28"/>
          <w:szCs w:val="24"/>
        </w:rPr>
        <w:tab/>
        <w:t>;запоминаем цифру</w:t>
      </w:r>
    </w:p>
    <w:p w:rsidR="00B31FD7" w:rsidRPr="00DB5CA0" w:rsidRDefault="00B31FD7" w:rsidP="00DB5CA0">
      <w:pPr>
        <w:spacing w:line="360" w:lineRule="auto"/>
        <w:ind w:firstLine="709"/>
        <w:jc w:val="both"/>
        <w:rPr>
          <w:sz w:val="28"/>
          <w:szCs w:val="24"/>
        </w:rPr>
      </w:pPr>
      <w:r w:rsidRPr="00DB5CA0">
        <w:rPr>
          <w:sz w:val="28"/>
          <w:szCs w:val="24"/>
          <w:lang w:val="en-US"/>
        </w:rPr>
        <w:t>inc</w:t>
      </w:r>
      <w:r w:rsidRPr="00DB5CA0">
        <w:rPr>
          <w:sz w:val="28"/>
          <w:szCs w:val="24"/>
        </w:rPr>
        <w:tab/>
      </w:r>
      <w:r w:rsidRPr="00DB5CA0">
        <w:rPr>
          <w:sz w:val="28"/>
          <w:szCs w:val="24"/>
          <w:lang w:val="en-US"/>
        </w:rPr>
        <w:t>door</w:t>
      </w:r>
      <w:r w:rsidRPr="00DB5CA0">
        <w:rPr>
          <w:sz w:val="28"/>
          <w:szCs w:val="24"/>
        </w:rPr>
        <w:t>_</w:t>
      </w:r>
      <w:r w:rsidRPr="00DB5CA0">
        <w:rPr>
          <w:sz w:val="28"/>
          <w:szCs w:val="24"/>
          <w:lang w:val="en-US"/>
        </w:rPr>
        <w:t>code</w:t>
      </w:r>
      <w:r w:rsidRPr="00DB5CA0">
        <w:rPr>
          <w:sz w:val="28"/>
          <w:szCs w:val="24"/>
        </w:rPr>
        <w:tab/>
      </w:r>
      <w:r w:rsidRPr="00DB5CA0">
        <w:rPr>
          <w:sz w:val="28"/>
          <w:szCs w:val="24"/>
        </w:rPr>
        <w:tab/>
      </w:r>
      <w:r w:rsidRPr="00DB5CA0">
        <w:rPr>
          <w:sz w:val="28"/>
          <w:szCs w:val="24"/>
        </w:rPr>
        <w:tab/>
        <w:t>;переходим к след. адресу</w:t>
      </w:r>
    </w:p>
    <w:p w:rsidR="00B31FD7" w:rsidRPr="00CE1DE3" w:rsidRDefault="00B31FD7" w:rsidP="00DB5CA0">
      <w:pPr>
        <w:spacing w:line="360" w:lineRule="auto"/>
        <w:ind w:firstLine="709"/>
        <w:jc w:val="both"/>
        <w:rPr>
          <w:sz w:val="28"/>
          <w:szCs w:val="24"/>
        </w:rPr>
      </w:pPr>
      <w:r w:rsidRPr="00DB5CA0">
        <w:rPr>
          <w:sz w:val="28"/>
          <w:szCs w:val="24"/>
          <w:lang w:val="en-US"/>
        </w:rPr>
        <w:t>mov</w:t>
      </w:r>
      <w:r w:rsidRPr="00DB5CA0">
        <w:rPr>
          <w:sz w:val="28"/>
          <w:szCs w:val="24"/>
          <w:lang w:val="en-US"/>
        </w:rPr>
        <w:tab/>
        <w:t>a,door_code</w:t>
      </w:r>
      <w:r w:rsidR="00CE1DE3">
        <w:rPr>
          <w:sz w:val="28"/>
          <w:szCs w:val="24"/>
          <w:lang w:val="en-US"/>
        </w:rPr>
        <w:tab/>
      </w:r>
    </w:p>
    <w:p w:rsidR="00B31FD7" w:rsidRPr="00DB5CA0" w:rsidRDefault="00B31FD7" w:rsidP="00DB5CA0">
      <w:pPr>
        <w:spacing w:line="360" w:lineRule="auto"/>
        <w:ind w:firstLine="709"/>
        <w:jc w:val="both"/>
        <w:rPr>
          <w:sz w:val="28"/>
          <w:szCs w:val="24"/>
          <w:lang w:val="en-US"/>
        </w:rPr>
      </w:pPr>
      <w:r w:rsidRPr="00DB5CA0">
        <w:rPr>
          <w:sz w:val="28"/>
          <w:szCs w:val="24"/>
          <w:lang w:val="en-US"/>
        </w:rPr>
        <w:t>call delay2</w:t>
      </w:r>
    </w:p>
    <w:p w:rsidR="00B31FD7" w:rsidRPr="00DB5CA0" w:rsidRDefault="00B31FD7" w:rsidP="00DB5CA0">
      <w:pPr>
        <w:spacing w:line="360" w:lineRule="auto"/>
        <w:ind w:firstLine="709"/>
        <w:jc w:val="both"/>
        <w:rPr>
          <w:sz w:val="28"/>
          <w:szCs w:val="24"/>
        </w:rPr>
      </w:pPr>
      <w:r w:rsidRPr="00DB5CA0">
        <w:rPr>
          <w:sz w:val="28"/>
          <w:szCs w:val="24"/>
          <w:lang w:val="en-US"/>
        </w:rPr>
        <w:t>cjne</w:t>
      </w:r>
      <w:r w:rsidRPr="00DB5CA0">
        <w:rPr>
          <w:sz w:val="28"/>
          <w:szCs w:val="24"/>
        </w:rPr>
        <w:tab/>
      </w:r>
      <w:r w:rsidRPr="00DB5CA0">
        <w:rPr>
          <w:sz w:val="28"/>
          <w:szCs w:val="24"/>
          <w:lang w:val="en-US"/>
        </w:rPr>
        <w:t>a</w:t>
      </w:r>
      <w:r w:rsidRPr="00DB5CA0">
        <w:rPr>
          <w:sz w:val="28"/>
          <w:szCs w:val="24"/>
        </w:rPr>
        <w:t>,#36</w:t>
      </w:r>
      <w:r w:rsidRPr="00DB5CA0">
        <w:rPr>
          <w:sz w:val="28"/>
          <w:szCs w:val="24"/>
          <w:lang w:val="en-US"/>
        </w:rPr>
        <w:t>h</w:t>
      </w:r>
      <w:r w:rsidRPr="00DB5CA0">
        <w:rPr>
          <w:sz w:val="28"/>
          <w:szCs w:val="24"/>
        </w:rPr>
        <w:t>,</w:t>
      </w:r>
      <w:r w:rsidRPr="00DB5CA0">
        <w:rPr>
          <w:sz w:val="28"/>
          <w:szCs w:val="24"/>
          <w:lang w:val="en-US"/>
        </w:rPr>
        <w:t>ent</w:t>
      </w:r>
      <w:r w:rsidRPr="00DB5CA0">
        <w:rPr>
          <w:sz w:val="28"/>
          <w:szCs w:val="24"/>
        </w:rPr>
        <w:t>1</w:t>
      </w:r>
      <w:r w:rsidRPr="00DB5CA0">
        <w:rPr>
          <w:sz w:val="28"/>
          <w:szCs w:val="24"/>
        </w:rPr>
        <w:tab/>
      </w:r>
      <w:r w:rsidRPr="00DB5CA0">
        <w:rPr>
          <w:sz w:val="28"/>
          <w:szCs w:val="24"/>
        </w:rPr>
        <w:tab/>
        <w:t>;проверяем,все ли цифры введены (из 6)</w:t>
      </w:r>
    </w:p>
    <w:p w:rsidR="00B31FD7" w:rsidRPr="00DB5CA0" w:rsidRDefault="00B31FD7" w:rsidP="00DB5CA0">
      <w:pPr>
        <w:spacing w:line="360" w:lineRule="auto"/>
        <w:ind w:firstLine="709"/>
        <w:jc w:val="both"/>
        <w:rPr>
          <w:sz w:val="28"/>
          <w:szCs w:val="24"/>
        </w:rPr>
      </w:pPr>
      <w:r w:rsidRPr="00DB5CA0">
        <w:rPr>
          <w:sz w:val="28"/>
          <w:szCs w:val="24"/>
          <w:lang w:val="en-US"/>
        </w:rPr>
        <w:t>ajmp</w:t>
      </w:r>
      <w:r w:rsidRPr="00DB5CA0">
        <w:rPr>
          <w:sz w:val="28"/>
          <w:szCs w:val="24"/>
        </w:rPr>
        <w:tab/>
      </w:r>
      <w:r w:rsidRPr="00DB5CA0">
        <w:rPr>
          <w:sz w:val="28"/>
          <w:szCs w:val="24"/>
          <w:lang w:val="en-US"/>
        </w:rPr>
        <w:t>compare</w:t>
      </w:r>
      <w:r w:rsidRPr="00DB5CA0">
        <w:rPr>
          <w:sz w:val="28"/>
          <w:szCs w:val="24"/>
        </w:rPr>
        <w:tab/>
      </w:r>
      <w:r w:rsidRPr="00DB5CA0">
        <w:rPr>
          <w:sz w:val="28"/>
          <w:szCs w:val="24"/>
        </w:rPr>
        <w:tab/>
        <w:t>;переход к сравнению кодов</w:t>
      </w:r>
    </w:p>
    <w:p w:rsidR="00B31FD7" w:rsidRPr="00DB5CA0" w:rsidRDefault="00B31FD7" w:rsidP="00DB5CA0">
      <w:pPr>
        <w:spacing w:line="360" w:lineRule="auto"/>
        <w:ind w:firstLine="709"/>
        <w:jc w:val="both"/>
        <w:rPr>
          <w:sz w:val="28"/>
          <w:szCs w:val="24"/>
        </w:rPr>
      </w:pPr>
    </w:p>
    <w:p w:rsidR="00B31FD7" w:rsidRPr="00DB5CA0" w:rsidRDefault="00B31FD7" w:rsidP="00DB5CA0">
      <w:pPr>
        <w:spacing w:line="360" w:lineRule="auto"/>
        <w:ind w:firstLine="709"/>
        <w:jc w:val="both"/>
        <w:rPr>
          <w:sz w:val="28"/>
          <w:szCs w:val="24"/>
          <w:lang w:val="en-US"/>
        </w:rPr>
      </w:pPr>
      <w:r w:rsidRPr="00DB5CA0">
        <w:rPr>
          <w:sz w:val="28"/>
          <w:szCs w:val="24"/>
          <w:lang w:val="en-US"/>
        </w:rPr>
        <w:t>ent0:</w:t>
      </w:r>
      <w:r w:rsidRPr="00DB5CA0">
        <w:rPr>
          <w:sz w:val="28"/>
          <w:szCs w:val="24"/>
          <w:lang w:val="en-US"/>
        </w:rPr>
        <w:tab/>
      </w:r>
      <w:r w:rsidRPr="00DB5CA0">
        <w:rPr>
          <w:sz w:val="28"/>
          <w:szCs w:val="24"/>
          <w:lang w:val="en-US"/>
        </w:rPr>
        <w:tab/>
      </w:r>
      <w:r w:rsidRPr="00DB5CA0">
        <w:rPr>
          <w:sz w:val="28"/>
          <w:szCs w:val="24"/>
          <w:lang w:val="en-US"/>
        </w:rPr>
        <w:tab/>
      </w:r>
      <w:r w:rsidRPr="00DB5CA0">
        <w:rPr>
          <w:sz w:val="28"/>
          <w:szCs w:val="24"/>
          <w:lang w:val="en-US"/>
        </w:rPr>
        <w:tab/>
        <w:t>;</w:t>
      </w:r>
      <w:r w:rsidRPr="00DB5CA0">
        <w:rPr>
          <w:sz w:val="28"/>
          <w:szCs w:val="24"/>
        </w:rPr>
        <w:t>ввод</w:t>
      </w:r>
      <w:r w:rsidRPr="00DB5CA0">
        <w:rPr>
          <w:sz w:val="28"/>
          <w:szCs w:val="24"/>
          <w:lang w:val="en-US"/>
        </w:rPr>
        <w:t xml:space="preserve"> 0</w:t>
      </w:r>
    </w:p>
    <w:p w:rsidR="00B31FD7" w:rsidRPr="00DB5CA0" w:rsidRDefault="00B31FD7" w:rsidP="00DB5CA0">
      <w:pPr>
        <w:spacing w:line="360" w:lineRule="auto"/>
        <w:ind w:firstLine="709"/>
        <w:jc w:val="both"/>
        <w:rPr>
          <w:sz w:val="28"/>
          <w:szCs w:val="24"/>
          <w:lang w:val="en-US"/>
        </w:rPr>
      </w:pPr>
      <w:r w:rsidRPr="00DB5CA0">
        <w:rPr>
          <w:sz w:val="28"/>
          <w:szCs w:val="24"/>
          <w:lang w:val="en-US"/>
        </w:rPr>
        <w:t>mov</w:t>
      </w:r>
      <w:r w:rsidRPr="00DB5CA0">
        <w:rPr>
          <w:sz w:val="28"/>
          <w:szCs w:val="24"/>
          <w:lang w:val="en-US"/>
        </w:rPr>
        <w:tab/>
        <w:t>p0,#0f7h</w:t>
      </w:r>
    </w:p>
    <w:p w:rsidR="00B31FD7" w:rsidRPr="00DB5CA0" w:rsidRDefault="00B31FD7" w:rsidP="00DB5CA0">
      <w:pPr>
        <w:spacing w:line="360" w:lineRule="auto"/>
        <w:ind w:firstLine="709"/>
        <w:jc w:val="both"/>
        <w:rPr>
          <w:sz w:val="28"/>
          <w:szCs w:val="24"/>
          <w:lang w:val="en-US"/>
        </w:rPr>
      </w:pPr>
    </w:p>
    <w:p w:rsidR="00B31FD7" w:rsidRPr="00DB5CA0" w:rsidRDefault="00B31FD7" w:rsidP="00DB5CA0">
      <w:pPr>
        <w:spacing w:line="360" w:lineRule="auto"/>
        <w:ind w:firstLine="709"/>
        <w:jc w:val="both"/>
        <w:rPr>
          <w:sz w:val="28"/>
          <w:szCs w:val="24"/>
          <w:lang w:val="en-US"/>
        </w:rPr>
      </w:pPr>
      <w:r w:rsidRPr="00DB5CA0">
        <w:rPr>
          <w:sz w:val="28"/>
          <w:szCs w:val="24"/>
          <w:lang w:val="en-US"/>
        </w:rPr>
        <w:t>jb</w:t>
      </w:r>
      <w:r w:rsidRPr="00DB5CA0">
        <w:rPr>
          <w:sz w:val="28"/>
          <w:szCs w:val="24"/>
          <w:lang w:val="en-US"/>
        </w:rPr>
        <w:tab/>
        <w:t>p0.5,ent1</w:t>
      </w:r>
    </w:p>
    <w:p w:rsidR="00B31FD7" w:rsidRPr="00DB5CA0" w:rsidRDefault="00B31FD7" w:rsidP="00DB5CA0">
      <w:pPr>
        <w:spacing w:line="360" w:lineRule="auto"/>
        <w:ind w:firstLine="709"/>
        <w:jc w:val="both"/>
        <w:rPr>
          <w:sz w:val="28"/>
          <w:szCs w:val="24"/>
          <w:lang w:val="en-US"/>
        </w:rPr>
      </w:pPr>
      <w:r w:rsidRPr="00DB5CA0">
        <w:rPr>
          <w:sz w:val="28"/>
          <w:szCs w:val="24"/>
          <w:lang w:val="en-US"/>
        </w:rPr>
        <w:t>call delay2</w:t>
      </w:r>
    </w:p>
    <w:p w:rsidR="00B31FD7" w:rsidRPr="00DB5CA0" w:rsidRDefault="00B31FD7" w:rsidP="00DB5CA0">
      <w:pPr>
        <w:spacing w:line="360" w:lineRule="auto"/>
        <w:ind w:firstLine="709"/>
        <w:jc w:val="both"/>
        <w:rPr>
          <w:sz w:val="28"/>
          <w:szCs w:val="24"/>
          <w:lang w:val="en-US"/>
        </w:rPr>
      </w:pPr>
      <w:r w:rsidRPr="00DB5CA0">
        <w:rPr>
          <w:sz w:val="28"/>
          <w:szCs w:val="24"/>
          <w:lang w:val="en-US"/>
        </w:rPr>
        <w:t>mov</w:t>
      </w:r>
      <w:r w:rsidRPr="00DB5CA0">
        <w:rPr>
          <w:sz w:val="28"/>
          <w:szCs w:val="24"/>
          <w:lang w:val="en-US"/>
        </w:rPr>
        <w:tab/>
        <w:t>a,#0h</w:t>
      </w:r>
    </w:p>
    <w:p w:rsidR="00B31FD7" w:rsidRPr="00DB5CA0" w:rsidRDefault="00B31FD7" w:rsidP="00DB5CA0">
      <w:pPr>
        <w:spacing w:line="360" w:lineRule="auto"/>
        <w:ind w:firstLine="709"/>
        <w:jc w:val="both"/>
        <w:rPr>
          <w:sz w:val="28"/>
          <w:szCs w:val="24"/>
          <w:lang w:val="en-US"/>
        </w:rPr>
      </w:pPr>
      <w:r w:rsidRPr="00DB5CA0">
        <w:rPr>
          <w:sz w:val="28"/>
          <w:szCs w:val="24"/>
          <w:lang w:val="en-US"/>
        </w:rPr>
        <w:t>wait0:</w:t>
      </w:r>
    </w:p>
    <w:p w:rsidR="00B31FD7" w:rsidRPr="00DB5CA0" w:rsidRDefault="00B31FD7" w:rsidP="00DB5CA0">
      <w:pPr>
        <w:spacing w:line="360" w:lineRule="auto"/>
        <w:ind w:firstLine="709"/>
        <w:jc w:val="both"/>
        <w:rPr>
          <w:sz w:val="28"/>
          <w:szCs w:val="24"/>
          <w:lang w:val="en-US"/>
        </w:rPr>
      </w:pPr>
      <w:r w:rsidRPr="00DB5CA0">
        <w:rPr>
          <w:sz w:val="28"/>
          <w:szCs w:val="24"/>
          <w:lang w:val="en-US"/>
        </w:rPr>
        <w:t>jnb</w:t>
      </w:r>
      <w:r w:rsidRPr="00DB5CA0">
        <w:rPr>
          <w:sz w:val="28"/>
          <w:szCs w:val="24"/>
          <w:lang w:val="en-US"/>
        </w:rPr>
        <w:tab/>
      </w:r>
      <w:r w:rsidRPr="00DB5CA0">
        <w:rPr>
          <w:sz w:val="28"/>
          <w:szCs w:val="24"/>
          <w:lang w:val="en-US"/>
        </w:rPr>
        <w:tab/>
        <w:t>p0.5,wait0</w:t>
      </w:r>
    </w:p>
    <w:p w:rsidR="00B31FD7" w:rsidRPr="00DB5CA0" w:rsidRDefault="00B31FD7" w:rsidP="00DB5CA0">
      <w:pPr>
        <w:spacing w:line="360" w:lineRule="auto"/>
        <w:ind w:firstLine="709"/>
        <w:jc w:val="both"/>
        <w:rPr>
          <w:sz w:val="28"/>
          <w:szCs w:val="24"/>
          <w:lang w:val="en-US"/>
        </w:rPr>
      </w:pPr>
      <w:r w:rsidRPr="00DB5CA0">
        <w:rPr>
          <w:sz w:val="28"/>
          <w:szCs w:val="24"/>
          <w:lang w:val="en-US"/>
        </w:rPr>
        <w:t>ajmp</w:t>
      </w:r>
      <w:r w:rsidRPr="00DB5CA0">
        <w:rPr>
          <w:sz w:val="28"/>
          <w:szCs w:val="24"/>
          <w:lang w:val="en-US"/>
        </w:rPr>
        <w:tab/>
        <w:t>enter_digit</w:t>
      </w:r>
    </w:p>
    <w:p w:rsidR="00B31FD7" w:rsidRPr="00DB5CA0" w:rsidRDefault="00B31FD7" w:rsidP="00DB5CA0">
      <w:pPr>
        <w:spacing w:line="360" w:lineRule="auto"/>
        <w:ind w:firstLine="709"/>
        <w:jc w:val="both"/>
        <w:rPr>
          <w:sz w:val="28"/>
          <w:szCs w:val="24"/>
          <w:lang w:val="en-US"/>
        </w:rPr>
      </w:pPr>
    </w:p>
    <w:p w:rsidR="00B31FD7" w:rsidRPr="00DB5CA0" w:rsidRDefault="00B31FD7" w:rsidP="00DB5CA0">
      <w:pPr>
        <w:spacing w:line="360" w:lineRule="auto"/>
        <w:ind w:firstLine="709"/>
        <w:jc w:val="both"/>
        <w:rPr>
          <w:sz w:val="28"/>
          <w:szCs w:val="24"/>
          <w:lang w:val="en-US"/>
        </w:rPr>
      </w:pPr>
      <w:r w:rsidRPr="00DB5CA0">
        <w:rPr>
          <w:sz w:val="28"/>
          <w:szCs w:val="24"/>
          <w:lang w:val="en-US"/>
        </w:rPr>
        <w:t>ent9:</w:t>
      </w:r>
      <w:r w:rsidRPr="00DB5CA0">
        <w:rPr>
          <w:sz w:val="28"/>
          <w:szCs w:val="24"/>
          <w:lang w:val="en-US"/>
        </w:rPr>
        <w:tab/>
      </w:r>
      <w:r w:rsidRPr="00DB5CA0">
        <w:rPr>
          <w:sz w:val="28"/>
          <w:szCs w:val="24"/>
          <w:lang w:val="en-US"/>
        </w:rPr>
        <w:tab/>
      </w:r>
      <w:r w:rsidRPr="00DB5CA0">
        <w:rPr>
          <w:sz w:val="28"/>
          <w:szCs w:val="24"/>
          <w:lang w:val="en-US"/>
        </w:rPr>
        <w:tab/>
      </w:r>
      <w:r w:rsidRPr="00DB5CA0">
        <w:rPr>
          <w:sz w:val="28"/>
          <w:szCs w:val="24"/>
          <w:lang w:val="en-US"/>
        </w:rPr>
        <w:tab/>
      </w:r>
      <w:r w:rsidRPr="00DB5CA0">
        <w:rPr>
          <w:sz w:val="28"/>
          <w:szCs w:val="24"/>
          <w:lang w:val="en-US"/>
        </w:rPr>
        <w:tab/>
        <w:t>;</w:t>
      </w:r>
      <w:r w:rsidRPr="00DB5CA0">
        <w:rPr>
          <w:sz w:val="28"/>
          <w:szCs w:val="24"/>
        </w:rPr>
        <w:t>ввод</w:t>
      </w:r>
      <w:r w:rsidRPr="00DB5CA0">
        <w:rPr>
          <w:sz w:val="28"/>
          <w:szCs w:val="24"/>
          <w:lang w:val="en-US"/>
        </w:rPr>
        <w:t xml:space="preserve"> 9</w:t>
      </w:r>
    </w:p>
    <w:p w:rsidR="00B31FD7" w:rsidRPr="00DB5CA0" w:rsidRDefault="00B31FD7" w:rsidP="00DB5CA0">
      <w:pPr>
        <w:spacing w:line="360" w:lineRule="auto"/>
        <w:ind w:firstLine="709"/>
        <w:jc w:val="both"/>
        <w:rPr>
          <w:sz w:val="28"/>
          <w:szCs w:val="24"/>
          <w:lang w:val="en-US"/>
        </w:rPr>
      </w:pPr>
      <w:r w:rsidRPr="00DB5CA0">
        <w:rPr>
          <w:sz w:val="28"/>
          <w:szCs w:val="24"/>
          <w:lang w:val="en-US"/>
        </w:rPr>
        <w:t>jb</w:t>
      </w:r>
      <w:r w:rsidRPr="00DB5CA0">
        <w:rPr>
          <w:sz w:val="28"/>
          <w:szCs w:val="24"/>
          <w:lang w:val="en-US"/>
        </w:rPr>
        <w:tab/>
        <w:t>p0.6,ent0</w:t>
      </w:r>
    </w:p>
    <w:p w:rsidR="00B31FD7" w:rsidRPr="00DB5CA0" w:rsidRDefault="00B31FD7" w:rsidP="00DB5CA0">
      <w:pPr>
        <w:spacing w:line="360" w:lineRule="auto"/>
        <w:ind w:firstLine="709"/>
        <w:jc w:val="both"/>
        <w:rPr>
          <w:sz w:val="28"/>
          <w:szCs w:val="24"/>
          <w:lang w:val="en-US"/>
        </w:rPr>
      </w:pPr>
      <w:r w:rsidRPr="00DB5CA0">
        <w:rPr>
          <w:sz w:val="28"/>
          <w:szCs w:val="24"/>
          <w:lang w:val="en-US"/>
        </w:rPr>
        <w:t>call delay2</w:t>
      </w:r>
    </w:p>
    <w:p w:rsidR="00B31FD7" w:rsidRPr="00DB5CA0" w:rsidRDefault="00B31FD7" w:rsidP="00DB5CA0">
      <w:pPr>
        <w:spacing w:line="360" w:lineRule="auto"/>
        <w:ind w:firstLine="709"/>
        <w:jc w:val="both"/>
        <w:rPr>
          <w:sz w:val="28"/>
          <w:szCs w:val="24"/>
          <w:lang w:val="en-US"/>
        </w:rPr>
      </w:pPr>
      <w:r w:rsidRPr="00DB5CA0">
        <w:rPr>
          <w:sz w:val="28"/>
          <w:szCs w:val="24"/>
          <w:lang w:val="en-US"/>
        </w:rPr>
        <w:t>mov</w:t>
      </w:r>
      <w:r w:rsidRPr="00DB5CA0">
        <w:rPr>
          <w:sz w:val="28"/>
          <w:szCs w:val="24"/>
          <w:lang w:val="en-US"/>
        </w:rPr>
        <w:tab/>
        <w:t>a,#9h</w:t>
      </w:r>
    </w:p>
    <w:p w:rsidR="00B31FD7" w:rsidRPr="00DB5CA0" w:rsidRDefault="00B31FD7" w:rsidP="00DB5CA0">
      <w:pPr>
        <w:spacing w:line="360" w:lineRule="auto"/>
        <w:ind w:firstLine="709"/>
        <w:jc w:val="both"/>
        <w:rPr>
          <w:sz w:val="28"/>
          <w:szCs w:val="24"/>
          <w:lang w:val="en-US"/>
        </w:rPr>
      </w:pPr>
      <w:r w:rsidRPr="00DB5CA0">
        <w:rPr>
          <w:sz w:val="28"/>
          <w:szCs w:val="24"/>
          <w:lang w:val="en-US"/>
        </w:rPr>
        <w:t>wait9:</w:t>
      </w:r>
    </w:p>
    <w:p w:rsidR="00B31FD7" w:rsidRPr="00DB5CA0" w:rsidRDefault="00B31FD7" w:rsidP="00DB5CA0">
      <w:pPr>
        <w:spacing w:line="360" w:lineRule="auto"/>
        <w:ind w:firstLine="709"/>
        <w:jc w:val="both"/>
        <w:rPr>
          <w:sz w:val="28"/>
          <w:szCs w:val="24"/>
          <w:lang w:val="en-US"/>
        </w:rPr>
      </w:pPr>
      <w:r w:rsidRPr="00DB5CA0">
        <w:rPr>
          <w:sz w:val="28"/>
          <w:szCs w:val="24"/>
          <w:lang w:val="en-US"/>
        </w:rPr>
        <w:t>jnb</w:t>
      </w:r>
      <w:r w:rsidRPr="00DB5CA0">
        <w:rPr>
          <w:sz w:val="28"/>
          <w:szCs w:val="24"/>
          <w:lang w:val="en-US"/>
        </w:rPr>
        <w:tab/>
      </w:r>
      <w:r w:rsidRPr="00DB5CA0">
        <w:rPr>
          <w:sz w:val="28"/>
          <w:szCs w:val="24"/>
          <w:lang w:val="en-US"/>
        </w:rPr>
        <w:tab/>
        <w:t>p0.6,wait9</w:t>
      </w:r>
    </w:p>
    <w:p w:rsidR="00B31FD7" w:rsidRPr="00DB5CA0" w:rsidRDefault="00B31FD7" w:rsidP="00DB5CA0">
      <w:pPr>
        <w:spacing w:line="360" w:lineRule="auto"/>
        <w:ind w:firstLine="709"/>
        <w:jc w:val="both"/>
        <w:rPr>
          <w:sz w:val="28"/>
          <w:szCs w:val="24"/>
          <w:lang w:val="en-US"/>
        </w:rPr>
      </w:pPr>
      <w:r w:rsidRPr="00DB5CA0">
        <w:rPr>
          <w:sz w:val="28"/>
          <w:szCs w:val="24"/>
          <w:lang w:val="en-US"/>
        </w:rPr>
        <w:t>ajmp</w:t>
      </w:r>
      <w:r w:rsidRPr="00DB5CA0">
        <w:rPr>
          <w:sz w:val="28"/>
          <w:szCs w:val="24"/>
          <w:lang w:val="en-US"/>
        </w:rPr>
        <w:tab/>
        <w:t>enter_digit</w:t>
      </w:r>
    </w:p>
    <w:p w:rsidR="00B31FD7" w:rsidRPr="00DB5CA0" w:rsidRDefault="00B31FD7" w:rsidP="00DB5CA0">
      <w:pPr>
        <w:spacing w:line="360" w:lineRule="auto"/>
        <w:ind w:firstLine="709"/>
        <w:jc w:val="both"/>
        <w:rPr>
          <w:sz w:val="28"/>
          <w:szCs w:val="24"/>
          <w:lang w:val="en-US"/>
        </w:rPr>
      </w:pPr>
    </w:p>
    <w:p w:rsidR="00B31FD7" w:rsidRPr="00DB5CA0" w:rsidRDefault="00B31FD7" w:rsidP="00DB5CA0">
      <w:pPr>
        <w:spacing w:line="360" w:lineRule="auto"/>
        <w:ind w:firstLine="709"/>
        <w:jc w:val="both"/>
        <w:rPr>
          <w:sz w:val="28"/>
          <w:szCs w:val="24"/>
          <w:lang w:val="en-US"/>
        </w:rPr>
      </w:pPr>
      <w:r w:rsidRPr="00DB5CA0">
        <w:rPr>
          <w:sz w:val="28"/>
          <w:szCs w:val="24"/>
          <w:lang w:val="en-US"/>
        </w:rPr>
        <w:t>ent1:</w:t>
      </w:r>
      <w:r w:rsidRPr="00DB5CA0">
        <w:rPr>
          <w:sz w:val="28"/>
          <w:szCs w:val="24"/>
          <w:lang w:val="en-US"/>
        </w:rPr>
        <w:tab/>
      </w:r>
      <w:r w:rsidRPr="00DB5CA0">
        <w:rPr>
          <w:sz w:val="28"/>
          <w:szCs w:val="24"/>
          <w:lang w:val="en-US"/>
        </w:rPr>
        <w:tab/>
      </w:r>
      <w:r w:rsidRPr="00DB5CA0">
        <w:rPr>
          <w:sz w:val="28"/>
          <w:szCs w:val="24"/>
          <w:lang w:val="en-US"/>
        </w:rPr>
        <w:tab/>
      </w:r>
      <w:r w:rsidRPr="00DB5CA0">
        <w:rPr>
          <w:sz w:val="28"/>
          <w:szCs w:val="24"/>
          <w:lang w:val="en-US"/>
        </w:rPr>
        <w:tab/>
      </w:r>
      <w:r w:rsidRPr="00DB5CA0">
        <w:rPr>
          <w:sz w:val="28"/>
          <w:szCs w:val="24"/>
          <w:lang w:val="en-US"/>
        </w:rPr>
        <w:tab/>
        <w:t>;</w:t>
      </w:r>
      <w:r w:rsidRPr="00DB5CA0">
        <w:rPr>
          <w:sz w:val="28"/>
          <w:szCs w:val="24"/>
        </w:rPr>
        <w:t>ввод</w:t>
      </w:r>
      <w:r w:rsidRPr="00DB5CA0">
        <w:rPr>
          <w:sz w:val="28"/>
          <w:szCs w:val="24"/>
          <w:lang w:val="en-US"/>
        </w:rPr>
        <w:t xml:space="preserve"> 1</w:t>
      </w:r>
    </w:p>
    <w:p w:rsidR="00B31FD7" w:rsidRPr="00DB5CA0" w:rsidRDefault="00B31FD7" w:rsidP="00DB5CA0">
      <w:pPr>
        <w:spacing w:line="360" w:lineRule="auto"/>
        <w:ind w:firstLine="709"/>
        <w:jc w:val="both"/>
        <w:rPr>
          <w:sz w:val="28"/>
          <w:szCs w:val="24"/>
        </w:rPr>
      </w:pPr>
      <w:r w:rsidRPr="00DB5CA0">
        <w:rPr>
          <w:sz w:val="28"/>
          <w:szCs w:val="24"/>
          <w:lang w:val="en-US"/>
        </w:rPr>
        <w:t>mov</w:t>
      </w:r>
      <w:r w:rsidRPr="00DB5CA0">
        <w:rPr>
          <w:sz w:val="28"/>
          <w:szCs w:val="24"/>
        </w:rPr>
        <w:tab/>
      </w:r>
      <w:r w:rsidRPr="00DB5CA0">
        <w:rPr>
          <w:sz w:val="28"/>
          <w:szCs w:val="24"/>
          <w:lang w:val="en-US"/>
        </w:rPr>
        <w:t>p</w:t>
      </w:r>
      <w:r w:rsidRPr="00DB5CA0">
        <w:rPr>
          <w:sz w:val="28"/>
          <w:szCs w:val="24"/>
        </w:rPr>
        <w:t>0,#0</w:t>
      </w:r>
      <w:r w:rsidRPr="00DB5CA0">
        <w:rPr>
          <w:sz w:val="28"/>
          <w:szCs w:val="24"/>
          <w:lang w:val="en-US"/>
        </w:rPr>
        <w:t>feh</w:t>
      </w:r>
      <w:r w:rsidRPr="00DB5CA0">
        <w:rPr>
          <w:sz w:val="28"/>
          <w:szCs w:val="24"/>
        </w:rPr>
        <w:tab/>
      </w:r>
      <w:r w:rsidRPr="00DB5CA0">
        <w:rPr>
          <w:sz w:val="28"/>
          <w:szCs w:val="24"/>
        </w:rPr>
        <w:tab/>
      </w:r>
      <w:r w:rsidRPr="00DB5CA0">
        <w:rPr>
          <w:sz w:val="28"/>
          <w:szCs w:val="24"/>
        </w:rPr>
        <w:tab/>
        <w:t xml:space="preserve">;устанавливаем 0 на выходе </w:t>
      </w:r>
      <w:r w:rsidRPr="00DB5CA0">
        <w:rPr>
          <w:sz w:val="28"/>
          <w:szCs w:val="24"/>
          <w:lang w:val="en-US"/>
        </w:rPr>
        <w:t>P</w:t>
      </w:r>
      <w:r w:rsidRPr="00DB5CA0">
        <w:rPr>
          <w:sz w:val="28"/>
          <w:szCs w:val="24"/>
        </w:rPr>
        <w:t>0.0</w:t>
      </w:r>
    </w:p>
    <w:p w:rsidR="00B31FD7" w:rsidRPr="00DB5CA0" w:rsidRDefault="00B31FD7" w:rsidP="00DB5CA0">
      <w:pPr>
        <w:spacing w:line="360" w:lineRule="auto"/>
        <w:ind w:firstLine="709"/>
        <w:jc w:val="both"/>
        <w:rPr>
          <w:sz w:val="28"/>
          <w:szCs w:val="24"/>
        </w:rPr>
      </w:pPr>
    </w:p>
    <w:p w:rsidR="00B31FD7" w:rsidRPr="00DB5CA0" w:rsidRDefault="00B31FD7" w:rsidP="00DB5CA0">
      <w:pPr>
        <w:spacing w:line="360" w:lineRule="auto"/>
        <w:ind w:firstLine="709"/>
        <w:jc w:val="both"/>
        <w:rPr>
          <w:sz w:val="28"/>
          <w:szCs w:val="24"/>
        </w:rPr>
      </w:pPr>
      <w:r w:rsidRPr="00DB5CA0">
        <w:rPr>
          <w:sz w:val="28"/>
          <w:szCs w:val="24"/>
          <w:lang w:val="en-US"/>
        </w:rPr>
        <w:t>jb</w:t>
      </w:r>
      <w:r w:rsidRPr="00DB5CA0">
        <w:rPr>
          <w:sz w:val="28"/>
          <w:szCs w:val="24"/>
        </w:rPr>
        <w:tab/>
      </w:r>
      <w:r w:rsidRPr="00DB5CA0">
        <w:rPr>
          <w:sz w:val="28"/>
          <w:szCs w:val="24"/>
          <w:lang w:val="en-US"/>
        </w:rPr>
        <w:t>p</w:t>
      </w:r>
      <w:r w:rsidRPr="00DB5CA0">
        <w:rPr>
          <w:sz w:val="28"/>
          <w:szCs w:val="24"/>
        </w:rPr>
        <w:t>0.4,</w:t>
      </w:r>
      <w:r w:rsidRPr="00DB5CA0">
        <w:rPr>
          <w:sz w:val="28"/>
          <w:szCs w:val="24"/>
          <w:lang w:val="en-US"/>
        </w:rPr>
        <w:t>ent</w:t>
      </w:r>
      <w:r w:rsidRPr="00DB5CA0">
        <w:rPr>
          <w:sz w:val="28"/>
          <w:szCs w:val="24"/>
        </w:rPr>
        <w:t>2</w:t>
      </w:r>
      <w:r w:rsidRPr="00DB5CA0">
        <w:rPr>
          <w:sz w:val="28"/>
          <w:szCs w:val="24"/>
        </w:rPr>
        <w:tab/>
      </w:r>
      <w:r w:rsidRPr="00DB5CA0">
        <w:rPr>
          <w:sz w:val="28"/>
          <w:szCs w:val="24"/>
        </w:rPr>
        <w:tab/>
      </w:r>
      <w:r w:rsidRPr="00DB5CA0">
        <w:rPr>
          <w:sz w:val="28"/>
          <w:szCs w:val="24"/>
        </w:rPr>
        <w:tab/>
        <w:t>;если не нажата кнопка, к след. кнопке</w:t>
      </w:r>
    </w:p>
    <w:p w:rsidR="00B31FD7" w:rsidRPr="00DB5CA0" w:rsidRDefault="00B31FD7" w:rsidP="00DB5CA0">
      <w:pPr>
        <w:spacing w:line="360" w:lineRule="auto"/>
        <w:ind w:firstLine="709"/>
        <w:jc w:val="both"/>
        <w:rPr>
          <w:sz w:val="28"/>
          <w:szCs w:val="24"/>
        </w:rPr>
      </w:pPr>
      <w:r w:rsidRPr="00DB5CA0">
        <w:rPr>
          <w:sz w:val="28"/>
          <w:szCs w:val="24"/>
          <w:lang w:val="en-US"/>
        </w:rPr>
        <w:t>call</w:t>
      </w:r>
      <w:r w:rsidRPr="00DB5CA0">
        <w:rPr>
          <w:sz w:val="28"/>
          <w:szCs w:val="24"/>
        </w:rPr>
        <w:t xml:space="preserve"> </w:t>
      </w:r>
      <w:r w:rsidRPr="00DB5CA0">
        <w:rPr>
          <w:sz w:val="28"/>
          <w:szCs w:val="24"/>
          <w:lang w:val="en-US"/>
        </w:rPr>
        <w:t>delay</w:t>
      </w:r>
      <w:r w:rsidRPr="00DB5CA0">
        <w:rPr>
          <w:sz w:val="28"/>
          <w:szCs w:val="24"/>
        </w:rPr>
        <w:t>2</w:t>
      </w:r>
      <w:r w:rsidRPr="00DB5CA0">
        <w:rPr>
          <w:sz w:val="28"/>
          <w:szCs w:val="24"/>
        </w:rPr>
        <w:tab/>
      </w:r>
      <w:r w:rsidRPr="00DB5CA0">
        <w:rPr>
          <w:sz w:val="28"/>
          <w:szCs w:val="24"/>
        </w:rPr>
        <w:tab/>
      </w:r>
      <w:r w:rsidRPr="00DB5CA0">
        <w:rPr>
          <w:sz w:val="28"/>
          <w:szCs w:val="24"/>
        </w:rPr>
        <w:tab/>
      </w:r>
      <w:r w:rsidRPr="00DB5CA0">
        <w:rPr>
          <w:sz w:val="28"/>
          <w:szCs w:val="24"/>
        </w:rPr>
        <w:tab/>
        <w:t>;ждём, пока пройдёт дребезг контактов</w:t>
      </w:r>
    </w:p>
    <w:p w:rsidR="00B31FD7" w:rsidRPr="00DB5CA0" w:rsidRDefault="00B31FD7" w:rsidP="00DB5CA0">
      <w:pPr>
        <w:spacing w:line="360" w:lineRule="auto"/>
        <w:ind w:firstLine="709"/>
        <w:jc w:val="both"/>
        <w:rPr>
          <w:sz w:val="28"/>
          <w:szCs w:val="24"/>
        </w:rPr>
      </w:pPr>
      <w:r w:rsidRPr="00DB5CA0">
        <w:rPr>
          <w:sz w:val="28"/>
          <w:szCs w:val="24"/>
          <w:lang w:val="en-US"/>
        </w:rPr>
        <w:t>mov</w:t>
      </w:r>
      <w:r w:rsidRPr="00DB5CA0">
        <w:rPr>
          <w:sz w:val="28"/>
          <w:szCs w:val="24"/>
        </w:rPr>
        <w:tab/>
      </w:r>
      <w:r w:rsidRPr="00DB5CA0">
        <w:rPr>
          <w:sz w:val="28"/>
          <w:szCs w:val="24"/>
          <w:lang w:val="en-US"/>
        </w:rPr>
        <w:t>a</w:t>
      </w:r>
      <w:r w:rsidRPr="00DB5CA0">
        <w:rPr>
          <w:sz w:val="28"/>
          <w:szCs w:val="24"/>
        </w:rPr>
        <w:t>,#1</w:t>
      </w:r>
      <w:r w:rsidRPr="00DB5CA0">
        <w:rPr>
          <w:sz w:val="28"/>
          <w:szCs w:val="24"/>
          <w:lang w:val="en-US"/>
        </w:rPr>
        <w:t>h</w:t>
      </w:r>
      <w:r w:rsidRPr="00DB5CA0">
        <w:rPr>
          <w:sz w:val="28"/>
          <w:szCs w:val="24"/>
        </w:rPr>
        <w:tab/>
      </w:r>
      <w:r w:rsidRPr="00DB5CA0">
        <w:rPr>
          <w:sz w:val="28"/>
          <w:szCs w:val="24"/>
        </w:rPr>
        <w:tab/>
      </w:r>
      <w:r w:rsidRPr="00DB5CA0">
        <w:rPr>
          <w:sz w:val="28"/>
          <w:szCs w:val="24"/>
        </w:rPr>
        <w:tab/>
      </w:r>
      <w:r w:rsidRPr="00DB5CA0">
        <w:rPr>
          <w:sz w:val="28"/>
          <w:szCs w:val="24"/>
        </w:rPr>
        <w:tab/>
        <w:t>;запоминаем введённую цифру</w:t>
      </w:r>
    </w:p>
    <w:p w:rsidR="00B31FD7" w:rsidRPr="00DB5CA0" w:rsidRDefault="00B31FD7" w:rsidP="00DB5CA0">
      <w:pPr>
        <w:spacing w:line="360" w:lineRule="auto"/>
        <w:ind w:firstLine="709"/>
        <w:jc w:val="both"/>
        <w:rPr>
          <w:sz w:val="28"/>
          <w:szCs w:val="24"/>
        </w:rPr>
      </w:pPr>
      <w:r w:rsidRPr="00DB5CA0">
        <w:rPr>
          <w:sz w:val="28"/>
          <w:szCs w:val="24"/>
          <w:lang w:val="en-US"/>
        </w:rPr>
        <w:t>wait</w:t>
      </w:r>
      <w:r w:rsidRPr="00DB5CA0">
        <w:rPr>
          <w:sz w:val="28"/>
          <w:szCs w:val="24"/>
        </w:rPr>
        <w:t>1:</w:t>
      </w:r>
      <w:r w:rsidRPr="00DB5CA0">
        <w:rPr>
          <w:sz w:val="28"/>
          <w:szCs w:val="24"/>
        </w:rPr>
        <w:tab/>
      </w:r>
      <w:r w:rsidRPr="00DB5CA0">
        <w:rPr>
          <w:sz w:val="28"/>
          <w:szCs w:val="24"/>
        </w:rPr>
        <w:tab/>
      </w:r>
      <w:r w:rsidRPr="00DB5CA0">
        <w:rPr>
          <w:sz w:val="28"/>
          <w:szCs w:val="24"/>
        </w:rPr>
        <w:tab/>
      </w:r>
      <w:r w:rsidRPr="00DB5CA0">
        <w:rPr>
          <w:sz w:val="28"/>
          <w:szCs w:val="24"/>
        </w:rPr>
        <w:tab/>
      </w:r>
      <w:r w:rsidRPr="00DB5CA0">
        <w:rPr>
          <w:sz w:val="28"/>
          <w:szCs w:val="24"/>
        </w:rPr>
        <w:tab/>
      </w:r>
    </w:p>
    <w:p w:rsidR="00B31FD7" w:rsidRPr="00DB5CA0" w:rsidRDefault="00B31FD7" w:rsidP="00DB5CA0">
      <w:pPr>
        <w:spacing w:line="360" w:lineRule="auto"/>
        <w:ind w:firstLine="709"/>
        <w:jc w:val="both"/>
        <w:rPr>
          <w:sz w:val="28"/>
          <w:szCs w:val="24"/>
        </w:rPr>
      </w:pPr>
      <w:r w:rsidRPr="00DB5CA0">
        <w:rPr>
          <w:sz w:val="28"/>
          <w:szCs w:val="24"/>
          <w:lang w:val="en-US"/>
        </w:rPr>
        <w:t>jnb</w:t>
      </w:r>
      <w:r w:rsidRPr="00DB5CA0">
        <w:rPr>
          <w:sz w:val="28"/>
          <w:szCs w:val="24"/>
        </w:rPr>
        <w:tab/>
      </w:r>
      <w:r w:rsidRPr="00DB5CA0">
        <w:rPr>
          <w:sz w:val="28"/>
          <w:szCs w:val="24"/>
        </w:rPr>
        <w:tab/>
      </w:r>
      <w:r w:rsidRPr="00DB5CA0">
        <w:rPr>
          <w:sz w:val="28"/>
          <w:szCs w:val="24"/>
          <w:lang w:val="en-US"/>
        </w:rPr>
        <w:t>p</w:t>
      </w:r>
      <w:r w:rsidRPr="00DB5CA0">
        <w:rPr>
          <w:sz w:val="28"/>
          <w:szCs w:val="24"/>
        </w:rPr>
        <w:t>0.4,</w:t>
      </w:r>
      <w:r w:rsidRPr="00DB5CA0">
        <w:rPr>
          <w:sz w:val="28"/>
          <w:szCs w:val="24"/>
          <w:lang w:val="en-US"/>
        </w:rPr>
        <w:t>wait</w:t>
      </w:r>
      <w:r w:rsidRPr="00DB5CA0">
        <w:rPr>
          <w:sz w:val="28"/>
          <w:szCs w:val="24"/>
        </w:rPr>
        <w:t>1</w:t>
      </w:r>
      <w:r w:rsidRPr="00DB5CA0">
        <w:rPr>
          <w:sz w:val="28"/>
          <w:szCs w:val="24"/>
        </w:rPr>
        <w:tab/>
      </w:r>
      <w:r w:rsidRPr="00DB5CA0">
        <w:rPr>
          <w:sz w:val="28"/>
          <w:szCs w:val="24"/>
        </w:rPr>
        <w:tab/>
        <w:t>; ждём, пока отпустят кнопку</w:t>
      </w:r>
    </w:p>
    <w:p w:rsidR="00B31FD7" w:rsidRPr="00DB5CA0" w:rsidRDefault="00B31FD7" w:rsidP="00DB5CA0">
      <w:pPr>
        <w:spacing w:line="360" w:lineRule="auto"/>
        <w:ind w:firstLine="709"/>
        <w:jc w:val="both"/>
        <w:rPr>
          <w:sz w:val="28"/>
          <w:szCs w:val="24"/>
        </w:rPr>
      </w:pPr>
      <w:r w:rsidRPr="00DB5CA0">
        <w:rPr>
          <w:sz w:val="28"/>
          <w:szCs w:val="24"/>
          <w:lang w:val="en-US"/>
        </w:rPr>
        <w:t>ajmp</w:t>
      </w:r>
      <w:r w:rsidRPr="00DB5CA0">
        <w:rPr>
          <w:sz w:val="28"/>
          <w:szCs w:val="24"/>
        </w:rPr>
        <w:tab/>
      </w:r>
      <w:r w:rsidRPr="00DB5CA0">
        <w:rPr>
          <w:sz w:val="28"/>
          <w:szCs w:val="24"/>
          <w:lang w:val="en-US"/>
        </w:rPr>
        <w:t>enter</w:t>
      </w:r>
      <w:r w:rsidRPr="00DB5CA0">
        <w:rPr>
          <w:sz w:val="28"/>
          <w:szCs w:val="24"/>
        </w:rPr>
        <w:t>_</w:t>
      </w:r>
      <w:r w:rsidRPr="00DB5CA0">
        <w:rPr>
          <w:sz w:val="28"/>
          <w:szCs w:val="24"/>
          <w:lang w:val="en-US"/>
        </w:rPr>
        <w:t>digit</w:t>
      </w:r>
      <w:r w:rsidRPr="00DB5CA0">
        <w:rPr>
          <w:sz w:val="28"/>
          <w:szCs w:val="24"/>
        </w:rPr>
        <w:tab/>
      </w:r>
      <w:r w:rsidRPr="00DB5CA0">
        <w:rPr>
          <w:sz w:val="28"/>
          <w:szCs w:val="24"/>
        </w:rPr>
        <w:tab/>
        <w:t>;переход к обраб. введённого значения</w:t>
      </w:r>
    </w:p>
    <w:p w:rsidR="00B31FD7" w:rsidRPr="00DB5CA0" w:rsidRDefault="00B31FD7" w:rsidP="00DB5CA0">
      <w:pPr>
        <w:spacing w:line="360" w:lineRule="auto"/>
        <w:ind w:firstLine="709"/>
        <w:jc w:val="both"/>
        <w:rPr>
          <w:sz w:val="28"/>
          <w:szCs w:val="24"/>
        </w:rPr>
      </w:pPr>
    </w:p>
    <w:p w:rsidR="00B31FD7" w:rsidRPr="00DB5CA0" w:rsidRDefault="00B31FD7" w:rsidP="00DB5CA0">
      <w:pPr>
        <w:spacing w:line="360" w:lineRule="auto"/>
        <w:ind w:firstLine="709"/>
        <w:jc w:val="both"/>
        <w:rPr>
          <w:sz w:val="28"/>
          <w:szCs w:val="24"/>
          <w:lang w:val="en-US"/>
        </w:rPr>
      </w:pPr>
      <w:r w:rsidRPr="00DB5CA0">
        <w:rPr>
          <w:sz w:val="28"/>
          <w:szCs w:val="24"/>
          <w:lang w:val="en-US"/>
        </w:rPr>
        <w:t>ent2:</w:t>
      </w:r>
      <w:r w:rsidRPr="00DB5CA0">
        <w:rPr>
          <w:sz w:val="28"/>
          <w:szCs w:val="24"/>
          <w:lang w:val="en-US"/>
        </w:rPr>
        <w:tab/>
      </w:r>
      <w:r w:rsidRPr="00DB5CA0">
        <w:rPr>
          <w:sz w:val="28"/>
          <w:szCs w:val="24"/>
          <w:lang w:val="en-US"/>
        </w:rPr>
        <w:tab/>
      </w:r>
      <w:r w:rsidRPr="00DB5CA0">
        <w:rPr>
          <w:sz w:val="28"/>
          <w:szCs w:val="24"/>
          <w:lang w:val="en-US"/>
        </w:rPr>
        <w:tab/>
      </w:r>
      <w:r w:rsidRPr="00DB5CA0">
        <w:rPr>
          <w:sz w:val="28"/>
          <w:szCs w:val="24"/>
          <w:lang w:val="en-US"/>
        </w:rPr>
        <w:tab/>
      </w:r>
      <w:r w:rsidRPr="00DB5CA0">
        <w:rPr>
          <w:sz w:val="28"/>
          <w:szCs w:val="24"/>
          <w:lang w:val="en-US"/>
        </w:rPr>
        <w:tab/>
        <w:t>;</w:t>
      </w:r>
      <w:r w:rsidRPr="00DB5CA0">
        <w:rPr>
          <w:sz w:val="28"/>
          <w:szCs w:val="24"/>
        </w:rPr>
        <w:t>ввод</w:t>
      </w:r>
      <w:r w:rsidRPr="00DB5CA0">
        <w:rPr>
          <w:sz w:val="28"/>
          <w:szCs w:val="24"/>
          <w:lang w:val="en-US"/>
        </w:rPr>
        <w:t xml:space="preserve"> 2</w:t>
      </w:r>
    </w:p>
    <w:p w:rsidR="00B31FD7" w:rsidRPr="00DB5CA0" w:rsidRDefault="00B31FD7" w:rsidP="00DB5CA0">
      <w:pPr>
        <w:spacing w:line="360" w:lineRule="auto"/>
        <w:ind w:firstLine="709"/>
        <w:jc w:val="both"/>
        <w:rPr>
          <w:sz w:val="28"/>
          <w:szCs w:val="24"/>
          <w:lang w:val="en-US"/>
        </w:rPr>
      </w:pPr>
      <w:r w:rsidRPr="00DB5CA0">
        <w:rPr>
          <w:sz w:val="28"/>
          <w:szCs w:val="24"/>
          <w:lang w:val="en-US"/>
        </w:rPr>
        <w:t>jb</w:t>
      </w:r>
      <w:r w:rsidRPr="00DB5CA0">
        <w:rPr>
          <w:sz w:val="28"/>
          <w:szCs w:val="24"/>
          <w:lang w:val="en-US"/>
        </w:rPr>
        <w:tab/>
        <w:t>p0.5,ent3</w:t>
      </w:r>
    </w:p>
    <w:p w:rsidR="00B31FD7" w:rsidRPr="00DB5CA0" w:rsidRDefault="00B31FD7" w:rsidP="00DB5CA0">
      <w:pPr>
        <w:spacing w:line="360" w:lineRule="auto"/>
        <w:ind w:firstLine="709"/>
        <w:jc w:val="both"/>
        <w:rPr>
          <w:sz w:val="28"/>
          <w:szCs w:val="24"/>
          <w:lang w:val="en-US"/>
        </w:rPr>
      </w:pPr>
      <w:r w:rsidRPr="00DB5CA0">
        <w:rPr>
          <w:sz w:val="28"/>
          <w:szCs w:val="24"/>
          <w:lang w:val="en-US"/>
        </w:rPr>
        <w:t>call delay2</w:t>
      </w:r>
    </w:p>
    <w:p w:rsidR="00B31FD7" w:rsidRPr="00DB5CA0" w:rsidRDefault="00B31FD7" w:rsidP="00DB5CA0">
      <w:pPr>
        <w:spacing w:line="360" w:lineRule="auto"/>
        <w:ind w:firstLine="709"/>
        <w:jc w:val="both"/>
        <w:rPr>
          <w:sz w:val="28"/>
          <w:szCs w:val="24"/>
          <w:lang w:val="en-US"/>
        </w:rPr>
      </w:pPr>
      <w:r w:rsidRPr="00DB5CA0">
        <w:rPr>
          <w:sz w:val="28"/>
          <w:szCs w:val="24"/>
          <w:lang w:val="en-US"/>
        </w:rPr>
        <w:t>mov</w:t>
      </w:r>
      <w:r w:rsidRPr="00DB5CA0">
        <w:rPr>
          <w:sz w:val="28"/>
          <w:szCs w:val="24"/>
          <w:lang w:val="en-US"/>
        </w:rPr>
        <w:tab/>
        <w:t>a,#2h</w:t>
      </w:r>
    </w:p>
    <w:p w:rsidR="00B31FD7" w:rsidRPr="00DB5CA0" w:rsidRDefault="00B31FD7" w:rsidP="00DB5CA0">
      <w:pPr>
        <w:spacing w:line="360" w:lineRule="auto"/>
        <w:ind w:firstLine="709"/>
        <w:jc w:val="both"/>
        <w:rPr>
          <w:sz w:val="28"/>
          <w:szCs w:val="24"/>
          <w:lang w:val="en-US"/>
        </w:rPr>
      </w:pPr>
      <w:r w:rsidRPr="00DB5CA0">
        <w:rPr>
          <w:sz w:val="28"/>
          <w:szCs w:val="24"/>
          <w:lang w:val="en-US"/>
        </w:rPr>
        <w:t>wait2:</w:t>
      </w:r>
    </w:p>
    <w:p w:rsidR="00B31FD7" w:rsidRPr="00DB5CA0" w:rsidRDefault="00B31FD7" w:rsidP="00DB5CA0">
      <w:pPr>
        <w:spacing w:line="360" w:lineRule="auto"/>
        <w:ind w:firstLine="709"/>
        <w:jc w:val="both"/>
        <w:rPr>
          <w:sz w:val="28"/>
          <w:szCs w:val="24"/>
          <w:lang w:val="en-US"/>
        </w:rPr>
      </w:pPr>
      <w:r w:rsidRPr="00DB5CA0">
        <w:rPr>
          <w:sz w:val="28"/>
          <w:szCs w:val="24"/>
          <w:lang w:val="en-US"/>
        </w:rPr>
        <w:t>jnb</w:t>
      </w:r>
      <w:r w:rsidRPr="00DB5CA0">
        <w:rPr>
          <w:sz w:val="28"/>
          <w:szCs w:val="24"/>
          <w:lang w:val="en-US"/>
        </w:rPr>
        <w:tab/>
      </w:r>
      <w:r w:rsidRPr="00DB5CA0">
        <w:rPr>
          <w:sz w:val="28"/>
          <w:szCs w:val="24"/>
          <w:lang w:val="en-US"/>
        </w:rPr>
        <w:tab/>
        <w:t>p0.5,wait2</w:t>
      </w:r>
    </w:p>
    <w:p w:rsidR="00B31FD7" w:rsidRPr="00DB5CA0" w:rsidRDefault="00B31FD7" w:rsidP="00DB5CA0">
      <w:pPr>
        <w:spacing w:line="360" w:lineRule="auto"/>
        <w:ind w:firstLine="709"/>
        <w:jc w:val="both"/>
        <w:rPr>
          <w:sz w:val="28"/>
          <w:szCs w:val="24"/>
          <w:lang w:val="en-US"/>
        </w:rPr>
      </w:pPr>
      <w:r w:rsidRPr="00DB5CA0">
        <w:rPr>
          <w:sz w:val="28"/>
          <w:szCs w:val="24"/>
          <w:lang w:val="en-US"/>
        </w:rPr>
        <w:t>ajmp</w:t>
      </w:r>
      <w:r w:rsidRPr="00DB5CA0">
        <w:rPr>
          <w:sz w:val="28"/>
          <w:szCs w:val="24"/>
          <w:lang w:val="en-US"/>
        </w:rPr>
        <w:tab/>
        <w:t>enter_digit</w:t>
      </w:r>
    </w:p>
    <w:p w:rsidR="00B31FD7" w:rsidRPr="00DB5CA0" w:rsidRDefault="00B31FD7" w:rsidP="00DB5CA0">
      <w:pPr>
        <w:spacing w:line="360" w:lineRule="auto"/>
        <w:ind w:firstLine="709"/>
        <w:jc w:val="both"/>
        <w:rPr>
          <w:sz w:val="28"/>
          <w:szCs w:val="24"/>
          <w:lang w:val="en-US"/>
        </w:rPr>
      </w:pPr>
    </w:p>
    <w:p w:rsidR="00B31FD7" w:rsidRPr="00DB5CA0" w:rsidRDefault="00B31FD7" w:rsidP="00DB5CA0">
      <w:pPr>
        <w:spacing w:line="360" w:lineRule="auto"/>
        <w:ind w:firstLine="709"/>
        <w:jc w:val="both"/>
        <w:rPr>
          <w:sz w:val="28"/>
          <w:szCs w:val="24"/>
          <w:lang w:val="en-US"/>
        </w:rPr>
      </w:pPr>
      <w:r w:rsidRPr="00DB5CA0">
        <w:rPr>
          <w:sz w:val="28"/>
          <w:szCs w:val="24"/>
          <w:lang w:val="en-US"/>
        </w:rPr>
        <w:t>ent3:</w:t>
      </w:r>
      <w:r w:rsidRPr="00DB5CA0">
        <w:rPr>
          <w:sz w:val="28"/>
          <w:szCs w:val="24"/>
          <w:lang w:val="en-US"/>
        </w:rPr>
        <w:tab/>
      </w:r>
      <w:r w:rsidRPr="00DB5CA0">
        <w:rPr>
          <w:sz w:val="28"/>
          <w:szCs w:val="24"/>
          <w:lang w:val="en-US"/>
        </w:rPr>
        <w:tab/>
      </w:r>
      <w:r w:rsidRPr="00DB5CA0">
        <w:rPr>
          <w:sz w:val="28"/>
          <w:szCs w:val="24"/>
          <w:lang w:val="en-US"/>
        </w:rPr>
        <w:tab/>
      </w:r>
      <w:r w:rsidRPr="00DB5CA0">
        <w:rPr>
          <w:sz w:val="28"/>
          <w:szCs w:val="24"/>
          <w:lang w:val="en-US"/>
        </w:rPr>
        <w:tab/>
      </w:r>
      <w:r w:rsidRPr="00DB5CA0">
        <w:rPr>
          <w:sz w:val="28"/>
          <w:szCs w:val="24"/>
          <w:lang w:val="en-US"/>
        </w:rPr>
        <w:tab/>
        <w:t>;</w:t>
      </w:r>
      <w:r w:rsidRPr="00DB5CA0">
        <w:rPr>
          <w:sz w:val="28"/>
          <w:szCs w:val="24"/>
        </w:rPr>
        <w:t>ввод</w:t>
      </w:r>
      <w:r w:rsidRPr="00DB5CA0">
        <w:rPr>
          <w:sz w:val="28"/>
          <w:szCs w:val="24"/>
          <w:lang w:val="en-US"/>
        </w:rPr>
        <w:t xml:space="preserve"> 3</w:t>
      </w:r>
    </w:p>
    <w:p w:rsidR="00B31FD7" w:rsidRPr="00DB5CA0" w:rsidRDefault="00B31FD7" w:rsidP="00DB5CA0">
      <w:pPr>
        <w:spacing w:line="360" w:lineRule="auto"/>
        <w:ind w:firstLine="709"/>
        <w:jc w:val="both"/>
        <w:rPr>
          <w:sz w:val="28"/>
          <w:szCs w:val="24"/>
          <w:lang w:val="en-US"/>
        </w:rPr>
      </w:pPr>
      <w:r w:rsidRPr="00DB5CA0">
        <w:rPr>
          <w:sz w:val="28"/>
          <w:szCs w:val="24"/>
          <w:lang w:val="en-US"/>
        </w:rPr>
        <w:t>jb</w:t>
      </w:r>
      <w:r w:rsidRPr="00DB5CA0">
        <w:rPr>
          <w:sz w:val="28"/>
          <w:szCs w:val="24"/>
          <w:lang w:val="en-US"/>
        </w:rPr>
        <w:tab/>
        <w:t>p0.6,ent4</w:t>
      </w:r>
    </w:p>
    <w:p w:rsidR="00B31FD7" w:rsidRPr="00DB5CA0" w:rsidRDefault="00B31FD7" w:rsidP="00DB5CA0">
      <w:pPr>
        <w:spacing w:line="360" w:lineRule="auto"/>
        <w:ind w:firstLine="709"/>
        <w:jc w:val="both"/>
        <w:rPr>
          <w:sz w:val="28"/>
          <w:szCs w:val="24"/>
          <w:lang w:val="en-US"/>
        </w:rPr>
      </w:pPr>
      <w:r w:rsidRPr="00DB5CA0">
        <w:rPr>
          <w:sz w:val="28"/>
          <w:szCs w:val="24"/>
          <w:lang w:val="en-US"/>
        </w:rPr>
        <w:t>call delay2</w:t>
      </w:r>
    </w:p>
    <w:p w:rsidR="00B31FD7" w:rsidRPr="00DB5CA0" w:rsidRDefault="00B31FD7" w:rsidP="00DB5CA0">
      <w:pPr>
        <w:spacing w:line="360" w:lineRule="auto"/>
        <w:ind w:firstLine="709"/>
        <w:jc w:val="both"/>
        <w:rPr>
          <w:sz w:val="28"/>
          <w:szCs w:val="24"/>
          <w:lang w:val="en-US"/>
        </w:rPr>
      </w:pPr>
      <w:r w:rsidRPr="00DB5CA0">
        <w:rPr>
          <w:sz w:val="28"/>
          <w:szCs w:val="24"/>
          <w:lang w:val="en-US"/>
        </w:rPr>
        <w:t>mov</w:t>
      </w:r>
      <w:r w:rsidRPr="00DB5CA0">
        <w:rPr>
          <w:sz w:val="28"/>
          <w:szCs w:val="24"/>
          <w:lang w:val="en-US"/>
        </w:rPr>
        <w:tab/>
        <w:t>a,#3h</w:t>
      </w:r>
    </w:p>
    <w:p w:rsidR="00B31FD7" w:rsidRPr="00DB5CA0" w:rsidRDefault="00B31FD7" w:rsidP="00DB5CA0">
      <w:pPr>
        <w:spacing w:line="360" w:lineRule="auto"/>
        <w:ind w:firstLine="709"/>
        <w:jc w:val="both"/>
        <w:rPr>
          <w:sz w:val="28"/>
          <w:szCs w:val="24"/>
          <w:lang w:val="en-US"/>
        </w:rPr>
      </w:pPr>
      <w:r w:rsidRPr="00DB5CA0">
        <w:rPr>
          <w:sz w:val="28"/>
          <w:szCs w:val="24"/>
          <w:lang w:val="en-US"/>
        </w:rPr>
        <w:t>wait3:</w:t>
      </w:r>
    </w:p>
    <w:p w:rsidR="00B31FD7" w:rsidRPr="00DB5CA0" w:rsidRDefault="00B31FD7" w:rsidP="00DB5CA0">
      <w:pPr>
        <w:spacing w:line="360" w:lineRule="auto"/>
        <w:ind w:firstLine="709"/>
        <w:jc w:val="both"/>
        <w:rPr>
          <w:sz w:val="28"/>
          <w:szCs w:val="24"/>
          <w:lang w:val="en-US"/>
        </w:rPr>
      </w:pPr>
      <w:r w:rsidRPr="00DB5CA0">
        <w:rPr>
          <w:sz w:val="28"/>
          <w:szCs w:val="24"/>
          <w:lang w:val="en-US"/>
        </w:rPr>
        <w:t>jnb</w:t>
      </w:r>
      <w:r w:rsidRPr="00DB5CA0">
        <w:rPr>
          <w:sz w:val="28"/>
          <w:szCs w:val="24"/>
          <w:lang w:val="en-US"/>
        </w:rPr>
        <w:tab/>
      </w:r>
      <w:r w:rsidRPr="00DB5CA0">
        <w:rPr>
          <w:sz w:val="28"/>
          <w:szCs w:val="24"/>
          <w:lang w:val="en-US"/>
        </w:rPr>
        <w:tab/>
        <w:t>p0.6,wait3</w:t>
      </w:r>
    </w:p>
    <w:p w:rsidR="00B31FD7" w:rsidRPr="00DB5CA0" w:rsidRDefault="00B31FD7" w:rsidP="00DB5CA0">
      <w:pPr>
        <w:spacing w:line="360" w:lineRule="auto"/>
        <w:ind w:firstLine="709"/>
        <w:jc w:val="both"/>
        <w:rPr>
          <w:sz w:val="28"/>
          <w:szCs w:val="24"/>
          <w:lang w:val="en-US"/>
        </w:rPr>
      </w:pPr>
      <w:r w:rsidRPr="00DB5CA0">
        <w:rPr>
          <w:sz w:val="28"/>
          <w:szCs w:val="24"/>
          <w:lang w:val="en-US"/>
        </w:rPr>
        <w:t>ajmp</w:t>
      </w:r>
      <w:r w:rsidRPr="00DB5CA0">
        <w:rPr>
          <w:sz w:val="28"/>
          <w:szCs w:val="24"/>
          <w:lang w:val="en-US"/>
        </w:rPr>
        <w:tab/>
        <w:t>enter_digit</w:t>
      </w:r>
    </w:p>
    <w:p w:rsidR="00B31FD7" w:rsidRPr="00DB5CA0" w:rsidRDefault="00B31FD7" w:rsidP="00DB5CA0">
      <w:pPr>
        <w:spacing w:line="360" w:lineRule="auto"/>
        <w:ind w:firstLine="709"/>
        <w:jc w:val="both"/>
        <w:rPr>
          <w:sz w:val="28"/>
          <w:szCs w:val="24"/>
          <w:lang w:val="en-US"/>
        </w:rPr>
      </w:pPr>
    </w:p>
    <w:p w:rsidR="00B31FD7" w:rsidRPr="00DB5CA0" w:rsidRDefault="00B31FD7" w:rsidP="00DB5CA0">
      <w:pPr>
        <w:spacing w:line="360" w:lineRule="auto"/>
        <w:ind w:firstLine="709"/>
        <w:jc w:val="both"/>
        <w:rPr>
          <w:sz w:val="28"/>
          <w:szCs w:val="24"/>
          <w:lang w:val="en-US"/>
        </w:rPr>
      </w:pPr>
      <w:r w:rsidRPr="00DB5CA0">
        <w:rPr>
          <w:sz w:val="28"/>
          <w:szCs w:val="24"/>
          <w:lang w:val="en-US"/>
        </w:rPr>
        <w:t>ent4:</w:t>
      </w:r>
      <w:r w:rsidRPr="00DB5CA0">
        <w:rPr>
          <w:sz w:val="28"/>
          <w:szCs w:val="24"/>
          <w:lang w:val="en-US"/>
        </w:rPr>
        <w:tab/>
      </w:r>
      <w:r w:rsidRPr="00DB5CA0">
        <w:rPr>
          <w:sz w:val="28"/>
          <w:szCs w:val="24"/>
          <w:lang w:val="en-US"/>
        </w:rPr>
        <w:tab/>
      </w:r>
      <w:r w:rsidRPr="00DB5CA0">
        <w:rPr>
          <w:sz w:val="28"/>
          <w:szCs w:val="24"/>
          <w:lang w:val="en-US"/>
        </w:rPr>
        <w:tab/>
      </w:r>
      <w:r w:rsidRPr="00DB5CA0">
        <w:rPr>
          <w:sz w:val="28"/>
          <w:szCs w:val="24"/>
          <w:lang w:val="en-US"/>
        </w:rPr>
        <w:tab/>
      </w:r>
      <w:r w:rsidRPr="00DB5CA0">
        <w:rPr>
          <w:sz w:val="28"/>
          <w:szCs w:val="24"/>
          <w:lang w:val="en-US"/>
        </w:rPr>
        <w:tab/>
        <w:t>;</w:t>
      </w:r>
      <w:r w:rsidRPr="00DB5CA0">
        <w:rPr>
          <w:sz w:val="28"/>
          <w:szCs w:val="24"/>
        </w:rPr>
        <w:t>ввод</w:t>
      </w:r>
      <w:r w:rsidRPr="00DB5CA0">
        <w:rPr>
          <w:sz w:val="28"/>
          <w:szCs w:val="24"/>
          <w:lang w:val="en-US"/>
        </w:rPr>
        <w:t xml:space="preserve"> 4</w:t>
      </w:r>
    </w:p>
    <w:p w:rsidR="00B31FD7" w:rsidRPr="00DB5CA0" w:rsidRDefault="00B31FD7" w:rsidP="00DB5CA0">
      <w:pPr>
        <w:spacing w:line="360" w:lineRule="auto"/>
        <w:ind w:firstLine="709"/>
        <w:jc w:val="both"/>
        <w:rPr>
          <w:sz w:val="28"/>
          <w:szCs w:val="24"/>
          <w:lang w:val="en-US"/>
        </w:rPr>
      </w:pPr>
      <w:r w:rsidRPr="00DB5CA0">
        <w:rPr>
          <w:sz w:val="28"/>
          <w:szCs w:val="24"/>
          <w:lang w:val="en-US"/>
        </w:rPr>
        <w:t>mov</w:t>
      </w:r>
      <w:r w:rsidR="00DB5CA0" w:rsidRPr="00DB5CA0">
        <w:rPr>
          <w:sz w:val="28"/>
          <w:szCs w:val="24"/>
          <w:lang w:val="en-US"/>
        </w:rPr>
        <w:t xml:space="preserve"> </w:t>
      </w:r>
      <w:r w:rsidRPr="00DB5CA0">
        <w:rPr>
          <w:sz w:val="28"/>
          <w:szCs w:val="24"/>
          <w:lang w:val="en-US"/>
        </w:rPr>
        <w:t>p0,#0fdh</w:t>
      </w:r>
    </w:p>
    <w:p w:rsidR="00B31FD7" w:rsidRPr="00DB5CA0" w:rsidRDefault="00B31FD7" w:rsidP="00DB5CA0">
      <w:pPr>
        <w:spacing w:line="360" w:lineRule="auto"/>
        <w:ind w:firstLine="709"/>
        <w:jc w:val="both"/>
        <w:rPr>
          <w:sz w:val="28"/>
          <w:szCs w:val="24"/>
          <w:lang w:val="en-US"/>
        </w:rPr>
      </w:pPr>
    </w:p>
    <w:p w:rsidR="00B31FD7" w:rsidRPr="00DB5CA0" w:rsidRDefault="00B31FD7" w:rsidP="00DB5CA0">
      <w:pPr>
        <w:spacing w:line="360" w:lineRule="auto"/>
        <w:ind w:firstLine="709"/>
        <w:jc w:val="both"/>
        <w:rPr>
          <w:sz w:val="28"/>
          <w:szCs w:val="24"/>
          <w:lang w:val="en-US"/>
        </w:rPr>
      </w:pPr>
      <w:r w:rsidRPr="00DB5CA0">
        <w:rPr>
          <w:sz w:val="28"/>
          <w:szCs w:val="24"/>
          <w:lang w:val="en-US"/>
        </w:rPr>
        <w:t>jb</w:t>
      </w:r>
      <w:r w:rsidRPr="00DB5CA0">
        <w:rPr>
          <w:sz w:val="28"/>
          <w:szCs w:val="24"/>
          <w:lang w:val="en-US"/>
        </w:rPr>
        <w:tab/>
        <w:t>p0.4,ent5</w:t>
      </w:r>
    </w:p>
    <w:p w:rsidR="00B31FD7" w:rsidRPr="00DB5CA0" w:rsidRDefault="00B31FD7" w:rsidP="00DB5CA0">
      <w:pPr>
        <w:spacing w:line="360" w:lineRule="auto"/>
        <w:ind w:firstLine="709"/>
        <w:jc w:val="both"/>
        <w:rPr>
          <w:sz w:val="28"/>
          <w:szCs w:val="24"/>
          <w:lang w:val="en-US"/>
        </w:rPr>
      </w:pPr>
      <w:r w:rsidRPr="00DB5CA0">
        <w:rPr>
          <w:sz w:val="28"/>
          <w:szCs w:val="24"/>
          <w:lang w:val="en-US"/>
        </w:rPr>
        <w:t>call delay2</w:t>
      </w:r>
    </w:p>
    <w:p w:rsidR="00B31FD7" w:rsidRPr="00DB5CA0" w:rsidRDefault="00B31FD7" w:rsidP="00DB5CA0">
      <w:pPr>
        <w:spacing w:line="360" w:lineRule="auto"/>
        <w:ind w:firstLine="709"/>
        <w:jc w:val="both"/>
        <w:rPr>
          <w:sz w:val="28"/>
          <w:szCs w:val="24"/>
          <w:lang w:val="en-US"/>
        </w:rPr>
      </w:pPr>
      <w:r w:rsidRPr="00DB5CA0">
        <w:rPr>
          <w:sz w:val="28"/>
          <w:szCs w:val="24"/>
          <w:lang w:val="en-US"/>
        </w:rPr>
        <w:t>mov</w:t>
      </w:r>
      <w:r w:rsidRPr="00DB5CA0">
        <w:rPr>
          <w:sz w:val="28"/>
          <w:szCs w:val="24"/>
          <w:lang w:val="en-US"/>
        </w:rPr>
        <w:tab/>
        <w:t>a,#4h</w:t>
      </w:r>
    </w:p>
    <w:p w:rsidR="00B31FD7" w:rsidRPr="00DB5CA0" w:rsidRDefault="00B31FD7" w:rsidP="00DB5CA0">
      <w:pPr>
        <w:spacing w:line="360" w:lineRule="auto"/>
        <w:ind w:firstLine="709"/>
        <w:jc w:val="both"/>
        <w:rPr>
          <w:sz w:val="28"/>
          <w:szCs w:val="24"/>
          <w:lang w:val="en-US"/>
        </w:rPr>
      </w:pPr>
      <w:r w:rsidRPr="00DB5CA0">
        <w:rPr>
          <w:sz w:val="28"/>
          <w:szCs w:val="24"/>
          <w:lang w:val="en-US"/>
        </w:rPr>
        <w:t>wait4:</w:t>
      </w:r>
    </w:p>
    <w:p w:rsidR="00B31FD7" w:rsidRPr="00DB5CA0" w:rsidRDefault="00B31FD7" w:rsidP="00DB5CA0">
      <w:pPr>
        <w:spacing w:line="360" w:lineRule="auto"/>
        <w:ind w:firstLine="709"/>
        <w:jc w:val="both"/>
        <w:rPr>
          <w:sz w:val="28"/>
          <w:szCs w:val="24"/>
          <w:lang w:val="en-US"/>
        </w:rPr>
      </w:pPr>
      <w:r w:rsidRPr="00DB5CA0">
        <w:rPr>
          <w:sz w:val="28"/>
          <w:szCs w:val="24"/>
          <w:lang w:val="en-US"/>
        </w:rPr>
        <w:t>jnb</w:t>
      </w:r>
      <w:r w:rsidRPr="00DB5CA0">
        <w:rPr>
          <w:sz w:val="28"/>
          <w:szCs w:val="24"/>
          <w:lang w:val="en-US"/>
        </w:rPr>
        <w:tab/>
      </w:r>
      <w:r w:rsidRPr="00DB5CA0">
        <w:rPr>
          <w:sz w:val="28"/>
          <w:szCs w:val="24"/>
          <w:lang w:val="en-US"/>
        </w:rPr>
        <w:tab/>
        <w:t>p0.4,wait4</w:t>
      </w:r>
    </w:p>
    <w:p w:rsidR="00B31FD7" w:rsidRPr="00DB5CA0" w:rsidRDefault="00B31FD7" w:rsidP="00DB5CA0">
      <w:pPr>
        <w:spacing w:line="360" w:lineRule="auto"/>
        <w:ind w:firstLine="709"/>
        <w:jc w:val="both"/>
        <w:rPr>
          <w:sz w:val="28"/>
          <w:szCs w:val="24"/>
          <w:lang w:val="en-US"/>
        </w:rPr>
      </w:pPr>
      <w:r w:rsidRPr="00DB5CA0">
        <w:rPr>
          <w:sz w:val="28"/>
          <w:szCs w:val="24"/>
          <w:lang w:val="en-US"/>
        </w:rPr>
        <w:t>ajmp</w:t>
      </w:r>
      <w:r w:rsidRPr="00DB5CA0">
        <w:rPr>
          <w:sz w:val="28"/>
          <w:szCs w:val="24"/>
          <w:lang w:val="en-US"/>
        </w:rPr>
        <w:tab/>
        <w:t>enter_digit</w:t>
      </w:r>
    </w:p>
    <w:p w:rsidR="00B31FD7" w:rsidRPr="00DB5CA0" w:rsidRDefault="00B31FD7" w:rsidP="00DB5CA0">
      <w:pPr>
        <w:spacing w:line="360" w:lineRule="auto"/>
        <w:ind w:firstLine="709"/>
        <w:jc w:val="both"/>
        <w:rPr>
          <w:sz w:val="28"/>
          <w:szCs w:val="24"/>
          <w:lang w:val="en-US"/>
        </w:rPr>
      </w:pPr>
    </w:p>
    <w:p w:rsidR="00B31FD7" w:rsidRPr="00DB5CA0" w:rsidRDefault="00B31FD7" w:rsidP="00DB5CA0">
      <w:pPr>
        <w:spacing w:line="360" w:lineRule="auto"/>
        <w:ind w:firstLine="709"/>
        <w:jc w:val="both"/>
        <w:rPr>
          <w:sz w:val="28"/>
          <w:szCs w:val="24"/>
          <w:lang w:val="en-US"/>
        </w:rPr>
      </w:pPr>
      <w:r w:rsidRPr="00DB5CA0">
        <w:rPr>
          <w:sz w:val="28"/>
          <w:szCs w:val="24"/>
          <w:lang w:val="en-US"/>
        </w:rPr>
        <w:t>ent5:</w:t>
      </w:r>
      <w:r w:rsidRPr="00DB5CA0">
        <w:rPr>
          <w:sz w:val="28"/>
          <w:szCs w:val="24"/>
          <w:lang w:val="en-US"/>
        </w:rPr>
        <w:tab/>
      </w:r>
      <w:r w:rsidRPr="00DB5CA0">
        <w:rPr>
          <w:sz w:val="28"/>
          <w:szCs w:val="24"/>
          <w:lang w:val="en-US"/>
        </w:rPr>
        <w:tab/>
      </w:r>
      <w:r w:rsidRPr="00DB5CA0">
        <w:rPr>
          <w:sz w:val="28"/>
          <w:szCs w:val="24"/>
          <w:lang w:val="en-US"/>
        </w:rPr>
        <w:tab/>
      </w:r>
      <w:r w:rsidRPr="00DB5CA0">
        <w:rPr>
          <w:sz w:val="28"/>
          <w:szCs w:val="24"/>
          <w:lang w:val="en-US"/>
        </w:rPr>
        <w:tab/>
      </w:r>
      <w:r w:rsidRPr="00DB5CA0">
        <w:rPr>
          <w:sz w:val="28"/>
          <w:szCs w:val="24"/>
          <w:lang w:val="en-US"/>
        </w:rPr>
        <w:tab/>
        <w:t>;</w:t>
      </w:r>
      <w:r w:rsidRPr="00DB5CA0">
        <w:rPr>
          <w:sz w:val="28"/>
          <w:szCs w:val="24"/>
        </w:rPr>
        <w:t>ввод</w:t>
      </w:r>
      <w:r w:rsidRPr="00DB5CA0">
        <w:rPr>
          <w:sz w:val="28"/>
          <w:szCs w:val="24"/>
          <w:lang w:val="en-US"/>
        </w:rPr>
        <w:t xml:space="preserve"> 5</w:t>
      </w:r>
    </w:p>
    <w:p w:rsidR="00B31FD7" w:rsidRPr="00DB5CA0" w:rsidRDefault="00B31FD7" w:rsidP="00DB5CA0">
      <w:pPr>
        <w:spacing w:line="360" w:lineRule="auto"/>
        <w:ind w:firstLine="709"/>
        <w:jc w:val="both"/>
        <w:rPr>
          <w:sz w:val="28"/>
          <w:szCs w:val="24"/>
          <w:lang w:val="en-US"/>
        </w:rPr>
      </w:pPr>
      <w:r w:rsidRPr="00DB5CA0">
        <w:rPr>
          <w:sz w:val="28"/>
          <w:szCs w:val="24"/>
          <w:lang w:val="en-US"/>
        </w:rPr>
        <w:t>jb</w:t>
      </w:r>
      <w:r w:rsidRPr="00DB5CA0">
        <w:rPr>
          <w:sz w:val="28"/>
          <w:szCs w:val="24"/>
          <w:lang w:val="en-US"/>
        </w:rPr>
        <w:tab/>
        <w:t>p0.5,ent6</w:t>
      </w:r>
    </w:p>
    <w:p w:rsidR="00B31FD7" w:rsidRPr="00DB5CA0" w:rsidRDefault="00B31FD7" w:rsidP="00DB5CA0">
      <w:pPr>
        <w:spacing w:line="360" w:lineRule="auto"/>
        <w:ind w:firstLine="709"/>
        <w:jc w:val="both"/>
        <w:rPr>
          <w:sz w:val="28"/>
          <w:szCs w:val="24"/>
          <w:lang w:val="en-US"/>
        </w:rPr>
      </w:pPr>
      <w:r w:rsidRPr="00DB5CA0">
        <w:rPr>
          <w:sz w:val="28"/>
          <w:szCs w:val="24"/>
          <w:lang w:val="en-US"/>
        </w:rPr>
        <w:t>call delay2</w:t>
      </w:r>
    </w:p>
    <w:p w:rsidR="00B31FD7" w:rsidRPr="00DB5CA0" w:rsidRDefault="00B31FD7" w:rsidP="00DB5CA0">
      <w:pPr>
        <w:spacing w:line="360" w:lineRule="auto"/>
        <w:ind w:firstLine="709"/>
        <w:jc w:val="both"/>
        <w:rPr>
          <w:sz w:val="28"/>
          <w:szCs w:val="24"/>
          <w:lang w:val="en-US"/>
        </w:rPr>
      </w:pPr>
      <w:r w:rsidRPr="00DB5CA0">
        <w:rPr>
          <w:sz w:val="28"/>
          <w:szCs w:val="24"/>
          <w:lang w:val="en-US"/>
        </w:rPr>
        <w:t>mov</w:t>
      </w:r>
      <w:r w:rsidRPr="00DB5CA0">
        <w:rPr>
          <w:sz w:val="28"/>
          <w:szCs w:val="24"/>
          <w:lang w:val="en-US"/>
        </w:rPr>
        <w:tab/>
        <w:t>a,#5h</w:t>
      </w:r>
    </w:p>
    <w:p w:rsidR="00B31FD7" w:rsidRPr="00DB5CA0" w:rsidRDefault="00B31FD7" w:rsidP="00DB5CA0">
      <w:pPr>
        <w:spacing w:line="360" w:lineRule="auto"/>
        <w:ind w:firstLine="709"/>
        <w:jc w:val="both"/>
        <w:rPr>
          <w:sz w:val="28"/>
          <w:szCs w:val="24"/>
          <w:lang w:val="en-US"/>
        </w:rPr>
      </w:pPr>
      <w:r w:rsidRPr="00DB5CA0">
        <w:rPr>
          <w:sz w:val="28"/>
          <w:szCs w:val="24"/>
          <w:lang w:val="en-US"/>
        </w:rPr>
        <w:t>wait5:</w:t>
      </w:r>
    </w:p>
    <w:p w:rsidR="00B31FD7" w:rsidRPr="00DB5CA0" w:rsidRDefault="00B31FD7" w:rsidP="00DB5CA0">
      <w:pPr>
        <w:spacing w:line="360" w:lineRule="auto"/>
        <w:ind w:firstLine="709"/>
        <w:jc w:val="both"/>
        <w:rPr>
          <w:sz w:val="28"/>
          <w:szCs w:val="24"/>
          <w:lang w:val="en-US"/>
        </w:rPr>
      </w:pPr>
      <w:r w:rsidRPr="00DB5CA0">
        <w:rPr>
          <w:sz w:val="28"/>
          <w:szCs w:val="24"/>
          <w:lang w:val="en-US"/>
        </w:rPr>
        <w:t>jnb</w:t>
      </w:r>
      <w:r w:rsidRPr="00DB5CA0">
        <w:rPr>
          <w:sz w:val="28"/>
          <w:szCs w:val="24"/>
          <w:lang w:val="en-US"/>
        </w:rPr>
        <w:tab/>
      </w:r>
      <w:r w:rsidRPr="00DB5CA0">
        <w:rPr>
          <w:sz w:val="28"/>
          <w:szCs w:val="24"/>
          <w:lang w:val="en-US"/>
        </w:rPr>
        <w:tab/>
        <w:t>p0.5,wait5</w:t>
      </w:r>
    </w:p>
    <w:p w:rsidR="00B31FD7" w:rsidRPr="00DB5CA0" w:rsidRDefault="00B31FD7" w:rsidP="00DB5CA0">
      <w:pPr>
        <w:spacing w:line="360" w:lineRule="auto"/>
        <w:ind w:firstLine="709"/>
        <w:jc w:val="both"/>
        <w:rPr>
          <w:sz w:val="28"/>
          <w:szCs w:val="24"/>
          <w:lang w:val="en-US"/>
        </w:rPr>
      </w:pPr>
      <w:r w:rsidRPr="00DB5CA0">
        <w:rPr>
          <w:sz w:val="28"/>
          <w:szCs w:val="24"/>
          <w:lang w:val="en-US"/>
        </w:rPr>
        <w:t>ajmp</w:t>
      </w:r>
      <w:r w:rsidRPr="00DB5CA0">
        <w:rPr>
          <w:sz w:val="28"/>
          <w:szCs w:val="24"/>
          <w:lang w:val="en-US"/>
        </w:rPr>
        <w:tab/>
        <w:t>enter_digit</w:t>
      </w:r>
    </w:p>
    <w:p w:rsidR="00B31FD7" w:rsidRPr="00DB5CA0" w:rsidRDefault="00B31FD7" w:rsidP="00DB5CA0">
      <w:pPr>
        <w:spacing w:line="360" w:lineRule="auto"/>
        <w:ind w:firstLine="709"/>
        <w:jc w:val="both"/>
        <w:rPr>
          <w:sz w:val="28"/>
          <w:szCs w:val="24"/>
          <w:lang w:val="en-US"/>
        </w:rPr>
      </w:pPr>
    </w:p>
    <w:p w:rsidR="00B31FD7" w:rsidRPr="00DB5CA0" w:rsidRDefault="00B31FD7" w:rsidP="00DB5CA0">
      <w:pPr>
        <w:spacing w:line="360" w:lineRule="auto"/>
        <w:ind w:firstLine="709"/>
        <w:jc w:val="both"/>
        <w:rPr>
          <w:sz w:val="28"/>
          <w:szCs w:val="24"/>
          <w:lang w:val="en-US"/>
        </w:rPr>
      </w:pPr>
      <w:r w:rsidRPr="00DB5CA0">
        <w:rPr>
          <w:sz w:val="28"/>
          <w:szCs w:val="24"/>
          <w:lang w:val="en-US"/>
        </w:rPr>
        <w:t>ent6:</w:t>
      </w:r>
      <w:r w:rsidRPr="00DB5CA0">
        <w:rPr>
          <w:sz w:val="28"/>
          <w:szCs w:val="24"/>
          <w:lang w:val="en-US"/>
        </w:rPr>
        <w:tab/>
      </w:r>
      <w:r w:rsidRPr="00DB5CA0">
        <w:rPr>
          <w:sz w:val="28"/>
          <w:szCs w:val="24"/>
          <w:lang w:val="en-US"/>
        </w:rPr>
        <w:tab/>
      </w:r>
      <w:r w:rsidRPr="00DB5CA0">
        <w:rPr>
          <w:sz w:val="28"/>
          <w:szCs w:val="24"/>
          <w:lang w:val="en-US"/>
        </w:rPr>
        <w:tab/>
      </w:r>
      <w:r w:rsidRPr="00DB5CA0">
        <w:rPr>
          <w:sz w:val="28"/>
          <w:szCs w:val="24"/>
          <w:lang w:val="en-US"/>
        </w:rPr>
        <w:tab/>
      </w:r>
      <w:r w:rsidRPr="00DB5CA0">
        <w:rPr>
          <w:sz w:val="28"/>
          <w:szCs w:val="24"/>
          <w:lang w:val="en-US"/>
        </w:rPr>
        <w:tab/>
        <w:t>;</w:t>
      </w:r>
      <w:r w:rsidRPr="00DB5CA0">
        <w:rPr>
          <w:sz w:val="28"/>
          <w:szCs w:val="24"/>
        </w:rPr>
        <w:t>ввод</w:t>
      </w:r>
      <w:r w:rsidRPr="00DB5CA0">
        <w:rPr>
          <w:sz w:val="28"/>
          <w:szCs w:val="24"/>
          <w:lang w:val="en-US"/>
        </w:rPr>
        <w:t xml:space="preserve"> 6</w:t>
      </w:r>
    </w:p>
    <w:p w:rsidR="00B31FD7" w:rsidRPr="00DB5CA0" w:rsidRDefault="00B31FD7" w:rsidP="00DB5CA0">
      <w:pPr>
        <w:spacing w:line="360" w:lineRule="auto"/>
        <w:ind w:firstLine="709"/>
        <w:jc w:val="both"/>
        <w:rPr>
          <w:sz w:val="28"/>
          <w:szCs w:val="24"/>
          <w:lang w:val="en-US"/>
        </w:rPr>
      </w:pPr>
      <w:r w:rsidRPr="00DB5CA0">
        <w:rPr>
          <w:sz w:val="28"/>
          <w:szCs w:val="24"/>
          <w:lang w:val="en-US"/>
        </w:rPr>
        <w:t>jb</w:t>
      </w:r>
      <w:r w:rsidRPr="00DB5CA0">
        <w:rPr>
          <w:sz w:val="28"/>
          <w:szCs w:val="24"/>
          <w:lang w:val="en-US"/>
        </w:rPr>
        <w:tab/>
        <w:t>p0.6,ent7</w:t>
      </w:r>
    </w:p>
    <w:p w:rsidR="00B31FD7" w:rsidRPr="00DB5CA0" w:rsidRDefault="00B31FD7" w:rsidP="00DB5CA0">
      <w:pPr>
        <w:spacing w:line="360" w:lineRule="auto"/>
        <w:ind w:firstLine="709"/>
        <w:jc w:val="both"/>
        <w:rPr>
          <w:sz w:val="28"/>
          <w:szCs w:val="24"/>
          <w:lang w:val="en-US"/>
        </w:rPr>
      </w:pPr>
      <w:r w:rsidRPr="00DB5CA0">
        <w:rPr>
          <w:sz w:val="28"/>
          <w:szCs w:val="24"/>
          <w:lang w:val="en-US"/>
        </w:rPr>
        <w:t>call delay2</w:t>
      </w:r>
    </w:p>
    <w:p w:rsidR="00B31FD7" w:rsidRPr="00DB5CA0" w:rsidRDefault="00B31FD7" w:rsidP="00DB5CA0">
      <w:pPr>
        <w:spacing w:line="360" w:lineRule="auto"/>
        <w:ind w:firstLine="709"/>
        <w:jc w:val="both"/>
        <w:rPr>
          <w:sz w:val="28"/>
          <w:szCs w:val="24"/>
          <w:lang w:val="en-US"/>
        </w:rPr>
      </w:pPr>
      <w:r w:rsidRPr="00DB5CA0">
        <w:rPr>
          <w:sz w:val="28"/>
          <w:szCs w:val="24"/>
          <w:lang w:val="en-US"/>
        </w:rPr>
        <w:t>mov</w:t>
      </w:r>
      <w:r w:rsidRPr="00DB5CA0">
        <w:rPr>
          <w:sz w:val="28"/>
          <w:szCs w:val="24"/>
          <w:lang w:val="en-US"/>
        </w:rPr>
        <w:tab/>
        <w:t>a,#6h</w:t>
      </w:r>
    </w:p>
    <w:p w:rsidR="00B31FD7" w:rsidRPr="00DB5CA0" w:rsidRDefault="00B31FD7" w:rsidP="00DB5CA0">
      <w:pPr>
        <w:spacing w:line="360" w:lineRule="auto"/>
        <w:ind w:firstLine="709"/>
        <w:jc w:val="both"/>
        <w:rPr>
          <w:sz w:val="28"/>
          <w:szCs w:val="24"/>
          <w:lang w:val="en-US"/>
        </w:rPr>
      </w:pPr>
      <w:r w:rsidRPr="00DB5CA0">
        <w:rPr>
          <w:sz w:val="28"/>
          <w:szCs w:val="24"/>
          <w:lang w:val="en-US"/>
        </w:rPr>
        <w:t>wait6:</w:t>
      </w:r>
    </w:p>
    <w:p w:rsidR="00B31FD7" w:rsidRPr="00DB5CA0" w:rsidRDefault="00B31FD7" w:rsidP="00DB5CA0">
      <w:pPr>
        <w:spacing w:line="360" w:lineRule="auto"/>
        <w:ind w:firstLine="709"/>
        <w:jc w:val="both"/>
        <w:rPr>
          <w:sz w:val="28"/>
          <w:szCs w:val="24"/>
          <w:lang w:val="en-US"/>
        </w:rPr>
      </w:pPr>
      <w:r w:rsidRPr="00DB5CA0">
        <w:rPr>
          <w:sz w:val="28"/>
          <w:szCs w:val="24"/>
          <w:lang w:val="en-US"/>
        </w:rPr>
        <w:t>jnb</w:t>
      </w:r>
      <w:r w:rsidRPr="00DB5CA0">
        <w:rPr>
          <w:sz w:val="28"/>
          <w:szCs w:val="24"/>
          <w:lang w:val="en-US"/>
        </w:rPr>
        <w:tab/>
      </w:r>
      <w:r w:rsidRPr="00DB5CA0">
        <w:rPr>
          <w:sz w:val="28"/>
          <w:szCs w:val="24"/>
          <w:lang w:val="en-US"/>
        </w:rPr>
        <w:tab/>
        <w:t>p0.6,wait6</w:t>
      </w:r>
    </w:p>
    <w:p w:rsidR="00B31FD7" w:rsidRPr="00DB5CA0" w:rsidRDefault="00B31FD7" w:rsidP="00DB5CA0">
      <w:pPr>
        <w:spacing w:line="360" w:lineRule="auto"/>
        <w:ind w:firstLine="709"/>
        <w:jc w:val="both"/>
        <w:rPr>
          <w:sz w:val="28"/>
          <w:szCs w:val="24"/>
          <w:lang w:val="en-US"/>
        </w:rPr>
      </w:pPr>
      <w:r w:rsidRPr="00DB5CA0">
        <w:rPr>
          <w:sz w:val="28"/>
          <w:szCs w:val="24"/>
          <w:lang w:val="en-US"/>
        </w:rPr>
        <w:t>ajmp</w:t>
      </w:r>
      <w:r w:rsidRPr="00DB5CA0">
        <w:rPr>
          <w:sz w:val="28"/>
          <w:szCs w:val="24"/>
          <w:lang w:val="en-US"/>
        </w:rPr>
        <w:tab/>
        <w:t>enter_digit</w:t>
      </w:r>
      <w:r w:rsidRPr="00DB5CA0">
        <w:rPr>
          <w:sz w:val="28"/>
          <w:szCs w:val="24"/>
          <w:lang w:val="en-US"/>
        </w:rPr>
        <w:tab/>
      </w:r>
      <w:r w:rsidR="00DB5CA0" w:rsidRPr="00DB5CA0">
        <w:rPr>
          <w:sz w:val="28"/>
          <w:szCs w:val="24"/>
          <w:lang w:val="en-US"/>
        </w:rPr>
        <w:t xml:space="preserve"> </w:t>
      </w:r>
      <w:r w:rsidRPr="00DB5CA0">
        <w:rPr>
          <w:sz w:val="28"/>
          <w:szCs w:val="24"/>
          <w:lang w:val="en-US"/>
        </w:rPr>
        <w:tab/>
      </w:r>
    </w:p>
    <w:p w:rsidR="00B31FD7" w:rsidRPr="00DB5CA0" w:rsidRDefault="00B31FD7" w:rsidP="00DB5CA0">
      <w:pPr>
        <w:spacing w:line="360" w:lineRule="auto"/>
        <w:ind w:firstLine="709"/>
        <w:jc w:val="both"/>
        <w:rPr>
          <w:sz w:val="28"/>
          <w:szCs w:val="24"/>
          <w:lang w:val="en-US"/>
        </w:rPr>
      </w:pPr>
    </w:p>
    <w:p w:rsidR="00B31FD7" w:rsidRPr="00DB5CA0" w:rsidRDefault="00B31FD7" w:rsidP="00DB5CA0">
      <w:pPr>
        <w:spacing w:line="360" w:lineRule="auto"/>
        <w:ind w:firstLine="709"/>
        <w:jc w:val="both"/>
        <w:rPr>
          <w:sz w:val="28"/>
          <w:szCs w:val="24"/>
          <w:lang w:val="en-US"/>
        </w:rPr>
      </w:pPr>
      <w:r w:rsidRPr="00DB5CA0">
        <w:rPr>
          <w:sz w:val="28"/>
          <w:szCs w:val="24"/>
          <w:lang w:val="en-US"/>
        </w:rPr>
        <w:t>ent7:</w:t>
      </w:r>
      <w:r w:rsidRPr="00DB5CA0">
        <w:rPr>
          <w:sz w:val="28"/>
          <w:szCs w:val="24"/>
          <w:lang w:val="en-US"/>
        </w:rPr>
        <w:tab/>
      </w:r>
      <w:r w:rsidRPr="00DB5CA0">
        <w:rPr>
          <w:sz w:val="28"/>
          <w:szCs w:val="24"/>
          <w:lang w:val="en-US"/>
        </w:rPr>
        <w:tab/>
      </w:r>
      <w:r w:rsidRPr="00DB5CA0">
        <w:rPr>
          <w:sz w:val="28"/>
          <w:szCs w:val="24"/>
          <w:lang w:val="en-US"/>
        </w:rPr>
        <w:tab/>
      </w:r>
      <w:r w:rsidRPr="00DB5CA0">
        <w:rPr>
          <w:sz w:val="28"/>
          <w:szCs w:val="24"/>
          <w:lang w:val="en-US"/>
        </w:rPr>
        <w:tab/>
      </w:r>
      <w:r w:rsidRPr="00DB5CA0">
        <w:rPr>
          <w:sz w:val="28"/>
          <w:szCs w:val="24"/>
          <w:lang w:val="en-US"/>
        </w:rPr>
        <w:tab/>
        <w:t>;</w:t>
      </w:r>
      <w:r w:rsidRPr="00DB5CA0">
        <w:rPr>
          <w:sz w:val="28"/>
          <w:szCs w:val="24"/>
        </w:rPr>
        <w:t>ввод</w:t>
      </w:r>
      <w:r w:rsidRPr="00DB5CA0">
        <w:rPr>
          <w:sz w:val="28"/>
          <w:szCs w:val="24"/>
          <w:lang w:val="en-US"/>
        </w:rPr>
        <w:t xml:space="preserve"> 7</w:t>
      </w:r>
    </w:p>
    <w:p w:rsidR="00B31FD7" w:rsidRPr="00DB5CA0" w:rsidRDefault="00B31FD7" w:rsidP="00DB5CA0">
      <w:pPr>
        <w:spacing w:line="360" w:lineRule="auto"/>
        <w:ind w:firstLine="709"/>
        <w:jc w:val="both"/>
        <w:rPr>
          <w:sz w:val="28"/>
          <w:szCs w:val="24"/>
          <w:lang w:val="en-US"/>
        </w:rPr>
      </w:pPr>
      <w:r w:rsidRPr="00DB5CA0">
        <w:rPr>
          <w:sz w:val="28"/>
          <w:szCs w:val="24"/>
          <w:lang w:val="en-US"/>
        </w:rPr>
        <w:t>mov</w:t>
      </w:r>
      <w:r w:rsidRPr="00DB5CA0">
        <w:rPr>
          <w:sz w:val="28"/>
          <w:szCs w:val="24"/>
          <w:lang w:val="en-US"/>
        </w:rPr>
        <w:tab/>
        <w:t>p0,#0fbh</w:t>
      </w:r>
    </w:p>
    <w:p w:rsidR="00B31FD7" w:rsidRPr="00DB5CA0" w:rsidRDefault="00B31FD7" w:rsidP="00DB5CA0">
      <w:pPr>
        <w:spacing w:line="360" w:lineRule="auto"/>
        <w:ind w:firstLine="709"/>
        <w:jc w:val="both"/>
        <w:rPr>
          <w:sz w:val="28"/>
          <w:szCs w:val="24"/>
          <w:lang w:val="en-US"/>
        </w:rPr>
      </w:pPr>
    </w:p>
    <w:p w:rsidR="00B31FD7" w:rsidRPr="00DB5CA0" w:rsidRDefault="00B31FD7" w:rsidP="00DB5CA0">
      <w:pPr>
        <w:spacing w:line="360" w:lineRule="auto"/>
        <w:ind w:firstLine="709"/>
        <w:jc w:val="both"/>
        <w:rPr>
          <w:sz w:val="28"/>
          <w:szCs w:val="24"/>
          <w:lang w:val="en-US"/>
        </w:rPr>
      </w:pPr>
      <w:r w:rsidRPr="00DB5CA0">
        <w:rPr>
          <w:sz w:val="28"/>
          <w:szCs w:val="24"/>
          <w:lang w:val="en-US"/>
        </w:rPr>
        <w:t>jb</w:t>
      </w:r>
      <w:r w:rsidRPr="00DB5CA0">
        <w:rPr>
          <w:sz w:val="28"/>
          <w:szCs w:val="24"/>
          <w:lang w:val="en-US"/>
        </w:rPr>
        <w:tab/>
        <w:t>p0.4,ent8</w:t>
      </w:r>
    </w:p>
    <w:p w:rsidR="00B31FD7" w:rsidRPr="00DB5CA0" w:rsidRDefault="00B31FD7" w:rsidP="00DB5CA0">
      <w:pPr>
        <w:spacing w:line="360" w:lineRule="auto"/>
        <w:ind w:firstLine="709"/>
        <w:jc w:val="both"/>
        <w:rPr>
          <w:sz w:val="28"/>
          <w:szCs w:val="24"/>
          <w:lang w:val="en-US"/>
        </w:rPr>
      </w:pPr>
      <w:r w:rsidRPr="00DB5CA0">
        <w:rPr>
          <w:sz w:val="28"/>
          <w:szCs w:val="24"/>
          <w:lang w:val="en-US"/>
        </w:rPr>
        <w:t>call delay2</w:t>
      </w:r>
    </w:p>
    <w:p w:rsidR="00B31FD7" w:rsidRPr="00DB5CA0" w:rsidRDefault="00B31FD7" w:rsidP="00DB5CA0">
      <w:pPr>
        <w:spacing w:line="360" w:lineRule="auto"/>
        <w:ind w:firstLine="709"/>
        <w:jc w:val="both"/>
        <w:rPr>
          <w:sz w:val="28"/>
          <w:szCs w:val="24"/>
          <w:lang w:val="en-US"/>
        </w:rPr>
      </w:pPr>
      <w:r w:rsidRPr="00DB5CA0">
        <w:rPr>
          <w:sz w:val="28"/>
          <w:szCs w:val="24"/>
          <w:lang w:val="en-US"/>
        </w:rPr>
        <w:t>mov</w:t>
      </w:r>
      <w:r w:rsidRPr="00DB5CA0">
        <w:rPr>
          <w:sz w:val="28"/>
          <w:szCs w:val="24"/>
          <w:lang w:val="en-US"/>
        </w:rPr>
        <w:tab/>
        <w:t>a,#7h</w:t>
      </w:r>
    </w:p>
    <w:p w:rsidR="00B31FD7" w:rsidRPr="00DB5CA0" w:rsidRDefault="00B31FD7" w:rsidP="00DB5CA0">
      <w:pPr>
        <w:spacing w:line="360" w:lineRule="auto"/>
        <w:ind w:firstLine="709"/>
        <w:jc w:val="both"/>
        <w:rPr>
          <w:sz w:val="28"/>
          <w:szCs w:val="24"/>
          <w:lang w:val="en-US"/>
        </w:rPr>
      </w:pPr>
      <w:r w:rsidRPr="00DB5CA0">
        <w:rPr>
          <w:sz w:val="28"/>
          <w:szCs w:val="24"/>
          <w:lang w:val="en-US"/>
        </w:rPr>
        <w:t>wait7:</w:t>
      </w:r>
    </w:p>
    <w:p w:rsidR="00B31FD7" w:rsidRPr="00DB5CA0" w:rsidRDefault="00B31FD7" w:rsidP="00DB5CA0">
      <w:pPr>
        <w:spacing w:line="360" w:lineRule="auto"/>
        <w:ind w:firstLine="709"/>
        <w:jc w:val="both"/>
        <w:rPr>
          <w:sz w:val="28"/>
          <w:szCs w:val="24"/>
          <w:lang w:val="en-US"/>
        </w:rPr>
      </w:pPr>
      <w:r w:rsidRPr="00DB5CA0">
        <w:rPr>
          <w:sz w:val="28"/>
          <w:szCs w:val="24"/>
          <w:lang w:val="en-US"/>
        </w:rPr>
        <w:t>jnb</w:t>
      </w:r>
      <w:r w:rsidRPr="00DB5CA0">
        <w:rPr>
          <w:sz w:val="28"/>
          <w:szCs w:val="24"/>
          <w:lang w:val="en-US"/>
        </w:rPr>
        <w:tab/>
      </w:r>
      <w:r w:rsidRPr="00DB5CA0">
        <w:rPr>
          <w:sz w:val="28"/>
          <w:szCs w:val="24"/>
          <w:lang w:val="en-US"/>
        </w:rPr>
        <w:tab/>
        <w:t>p0.4,wait7</w:t>
      </w:r>
    </w:p>
    <w:p w:rsidR="00B31FD7" w:rsidRPr="00DB5CA0" w:rsidRDefault="00B31FD7" w:rsidP="00DB5CA0">
      <w:pPr>
        <w:spacing w:line="360" w:lineRule="auto"/>
        <w:ind w:firstLine="709"/>
        <w:jc w:val="both"/>
        <w:rPr>
          <w:sz w:val="28"/>
          <w:szCs w:val="24"/>
          <w:lang w:val="en-US"/>
        </w:rPr>
      </w:pPr>
      <w:r w:rsidRPr="00DB5CA0">
        <w:rPr>
          <w:sz w:val="28"/>
          <w:szCs w:val="24"/>
          <w:lang w:val="en-US"/>
        </w:rPr>
        <w:t>ajmp</w:t>
      </w:r>
      <w:r w:rsidRPr="00DB5CA0">
        <w:rPr>
          <w:sz w:val="28"/>
          <w:szCs w:val="24"/>
          <w:lang w:val="en-US"/>
        </w:rPr>
        <w:tab/>
        <w:t>enter_digit</w:t>
      </w:r>
    </w:p>
    <w:p w:rsidR="00B31FD7" w:rsidRPr="00DB5CA0" w:rsidRDefault="00B31FD7" w:rsidP="00DB5CA0">
      <w:pPr>
        <w:spacing w:line="360" w:lineRule="auto"/>
        <w:ind w:firstLine="709"/>
        <w:jc w:val="both"/>
        <w:rPr>
          <w:sz w:val="28"/>
          <w:szCs w:val="24"/>
          <w:lang w:val="en-US"/>
        </w:rPr>
      </w:pPr>
    </w:p>
    <w:p w:rsidR="00B31FD7" w:rsidRPr="00DB5CA0" w:rsidRDefault="00B31FD7" w:rsidP="00DB5CA0">
      <w:pPr>
        <w:spacing w:line="360" w:lineRule="auto"/>
        <w:ind w:firstLine="709"/>
        <w:jc w:val="both"/>
        <w:rPr>
          <w:sz w:val="28"/>
          <w:szCs w:val="24"/>
          <w:lang w:val="en-US"/>
        </w:rPr>
      </w:pPr>
      <w:r w:rsidRPr="00DB5CA0">
        <w:rPr>
          <w:sz w:val="28"/>
          <w:szCs w:val="24"/>
          <w:lang w:val="en-US"/>
        </w:rPr>
        <w:t>ent8:</w:t>
      </w:r>
      <w:r w:rsidRPr="00DB5CA0">
        <w:rPr>
          <w:sz w:val="28"/>
          <w:szCs w:val="24"/>
          <w:lang w:val="en-US"/>
        </w:rPr>
        <w:tab/>
      </w:r>
      <w:r w:rsidRPr="00DB5CA0">
        <w:rPr>
          <w:sz w:val="28"/>
          <w:szCs w:val="24"/>
          <w:lang w:val="en-US"/>
        </w:rPr>
        <w:tab/>
      </w:r>
      <w:r w:rsidRPr="00DB5CA0">
        <w:rPr>
          <w:sz w:val="28"/>
          <w:szCs w:val="24"/>
          <w:lang w:val="en-US"/>
        </w:rPr>
        <w:tab/>
      </w:r>
      <w:r w:rsidRPr="00DB5CA0">
        <w:rPr>
          <w:sz w:val="28"/>
          <w:szCs w:val="24"/>
          <w:lang w:val="en-US"/>
        </w:rPr>
        <w:tab/>
      </w:r>
      <w:r w:rsidRPr="00DB5CA0">
        <w:rPr>
          <w:sz w:val="28"/>
          <w:szCs w:val="24"/>
          <w:lang w:val="en-US"/>
        </w:rPr>
        <w:tab/>
        <w:t>;</w:t>
      </w:r>
      <w:r w:rsidRPr="00DB5CA0">
        <w:rPr>
          <w:sz w:val="28"/>
          <w:szCs w:val="24"/>
        </w:rPr>
        <w:t>ввод</w:t>
      </w:r>
      <w:r w:rsidRPr="00DB5CA0">
        <w:rPr>
          <w:sz w:val="28"/>
          <w:szCs w:val="24"/>
          <w:lang w:val="en-US"/>
        </w:rPr>
        <w:t xml:space="preserve"> 8</w:t>
      </w:r>
    </w:p>
    <w:p w:rsidR="00B31FD7" w:rsidRPr="00DB5CA0" w:rsidRDefault="00B31FD7" w:rsidP="00DB5CA0">
      <w:pPr>
        <w:spacing w:line="360" w:lineRule="auto"/>
        <w:ind w:firstLine="709"/>
        <w:jc w:val="both"/>
        <w:rPr>
          <w:sz w:val="28"/>
          <w:szCs w:val="24"/>
          <w:lang w:val="en-US"/>
        </w:rPr>
      </w:pPr>
      <w:r w:rsidRPr="00DB5CA0">
        <w:rPr>
          <w:sz w:val="28"/>
          <w:szCs w:val="24"/>
          <w:lang w:val="en-US"/>
        </w:rPr>
        <w:t>jb</w:t>
      </w:r>
      <w:r w:rsidRPr="00DB5CA0">
        <w:rPr>
          <w:sz w:val="28"/>
          <w:szCs w:val="24"/>
          <w:lang w:val="en-US"/>
        </w:rPr>
        <w:tab/>
        <w:t>p0.5,ent9</w:t>
      </w:r>
    </w:p>
    <w:p w:rsidR="00B31FD7" w:rsidRPr="00DB5CA0" w:rsidRDefault="00B31FD7" w:rsidP="00DB5CA0">
      <w:pPr>
        <w:spacing w:line="360" w:lineRule="auto"/>
        <w:ind w:firstLine="709"/>
        <w:jc w:val="both"/>
        <w:rPr>
          <w:sz w:val="28"/>
          <w:szCs w:val="24"/>
          <w:lang w:val="en-US"/>
        </w:rPr>
      </w:pPr>
      <w:r w:rsidRPr="00DB5CA0">
        <w:rPr>
          <w:sz w:val="28"/>
          <w:szCs w:val="24"/>
          <w:lang w:val="en-US"/>
        </w:rPr>
        <w:t>call delay2</w:t>
      </w:r>
    </w:p>
    <w:p w:rsidR="00B31FD7" w:rsidRPr="00DB5CA0" w:rsidRDefault="00B31FD7" w:rsidP="00DB5CA0">
      <w:pPr>
        <w:spacing w:line="360" w:lineRule="auto"/>
        <w:ind w:firstLine="709"/>
        <w:jc w:val="both"/>
        <w:rPr>
          <w:sz w:val="28"/>
          <w:szCs w:val="24"/>
          <w:lang w:val="en-US"/>
        </w:rPr>
      </w:pPr>
      <w:r w:rsidRPr="00DB5CA0">
        <w:rPr>
          <w:sz w:val="28"/>
          <w:szCs w:val="24"/>
          <w:lang w:val="en-US"/>
        </w:rPr>
        <w:t>mov</w:t>
      </w:r>
      <w:r w:rsidRPr="00DB5CA0">
        <w:rPr>
          <w:sz w:val="28"/>
          <w:szCs w:val="24"/>
          <w:lang w:val="en-US"/>
        </w:rPr>
        <w:tab/>
        <w:t>a,#8h</w:t>
      </w:r>
    </w:p>
    <w:p w:rsidR="00B31FD7" w:rsidRPr="00DB5CA0" w:rsidRDefault="00B31FD7" w:rsidP="00DB5CA0">
      <w:pPr>
        <w:spacing w:line="360" w:lineRule="auto"/>
        <w:ind w:firstLine="709"/>
        <w:jc w:val="both"/>
        <w:rPr>
          <w:sz w:val="28"/>
          <w:szCs w:val="24"/>
          <w:lang w:val="en-US"/>
        </w:rPr>
      </w:pPr>
      <w:r w:rsidRPr="00DB5CA0">
        <w:rPr>
          <w:sz w:val="28"/>
          <w:szCs w:val="24"/>
          <w:lang w:val="en-US"/>
        </w:rPr>
        <w:t>wait8:</w:t>
      </w:r>
    </w:p>
    <w:p w:rsidR="00B31FD7" w:rsidRPr="00DB5CA0" w:rsidRDefault="00B31FD7" w:rsidP="00DB5CA0">
      <w:pPr>
        <w:spacing w:line="360" w:lineRule="auto"/>
        <w:ind w:firstLine="709"/>
        <w:jc w:val="both"/>
        <w:rPr>
          <w:sz w:val="28"/>
          <w:szCs w:val="24"/>
          <w:lang w:val="en-US"/>
        </w:rPr>
      </w:pPr>
      <w:r w:rsidRPr="00DB5CA0">
        <w:rPr>
          <w:sz w:val="28"/>
          <w:szCs w:val="24"/>
          <w:lang w:val="en-US"/>
        </w:rPr>
        <w:t>jnb</w:t>
      </w:r>
      <w:r w:rsidRPr="00DB5CA0">
        <w:rPr>
          <w:sz w:val="28"/>
          <w:szCs w:val="24"/>
          <w:lang w:val="en-US"/>
        </w:rPr>
        <w:tab/>
      </w:r>
      <w:r w:rsidRPr="00DB5CA0">
        <w:rPr>
          <w:sz w:val="28"/>
          <w:szCs w:val="24"/>
          <w:lang w:val="en-US"/>
        </w:rPr>
        <w:tab/>
        <w:t>p0.5,wait8</w:t>
      </w:r>
    </w:p>
    <w:p w:rsidR="00B31FD7" w:rsidRPr="00DB5CA0" w:rsidRDefault="00B31FD7" w:rsidP="00DB5CA0">
      <w:pPr>
        <w:spacing w:line="360" w:lineRule="auto"/>
        <w:ind w:firstLine="709"/>
        <w:jc w:val="both"/>
        <w:rPr>
          <w:sz w:val="28"/>
          <w:szCs w:val="24"/>
          <w:lang w:val="en-US"/>
        </w:rPr>
      </w:pPr>
      <w:r w:rsidRPr="00DB5CA0">
        <w:rPr>
          <w:sz w:val="28"/>
          <w:szCs w:val="24"/>
          <w:lang w:val="en-US"/>
        </w:rPr>
        <w:t>ajmp</w:t>
      </w:r>
      <w:r w:rsidRPr="00DB5CA0">
        <w:rPr>
          <w:sz w:val="28"/>
          <w:szCs w:val="24"/>
          <w:lang w:val="en-US"/>
        </w:rPr>
        <w:tab/>
        <w:t>enter_digit</w:t>
      </w:r>
    </w:p>
    <w:p w:rsidR="00B31FD7" w:rsidRPr="00CE1DE3" w:rsidRDefault="00DB5CA0" w:rsidP="00DB5CA0">
      <w:pPr>
        <w:spacing w:line="360" w:lineRule="auto"/>
        <w:ind w:firstLine="709"/>
        <w:jc w:val="both"/>
        <w:rPr>
          <w:sz w:val="28"/>
          <w:szCs w:val="24"/>
        </w:rPr>
      </w:pPr>
      <w:r w:rsidRPr="00CE1DE3">
        <w:rPr>
          <w:sz w:val="28"/>
          <w:szCs w:val="24"/>
        </w:rPr>
        <w:t xml:space="preserve"> </w:t>
      </w:r>
    </w:p>
    <w:p w:rsidR="00B31FD7" w:rsidRPr="00CE1DE3" w:rsidRDefault="00B31FD7" w:rsidP="00DB5CA0">
      <w:pPr>
        <w:spacing w:line="360" w:lineRule="auto"/>
        <w:ind w:firstLine="709"/>
        <w:jc w:val="both"/>
        <w:rPr>
          <w:sz w:val="28"/>
          <w:szCs w:val="24"/>
        </w:rPr>
      </w:pPr>
      <w:r w:rsidRPr="00DB5CA0">
        <w:rPr>
          <w:sz w:val="28"/>
          <w:szCs w:val="24"/>
          <w:lang w:val="en-US"/>
        </w:rPr>
        <w:t>code</w:t>
      </w:r>
      <w:r w:rsidRPr="00CE1DE3">
        <w:rPr>
          <w:sz w:val="28"/>
          <w:szCs w:val="24"/>
        </w:rPr>
        <w:t>_</w:t>
      </w:r>
      <w:r w:rsidRPr="00DB5CA0">
        <w:rPr>
          <w:sz w:val="28"/>
          <w:szCs w:val="24"/>
          <w:lang w:val="en-US"/>
        </w:rPr>
        <w:t>wrong</w:t>
      </w:r>
      <w:r w:rsidRPr="00CE1DE3">
        <w:rPr>
          <w:sz w:val="28"/>
          <w:szCs w:val="24"/>
        </w:rPr>
        <w:t>:</w:t>
      </w:r>
      <w:r w:rsidRPr="00CE1DE3">
        <w:rPr>
          <w:sz w:val="28"/>
          <w:szCs w:val="24"/>
        </w:rPr>
        <w:tab/>
      </w:r>
      <w:r w:rsidRPr="00CE1DE3">
        <w:rPr>
          <w:sz w:val="28"/>
          <w:szCs w:val="24"/>
        </w:rPr>
        <w:tab/>
      </w:r>
      <w:r w:rsidRPr="00CE1DE3">
        <w:rPr>
          <w:sz w:val="28"/>
          <w:szCs w:val="24"/>
        </w:rPr>
        <w:tab/>
        <w:t>;</w:t>
      </w:r>
      <w:r w:rsidRPr="00DB5CA0">
        <w:rPr>
          <w:sz w:val="28"/>
          <w:szCs w:val="24"/>
        </w:rPr>
        <w:t>обработка</w:t>
      </w:r>
      <w:r w:rsidRPr="00CE1DE3">
        <w:rPr>
          <w:sz w:val="28"/>
          <w:szCs w:val="24"/>
        </w:rPr>
        <w:t xml:space="preserve"> </w:t>
      </w:r>
      <w:r w:rsidRPr="00DB5CA0">
        <w:rPr>
          <w:sz w:val="28"/>
          <w:szCs w:val="24"/>
        </w:rPr>
        <w:t>неверного</w:t>
      </w:r>
      <w:r w:rsidRPr="00CE1DE3">
        <w:rPr>
          <w:sz w:val="28"/>
          <w:szCs w:val="24"/>
        </w:rPr>
        <w:t xml:space="preserve"> </w:t>
      </w:r>
      <w:r w:rsidRPr="00DB5CA0">
        <w:rPr>
          <w:sz w:val="28"/>
          <w:szCs w:val="24"/>
        </w:rPr>
        <w:t>кода</w:t>
      </w:r>
    </w:p>
    <w:p w:rsidR="00B31FD7" w:rsidRPr="00DB5CA0" w:rsidRDefault="00B31FD7" w:rsidP="00DB5CA0">
      <w:pPr>
        <w:spacing w:line="360" w:lineRule="auto"/>
        <w:ind w:firstLine="709"/>
        <w:jc w:val="both"/>
        <w:rPr>
          <w:sz w:val="28"/>
          <w:szCs w:val="24"/>
        </w:rPr>
      </w:pPr>
      <w:r w:rsidRPr="00DB5CA0">
        <w:rPr>
          <w:sz w:val="28"/>
          <w:szCs w:val="24"/>
          <w:lang w:val="en-US"/>
        </w:rPr>
        <w:t>mov</w:t>
      </w:r>
      <w:r w:rsidRPr="00DB5CA0">
        <w:rPr>
          <w:sz w:val="28"/>
          <w:szCs w:val="24"/>
        </w:rPr>
        <w:tab/>
      </w:r>
      <w:r w:rsidRPr="00DB5CA0">
        <w:rPr>
          <w:sz w:val="28"/>
          <w:szCs w:val="24"/>
          <w:lang w:val="en-US"/>
        </w:rPr>
        <w:t>door</w:t>
      </w:r>
      <w:r w:rsidRPr="00DB5CA0">
        <w:rPr>
          <w:sz w:val="28"/>
          <w:szCs w:val="24"/>
        </w:rPr>
        <w:t>_</w:t>
      </w:r>
      <w:r w:rsidRPr="00DB5CA0">
        <w:rPr>
          <w:sz w:val="28"/>
          <w:szCs w:val="24"/>
          <w:lang w:val="en-US"/>
        </w:rPr>
        <w:t>code</w:t>
      </w:r>
      <w:r w:rsidRPr="00DB5CA0">
        <w:rPr>
          <w:sz w:val="28"/>
          <w:szCs w:val="24"/>
        </w:rPr>
        <w:t>,#30</w:t>
      </w:r>
      <w:r w:rsidRPr="00DB5CA0">
        <w:rPr>
          <w:sz w:val="28"/>
          <w:szCs w:val="24"/>
          <w:lang w:val="en-US"/>
        </w:rPr>
        <w:t>h</w:t>
      </w:r>
      <w:r w:rsidRPr="00DB5CA0">
        <w:rPr>
          <w:sz w:val="28"/>
          <w:szCs w:val="24"/>
        </w:rPr>
        <w:tab/>
      </w:r>
      <w:r w:rsidRPr="00DB5CA0">
        <w:rPr>
          <w:sz w:val="28"/>
          <w:szCs w:val="24"/>
        </w:rPr>
        <w:tab/>
        <w:t>;возвращаемся к началу массива</w:t>
      </w:r>
    </w:p>
    <w:p w:rsidR="00B31FD7" w:rsidRPr="00DB5CA0" w:rsidRDefault="00B31FD7" w:rsidP="00DB5CA0">
      <w:pPr>
        <w:spacing w:line="360" w:lineRule="auto"/>
        <w:ind w:firstLine="709"/>
        <w:jc w:val="both"/>
        <w:rPr>
          <w:sz w:val="28"/>
          <w:szCs w:val="24"/>
        </w:rPr>
      </w:pPr>
      <w:r w:rsidRPr="00DB5CA0">
        <w:rPr>
          <w:sz w:val="28"/>
          <w:szCs w:val="24"/>
          <w:lang w:val="en-US"/>
        </w:rPr>
        <w:t>djnz</w:t>
      </w:r>
      <w:r w:rsidRPr="00DB5CA0">
        <w:rPr>
          <w:sz w:val="28"/>
          <w:szCs w:val="24"/>
        </w:rPr>
        <w:t xml:space="preserve"> </w:t>
      </w:r>
      <w:r w:rsidRPr="00DB5CA0">
        <w:rPr>
          <w:sz w:val="28"/>
          <w:szCs w:val="24"/>
          <w:lang w:val="en-US"/>
        </w:rPr>
        <w:t>attempts</w:t>
      </w:r>
      <w:r w:rsidRPr="00DB5CA0">
        <w:rPr>
          <w:sz w:val="28"/>
          <w:szCs w:val="24"/>
        </w:rPr>
        <w:t>,</w:t>
      </w:r>
      <w:r w:rsidRPr="00DB5CA0">
        <w:rPr>
          <w:sz w:val="28"/>
          <w:szCs w:val="24"/>
          <w:lang w:val="en-US"/>
        </w:rPr>
        <w:t>ent</w:t>
      </w:r>
      <w:r w:rsidRPr="00DB5CA0">
        <w:rPr>
          <w:sz w:val="28"/>
          <w:szCs w:val="24"/>
        </w:rPr>
        <w:t>1</w:t>
      </w:r>
      <w:r w:rsidRPr="00DB5CA0">
        <w:rPr>
          <w:sz w:val="28"/>
          <w:szCs w:val="24"/>
        </w:rPr>
        <w:tab/>
      </w:r>
      <w:r w:rsidRPr="00DB5CA0">
        <w:rPr>
          <w:sz w:val="28"/>
          <w:szCs w:val="24"/>
        </w:rPr>
        <w:tab/>
      </w:r>
      <w:r w:rsidRPr="00DB5CA0">
        <w:rPr>
          <w:sz w:val="28"/>
          <w:szCs w:val="24"/>
        </w:rPr>
        <w:tab/>
        <w:t>;если есть ещё попытки, в гл. цикл</w:t>
      </w:r>
    </w:p>
    <w:p w:rsidR="00B31FD7" w:rsidRPr="00DB5CA0" w:rsidRDefault="00B31FD7" w:rsidP="00DB5CA0">
      <w:pPr>
        <w:spacing w:line="360" w:lineRule="auto"/>
        <w:ind w:firstLine="709"/>
        <w:jc w:val="both"/>
        <w:rPr>
          <w:sz w:val="28"/>
          <w:szCs w:val="24"/>
        </w:rPr>
      </w:pPr>
      <w:r w:rsidRPr="00DB5CA0">
        <w:rPr>
          <w:sz w:val="28"/>
          <w:szCs w:val="24"/>
          <w:lang w:val="en-US"/>
        </w:rPr>
        <w:t>setb</w:t>
      </w:r>
      <w:r w:rsidRPr="00DB5CA0">
        <w:rPr>
          <w:sz w:val="28"/>
          <w:szCs w:val="24"/>
        </w:rPr>
        <w:tab/>
      </w:r>
      <w:r w:rsidRPr="00DB5CA0">
        <w:rPr>
          <w:sz w:val="28"/>
          <w:szCs w:val="24"/>
          <w:lang w:val="en-US"/>
        </w:rPr>
        <w:t>p</w:t>
      </w:r>
      <w:r w:rsidRPr="00DB5CA0">
        <w:rPr>
          <w:sz w:val="28"/>
          <w:szCs w:val="24"/>
        </w:rPr>
        <w:t>2.1</w:t>
      </w:r>
      <w:r w:rsidRPr="00DB5CA0">
        <w:rPr>
          <w:sz w:val="28"/>
          <w:szCs w:val="24"/>
        </w:rPr>
        <w:tab/>
      </w:r>
      <w:r w:rsidRPr="00DB5CA0">
        <w:rPr>
          <w:sz w:val="28"/>
          <w:szCs w:val="24"/>
        </w:rPr>
        <w:tab/>
      </w:r>
      <w:r w:rsidRPr="00DB5CA0">
        <w:rPr>
          <w:sz w:val="28"/>
          <w:szCs w:val="24"/>
        </w:rPr>
        <w:tab/>
      </w:r>
      <w:r w:rsidRPr="00DB5CA0">
        <w:rPr>
          <w:sz w:val="28"/>
          <w:szCs w:val="24"/>
        </w:rPr>
        <w:tab/>
        <w:t>;включение звукового сигнала</w:t>
      </w:r>
    </w:p>
    <w:p w:rsidR="00B31FD7" w:rsidRPr="00DB5CA0" w:rsidRDefault="00B31FD7" w:rsidP="00DB5CA0">
      <w:pPr>
        <w:spacing w:line="360" w:lineRule="auto"/>
        <w:ind w:firstLine="709"/>
        <w:jc w:val="both"/>
        <w:rPr>
          <w:sz w:val="28"/>
          <w:szCs w:val="24"/>
        </w:rPr>
      </w:pPr>
      <w:r w:rsidRPr="00DB5CA0">
        <w:rPr>
          <w:sz w:val="28"/>
          <w:szCs w:val="24"/>
          <w:lang w:val="en-US"/>
        </w:rPr>
        <w:t>call</w:t>
      </w:r>
      <w:r w:rsidRPr="00DB5CA0">
        <w:rPr>
          <w:sz w:val="28"/>
          <w:szCs w:val="24"/>
        </w:rPr>
        <w:t xml:space="preserve"> </w:t>
      </w:r>
      <w:r w:rsidRPr="00DB5CA0">
        <w:rPr>
          <w:sz w:val="28"/>
          <w:szCs w:val="24"/>
          <w:lang w:val="en-US"/>
        </w:rPr>
        <w:t>delay</w:t>
      </w:r>
      <w:r w:rsidRPr="00DB5CA0">
        <w:rPr>
          <w:sz w:val="28"/>
          <w:szCs w:val="24"/>
        </w:rPr>
        <w:tab/>
      </w:r>
      <w:r w:rsidRPr="00DB5CA0">
        <w:rPr>
          <w:sz w:val="28"/>
          <w:szCs w:val="24"/>
        </w:rPr>
        <w:tab/>
      </w:r>
      <w:r w:rsidRPr="00DB5CA0">
        <w:rPr>
          <w:sz w:val="28"/>
          <w:szCs w:val="24"/>
        </w:rPr>
        <w:tab/>
      </w:r>
      <w:r w:rsidRPr="00DB5CA0">
        <w:rPr>
          <w:sz w:val="28"/>
          <w:szCs w:val="24"/>
        </w:rPr>
        <w:tab/>
        <w:t>;задержка 1 с</w:t>
      </w:r>
    </w:p>
    <w:p w:rsidR="00B31FD7" w:rsidRPr="00DB5CA0" w:rsidRDefault="00B31FD7" w:rsidP="00DB5CA0">
      <w:pPr>
        <w:spacing w:line="360" w:lineRule="auto"/>
        <w:ind w:firstLine="709"/>
        <w:jc w:val="both"/>
        <w:rPr>
          <w:sz w:val="28"/>
          <w:szCs w:val="24"/>
        </w:rPr>
      </w:pPr>
      <w:r w:rsidRPr="00DB5CA0">
        <w:rPr>
          <w:sz w:val="28"/>
          <w:szCs w:val="24"/>
          <w:lang w:val="en-US"/>
        </w:rPr>
        <w:t>clr</w:t>
      </w:r>
      <w:r w:rsidRPr="00DB5CA0">
        <w:rPr>
          <w:sz w:val="28"/>
          <w:szCs w:val="24"/>
        </w:rPr>
        <w:t xml:space="preserve"> </w:t>
      </w:r>
      <w:r w:rsidRPr="00DB5CA0">
        <w:rPr>
          <w:sz w:val="28"/>
          <w:szCs w:val="24"/>
        </w:rPr>
        <w:tab/>
      </w:r>
      <w:r w:rsidRPr="00DB5CA0">
        <w:rPr>
          <w:sz w:val="28"/>
          <w:szCs w:val="24"/>
          <w:lang w:val="en-US"/>
        </w:rPr>
        <w:t>p</w:t>
      </w:r>
      <w:r w:rsidRPr="00DB5CA0">
        <w:rPr>
          <w:sz w:val="28"/>
          <w:szCs w:val="24"/>
        </w:rPr>
        <w:t>2.1</w:t>
      </w:r>
      <w:r w:rsidRPr="00DB5CA0">
        <w:rPr>
          <w:sz w:val="28"/>
          <w:szCs w:val="24"/>
        </w:rPr>
        <w:tab/>
      </w:r>
      <w:r w:rsidRPr="00DB5CA0">
        <w:rPr>
          <w:sz w:val="28"/>
          <w:szCs w:val="24"/>
        </w:rPr>
        <w:tab/>
      </w:r>
      <w:r w:rsidRPr="00DB5CA0">
        <w:rPr>
          <w:sz w:val="28"/>
          <w:szCs w:val="24"/>
        </w:rPr>
        <w:tab/>
      </w:r>
      <w:r w:rsidRPr="00DB5CA0">
        <w:rPr>
          <w:sz w:val="28"/>
          <w:szCs w:val="24"/>
        </w:rPr>
        <w:tab/>
        <w:t>;выключение звукового сигнала</w:t>
      </w:r>
    </w:p>
    <w:p w:rsidR="00B31FD7" w:rsidRPr="00DB5CA0" w:rsidRDefault="00B31FD7" w:rsidP="00DB5CA0">
      <w:pPr>
        <w:spacing w:line="360" w:lineRule="auto"/>
        <w:ind w:firstLine="709"/>
        <w:jc w:val="both"/>
        <w:rPr>
          <w:sz w:val="28"/>
          <w:szCs w:val="24"/>
        </w:rPr>
      </w:pPr>
      <w:r w:rsidRPr="00DB5CA0">
        <w:rPr>
          <w:sz w:val="28"/>
          <w:szCs w:val="24"/>
          <w:lang w:val="en-US"/>
        </w:rPr>
        <w:t>mov</w:t>
      </w:r>
      <w:r w:rsidRPr="00DB5CA0">
        <w:rPr>
          <w:sz w:val="28"/>
          <w:szCs w:val="24"/>
        </w:rPr>
        <w:tab/>
      </w:r>
      <w:r w:rsidRPr="00DB5CA0">
        <w:rPr>
          <w:sz w:val="28"/>
          <w:szCs w:val="24"/>
          <w:lang w:val="en-US"/>
        </w:rPr>
        <w:t>attempts</w:t>
      </w:r>
      <w:r w:rsidRPr="00DB5CA0">
        <w:rPr>
          <w:sz w:val="28"/>
          <w:szCs w:val="24"/>
        </w:rPr>
        <w:t>,#4</w:t>
      </w:r>
      <w:r w:rsidRPr="00DB5CA0">
        <w:rPr>
          <w:sz w:val="28"/>
          <w:szCs w:val="24"/>
          <w:lang w:val="en-US"/>
        </w:rPr>
        <w:t>h</w:t>
      </w:r>
      <w:r w:rsidRPr="00DB5CA0">
        <w:rPr>
          <w:sz w:val="28"/>
          <w:szCs w:val="24"/>
        </w:rPr>
        <w:tab/>
      </w:r>
      <w:r w:rsidRPr="00DB5CA0">
        <w:rPr>
          <w:sz w:val="28"/>
          <w:szCs w:val="24"/>
        </w:rPr>
        <w:tab/>
      </w:r>
      <w:r w:rsidRPr="00DB5CA0">
        <w:rPr>
          <w:sz w:val="28"/>
          <w:szCs w:val="24"/>
        </w:rPr>
        <w:tab/>
        <w:t>;</w:t>
      </w:r>
      <w:r w:rsidR="00CE1DE3">
        <w:rPr>
          <w:sz w:val="28"/>
          <w:szCs w:val="24"/>
        </w:rPr>
        <w:t>восстан. число попыток</w:t>
      </w:r>
    </w:p>
    <w:p w:rsidR="00B31FD7" w:rsidRPr="00CE1DE3" w:rsidRDefault="00B31FD7" w:rsidP="00DB5CA0">
      <w:pPr>
        <w:spacing w:line="360" w:lineRule="auto"/>
        <w:ind w:firstLine="709"/>
        <w:jc w:val="both"/>
        <w:rPr>
          <w:sz w:val="28"/>
          <w:szCs w:val="24"/>
        </w:rPr>
      </w:pPr>
      <w:r w:rsidRPr="00DB5CA0">
        <w:rPr>
          <w:sz w:val="28"/>
          <w:szCs w:val="24"/>
          <w:lang w:val="en-US"/>
        </w:rPr>
        <w:t>jmp</w:t>
      </w:r>
      <w:r w:rsidRPr="00DB5CA0">
        <w:rPr>
          <w:sz w:val="28"/>
          <w:szCs w:val="24"/>
          <w:lang w:val="en-US"/>
        </w:rPr>
        <w:tab/>
        <w:t>code_wrong</w:t>
      </w:r>
      <w:r w:rsidR="00CE1DE3">
        <w:rPr>
          <w:sz w:val="28"/>
          <w:szCs w:val="24"/>
          <w:lang w:val="en-US"/>
        </w:rPr>
        <w:tab/>
      </w:r>
    </w:p>
    <w:p w:rsidR="00B31FD7" w:rsidRPr="00DB5CA0" w:rsidRDefault="00B31FD7" w:rsidP="00DB5CA0">
      <w:pPr>
        <w:spacing w:line="360" w:lineRule="auto"/>
        <w:ind w:firstLine="709"/>
        <w:jc w:val="both"/>
        <w:rPr>
          <w:sz w:val="28"/>
          <w:szCs w:val="24"/>
          <w:lang w:val="en-US"/>
        </w:rPr>
      </w:pPr>
    </w:p>
    <w:p w:rsidR="00B31FD7" w:rsidRPr="00DB5CA0" w:rsidRDefault="00B31FD7" w:rsidP="00DB5CA0">
      <w:pPr>
        <w:spacing w:line="360" w:lineRule="auto"/>
        <w:ind w:firstLine="709"/>
        <w:jc w:val="both"/>
        <w:rPr>
          <w:sz w:val="28"/>
          <w:szCs w:val="24"/>
          <w:lang w:val="en-US"/>
        </w:rPr>
      </w:pPr>
      <w:r w:rsidRPr="00DB5CA0">
        <w:rPr>
          <w:sz w:val="28"/>
          <w:szCs w:val="24"/>
          <w:lang w:val="en-US"/>
        </w:rPr>
        <w:t>compare:</w:t>
      </w:r>
      <w:r w:rsidRPr="00DB5CA0">
        <w:rPr>
          <w:sz w:val="28"/>
          <w:szCs w:val="24"/>
          <w:lang w:val="en-US"/>
        </w:rPr>
        <w:tab/>
      </w:r>
      <w:r w:rsidRPr="00DB5CA0">
        <w:rPr>
          <w:sz w:val="28"/>
          <w:szCs w:val="24"/>
          <w:lang w:val="en-US"/>
        </w:rPr>
        <w:tab/>
      </w:r>
      <w:r w:rsidRPr="00DB5CA0">
        <w:rPr>
          <w:sz w:val="28"/>
          <w:szCs w:val="24"/>
          <w:lang w:val="en-US"/>
        </w:rPr>
        <w:tab/>
      </w:r>
      <w:r w:rsidRPr="00DB5CA0">
        <w:rPr>
          <w:sz w:val="28"/>
          <w:szCs w:val="24"/>
          <w:lang w:val="en-US"/>
        </w:rPr>
        <w:tab/>
        <w:t>;</w:t>
      </w:r>
      <w:r w:rsidRPr="00DB5CA0">
        <w:rPr>
          <w:sz w:val="28"/>
          <w:szCs w:val="24"/>
        </w:rPr>
        <w:t>сравнение</w:t>
      </w:r>
      <w:r w:rsidRPr="00DB5CA0">
        <w:rPr>
          <w:sz w:val="28"/>
          <w:szCs w:val="24"/>
          <w:lang w:val="en-US"/>
        </w:rPr>
        <w:t xml:space="preserve"> </w:t>
      </w:r>
      <w:r w:rsidRPr="00DB5CA0">
        <w:rPr>
          <w:sz w:val="28"/>
          <w:szCs w:val="24"/>
        </w:rPr>
        <w:t>кодов</w:t>
      </w:r>
    </w:p>
    <w:p w:rsidR="00B31FD7" w:rsidRPr="00DB5CA0" w:rsidRDefault="00B31FD7" w:rsidP="00DB5CA0">
      <w:pPr>
        <w:spacing w:line="360" w:lineRule="auto"/>
        <w:ind w:firstLine="709"/>
        <w:jc w:val="both"/>
        <w:rPr>
          <w:sz w:val="28"/>
          <w:szCs w:val="24"/>
        </w:rPr>
      </w:pPr>
      <w:r w:rsidRPr="00DB5CA0">
        <w:rPr>
          <w:sz w:val="28"/>
          <w:szCs w:val="24"/>
          <w:lang w:val="en-US"/>
        </w:rPr>
        <w:t>dec</w:t>
      </w:r>
      <w:r w:rsidRPr="00DB5CA0">
        <w:rPr>
          <w:sz w:val="28"/>
          <w:szCs w:val="24"/>
        </w:rPr>
        <w:tab/>
      </w:r>
      <w:r w:rsidRPr="00DB5CA0">
        <w:rPr>
          <w:sz w:val="28"/>
          <w:szCs w:val="24"/>
          <w:lang w:val="en-US"/>
        </w:rPr>
        <w:t>door</w:t>
      </w:r>
      <w:r w:rsidRPr="00DB5CA0">
        <w:rPr>
          <w:sz w:val="28"/>
          <w:szCs w:val="24"/>
        </w:rPr>
        <w:t>_</w:t>
      </w:r>
      <w:r w:rsidRPr="00DB5CA0">
        <w:rPr>
          <w:sz w:val="28"/>
          <w:szCs w:val="24"/>
          <w:lang w:val="en-US"/>
        </w:rPr>
        <w:t>code</w:t>
      </w:r>
      <w:r w:rsidRPr="00DB5CA0">
        <w:rPr>
          <w:sz w:val="28"/>
          <w:szCs w:val="24"/>
        </w:rPr>
        <w:tab/>
      </w:r>
      <w:r w:rsidRPr="00DB5CA0">
        <w:rPr>
          <w:sz w:val="28"/>
          <w:szCs w:val="24"/>
        </w:rPr>
        <w:tab/>
      </w:r>
      <w:r w:rsidRPr="00DB5CA0">
        <w:rPr>
          <w:sz w:val="28"/>
          <w:szCs w:val="24"/>
        </w:rPr>
        <w:tab/>
        <w:t>;переходим к предыдущей цифре</w:t>
      </w:r>
    </w:p>
    <w:p w:rsidR="00B31FD7" w:rsidRPr="00DB5CA0" w:rsidRDefault="00B31FD7" w:rsidP="00DB5CA0">
      <w:pPr>
        <w:spacing w:line="360" w:lineRule="auto"/>
        <w:ind w:firstLine="709"/>
        <w:jc w:val="both"/>
        <w:rPr>
          <w:sz w:val="28"/>
          <w:szCs w:val="24"/>
        </w:rPr>
      </w:pPr>
      <w:r w:rsidRPr="00DB5CA0">
        <w:rPr>
          <w:sz w:val="28"/>
          <w:szCs w:val="24"/>
          <w:lang w:val="en-US"/>
        </w:rPr>
        <w:t>cjne</w:t>
      </w:r>
      <w:r w:rsidRPr="00DB5CA0">
        <w:rPr>
          <w:sz w:val="28"/>
          <w:szCs w:val="24"/>
        </w:rPr>
        <w:t xml:space="preserve"> @</w:t>
      </w:r>
      <w:r w:rsidRPr="00DB5CA0">
        <w:rPr>
          <w:sz w:val="28"/>
          <w:szCs w:val="24"/>
          <w:lang w:val="en-US"/>
        </w:rPr>
        <w:t>door</w:t>
      </w:r>
      <w:r w:rsidRPr="00DB5CA0">
        <w:rPr>
          <w:sz w:val="28"/>
          <w:szCs w:val="24"/>
        </w:rPr>
        <w:t>_</w:t>
      </w:r>
      <w:r w:rsidRPr="00DB5CA0">
        <w:rPr>
          <w:sz w:val="28"/>
          <w:szCs w:val="24"/>
          <w:lang w:val="en-US"/>
        </w:rPr>
        <w:t>code</w:t>
      </w:r>
      <w:r w:rsidRPr="00DB5CA0">
        <w:rPr>
          <w:sz w:val="28"/>
          <w:szCs w:val="24"/>
        </w:rPr>
        <w:t>,#6</w:t>
      </w:r>
      <w:r w:rsidRPr="00DB5CA0">
        <w:rPr>
          <w:sz w:val="28"/>
          <w:szCs w:val="24"/>
          <w:lang w:val="en-US"/>
        </w:rPr>
        <w:t>h</w:t>
      </w:r>
      <w:r w:rsidRPr="00DB5CA0">
        <w:rPr>
          <w:sz w:val="28"/>
          <w:szCs w:val="24"/>
        </w:rPr>
        <w:t>,</w:t>
      </w:r>
      <w:r w:rsidRPr="00DB5CA0">
        <w:rPr>
          <w:sz w:val="28"/>
          <w:szCs w:val="24"/>
          <w:lang w:val="en-US"/>
        </w:rPr>
        <w:t>code</w:t>
      </w:r>
      <w:r w:rsidRPr="00DB5CA0">
        <w:rPr>
          <w:sz w:val="28"/>
          <w:szCs w:val="24"/>
        </w:rPr>
        <w:t>_</w:t>
      </w:r>
      <w:r w:rsidRPr="00DB5CA0">
        <w:rPr>
          <w:sz w:val="28"/>
          <w:szCs w:val="24"/>
          <w:lang w:val="en-US"/>
        </w:rPr>
        <w:t>wrong</w:t>
      </w:r>
      <w:r w:rsidRPr="00DB5CA0">
        <w:rPr>
          <w:sz w:val="28"/>
          <w:szCs w:val="24"/>
        </w:rPr>
        <w:t xml:space="preserve">;проверяем 6-ю цифру и далее все </w:t>
      </w:r>
    </w:p>
    <w:p w:rsidR="00B31FD7" w:rsidRPr="00DB5CA0" w:rsidRDefault="00B31FD7" w:rsidP="00DB5CA0">
      <w:pPr>
        <w:spacing w:line="360" w:lineRule="auto"/>
        <w:ind w:firstLine="709"/>
        <w:jc w:val="both"/>
        <w:rPr>
          <w:sz w:val="28"/>
          <w:szCs w:val="24"/>
        </w:rPr>
      </w:pPr>
      <w:r w:rsidRPr="00DB5CA0">
        <w:rPr>
          <w:sz w:val="28"/>
          <w:szCs w:val="24"/>
          <w:lang w:val="en-US"/>
        </w:rPr>
        <w:t>dec</w:t>
      </w:r>
      <w:r w:rsidR="00DB5CA0" w:rsidRPr="00DB5CA0">
        <w:rPr>
          <w:sz w:val="28"/>
          <w:szCs w:val="24"/>
        </w:rPr>
        <w:t xml:space="preserve"> </w:t>
      </w:r>
      <w:r w:rsidRPr="00DB5CA0">
        <w:rPr>
          <w:sz w:val="28"/>
          <w:szCs w:val="24"/>
          <w:lang w:val="en-US"/>
        </w:rPr>
        <w:t>door</w:t>
      </w:r>
      <w:r w:rsidRPr="00DB5CA0">
        <w:rPr>
          <w:sz w:val="28"/>
          <w:szCs w:val="24"/>
        </w:rPr>
        <w:t>_</w:t>
      </w:r>
      <w:r w:rsidRPr="00DB5CA0">
        <w:rPr>
          <w:sz w:val="28"/>
          <w:szCs w:val="24"/>
          <w:lang w:val="en-US"/>
        </w:rPr>
        <w:t>code</w:t>
      </w:r>
      <w:r w:rsidRPr="00DB5CA0">
        <w:rPr>
          <w:sz w:val="28"/>
          <w:szCs w:val="24"/>
        </w:rPr>
        <w:tab/>
      </w:r>
      <w:r w:rsidRPr="00DB5CA0">
        <w:rPr>
          <w:sz w:val="28"/>
          <w:szCs w:val="24"/>
        </w:rPr>
        <w:tab/>
      </w:r>
      <w:r w:rsidRPr="00DB5CA0">
        <w:rPr>
          <w:sz w:val="28"/>
          <w:szCs w:val="24"/>
        </w:rPr>
        <w:tab/>
        <w:t>;цифры по порядку</w:t>
      </w:r>
    </w:p>
    <w:p w:rsidR="00B31FD7" w:rsidRPr="00DB5CA0" w:rsidRDefault="00B31FD7" w:rsidP="00DB5CA0">
      <w:pPr>
        <w:spacing w:line="360" w:lineRule="auto"/>
        <w:ind w:firstLine="709"/>
        <w:jc w:val="both"/>
        <w:rPr>
          <w:sz w:val="28"/>
          <w:szCs w:val="24"/>
          <w:lang w:val="en-US"/>
        </w:rPr>
      </w:pPr>
      <w:r w:rsidRPr="00DB5CA0">
        <w:rPr>
          <w:sz w:val="28"/>
          <w:szCs w:val="24"/>
          <w:lang w:val="en-US"/>
        </w:rPr>
        <w:t>cjne @door_code,#5h,code_wrong</w:t>
      </w:r>
    </w:p>
    <w:p w:rsidR="00B31FD7" w:rsidRPr="00DB5CA0" w:rsidRDefault="00B31FD7" w:rsidP="00DB5CA0">
      <w:pPr>
        <w:spacing w:line="360" w:lineRule="auto"/>
        <w:ind w:firstLine="709"/>
        <w:jc w:val="both"/>
        <w:rPr>
          <w:sz w:val="28"/>
          <w:szCs w:val="24"/>
          <w:lang w:val="en-US"/>
        </w:rPr>
      </w:pPr>
      <w:r w:rsidRPr="00DB5CA0">
        <w:rPr>
          <w:sz w:val="28"/>
          <w:szCs w:val="24"/>
          <w:lang w:val="en-US"/>
        </w:rPr>
        <w:t>dec</w:t>
      </w:r>
      <w:r w:rsidRPr="00DB5CA0">
        <w:rPr>
          <w:sz w:val="28"/>
          <w:szCs w:val="24"/>
          <w:lang w:val="en-US"/>
        </w:rPr>
        <w:tab/>
        <w:t>door_code</w:t>
      </w:r>
    </w:p>
    <w:p w:rsidR="00B31FD7" w:rsidRPr="00DB5CA0" w:rsidRDefault="00B31FD7" w:rsidP="00DB5CA0">
      <w:pPr>
        <w:spacing w:line="360" w:lineRule="auto"/>
        <w:ind w:firstLine="709"/>
        <w:jc w:val="both"/>
        <w:rPr>
          <w:sz w:val="28"/>
          <w:szCs w:val="24"/>
          <w:lang w:val="en-US"/>
        </w:rPr>
      </w:pPr>
      <w:r w:rsidRPr="00DB5CA0">
        <w:rPr>
          <w:sz w:val="28"/>
          <w:szCs w:val="24"/>
          <w:lang w:val="en-US"/>
        </w:rPr>
        <w:t>cjne @door_code,#4h,code_wrong</w:t>
      </w:r>
    </w:p>
    <w:p w:rsidR="00B31FD7" w:rsidRPr="00DB5CA0" w:rsidRDefault="00B31FD7" w:rsidP="00DB5CA0">
      <w:pPr>
        <w:spacing w:line="360" w:lineRule="auto"/>
        <w:ind w:firstLine="709"/>
        <w:jc w:val="both"/>
        <w:rPr>
          <w:sz w:val="28"/>
          <w:szCs w:val="24"/>
          <w:lang w:val="en-US"/>
        </w:rPr>
      </w:pPr>
      <w:r w:rsidRPr="00DB5CA0">
        <w:rPr>
          <w:sz w:val="28"/>
          <w:szCs w:val="24"/>
          <w:lang w:val="en-US"/>
        </w:rPr>
        <w:t>dec</w:t>
      </w:r>
      <w:r w:rsidRPr="00DB5CA0">
        <w:rPr>
          <w:sz w:val="28"/>
          <w:szCs w:val="24"/>
          <w:lang w:val="en-US"/>
        </w:rPr>
        <w:tab/>
        <w:t>door_code</w:t>
      </w:r>
    </w:p>
    <w:p w:rsidR="00B31FD7" w:rsidRPr="00DB5CA0" w:rsidRDefault="00B31FD7" w:rsidP="00DB5CA0">
      <w:pPr>
        <w:spacing w:line="360" w:lineRule="auto"/>
        <w:ind w:firstLine="709"/>
        <w:jc w:val="both"/>
        <w:rPr>
          <w:sz w:val="28"/>
          <w:szCs w:val="24"/>
          <w:lang w:val="en-US"/>
        </w:rPr>
      </w:pPr>
      <w:r w:rsidRPr="00DB5CA0">
        <w:rPr>
          <w:sz w:val="28"/>
          <w:szCs w:val="24"/>
          <w:lang w:val="en-US"/>
        </w:rPr>
        <w:t>cjne @door_code,#3h,code_wrong</w:t>
      </w:r>
    </w:p>
    <w:p w:rsidR="00B31FD7" w:rsidRPr="00DB5CA0" w:rsidRDefault="00B31FD7" w:rsidP="00DB5CA0">
      <w:pPr>
        <w:spacing w:line="360" w:lineRule="auto"/>
        <w:ind w:firstLine="709"/>
        <w:jc w:val="both"/>
        <w:rPr>
          <w:sz w:val="28"/>
          <w:szCs w:val="24"/>
          <w:lang w:val="en-US"/>
        </w:rPr>
      </w:pPr>
      <w:r w:rsidRPr="00DB5CA0">
        <w:rPr>
          <w:sz w:val="28"/>
          <w:szCs w:val="24"/>
          <w:lang w:val="en-US"/>
        </w:rPr>
        <w:t>dec</w:t>
      </w:r>
      <w:r w:rsidRPr="00DB5CA0">
        <w:rPr>
          <w:sz w:val="28"/>
          <w:szCs w:val="24"/>
          <w:lang w:val="en-US"/>
        </w:rPr>
        <w:tab/>
        <w:t>door_code</w:t>
      </w:r>
    </w:p>
    <w:p w:rsidR="00B31FD7" w:rsidRPr="00DB5CA0" w:rsidRDefault="00B31FD7" w:rsidP="00DB5CA0">
      <w:pPr>
        <w:spacing w:line="360" w:lineRule="auto"/>
        <w:ind w:firstLine="709"/>
        <w:jc w:val="both"/>
        <w:rPr>
          <w:sz w:val="28"/>
          <w:szCs w:val="24"/>
          <w:lang w:val="en-US"/>
        </w:rPr>
      </w:pPr>
      <w:r w:rsidRPr="00DB5CA0">
        <w:rPr>
          <w:sz w:val="28"/>
          <w:szCs w:val="24"/>
          <w:lang w:val="en-US"/>
        </w:rPr>
        <w:t>cjne @door_code,#2h,code_wrong</w:t>
      </w:r>
    </w:p>
    <w:p w:rsidR="00B31FD7" w:rsidRPr="00DB5CA0" w:rsidRDefault="00B31FD7" w:rsidP="00DB5CA0">
      <w:pPr>
        <w:spacing w:line="360" w:lineRule="auto"/>
        <w:ind w:firstLine="709"/>
        <w:jc w:val="both"/>
        <w:rPr>
          <w:sz w:val="28"/>
          <w:szCs w:val="24"/>
          <w:lang w:val="en-US"/>
        </w:rPr>
      </w:pPr>
      <w:r w:rsidRPr="00DB5CA0">
        <w:rPr>
          <w:sz w:val="28"/>
          <w:szCs w:val="24"/>
          <w:lang w:val="en-US"/>
        </w:rPr>
        <w:t>dec</w:t>
      </w:r>
      <w:r w:rsidRPr="00DB5CA0">
        <w:rPr>
          <w:sz w:val="28"/>
          <w:szCs w:val="24"/>
          <w:lang w:val="en-US"/>
        </w:rPr>
        <w:tab/>
        <w:t>door_code</w:t>
      </w:r>
    </w:p>
    <w:p w:rsidR="00B31FD7" w:rsidRPr="00DB5CA0" w:rsidRDefault="00B31FD7" w:rsidP="00DB5CA0">
      <w:pPr>
        <w:spacing w:line="360" w:lineRule="auto"/>
        <w:ind w:firstLine="709"/>
        <w:jc w:val="both"/>
        <w:rPr>
          <w:sz w:val="28"/>
          <w:szCs w:val="24"/>
          <w:lang w:val="en-US"/>
        </w:rPr>
      </w:pPr>
      <w:r w:rsidRPr="00DB5CA0">
        <w:rPr>
          <w:sz w:val="28"/>
          <w:szCs w:val="24"/>
          <w:lang w:val="en-US"/>
        </w:rPr>
        <w:t>cjne @door_code,#1h,code_wrong</w:t>
      </w:r>
    </w:p>
    <w:p w:rsidR="00B31FD7" w:rsidRPr="00DB5CA0" w:rsidRDefault="00B31FD7" w:rsidP="00DB5CA0">
      <w:pPr>
        <w:spacing w:line="360" w:lineRule="auto"/>
        <w:ind w:firstLine="709"/>
        <w:jc w:val="both"/>
        <w:rPr>
          <w:sz w:val="28"/>
          <w:szCs w:val="24"/>
          <w:lang w:val="en-US"/>
        </w:rPr>
      </w:pPr>
    </w:p>
    <w:p w:rsidR="00B31FD7" w:rsidRPr="00DB5CA0" w:rsidRDefault="00B31FD7" w:rsidP="00DB5CA0">
      <w:pPr>
        <w:spacing w:line="360" w:lineRule="auto"/>
        <w:ind w:firstLine="709"/>
        <w:jc w:val="both"/>
        <w:rPr>
          <w:sz w:val="28"/>
          <w:szCs w:val="24"/>
        </w:rPr>
      </w:pPr>
      <w:r w:rsidRPr="00DB5CA0">
        <w:rPr>
          <w:sz w:val="28"/>
          <w:szCs w:val="24"/>
          <w:lang w:val="en-US"/>
        </w:rPr>
        <w:t>clr</w:t>
      </w:r>
      <w:r w:rsidRPr="00DB5CA0">
        <w:rPr>
          <w:sz w:val="28"/>
          <w:szCs w:val="24"/>
        </w:rPr>
        <w:tab/>
      </w:r>
      <w:r w:rsidRPr="00DB5CA0">
        <w:rPr>
          <w:sz w:val="28"/>
          <w:szCs w:val="24"/>
          <w:lang w:val="en-US"/>
        </w:rPr>
        <w:t>p</w:t>
      </w:r>
      <w:r w:rsidRPr="00DB5CA0">
        <w:rPr>
          <w:sz w:val="28"/>
          <w:szCs w:val="24"/>
        </w:rPr>
        <w:t>2.0</w:t>
      </w:r>
      <w:r w:rsidRPr="00DB5CA0">
        <w:rPr>
          <w:sz w:val="28"/>
          <w:szCs w:val="24"/>
        </w:rPr>
        <w:tab/>
      </w:r>
      <w:r w:rsidRPr="00DB5CA0">
        <w:rPr>
          <w:sz w:val="28"/>
          <w:szCs w:val="24"/>
        </w:rPr>
        <w:tab/>
      </w:r>
      <w:r w:rsidRPr="00DB5CA0">
        <w:rPr>
          <w:sz w:val="28"/>
          <w:szCs w:val="24"/>
        </w:rPr>
        <w:tab/>
      </w:r>
      <w:r w:rsidRPr="00DB5CA0">
        <w:rPr>
          <w:sz w:val="28"/>
          <w:szCs w:val="24"/>
        </w:rPr>
        <w:tab/>
      </w:r>
      <w:r w:rsidRPr="00DB5CA0">
        <w:rPr>
          <w:sz w:val="28"/>
          <w:szCs w:val="24"/>
        </w:rPr>
        <w:tab/>
        <w:t>;открыть замок</w:t>
      </w:r>
    </w:p>
    <w:p w:rsidR="00B31FD7" w:rsidRPr="00DB5CA0" w:rsidRDefault="00B31FD7" w:rsidP="00DB5CA0">
      <w:pPr>
        <w:spacing w:line="360" w:lineRule="auto"/>
        <w:ind w:firstLine="709"/>
        <w:jc w:val="both"/>
        <w:rPr>
          <w:sz w:val="28"/>
          <w:szCs w:val="24"/>
        </w:rPr>
      </w:pPr>
      <w:r w:rsidRPr="00DB5CA0">
        <w:rPr>
          <w:sz w:val="28"/>
          <w:szCs w:val="24"/>
          <w:lang w:val="en-US"/>
        </w:rPr>
        <w:t>setb</w:t>
      </w:r>
      <w:r w:rsidRPr="00DB5CA0">
        <w:rPr>
          <w:sz w:val="28"/>
          <w:szCs w:val="24"/>
        </w:rPr>
        <w:tab/>
      </w:r>
      <w:r w:rsidRPr="00DB5CA0">
        <w:rPr>
          <w:sz w:val="28"/>
          <w:szCs w:val="24"/>
          <w:lang w:val="en-US"/>
        </w:rPr>
        <w:t>p</w:t>
      </w:r>
      <w:r w:rsidRPr="00DB5CA0">
        <w:rPr>
          <w:sz w:val="28"/>
          <w:szCs w:val="24"/>
        </w:rPr>
        <w:t>2.2</w:t>
      </w:r>
      <w:r w:rsidRPr="00DB5CA0">
        <w:rPr>
          <w:sz w:val="28"/>
          <w:szCs w:val="24"/>
        </w:rPr>
        <w:tab/>
      </w:r>
      <w:r w:rsidRPr="00DB5CA0">
        <w:rPr>
          <w:sz w:val="28"/>
          <w:szCs w:val="24"/>
        </w:rPr>
        <w:tab/>
      </w:r>
      <w:r w:rsidRPr="00DB5CA0">
        <w:rPr>
          <w:sz w:val="28"/>
          <w:szCs w:val="24"/>
        </w:rPr>
        <w:tab/>
      </w:r>
      <w:r w:rsidRPr="00DB5CA0">
        <w:rPr>
          <w:sz w:val="28"/>
          <w:szCs w:val="24"/>
        </w:rPr>
        <w:tab/>
      </w:r>
      <w:r w:rsidRPr="00DB5CA0">
        <w:rPr>
          <w:sz w:val="28"/>
          <w:szCs w:val="24"/>
        </w:rPr>
        <w:tab/>
        <w:t>;включить светодиод</w:t>
      </w:r>
    </w:p>
    <w:p w:rsidR="00B31FD7" w:rsidRPr="00DB5CA0" w:rsidRDefault="00B31FD7" w:rsidP="00DB5CA0">
      <w:pPr>
        <w:spacing w:line="360" w:lineRule="auto"/>
        <w:ind w:firstLine="709"/>
        <w:jc w:val="both"/>
        <w:rPr>
          <w:sz w:val="28"/>
          <w:szCs w:val="24"/>
        </w:rPr>
      </w:pPr>
      <w:r w:rsidRPr="00DB5CA0">
        <w:rPr>
          <w:sz w:val="28"/>
          <w:szCs w:val="24"/>
          <w:lang w:val="en-US"/>
        </w:rPr>
        <w:t>mov</w:t>
      </w:r>
      <w:r w:rsidRPr="00DB5CA0">
        <w:rPr>
          <w:sz w:val="28"/>
          <w:szCs w:val="24"/>
        </w:rPr>
        <w:tab/>
      </w:r>
      <w:r w:rsidRPr="00DB5CA0">
        <w:rPr>
          <w:sz w:val="28"/>
          <w:szCs w:val="24"/>
          <w:lang w:val="en-US"/>
        </w:rPr>
        <w:t>attempts</w:t>
      </w:r>
      <w:r w:rsidRPr="00DB5CA0">
        <w:rPr>
          <w:sz w:val="28"/>
          <w:szCs w:val="24"/>
        </w:rPr>
        <w:t>,#3</w:t>
      </w:r>
      <w:r w:rsidRPr="00DB5CA0">
        <w:rPr>
          <w:sz w:val="28"/>
          <w:szCs w:val="24"/>
          <w:lang w:val="en-US"/>
        </w:rPr>
        <w:t>h</w:t>
      </w:r>
      <w:r w:rsidRPr="00DB5CA0">
        <w:rPr>
          <w:sz w:val="28"/>
          <w:szCs w:val="24"/>
        </w:rPr>
        <w:tab/>
      </w:r>
      <w:r w:rsidRPr="00DB5CA0">
        <w:rPr>
          <w:sz w:val="28"/>
          <w:szCs w:val="24"/>
        </w:rPr>
        <w:tab/>
      </w:r>
      <w:r w:rsidRPr="00DB5CA0">
        <w:rPr>
          <w:sz w:val="28"/>
          <w:szCs w:val="24"/>
        </w:rPr>
        <w:tab/>
        <w:t>;восстан. кол-во попыток</w:t>
      </w:r>
    </w:p>
    <w:p w:rsidR="00B31FD7" w:rsidRPr="00DB5CA0" w:rsidRDefault="00B31FD7" w:rsidP="00DB5CA0">
      <w:pPr>
        <w:spacing w:line="360" w:lineRule="auto"/>
        <w:ind w:firstLine="709"/>
        <w:jc w:val="both"/>
        <w:rPr>
          <w:sz w:val="28"/>
          <w:szCs w:val="24"/>
        </w:rPr>
      </w:pPr>
      <w:r w:rsidRPr="00DB5CA0">
        <w:rPr>
          <w:sz w:val="28"/>
          <w:szCs w:val="24"/>
          <w:lang w:val="en-US"/>
        </w:rPr>
        <w:t>wait</w:t>
      </w:r>
      <w:r w:rsidRPr="00DB5CA0">
        <w:rPr>
          <w:sz w:val="28"/>
          <w:szCs w:val="24"/>
        </w:rPr>
        <w:t>_</w:t>
      </w:r>
      <w:r w:rsidRPr="00DB5CA0">
        <w:rPr>
          <w:sz w:val="28"/>
          <w:szCs w:val="24"/>
          <w:lang w:val="en-US"/>
        </w:rPr>
        <w:t>open</w:t>
      </w:r>
      <w:r w:rsidRPr="00DB5CA0">
        <w:rPr>
          <w:sz w:val="28"/>
          <w:szCs w:val="24"/>
        </w:rPr>
        <w:t>:</w:t>
      </w:r>
    </w:p>
    <w:p w:rsidR="00B31FD7" w:rsidRPr="00DB5CA0" w:rsidRDefault="00B31FD7" w:rsidP="00DB5CA0">
      <w:pPr>
        <w:spacing w:line="360" w:lineRule="auto"/>
        <w:ind w:firstLine="709"/>
        <w:jc w:val="both"/>
        <w:rPr>
          <w:sz w:val="28"/>
          <w:szCs w:val="24"/>
        </w:rPr>
      </w:pPr>
      <w:r w:rsidRPr="00DB5CA0">
        <w:rPr>
          <w:sz w:val="28"/>
          <w:szCs w:val="24"/>
          <w:lang w:val="en-US"/>
        </w:rPr>
        <w:t>jnb</w:t>
      </w:r>
      <w:r w:rsidRPr="00DB5CA0">
        <w:rPr>
          <w:sz w:val="28"/>
          <w:szCs w:val="24"/>
        </w:rPr>
        <w:tab/>
      </w:r>
      <w:r w:rsidRPr="00DB5CA0">
        <w:rPr>
          <w:sz w:val="28"/>
          <w:szCs w:val="24"/>
          <w:lang w:val="en-US"/>
        </w:rPr>
        <w:t>p</w:t>
      </w:r>
      <w:r w:rsidRPr="00DB5CA0">
        <w:rPr>
          <w:sz w:val="28"/>
          <w:szCs w:val="24"/>
        </w:rPr>
        <w:t>0.7,</w:t>
      </w:r>
      <w:r w:rsidRPr="00DB5CA0">
        <w:rPr>
          <w:sz w:val="28"/>
          <w:szCs w:val="24"/>
          <w:lang w:val="en-US"/>
        </w:rPr>
        <w:t>wait</w:t>
      </w:r>
      <w:r w:rsidRPr="00DB5CA0">
        <w:rPr>
          <w:sz w:val="28"/>
          <w:szCs w:val="24"/>
        </w:rPr>
        <w:t>_</w:t>
      </w:r>
      <w:r w:rsidRPr="00DB5CA0">
        <w:rPr>
          <w:sz w:val="28"/>
          <w:szCs w:val="24"/>
          <w:lang w:val="en-US"/>
        </w:rPr>
        <w:t>open</w:t>
      </w:r>
      <w:r w:rsidRPr="00DB5CA0">
        <w:rPr>
          <w:sz w:val="28"/>
          <w:szCs w:val="24"/>
        </w:rPr>
        <w:tab/>
      </w:r>
      <w:r w:rsidRPr="00DB5CA0">
        <w:rPr>
          <w:sz w:val="28"/>
          <w:szCs w:val="24"/>
        </w:rPr>
        <w:tab/>
        <w:t>;ждём, пока откроется дверь</w:t>
      </w:r>
    </w:p>
    <w:p w:rsidR="00B31FD7" w:rsidRPr="00DB5CA0" w:rsidRDefault="00B31FD7" w:rsidP="00DB5CA0">
      <w:pPr>
        <w:spacing w:line="360" w:lineRule="auto"/>
        <w:ind w:firstLine="709"/>
        <w:jc w:val="both"/>
        <w:rPr>
          <w:sz w:val="28"/>
          <w:szCs w:val="24"/>
          <w:lang w:val="en-US"/>
        </w:rPr>
      </w:pPr>
      <w:r w:rsidRPr="00DB5CA0">
        <w:rPr>
          <w:sz w:val="28"/>
          <w:szCs w:val="24"/>
          <w:lang w:val="en-US"/>
        </w:rPr>
        <w:t>call delay2</w:t>
      </w:r>
      <w:r w:rsidRPr="00DB5CA0">
        <w:rPr>
          <w:sz w:val="28"/>
          <w:szCs w:val="24"/>
          <w:lang w:val="en-US"/>
        </w:rPr>
        <w:tab/>
      </w:r>
    </w:p>
    <w:p w:rsidR="00B31FD7" w:rsidRPr="00DB5CA0" w:rsidRDefault="00B31FD7" w:rsidP="00DB5CA0">
      <w:pPr>
        <w:spacing w:line="360" w:lineRule="auto"/>
        <w:ind w:firstLine="709"/>
        <w:jc w:val="both"/>
        <w:rPr>
          <w:sz w:val="28"/>
          <w:szCs w:val="24"/>
          <w:lang w:val="en-US"/>
        </w:rPr>
      </w:pPr>
      <w:r w:rsidRPr="00DB5CA0">
        <w:rPr>
          <w:sz w:val="28"/>
          <w:szCs w:val="24"/>
          <w:lang w:val="en-US"/>
        </w:rPr>
        <w:t>wait_close:</w:t>
      </w:r>
    </w:p>
    <w:p w:rsidR="00B31FD7" w:rsidRPr="00DB5CA0" w:rsidRDefault="00B31FD7" w:rsidP="00DB5CA0">
      <w:pPr>
        <w:spacing w:line="360" w:lineRule="auto"/>
        <w:ind w:firstLine="709"/>
        <w:jc w:val="both"/>
        <w:rPr>
          <w:sz w:val="28"/>
          <w:szCs w:val="24"/>
          <w:lang w:val="en-US"/>
        </w:rPr>
      </w:pPr>
      <w:r w:rsidRPr="00DB5CA0">
        <w:rPr>
          <w:sz w:val="28"/>
          <w:szCs w:val="24"/>
          <w:lang w:val="en-US"/>
        </w:rPr>
        <w:t>jb</w:t>
      </w:r>
      <w:r w:rsidRPr="00DB5CA0">
        <w:rPr>
          <w:sz w:val="28"/>
          <w:szCs w:val="24"/>
          <w:lang w:val="en-US"/>
        </w:rPr>
        <w:tab/>
        <w:t>p0.7,wait_close</w:t>
      </w:r>
      <w:r w:rsidRPr="00DB5CA0">
        <w:rPr>
          <w:sz w:val="28"/>
          <w:szCs w:val="24"/>
          <w:lang w:val="en-US"/>
        </w:rPr>
        <w:tab/>
      </w:r>
      <w:r w:rsidRPr="00DB5CA0">
        <w:rPr>
          <w:sz w:val="28"/>
          <w:szCs w:val="24"/>
          <w:lang w:val="en-US"/>
        </w:rPr>
        <w:tab/>
        <w:t>;</w:t>
      </w:r>
      <w:r w:rsidRPr="00DB5CA0">
        <w:rPr>
          <w:sz w:val="28"/>
          <w:szCs w:val="24"/>
        </w:rPr>
        <w:t>ждём</w:t>
      </w:r>
      <w:r w:rsidRPr="00DB5CA0">
        <w:rPr>
          <w:sz w:val="28"/>
          <w:szCs w:val="24"/>
          <w:lang w:val="en-US"/>
        </w:rPr>
        <w:t xml:space="preserve">, </w:t>
      </w:r>
      <w:r w:rsidRPr="00DB5CA0">
        <w:rPr>
          <w:sz w:val="28"/>
          <w:szCs w:val="24"/>
        </w:rPr>
        <w:t>пока</w:t>
      </w:r>
      <w:r w:rsidRPr="00DB5CA0">
        <w:rPr>
          <w:sz w:val="28"/>
          <w:szCs w:val="24"/>
          <w:lang w:val="en-US"/>
        </w:rPr>
        <w:t xml:space="preserve"> </w:t>
      </w:r>
      <w:r w:rsidRPr="00DB5CA0">
        <w:rPr>
          <w:sz w:val="28"/>
          <w:szCs w:val="24"/>
        </w:rPr>
        <w:t>закроется</w:t>
      </w:r>
      <w:r w:rsidRPr="00DB5CA0">
        <w:rPr>
          <w:sz w:val="28"/>
          <w:szCs w:val="24"/>
          <w:lang w:val="en-US"/>
        </w:rPr>
        <w:t xml:space="preserve"> </w:t>
      </w:r>
      <w:r w:rsidRPr="00DB5CA0">
        <w:rPr>
          <w:sz w:val="28"/>
          <w:szCs w:val="24"/>
        </w:rPr>
        <w:t>дверь</w:t>
      </w:r>
    </w:p>
    <w:p w:rsidR="00B31FD7" w:rsidRPr="00DB5CA0" w:rsidRDefault="00B31FD7" w:rsidP="00DB5CA0">
      <w:pPr>
        <w:spacing w:line="360" w:lineRule="auto"/>
        <w:ind w:firstLine="709"/>
        <w:jc w:val="both"/>
        <w:rPr>
          <w:sz w:val="28"/>
          <w:szCs w:val="24"/>
        </w:rPr>
      </w:pPr>
      <w:r w:rsidRPr="00DB5CA0">
        <w:rPr>
          <w:sz w:val="28"/>
          <w:szCs w:val="24"/>
          <w:lang w:val="en-US"/>
        </w:rPr>
        <w:t>setb</w:t>
      </w:r>
      <w:r w:rsidRPr="00DB5CA0">
        <w:rPr>
          <w:sz w:val="28"/>
          <w:szCs w:val="24"/>
        </w:rPr>
        <w:tab/>
      </w:r>
      <w:r w:rsidRPr="00DB5CA0">
        <w:rPr>
          <w:sz w:val="28"/>
          <w:szCs w:val="24"/>
          <w:lang w:val="en-US"/>
        </w:rPr>
        <w:t>p</w:t>
      </w:r>
      <w:r w:rsidRPr="00DB5CA0">
        <w:rPr>
          <w:sz w:val="28"/>
          <w:szCs w:val="24"/>
        </w:rPr>
        <w:t>2.0</w:t>
      </w:r>
      <w:r w:rsidRPr="00DB5CA0">
        <w:rPr>
          <w:sz w:val="28"/>
          <w:szCs w:val="24"/>
        </w:rPr>
        <w:tab/>
      </w:r>
      <w:r w:rsidRPr="00DB5CA0">
        <w:rPr>
          <w:sz w:val="28"/>
          <w:szCs w:val="24"/>
        </w:rPr>
        <w:tab/>
      </w:r>
      <w:r w:rsidRPr="00DB5CA0">
        <w:rPr>
          <w:sz w:val="28"/>
          <w:szCs w:val="24"/>
        </w:rPr>
        <w:tab/>
      </w:r>
      <w:r w:rsidRPr="00DB5CA0">
        <w:rPr>
          <w:sz w:val="28"/>
          <w:szCs w:val="24"/>
        </w:rPr>
        <w:tab/>
        <w:t xml:space="preserve">;закрыть замок </w:t>
      </w:r>
    </w:p>
    <w:p w:rsidR="00B31FD7" w:rsidRPr="00DB5CA0" w:rsidRDefault="00B31FD7" w:rsidP="00DB5CA0">
      <w:pPr>
        <w:spacing w:line="360" w:lineRule="auto"/>
        <w:ind w:firstLine="709"/>
        <w:jc w:val="both"/>
        <w:rPr>
          <w:sz w:val="28"/>
          <w:szCs w:val="24"/>
        </w:rPr>
      </w:pPr>
      <w:r w:rsidRPr="00DB5CA0">
        <w:rPr>
          <w:sz w:val="28"/>
          <w:szCs w:val="24"/>
          <w:lang w:val="en-US"/>
        </w:rPr>
        <w:t>clr</w:t>
      </w:r>
      <w:r w:rsidRPr="00DB5CA0">
        <w:rPr>
          <w:sz w:val="28"/>
          <w:szCs w:val="24"/>
        </w:rPr>
        <w:tab/>
      </w:r>
      <w:r w:rsidRPr="00DB5CA0">
        <w:rPr>
          <w:sz w:val="28"/>
          <w:szCs w:val="24"/>
          <w:lang w:val="en-US"/>
        </w:rPr>
        <w:t>p</w:t>
      </w:r>
      <w:r w:rsidRPr="00DB5CA0">
        <w:rPr>
          <w:sz w:val="28"/>
          <w:szCs w:val="24"/>
        </w:rPr>
        <w:t>2.2</w:t>
      </w:r>
      <w:r w:rsidRPr="00DB5CA0">
        <w:rPr>
          <w:sz w:val="28"/>
          <w:szCs w:val="24"/>
        </w:rPr>
        <w:tab/>
      </w:r>
      <w:r w:rsidRPr="00DB5CA0">
        <w:rPr>
          <w:sz w:val="28"/>
          <w:szCs w:val="24"/>
        </w:rPr>
        <w:tab/>
      </w:r>
      <w:r w:rsidRPr="00DB5CA0">
        <w:rPr>
          <w:sz w:val="28"/>
          <w:szCs w:val="24"/>
        </w:rPr>
        <w:tab/>
      </w:r>
      <w:r w:rsidRPr="00DB5CA0">
        <w:rPr>
          <w:sz w:val="28"/>
          <w:szCs w:val="24"/>
        </w:rPr>
        <w:tab/>
        <w:t>;выключить светодиод</w:t>
      </w:r>
    </w:p>
    <w:p w:rsidR="00B31FD7" w:rsidRPr="00DB5CA0" w:rsidRDefault="00B31FD7" w:rsidP="00DB5CA0">
      <w:pPr>
        <w:spacing w:line="360" w:lineRule="auto"/>
        <w:ind w:firstLine="709"/>
        <w:jc w:val="both"/>
        <w:rPr>
          <w:sz w:val="28"/>
          <w:szCs w:val="24"/>
        </w:rPr>
      </w:pPr>
      <w:r w:rsidRPr="00DB5CA0">
        <w:rPr>
          <w:sz w:val="28"/>
          <w:szCs w:val="24"/>
          <w:lang w:val="en-US"/>
        </w:rPr>
        <w:t>ajmp</w:t>
      </w:r>
      <w:r w:rsidRPr="00DB5CA0">
        <w:rPr>
          <w:sz w:val="28"/>
          <w:szCs w:val="24"/>
        </w:rPr>
        <w:tab/>
      </w:r>
      <w:r w:rsidRPr="00DB5CA0">
        <w:rPr>
          <w:sz w:val="28"/>
          <w:szCs w:val="24"/>
          <w:lang w:val="en-US"/>
        </w:rPr>
        <w:t>ent</w:t>
      </w:r>
      <w:r w:rsidRPr="00DB5CA0">
        <w:rPr>
          <w:sz w:val="28"/>
          <w:szCs w:val="24"/>
        </w:rPr>
        <w:t>1</w:t>
      </w:r>
      <w:r w:rsidRPr="00DB5CA0">
        <w:rPr>
          <w:sz w:val="28"/>
          <w:szCs w:val="24"/>
        </w:rPr>
        <w:tab/>
      </w:r>
      <w:r w:rsidRPr="00DB5CA0">
        <w:rPr>
          <w:sz w:val="28"/>
          <w:szCs w:val="24"/>
        </w:rPr>
        <w:tab/>
      </w:r>
      <w:r w:rsidRPr="00DB5CA0">
        <w:rPr>
          <w:sz w:val="28"/>
          <w:szCs w:val="24"/>
        </w:rPr>
        <w:tab/>
      </w:r>
      <w:r w:rsidRPr="00DB5CA0">
        <w:rPr>
          <w:sz w:val="28"/>
          <w:szCs w:val="24"/>
        </w:rPr>
        <w:tab/>
        <w:t>;переход в гл. цикл</w:t>
      </w:r>
    </w:p>
    <w:p w:rsidR="00B31FD7" w:rsidRPr="00DB5CA0" w:rsidRDefault="00B31FD7" w:rsidP="00DB5CA0">
      <w:pPr>
        <w:spacing w:line="360" w:lineRule="auto"/>
        <w:ind w:firstLine="709"/>
        <w:jc w:val="both"/>
        <w:rPr>
          <w:sz w:val="28"/>
          <w:szCs w:val="24"/>
        </w:rPr>
      </w:pPr>
    </w:p>
    <w:p w:rsidR="00B31FD7" w:rsidRPr="00DB5CA0" w:rsidRDefault="00B31FD7" w:rsidP="00DB5CA0">
      <w:pPr>
        <w:spacing w:line="360" w:lineRule="auto"/>
        <w:ind w:firstLine="709"/>
        <w:jc w:val="both"/>
        <w:rPr>
          <w:sz w:val="28"/>
          <w:szCs w:val="24"/>
        </w:rPr>
      </w:pPr>
    </w:p>
    <w:p w:rsidR="00B31FD7" w:rsidRPr="00DB5CA0" w:rsidRDefault="00B31FD7" w:rsidP="00DB5CA0">
      <w:pPr>
        <w:spacing w:line="360" w:lineRule="auto"/>
        <w:ind w:firstLine="709"/>
        <w:jc w:val="both"/>
        <w:rPr>
          <w:sz w:val="28"/>
          <w:szCs w:val="24"/>
        </w:rPr>
      </w:pPr>
      <w:r w:rsidRPr="00DB5CA0">
        <w:rPr>
          <w:sz w:val="28"/>
          <w:szCs w:val="24"/>
          <w:lang w:val="en-US"/>
        </w:rPr>
        <w:t>timer</w:t>
      </w:r>
      <w:r w:rsidRPr="00DB5CA0">
        <w:rPr>
          <w:sz w:val="28"/>
          <w:szCs w:val="24"/>
        </w:rPr>
        <w:t>0:</w:t>
      </w:r>
      <w:r w:rsidRPr="00DB5CA0">
        <w:rPr>
          <w:sz w:val="28"/>
          <w:szCs w:val="24"/>
        </w:rPr>
        <w:tab/>
      </w:r>
      <w:r w:rsidRPr="00DB5CA0">
        <w:rPr>
          <w:sz w:val="28"/>
          <w:szCs w:val="24"/>
        </w:rPr>
        <w:tab/>
      </w:r>
      <w:r w:rsidRPr="00DB5CA0">
        <w:rPr>
          <w:sz w:val="28"/>
          <w:szCs w:val="24"/>
        </w:rPr>
        <w:tab/>
      </w:r>
      <w:r w:rsidRPr="00DB5CA0">
        <w:rPr>
          <w:sz w:val="28"/>
          <w:szCs w:val="24"/>
        </w:rPr>
        <w:tab/>
        <w:t xml:space="preserve">;обработка прерывания от </w:t>
      </w:r>
      <w:r w:rsidRPr="00DB5CA0">
        <w:rPr>
          <w:sz w:val="28"/>
          <w:szCs w:val="24"/>
          <w:lang w:val="en-US"/>
        </w:rPr>
        <w:t>T</w:t>
      </w:r>
      <w:r w:rsidRPr="00DB5CA0">
        <w:rPr>
          <w:sz w:val="28"/>
          <w:szCs w:val="24"/>
        </w:rPr>
        <w:t>0</w:t>
      </w:r>
    </w:p>
    <w:p w:rsidR="00B31FD7" w:rsidRPr="00DB5CA0" w:rsidRDefault="00B31FD7" w:rsidP="00DB5CA0">
      <w:pPr>
        <w:spacing w:line="360" w:lineRule="auto"/>
        <w:ind w:firstLine="709"/>
        <w:jc w:val="both"/>
        <w:rPr>
          <w:sz w:val="28"/>
          <w:szCs w:val="24"/>
        </w:rPr>
      </w:pPr>
      <w:r w:rsidRPr="00DB5CA0">
        <w:rPr>
          <w:sz w:val="28"/>
          <w:szCs w:val="24"/>
          <w:lang w:val="en-US"/>
        </w:rPr>
        <w:t>clr</w:t>
      </w:r>
      <w:r w:rsidRPr="00DB5CA0">
        <w:rPr>
          <w:sz w:val="28"/>
          <w:szCs w:val="24"/>
        </w:rPr>
        <w:tab/>
      </w:r>
      <w:r w:rsidRPr="00DB5CA0">
        <w:rPr>
          <w:sz w:val="28"/>
          <w:szCs w:val="24"/>
          <w:lang w:val="en-US"/>
        </w:rPr>
        <w:t>tcon</w:t>
      </w:r>
      <w:r w:rsidRPr="00DB5CA0">
        <w:rPr>
          <w:sz w:val="28"/>
          <w:szCs w:val="24"/>
        </w:rPr>
        <w:t>.4</w:t>
      </w:r>
    </w:p>
    <w:p w:rsidR="00B31FD7" w:rsidRPr="00DB5CA0" w:rsidRDefault="00B31FD7" w:rsidP="00DB5CA0">
      <w:pPr>
        <w:spacing w:line="360" w:lineRule="auto"/>
        <w:ind w:firstLine="709"/>
        <w:jc w:val="both"/>
        <w:rPr>
          <w:sz w:val="28"/>
          <w:szCs w:val="24"/>
          <w:lang w:val="en-US"/>
        </w:rPr>
      </w:pPr>
      <w:r w:rsidRPr="00DB5CA0">
        <w:rPr>
          <w:sz w:val="28"/>
          <w:szCs w:val="24"/>
          <w:lang w:val="en-US"/>
        </w:rPr>
        <w:t>clr</w:t>
      </w:r>
      <w:r w:rsidRPr="00DB5CA0">
        <w:rPr>
          <w:sz w:val="28"/>
          <w:szCs w:val="24"/>
          <w:lang w:val="en-US"/>
        </w:rPr>
        <w:tab/>
        <w:t>tcon.5</w:t>
      </w:r>
    </w:p>
    <w:p w:rsidR="00B31FD7" w:rsidRPr="00DB5CA0" w:rsidRDefault="00B31FD7" w:rsidP="00DB5CA0">
      <w:pPr>
        <w:spacing w:line="360" w:lineRule="auto"/>
        <w:ind w:firstLine="709"/>
        <w:jc w:val="both"/>
        <w:rPr>
          <w:sz w:val="28"/>
          <w:szCs w:val="24"/>
          <w:lang w:val="en-US"/>
        </w:rPr>
      </w:pPr>
      <w:r w:rsidRPr="00DB5CA0">
        <w:rPr>
          <w:sz w:val="28"/>
          <w:szCs w:val="24"/>
          <w:lang w:val="en-US"/>
        </w:rPr>
        <w:t>reti</w:t>
      </w:r>
    </w:p>
    <w:p w:rsidR="00B31FD7" w:rsidRPr="00DB5CA0" w:rsidRDefault="00B31FD7" w:rsidP="00DB5CA0">
      <w:pPr>
        <w:spacing w:line="360" w:lineRule="auto"/>
        <w:ind w:firstLine="709"/>
        <w:jc w:val="both"/>
        <w:rPr>
          <w:sz w:val="28"/>
          <w:szCs w:val="24"/>
          <w:lang w:val="en-US"/>
        </w:rPr>
      </w:pPr>
    </w:p>
    <w:p w:rsidR="00B31FD7" w:rsidRPr="00DB5CA0" w:rsidRDefault="00B31FD7" w:rsidP="00DB5CA0">
      <w:pPr>
        <w:spacing w:line="360" w:lineRule="auto"/>
        <w:ind w:firstLine="709"/>
        <w:jc w:val="both"/>
        <w:rPr>
          <w:sz w:val="28"/>
          <w:szCs w:val="24"/>
          <w:lang w:val="en-US"/>
        </w:rPr>
      </w:pPr>
      <w:r w:rsidRPr="00DB5CA0">
        <w:rPr>
          <w:sz w:val="28"/>
          <w:szCs w:val="24"/>
          <w:lang w:val="en-US"/>
        </w:rPr>
        <w:t>delay:</w:t>
      </w:r>
      <w:r w:rsidRPr="00DB5CA0">
        <w:rPr>
          <w:sz w:val="28"/>
          <w:szCs w:val="24"/>
          <w:lang w:val="en-US"/>
        </w:rPr>
        <w:tab/>
      </w:r>
      <w:r w:rsidRPr="00DB5CA0">
        <w:rPr>
          <w:sz w:val="28"/>
          <w:szCs w:val="24"/>
          <w:lang w:val="en-US"/>
        </w:rPr>
        <w:tab/>
      </w:r>
      <w:r w:rsidRPr="00DB5CA0">
        <w:rPr>
          <w:sz w:val="28"/>
          <w:szCs w:val="24"/>
          <w:lang w:val="en-US"/>
        </w:rPr>
        <w:tab/>
      </w:r>
      <w:r w:rsidRPr="00DB5CA0">
        <w:rPr>
          <w:sz w:val="28"/>
          <w:szCs w:val="24"/>
          <w:lang w:val="en-US"/>
        </w:rPr>
        <w:tab/>
      </w:r>
      <w:r w:rsidRPr="00DB5CA0">
        <w:rPr>
          <w:sz w:val="28"/>
          <w:szCs w:val="24"/>
          <w:lang w:val="en-US"/>
        </w:rPr>
        <w:tab/>
        <w:t>;</w:t>
      </w:r>
      <w:r w:rsidRPr="00DB5CA0">
        <w:rPr>
          <w:sz w:val="28"/>
          <w:szCs w:val="24"/>
        </w:rPr>
        <w:t>задержка</w:t>
      </w:r>
      <w:r w:rsidRPr="00DB5CA0">
        <w:rPr>
          <w:sz w:val="28"/>
          <w:szCs w:val="24"/>
          <w:lang w:val="en-US"/>
        </w:rPr>
        <w:t xml:space="preserve"> 1 </w:t>
      </w:r>
      <w:r w:rsidRPr="00DB5CA0">
        <w:rPr>
          <w:sz w:val="28"/>
          <w:szCs w:val="24"/>
        </w:rPr>
        <w:t>с</w:t>
      </w:r>
    </w:p>
    <w:p w:rsidR="00B31FD7" w:rsidRPr="00DB5CA0" w:rsidRDefault="00B31FD7" w:rsidP="00DB5CA0">
      <w:pPr>
        <w:spacing w:line="360" w:lineRule="auto"/>
        <w:ind w:firstLine="709"/>
        <w:jc w:val="both"/>
        <w:rPr>
          <w:sz w:val="28"/>
          <w:szCs w:val="24"/>
        </w:rPr>
      </w:pPr>
      <w:r w:rsidRPr="00DB5CA0">
        <w:rPr>
          <w:sz w:val="28"/>
          <w:szCs w:val="24"/>
          <w:lang w:val="en-US"/>
        </w:rPr>
        <w:t>mov</w:t>
      </w:r>
      <w:r w:rsidRPr="00DB5CA0">
        <w:rPr>
          <w:sz w:val="28"/>
          <w:szCs w:val="24"/>
        </w:rPr>
        <w:tab/>
      </w:r>
      <w:r w:rsidRPr="00DB5CA0">
        <w:rPr>
          <w:sz w:val="28"/>
          <w:szCs w:val="24"/>
          <w:lang w:val="en-US"/>
        </w:rPr>
        <w:t>r</w:t>
      </w:r>
      <w:r w:rsidRPr="00DB5CA0">
        <w:rPr>
          <w:sz w:val="28"/>
          <w:szCs w:val="24"/>
        </w:rPr>
        <w:t>1,#1</w:t>
      </w:r>
      <w:r w:rsidRPr="00DB5CA0">
        <w:rPr>
          <w:sz w:val="28"/>
          <w:szCs w:val="24"/>
          <w:lang w:val="en-US"/>
        </w:rPr>
        <w:t>fh</w:t>
      </w:r>
    </w:p>
    <w:p w:rsidR="00B31FD7" w:rsidRPr="00DB5CA0" w:rsidRDefault="00B31FD7" w:rsidP="00DB5CA0">
      <w:pPr>
        <w:spacing w:line="360" w:lineRule="auto"/>
        <w:ind w:firstLine="709"/>
        <w:jc w:val="both"/>
        <w:rPr>
          <w:sz w:val="28"/>
          <w:szCs w:val="24"/>
          <w:lang w:val="en-US"/>
        </w:rPr>
      </w:pPr>
      <w:r w:rsidRPr="00DB5CA0">
        <w:rPr>
          <w:sz w:val="28"/>
          <w:szCs w:val="24"/>
          <w:lang w:val="en-US"/>
        </w:rPr>
        <w:t>loop1:</w:t>
      </w:r>
    </w:p>
    <w:p w:rsidR="00B31FD7" w:rsidRPr="00DB5CA0" w:rsidRDefault="00B31FD7" w:rsidP="00DB5CA0">
      <w:pPr>
        <w:spacing w:line="360" w:lineRule="auto"/>
        <w:ind w:firstLine="709"/>
        <w:jc w:val="both"/>
        <w:rPr>
          <w:sz w:val="28"/>
          <w:szCs w:val="24"/>
          <w:lang w:val="en-US"/>
        </w:rPr>
      </w:pPr>
      <w:r w:rsidRPr="00DB5CA0">
        <w:rPr>
          <w:sz w:val="28"/>
          <w:szCs w:val="24"/>
          <w:lang w:val="en-US"/>
        </w:rPr>
        <w:t>mov</w:t>
      </w:r>
      <w:r w:rsidRPr="00DB5CA0">
        <w:rPr>
          <w:sz w:val="28"/>
          <w:szCs w:val="24"/>
          <w:lang w:val="en-US"/>
        </w:rPr>
        <w:tab/>
        <w:t>th0,#0h</w:t>
      </w:r>
    </w:p>
    <w:p w:rsidR="00B31FD7" w:rsidRPr="00DB5CA0" w:rsidRDefault="00B31FD7" w:rsidP="00DB5CA0">
      <w:pPr>
        <w:spacing w:line="360" w:lineRule="auto"/>
        <w:ind w:firstLine="709"/>
        <w:jc w:val="both"/>
        <w:rPr>
          <w:sz w:val="28"/>
          <w:szCs w:val="24"/>
          <w:lang w:val="en-US"/>
        </w:rPr>
      </w:pPr>
      <w:r w:rsidRPr="00DB5CA0">
        <w:rPr>
          <w:sz w:val="28"/>
          <w:szCs w:val="24"/>
          <w:lang w:val="en-US"/>
        </w:rPr>
        <w:t>mov</w:t>
      </w:r>
      <w:r w:rsidRPr="00DB5CA0">
        <w:rPr>
          <w:sz w:val="28"/>
          <w:szCs w:val="24"/>
          <w:lang w:val="en-US"/>
        </w:rPr>
        <w:tab/>
        <w:t>tl0,#0h</w:t>
      </w:r>
    </w:p>
    <w:p w:rsidR="00B31FD7" w:rsidRPr="00DB5CA0" w:rsidRDefault="00B31FD7" w:rsidP="00DB5CA0">
      <w:pPr>
        <w:spacing w:line="360" w:lineRule="auto"/>
        <w:ind w:firstLine="709"/>
        <w:jc w:val="both"/>
        <w:rPr>
          <w:sz w:val="28"/>
          <w:szCs w:val="24"/>
          <w:lang w:val="en-US"/>
        </w:rPr>
      </w:pPr>
      <w:r w:rsidRPr="00DB5CA0">
        <w:rPr>
          <w:sz w:val="28"/>
          <w:szCs w:val="24"/>
          <w:lang w:val="en-US"/>
        </w:rPr>
        <w:t>setb</w:t>
      </w:r>
      <w:r w:rsidRPr="00DB5CA0">
        <w:rPr>
          <w:sz w:val="28"/>
          <w:szCs w:val="24"/>
          <w:lang w:val="en-US"/>
        </w:rPr>
        <w:tab/>
        <w:t>tcon.4</w:t>
      </w:r>
    </w:p>
    <w:p w:rsidR="00B31FD7" w:rsidRPr="00DB5CA0" w:rsidRDefault="00B31FD7" w:rsidP="00DB5CA0">
      <w:pPr>
        <w:spacing w:line="360" w:lineRule="auto"/>
        <w:ind w:firstLine="709"/>
        <w:jc w:val="both"/>
        <w:rPr>
          <w:sz w:val="28"/>
          <w:szCs w:val="24"/>
          <w:lang w:val="en-US"/>
        </w:rPr>
      </w:pPr>
      <w:r w:rsidRPr="00DB5CA0">
        <w:rPr>
          <w:sz w:val="28"/>
          <w:szCs w:val="24"/>
          <w:lang w:val="en-US"/>
        </w:rPr>
        <w:t>loop2:</w:t>
      </w:r>
    </w:p>
    <w:p w:rsidR="00B31FD7" w:rsidRPr="00DB5CA0" w:rsidRDefault="00B31FD7" w:rsidP="00DB5CA0">
      <w:pPr>
        <w:spacing w:line="360" w:lineRule="auto"/>
        <w:ind w:firstLine="709"/>
        <w:jc w:val="both"/>
        <w:rPr>
          <w:sz w:val="28"/>
          <w:szCs w:val="24"/>
          <w:lang w:val="en-US"/>
        </w:rPr>
      </w:pPr>
      <w:r w:rsidRPr="00DB5CA0">
        <w:rPr>
          <w:sz w:val="28"/>
          <w:szCs w:val="24"/>
          <w:lang w:val="en-US"/>
        </w:rPr>
        <w:t>jb tcon.4,loop2</w:t>
      </w:r>
    </w:p>
    <w:p w:rsidR="00B31FD7" w:rsidRPr="00DB5CA0" w:rsidRDefault="00B31FD7" w:rsidP="00DB5CA0">
      <w:pPr>
        <w:spacing w:line="360" w:lineRule="auto"/>
        <w:ind w:firstLine="709"/>
        <w:jc w:val="both"/>
        <w:rPr>
          <w:sz w:val="28"/>
          <w:szCs w:val="24"/>
          <w:lang w:val="en-US"/>
        </w:rPr>
      </w:pPr>
      <w:r w:rsidRPr="00DB5CA0">
        <w:rPr>
          <w:sz w:val="28"/>
          <w:szCs w:val="24"/>
          <w:lang w:val="en-US"/>
        </w:rPr>
        <w:t>djnz r1,loop1</w:t>
      </w:r>
    </w:p>
    <w:p w:rsidR="00B31FD7" w:rsidRPr="00DB5CA0" w:rsidRDefault="00B31FD7" w:rsidP="00DB5CA0">
      <w:pPr>
        <w:spacing w:line="360" w:lineRule="auto"/>
        <w:ind w:firstLine="709"/>
        <w:jc w:val="both"/>
        <w:rPr>
          <w:sz w:val="28"/>
          <w:szCs w:val="24"/>
          <w:lang w:val="en-US"/>
        </w:rPr>
      </w:pPr>
      <w:r w:rsidRPr="00DB5CA0">
        <w:rPr>
          <w:sz w:val="28"/>
          <w:szCs w:val="24"/>
          <w:lang w:val="en-US"/>
        </w:rPr>
        <w:t>ret</w:t>
      </w:r>
    </w:p>
    <w:p w:rsidR="00B31FD7" w:rsidRPr="00DB5CA0" w:rsidRDefault="00B31FD7" w:rsidP="00DB5CA0">
      <w:pPr>
        <w:spacing w:line="360" w:lineRule="auto"/>
        <w:ind w:firstLine="709"/>
        <w:jc w:val="both"/>
        <w:rPr>
          <w:sz w:val="28"/>
          <w:szCs w:val="24"/>
          <w:lang w:val="en-US"/>
        </w:rPr>
      </w:pPr>
    </w:p>
    <w:p w:rsidR="00B31FD7" w:rsidRPr="00DB5CA0" w:rsidRDefault="00B31FD7" w:rsidP="00DB5CA0">
      <w:pPr>
        <w:spacing w:line="360" w:lineRule="auto"/>
        <w:ind w:firstLine="709"/>
        <w:jc w:val="both"/>
        <w:rPr>
          <w:sz w:val="28"/>
          <w:szCs w:val="24"/>
          <w:lang w:val="en-US"/>
        </w:rPr>
      </w:pPr>
      <w:r w:rsidRPr="00DB5CA0">
        <w:rPr>
          <w:sz w:val="28"/>
          <w:szCs w:val="24"/>
          <w:lang w:val="en-US"/>
        </w:rPr>
        <w:t>delay2:</w:t>
      </w:r>
      <w:r w:rsidRPr="00DB5CA0">
        <w:rPr>
          <w:sz w:val="28"/>
          <w:szCs w:val="24"/>
          <w:lang w:val="en-US"/>
        </w:rPr>
        <w:tab/>
      </w:r>
      <w:r w:rsidRPr="00DB5CA0">
        <w:rPr>
          <w:sz w:val="28"/>
          <w:szCs w:val="24"/>
          <w:lang w:val="en-US"/>
        </w:rPr>
        <w:tab/>
      </w:r>
      <w:r w:rsidRPr="00DB5CA0">
        <w:rPr>
          <w:sz w:val="28"/>
          <w:szCs w:val="24"/>
          <w:lang w:val="en-US"/>
        </w:rPr>
        <w:tab/>
      </w:r>
      <w:r w:rsidRPr="00DB5CA0">
        <w:rPr>
          <w:sz w:val="28"/>
          <w:szCs w:val="24"/>
          <w:lang w:val="en-US"/>
        </w:rPr>
        <w:tab/>
      </w:r>
      <w:r w:rsidRPr="00DB5CA0">
        <w:rPr>
          <w:sz w:val="28"/>
          <w:szCs w:val="24"/>
        </w:rPr>
        <w:t>задержка</w:t>
      </w:r>
      <w:r w:rsidRPr="00DB5CA0">
        <w:rPr>
          <w:sz w:val="28"/>
          <w:szCs w:val="24"/>
          <w:lang w:val="en-US"/>
        </w:rPr>
        <w:t xml:space="preserve"> 5 </w:t>
      </w:r>
      <w:r w:rsidRPr="00DB5CA0">
        <w:rPr>
          <w:sz w:val="28"/>
          <w:szCs w:val="24"/>
        </w:rPr>
        <w:t>мс</w:t>
      </w:r>
    </w:p>
    <w:p w:rsidR="00B31FD7" w:rsidRPr="00DB5CA0" w:rsidRDefault="00B31FD7" w:rsidP="00DB5CA0">
      <w:pPr>
        <w:spacing w:line="360" w:lineRule="auto"/>
        <w:ind w:firstLine="709"/>
        <w:jc w:val="both"/>
        <w:rPr>
          <w:sz w:val="28"/>
          <w:szCs w:val="24"/>
          <w:lang w:val="en-US"/>
        </w:rPr>
      </w:pPr>
      <w:r w:rsidRPr="00DB5CA0">
        <w:rPr>
          <w:sz w:val="28"/>
          <w:szCs w:val="24"/>
          <w:lang w:val="en-US"/>
        </w:rPr>
        <w:t>mov</w:t>
      </w:r>
      <w:r w:rsidRPr="00DB5CA0">
        <w:rPr>
          <w:sz w:val="28"/>
          <w:szCs w:val="24"/>
          <w:lang w:val="en-US"/>
        </w:rPr>
        <w:tab/>
        <w:t>r3,#13h</w:t>
      </w:r>
    </w:p>
    <w:p w:rsidR="00B31FD7" w:rsidRPr="00DB5CA0" w:rsidRDefault="00B31FD7" w:rsidP="00DB5CA0">
      <w:pPr>
        <w:spacing w:line="360" w:lineRule="auto"/>
        <w:ind w:firstLine="709"/>
        <w:jc w:val="both"/>
        <w:rPr>
          <w:sz w:val="28"/>
          <w:szCs w:val="24"/>
          <w:lang w:val="en-US"/>
        </w:rPr>
      </w:pPr>
      <w:r w:rsidRPr="00DB5CA0">
        <w:rPr>
          <w:sz w:val="28"/>
          <w:szCs w:val="24"/>
          <w:lang w:val="en-US"/>
        </w:rPr>
        <w:t>loop4:</w:t>
      </w:r>
    </w:p>
    <w:p w:rsidR="00B31FD7" w:rsidRPr="00DB5CA0" w:rsidRDefault="00B31FD7" w:rsidP="00DB5CA0">
      <w:pPr>
        <w:spacing w:line="360" w:lineRule="auto"/>
        <w:ind w:firstLine="709"/>
        <w:jc w:val="both"/>
        <w:rPr>
          <w:sz w:val="28"/>
          <w:szCs w:val="24"/>
          <w:lang w:val="en-US"/>
        </w:rPr>
      </w:pPr>
      <w:r w:rsidRPr="00DB5CA0">
        <w:rPr>
          <w:sz w:val="28"/>
          <w:szCs w:val="24"/>
          <w:lang w:val="en-US"/>
        </w:rPr>
        <w:t xml:space="preserve">mov </w:t>
      </w:r>
      <w:r w:rsidRPr="00DB5CA0">
        <w:rPr>
          <w:sz w:val="28"/>
          <w:szCs w:val="24"/>
          <w:lang w:val="en-US"/>
        </w:rPr>
        <w:tab/>
        <w:t>r2,#0ffh</w:t>
      </w:r>
    </w:p>
    <w:p w:rsidR="00B31FD7" w:rsidRPr="00DB5CA0" w:rsidRDefault="00B31FD7" w:rsidP="00DB5CA0">
      <w:pPr>
        <w:spacing w:line="360" w:lineRule="auto"/>
        <w:ind w:firstLine="709"/>
        <w:jc w:val="both"/>
        <w:rPr>
          <w:sz w:val="28"/>
          <w:szCs w:val="24"/>
          <w:lang w:val="en-US"/>
        </w:rPr>
      </w:pPr>
      <w:r w:rsidRPr="00DB5CA0">
        <w:rPr>
          <w:sz w:val="28"/>
          <w:szCs w:val="24"/>
          <w:lang w:val="en-US"/>
        </w:rPr>
        <w:t>loop3:</w:t>
      </w:r>
    </w:p>
    <w:p w:rsidR="00B31FD7" w:rsidRPr="00DB5CA0" w:rsidRDefault="00B31FD7" w:rsidP="00DB5CA0">
      <w:pPr>
        <w:spacing w:line="360" w:lineRule="auto"/>
        <w:ind w:firstLine="709"/>
        <w:jc w:val="both"/>
        <w:rPr>
          <w:sz w:val="28"/>
          <w:szCs w:val="24"/>
          <w:lang w:val="en-US"/>
        </w:rPr>
      </w:pPr>
      <w:r w:rsidRPr="00DB5CA0">
        <w:rPr>
          <w:sz w:val="28"/>
          <w:szCs w:val="24"/>
          <w:lang w:val="en-US"/>
        </w:rPr>
        <w:t xml:space="preserve">djnz </w:t>
      </w:r>
      <w:r w:rsidRPr="00DB5CA0">
        <w:rPr>
          <w:sz w:val="28"/>
          <w:szCs w:val="24"/>
          <w:lang w:val="en-US"/>
        </w:rPr>
        <w:tab/>
        <w:t>r2,loop3</w:t>
      </w:r>
    </w:p>
    <w:p w:rsidR="00B31FD7" w:rsidRPr="00DB5CA0" w:rsidRDefault="00B31FD7" w:rsidP="00DB5CA0">
      <w:pPr>
        <w:spacing w:line="360" w:lineRule="auto"/>
        <w:ind w:firstLine="709"/>
        <w:jc w:val="both"/>
        <w:rPr>
          <w:sz w:val="28"/>
          <w:szCs w:val="24"/>
          <w:lang w:val="en-US"/>
        </w:rPr>
      </w:pPr>
      <w:r w:rsidRPr="00DB5CA0">
        <w:rPr>
          <w:sz w:val="28"/>
          <w:szCs w:val="24"/>
          <w:lang w:val="en-US"/>
        </w:rPr>
        <w:t>djnz</w:t>
      </w:r>
      <w:r w:rsidRPr="00DB5CA0">
        <w:rPr>
          <w:sz w:val="28"/>
          <w:szCs w:val="24"/>
          <w:lang w:val="en-US"/>
        </w:rPr>
        <w:tab/>
        <w:t>r3,loop4</w:t>
      </w:r>
    </w:p>
    <w:p w:rsidR="00B31FD7" w:rsidRPr="00DB5CA0" w:rsidRDefault="00B31FD7" w:rsidP="00DB5CA0">
      <w:pPr>
        <w:spacing w:line="360" w:lineRule="auto"/>
        <w:ind w:firstLine="709"/>
        <w:jc w:val="both"/>
        <w:rPr>
          <w:sz w:val="28"/>
          <w:szCs w:val="24"/>
        </w:rPr>
      </w:pPr>
      <w:r w:rsidRPr="00DB5CA0">
        <w:rPr>
          <w:sz w:val="28"/>
          <w:szCs w:val="24"/>
          <w:lang w:val="en-US"/>
        </w:rPr>
        <w:t>ret</w:t>
      </w:r>
    </w:p>
    <w:p w:rsidR="00B31FD7" w:rsidRPr="00DB5CA0" w:rsidRDefault="00B31FD7" w:rsidP="00DB5CA0">
      <w:pPr>
        <w:spacing w:line="360" w:lineRule="auto"/>
        <w:ind w:firstLine="709"/>
        <w:jc w:val="both"/>
        <w:rPr>
          <w:sz w:val="28"/>
          <w:szCs w:val="24"/>
        </w:rPr>
      </w:pPr>
    </w:p>
    <w:p w:rsidR="00B31FD7" w:rsidRPr="00DB5CA0" w:rsidRDefault="00B31FD7" w:rsidP="00DB5CA0">
      <w:pPr>
        <w:spacing w:line="360" w:lineRule="auto"/>
        <w:ind w:firstLine="709"/>
        <w:jc w:val="both"/>
        <w:rPr>
          <w:sz w:val="28"/>
        </w:rPr>
      </w:pPr>
      <w:r w:rsidRPr="00DB5CA0">
        <w:rPr>
          <w:sz w:val="28"/>
          <w:szCs w:val="24"/>
          <w:lang w:val="en-US"/>
        </w:rPr>
        <w:t>end</w:t>
      </w:r>
      <w:bookmarkStart w:id="252" w:name="_GoBack"/>
      <w:bookmarkEnd w:id="252"/>
    </w:p>
    <w:sectPr w:rsidR="00B31FD7" w:rsidRPr="00DB5CA0" w:rsidSect="00DB5CA0">
      <w:footerReference w:type="even" r:id="rId24"/>
      <w:footerReference w:type="default" r:id="rId25"/>
      <w:pgSz w:w="11906" w:h="16838" w:code="9"/>
      <w:pgMar w:top="1134" w:right="850" w:bottom="1134" w:left="1701" w:header="709" w:footer="709"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A3337" w:rsidRDefault="003A3337">
      <w:r>
        <w:separator/>
      </w:r>
    </w:p>
  </w:endnote>
  <w:endnote w:type="continuationSeparator" w:id="0">
    <w:p w:rsidR="003A3337" w:rsidRDefault="003A33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C4B" w:rsidRDefault="00FC0C4B" w:rsidP="005061D1">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rsidR="00FC0C4B" w:rsidRDefault="00FC0C4B" w:rsidP="00AF7AC1">
    <w:pPr>
      <w:pStyle w:val="aa"/>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0C4B" w:rsidRDefault="00FC0C4B" w:rsidP="005061D1">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sidR="00C569CC">
      <w:rPr>
        <w:rStyle w:val="ac"/>
        <w:noProof/>
      </w:rPr>
      <w:t>1</w:t>
    </w:r>
    <w:r>
      <w:rPr>
        <w:rStyle w:val="ac"/>
      </w:rPr>
      <w:fldChar w:fldCharType="end"/>
    </w:r>
  </w:p>
  <w:p w:rsidR="00FC0C4B" w:rsidRDefault="00FC0C4B" w:rsidP="00AF7AC1">
    <w:pPr>
      <w:pStyle w:val="aa"/>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A3337" w:rsidRDefault="003A3337">
      <w:r>
        <w:separator/>
      </w:r>
    </w:p>
  </w:footnote>
  <w:footnote w:type="continuationSeparator" w:id="0">
    <w:p w:rsidR="003A3337" w:rsidRDefault="003A33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A260C740"/>
    <w:lvl w:ilvl="0">
      <w:start w:val="1"/>
      <w:numFmt w:val="bullet"/>
      <w:pStyle w:val="2"/>
      <w:lvlText w:val=""/>
      <w:lvlJc w:val="left"/>
      <w:pPr>
        <w:tabs>
          <w:tab w:val="num" w:pos="360"/>
        </w:tabs>
        <w:ind w:left="360" w:hanging="360"/>
      </w:pPr>
      <w:rPr>
        <w:rFonts w:ascii="Symbol" w:hAnsi="Symbol" w:hint="default"/>
      </w:rPr>
    </w:lvl>
  </w:abstractNum>
  <w:abstractNum w:abstractNumId="1">
    <w:nsid w:val="0E9A677F"/>
    <w:multiLevelType w:val="hybridMultilevel"/>
    <w:tmpl w:val="6484AE0E"/>
    <w:lvl w:ilvl="0" w:tplc="E7EAC1EE">
      <w:start w:val="1"/>
      <w:numFmt w:val="decimal"/>
      <w:lvlText w:val="%1."/>
      <w:lvlJc w:val="left"/>
      <w:pPr>
        <w:tabs>
          <w:tab w:val="num" w:pos="720"/>
        </w:tabs>
        <w:ind w:left="720" w:hanging="360"/>
      </w:pPr>
      <w:rPr>
        <w:rFonts w:cs="Times New Roman" w:hint="default"/>
        <w:sz w:val="24"/>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
    <w:nsid w:val="434E36A8"/>
    <w:multiLevelType w:val="multilevel"/>
    <w:tmpl w:val="361EA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F6048DD"/>
    <w:multiLevelType w:val="multilevel"/>
    <w:tmpl w:val="F1F87C38"/>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nsid w:val="585575DB"/>
    <w:multiLevelType w:val="multilevel"/>
    <w:tmpl w:val="56CA0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62726E4"/>
    <w:multiLevelType w:val="multilevel"/>
    <w:tmpl w:val="40627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0B34D6E"/>
    <w:multiLevelType w:val="hybridMultilevel"/>
    <w:tmpl w:val="06FAEE4C"/>
    <w:lvl w:ilvl="0" w:tplc="E63AD2E4">
      <w:start w:val="2006"/>
      <w:numFmt w:val="bullet"/>
      <w:lvlText w:val="-"/>
      <w:lvlJc w:val="left"/>
      <w:pPr>
        <w:tabs>
          <w:tab w:val="num" w:pos="720"/>
        </w:tabs>
        <w:ind w:left="720" w:hanging="360"/>
      </w:pPr>
      <w:rPr>
        <w:rFonts w:ascii="Times New Roman" w:eastAsia="Times New Roman" w:hAnsi="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74EC61F4"/>
    <w:multiLevelType w:val="multilevel"/>
    <w:tmpl w:val="F9643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8BB6AA0"/>
    <w:multiLevelType w:val="singleLevel"/>
    <w:tmpl w:val="A3C8B43C"/>
    <w:lvl w:ilvl="0">
      <w:start w:val="11"/>
      <w:numFmt w:val="bullet"/>
      <w:lvlText w:val=""/>
      <w:lvlJc w:val="left"/>
      <w:pPr>
        <w:tabs>
          <w:tab w:val="num" w:pos="644"/>
        </w:tabs>
        <w:ind w:left="644" w:hanging="360"/>
      </w:pPr>
      <w:rPr>
        <w:rFonts w:ascii="Symbol" w:hAnsi="Symbol" w:hint="default"/>
        <w:b/>
      </w:rPr>
    </w:lvl>
  </w:abstractNum>
  <w:num w:numId="1">
    <w:abstractNumId w:val="0"/>
  </w:num>
  <w:num w:numId="2">
    <w:abstractNumId w:val="8"/>
  </w:num>
  <w:num w:numId="3">
    <w:abstractNumId w:val="6"/>
  </w:num>
  <w:num w:numId="4">
    <w:abstractNumId w:val="3"/>
  </w:num>
  <w:num w:numId="5">
    <w:abstractNumId w:val="4"/>
  </w:num>
  <w:num w:numId="6">
    <w:abstractNumId w:val="5"/>
  </w:num>
  <w:num w:numId="7">
    <w:abstractNumId w:val="1"/>
  </w:num>
  <w:num w:numId="8">
    <w:abstractNumId w:val="0"/>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oNotHyphenateCaps/>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031FD"/>
    <w:rsid w:val="0000303A"/>
    <w:rsid w:val="00023703"/>
    <w:rsid w:val="00025D09"/>
    <w:rsid w:val="0003669F"/>
    <w:rsid w:val="00040727"/>
    <w:rsid w:val="00054D3A"/>
    <w:rsid w:val="00063210"/>
    <w:rsid w:val="00072FBD"/>
    <w:rsid w:val="000742E9"/>
    <w:rsid w:val="000745E4"/>
    <w:rsid w:val="000802FF"/>
    <w:rsid w:val="000A2121"/>
    <w:rsid w:val="000A343B"/>
    <w:rsid w:val="000A35F8"/>
    <w:rsid w:val="000B1AA6"/>
    <w:rsid w:val="000B2A31"/>
    <w:rsid w:val="000B4FE6"/>
    <w:rsid w:val="000C0282"/>
    <w:rsid w:val="000C122F"/>
    <w:rsid w:val="000C174D"/>
    <w:rsid w:val="000C4E14"/>
    <w:rsid w:val="000C584C"/>
    <w:rsid w:val="000D4A79"/>
    <w:rsid w:val="000D5F9D"/>
    <w:rsid w:val="000F1FBB"/>
    <w:rsid w:val="000F39EF"/>
    <w:rsid w:val="0010710F"/>
    <w:rsid w:val="0011340B"/>
    <w:rsid w:val="0013082F"/>
    <w:rsid w:val="00131133"/>
    <w:rsid w:val="00135050"/>
    <w:rsid w:val="00136BAB"/>
    <w:rsid w:val="00142A18"/>
    <w:rsid w:val="00153F77"/>
    <w:rsid w:val="0016064F"/>
    <w:rsid w:val="00161A52"/>
    <w:rsid w:val="00167771"/>
    <w:rsid w:val="001761EF"/>
    <w:rsid w:val="001773DE"/>
    <w:rsid w:val="00180A5C"/>
    <w:rsid w:val="001B2DBD"/>
    <w:rsid w:val="001C157B"/>
    <w:rsid w:val="001D48AC"/>
    <w:rsid w:val="001E288D"/>
    <w:rsid w:val="001E5C0D"/>
    <w:rsid w:val="001F0370"/>
    <w:rsid w:val="00204C7B"/>
    <w:rsid w:val="002130F5"/>
    <w:rsid w:val="00213C07"/>
    <w:rsid w:val="00214BE1"/>
    <w:rsid w:val="00215411"/>
    <w:rsid w:val="002171A6"/>
    <w:rsid w:val="002215CC"/>
    <w:rsid w:val="00223407"/>
    <w:rsid w:val="00223D7C"/>
    <w:rsid w:val="002351CA"/>
    <w:rsid w:val="00237C41"/>
    <w:rsid w:val="00240BE4"/>
    <w:rsid w:val="0024362E"/>
    <w:rsid w:val="00251A33"/>
    <w:rsid w:val="00263CF7"/>
    <w:rsid w:val="00270E15"/>
    <w:rsid w:val="0027389C"/>
    <w:rsid w:val="00275D09"/>
    <w:rsid w:val="00282D41"/>
    <w:rsid w:val="00285EC1"/>
    <w:rsid w:val="00293104"/>
    <w:rsid w:val="00293D6A"/>
    <w:rsid w:val="002B0A32"/>
    <w:rsid w:val="002B0FE6"/>
    <w:rsid w:val="002B66E2"/>
    <w:rsid w:val="002D3A86"/>
    <w:rsid w:val="002E554F"/>
    <w:rsid w:val="002E59B7"/>
    <w:rsid w:val="002E6582"/>
    <w:rsid w:val="002F2CE1"/>
    <w:rsid w:val="002F48F5"/>
    <w:rsid w:val="002F4DED"/>
    <w:rsid w:val="003004BB"/>
    <w:rsid w:val="00306E31"/>
    <w:rsid w:val="0033043C"/>
    <w:rsid w:val="003475FD"/>
    <w:rsid w:val="003508BA"/>
    <w:rsid w:val="00350CE4"/>
    <w:rsid w:val="003528A7"/>
    <w:rsid w:val="00355B0D"/>
    <w:rsid w:val="003603C0"/>
    <w:rsid w:val="003621FC"/>
    <w:rsid w:val="00372C1C"/>
    <w:rsid w:val="00393C2A"/>
    <w:rsid w:val="0039553A"/>
    <w:rsid w:val="003A3337"/>
    <w:rsid w:val="003B3BEC"/>
    <w:rsid w:val="003B3C39"/>
    <w:rsid w:val="003B67B4"/>
    <w:rsid w:val="003C0D6D"/>
    <w:rsid w:val="003C13C5"/>
    <w:rsid w:val="003C52E9"/>
    <w:rsid w:val="003E322B"/>
    <w:rsid w:val="003E6498"/>
    <w:rsid w:val="003F7518"/>
    <w:rsid w:val="003F7A14"/>
    <w:rsid w:val="00417979"/>
    <w:rsid w:val="00423051"/>
    <w:rsid w:val="00443399"/>
    <w:rsid w:val="004449B9"/>
    <w:rsid w:val="00451856"/>
    <w:rsid w:val="0047636E"/>
    <w:rsid w:val="0048008B"/>
    <w:rsid w:val="004838A0"/>
    <w:rsid w:val="00497507"/>
    <w:rsid w:val="004A1F70"/>
    <w:rsid w:val="004A3DC2"/>
    <w:rsid w:val="004A58C2"/>
    <w:rsid w:val="004A6DB3"/>
    <w:rsid w:val="004B3D24"/>
    <w:rsid w:val="004B669B"/>
    <w:rsid w:val="004C1143"/>
    <w:rsid w:val="004E55DD"/>
    <w:rsid w:val="004F028A"/>
    <w:rsid w:val="005061D1"/>
    <w:rsid w:val="00507D1A"/>
    <w:rsid w:val="00515305"/>
    <w:rsid w:val="00521B1B"/>
    <w:rsid w:val="005244DE"/>
    <w:rsid w:val="0052729B"/>
    <w:rsid w:val="00531634"/>
    <w:rsid w:val="00534AFD"/>
    <w:rsid w:val="00537688"/>
    <w:rsid w:val="00540DD6"/>
    <w:rsid w:val="0054484E"/>
    <w:rsid w:val="00545900"/>
    <w:rsid w:val="0054620B"/>
    <w:rsid w:val="00546524"/>
    <w:rsid w:val="00565716"/>
    <w:rsid w:val="00566D07"/>
    <w:rsid w:val="00567D5F"/>
    <w:rsid w:val="0057027F"/>
    <w:rsid w:val="00581AD5"/>
    <w:rsid w:val="0058435F"/>
    <w:rsid w:val="005858D5"/>
    <w:rsid w:val="00587915"/>
    <w:rsid w:val="0059779C"/>
    <w:rsid w:val="005A2302"/>
    <w:rsid w:val="005B3BA4"/>
    <w:rsid w:val="005B715D"/>
    <w:rsid w:val="005D471A"/>
    <w:rsid w:val="005E4EB8"/>
    <w:rsid w:val="005E521F"/>
    <w:rsid w:val="005F3926"/>
    <w:rsid w:val="005F4D08"/>
    <w:rsid w:val="006012F1"/>
    <w:rsid w:val="0060785A"/>
    <w:rsid w:val="00616115"/>
    <w:rsid w:val="006367D5"/>
    <w:rsid w:val="00641AC3"/>
    <w:rsid w:val="00643FB5"/>
    <w:rsid w:val="0065390D"/>
    <w:rsid w:val="00661B38"/>
    <w:rsid w:val="00662AA4"/>
    <w:rsid w:val="006725FE"/>
    <w:rsid w:val="00672BA0"/>
    <w:rsid w:val="006763FA"/>
    <w:rsid w:val="00691B0D"/>
    <w:rsid w:val="00692AA8"/>
    <w:rsid w:val="006C271E"/>
    <w:rsid w:val="006C40E1"/>
    <w:rsid w:val="006D5CFB"/>
    <w:rsid w:val="006E073C"/>
    <w:rsid w:val="006E0C48"/>
    <w:rsid w:val="006E1C5D"/>
    <w:rsid w:val="006E6527"/>
    <w:rsid w:val="006F0C90"/>
    <w:rsid w:val="006F44E9"/>
    <w:rsid w:val="006F6C15"/>
    <w:rsid w:val="00702DAD"/>
    <w:rsid w:val="00710580"/>
    <w:rsid w:val="00715498"/>
    <w:rsid w:val="007169F0"/>
    <w:rsid w:val="00720210"/>
    <w:rsid w:val="007216F2"/>
    <w:rsid w:val="00740BD4"/>
    <w:rsid w:val="00740D11"/>
    <w:rsid w:val="00746C83"/>
    <w:rsid w:val="007506FD"/>
    <w:rsid w:val="00753E04"/>
    <w:rsid w:val="0076409C"/>
    <w:rsid w:val="007805E9"/>
    <w:rsid w:val="00791284"/>
    <w:rsid w:val="00797298"/>
    <w:rsid w:val="007A4E8E"/>
    <w:rsid w:val="007A7D48"/>
    <w:rsid w:val="007C0B59"/>
    <w:rsid w:val="007C4991"/>
    <w:rsid w:val="007C6EE7"/>
    <w:rsid w:val="007D3657"/>
    <w:rsid w:val="007D4439"/>
    <w:rsid w:val="007D7521"/>
    <w:rsid w:val="007E6038"/>
    <w:rsid w:val="007E757F"/>
    <w:rsid w:val="007F0B4B"/>
    <w:rsid w:val="007F12E3"/>
    <w:rsid w:val="00800A56"/>
    <w:rsid w:val="00807C3F"/>
    <w:rsid w:val="00814951"/>
    <w:rsid w:val="00814ECA"/>
    <w:rsid w:val="00835A3A"/>
    <w:rsid w:val="00847DF0"/>
    <w:rsid w:val="008535C9"/>
    <w:rsid w:val="00855ADD"/>
    <w:rsid w:val="00857261"/>
    <w:rsid w:val="00862A82"/>
    <w:rsid w:val="00872B86"/>
    <w:rsid w:val="00876E3D"/>
    <w:rsid w:val="008801EA"/>
    <w:rsid w:val="00883F03"/>
    <w:rsid w:val="008855F6"/>
    <w:rsid w:val="00896CA8"/>
    <w:rsid w:val="008A5F95"/>
    <w:rsid w:val="008A7141"/>
    <w:rsid w:val="008B2522"/>
    <w:rsid w:val="008B38ED"/>
    <w:rsid w:val="008B458D"/>
    <w:rsid w:val="008C26D4"/>
    <w:rsid w:val="008D4802"/>
    <w:rsid w:val="008D501F"/>
    <w:rsid w:val="008D51D5"/>
    <w:rsid w:val="008D7D2C"/>
    <w:rsid w:val="008E4475"/>
    <w:rsid w:val="008E55B3"/>
    <w:rsid w:val="008F63E6"/>
    <w:rsid w:val="009031FD"/>
    <w:rsid w:val="00913BC8"/>
    <w:rsid w:val="009141F0"/>
    <w:rsid w:val="009159B7"/>
    <w:rsid w:val="009257F0"/>
    <w:rsid w:val="00930245"/>
    <w:rsid w:val="0093509F"/>
    <w:rsid w:val="0093709D"/>
    <w:rsid w:val="009376B8"/>
    <w:rsid w:val="009630D2"/>
    <w:rsid w:val="00964BD6"/>
    <w:rsid w:val="009735DB"/>
    <w:rsid w:val="00976717"/>
    <w:rsid w:val="00980468"/>
    <w:rsid w:val="009838FA"/>
    <w:rsid w:val="00984F99"/>
    <w:rsid w:val="00987E33"/>
    <w:rsid w:val="009971B4"/>
    <w:rsid w:val="009A05D1"/>
    <w:rsid w:val="009A2637"/>
    <w:rsid w:val="009A442A"/>
    <w:rsid w:val="009D01C9"/>
    <w:rsid w:val="009D5C47"/>
    <w:rsid w:val="009E0589"/>
    <w:rsid w:val="009E0702"/>
    <w:rsid w:val="009E230C"/>
    <w:rsid w:val="009F34C9"/>
    <w:rsid w:val="009F74C6"/>
    <w:rsid w:val="00A02641"/>
    <w:rsid w:val="00A02B79"/>
    <w:rsid w:val="00A0606D"/>
    <w:rsid w:val="00A0730E"/>
    <w:rsid w:val="00A11AEE"/>
    <w:rsid w:val="00A21A58"/>
    <w:rsid w:val="00A2309E"/>
    <w:rsid w:val="00A44359"/>
    <w:rsid w:val="00A50C2E"/>
    <w:rsid w:val="00A54873"/>
    <w:rsid w:val="00A550ED"/>
    <w:rsid w:val="00A73295"/>
    <w:rsid w:val="00A806B0"/>
    <w:rsid w:val="00A90082"/>
    <w:rsid w:val="00A911A4"/>
    <w:rsid w:val="00A94084"/>
    <w:rsid w:val="00A94F62"/>
    <w:rsid w:val="00AA15DB"/>
    <w:rsid w:val="00AB18AC"/>
    <w:rsid w:val="00AC6607"/>
    <w:rsid w:val="00AF17C6"/>
    <w:rsid w:val="00AF4E9A"/>
    <w:rsid w:val="00AF6CDC"/>
    <w:rsid w:val="00AF7AC1"/>
    <w:rsid w:val="00B06258"/>
    <w:rsid w:val="00B06F7E"/>
    <w:rsid w:val="00B078ED"/>
    <w:rsid w:val="00B1614B"/>
    <w:rsid w:val="00B21FE8"/>
    <w:rsid w:val="00B23B8A"/>
    <w:rsid w:val="00B24B6A"/>
    <w:rsid w:val="00B2566C"/>
    <w:rsid w:val="00B256BD"/>
    <w:rsid w:val="00B27442"/>
    <w:rsid w:val="00B27BED"/>
    <w:rsid w:val="00B306B5"/>
    <w:rsid w:val="00B31FD7"/>
    <w:rsid w:val="00B34BD9"/>
    <w:rsid w:val="00B363BA"/>
    <w:rsid w:val="00B37993"/>
    <w:rsid w:val="00B507B8"/>
    <w:rsid w:val="00B51FCF"/>
    <w:rsid w:val="00B6133B"/>
    <w:rsid w:val="00B80EC8"/>
    <w:rsid w:val="00B8617A"/>
    <w:rsid w:val="00B96258"/>
    <w:rsid w:val="00B96CC3"/>
    <w:rsid w:val="00BA2F03"/>
    <w:rsid w:val="00BA3968"/>
    <w:rsid w:val="00BB1974"/>
    <w:rsid w:val="00BB709F"/>
    <w:rsid w:val="00BB7566"/>
    <w:rsid w:val="00BC0DA6"/>
    <w:rsid w:val="00BD5CC3"/>
    <w:rsid w:val="00BF100F"/>
    <w:rsid w:val="00BF527C"/>
    <w:rsid w:val="00C0182C"/>
    <w:rsid w:val="00C05169"/>
    <w:rsid w:val="00C07097"/>
    <w:rsid w:val="00C2595F"/>
    <w:rsid w:val="00C27878"/>
    <w:rsid w:val="00C310FD"/>
    <w:rsid w:val="00C44327"/>
    <w:rsid w:val="00C44563"/>
    <w:rsid w:val="00C53300"/>
    <w:rsid w:val="00C569CC"/>
    <w:rsid w:val="00C740E3"/>
    <w:rsid w:val="00CA413A"/>
    <w:rsid w:val="00CA75ED"/>
    <w:rsid w:val="00CA7AAC"/>
    <w:rsid w:val="00CB7E34"/>
    <w:rsid w:val="00CC589F"/>
    <w:rsid w:val="00CC6479"/>
    <w:rsid w:val="00CD36E0"/>
    <w:rsid w:val="00CD663E"/>
    <w:rsid w:val="00CD6707"/>
    <w:rsid w:val="00CE1DE3"/>
    <w:rsid w:val="00CE2CA9"/>
    <w:rsid w:val="00CE4EE2"/>
    <w:rsid w:val="00CF2FB2"/>
    <w:rsid w:val="00CF42DD"/>
    <w:rsid w:val="00D1345D"/>
    <w:rsid w:val="00D23A16"/>
    <w:rsid w:val="00D2510B"/>
    <w:rsid w:val="00D25AEB"/>
    <w:rsid w:val="00D35119"/>
    <w:rsid w:val="00D42C0B"/>
    <w:rsid w:val="00D43058"/>
    <w:rsid w:val="00D47BC6"/>
    <w:rsid w:val="00D5158A"/>
    <w:rsid w:val="00D60038"/>
    <w:rsid w:val="00D70094"/>
    <w:rsid w:val="00D73E66"/>
    <w:rsid w:val="00D75577"/>
    <w:rsid w:val="00D75C9E"/>
    <w:rsid w:val="00D95E1A"/>
    <w:rsid w:val="00D97C5F"/>
    <w:rsid w:val="00DA5708"/>
    <w:rsid w:val="00DB0A5E"/>
    <w:rsid w:val="00DB1204"/>
    <w:rsid w:val="00DB194D"/>
    <w:rsid w:val="00DB4CAC"/>
    <w:rsid w:val="00DB5CA0"/>
    <w:rsid w:val="00DB698B"/>
    <w:rsid w:val="00DB6CC9"/>
    <w:rsid w:val="00DC1076"/>
    <w:rsid w:val="00DD389B"/>
    <w:rsid w:val="00DD4953"/>
    <w:rsid w:val="00DE2726"/>
    <w:rsid w:val="00DE3472"/>
    <w:rsid w:val="00DF1C4D"/>
    <w:rsid w:val="00DF39C4"/>
    <w:rsid w:val="00E00317"/>
    <w:rsid w:val="00E0446A"/>
    <w:rsid w:val="00E24EAB"/>
    <w:rsid w:val="00E30AB8"/>
    <w:rsid w:val="00E34BBE"/>
    <w:rsid w:val="00E478A4"/>
    <w:rsid w:val="00E47B95"/>
    <w:rsid w:val="00E52606"/>
    <w:rsid w:val="00E55022"/>
    <w:rsid w:val="00E55726"/>
    <w:rsid w:val="00E5737A"/>
    <w:rsid w:val="00E62DAD"/>
    <w:rsid w:val="00E7519E"/>
    <w:rsid w:val="00E81832"/>
    <w:rsid w:val="00E84CE8"/>
    <w:rsid w:val="00E937DB"/>
    <w:rsid w:val="00EA180F"/>
    <w:rsid w:val="00EA3AE3"/>
    <w:rsid w:val="00EB1DE5"/>
    <w:rsid w:val="00EB49B0"/>
    <w:rsid w:val="00EB6355"/>
    <w:rsid w:val="00EC6F3E"/>
    <w:rsid w:val="00ED54CE"/>
    <w:rsid w:val="00EE07D7"/>
    <w:rsid w:val="00EE36FF"/>
    <w:rsid w:val="00EF2BB5"/>
    <w:rsid w:val="00F05AA8"/>
    <w:rsid w:val="00F0733B"/>
    <w:rsid w:val="00F12CC9"/>
    <w:rsid w:val="00F141C6"/>
    <w:rsid w:val="00F17CB1"/>
    <w:rsid w:val="00F24ADB"/>
    <w:rsid w:val="00F301C7"/>
    <w:rsid w:val="00F33CB7"/>
    <w:rsid w:val="00F34C43"/>
    <w:rsid w:val="00F40386"/>
    <w:rsid w:val="00F4477D"/>
    <w:rsid w:val="00F457CF"/>
    <w:rsid w:val="00F52C99"/>
    <w:rsid w:val="00F57904"/>
    <w:rsid w:val="00F615DA"/>
    <w:rsid w:val="00F76603"/>
    <w:rsid w:val="00F810AC"/>
    <w:rsid w:val="00F82E70"/>
    <w:rsid w:val="00F874E1"/>
    <w:rsid w:val="00F9453A"/>
    <w:rsid w:val="00F95750"/>
    <w:rsid w:val="00FA1C72"/>
    <w:rsid w:val="00FA1E13"/>
    <w:rsid w:val="00FA2A0F"/>
    <w:rsid w:val="00FB34CC"/>
    <w:rsid w:val="00FC0C4B"/>
    <w:rsid w:val="00FC2DC7"/>
    <w:rsid w:val="00FC3A75"/>
    <w:rsid w:val="00FC59D8"/>
    <w:rsid w:val="00FD2BA1"/>
    <w:rsid w:val="00FD2F93"/>
    <w:rsid w:val="00FD4C7D"/>
    <w:rsid w:val="00FE2B5D"/>
    <w:rsid w:val="00FF4BFB"/>
    <w:rsid w:val="00FF5FB2"/>
    <w:rsid w:val="00FF7C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116"/>
    <o:shapelayout v:ext="edit">
      <o:idmap v:ext="edit" data="1"/>
    </o:shapelayout>
  </w:shapeDefaults>
  <w:decimalSymbol w:val=","/>
  <w:listSeparator w:val=";"/>
  <w14:defaultImageDpi w14:val="0"/>
  <w15:docId w15:val="{84ED55E6-A348-42B4-BFF2-78BA23A51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0" w:line="240" w:lineRule="auto"/>
    </w:pPr>
    <w:rPr>
      <w:sz w:val="20"/>
      <w:szCs w:val="20"/>
    </w:rPr>
  </w:style>
  <w:style w:type="paragraph" w:styleId="1">
    <w:name w:val="heading 1"/>
    <w:basedOn w:val="a"/>
    <w:next w:val="a"/>
    <w:link w:val="10"/>
    <w:uiPriority w:val="99"/>
    <w:qFormat/>
    <w:rsid w:val="009031FD"/>
    <w:pPr>
      <w:keepNext/>
      <w:spacing w:before="240" w:after="60"/>
      <w:outlineLvl w:val="0"/>
    </w:pPr>
    <w:rPr>
      <w:rFonts w:ascii="Arial" w:hAnsi="Arial" w:cs="Arial"/>
      <w:b/>
      <w:bCs/>
      <w:kern w:val="32"/>
      <w:sz w:val="32"/>
      <w:szCs w:val="32"/>
    </w:rPr>
  </w:style>
  <w:style w:type="paragraph" w:styleId="20">
    <w:name w:val="heading 2"/>
    <w:basedOn w:val="a"/>
    <w:next w:val="a"/>
    <w:link w:val="21"/>
    <w:uiPriority w:val="99"/>
    <w:qFormat/>
    <w:pPr>
      <w:keepNext/>
      <w:jc w:val="center"/>
      <w:outlineLvl w:val="1"/>
    </w:pPr>
    <w:rPr>
      <w:b/>
      <w:spacing w:val="-10"/>
      <w:sz w:val="24"/>
    </w:rPr>
  </w:style>
  <w:style w:type="paragraph" w:styleId="3">
    <w:name w:val="heading 3"/>
    <w:basedOn w:val="a"/>
    <w:next w:val="a"/>
    <w:link w:val="30"/>
    <w:uiPriority w:val="99"/>
    <w:qFormat/>
    <w:pPr>
      <w:keepNext/>
      <w:jc w:val="center"/>
      <w:outlineLvl w:val="2"/>
    </w:pPr>
    <w:rPr>
      <w:b/>
      <w:spacing w:val="26"/>
      <w:sz w:val="28"/>
    </w:rPr>
  </w:style>
  <w:style w:type="paragraph" w:styleId="4">
    <w:name w:val="heading 4"/>
    <w:basedOn w:val="a"/>
    <w:next w:val="a"/>
    <w:link w:val="40"/>
    <w:uiPriority w:val="99"/>
    <w:qFormat/>
    <w:pPr>
      <w:keepNext/>
      <w:ind w:firstLine="284"/>
      <w:jc w:val="center"/>
      <w:outlineLvl w:val="3"/>
    </w:pPr>
    <w:rPr>
      <w:b/>
      <w:sz w:val="24"/>
    </w:rPr>
  </w:style>
  <w:style w:type="paragraph" w:styleId="5">
    <w:name w:val="heading 5"/>
    <w:basedOn w:val="a"/>
    <w:next w:val="a"/>
    <w:link w:val="50"/>
    <w:uiPriority w:val="99"/>
    <w:qFormat/>
    <w:pPr>
      <w:keepNext/>
      <w:jc w:val="center"/>
      <w:outlineLvl w:val="4"/>
    </w:pPr>
    <w:rPr>
      <w:b/>
      <w:spacing w:val="28"/>
    </w:rPr>
  </w:style>
  <w:style w:type="paragraph" w:styleId="6">
    <w:name w:val="heading 6"/>
    <w:basedOn w:val="a"/>
    <w:next w:val="a"/>
    <w:link w:val="60"/>
    <w:uiPriority w:val="99"/>
    <w:qFormat/>
    <w:pPr>
      <w:keepNext/>
      <w:spacing w:line="360" w:lineRule="auto"/>
      <w:jc w:val="center"/>
      <w:outlineLvl w:val="5"/>
    </w:pPr>
    <w:rPr>
      <w:sz w:val="26"/>
    </w:rPr>
  </w:style>
  <w:style w:type="paragraph" w:styleId="7">
    <w:name w:val="heading 7"/>
    <w:basedOn w:val="a"/>
    <w:next w:val="a"/>
    <w:link w:val="70"/>
    <w:uiPriority w:val="99"/>
    <w:qFormat/>
    <w:pPr>
      <w:keepNext/>
      <w:outlineLvl w:val="6"/>
    </w:pPr>
    <w:rPr>
      <w:b/>
      <w:sz w:val="26"/>
    </w:rPr>
  </w:style>
  <w:style w:type="paragraph" w:styleId="8">
    <w:name w:val="heading 8"/>
    <w:basedOn w:val="a"/>
    <w:next w:val="a"/>
    <w:link w:val="80"/>
    <w:uiPriority w:val="99"/>
    <w:qFormat/>
    <w:pPr>
      <w:keepNext/>
      <w:jc w:val="center"/>
      <w:outlineLvl w:val="7"/>
    </w:pPr>
    <w:rPr>
      <w:b/>
      <w:spacing w:val="-12"/>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style11">
    <w:name w:val="style11"/>
    <w:basedOn w:val="a0"/>
    <w:uiPriority w:val="99"/>
    <w:rsid w:val="00213C07"/>
    <w:rPr>
      <w:rFonts w:ascii="Arial" w:hAnsi="Arial" w:cs="Arial"/>
      <w:sz w:val="20"/>
      <w:szCs w:val="20"/>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semiHidden/>
    <w:rPr>
      <w:rFonts w:asciiTheme="minorHAnsi" w:eastAsiaTheme="minorEastAsia" w:hAnsiTheme="minorHAnsi" w:cstheme="minorBidi"/>
      <w:b/>
      <w:bCs/>
      <w:sz w:val="28"/>
      <w:szCs w:val="28"/>
    </w:rPr>
  </w:style>
  <w:style w:type="character" w:customStyle="1" w:styleId="50">
    <w:name w:val="Заголовок 5 Знак"/>
    <w:basedOn w:val="a0"/>
    <w:link w:val="5"/>
    <w:uiPriority w:val="9"/>
    <w:semiHidden/>
    <w:rPr>
      <w:rFonts w:asciiTheme="minorHAnsi" w:eastAsiaTheme="minorEastAsia" w:hAnsiTheme="minorHAnsi" w:cstheme="minorBidi"/>
      <w:b/>
      <w:bCs/>
      <w:i/>
      <w:iCs/>
      <w:sz w:val="26"/>
      <w:szCs w:val="26"/>
    </w:rPr>
  </w:style>
  <w:style w:type="character" w:customStyle="1" w:styleId="60">
    <w:name w:val="Заголовок 6 Знак"/>
    <w:basedOn w:val="a0"/>
    <w:link w:val="6"/>
    <w:uiPriority w:val="9"/>
    <w:semiHidden/>
    <w:rPr>
      <w:rFonts w:asciiTheme="minorHAnsi" w:eastAsiaTheme="minorEastAsia" w:hAnsiTheme="minorHAnsi" w:cstheme="minorBidi"/>
      <w:b/>
      <w:bCs/>
    </w:rPr>
  </w:style>
  <w:style w:type="character" w:customStyle="1" w:styleId="70">
    <w:name w:val="Заголовок 7 Знак"/>
    <w:basedOn w:val="a0"/>
    <w:link w:val="7"/>
    <w:uiPriority w:val="9"/>
    <w:semiHidden/>
    <w:rPr>
      <w:rFonts w:asciiTheme="minorHAnsi" w:eastAsiaTheme="minorEastAsia" w:hAnsiTheme="minorHAnsi" w:cstheme="minorBidi"/>
      <w:sz w:val="24"/>
      <w:szCs w:val="24"/>
    </w:rPr>
  </w:style>
  <w:style w:type="character" w:customStyle="1" w:styleId="80">
    <w:name w:val="Заголовок 8 Знак"/>
    <w:basedOn w:val="a0"/>
    <w:link w:val="8"/>
    <w:uiPriority w:val="9"/>
    <w:semiHidden/>
    <w:rPr>
      <w:rFonts w:asciiTheme="minorHAnsi" w:eastAsiaTheme="minorEastAsia" w:hAnsiTheme="minorHAnsi" w:cstheme="minorBidi"/>
      <w:i/>
      <w:iCs/>
      <w:sz w:val="24"/>
      <w:szCs w:val="24"/>
    </w:rPr>
  </w:style>
  <w:style w:type="paragraph" w:styleId="a3">
    <w:name w:val="footnote text"/>
    <w:basedOn w:val="a"/>
    <w:link w:val="a4"/>
    <w:uiPriority w:val="99"/>
    <w:semiHidden/>
  </w:style>
  <w:style w:type="character" w:customStyle="1" w:styleId="a4">
    <w:name w:val="Текст сноски Знак"/>
    <w:basedOn w:val="a0"/>
    <w:link w:val="a3"/>
    <w:uiPriority w:val="99"/>
    <w:semiHidden/>
    <w:rPr>
      <w:sz w:val="20"/>
      <w:szCs w:val="20"/>
    </w:rPr>
  </w:style>
  <w:style w:type="character" w:styleId="a5">
    <w:name w:val="footnote reference"/>
    <w:basedOn w:val="a0"/>
    <w:uiPriority w:val="99"/>
    <w:semiHidden/>
    <w:rPr>
      <w:rFonts w:cs="Times New Roman"/>
      <w:vertAlign w:val="superscript"/>
    </w:rPr>
  </w:style>
  <w:style w:type="paragraph" w:styleId="a6">
    <w:name w:val="Title"/>
    <w:basedOn w:val="a"/>
    <w:link w:val="a7"/>
    <w:uiPriority w:val="99"/>
    <w:qFormat/>
    <w:pPr>
      <w:jc w:val="center"/>
    </w:pPr>
    <w:rPr>
      <w:b/>
      <w:caps/>
      <w:spacing w:val="-20"/>
      <w:sz w:val="24"/>
    </w:rPr>
  </w:style>
  <w:style w:type="character" w:customStyle="1" w:styleId="a7">
    <w:name w:val="Название Знак"/>
    <w:basedOn w:val="a0"/>
    <w:link w:val="a6"/>
    <w:uiPriority w:val="10"/>
    <w:rPr>
      <w:rFonts w:asciiTheme="majorHAnsi" w:eastAsiaTheme="majorEastAsia" w:hAnsiTheme="majorHAnsi" w:cstheme="majorBidi"/>
      <w:b/>
      <w:bCs/>
      <w:kern w:val="28"/>
      <w:sz w:val="32"/>
      <w:szCs w:val="32"/>
    </w:rPr>
  </w:style>
  <w:style w:type="paragraph" w:customStyle="1" w:styleId="tab">
    <w:name w:val="tab"/>
    <w:basedOn w:val="a"/>
    <w:uiPriority w:val="99"/>
    <w:rsid w:val="007216F2"/>
    <w:pPr>
      <w:spacing w:before="100" w:beforeAutospacing="1" w:after="100" w:afterAutospacing="1"/>
    </w:pPr>
    <w:rPr>
      <w:sz w:val="24"/>
      <w:szCs w:val="24"/>
    </w:rPr>
  </w:style>
  <w:style w:type="paragraph" w:customStyle="1" w:styleId="pe">
    <w:name w:val="pe"/>
    <w:basedOn w:val="a"/>
    <w:uiPriority w:val="99"/>
    <w:rsid w:val="007216F2"/>
    <w:pPr>
      <w:spacing w:before="100" w:beforeAutospacing="1" w:after="100" w:afterAutospacing="1"/>
    </w:pPr>
    <w:rPr>
      <w:color w:val="000000"/>
      <w:sz w:val="24"/>
      <w:szCs w:val="24"/>
    </w:rPr>
  </w:style>
  <w:style w:type="paragraph" w:customStyle="1" w:styleId="bl">
    <w:name w:val="bl"/>
    <w:basedOn w:val="a"/>
    <w:uiPriority w:val="99"/>
    <w:rsid w:val="007216F2"/>
    <w:pPr>
      <w:spacing w:before="100" w:beforeAutospacing="1" w:after="100" w:afterAutospacing="1"/>
    </w:pPr>
    <w:rPr>
      <w:color w:val="000000"/>
      <w:sz w:val="24"/>
      <w:szCs w:val="24"/>
    </w:rPr>
  </w:style>
  <w:style w:type="paragraph" w:styleId="a8">
    <w:name w:val="Normal (Web)"/>
    <w:basedOn w:val="a"/>
    <w:uiPriority w:val="99"/>
    <w:rsid w:val="00306E31"/>
    <w:pPr>
      <w:spacing w:before="100" w:beforeAutospacing="1" w:after="100" w:afterAutospacing="1"/>
    </w:pPr>
    <w:rPr>
      <w:sz w:val="24"/>
      <w:szCs w:val="24"/>
    </w:rPr>
  </w:style>
  <w:style w:type="character" w:styleId="a9">
    <w:name w:val="Strong"/>
    <w:basedOn w:val="a0"/>
    <w:uiPriority w:val="99"/>
    <w:qFormat/>
    <w:rsid w:val="00306E31"/>
    <w:rPr>
      <w:rFonts w:cs="Times New Roman"/>
      <w:b/>
      <w:bCs/>
    </w:rPr>
  </w:style>
  <w:style w:type="paragraph" w:styleId="aa">
    <w:name w:val="footer"/>
    <w:basedOn w:val="a"/>
    <w:link w:val="ab"/>
    <w:uiPriority w:val="99"/>
    <w:rsid w:val="00AF7AC1"/>
    <w:pPr>
      <w:tabs>
        <w:tab w:val="center" w:pos="4677"/>
        <w:tab w:val="right" w:pos="9355"/>
      </w:tabs>
    </w:pPr>
  </w:style>
  <w:style w:type="character" w:customStyle="1" w:styleId="ab">
    <w:name w:val="Нижний колонтитул Знак"/>
    <w:basedOn w:val="a0"/>
    <w:link w:val="aa"/>
    <w:uiPriority w:val="99"/>
    <w:semiHidden/>
    <w:rPr>
      <w:sz w:val="20"/>
      <w:szCs w:val="20"/>
    </w:rPr>
  </w:style>
  <w:style w:type="character" w:styleId="ac">
    <w:name w:val="page number"/>
    <w:basedOn w:val="a0"/>
    <w:uiPriority w:val="99"/>
    <w:rsid w:val="00AF7AC1"/>
    <w:rPr>
      <w:rFonts w:cs="Times New Roman"/>
    </w:rPr>
  </w:style>
  <w:style w:type="character" w:customStyle="1" w:styleId="21">
    <w:name w:val="Заголовок 2 Знак"/>
    <w:basedOn w:val="a0"/>
    <w:link w:val="20"/>
    <w:uiPriority w:val="99"/>
    <w:locked/>
    <w:rsid w:val="004A58C2"/>
    <w:rPr>
      <w:rFonts w:cs="Times New Roman"/>
      <w:b/>
      <w:spacing w:val="-10"/>
      <w:sz w:val="24"/>
      <w:lang w:val="ru-RU" w:eastAsia="ru-RU" w:bidi="ar-SA"/>
    </w:rPr>
  </w:style>
  <w:style w:type="character" w:customStyle="1" w:styleId="style21">
    <w:name w:val="style21"/>
    <w:basedOn w:val="a0"/>
    <w:uiPriority w:val="99"/>
    <w:rsid w:val="00213C07"/>
    <w:rPr>
      <w:rFonts w:cs="Times New Roman"/>
      <w:sz w:val="30"/>
      <w:szCs w:val="30"/>
    </w:rPr>
  </w:style>
  <w:style w:type="character" w:styleId="ad">
    <w:name w:val="Hyperlink"/>
    <w:basedOn w:val="a0"/>
    <w:uiPriority w:val="99"/>
    <w:rsid w:val="00EC6F3E"/>
    <w:rPr>
      <w:rFonts w:cs="Times New Roman"/>
      <w:color w:val="0000FF"/>
      <w:u w:val="single"/>
    </w:rPr>
  </w:style>
  <w:style w:type="paragraph" w:styleId="11">
    <w:name w:val="toc 1"/>
    <w:basedOn w:val="a"/>
    <w:next w:val="a"/>
    <w:autoRedefine/>
    <w:uiPriority w:val="99"/>
    <w:semiHidden/>
    <w:rsid w:val="000A343B"/>
    <w:pPr>
      <w:spacing w:before="120" w:after="120"/>
    </w:pPr>
    <w:rPr>
      <w:b/>
      <w:bCs/>
      <w:caps/>
    </w:rPr>
  </w:style>
  <w:style w:type="paragraph" w:styleId="22">
    <w:name w:val="toc 2"/>
    <w:basedOn w:val="a"/>
    <w:next w:val="a"/>
    <w:autoRedefine/>
    <w:uiPriority w:val="99"/>
    <w:semiHidden/>
    <w:rsid w:val="002B0A32"/>
    <w:pPr>
      <w:tabs>
        <w:tab w:val="right" w:leader="dot" w:pos="10195"/>
      </w:tabs>
      <w:ind w:left="198"/>
    </w:pPr>
    <w:rPr>
      <w:smallCaps/>
    </w:rPr>
  </w:style>
  <w:style w:type="paragraph" w:styleId="31">
    <w:name w:val="toc 3"/>
    <w:basedOn w:val="a"/>
    <w:next w:val="a"/>
    <w:autoRedefine/>
    <w:uiPriority w:val="99"/>
    <w:semiHidden/>
    <w:rsid w:val="008D7D2C"/>
    <w:pPr>
      <w:ind w:left="400"/>
    </w:pPr>
    <w:rPr>
      <w:i/>
      <w:iCs/>
    </w:rPr>
  </w:style>
  <w:style w:type="paragraph" w:styleId="41">
    <w:name w:val="toc 4"/>
    <w:basedOn w:val="a"/>
    <w:next w:val="a"/>
    <w:autoRedefine/>
    <w:uiPriority w:val="99"/>
    <w:semiHidden/>
    <w:rsid w:val="008D7D2C"/>
    <w:pPr>
      <w:ind w:left="600"/>
    </w:pPr>
    <w:rPr>
      <w:sz w:val="18"/>
      <w:szCs w:val="18"/>
    </w:rPr>
  </w:style>
  <w:style w:type="paragraph" w:styleId="51">
    <w:name w:val="toc 5"/>
    <w:basedOn w:val="a"/>
    <w:next w:val="a"/>
    <w:autoRedefine/>
    <w:uiPriority w:val="99"/>
    <w:semiHidden/>
    <w:rsid w:val="008D7D2C"/>
    <w:pPr>
      <w:ind w:left="800"/>
    </w:pPr>
    <w:rPr>
      <w:sz w:val="18"/>
      <w:szCs w:val="18"/>
    </w:rPr>
  </w:style>
  <w:style w:type="paragraph" w:styleId="61">
    <w:name w:val="toc 6"/>
    <w:basedOn w:val="a"/>
    <w:next w:val="a"/>
    <w:autoRedefine/>
    <w:uiPriority w:val="99"/>
    <w:semiHidden/>
    <w:rsid w:val="008D7D2C"/>
    <w:pPr>
      <w:ind w:left="1000"/>
    </w:pPr>
    <w:rPr>
      <w:sz w:val="18"/>
      <w:szCs w:val="18"/>
    </w:rPr>
  </w:style>
  <w:style w:type="paragraph" w:styleId="71">
    <w:name w:val="toc 7"/>
    <w:basedOn w:val="a"/>
    <w:next w:val="a"/>
    <w:autoRedefine/>
    <w:uiPriority w:val="99"/>
    <w:semiHidden/>
    <w:rsid w:val="008D7D2C"/>
    <w:pPr>
      <w:ind w:left="1200"/>
    </w:pPr>
    <w:rPr>
      <w:sz w:val="18"/>
      <w:szCs w:val="18"/>
    </w:rPr>
  </w:style>
  <w:style w:type="paragraph" w:styleId="81">
    <w:name w:val="toc 8"/>
    <w:basedOn w:val="a"/>
    <w:next w:val="a"/>
    <w:autoRedefine/>
    <w:uiPriority w:val="99"/>
    <w:semiHidden/>
    <w:rsid w:val="008D7D2C"/>
    <w:pPr>
      <w:ind w:left="1400"/>
    </w:pPr>
    <w:rPr>
      <w:sz w:val="18"/>
      <w:szCs w:val="18"/>
    </w:rPr>
  </w:style>
  <w:style w:type="paragraph" w:styleId="9">
    <w:name w:val="toc 9"/>
    <w:basedOn w:val="a"/>
    <w:next w:val="a"/>
    <w:autoRedefine/>
    <w:uiPriority w:val="99"/>
    <w:semiHidden/>
    <w:rsid w:val="008D7D2C"/>
    <w:pPr>
      <w:ind w:left="1600"/>
    </w:pPr>
    <w:rPr>
      <w:sz w:val="18"/>
      <w:szCs w:val="18"/>
    </w:rPr>
  </w:style>
  <w:style w:type="table" w:styleId="ae">
    <w:name w:val="Table Grid"/>
    <w:basedOn w:val="a1"/>
    <w:uiPriority w:val="99"/>
    <w:rsid w:val="00F615DA"/>
    <w:pPr>
      <w:spacing w:after="0" w:line="240" w:lineRule="auto"/>
    </w:pPr>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Body Text"/>
    <w:basedOn w:val="a"/>
    <w:link w:val="af0"/>
    <w:uiPriority w:val="99"/>
    <w:rsid w:val="00C27878"/>
    <w:pPr>
      <w:jc w:val="center"/>
    </w:pPr>
    <w:rPr>
      <w:sz w:val="28"/>
    </w:rPr>
  </w:style>
  <w:style w:type="paragraph" w:customStyle="1" w:styleId="af1">
    <w:name w:val="Текст программы"/>
    <w:next w:val="af"/>
    <w:autoRedefine/>
    <w:uiPriority w:val="99"/>
    <w:rsid w:val="006E1C5D"/>
    <w:pPr>
      <w:spacing w:after="0" w:line="240" w:lineRule="auto"/>
      <w:ind w:left="284" w:hanging="11"/>
    </w:pPr>
    <w:rPr>
      <w:rFonts w:ascii="Courier New" w:hAnsi="Courier New"/>
      <w:sz w:val="24"/>
      <w:szCs w:val="20"/>
      <w:lang w:val="en-US"/>
    </w:rPr>
  </w:style>
  <w:style w:type="character" w:customStyle="1" w:styleId="af0">
    <w:name w:val="Основной текст Знак"/>
    <w:basedOn w:val="a0"/>
    <w:link w:val="af"/>
    <w:uiPriority w:val="99"/>
    <w:locked/>
    <w:rsid w:val="00C27878"/>
    <w:rPr>
      <w:rFonts w:cs="Times New Roman"/>
      <w:sz w:val="28"/>
      <w:lang w:val="ru-RU" w:eastAsia="ru-RU" w:bidi="ar-SA"/>
    </w:rPr>
  </w:style>
  <w:style w:type="paragraph" w:styleId="2">
    <w:name w:val="List Number 2"/>
    <w:basedOn w:val="a"/>
    <w:autoRedefine/>
    <w:uiPriority w:val="99"/>
    <w:rsid w:val="00FD2BA1"/>
    <w:pPr>
      <w:widowControl w:val="0"/>
      <w:numPr>
        <w:numId w:val="8"/>
      </w:numPr>
      <w:tabs>
        <w:tab w:val="clear" w:pos="360"/>
        <w:tab w:val="num" w:pos="720"/>
      </w:tabs>
      <w:ind w:left="720"/>
      <w:jc w:val="both"/>
    </w:pPr>
    <w:rPr>
      <w:sz w:val="26"/>
    </w:rPr>
  </w:style>
  <w:style w:type="character" w:styleId="af2">
    <w:name w:val="FollowedHyperlink"/>
    <w:basedOn w:val="a0"/>
    <w:uiPriority w:val="99"/>
    <w:rsid w:val="00AF17C6"/>
    <w:rPr>
      <w:rFonts w:cs="Times New Roman"/>
      <w:color w:val="800080"/>
      <w:u w:val="single"/>
    </w:rPr>
  </w:style>
  <w:style w:type="paragraph" w:styleId="af3">
    <w:name w:val="header"/>
    <w:basedOn w:val="a"/>
    <w:link w:val="af4"/>
    <w:uiPriority w:val="99"/>
    <w:rsid w:val="005061D1"/>
    <w:pPr>
      <w:tabs>
        <w:tab w:val="center" w:pos="4677"/>
        <w:tab w:val="right" w:pos="9355"/>
      </w:tabs>
    </w:pPr>
  </w:style>
  <w:style w:type="character" w:customStyle="1" w:styleId="af4">
    <w:name w:val="Верхний колонтитул Знак"/>
    <w:basedOn w:val="a0"/>
    <w:link w:val="af3"/>
    <w:uiPriority w:val="99"/>
    <w:semiHidden/>
    <w:rPr>
      <w:sz w:val="20"/>
      <w:szCs w:val="20"/>
    </w:rPr>
  </w:style>
  <w:style w:type="paragraph" w:styleId="af5">
    <w:name w:val="Document Map"/>
    <w:basedOn w:val="a"/>
    <w:link w:val="af6"/>
    <w:uiPriority w:val="99"/>
    <w:semiHidden/>
    <w:rsid w:val="005061D1"/>
    <w:pPr>
      <w:shd w:val="clear" w:color="auto" w:fill="000080"/>
    </w:pPr>
    <w:rPr>
      <w:rFonts w:ascii="Tahoma" w:hAnsi="Tahoma" w:cs="Tahoma"/>
    </w:rPr>
  </w:style>
  <w:style w:type="character" w:customStyle="1" w:styleId="af6">
    <w:name w:val="Схема документа Знак"/>
    <w:basedOn w:val="a0"/>
    <w:link w:val="af5"/>
    <w:uiPriority w:val="99"/>
    <w:semiHidden/>
    <w:rPr>
      <w:rFonts w:ascii="Segoe UI" w:hAnsi="Segoe UI" w:cs="Segoe UI"/>
      <w:sz w:val="16"/>
      <w:szCs w:val="16"/>
    </w:rPr>
  </w:style>
  <w:style w:type="paragraph" w:customStyle="1" w:styleId="12">
    <w:name w:val="Стиль1"/>
    <w:basedOn w:val="a"/>
    <w:uiPriority w:val="99"/>
    <w:rsid w:val="00DB5CA0"/>
    <w:pPr>
      <w:spacing w:line="360" w:lineRule="auto"/>
      <w:jc w:val="both"/>
    </w:pPr>
    <w:rPr>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2466522">
      <w:marLeft w:val="0"/>
      <w:marRight w:val="0"/>
      <w:marTop w:val="0"/>
      <w:marBottom w:val="0"/>
      <w:divBdr>
        <w:top w:val="none" w:sz="0" w:space="0" w:color="auto"/>
        <w:left w:val="none" w:sz="0" w:space="0" w:color="auto"/>
        <w:bottom w:val="none" w:sz="0" w:space="0" w:color="auto"/>
        <w:right w:val="none" w:sz="0" w:space="0" w:color="auto"/>
      </w:divBdr>
    </w:div>
    <w:div w:id="1592466526">
      <w:marLeft w:val="0"/>
      <w:marRight w:val="0"/>
      <w:marTop w:val="0"/>
      <w:marBottom w:val="0"/>
      <w:divBdr>
        <w:top w:val="none" w:sz="0" w:space="0" w:color="auto"/>
        <w:left w:val="none" w:sz="0" w:space="0" w:color="auto"/>
        <w:bottom w:val="none" w:sz="0" w:space="0" w:color="auto"/>
        <w:right w:val="none" w:sz="0" w:space="0" w:color="auto"/>
      </w:divBdr>
    </w:div>
    <w:div w:id="1592466532">
      <w:marLeft w:val="0"/>
      <w:marRight w:val="0"/>
      <w:marTop w:val="0"/>
      <w:marBottom w:val="0"/>
      <w:divBdr>
        <w:top w:val="none" w:sz="0" w:space="0" w:color="auto"/>
        <w:left w:val="none" w:sz="0" w:space="0" w:color="auto"/>
        <w:bottom w:val="none" w:sz="0" w:space="0" w:color="auto"/>
        <w:right w:val="none" w:sz="0" w:space="0" w:color="auto"/>
      </w:divBdr>
      <w:divsChild>
        <w:div w:id="1592466539">
          <w:marLeft w:val="0"/>
          <w:marRight w:val="0"/>
          <w:marTop w:val="0"/>
          <w:marBottom w:val="0"/>
          <w:divBdr>
            <w:top w:val="none" w:sz="0" w:space="0" w:color="auto"/>
            <w:left w:val="none" w:sz="0" w:space="0" w:color="auto"/>
            <w:bottom w:val="none" w:sz="0" w:space="0" w:color="auto"/>
            <w:right w:val="none" w:sz="0" w:space="0" w:color="auto"/>
          </w:divBdr>
        </w:div>
      </w:divsChild>
    </w:div>
    <w:div w:id="1592466533">
      <w:marLeft w:val="0"/>
      <w:marRight w:val="0"/>
      <w:marTop w:val="0"/>
      <w:marBottom w:val="0"/>
      <w:divBdr>
        <w:top w:val="none" w:sz="0" w:space="0" w:color="auto"/>
        <w:left w:val="none" w:sz="0" w:space="0" w:color="auto"/>
        <w:bottom w:val="none" w:sz="0" w:space="0" w:color="auto"/>
        <w:right w:val="none" w:sz="0" w:space="0" w:color="auto"/>
      </w:divBdr>
      <w:divsChild>
        <w:div w:id="1592466524">
          <w:marLeft w:val="225"/>
          <w:marRight w:val="225"/>
          <w:marTop w:val="0"/>
          <w:marBottom w:val="0"/>
          <w:divBdr>
            <w:top w:val="none" w:sz="0" w:space="0" w:color="auto"/>
            <w:left w:val="none" w:sz="0" w:space="0" w:color="auto"/>
            <w:bottom w:val="none" w:sz="0" w:space="0" w:color="auto"/>
            <w:right w:val="none" w:sz="0" w:space="0" w:color="auto"/>
          </w:divBdr>
          <w:divsChild>
            <w:div w:id="1592466530">
              <w:marLeft w:val="0"/>
              <w:marRight w:val="0"/>
              <w:marTop w:val="0"/>
              <w:marBottom w:val="0"/>
              <w:divBdr>
                <w:top w:val="none" w:sz="0" w:space="0" w:color="auto"/>
                <w:left w:val="none" w:sz="0" w:space="0" w:color="auto"/>
                <w:bottom w:val="none" w:sz="0" w:space="0" w:color="auto"/>
                <w:right w:val="none" w:sz="0" w:space="0" w:color="auto"/>
              </w:divBdr>
            </w:div>
            <w:div w:id="159246653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92466535">
      <w:marLeft w:val="0"/>
      <w:marRight w:val="0"/>
      <w:marTop w:val="0"/>
      <w:marBottom w:val="0"/>
      <w:divBdr>
        <w:top w:val="none" w:sz="0" w:space="0" w:color="auto"/>
        <w:left w:val="none" w:sz="0" w:space="0" w:color="auto"/>
        <w:bottom w:val="none" w:sz="0" w:space="0" w:color="auto"/>
        <w:right w:val="none" w:sz="0" w:space="0" w:color="auto"/>
      </w:divBdr>
      <w:divsChild>
        <w:div w:id="1592466540">
          <w:marLeft w:val="0"/>
          <w:marRight w:val="0"/>
          <w:marTop w:val="0"/>
          <w:marBottom w:val="0"/>
          <w:divBdr>
            <w:top w:val="none" w:sz="0" w:space="0" w:color="auto"/>
            <w:left w:val="none" w:sz="0" w:space="0" w:color="auto"/>
            <w:bottom w:val="none" w:sz="0" w:space="0" w:color="auto"/>
            <w:right w:val="none" w:sz="0" w:space="0" w:color="auto"/>
          </w:divBdr>
        </w:div>
      </w:divsChild>
    </w:div>
    <w:div w:id="1592466538">
      <w:marLeft w:val="0"/>
      <w:marRight w:val="0"/>
      <w:marTop w:val="0"/>
      <w:marBottom w:val="0"/>
      <w:divBdr>
        <w:top w:val="none" w:sz="0" w:space="0" w:color="auto"/>
        <w:left w:val="none" w:sz="0" w:space="0" w:color="auto"/>
        <w:bottom w:val="none" w:sz="0" w:space="0" w:color="auto"/>
        <w:right w:val="none" w:sz="0" w:space="0" w:color="auto"/>
      </w:divBdr>
      <w:divsChild>
        <w:div w:id="1592466534">
          <w:marLeft w:val="225"/>
          <w:marRight w:val="225"/>
          <w:marTop w:val="0"/>
          <w:marBottom w:val="0"/>
          <w:divBdr>
            <w:top w:val="none" w:sz="0" w:space="0" w:color="auto"/>
            <w:left w:val="none" w:sz="0" w:space="0" w:color="auto"/>
            <w:bottom w:val="none" w:sz="0" w:space="0" w:color="auto"/>
            <w:right w:val="none" w:sz="0" w:space="0" w:color="auto"/>
          </w:divBdr>
          <w:divsChild>
            <w:div w:id="1592466536">
              <w:marLeft w:val="0"/>
              <w:marRight w:val="0"/>
              <w:marTop w:val="0"/>
              <w:marBottom w:val="0"/>
              <w:divBdr>
                <w:top w:val="none" w:sz="0" w:space="0" w:color="auto"/>
                <w:left w:val="none" w:sz="0" w:space="0" w:color="auto"/>
                <w:bottom w:val="none" w:sz="0" w:space="0" w:color="auto"/>
                <w:right w:val="none" w:sz="0" w:space="0" w:color="auto"/>
              </w:divBdr>
            </w:div>
            <w:div w:id="159246654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92466541">
      <w:marLeft w:val="0"/>
      <w:marRight w:val="0"/>
      <w:marTop w:val="0"/>
      <w:marBottom w:val="0"/>
      <w:divBdr>
        <w:top w:val="none" w:sz="0" w:space="0" w:color="auto"/>
        <w:left w:val="none" w:sz="0" w:space="0" w:color="auto"/>
        <w:bottom w:val="none" w:sz="0" w:space="0" w:color="auto"/>
        <w:right w:val="none" w:sz="0" w:space="0" w:color="auto"/>
      </w:divBdr>
      <w:divsChild>
        <w:div w:id="1592466528">
          <w:marLeft w:val="0"/>
          <w:marRight w:val="0"/>
          <w:marTop w:val="0"/>
          <w:marBottom w:val="0"/>
          <w:divBdr>
            <w:top w:val="none" w:sz="0" w:space="0" w:color="auto"/>
            <w:left w:val="none" w:sz="0" w:space="0" w:color="auto"/>
            <w:bottom w:val="none" w:sz="0" w:space="0" w:color="auto"/>
            <w:right w:val="none" w:sz="0" w:space="0" w:color="auto"/>
          </w:divBdr>
        </w:div>
      </w:divsChild>
    </w:div>
    <w:div w:id="1592466542">
      <w:marLeft w:val="0"/>
      <w:marRight w:val="0"/>
      <w:marTop w:val="0"/>
      <w:marBottom w:val="0"/>
      <w:divBdr>
        <w:top w:val="none" w:sz="0" w:space="0" w:color="auto"/>
        <w:left w:val="none" w:sz="0" w:space="0" w:color="auto"/>
        <w:bottom w:val="none" w:sz="0" w:space="0" w:color="auto"/>
        <w:right w:val="none" w:sz="0" w:space="0" w:color="auto"/>
      </w:divBdr>
      <w:divsChild>
        <w:div w:id="1592466525">
          <w:marLeft w:val="225"/>
          <w:marRight w:val="0"/>
          <w:marTop w:val="300"/>
          <w:marBottom w:val="0"/>
          <w:divBdr>
            <w:top w:val="none" w:sz="0" w:space="0" w:color="auto"/>
            <w:left w:val="none" w:sz="0" w:space="0" w:color="auto"/>
            <w:bottom w:val="none" w:sz="0" w:space="0" w:color="auto"/>
            <w:right w:val="none" w:sz="0" w:space="0" w:color="auto"/>
          </w:divBdr>
          <w:divsChild>
            <w:div w:id="159246652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92466543">
      <w:marLeft w:val="0"/>
      <w:marRight w:val="0"/>
      <w:marTop w:val="0"/>
      <w:marBottom w:val="0"/>
      <w:divBdr>
        <w:top w:val="none" w:sz="0" w:space="0" w:color="auto"/>
        <w:left w:val="none" w:sz="0" w:space="0" w:color="auto"/>
        <w:bottom w:val="none" w:sz="0" w:space="0" w:color="auto"/>
        <w:right w:val="none" w:sz="0" w:space="0" w:color="auto"/>
      </w:divBdr>
      <w:divsChild>
        <w:div w:id="1592466527">
          <w:marLeft w:val="225"/>
          <w:marRight w:val="225"/>
          <w:marTop w:val="0"/>
          <w:marBottom w:val="0"/>
          <w:divBdr>
            <w:top w:val="none" w:sz="0" w:space="0" w:color="auto"/>
            <w:left w:val="none" w:sz="0" w:space="0" w:color="auto"/>
            <w:bottom w:val="none" w:sz="0" w:space="0" w:color="auto"/>
            <w:right w:val="none" w:sz="0" w:space="0" w:color="auto"/>
          </w:divBdr>
          <w:divsChild>
            <w:div w:id="1592466537">
              <w:marLeft w:val="0"/>
              <w:marRight w:val="0"/>
              <w:marTop w:val="0"/>
              <w:marBottom w:val="0"/>
              <w:divBdr>
                <w:top w:val="none" w:sz="0" w:space="0" w:color="auto"/>
                <w:left w:val="none" w:sz="0" w:space="0" w:color="auto"/>
                <w:bottom w:val="none" w:sz="0" w:space="0" w:color="auto"/>
                <w:right w:val="none" w:sz="0" w:space="0" w:color="auto"/>
              </w:divBdr>
            </w:div>
            <w:div w:id="1592466547">
              <w:marLeft w:val="0"/>
              <w:marRight w:val="0"/>
              <w:marTop w:val="150"/>
              <w:marBottom w:val="0"/>
              <w:divBdr>
                <w:top w:val="none" w:sz="0" w:space="0" w:color="auto"/>
                <w:left w:val="none" w:sz="0" w:space="0" w:color="auto"/>
                <w:bottom w:val="none" w:sz="0" w:space="0" w:color="auto"/>
                <w:right w:val="none" w:sz="0" w:space="0" w:color="auto"/>
              </w:divBdr>
            </w:div>
          </w:divsChild>
        </w:div>
        <w:div w:id="1592466529">
          <w:marLeft w:val="0"/>
          <w:marRight w:val="0"/>
          <w:marTop w:val="0"/>
          <w:marBottom w:val="0"/>
          <w:divBdr>
            <w:top w:val="none" w:sz="0" w:space="0" w:color="auto"/>
            <w:left w:val="none" w:sz="0" w:space="0" w:color="auto"/>
            <w:bottom w:val="none" w:sz="0" w:space="0" w:color="auto"/>
            <w:right w:val="none" w:sz="0" w:space="0" w:color="auto"/>
          </w:divBdr>
        </w:div>
      </w:divsChild>
    </w:div>
    <w:div w:id="1592466545">
      <w:marLeft w:val="0"/>
      <w:marRight w:val="0"/>
      <w:marTop w:val="0"/>
      <w:marBottom w:val="0"/>
      <w:divBdr>
        <w:top w:val="none" w:sz="0" w:space="0" w:color="auto"/>
        <w:left w:val="none" w:sz="0" w:space="0" w:color="auto"/>
        <w:bottom w:val="none" w:sz="0" w:space="0" w:color="auto"/>
        <w:right w:val="none" w:sz="0" w:space="0" w:color="auto"/>
      </w:divBdr>
    </w:div>
    <w:div w:id="159246654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gif"/><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10.gi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6128</Words>
  <Characters>34932</Characters>
  <Application>Microsoft Office Word</Application>
  <DocSecurity>0</DocSecurity>
  <Lines>291</Lines>
  <Paragraphs>81</Paragraphs>
  <ScaleCrop>false</ScaleCrop>
  <Company>Домашний ПК</Company>
  <LinksUpToDate>false</LinksUpToDate>
  <CharactersWithSpaces>40979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РЕФЕРАТ</dc:title>
  <dc:subject/>
  <dc:creator>apl</dc:creator>
  <cp:keywords/>
  <dc:description/>
  <cp:lastModifiedBy>admin</cp:lastModifiedBy>
  <cp:revision>2</cp:revision>
  <cp:lastPrinted>2002-06-14T13:48:00Z</cp:lastPrinted>
  <dcterms:created xsi:type="dcterms:W3CDTF">2014-04-17T14:33:00Z</dcterms:created>
  <dcterms:modified xsi:type="dcterms:W3CDTF">2014-04-17T14:33:00Z</dcterms:modified>
</cp:coreProperties>
</file>