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CEF" w:rsidRPr="004A4267" w:rsidRDefault="00D71CEF" w:rsidP="004A4267">
      <w:pPr>
        <w:pStyle w:val="1"/>
        <w:spacing w:line="360" w:lineRule="auto"/>
        <w:jc w:val="center"/>
        <w:rPr>
          <w:szCs w:val="28"/>
        </w:rPr>
      </w:pPr>
    </w:p>
    <w:p w:rsidR="00D71CEF" w:rsidRPr="004A4267" w:rsidRDefault="00D71CEF" w:rsidP="004A4267">
      <w:pPr>
        <w:spacing w:line="360" w:lineRule="auto"/>
        <w:jc w:val="center"/>
        <w:rPr>
          <w:sz w:val="28"/>
          <w:szCs w:val="28"/>
        </w:rPr>
      </w:pPr>
    </w:p>
    <w:p w:rsidR="004A4267" w:rsidRDefault="004A4267" w:rsidP="004A4267">
      <w:pPr>
        <w:spacing w:line="360" w:lineRule="auto"/>
        <w:jc w:val="center"/>
        <w:rPr>
          <w:b/>
          <w:sz w:val="28"/>
          <w:szCs w:val="28"/>
        </w:rPr>
      </w:pPr>
    </w:p>
    <w:p w:rsidR="004A4267" w:rsidRDefault="004A4267" w:rsidP="004A4267">
      <w:pPr>
        <w:spacing w:line="360" w:lineRule="auto"/>
        <w:jc w:val="center"/>
        <w:rPr>
          <w:b/>
          <w:sz w:val="28"/>
          <w:szCs w:val="28"/>
        </w:rPr>
      </w:pPr>
    </w:p>
    <w:p w:rsidR="004A4267" w:rsidRDefault="004A4267" w:rsidP="004A4267">
      <w:pPr>
        <w:spacing w:line="360" w:lineRule="auto"/>
        <w:jc w:val="center"/>
        <w:rPr>
          <w:b/>
          <w:sz w:val="28"/>
          <w:szCs w:val="28"/>
        </w:rPr>
      </w:pPr>
    </w:p>
    <w:p w:rsidR="004A4267" w:rsidRDefault="004A4267" w:rsidP="004A4267">
      <w:pPr>
        <w:spacing w:line="360" w:lineRule="auto"/>
        <w:jc w:val="center"/>
        <w:rPr>
          <w:b/>
          <w:sz w:val="28"/>
          <w:szCs w:val="28"/>
        </w:rPr>
      </w:pPr>
    </w:p>
    <w:p w:rsidR="004A4267" w:rsidRDefault="004A4267" w:rsidP="004A4267">
      <w:pPr>
        <w:spacing w:line="360" w:lineRule="auto"/>
        <w:jc w:val="center"/>
        <w:rPr>
          <w:b/>
          <w:sz w:val="28"/>
          <w:szCs w:val="28"/>
        </w:rPr>
      </w:pPr>
    </w:p>
    <w:p w:rsidR="004A4267" w:rsidRDefault="004A4267" w:rsidP="004A4267">
      <w:pPr>
        <w:spacing w:line="360" w:lineRule="auto"/>
        <w:jc w:val="center"/>
        <w:rPr>
          <w:b/>
          <w:sz w:val="28"/>
          <w:szCs w:val="28"/>
        </w:rPr>
      </w:pPr>
    </w:p>
    <w:p w:rsidR="004A4267" w:rsidRDefault="004A4267" w:rsidP="004A4267">
      <w:pPr>
        <w:spacing w:line="360" w:lineRule="auto"/>
        <w:jc w:val="center"/>
        <w:rPr>
          <w:b/>
          <w:sz w:val="28"/>
          <w:szCs w:val="28"/>
        </w:rPr>
      </w:pPr>
    </w:p>
    <w:p w:rsidR="004A4267" w:rsidRDefault="004A4267" w:rsidP="004A4267">
      <w:pPr>
        <w:spacing w:line="360" w:lineRule="auto"/>
        <w:jc w:val="center"/>
        <w:rPr>
          <w:b/>
          <w:sz w:val="28"/>
          <w:szCs w:val="28"/>
        </w:rPr>
      </w:pPr>
    </w:p>
    <w:p w:rsidR="004A4267" w:rsidRDefault="004A4267" w:rsidP="004A4267">
      <w:pPr>
        <w:spacing w:line="360" w:lineRule="auto"/>
        <w:jc w:val="center"/>
        <w:rPr>
          <w:b/>
          <w:sz w:val="28"/>
          <w:szCs w:val="28"/>
        </w:rPr>
      </w:pPr>
    </w:p>
    <w:p w:rsidR="004A4267" w:rsidRDefault="004A4267" w:rsidP="004A4267">
      <w:pPr>
        <w:spacing w:line="360" w:lineRule="auto"/>
        <w:jc w:val="center"/>
        <w:rPr>
          <w:b/>
          <w:sz w:val="28"/>
          <w:szCs w:val="28"/>
        </w:rPr>
      </w:pPr>
    </w:p>
    <w:p w:rsidR="004A4267" w:rsidRDefault="004A4267" w:rsidP="004A4267">
      <w:pPr>
        <w:spacing w:line="360" w:lineRule="auto"/>
        <w:jc w:val="center"/>
        <w:rPr>
          <w:b/>
          <w:sz w:val="28"/>
          <w:szCs w:val="28"/>
        </w:rPr>
      </w:pPr>
    </w:p>
    <w:p w:rsidR="004A4267" w:rsidRDefault="004A4267" w:rsidP="004A4267">
      <w:pPr>
        <w:spacing w:line="360" w:lineRule="auto"/>
        <w:jc w:val="center"/>
        <w:rPr>
          <w:b/>
          <w:sz w:val="28"/>
          <w:szCs w:val="28"/>
        </w:rPr>
      </w:pPr>
    </w:p>
    <w:p w:rsidR="004A4267" w:rsidRDefault="004A4267" w:rsidP="004A4267">
      <w:pPr>
        <w:spacing w:line="360" w:lineRule="auto"/>
        <w:jc w:val="center"/>
        <w:rPr>
          <w:b/>
          <w:sz w:val="28"/>
          <w:szCs w:val="28"/>
        </w:rPr>
      </w:pPr>
    </w:p>
    <w:p w:rsidR="00D71CEF" w:rsidRPr="004A4267" w:rsidRDefault="00D71CEF" w:rsidP="004A4267">
      <w:pPr>
        <w:spacing w:line="360" w:lineRule="auto"/>
        <w:jc w:val="center"/>
        <w:rPr>
          <w:b/>
          <w:sz w:val="28"/>
          <w:szCs w:val="28"/>
        </w:rPr>
      </w:pPr>
      <w:r w:rsidRPr="004A4267">
        <w:rPr>
          <w:b/>
          <w:sz w:val="28"/>
          <w:szCs w:val="28"/>
        </w:rPr>
        <w:t>Курсовой проект</w:t>
      </w:r>
    </w:p>
    <w:p w:rsidR="00D71CEF" w:rsidRPr="004A4267" w:rsidRDefault="00D71CEF" w:rsidP="004A4267">
      <w:pPr>
        <w:spacing w:line="360" w:lineRule="auto"/>
        <w:jc w:val="center"/>
        <w:rPr>
          <w:b/>
          <w:sz w:val="28"/>
          <w:szCs w:val="28"/>
        </w:rPr>
      </w:pPr>
      <w:r w:rsidRPr="004A4267">
        <w:rPr>
          <w:b/>
          <w:sz w:val="28"/>
          <w:szCs w:val="28"/>
        </w:rPr>
        <w:t>по дисциплине</w:t>
      </w:r>
    </w:p>
    <w:p w:rsidR="00D71CEF" w:rsidRPr="004A4267" w:rsidRDefault="00D71CEF" w:rsidP="004A4267">
      <w:pPr>
        <w:spacing w:line="360" w:lineRule="auto"/>
        <w:jc w:val="center"/>
        <w:rPr>
          <w:b/>
          <w:sz w:val="28"/>
          <w:szCs w:val="28"/>
        </w:rPr>
      </w:pPr>
      <w:r w:rsidRPr="004A4267">
        <w:rPr>
          <w:sz w:val="28"/>
          <w:szCs w:val="28"/>
        </w:rPr>
        <w:t>«Автоматизированные электрические гидроприводы»</w:t>
      </w:r>
    </w:p>
    <w:p w:rsidR="00D71CEF" w:rsidRPr="004A4267" w:rsidRDefault="00D71CEF" w:rsidP="004A4267">
      <w:pPr>
        <w:spacing w:line="360" w:lineRule="auto"/>
        <w:jc w:val="center"/>
        <w:rPr>
          <w:sz w:val="28"/>
          <w:szCs w:val="28"/>
        </w:rPr>
      </w:pPr>
    </w:p>
    <w:p w:rsidR="00D71CEF" w:rsidRPr="004A4267" w:rsidRDefault="00D71CEF" w:rsidP="004A4267">
      <w:pPr>
        <w:spacing w:line="360" w:lineRule="auto"/>
        <w:jc w:val="center"/>
        <w:rPr>
          <w:sz w:val="28"/>
          <w:szCs w:val="28"/>
        </w:rPr>
      </w:pPr>
    </w:p>
    <w:p w:rsidR="004A4267" w:rsidRDefault="00D71CEF" w:rsidP="004A4267">
      <w:pPr>
        <w:spacing w:line="360" w:lineRule="auto"/>
        <w:rPr>
          <w:b/>
          <w:sz w:val="28"/>
          <w:szCs w:val="28"/>
        </w:rPr>
      </w:pPr>
      <w:r w:rsidRPr="004A4267">
        <w:rPr>
          <w:b/>
          <w:sz w:val="28"/>
          <w:szCs w:val="28"/>
        </w:rPr>
        <w:t xml:space="preserve">Разработал студент </w:t>
      </w:r>
    </w:p>
    <w:p w:rsidR="00D71CEF" w:rsidRPr="004A4267" w:rsidRDefault="00D71CEF" w:rsidP="004A4267">
      <w:pPr>
        <w:spacing w:line="360" w:lineRule="auto"/>
        <w:rPr>
          <w:b/>
          <w:sz w:val="28"/>
          <w:szCs w:val="28"/>
        </w:rPr>
      </w:pPr>
      <w:r w:rsidRPr="004A4267">
        <w:rPr>
          <w:b/>
          <w:sz w:val="28"/>
          <w:szCs w:val="28"/>
        </w:rPr>
        <w:t>группы</w:t>
      </w:r>
      <w:r w:rsidR="004A4267">
        <w:rPr>
          <w:b/>
          <w:sz w:val="28"/>
          <w:szCs w:val="28"/>
        </w:rPr>
        <w:t xml:space="preserve"> </w:t>
      </w:r>
      <w:r w:rsidRPr="004A4267">
        <w:rPr>
          <w:b/>
          <w:sz w:val="28"/>
          <w:szCs w:val="28"/>
        </w:rPr>
        <w:t>Т-52</w:t>
      </w:r>
    </w:p>
    <w:p w:rsidR="004A4267" w:rsidRDefault="00D71CEF" w:rsidP="004A4267">
      <w:pPr>
        <w:spacing w:line="360" w:lineRule="auto"/>
        <w:rPr>
          <w:b/>
          <w:sz w:val="28"/>
          <w:szCs w:val="28"/>
        </w:rPr>
      </w:pPr>
      <w:r w:rsidRPr="004A4267">
        <w:rPr>
          <w:b/>
          <w:sz w:val="28"/>
          <w:szCs w:val="28"/>
        </w:rPr>
        <w:t xml:space="preserve">Трубин О.К. </w:t>
      </w:r>
    </w:p>
    <w:p w:rsidR="00D71CEF" w:rsidRPr="004A4267" w:rsidRDefault="00D71CEF" w:rsidP="004A4267">
      <w:pPr>
        <w:spacing w:line="360" w:lineRule="auto"/>
        <w:rPr>
          <w:b/>
          <w:sz w:val="28"/>
          <w:szCs w:val="28"/>
        </w:rPr>
      </w:pPr>
      <w:r w:rsidRPr="004A4267">
        <w:rPr>
          <w:b/>
          <w:sz w:val="28"/>
          <w:szCs w:val="28"/>
        </w:rPr>
        <w:t>Проверил:</w:t>
      </w:r>
      <w:r w:rsidR="004A4267">
        <w:rPr>
          <w:b/>
          <w:sz w:val="28"/>
          <w:szCs w:val="28"/>
        </w:rPr>
        <w:t xml:space="preserve"> </w:t>
      </w:r>
      <w:r w:rsidRPr="004A4267">
        <w:rPr>
          <w:b/>
          <w:sz w:val="28"/>
          <w:szCs w:val="28"/>
        </w:rPr>
        <w:t>Л.В. Ручкин</w:t>
      </w:r>
    </w:p>
    <w:p w:rsidR="00D71CEF" w:rsidRDefault="00D71CEF" w:rsidP="004A4267">
      <w:pPr>
        <w:spacing w:line="360" w:lineRule="auto"/>
        <w:jc w:val="center"/>
        <w:rPr>
          <w:b/>
          <w:sz w:val="28"/>
          <w:szCs w:val="28"/>
        </w:rPr>
      </w:pPr>
    </w:p>
    <w:p w:rsidR="004A4267" w:rsidRDefault="004A4267" w:rsidP="004A4267">
      <w:pPr>
        <w:spacing w:line="360" w:lineRule="auto"/>
        <w:jc w:val="center"/>
        <w:rPr>
          <w:b/>
          <w:sz w:val="28"/>
          <w:szCs w:val="28"/>
        </w:rPr>
      </w:pPr>
    </w:p>
    <w:p w:rsidR="004A4267" w:rsidRPr="004A4267" w:rsidRDefault="004A4267" w:rsidP="004A4267">
      <w:pPr>
        <w:spacing w:line="360" w:lineRule="auto"/>
        <w:jc w:val="center"/>
        <w:rPr>
          <w:b/>
          <w:sz w:val="28"/>
          <w:szCs w:val="28"/>
        </w:rPr>
      </w:pPr>
    </w:p>
    <w:p w:rsidR="00D71CEF" w:rsidRPr="004A4267" w:rsidRDefault="00D71CEF" w:rsidP="004A4267">
      <w:pPr>
        <w:spacing w:line="360" w:lineRule="auto"/>
        <w:jc w:val="center"/>
        <w:rPr>
          <w:b/>
          <w:sz w:val="28"/>
          <w:szCs w:val="28"/>
        </w:rPr>
      </w:pPr>
      <w:r w:rsidRPr="004A4267">
        <w:rPr>
          <w:b/>
          <w:sz w:val="28"/>
          <w:szCs w:val="28"/>
        </w:rPr>
        <w:t>Красноярск</w:t>
      </w:r>
    </w:p>
    <w:p w:rsidR="00D71CEF" w:rsidRDefault="00D71CEF" w:rsidP="004A4267">
      <w:pPr>
        <w:spacing w:line="360" w:lineRule="auto"/>
        <w:jc w:val="center"/>
        <w:rPr>
          <w:sz w:val="28"/>
          <w:szCs w:val="28"/>
        </w:rPr>
      </w:pPr>
    </w:p>
    <w:p w:rsidR="00D71CEF" w:rsidRDefault="004A4267" w:rsidP="004A4267">
      <w:pPr>
        <w:spacing w:line="360" w:lineRule="auto"/>
        <w:ind w:firstLine="709"/>
        <w:rPr>
          <w:b/>
          <w:sz w:val="28"/>
          <w:szCs w:val="28"/>
        </w:rPr>
      </w:pPr>
      <w:r>
        <w:rPr>
          <w:sz w:val="28"/>
          <w:szCs w:val="28"/>
        </w:rPr>
        <w:br w:type="page"/>
      </w:r>
      <w:r w:rsidR="00D71CEF" w:rsidRPr="004A4267">
        <w:rPr>
          <w:b/>
          <w:sz w:val="28"/>
          <w:szCs w:val="28"/>
        </w:rPr>
        <w:t>Содержание</w:t>
      </w:r>
    </w:p>
    <w:p w:rsidR="004A4267" w:rsidRPr="004A4267" w:rsidRDefault="004A4267" w:rsidP="004A4267">
      <w:pPr>
        <w:spacing w:line="360" w:lineRule="auto"/>
        <w:jc w:val="center"/>
        <w:rPr>
          <w:b/>
          <w:sz w:val="28"/>
          <w:szCs w:val="28"/>
        </w:rPr>
      </w:pPr>
    </w:p>
    <w:p w:rsidR="00D71CEF" w:rsidRPr="004A4267" w:rsidRDefault="00D71CEF" w:rsidP="004A4267">
      <w:pPr>
        <w:spacing w:line="360" w:lineRule="auto"/>
        <w:jc w:val="both"/>
        <w:outlineLvl w:val="0"/>
        <w:rPr>
          <w:sz w:val="28"/>
          <w:szCs w:val="28"/>
        </w:rPr>
      </w:pPr>
      <w:r w:rsidRPr="004A4267">
        <w:rPr>
          <w:sz w:val="28"/>
          <w:szCs w:val="28"/>
        </w:rPr>
        <w:t>Техническое задание</w:t>
      </w:r>
    </w:p>
    <w:p w:rsidR="00D71CEF" w:rsidRPr="004A4267" w:rsidRDefault="00D71CEF" w:rsidP="004A4267">
      <w:pPr>
        <w:spacing w:line="360" w:lineRule="auto"/>
        <w:jc w:val="both"/>
        <w:rPr>
          <w:sz w:val="28"/>
          <w:szCs w:val="28"/>
        </w:rPr>
      </w:pPr>
      <w:r w:rsidRPr="004A4267">
        <w:rPr>
          <w:sz w:val="28"/>
          <w:szCs w:val="28"/>
        </w:rPr>
        <w:t>Введение</w:t>
      </w:r>
    </w:p>
    <w:p w:rsidR="00D71CEF" w:rsidRPr="004A4267" w:rsidRDefault="00D71CEF" w:rsidP="004A4267">
      <w:pPr>
        <w:spacing w:line="360" w:lineRule="auto"/>
        <w:jc w:val="both"/>
        <w:rPr>
          <w:sz w:val="28"/>
          <w:szCs w:val="28"/>
        </w:rPr>
      </w:pPr>
      <w:r w:rsidRPr="004A4267">
        <w:rPr>
          <w:sz w:val="28"/>
          <w:szCs w:val="28"/>
        </w:rPr>
        <w:t>1. Патентно-информационный поиск</w:t>
      </w:r>
    </w:p>
    <w:p w:rsidR="00D71CEF" w:rsidRPr="004A4267" w:rsidRDefault="00D71CEF" w:rsidP="004A4267">
      <w:pPr>
        <w:spacing w:line="360" w:lineRule="auto"/>
        <w:jc w:val="both"/>
        <w:rPr>
          <w:sz w:val="28"/>
          <w:szCs w:val="28"/>
        </w:rPr>
      </w:pPr>
      <w:r w:rsidRPr="004A4267">
        <w:rPr>
          <w:sz w:val="28"/>
          <w:szCs w:val="28"/>
        </w:rPr>
        <w:t>2. Расчетная часть</w:t>
      </w:r>
    </w:p>
    <w:p w:rsidR="00D71CEF" w:rsidRPr="004A4267" w:rsidRDefault="00D71CEF" w:rsidP="004A4267">
      <w:pPr>
        <w:spacing w:line="360" w:lineRule="auto"/>
        <w:jc w:val="both"/>
        <w:rPr>
          <w:sz w:val="28"/>
          <w:szCs w:val="28"/>
        </w:rPr>
      </w:pPr>
      <w:r w:rsidRPr="004A4267">
        <w:rPr>
          <w:sz w:val="28"/>
          <w:szCs w:val="28"/>
        </w:rPr>
        <w:t>2.1 Энергетический расчет</w:t>
      </w:r>
    </w:p>
    <w:p w:rsidR="00D71CEF" w:rsidRPr="004A4267" w:rsidRDefault="00D71CEF" w:rsidP="004A4267">
      <w:pPr>
        <w:spacing w:line="360" w:lineRule="auto"/>
        <w:jc w:val="both"/>
        <w:rPr>
          <w:sz w:val="28"/>
          <w:szCs w:val="28"/>
        </w:rPr>
      </w:pPr>
      <w:r w:rsidRPr="004A4267">
        <w:rPr>
          <w:sz w:val="28"/>
          <w:szCs w:val="28"/>
        </w:rPr>
        <w:t>2.2 Гидравлический расчет</w:t>
      </w:r>
    </w:p>
    <w:p w:rsidR="00D71CEF" w:rsidRPr="004A4267" w:rsidRDefault="00D71CEF" w:rsidP="004A4267">
      <w:pPr>
        <w:spacing w:line="360" w:lineRule="auto"/>
        <w:jc w:val="both"/>
        <w:rPr>
          <w:sz w:val="28"/>
          <w:szCs w:val="28"/>
        </w:rPr>
      </w:pPr>
      <w:r w:rsidRPr="004A4267">
        <w:rPr>
          <w:sz w:val="28"/>
          <w:szCs w:val="28"/>
        </w:rPr>
        <w:t>2.3 Тепловой расчет</w:t>
      </w:r>
    </w:p>
    <w:p w:rsidR="00D71CEF" w:rsidRPr="004A4267" w:rsidRDefault="00D71CEF" w:rsidP="004A4267">
      <w:pPr>
        <w:spacing w:line="360" w:lineRule="auto"/>
        <w:jc w:val="both"/>
        <w:rPr>
          <w:sz w:val="28"/>
          <w:szCs w:val="28"/>
        </w:rPr>
      </w:pPr>
      <w:r w:rsidRPr="004A4267">
        <w:rPr>
          <w:sz w:val="28"/>
          <w:szCs w:val="28"/>
        </w:rPr>
        <w:t>2.4 Расчет направляющих</w:t>
      </w:r>
    </w:p>
    <w:p w:rsidR="00D71CEF" w:rsidRPr="004A4267" w:rsidRDefault="00D71CEF" w:rsidP="004A4267">
      <w:pPr>
        <w:spacing w:line="360" w:lineRule="auto"/>
        <w:jc w:val="both"/>
        <w:rPr>
          <w:sz w:val="28"/>
          <w:szCs w:val="28"/>
        </w:rPr>
      </w:pPr>
      <w:r w:rsidRPr="004A4267">
        <w:rPr>
          <w:sz w:val="28"/>
          <w:szCs w:val="28"/>
        </w:rPr>
        <w:t>3. Устройство и принцип работы привода</w:t>
      </w:r>
    </w:p>
    <w:p w:rsidR="00D71CEF" w:rsidRPr="004A4267" w:rsidRDefault="00D71CEF" w:rsidP="004A4267">
      <w:pPr>
        <w:spacing w:line="360" w:lineRule="auto"/>
        <w:jc w:val="both"/>
        <w:rPr>
          <w:sz w:val="28"/>
          <w:szCs w:val="28"/>
        </w:rPr>
      </w:pPr>
      <w:r w:rsidRPr="004A4267">
        <w:rPr>
          <w:sz w:val="28"/>
          <w:szCs w:val="28"/>
        </w:rPr>
        <w:t>Заключение</w:t>
      </w:r>
    </w:p>
    <w:p w:rsidR="00D71CEF" w:rsidRPr="004A4267" w:rsidRDefault="00D71CEF" w:rsidP="004A4267">
      <w:pPr>
        <w:spacing w:line="360" w:lineRule="auto"/>
        <w:jc w:val="both"/>
        <w:rPr>
          <w:sz w:val="28"/>
          <w:szCs w:val="28"/>
        </w:rPr>
      </w:pPr>
      <w:r w:rsidRPr="004A4267">
        <w:rPr>
          <w:sz w:val="28"/>
          <w:szCs w:val="28"/>
        </w:rPr>
        <w:t>Библиографический список</w:t>
      </w:r>
    </w:p>
    <w:p w:rsidR="00D71CEF" w:rsidRPr="004A4267" w:rsidRDefault="00D71CEF" w:rsidP="004A4267">
      <w:pPr>
        <w:spacing w:line="360" w:lineRule="auto"/>
        <w:jc w:val="both"/>
        <w:rPr>
          <w:sz w:val="28"/>
          <w:szCs w:val="28"/>
        </w:rPr>
      </w:pPr>
      <w:r w:rsidRPr="004A4267">
        <w:rPr>
          <w:sz w:val="28"/>
          <w:szCs w:val="28"/>
        </w:rPr>
        <w:t>Приложения</w:t>
      </w:r>
    </w:p>
    <w:p w:rsidR="00D71CEF" w:rsidRPr="004A4267" w:rsidRDefault="00D71CEF" w:rsidP="004A4267">
      <w:pPr>
        <w:spacing w:line="360" w:lineRule="auto"/>
        <w:ind w:firstLine="709"/>
        <w:jc w:val="both"/>
        <w:rPr>
          <w:sz w:val="28"/>
          <w:szCs w:val="28"/>
        </w:rPr>
      </w:pPr>
    </w:p>
    <w:p w:rsidR="004A4267" w:rsidRPr="004A4267" w:rsidRDefault="004A4267" w:rsidP="004A4267">
      <w:pPr>
        <w:spacing w:line="360" w:lineRule="auto"/>
        <w:ind w:firstLine="709"/>
        <w:jc w:val="both"/>
        <w:outlineLvl w:val="0"/>
        <w:rPr>
          <w:b/>
          <w:sz w:val="28"/>
          <w:szCs w:val="28"/>
        </w:rPr>
      </w:pPr>
      <w:r>
        <w:rPr>
          <w:sz w:val="28"/>
          <w:szCs w:val="28"/>
        </w:rPr>
        <w:br w:type="page"/>
      </w:r>
      <w:r w:rsidRPr="004A4267">
        <w:rPr>
          <w:b/>
          <w:sz w:val="28"/>
          <w:szCs w:val="28"/>
        </w:rPr>
        <w:t>Техническое задание</w:t>
      </w:r>
    </w:p>
    <w:p w:rsidR="00D71CEF" w:rsidRPr="004A4267" w:rsidRDefault="00D71CEF" w:rsidP="004A4267">
      <w:pPr>
        <w:shd w:val="clear" w:color="auto" w:fill="FFFFFF"/>
        <w:spacing w:line="360" w:lineRule="auto"/>
        <w:ind w:firstLine="709"/>
        <w:jc w:val="both"/>
        <w:rPr>
          <w:sz w:val="28"/>
          <w:szCs w:val="28"/>
        </w:rPr>
      </w:pPr>
    </w:p>
    <w:p w:rsidR="00D71CEF" w:rsidRPr="004A4267" w:rsidRDefault="00D71CEF" w:rsidP="004A4267">
      <w:pPr>
        <w:shd w:val="clear" w:color="auto" w:fill="FFFFFF"/>
        <w:spacing w:line="360" w:lineRule="auto"/>
        <w:ind w:firstLine="709"/>
        <w:jc w:val="both"/>
        <w:rPr>
          <w:sz w:val="28"/>
          <w:szCs w:val="28"/>
        </w:rPr>
      </w:pPr>
      <w:r w:rsidRPr="004A4267">
        <w:rPr>
          <w:sz w:val="28"/>
          <w:szCs w:val="28"/>
        </w:rPr>
        <w:t>РАЗРАБОТАТЬ ГИДРОПРИВОД ПОДАЧИ</w:t>
      </w:r>
      <w:r w:rsidR="004A4267">
        <w:rPr>
          <w:sz w:val="28"/>
          <w:szCs w:val="28"/>
        </w:rPr>
        <w:t xml:space="preserve"> </w:t>
      </w:r>
      <w:r w:rsidR="00C72DB3" w:rsidRPr="004A4267">
        <w:rPr>
          <w:sz w:val="28"/>
          <w:szCs w:val="28"/>
        </w:rPr>
        <w:t>СИЛОВОЙ ГОЛОВКИ</w:t>
      </w:r>
      <w:r w:rsidR="004A4267">
        <w:rPr>
          <w:sz w:val="28"/>
          <w:szCs w:val="28"/>
        </w:rPr>
        <w:t xml:space="preserve"> </w:t>
      </w:r>
      <w:r w:rsidR="00C72DB3" w:rsidRPr="004A4267">
        <w:rPr>
          <w:sz w:val="28"/>
          <w:szCs w:val="28"/>
        </w:rPr>
        <w:t>АГРЕГАТНОГО СТАНКА</w:t>
      </w:r>
    </w:p>
    <w:p w:rsidR="00D71CEF" w:rsidRPr="004A4267" w:rsidRDefault="00D71CEF" w:rsidP="004A4267">
      <w:pPr>
        <w:shd w:val="clear" w:color="auto" w:fill="FFFFFF"/>
        <w:spacing w:line="360" w:lineRule="auto"/>
        <w:ind w:firstLine="709"/>
        <w:jc w:val="both"/>
        <w:rPr>
          <w:sz w:val="28"/>
          <w:szCs w:val="28"/>
        </w:rPr>
      </w:pPr>
      <w:r w:rsidRPr="004A4267">
        <w:rPr>
          <w:sz w:val="28"/>
          <w:szCs w:val="28"/>
        </w:rPr>
        <w:t>Исходные данные:</w:t>
      </w:r>
    </w:p>
    <w:p w:rsidR="00D71CEF" w:rsidRPr="004A4267" w:rsidRDefault="00D71CEF" w:rsidP="004A4267">
      <w:pPr>
        <w:shd w:val="clear" w:color="auto" w:fill="FFFFFF"/>
        <w:spacing w:line="360" w:lineRule="auto"/>
        <w:ind w:firstLine="709"/>
        <w:jc w:val="both"/>
        <w:rPr>
          <w:sz w:val="28"/>
          <w:szCs w:val="28"/>
        </w:rPr>
      </w:pPr>
      <w:r w:rsidRPr="004A4267">
        <w:rPr>
          <w:sz w:val="28"/>
          <w:szCs w:val="28"/>
        </w:rPr>
        <w:t>1. Ко</w:t>
      </w:r>
      <w:r w:rsidR="00C72DB3" w:rsidRPr="004A4267">
        <w:rPr>
          <w:sz w:val="28"/>
          <w:szCs w:val="28"/>
        </w:rPr>
        <w:t>мплексная деталь ТЗ.АЭГП.09.05.3</w:t>
      </w:r>
      <w:r w:rsidRPr="004A4267">
        <w:rPr>
          <w:sz w:val="28"/>
          <w:szCs w:val="28"/>
        </w:rPr>
        <w:t>.0</w:t>
      </w:r>
      <w:r w:rsidR="00C72DB3" w:rsidRPr="004A4267">
        <w:rPr>
          <w:sz w:val="28"/>
          <w:szCs w:val="28"/>
        </w:rPr>
        <w:t>4</w:t>
      </w:r>
      <w:r w:rsidRPr="004A4267">
        <w:rPr>
          <w:sz w:val="28"/>
          <w:szCs w:val="28"/>
        </w:rPr>
        <w:t>.000.</w:t>
      </w:r>
    </w:p>
    <w:p w:rsidR="00D71CEF" w:rsidRPr="004A4267" w:rsidRDefault="00D71CEF" w:rsidP="004A4267">
      <w:pPr>
        <w:shd w:val="clear" w:color="auto" w:fill="FFFFFF"/>
        <w:spacing w:line="360" w:lineRule="auto"/>
        <w:ind w:firstLine="709"/>
        <w:jc w:val="both"/>
        <w:rPr>
          <w:sz w:val="28"/>
          <w:szCs w:val="28"/>
        </w:rPr>
      </w:pPr>
      <w:r w:rsidRPr="004A4267">
        <w:rPr>
          <w:sz w:val="28"/>
          <w:szCs w:val="28"/>
        </w:rPr>
        <w:t>2. РТМ: ГОСТ 8, ГОСТ7035, ГОСТ7599, ГОСТ12.1.012, НтиЖ, типовые режимы и припуски.</w:t>
      </w:r>
    </w:p>
    <w:p w:rsidR="00D71CEF" w:rsidRDefault="00D71CEF" w:rsidP="004A4267">
      <w:pPr>
        <w:shd w:val="clear" w:color="auto" w:fill="FFFFFF"/>
        <w:spacing w:line="360" w:lineRule="auto"/>
        <w:ind w:firstLine="709"/>
        <w:jc w:val="both"/>
        <w:rPr>
          <w:sz w:val="28"/>
          <w:szCs w:val="28"/>
        </w:rPr>
      </w:pPr>
      <w:r w:rsidRPr="004A4267">
        <w:rPr>
          <w:sz w:val="28"/>
          <w:szCs w:val="28"/>
        </w:rPr>
        <w:t>3. Информационные:</w:t>
      </w:r>
    </w:p>
    <w:p w:rsidR="004A4267" w:rsidRPr="004A4267" w:rsidRDefault="004A4267" w:rsidP="004A4267">
      <w:pPr>
        <w:shd w:val="clear" w:color="auto" w:fill="FFFFFF"/>
        <w:spacing w:line="360" w:lineRule="auto"/>
        <w:ind w:firstLine="709"/>
        <w:jc w:val="both"/>
        <w:rPr>
          <w:sz w:val="28"/>
          <w:szCs w:val="28"/>
        </w:rPr>
      </w:pPr>
    </w:p>
    <w:tbl>
      <w:tblPr>
        <w:tblpPr w:leftFromText="180" w:rightFromText="180" w:vertAnchor="text" w:tblpX="485" w:tblpY="1"/>
        <w:tblOverlap w:val="never"/>
        <w:tblW w:w="6533" w:type="dxa"/>
        <w:tblLook w:val="0000" w:firstRow="0" w:lastRow="0" w:firstColumn="0" w:lastColumn="0" w:noHBand="0" w:noVBand="0"/>
      </w:tblPr>
      <w:tblGrid>
        <w:gridCol w:w="3376"/>
        <w:gridCol w:w="2049"/>
        <w:gridCol w:w="1108"/>
      </w:tblGrid>
      <w:tr w:rsidR="00D71CEF" w:rsidRPr="004A4267" w:rsidTr="004A4267">
        <w:trPr>
          <w:trHeight w:val="495"/>
        </w:trPr>
        <w:tc>
          <w:tcPr>
            <w:tcW w:w="3376" w:type="dxa"/>
            <w:tcBorders>
              <w:top w:val="single" w:sz="4" w:space="0" w:color="auto"/>
              <w:left w:val="single" w:sz="4" w:space="0" w:color="auto"/>
              <w:bottom w:val="single" w:sz="4" w:space="0" w:color="auto"/>
              <w:right w:val="single" w:sz="4" w:space="0" w:color="auto"/>
            </w:tcBorders>
            <w:vAlign w:val="center"/>
          </w:tcPr>
          <w:p w:rsidR="00D71CEF" w:rsidRPr="004A4267" w:rsidRDefault="00D71CEF" w:rsidP="004A4267">
            <w:pPr>
              <w:spacing w:line="360" w:lineRule="auto"/>
              <w:jc w:val="both"/>
            </w:pPr>
            <w:r w:rsidRPr="004A4267">
              <w:t>Параметры</w:t>
            </w:r>
          </w:p>
        </w:tc>
        <w:tc>
          <w:tcPr>
            <w:tcW w:w="2049" w:type="dxa"/>
            <w:tcBorders>
              <w:top w:val="single" w:sz="4" w:space="0" w:color="auto"/>
              <w:left w:val="nil"/>
              <w:bottom w:val="single" w:sz="4" w:space="0" w:color="auto"/>
              <w:right w:val="single" w:sz="4" w:space="0" w:color="auto"/>
            </w:tcBorders>
            <w:vAlign w:val="center"/>
          </w:tcPr>
          <w:p w:rsidR="00D71CEF" w:rsidRPr="004A4267" w:rsidRDefault="00D71CEF" w:rsidP="004A4267">
            <w:pPr>
              <w:spacing w:line="360" w:lineRule="auto"/>
              <w:jc w:val="both"/>
            </w:pPr>
            <w:r w:rsidRPr="004A4267">
              <w:t>Единицы измерения</w:t>
            </w:r>
          </w:p>
        </w:tc>
        <w:tc>
          <w:tcPr>
            <w:tcW w:w="1108" w:type="dxa"/>
            <w:tcBorders>
              <w:top w:val="single" w:sz="4" w:space="0" w:color="auto"/>
              <w:left w:val="nil"/>
              <w:bottom w:val="single" w:sz="4" w:space="0" w:color="auto"/>
              <w:right w:val="single" w:sz="4" w:space="0" w:color="auto"/>
            </w:tcBorders>
            <w:vAlign w:val="center"/>
          </w:tcPr>
          <w:p w:rsidR="00D71CEF" w:rsidRPr="004A4267" w:rsidRDefault="00D71CEF" w:rsidP="004A4267">
            <w:pPr>
              <w:spacing w:line="360" w:lineRule="auto"/>
              <w:jc w:val="both"/>
            </w:pPr>
            <w:r w:rsidRPr="004A4267">
              <w:t>Значения</w:t>
            </w:r>
          </w:p>
        </w:tc>
      </w:tr>
      <w:tr w:rsidR="00D71CEF" w:rsidRPr="004A4267" w:rsidTr="004A4267">
        <w:trPr>
          <w:trHeight w:val="350"/>
        </w:trPr>
        <w:tc>
          <w:tcPr>
            <w:tcW w:w="3376" w:type="dxa"/>
            <w:tcBorders>
              <w:top w:val="nil"/>
              <w:left w:val="single" w:sz="4" w:space="0" w:color="auto"/>
              <w:bottom w:val="single" w:sz="4" w:space="0" w:color="auto"/>
              <w:right w:val="single" w:sz="4" w:space="0" w:color="auto"/>
            </w:tcBorders>
            <w:vAlign w:val="center"/>
          </w:tcPr>
          <w:p w:rsidR="00D71CEF" w:rsidRPr="004A4267" w:rsidRDefault="00D71CEF" w:rsidP="004A4267">
            <w:pPr>
              <w:spacing w:line="360" w:lineRule="auto"/>
              <w:jc w:val="both"/>
            </w:pPr>
            <w:r w:rsidRPr="004A4267">
              <w:t>Приведенная масса</w:t>
            </w:r>
          </w:p>
        </w:tc>
        <w:tc>
          <w:tcPr>
            <w:tcW w:w="2049" w:type="dxa"/>
            <w:tcBorders>
              <w:top w:val="nil"/>
              <w:left w:val="nil"/>
              <w:bottom w:val="single" w:sz="4" w:space="0" w:color="auto"/>
              <w:right w:val="single" w:sz="4" w:space="0" w:color="auto"/>
            </w:tcBorders>
            <w:vAlign w:val="center"/>
          </w:tcPr>
          <w:p w:rsidR="00D71CEF" w:rsidRPr="004A4267" w:rsidRDefault="00D71CEF" w:rsidP="004A4267">
            <w:pPr>
              <w:spacing w:line="360" w:lineRule="auto"/>
              <w:jc w:val="both"/>
            </w:pPr>
            <w:r w:rsidRPr="004A4267">
              <w:t>кг</w:t>
            </w:r>
          </w:p>
        </w:tc>
        <w:tc>
          <w:tcPr>
            <w:tcW w:w="1108" w:type="dxa"/>
            <w:tcBorders>
              <w:top w:val="nil"/>
              <w:left w:val="nil"/>
              <w:bottom w:val="single" w:sz="4" w:space="0" w:color="auto"/>
              <w:right w:val="single" w:sz="4" w:space="0" w:color="auto"/>
            </w:tcBorders>
            <w:vAlign w:val="center"/>
          </w:tcPr>
          <w:p w:rsidR="00D71CEF" w:rsidRPr="004A4267" w:rsidRDefault="00D71CEF" w:rsidP="004A4267">
            <w:pPr>
              <w:spacing w:line="360" w:lineRule="auto"/>
              <w:jc w:val="both"/>
            </w:pPr>
            <w:r w:rsidRPr="004A4267">
              <w:t>500</w:t>
            </w:r>
          </w:p>
        </w:tc>
      </w:tr>
      <w:tr w:rsidR="00D71CEF" w:rsidRPr="004A4267" w:rsidTr="004A4267">
        <w:trPr>
          <w:trHeight w:val="269"/>
        </w:trPr>
        <w:tc>
          <w:tcPr>
            <w:tcW w:w="3376" w:type="dxa"/>
            <w:tcBorders>
              <w:top w:val="nil"/>
              <w:left w:val="single" w:sz="4" w:space="0" w:color="auto"/>
              <w:bottom w:val="single" w:sz="4" w:space="0" w:color="auto"/>
              <w:right w:val="single" w:sz="4" w:space="0" w:color="auto"/>
            </w:tcBorders>
            <w:vAlign w:val="center"/>
          </w:tcPr>
          <w:p w:rsidR="00D71CEF" w:rsidRPr="004A4267" w:rsidRDefault="00D71CEF" w:rsidP="004A4267">
            <w:pPr>
              <w:spacing w:line="360" w:lineRule="auto"/>
              <w:jc w:val="both"/>
            </w:pPr>
            <w:r w:rsidRPr="004A4267">
              <w:t xml:space="preserve">Перемещение </w:t>
            </w:r>
            <w:r w:rsidR="00C72DB3" w:rsidRPr="004A4267">
              <w:t>силовой головки</w:t>
            </w:r>
          </w:p>
        </w:tc>
        <w:tc>
          <w:tcPr>
            <w:tcW w:w="2049" w:type="dxa"/>
            <w:tcBorders>
              <w:top w:val="nil"/>
              <w:left w:val="nil"/>
              <w:bottom w:val="single" w:sz="4" w:space="0" w:color="auto"/>
              <w:right w:val="single" w:sz="4" w:space="0" w:color="auto"/>
            </w:tcBorders>
            <w:vAlign w:val="center"/>
          </w:tcPr>
          <w:p w:rsidR="00D71CEF" w:rsidRPr="004A4267" w:rsidRDefault="00D71CEF" w:rsidP="004A4267">
            <w:pPr>
              <w:spacing w:line="360" w:lineRule="auto"/>
              <w:jc w:val="both"/>
            </w:pPr>
            <w:r w:rsidRPr="004A4267">
              <w:t>м</w:t>
            </w:r>
          </w:p>
        </w:tc>
        <w:tc>
          <w:tcPr>
            <w:tcW w:w="1108" w:type="dxa"/>
            <w:tcBorders>
              <w:top w:val="nil"/>
              <w:left w:val="nil"/>
              <w:bottom w:val="single" w:sz="4" w:space="0" w:color="auto"/>
              <w:right w:val="single" w:sz="4" w:space="0" w:color="auto"/>
            </w:tcBorders>
            <w:vAlign w:val="center"/>
          </w:tcPr>
          <w:p w:rsidR="00D71CEF" w:rsidRPr="004A4267" w:rsidRDefault="00C72DB3" w:rsidP="004A4267">
            <w:pPr>
              <w:spacing w:line="360" w:lineRule="auto"/>
              <w:jc w:val="both"/>
            </w:pPr>
            <w:r w:rsidRPr="004A4267">
              <w:t>0,2</w:t>
            </w:r>
          </w:p>
        </w:tc>
      </w:tr>
      <w:tr w:rsidR="00D71CEF" w:rsidRPr="004A4267" w:rsidTr="004A4267">
        <w:trPr>
          <w:trHeight w:val="474"/>
        </w:trPr>
        <w:tc>
          <w:tcPr>
            <w:tcW w:w="3376" w:type="dxa"/>
            <w:tcBorders>
              <w:top w:val="nil"/>
              <w:left w:val="single" w:sz="4" w:space="0" w:color="auto"/>
              <w:bottom w:val="single" w:sz="4" w:space="0" w:color="auto"/>
              <w:right w:val="single" w:sz="4" w:space="0" w:color="auto"/>
            </w:tcBorders>
            <w:vAlign w:val="center"/>
          </w:tcPr>
          <w:p w:rsidR="00D71CEF" w:rsidRPr="004A4267" w:rsidRDefault="00D71CEF" w:rsidP="004A4267">
            <w:pPr>
              <w:spacing w:line="360" w:lineRule="auto"/>
              <w:jc w:val="both"/>
            </w:pPr>
            <w:r w:rsidRPr="004A4267">
              <w:t xml:space="preserve">Средняя </w:t>
            </w:r>
            <w:r w:rsidR="00252BD3" w:rsidRPr="004A4267">
              <w:t>скорость</w:t>
            </w:r>
            <w:r w:rsidRPr="004A4267">
              <w:t xml:space="preserve"> </w:t>
            </w:r>
            <w:r w:rsidR="00C72DB3" w:rsidRPr="004A4267">
              <w:t>силовой головки</w:t>
            </w:r>
          </w:p>
        </w:tc>
        <w:tc>
          <w:tcPr>
            <w:tcW w:w="2049" w:type="dxa"/>
            <w:tcBorders>
              <w:top w:val="nil"/>
              <w:left w:val="nil"/>
              <w:bottom w:val="single" w:sz="4" w:space="0" w:color="auto"/>
              <w:right w:val="single" w:sz="4" w:space="0" w:color="auto"/>
            </w:tcBorders>
            <w:vAlign w:val="center"/>
          </w:tcPr>
          <w:p w:rsidR="00D71CEF" w:rsidRPr="004A4267" w:rsidRDefault="00D71CEF" w:rsidP="004A4267">
            <w:pPr>
              <w:spacing w:line="360" w:lineRule="auto"/>
              <w:jc w:val="both"/>
            </w:pPr>
            <w:r w:rsidRPr="004A4267">
              <w:t>м/с</w:t>
            </w:r>
          </w:p>
        </w:tc>
        <w:tc>
          <w:tcPr>
            <w:tcW w:w="1108" w:type="dxa"/>
            <w:tcBorders>
              <w:top w:val="nil"/>
              <w:left w:val="nil"/>
              <w:bottom w:val="single" w:sz="4" w:space="0" w:color="auto"/>
              <w:right w:val="single" w:sz="4" w:space="0" w:color="auto"/>
            </w:tcBorders>
            <w:vAlign w:val="center"/>
          </w:tcPr>
          <w:p w:rsidR="00D71CEF" w:rsidRPr="004A4267" w:rsidRDefault="00C72DB3" w:rsidP="004A4267">
            <w:pPr>
              <w:spacing w:line="360" w:lineRule="auto"/>
              <w:jc w:val="both"/>
            </w:pPr>
            <w:r w:rsidRPr="004A4267">
              <w:t>0,15</w:t>
            </w:r>
          </w:p>
        </w:tc>
      </w:tr>
      <w:tr w:rsidR="00D71CEF" w:rsidRPr="004A4267" w:rsidTr="004A4267">
        <w:trPr>
          <w:trHeight w:val="260"/>
        </w:trPr>
        <w:tc>
          <w:tcPr>
            <w:tcW w:w="3376" w:type="dxa"/>
            <w:tcBorders>
              <w:top w:val="nil"/>
              <w:left w:val="single" w:sz="4" w:space="0" w:color="auto"/>
              <w:bottom w:val="single" w:sz="4" w:space="0" w:color="auto"/>
              <w:right w:val="single" w:sz="4" w:space="0" w:color="auto"/>
            </w:tcBorders>
            <w:vAlign w:val="center"/>
          </w:tcPr>
          <w:p w:rsidR="00D71CEF" w:rsidRPr="004A4267" w:rsidRDefault="00D71CEF" w:rsidP="004A4267">
            <w:pPr>
              <w:spacing w:line="360" w:lineRule="auto"/>
              <w:jc w:val="both"/>
            </w:pPr>
            <w:r w:rsidRPr="004A4267">
              <w:t>Технологическое усилие</w:t>
            </w:r>
          </w:p>
        </w:tc>
        <w:tc>
          <w:tcPr>
            <w:tcW w:w="2049" w:type="dxa"/>
            <w:tcBorders>
              <w:top w:val="nil"/>
              <w:left w:val="nil"/>
              <w:bottom w:val="single" w:sz="4" w:space="0" w:color="auto"/>
              <w:right w:val="single" w:sz="4" w:space="0" w:color="auto"/>
            </w:tcBorders>
            <w:vAlign w:val="center"/>
          </w:tcPr>
          <w:p w:rsidR="00D71CEF" w:rsidRPr="004A4267" w:rsidRDefault="00D71CEF" w:rsidP="004A4267">
            <w:pPr>
              <w:spacing w:line="360" w:lineRule="auto"/>
              <w:jc w:val="both"/>
            </w:pPr>
            <w:r w:rsidRPr="004A4267">
              <w:t>Н</w:t>
            </w:r>
          </w:p>
        </w:tc>
        <w:tc>
          <w:tcPr>
            <w:tcW w:w="1108" w:type="dxa"/>
            <w:tcBorders>
              <w:top w:val="nil"/>
              <w:left w:val="nil"/>
              <w:bottom w:val="single" w:sz="4" w:space="0" w:color="auto"/>
              <w:right w:val="single" w:sz="4" w:space="0" w:color="auto"/>
            </w:tcBorders>
            <w:vAlign w:val="center"/>
          </w:tcPr>
          <w:p w:rsidR="00D71CEF" w:rsidRPr="004A4267" w:rsidRDefault="00C72DB3" w:rsidP="004A4267">
            <w:pPr>
              <w:spacing w:line="360" w:lineRule="auto"/>
              <w:jc w:val="both"/>
            </w:pPr>
            <w:r w:rsidRPr="004A4267">
              <w:t>6</w:t>
            </w:r>
            <w:r w:rsidR="00D71CEF" w:rsidRPr="004A4267">
              <w:t>000</w:t>
            </w:r>
          </w:p>
        </w:tc>
      </w:tr>
      <w:tr w:rsidR="00D71CEF" w:rsidRPr="004A4267" w:rsidTr="004A4267">
        <w:trPr>
          <w:trHeight w:val="255"/>
        </w:trPr>
        <w:tc>
          <w:tcPr>
            <w:tcW w:w="3376" w:type="dxa"/>
            <w:tcBorders>
              <w:top w:val="nil"/>
              <w:left w:val="single" w:sz="4" w:space="0" w:color="auto"/>
              <w:bottom w:val="single" w:sz="4" w:space="0" w:color="auto"/>
              <w:right w:val="single" w:sz="4" w:space="0" w:color="auto"/>
            </w:tcBorders>
            <w:vAlign w:val="center"/>
          </w:tcPr>
          <w:p w:rsidR="00D71CEF" w:rsidRPr="004A4267" w:rsidRDefault="00D71CEF" w:rsidP="004A4267">
            <w:pPr>
              <w:spacing w:line="360" w:lineRule="auto"/>
              <w:jc w:val="both"/>
            </w:pPr>
            <w:r w:rsidRPr="004A4267">
              <w:t>L1</w:t>
            </w:r>
          </w:p>
        </w:tc>
        <w:tc>
          <w:tcPr>
            <w:tcW w:w="2049" w:type="dxa"/>
            <w:tcBorders>
              <w:top w:val="nil"/>
              <w:left w:val="nil"/>
              <w:bottom w:val="single" w:sz="4" w:space="0" w:color="auto"/>
              <w:right w:val="single" w:sz="4" w:space="0" w:color="auto"/>
            </w:tcBorders>
            <w:vAlign w:val="center"/>
          </w:tcPr>
          <w:p w:rsidR="00D71CEF" w:rsidRPr="004A4267" w:rsidRDefault="00D71CEF" w:rsidP="004A4267">
            <w:pPr>
              <w:spacing w:line="360" w:lineRule="auto"/>
              <w:jc w:val="both"/>
            </w:pPr>
            <w:r w:rsidRPr="004A4267">
              <w:t>м</w:t>
            </w:r>
          </w:p>
        </w:tc>
        <w:tc>
          <w:tcPr>
            <w:tcW w:w="1108" w:type="dxa"/>
            <w:tcBorders>
              <w:top w:val="nil"/>
              <w:left w:val="nil"/>
              <w:bottom w:val="single" w:sz="4" w:space="0" w:color="auto"/>
              <w:right w:val="single" w:sz="4" w:space="0" w:color="auto"/>
            </w:tcBorders>
            <w:vAlign w:val="center"/>
          </w:tcPr>
          <w:p w:rsidR="00D71CEF" w:rsidRPr="004A4267" w:rsidRDefault="00C72DB3" w:rsidP="004A4267">
            <w:pPr>
              <w:spacing w:line="360" w:lineRule="auto"/>
              <w:jc w:val="both"/>
            </w:pPr>
            <w:r w:rsidRPr="004A4267">
              <w:t>4</w:t>
            </w:r>
          </w:p>
        </w:tc>
      </w:tr>
      <w:tr w:rsidR="00D71CEF" w:rsidRPr="004A4267" w:rsidTr="004A4267">
        <w:trPr>
          <w:trHeight w:val="255"/>
        </w:trPr>
        <w:tc>
          <w:tcPr>
            <w:tcW w:w="3376" w:type="dxa"/>
            <w:tcBorders>
              <w:top w:val="nil"/>
              <w:left w:val="single" w:sz="4" w:space="0" w:color="auto"/>
              <w:bottom w:val="single" w:sz="4" w:space="0" w:color="auto"/>
              <w:right w:val="single" w:sz="4" w:space="0" w:color="auto"/>
            </w:tcBorders>
            <w:vAlign w:val="center"/>
          </w:tcPr>
          <w:p w:rsidR="00D71CEF" w:rsidRPr="004A4267" w:rsidRDefault="00D71CEF" w:rsidP="004A4267">
            <w:pPr>
              <w:spacing w:line="360" w:lineRule="auto"/>
              <w:jc w:val="both"/>
            </w:pPr>
            <w:r w:rsidRPr="004A4267">
              <w:t>L2</w:t>
            </w:r>
          </w:p>
        </w:tc>
        <w:tc>
          <w:tcPr>
            <w:tcW w:w="2049" w:type="dxa"/>
            <w:tcBorders>
              <w:top w:val="nil"/>
              <w:left w:val="nil"/>
              <w:bottom w:val="single" w:sz="4" w:space="0" w:color="auto"/>
              <w:right w:val="single" w:sz="4" w:space="0" w:color="auto"/>
            </w:tcBorders>
            <w:vAlign w:val="center"/>
          </w:tcPr>
          <w:p w:rsidR="00D71CEF" w:rsidRPr="004A4267" w:rsidRDefault="00D71CEF" w:rsidP="004A4267">
            <w:pPr>
              <w:spacing w:line="360" w:lineRule="auto"/>
              <w:jc w:val="both"/>
            </w:pPr>
            <w:r w:rsidRPr="004A4267">
              <w:t>м</w:t>
            </w:r>
          </w:p>
        </w:tc>
        <w:tc>
          <w:tcPr>
            <w:tcW w:w="1108" w:type="dxa"/>
            <w:tcBorders>
              <w:top w:val="nil"/>
              <w:left w:val="nil"/>
              <w:bottom w:val="single" w:sz="4" w:space="0" w:color="auto"/>
              <w:right w:val="single" w:sz="4" w:space="0" w:color="auto"/>
            </w:tcBorders>
            <w:vAlign w:val="center"/>
          </w:tcPr>
          <w:p w:rsidR="00D71CEF" w:rsidRPr="004A4267" w:rsidRDefault="00C72DB3" w:rsidP="004A4267">
            <w:pPr>
              <w:spacing w:line="360" w:lineRule="auto"/>
              <w:jc w:val="both"/>
            </w:pPr>
            <w:r w:rsidRPr="004A4267">
              <w:t>6</w:t>
            </w:r>
          </w:p>
        </w:tc>
      </w:tr>
      <w:tr w:rsidR="00D71CEF" w:rsidRPr="004A4267" w:rsidTr="004A4267">
        <w:trPr>
          <w:trHeight w:val="255"/>
        </w:trPr>
        <w:tc>
          <w:tcPr>
            <w:tcW w:w="3376" w:type="dxa"/>
            <w:tcBorders>
              <w:top w:val="nil"/>
              <w:left w:val="single" w:sz="4" w:space="0" w:color="auto"/>
              <w:bottom w:val="single" w:sz="4" w:space="0" w:color="auto"/>
              <w:right w:val="single" w:sz="4" w:space="0" w:color="auto"/>
            </w:tcBorders>
            <w:vAlign w:val="center"/>
          </w:tcPr>
          <w:p w:rsidR="00D71CEF" w:rsidRPr="004A4267" w:rsidRDefault="00D71CEF" w:rsidP="004A4267">
            <w:pPr>
              <w:spacing w:line="360" w:lineRule="auto"/>
              <w:jc w:val="both"/>
            </w:pPr>
            <w:r w:rsidRPr="004A4267">
              <w:t>L3</w:t>
            </w:r>
          </w:p>
        </w:tc>
        <w:tc>
          <w:tcPr>
            <w:tcW w:w="2049" w:type="dxa"/>
            <w:tcBorders>
              <w:top w:val="nil"/>
              <w:left w:val="nil"/>
              <w:bottom w:val="single" w:sz="4" w:space="0" w:color="auto"/>
              <w:right w:val="single" w:sz="4" w:space="0" w:color="auto"/>
            </w:tcBorders>
            <w:vAlign w:val="center"/>
          </w:tcPr>
          <w:p w:rsidR="00D71CEF" w:rsidRPr="004A4267" w:rsidRDefault="00D71CEF" w:rsidP="004A4267">
            <w:pPr>
              <w:spacing w:line="360" w:lineRule="auto"/>
              <w:jc w:val="both"/>
            </w:pPr>
            <w:r w:rsidRPr="004A4267">
              <w:t>м</w:t>
            </w:r>
          </w:p>
        </w:tc>
        <w:tc>
          <w:tcPr>
            <w:tcW w:w="1108" w:type="dxa"/>
            <w:tcBorders>
              <w:top w:val="nil"/>
              <w:left w:val="nil"/>
              <w:bottom w:val="single" w:sz="4" w:space="0" w:color="auto"/>
              <w:right w:val="single" w:sz="4" w:space="0" w:color="auto"/>
            </w:tcBorders>
            <w:vAlign w:val="center"/>
          </w:tcPr>
          <w:p w:rsidR="00D71CEF" w:rsidRPr="004A4267" w:rsidRDefault="00C72DB3" w:rsidP="004A4267">
            <w:pPr>
              <w:spacing w:line="360" w:lineRule="auto"/>
              <w:jc w:val="both"/>
            </w:pPr>
            <w:r w:rsidRPr="004A4267">
              <w:t>6</w:t>
            </w:r>
          </w:p>
        </w:tc>
      </w:tr>
      <w:tr w:rsidR="00D71CEF" w:rsidRPr="004A4267" w:rsidTr="004A4267">
        <w:trPr>
          <w:trHeight w:val="255"/>
        </w:trPr>
        <w:tc>
          <w:tcPr>
            <w:tcW w:w="3376" w:type="dxa"/>
            <w:tcBorders>
              <w:top w:val="nil"/>
              <w:left w:val="single" w:sz="4" w:space="0" w:color="auto"/>
              <w:bottom w:val="single" w:sz="4" w:space="0" w:color="auto"/>
              <w:right w:val="single" w:sz="4" w:space="0" w:color="auto"/>
            </w:tcBorders>
            <w:vAlign w:val="center"/>
          </w:tcPr>
          <w:p w:rsidR="00D71CEF" w:rsidRPr="004A4267" w:rsidRDefault="00D71CEF" w:rsidP="004A4267">
            <w:pPr>
              <w:spacing w:line="360" w:lineRule="auto"/>
              <w:jc w:val="both"/>
            </w:pPr>
            <w:r w:rsidRPr="004A4267">
              <w:t>L4</w:t>
            </w:r>
          </w:p>
        </w:tc>
        <w:tc>
          <w:tcPr>
            <w:tcW w:w="2049" w:type="dxa"/>
            <w:tcBorders>
              <w:top w:val="nil"/>
              <w:left w:val="nil"/>
              <w:bottom w:val="single" w:sz="4" w:space="0" w:color="auto"/>
              <w:right w:val="single" w:sz="4" w:space="0" w:color="auto"/>
            </w:tcBorders>
            <w:vAlign w:val="center"/>
          </w:tcPr>
          <w:p w:rsidR="00D71CEF" w:rsidRPr="004A4267" w:rsidRDefault="00D71CEF" w:rsidP="004A4267">
            <w:pPr>
              <w:spacing w:line="360" w:lineRule="auto"/>
              <w:jc w:val="both"/>
            </w:pPr>
            <w:r w:rsidRPr="004A4267">
              <w:t>м</w:t>
            </w:r>
          </w:p>
        </w:tc>
        <w:tc>
          <w:tcPr>
            <w:tcW w:w="1108" w:type="dxa"/>
            <w:tcBorders>
              <w:top w:val="nil"/>
              <w:left w:val="nil"/>
              <w:bottom w:val="single" w:sz="4" w:space="0" w:color="auto"/>
              <w:right w:val="single" w:sz="4" w:space="0" w:color="auto"/>
            </w:tcBorders>
            <w:vAlign w:val="center"/>
          </w:tcPr>
          <w:p w:rsidR="00D71CEF" w:rsidRPr="004A4267" w:rsidRDefault="00C72DB3" w:rsidP="004A4267">
            <w:pPr>
              <w:spacing w:line="360" w:lineRule="auto"/>
              <w:jc w:val="both"/>
            </w:pPr>
            <w:r w:rsidRPr="004A4267">
              <w:t>4</w:t>
            </w:r>
          </w:p>
        </w:tc>
      </w:tr>
      <w:tr w:rsidR="00D71CEF" w:rsidRPr="004A4267" w:rsidTr="004A4267">
        <w:trPr>
          <w:trHeight w:val="314"/>
        </w:trPr>
        <w:tc>
          <w:tcPr>
            <w:tcW w:w="3376" w:type="dxa"/>
            <w:tcBorders>
              <w:top w:val="nil"/>
              <w:left w:val="single" w:sz="4" w:space="0" w:color="auto"/>
              <w:bottom w:val="single" w:sz="4" w:space="0" w:color="auto"/>
              <w:right w:val="single" w:sz="4" w:space="0" w:color="auto"/>
            </w:tcBorders>
            <w:vAlign w:val="center"/>
          </w:tcPr>
          <w:p w:rsidR="00D71CEF" w:rsidRPr="004A4267" w:rsidRDefault="00D71CEF" w:rsidP="004A4267">
            <w:pPr>
              <w:spacing w:line="360" w:lineRule="auto"/>
              <w:jc w:val="both"/>
            </w:pPr>
            <w:r w:rsidRPr="004A4267">
              <w:t>Кинематическая вязкость жидкости</w:t>
            </w:r>
          </w:p>
        </w:tc>
        <w:tc>
          <w:tcPr>
            <w:tcW w:w="2049" w:type="dxa"/>
            <w:tcBorders>
              <w:top w:val="nil"/>
              <w:left w:val="nil"/>
              <w:bottom w:val="single" w:sz="4" w:space="0" w:color="auto"/>
              <w:right w:val="single" w:sz="4" w:space="0" w:color="auto"/>
            </w:tcBorders>
            <w:vAlign w:val="center"/>
          </w:tcPr>
          <w:p w:rsidR="00D71CEF" w:rsidRPr="004A4267" w:rsidRDefault="00D71CEF" w:rsidP="004A4267">
            <w:pPr>
              <w:spacing w:line="360" w:lineRule="auto"/>
              <w:jc w:val="both"/>
            </w:pPr>
            <w:r w:rsidRPr="004A4267">
              <w:t>Ст</w:t>
            </w:r>
          </w:p>
        </w:tc>
        <w:tc>
          <w:tcPr>
            <w:tcW w:w="1108" w:type="dxa"/>
            <w:tcBorders>
              <w:top w:val="nil"/>
              <w:left w:val="nil"/>
              <w:bottom w:val="single" w:sz="4" w:space="0" w:color="auto"/>
              <w:right w:val="single" w:sz="4" w:space="0" w:color="auto"/>
            </w:tcBorders>
            <w:vAlign w:val="center"/>
          </w:tcPr>
          <w:p w:rsidR="00D71CEF" w:rsidRPr="004A4267" w:rsidRDefault="00D71CEF" w:rsidP="004A4267">
            <w:pPr>
              <w:spacing w:line="360" w:lineRule="auto"/>
              <w:jc w:val="both"/>
            </w:pPr>
            <w:r w:rsidRPr="004A4267">
              <w:t>0,3</w:t>
            </w:r>
          </w:p>
        </w:tc>
      </w:tr>
      <w:tr w:rsidR="00D71CEF" w:rsidRPr="004A4267" w:rsidTr="004A4267">
        <w:trPr>
          <w:trHeight w:val="248"/>
        </w:trPr>
        <w:tc>
          <w:tcPr>
            <w:tcW w:w="3376" w:type="dxa"/>
            <w:tcBorders>
              <w:top w:val="nil"/>
              <w:left w:val="single" w:sz="4" w:space="0" w:color="auto"/>
              <w:bottom w:val="single" w:sz="4" w:space="0" w:color="auto"/>
              <w:right w:val="single" w:sz="4" w:space="0" w:color="auto"/>
            </w:tcBorders>
            <w:vAlign w:val="center"/>
          </w:tcPr>
          <w:p w:rsidR="00D71CEF" w:rsidRPr="004A4267" w:rsidRDefault="00D71CEF" w:rsidP="004A4267">
            <w:pPr>
              <w:spacing w:line="360" w:lineRule="auto"/>
              <w:jc w:val="both"/>
            </w:pPr>
            <w:r w:rsidRPr="004A4267">
              <w:t>Плотность жидкости</w:t>
            </w:r>
          </w:p>
        </w:tc>
        <w:tc>
          <w:tcPr>
            <w:tcW w:w="2049" w:type="dxa"/>
            <w:tcBorders>
              <w:top w:val="nil"/>
              <w:left w:val="nil"/>
              <w:bottom w:val="single" w:sz="4" w:space="0" w:color="auto"/>
              <w:right w:val="single" w:sz="4" w:space="0" w:color="auto"/>
            </w:tcBorders>
            <w:vAlign w:val="center"/>
          </w:tcPr>
          <w:p w:rsidR="00D71CEF" w:rsidRPr="004A4267" w:rsidRDefault="00D71CEF" w:rsidP="004A4267">
            <w:pPr>
              <w:spacing w:line="360" w:lineRule="auto"/>
              <w:jc w:val="both"/>
              <w:rPr>
                <w:lang w:val="en-US"/>
              </w:rPr>
            </w:pPr>
            <w:r w:rsidRPr="004A4267">
              <w:t>кг/м</w:t>
            </w:r>
            <w:r w:rsidRPr="004A4267">
              <w:rPr>
                <w:vertAlign w:val="superscript"/>
              </w:rPr>
              <w:t>3</w:t>
            </w:r>
          </w:p>
        </w:tc>
        <w:tc>
          <w:tcPr>
            <w:tcW w:w="1108" w:type="dxa"/>
            <w:tcBorders>
              <w:top w:val="nil"/>
              <w:left w:val="nil"/>
              <w:bottom w:val="single" w:sz="4" w:space="0" w:color="auto"/>
              <w:right w:val="single" w:sz="4" w:space="0" w:color="auto"/>
            </w:tcBorders>
            <w:vAlign w:val="center"/>
          </w:tcPr>
          <w:p w:rsidR="00D71CEF" w:rsidRPr="004A4267" w:rsidRDefault="00D71CEF" w:rsidP="004A4267">
            <w:pPr>
              <w:spacing w:line="360" w:lineRule="auto"/>
              <w:jc w:val="both"/>
            </w:pPr>
            <w:r w:rsidRPr="004A4267">
              <w:t>900</w:t>
            </w:r>
          </w:p>
        </w:tc>
      </w:tr>
    </w:tbl>
    <w:p w:rsidR="004A4267" w:rsidRDefault="004A4267" w:rsidP="004A4267">
      <w:pPr>
        <w:shd w:val="clear" w:color="auto" w:fill="FFFFFF"/>
        <w:spacing w:line="360" w:lineRule="auto"/>
        <w:ind w:firstLine="709"/>
        <w:jc w:val="both"/>
        <w:rPr>
          <w:sz w:val="28"/>
          <w:szCs w:val="28"/>
        </w:rPr>
      </w:pPr>
    </w:p>
    <w:p w:rsidR="004A4267" w:rsidRDefault="004A4267" w:rsidP="004A4267">
      <w:pPr>
        <w:shd w:val="clear" w:color="auto" w:fill="FFFFFF"/>
        <w:spacing w:line="360" w:lineRule="auto"/>
        <w:ind w:firstLine="709"/>
        <w:jc w:val="both"/>
        <w:rPr>
          <w:sz w:val="28"/>
          <w:szCs w:val="28"/>
        </w:rPr>
      </w:pPr>
    </w:p>
    <w:p w:rsidR="004A4267" w:rsidRDefault="004A4267" w:rsidP="004A4267">
      <w:pPr>
        <w:shd w:val="clear" w:color="auto" w:fill="FFFFFF"/>
        <w:spacing w:line="360" w:lineRule="auto"/>
        <w:ind w:firstLine="709"/>
        <w:jc w:val="both"/>
        <w:rPr>
          <w:sz w:val="28"/>
          <w:szCs w:val="28"/>
        </w:rPr>
      </w:pPr>
    </w:p>
    <w:p w:rsidR="004A4267" w:rsidRDefault="004A4267" w:rsidP="004A4267">
      <w:pPr>
        <w:shd w:val="clear" w:color="auto" w:fill="FFFFFF"/>
        <w:spacing w:line="360" w:lineRule="auto"/>
        <w:ind w:firstLine="709"/>
        <w:jc w:val="both"/>
        <w:rPr>
          <w:sz w:val="28"/>
          <w:szCs w:val="28"/>
        </w:rPr>
      </w:pPr>
    </w:p>
    <w:p w:rsidR="004A4267" w:rsidRDefault="004A4267" w:rsidP="004A4267">
      <w:pPr>
        <w:shd w:val="clear" w:color="auto" w:fill="FFFFFF"/>
        <w:spacing w:line="360" w:lineRule="auto"/>
        <w:ind w:firstLine="709"/>
        <w:jc w:val="both"/>
        <w:rPr>
          <w:sz w:val="28"/>
          <w:szCs w:val="28"/>
        </w:rPr>
      </w:pPr>
    </w:p>
    <w:p w:rsidR="004A4267" w:rsidRDefault="004A4267" w:rsidP="004A4267">
      <w:pPr>
        <w:shd w:val="clear" w:color="auto" w:fill="FFFFFF"/>
        <w:spacing w:line="360" w:lineRule="auto"/>
        <w:ind w:firstLine="709"/>
        <w:jc w:val="both"/>
        <w:rPr>
          <w:sz w:val="28"/>
          <w:szCs w:val="28"/>
        </w:rPr>
      </w:pPr>
    </w:p>
    <w:p w:rsidR="004A4267" w:rsidRDefault="004A4267" w:rsidP="004A4267">
      <w:pPr>
        <w:shd w:val="clear" w:color="auto" w:fill="FFFFFF"/>
        <w:spacing w:line="360" w:lineRule="auto"/>
        <w:ind w:firstLine="709"/>
        <w:jc w:val="both"/>
        <w:rPr>
          <w:sz w:val="28"/>
          <w:szCs w:val="28"/>
        </w:rPr>
      </w:pPr>
    </w:p>
    <w:p w:rsidR="004A4267" w:rsidRDefault="004A4267" w:rsidP="004A4267">
      <w:pPr>
        <w:shd w:val="clear" w:color="auto" w:fill="FFFFFF"/>
        <w:spacing w:line="360" w:lineRule="auto"/>
        <w:ind w:firstLine="709"/>
        <w:jc w:val="both"/>
        <w:rPr>
          <w:sz w:val="28"/>
          <w:szCs w:val="28"/>
        </w:rPr>
      </w:pPr>
    </w:p>
    <w:p w:rsidR="004A4267" w:rsidRDefault="004A4267" w:rsidP="004A4267">
      <w:pPr>
        <w:shd w:val="clear" w:color="auto" w:fill="FFFFFF"/>
        <w:spacing w:line="360" w:lineRule="auto"/>
        <w:ind w:firstLine="709"/>
        <w:jc w:val="both"/>
        <w:rPr>
          <w:sz w:val="28"/>
          <w:szCs w:val="28"/>
        </w:rPr>
      </w:pPr>
    </w:p>
    <w:p w:rsidR="004A4267" w:rsidRDefault="004A4267" w:rsidP="004A4267">
      <w:pPr>
        <w:shd w:val="clear" w:color="auto" w:fill="FFFFFF"/>
        <w:spacing w:line="360" w:lineRule="auto"/>
        <w:ind w:firstLine="709"/>
        <w:jc w:val="both"/>
        <w:rPr>
          <w:sz w:val="28"/>
          <w:szCs w:val="28"/>
        </w:rPr>
      </w:pPr>
    </w:p>
    <w:p w:rsidR="00D71CEF" w:rsidRPr="004A4267" w:rsidRDefault="00D71CEF" w:rsidP="004A4267">
      <w:pPr>
        <w:shd w:val="clear" w:color="auto" w:fill="FFFFFF"/>
        <w:spacing w:line="360" w:lineRule="auto"/>
        <w:ind w:firstLine="709"/>
        <w:jc w:val="both"/>
        <w:rPr>
          <w:sz w:val="28"/>
          <w:szCs w:val="28"/>
        </w:rPr>
      </w:pPr>
      <w:r w:rsidRPr="004A4267">
        <w:rPr>
          <w:sz w:val="28"/>
          <w:szCs w:val="28"/>
        </w:rPr>
        <w:t xml:space="preserve">1. </w:t>
      </w:r>
      <w:r w:rsidR="00C72DB3" w:rsidRPr="004A4267">
        <w:rPr>
          <w:sz w:val="28"/>
          <w:szCs w:val="28"/>
        </w:rPr>
        <w:t xml:space="preserve">Площадь проходного сечения дросселя </w:t>
      </w:r>
      <w:r w:rsidR="00C72DB3" w:rsidRPr="004A4267">
        <w:rPr>
          <w:sz w:val="28"/>
          <w:szCs w:val="28"/>
          <w:lang w:val="en-US"/>
        </w:rPr>
        <w:t>S</w:t>
      </w:r>
      <w:r w:rsidR="00C72DB3" w:rsidRPr="004A4267">
        <w:rPr>
          <w:sz w:val="28"/>
          <w:szCs w:val="28"/>
        </w:rPr>
        <w:t>др=10мм</w:t>
      </w:r>
      <w:r w:rsidR="00C72DB3" w:rsidRPr="004A4267">
        <w:rPr>
          <w:sz w:val="28"/>
          <w:szCs w:val="28"/>
          <w:vertAlign w:val="superscript"/>
        </w:rPr>
        <w:t>2</w:t>
      </w:r>
      <w:r w:rsidR="00C72DB3" w:rsidRPr="004A4267">
        <w:rPr>
          <w:sz w:val="28"/>
          <w:szCs w:val="28"/>
        </w:rPr>
        <w:t xml:space="preserve">.Коэффициент сопротивления дросселя </w:t>
      </w:r>
      <w:r w:rsidR="001C13EB" w:rsidRPr="004A4267">
        <w:rPr>
          <w:sz w:val="28"/>
          <w:szCs w:val="28"/>
          <w:lang w:val="en-US"/>
        </w:rPr>
        <w:t>E</w:t>
      </w:r>
      <w:r w:rsidR="001C13EB" w:rsidRPr="004A4267">
        <w:rPr>
          <w:sz w:val="28"/>
          <w:szCs w:val="28"/>
        </w:rPr>
        <w:t>др=2</w:t>
      </w:r>
    </w:p>
    <w:p w:rsidR="00D71CEF" w:rsidRPr="004A4267" w:rsidRDefault="00D71CEF" w:rsidP="004A4267">
      <w:pPr>
        <w:shd w:val="clear" w:color="auto" w:fill="FFFFFF"/>
        <w:spacing w:line="360" w:lineRule="auto"/>
        <w:ind w:firstLine="709"/>
        <w:jc w:val="both"/>
        <w:rPr>
          <w:sz w:val="28"/>
          <w:szCs w:val="28"/>
        </w:rPr>
      </w:pPr>
      <w:r w:rsidRPr="004A4267">
        <w:rPr>
          <w:sz w:val="28"/>
          <w:szCs w:val="28"/>
        </w:rPr>
        <w:t>2. Сопротивление каждого канала распределителя заменить эквивалентной длинной Lp=100</w:t>
      </w:r>
      <w:r w:rsidRPr="004A4267">
        <w:rPr>
          <w:sz w:val="28"/>
          <w:szCs w:val="28"/>
          <w:lang w:val="en-US"/>
        </w:rPr>
        <w:t>d</w:t>
      </w:r>
      <w:r w:rsidRPr="004A4267">
        <w:rPr>
          <w:sz w:val="28"/>
          <w:szCs w:val="28"/>
        </w:rPr>
        <w:t xml:space="preserve">t, фильтра </w:t>
      </w:r>
      <w:r w:rsidRPr="004A4267">
        <w:rPr>
          <w:sz w:val="28"/>
          <w:szCs w:val="28"/>
          <w:lang w:val="en-US"/>
        </w:rPr>
        <w:t>L</w:t>
      </w:r>
      <w:r w:rsidR="00C72DB3" w:rsidRPr="004A4267">
        <w:rPr>
          <w:sz w:val="28"/>
          <w:szCs w:val="28"/>
        </w:rPr>
        <w:t>ф=2</w:t>
      </w:r>
      <w:r w:rsidRPr="004A4267">
        <w:rPr>
          <w:sz w:val="28"/>
          <w:szCs w:val="28"/>
        </w:rPr>
        <w:t>00</w:t>
      </w:r>
      <w:r w:rsidRPr="004A4267">
        <w:rPr>
          <w:sz w:val="28"/>
          <w:szCs w:val="28"/>
          <w:lang w:val="en-US"/>
        </w:rPr>
        <w:t>dt</w:t>
      </w:r>
      <w:r w:rsidRPr="004A4267">
        <w:rPr>
          <w:sz w:val="28"/>
          <w:szCs w:val="28"/>
        </w:rPr>
        <w:t xml:space="preserve">, где </w:t>
      </w:r>
      <w:r w:rsidRPr="004A4267">
        <w:rPr>
          <w:sz w:val="28"/>
          <w:szCs w:val="28"/>
          <w:lang w:val="en-US"/>
        </w:rPr>
        <w:t>dt</w:t>
      </w:r>
      <w:r w:rsidRPr="004A4267">
        <w:rPr>
          <w:sz w:val="28"/>
          <w:szCs w:val="28"/>
        </w:rPr>
        <w:t xml:space="preserve"> – диаметр трубопровода.</w:t>
      </w:r>
    </w:p>
    <w:p w:rsidR="00D71CEF" w:rsidRPr="004A4267" w:rsidRDefault="00D71CEF" w:rsidP="004A4267">
      <w:pPr>
        <w:shd w:val="clear" w:color="auto" w:fill="FFFFFF"/>
        <w:spacing w:line="360" w:lineRule="auto"/>
        <w:ind w:firstLine="709"/>
        <w:jc w:val="both"/>
        <w:rPr>
          <w:sz w:val="28"/>
          <w:szCs w:val="28"/>
        </w:rPr>
      </w:pPr>
      <w:r w:rsidRPr="004A4267">
        <w:rPr>
          <w:sz w:val="28"/>
          <w:szCs w:val="28"/>
        </w:rPr>
        <w:t>Пояснительная записка: Титул, аннотация, введение, информационно-поисковая часть, технологическая часть, конструктивная часть, научно-исследовательская работа, заключение.</w:t>
      </w:r>
    </w:p>
    <w:p w:rsidR="00D71CEF" w:rsidRPr="004A4267" w:rsidRDefault="00D71CEF" w:rsidP="004A4267">
      <w:pPr>
        <w:shd w:val="clear" w:color="auto" w:fill="FFFFFF"/>
        <w:spacing w:line="360" w:lineRule="auto"/>
        <w:ind w:firstLine="709"/>
        <w:jc w:val="both"/>
        <w:rPr>
          <w:sz w:val="28"/>
          <w:szCs w:val="28"/>
        </w:rPr>
      </w:pPr>
    </w:p>
    <w:p w:rsidR="00D71CEF" w:rsidRDefault="004A4267" w:rsidP="004A4267">
      <w:pPr>
        <w:shd w:val="clear" w:color="auto" w:fill="FFFFFF"/>
        <w:spacing w:line="360" w:lineRule="auto"/>
        <w:ind w:firstLine="709"/>
        <w:jc w:val="both"/>
        <w:rPr>
          <w:b/>
          <w:sz w:val="28"/>
          <w:szCs w:val="28"/>
        </w:rPr>
      </w:pPr>
      <w:r>
        <w:rPr>
          <w:sz w:val="28"/>
          <w:szCs w:val="28"/>
        </w:rPr>
        <w:br w:type="page"/>
      </w:r>
      <w:r w:rsidR="00D71CEF" w:rsidRPr="004A4267">
        <w:rPr>
          <w:b/>
          <w:sz w:val="28"/>
          <w:szCs w:val="28"/>
        </w:rPr>
        <w:t>Введение</w:t>
      </w:r>
    </w:p>
    <w:p w:rsidR="004A4267" w:rsidRPr="004A4267" w:rsidRDefault="004A4267" w:rsidP="004A4267">
      <w:pPr>
        <w:shd w:val="clear" w:color="auto" w:fill="FFFFFF"/>
        <w:spacing w:line="360" w:lineRule="auto"/>
        <w:ind w:firstLine="709"/>
        <w:jc w:val="both"/>
        <w:rPr>
          <w:b/>
          <w:sz w:val="28"/>
          <w:szCs w:val="28"/>
        </w:rPr>
      </w:pPr>
    </w:p>
    <w:p w:rsidR="00D71CEF" w:rsidRPr="004A4267" w:rsidRDefault="00D71CEF" w:rsidP="004A4267">
      <w:pPr>
        <w:spacing w:line="360" w:lineRule="auto"/>
        <w:ind w:firstLine="709"/>
        <w:jc w:val="both"/>
        <w:outlineLvl w:val="0"/>
        <w:rPr>
          <w:sz w:val="28"/>
          <w:szCs w:val="28"/>
        </w:rPr>
      </w:pPr>
      <w:r w:rsidRPr="004A4267">
        <w:rPr>
          <w:sz w:val="28"/>
          <w:szCs w:val="28"/>
        </w:rPr>
        <w:t xml:space="preserve">Существует множество различных </w:t>
      </w:r>
      <w:r w:rsidR="001C13EB" w:rsidRPr="004A4267">
        <w:rPr>
          <w:sz w:val="28"/>
          <w:szCs w:val="28"/>
        </w:rPr>
        <w:t>агрегатных</w:t>
      </w:r>
      <w:r w:rsidR="004A4267">
        <w:rPr>
          <w:sz w:val="28"/>
          <w:szCs w:val="28"/>
        </w:rPr>
        <w:t xml:space="preserve"> </w:t>
      </w:r>
      <w:r w:rsidR="001C13EB" w:rsidRPr="004A4267">
        <w:rPr>
          <w:sz w:val="28"/>
          <w:szCs w:val="28"/>
        </w:rPr>
        <w:t>станков обладающих</w:t>
      </w:r>
      <w:r w:rsidRPr="004A4267">
        <w:rPr>
          <w:sz w:val="28"/>
          <w:szCs w:val="28"/>
        </w:rPr>
        <w:t xml:space="preserve"> разнообразными</w:t>
      </w:r>
      <w:r w:rsidR="004A4267">
        <w:rPr>
          <w:sz w:val="28"/>
          <w:szCs w:val="28"/>
        </w:rPr>
        <w:t xml:space="preserve"> </w:t>
      </w:r>
      <w:r w:rsidRPr="004A4267">
        <w:rPr>
          <w:sz w:val="28"/>
          <w:szCs w:val="28"/>
        </w:rPr>
        <w:t>размерами, конструктивному оформлению, техническим характеристикам и принципам действия. При их создании используются все достижения машино- и приборостроения, электротехники и электроники, автоматики и информатики. Металлорежущие станки при их высокой производительности, точности и универсальности являются основным видом технологического оборудования для размерной обработки деталей.</w:t>
      </w:r>
    </w:p>
    <w:p w:rsidR="001C13EB" w:rsidRPr="004A4267" w:rsidRDefault="001C13EB" w:rsidP="004A4267">
      <w:pPr>
        <w:pStyle w:val="1"/>
        <w:spacing w:line="360" w:lineRule="auto"/>
        <w:ind w:firstLine="709"/>
        <w:jc w:val="both"/>
        <w:rPr>
          <w:szCs w:val="28"/>
        </w:rPr>
      </w:pPr>
      <w:r w:rsidRPr="004A4267">
        <w:rPr>
          <w:szCs w:val="28"/>
        </w:rPr>
        <w:t>Приводы являются составной частью всех технологических машин. Они обеспечивают в соответствии с заданным технологическим циклом работы перемещение, позиционирование и необходимое силовое воздействие рабочих органов машины. Существует большое многообразие типов приводов: механические, электрические, электромагнитные, пневматические и гидравлические.</w:t>
      </w:r>
    </w:p>
    <w:p w:rsidR="001C13EB" w:rsidRPr="004A4267" w:rsidRDefault="001C13EB" w:rsidP="004A4267">
      <w:pPr>
        <w:pStyle w:val="1"/>
        <w:spacing w:line="360" w:lineRule="auto"/>
        <w:ind w:firstLine="709"/>
        <w:jc w:val="both"/>
        <w:rPr>
          <w:szCs w:val="28"/>
        </w:rPr>
      </w:pPr>
      <w:r w:rsidRPr="004A4267">
        <w:rPr>
          <w:szCs w:val="28"/>
        </w:rPr>
        <w:t>Сейчас гидроприводы успешно используют в транспортных, горных, строительных, дорожных, путевых, мелиоративных и сельскохозяйственных машинах, на судах, летательных и подводных аппаратах, в станках, подъемно-транспортных механизмах и автоматических линиях на машиностроительных, металлургических и других предприятиях</w:t>
      </w:r>
    </w:p>
    <w:p w:rsidR="001C13EB" w:rsidRPr="004A4267" w:rsidRDefault="001C13EB" w:rsidP="004A4267">
      <w:pPr>
        <w:pStyle w:val="1"/>
        <w:spacing w:line="360" w:lineRule="auto"/>
        <w:ind w:firstLine="709"/>
        <w:jc w:val="both"/>
        <w:rPr>
          <w:szCs w:val="28"/>
        </w:rPr>
      </w:pPr>
    </w:p>
    <w:p w:rsidR="00292A3C" w:rsidRPr="004A4267" w:rsidRDefault="004A4267" w:rsidP="004A4267">
      <w:pPr>
        <w:pStyle w:val="1"/>
        <w:spacing w:line="360" w:lineRule="auto"/>
        <w:ind w:firstLine="709"/>
        <w:jc w:val="both"/>
        <w:rPr>
          <w:b/>
          <w:bCs/>
          <w:szCs w:val="28"/>
        </w:rPr>
      </w:pPr>
      <w:r>
        <w:rPr>
          <w:szCs w:val="28"/>
        </w:rPr>
        <w:br w:type="page"/>
      </w:r>
      <w:r w:rsidRPr="004A4267">
        <w:rPr>
          <w:b/>
          <w:szCs w:val="28"/>
        </w:rPr>
        <w:t xml:space="preserve">1. </w:t>
      </w:r>
      <w:r w:rsidR="00292A3C" w:rsidRPr="004A4267">
        <w:rPr>
          <w:b/>
          <w:bCs/>
          <w:szCs w:val="28"/>
        </w:rPr>
        <w:t>Патентно-информационный поиск</w:t>
      </w:r>
    </w:p>
    <w:p w:rsidR="004A4267" w:rsidRDefault="004A4267" w:rsidP="004A4267">
      <w:pPr>
        <w:spacing w:line="360" w:lineRule="auto"/>
        <w:ind w:firstLine="709"/>
        <w:jc w:val="both"/>
        <w:rPr>
          <w:b/>
          <w:sz w:val="28"/>
          <w:szCs w:val="28"/>
        </w:rPr>
      </w:pPr>
    </w:p>
    <w:p w:rsidR="00292A3C" w:rsidRPr="004A4267" w:rsidRDefault="00292A3C" w:rsidP="004A4267">
      <w:pPr>
        <w:spacing w:line="360" w:lineRule="auto"/>
        <w:ind w:firstLine="709"/>
        <w:jc w:val="both"/>
        <w:rPr>
          <w:b/>
          <w:sz w:val="28"/>
          <w:szCs w:val="28"/>
        </w:rPr>
      </w:pPr>
      <w:r w:rsidRPr="004A4267">
        <w:rPr>
          <w:b/>
          <w:sz w:val="28"/>
          <w:szCs w:val="28"/>
        </w:rPr>
        <w:t>Гидравлический привод</w:t>
      </w:r>
    </w:p>
    <w:p w:rsidR="00292A3C" w:rsidRPr="004A4267" w:rsidRDefault="00292A3C" w:rsidP="004A4267">
      <w:pPr>
        <w:spacing w:line="360" w:lineRule="auto"/>
        <w:ind w:firstLine="709"/>
        <w:jc w:val="both"/>
        <w:rPr>
          <w:b/>
          <w:sz w:val="28"/>
          <w:szCs w:val="28"/>
        </w:rPr>
      </w:pPr>
      <w:r w:rsidRPr="004A4267">
        <w:rPr>
          <w:b/>
          <w:sz w:val="28"/>
          <w:szCs w:val="28"/>
        </w:rPr>
        <w:t>Патент Российской Федерации</w:t>
      </w:r>
    </w:p>
    <w:p w:rsidR="00292A3C" w:rsidRPr="004A4267" w:rsidRDefault="00292A3C" w:rsidP="004A4267">
      <w:pPr>
        <w:spacing w:line="360" w:lineRule="auto"/>
        <w:ind w:firstLine="709"/>
        <w:jc w:val="both"/>
        <w:rPr>
          <w:sz w:val="28"/>
          <w:szCs w:val="28"/>
        </w:rPr>
      </w:pPr>
      <w:r w:rsidRPr="004A4267">
        <w:rPr>
          <w:b/>
          <w:sz w:val="28"/>
          <w:szCs w:val="28"/>
        </w:rPr>
        <w:t>Суть изобретения:</w:t>
      </w:r>
      <w:r w:rsidR="004A4267">
        <w:rPr>
          <w:b/>
          <w:sz w:val="28"/>
          <w:szCs w:val="28"/>
        </w:rPr>
        <w:t xml:space="preserve"> </w:t>
      </w:r>
      <w:r w:rsidRPr="004A4267">
        <w:rPr>
          <w:sz w:val="28"/>
          <w:szCs w:val="28"/>
        </w:rPr>
        <w:t>Гидравлический привод предназначен для агрегатных станков и автоматических линий для управления гидроцилиндрами силовых столов подачи шпиндельных узлов при сверлении глубоких отверстий, например масляных каналов в распределительных и других валах. Привод управления исполнительным гидроцилиндром содержит гидравлические распределители, соединяющие напорную и сливную магистрали с поршневой и штоковой полостями гидроцилиндра, механизм регулирования скорости перемещения штока и механизм прерывания подачи, включающий двухпозиционный распределитель. Поршневая и штоковая полости гидроцилиндра сообщены с напорной и сливной магистралями через разные двухпозиционные распределители, причем двухпозиционный распределитель управления штоковой полостью гидроцилиндра сообщен со сливной магистралью через напорный клапан, при этом механизм регулирования скорости перемещения штока гидроцилиндра выполнен в виде двух путевых клапанов, установленных последовательно в гидролинии связи поршневой полости гидроцилиндра с двухпозиционным распределителем управления этой полостью гидроцилиндра, и трехпозиционного распределителя, установленного параллельно ближнему вдоль гидролинии связи к поршневой полости путевому клапану и соединенного с напорной магистралью, а механизм прерывания подачи выполнен в виде дозатора, установленного в гидролинии связи поршневой полости гидроцилиндра со сливной магистралью. Технический результат - расширение технологических возможностей гидропривода, упрощение схемы управления.</w:t>
      </w:r>
    </w:p>
    <w:p w:rsidR="00292A3C" w:rsidRPr="004A4267" w:rsidRDefault="00292A3C" w:rsidP="004A4267">
      <w:pPr>
        <w:spacing w:line="360" w:lineRule="auto"/>
        <w:ind w:firstLine="709"/>
        <w:jc w:val="both"/>
        <w:rPr>
          <w:sz w:val="28"/>
          <w:szCs w:val="28"/>
        </w:rPr>
      </w:pPr>
      <w:r w:rsidRPr="004A4267">
        <w:rPr>
          <w:b/>
          <w:sz w:val="28"/>
          <w:szCs w:val="28"/>
        </w:rPr>
        <w:t>Номер патента:</w:t>
      </w:r>
      <w:r w:rsidRPr="004A4267">
        <w:rPr>
          <w:sz w:val="28"/>
          <w:szCs w:val="28"/>
        </w:rPr>
        <w:t>2148196</w:t>
      </w:r>
    </w:p>
    <w:p w:rsidR="00292A3C" w:rsidRPr="004A4267" w:rsidRDefault="00292A3C" w:rsidP="004A4267">
      <w:pPr>
        <w:spacing w:line="360" w:lineRule="auto"/>
        <w:ind w:firstLine="709"/>
        <w:jc w:val="both"/>
        <w:rPr>
          <w:sz w:val="28"/>
          <w:szCs w:val="28"/>
        </w:rPr>
      </w:pPr>
      <w:r w:rsidRPr="004A4267">
        <w:rPr>
          <w:b/>
          <w:sz w:val="28"/>
          <w:szCs w:val="28"/>
        </w:rPr>
        <w:t>Класс(ы) патента:</w:t>
      </w:r>
      <w:r w:rsidRPr="004A4267">
        <w:rPr>
          <w:sz w:val="28"/>
          <w:szCs w:val="28"/>
        </w:rPr>
        <w:t>F15B11/12, B23B47/22</w:t>
      </w:r>
    </w:p>
    <w:p w:rsidR="00292A3C" w:rsidRPr="004A4267" w:rsidRDefault="00292A3C" w:rsidP="004A4267">
      <w:pPr>
        <w:spacing w:line="360" w:lineRule="auto"/>
        <w:ind w:firstLine="709"/>
        <w:jc w:val="both"/>
        <w:rPr>
          <w:sz w:val="28"/>
          <w:szCs w:val="28"/>
        </w:rPr>
      </w:pPr>
      <w:r w:rsidRPr="004A4267">
        <w:rPr>
          <w:b/>
          <w:sz w:val="28"/>
          <w:szCs w:val="28"/>
        </w:rPr>
        <w:t>Аналоги изобретения:</w:t>
      </w:r>
      <w:r w:rsidRPr="004A4267">
        <w:rPr>
          <w:sz w:val="28"/>
          <w:szCs w:val="28"/>
        </w:rPr>
        <w:t xml:space="preserve"> RU 2090785 C1, 20.09.97. СВЕШНИКОВ В.К. и др. Станочные гидроприводы. - М.: Машиностроение, 1988, с. 427 - 429, рис. 9.11. SU 1293368 A1, 13.08.84. SU 1804958 A1, 30.03.93. SU 1728542 A1, 16.03.90.</w:t>
      </w:r>
    </w:p>
    <w:p w:rsidR="00292A3C" w:rsidRPr="004A4267" w:rsidRDefault="00292A3C" w:rsidP="004A4267">
      <w:pPr>
        <w:spacing w:line="360" w:lineRule="auto"/>
        <w:ind w:firstLine="709"/>
        <w:jc w:val="both"/>
        <w:rPr>
          <w:sz w:val="28"/>
          <w:szCs w:val="28"/>
        </w:rPr>
      </w:pPr>
      <w:r w:rsidRPr="004A4267">
        <w:rPr>
          <w:b/>
          <w:sz w:val="28"/>
          <w:szCs w:val="28"/>
        </w:rPr>
        <w:t>Номер заявки:</w:t>
      </w:r>
      <w:r w:rsidRPr="004A4267">
        <w:rPr>
          <w:sz w:val="28"/>
          <w:szCs w:val="28"/>
        </w:rPr>
        <w:t>98103209/06</w:t>
      </w:r>
    </w:p>
    <w:p w:rsidR="00292A3C" w:rsidRPr="004A4267" w:rsidRDefault="00292A3C" w:rsidP="004A4267">
      <w:pPr>
        <w:spacing w:line="360" w:lineRule="auto"/>
        <w:ind w:firstLine="709"/>
        <w:jc w:val="both"/>
        <w:rPr>
          <w:sz w:val="28"/>
          <w:szCs w:val="28"/>
        </w:rPr>
      </w:pPr>
      <w:r w:rsidRPr="004A4267">
        <w:rPr>
          <w:b/>
          <w:sz w:val="28"/>
          <w:szCs w:val="28"/>
        </w:rPr>
        <w:t>Дата подачи заявки:</w:t>
      </w:r>
      <w:r w:rsidRPr="004A4267">
        <w:rPr>
          <w:sz w:val="28"/>
          <w:szCs w:val="28"/>
        </w:rPr>
        <w:t>24.02.1998</w:t>
      </w:r>
    </w:p>
    <w:p w:rsidR="00292A3C" w:rsidRPr="004A4267" w:rsidRDefault="00292A3C" w:rsidP="004A4267">
      <w:pPr>
        <w:spacing w:line="360" w:lineRule="auto"/>
        <w:ind w:firstLine="709"/>
        <w:jc w:val="both"/>
        <w:rPr>
          <w:sz w:val="28"/>
          <w:szCs w:val="28"/>
        </w:rPr>
      </w:pPr>
      <w:r w:rsidRPr="004A4267">
        <w:rPr>
          <w:b/>
          <w:sz w:val="28"/>
          <w:szCs w:val="28"/>
        </w:rPr>
        <w:t>Дата публикации:</w:t>
      </w:r>
      <w:r w:rsidRPr="004A4267">
        <w:rPr>
          <w:sz w:val="28"/>
          <w:szCs w:val="28"/>
        </w:rPr>
        <w:t>27.04.2000</w:t>
      </w:r>
    </w:p>
    <w:p w:rsidR="00292A3C" w:rsidRPr="004A4267" w:rsidRDefault="00292A3C" w:rsidP="004A4267">
      <w:pPr>
        <w:spacing w:line="360" w:lineRule="auto"/>
        <w:ind w:firstLine="709"/>
        <w:jc w:val="both"/>
        <w:rPr>
          <w:sz w:val="28"/>
          <w:szCs w:val="28"/>
        </w:rPr>
      </w:pPr>
      <w:r w:rsidRPr="004A4267">
        <w:rPr>
          <w:b/>
          <w:sz w:val="28"/>
          <w:szCs w:val="28"/>
        </w:rPr>
        <w:t>Заявитель(и):</w:t>
      </w:r>
      <w:r w:rsidRPr="004A4267">
        <w:rPr>
          <w:sz w:val="28"/>
          <w:szCs w:val="28"/>
        </w:rPr>
        <w:t>Акционерное общество "АВТОВАЗ"</w:t>
      </w:r>
    </w:p>
    <w:p w:rsidR="00292A3C" w:rsidRPr="004A4267" w:rsidRDefault="00292A3C" w:rsidP="004A4267">
      <w:pPr>
        <w:spacing w:line="360" w:lineRule="auto"/>
        <w:ind w:firstLine="709"/>
        <w:jc w:val="both"/>
        <w:rPr>
          <w:sz w:val="28"/>
          <w:szCs w:val="28"/>
        </w:rPr>
      </w:pPr>
      <w:r w:rsidRPr="004A4267">
        <w:rPr>
          <w:b/>
          <w:sz w:val="28"/>
          <w:szCs w:val="28"/>
        </w:rPr>
        <w:t>Автор(ы):</w:t>
      </w:r>
      <w:r w:rsidRPr="004A4267">
        <w:rPr>
          <w:sz w:val="28"/>
          <w:szCs w:val="28"/>
        </w:rPr>
        <w:t>Молотков В.П.</w:t>
      </w:r>
    </w:p>
    <w:p w:rsidR="00292A3C" w:rsidRPr="004A4267" w:rsidRDefault="00292A3C" w:rsidP="004A4267">
      <w:pPr>
        <w:spacing w:line="360" w:lineRule="auto"/>
        <w:ind w:firstLine="709"/>
        <w:jc w:val="both"/>
        <w:rPr>
          <w:sz w:val="28"/>
          <w:szCs w:val="28"/>
        </w:rPr>
      </w:pPr>
      <w:r w:rsidRPr="004A4267">
        <w:rPr>
          <w:b/>
          <w:sz w:val="28"/>
          <w:szCs w:val="28"/>
        </w:rPr>
        <w:t>Патентообладатель(и):</w:t>
      </w:r>
      <w:r w:rsidRPr="004A4267">
        <w:rPr>
          <w:sz w:val="28"/>
          <w:szCs w:val="28"/>
        </w:rPr>
        <w:t>Акционерное общество "АВТОВАЗ"</w:t>
      </w:r>
    </w:p>
    <w:p w:rsidR="00292A3C" w:rsidRPr="004A4267" w:rsidRDefault="00292A3C" w:rsidP="004A4267">
      <w:pPr>
        <w:spacing w:line="360" w:lineRule="auto"/>
        <w:ind w:firstLine="709"/>
        <w:jc w:val="both"/>
        <w:rPr>
          <w:sz w:val="28"/>
          <w:szCs w:val="28"/>
        </w:rPr>
      </w:pPr>
      <w:r w:rsidRPr="004A4267">
        <w:rPr>
          <w:b/>
          <w:sz w:val="28"/>
          <w:szCs w:val="28"/>
        </w:rPr>
        <w:t>Описание изобретения:</w:t>
      </w:r>
      <w:r w:rsidRPr="004A4267">
        <w:rPr>
          <w:sz w:val="28"/>
          <w:szCs w:val="28"/>
        </w:rPr>
        <w:t xml:space="preserve"> Заявляемое техническое решение относится к станкостроению и может быть использовано в агрегатных станках и автоматических линиях для управления гидроцилиндрами силовых столов подачи шпиндельных узлов при сверлении глубоких отверстий, например масляных каналов в распределительных и других валах.</w:t>
      </w:r>
    </w:p>
    <w:p w:rsidR="00292A3C" w:rsidRPr="004A4267" w:rsidRDefault="00292A3C" w:rsidP="004A4267">
      <w:pPr>
        <w:spacing w:line="360" w:lineRule="auto"/>
        <w:ind w:firstLine="709"/>
        <w:jc w:val="both"/>
        <w:rPr>
          <w:sz w:val="28"/>
          <w:szCs w:val="28"/>
        </w:rPr>
      </w:pPr>
      <w:r w:rsidRPr="004A4267">
        <w:rPr>
          <w:sz w:val="28"/>
          <w:szCs w:val="28"/>
        </w:rPr>
        <w:t>В гидравлическом приводе управления исполнительным гидроцилиндром, содержащем гидравлические распределители, соединяющие напорную и сливную магистрали с поршневой и штоковой полостями гидроцилиндра, механизм регулирования скорости перемещения штока и механизм прерывания подачи, соединенный со сливной магистралью через двухпозиционный распределитель, поршневая и штоковая полости гидроцилиндра сообщены с напорной и сливной магистралями через разные двухпозиционные распределители, причем двухпозиционный распределитель управления штоковой полостью гидроцилиндра сообщен со сливной магистралью через напорный клапан, при этом механизм регулирования скорости перемещения штока гидроцилиндра выполнен в виде двух путевых клапанов, установленных последовательно в гидролинии связи поршневой полости гидроцилиндра с двухпозиционным распределителем управления этой полостью гидроцилиндра, и трехпозиционного распределителя, установленного параллельно ближнему вдоль гидролинии связи к поршневой полости путевому клапану и соединенного с напорной магистралью, а механизм прерывания подачи выполнен в виде дозатора, установленного в гидролинии связи поршневой полости гидроцилиндра со сливной магистралью.</w:t>
      </w:r>
    </w:p>
    <w:p w:rsidR="00292A3C" w:rsidRPr="004A4267" w:rsidRDefault="00292A3C" w:rsidP="004A4267">
      <w:pPr>
        <w:spacing w:line="360" w:lineRule="auto"/>
        <w:ind w:firstLine="709"/>
        <w:jc w:val="both"/>
        <w:rPr>
          <w:sz w:val="28"/>
          <w:szCs w:val="28"/>
        </w:rPr>
      </w:pPr>
      <w:r w:rsidRPr="004A4267">
        <w:rPr>
          <w:sz w:val="28"/>
          <w:szCs w:val="28"/>
        </w:rPr>
        <w:t>Применение двух путевых клапанов и установленного параллельно одному из них трехпозиционного распределителя позволяет обеспечить две независимые рабочие подачи как по скорости, так и по положению переключения с ускоренного подвода на рабочую подачу, что расширяет технологические возможности гидравлического привода и позволяет применять его в станках с программным управлением. А установка на входе в поршневую полость механизма прерывания подачи, выполненного в виде двухполостного дозатора, позволяет использовать гидравлический привод при обработке деталей из труднообрабатываемых материалов. Кроме того, применение для управления силовым гидроцилиндром двухпозиционных распределителей и напорного клапана позволяет обеспечить дифференциальное подключение гидроцилиндра, упрощая схему управления исполнительным гидроцилиндром при повышении эффективности работы гидропривода путем сокращения количества подаваемого масла при ускоренных перемещениях.</w:t>
      </w:r>
    </w:p>
    <w:p w:rsidR="00292A3C" w:rsidRPr="004A4267" w:rsidRDefault="00292A3C" w:rsidP="004A4267">
      <w:pPr>
        <w:spacing w:line="360" w:lineRule="auto"/>
        <w:ind w:firstLine="709"/>
        <w:jc w:val="both"/>
        <w:rPr>
          <w:sz w:val="28"/>
          <w:szCs w:val="28"/>
        </w:rPr>
      </w:pPr>
      <w:r w:rsidRPr="004A4267">
        <w:rPr>
          <w:b/>
          <w:sz w:val="28"/>
          <w:szCs w:val="28"/>
        </w:rPr>
        <w:t>Формула изобретения:</w:t>
      </w:r>
      <w:r w:rsidR="004A4267">
        <w:rPr>
          <w:b/>
          <w:sz w:val="28"/>
          <w:szCs w:val="28"/>
        </w:rPr>
        <w:t xml:space="preserve"> </w:t>
      </w:r>
      <w:r w:rsidRPr="004A4267">
        <w:rPr>
          <w:sz w:val="28"/>
          <w:szCs w:val="28"/>
        </w:rPr>
        <w:t>Гидравлический привод управления исполнительным гидроцилиндром, содержащий гидравлические распределители, соединяющие напорную и сливную магистрали с поршневой и штоковой полостями гидроцилиндра, механизм регулирования скорости перемещения штока и механизм прерывания подачи, включающий двухпозиционный распределитель, отличающийся тем, что поршневая и штоковая полости гидроцилиндра сообщены с напорной и сливной магистралями через разные двухпозиционные распределители, причем двухпозиционный распределитель управления штоковой полостью гидроцилиндра сообщен со сливной магистралью через напорный клапан, при этом механизм регулирования скорости перемещения штока гидроцилиндра выполнен в виде двух путевых клапанов, установленных последовательно в гидролинии связи поршневой полости гидроцилиндра с двухпозиционным распределителем управления этой полостью гидроцилиндра, и трехпозиционного распределителя, установленного параллельно ближнему вдоль гидролинии связи к поршневой полости путевому клапану и соединенного с напорной магистралью, а механизм прерывания подачи выполнен в виде дозатора, установленного в гидролинии связи поршневой полости гидроцилиндра со сливной магистралью.</w:t>
      </w:r>
    </w:p>
    <w:p w:rsidR="00292A3C" w:rsidRPr="004A4267" w:rsidRDefault="00292A3C" w:rsidP="004A4267">
      <w:pPr>
        <w:spacing w:line="360" w:lineRule="auto"/>
        <w:ind w:firstLine="709"/>
        <w:jc w:val="both"/>
        <w:rPr>
          <w:b/>
          <w:sz w:val="28"/>
          <w:szCs w:val="28"/>
        </w:rPr>
      </w:pPr>
      <w:r w:rsidRPr="004A4267">
        <w:rPr>
          <w:b/>
          <w:sz w:val="28"/>
          <w:szCs w:val="28"/>
        </w:rPr>
        <w:t>Гидропривод прерывистой подачи</w:t>
      </w:r>
    </w:p>
    <w:p w:rsidR="00292A3C" w:rsidRPr="004A4267" w:rsidRDefault="00292A3C" w:rsidP="004A4267">
      <w:pPr>
        <w:spacing w:line="360" w:lineRule="auto"/>
        <w:ind w:firstLine="709"/>
        <w:jc w:val="both"/>
        <w:rPr>
          <w:b/>
          <w:sz w:val="28"/>
          <w:szCs w:val="28"/>
        </w:rPr>
      </w:pPr>
      <w:r w:rsidRPr="004A4267">
        <w:rPr>
          <w:b/>
          <w:sz w:val="28"/>
          <w:szCs w:val="28"/>
        </w:rPr>
        <w:t>Патент Российской Федерации</w:t>
      </w:r>
    </w:p>
    <w:p w:rsidR="00292A3C" w:rsidRPr="004A4267" w:rsidRDefault="00292A3C" w:rsidP="004A4267">
      <w:pPr>
        <w:spacing w:line="360" w:lineRule="auto"/>
        <w:ind w:firstLine="709"/>
        <w:jc w:val="both"/>
        <w:rPr>
          <w:sz w:val="28"/>
          <w:szCs w:val="28"/>
        </w:rPr>
      </w:pPr>
      <w:r w:rsidRPr="004A4267">
        <w:rPr>
          <w:b/>
          <w:sz w:val="28"/>
          <w:szCs w:val="28"/>
        </w:rPr>
        <w:t>Суть изобретения:</w:t>
      </w:r>
      <w:r w:rsidRPr="004A4267">
        <w:rPr>
          <w:sz w:val="28"/>
          <w:szCs w:val="28"/>
        </w:rPr>
        <w:t>Гидропривод предназначен для обеспечения сверления отверстий малого диаметра с прерыванием подачи для дробления стружки, так и для выполнения зенковочных и расточных операций без перерыва подачи инструмента в агрегатных станках и автоматических линиях. Гидропривод прерывистой подачи включает исполнительный гидроцилиндр, соединенный с источником питания и со сливом через трехпозиционный реверсивный распределитель, регулятор потока, механизм прерывания подачи с обратным управляемым клапаном, установленным в линии связи штоковой полости гидроцилиндра со сливом, и двухпозиционный распределитель, согласно заявляемому техническому решению в линии связи двухпозиционного распределителя со штоковой полостью гидроцилиндра установлен предохранительный клапан, соединенный своим входом со входом управляемого обратного клапана и с выходом трехпозиционного распределителя, а выходом - с двухпозиционным распределителем, причем линия управления управляемого обратного клапана и выход предохранительного клапана предназначены для поочередного соединения с насосом через двухпозиционный распределитель, а регулятор потока подключен входом к одному из выходов двухпозиционного распределителя, а выходом - к поршневой полости гидроцилиндра и к ветке управления обратного клапана. Гидропривод повышает надежность работы и расширяет технологические возможности при упрощении конструкции гидропривода.</w:t>
      </w:r>
    </w:p>
    <w:p w:rsidR="00292A3C" w:rsidRPr="004A4267" w:rsidRDefault="00292A3C" w:rsidP="004A4267">
      <w:pPr>
        <w:spacing w:line="360" w:lineRule="auto"/>
        <w:ind w:firstLine="709"/>
        <w:jc w:val="both"/>
        <w:rPr>
          <w:sz w:val="28"/>
          <w:szCs w:val="28"/>
        </w:rPr>
      </w:pPr>
      <w:r w:rsidRPr="004A4267">
        <w:rPr>
          <w:b/>
          <w:sz w:val="28"/>
          <w:szCs w:val="28"/>
        </w:rPr>
        <w:t>Номер патента:</w:t>
      </w:r>
      <w:r w:rsidRPr="004A4267">
        <w:rPr>
          <w:sz w:val="28"/>
          <w:szCs w:val="28"/>
        </w:rPr>
        <w:t>2128788</w:t>
      </w:r>
    </w:p>
    <w:p w:rsidR="00292A3C" w:rsidRPr="004A4267" w:rsidRDefault="00292A3C" w:rsidP="004A4267">
      <w:pPr>
        <w:spacing w:line="360" w:lineRule="auto"/>
        <w:ind w:firstLine="709"/>
        <w:jc w:val="both"/>
        <w:rPr>
          <w:sz w:val="28"/>
          <w:szCs w:val="28"/>
        </w:rPr>
      </w:pPr>
      <w:r w:rsidRPr="004A4267">
        <w:rPr>
          <w:b/>
          <w:sz w:val="28"/>
          <w:szCs w:val="28"/>
        </w:rPr>
        <w:t>Класс(ы) патента:</w:t>
      </w:r>
      <w:r w:rsidRPr="004A4267">
        <w:rPr>
          <w:sz w:val="28"/>
          <w:szCs w:val="28"/>
        </w:rPr>
        <w:t>F15B11/12</w:t>
      </w:r>
    </w:p>
    <w:p w:rsidR="00292A3C" w:rsidRPr="004A4267" w:rsidRDefault="00292A3C" w:rsidP="004A4267">
      <w:pPr>
        <w:spacing w:line="360" w:lineRule="auto"/>
        <w:ind w:firstLine="709"/>
        <w:jc w:val="both"/>
        <w:rPr>
          <w:sz w:val="28"/>
          <w:szCs w:val="28"/>
        </w:rPr>
      </w:pPr>
      <w:r w:rsidRPr="004A4267">
        <w:rPr>
          <w:b/>
          <w:sz w:val="28"/>
          <w:szCs w:val="28"/>
        </w:rPr>
        <w:t>Номер заявки:</w:t>
      </w:r>
      <w:r w:rsidRPr="004A4267">
        <w:rPr>
          <w:sz w:val="28"/>
          <w:szCs w:val="28"/>
        </w:rPr>
        <w:t>97107953/06</w:t>
      </w:r>
    </w:p>
    <w:p w:rsidR="00292A3C" w:rsidRPr="004A4267" w:rsidRDefault="00292A3C" w:rsidP="004A4267">
      <w:pPr>
        <w:spacing w:line="360" w:lineRule="auto"/>
        <w:ind w:firstLine="709"/>
        <w:jc w:val="both"/>
        <w:rPr>
          <w:sz w:val="28"/>
          <w:szCs w:val="28"/>
        </w:rPr>
      </w:pPr>
      <w:r w:rsidRPr="004A4267">
        <w:rPr>
          <w:b/>
          <w:sz w:val="28"/>
          <w:szCs w:val="28"/>
        </w:rPr>
        <w:t>Дата подачи заявки:</w:t>
      </w:r>
      <w:r w:rsidRPr="004A4267">
        <w:rPr>
          <w:sz w:val="28"/>
          <w:szCs w:val="28"/>
        </w:rPr>
        <w:t>13.05.1997</w:t>
      </w:r>
    </w:p>
    <w:p w:rsidR="00292A3C" w:rsidRPr="004A4267" w:rsidRDefault="00292A3C" w:rsidP="004A4267">
      <w:pPr>
        <w:spacing w:line="360" w:lineRule="auto"/>
        <w:ind w:firstLine="709"/>
        <w:jc w:val="both"/>
        <w:rPr>
          <w:sz w:val="28"/>
          <w:szCs w:val="28"/>
        </w:rPr>
      </w:pPr>
      <w:r w:rsidRPr="004A4267">
        <w:rPr>
          <w:b/>
          <w:sz w:val="28"/>
          <w:szCs w:val="28"/>
        </w:rPr>
        <w:t>Дата публикации:</w:t>
      </w:r>
      <w:r w:rsidRPr="004A4267">
        <w:rPr>
          <w:sz w:val="28"/>
          <w:szCs w:val="28"/>
        </w:rPr>
        <w:t>10.04.1999</w:t>
      </w:r>
    </w:p>
    <w:p w:rsidR="00292A3C" w:rsidRPr="004A4267" w:rsidRDefault="00292A3C" w:rsidP="004A4267">
      <w:pPr>
        <w:spacing w:line="360" w:lineRule="auto"/>
        <w:ind w:firstLine="709"/>
        <w:jc w:val="both"/>
        <w:rPr>
          <w:sz w:val="28"/>
          <w:szCs w:val="28"/>
        </w:rPr>
      </w:pPr>
      <w:r w:rsidRPr="004A4267">
        <w:rPr>
          <w:b/>
          <w:sz w:val="28"/>
          <w:szCs w:val="28"/>
        </w:rPr>
        <w:t>Заявитель(и):</w:t>
      </w:r>
      <w:r w:rsidRPr="004A4267">
        <w:rPr>
          <w:sz w:val="28"/>
          <w:szCs w:val="28"/>
        </w:rPr>
        <w:t>Акционерное общество "АвтоВАЗ"</w:t>
      </w:r>
    </w:p>
    <w:p w:rsidR="00292A3C" w:rsidRPr="004A4267" w:rsidRDefault="00292A3C" w:rsidP="004A4267">
      <w:pPr>
        <w:spacing w:line="360" w:lineRule="auto"/>
        <w:ind w:firstLine="709"/>
        <w:jc w:val="both"/>
        <w:rPr>
          <w:sz w:val="28"/>
          <w:szCs w:val="28"/>
        </w:rPr>
      </w:pPr>
      <w:r w:rsidRPr="004A4267">
        <w:rPr>
          <w:b/>
          <w:sz w:val="28"/>
          <w:szCs w:val="28"/>
        </w:rPr>
        <w:t>Автор(ы):</w:t>
      </w:r>
      <w:r w:rsidRPr="004A4267">
        <w:rPr>
          <w:sz w:val="28"/>
          <w:szCs w:val="28"/>
        </w:rPr>
        <w:t>Хныкин П.С.</w:t>
      </w:r>
    </w:p>
    <w:p w:rsidR="00292A3C" w:rsidRPr="004A4267" w:rsidRDefault="00292A3C" w:rsidP="004A4267">
      <w:pPr>
        <w:spacing w:line="360" w:lineRule="auto"/>
        <w:ind w:firstLine="709"/>
        <w:jc w:val="both"/>
        <w:rPr>
          <w:sz w:val="28"/>
          <w:szCs w:val="28"/>
        </w:rPr>
      </w:pPr>
      <w:r w:rsidRPr="004A4267">
        <w:rPr>
          <w:b/>
          <w:sz w:val="28"/>
          <w:szCs w:val="28"/>
        </w:rPr>
        <w:t>Патентообладатель(и):</w:t>
      </w:r>
      <w:r w:rsidRPr="004A4267">
        <w:rPr>
          <w:sz w:val="28"/>
          <w:szCs w:val="28"/>
        </w:rPr>
        <w:t>Акционерное общество "АвтоВАЗ"</w:t>
      </w:r>
    </w:p>
    <w:p w:rsidR="00292A3C" w:rsidRPr="004A4267" w:rsidRDefault="00292A3C" w:rsidP="004A4267">
      <w:pPr>
        <w:spacing w:line="360" w:lineRule="auto"/>
        <w:ind w:firstLine="709"/>
        <w:jc w:val="both"/>
        <w:rPr>
          <w:sz w:val="28"/>
          <w:szCs w:val="28"/>
        </w:rPr>
      </w:pPr>
      <w:r w:rsidRPr="004A4267">
        <w:rPr>
          <w:b/>
          <w:sz w:val="28"/>
          <w:szCs w:val="28"/>
        </w:rPr>
        <w:t xml:space="preserve">Описание изобретения: </w:t>
      </w:r>
      <w:r w:rsidRPr="004A4267">
        <w:rPr>
          <w:sz w:val="28"/>
          <w:szCs w:val="28"/>
        </w:rPr>
        <w:t>Заявляемое техническое решение относится к станкостроению и может быть использовано в гидроприводах агрегатных станков и автоматических линий как для обеспечения сверления отверстий в вязких, труднообрабатываемых материалах и для обеспечения сверления отверстий малого диаметра с прерыванием подачи для дробления стружки, так и для выполнения зенковочных и расточных операций без перерыва подачи инструмента.</w:t>
      </w:r>
    </w:p>
    <w:p w:rsidR="00292A3C" w:rsidRPr="004A4267" w:rsidRDefault="00292A3C" w:rsidP="004A4267">
      <w:pPr>
        <w:spacing w:line="360" w:lineRule="auto"/>
        <w:ind w:firstLine="709"/>
        <w:jc w:val="both"/>
        <w:rPr>
          <w:sz w:val="28"/>
          <w:szCs w:val="28"/>
        </w:rPr>
      </w:pPr>
      <w:r w:rsidRPr="004A4267">
        <w:rPr>
          <w:b/>
          <w:sz w:val="28"/>
          <w:szCs w:val="28"/>
        </w:rPr>
        <w:t>Формула изобретения:</w:t>
      </w:r>
      <w:r w:rsidR="004A4267">
        <w:rPr>
          <w:b/>
          <w:sz w:val="28"/>
          <w:szCs w:val="28"/>
        </w:rPr>
        <w:t xml:space="preserve"> </w:t>
      </w:r>
      <w:r w:rsidRPr="004A4267">
        <w:rPr>
          <w:sz w:val="28"/>
          <w:szCs w:val="28"/>
        </w:rPr>
        <w:t>Гидропривод прерывистой подачи, содержащий исполнительный гидроцилиндр, поршневая и штоковая полости которого сообщены с источником питания и сливом через трехпозиционный распределитель, регулятор потока, подключенный выходом к поршневой полости, а входом - к выходу двухпозиционного распределителя, сообщенного с источником питания, предохранительный клапан, подключенный входом к линии связи штоковой полости с выходом трехпозиционного распределителя, а выходом - к сливу, и механизм прерывания подачи, отличающийся тем, что он снабжен управляемым обратным клапаном, установленным в линии связи штоковой полости с выходом трехпозиционного распределителя, причем линия управления управляемого обратного клапана подключена ко входу регулятора потока, вход управляемого обратного клапана сообщен с входом предохранительного клапана, выход которого сообщен с другим выходом двухпозиционного распределителя, а выход управляемого обратного клапана подключен к штоковой полости.</w:t>
      </w:r>
    </w:p>
    <w:p w:rsidR="00292A3C" w:rsidRPr="004A4267" w:rsidRDefault="00292A3C" w:rsidP="004A4267">
      <w:pPr>
        <w:spacing w:line="360" w:lineRule="auto"/>
        <w:ind w:firstLine="709"/>
        <w:jc w:val="both"/>
        <w:rPr>
          <w:b/>
          <w:sz w:val="28"/>
          <w:szCs w:val="28"/>
        </w:rPr>
      </w:pPr>
      <w:r w:rsidRPr="004A4267">
        <w:rPr>
          <w:b/>
          <w:sz w:val="28"/>
          <w:szCs w:val="28"/>
        </w:rPr>
        <w:t>Гидропривод</w:t>
      </w:r>
    </w:p>
    <w:p w:rsidR="00292A3C" w:rsidRPr="004A4267" w:rsidRDefault="00292A3C" w:rsidP="004A4267">
      <w:pPr>
        <w:spacing w:line="360" w:lineRule="auto"/>
        <w:ind w:firstLine="709"/>
        <w:jc w:val="both"/>
        <w:rPr>
          <w:b/>
          <w:sz w:val="28"/>
          <w:szCs w:val="28"/>
        </w:rPr>
      </w:pPr>
      <w:r w:rsidRPr="004A4267">
        <w:rPr>
          <w:b/>
          <w:sz w:val="28"/>
          <w:szCs w:val="28"/>
        </w:rPr>
        <w:t>Патент Российской Федерации</w:t>
      </w:r>
    </w:p>
    <w:p w:rsidR="00292A3C" w:rsidRPr="004A4267" w:rsidRDefault="00292A3C" w:rsidP="004A4267">
      <w:pPr>
        <w:spacing w:line="360" w:lineRule="auto"/>
        <w:ind w:firstLine="709"/>
        <w:jc w:val="both"/>
        <w:rPr>
          <w:sz w:val="28"/>
          <w:szCs w:val="28"/>
        </w:rPr>
      </w:pPr>
      <w:r w:rsidRPr="004A4267">
        <w:rPr>
          <w:b/>
          <w:sz w:val="28"/>
          <w:szCs w:val="28"/>
        </w:rPr>
        <w:t>Суть изобретения:</w:t>
      </w:r>
      <w:r w:rsidR="004A4267">
        <w:rPr>
          <w:b/>
          <w:sz w:val="28"/>
          <w:szCs w:val="28"/>
        </w:rPr>
        <w:t xml:space="preserve"> </w:t>
      </w:r>
      <w:r w:rsidRPr="004A4267">
        <w:rPr>
          <w:sz w:val="28"/>
          <w:szCs w:val="28"/>
        </w:rPr>
        <w:t>Изобретение относится к гидроприводам, которые могут быть использованы в подъемных устройствах. Гидропривод содержит гидродвигатель одностороннего действия с плунжерной и вспомогательной полостями для выдвижения плунжера и гидродвигатель поступательного действия, имеющий, по крайней мере, одну полость для принудительного перемещения соответственно плунжера, управляемый гидрораспределитель для подключения упомянутых гидродвигателей к напорной и сливной линиям, причем гидродвигатель одностороннего действия снабжен скалкой-трубопроводом. Плунжер гидродвигателя поступательного действия жестко связан с плунжером гидродвигателя одностороннего действия, а плунжерная полость последнего сообщена гидролинией с плунжерной полостью гидродвигателя поступательного действия. Управляемый гидрораспределитель содержит два двухпозиционных распределителя, соединенных соответственно с плунжерной и вспомогательной полостями гидродвигателя одностороннего действия. Изобретение обеспечивает улучшение эксплуатационных характеристик. 1 з.п.ф-лы, 1 ил.</w:t>
      </w:r>
    </w:p>
    <w:p w:rsidR="00292A3C" w:rsidRPr="004A4267" w:rsidRDefault="00292A3C" w:rsidP="004A4267">
      <w:pPr>
        <w:spacing w:line="360" w:lineRule="auto"/>
        <w:ind w:firstLine="709"/>
        <w:jc w:val="both"/>
        <w:rPr>
          <w:sz w:val="28"/>
          <w:szCs w:val="28"/>
        </w:rPr>
      </w:pPr>
      <w:r w:rsidRPr="004A4267">
        <w:rPr>
          <w:b/>
          <w:sz w:val="28"/>
          <w:szCs w:val="28"/>
        </w:rPr>
        <w:t>Номер патента:</w:t>
      </w:r>
      <w:r w:rsidRPr="004A4267">
        <w:rPr>
          <w:sz w:val="28"/>
          <w:szCs w:val="28"/>
        </w:rPr>
        <w:t>2183187</w:t>
      </w:r>
    </w:p>
    <w:p w:rsidR="00292A3C" w:rsidRPr="004A4267" w:rsidRDefault="00292A3C" w:rsidP="004A4267">
      <w:pPr>
        <w:spacing w:line="360" w:lineRule="auto"/>
        <w:ind w:firstLine="709"/>
        <w:jc w:val="both"/>
        <w:rPr>
          <w:sz w:val="28"/>
          <w:szCs w:val="28"/>
        </w:rPr>
      </w:pPr>
      <w:r w:rsidRPr="004A4267">
        <w:rPr>
          <w:b/>
          <w:sz w:val="28"/>
          <w:szCs w:val="28"/>
        </w:rPr>
        <w:t>Класс(ы) патента:</w:t>
      </w:r>
      <w:r w:rsidRPr="004A4267">
        <w:rPr>
          <w:sz w:val="28"/>
          <w:szCs w:val="28"/>
        </w:rPr>
        <w:t>B66F9/04, B66F9/22, B66F3/24, F15B15/16</w:t>
      </w:r>
    </w:p>
    <w:p w:rsidR="00292A3C" w:rsidRPr="004A4267" w:rsidRDefault="00292A3C" w:rsidP="004A4267">
      <w:pPr>
        <w:spacing w:line="360" w:lineRule="auto"/>
        <w:ind w:firstLine="709"/>
        <w:jc w:val="both"/>
        <w:rPr>
          <w:sz w:val="28"/>
          <w:szCs w:val="28"/>
        </w:rPr>
      </w:pPr>
      <w:r w:rsidRPr="004A4267">
        <w:rPr>
          <w:b/>
          <w:sz w:val="28"/>
          <w:szCs w:val="28"/>
        </w:rPr>
        <w:t>Номер заявки:</w:t>
      </w:r>
      <w:r w:rsidRPr="004A4267">
        <w:rPr>
          <w:sz w:val="28"/>
          <w:szCs w:val="28"/>
        </w:rPr>
        <w:t>99118533/28</w:t>
      </w:r>
    </w:p>
    <w:p w:rsidR="00292A3C" w:rsidRPr="004A4267" w:rsidRDefault="00292A3C" w:rsidP="004A4267">
      <w:pPr>
        <w:spacing w:line="360" w:lineRule="auto"/>
        <w:ind w:firstLine="709"/>
        <w:jc w:val="both"/>
        <w:rPr>
          <w:sz w:val="28"/>
          <w:szCs w:val="28"/>
        </w:rPr>
      </w:pPr>
      <w:r w:rsidRPr="004A4267">
        <w:rPr>
          <w:b/>
          <w:sz w:val="28"/>
          <w:szCs w:val="28"/>
        </w:rPr>
        <w:t>Дата подачи заявки:</w:t>
      </w:r>
      <w:r w:rsidRPr="004A4267">
        <w:rPr>
          <w:sz w:val="28"/>
          <w:szCs w:val="28"/>
        </w:rPr>
        <w:t>25.08.1999</w:t>
      </w:r>
    </w:p>
    <w:p w:rsidR="00292A3C" w:rsidRPr="004A4267" w:rsidRDefault="00292A3C" w:rsidP="004A4267">
      <w:pPr>
        <w:spacing w:line="360" w:lineRule="auto"/>
        <w:ind w:firstLine="709"/>
        <w:jc w:val="both"/>
        <w:rPr>
          <w:sz w:val="28"/>
          <w:szCs w:val="28"/>
        </w:rPr>
      </w:pPr>
      <w:r w:rsidRPr="004A4267">
        <w:rPr>
          <w:b/>
          <w:sz w:val="28"/>
          <w:szCs w:val="28"/>
        </w:rPr>
        <w:t>Дата публикации:</w:t>
      </w:r>
      <w:r w:rsidRPr="004A4267">
        <w:rPr>
          <w:sz w:val="28"/>
          <w:szCs w:val="28"/>
        </w:rPr>
        <w:t>10.06.2002</w:t>
      </w:r>
    </w:p>
    <w:p w:rsidR="00292A3C" w:rsidRPr="004A4267" w:rsidRDefault="00292A3C" w:rsidP="004A4267">
      <w:pPr>
        <w:spacing w:line="360" w:lineRule="auto"/>
        <w:ind w:firstLine="709"/>
        <w:jc w:val="both"/>
        <w:rPr>
          <w:sz w:val="28"/>
          <w:szCs w:val="28"/>
        </w:rPr>
      </w:pPr>
      <w:r w:rsidRPr="004A4267">
        <w:rPr>
          <w:b/>
          <w:sz w:val="28"/>
          <w:szCs w:val="28"/>
        </w:rPr>
        <w:t>Заявитель(и):</w:t>
      </w:r>
      <w:r w:rsidRPr="004A4267">
        <w:rPr>
          <w:sz w:val="28"/>
          <w:szCs w:val="28"/>
        </w:rPr>
        <w:t>Федеральное государственное унитарное предприятие "Санкт- Петербургское морское бюро машиностроения "Малахит"</w:t>
      </w:r>
    </w:p>
    <w:p w:rsidR="00292A3C" w:rsidRPr="004A4267" w:rsidRDefault="00292A3C" w:rsidP="004A4267">
      <w:pPr>
        <w:spacing w:line="360" w:lineRule="auto"/>
        <w:ind w:firstLine="709"/>
        <w:jc w:val="both"/>
        <w:rPr>
          <w:sz w:val="28"/>
          <w:szCs w:val="28"/>
        </w:rPr>
      </w:pPr>
      <w:r w:rsidRPr="004A4267">
        <w:rPr>
          <w:b/>
          <w:sz w:val="28"/>
          <w:szCs w:val="28"/>
        </w:rPr>
        <w:t>Автор(ы):</w:t>
      </w:r>
      <w:r w:rsidRPr="004A4267">
        <w:rPr>
          <w:sz w:val="28"/>
          <w:szCs w:val="28"/>
        </w:rPr>
        <w:t>Богданов А.С.; Вашнев Э.В.</w:t>
      </w:r>
    </w:p>
    <w:p w:rsidR="00292A3C" w:rsidRPr="004A4267" w:rsidRDefault="00292A3C" w:rsidP="004A4267">
      <w:pPr>
        <w:spacing w:line="360" w:lineRule="auto"/>
        <w:ind w:firstLine="709"/>
        <w:jc w:val="both"/>
        <w:rPr>
          <w:sz w:val="28"/>
          <w:szCs w:val="28"/>
        </w:rPr>
      </w:pPr>
      <w:r w:rsidRPr="004A4267">
        <w:rPr>
          <w:b/>
          <w:sz w:val="28"/>
          <w:szCs w:val="28"/>
        </w:rPr>
        <w:t>Патентообладатель(и):</w:t>
      </w:r>
      <w:r w:rsidRPr="004A4267">
        <w:rPr>
          <w:sz w:val="28"/>
          <w:szCs w:val="28"/>
        </w:rPr>
        <w:t>Федеральное государственное унитарное предприятие "Санкт- Петербургское морское бюро машиностроения "Малахит"</w:t>
      </w:r>
    </w:p>
    <w:p w:rsidR="00292A3C" w:rsidRPr="004A4267" w:rsidRDefault="00292A3C" w:rsidP="004A4267">
      <w:pPr>
        <w:spacing w:line="360" w:lineRule="auto"/>
        <w:ind w:firstLine="709"/>
        <w:jc w:val="both"/>
        <w:rPr>
          <w:sz w:val="28"/>
          <w:szCs w:val="28"/>
        </w:rPr>
      </w:pPr>
      <w:r w:rsidRPr="004A4267">
        <w:rPr>
          <w:b/>
          <w:sz w:val="28"/>
          <w:szCs w:val="28"/>
        </w:rPr>
        <w:t>Описание изобретения:</w:t>
      </w:r>
      <w:r w:rsidR="004A4267">
        <w:rPr>
          <w:b/>
          <w:sz w:val="28"/>
          <w:szCs w:val="28"/>
        </w:rPr>
        <w:t xml:space="preserve"> </w:t>
      </w:r>
      <w:r w:rsidRPr="004A4267">
        <w:rPr>
          <w:sz w:val="28"/>
          <w:szCs w:val="28"/>
        </w:rPr>
        <w:t>Изобретение относится к области объемных гидравлических приводов, в частности, имеющих цепи ступеней, взаимодействующих с помощью гидравлических средств, и может быть использовано в судостроении, машиностроении и других отраслях промышленности.</w:t>
      </w:r>
    </w:p>
    <w:p w:rsidR="00292A3C" w:rsidRPr="004A4267" w:rsidRDefault="00292A3C" w:rsidP="004A4267">
      <w:pPr>
        <w:spacing w:line="360" w:lineRule="auto"/>
        <w:ind w:firstLine="709"/>
        <w:jc w:val="both"/>
        <w:rPr>
          <w:sz w:val="28"/>
          <w:szCs w:val="28"/>
        </w:rPr>
      </w:pPr>
      <w:r w:rsidRPr="004A4267">
        <w:rPr>
          <w:sz w:val="28"/>
          <w:szCs w:val="28"/>
        </w:rPr>
        <w:t>Известен гидравлический привод телескопического грузоподъемника автопогрузчика, обеспечивающий движение силовым гидроцилиндрам /А.Б. Дранников. Автопогрузчики. - М.: Машгиз, 1962, с.171-172, фиг.80/. Известный привод содержит ряд гидрораспределителей, соединенных соответствующими гидролиниями с потребителями - гидроцилиндрами, при этом для подключения гидроцилиндра одностороннего действия, имеющего плунжерную полость для перемещения плунжера, необходима одна гидролиния, а гидроцилиндра двухстороннего действия, имеющего поршневую и штоковую полости для выдвижения и убирания штока, - две гидролинии.</w:t>
      </w:r>
    </w:p>
    <w:p w:rsidR="00292A3C" w:rsidRPr="004A4267" w:rsidRDefault="00292A3C" w:rsidP="004A4267">
      <w:pPr>
        <w:spacing w:line="360" w:lineRule="auto"/>
        <w:ind w:firstLine="709"/>
        <w:jc w:val="both"/>
        <w:rPr>
          <w:sz w:val="28"/>
          <w:szCs w:val="28"/>
        </w:rPr>
      </w:pPr>
      <w:r w:rsidRPr="004A4267">
        <w:rPr>
          <w:sz w:val="28"/>
          <w:szCs w:val="28"/>
        </w:rPr>
        <w:t>Известный привод обеспечивает одновременное и независимое относительное перемещение плунжера и поршня гидроцилиндров, однако при необходимости получения суммирования перемещений обоих элементов устройство должно иметь в своем составе гибкие трубопроводы, обеспечивающие прохождение рабочей среды к движущимся частям устройства, что можно считать недостатком устройства в аспектах упрощения и оптимизации конструкции.</w:t>
      </w:r>
    </w:p>
    <w:p w:rsidR="00292A3C" w:rsidRPr="004A4267" w:rsidRDefault="00292A3C" w:rsidP="004A4267">
      <w:pPr>
        <w:spacing w:line="360" w:lineRule="auto"/>
        <w:ind w:firstLine="709"/>
        <w:jc w:val="both"/>
        <w:rPr>
          <w:sz w:val="28"/>
          <w:szCs w:val="28"/>
        </w:rPr>
      </w:pPr>
      <w:r w:rsidRPr="004A4267">
        <w:rPr>
          <w:sz w:val="28"/>
          <w:szCs w:val="28"/>
        </w:rPr>
        <w:t>Известно устройство (гидропривод) для подъема и опускания грузов (а.с. СССР 1481197 А1, опубл. 23.05.89), содержащее гидродвигатель одностороннего действия с плунжерной и вспомогательной полостями для выдвижения плунжера и гидродвигатель поступательного действия, имеющий по крайней мере одну полость для принудительного перемещения плунжера, управляемый гидрораспределитель для подключения упомянутых гидродвигателей к напорной и сливной линиям: причем гидродвигатель одностороннего действия снабжен полой скалкой-трубопроводом.</w:t>
      </w:r>
    </w:p>
    <w:p w:rsidR="00292A3C" w:rsidRPr="004A4267" w:rsidRDefault="00292A3C" w:rsidP="004A4267">
      <w:pPr>
        <w:spacing w:line="360" w:lineRule="auto"/>
        <w:ind w:firstLine="709"/>
        <w:jc w:val="both"/>
        <w:rPr>
          <w:sz w:val="28"/>
          <w:szCs w:val="28"/>
        </w:rPr>
      </w:pPr>
      <w:r w:rsidRPr="004A4267">
        <w:rPr>
          <w:sz w:val="28"/>
          <w:szCs w:val="28"/>
        </w:rPr>
        <w:t>В известном устройстве необходимо использовать гибкие трубопроводы, обеспечивающие прохождение рабочей среды к движущимся частям устройства при необходимости получения суммарного перемещения плунжеров обоих гидродвигателей, что требует не менее трех гидролиний, соединяющих гидрораспределители с потребителями, снижая эксплуатационные характеристики устройства как недостаточно оптимальной конструкции.</w:t>
      </w:r>
    </w:p>
    <w:p w:rsidR="00292A3C" w:rsidRPr="004A4267" w:rsidRDefault="00292A3C" w:rsidP="004A4267">
      <w:pPr>
        <w:spacing w:line="360" w:lineRule="auto"/>
        <w:ind w:firstLine="709"/>
        <w:jc w:val="both"/>
        <w:rPr>
          <w:sz w:val="28"/>
          <w:szCs w:val="28"/>
        </w:rPr>
      </w:pPr>
      <w:r w:rsidRPr="004A4267">
        <w:rPr>
          <w:sz w:val="28"/>
          <w:szCs w:val="28"/>
        </w:rPr>
        <w:t>Известный гидропривод выбран в качестве наиболее близкого аналога заявляемого устройства.</w:t>
      </w:r>
    </w:p>
    <w:p w:rsidR="00292A3C" w:rsidRPr="004A4267" w:rsidRDefault="00292A3C" w:rsidP="004A4267">
      <w:pPr>
        <w:spacing w:line="360" w:lineRule="auto"/>
        <w:ind w:firstLine="709"/>
        <w:jc w:val="both"/>
        <w:rPr>
          <w:sz w:val="28"/>
          <w:szCs w:val="28"/>
        </w:rPr>
      </w:pPr>
      <w:r w:rsidRPr="004A4267">
        <w:rPr>
          <w:b/>
          <w:sz w:val="28"/>
          <w:szCs w:val="28"/>
        </w:rPr>
        <w:t>Задача изобретения</w:t>
      </w:r>
      <w:r w:rsidRPr="004A4267">
        <w:rPr>
          <w:sz w:val="28"/>
          <w:szCs w:val="28"/>
        </w:rPr>
        <w:t xml:space="preserve"> заключается в оптимизации конструкции для исключения гибких трубопроводов, обеспечивающих подачу рабочей среды к движущимся частям, при минимальном количестве гидролиний (две), соединяющих гидрораспределитель с потребителями, а также в расширении функциональных возможностей в этих условиях за счет обеспечения одновременного и независимого действия гидродвигателей и сохранения работоспособности гидропривода в условиях аварийного обесточивания системы управления.</w:t>
      </w:r>
    </w:p>
    <w:p w:rsidR="00292A3C" w:rsidRPr="004A4267" w:rsidRDefault="00292A3C" w:rsidP="004A4267">
      <w:pPr>
        <w:spacing w:line="360" w:lineRule="auto"/>
        <w:ind w:firstLine="709"/>
        <w:jc w:val="both"/>
        <w:rPr>
          <w:sz w:val="28"/>
          <w:szCs w:val="28"/>
        </w:rPr>
      </w:pPr>
      <w:r w:rsidRPr="004A4267">
        <w:rPr>
          <w:sz w:val="28"/>
          <w:szCs w:val="28"/>
        </w:rPr>
        <w:t>Задача решена тем, что в известном гидроприводе, содержащем гидродвигатель одностороннего действия с плунжерной и вспомогательной полостями для выдвижения плунжера и гидродвигатель поступательного действия, имеющий, по крайней мере, одну полость для принудительного перемещения плунжера, управляемый гидрораспределитель для подключения упомянутых гидродвигателей к напорной и сливной линиям, причем гидродвигатель одностороннего действия снабжен полой скалкой-трубопроводом, в соответствии с изобретением плунжер гидродвигателя поступательного перемещения жестко связан с плунжером гидродвигателя одностороннего действия, а плунжерная полость последнего сообщена гидролинией с плунжерной полостью гидродвигателя поступательного перемещения, при этом управляемый гидрораспределитель содержит два двухпозиционных распределителя, которые сообщены соответственно с плунжерной и вспомогательной полостями гидродвигателя одностороннего действия.</w:t>
      </w:r>
    </w:p>
    <w:p w:rsidR="00292A3C" w:rsidRPr="004A4267" w:rsidRDefault="00292A3C" w:rsidP="004A4267">
      <w:pPr>
        <w:spacing w:line="360" w:lineRule="auto"/>
        <w:ind w:firstLine="709"/>
        <w:jc w:val="both"/>
        <w:rPr>
          <w:sz w:val="28"/>
          <w:szCs w:val="28"/>
        </w:rPr>
      </w:pPr>
      <w:r w:rsidRPr="004A4267">
        <w:rPr>
          <w:sz w:val="28"/>
          <w:szCs w:val="28"/>
        </w:rPr>
        <w:t>Кроме того, скалка-трубопровод имеет эффективную площадь, не превышающую величины отношения рабочей нагрузки к рабочему давлению жидкости в гидродвигателе одностороннего действия.</w:t>
      </w:r>
    </w:p>
    <w:p w:rsidR="00292A3C" w:rsidRPr="004A4267" w:rsidRDefault="00292A3C" w:rsidP="004A4267">
      <w:pPr>
        <w:spacing w:line="360" w:lineRule="auto"/>
        <w:ind w:firstLine="709"/>
        <w:jc w:val="both"/>
        <w:rPr>
          <w:sz w:val="28"/>
          <w:szCs w:val="28"/>
        </w:rPr>
      </w:pPr>
      <w:r w:rsidRPr="004A4267">
        <w:rPr>
          <w:sz w:val="28"/>
          <w:szCs w:val="28"/>
        </w:rPr>
        <w:t>Технический результат изобретения состоит в исключении гибких трубопроводов за счет гидравлической связи полостей обоих гидродвигателей при минимальном количестве гидролиний (две), соединяющих гидрораспределитель с потребителями при обеспечении независимого и одновременного перемещения плунжеров гидродвигателей, что позволяет обеспечить дистанционное ручное управление непосредственно гидрораспределителем в случае аварийного обесточивания системы управления.</w:t>
      </w:r>
    </w:p>
    <w:p w:rsidR="00292A3C" w:rsidRPr="004A4267" w:rsidRDefault="00292A3C" w:rsidP="004A4267">
      <w:pPr>
        <w:spacing w:line="360" w:lineRule="auto"/>
        <w:ind w:firstLine="709"/>
        <w:jc w:val="both"/>
        <w:rPr>
          <w:sz w:val="28"/>
          <w:szCs w:val="28"/>
        </w:rPr>
      </w:pPr>
      <w:r w:rsidRPr="004A4267">
        <w:rPr>
          <w:sz w:val="28"/>
          <w:szCs w:val="28"/>
        </w:rPr>
        <w:t>Кроме того, в фазе выдвинутого положения плунжеров результирующее перемещение ступеней гидропривода определяется суммированием перемещений обоих элементов, а в случае крепления обоих гидродвигателей к неподвижному элементу такая возможность исключается.</w:t>
      </w:r>
    </w:p>
    <w:p w:rsidR="00292A3C" w:rsidRPr="004A4267" w:rsidRDefault="00292A3C" w:rsidP="004A4267">
      <w:pPr>
        <w:spacing w:line="360" w:lineRule="auto"/>
        <w:ind w:firstLine="709"/>
        <w:jc w:val="both"/>
        <w:rPr>
          <w:sz w:val="28"/>
          <w:szCs w:val="28"/>
        </w:rPr>
      </w:pPr>
      <w:r w:rsidRPr="004A4267">
        <w:rPr>
          <w:b/>
          <w:sz w:val="28"/>
          <w:szCs w:val="28"/>
        </w:rPr>
        <w:t>Формула изобретения:</w:t>
      </w:r>
      <w:r w:rsidRPr="004A4267">
        <w:rPr>
          <w:sz w:val="28"/>
          <w:szCs w:val="28"/>
        </w:rPr>
        <w:t>1. Гидропривод, содержащий гидродвигатель одностороннего действия с плунжерной и вспомогательной полостями для выдвижения плунжера и гидродвигатель поступательного действия, имеющий, по крайней мере, одну полость для принудительного перемещения соответственно плунжера, управляемый гидрораспределитель для подключения упомянутых гидродвигателей к напорной и сливной линиям, причем гидродвигатель одностороннего действия снабжен скалкой-трубопроводом, отличающийся тем, что плунжер гидродвигателя поступательного действия жестко связан с плунжером гидродвигателя одностороннего действия, а плунжерная полость последнего сообщена гидролинией с плунжерной полостью гидродвигателя поступательного действия, при этом управляемый гидрораспределитель содержит два двухпозиционных распределителя, соединенных соответственно с плунжерной и вспомогательной полостями гидродвигателя одностороннего действия.</w:t>
      </w:r>
    </w:p>
    <w:p w:rsidR="00292A3C" w:rsidRPr="004A4267" w:rsidRDefault="00292A3C" w:rsidP="004A4267">
      <w:pPr>
        <w:spacing w:line="360" w:lineRule="auto"/>
        <w:ind w:firstLine="709"/>
        <w:jc w:val="both"/>
        <w:rPr>
          <w:sz w:val="28"/>
          <w:szCs w:val="28"/>
        </w:rPr>
      </w:pPr>
      <w:r w:rsidRPr="004A4267">
        <w:rPr>
          <w:sz w:val="28"/>
          <w:szCs w:val="28"/>
        </w:rPr>
        <w:t>2. Гидропривод по п.1, отличающийся тем, что скалка-трубопровод имеет эффективную площадь, не превышающую величины отношения рабочей нагрузки к рабочему давлению жидкости.</w:t>
      </w:r>
    </w:p>
    <w:p w:rsidR="00292A3C" w:rsidRPr="004A4267" w:rsidRDefault="00292A3C" w:rsidP="004A4267">
      <w:pPr>
        <w:spacing w:line="360" w:lineRule="auto"/>
        <w:ind w:firstLine="709"/>
        <w:jc w:val="both"/>
        <w:rPr>
          <w:b/>
          <w:sz w:val="28"/>
          <w:szCs w:val="28"/>
        </w:rPr>
      </w:pPr>
      <w:r w:rsidRPr="004A4267">
        <w:rPr>
          <w:b/>
          <w:sz w:val="28"/>
          <w:szCs w:val="28"/>
        </w:rPr>
        <w:t>Гидроцилиндр</w:t>
      </w:r>
    </w:p>
    <w:p w:rsidR="00292A3C" w:rsidRPr="004A4267" w:rsidRDefault="00292A3C" w:rsidP="004A4267">
      <w:pPr>
        <w:spacing w:line="360" w:lineRule="auto"/>
        <w:ind w:firstLine="709"/>
        <w:jc w:val="both"/>
        <w:rPr>
          <w:b/>
          <w:sz w:val="28"/>
          <w:szCs w:val="28"/>
        </w:rPr>
      </w:pPr>
      <w:r w:rsidRPr="004A4267">
        <w:rPr>
          <w:b/>
          <w:sz w:val="28"/>
          <w:szCs w:val="28"/>
        </w:rPr>
        <w:t>Патент Российской Федерации</w:t>
      </w:r>
    </w:p>
    <w:p w:rsidR="00292A3C" w:rsidRPr="004A4267" w:rsidRDefault="00292A3C" w:rsidP="004A4267">
      <w:pPr>
        <w:spacing w:line="360" w:lineRule="auto"/>
        <w:ind w:firstLine="709"/>
        <w:jc w:val="both"/>
        <w:rPr>
          <w:sz w:val="28"/>
          <w:szCs w:val="28"/>
        </w:rPr>
      </w:pPr>
      <w:r w:rsidRPr="004A4267">
        <w:rPr>
          <w:b/>
          <w:sz w:val="28"/>
          <w:szCs w:val="28"/>
        </w:rPr>
        <w:t>Суть изобретения:</w:t>
      </w:r>
      <w:r w:rsidR="004A4267">
        <w:rPr>
          <w:b/>
          <w:sz w:val="28"/>
          <w:szCs w:val="28"/>
        </w:rPr>
        <w:t xml:space="preserve"> </w:t>
      </w:r>
      <w:r w:rsidRPr="004A4267">
        <w:rPr>
          <w:sz w:val="28"/>
          <w:szCs w:val="28"/>
        </w:rPr>
        <w:t>Использование: в машиностроении. Сущность изобретения: в полом штоке поршня размещен с возможностью взаимодействия с объектом компенсатор ударных нагрузок. Компенсатор выполнен в виде пружинных колец, опирающихся одно на другое и предварительно стянутых болтом. Пружинные кольца выполнены коническими и установлены с возможностью фрикционного взаимодействия встречных конических поверхностей соседних колец. Болт снабжен серьгой для закрепления объекта. 1 ил.</w:t>
      </w:r>
    </w:p>
    <w:p w:rsidR="00292A3C" w:rsidRPr="004A4267" w:rsidRDefault="00292A3C" w:rsidP="004A4267">
      <w:pPr>
        <w:spacing w:line="360" w:lineRule="auto"/>
        <w:ind w:firstLine="709"/>
        <w:jc w:val="both"/>
        <w:rPr>
          <w:sz w:val="28"/>
          <w:szCs w:val="28"/>
        </w:rPr>
      </w:pPr>
      <w:r w:rsidRPr="004A4267">
        <w:rPr>
          <w:b/>
          <w:sz w:val="28"/>
          <w:szCs w:val="28"/>
        </w:rPr>
        <w:t>Номер патента:</w:t>
      </w:r>
      <w:r w:rsidRPr="004A4267">
        <w:rPr>
          <w:sz w:val="28"/>
          <w:szCs w:val="28"/>
        </w:rPr>
        <w:t>2031258</w:t>
      </w:r>
    </w:p>
    <w:p w:rsidR="00292A3C" w:rsidRPr="004A4267" w:rsidRDefault="00292A3C" w:rsidP="004A4267">
      <w:pPr>
        <w:spacing w:line="360" w:lineRule="auto"/>
        <w:ind w:firstLine="709"/>
        <w:jc w:val="both"/>
        <w:rPr>
          <w:sz w:val="28"/>
          <w:szCs w:val="28"/>
        </w:rPr>
      </w:pPr>
      <w:r w:rsidRPr="004A4267">
        <w:rPr>
          <w:b/>
          <w:sz w:val="28"/>
          <w:szCs w:val="28"/>
        </w:rPr>
        <w:t>Класс(ы) патента:</w:t>
      </w:r>
      <w:r w:rsidRPr="004A4267">
        <w:rPr>
          <w:sz w:val="28"/>
          <w:szCs w:val="28"/>
        </w:rPr>
        <w:t>F15B15/22</w:t>
      </w:r>
    </w:p>
    <w:p w:rsidR="00292A3C" w:rsidRPr="004A4267" w:rsidRDefault="00292A3C" w:rsidP="004A4267">
      <w:pPr>
        <w:spacing w:line="360" w:lineRule="auto"/>
        <w:ind w:firstLine="709"/>
        <w:jc w:val="both"/>
        <w:rPr>
          <w:sz w:val="28"/>
          <w:szCs w:val="28"/>
        </w:rPr>
      </w:pPr>
      <w:r w:rsidRPr="004A4267">
        <w:rPr>
          <w:b/>
          <w:sz w:val="28"/>
          <w:szCs w:val="28"/>
        </w:rPr>
        <w:t>Номер заявки:</w:t>
      </w:r>
      <w:r w:rsidRPr="004A4267">
        <w:rPr>
          <w:sz w:val="28"/>
          <w:szCs w:val="28"/>
        </w:rPr>
        <w:t>5067556/29</w:t>
      </w:r>
    </w:p>
    <w:p w:rsidR="00292A3C" w:rsidRPr="004A4267" w:rsidRDefault="00292A3C" w:rsidP="004A4267">
      <w:pPr>
        <w:spacing w:line="360" w:lineRule="auto"/>
        <w:ind w:firstLine="709"/>
        <w:jc w:val="both"/>
        <w:rPr>
          <w:sz w:val="28"/>
          <w:szCs w:val="28"/>
        </w:rPr>
      </w:pPr>
      <w:r w:rsidRPr="004A4267">
        <w:rPr>
          <w:b/>
          <w:sz w:val="28"/>
          <w:szCs w:val="28"/>
        </w:rPr>
        <w:t>Дата подачи заявки:</w:t>
      </w:r>
      <w:r w:rsidRPr="004A4267">
        <w:rPr>
          <w:sz w:val="28"/>
          <w:szCs w:val="28"/>
        </w:rPr>
        <w:t>18.09.1992</w:t>
      </w:r>
    </w:p>
    <w:p w:rsidR="00292A3C" w:rsidRPr="004A4267" w:rsidRDefault="00292A3C" w:rsidP="004A4267">
      <w:pPr>
        <w:spacing w:line="360" w:lineRule="auto"/>
        <w:ind w:firstLine="709"/>
        <w:jc w:val="both"/>
        <w:rPr>
          <w:sz w:val="28"/>
          <w:szCs w:val="28"/>
        </w:rPr>
      </w:pPr>
      <w:r w:rsidRPr="004A4267">
        <w:rPr>
          <w:b/>
          <w:sz w:val="28"/>
          <w:szCs w:val="28"/>
        </w:rPr>
        <w:t>Дата публикации:</w:t>
      </w:r>
      <w:r w:rsidRPr="004A4267">
        <w:rPr>
          <w:sz w:val="28"/>
          <w:szCs w:val="28"/>
        </w:rPr>
        <w:t>20.03.1995</w:t>
      </w:r>
    </w:p>
    <w:p w:rsidR="00292A3C" w:rsidRPr="004A4267" w:rsidRDefault="00292A3C" w:rsidP="004A4267">
      <w:pPr>
        <w:spacing w:line="360" w:lineRule="auto"/>
        <w:ind w:firstLine="709"/>
        <w:jc w:val="both"/>
        <w:rPr>
          <w:sz w:val="28"/>
          <w:szCs w:val="28"/>
        </w:rPr>
      </w:pPr>
      <w:r w:rsidRPr="004A4267">
        <w:rPr>
          <w:b/>
          <w:sz w:val="28"/>
          <w:szCs w:val="28"/>
        </w:rPr>
        <w:t>Заявитель(и):</w:t>
      </w:r>
      <w:r w:rsidRPr="004A4267">
        <w:rPr>
          <w:sz w:val="28"/>
          <w:szCs w:val="28"/>
        </w:rPr>
        <w:t>Уральское конструкторское бюро транспортного машиностроения</w:t>
      </w:r>
    </w:p>
    <w:p w:rsidR="00292A3C" w:rsidRPr="004A4267" w:rsidRDefault="00292A3C" w:rsidP="004A4267">
      <w:pPr>
        <w:spacing w:line="360" w:lineRule="auto"/>
        <w:ind w:firstLine="709"/>
        <w:jc w:val="both"/>
        <w:rPr>
          <w:sz w:val="28"/>
          <w:szCs w:val="28"/>
        </w:rPr>
      </w:pPr>
      <w:r w:rsidRPr="004A4267">
        <w:rPr>
          <w:b/>
          <w:sz w:val="28"/>
          <w:szCs w:val="28"/>
        </w:rPr>
        <w:t>Автор(ы):</w:t>
      </w:r>
      <w:r w:rsidRPr="004A4267">
        <w:rPr>
          <w:sz w:val="28"/>
          <w:szCs w:val="28"/>
        </w:rPr>
        <w:t>Унесихин В.П.; Дрягин Ю.М.</w:t>
      </w:r>
    </w:p>
    <w:p w:rsidR="00292A3C" w:rsidRPr="004A4267" w:rsidRDefault="00292A3C" w:rsidP="004A4267">
      <w:pPr>
        <w:spacing w:line="360" w:lineRule="auto"/>
        <w:ind w:firstLine="709"/>
        <w:jc w:val="both"/>
        <w:rPr>
          <w:sz w:val="28"/>
          <w:szCs w:val="28"/>
        </w:rPr>
      </w:pPr>
      <w:r w:rsidRPr="004A4267">
        <w:rPr>
          <w:b/>
          <w:sz w:val="28"/>
          <w:szCs w:val="28"/>
        </w:rPr>
        <w:t>Патентообладатель(и):</w:t>
      </w:r>
      <w:r w:rsidRPr="004A4267">
        <w:rPr>
          <w:sz w:val="28"/>
          <w:szCs w:val="28"/>
        </w:rPr>
        <w:t>Уральское конструкторское бюро транспортного машиностроения</w:t>
      </w:r>
    </w:p>
    <w:p w:rsidR="00292A3C" w:rsidRPr="004A4267" w:rsidRDefault="00292A3C" w:rsidP="004A4267">
      <w:pPr>
        <w:spacing w:line="360" w:lineRule="auto"/>
        <w:ind w:firstLine="709"/>
        <w:jc w:val="both"/>
        <w:rPr>
          <w:sz w:val="28"/>
          <w:szCs w:val="28"/>
        </w:rPr>
      </w:pPr>
      <w:r w:rsidRPr="004A4267">
        <w:rPr>
          <w:b/>
          <w:sz w:val="28"/>
          <w:szCs w:val="28"/>
        </w:rPr>
        <w:t xml:space="preserve">Описание изобретения: </w:t>
      </w:r>
      <w:r w:rsidRPr="004A4267">
        <w:rPr>
          <w:sz w:val="28"/>
          <w:szCs w:val="28"/>
        </w:rPr>
        <w:t>Изобретение относится к машиностроению, а именно к машинам, имеющим гидравлические системы, в состав которых входят силовые гидроцилиндры.</w:t>
      </w:r>
    </w:p>
    <w:p w:rsidR="00292A3C" w:rsidRPr="004A4267" w:rsidRDefault="00292A3C" w:rsidP="004A4267">
      <w:pPr>
        <w:spacing w:line="360" w:lineRule="auto"/>
        <w:ind w:firstLine="709"/>
        <w:jc w:val="both"/>
        <w:rPr>
          <w:sz w:val="28"/>
          <w:szCs w:val="28"/>
        </w:rPr>
      </w:pPr>
      <w:r w:rsidRPr="004A4267">
        <w:rPr>
          <w:sz w:val="28"/>
          <w:szCs w:val="28"/>
        </w:rPr>
        <w:t>Известна конструкция гидроцилиндра, выбранная в качестве прототипа, содержащая корпус, полый поршень со штоком и размещенный в полости пружинный шток, компенсатор ударных нагрузок.</w:t>
      </w:r>
    </w:p>
    <w:p w:rsidR="00292A3C" w:rsidRPr="004A4267" w:rsidRDefault="00292A3C" w:rsidP="004A4267">
      <w:pPr>
        <w:spacing w:line="360" w:lineRule="auto"/>
        <w:ind w:firstLine="709"/>
        <w:jc w:val="both"/>
        <w:rPr>
          <w:sz w:val="28"/>
          <w:szCs w:val="28"/>
        </w:rPr>
      </w:pPr>
      <w:r w:rsidRPr="004A4267">
        <w:rPr>
          <w:sz w:val="28"/>
          <w:szCs w:val="28"/>
        </w:rPr>
        <w:t>Недостатком гидроцилиндра является сложность конструкции гидравлического демпфера и высокая степень точности изготавливаемых игольчатых дросселирующих устройств, а также его эффективность только в конце хода поршня.</w:t>
      </w:r>
    </w:p>
    <w:p w:rsidR="00292A3C" w:rsidRPr="004A4267" w:rsidRDefault="00292A3C" w:rsidP="004A4267">
      <w:pPr>
        <w:spacing w:line="360" w:lineRule="auto"/>
        <w:ind w:firstLine="709"/>
        <w:jc w:val="both"/>
        <w:rPr>
          <w:sz w:val="28"/>
          <w:szCs w:val="28"/>
        </w:rPr>
      </w:pPr>
      <w:r w:rsidRPr="004A4267">
        <w:rPr>
          <w:b/>
          <w:sz w:val="28"/>
          <w:szCs w:val="28"/>
        </w:rPr>
        <w:t>Целью изобретения</w:t>
      </w:r>
      <w:r w:rsidRPr="004A4267">
        <w:rPr>
          <w:sz w:val="28"/>
          <w:szCs w:val="28"/>
        </w:rPr>
        <w:t xml:space="preserve"> является простота и технологичность в изготовлении и эксплуатации.</w:t>
      </w:r>
    </w:p>
    <w:p w:rsidR="00292A3C" w:rsidRPr="004A4267" w:rsidRDefault="00292A3C" w:rsidP="004A4267">
      <w:pPr>
        <w:spacing w:line="360" w:lineRule="auto"/>
        <w:ind w:firstLine="709"/>
        <w:jc w:val="both"/>
        <w:rPr>
          <w:sz w:val="28"/>
          <w:szCs w:val="28"/>
        </w:rPr>
      </w:pPr>
      <w:r w:rsidRPr="004A4267">
        <w:rPr>
          <w:b/>
          <w:sz w:val="28"/>
          <w:szCs w:val="28"/>
        </w:rPr>
        <w:t>Формула изобретения:</w:t>
      </w:r>
      <w:r w:rsidR="004A4267">
        <w:rPr>
          <w:b/>
          <w:sz w:val="28"/>
          <w:szCs w:val="28"/>
        </w:rPr>
        <w:t xml:space="preserve"> </w:t>
      </w:r>
      <w:r w:rsidRPr="004A4267">
        <w:rPr>
          <w:sz w:val="28"/>
          <w:szCs w:val="28"/>
        </w:rPr>
        <w:t>Гидроцилиндр, содержащий корпус, поршень с полым штоком, размещенный в нем с возможностью взаимодействия с объектом компенсатор ударных нагрузок, выполненный в виде пружинных колец, опирающихся одно на другое и предварительно стянутых болтом, отличающийся тем, что пружинные кольца компенсатора ударных нагрузок выполнены коническими и установлены с возможностью фрикционного взаимодействия встречных конических поверхностей соседних колец, а стягивающий их болт снабжен серьгой для закрепления объекта.</w:t>
      </w:r>
    </w:p>
    <w:p w:rsidR="00292A3C" w:rsidRPr="004A4267" w:rsidRDefault="00292A3C" w:rsidP="004A4267">
      <w:pPr>
        <w:spacing w:line="360" w:lineRule="auto"/>
        <w:ind w:firstLine="709"/>
        <w:jc w:val="both"/>
        <w:rPr>
          <w:sz w:val="28"/>
          <w:szCs w:val="28"/>
        </w:rPr>
      </w:pPr>
      <w:r w:rsidRPr="004A4267">
        <w:rPr>
          <w:bCs/>
          <w:sz w:val="28"/>
          <w:szCs w:val="28"/>
        </w:rPr>
        <w:t>В качестве прототипа, как наиболее близкого по области применения, выбираем г</w:t>
      </w:r>
      <w:r w:rsidRPr="004A4267">
        <w:rPr>
          <w:sz w:val="28"/>
          <w:szCs w:val="28"/>
        </w:rPr>
        <w:t>идравлический привод, предназначенный для агрегатных станков и автоматических линий для управления гидроцилиндрами силовых столов подачи, с упрощенной схемой управления, патентообладателем которого является Акционерное общество "АвтоВАЗ".</w:t>
      </w:r>
      <w:r w:rsidRPr="004A4267">
        <w:rPr>
          <w:b/>
          <w:sz w:val="28"/>
          <w:szCs w:val="28"/>
        </w:rPr>
        <w:t xml:space="preserve"> </w:t>
      </w:r>
      <w:r w:rsidRPr="004A4267">
        <w:rPr>
          <w:sz w:val="28"/>
          <w:szCs w:val="28"/>
        </w:rPr>
        <w:t>Номер патента:2148196</w:t>
      </w:r>
    </w:p>
    <w:p w:rsidR="00292A3C" w:rsidRPr="004A4267" w:rsidRDefault="00292A3C" w:rsidP="004A4267">
      <w:pPr>
        <w:spacing w:line="360" w:lineRule="auto"/>
        <w:ind w:firstLine="709"/>
        <w:jc w:val="both"/>
        <w:rPr>
          <w:b/>
          <w:bCs/>
          <w:sz w:val="28"/>
          <w:szCs w:val="28"/>
        </w:rPr>
      </w:pPr>
    </w:p>
    <w:p w:rsidR="00292A3C" w:rsidRDefault="004A4267" w:rsidP="004A4267">
      <w:pPr>
        <w:spacing w:line="360" w:lineRule="auto"/>
        <w:ind w:firstLine="709"/>
        <w:jc w:val="both"/>
        <w:rPr>
          <w:b/>
          <w:sz w:val="28"/>
          <w:szCs w:val="28"/>
        </w:rPr>
      </w:pPr>
      <w:r>
        <w:rPr>
          <w:b/>
          <w:bCs/>
          <w:sz w:val="28"/>
          <w:szCs w:val="28"/>
        </w:rPr>
        <w:br w:type="page"/>
        <w:t xml:space="preserve">2. </w:t>
      </w:r>
      <w:r w:rsidR="00292A3C" w:rsidRPr="004A4267">
        <w:rPr>
          <w:b/>
          <w:sz w:val="28"/>
          <w:szCs w:val="28"/>
        </w:rPr>
        <w:t>Расчетная часть</w:t>
      </w:r>
    </w:p>
    <w:p w:rsidR="004A4267" w:rsidRPr="004A4267" w:rsidRDefault="004A4267" w:rsidP="004A4267">
      <w:pPr>
        <w:spacing w:line="360" w:lineRule="auto"/>
        <w:ind w:firstLine="709"/>
        <w:jc w:val="both"/>
        <w:rPr>
          <w:b/>
          <w:sz w:val="28"/>
          <w:szCs w:val="28"/>
        </w:rPr>
      </w:pPr>
    </w:p>
    <w:p w:rsidR="00174E35" w:rsidRDefault="00292A3C" w:rsidP="004A4267">
      <w:pPr>
        <w:spacing w:line="360" w:lineRule="auto"/>
        <w:ind w:firstLine="709"/>
        <w:jc w:val="both"/>
        <w:rPr>
          <w:b/>
          <w:sz w:val="28"/>
          <w:szCs w:val="28"/>
        </w:rPr>
      </w:pPr>
      <w:r w:rsidRPr="004A4267">
        <w:rPr>
          <w:b/>
          <w:sz w:val="28"/>
          <w:szCs w:val="28"/>
        </w:rPr>
        <w:t>2.1 Энергетический расчет</w:t>
      </w:r>
    </w:p>
    <w:p w:rsidR="004A4267" w:rsidRPr="004A4267" w:rsidRDefault="004A4267" w:rsidP="004A4267">
      <w:pPr>
        <w:spacing w:line="360" w:lineRule="auto"/>
        <w:ind w:firstLine="709"/>
        <w:jc w:val="both"/>
        <w:rPr>
          <w:b/>
          <w:sz w:val="28"/>
          <w:szCs w:val="28"/>
        </w:rPr>
      </w:pPr>
    </w:p>
    <w:p w:rsidR="00174E35" w:rsidRDefault="00174E35" w:rsidP="004A4267">
      <w:pPr>
        <w:spacing w:line="360" w:lineRule="auto"/>
        <w:ind w:firstLine="709"/>
        <w:jc w:val="both"/>
        <w:rPr>
          <w:sz w:val="28"/>
          <w:szCs w:val="28"/>
        </w:rPr>
      </w:pPr>
      <w:r w:rsidRPr="004A4267">
        <w:rPr>
          <w:sz w:val="28"/>
          <w:szCs w:val="28"/>
        </w:rPr>
        <w:t>Определяем время</w:t>
      </w:r>
      <w:r w:rsidR="00111215" w:rsidRPr="004A4267">
        <w:rPr>
          <w:sz w:val="28"/>
          <w:szCs w:val="28"/>
        </w:rPr>
        <w:t xml:space="preserve"> срабатывания</w:t>
      </w:r>
      <w:r w:rsidRPr="004A4267">
        <w:rPr>
          <w:sz w:val="28"/>
          <w:szCs w:val="28"/>
        </w:rPr>
        <w:t xml:space="preserve"> </w:t>
      </w:r>
      <w:r w:rsidR="00111215" w:rsidRPr="004A4267">
        <w:rPr>
          <w:iCs/>
          <w:sz w:val="28"/>
          <w:szCs w:val="28"/>
        </w:rPr>
        <w:t>Т</w:t>
      </w:r>
      <w:r w:rsidR="00111215" w:rsidRPr="004A4267">
        <w:rPr>
          <w:iCs/>
          <w:sz w:val="28"/>
          <w:szCs w:val="28"/>
          <w:vertAlign w:val="subscript"/>
        </w:rPr>
        <w:t>ср</w:t>
      </w:r>
      <w:r w:rsidRPr="004A4267">
        <w:rPr>
          <w:iCs/>
          <w:sz w:val="28"/>
          <w:szCs w:val="28"/>
        </w:rPr>
        <w:t xml:space="preserve"> </w:t>
      </w:r>
      <w:r w:rsidRPr="004A4267">
        <w:rPr>
          <w:sz w:val="28"/>
          <w:szCs w:val="28"/>
        </w:rPr>
        <w:t>перемещения штока гидроцилиндра:</w:t>
      </w:r>
    </w:p>
    <w:p w:rsidR="004A4267" w:rsidRPr="004A4267" w:rsidRDefault="004A4267" w:rsidP="004A4267">
      <w:pPr>
        <w:spacing w:line="360" w:lineRule="auto"/>
        <w:ind w:firstLine="709"/>
        <w:jc w:val="both"/>
        <w:rPr>
          <w:sz w:val="28"/>
          <w:szCs w:val="28"/>
        </w:rPr>
      </w:pPr>
    </w:p>
    <w:p w:rsidR="00174E35" w:rsidRDefault="00F66DDE" w:rsidP="004A4267">
      <w:pPr>
        <w:spacing w:line="360" w:lineRule="auto"/>
        <w:ind w:firstLine="709"/>
        <w:jc w:val="both"/>
        <w:rPr>
          <w:sz w:val="28"/>
          <w:szCs w:val="28"/>
        </w:rPr>
      </w:pPr>
      <w:r w:rsidRPr="004A4267">
        <w:rPr>
          <w:sz w:val="28"/>
          <w:szCs w:val="28"/>
        </w:rPr>
        <w:t>Т</w:t>
      </w:r>
      <w:r w:rsidRPr="004A4267">
        <w:rPr>
          <w:sz w:val="28"/>
          <w:szCs w:val="28"/>
          <w:vertAlign w:val="subscript"/>
        </w:rPr>
        <w:t>ср</w:t>
      </w:r>
      <w:r w:rsidR="00174E35" w:rsidRPr="004A4267">
        <w:rPr>
          <w:sz w:val="28"/>
          <w:szCs w:val="28"/>
        </w:rPr>
        <w:t xml:space="preserve"> = </w:t>
      </w:r>
      <w:r w:rsidRPr="004A4267">
        <w:rPr>
          <w:sz w:val="28"/>
          <w:szCs w:val="28"/>
          <w:lang w:val="en-US"/>
        </w:rPr>
        <w:t>S</w:t>
      </w:r>
      <w:r w:rsidR="00174E35" w:rsidRPr="004A4267">
        <w:rPr>
          <w:sz w:val="28"/>
          <w:szCs w:val="28"/>
        </w:rPr>
        <w:t xml:space="preserve"> / </w:t>
      </w:r>
      <w:r w:rsidRPr="004A4267">
        <w:rPr>
          <w:sz w:val="28"/>
          <w:szCs w:val="28"/>
          <w:lang w:val="en-US"/>
        </w:rPr>
        <w:t>V</w:t>
      </w:r>
      <w:r w:rsidRPr="004A4267">
        <w:rPr>
          <w:sz w:val="28"/>
          <w:szCs w:val="28"/>
          <w:vertAlign w:val="subscript"/>
        </w:rPr>
        <w:t>ср</w:t>
      </w:r>
      <w:r w:rsidR="001F094E" w:rsidRPr="004A4267">
        <w:rPr>
          <w:sz w:val="28"/>
          <w:szCs w:val="28"/>
        </w:rPr>
        <w:t xml:space="preserve"> = 0,2/0,15 = 1.</w:t>
      </w:r>
      <w:r w:rsidR="001F094E" w:rsidRPr="004A4267">
        <w:rPr>
          <w:sz w:val="28"/>
          <w:szCs w:val="28"/>
          <w:lang w:val="en-US"/>
        </w:rPr>
        <w:t>33</w:t>
      </w:r>
      <w:r w:rsidR="00174E35" w:rsidRPr="004A4267">
        <w:rPr>
          <w:sz w:val="28"/>
          <w:szCs w:val="28"/>
        </w:rPr>
        <w:t xml:space="preserve"> с.</w:t>
      </w:r>
    </w:p>
    <w:p w:rsidR="004A4267" w:rsidRPr="004A4267" w:rsidRDefault="004A4267" w:rsidP="004A4267">
      <w:pPr>
        <w:spacing w:line="360" w:lineRule="auto"/>
        <w:ind w:firstLine="709"/>
        <w:jc w:val="both"/>
        <w:rPr>
          <w:sz w:val="28"/>
          <w:szCs w:val="28"/>
        </w:rPr>
      </w:pPr>
    </w:p>
    <w:p w:rsidR="00174E35" w:rsidRPr="004A4267" w:rsidRDefault="00070887" w:rsidP="004A4267">
      <w:pPr>
        <w:pStyle w:val="a3"/>
        <w:spacing w:line="360" w:lineRule="auto"/>
        <w:ind w:firstLine="709"/>
        <w:jc w:val="both"/>
        <w:rPr>
          <w:sz w:val="28"/>
          <w:szCs w:val="28"/>
        </w:rPr>
      </w:pPr>
      <w:r w:rsidRPr="004A4267">
        <w:rPr>
          <w:sz w:val="28"/>
          <w:szCs w:val="28"/>
        </w:rPr>
        <w:t>Принимаем</w:t>
      </w:r>
      <w:r w:rsidR="00174E35" w:rsidRPr="004A4267">
        <w:rPr>
          <w:sz w:val="28"/>
          <w:szCs w:val="28"/>
        </w:rPr>
        <w:t xml:space="preserve"> трапецеидальный закон изменения скорости выходного звена,</w:t>
      </w:r>
      <w:r w:rsidR="004A4267">
        <w:rPr>
          <w:sz w:val="28"/>
          <w:szCs w:val="28"/>
        </w:rPr>
        <w:t xml:space="preserve"> </w:t>
      </w:r>
      <w:r w:rsidR="00174E35" w:rsidRPr="004A4267">
        <w:rPr>
          <w:sz w:val="28"/>
          <w:szCs w:val="28"/>
        </w:rPr>
        <w:t>т. е. разгон и торможение штока происходит с постоянным ускорением за время:</w:t>
      </w:r>
    </w:p>
    <w:p w:rsidR="00174E35" w:rsidRPr="004A4267" w:rsidRDefault="00174E35" w:rsidP="004A4267">
      <w:pPr>
        <w:spacing w:line="360" w:lineRule="auto"/>
        <w:ind w:firstLine="709"/>
        <w:jc w:val="both"/>
        <w:rPr>
          <w:sz w:val="28"/>
          <w:szCs w:val="28"/>
        </w:rPr>
      </w:pPr>
      <w:r w:rsidRPr="004A4267">
        <w:rPr>
          <w:sz w:val="28"/>
          <w:szCs w:val="28"/>
          <w:lang w:val="en-US"/>
        </w:rPr>
        <w:t>t</w:t>
      </w:r>
      <w:r w:rsidRPr="004A4267">
        <w:rPr>
          <w:sz w:val="28"/>
          <w:szCs w:val="28"/>
          <w:vertAlign w:val="subscript"/>
          <w:lang w:val="en-US"/>
        </w:rPr>
        <w:t>p</w:t>
      </w:r>
      <w:r w:rsidRPr="004A4267">
        <w:rPr>
          <w:sz w:val="28"/>
          <w:szCs w:val="28"/>
          <w:vertAlign w:val="subscript"/>
        </w:rPr>
        <w:t xml:space="preserve"> </w:t>
      </w:r>
      <w:r w:rsidRPr="004A4267">
        <w:rPr>
          <w:sz w:val="28"/>
          <w:szCs w:val="28"/>
        </w:rPr>
        <w:t xml:space="preserve">= </w:t>
      </w:r>
      <w:r w:rsidRPr="004A4267">
        <w:rPr>
          <w:sz w:val="28"/>
          <w:szCs w:val="28"/>
          <w:lang w:val="en-US"/>
        </w:rPr>
        <w:t>t</w:t>
      </w:r>
      <w:r w:rsidRPr="004A4267">
        <w:rPr>
          <w:sz w:val="28"/>
          <w:szCs w:val="28"/>
          <w:vertAlign w:val="subscript"/>
        </w:rPr>
        <w:t xml:space="preserve">т </w:t>
      </w:r>
      <w:r w:rsidRPr="004A4267">
        <w:rPr>
          <w:sz w:val="28"/>
          <w:szCs w:val="28"/>
        </w:rPr>
        <w:t>= 0,2</w:t>
      </w:r>
      <w:r w:rsidRPr="004A4267">
        <w:rPr>
          <w:sz w:val="28"/>
          <w:szCs w:val="28"/>
          <w:vertAlign w:val="superscript"/>
        </w:rPr>
        <w:t>.</w:t>
      </w:r>
      <w:r w:rsidRPr="004A4267">
        <w:rPr>
          <w:sz w:val="28"/>
          <w:szCs w:val="28"/>
          <w:lang w:val="en-US"/>
        </w:rPr>
        <w:t>t</w:t>
      </w:r>
      <w:r w:rsidRPr="004A4267">
        <w:rPr>
          <w:sz w:val="28"/>
          <w:szCs w:val="28"/>
        </w:rPr>
        <w:t>,</w:t>
      </w:r>
    </w:p>
    <w:p w:rsidR="00174E35" w:rsidRPr="004A4267" w:rsidRDefault="00174E35" w:rsidP="004A4267">
      <w:pPr>
        <w:spacing w:line="360" w:lineRule="auto"/>
        <w:ind w:firstLine="709"/>
        <w:jc w:val="both"/>
        <w:rPr>
          <w:sz w:val="28"/>
          <w:szCs w:val="28"/>
        </w:rPr>
      </w:pPr>
      <w:r w:rsidRPr="004A4267">
        <w:rPr>
          <w:sz w:val="28"/>
          <w:szCs w:val="28"/>
          <w:lang w:val="en-US"/>
        </w:rPr>
        <w:t>t</w:t>
      </w:r>
      <w:r w:rsidRPr="004A4267">
        <w:rPr>
          <w:sz w:val="28"/>
          <w:szCs w:val="28"/>
          <w:vertAlign w:val="subscript"/>
          <w:lang w:val="en-US"/>
        </w:rPr>
        <w:t>p</w:t>
      </w:r>
      <w:r w:rsidRPr="004A4267">
        <w:rPr>
          <w:sz w:val="28"/>
          <w:szCs w:val="28"/>
          <w:vertAlign w:val="subscript"/>
        </w:rPr>
        <w:t xml:space="preserve"> </w:t>
      </w:r>
      <w:r w:rsidRPr="004A4267">
        <w:rPr>
          <w:sz w:val="28"/>
          <w:szCs w:val="28"/>
        </w:rPr>
        <w:t xml:space="preserve">= </w:t>
      </w:r>
      <w:r w:rsidRPr="004A4267">
        <w:rPr>
          <w:sz w:val="28"/>
          <w:szCs w:val="28"/>
          <w:lang w:val="en-US"/>
        </w:rPr>
        <w:t>t</w:t>
      </w:r>
      <w:r w:rsidRPr="004A4267">
        <w:rPr>
          <w:sz w:val="28"/>
          <w:szCs w:val="28"/>
          <w:vertAlign w:val="subscript"/>
        </w:rPr>
        <w:t xml:space="preserve">т </w:t>
      </w:r>
      <w:r w:rsidRPr="004A4267">
        <w:rPr>
          <w:sz w:val="28"/>
          <w:szCs w:val="28"/>
        </w:rPr>
        <w:t>= 0,2</w:t>
      </w:r>
      <w:r w:rsidRPr="004A4267">
        <w:rPr>
          <w:sz w:val="28"/>
          <w:szCs w:val="28"/>
          <w:vertAlign w:val="superscript"/>
        </w:rPr>
        <w:t>.</w:t>
      </w:r>
      <w:r w:rsidR="001F094E" w:rsidRPr="004A4267">
        <w:rPr>
          <w:sz w:val="28"/>
          <w:szCs w:val="28"/>
        </w:rPr>
        <w:t>1.33</w:t>
      </w:r>
      <w:r w:rsidRPr="004A4267">
        <w:rPr>
          <w:sz w:val="28"/>
          <w:szCs w:val="28"/>
        </w:rPr>
        <w:t xml:space="preserve"> = </w:t>
      </w:r>
      <w:r w:rsidR="001F094E" w:rsidRPr="004A4267">
        <w:rPr>
          <w:sz w:val="28"/>
          <w:szCs w:val="28"/>
        </w:rPr>
        <w:t>0.266</w:t>
      </w:r>
      <w:r w:rsidRPr="004A4267">
        <w:rPr>
          <w:sz w:val="28"/>
          <w:szCs w:val="28"/>
        </w:rPr>
        <w:t xml:space="preserve"> с.</w:t>
      </w:r>
    </w:p>
    <w:p w:rsidR="005C33E6" w:rsidRDefault="00174E35" w:rsidP="004A4267">
      <w:pPr>
        <w:spacing w:line="360" w:lineRule="auto"/>
        <w:ind w:firstLine="709"/>
        <w:jc w:val="both"/>
        <w:rPr>
          <w:sz w:val="28"/>
          <w:szCs w:val="28"/>
        </w:rPr>
      </w:pPr>
      <w:r w:rsidRPr="004A4267">
        <w:rPr>
          <w:sz w:val="28"/>
          <w:szCs w:val="28"/>
        </w:rPr>
        <w:t>Определяем максимальную скорость перемещения штока:</w:t>
      </w:r>
    </w:p>
    <w:p w:rsidR="004A4267" w:rsidRPr="004A4267" w:rsidRDefault="004A4267" w:rsidP="004A4267">
      <w:pPr>
        <w:spacing w:line="360" w:lineRule="auto"/>
        <w:ind w:firstLine="709"/>
        <w:jc w:val="both"/>
        <w:rPr>
          <w:sz w:val="28"/>
          <w:szCs w:val="28"/>
        </w:rPr>
      </w:pPr>
    </w:p>
    <w:p w:rsidR="00174E35" w:rsidRDefault="006733B1" w:rsidP="004A4267">
      <w:pPr>
        <w:spacing w:line="360" w:lineRule="auto"/>
        <w:ind w:firstLine="709"/>
        <w:jc w:val="both"/>
        <w:rPr>
          <w:sz w:val="28"/>
          <w:szCs w:val="28"/>
        </w:rPr>
      </w:pPr>
      <w:r>
        <w:rPr>
          <w:noProof/>
        </w:rPr>
        <w:pict>
          <v:line id="_x0000_s1026" style="position:absolute;left:0;text-align:left;z-index:251657728" from="45pt,14pt" to="45pt,14pt">
            <v:stroke endarrow="block"/>
          </v:line>
        </w:pict>
      </w:r>
      <w:r>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6pt">
            <v:imagedata r:id="rId7" o:title=""/>
          </v:shape>
        </w:pict>
      </w:r>
      <w:r w:rsidR="00174E35" w:rsidRPr="004A4267">
        <w:rPr>
          <w:sz w:val="28"/>
          <w:szCs w:val="28"/>
        </w:rPr>
        <w:t>,</w:t>
      </w:r>
    </w:p>
    <w:p w:rsidR="004A4267" w:rsidRP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rPr>
        <w:t xml:space="preserve">где </w:t>
      </w:r>
      <w:r w:rsidRPr="004A4267">
        <w:rPr>
          <w:sz w:val="28"/>
          <w:szCs w:val="28"/>
          <w:lang w:val="en-US"/>
        </w:rPr>
        <w:t>k</w:t>
      </w:r>
      <w:r w:rsidRPr="004A4267">
        <w:rPr>
          <w:sz w:val="28"/>
          <w:szCs w:val="28"/>
          <w:vertAlign w:val="subscript"/>
        </w:rPr>
        <w:t>1</w:t>
      </w:r>
      <w:r w:rsidRPr="004A4267">
        <w:rPr>
          <w:sz w:val="28"/>
          <w:szCs w:val="28"/>
        </w:rPr>
        <w:t xml:space="preserve">- коэффициент пропорциональности </w:t>
      </w:r>
      <w:r w:rsidRPr="004A4267">
        <w:rPr>
          <w:sz w:val="28"/>
          <w:szCs w:val="28"/>
          <w:lang w:val="en-US"/>
        </w:rPr>
        <w:t>k</w:t>
      </w:r>
      <w:r w:rsidRPr="004A4267">
        <w:rPr>
          <w:sz w:val="28"/>
          <w:szCs w:val="28"/>
          <w:vertAlign w:val="subscript"/>
        </w:rPr>
        <w:t>1</w:t>
      </w:r>
      <w:r w:rsidRPr="004A4267">
        <w:rPr>
          <w:sz w:val="28"/>
          <w:szCs w:val="28"/>
        </w:rPr>
        <w:t xml:space="preserve">=0,1-0,2. Принимаем </w:t>
      </w:r>
      <w:r w:rsidRPr="004A4267">
        <w:rPr>
          <w:sz w:val="28"/>
          <w:szCs w:val="28"/>
          <w:lang w:val="en-US"/>
        </w:rPr>
        <w:t>k</w:t>
      </w:r>
      <w:r w:rsidRPr="004A4267">
        <w:rPr>
          <w:sz w:val="28"/>
          <w:szCs w:val="28"/>
          <w:vertAlign w:val="subscript"/>
        </w:rPr>
        <w:t>1</w:t>
      </w:r>
      <w:r w:rsidRPr="004A4267">
        <w:rPr>
          <w:sz w:val="28"/>
          <w:szCs w:val="28"/>
        </w:rPr>
        <w:t>=0,2</w:t>
      </w:r>
    </w:p>
    <w:p w:rsidR="00174E35" w:rsidRPr="004A4267" w:rsidRDefault="006733B1" w:rsidP="004A4267">
      <w:pPr>
        <w:spacing w:line="360" w:lineRule="auto"/>
        <w:ind w:firstLine="709"/>
        <w:jc w:val="both"/>
        <w:rPr>
          <w:sz w:val="28"/>
          <w:szCs w:val="28"/>
        </w:rPr>
      </w:pPr>
      <w:r>
        <w:rPr>
          <w:position w:val="-28"/>
          <w:sz w:val="28"/>
          <w:szCs w:val="28"/>
        </w:rPr>
        <w:pict>
          <v:shape id="_x0000_i1026" type="#_x0000_t75" style="width:128.25pt;height:33pt">
            <v:imagedata r:id="rId8" o:title=""/>
          </v:shape>
        </w:pict>
      </w:r>
      <w:r w:rsidR="00174E35" w:rsidRPr="004A4267">
        <w:rPr>
          <w:sz w:val="28"/>
          <w:szCs w:val="28"/>
        </w:rPr>
        <w:t>.</w:t>
      </w:r>
    </w:p>
    <w:p w:rsidR="002F228D" w:rsidRPr="004A4267" w:rsidRDefault="002F228D" w:rsidP="004A4267">
      <w:pPr>
        <w:spacing w:line="360" w:lineRule="auto"/>
        <w:ind w:firstLine="709"/>
        <w:jc w:val="both"/>
        <w:rPr>
          <w:sz w:val="28"/>
          <w:szCs w:val="28"/>
        </w:rPr>
      </w:pPr>
    </w:p>
    <w:p w:rsidR="00174E35" w:rsidRDefault="00174E35" w:rsidP="004A4267">
      <w:pPr>
        <w:spacing w:line="360" w:lineRule="auto"/>
        <w:ind w:firstLine="709"/>
        <w:jc w:val="both"/>
        <w:rPr>
          <w:sz w:val="28"/>
          <w:szCs w:val="28"/>
        </w:rPr>
      </w:pPr>
      <w:r w:rsidRPr="004A4267">
        <w:rPr>
          <w:sz w:val="28"/>
          <w:szCs w:val="28"/>
        </w:rPr>
        <w:t>Ускорение штока при равноускоренном движении:</w:t>
      </w:r>
    </w:p>
    <w:p w:rsidR="004A4267" w:rsidRPr="004A4267" w:rsidRDefault="004A4267" w:rsidP="004A4267">
      <w:pPr>
        <w:spacing w:line="360" w:lineRule="auto"/>
        <w:ind w:firstLine="709"/>
        <w:jc w:val="both"/>
        <w:rPr>
          <w:sz w:val="28"/>
          <w:szCs w:val="28"/>
        </w:rPr>
      </w:pPr>
    </w:p>
    <w:p w:rsidR="00174E35" w:rsidRDefault="006733B1" w:rsidP="004A4267">
      <w:pPr>
        <w:spacing w:line="360" w:lineRule="auto"/>
        <w:ind w:firstLine="709"/>
        <w:jc w:val="both"/>
        <w:rPr>
          <w:sz w:val="28"/>
          <w:szCs w:val="28"/>
        </w:rPr>
      </w:pPr>
      <w:r>
        <w:rPr>
          <w:position w:val="-64"/>
          <w:sz w:val="28"/>
          <w:szCs w:val="28"/>
        </w:rPr>
        <w:pict>
          <v:shape id="_x0000_i1027" type="#_x0000_t75" style="width:117pt;height:69.75pt">
            <v:imagedata r:id="rId9" o:title=""/>
          </v:shape>
        </w:pict>
      </w:r>
    </w:p>
    <w:p w:rsidR="004A4267" w:rsidRPr="004A4267" w:rsidRDefault="004A4267" w:rsidP="004A4267">
      <w:pPr>
        <w:spacing w:line="360" w:lineRule="auto"/>
        <w:ind w:firstLine="709"/>
        <w:jc w:val="both"/>
        <w:rPr>
          <w:sz w:val="28"/>
          <w:szCs w:val="28"/>
        </w:rPr>
      </w:pPr>
    </w:p>
    <w:p w:rsidR="00174E35" w:rsidRDefault="00174E35" w:rsidP="004A4267">
      <w:pPr>
        <w:spacing w:line="360" w:lineRule="auto"/>
        <w:ind w:firstLine="709"/>
        <w:jc w:val="both"/>
        <w:rPr>
          <w:sz w:val="28"/>
          <w:szCs w:val="28"/>
        </w:rPr>
      </w:pPr>
      <w:r w:rsidRPr="004A4267">
        <w:rPr>
          <w:sz w:val="28"/>
          <w:szCs w:val="28"/>
        </w:rPr>
        <w:t xml:space="preserve">Определяем полную внешнюю нагрузку </w:t>
      </w:r>
      <w:r w:rsidRPr="004A4267">
        <w:rPr>
          <w:sz w:val="28"/>
          <w:szCs w:val="28"/>
          <w:lang w:val="en-US"/>
        </w:rPr>
        <w:t>F</w:t>
      </w:r>
      <w:r w:rsidRPr="004A4267">
        <w:rPr>
          <w:sz w:val="28"/>
          <w:szCs w:val="28"/>
          <w:vertAlign w:val="subscript"/>
        </w:rPr>
        <w:t>п</w:t>
      </w:r>
      <w:r w:rsidRPr="004A4267">
        <w:rPr>
          <w:sz w:val="28"/>
          <w:szCs w:val="28"/>
        </w:rPr>
        <w:t xml:space="preserve"> на штоке:</w:t>
      </w:r>
    </w:p>
    <w:p w:rsidR="00174E35" w:rsidRDefault="004A4267" w:rsidP="004A4267">
      <w:pPr>
        <w:spacing w:line="360" w:lineRule="auto"/>
        <w:ind w:firstLine="709"/>
        <w:jc w:val="both"/>
        <w:rPr>
          <w:sz w:val="28"/>
          <w:szCs w:val="28"/>
        </w:rPr>
      </w:pPr>
      <w:r>
        <w:rPr>
          <w:sz w:val="28"/>
          <w:szCs w:val="28"/>
        </w:rPr>
        <w:br w:type="page"/>
      </w:r>
      <w:r w:rsidR="00174E35" w:rsidRPr="004A4267">
        <w:rPr>
          <w:sz w:val="28"/>
          <w:szCs w:val="28"/>
          <w:lang w:val="en-US"/>
        </w:rPr>
        <w:t>F</w:t>
      </w:r>
      <w:r w:rsidR="00174E35" w:rsidRPr="004A4267">
        <w:rPr>
          <w:sz w:val="28"/>
          <w:szCs w:val="28"/>
          <w:vertAlign w:val="subscript"/>
        </w:rPr>
        <w:t xml:space="preserve">п </w:t>
      </w:r>
      <w:r w:rsidR="00174E35" w:rsidRPr="004A4267">
        <w:rPr>
          <w:sz w:val="28"/>
          <w:szCs w:val="28"/>
        </w:rPr>
        <w:t xml:space="preserve">= </w:t>
      </w:r>
      <w:r w:rsidR="00174E35" w:rsidRPr="004A4267">
        <w:rPr>
          <w:sz w:val="28"/>
          <w:szCs w:val="28"/>
          <w:lang w:val="en-US"/>
        </w:rPr>
        <w:t>m</w:t>
      </w:r>
      <w:r w:rsidR="00174E35" w:rsidRPr="004A4267">
        <w:rPr>
          <w:sz w:val="28"/>
          <w:szCs w:val="28"/>
          <w:vertAlign w:val="subscript"/>
        </w:rPr>
        <w:t>п</w:t>
      </w:r>
      <w:r w:rsidR="00174E35" w:rsidRPr="004A4267">
        <w:rPr>
          <w:sz w:val="28"/>
          <w:szCs w:val="28"/>
          <w:vertAlign w:val="superscript"/>
        </w:rPr>
        <w:t xml:space="preserve">. </w:t>
      </w:r>
      <w:r w:rsidR="00174E35" w:rsidRPr="004A4267">
        <w:rPr>
          <w:sz w:val="28"/>
          <w:szCs w:val="28"/>
          <w:lang w:val="en-US"/>
        </w:rPr>
        <w:t>a</w:t>
      </w:r>
      <w:r w:rsidR="00174E35" w:rsidRPr="004A4267">
        <w:rPr>
          <w:sz w:val="28"/>
          <w:szCs w:val="28"/>
        </w:rPr>
        <w:t xml:space="preserve"> + </w:t>
      </w:r>
      <w:r w:rsidR="00174E35" w:rsidRPr="004A4267">
        <w:rPr>
          <w:sz w:val="28"/>
          <w:szCs w:val="28"/>
          <w:lang w:val="en-US"/>
        </w:rPr>
        <w:t>F</w:t>
      </w:r>
      <w:r w:rsidR="00174E35" w:rsidRPr="004A4267">
        <w:rPr>
          <w:sz w:val="28"/>
          <w:szCs w:val="28"/>
          <w:vertAlign w:val="subscript"/>
        </w:rPr>
        <w:t>нагр</w:t>
      </w:r>
      <w:r w:rsidR="00174E35" w:rsidRPr="004A4267">
        <w:rPr>
          <w:sz w:val="28"/>
          <w:szCs w:val="28"/>
        </w:rPr>
        <w:t>,</w:t>
      </w:r>
    </w:p>
    <w:p w:rsidR="004A4267" w:rsidRP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lang w:val="en-US"/>
        </w:rPr>
        <w:t>F</w:t>
      </w:r>
      <w:r w:rsidRPr="004A4267">
        <w:rPr>
          <w:sz w:val="28"/>
          <w:szCs w:val="28"/>
          <w:vertAlign w:val="subscript"/>
        </w:rPr>
        <w:t xml:space="preserve">п </w:t>
      </w:r>
      <w:r w:rsidRPr="004A4267">
        <w:rPr>
          <w:sz w:val="28"/>
          <w:szCs w:val="28"/>
        </w:rPr>
        <w:t xml:space="preserve">= </w:t>
      </w:r>
      <w:r w:rsidR="001F094E" w:rsidRPr="004A4267">
        <w:rPr>
          <w:sz w:val="28"/>
          <w:szCs w:val="28"/>
          <w:lang w:val="en-US"/>
        </w:rPr>
        <w:t>50</w:t>
      </w:r>
      <w:r w:rsidRPr="004A4267">
        <w:rPr>
          <w:sz w:val="28"/>
          <w:szCs w:val="28"/>
        </w:rPr>
        <w:t xml:space="preserve">0 </w:t>
      </w:r>
      <w:r w:rsidRPr="004A4267">
        <w:rPr>
          <w:sz w:val="28"/>
          <w:szCs w:val="28"/>
          <w:vertAlign w:val="superscript"/>
        </w:rPr>
        <w:t>.</w:t>
      </w:r>
      <w:r w:rsidR="001F094E" w:rsidRPr="004A4267">
        <w:rPr>
          <w:sz w:val="28"/>
          <w:szCs w:val="28"/>
        </w:rPr>
        <w:t>0.</w:t>
      </w:r>
      <w:r w:rsidR="001F094E" w:rsidRPr="004A4267">
        <w:rPr>
          <w:sz w:val="28"/>
          <w:szCs w:val="28"/>
          <w:lang w:val="en-US"/>
        </w:rPr>
        <w:t>703</w:t>
      </w:r>
      <w:r w:rsidR="001F094E" w:rsidRPr="004A4267">
        <w:rPr>
          <w:sz w:val="28"/>
          <w:szCs w:val="28"/>
        </w:rPr>
        <w:t xml:space="preserve"> + </w:t>
      </w:r>
      <w:r w:rsidR="001F094E" w:rsidRPr="004A4267">
        <w:rPr>
          <w:sz w:val="28"/>
          <w:szCs w:val="28"/>
          <w:lang w:val="en-US"/>
        </w:rPr>
        <w:t>6</w:t>
      </w:r>
      <w:r w:rsidRPr="004A4267">
        <w:rPr>
          <w:sz w:val="28"/>
          <w:szCs w:val="28"/>
        </w:rPr>
        <w:t xml:space="preserve">000 = </w:t>
      </w:r>
      <w:r w:rsidR="001F094E" w:rsidRPr="004A4267">
        <w:rPr>
          <w:sz w:val="28"/>
          <w:szCs w:val="28"/>
          <w:lang w:val="en-US"/>
        </w:rPr>
        <w:t>6351</w:t>
      </w:r>
      <w:r w:rsidRPr="004A4267">
        <w:rPr>
          <w:sz w:val="28"/>
          <w:szCs w:val="28"/>
        </w:rPr>
        <w:t xml:space="preserve"> Н.</w:t>
      </w:r>
    </w:p>
    <w:p w:rsidR="00174E35" w:rsidRDefault="00174E35" w:rsidP="004A4267">
      <w:pPr>
        <w:spacing w:line="360" w:lineRule="auto"/>
        <w:ind w:firstLine="709"/>
        <w:jc w:val="both"/>
        <w:rPr>
          <w:sz w:val="28"/>
          <w:szCs w:val="28"/>
        </w:rPr>
      </w:pPr>
      <w:r w:rsidRPr="004A4267">
        <w:rPr>
          <w:sz w:val="28"/>
          <w:szCs w:val="28"/>
        </w:rPr>
        <w:t xml:space="preserve">Мощность </w:t>
      </w:r>
      <w:r w:rsidRPr="004A4267">
        <w:rPr>
          <w:sz w:val="28"/>
          <w:szCs w:val="28"/>
          <w:lang w:val="en-US"/>
        </w:rPr>
        <w:t>N</w:t>
      </w:r>
      <w:r w:rsidRPr="004A4267">
        <w:rPr>
          <w:sz w:val="28"/>
          <w:szCs w:val="28"/>
        </w:rPr>
        <w:t>, необходимая для получения требуемого закона движения:</w:t>
      </w:r>
    </w:p>
    <w:p w:rsidR="004A4267" w:rsidRPr="004A4267" w:rsidRDefault="004A4267" w:rsidP="004A4267">
      <w:pPr>
        <w:spacing w:line="360" w:lineRule="auto"/>
        <w:ind w:firstLine="709"/>
        <w:jc w:val="both"/>
        <w:rPr>
          <w:sz w:val="28"/>
          <w:szCs w:val="28"/>
        </w:rPr>
      </w:pPr>
    </w:p>
    <w:p w:rsidR="00174E35" w:rsidRDefault="00174E35" w:rsidP="004A4267">
      <w:pPr>
        <w:spacing w:line="360" w:lineRule="auto"/>
        <w:ind w:firstLine="709"/>
        <w:jc w:val="both"/>
        <w:rPr>
          <w:sz w:val="28"/>
          <w:szCs w:val="28"/>
        </w:rPr>
      </w:pPr>
      <w:r w:rsidRPr="004A4267">
        <w:rPr>
          <w:sz w:val="28"/>
          <w:szCs w:val="28"/>
          <w:lang w:val="en-US"/>
        </w:rPr>
        <w:t>N</w:t>
      </w:r>
      <w:r w:rsidRPr="004A4267">
        <w:rPr>
          <w:sz w:val="28"/>
          <w:szCs w:val="28"/>
        </w:rPr>
        <w:t xml:space="preserve"> = </w:t>
      </w:r>
      <w:r w:rsidRPr="004A4267">
        <w:rPr>
          <w:sz w:val="28"/>
          <w:szCs w:val="28"/>
          <w:lang w:val="en-US"/>
        </w:rPr>
        <w:t>F</w:t>
      </w:r>
      <w:r w:rsidRPr="004A4267">
        <w:rPr>
          <w:sz w:val="28"/>
          <w:szCs w:val="28"/>
          <w:vertAlign w:val="subscript"/>
        </w:rPr>
        <w:t>п</w:t>
      </w:r>
      <w:r w:rsidRPr="004A4267">
        <w:rPr>
          <w:sz w:val="28"/>
          <w:szCs w:val="28"/>
          <w:vertAlign w:val="superscript"/>
        </w:rPr>
        <w:t xml:space="preserve">. </w:t>
      </w:r>
      <w:r w:rsidRPr="004A4267">
        <w:rPr>
          <w:sz w:val="28"/>
          <w:szCs w:val="28"/>
          <w:lang w:val="en-US"/>
        </w:rPr>
        <w:t>v</w:t>
      </w:r>
      <w:r w:rsidRPr="004A4267">
        <w:rPr>
          <w:sz w:val="28"/>
          <w:szCs w:val="28"/>
          <w:vertAlign w:val="subscript"/>
          <w:lang w:val="en-US"/>
        </w:rPr>
        <w:t>max</w:t>
      </w:r>
      <w:r w:rsidRPr="004A4267">
        <w:rPr>
          <w:sz w:val="28"/>
          <w:szCs w:val="28"/>
        </w:rPr>
        <w:t>,</w:t>
      </w:r>
    </w:p>
    <w:p w:rsidR="004A4267" w:rsidRP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lang w:val="en-US"/>
        </w:rPr>
        <w:t>N</w:t>
      </w:r>
      <w:r w:rsidRPr="004A4267">
        <w:rPr>
          <w:sz w:val="28"/>
          <w:szCs w:val="28"/>
        </w:rPr>
        <w:t xml:space="preserve"> = </w:t>
      </w:r>
      <w:r w:rsidR="001F094E" w:rsidRPr="004A4267">
        <w:rPr>
          <w:sz w:val="28"/>
          <w:szCs w:val="28"/>
        </w:rPr>
        <w:t>6351</w:t>
      </w:r>
      <w:r w:rsidRPr="004A4267">
        <w:rPr>
          <w:sz w:val="28"/>
          <w:szCs w:val="28"/>
        </w:rPr>
        <w:t xml:space="preserve"> </w:t>
      </w:r>
      <w:r w:rsidRPr="004A4267">
        <w:rPr>
          <w:sz w:val="28"/>
          <w:szCs w:val="28"/>
          <w:vertAlign w:val="superscript"/>
        </w:rPr>
        <w:t>.</w:t>
      </w:r>
      <w:r w:rsidRPr="004A4267">
        <w:rPr>
          <w:sz w:val="28"/>
          <w:szCs w:val="28"/>
        </w:rPr>
        <w:t>0,</w:t>
      </w:r>
      <w:r w:rsidR="001F094E" w:rsidRPr="004A4267">
        <w:rPr>
          <w:sz w:val="28"/>
          <w:szCs w:val="28"/>
          <w:lang w:val="en-US"/>
        </w:rPr>
        <w:t>187</w:t>
      </w:r>
      <w:r w:rsidRPr="004A4267">
        <w:rPr>
          <w:sz w:val="28"/>
          <w:szCs w:val="28"/>
          <w:vertAlign w:val="superscript"/>
        </w:rPr>
        <w:t xml:space="preserve"> </w:t>
      </w:r>
      <w:r w:rsidR="001F094E" w:rsidRPr="004A4267">
        <w:rPr>
          <w:sz w:val="28"/>
          <w:szCs w:val="28"/>
        </w:rPr>
        <w:t>= 1,</w:t>
      </w:r>
      <w:r w:rsidR="001F094E" w:rsidRPr="004A4267">
        <w:rPr>
          <w:sz w:val="28"/>
          <w:szCs w:val="28"/>
          <w:lang w:val="en-US"/>
        </w:rPr>
        <w:t>19</w:t>
      </w:r>
      <w:r w:rsidRPr="004A4267">
        <w:rPr>
          <w:sz w:val="28"/>
          <w:szCs w:val="28"/>
        </w:rPr>
        <w:t xml:space="preserve"> кВт.</w:t>
      </w:r>
    </w:p>
    <w:p w:rsidR="00174E35" w:rsidRPr="004A4267" w:rsidRDefault="00174E35" w:rsidP="004A4267">
      <w:pPr>
        <w:spacing w:line="360" w:lineRule="auto"/>
        <w:ind w:firstLine="709"/>
        <w:jc w:val="both"/>
        <w:rPr>
          <w:sz w:val="28"/>
          <w:szCs w:val="28"/>
          <w:shd w:val="clear" w:color="auto" w:fill="FFFF00"/>
        </w:rPr>
      </w:pPr>
      <w:r w:rsidRPr="004A4267">
        <w:rPr>
          <w:sz w:val="28"/>
          <w:szCs w:val="28"/>
        </w:rPr>
        <w:t xml:space="preserve">Выбираем в качестве уплотнений подвижных соединений гидроцилиндра эластичные манжеты, при это механический КПД принимаем </w:t>
      </w:r>
      <w:r w:rsidRPr="004A4267">
        <w:rPr>
          <w:sz w:val="28"/>
          <w:szCs w:val="28"/>
        </w:rPr>
        <w:sym w:font="Symbol" w:char="F068"/>
      </w:r>
      <w:r w:rsidRPr="004A4267">
        <w:rPr>
          <w:sz w:val="28"/>
          <w:szCs w:val="28"/>
          <w:vertAlign w:val="subscript"/>
        </w:rPr>
        <w:t>мех</w:t>
      </w:r>
      <w:r w:rsidRPr="004A4267">
        <w:rPr>
          <w:sz w:val="28"/>
          <w:szCs w:val="28"/>
        </w:rPr>
        <w:t>=0,8. Принимаем в первом приближении</w:t>
      </w:r>
      <w:r w:rsidR="004A4267">
        <w:rPr>
          <w:sz w:val="28"/>
          <w:szCs w:val="28"/>
        </w:rPr>
        <w:t xml:space="preserve"> </w:t>
      </w:r>
      <w:r w:rsidRPr="004A4267">
        <w:rPr>
          <w:sz w:val="28"/>
          <w:szCs w:val="28"/>
        </w:rPr>
        <w:t xml:space="preserve">гидравлический КПД привода </w:t>
      </w:r>
      <w:r w:rsidRPr="004A4267">
        <w:rPr>
          <w:sz w:val="28"/>
          <w:szCs w:val="28"/>
        </w:rPr>
        <w:sym w:font="Symbol" w:char="F068"/>
      </w:r>
      <w:r w:rsidRPr="004A4267">
        <w:rPr>
          <w:sz w:val="28"/>
          <w:szCs w:val="28"/>
          <w:vertAlign w:val="subscript"/>
        </w:rPr>
        <w:t>гидр</w:t>
      </w:r>
      <w:r w:rsidRPr="004A4267">
        <w:rPr>
          <w:sz w:val="28"/>
          <w:szCs w:val="28"/>
        </w:rPr>
        <w:t>=0,</w:t>
      </w:r>
      <w:r w:rsidR="006202FA" w:rsidRPr="004A4267">
        <w:rPr>
          <w:sz w:val="28"/>
          <w:szCs w:val="28"/>
        </w:rPr>
        <w:t>8. Мощность привода менее 5 кВт.В</w:t>
      </w:r>
      <w:r w:rsidRPr="004A4267">
        <w:rPr>
          <w:sz w:val="28"/>
          <w:szCs w:val="28"/>
        </w:rPr>
        <w:t>ыбираем номинальное давление р</w:t>
      </w:r>
      <w:r w:rsidRPr="004A4267">
        <w:rPr>
          <w:sz w:val="28"/>
          <w:szCs w:val="28"/>
          <w:vertAlign w:val="subscript"/>
        </w:rPr>
        <w:t>н</w:t>
      </w:r>
      <w:r w:rsidRPr="004A4267">
        <w:rPr>
          <w:sz w:val="28"/>
          <w:szCs w:val="28"/>
        </w:rPr>
        <w:t>=4,0 МПа.</w:t>
      </w:r>
      <w:r w:rsidR="006202FA" w:rsidRPr="004A4267">
        <w:rPr>
          <w:sz w:val="28"/>
          <w:szCs w:val="28"/>
        </w:rPr>
        <w:t>т.к. оно обеспечивает заданный закон перемещения и силовое воздействие цилиндра.</w:t>
      </w:r>
    </w:p>
    <w:p w:rsidR="00174E35" w:rsidRDefault="00174E35" w:rsidP="004A4267">
      <w:pPr>
        <w:spacing w:line="360" w:lineRule="auto"/>
        <w:ind w:firstLine="709"/>
        <w:jc w:val="both"/>
        <w:rPr>
          <w:sz w:val="28"/>
          <w:szCs w:val="28"/>
        </w:rPr>
      </w:pPr>
      <w:r w:rsidRPr="004A4267">
        <w:rPr>
          <w:sz w:val="28"/>
          <w:szCs w:val="28"/>
        </w:rPr>
        <w:t xml:space="preserve">Площадь </w:t>
      </w:r>
      <w:r w:rsidRPr="004A4267">
        <w:rPr>
          <w:sz w:val="28"/>
          <w:szCs w:val="28"/>
          <w:lang w:val="en-US"/>
        </w:rPr>
        <w:t>F</w:t>
      </w:r>
      <w:r w:rsidRPr="004A4267">
        <w:rPr>
          <w:sz w:val="28"/>
          <w:szCs w:val="28"/>
        </w:rPr>
        <w:t xml:space="preserve"> поршневой камеры определяем из формулы:</w:t>
      </w:r>
    </w:p>
    <w:p w:rsidR="004A4267" w:rsidRPr="004A4267" w:rsidRDefault="004A4267" w:rsidP="004A4267">
      <w:pPr>
        <w:spacing w:line="360" w:lineRule="auto"/>
        <w:ind w:firstLine="709"/>
        <w:jc w:val="both"/>
        <w:rPr>
          <w:sz w:val="28"/>
          <w:szCs w:val="28"/>
        </w:rPr>
      </w:pPr>
    </w:p>
    <w:p w:rsidR="00174E35" w:rsidRDefault="00174E35" w:rsidP="004A4267">
      <w:pPr>
        <w:spacing w:line="360" w:lineRule="auto"/>
        <w:ind w:firstLine="709"/>
        <w:jc w:val="both"/>
        <w:rPr>
          <w:sz w:val="28"/>
          <w:szCs w:val="28"/>
        </w:rPr>
      </w:pPr>
      <w:r w:rsidRPr="004A4267">
        <w:rPr>
          <w:sz w:val="28"/>
          <w:szCs w:val="28"/>
          <w:lang w:val="en-US"/>
        </w:rPr>
        <w:t>F</w:t>
      </w:r>
      <w:r w:rsidRPr="004A4267">
        <w:rPr>
          <w:sz w:val="28"/>
          <w:szCs w:val="28"/>
        </w:rPr>
        <w:t xml:space="preserve"> = </w:t>
      </w:r>
      <w:r w:rsidRPr="004A4267">
        <w:rPr>
          <w:sz w:val="28"/>
          <w:szCs w:val="28"/>
          <w:lang w:val="en-US"/>
        </w:rPr>
        <w:t>F</w:t>
      </w:r>
      <w:r w:rsidRPr="004A4267">
        <w:rPr>
          <w:sz w:val="28"/>
          <w:szCs w:val="28"/>
          <w:vertAlign w:val="subscript"/>
        </w:rPr>
        <w:t>п</w:t>
      </w:r>
      <w:r w:rsidRPr="004A4267">
        <w:rPr>
          <w:sz w:val="28"/>
          <w:szCs w:val="28"/>
        </w:rPr>
        <w:t xml:space="preserve"> /</w:t>
      </w:r>
      <w:r w:rsidRPr="004A4267">
        <w:rPr>
          <w:sz w:val="28"/>
          <w:szCs w:val="28"/>
          <w:lang w:val="en-US"/>
        </w:rPr>
        <w:t>p</w:t>
      </w:r>
      <w:r w:rsidRPr="004A4267">
        <w:rPr>
          <w:sz w:val="28"/>
          <w:szCs w:val="28"/>
          <w:vertAlign w:val="subscript"/>
        </w:rPr>
        <w:t>н</w:t>
      </w:r>
      <w:r w:rsidRPr="004A4267">
        <w:rPr>
          <w:sz w:val="28"/>
          <w:szCs w:val="28"/>
          <w:vertAlign w:val="superscript"/>
        </w:rPr>
        <w:t>.</w:t>
      </w:r>
      <w:r w:rsidRPr="004A4267">
        <w:rPr>
          <w:sz w:val="28"/>
          <w:szCs w:val="28"/>
        </w:rPr>
        <w:t xml:space="preserve"> </w:t>
      </w:r>
      <w:r w:rsidRPr="004A4267">
        <w:rPr>
          <w:sz w:val="28"/>
          <w:szCs w:val="28"/>
        </w:rPr>
        <w:sym w:font="Symbol" w:char="F068"/>
      </w:r>
      <w:r w:rsidRPr="004A4267">
        <w:rPr>
          <w:sz w:val="28"/>
          <w:szCs w:val="28"/>
          <w:vertAlign w:val="subscript"/>
        </w:rPr>
        <w:t>гидр</w:t>
      </w:r>
      <w:r w:rsidRPr="004A4267">
        <w:rPr>
          <w:sz w:val="28"/>
          <w:szCs w:val="28"/>
          <w:vertAlign w:val="superscript"/>
        </w:rPr>
        <w:t>.</w:t>
      </w:r>
      <w:r w:rsidRPr="004A4267">
        <w:rPr>
          <w:sz w:val="28"/>
          <w:szCs w:val="28"/>
        </w:rPr>
        <w:t xml:space="preserve"> </w:t>
      </w:r>
      <w:r w:rsidRPr="004A4267">
        <w:rPr>
          <w:sz w:val="28"/>
          <w:szCs w:val="28"/>
        </w:rPr>
        <w:sym w:font="Symbol" w:char="F068"/>
      </w:r>
      <w:r w:rsidRPr="004A4267">
        <w:rPr>
          <w:sz w:val="28"/>
          <w:szCs w:val="28"/>
          <w:vertAlign w:val="subscript"/>
        </w:rPr>
        <w:t>мех</w:t>
      </w:r>
      <w:r w:rsidRPr="004A4267">
        <w:rPr>
          <w:sz w:val="28"/>
          <w:szCs w:val="28"/>
        </w:rPr>
        <w:t>,</w:t>
      </w:r>
    </w:p>
    <w:p w:rsidR="004A4267" w:rsidRP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lang w:val="en-US"/>
        </w:rPr>
        <w:t>F</w:t>
      </w:r>
      <w:r w:rsidRPr="004A4267">
        <w:rPr>
          <w:sz w:val="28"/>
          <w:szCs w:val="28"/>
        </w:rPr>
        <w:t xml:space="preserve"> = </w:t>
      </w:r>
      <w:r w:rsidR="001F094E" w:rsidRPr="004A4267">
        <w:rPr>
          <w:sz w:val="28"/>
          <w:szCs w:val="28"/>
          <w:lang w:val="en-US"/>
        </w:rPr>
        <w:t>6351</w:t>
      </w:r>
      <w:r w:rsidRPr="004A4267">
        <w:rPr>
          <w:sz w:val="28"/>
          <w:szCs w:val="28"/>
        </w:rPr>
        <w:t>/0,8</w:t>
      </w:r>
      <w:r w:rsidRPr="004A4267">
        <w:rPr>
          <w:sz w:val="28"/>
          <w:szCs w:val="28"/>
          <w:vertAlign w:val="superscript"/>
        </w:rPr>
        <w:t>.</w:t>
      </w:r>
      <w:r w:rsidRPr="004A4267">
        <w:rPr>
          <w:sz w:val="28"/>
          <w:szCs w:val="28"/>
        </w:rPr>
        <w:t>0,8</w:t>
      </w:r>
      <w:r w:rsidRPr="004A4267">
        <w:rPr>
          <w:sz w:val="28"/>
          <w:szCs w:val="28"/>
          <w:vertAlign w:val="superscript"/>
        </w:rPr>
        <w:t>.</w:t>
      </w:r>
      <w:r w:rsidRPr="004A4267">
        <w:rPr>
          <w:sz w:val="28"/>
          <w:szCs w:val="28"/>
        </w:rPr>
        <w:t>4</w:t>
      </w:r>
      <w:r w:rsidRPr="004A4267">
        <w:rPr>
          <w:sz w:val="28"/>
          <w:szCs w:val="28"/>
          <w:vertAlign w:val="superscript"/>
        </w:rPr>
        <w:t>.</w:t>
      </w:r>
      <w:r w:rsidRPr="004A4267">
        <w:rPr>
          <w:sz w:val="28"/>
          <w:szCs w:val="28"/>
        </w:rPr>
        <w:t>10</w:t>
      </w:r>
      <w:r w:rsidRPr="004A4267">
        <w:rPr>
          <w:sz w:val="28"/>
          <w:szCs w:val="28"/>
          <w:vertAlign w:val="superscript"/>
        </w:rPr>
        <w:t>6</w:t>
      </w:r>
      <w:r w:rsidRPr="004A4267">
        <w:rPr>
          <w:sz w:val="28"/>
          <w:szCs w:val="28"/>
        </w:rPr>
        <w:t xml:space="preserve"> = 0,</w:t>
      </w:r>
      <w:r w:rsidR="001F094E" w:rsidRPr="004A4267">
        <w:rPr>
          <w:sz w:val="28"/>
          <w:szCs w:val="28"/>
          <w:lang w:val="en-US"/>
        </w:rPr>
        <w:t>24</w:t>
      </w:r>
      <w:r w:rsidRPr="004A4267">
        <w:rPr>
          <w:sz w:val="28"/>
          <w:szCs w:val="28"/>
          <w:vertAlign w:val="superscript"/>
        </w:rPr>
        <w:t>.</w:t>
      </w:r>
      <w:r w:rsidRPr="004A4267">
        <w:rPr>
          <w:sz w:val="28"/>
          <w:szCs w:val="28"/>
        </w:rPr>
        <w:t>10</w:t>
      </w:r>
      <w:r w:rsidRPr="004A4267">
        <w:rPr>
          <w:sz w:val="28"/>
          <w:szCs w:val="28"/>
          <w:vertAlign w:val="superscript"/>
        </w:rPr>
        <w:t xml:space="preserve">-2 </w:t>
      </w:r>
      <w:r w:rsidRPr="004A4267">
        <w:rPr>
          <w:sz w:val="28"/>
          <w:szCs w:val="28"/>
        </w:rPr>
        <w:t>м</w:t>
      </w:r>
      <w:r w:rsidRPr="004A4267">
        <w:rPr>
          <w:sz w:val="28"/>
          <w:szCs w:val="28"/>
          <w:vertAlign w:val="superscript"/>
        </w:rPr>
        <w:t>2</w:t>
      </w:r>
      <w:r w:rsidRPr="004A4267">
        <w:rPr>
          <w:sz w:val="28"/>
          <w:szCs w:val="28"/>
        </w:rPr>
        <w:t>.</w:t>
      </w:r>
    </w:p>
    <w:p w:rsidR="00174E35" w:rsidRDefault="00174E35" w:rsidP="004A4267">
      <w:pPr>
        <w:spacing w:line="360" w:lineRule="auto"/>
        <w:ind w:firstLine="709"/>
        <w:jc w:val="both"/>
        <w:rPr>
          <w:sz w:val="28"/>
          <w:szCs w:val="28"/>
        </w:rPr>
      </w:pPr>
      <w:r w:rsidRPr="004A4267">
        <w:rPr>
          <w:sz w:val="28"/>
          <w:szCs w:val="28"/>
        </w:rPr>
        <w:t xml:space="preserve">Определяем необходимый диаметр </w:t>
      </w:r>
      <w:r w:rsidRPr="004A4267">
        <w:rPr>
          <w:sz w:val="28"/>
          <w:szCs w:val="28"/>
          <w:lang w:val="en-US"/>
        </w:rPr>
        <w:t>D</w:t>
      </w:r>
      <w:r w:rsidRPr="004A4267">
        <w:rPr>
          <w:sz w:val="28"/>
          <w:szCs w:val="28"/>
        </w:rPr>
        <w:t xml:space="preserve"> поршня:</w:t>
      </w:r>
    </w:p>
    <w:p w:rsidR="004A4267" w:rsidRPr="004A4267" w:rsidRDefault="004A4267" w:rsidP="004A4267">
      <w:pPr>
        <w:spacing w:line="360" w:lineRule="auto"/>
        <w:ind w:firstLine="709"/>
        <w:jc w:val="both"/>
        <w:rPr>
          <w:sz w:val="28"/>
          <w:szCs w:val="28"/>
        </w:rPr>
      </w:pPr>
    </w:p>
    <w:p w:rsidR="00174E35" w:rsidRDefault="006733B1" w:rsidP="004A4267">
      <w:pPr>
        <w:spacing w:line="360" w:lineRule="auto"/>
        <w:ind w:firstLine="709"/>
        <w:jc w:val="both"/>
        <w:rPr>
          <w:sz w:val="28"/>
          <w:szCs w:val="28"/>
        </w:rPr>
      </w:pPr>
      <w:r>
        <w:rPr>
          <w:position w:val="-72"/>
          <w:sz w:val="28"/>
          <w:szCs w:val="28"/>
          <w:lang w:val="en-US"/>
        </w:rPr>
        <w:pict>
          <v:shape id="_x0000_i1028" type="#_x0000_t75" style="width:106.5pt;height:52.5pt">
            <v:imagedata r:id="rId10" o:title=""/>
          </v:shape>
        </w:pict>
      </w:r>
    </w:p>
    <w:p w:rsidR="004A4267" w:rsidRP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rPr>
        <w:t xml:space="preserve">Из номинального ряда по ГОСТ 12447-80 диаметр составит </w:t>
      </w:r>
      <w:r w:rsidRPr="004A4267">
        <w:rPr>
          <w:sz w:val="28"/>
          <w:szCs w:val="28"/>
          <w:lang w:val="en-US"/>
        </w:rPr>
        <w:t>D</w:t>
      </w:r>
      <w:r w:rsidRPr="004A4267">
        <w:rPr>
          <w:sz w:val="28"/>
          <w:szCs w:val="28"/>
        </w:rPr>
        <w:t>=</w:t>
      </w:r>
      <w:r w:rsidR="00C364B4" w:rsidRPr="004A4267">
        <w:rPr>
          <w:sz w:val="28"/>
          <w:szCs w:val="28"/>
        </w:rPr>
        <w:t>56</w:t>
      </w:r>
      <w:r w:rsidRPr="004A4267">
        <w:rPr>
          <w:sz w:val="28"/>
          <w:szCs w:val="28"/>
        </w:rPr>
        <w:t>мм.</w:t>
      </w:r>
    </w:p>
    <w:p w:rsidR="00174E35" w:rsidRPr="004A4267" w:rsidRDefault="00174E35" w:rsidP="004A4267">
      <w:pPr>
        <w:spacing w:line="360" w:lineRule="auto"/>
        <w:ind w:firstLine="709"/>
        <w:jc w:val="both"/>
        <w:rPr>
          <w:sz w:val="28"/>
          <w:szCs w:val="28"/>
        </w:rPr>
      </w:pPr>
      <w:r w:rsidRPr="004A4267">
        <w:rPr>
          <w:sz w:val="28"/>
          <w:szCs w:val="28"/>
        </w:rPr>
        <w:t>Уточним площадь поршневой камеры:</w:t>
      </w:r>
    </w:p>
    <w:p w:rsidR="00174E35" w:rsidRPr="004A4267" w:rsidRDefault="00174E35" w:rsidP="004A4267">
      <w:pPr>
        <w:spacing w:line="360" w:lineRule="auto"/>
        <w:ind w:firstLine="709"/>
        <w:jc w:val="both"/>
        <w:rPr>
          <w:sz w:val="28"/>
          <w:szCs w:val="28"/>
        </w:rPr>
      </w:pPr>
      <w:r w:rsidRPr="004A4267">
        <w:rPr>
          <w:sz w:val="28"/>
          <w:szCs w:val="28"/>
          <w:lang w:val="en-US"/>
        </w:rPr>
        <w:t>F</w:t>
      </w:r>
      <w:r w:rsidRPr="004A4267">
        <w:rPr>
          <w:sz w:val="28"/>
          <w:szCs w:val="28"/>
        </w:rPr>
        <w:t xml:space="preserve"> = </w:t>
      </w:r>
      <w:r w:rsidRPr="004A4267">
        <w:rPr>
          <w:sz w:val="28"/>
          <w:szCs w:val="28"/>
          <w:lang w:val="en-US"/>
        </w:rPr>
        <w:sym w:font="Symbol" w:char="F070"/>
      </w:r>
      <w:r w:rsidRPr="004A4267">
        <w:rPr>
          <w:sz w:val="28"/>
          <w:szCs w:val="28"/>
        </w:rPr>
        <w:t xml:space="preserve"> </w:t>
      </w:r>
      <w:r w:rsidRPr="004A4267">
        <w:rPr>
          <w:sz w:val="28"/>
          <w:szCs w:val="28"/>
          <w:vertAlign w:val="superscript"/>
        </w:rPr>
        <w:t xml:space="preserve">. </w:t>
      </w:r>
      <w:r w:rsidRPr="004A4267">
        <w:rPr>
          <w:sz w:val="28"/>
          <w:szCs w:val="28"/>
        </w:rPr>
        <w:t>0,05</w:t>
      </w:r>
      <w:r w:rsidR="00C364B4" w:rsidRPr="004A4267">
        <w:rPr>
          <w:sz w:val="28"/>
          <w:szCs w:val="28"/>
          <w:lang w:val="en-US"/>
        </w:rPr>
        <w:t>6</w:t>
      </w:r>
      <w:r w:rsidRPr="004A4267">
        <w:rPr>
          <w:sz w:val="28"/>
          <w:szCs w:val="28"/>
          <w:vertAlign w:val="superscript"/>
        </w:rPr>
        <w:t>2</w:t>
      </w:r>
      <w:r w:rsidRPr="004A4267">
        <w:rPr>
          <w:sz w:val="28"/>
          <w:szCs w:val="28"/>
        </w:rPr>
        <w:t>/4=</w:t>
      </w:r>
      <w:r w:rsidR="00C364B4" w:rsidRPr="004A4267">
        <w:rPr>
          <w:sz w:val="28"/>
          <w:szCs w:val="28"/>
        </w:rPr>
        <w:t>2</w:t>
      </w:r>
      <w:r w:rsidR="00C364B4" w:rsidRPr="004A4267">
        <w:rPr>
          <w:sz w:val="28"/>
          <w:szCs w:val="28"/>
          <w:lang w:val="en-US"/>
        </w:rPr>
        <w:t>4</w:t>
      </w:r>
      <w:r w:rsidR="00C364B4" w:rsidRPr="004A4267">
        <w:rPr>
          <w:sz w:val="28"/>
          <w:szCs w:val="28"/>
        </w:rPr>
        <w:t>.</w:t>
      </w:r>
      <w:r w:rsidR="00C364B4" w:rsidRPr="004A4267">
        <w:rPr>
          <w:sz w:val="28"/>
          <w:szCs w:val="28"/>
          <w:lang w:val="en-US"/>
        </w:rPr>
        <w:t>6</w:t>
      </w:r>
      <w:r w:rsidRPr="004A4267">
        <w:rPr>
          <w:sz w:val="28"/>
          <w:szCs w:val="28"/>
        </w:rPr>
        <w:t xml:space="preserve"> </w:t>
      </w:r>
      <w:r w:rsidRPr="004A4267">
        <w:rPr>
          <w:sz w:val="28"/>
          <w:szCs w:val="28"/>
          <w:vertAlign w:val="superscript"/>
        </w:rPr>
        <w:t>.</w:t>
      </w:r>
      <w:r w:rsidRPr="004A4267">
        <w:rPr>
          <w:sz w:val="28"/>
          <w:szCs w:val="28"/>
        </w:rPr>
        <w:t>10</w:t>
      </w:r>
      <w:r w:rsidRPr="004A4267">
        <w:rPr>
          <w:sz w:val="28"/>
          <w:szCs w:val="28"/>
          <w:vertAlign w:val="superscript"/>
        </w:rPr>
        <w:t>-4</w:t>
      </w:r>
      <w:r w:rsidRPr="004A4267">
        <w:rPr>
          <w:sz w:val="28"/>
          <w:szCs w:val="28"/>
        </w:rPr>
        <w:t xml:space="preserve"> м</w:t>
      </w:r>
      <w:r w:rsidRPr="004A4267">
        <w:rPr>
          <w:sz w:val="28"/>
          <w:szCs w:val="28"/>
          <w:vertAlign w:val="superscript"/>
        </w:rPr>
        <w:t>2</w:t>
      </w:r>
      <w:r w:rsidRPr="004A4267">
        <w:rPr>
          <w:sz w:val="28"/>
          <w:szCs w:val="28"/>
        </w:rPr>
        <w:t>.</w:t>
      </w:r>
    </w:p>
    <w:p w:rsidR="00174E35" w:rsidRDefault="00174E35" w:rsidP="004A4267">
      <w:pPr>
        <w:spacing w:line="360" w:lineRule="auto"/>
        <w:ind w:firstLine="709"/>
        <w:jc w:val="both"/>
        <w:rPr>
          <w:sz w:val="28"/>
          <w:szCs w:val="28"/>
        </w:rPr>
      </w:pPr>
      <w:r w:rsidRPr="004A4267">
        <w:rPr>
          <w:sz w:val="28"/>
          <w:szCs w:val="28"/>
        </w:rPr>
        <w:t xml:space="preserve">Диаметр штока определим </w:t>
      </w:r>
      <w:r w:rsidR="00E72BC7" w:rsidRPr="004A4267">
        <w:rPr>
          <w:sz w:val="28"/>
          <w:szCs w:val="28"/>
        </w:rPr>
        <w:t>по формуле:</w:t>
      </w:r>
    </w:p>
    <w:p w:rsidR="00174E35" w:rsidRDefault="004A4267" w:rsidP="004A4267">
      <w:pPr>
        <w:spacing w:line="360" w:lineRule="auto"/>
        <w:ind w:firstLine="709"/>
        <w:jc w:val="both"/>
        <w:rPr>
          <w:sz w:val="28"/>
          <w:szCs w:val="28"/>
        </w:rPr>
      </w:pPr>
      <w:r>
        <w:rPr>
          <w:sz w:val="28"/>
          <w:szCs w:val="28"/>
        </w:rPr>
        <w:br w:type="page"/>
      </w:r>
      <w:r w:rsidR="00174E35" w:rsidRPr="004A4267">
        <w:rPr>
          <w:sz w:val="28"/>
          <w:szCs w:val="28"/>
          <w:lang w:val="en-US"/>
        </w:rPr>
        <w:t>d</w:t>
      </w:r>
      <w:r w:rsidR="00174E35" w:rsidRPr="004A4267">
        <w:rPr>
          <w:sz w:val="28"/>
          <w:szCs w:val="28"/>
        </w:rPr>
        <w:t xml:space="preserve"> = 0,5 </w:t>
      </w:r>
      <w:r w:rsidR="00174E35" w:rsidRPr="004A4267">
        <w:rPr>
          <w:sz w:val="28"/>
          <w:szCs w:val="28"/>
          <w:vertAlign w:val="superscript"/>
        </w:rPr>
        <w:t xml:space="preserve">. </w:t>
      </w:r>
      <w:r w:rsidR="00174E35" w:rsidRPr="004A4267">
        <w:rPr>
          <w:sz w:val="28"/>
          <w:szCs w:val="28"/>
          <w:lang w:val="en-US"/>
        </w:rPr>
        <w:t>D</w:t>
      </w:r>
      <w:r>
        <w:rPr>
          <w:sz w:val="28"/>
          <w:szCs w:val="28"/>
        </w:rPr>
        <w:t xml:space="preserve"> </w:t>
      </w:r>
    </w:p>
    <w:p w:rsidR="004A4267" w:rsidRP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lang w:val="en-US"/>
        </w:rPr>
        <w:t>d</w:t>
      </w:r>
      <w:r w:rsidRPr="004A4267">
        <w:rPr>
          <w:sz w:val="28"/>
          <w:szCs w:val="28"/>
        </w:rPr>
        <w:t xml:space="preserve"> = 0,5 </w:t>
      </w:r>
      <w:r w:rsidRPr="004A4267">
        <w:rPr>
          <w:sz w:val="28"/>
          <w:szCs w:val="28"/>
          <w:vertAlign w:val="superscript"/>
        </w:rPr>
        <w:t xml:space="preserve">. </w:t>
      </w:r>
      <w:r w:rsidRPr="004A4267">
        <w:rPr>
          <w:sz w:val="28"/>
          <w:szCs w:val="28"/>
        </w:rPr>
        <w:t>0,05</w:t>
      </w:r>
      <w:r w:rsidR="00C364B4" w:rsidRPr="004A4267">
        <w:rPr>
          <w:sz w:val="28"/>
          <w:szCs w:val="28"/>
          <w:lang w:val="en-US"/>
        </w:rPr>
        <w:t>6</w:t>
      </w:r>
      <w:r w:rsidR="00C364B4" w:rsidRPr="004A4267">
        <w:rPr>
          <w:sz w:val="28"/>
          <w:szCs w:val="28"/>
        </w:rPr>
        <w:t xml:space="preserve"> = 0,02</w:t>
      </w:r>
      <w:r w:rsidR="00C364B4" w:rsidRPr="004A4267">
        <w:rPr>
          <w:sz w:val="28"/>
          <w:szCs w:val="28"/>
          <w:lang w:val="en-US"/>
        </w:rPr>
        <w:t>8</w:t>
      </w:r>
      <w:r w:rsidRPr="004A4267">
        <w:rPr>
          <w:sz w:val="28"/>
          <w:szCs w:val="28"/>
        </w:rPr>
        <w:t xml:space="preserve"> м.</w:t>
      </w:r>
    </w:p>
    <w:p w:rsidR="00174E35" w:rsidRPr="004A4267" w:rsidRDefault="00174E35" w:rsidP="004A4267">
      <w:pPr>
        <w:spacing w:line="360" w:lineRule="auto"/>
        <w:ind w:firstLine="709"/>
        <w:jc w:val="both"/>
        <w:rPr>
          <w:sz w:val="28"/>
          <w:szCs w:val="28"/>
        </w:rPr>
      </w:pPr>
      <w:r w:rsidRPr="004A4267">
        <w:rPr>
          <w:sz w:val="28"/>
          <w:szCs w:val="28"/>
        </w:rPr>
        <w:t>Выбираем ближайшее значение из номинального ряда:</w:t>
      </w:r>
    </w:p>
    <w:p w:rsidR="00174E35" w:rsidRPr="004A4267" w:rsidRDefault="00174E35" w:rsidP="004A4267">
      <w:pPr>
        <w:spacing w:line="360" w:lineRule="auto"/>
        <w:ind w:firstLine="709"/>
        <w:jc w:val="both"/>
        <w:rPr>
          <w:sz w:val="28"/>
          <w:szCs w:val="28"/>
        </w:rPr>
      </w:pPr>
      <w:r w:rsidRPr="004A4267">
        <w:rPr>
          <w:sz w:val="28"/>
          <w:szCs w:val="28"/>
          <w:lang w:val="en-US"/>
        </w:rPr>
        <w:t>d</w:t>
      </w:r>
      <w:r w:rsidR="00C364B4" w:rsidRPr="004A4267">
        <w:rPr>
          <w:sz w:val="28"/>
          <w:szCs w:val="28"/>
        </w:rPr>
        <w:t xml:space="preserve"> = 2</w:t>
      </w:r>
      <w:r w:rsidR="00C364B4" w:rsidRPr="004A4267">
        <w:rPr>
          <w:sz w:val="28"/>
          <w:szCs w:val="28"/>
          <w:lang w:val="en-US"/>
        </w:rPr>
        <w:t>8</w:t>
      </w:r>
      <w:r w:rsidRPr="004A4267">
        <w:rPr>
          <w:sz w:val="28"/>
          <w:szCs w:val="28"/>
        </w:rPr>
        <w:t xml:space="preserve"> мм.</w:t>
      </w:r>
    </w:p>
    <w:p w:rsidR="00174E35" w:rsidRDefault="00174E35" w:rsidP="004A4267">
      <w:pPr>
        <w:spacing w:line="360" w:lineRule="auto"/>
        <w:ind w:firstLine="709"/>
        <w:jc w:val="both"/>
        <w:rPr>
          <w:sz w:val="28"/>
          <w:szCs w:val="28"/>
        </w:rPr>
      </w:pPr>
      <w:r w:rsidRPr="004A4267">
        <w:rPr>
          <w:sz w:val="28"/>
          <w:szCs w:val="28"/>
        </w:rPr>
        <w:t xml:space="preserve">Определяем коэффициент </w:t>
      </w:r>
      <w:r w:rsidRPr="004A4267">
        <w:rPr>
          <w:sz w:val="28"/>
          <w:szCs w:val="28"/>
          <w:lang w:val="en-US"/>
        </w:rPr>
        <w:sym w:font="Symbol" w:char="F064"/>
      </w:r>
      <w:r w:rsidRPr="004A4267">
        <w:rPr>
          <w:sz w:val="28"/>
          <w:szCs w:val="28"/>
        </w:rPr>
        <w:t xml:space="preserve"> отношения площадей:</w:t>
      </w:r>
    </w:p>
    <w:p w:rsidR="004A4267" w:rsidRPr="004A4267" w:rsidRDefault="004A4267" w:rsidP="004A4267">
      <w:pPr>
        <w:spacing w:line="360" w:lineRule="auto"/>
        <w:ind w:firstLine="709"/>
        <w:jc w:val="both"/>
        <w:rPr>
          <w:sz w:val="28"/>
          <w:szCs w:val="28"/>
        </w:rPr>
      </w:pPr>
    </w:p>
    <w:p w:rsidR="00174E35" w:rsidRDefault="00174E35" w:rsidP="004A4267">
      <w:pPr>
        <w:spacing w:line="360" w:lineRule="auto"/>
        <w:ind w:firstLine="709"/>
        <w:jc w:val="both"/>
        <w:rPr>
          <w:sz w:val="28"/>
          <w:szCs w:val="28"/>
          <w:vertAlign w:val="superscript"/>
        </w:rPr>
      </w:pPr>
      <w:r w:rsidRPr="004A4267">
        <w:rPr>
          <w:sz w:val="28"/>
          <w:szCs w:val="28"/>
          <w:lang w:val="en-US"/>
        </w:rPr>
        <w:sym w:font="Symbol" w:char="F064"/>
      </w:r>
      <w:r w:rsidRPr="004A4267">
        <w:rPr>
          <w:sz w:val="28"/>
          <w:szCs w:val="28"/>
        </w:rPr>
        <w:t>=1-(</w:t>
      </w:r>
      <w:r w:rsidRPr="004A4267">
        <w:rPr>
          <w:sz w:val="28"/>
          <w:szCs w:val="28"/>
          <w:lang w:val="en-US"/>
        </w:rPr>
        <w:t>d</w:t>
      </w:r>
      <w:r w:rsidRPr="004A4267">
        <w:rPr>
          <w:sz w:val="28"/>
          <w:szCs w:val="28"/>
        </w:rPr>
        <w:t>/</w:t>
      </w:r>
      <w:r w:rsidRPr="004A4267">
        <w:rPr>
          <w:sz w:val="28"/>
          <w:szCs w:val="28"/>
          <w:lang w:val="en-US"/>
        </w:rPr>
        <w:t>D</w:t>
      </w:r>
      <w:r w:rsidRPr="004A4267">
        <w:rPr>
          <w:sz w:val="28"/>
          <w:szCs w:val="28"/>
        </w:rPr>
        <w:t>)</w:t>
      </w:r>
      <w:r w:rsidRPr="004A4267">
        <w:rPr>
          <w:sz w:val="28"/>
          <w:szCs w:val="28"/>
          <w:vertAlign w:val="superscript"/>
        </w:rPr>
        <w:t>2</w:t>
      </w:r>
    </w:p>
    <w:p w:rsidR="004A4267" w:rsidRP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lang w:val="en-US"/>
        </w:rPr>
        <w:sym w:font="Symbol" w:char="F064"/>
      </w:r>
      <w:r w:rsidR="00C364B4" w:rsidRPr="004A4267">
        <w:rPr>
          <w:sz w:val="28"/>
          <w:szCs w:val="28"/>
        </w:rPr>
        <w:t>=1-(28/56</w:t>
      </w:r>
      <w:r w:rsidRPr="004A4267">
        <w:rPr>
          <w:sz w:val="28"/>
          <w:szCs w:val="28"/>
        </w:rPr>
        <w:t>)</w:t>
      </w:r>
      <w:r w:rsidRPr="004A4267">
        <w:rPr>
          <w:sz w:val="28"/>
          <w:szCs w:val="28"/>
          <w:vertAlign w:val="superscript"/>
        </w:rPr>
        <w:t>2</w:t>
      </w:r>
      <w:r w:rsidR="00C364B4" w:rsidRPr="004A4267">
        <w:rPr>
          <w:sz w:val="28"/>
          <w:szCs w:val="28"/>
        </w:rPr>
        <w:t>=0,75</w:t>
      </w:r>
      <w:r w:rsidRPr="004A4267">
        <w:rPr>
          <w:sz w:val="28"/>
          <w:szCs w:val="28"/>
        </w:rPr>
        <w:t>.</w:t>
      </w:r>
    </w:p>
    <w:p w:rsidR="00174E35" w:rsidRDefault="00174E35" w:rsidP="004A4267">
      <w:pPr>
        <w:spacing w:line="360" w:lineRule="auto"/>
        <w:ind w:firstLine="709"/>
        <w:jc w:val="both"/>
        <w:rPr>
          <w:sz w:val="28"/>
          <w:szCs w:val="28"/>
        </w:rPr>
      </w:pPr>
      <w:r w:rsidRPr="004A4267">
        <w:rPr>
          <w:sz w:val="28"/>
          <w:szCs w:val="28"/>
        </w:rPr>
        <w:t xml:space="preserve">Для уплотнения поршня используем две манжеты 50 х 40 с шириной </w:t>
      </w:r>
      <w:r w:rsidRPr="004A4267">
        <w:rPr>
          <w:sz w:val="28"/>
          <w:szCs w:val="28"/>
          <w:lang w:val="en-US"/>
        </w:rPr>
        <w:t>l</w:t>
      </w:r>
      <w:r w:rsidRPr="004A4267">
        <w:rPr>
          <w:sz w:val="28"/>
          <w:szCs w:val="28"/>
          <w:vertAlign w:val="subscript"/>
        </w:rPr>
        <w:t>1</w:t>
      </w:r>
      <w:r w:rsidRPr="004A4267">
        <w:rPr>
          <w:sz w:val="28"/>
          <w:szCs w:val="28"/>
        </w:rPr>
        <w:t>=</w:t>
      </w:r>
      <w:r w:rsidR="00BE696F" w:rsidRPr="004A4267">
        <w:rPr>
          <w:sz w:val="28"/>
          <w:szCs w:val="28"/>
        </w:rPr>
        <w:t>7</w:t>
      </w:r>
      <w:r w:rsidRPr="004A4267">
        <w:rPr>
          <w:sz w:val="28"/>
          <w:szCs w:val="28"/>
        </w:rPr>
        <w:t xml:space="preserve"> мм, для уплотнения штока - </w:t>
      </w:r>
      <w:r w:rsidR="006202FA" w:rsidRPr="004A4267">
        <w:rPr>
          <w:sz w:val="28"/>
          <w:szCs w:val="28"/>
        </w:rPr>
        <w:t>две</w:t>
      </w:r>
      <w:r w:rsidRPr="004A4267">
        <w:rPr>
          <w:sz w:val="28"/>
          <w:szCs w:val="28"/>
        </w:rPr>
        <w:t xml:space="preserve"> манжеты 35 х 25 с шириной </w:t>
      </w:r>
      <w:r w:rsidRPr="004A4267">
        <w:rPr>
          <w:sz w:val="28"/>
          <w:szCs w:val="28"/>
          <w:lang w:val="en-US"/>
        </w:rPr>
        <w:t>l</w:t>
      </w:r>
      <w:r w:rsidRPr="004A4267">
        <w:rPr>
          <w:sz w:val="28"/>
          <w:szCs w:val="28"/>
          <w:vertAlign w:val="subscript"/>
        </w:rPr>
        <w:t>2</w:t>
      </w:r>
      <w:r w:rsidRPr="004A4267">
        <w:rPr>
          <w:sz w:val="28"/>
          <w:szCs w:val="28"/>
        </w:rPr>
        <w:t>=</w:t>
      </w:r>
      <w:r w:rsidR="00BE696F" w:rsidRPr="004A4267">
        <w:rPr>
          <w:sz w:val="28"/>
          <w:szCs w:val="28"/>
        </w:rPr>
        <w:t>7</w:t>
      </w:r>
      <w:r w:rsidRPr="004A4267">
        <w:rPr>
          <w:sz w:val="28"/>
          <w:szCs w:val="28"/>
        </w:rPr>
        <w:t xml:space="preserve"> мм. Принимаем контактное давление </w:t>
      </w:r>
      <w:r w:rsidRPr="004A4267">
        <w:rPr>
          <w:sz w:val="28"/>
          <w:szCs w:val="28"/>
          <w:lang w:val="en-US"/>
        </w:rPr>
        <w:t>p</w:t>
      </w:r>
      <w:r w:rsidRPr="004A4267">
        <w:rPr>
          <w:sz w:val="28"/>
          <w:szCs w:val="28"/>
          <w:vertAlign w:val="subscript"/>
        </w:rPr>
        <w:t>к</w:t>
      </w:r>
      <w:r w:rsidRPr="004A4267">
        <w:rPr>
          <w:sz w:val="28"/>
          <w:szCs w:val="28"/>
        </w:rPr>
        <w:t xml:space="preserve">=0,2 МПа, коэффициент трения резины </w:t>
      </w:r>
      <w:r w:rsidRPr="004A4267">
        <w:rPr>
          <w:sz w:val="28"/>
          <w:szCs w:val="28"/>
          <w:lang w:val="en-US"/>
        </w:rPr>
        <w:t>f</w:t>
      </w:r>
      <w:r w:rsidRPr="004A4267">
        <w:rPr>
          <w:sz w:val="28"/>
          <w:szCs w:val="28"/>
          <w:vertAlign w:val="subscript"/>
        </w:rPr>
        <w:t>тр</w:t>
      </w:r>
      <w:r w:rsidRPr="004A4267">
        <w:rPr>
          <w:sz w:val="28"/>
          <w:szCs w:val="28"/>
        </w:rPr>
        <w:t>=0,3. По формуле определяем силу трения Р</w:t>
      </w:r>
      <w:r w:rsidRPr="004A4267">
        <w:rPr>
          <w:sz w:val="28"/>
          <w:szCs w:val="28"/>
          <w:vertAlign w:val="subscript"/>
          <w:lang w:val="en-US"/>
        </w:rPr>
        <w:t>F</w:t>
      </w:r>
      <w:r w:rsidRPr="004A4267">
        <w:rPr>
          <w:sz w:val="28"/>
          <w:szCs w:val="28"/>
        </w:rPr>
        <w:t>, возникающую в уплотнениях гидроцилиндра:</w:t>
      </w:r>
    </w:p>
    <w:p w:rsidR="004A4267" w:rsidRPr="004A4267" w:rsidRDefault="004A4267" w:rsidP="004A4267">
      <w:pPr>
        <w:spacing w:line="360" w:lineRule="auto"/>
        <w:ind w:firstLine="709"/>
        <w:jc w:val="both"/>
        <w:rPr>
          <w:sz w:val="28"/>
          <w:szCs w:val="28"/>
        </w:rPr>
      </w:pPr>
    </w:p>
    <w:p w:rsidR="00174E35" w:rsidRDefault="00174E35" w:rsidP="004A4267">
      <w:pPr>
        <w:spacing w:line="360" w:lineRule="auto"/>
        <w:ind w:firstLine="709"/>
        <w:jc w:val="both"/>
        <w:rPr>
          <w:sz w:val="28"/>
          <w:szCs w:val="28"/>
        </w:rPr>
      </w:pPr>
      <w:r w:rsidRPr="004A4267">
        <w:rPr>
          <w:sz w:val="28"/>
          <w:szCs w:val="28"/>
        </w:rPr>
        <w:t>Р</w:t>
      </w:r>
      <w:r w:rsidRPr="004A4267">
        <w:rPr>
          <w:sz w:val="28"/>
          <w:szCs w:val="28"/>
          <w:vertAlign w:val="subscript"/>
          <w:lang w:val="en-US"/>
        </w:rPr>
        <w:t>F</w:t>
      </w:r>
      <w:r w:rsidRPr="004A4267">
        <w:rPr>
          <w:sz w:val="28"/>
          <w:szCs w:val="28"/>
          <w:vertAlign w:val="subscript"/>
        </w:rPr>
        <w:t>1</w:t>
      </w:r>
      <w:r w:rsidRPr="004A4267">
        <w:rPr>
          <w:sz w:val="28"/>
          <w:szCs w:val="28"/>
        </w:rPr>
        <w:sym w:font="Symbol" w:char="F03D"/>
      </w:r>
      <w:r w:rsidRPr="004A4267">
        <w:rPr>
          <w:sz w:val="28"/>
          <w:szCs w:val="28"/>
          <w:lang w:val="en-US"/>
        </w:rPr>
        <w:sym w:font="Symbol" w:char="F070"/>
      </w:r>
      <w:r w:rsidRPr="004A4267">
        <w:rPr>
          <w:sz w:val="28"/>
          <w:szCs w:val="28"/>
          <w:vertAlign w:val="superscript"/>
        </w:rPr>
        <w:t>.</w:t>
      </w:r>
      <w:r w:rsidRPr="004A4267">
        <w:rPr>
          <w:sz w:val="28"/>
          <w:szCs w:val="28"/>
          <w:lang w:val="en-US"/>
        </w:rPr>
        <w:t>D</w:t>
      </w:r>
      <w:r w:rsidRPr="004A4267">
        <w:rPr>
          <w:sz w:val="28"/>
          <w:szCs w:val="28"/>
          <w:vertAlign w:val="superscript"/>
        </w:rPr>
        <w:t>.</w:t>
      </w:r>
      <w:r w:rsidRPr="004A4267">
        <w:rPr>
          <w:sz w:val="28"/>
          <w:szCs w:val="28"/>
          <w:lang w:val="en-US"/>
        </w:rPr>
        <w:t>f</w:t>
      </w:r>
      <w:r w:rsidRPr="004A4267">
        <w:rPr>
          <w:sz w:val="28"/>
          <w:szCs w:val="28"/>
          <w:vertAlign w:val="subscript"/>
        </w:rPr>
        <w:t>тр</w:t>
      </w:r>
      <w:r w:rsidRPr="004A4267">
        <w:rPr>
          <w:sz w:val="28"/>
          <w:szCs w:val="28"/>
          <w:vertAlign w:val="superscript"/>
        </w:rPr>
        <w:t>.</w:t>
      </w:r>
      <w:r w:rsidRPr="004A4267">
        <w:rPr>
          <w:sz w:val="28"/>
          <w:szCs w:val="28"/>
          <w:lang w:val="en-US"/>
        </w:rPr>
        <w:t>p</w:t>
      </w:r>
      <w:r w:rsidRPr="004A4267">
        <w:rPr>
          <w:sz w:val="28"/>
          <w:szCs w:val="28"/>
          <w:vertAlign w:val="subscript"/>
        </w:rPr>
        <w:t>к</w:t>
      </w:r>
      <w:r w:rsidRPr="004A4267">
        <w:rPr>
          <w:sz w:val="28"/>
          <w:szCs w:val="28"/>
          <w:vertAlign w:val="superscript"/>
        </w:rPr>
        <w:t>.</w:t>
      </w:r>
      <w:r w:rsidRPr="004A4267">
        <w:rPr>
          <w:sz w:val="28"/>
          <w:szCs w:val="28"/>
          <w:lang w:val="en-US"/>
        </w:rPr>
        <w:t>n</w:t>
      </w:r>
      <w:r w:rsidRPr="004A4267">
        <w:rPr>
          <w:sz w:val="28"/>
          <w:szCs w:val="28"/>
        </w:rPr>
        <w:t>,</w:t>
      </w:r>
    </w:p>
    <w:p w:rsidR="004A4267" w:rsidRP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rPr>
        <w:t xml:space="preserve">где </w:t>
      </w:r>
      <w:r w:rsidRPr="004A4267">
        <w:rPr>
          <w:sz w:val="28"/>
          <w:szCs w:val="28"/>
          <w:lang w:val="en-US"/>
        </w:rPr>
        <w:t>n</w:t>
      </w:r>
      <w:r w:rsidRPr="004A4267">
        <w:rPr>
          <w:sz w:val="28"/>
          <w:szCs w:val="28"/>
        </w:rPr>
        <w:t>- число манжет.</w:t>
      </w:r>
    </w:p>
    <w:p w:rsidR="00174E35" w:rsidRPr="004A4267" w:rsidRDefault="00174E35" w:rsidP="004A4267">
      <w:pPr>
        <w:spacing w:line="360" w:lineRule="auto"/>
        <w:ind w:firstLine="709"/>
        <w:jc w:val="both"/>
        <w:rPr>
          <w:sz w:val="28"/>
          <w:szCs w:val="28"/>
        </w:rPr>
      </w:pPr>
      <w:r w:rsidRPr="004A4267">
        <w:rPr>
          <w:sz w:val="28"/>
          <w:szCs w:val="28"/>
        </w:rPr>
        <w:t>Р</w:t>
      </w:r>
      <w:r w:rsidRPr="004A4267">
        <w:rPr>
          <w:sz w:val="28"/>
          <w:szCs w:val="28"/>
          <w:vertAlign w:val="subscript"/>
          <w:lang w:val="en-US"/>
        </w:rPr>
        <w:t>F</w:t>
      </w:r>
      <w:r w:rsidRPr="004A4267">
        <w:rPr>
          <w:sz w:val="28"/>
          <w:szCs w:val="28"/>
          <w:vertAlign w:val="subscript"/>
        </w:rPr>
        <w:t>1</w:t>
      </w:r>
      <w:r w:rsidRPr="004A4267">
        <w:rPr>
          <w:sz w:val="28"/>
          <w:szCs w:val="28"/>
        </w:rPr>
        <w:t>=3,14</w:t>
      </w:r>
      <w:r w:rsidRPr="004A4267">
        <w:rPr>
          <w:sz w:val="28"/>
          <w:szCs w:val="28"/>
          <w:vertAlign w:val="superscript"/>
        </w:rPr>
        <w:t>.</w:t>
      </w:r>
      <w:r w:rsidRPr="004A4267">
        <w:rPr>
          <w:sz w:val="28"/>
          <w:szCs w:val="28"/>
        </w:rPr>
        <w:t>0,05</w:t>
      </w:r>
      <w:r w:rsidR="001E7254" w:rsidRPr="004A4267">
        <w:rPr>
          <w:sz w:val="28"/>
          <w:szCs w:val="28"/>
        </w:rPr>
        <w:t>6</w:t>
      </w:r>
      <w:r w:rsidRPr="004A4267">
        <w:rPr>
          <w:sz w:val="28"/>
          <w:szCs w:val="28"/>
          <w:vertAlign w:val="superscript"/>
        </w:rPr>
        <w:t>.</w:t>
      </w:r>
      <w:r w:rsidRPr="004A4267">
        <w:rPr>
          <w:sz w:val="28"/>
          <w:szCs w:val="28"/>
        </w:rPr>
        <w:t>0,00</w:t>
      </w:r>
      <w:r w:rsidR="00BE696F" w:rsidRPr="004A4267">
        <w:rPr>
          <w:sz w:val="28"/>
          <w:szCs w:val="28"/>
        </w:rPr>
        <w:t>7</w:t>
      </w:r>
      <w:r w:rsidRPr="004A4267">
        <w:rPr>
          <w:sz w:val="28"/>
          <w:szCs w:val="28"/>
          <w:vertAlign w:val="superscript"/>
        </w:rPr>
        <w:t>.</w:t>
      </w:r>
      <w:r w:rsidRPr="004A4267">
        <w:rPr>
          <w:sz w:val="28"/>
          <w:szCs w:val="28"/>
        </w:rPr>
        <w:t>0,3</w:t>
      </w:r>
      <w:r w:rsidRPr="004A4267">
        <w:rPr>
          <w:sz w:val="28"/>
          <w:szCs w:val="28"/>
          <w:vertAlign w:val="superscript"/>
        </w:rPr>
        <w:t>.</w:t>
      </w:r>
      <w:r w:rsidRPr="004A4267">
        <w:rPr>
          <w:sz w:val="28"/>
          <w:szCs w:val="28"/>
        </w:rPr>
        <w:t>0,2</w:t>
      </w:r>
      <w:r w:rsidRPr="004A4267">
        <w:rPr>
          <w:sz w:val="28"/>
          <w:szCs w:val="28"/>
          <w:vertAlign w:val="superscript"/>
        </w:rPr>
        <w:t>.</w:t>
      </w:r>
      <w:r w:rsidRPr="004A4267">
        <w:rPr>
          <w:sz w:val="28"/>
          <w:szCs w:val="28"/>
        </w:rPr>
        <w:t>10</w:t>
      </w:r>
      <w:r w:rsidRPr="004A4267">
        <w:rPr>
          <w:sz w:val="28"/>
          <w:szCs w:val="28"/>
          <w:vertAlign w:val="superscript"/>
        </w:rPr>
        <w:t>6.</w:t>
      </w:r>
      <w:r w:rsidRPr="004A4267">
        <w:rPr>
          <w:sz w:val="28"/>
          <w:szCs w:val="28"/>
        </w:rPr>
        <w:t>2 = 1</w:t>
      </w:r>
      <w:r w:rsidR="001E7254" w:rsidRPr="004A4267">
        <w:rPr>
          <w:sz w:val="28"/>
          <w:szCs w:val="28"/>
        </w:rPr>
        <w:t>47</w:t>
      </w:r>
      <w:r w:rsidRPr="004A4267">
        <w:rPr>
          <w:sz w:val="28"/>
          <w:szCs w:val="28"/>
        </w:rPr>
        <w:t>,</w:t>
      </w:r>
      <w:r w:rsidR="001E7254" w:rsidRPr="004A4267">
        <w:rPr>
          <w:sz w:val="28"/>
          <w:szCs w:val="28"/>
        </w:rPr>
        <w:t>7</w:t>
      </w:r>
      <w:r w:rsidRPr="004A4267">
        <w:rPr>
          <w:sz w:val="28"/>
          <w:szCs w:val="28"/>
        </w:rPr>
        <w:t xml:space="preserve"> Н.</w:t>
      </w:r>
    </w:p>
    <w:p w:rsidR="00174E35" w:rsidRPr="004A4267" w:rsidRDefault="00174E35" w:rsidP="004A4267">
      <w:pPr>
        <w:spacing w:line="360" w:lineRule="auto"/>
        <w:ind w:firstLine="709"/>
        <w:jc w:val="both"/>
        <w:rPr>
          <w:sz w:val="28"/>
          <w:szCs w:val="28"/>
        </w:rPr>
      </w:pPr>
      <w:r w:rsidRPr="004A4267">
        <w:rPr>
          <w:sz w:val="28"/>
          <w:szCs w:val="28"/>
        </w:rPr>
        <w:t>Р</w:t>
      </w:r>
      <w:r w:rsidRPr="004A4267">
        <w:rPr>
          <w:sz w:val="28"/>
          <w:szCs w:val="28"/>
          <w:vertAlign w:val="subscript"/>
          <w:lang w:val="en-US"/>
        </w:rPr>
        <w:t>F</w:t>
      </w:r>
      <w:r w:rsidRPr="004A4267">
        <w:rPr>
          <w:sz w:val="28"/>
          <w:szCs w:val="28"/>
          <w:vertAlign w:val="subscript"/>
        </w:rPr>
        <w:t>2</w:t>
      </w:r>
      <w:r w:rsidRPr="004A4267">
        <w:rPr>
          <w:sz w:val="28"/>
          <w:szCs w:val="28"/>
        </w:rPr>
        <w:t>=3,14</w:t>
      </w:r>
      <w:r w:rsidRPr="004A4267">
        <w:rPr>
          <w:sz w:val="28"/>
          <w:szCs w:val="28"/>
          <w:vertAlign w:val="superscript"/>
        </w:rPr>
        <w:t>.</w:t>
      </w:r>
      <w:r w:rsidRPr="004A4267">
        <w:rPr>
          <w:sz w:val="28"/>
          <w:szCs w:val="28"/>
        </w:rPr>
        <w:t>0,02</w:t>
      </w:r>
      <w:r w:rsidR="001E7254" w:rsidRPr="004A4267">
        <w:rPr>
          <w:sz w:val="28"/>
          <w:szCs w:val="28"/>
        </w:rPr>
        <w:t>8</w:t>
      </w:r>
      <w:r w:rsidRPr="004A4267">
        <w:rPr>
          <w:sz w:val="28"/>
          <w:szCs w:val="28"/>
          <w:vertAlign w:val="superscript"/>
        </w:rPr>
        <w:t>.</w:t>
      </w:r>
      <w:r w:rsidRPr="004A4267">
        <w:rPr>
          <w:sz w:val="28"/>
          <w:szCs w:val="28"/>
        </w:rPr>
        <w:t>0,00</w:t>
      </w:r>
      <w:r w:rsidR="00BE696F" w:rsidRPr="004A4267">
        <w:rPr>
          <w:sz w:val="28"/>
          <w:szCs w:val="28"/>
        </w:rPr>
        <w:t>7</w:t>
      </w:r>
      <w:r w:rsidRPr="004A4267">
        <w:rPr>
          <w:sz w:val="28"/>
          <w:szCs w:val="28"/>
          <w:vertAlign w:val="superscript"/>
        </w:rPr>
        <w:t>.</w:t>
      </w:r>
      <w:r w:rsidRPr="004A4267">
        <w:rPr>
          <w:sz w:val="28"/>
          <w:szCs w:val="28"/>
        </w:rPr>
        <w:t>0,3</w:t>
      </w:r>
      <w:r w:rsidRPr="004A4267">
        <w:rPr>
          <w:sz w:val="28"/>
          <w:szCs w:val="28"/>
          <w:vertAlign w:val="superscript"/>
        </w:rPr>
        <w:t>.</w:t>
      </w:r>
      <w:r w:rsidRPr="004A4267">
        <w:rPr>
          <w:sz w:val="28"/>
          <w:szCs w:val="28"/>
        </w:rPr>
        <w:t>0,2</w:t>
      </w:r>
      <w:r w:rsidRPr="004A4267">
        <w:rPr>
          <w:sz w:val="28"/>
          <w:szCs w:val="28"/>
          <w:vertAlign w:val="superscript"/>
        </w:rPr>
        <w:t>.</w:t>
      </w:r>
      <w:r w:rsidRPr="004A4267">
        <w:rPr>
          <w:sz w:val="28"/>
          <w:szCs w:val="28"/>
        </w:rPr>
        <w:t>10</w:t>
      </w:r>
      <w:r w:rsidRPr="004A4267">
        <w:rPr>
          <w:sz w:val="28"/>
          <w:szCs w:val="28"/>
          <w:vertAlign w:val="superscript"/>
        </w:rPr>
        <w:t>6.</w:t>
      </w:r>
      <w:r w:rsidR="006202FA" w:rsidRPr="004A4267">
        <w:rPr>
          <w:sz w:val="28"/>
          <w:szCs w:val="28"/>
        </w:rPr>
        <w:t>2</w:t>
      </w:r>
      <w:r w:rsidRPr="004A4267">
        <w:rPr>
          <w:sz w:val="28"/>
          <w:szCs w:val="28"/>
        </w:rPr>
        <w:t xml:space="preserve"> =</w:t>
      </w:r>
      <w:r w:rsidR="006202FA" w:rsidRPr="004A4267">
        <w:rPr>
          <w:sz w:val="28"/>
          <w:szCs w:val="28"/>
        </w:rPr>
        <w:t>73,85</w:t>
      </w:r>
      <w:r w:rsidRPr="004A4267">
        <w:rPr>
          <w:sz w:val="28"/>
          <w:szCs w:val="28"/>
        </w:rPr>
        <w:t xml:space="preserve"> Н.</w:t>
      </w:r>
    </w:p>
    <w:p w:rsidR="00174E35" w:rsidRPr="004A4267" w:rsidRDefault="00174E35" w:rsidP="004A4267">
      <w:pPr>
        <w:spacing w:line="360" w:lineRule="auto"/>
        <w:ind w:firstLine="709"/>
        <w:jc w:val="both"/>
        <w:rPr>
          <w:sz w:val="28"/>
          <w:szCs w:val="28"/>
        </w:rPr>
      </w:pPr>
      <w:r w:rsidRPr="004A4267">
        <w:rPr>
          <w:sz w:val="28"/>
          <w:szCs w:val="28"/>
        </w:rPr>
        <w:t>Суммарная сила трения составит:</w:t>
      </w:r>
    </w:p>
    <w:p w:rsidR="00174E35" w:rsidRPr="004A4267" w:rsidRDefault="00174E35" w:rsidP="004A4267">
      <w:pPr>
        <w:spacing w:line="360" w:lineRule="auto"/>
        <w:ind w:firstLine="709"/>
        <w:jc w:val="both"/>
        <w:rPr>
          <w:sz w:val="28"/>
          <w:szCs w:val="28"/>
        </w:rPr>
      </w:pPr>
      <w:r w:rsidRPr="004A4267">
        <w:rPr>
          <w:sz w:val="28"/>
          <w:szCs w:val="28"/>
        </w:rPr>
        <w:t>Р</w:t>
      </w:r>
      <w:r w:rsidRPr="004A4267">
        <w:rPr>
          <w:sz w:val="28"/>
          <w:szCs w:val="28"/>
          <w:vertAlign w:val="subscript"/>
          <w:lang w:val="en-US"/>
        </w:rPr>
        <w:t>F</w:t>
      </w:r>
      <w:r w:rsidRPr="004A4267">
        <w:rPr>
          <w:sz w:val="28"/>
          <w:szCs w:val="28"/>
        </w:rPr>
        <w:t>=</w:t>
      </w:r>
      <w:r w:rsidR="001E7254" w:rsidRPr="004A4267">
        <w:rPr>
          <w:sz w:val="28"/>
          <w:szCs w:val="28"/>
        </w:rPr>
        <w:t xml:space="preserve">147,7 </w:t>
      </w:r>
      <w:r w:rsidRPr="004A4267">
        <w:rPr>
          <w:sz w:val="28"/>
          <w:szCs w:val="28"/>
        </w:rPr>
        <w:t>+</w:t>
      </w:r>
      <w:r w:rsidR="006202FA" w:rsidRPr="004A4267">
        <w:rPr>
          <w:sz w:val="28"/>
          <w:szCs w:val="28"/>
        </w:rPr>
        <w:t>73,85</w:t>
      </w:r>
      <w:r w:rsidR="001E7254" w:rsidRPr="004A4267">
        <w:rPr>
          <w:sz w:val="28"/>
          <w:szCs w:val="28"/>
        </w:rPr>
        <w:t xml:space="preserve"> </w:t>
      </w:r>
      <w:r w:rsidRPr="004A4267">
        <w:rPr>
          <w:sz w:val="28"/>
          <w:szCs w:val="28"/>
        </w:rPr>
        <w:t xml:space="preserve">= </w:t>
      </w:r>
      <w:r w:rsidR="006202FA" w:rsidRPr="004A4267">
        <w:rPr>
          <w:sz w:val="28"/>
          <w:szCs w:val="28"/>
        </w:rPr>
        <w:t>221,55</w:t>
      </w:r>
      <w:r w:rsidRPr="004A4267">
        <w:rPr>
          <w:sz w:val="28"/>
          <w:szCs w:val="28"/>
        </w:rPr>
        <w:t xml:space="preserve"> Н.</w:t>
      </w:r>
    </w:p>
    <w:p w:rsidR="00D52550" w:rsidRPr="004A4267" w:rsidRDefault="00D52550" w:rsidP="004A4267">
      <w:pPr>
        <w:spacing w:line="360" w:lineRule="auto"/>
        <w:ind w:firstLine="709"/>
        <w:jc w:val="both"/>
        <w:rPr>
          <w:b/>
          <w:sz w:val="28"/>
          <w:szCs w:val="28"/>
        </w:rPr>
      </w:pPr>
    </w:p>
    <w:p w:rsidR="00174E35" w:rsidRPr="004A4267" w:rsidRDefault="004A4267" w:rsidP="004A4267">
      <w:pPr>
        <w:spacing w:line="360" w:lineRule="auto"/>
        <w:ind w:firstLine="709"/>
        <w:jc w:val="both"/>
        <w:rPr>
          <w:b/>
          <w:sz w:val="28"/>
          <w:szCs w:val="28"/>
        </w:rPr>
      </w:pPr>
      <w:r>
        <w:rPr>
          <w:b/>
          <w:sz w:val="28"/>
          <w:szCs w:val="28"/>
        </w:rPr>
        <w:t>2.</w:t>
      </w:r>
      <w:r w:rsidR="00072250" w:rsidRPr="004A4267">
        <w:rPr>
          <w:b/>
          <w:sz w:val="28"/>
          <w:szCs w:val="28"/>
        </w:rPr>
        <w:t xml:space="preserve">2 </w:t>
      </w:r>
      <w:r w:rsidR="00174E35" w:rsidRPr="004A4267">
        <w:rPr>
          <w:b/>
          <w:sz w:val="28"/>
          <w:szCs w:val="28"/>
        </w:rPr>
        <w:t>Гидравлический расчет</w:t>
      </w:r>
    </w:p>
    <w:p w:rsidR="001A5B24" w:rsidRPr="004A4267" w:rsidRDefault="001A5B24" w:rsidP="004A4267">
      <w:pPr>
        <w:spacing w:line="360" w:lineRule="auto"/>
        <w:ind w:firstLine="709"/>
        <w:jc w:val="both"/>
        <w:rPr>
          <w:b/>
          <w:sz w:val="28"/>
          <w:szCs w:val="28"/>
        </w:rPr>
      </w:pPr>
    </w:p>
    <w:p w:rsidR="00174E35" w:rsidRDefault="00174E35" w:rsidP="004A4267">
      <w:pPr>
        <w:spacing w:line="360" w:lineRule="auto"/>
        <w:ind w:firstLine="709"/>
        <w:jc w:val="both"/>
        <w:rPr>
          <w:sz w:val="28"/>
          <w:szCs w:val="28"/>
        </w:rPr>
      </w:pPr>
      <w:r w:rsidRPr="004A4267">
        <w:rPr>
          <w:sz w:val="28"/>
          <w:szCs w:val="28"/>
        </w:rPr>
        <w:t>На данном этапе определим проходные сечения магистралей (трубопровод) и гидроаппаратов, а также гидравлических потерь давления при течении рабочей жидкости.</w:t>
      </w:r>
      <w:r w:rsidR="004A4267">
        <w:rPr>
          <w:sz w:val="28"/>
          <w:szCs w:val="28"/>
        </w:rPr>
        <w:t xml:space="preserve"> </w:t>
      </w:r>
      <w:r w:rsidRPr="004A4267">
        <w:rPr>
          <w:sz w:val="28"/>
          <w:szCs w:val="28"/>
        </w:rPr>
        <w:t xml:space="preserve">Определим необходимый расход для напорной </w:t>
      </w:r>
      <w:r w:rsidRPr="004A4267">
        <w:rPr>
          <w:sz w:val="28"/>
          <w:szCs w:val="28"/>
          <w:lang w:val="en-US"/>
        </w:rPr>
        <w:t>Q</w:t>
      </w:r>
      <w:r w:rsidRPr="004A4267">
        <w:rPr>
          <w:sz w:val="28"/>
          <w:szCs w:val="28"/>
          <w:vertAlign w:val="subscript"/>
        </w:rPr>
        <w:t>д</w:t>
      </w:r>
      <w:r w:rsidRPr="004A4267">
        <w:rPr>
          <w:sz w:val="28"/>
          <w:szCs w:val="28"/>
        </w:rPr>
        <w:t xml:space="preserve"> и сливной </w:t>
      </w:r>
      <w:r w:rsidRPr="004A4267">
        <w:rPr>
          <w:sz w:val="28"/>
          <w:szCs w:val="28"/>
          <w:lang w:val="en-US"/>
        </w:rPr>
        <w:t>Q</w:t>
      </w:r>
      <w:r w:rsidRPr="004A4267">
        <w:rPr>
          <w:sz w:val="28"/>
          <w:szCs w:val="28"/>
          <w:vertAlign w:val="subscript"/>
        </w:rPr>
        <w:t>с</w:t>
      </w:r>
      <w:r w:rsidRPr="004A4267">
        <w:rPr>
          <w:sz w:val="28"/>
          <w:szCs w:val="28"/>
        </w:rPr>
        <w:t xml:space="preserve"> магистралей, принимая объемный КПД равный </w:t>
      </w:r>
      <w:r w:rsidRPr="004A4267">
        <w:rPr>
          <w:sz w:val="28"/>
          <w:szCs w:val="28"/>
        </w:rPr>
        <w:sym w:font="Symbol" w:char="F068"/>
      </w:r>
      <w:r w:rsidRPr="004A4267">
        <w:rPr>
          <w:sz w:val="28"/>
          <w:szCs w:val="28"/>
          <w:vertAlign w:val="subscript"/>
        </w:rPr>
        <w:t>о</w:t>
      </w:r>
      <w:r w:rsidRPr="004A4267">
        <w:rPr>
          <w:sz w:val="28"/>
          <w:szCs w:val="28"/>
        </w:rPr>
        <w:t>=0,9 по формулам:</w:t>
      </w:r>
    </w:p>
    <w:p w:rsidR="004A4267" w:rsidRPr="004A4267" w:rsidRDefault="004A4267" w:rsidP="004A4267">
      <w:pPr>
        <w:spacing w:line="360" w:lineRule="auto"/>
        <w:ind w:firstLine="709"/>
        <w:jc w:val="both"/>
        <w:rPr>
          <w:sz w:val="28"/>
          <w:szCs w:val="28"/>
        </w:rPr>
      </w:pPr>
    </w:p>
    <w:p w:rsidR="00174E35" w:rsidRDefault="00174E35" w:rsidP="004A4267">
      <w:pPr>
        <w:spacing w:line="360" w:lineRule="auto"/>
        <w:ind w:firstLine="709"/>
        <w:jc w:val="both"/>
        <w:rPr>
          <w:sz w:val="28"/>
          <w:szCs w:val="28"/>
        </w:rPr>
      </w:pPr>
      <w:r w:rsidRPr="004A4267">
        <w:rPr>
          <w:sz w:val="28"/>
          <w:szCs w:val="28"/>
          <w:lang w:val="en-US"/>
        </w:rPr>
        <w:t>Q</w:t>
      </w:r>
      <w:r w:rsidRPr="004A4267">
        <w:rPr>
          <w:sz w:val="28"/>
          <w:szCs w:val="28"/>
          <w:vertAlign w:val="subscript"/>
        </w:rPr>
        <w:t>д</w:t>
      </w:r>
      <w:r w:rsidRPr="004A4267">
        <w:rPr>
          <w:sz w:val="28"/>
          <w:szCs w:val="28"/>
        </w:rPr>
        <w:t>=</w:t>
      </w:r>
      <w:r w:rsidRPr="004A4267">
        <w:rPr>
          <w:sz w:val="28"/>
          <w:szCs w:val="28"/>
          <w:lang w:val="en-US"/>
        </w:rPr>
        <w:t>F</w:t>
      </w:r>
      <w:r w:rsidRPr="004A4267">
        <w:rPr>
          <w:sz w:val="28"/>
          <w:szCs w:val="28"/>
          <w:vertAlign w:val="superscript"/>
        </w:rPr>
        <w:t>.</w:t>
      </w:r>
      <w:r w:rsidRPr="004A4267">
        <w:rPr>
          <w:sz w:val="28"/>
          <w:szCs w:val="28"/>
          <w:lang w:val="en-US"/>
        </w:rPr>
        <w:t>v</w:t>
      </w:r>
      <w:r w:rsidRPr="004A4267">
        <w:rPr>
          <w:sz w:val="28"/>
          <w:szCs w:val="28"/>
          <w:vertAlign w:val="subscript"/>
          <w:lang w:val="en-US"/>
        </w:rPr>
        <w:t>max</w:t>
      </w:r>
      <w:r w:rsidRPr="004A4267">
        <w:rPr>
          <w:sz w:val="28"/>
          <w:szCs w:val="28"/>
        </w:rPr>
        <w:t xml:space="preserve"> /</w:t>
      </w:r>
      <w:r w:rsidRPr="004A4267">
        <w:rPr>
          <w:sz w:val="28"/>
          <w:szCs w:val="28"/>
          <w:lang w:val="en-US"/>
        </w:rPr>
        <w:sym w:font="Symbol" w:char="F068"/>
      </w:r>
      <w:r w:rsidRPr="004A4267">
        <w:rPr>
          <w:sz w:val="28"/>
          <w:szCs w:val="28"/>
          <w:vertAlign w:val="subscript"/>
          <w:lang w:val="en-US"/>
        </w:rPr>
        <w:t>o</w:t>
      </w:r>
      <w:r w:rsidRPr="004A4267">
        <w:rPr>
          <w:sz w:val="28"/>
          <w:szCs w:val="28"/>
        </w:rPr>
        <w:t>,</w:t>
      </w:r>
    </w:p>
    <w:p w:rsidR="004A4267" w:rsidRPr="004A4267" w:rsidRDefault="004A4267" w:rsidP="004A4267">
      <w:pPr>
        <w:spacing w:line="360" w:lineRule="auto"/>
        <w:ind w:firstLine="709"/>
        <w:jc w:val="both"/>
        <w:rPr>
          <w:sz w:val="28"/>
          <w:szCs w:val="28"/>
        </w:rPr>
      </w:pPr>
    </w:p>
    <w:p w:rsidR="00174E35" w:rsidRDefault="00174E35" w:rsidP="004A4267">
      <w:pPr>
        <w:spacing w:line="360" w:lineRule="auto"/>
        <w:ind w:firstLine="709"/>
        <w:jc w:val="both"/>
        <w:rPr>
          <w:sz w:val="28"/>
          <w:szCs w:val="28"/>
        </w:rPr>
      </w:pPr>
      <w:r w:rsidRPr="004A4267">
        <w:rPr>
          <w:sz w:val="28"/>
          <w:szCs w:val="28"/>
          <w:lang w:val="en-US"/>
        </w:rPr>
        <w:t>Q</w:t>
      </w:r>
      <w:r w:rsidRPr="004A4267">
        <w:rPr>
          <w:sz w:val="28"/>
          <w:szCs w:val="28"/>
          <w:vertAlign w:val="subscript"/>
        </w:rPr>
        <w:t>д</w:t>
      </w:r>
      <w:r w:rsidRPr="004A4267">
        <w:rPr>
          <w:sz w:val="28"/>
          <w:szCs w:val="28"/>
        </w:rPr>
        <w:t>=</w:t>
      </w:r>
      <w:r w:rsidR="001E7254" w:rsidRPr="004A4267">
        <w:rPr>
          <w:sz w:val="28"/>
          <w:szCs w:val="28"/>
        </w:rPr>
        <w:t>24</w:t>
      </w:r>
      <w:r w:rsidRPr="004A4267">
        <w:rPr>
          <w:sz w:val="28"/>
          <w:szCs w:val="28"/>
        </w:rPr>
        <w:t>,6</w:t>
      </w:r>
      <w:r w:rsidRPr="004A4267">
        <w:rPr>
          <w:sz w:val="28"/>
          <w:szCs w:val="28"/>
          <w:lang w:val="en-US"/>
        </w:rPr>
        <w:sym w:font="Symbol" w:char="F0D7"/>
      </w:r>
      <w:r w:rsidRPr="004A4267">
        <w:rPr>
          <w:sz w:val="28"/>
          <w:szCs w:val="28"/>
        </w:rPr>
        <w:t>10</w:t>
      </w:r>
      <w:r w:rsidRPr="004A4267">
        <w:rPr>
          <w:sz w:val="28"/>
          <w:szCs w:val="28"/>
          <w:vertAlign w:val="superscript"/>
        </w:rPr>
        <w:t>-4</w:t>
      </w:r>
      <w:r w:rsidRPr="004A4267">
        <w:rPr>
          <w:sz w:val="28"/>
          <w:szCs w:val="28"/>
          <w:lang w:val="en-US"/>
        </w:rPr>
        <w:sym w:font="Symbol" w:char="F0D7"/>
      </w:r>
      <w:r w:rsidRPr="004A4267">
        <w:rPr>
          <w:sz w:val="28"/>
          <w:szCs w:val="28"/>
        </w:rPr>
        <w:t>0,</w:t>
      </w:r>
      <w:r w:rsidR="001E7254" w:rsidRPr="004A4267">
        <w:rPr>
          <w:sz w:val="28"/>
          <w:szCs w:val="28"/>
        </w:rPr>
        <w:t>187</w:t>
      </w:r>
      <w:r w:rsidRPr="004A4267">
        <w:rPr>
          <w:sz w:val="28"/>
          <w:szCs w:val="28"/>
        </w:rPr>
        <w:t>/0,9 = 0,</w:t>
      </w:r>
      <w:r w:rsidR="001E7254" w:rsidRPr="004A4267">
        <w:rPr>
          <w:sz w:val="28"/>
          <w:szCs w:val="28"/>
        </w:rPr>
        <w:t>51</w:t>
      </w:r>
      <w:r w:rsidRPr="004A4267">
        <w:rPr>
          <w:sz w:val="28"/>
          <w:szCs w:val="28"/>
          <w:lang w:val="en-US"/>
        </w:rPr>
        <w:sym w:font="Symbol" w:char="F0D7"/>
      </w:r>
      <w:r w:rsidRPr="004A4267">
        <w:rPr>
          <w:sz w:val="28"/>
          <w:szCs w:val="28"/>
        </w:rPr>
        <w:t>10</w:t>
      </w:r>
      <w:r w:rsidRPr="004A4267">
        <w:rPr>
          <w:sz w:val="28"/>
          <w:szCs w:val="28"/>
          <w:vertAlign w:val="superscript"/>
        </w:rPr>
        <w:t>-3</w:t>
      </w:r>
      <w:r w:rsidRPr="004A4267">
        <w:rPr>
          <w:sz w:val="28"/>
          <w:szCs w:val="28"/>
        </w:rPr>
        <w:t xml:space="preserve"> м</w:t>
      </w:r>
      <w:r w:rsidRPr="004A4267">
        <w:rPr>
          <w:sz w:val="28"/>
          <w:szCs w:val="28"/>
          <w:vertAlign w:val="superscript"/>
        </w:rPr>
        <w:t>3</w:t>
      </w:r>
      <w:r w:rsidRPr="004A4267">
        <w:rPr>
          <w:sz w:val="28"/>
          <w:szCs w:val="28"/>
        </w:rPr>
        <w:t xml:space="preserve">/с или </w:t>
      </w:r>
      <w:r w:rsidRPr="004A4267">
        <w:rPr>
          <w:sz w:val="28"/>
          <w:szCs w:val="28"/>
          <w:lang w:val="en-US"/>
        </w:rPr>
        <w:t>Q</w:t>
      </w:r>
      <w:r w:rsidRPr="004A4267">
        <w:rPr>
          <w:sz w:val="28"/>
          <w:szCs w:val="28"/>
          <w:vertAlign w:val="subscript"/>
        </w:rPr>
        <w:t>д</w:t>
      </w:r>
      <w:r w:rsidR="005402B0" w:rsidRPr="004A4267">
        <w:rPr>
          <w:sz w:val="28"/>
          <w:szCs w:val="28"/>
        </w:rPr>
        <w:t>=3</w:t>
      </w:r>
      <w:r w:rsidRPr="004A4267">
        <w:rPr>
          <w:sz w:val="28"/>
          <w:szCs w:val="28"/>
        </w:rPr>
        <w:t>0,</w:t>
      </w:r>
      <w:r w:rsidR="005402B0" w:rsidRPr="004A4267">
        <w:rPr>
          <w:sz w:val="28"/>
          <w:szCs w:val="28"/>
        </w:rPr>
        <w:t>6</w:t>
      </w:r>
      <w:r w:rsidRPr="004A4267">
        <w:rPr>
          <w:sz w:val="28"/>
          <w:szCs w:val="28"/>
        </w:rPr>
        <w:t xml:space="preserve"> л/мин.</w:t>
      </w:r>
    </w:p>
    <w:p w:rsidR="004A4267" w:rsidRPr="004A4267" w:rsidRDefault="004A4267" w:rsidP="004A4267">
      <w:pPr>
        <w:spacing w:line="360" w:lineRule="auto"/>
        <w:ind w:firstLine="709"/>
        <w:jc w:val="both"/>
        <w:rPr>
          <w:sz w:val="28"/>
          <w:szCs w:val="28"/>
        </w:rPr>
      </w:pPr>
    </w:p>
    <w:p w:rsidR="00174E35" w:rsidRDefault="00174E35" w:rsidP="004A4267">
      <w:pPr>
        <w:spacing w:line="360" w:lineRule="auto"/>
        <w:ind w:firstLine="709"/>
        <w:jc w:val="both"/>
        <w:rPr>
          <w:sz w:val="28"/>
          <w:szCs w:val="28"/>
        </w:rPr>
      </w:pPr>
      <w:r w:rsidRPr="004A4267">
        <w:rPr>
          <w:sz w:val="28"/>
          <w:szCs w:val="28"/>
          <w:lang w:val="en-US"/>
        </w:rPr>
        <w:t>Q</w:t>
      </w:r>
      <w:r w:rsidRPr="004A4267">
        <w:rPr>
          <w:sz w:val="28"/>
          <w:szCs w:val="28"/>
          <w:vertAlign w:val="subscript"/>
        </w:rPr>
        <w:t>с</w:t>
      </w:r>
      <w:r w:rsidRPr="004A4267">
        <w:rPr>
          <w:sz w:val="28"/>
          <w:szCs w:val="28"/>
        </w:rPr>
        <w:t>=</w:t>
      </w:r>
      <w:r w:rsidRPr="004A4267">
        <w:rPr>
          <w:sz w:val="28"/>
          <w:szCs w:val="28"/>
          <w:lang w:val="en-US"/>
        </w:rPr>
        <w:t>F</w:t>
      </w:r>
      <w:r w:rsidRPr="004A4267">
        <w:rPr>
          <w:sz w:val="28"/>
          <w:szCs w:val="28"/>
          <w:vertAlign w:val="superscript"/>
        </w:rPr>
        <w:t>.</w:t>
      </w:r>
      <w:r w:rsidRPr="004A4267">
        <w:rPr>
          <w:sz w:val="28"/>
          <w:szCs w:val="28"/>
          <w:lang w:val="en-US"/>
        </w:rPr>
        <w:t>v</w:t>
      </w:r>
      <w:r w:rsidRPr="004A4267">
        <w:rPr>
          <w:sz w:val="28"/>
          <w:szCs w:val="28"/>
          <w:vertAlign w:val="subscript"/>
          <w:lang w:val="en-US"/>
        </w:rPr>
        <w:t>max</w:t>
      </w:r>
      <w:r w:rsidRPr="004A4267">
        <w:rPr>
          <w:sz w:val="28"/>
          <w:szCs w:val="28"/>
          <w:vertAlign w:val="superscript"/>
        </w:rPr>
        <w:t>.</w:t>
      </w:r>
      <w:r w:rsidRPr="004A4267">
        <w:rPr>
          <w:sz w:val="28"/>
          <w:szCs w:val="28"/>
        </w:rPr>
        <w:sym w:font="Symbol" w:char="F068"/>
      </w:r>
      <w:r w:rsidRPr="004A4267">
        <w:rPr>
          <w:sz w:val="28"/>
          <w:szCs w:val="28"/>
          <w:vertAlign w:val="subscript"/>
        </w:rPr>
        <w:t>о</w:t>
      </w:r>
      <w:r w:rsidRPr="004A4267">
        <w:rPr>
          <w:sz w:val="28"/>
          <w:szCs w:val="28"/>
          <w:vertAlign w:val="superscript"/>
        </w:rPr>
        <w:t>.</w:t>
      </w:r>
      <w:r w:rsidRPr="004A4267">
        <w:rPr>
          <w:sz w:val="28"/>
          <w:szCs w:val="28"/>
        </w:rPr>
        <w:sym w:font="Symbol" w:char="F064"/>
      </w:r>
      <w:r w:rsidRPr="004A4267">
        <w:rPr>
          <w:sz w:val="28"/>
          <w:szCs w:val="28"/>
        </w:rPr>
        <w:t>,</w:t>
      </w:r>
    </w:p>
    <w:p w:rsidR="004A4267" w:rsidRP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lang w:val="en-US"/>
        </w:rPr>
        <w:t>Q</w:t>
      </w:r>
      <w:r w:rsidRPr="004A4267">
        <w:rPr>
          <w:sz w:val="28"/>
          <w:szCs w:val="28"/>
          <w:vertAlign w:val="subscript"/>
        </w:rPr>
        <w:t>с</w:t>
      </w:r>
      <w:r w:rsidRPr="004A4267">
        <w:rPr>
          <w:sz w:val="28"/>
          <w:szCs w:val="28"/>
        </w:rPr>
        <w:t>=</w:t>
      </w:r>
      <w:r w:rsidR="001E7254" w:rsidRPr="004A4267">
        <w:rPr>
          <w:sz w:val="28"/>
          <w:szCs w:val="28"/>
        </w:rPr>
        <w:t>24,6</w:t>
      </w:r>
      <w:r w:rsidRPr="004A4267">
        <w:rPr>
          <w:sz w:val="28"/>
          <w:szCs w:val="28"/>
          <w:lang w:val="en-US"/>
        </w:rPr>
        <w:sym w:font="Symbol" w:char="F0D7"/>
      </w:r>
      <w:r w:rsidRPr="004A4267">
        <w:rPr>
          <w:sz w:val="28"/>
          <w:szCs w:val="28"/>
        </w:rPr>
        <w:t>10</w:t>
      </w:r>
      <w:r w:rsidRPr="004A4267">
        <w:rPr>
          <w:sz w:val="28"/>
          <w:szCs w:val="28"/>
          <w:vertAlign w:val="superscript"/>
        </w:rPr>
        <w:t>-4.</w:t>
      </w:r>
      <w:r w:rsidRPr="004A4267">
        <w:rPr>
          <w:sz w:val="28"/>
          <w:szCs w:val="28"/>
        </w:rPr>
        <w:t>0,</w:t>
      </w:r>
      <w:r w:rsidR="001E7254" w:rsidRPr="004A4267">
        <w:rPr>
          <w:sz w:val="28"/>
          <w:szCs w:val="28"/>
        </w:rPr>
        <w:t xml:space="preserve"> 187</w:t>
      </w:r>
      <w:r w:rsidRPr="004A4267">
        <w:rPr>
          <w:sz w:val="28"/>
          <w:szCs w:val="28"/>
          <w:vertAlign w:val="superscript"/>
        </w:rPr>
        <w:t>.</w:t>
      </w:r>
      <w:r w:rsidRPr="004A4267">
        <w:rPr>
          <w:sz w:val="28"/>
          <w:szCs w:val="28"/>
        </w:rPr>
        <w:t>0,7</w:t>
      </w:r>
      <w:r w:rsidR="001E7254" w:rsidRPr="004A4267">
        <w:rPr>
          <w:sz w:val="28"/>
          <w:szCs w:val="28"/>
        </w:rPr>
        <w:t>5</w:t>
      </w:r>
      <w:r w:rsidRPr="004A4267">
        <w:rPr>
          <w:sz w:val="28"/>
          <w:szCs w:val="28"/>
          <w:vertAlign w:val="superscript"/>
        </w:rPr>
        <w:t>.</w:t>
      </w:r>
      <w:r w:rsidR="001E7254" w:rsidRPr="004A4267">
        <w:rPr>
          <w:sz w:val="28"/>
          <w:szCs w:val="28"/>
        </w:rPr>
        <w:t>0,9 = 0,31</w:t>
      </w:r>
      <w:r w:rsidRPr="004A4267">
        <w:rPr>
          <w:sz w:val="28"/>
          <w:szCs w:val="28"/>
          <w:lang w:val="en-US"/>
        </w:rPr>
        <w:sym w:font="Symbol" w:char="F0D7"/>
      </w:r>
      <w:r w:rsidRPr="004A4267">
        <w:rPr>
          <w:sz w:val="28"/>
          <w:szCs w:val="28"/>
        </w:rPr>
        <w:t>10</w:t>
      </w:r>
      <w:r w:rsidRPr="004A4267">
        <w:rPr>
          <w:sz w:val="28"/>
          <w:szCs w:val="28"/>
          <w:vertAlign w:val="superscript"/>
        </w:rPr>
        <w:t>-3</w:t>
      </w:r>
      <w:r w:rsidRPr="004A4267">
        <w:rPr>
          <w:sz w:val="28"/>
          <w:szCs w:val="28"/>
        </w:rPr>
        <w:t xml:space="preserve"> м</w:t>
      </w:r>
      <w:r w:rsidRPr="004A4267">
        <w:rPr>
          <w:sz w:val="28"/>
          <w:szCs w:val="28"/>
          <w:vertAlign w:val="superscript"/>
        </w:rPr>
        <w:t>3</w:t>
      </w:r>
      <w:r w:rsidRPr="004A4267">
        <w:rPr>
          <w:sz w:val="28"/>
          <w:szCs w:val="28"/>
        </w:rPr>
        <w:t xml:space="preserve">/с или </w:t>
      </w:r>
      <w:r w:rsidRPr="004A4267">
        <w:rPr>
          <w:sz w:val="28"/>
          <w:szCs w:val="28"/>
          <w:lang w:val="en-US"/>
        </w:rPr>
        <w:t>Q</w:t>
      </w:r>
      <w:r w:rsidRPr="004A4267">
        <w:rPr>
          <w:sz w:val="28"/>
          <w:szCs w:val="28"/>
          <w:vertAlign w:val="subscript"/>
        </w:rPr>
        <w:t>с</w:t>
      </w:r>
      <w:r w:rsidR="005402B0" w:rsidRPr="004A4267">
        <w:rPr>
          <w:sz w:val="28"/>
          <w:szCs w:val="28"/>
        </w:rPr>
        <w:t>=18,6</w:t>
      </w:r>
      <w:r w:rsidRPr="004A4267">
        <w:rPr>
          <w:sz w:val="28"/>
          <w:szCs w:val="28"/>
        </w:rPr>
        <w:t xml:space="preserve"> л/мин.</w:t>
      </w:r>
    </w:p>
    <w:p w:rsidR="00174E35" w:rsidRPr="004A4267" w:rsidRDefault="00174E35" w:rsidP="004A4267">
      <w:pPr>
        <w:spacing w:line="360" w:lineRule="auto"/>
        <w:ind w:firstLine="709"/>
        <w:jc w:val="both"/>
        <w:rPr>
          <w:sz w:val="28"/>
          <w:szCs w:val="28"/>
        </w:rPr>
      </w:pPr>
      <w:r w:rsidRPr="004A4267">
        <w:rPr>
          <w:sz w:val="28"/>
          <w:szCs w:val="28"/>
        </w:rPr>
        <w:t>Принимая скорость потока жидкости :</w:t>
      </w:r>
    </w:p>
    <w:p w:rsidR="00174E35" w:rsidRPr="004A4267" w:rsidRDefault="00174E35" w:rsidP="004A4267">
      <w:pPr>
        <w:spacing w:line="360" w:lineRule="auto"/>
        <w:ind w:firstLine="709"/>
        <w:jc w:val="both"/>
        <w:rPr>
          <w:sz w:val="28"/>
          <w:szCs w:val="28"/>
        </w:rPr>
      </w:pPr>
      <w:r w:rsidRPr="004A4267">
        <w:rPr>
          <w:sz w:val="28"/>
          <w:szCs w:val="28"/>
        </w:rPr>
        <w:t xml:space="preserve">для напорной магистрали </w:t>
      </w:r>
      <w:r w:rsidRPr="004A4267">
        <w:rPr>
          <w:sz w:val="28"/>
          <w:szCs w:val="28"/>
          <w:lang w:val="en-US"/>
        </w:rPr>
        <w:t>u</w:t>
      </w:r>
      <w:r w:rsidRPr="004A4267">
        <w:rPr>
          <w:sz w:val="28"/>
          <w:szCs w:val="28"/>
          <w:vertAlign w:val="subscript"/>
        </w:rPr>
        <w:t xml:space="preserve">н </w:t>
      </w:r>
      <w:r w:rsidRPr="004A4267">
        <w:rPr>
          <w:sz w:val="28"/>
          <w:szCs w:val="28"/>
        </w:rPr>
        <w:t>= 5 м/с,</w:t>
      </w:r>
    </w:p>
    <w:p w:rsidR="00174E35" w:rsidRPr="004A4267" w:rsidRDefault="00174E35" w:rsidP="004A4267">
      <w:pPr>
        <w:spacing w:line="360" w:lineRule="auto"/>
        <w:ind w:firstLine="709"/>
        <w:jc w:val="both"/>
        <w:rPr>
          <w:sz w:val="28"/>
          <w:szCs w:val="28"/>
        </w:rPr>
      </w:pPr>
      <w:r w:rsidRPr="004A4267">
        <w:rPr>
          <w:sz w:val="28"/>
          <w:szCs w:val="28"/>
        </w:rPr>
        <w:t>для сливной магистрали</w:t>
      </w:r>
      <w:r w:rsidR="004A4267">
        <w:rPr>
          <w:sz w:val="28"/>
          <w:szCs w:val="28"/>
        </w:rPr>
        <w:t xml:space="preserve"> </w:t>
      </w:r>
      <w:r w:rsidRPr="004A4267">
        <w:rPr>
          <w:sz w:val="28"/>
          <w:szCs w:val="28"/>
          <w:lang w:val="en-US"/>
        </w:rPr>
        <w:t>u</w:t>
      </w:r>
      <w:r w:rsidRPr="004A4267">
        <w:rPr>
          <w:sz w:val="28"/>
          <w:szCs w:val="28"/>
          <w:vertAlign w:val="subscript"/>
          <w:lang w:val="en-US"/>
        </w:rPr>
        <w:t>c</w:t>
      </w:r>
      <w:r w:rsidRPr="004A4267">
        <w:rPr>
          <w:sz w:val="28"/>
          <w:szCs w:val="28"/>
          <w:vertAlign w:val="subscript"/>
        </w:rPr>
        <w:t xml:space="preserve"> </w:t>
      </w:r>
      <w:r w:rsidRPr="004A4267">
        <w:rPr>
          <w:sz w:val="28"/>
          <w:szCs w:val="28"/>
        </w:rPr>
        <w:t>= 2 м/с.</w:t>
      </w:r>
    </w:p>
    <w:p w:rsidR="004A4267" w:rsidRDefault="00174E35" w:rsidP="004A4267">
      <w:pPr>
        <w:spacing w:line="360" w:lineRule="auto"/>
        <w:ind w:firstLine="709"/>
        <w:jc w:val="both"/>
        <w:rPr>
          <w:sz w:val="28"/>
          <w:szCs w:val="28"/>
        </w:rPr>
      </w:pPr>
      <w:r w:rsidRPr="004A4267">
        <w:rPr>
          <w:sz w:val="28"/>
          <w:szCs w:val="28"/>
        </w:rPr>
        <w:t xml:space="preserve">Определяем диаметр условного прохода </w:t>
      </w:r>
      <w:r w:rsidRPr="004A4267">
        <w:rPr>
          <w:sz w:val="28"/>
          <w:szCs w:val="28"/>
          <w:lang w:val="en-US"/>
        </w:rPr>
        <w:t>d</w:t>
      </w:r>
      <w:r w:rsidRPr="004A4267">
        <w:rPr>
          <w:sz w:val="28"/>
          <w:szCs w:val="28"/>
          <w:vertAlign w:val="subscript"/>
        </w:rPr>
        <w:t xml:space="preserve">у </w:t>
      </w:r>
      <w:r w:rsidRPr="004A4267">
        <w:rPr>
          <w:sz w:val="28"/>
          <w:szCs w:val="28"/>
        </w:rPr>
        <w:t>для напорной</w:t>
      </w:r>
      <w:r w:rsidR="006202FA" w:rsidRPr="004A4267">
        <w:rPr>
          <w:sz w:val="28"/>
          <w:szCs w:val="28"/>
        </w:rPr>
        <w:t xml:space="preserve"> и сливной</w:t>
      </w:r>
      <w:r w:rsidRPr="004A4267">
        <w:rPr>
          <w:sz w:val="28"/>
          <w:szCs w:val="28"/>
        </w:rPr>
        <w:t xml:space="preserve"> магистрали по формуле:</w:t>
      </w:r>
    </w:p>
    <w:p w:rsidR="004A4267" w:rsidRDefault="004A4267" w:rsidP="004A4267">
      <w:pPr>
        <w:spacing w:line="360" w:lineRule="auto"/>
        <w:ind w:firstLine="709"/>
        <w:jc w:val="both"/>
        <w:rPr>
          <w:sz w:val="28"/>
          <w:szCs w:val="28"/>
        </w:rPr>
      </w:pPr>
    </w:p>
    <w:p w:rsidR="00174E35" w:rsidRDefault="00174E35" w:rsidP="004A4267">
      <w:pPr>
        <w:spacing w:line="360" w:lineRule="auto"/>
        <w:ind w:firstLine="709"/>
        <w:jc w:val="both"/>
        <w:rPr>
          <w:sz w:val="28"/>
          <w:szCs w:val="28"/>
        </w:rPr>
      </w:pPr>
      <w:r w:rsidRPr="004A4267">
        <w:rPr>
          <w:sz w:val="28"/>
          <w:szCs w:val="28"/>
          <w:lang w:val="en-US"/>
        </w:rPr>
        <w:t>d</w:t>
      </w:r>
      <w:r w:rsidRPr="004A4267">
        <w:rPr>
          <w:sz w:val="28"/>
          <w:szCs w:val="28"/>
          <w:vertAlign w:val="subscript"/>
        </w:rPr>
        <w:t>у</w:t>
      </w:r>
      <w:r w:rsidRPr="004A4267">
        <w:rPr>
          <w:sz w:val="28"/>
          <w:szCs w:val="28"/>
        </w:rPr>
        <w:t>=(4</w:t>
      </w:r>
      <w:r w:rsidRPr="004A4267">
        <w:rPr>
          <w:sz w:val="28"/>
          <w:szCs w:val="28"/>
        </w:rPr>
        <w:sym w:font="Symbol" w:char="F0D7"/>
      </w:r>
      <w:r w:rsidRPr="004A4267">
        <w:rPr>
          <w:sz w:val="28"/>
          <w:szCs w:val="28"/>
          <w:lang w:val="en-US"/>
        </w:rPr>
        <w:t>Q</w:t>
      </w:r>
      <w:r w:rsidRPr="004A4267">
        <w:rPr>
          <w:sz w:val="28"/>
          <w:szCs w:val="28"/>
        </w:rPr>
        <w:t>/</w:t>
      </w:r>
      <w:r w:rsidRPr="004A4267">
        <w:rPr>
          <w:sz w:val="28"/>
          <w:szCs w:val="28"/>
          <w:lang w:val="en-US"/>
        </w:rPr>
        <w:sym w:font="Symbol" w:char="F070"/>
      </w:r>
      <w:r w:rsidRPr="004A4267">
        <w:rPr>
          <w:sz w:val="28"/>
          <w:szCs w:val="28"/>
          <w:lang w:val="en-US"/>
        </w:rPr>
        <w:sym w:font="Symbol" w:char="F0D7"/>
      </w:r>
      <w:r w:rsidRPr="004A4267">
        <w:rPr>
          <w:sz w:val="28"/>
          <w:szCs w:val="28"/>
          <w:lang w:val="en-US"/>
        </w:rPr>
        <w:t>u</w:t>
      </w:r>
      <w:r w:rsidRPr="004A4267">
        <w:rPr>
          <w:sz w:val="28"/>
          <w:szCs w:val="28"/>
          <w:vertAlign w:val="subscript"/>
        </w:rPr>
        <w:t>н</w:t>
      </w:r>
      <w:r w:rsidRPr="004A4267">
        <w:rPr>
          <w:sz w:val="28"/>
          <w:szCs w:val="28"/>
        </w:rPr>
        <w:t>)</w:t>
      </w:r>
      <w:r w:rsidRPr="004A4267">
        <w:rPr>
          <w:sz w:val="28"/>
          <w:szCs w:val="28"/>
          <w:vertAlign w:val="superscript"/>
        </w:rPr>
        <w:t>0,5</w:t>
      </w:r>
      <w:r w:rsidRPr="004A4267">
        <w:rPr>
          <w:sz w:val="28"/>
          <w:szCs w:val="28"/>
        </w:rPr>
        <w:t>,</w:t>
      </w:r>
    </w:p>
    <w:p w:rsidR="004A4267" w:rsidRP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lang w:val="en-US"/>
        </w:rPr>
        <w:t>d</w:t>
      </w:r>
      <w:r w:rsidRPr="004A4267">
        <w:rPr>
          <w:sz w:val="28"/>
          <w:szCs w:val="28"/>
          <w:vertAlign w:val="subscript"/>
        </w:rPr>
        <w:t>у1</w:t>
      </w:r>
      <w:r w:rsidRPr="004A4267">
        <w:rPr>
          <w:sz w:val="28"/>
          <w:szCs w:val="28"/>
        </w:rPr>
        <w:t>=(4</w:t>
      </w:r>
      <w:r w:rsidRPr="004A4267">
        <w:rPr>
          <w:sz w:val="28"/>
          <w:szCs w:val="28"/>
        </w:rPr>
        <w:sym w:font="Symbol" w:char="F0D7"/>
      </w:r>
      <w:r w:rsidR="0013298B" w:rsidRPr="004A4267">
        <w:rPr>
          <w:sz w:val="28"/>
          <w:szCs w:val="28"/>
        </w:rPr>
        <w:t>0,51</w:t>
      </w:r>
      <w:r w:rsidRPr="004A4267">
        <w:rPr>
          <w:sz w:val="28"/>
          <w:szCs w:val="28"/>
          <w:lang w:val="en-US"/>
        </w:rPr>
        <w:sym w:font="Symbol" w:char="F0D7"/>
      </w:r>
      <w:r w:rsidRPr="004A4267">
        <w:rPr>
          <w:sz w:val="28"/>
          <w:szCs w:val="28"/>
        </w:rPr>
        <w:t>10</w:t>
      </w:r>
      <w:r w:rsidRPr="004A4267">
        <w:rPr>
          <w:sz w:val="28"/>
          <w:szCs w:val="28"/>
          <w:vertAlign w:val="superscript"/>
        </w:rPr>
        <w:t>-3</w:t>
      </w:r>
      <w:r w:rsidRPr="004A4267">
        <w:rPr>
          <w:sz w:val="28"/>
          <w:szCs w:val="28"/>
        </w:rPr>
        <w:t>/3,14</w:t>
      </w:r>
      <w:r w:rsidRPr="004A4267">
        <w:rPr>
          <w:sz w:val="28"/>
          <w:szCs w:val="28"/>
        </w:rPr>
        <w:sym w:font="Symbol" w:char="F0D7"/>
      </w:r>
      <w:r w:rsidR="0013298B" w:rsidRPr="004A4267">
        <w:rPr>
          <w:sz w:val="28"/>
          <w:szCs w:val="28"/>
        </w:rPr>
        <w:t>5)</w:t>
      </w:r>
      <w:r w:rsidR="006202FA" w:rsidRPr="004A4267">
        <w:rPr>
          <w:sz w:val="28"/>
          <w:szCs w:val="28"/>
          <w:vertAlign w:val="superscript"/>
        </w:rPr>
        <w:t>0,5</w:t>
      </w:r>
      <w:r w:rsidR="0013298B" w:rsidRPr="004A4267">
        <w:rPr>
          <w:sz w:val="28"/>
          <w:szCs w:val="28"/>
        </w:rPr>
        <w:t>=0,011</w:t>
      </w:r>
      <w:r w:rsidRPr="004A4267">
        <w:rPr>
          <w:sz w:val="28"/>
          <w:szCs w:val="28"/>
        </w:rPr>
        <w:t xml:space="preserve"> м;</w:t>
      </w:r>
    </w:p>
    <w:p w:rsidR="00174E35" w:rsidRPr="004A4267" w:rsidRDefault="00174E35" w:rsidP="004A4267">
      <w:pPr>
        <w:spacing w:line="360" w:lineRule="auto"/>
        <w:ind w:firstLine="709"/>
        <w:jc w:val="both"/>
        <w:rPr>
          <w:sz w:val="28"/>
          <w:szCs w:val="28"/>
        </w:rPr>
      </w:pPr>
      <w:r w:rsidRPr="004A4267">
        <w:rPr>
          <w:sz w:val="28"/>
          <w:szCs w:val="28"/>
          <w:lang w:val="en-US"/>
        </w:rPr>
        <w:t>d</w:t>
      </w:r>
      <w:r w:rsidRPr="004A4267">
        <w:rPr>
          <w:sz w:val="28"/>
          <w:szCs w:val="28"/>
          <w:vertAlign w:val="subscript"/>
        </w:rPr>
        <w:t>у2</w:t>
      </w:r>
      <w:r w:rsidRPr="004A4267">
        <w:rPr>
          <w:sz w:val="28"/>
          <w:szCs w:val="28"/>
        </w:rPr>
        <w:t>=(4</w:t>
      </w:r>
      <w:r w:rsidRPr="004A4267">
        <w:rPr>
          <w:sz w:val="28"/>
          <w:szCs w:val="28"/>
        </w:rPr>
        <w:sym w:font="Symbol" w:char="F0D7"/>
      </w:r>
      <w:r w:rsidR="0013298B" w:rsidRPr="004A4267">
        <w:rPr>
          <w:sz w:val="28"/>
          <w:szCs w:val="28"/>
        </w:rPr>
        <w:t>0,31</w:t>
      </w:r>
      <w:r w:rsidRPr="004A4267">
        <w:rPr>
          <w:sz w:val="28"/>
          <w:szCs w:val="28"/>
          <w:lang w:val="en-US"/>
        </w:rPr>
        <w:sym w:font="Symbol" w:char="F0D7"/>
      </w:r>
      <w:r w:rsidRPr="004A4267">
        <w:rPr>
          <w:sz w:val="28"/>
          <w:szCs w:val="28"/>
        </w:rPr>
        <w:t>10</w:t>
      </w:r>
      <w:r w:rsidRPr="004A4267">
        <w:rPr>
          <w:sz w:val="28"/>
          <w:szCs w:val="28"/>
          <w:vertAlign w:val="superscript"/>
        </w:rPr>
        <w:t>-3</w:t>
      </w:r>
      <w:r w:rsidRPr="004A4267">
        <w:rPr>
          <w:sz w:val="28"/>
          <w:szCs w:val="28"/>
        </w:rPr>
        <w:t>/3,14</w:t>
      </w:r>
      <w:r w:rsidRPr="004A4267">
        <w:rPr>
          <w:sz w:val="28"/>
          <w:szCs w:val="28"/>
        </w:rPr>
        <w:sym w:font="Symbol" w:char="F0D7"/>
      </w:r>
      <w:r w:rsidR="0013298B" w:rsidRPr="004A4267">
        <w:rPr>
          <w:sz w:val="28"/>
          <w:szCs w:val="28"/>
        </w:rPr>
        <w:t>2)</w:t>
      </w:r>
      <w:r w:rsidR="006202FA" w:rsidRPr="004A4267">
        <w:rPr>
          <w:sz w:val="28"/>
          <w:szCs w:val="28"/>
          <w:vertAlign w:val="superscript"/>
        </w:rPr>
        <w:t>0,5</w:t>
      </w:r>
      <w:r w:rsidR="0013298B" w:rsidRPr="004A4267">
        <w:rPr>
          <w:sz w:val="28"/>
          <w:szCs w:val="28"/>
        </w:rPr>
        <w:t>=0,014</w:t>
      </w:r>
      <w:r w:rsidRPr="004A4267">
        <w:rPr>
          <w:sz w:val="28"/>
          <w:szCs w:val="28"/>
        </w:rPr>
        <w:t xml:space="preserve"> м.</w:t>
      </w:r>
    </w:p>
    <w:p w:rsidR="00174E35" w:rsidRPr="004A4267" w:rsidRDefault="00174E35" w:rsidP="004A4267">
      <w:pPr>
        <w:pStyle w:val="a3"/>
        <w:spacing w:line="360" w:lineRule="auto"/>
        <w:ind w:firstLine="709"/>
        <w:jc w:val="both"/>
        <w:rPr>
          <w:sz w:val="28"/>
          <w:szCs w:val="28"/>
        </w:rPr>
      </w:pPr>
      <w:r w:rsidRPr="004A4267">
        <w:rPr>
          <w:sz w:val="28"/>
          <w:szCs w:val="28"/>
        </w:rPr>
        <w:t xml:space="preserve">Выбираем ближайшие значения из </w:t>
      </w:r>
      <w:r w:rsidR="00931176" w:rsidRPr="004A4267">
        <w:rPr>
          <w:sz w:val="28"/>
          <w:szCs w:val="28"/>
        </w:rPr>
        <w:t>номинального ряда по ГОСТ 16516-</w:t>
      </w:r>
      <w:r w:rsidRPr="004A4267">
        <w:rPr>
          <w:sz w:val="28"/>
          <w:szCs w:val="28"/>
        </w:rPr>
        <w:t>80:</w:t>
      </w:r>
    </w:p>
    <w:p w:rsidR="00174E35" w:rsidRPr="004A4267" w:rsidRDefault="00174E35" w:rsidP="004A4267">
      <w:pPr>
        <w:spacing w:line="360" w:lineRule="auto"/>
        <w:ind w:firstLine="709"/>
        <w:jc w:val="both"/>
        <w:rPr>
          <w:sz w:val="28"/>
          <w:szCs w:val="28"/>
        </w:rPr>
      </w:pPr>
      <w:r w:rsidRPr="004A4267">
        <w:rPr>
          <w:sz w:val="28"/>
          <w:szCs w:val="28"/>
        </w:rPr>
        <w:t>для напорного и сливного трубопроводов</w:t>
      </w:r>
      <w:r w:rsidR="0013298B" w:rsidRPr="004A4267">
        <w:rPr>
          <w:sz w:val="28"/>
          <w:szCs w:val="28"/>
        </w:rPr>
        <w:t xml:space="preserve"> </w:t>
      </w:r>
      <w:r w:rsidR="0013298B" w:rsidRPr="004A4267">
        <w:rPr>
          <w:sz w:val="28"/>
          <w:szCs w:val="28"/>
          <w:lang w:val="en-US"/>
        </w:rPr>
        <w:t>d</w:t>
      </w:r>
      <w:r w:rsidR="0013298B" w:rsidRPr="004A4267">
        <w:rPr>
          <w:sz w:val="28"/>
          <w:szCs w:val="28"/>
          <w:vertAlign w:val="subscript"/>
        </w:rPr>
        <w:t>у</w:t>
      </w:r>
      <w:r w:rsidR="00D80371" w:rsidRPr="004A4267">
        <w:rPr>
          <w:sz w:val="28"/>
          <w:szCs w:val="28"/>
          <w:vertAlign w:val="subscript"/>
        </w:rPr>
        <w:t>1</w:t>
      </w:r>
      <w:r w:rsidR="00D80371" w:rsidRPr="004A4267">
        <w:rPr>
          <w:sz w:val="28"/>
          <w:szCs w:val="28"/>
        </w:rPr>
        <w:t>=12</w:t>
      </w:r>
      <w:r w:rsidR="0013298B" w:rsidRPr="004A4267">
        <w:rPr>
          <w:sz w:val="28"/>
          <w:szCs w:val="28"/>
        </w:rPr>
        <w:t xml:space="preserve"> мм. и</w:t>
      </w:r>
      <w:r w:rsidR="004A4267">
        <w:rPr>
          <w:sz w:val="28"/>
          <w:szCs w:val="28"/>
        </w:rPr>
        <w:t xml:space="preserve"> </w:t>
      </w:r>
      <w:r w:rsidRPr="004A4267">
        <w:rPr>
          <w:sz w:val="28"/>
          <w:szCs w:val="28"/>
          <w:lang w:val="en-US"/>
        </w:rPr>
        <w:t>d</w:t>
      </w:r>
      <w:r w:rsidRPr="004A4267">
        <w:rPr>
          <w:sz w:val="28"/>
          <w:szCs w:val="28"/>
          <w:vertAlign w:val="subscript"/>
        </w:rPr>
        <w:t>у</w:t>
      </w:r>
      <w:r w:rsidR="00D80371" w:rsidRPr="004A4267">
        <w:rPr>
          <w:sz w:val="28"/>
          <w:szCs w:val="28"/>
          <w:vertAlign w:val="subscript"/>
        </w:rPr>
        <w:t>2</w:t>
      </w:r>
      <w:r w:rsidRPr="004A4267">
        <w:rPr>
          <w:sz w:val="28"/>
          <w:szCs w:val="28"/>
        </w:rPr>
        <w:t>=16 мм.</w:t>
      </w:r>
    </w:p>
    <w:p w:rsidR="00174E35" w:rsidRPr="004A4267" w:rsidRDefault="00174E35" w:rsidP="004A4267">
      <w:pPr>
        <w:spacing w:line="360" w:lineRule="auto"/>
        <w:ind w:firstLine="709"/>
        <w:jc w:val="both"/>
        <w:rPr>
          <w:sz w:val="28"/>
          <w:szCs w:val="28"/>
        </w:rPr>
      </w:pPr>
      <w:r w:rsidRPr="004A4267">
        <w:rPr>
          <w:sz w:val="28"/>
          <w:szCs w:val="28"/>
        </w:rPr>
        <w:t>Площадь условного прохода трубопровода:</w:t>
      </w:r>
    </w:p>
    <w:p w:rsidR="00D80371" w:rsidRPr="004A4267" w:rsidRDefault="00D80371" w:rsidP="004A4267">
      <w:pPr>
        <w:spacing w:line="360" w:lineRule="auto"/>
        <w:ind w:firstLine="709"/>
        <w:jc w:val="both"/>
        <w:rPr>
          <w:sz w:val="28"/>
          <w:szCs w:val="28"/>
        </w:rPr>
      </w:pPr>
      <w:r w:rsidRPr="004A4267">
        <w:rPr>
          <w:sz w:val="28"/>
          <w:szCs w:val="28"/>
          <w:lang w:val="en-US"/>
        </w:rPr>
        <w:t>F</w:t>
      </w:r>
      <w:r w:rsidRPr="004A4267">
        <w:rPr>
          <w:sz w:val="28"/>
          <w:szCs w:val="28"/>
          <w:vertAlign w:val="subscript"/>
          <w:lang w:val="en-US"/>
        </w:rPr>
        <w:t>y</w:t>
      </w:r>
      <w:r w:rsidRPr="004A4267">
        <w:rPr>
          <w:sz w:val="28"/>
          <w:szCs w:val="28"/>
          <w:vertAlign w:val="subscript"/>
        </w:rPr>
        <w:t>1</w:t>
      </w:r>
      <w:r w:rsidRPr="004A4267">
        <w:rPr>
          <w:sz w:val="28"/>
          <w:szCs w:val="28"/>
        </w:rPr>
        <w:t xml:space="preserve">= </w:t>
      </w:r>
      <w:r w:rsidRPr="004A4267">
        <w:rPr>
          <w:sz w:val="28"/>
          <w:szCs w:val="28"/>
          <w:lang w:val="en-US"/>
        </w:rPr>
        <w:sym w:font="Symbol" w:char="F070"/>
      </w:r>
      <w:r w:rsidRPr="004A4267">
        <w:rPr>
          <w:sz w:val="28"/>
          <w:szCs w:val="28"/>
          <w:lang w:val="en-US"/>
        </w:rPr>
        <w:sym w:font="Symbol" w:char="F0D7"/>
      </w:r>
      <w:r w:rsidRPr="004A4267">
        <w:rPr>
          <w:sz w:val="28"/>
          <w:szCs w:val="28"/>
        </w:rPr>
        <w:t>0,012</w:t>
      </w:r>
      <w:r w:rsidRPr="004A4267">
        <w:rPr>
          <w:sz w:val="28"/>
          <w:szCs w:val="28"/>
          <w:vertAlign w:val="superscript"/>
        </w:rPr>
        <w:t>2</w:t>
      </w:r>
      <w:r w:rsidRPr="004A4267">
        <w:rPr>
          <w:sz w:val="28"/>
          <w:szCs w:val="28"/>
        </w:rPr>
        <w:t>/4=1,13</w:t>
      </w:r>
      <w:r w:rsidRPr="004A4267">
        <w:rPr>
          <w:sz w:val="28"/>
          <w:szCs w:val="28"/>
          <w:lang w:val="en-US"/>
        </w:rPr>
        <w:sym w:font="Symbol" w:char="F0D7"/>
      </w:r>
      <w:r w:rsidRPr="004A4267">
        <w:rPr>
          <w:sz w:val="28"/>
          <w:szCs w:val="28"/>
        </w:rPr>
        <w:t>10</w:t>
      </w:r>
      <w:r w:rsidRPr="004A4267">
        <w:rPr>
          <w:sz w:val="28"/>
          <w:szCs w:val="28"/>
          <w:vertAlign w:val="superscript"/>
        </w:rPr>
        <w:t>-4</w:t>
      </w:r>
      <w:r w:rsidRPr="004A4267">
        <w:rPr>
          <w:sz w:val="28"/>
          <w:szCs w:val="28"/>
        </w:rPr>
        <w:t xml:space="preserve"> м</w:t>
      </w:r>
      <w:r w:rsidRPr="004A4267">
        <w:rPr>
          <w:sz w:val="28"/>
          <w:szCs w:val="28"/>
          <w:vertAlign w:val="superscript"/>
        </w:rPr>
        <w:t>2</w:t>
      </w:r>
      <w:r w:rsidRPr="004A4267">
        <w:rPr>
          <w:sz w:val="28"/>
          <w:szCs w:val="28"/>
        </w:rPr>
        <w:t>.</w:t>
      </w:r>
    </w:p>
    <w:p w:rsidR="00174E35" w:rsidRPr="004A4267" w:rsidRDefault="00174E35" w:rsidP="004A4267">
      <w:pPr>
        <w:spacing w:line="360" w:lineRule="auto"/>
        <w:ind w:firstLine="709"/>
        <w:jc w:val="both"/>
        <w:rPr>
          <w:sz w:val="28"/>
          <w:szCs w:val="28"/>
        </w:rPr>
      </w:pPr>
      <w:r w:rsidRPr="004A4267">
        <w:rPr>
          <w:sz w:val="28"/>
          <w:szCs w:val="28"/>
          <w:lang w:val="en-US"/>
        </w:rPr>
        <w:t>F</w:t>
      </w:r>
      <w:r w:rsidRPr="004A4267">
        <w:rPr>
          <w:sz w:val="28"/>
          <w:szCs w:val="28"/>
          <w:vertAlign w:val="subscript"/>
          <w:lang w:val="en-US"/>
        </w:rPr>
        <w:t>y</w:t>
      </w:r>
      <w:r w:rsidR="00D80371" w:rsidRPr="004A4267">
        <w:rPr>
          <w:sz w:val="28"/>
          <w:szCs w:val="28"/>
          <w:vertAlign w:val="subscript"/>
        </w:rPr>
        <w:t>2</w:t>
      </w:r>
      <w:r w:rsidRPr="004A4267">
        <w:rPr>
          <w:sz w:val="28"/>
          <w:szCs w:val="28"/>
        </w:rPr>
        <w:t xml:space="preserve">= </w:t>
      </w:r>
      <w:r w:rsidRPr="004A4267">
        <w:rPr>
          <w:sz w:val="28"/>
          <w:szCs w:val="28"/>
          <w:lang w:val="en-US"/>
        </w:rPr>
        <w:sym w:font="Symbol" w:char="F070"/>
      </w:r>
      <w:r w:rsidRPr="004A4267">
        <w:rPr>
          <w:sz w:val="28"/>
          <w:szCs w:val="28"/>
          <w:lang w:val="en-US"/>
        </w:rPr>
        <w:sym w:font="Symbol" w:char="F0D7"/>
      </w:r>
      <w:r w:rsidRPr="004A4267">
        <w:rPr>
          <w:sz w:val="28"/>
          <w:szCs w:val="28"/>
        </w:rPr>
        <w:t>0,016</w:t>
      </w:r>
      <w:r w:rsidRPr="004A4267">
        <w:rPr>
          <w:sz w:val="28"/>
          <w:szCs w:val="28"/>
          <w:vertAlign w:val="superscript"/>
        </w:rPr>
        <w:t>2</w:t>
      </w:r>
      <w:r w:rsidRPr="004A4267">
        <w:rPr>
          <w:sz w:val="28"/>
          <w:szCs w:val="28"/>
        </w:rPr>
        <w:t>/4=2</w:t>
      </w:r>
      <w:r w:rsidRPr="004A4267">
        <w:rPr>
          <w:sz w:val="28"/>
          <w:szCs w:val="28"/>
          <w:lang w:val="en-US"/>
        </w:rPr>
        <w:sym w:font="Symbol" w:char="F0D7"/>
      </w:r>
      <w:r w:rsidRPr="004A4267">
        <w:rPr>
          <w:sz w:val="28"/>
          <w:szCs w:val="28"/>
        </w:rPr>
        <w:t>10</w:t>
      </w:r>
      <w:r w:rsidRPr="004A4267">
        <w:rPr>
          <w:sz w:val="28"/>
          <w:szCs w:val="28"/>
          <w:vertAlign w:val="superscript"/>
        </w:rPr>
        <w:t>-4</w:t>
      </w:r>
      <w:r w:rsidRPr="004A4267">
        <w:rPr>
          <w:sz w:val="28"/>
          <w:szCs w:val="28"/>
        </w:rPr>
        <w:t xml:space="preserve"> м</w:t>
      </w:r>
      <w:r w:rsidRPr="004A4267">
        <w:rPr>
          <w:sz w:val="28"/>
          <w:szCs w:val="28"/>
          <w:vertAlign w:val="superscript"/>
        </w:rPr>
        <w:t>2</w:t>
      </w:r>
      <w:r w:rsidRPr="004A4267">
        <w:rPr>
          <w:sz w:val="28"/>
          <w:szCs w:val="28"/>
        </w:rPr>
        <w:t>.</w:t>
      </w:r>
    </w:p>
    <w:p w:rsidR="00174E35" w:rsidRPr="004A4267" w:rsidRDefault="00174E35" w:rsidP="004A4267">
      <w:pPr>
        <w:spacing w:line="360" w:lineRule="auto"/>
        <w:ind w:firstLine="709"/>
        <w:jc w:val="both"/>
        <w:rPr>
          <w:sz w:val="28"/>
          <w:szCs w:val="28"/>
        </w:rPr>
      </w:pPr>
      <w:r w:rsidRPr="004A4267">
        <w:rPr>
          <w:sz w:val="28"/>
          <w:szCs w:val="28"/>
        </w:rPr>
        <w:t xml:space="preserve">Переходим к подбору гидроаппаратов. </w:t>
      </w:r>
      <w:r w:rsidR="00FA1E76" w:rsidRPr="004A4267">
        <w:rPr>
          <w:sz w:val="28"/>
          <w:szCs w:val="28"/>
        </w:rPr>
        <w:t>В</w:t>
      </w:r>
      <w:r w:rsidRPr="004A4267">
        <w:rPr>
          <w:sz w:val="28"/>
          <w:szCs w:val="28"/>
        </w:rPr>
        <w:t xml:space="preserve">ыбираем распределитель типа ПГ72-33 с диаметром условного прохода </w:t>
      </w:r>
      <w:r w:rsidRPr="004A4267">
        <w:rPr>
          <w:sz w:val="28"/>
          <w:szCs w:val="28"/>
          <w:lang w:val="en-US"/>
        </w:rPr>
        <w:t>d</w:t>
      </w:r>
      <w:r w:rsidRPr="004A4267">
        <w:rPr>
          <w:sz w:val="28"/>
          <w:szCs w:val="28"/>
          <w:vertAlign w:val="subscript"/>
        </w:rPr>
        <w:t xml:space="preserve">у </w:t>
      </w:r>
      <w:r w:rsidRPr="004A4267">
        <w:rPr>
          <w:sz w:val="28"/>
          <w:szCs w:val="28"/>
        </w:rPr>
        <w:t xml:space="preserve">=16 мм, номинальным расходом </w:t>
      </w:r>
      <w:r w:rsidRPr="004A4267">
        <w:rPr>
          <w:sz w:val="28"/>
          <w:szCs w:val="28"/>
          <w:lang w:val="en-US"/>
        </w:rPr>
        <w:t>Q</w:t>
      </w:r>
      <w:r w:rsidRPr="004A4267">
        <w:rPr>
          <w:sz w:val="28"/>
          <w:szCs w:val="28"/>
          <w:vertAlign w:val="subscript"/>
        </w:rPr>
        <w:t>н</w:t>
      </w:r>
      <w:r w:rsidRPr="004A4267">
        <w:rPr>
          <w:sz w:val="28"/>
          <w:szCs w:val="28"/>
        </w:rPr>
        <w:t xml:space="preserve">=40 л/мин, максимальным расходом </w:t>
      </w:r>
      <w:r w:rsidRPr="004A4267">
        <w:rPr>
          <w:sz w:val="28"/>
          <w:szCs w:val="28"/>
          <w:lang w:val="en-US"/>
        </w:rPr>
        <w:t>Q</w:t>
      </w:r>
      <w:r w:rsidRPr="004A4267">
        <w:rPr>
          <w:sz w:val="28"/>
          <w:szCs w:val="28"/>
          <w:vertAlign w:val="subscript"/>
        </w:rPr>
        <w:t>мах</w:t>
      </w:r>
      <w:r w:rsidRPr="004A4267">
        <w:rPr>
          <w:sz w:val="28"/>
          <w:szCs w:val="28"/>
        </w:rPr>
        <w:t xml:space="preserve">=80 л/мин. </w:t>
      </w:r>
      <w:r w:rsidR="00FA1E76" w:rsidRPr="004A4267">
        <w:rPr>
          <w:sz w:val="28"/>
          <w:szCs w:val="28"/>
        </w:rPr>
        <w:t>В</w:t>
      </w:r>
      <w:r w:rsidRPr="004A4267">
        <w:rPr>
          <w:sz w:val="28"/>
          <w:szCs w:val="28"/>
        </w:rPr>
        <w:t xml:space="preserve">ыбираем предохранительный клапан непрямого действия типа ПГ52-23 с </w:t>
      </w:r>
      <w:r w:rsidRPr="004A4267">
        <w:rPr>
          <w:sz w:val="28"/>
          <w:szCs w:val="28"/>
          <w:lang w:val="en-US"/>
        </w:rPr>
        <w:t>d</w:t>
      </w:r>
      <w:r w:rsidRPr="004A4267">
        <w:rPr>
          <w:sz w:val="28"/>
          <w:szCs w:val="28"/>
          <w:vertAlign w:val="subscript"/>
        </w:rPr>
        <w:t>у</w:t>
      </w:r>
      <w:r w:rsidRPr="004A4267">
        <w:rPr>
          <w:sz w:val="28"/>
          <w:szCs w:val="28"/>
        </w:rPr>
        <w:t xml:space="preserve">=16 мм и </w:t>
      </w:r>
      <w:r w:rsidRPr="004A4267">
        <w:rPr>
          <w:sz w:val="28"/>
          <w:szCs w:val="28"/>
          <w:lang w:val="en-US"/>
        </w:rPr>
        <w:t>Q</w:t>
      </w:r>
      <w:r w:rsidRPr="004A4267">
        <w:rPr>
          <w:sz w:val="28"/>
          <w:szCs w:val="28"/>
          <w:vertAlign w:val="subscript"/>
        </w:rPr>
        <w:t>н</w:t>
      </w:r>
      <w:r w:rsidR="00FA1E76" w:rsidRPr="004A4267">
        <w:rPr>
          <w:sz w:val="28"/>
          <w:szCs w:val="28"/>
        </w:rPr>
        <w:t>=40 л/мин. В</w:t>
      </w:r>
      <w:r w:rsidRPr="004A4267">
        <w:rPr>
          <w:sz w:val="28"/>
          <w:szCs w:val="28"/>
        </w:rPr>
        <w:t xml:space="preserve">ыбираем фильтр типа Ф7М с </w:t>
      </w:r>
      <w:r w:rsidRPr="004A4267">
        <w:rPr>
          <w:sz w:val="28"/>
          <w:szCs w:val="28"/>
          <w:lang w:val="en-US"/>
        </w:rPr>
        <w:t>d</w:t>
      </w:r>
      <w:r w:rsidRPr="004A4267">
        <w:rPr>
          <w:sz w:val="28"/>
          <w:szCs w:val="28"/>
          <w:vertAlign w:val="subscript"/>
        </w:rPr>
        <w:t>у</w:t>
      </w:r>
      <w:r w:rsidRPr="004A4267">
        <w:rPr>
          <w:sz w:val="28"/>
          <w:szCs w:val="28"/>
        </w:rPr>
        <w:t xml:space="preserve">=20 мм и </w:t>
      </w:r>
      <w:r w:rsidRPr="004A4267">
        <w:rPr>
          <w:sz w:val="28"/>
          <w:szCs w:val="28"/>
          <w:lang w:val="en-US"/>
        </w:rPr>
        <w:t>Q</w:t>
      </w:r>
      <w:r w:rsidRPr="004A4267">
        <w:rPr>
          <w:sz w:val="28"/>
          <w:szCs w:val="28"/>
          <w:vertAlign w:val="subscript"/>
        </w:rPr>
        <w:t>н</w:t>
      </w:r>
      <w:r w:rsidRPr="004A4267">
        <w:rPr>
          <w:sz w:val="28"/>
          <w:szCs w:val="28"/>
        </w:rPr>
        <w:t>=63 л/мин.</w:t>
      </w:r>
    </w:p>
    <w:p w:rsidR="00174E35" w:rsidRPr="004A4267" w:rsidRDefault="00174E35" w:rsidP="004A4267">
      <w:pPr>
        <w:spacing w:line="360" w:lineRule="auto"/>
        <w:ind w:firstLine="709"/>
        <w:jc w:val="both"/>
        <w:rPr>
          <w:sz w:val="28"/>
          <w:szCs w:val="28"/>
        </w:rPr>
      </w:pPr>
      <w:r w:rsidRPr="004A4267">
        <w:rPr>
          <w:sz w:val="28"/>
          <w:szCs w:val="28"/>
        </w:rPr>
        <w:t>Определяем гидравлические потери в напорной магистрали.</w:t>
      </w:r>
    </w:p>
    <w:p w:rsidR="00A04601" w:rsidRPr="004A4267" w:rsidRDefault="00A04601" w:rsidP="004A4267">
      <w:pPr>
        <w:spacing w:line="360" w:lineRule="auto"/>
        <w:ind w:firstLine="709"/>
        <w:jc w:val="both"/>
        <w:rPr>
          <w:sz w:val="28"/>
          <w:szCs w:val="28"/>
        </w:rPr>
      </w:pPr>
      <w:r w:rsidRPr="004A4267">
        <w:rPr>
          <w:sz w:val="28"/>
          <w:szCs w:val="28"/>
        </w:rPr>
        <w:t>Потери давления на дросселе:</w:t>
      </w:r>
    </w:p>
    <w:p w:rsidR="006202FA" w:rsidRPr="004A4267" w:rsidRDefault="006202FA" w:rsidP="004A4267">
      <w:pPr>
        <w:spacing w:line="360" w:lineRule="auto"/>
        <w:ind w:firstLine="709"/>
        <w:jc w:val="both"/>
        <w:rPr>
          <w:sz w:val="28"/>
          <w:szCs w:val="28"/>
        </w:rPr>
      </w:pPr>
      <w:r w:rsidRPr="004A4267">
        <w:rPr>
          <w:sz w:val="28"/>
          <w:szCs w:val="28"/>
        </w:rPr>
        <w:t>∆</w:t>
      </w:r>
      <w:r w:rsidRPr="004A4267">
        <w:rPr>
          <w:sz w:val="28"/>
          <w:szCs w:val="28"/>
          <w:lang w:val="en-US"/>
        </w:rPr>
        <w:t>P</w:t>
      </w:r>
      <w:r w:rsidRPr="004A4267">
        <w:rPr>
          <w:sz w:val="28"/>
          <w:szCs w:val="28"/>
        </w:rPr>
        <w:t>др=ξ</w:t>
      </w:r>
      <w:r w:rsidRPr="004A4267">
        <w:rPr>
          <w:sz w:val="28"/>
          <w:szCs w:val="28"/>
        </w:rPr>
        <w:sym w:font="Symbol" w:char="F0D7"/>
      </w:r>
      <w:r w:rsidRPr="004A4267">
        <w:rPr>
          <w:sz w:val="28"/>
          <w:szCs w:val="28"/>
          <w:lang w:val="en-US"/>
        </w:rPr>
        <w:t>P</w:t>
      </w:r>
      <w:r w:rsidRPr="004A4267">
        <w:rPr>
          <w:sz w:val="28"/>
          <w:szCs w:val="28"/>
        </w:rPr>
        <w:sym w:font="Symbol" w:char="F0D7"/>
      </w:r>
      <w:r w:rsidRPr="004A4267">
        <w:rPr>
          <w:sz w:val="28"/>
          <w:szCs w:val="28"/>
          <w:lang w:val="en-US"/>
        </w:rPr>
        <w:t>u</w:t>
      </w:r>
      <w:r w:rsidRPr="004A4267">
        <w:rPr>
          <w:sz w:val="28"/>
          <w:szCs w:val="28"/>
          <w:vertAlign w:val="superscript"/>
          <w:lang w:val="en-US"/>
        </w:rPr>
        <w:t>2</w:t>
      </w:r>
      <w:r w:rsidRPr="004A4267">
        <w:rPr>
          <w:sz w:val="28"/>
          <w:szCs w:val="28"/>
          <w:lang w:val="en-US"/>
        </w:rPr>
        <w:t>/2=2</w:t>
      </w:r>
      <w:r w:rsidRPr="004A4267">
        <w:rPr>
          <w:sz w:val="28"/>
          <w:szCs w:val="28"/>
        </w:rPr>
        <w:sym w:font="Symbol" w:char="F0D7"/>
      </w:r>
      <w:r w:rsidR="00A04601" w:rsidRPr="004A4267">
        <w:rPr>
          <w:sz w:val="28"/>
          <w:szCs w:val="28"/>
          <w:lang w:val="en-US"/>
        </w:rPr>
        <w:t>900</w:t>
      </w:r>
      <w:r w:rsidR="00A04601" w:rsidRPr="004A4267">
        <w:rPr>
          <w:sz w:val="28"/>
          <w:szCs w:val="28"/>
        </w:rPr>
        <w:sym w:font="Symbol" w:char="F0D7"/>
      </w:r>
      <w:r w:rsidR="00A04601" w:rsidRPr="004A4267">
        <w:rPr>
          <w:sz w:val="28"/>
          <w:szCs w:val="28"/>
          <w:lang w:val="en-US"/>
        </w:rPr>
        <w:t>4.5</w:t>
      </w:r>
      <w:r w:rsidR="00A04601" w:rsidRPr="004A4267">
        <w:rPr>
          <w:sz w:val="28"/>
          <w:szCs w:val="28"/>
          <w:vertAlign w:val="superscript"/>
          <w:lang w:val="en-US"/>
        </w:rPr>
        <w:t>2</w:t>
      </w:r>
      <w:r w:rsidR="00A04601" w:rsidRPr="004A4267">
        <w:rPr>
          <w:sz w:val="28"/>
          <w:szCs w:val="28"/>
          <w:lang w:val="en-US"/>
        </w:rPr>
        <w:t>/2=0.018</w:t>
      </w:r>
      <w:r w:rsidR="00A04601" w:rsidRPr="004A4267">
        <w:rPr>
          <w:sz w:val="28"/>
          <w:szCs w:val="28"/>
        </w:rPr>
        <w:t>МПа</w:t>
      </w:r>
    </w:p>
    <w:p w:rsidR="00174E35" w:rsidRPr="004A4267" w:rsidRDefault="00174E35" w:rsidP="004A4267">
      <w:pPr>
        <w:spacing w:line="360" w:lineRule="auto"/>
        <w:ind w:firstLine="709"/>
        <w:jc w:val="both"/>
        <w:rPr>
          <w:sz w:val="28"/>
          <w:szCs w:val="28"/>
        </w:rPr>
      </w:pPr>
      <w:r w:rsidRPr="004A4267">
        <w:rPr>
          <w:sz w:val="28"/>
          <w:szCs w:val="28"/>
        </w:rPr>
        <w:t>Потери давления в местных сопротивле</w:t>
      </w:r>
      <w:r w:rsidR="00AC2272" w:rsidRPr="004A4267">
        <w:rPr>
          <w:sz w:val="28"/>
          <w:szCs w:val="28"/>
        </w:rPr>
        <w:t xml:space="preserve">ниях ( гидроаппаратах) </w:t>
      </w:r>
      <w:r w:rsidRPr="004A4267">
        <w:rPr>
          <w:sz w:val="28"/>
          <w:szCs w:val="28"/>
        </w:rPr>
        <w:t>равны: на фильтре-0,</w:t>
      </w:r>
      <w:r w:rsidR="006202FA" w:rsidRPr="004A4267">
        <w:rPr>
          <w:sz w:val="28"/>
          <w:szCs w:val="28"/>
        </w:rPr>
        <w:t>0024</w:t>
      </w:r>
      <w:r w:rsidRPr="004A4267">
        <w:rPr>
          <w:sz w:val="28"/>
          <w:szCs w:val="28"/>
        </w:rPr>
        <w:t xml:space="preserve"> МПа; на распределит</w:t>
      </w:r>
      <w:r w:rsidR="006202FA" w:rsidRPr="004A4267">
        <w:rPr>
          <w:sz w:val="28"/>
          <w:szCs w:val="28"/>
        </w:rPr>
        <w:t>еле-0,0012</w:t>
      </w:r>
      <w:r w:rsidRPr="004A4267">
        <w:rPr>
          <w:sz w:val="28"/>
          <w:szCs w:val="28"/>
        </w:rPr>
        <w:t xml:space="preserve"> МПа.</w:t>
      </w:r>
    </w:p>
    <w:p w:rsidR="00174E35" w:rsidRDefault="00174E35" w:rsidP="004A4267">
      <w:pPr>
        <w:spacing w:line="360" w:lineRule="auto"/>
        <w:ind w:firstLine="709"/>
        <w:jc w:val="both"/>
        <w:rPr>
          <w:sz w:val="28"/>
          <w:szCs w:val="28"/>
        </w:rPr>
      </w:pPr>
      <w:r w:rsidRPr="004A4267">
        <w:rPr>
          <w:sz w:val="28"/>
          <w:szCs w:val="28"/>
        </w:rPr>
        <w:t>Уточняем значение скорости потока рабочей жидкости в напорной магистрали используя формулу:</w:t>
      </w:r>
    </w:p>
    <w:p w:rsidR="004A4267" w:rsidRPr="004A4267" w:rsidRDefault="004A4267" w:rsidP="004A4267">
      <w:pPr>
        <w:spacing w:line="360" w:lineRule="auto"/>
        <w:ind w:firstLine="709"/>
        <w:jc w:val="both"/>
        <w:rPr>
          <w:sz w:val="28"/>
          <w:szCs w:val="28"/>
        </w:rPr>
      </w:pPr>
    </w:p>
    <w:p w:rsidR="00174E35" w:rsidRDefault="00174E35" w:rsidP="004A4267">
      <w:pPr>
        <w:spacing w:line="360" w:lineRule="auto"/>
        <w:ind w:firstLine="709"/>
        <w:jc w:val="both"/>
        <w:rPr>
          <w:sz w:val="28"/>
          <w:szCs w:val="28"/>
        </w:rPr>
      </w:pPr>
      <w:r w:rsidRPr="004A4267">
        <w:rPr>
          <w:sz w:val="28"/>
          <w:szCs w:val="28"/>
          <w:lang w:val="en-US"/>
        </w:rPr>
        <w:t>u</w:t>
      </w:r>
      <w:r w:rsidRPr="004A4267">
        <w:rPr>
          <w:sz w:val="28"/>
          <w:szCs w:val="28"/>
          <w:vertAlign w:val="subscript"/>
        </w:rPr>
        <w:t xml:space="preserve">н </w:t>
      </w:r>
      <w:r w:rsidRPr="004A4267">
        <w:rPr>
          <w:sz w:val="28"/>
          <w:szCs w:val="28"/>
        </w:rPr>
        <w:t xml:space="preserve">= </w:t>
      </w:r>
      <w:r w:rsidRPr="004A4267">
        <w:rPr>
          <w:sz w:val="28"/>
          <w:szCs w:val="28"/>
          <w:lang w:val="en-US"/>
        </w:rPr>
        <w:t>Q</w:t>
      </w:r>
      <w:r w:rsidRPr="004A4267">
        <w:rPr>
          <w:sz w:val="28"/>
          <w:szCs w:val="28"/>
        </w:rPr>
        <w:t>/</w:t>
      </w:r>
      <w:r w:rsidRPr="004A4267">
        <w:rPr>
          <w:sz w:val="28"/>
          <w:szCs w:val="28"/>
          <w:lang w:val="en-US"/>
        </w:rPr>
        <w:t>F</w:t>
      </w:r>
      <w:r w:rsidRPr="004A4267">
        <w:rPr>
          <w:sz w:val="28"/>
          <w:szCs w:val="28"/>
          <w:vertAlign w:val="subscript"/>
        </w:rPr>
        <w:t>у1</w:t>
      </w:r>
      <w:r w:rsidRPr="004A4267">
        <w:rPr>
          <w:sz w:val="28"/>
          <w:szCs w:val="28"/>
        </w:rPr>
        <w:t>,</w:t>
      </w:r>
    </w:p>
    <w:p w:rsidR="004A4267" w:rsidRP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lang w:val="en-US"/>
        </w:rPr>
        <w:t>u</w:t>
      </w:r>
      <w:r w:rsidRPr="004A4267">
        <w:rPr>
          <w:sz w:val="28"/>
          <w:szCs w:val="28"/>
          <w:vertAlign w:val="subscript"/>
        </w:rPr>
        <w:t>н</w:t>
      </w:r>
      <w:r w:rsidRPr="004A4267">
        <w:rPr>
          <w:sz w:val="28"/>
          <w:szCs w:val="28"/>
        </w:rPr>
        <w:t>=0,</w:t>
      </w:r>
      <w:r w:rsidR="00D80371" w:rsidRPr="004A4267">
        <w:rPr>
          <w:sz w:val="28"/>
          <w:szCs w:val="28"/>
        </w:rPr>
        <w:t>51</w:t>
      </w:r>
      <w:r w:rsidRPr="004A4267">
        <w:rPr>
          <w:sz w:val="28"/>
          <w:szCs w:val="28"/>
          <w:lang w:val="en-US"/>
        </w:rPr>
        <w:sym w:font="Symbol" w:char="F0D7"/>
      </w:r>
      <w:r w:rsidRPr="004A4267">
        <w:rPr>
          <w:sz w:val="28"/>
          <w:szCs w:val="28"/>
        </w:rPr>
        <w:t>10</w:t>
      </w:r>
      <w:r w:rsidRPr="004A4267">
        <w:rPr>
          <w:sz w:val="28"/>
          <w:szCs w:val="28"/>
          <w:vertAlign w:val="superscript"/>
        </w:rPr>
        <w:t>-3</w:t>
      </w:r>
      <w:r w:rsidR="00D80371" w:rsidRPr="004A4267">
        <w:rPr>
          <w:sz w:val="28"/>
          <w:szCs w:val="28"/>
        </w:rPr>
        <w:t>/1,13</w:t>
      </w:r>
      <w:r w:rsidRPr="004A4267">
        <w:rPr>
          <w:sz w:val="28"/>
          <w:szCs w:val="28"/>
        </w:rPr>
        <w:sym w:font="Symbol" w:char="F0D7"/>
      </w:r>
      <w:r w:rsidRPr="004A4267">
        <w:rPr>
          <w:sz w:val="28"/>
          <w:szCs w:val="28"/>
        </w:rPr>
        <w:t>10</w:t>
      </w:r>
      <w:r w:rsidRPr="004A4267">
        <w:rPr>
          <w:sz w:val="28"/>
          <w:szCs w:val="28"/>
          <w:vertAlign w:val="superscript"/>
        </w:rPr>
        <w:t>-4</w:t>
      </w:r>
      <w:r w:rsidR="00202C5B" w:rsidRPr="004A4267">
        <w:rPr>
          <w:sz w:val="28"/>
          <w:szCs w:val="28"/>
        </w:rPr>
        <w:t>=4,5</w:t>
      </w:r>
      <w:r w:rsidRPr="004A4267">
        <w:rPr>
          <w:sz w:val="28"/>
          <w:szCs w:val="28"/>
        </w:rPr>
        <w:t>м/с.</w:t>
      </w:r>
    </w:p>
    <w:p w:rsidR="00174E35" w:rsidRPr="004A4267" w:rsidRDefault="00174E35" w:rsidP="004A4267">
      <w:pPr>
        <w:spacing w:line="360" w:lineRule="auto"/>
        <w:ind w:firstLine="709"/>
        <w:jc w:val="both"/>
        <w:rPr>
          <w:sz w:val="28"/>
          <w:szCs w:val="28"/>
        </w:rPr>
      </w:pPr>
      <w:r w:rsidRPr="004A4267">
        <w:rPr>
          <w:sz w:val="28"/>
          <w:szCs w:val="28"/>
        </w:rPr>
        <w:t xml:space="preserve">Определяем режим течения рабочей жидкости. В качестве которой принимаем минеральное масло ИГП-30 с кинематической вязкостью ν=30сСт и плотностью </w:t>
      </w:r>
      <w:r w:rsidRPr="004A4267">
        <w:rPr>
          <w:sz w:val="28"/>
          <w:szCs w:val="28"/>
        </w:rPr>
        <w:sym w:font="Symbol" w:char="F072"/>
      </w:r>
      <w:r w:rsidRPr="004A4267">
        <w:rPr>
          <w:sz w:val="28"/>
          <w:szCs w:val="28"/>
        </w:rPr>
        <w:t>=900кг/м</w:t>
      </w:r>
      <w:r w:rsidRPr="004A4267">
        <w:rPr>
          <w:sz w:val="28"/>
          <w:szCs w:val="28"/>
          <w:vertAlign w:val="superscript"/>
        </w:rPr>
        <w:t>3</w:t>
      </w:r>
      <w:r w:rsidRPr="004A4267">
        <w:rPr>
          <w:sz w:val="28"/>
          <w:szCs w:val="28"/>
        </w:rPr>
        <w:t>.</w:t>
      </w:r>
    </w:p>
    <w:p w:rsidR="00174E35" w:rsidRDefault="00174E35" w:rsidP="004A4267">
      <w:pPr>
        <w:spacing w:line="360" w:lineRule="auto"/>
        <w:ind w:firstLine="709"/>
        <w:jc w:val="both"/>
        <w:rPr>
          <w:sz w:val="28"/>
          <w:szCs w:val="28"/>
        </w:rPr>
      </w:pPr>
      <w:r w:rsidRPr="004A4267">
        <w:rPr>
          <w:sz w:val="28"/>
          <w:szCs w:val="28"/>
        </w:rPr>
        <w:t>Определяем число Рейнольдса:</w:t>
      </w:r>
    </w:p>
    <w:p w:rsidR="004A4267" w:rsidRPr="004A4267" w:rsidRDefault="004A4267" w:rsidP="004A4267">
      <w:pPr>
        <w:spacing w:line="360" w:lineRule="auto"/>
        <w:ind w:firstLine="709"/>
        <w:jc w:val="both"/>
        <w:rPr>
          <w:sz w:val="28"/>
          <w:szCs w:val="28"/>
        </w:rPr>
      </w:pPr>
    </w:p>
    <w:p w:rsidR="00174E35" w:rsidRDefault="00174E35" w:rsidP="004A4267">
      <w:pPr>
        <w:spacing w:line="360" w:lineRule="auto"/>
        <w:ind w:firstLine="709"/>
        <w:jc w:val="both"/>
        <w:rPr>
          <w:sz w:val="28"/>
          <w:szCs w:val="28"/>
        </w:rPr>
      </w:pPr>
      <w:r w:rsidRPr="004A4267">
        <w:rPr>
          <w:sz w:val="28"/>
          <w:szCs w:val="28"/>
          <w:lang w:val="en-US"/>
        </w:rPr>
        <w:t>Re</w:t>
      </w:r>
      <w:r w:rsidRPr="004A4267">
        <w:rPr>
          <w:sz w:val="28"/>
          <w:szCs w:val="28"/>
        </w:rPr>
        <w:t xml:space="preserve"> = </w:t>
      </w:r>
      <w:r w:rsidRPr="004A4267">
        <w:rPr>
          <w:sz w:val="28"/>
          <w:szCs w:val="28"/>
          <w:lang w:val="en-US"/>
        </w:rPr>
        <w:t>u</w:t>
      </w:r>
      <w:r w:rsidRPr="004A4267">
        <w:rPr>
          <w:sz w:val="28"/>
          <w:szCs w:val="28"/>
          <w:vertAlign w:val="subscript"/>
        </w:rPr>
        <w:t>н</w:t>
      </w:r>
      <w:r w:rsidRPr="004A4267">
        <w:rPr>
          <w:sz w:val="28"/>
          <w:szCs w:val="28"/>
        </w:rPr>
        <w:sym w:font="Symbol" w:char="F0D7"/>
      </w:r>
      <w:r w:rsidRPr="004A4267">
        <w:rPr>
          <w:sz w:val="28"/>
          <w:szCs w:val="28"/>
        </w:rPr>
        <w:t xml:space="preserve"> </w:t>
      </w:r>
      <w:r w:rsidRPr="004A4267">
        <w:rPr>
          <w:sz w:val="28"/>
          <w:szCs w:val="28"/>
          <w:lang w:val="en-US"/>
        </w:rPr>
        <w:t>d</w:t>
      </w:r>
      <w:r w:rsidRPr="004A4267">
        <w:rPr>
          <w:sz w:val="28"/>
          <w:szCs w:val="28"/>
          <w:vertAlign w:val="subscript"/>
        </w:rPr>
        <w:t>у1</w:t>
      </w:r>
      <w:r w:rsidRPr="004A4267">
        <w:rPr>
          <w:sz w:val="28"/>
          <w:szCs w:val="28"/>
        </w:rPr>
        <w:t>/</w:t>
      </w:r>
      <w:r w:rsidRPr="004A4267">
        <w:rPr>
          <w:sz w:val="28"/>
          <w:szCs w:val="28"/>
          <w:lang w:val="en-US"/>
        </w:rPr>
        <w:t>ν</w:t>
      </w:r>
    </w:p>
    <w:p w:rsidR="004A4267" w:rsidRP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lang w:val="en-US"/>
        </w:rPr>
        <w:t>Re</w:t>
      </w:r>
      <w:r w:rsidR="00202C5B" w:rsidRPr="004A4267">
        <w:rPr>
          <w:sz w:val="28"/>
          <w:szCs w:val="28"/>
        </w:rPr>
        <w:t xml:space="preserve"> = 4,5</w:t>
      </w:r>
      <w:r w:rsidRPr="004A4267">
        <w:rPr>
          <w:sz w:val="28"/>
          <w:szCs w:val="28"/>
        </w:rPr>
        <w:sym w:font="Symbol" w:char="F0D7"/>
      </w:r>
      <w:r w:rsidR="00202C5B" w:rsidRPr="004A4267">
        <w:rPr>
          <w:sz w:val="28"/>
          <w:szCs w:val="28"/>
        </w:rPr>
        <w:t>0,012</w:t>
      </w:r>
      <w:r w:rsidRPr="004A4267">
        <w:rPr>
          <w:sz w:val="28"/>
          <w:szCs w:val="28"/>
        </w:rPr>
        <w:t>/0,3</w:t>
      </w:r>
      <w:r w:rsidRPr="004A4267">
        <w:rPr>
          <w:sz w:val="28"/>
          <w:szCs w:val="28"/>
        </w:rPr>
        <w:sym w:font="Symbol" w:char="F0D7"/>
      </w:r>
      <w:r w:rsidRPr="004A4267">
        <w:rPr>
          <w:sz w:val="28"/>
          <w:szCs w:val="28"/>
        </w:rPr>
        <w:t>10</w:t>
      </w:r>
      <w:r w:rsidRPr="004A4267">
        <w:rPr>
          <w:sz w:val="28"/>
          <w:szCs w:val="28"/>
          <w:vertAlign w:val="superscript"/>
        </w:rPr>
        <w:t xml:space="preserve">-4 </w:t>
      </w:r>
      <w:r w:rsidR="00202C5B" w:rsidRPr="004A4267">
        <w:rPr>
          <w:sz w:val="28"/>
          <w:szCs w:val="28"/>
        </w:rPr>
        <w:t>= 1800</w:t>
      </w:r>
      <w:r w:rsidRPr="004A4267">
        <w:rPr>
          <w:sz w:val="28"/>
          <w:szCs w:val="28"/>
        </w:rPr>
        <w:t>,</w:t>
      </w:r>
    </w:p>
    <w:p w:rsidR="00174E35" w:rsidRPr="004A4267" w:rsidRDefault="00174E35" w:rsidP="004A4267">
      <w:pPr>
        <w:spacing w:line="360" w:lineRule="auto"/>
        <w:ind w:firstLine="709"/>
        <w:jc w:val="both"/>
        <w:rPr>
          <w:sz w:val="28"/>
          <w:szCs w:val="28"/>
        </w:rPr>
      </w:pPr>
      <w:r w:rsidRPr="004A4267">
        <w:rPr>
          <w:sz w:val="28"/>
          <w:szCs w:val="28"/>
        </w:rPr>
        <w:t xml:space="preserve">что меньше критического числа </w:t>
      </w:r>
      <w:r w:rsidRPr="004A4267">
        <w:rPr>
          <w:sz w:val="28"/>
          <w:szCs w:val="28"/>
          <w:lang w:val="en-US"/>
        </w:rPr>
        <w:t>Re</w:t>
      </w:r>
      <w:r w:rsidRPr="004A4267">
        <w:rPr>
          <w:sz w:val="28"/>
          <w:szCs w:val="28"/>
        </w:rPr>
        <w:t>*=2300 для трубопроводов круглого сечения, следовательно, режим течения ламинарный.</w:t>
      </w:r>
    </w:p>
    <w:p w:rsidR="00174E35" w:rsidRPr="004A4267" w:rsidRDefault="00AE5528" w:rsidP="004A4267">
      <w:pPr>
        <w:spacing w:line="360" w:lineRule="auto"/>
        <w:ind w:firstLine="709"/>
        <w:jc w:val="both"/>
        <w:rPr>
          <w:sz w:val="28"/>
          <w:szCs w:val="28"/>
        </w:rPr>
      </w:pPr>
      <w:r w:rsidRPr="004A4267">
        <w:rPr>
          <w:sz w:val="28"/>
          <w:szCs w:val="28"/>
        </w:rPr>
        <w:t>В</w:t>
      </w:r>
      <w:r w:rsidR="00174E35" w:rsidRPr="004A4267">
        <w:rPr>
          <w:sz w:val="28"/>
          <w:szCs w:val="28"/>
        </w:rPr>
        <w:t xml:space="preserve">ыбираем параметр шероховатости </w:t>
      </w:r>
      <w:r w:rsidR="00174E35" w:rsidRPr="004A4267">
        <w:rPr>
          <w:sz w:val="28"/>
          <w:szCs w:val="28"/>
        </w:rPr>
        <w:sym w:font="Symbol" w:char="F044"/>
      </w:r>
      <w:r w:rsidR="00174E35" w:rsidRPr="004A4267">
        <w:rPr>
          <w:sz w:val="28"/>
          <w:szCs w:val="28"/>
        </w:rPr>
        <w:t xml:space="preserve"> = 0,05 мм для стальных труб.</w:t>
      </w:r>
    </w:p>
    <w:p w:rsidR="00174E35" w:rsidRPr="004A4267" w:rsidRDefault="00174E35" w:rsidP="004A4267">
      <w:pPr>
        <w:spacing w:line="360" w:lineRule="auto"/>
        <w:ind w:firstLine="709"/>
        <w:jc w:val="both"/>
        <w:rPr>
          <w:sz w:val="28"/>
          <w:szCs w:val="28"/>
        </w:rPr>
      </w:pPr>
      <w:r w:rsidRPr="004A4267">
        <w:rPr>
          <w:sz w:val="28"/>
          <w:szCs w:val="28"/>
        </w:rPr>
        <w:t>Определяем коэффициент трения по формуле:</w:t>
      </w:r>
    </w:p>
    <w:p w:rsidR="00174E35" w:rsidRPr="004A4267" w:rsidRDefault="00174E35" w:rsidP="004A4267">
      <w:pPr>
        <w:spacing w:line="360" w:lineRule="auto"/>
        <w:ind w:firstLine="709"/>
        <w:jc w:val="both"/>
        <w:rPr>
          <w:sz w:val="28"/>
          <w:szCs w:val="28"/>
        </w:rPr>
      </w:pPr>
      <w:r w:rsidRPr="004A4267">
        <w:rPr>
          <w:sz w:val="28"/>
          <w:szCs w:val="28"/>
        </w:rPr>
        <w:sym w:font="Symbol" w:char="F06C"/>
      </w:r>
      <w:r w:rsidRPr="004A4267">
        <w:rPr>
          <w:sz w:val="28"/>
          <w:szCs w:val="28"/>
          <w:vertAlign w:val="subscript"/>
        </w:rPr>
        <w:t>т</w:t>
      </w:r>
      <w:r w:rsidRPr="004A4267">
        <w:rPr>
          <w:sz w:val="28"/>
          <w:szCs w:val="28"/>
        </w:rPr>
        <w:t>=64/</w:t>
      </w:r>
      <w:r w:rsidRPr="004A4267">
        <w:rPr>
          <w:sz w:val="28"/>
          <w:szCs w:val="28"/>
          <w:lang w:val="en-US"/>
        </w:rPr>
        <w:t>Re</w:t>
      </w:r>
      <w:r w:rsidRPr="004A4267">
        <w:rPr>
          <w:sz w:val="28"/>
          <w:szCs w:val="28"/>
        </w:rPr>
        <w:t>,</w:t>
      </w:r>
    </w:p>
    <w:p w:rsidR="00174E35" w:rsidRPr="004A4267" w:rsidRDefault="00174E35" w:rsidP="004A4267">
      <w:pPr>
        <w:spacing w:line="360" w:lineRule="auto"/>
        <w:ind w:firstLine="709"/>
        <w:jc w:val="both"/>
        <w:rPr>
          <w:sz w:val="28"/>
          <w:szCs w:val="28"/>
        </w:rPr>
      </w:pPr>
      <w:r w:rsidRPr="004A4267">
        <w:rPr>
          <w:sz w:val="28"/>
          <w:szCs w:val="28"/>
        </w:rPr>
        <w:sym w:font="Symbol" w:char="F06C"/>
      </w:r>
      <w:r w:rsidRPr="004A4267">
        <w:rPr>
          <w:sz w:val="28"/>
          <w:szCs w:val="28"/>
          <w:vertAlign w:val="subscript"/>
        </w:rPr>
        <w:t>т</w:t>
      </w:r>
      <w:r w:rsidR="00202C5B" w:rsidRPr="004A4267">
        <w:rPr>
          <w:sz w:val="28"/>
          <w:szCs w:val="28"/>
        </w:rPr>
        <w:t>=64/1800</w:t>
      </w:r>
      <w:r w:rsidRPr="004A4267">
        <w:rPr>
          <w:sz w:val="28"/>
          <w:szCs w:val="28"/>
        </w:rPr>
        <w:t>=0,035</w:t>
      </w:r>
      <w:r w:rsidR="00202C5B" w:rsidRPr="004A4267">
        <w:rPr>
          <w:sz w:val="28"/>
          <w:szCs w:val="28"/>
        </w:rPr>
        <w:t>5</w:t>
      </w:r>
      <w:r w:rsidRPr="004A4267">
        <w:rPr>
          <w:sz w:val="28"/>
          <w:szCs w:val="28"/>
        </w:rPr>
        <w:t>.</w:t>
      </w:r>
    </w:p>
    <w:p w:rsidR="00174E35" w:rsidRDefault="00174E35" w:rsidP="004A4267">
      <w:pPr>
        <w:spacing w:line="360" w:lineRule="auto"/>
        <w:ind w:firstLine="709"/>
        <w:jc w:val="both"/>
        <w:rPr>
          <w:sz w:val="28"/>
          <w:szCs w:val="28"/>
        </w:rPr>
      </w:pPr>
      <w:r w:rsidRPr="004A4267">
        <w:rPr>
          <w:sz w:val="28"/>
          <w:szCs w:val="28"/>
        </w:rPr>
        <w:t xml:space="preserve">Потери давления на трение по длине </w:t>
      </w:r>
      <w:r w:rsidRPr="004A4267">
        <w:rPr>
          <w:sz w:val="28"/>
          <w:szCs w:val="28"/>
          <w:lang w:val="en-US"/>
        </w:rPr>
        <w:t>l</w:t>
      </w:r>
      <w:r w:rsidRPr="004A4267">
        <w:rPr>
          <w:sz w:val="28"/>
          <w:szCs w:val="28"/>
          <w:vertAlign w:val="subscript"/>
        </w:rPr>
        <w:t>н</w:t>
      </w:r>
      <w:r w:rsidRPr="004A4267">
        <w:rPr>
          <w:sz w:val="28"/>
          <w:szCs w:val="28"/>
        </w:rPr>
        <w:t>=</w:t>
      </w:r>
      <w:r w:rsidRPr="004A4267">
        <w:rPr>
          <w:sz w:val="28"/>
          <w:szCs w:val="28"/>
          <w:lang w:val="en-US"/>
        </w:rPr>
        <w:t>l</w:t>
      </w:r>
      <w:r w:rsidRPr="004A4267">
        <w:rPr>
          <w:sz w:val="28"/>
          <w:szCs w:val="28"/>
          <w:vertAlign w:val="subscript"/>
        </w:rPr>
        <w:t>1</w:t>
      </w:r>
      <w:r w:rsidRPr="004A4267">
        <w:rPr>
          <w:sz w:val="28"/>
          <w:szCs w:val="28"/>
        </w:rPr>
        <w:t>+</w:t>
      </w:r>
      <w:r w:rsidRPr="004A4267">
        <w:rPr>
          <w:sz w:val="28"/>
          <w:szCs w:val="28"/>
          <w:lang w:val="en-US"/>
        </w:rPr>
        <w:t>l</w:t>
      </w:r>
      <w:r w:rsidRPr="004A4267">
        <w:rPr>
          <w:sz w:val="28"/>
          <w:szCs w:val="28"/>
          <w:vertAlign w:val="subscript"/>
        </w:rPr>
        <w:t>2</w:t>
      </w:r>
      <w:r w:rsidRPr="004A4267">
        <w:rPr>
          <w:sz w:val="28"/>
          <w:szCs w:val="28"/>
        </w:rPr>
        <w:t>=</w:t>
      </w:r>
      <w:r w:rsidR="00A04601" w:rsidRPr="004A4267">
        <w:rPr>
          <w:sz w:val="28"/>
          <w:szCs w:val="28"/>
        </w:rPr>
        <w:t>4</w:t>
      </w:r>
      <w:r w:rsidRPr="004A4267">
        <w:rPr>
          <w:sz w:val="28"/>
          <w:szCs w:val="28"/>
        </w:rPr>
        <w:t>+</w:t>
      </w:r>
      <w:r w:rsidR="00A04601" w:rsidRPr="004A4267">
        <w:rPr>
          <w:sz w:val="28"/>
          <w:szCs w:val="28"/>
        </w:rPr>
        <w:t>6</w:t>
      </w:r>
      <w:r w:rsidRPr="004A4267">
        <w:rPr>
          <w:sz w:val="28"/>
          <w:szCs w:val="28"/>
        </w:rPr>
        <w:t>=</w:t>
      </w:r>
      <w:r w:rsidR="00A04601" w:rsidRPr="004A4267">
        <w:rPr>
          <w:sz w:val="28"/>
          <w:szCs w:val="28"/>
        </w:rPr>
        <w:t>10</w:t>
      </w:r>
      <w:r w:rsidRPr="004A4267">
        <w:rPr>
          <w:sz w:val="28"/>
          <w:szCs w:val="28"/>
        </w:rPr>
        <w:t xml:space="preserve"> м для напорного трубопровода определим по формуле:</w:t>
      </w:r>
    </w:p>
    <w:p w:rsidR="00174E35" w:rsidRDefault="004A4267" w:rsidP="004A4267">
      <w:pPr>
        <w:spacing w:line="360" w:lineRule="auto"/>
        <w:ind w:firstLine="709"/>
        <w:jc w:val="both"/>
        <w:rPr>
          <w:sz w:val="28"/>
          <w:szCs w:val="28"/>
        </w:rPr>
      </w:pPr>
      <w:r>
        <w:rPr>
          <w:sz w:val="28"/>
          <w:szCs w:val="28"/>
        </w:rPr>
        <w:br w:type="page"/>
      </w:r>
      <w:r w:rsidR="00174E35" w:rsidRPr="004A4267">
        <w:rPr>
          <w:sz w:val="28"/>
          <w:szCs w:val="28"/>
        </w:rPr>
        <w:sym w:font="Symbol" w:char="F044"/>
      </w:r>
      <w:r w:rsidR="00174E35" w:rsidRPr="004A4267">
        <w:rPr>
          <w:sz w:val="28"/>
          <w:szCs w:val="28"/>
        </w:rPr>
        <w:t>р</w:t>
      </w:r>
      <w:r w:rsidR="00174E35" w:rsidRPr="004A4267">
        <w:rPr>
          <w:sz w:val="28"/>
          <w:szCs w:val="28"/>
          <w:vertAlign w:val="subscript"/>
        </w:rPr>
        <w:t>Т1</w:t>
      </w:r>
      <w:r w:rsidR="00174E35" w:rsidRPr="004A4267">
        <w:rPr>
          <w:sz w:val="28"/>
          <w:szCs w:val="28"/>
        </w:rPr>
        <w:t>=(</w:t>
      </w:r>
      <w:r w:rsidR="00174E35" w:rsidRPr="004A4267">
        <w:rPr>
          <w:sz w:val="28"/>
          <w:szCs w:val="28"/>
        </w:rPr>
        <w:sym w:font="Symbol" w:char="F06C"/>
      </w:r>
      <w:r w:rsidR="00174E35" w:rsidRPr="004A4267">
        <w:rPr>
          <w:sz w:val="28"/>
          <w:szCs w:val="28"/>
          <w:vertAlign w:val="subscript"/>
        </w:rPr>
        <w:t>т</w:t>
      </w:r>
      <w:r w:rsidR="00174E35" w:rsidRPr="004A4267">
        <w:rPr>
          <w:sz w:val="28"/>
          <w:szCs w:val="28"/>
        </w:rPr>
        <w:sym w:font="Symbol" w:char="F0D7"/>
      </w:r>
      <w:r w:rsidR="00174E35" w:rsidRPr="004A4267">
        <w:rPr>
          <w:sz w:val="28"/>
          <w:szCs w:val="28"/>
          <w:lang w:val="en-US"/>
        </w:rPr>
        <w:t>l</w:t>
      </w:r>
      <w:r w:rsidR="00174E35" w:rsidRPr="004A4267">
        <w:rPr>
          <w:sz w:val="28"/>
          <w:szCs w:val="28"/>
          <w:vertAlign w:val="subscript"/>
        </w:rPr>
        <w:t>н</w:t>
      </w:r>
      <w:r w:rsidR="00174E35" w:rsidRPr="004A4267">
        <w:rPr>
          <w:sz w:val="28"/>
          <w:szCs w:val="28"/>
        </w:rPr>
        <w:sym w:font="Symbol" w:char="F0D7"/>
      </w:r>
      <w:r w:rsidR="00174E35" w:rsidRPr="004A4267">
        <w:rPr>
          <w:sz w:val="28"/>
          <w:szCs w:val="28"/>
        </w:rPr>
        <w:t xml:space="preserve"> </w:t>
      </w:r>
      <w:r w:rsidR="00174E35" w:rsidRPr="004A4267">
        <w:rPr>
          <w:sz w:val="28"/>
          <w:szCs w:val="28"/>
          <w:lang w:val="en-US"/>
        </w:rPr>
        <w:t>u</w:t>
      </w:r>
      <w:r w:rsidR="00174E35" w:rsidRPr="004A4267">
        <w:rPr>
          <w:sz w:val="28"/>
          <w:szCs w:val="28"/>
          <w:vertAlign w:val="subscript"/>
        </w:rPr>
        <w:t>н</w:t>
      </w:r>
      <w:r w:rsidR="00174E35" w:rsidRPr="004A4267">
        <w:rPr>
          <w:sz w:val="28"/>
          <w:szCs w:val="28"/>
          <w:vertAlign w:val="superscript"/>
        </w:rPr>
        <w:t>2</w:t>
      </w:r>
      <w:r w:rsidR="00174E35" w:rsidRPr="004A4267">
        <w:rPr>
          <w:sz w:val="28"/>
          <w:szCs w:val="28"/>
        </w:rPr>
        <w:sym w:font="Symbol" w:char="F0D7"/>
      </w:r>
      <w:r w:rsidR="00174E35" w:rsidRPr="004A4267">
        <w:rPr>
          <w:sz w:val="28"/>
          <w:szCs w:val="28"/>
        </w:rPr>
        <w:sym w:font="Symbol" w:char="F072"/>
      </w:r>
      <w:r w:rsidR="00174E35" w:rsidRPr="004A4267">
        <w:rPr>
          <w:sz w:val="28"/>
          <w:szCs w:val="28"/>
        </w:rPr>
        <w:t>)/2</w:t>
      </w:r>
      <w:r w:rsidR="00174E35" w:rsidRPr="004A4267">
        <w:rPr>
          <w:sz w:val="28"/>
          <w:szCs w:val="28"/>
        </w:rPr>
        <w:sym w:font="Symbol" w:char="F0D7"/>
      </w:r>
      <w:r w:rsidR="00174E35" w:rsidRPr="004A4267">
        <w:rPr>
          <w:sz w:val="28"/>
          <w:szCs w:val="28"/>
        </w:rPr>
        <w:t xml:space="preserve"> </w:t>
      </w:r>
      <w:r w:rsidR="00174E35" w:rsidRPr="004A4267">
        <w:rPr>
          <w:sz w:val="28"/>
          <w:szCs w:val="28"/>
          <w:lang w:val="en-US"/>
        </w:rPr>
        <w:t>d</w:t>
      </w:r>
      <w:r w:rsidR="00174E35" w:rsidRPr="004A4267">
        <w:rPr>
          <w:sz w:val="28"/>
          <w:szCs w:val="28"/>
          <w:vertAlign w:val="subscript"/>
        </w:rPr>
        <w:t>у1</w:t>
      </w:r>
      <w:r w:rsidR="00174E35" w:rsidRPr="004A4267">
        <w:rPr>
          <w:sz w:val="28"/>
          <w:szCs w:val="28"/>
        </w:rPr>
        <w:t>,</w:t>
      </w:r>
    </w:p>
    <w:p w:rsidR="004A4267" w:rsidRP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rPr>
        <w:sym w:font="Symbol" w:char="F044"/>
      </w:r>
      <w:r w:rsidRPr="004A4267">
        <w:rPr>
          <w:sz w:val="28"/>
          <w:szCs w:val="28"/>
        </w:rPr>
        <w:t>р</w:t>
      </w:r>
      <w:r w:rsidRPr="004A4267">
        <w:rPr>
          <w:sz w:val="28"/>
          <w:szCs w:val="28"/>
          <w:vertAlign w:val="subscript"/>
        </w:rPr>
        <w:t>Т1</w:t>
      </w:r>
      <w:r w:rsidRPr="004A4267">
        <w:rPr>
          <w:sz w:val="28"/>
          <w:szCs w:val="28"/>
        </w:rPr>
        <w:t>=0,035</w:t>
      </w:r>
      <w:r w:rsidR="00202C5B" w:rsidRPr="004A4267">
        <w:rPr>
          <w:sz w:val="28"/>
          <w:szCs w:val="28"/>
        </w:rPr>
        <w:t>5</w:t>
      </w:r>
      <w:r w:rsidRPr="004A4267">
        <w:rPr>
          <w:sz w:val="28"/>
          <w:szCs w:val="28"/>
        </w:rPr>
        <w:sym w:font="Symbol" w:char="F0D7"/>
      </w:r>
      <w:r w:rsidR="00202C5B" w:rsidRPr="004A4267">
        <w:rPr>
          <w:sz w:val="28"/>
          <w:szCs w:val="28"/>
        </w:rPr>
        <w:t>10</w:t>
      </w:r>
      <w:r w:rsidRPr="004A4267">
        <w:rPr>
          <w:sz w:val="28"/>
          <w:szCs w:val="28"/>
        </w:rPr>
        <w:sym w:font="Symbol" w:char="F0D7"/>
      </w:r>
      <w:r w:rsidR="00202C5B" w:rsidRPr="004A4267">
        <w:rPr>
          <w:sz w:val="28"/>
          <w:szCs w:val="28"/>
        </w:rPr>
        <w:t>4,5</w:t>
      </w:r>
      <w:r w:rsidRPr="004A4267">
        <w:rPr>
          <w:sz w:val="28"/>
          <w:szCs w:val="28"/>
          <w:vertAlign w:val="superscript"/>
        </w:rPr>
        <w:t>2</w:t>
      </w:r>
      <w:r w:rsidRPr="004A4267">
        <w:rPr>
          <w:sz w:val="28"/>
          <w:szCs w:val="28"/>
        </w:rPr>
        <w:sym w:font="Symbol" w:char="F0D7"/>
      </w:r>
      <w:r w:rsidRPr="004A4267">
        <w:rPr>
          <w:sz w:val="28"/>
          <w:szCs w:val="28"/>
        </w:rPr>
        <w:t>900/2</w:t>
      </w:r>
      <w:r w:rsidRPr="004A4267">
        <w:rPr>
          <w:sz w:val="28"/>
          <w:szCs w:val="28"/>
        </w:rPr>
        <w:sym w:font="Symbol" w:char="F0D7"/>
      </w:r>
      <w:r w:rsidR="00202C5B" w:rsidRPr="004A4267">
        <w:rPr>
          <w:sz w:val="28"/>
          <w:szCs w:val="28"/>
        </w:rPr>
        <w:t>0,012</w:t>
      </w:r>
      <w:r w:rsidRPr="004A4267">
        <w:rPr>
          <w:sz w:val="28"/>
          <w:szCs w:val="28"/>
        </w:rPr>
        <w:t xml:space="preserve"> = 0,</w:t>
      </w:r>
      <w:r w:rsidR="00202C5B" w:rsidRPr="004A4267">
        <w:rPr>
          <w:sz w:val="28"/>
          <w:szCs w:val="28"/>
        </w:rPr>
        <w:t>27</w:t>
      </w:r>
      <w:r w:rsidRPr="004A4267">
        <w:rPr>
          <w:sz w:val="28"/>
          <w:szCs w:val="28"/>
        </w:rPr>
        <w:t>МПа.</w:t>
      </w:r>
    </w:p>
    <w:p w:rsidR="00174E35" w:rsidRPr="004A4267" w:rsidRDefault="00174E35" w:rsidP="004A4267">
      <w:pPr>
        <w:spacing w:line="360" w:lineRule="auto"/>
        <w:ind w:firstLine="709"/>
        <w:jc w:val="both"/>
        <w:rPr>
          <w:sz w:val="28"/>
          <w:szCs w:val="28"/>
        </w:rPr>
      </w:pPr>
      <w:r w:rsidRPr="004A4267">
        <w:rPr>
          <w:sz w:val="28"/>
          <w:szCs w:val="28"/>
        </w:rPr>
        <w:t>Потери давления на трение в напорной магистрали:</w:t>
      </w:r>
    </w:p>
    <w:p w:rsidR="00174E35" w:rsidRPr="004A4267" w:rsidRDefault="00174E35" w:rsidP="004A4267">
      <w:pPr>
        <w:spacing w:line="360" w:lineRule="auto"/>
        <w:ind w:firstLine="709"/>
        <w:jc w:val="both"/>
        <w:rPr>
          <w:sz w:val="28"/>
          <w:szCs w:val="28"/>
        </w:rPr>
      </w:pPr>
      <w:r w:rsidRPr="004A4267">
        <w:rPr>
          <w:sz w:val="28"/>
          <w:szCs w:val="28"/>
        </w:rPr>
        <w:sym w:font="Symbol" w:char="F044"/>
      </w:r>
      <w:r w:rsidRPr="004A4267">
        <w:rPr>
          <w:sz w:val="28"/>
          <w:szCs w:val="28"/>
        </w:rPr>
        <w:t>р</w:t>
      </w:r>
      <w:r w:rsidRPr="004A4267">
        <w:rPr>
          <w:sz w:val="28"/>
          <w:szCs w:val="28"/>
          <w:vertAlign w:val="subscript"/>
        </w:rPr>
        <w:t xml:space="preserve">д </w:t>
      </w:r>
      <w:r w:rsidR="00057D35" w:rsidRPr="004A4267">
        <w:rPr>
          <w:sz w:val="28"/>
          <w:szCs w:val="28"/>
        </w:rPr>
        <w:t>=0,27+0,</w:t>
      </w:r>
      <w:r w:rsidR="00A04601" w:rsidRPr="004A4267">
        <w:rPr>
          <w:sz w:val="28"/>
          <w:szCs w:val="28"/>
        </w:rPr>
        <w:t>00</w:t>
      </w:r>
      <w:r w:rsidR="00057D35" w:rsidRPr="004A4267">
        <w:rPr>
          <w:sz w:val="28"/>
          <w:szCs w:val="28"/>
        </w:rPr>
        <w:t>12+0,</w:t>
      </w:r>
      <w:r w:rsidR="00A04601" w:rsidRPr="004A4267">
        <w:rPr>
          <w:sz w:val="28"/>
          <w:szCs w:val="28"/>
        </w:rPr>
        <w:t>0024+0,018</w:t>
      </w:r>
      <w:r w:rsidR="00057D35" w:rsidRPr="004A4267">
        <w:rPr>
          <w:sz w:val="28"/>
          <w:szCs w:val="28"/>
        </w:rPr>
        <w:t xml:space="preserve"> = 0,</w:t>
      </w:r>
      <w:r w:rsidR="00A04601" w:rsidRPr="004A4267">
        <w:rPr>
          <w:sz w:val="28"/>
          <w:szCs w:val="28"/>
        </w:rPr>
        <w:t>2</w:t>
      </w:r>
      <w:r w:rsidR="00057D35" w:rsidRPr="004A4267">
        <w:rPr>
          <w:sz w:val="28"/>
          <w:szCs w:val="28"/>
        </w:rPr>
        <w:t>9</w:t>
      </w:r>
      <w:r w:rsidRPr="004A4267">
        <w:rPr>
          <w:sz w:val="28"/>
          <w:szCs w:val="28"/>
        </w:rPr>
        <w:t xml:space="preserve"> МПа.</w:t>
      </w:r>
    </w:p>
    <w:p w:rsidR="00174E35" w:rsidRDefault="00174E35" w:rsidP="004A4267">
      <w:pPr>
        <w:spacing w:line="360" w:lineRule="auto"/>
        <w:ind w:firstLine="709"/>
        <w:jc w:val="both"/>
        <w:rPr>
          <w:sz w:val="28"/>
          <w:szCs w:val="28"/>
        </w:rPr>
      </w:pPr>
      <w:r w:rsidRPr="004A4267">
        <w:rPr>
          <w:sz w:val="28"/>
          <w:szCs w:val="28"/>
        </w:rPr>
        <w:t>Давление за насосом находим по формуле:</w:t>
      </w:r>
    </w:p>
    <w:p w:rsidR="004A4267" w:rsidRPr="004A4267" w:rsidRDefault="004A4267" w:rsidP="004A4267">
      <w:pPr>
        <w:spacing w:line="360" w:lineRule="auto"/>
        <w:ind w:firstLine="709"/>
        <w:jc w:val="both"/>
        <w:rPr>
          <w:sz w:val="28"/>
          <w:szCs w:val="28"/>
        </w:rPr>
      </w:pPr>
    </w:p>
    <w:p w:rsidR="00174E35" w:rsidRDefault="00174E35" w:rsidP="004A4267">
      <w:pPr>
        <w:spacing w:line="360" w:lineRule="auto"/>
        <w:ind w:firstLine="709"/>
        <w:jc w:val="both"/>
        <w:rPr>
          <w:sz w:val="28"/>
          <w:szCs w:val="28"/>
        </w:rPr>
      </w:pPr>
      <w:r w:rsidRPr="004A4267">
        <w:rPr>
          <w:sz w:val="28"/>
          <w:szCs w:val="28"/>
          <w:lang w:val="en-US"/>
        </w:rPr>
        <w:t>p</w:t>
      </w:r>
      <w:r w:rsidRPr="004A4267">
        <w:rPr>
          <w:sz w:val="28"/>
          <w:szCs w:val="28"/>
          <w:vertAlign w:val="subscript"/>
          <w:lang w:val="en-US"/>
        </w:rPr>
        <w:t>o</w:t>
      </w:r>
      <w:r w:rsidRPr="004A4267">
        <w:rPr>
          <w:sz w:val="28"/>
          <w:szCs w:val="28"/>
        </w:rPr>
        <w:t>=</w:t>
      </w:r>
      <w:r w:rsidRPr="004A4267">
        <w:rPr>
          <w:sz w:val="28"/>
          <w:szCs w:val="28"/>
          <w:lang w:val="en-US"/>
        </w:rPr>
        <w:t>p</w:t>
      </w:r>
      <w:r w:rsidRPr="004A4267">
        <w:rPr>
          <w:sz w:val="28"/>
          <w:szCs w:val="28"/>
          <w:vertAlign w:val="subscript"/>
        </w:rPr>
        <w:t>м</w:t>
      </w:r>
      <w:r w:rsidRPr="004A4267">
        <w:rPr>
          <w:sz w:val="28"/>
          <w:szCs w:val="28"/>
        </w:rPr>
        <w:t>+р</w:t>
      </w:r>
      <w:r w:rsidRPr="004A4267">
        <w:rPr>
          <w:sz w:val="28"/>
          <w:szCs w:val="28"/>
          <w:vertAlign w:val="subscript"/>
        </w:rPr>
        <w:t>а</w:t>
      </w:r>
      <w:r w:rsidRPr="004A4267">
        <w:rPr>
          <w:sz w:val="28"/>
          <w:szCs w:val="28"/>
        </w:rPr>
        <w:t>,</w:t>
      </w:r>
    </w:p>
    <w:p w:rsidR="004A4267" w:rsidRP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rPr>
        <w:t>где р</w:t>
      </w:r>
      <w:r w:rsidRPr="004A4267">
        <w:rPr>
          <w:sz w:val="28"/>
          <w:szCs w:val="28"/>
          <w:vertAlign w:val="subscript"/>
        </w:rPr>
        <w:t>м</w:t>
      </w:r>
      <w:r w:rsidRPr="004A4267">
        <w:rPr>
          <w:sz w:val="28"/>
          <w:szCs w:val="28"/>
        </w:rPr>
        <w:t>- магистральное давление ( магистраль),</w:t>
      </w:r>
    </w:p>
    <w:p w:rsidR="00174E35" w:rsidRPr="004A4267" w:rsidRDefault="00174E35" w:rsidP="004A4267">
      <w:pPr>
        <w:spacing w:line="360" w:lineRule="auto"/>
        <w:ind w:firstLine="709"/>
        <w:jc w:val="both"/>
        <w:rPr>
          <w:sz w:val="28"/>
          <w:szCs w:val="28"/>
        </w:rPr>
      </w:pPr>
      <w:r w:rsidRPr="004A4267">
        <w:rPr>
          <w:sz w:val="28"/>
          <w:szCs w:val="28"/>
        </w:rPr>
        <w:t>р</w:t>
      </w:r>
      <w:r w:rsidRPr="004A4267">
        <w:rPr>
          <w:sz w:val="28"/>
          <w:szCs w:val="28"/>
          <w:vertAlign w:val="subscript"/>
        </w:rPr>
        <w:t>а</w:t>
      </w:r>
      <w:r w:rsidRPr="004A4267">
        <w:rPr>
          <w:sz w:val="28"/>
          <w:szCs w:val="28"/>
        </w:rPr>
        <w:t>- атмосферное давление, МПа р</w:t>
      </w:r>
      <w:r w:rsidRPr="004A4267">
        <w:rPr>
          <w:sz w:val="28"/>
          <w:szCs w:val="28"/>
          <w:vertAlign w:val="subscript"/>
        </w:rPr>
        <w:t>а</w:t>
      </w:r>
      <w:r w:rsidRPr="004A4267">
        <w:rPr>
          <w:sz w:val="28"/>
          <w:szCs w:val="28"/>
        </w:rPr>
        <w:t>=0,1МПа.</w:t>
      </w:r>
    </w:p>
    <w:p w:rsidR="00174E35" w:rsidRPr="004A4267" w:rsidRDefault="00174E35" w:rsidP="004A4267">
      <w:pPr>
        <w:spacing w:line="360" w:lineRule="auto"/>
        <w:ind w:firstLine="709"/>
        <w:jc w:val="both"/>
        <w:rPr>
          <w:sz w:val="28"/>
          <w:szCs w:val="28"/>
        </w:rPr>
      </w:pPr>
      <w:r w:rsidRPr="004A4267">
        <w:rPr>
          <w:sz w:val="28"/>
          <w:szCs w:val="28"/>
        </w:rPr>
        <w:t>р</w:t>
      </w:r>
      <w:r w:rsidRPr="004A4267">
        <w:rPr>
          <w:sz w:val="28"/>
          <w:szCs w:val="28"/>
          <w:vertAlign w:val="subscript"/>
        </w:rPr>
        <w:t>о</w:t>
      </w:r>
      <w:r w:rsidRPr="004A4267">
        <w:rPr>
          <w:sz w:val="28"/>
          <w:szCs w:val="28"/>
        </w:rPr>
        <w:t>= 4+0,1 = 4,1 МПа.</w:t>
      </w:r>
    </w:p>
    <w:p w:rsidR="00174E35" w:rsidRDefault="00174E35" w:rsidP="004A4267">
      <w:pPr>
        <w:spacing w:line="360" w:lineRule="auto"/>
        <w:ind w:firstLine="709"/>
        <w:jc w:val="both"/>
        <w:rPr>
          <w:sz w:val="28"/>
          <w:szCs w:val="28"/>
        </w:rPr>
      </w:pPr>
      <w:r w:rsidRPr="004A4267">
        <w:rPr>
          <w:sz w:val="28"/>
          <w:szCs w:val="28"/>
        </w:rPr>
        <w:t>Определяем давление в поршневой камере двигателя по формуле:</w:t>
      </w:r>
    </w:p>
    <w:p w:rsidR="004A4267" w:rsidRPr="004A4267" w:rsidRDefault="004A4267" w:rsidP="004A4267">
      <w:pPr>
        <w:spacing w:line="360" w:lineRule="auto"/>
        <w:ind w:firstLine="709"/>
        <w:jc w:val="both"/>
        <w:rPr>
          <w:sz w:val="28"/>
          <w:szCs w:val="28"/>
        </w:rPr>
      </w:pPr>
    </w:p>
    <w:p w:rsidR="00174E35" w:rsidRDefault="00174E35" w:rsidP="004A4267">
      <w:pPr>
        <w:spacing w:line="360" w:lineRule="auto"/>
        <w:ind w:firstLine="709"/>
        <w:jc w:val="both"/>
        <w:rPr>
          <w:sz w:val="28"/>
          <w:szCs w:val="28"/>
        </w:rPr>
      </w:pPr>
      <w:r w:rsidRPr="004A4267">
        <w:rPr>
          <w:sz w:val="28"/>
          <w:szCs w:val="28"/>
        </w:rPr>
        <w:t>р</w:t>
      </w:r>
      <w:r w:rsidRPr="004A4267">
        <w:rPr>
          <w:sz w:val="28"/>
          <w:szCs w:val="28"/>
          <w:vertAlign w:val="subscript"/>
        </w:rPr>
        <w:t>д</w:t>
      </w:r>
      <w:r w:rsidR="004A4267">
        <w:rPr>
          <w:sz w:val="28"/>
          <w:szCs w:val="28"/>
        </w:rPr>
        <w:t xml:space="preserve"> </w:t>
      </w:r>
      <w:r w:rsidRPr="004A4267">
        <w:rPr>
          <w:sz w:val="28"/>
          <w:szCs w:val="28"/>
        </w:rPr>
        <w:t>= р</w:t>
      </w:r>
      <w:r w:rsidRPr="004A4267">
        <w:rPr>
          <w:sz w:val="28"/>
          <w:szCs w:val="28"/>
          <w:vertAlign w:val="subscript"/>
        </w:rPr>
        <w:t>о</w:t>
      </w:r>
      <w:r w:rsidRPr="004A4267">
        <w:rPr>
          <w:sz w:val="28"/>
          <w:szCs w:val="28"/>
        </w:rPr>
        <w:t>-</w:t>
      </w:r>
      <w:r w:rsidRPr="004A4267">
        <w:rPr>
          <w:sz w:val="28"/>
          <w:szCs w:val="28"/>
        </w:rPr>
        <w:sym w:font="Symbol" w:char="F044"/>
      </w:r>
      <w:r w:rsidRPr="004A4267">
        <w:rPr>
          <w:sz w:val="28"/>
          <w:szCs w:val="28"/>
        </w:rPr>
        <w:t>р</w:t>
      </w:r>
      <w:r w:rsidRPr="004A4267">
        <w:rPr>
          <w:sz w:val="28"/>
          <w:szCs w:val="28"/>
          <w:vertAlign w:val="subscript"/>
        </w:rPr>
        <w:t>д</w:t>
      </w:r>
      <w:r w:rsidRPr="004A4267">
        <w:rPr>
          <w:sz w:val="28"/>
          <w:szCs w:val="28"/>
        </w:rPr>
        <w:t>,</w:t>
      </w:r>
    </w:p>
    <w:p w:rsidR="004A4267" w:rsidRP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rPr>
        <w:t>р</w:t>
      </w:r>
      <w:r w:rsidRPr="004A4267">
        <w:rPr>
          <w:sz w:val="28"/>
          <w:szCs w:val="28"/>
          <w:vertAlign w:val="subscript"/>
        </w:rPr>
        <w:t xml:space="preserve">д </w:t>
      </w:r>
      <w:r w:rsidR="00057D35" w:rsidRPr="004A4267">
        <w:rPr>
          <w:sz w:val="28"/>
          <w:szCs w:val="28"/>
        </w:rPr>
        <w:t>= 4,1-0,</w:t>
      </w:r>
      <w:r w:rsidR="00A04601" w:rsidRPr="004A4267">
        <w:rPr>
          <w:sz w:val="28"/>
          <w:szCs w:val="28"/>
        </w:rPr>
        <w:t>2</w:t>
      </w:r>
      <w:r w:rsidR="00057D35" w:rsidRPr="004A4267">
        <w:rPr>
          <w:sz w:val="28"/>
          <w:szCs w:val="28"/>
        </w:rPr>
        <w:t>9 = 3,</w:t>
      </w:r>
      <w:r w:rsidR="00A04601" w:rsidRPr="004A4267">
        <w:rPr>
          <w:sz w:val="28"/>
          <w:szCs w:val="28"/>
        </w:rPr>
        <w:t>8</w:t>
      </w:r>
      <w:r w:rsidR="00057D35" w:rsidRPr="004A4267">
        <w:rPr>
          <w:sz w:val="28"/>
          <w:szCs w:val="28"/>
        </w:rPr>
        <w:t>1</w:t>
      </w:r>
      <w:r w:rsidRPr="004A4267">
        <w:rPr>
          <w:sz w:val="28"/>
          <w:szCs w:val="28"/>
        </w:rPr>
        <w:t xml:space="preserve"> МПа.</w:t>
      </w:r>
    </w:p>
    <w:p w:rsidR="00174E35" w:rsidRPr="004A4267" w:rsidRDefault="00174E35" w:rsidP="004A4267">
      <w:pPr>
        <w:spacing w:line="360" w:lineRule="auto"/>
        <w:ind w:firstLine="709"/>
        <w:jc w:val="both"/>
        <w:rPr>
          <w:sz w:val="28"/>
          <w:szCs w:val="28"/>
        </w:rPr>
      </w:pPr>
      <w:r w:rsidRPr="004A4267">
        <w:rPr>
          <w:sz w:val="28"/>
          <w:szCs w:val="28"/>
        </w:rPr>
        <w:t>Определяем давление в сливной камере. Потери давления на распределителе - 0,</w:t>
      </w:r>
      <w:r w:rsidR="00A04601" w:rsidRPr="004A4267">
        <w:rPr>
          <w:sz w:val="28"/>
          <w:szCs w:val="28"/>
        </w:rPr>
        <w:t>001</w:t>
      </w:r>
      <w:r w:rsidRPr="004A4267">
        <w:rPr>
          <w:sz w:val="28"/>
          <w:szCs w:val="28"/>
        </w:rPr>
        <w:t>2 МПа;</w:t>
      </w:r>
    </w:p>
    <w:p w:rsidR="00174E35" w:rsidRDefault="00174E35" w:rsidP="004A4267">
      <w:pPr>
        <w:spacing w:line="360" w:lineRule="auto"/>
        <w:ind w:firstLine="709"/>
        <w:jc w:val="both"/>
        <w:rPr>
          <w:sz w:val="28"/>
          <w:szCs w:val="28"/>
        </w:rPr>
      </w:pPr>
      <w:r w:rsidRPr="004A4267">
        <w:rPr>
          <w:sz w:val="28"/>
          <w:szCs w:val="28"/>
        </w:rPr>
        <w:t>Уточняем значение скорости потока в сливной магистрали по формуле:</w:t>
      </w:r>
    </w:p>
    <w:p w:rsidR="004A4267" w:rsidRPr="004A4267" w:rsidRDefault="004A4267" w:rsidP="004A4267">
      <w:pPr>
        <w:spacing w:line="360" w:lineRule="auto"/>
        <w:ind w:firstLine="709"/>
        <w:jc w:val="both"/>
        <w:rPr>
          <w:sz w:val="28"/>
          <w:szCs w:val="28"/>
        </w:rPr>
      </w:pPr>
    </w:p>
    <w:p w:rsidR="00174E35" w:rsidRDefault="00174E35" w:rsidP="004A4267">
      <w:pPr>
        <w:spacing w:line="360" w:lineRule="auto"/>
        <w:ind w:firstLine="709"/>
        <w:jc w:val="both"/>
        <w:rPr>
          <w:sz w:val="28"/>
          <w:szCs w:val="28"/>
        </w:rPr>
      </w:pPr>
      <w:r w:rsidRPr="004A4267">
        <w:rPr>
          <w:sz w:val="28"/>
          <w:szCs w:val="28"/>
          <w:lang w:val="en-US"/>
        </w:rPr>
        <w:t>u</w:t>
      </w:r>
      <w:r w:rsidRPr="004A4267">
        <w:rPr>
          <w:sz w:val="28"/>
          <w:szCs w:val="28"/>
          <w:vertAlign w:val="subscript"/>
          <w:lang w:val="en-US"/>
        </w:rPr>
        <w:t>c</w:t>
      </w:r>
      <w:r w:rsidRPr="004A4267">
        <w:rPr>
          <w:sz w:val="28"/>
          <w:szCs w:val="28"/>
        </w:rPr>
        <w:t>=</w:t>
      </w:r>
      <w:r w:rsidRPr="004A4267">
        <w:rPr>
          <w:sz w:val="28"/>
          <w:szCs w:val="28"/>
          <w:lang w:val="en-US"/>
        </w:rPr>
        <w:t>Q</w:t>
      </w:r>
      <w:r w:rsidRPr="004A4267">
        <w:rPr>
          <w:sz w:val="28"/>
          <w:szCs w:val="28"/>
        </w:rPr>
        <w:t>/</w:t>
      </w:r>
      <w:r w:rsidRPr="004A4267">
        <w:rPr>
          <w:sz w:val="28"/>
          <w:szCs w:val="28"/>
          <w:lang w:val="en-US"/>
        </w:rPr>
        <w:t>F</w:t>
      </w:r>
      <w:r w:rsidRPr="004A4267">
        <w:rPr>
          <w:sz w:val="28"/>
          <w:szCs w:val="28"/>
          <w:vertAlign w:val="subscript"/>
          <w:lang w:val="en-US"/>
        </w:rPr>
        <w:t>y</w:t>
      </w:r>
      <w:r w:rsidRPr="004A4267">
        <w:rPr>
          <w:sz w:val="28"/>
          <w:szCs w:val="28"/>
          <w:vertAlign w:val="subscript"/>
        </w:rPr>
        <w:t>2</w:t>
      </w:r>
      <w:r w:rsidRPr="004A4267">
        <w:rPr>
          <w:sz w:val="28"/>
          <w:szCs w:val="28"/>
        </w:rPr>
        <w:t>,</w:t>
      </w:r>
    </w:p>
    <w:p w:rsidR="004A4267" w:rsidRP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lang w:val="en-US"/>
        </w:rPr>
        <w:t>u</w:t>
      </w:r>
      <w:r w:rsidRPr="004A4267">
        <w:rPr>
          <w:sz w:val="28"/>
          <w:szCs w:val="28"/>
          <w:vertAlign w:val="subscript"/>
          <w:lang w:val="en-US"/>
        </w:rPr>
        <w:t>c</w:t>
      </w:r>
      <w:r w:rsidRPr="004A4267">
        <w:rPr>
          <w:sz w:val="28"/>
          <w:szCs w:val="28"/>
          <w:vertAlign w:val="subscript"/>
        </w:rPr>
        <w:t xml:space="preserve"> </w:t>
      </w:r>
      <w:r w:rsidRPr="004A4267">
        <w:rPr>
          <w:sz w:val="28"/>
          <w:szCs w:val="28"/>
        </w:rPr>
        <w:t>= 0,</w:t>
      </w:r>
      <w:r w:rsidR="00A04601" w:rsidRPr="004A4267">
        <w:rPr>
          <w:sz w:val="28"/>
          <w:szCs w:val="28"/>
        </w:rPr>
        <w:t>31</w:t>
      </w:r>
      <w:r w:rsidRPr="004A4267">
        <w:rPr>
          <w:sz w:val="28"/>
          <w:szCs w:val="28"/>
          <w:lang w:val="en-US"/>
        </w:rPr>
        <w:sym w:font="Symbol" w:char="F0D7"/>
      </w:r>
      <w:r w:rsidRPr="004A4267">
        <w:rPr>
          <w:sz w:val="28"/>
          <w:szCs w:val="28"/>
        </w:rPr>
        <w:t>10</w:t>
      </w:r>
      <w:r w:rsidRPr="004A4267">
        <w:rPr>
          <w:sz w:val="28"/>
          <w:szCs w:val="28"/>
          <w:vertAlign w:val="superscript"/>
        </w:rPr>
        <w:t xml:space="preserve">-3 </w:t>
      </w:r>
      <w:r w:rsidRPr="004A4267">
        <w:rPr>
          <w:sz w:val="28"/>
          <w:szCs w:val="28"/>
        </w:rPr>
        <w:t>/2</w:t>
      </w:r>
      <w:r w:rsidRPr="004A4267">
        <w:rPr>
          <w:sz w:val="28"/>
          <w:szCs w:val="28"/>
          <w:lang w:val="en-US"/>
        </w:rPr>
        <w:sym w:font="Symbol" w:char="F0D7"/>
      </w:r>
      <w:r w:rsidRPr="004A4267">
        <w:rPr>
          <w:sz w:val="28"/>
          <w:szCs w:val="28"/>
        </w:rPr>
        <w:t>10</w:t>
      </w:r>
      <w:r w:rsidRPr="004A4267">
        <w:rPr>
          <w:sz w:val="28"/>
          <w:szCs w:val="28"/>
          <w:vertAlign w:val="superscript"/>
        </w:rPr>
        <w:t xml:space="preserve">-4 </w:t>
      </w:r>
      <w:r w:rsidRPr="004A4267">
        <w:rPr>
          <w:sz w:val="28"/>
          <w:szCs w:val="28"/>
        </w:rPr>
        <w:t>=</w:t>
      </w:r>
      <w:r w:rsidR="00A04601" w:rsidRPr="004A4267">
        <w:rPr>
          <w:sz w:val="28"/>
          <w:szCs w:val="28"/>
        </w:rPr>
        <w:t>1,6</w:t>
      </w:r>
      <w:r w:rsidRPr="004A4267">
        <w:rPr>
          <w:sz w:val="28"/>
          <w:szCs w:val="28"/>
        </w:rPr>
        <w:t xml:space="preserve"> м/с.</w:t>
      </w:r>
    </w:p>
    <w:p w:rsidR="00174E35" w:rsidRPr="004A4267" w:rsidRDefault="00174E35" w:rsidP="004A4267">
      <w:pPr>
        <w:spacing w:line="360" w:lineRule="auto"/>
        <w:ind w:firstLine="709"/>
        <w:jc w:val="both"/>
        <w:rPr>
          <w:sz w:val="28"/>
          <w:szCs w:val="28"/>
        </w:rPr>
      </w:pPr>
      <w:r w:rsidRPr="004A4267">
        <w:rPr>
          <w:sz w:val="28"/>
          <w:szCs w:val="28"/>
        </w:rPr>
        <w:t>Значение числа Рейнольдса составит:</w:t>
      </w:r>
    </w:p>
    <w:p w:rsidR="00174E35" w:rsidRPr="004A4267" w:rsidRDefault="00174E35" w:rsidP="004A4267">
      <w:pPr>
        <w:spacing w:line="360" w:lineRule="auto"/>
        <w:ind w:firstLine="709"/>
        <w:jc w:val="both"/>
        <w:rPr>
          <w:sz w:val="28"/>
          <w:szCs w:val="28"/>
        </w:rPr>
      </w:pPr>
      <w:r w:rsidRPr="004A4267">
        <w:rPr>
          <w:sz w:val="28"/>
          <w:szCs w:val="28"/>
          <w:lang w:val="en-US"/>
        </w:rPr>
        <w:t>Re</w:t>
      </w:r>
      <w:r w:rsidRPr="004A4267">
        <w:rPr>
          <w:sz w:val="28"/>
          <w:szCs w:val="28"/>
        </w:rPr>
        <w:t>=</w:t>
      </w:r>
      <w:r w:rsidR="00A04601" w:rsidRPr="004A4267">
        <w:rPr>
          <w:sz w:val="28"/>
          <w:szCs w:val="28"/>
        </w:rPr>
        <w:t>1,6</w:t>
      </w:r>
      <w:r w:rsidRPr="004A4267">
        <w:rPr>
          <w:sz w:val="28"/>
          <w:szCs w:val="28"/>
        </w:rPr>
        <w:sym w:font="Symbol" w:char="F0D7"/>
      </w:r>
      <w:r w:rsidRPr="004A4267">
        <w:rPr>
          <w:sz w:val="28"/>
          <w:szCs w:val="28"/>
        </w:rPr>
        <w:t xml:space="preserve"> 0,016/0,3</w:t>
      </w:r>
      <w:r w:rsidRPr="004A4267">
        <w:rPr>
          <w:sz w:val="28"/>
          <w:szCs w:val="28"/>
        </w:rPr>
        <w:sym w:font="Symbol" w:char="F0D7"/>
      </w:r>
      <w:r w:rsidRPr="004A4267">
        <w:rPr>
          <w:sz w:val="28"/>
          <w:szCs w:val="28"/>
        </w:rPr>
        <w:t>10</w:t>
      </w:r>
      <w:r w:rsidRPr="004A4267">
        <w:rPr>
          <w:sz w:val="28"/>
          <w:szCs w:val="28"/>
          <w:vertAlign w:val="superscript"/>
        </w:rPr>
        <w:t xml:space="preserve">-4 </w:t>
      </w:r>
      <w:r w:rsidRPr="004A4267">
        <w:rPr>
          <w:sz w:val="28"/>
          <w:szCs w:val="28"/>
        </w:rPr>
        <w:t xml:space="preserve">= </w:t>
      </w:r>
      <w:r w:rsidR="00A04601" w:rsidRPr="004A4267">
        <w:rPr>
          <w:sz w:val="28"/>
          <w:szCs w:val="28"/>
        </w:rPr>
        <w:t>853</w:t>
      </w:r>
      <w:r w:rsidRPr="004A4267">
        <w:rPr>
          <w:sz w:val="28"/>
          <w:szCs w:val="28"/>
        </w:rPr>
        <w:t>,</w:t>
      </w:r>
    </w:p>
    <w:p w:rsidR="00174E35" w:rsidRPr="004A4267" w:rsidRDefault="00174E35" w:rsidP="004A4267">
      <w:pPr>
        <w:spacing w:line="360" w:lineRule="auto"/>
        <w:ind w:firstLine="709"/>
        <w:jc w:val="both"/>
        <w:rPr>
          <w:sz w:val="28"/>
          <w:szCs w:val="28"/>
        </w:rPr>
      </w:pPr>
      <w:r w:rsidRPr="004A4267">
        <w:rPr>
          <w:sz w:val="28"/>
          <w:szCs w:val="28"/>
        </w:rPr>
        <w:t>что также меньше критического значения, следовательно, режим течения -</w:t>
      </w:r>
      <w:r w:rsidR="004A4267">
        <w:rPr>
          <w:sz w:val="28"/>
          <w:szCs w:val="28"/>
        </w:rPr>
        <w:t xml:space="preserve"> </w:t>
      </w:r>
      <w:r w:rsidRPr="004A4267">
        <w:rPr>
          <w:sz w:val="28"/>
          <w:szCs w:val="28"/>
        </w:rPr>
        <w:t>ламинарный.</w:t>
      </w:r>
    </w:p>
    <w:p w:rsidR="00174E35" w:rsidRPr="004A4267" w:rsidRDefault="00174E35" w:rsidP="004A4267">
      <w:pPr>
        <w:spacing w:line="360" w:lineRule="auto"/>
        <w:ind w:firstLine="709"/>
        <w:jc w:val="both"/>
        <w:rPr>
          <w:sz w:val="28"/>
          <w:szCs w:val="28"/>
        </w:rPr>
      </w:pPr>
      <w:r w:rsidRPr="004A4267">
        <w:rPr>
          <w:sz w:val="28"/>
          <w:szCs w:val="28"/>
        </w:rPr>
        <w:t>Коэффициент трения равен:</w:t>
      </w:r>
    </w:p>
    <w:p w:rsidR="00174E35" w:rsidRPr="004A4267" w:rsidRDefault="00174E35" w:rsidP="004A4267">
      <w:pPr>
        <w:spacing w:line="360" w:lineRule="auto"/>
        <w:ind w:firstLine="709"/>
        <w:jc w:val="both"/>
        <w:rPr>
          <w:sz w:val="28"/>
          <w:szCs w:val="28"/>
        </w:rPr>
      </w:pPr>
      <w:r w:rsidRPr="004A4267">
        <w:rPr>
          <w:sz w:val="28"/>
          <w:szCs w:val="28"/>
        </w:rPr>
        <w:sym w:font="Symbol" w:char="F06C"/>
      </w:r>
      <w:r w:rsidRPr="004A4267">
        <w:rPr>
          <w:sz w:val="28"/>
          <w:szCs w:val="28"/>
          <w:vertAlign w:val="subscript"/>
        </w:rPr>
        <w:t>т</w:t>
      </w:r>
      <w:r w:rsidRPr="004A4267">
        <w:rPr>
          <w:sz w:val="28"/>
          <w:szCs w:val="28"/>
        </w:rPr>
        <w:t>=64/</w:t>
      </w:r>
      <w:r w:rsidR="00A04601" w:rsidRPr="004A4267">
        <w:rPr>
          <w:sz w:val="28"/>
          <w:szCs w:val="28"/>
        </w:rPr>
        <w:t>853</w:t>
      </w:r>
      <w:r w:rsidRPr="004A4267">
        <w:rPr>
          <w:sz w:val="28"/>
          <w:szCs w:val="28"/>
        </w:rPr>
        <w:t>= 0,0</w:t>
      </w:r>
      <w:r w:rsidR="00A04601" w:rsidRPr="004A4267">
        <w:rPr>
          <w:sz w:val="28"/>
          <w:szCs w:val="28"/>
        </w:rPr>
        <w:t>75</w:t>
      </w:r>
      <w:r w:rsidRPr="004A4267">
        <w:rPr>
          <w:sz w:val="28"/>
          <w:szCs w:val="28"/>
        </w:rPr>
        <w:t>.</w:t>
      </w:r>
    </w:p>
    <w:p w:rsidR="00174E35" w:rsidRPr="004A4267" w:rsidRDefault="00174E35" w:rsidP="004A4267">
      <w:pPr>
        <w:spacing w:line="360" w:lineRule="auto"/>
        <w:ind w:firstLine="709"/>
        <w:jc w:val="both"/>
        <w:rPr>
          <w:sz w:val="28"/>
          <w:szCs w:val="28"/>
        </w:rPr>
      </w:pPr>
      <w:r w:rsidRPr="004A4267">
        <w:rPr>
          <w:sz w:val="28"/>
          <w:szCs w:val="28"/>
        </w:rPr>
        <w:t xml:space="preserve">Потери давления по длине </w:t>
      </w:r>
      <w:r w:rsidRPr="004A4267">
        <w:rPr>
          <w:sz w:val="28"/>
          <w:szCs w:val="28"/>
          <w:lang w:val="en-US"/>
        </w:rPr>
        <w:t>l</w:t>
      </w:r>
      <w:r w:rsidRPr="004A4267">
        <w:rPr>
          <w:sz w:val="28"/>
          <w:szCs w:val="28"/>
          <w:vertAlign w:val="subscript"/>
          <w:lang w:val="en-US"/>
        </w:rPr>
        <w:t>c</w:t>
      </w:r>
      <w:r w:rsidRPr="004A4267">
        <w:rPr>
          <w:sz w:val="28"/>
          <w:szCs w:val="28"/>
        </w:rPr>
        <w:t>=</w:t>
      </w:r>
      <w:r w:rsidRPr="004A4267">
        <w:rPr>
          <w:sz w:val="28"/>
          <w:szCs w:val="28"/>
          <w:lang w:val="en-US"/>
        </w:rPr>
        <w:t>l</w:t>
      </w:r>
      <w:r w:rsidRPr="004A4267">
        <w:rPr>
          <w:sz w:val="28"/>
          <w:szCs w:val="28"/>
          <w:vertAlign w:val="subscript"/>
        </w:rPr>
        <w:t>3</w:t>
      </w:r>
      <w:r w:rsidRPr="004A4267">
        <w:rPr>
          <w:sz w:val="28"/>
          <w:szCs w:val="28"/>
        </w:rPr>
        <w:t>+</w:t>
      </w:r>
      <w:r w:rsidRPr="004A4267">
        <w:rPr>
          <w:sz w:val="28"/>
          <w:szCs w:val="28"/>
          <w:lang w:val="en-US"/>
        </w:rPr>
        <w:t>l</w:t>
      </w:r>
      <w:r w:rsidRPr="004A4267">
        <w:rPr>
          <w:sz w:val="28"/>
          <w:szCs w:val="28"/>
          <w:vertAlign w:val="subscript"/>
        </w:rPr>
        <w:t>4</w:t>
      </w:r>
      <w:r w:rsidRPr="004A4267">
        <w:rPr>
          <w:sz w:val="28"/>
          <w:szCs w:val="28"/>
        </w:rPr>
        <w:t>=</w:t>
      </w:r>
      <w:r w:rsidR="005B5946" w:rsidRPr="004A4267">
        <w:rPr>
          <w:sz w:val="28"/>
          <w:szCs w:val="28"/>
        </w:rPr>
        <w:t>10</w:t>
      </w:r>
      <w:r w:rsidRPr="004A4267">
        <w:rPr>
          <w:sz w:val="28"/>
          <w:szCs w:val="28"/>
        </w:rPr>
        <w:t xml:space="preserve"> м для сливного трубопровода:</w:t>
      </w:r>
    </w:p>
    <w:p w:rsidR="00174E35" w:rsidRPr="004A4267" w:rsidRDefault="00174E35" w:rsidP="004A4267">
      <w:pPr>
        <w:spacing w:line="360" w:lineRule="auto"/>
        <w:ind w:firstLine="709"/>
        <w:jc w:val="both"/>
        <w:rPr>
          <w:sz w:val="28"/>
          <w:szCs w:val="28"/>
        </w:rPr>
      </w:pPr>
      <w:r w:rsidRPr="004A4267">
        <w:rPr>
          <w:sz w:val="28"/>
          <w:szCs w:val="28"/>
        </w:rPr>
        <w:sym w:font="Symbol" w:char="F044"/>
      </w:r>
      <w:r w:rsidRPr="004A4267">
        <w:rPr>
          <w:sz w:val="28"/>
          <w:szCs w:val="28"/>
        </w:rPr>
        <w:t>р</w:t>
      </w:r>
      <w:r w:rsidRPr="004A4267">
        <w:rPr>
          <w:sz w:val="28"/>
          <w:szCs w:val="28"/>
          <w:vertAlign w:val="subscript"/>
        </w:rPr>
        <w:t>Т2</w:t>
      </w:r>
      <w:r w:rsidRPr="004A4267">
        <w:rPr>
          <w:sz w:val="28"/>
          <w:szCs w:val="28"/>
        </w:rPr>
        <w:t>=0,0</w:t>
      </w:r>
      <w:r w:rsidR="00A04601" w:rsidRPr="004A4267">
        <w:rPr>
          <w:sz w:val="28"/>
          <w:szCs w:val="28"/>
        </w:rPr>
        <w:t>75</w:t>
      </w:r>
      <w:r w:rsidRPr="004A4267">
        <w:rPr>
          <w:sz w:val="28"/>
          <w:szCs w:val="28"/>
        </w:rPr>
        <w:sym w:font="Symbol" w:char="F0D7"/>
      </w:r>
      <w:r w:rsidRPr="004A4267">
        <w:rPr>
          <w:sz w:val="28"/>
          <w:szCs w:val="28"/>
        </w:rPr>
        <w:t xml:space="preserve"> </w:t>
      </w:r>
      <w:r w:rsidR="005B5946" w:rsidRPr="004A4267">
        <w:rPr>
          <w:sz w:val="28"/>
          <w:szCs w:val="28"/>
        </w:rPr>
        <w:t>10</w:t>
      </w:r>
      <w:r w:rsidRPr="004A4267">
        <w:rPr>
          <w:sz w:val="28"/>
          <w:szCs w:val="28"/>
        </w:rPr>
        <w:sym w:font="Symbol" w:char="F0D7"/>
      </w:r>
      <w:r w:rsidRPr="004A4267">
        <w:rPr>
          <w:sz w:val="28"/>
          <w:szCs w:val="28"/>
        </w:rPr>
        <w:t xml:space="preserve"> </w:t>
      </w:r>
      <w:r w:rsidR="005B5946" w:rsidRPr="004A4267">
        <w:rPr>
          <w:sz w:val="28"/>
          <w:szCs w:val="28"/>
        </w:rPr>
        <w:t>4,5</w:t>
      </w:r>
      <w:r w:rsidRPr="004A4267">
        <w:rPr>
          <w:sz w:val="28"/>
          <w:szCs w:val="28"/>
          <w:vertAlign w:val="superscript"/>
        </w:rPr>
        <w:t>2</w:t>
      </w:r>
      <w:r w:rsidRPr="004A4267">
        <w:rPr>
          <w:sz w:val="28"/>
          <w:szCs w:val="28"/>
        </w:rPr>
        <w:sym w:font="Symbol" w:char="F0D7"/>
      </w:r>
      <w:r w:rsidRPr="004A4267">
        <w:rPr>
          <w:sz w:val="28"/>
          <w:szCs w:val="28"/>
        </w:rPr>
        <w:t xml:space="preserve"> 900/2</w:t>
      </w:r>
      <w:r w:rsidRPr="004A4267">
        <w:rPr>
          <w:sz w:val="28"/>
          <w:szCs w:val="28"/>
        </w:rPr>
        <w:sym w:font="Symbol" w:char="F0D7"/>
      </w:r>
      <w:r w:rsidRPr="004A4267">
        <w:rPr>
          <w:sz w:val="28"/>
          <w:szCs w:val="28"/>
        </w:rPr>
        <w:t xml:space="preserve"> 0,016 = </w:t>
      </w:r>
      <w:r w:rsidR="005B5946" w:rsidRPr="004A4267">
        <w:rPr>
          <w:sz w:val="28"/>
          <w:szCs w:val="28"/>
        </w:rPr>
        <w:t>0,</w:t>
      </w:r>
      <w:r w:rsidR="00A04601" w:rsidRPr="004A4267">
        <w:rPr>
          <w:sz w:val="28"/>
          <w:szCs w:val="28"/>
        </w:rPr>
        <w:t>43</w:t>
      </w:r>
      <w:r w:rsidRPr="004A4267">
        <w:rPr>
          <w:sz w:val="28"/>
          <w:szCs w:val="28"/>
        </w:rPr>
        <w:t xml:space="preserve"> МПа.</w:t>
      </w:r>
    </w:p>
    <w:p w:rsidR="00174E35" w:rsidRPr="004A4267" w:rsidRDefault="00174E35" w:rsidP="004A4267">
      <w:pPr>
        <w:spacing w:line="360" w:lineRule="auto"/>
        <w:ind w:firstLine="709"/>
        <w:jc w:val="both"/>
        <w:rPr>
          <w:sz w:val="28"/>
          <w:szCs w:val="28"/>
        </w:rPr>
      </w:pPr>
      <w:r w:rsidRPr="004A4267">
        <w:rPr>
          <w:sz w:val="28"/>
          <w:szCs w:val="28"/>
        </w:rPr>
        <w:t>Потери давления в сливной магистрали:</w:t>
      </w:r>
    </w:p>
    <w:p w:rsidR="00174E35" w:rsidRPr="004A4267" w:rsidRDefault="00174E35" w:rsidP="004A4267">
      <w:pPr>
        <w:spacing w:line="360" w:lineRule="auto"/>
        <w:ind w:firstLine="709"/>
        <w:jc w:val="both"/>
        <w:rPr>
          <w:sz w:val="28"/>
          <w:szCs w:val="28"/>
        </w:rPr>
      </w:pPr>
      <w:r w:rsidRPr="004A4267">
        <w:rPr>
          <w:sz w:val="28"/>
          <w:szCs w:val="28"/>
        </w:rPr>
        <w:sym w:font="Symbol" w:char="F044"/>
      </w:r>
      <w:r w:rsidRPr="004A4267">
        <w:rPr>
          <w:sz w:val="28"/>
          <w:szCs w:val="28"/>
        </w:rPr>
        <w:t>р</w:t>
      </w:r>
      <w:r w:rsidRPr="004A4267">
        <w:rPr>
          <w:sz w:val="28"/>
          <w:szCs w:val="28"/>
          <w:vertAlign w:val="subscript"/>
        </w:rPr>
        <w:t>с</w:t>
      </w:r>
      <w:r w:rsidRPr="004A4267">
        <w:rPr>
          <w:sz w:val="28"/>
          <w:szCs w:val="28"/>
        </w:rPr>
        <w:t>=0,0</w:t>
      </w:r>
      <w:r w:rsidR="00A04601" w:rsidRPr="004A4267">
        <w:rPr>
          <w:sz w:val="28"/>
          <w:szCs w:val="28"/>
        </w:rPr>
        <w:t>43</w:t>
      </w:r>
      <w:r w:rsidRPr="004A4267">
        <w:rPr>
          <w:sz w:val="28"/>
          <w:szCs w:val="28"/>
        </w:rPr>
        <w:t>+0,</w:t>
      </w:r>
      <w:r w:rsidR="00A04601" w:rsidRPr="004A4267">
        <w:rPr>
          <w:sz w:val="28"/>
          <w:szCs w:val="28"/>
        </w:rPr>
        <w:t>0012</w:t>
      </w:r>
      <w:r w:rsidRPr="004A4267">
        <w:rPr>
          <w:sz w:val="28"/>
          <w:szCs w:val="28"/>
        </w:rPr>
        <w:t>=0,</w:t>
      </w:r>
      <w:r w:rsidR="00A04601" w:rsidRPr="004A4267">
        <w:rPr>
          <w:sz w:val="28"/>
          <w:szCs w:val="28"/>
        </w:rPr>
        <w:t>43</w:t>
      </w:r>
      <w:r w:rsidRPr="004A4267">
        <w:rPr>
          <w:sz w:val="28"/>
          <w:szCs w:val="28"/>
        </w:rPr>
        <w:t xml:space="preserve"> МПа.</w:t>
      </w:r>
    </w:p>
    <w:p w:rsidR="00174E35" w:rsidRDefault="00174E35" w:rsidP="004A4267">
      <w:pPr>
        <w:spacing w:line="360" w:lineRule="auto"/>
        <w:ind w:firstLine="709"/>
        <w:jc w:val="both"/>
        <w:rPr>
          <w:sz w:val="28"/>
          <w:szCs w:val="28"/>
        </w:rPr>
      </w:pPr>
      <w:r w:rsidRPr="004A4267">
        <w:rPr>
          <w:sz w:val="28"/>
          <w:szCs w:val="28"/>
        </w:rPr>
        <w:t>Определяем давление в штоковой камере двигателя по формуле:</w:t>
      </w:r>
    </w:p>
    <w:p w:rsidR="004A4267" w:rsidRPr="004A4267" w:rsidRDefault="004A4267" w:rsidP="004A4267">
      <w:pPr>
        <w:spacing w:line="360" w:lineRule="auto"/>
        <w:ind w:firstLine="709"/>
        <w:jc w:val="both"/>
        <w:rPr>
          <w:sz w:val="28"/>
          <w:szCs w:val="28"/>
        </w:rPr>
      </w:pPr>
    </w:p>
    <w:p w:rsidR="00174E35" w:rsidRDefault="00174E35" w:rsidP="004A4267">
      <w:pPr>
        <w:spacing w:line="360" w:lineRule="auto"/>
        <w:ind w:firstLine="709"/>
        <w:jc w:val="both"/>
        <w:rPr>
          <w:sz w:val="28"/>
          <w:szCs w:val="28"/>
        </w:rPr>
      </w:pPr>
      <w:r w:rsidRPr="004A4267">
        <w:rPr>
          <w:sz w:val="28"/>
          <w:szCs w:val="28"/>
        </w:rPr>
        <w:t>р</w:t>
      </w:r>
      <w:r w:rsidRPr="004A4267">
        <w:rPr>
          <w:sz w:val="28"/>
          <w:szCs w:val="28"/>
          <w:vertAlign w:val="subscript"/>
        </w:rPr>
        <w:t xml:space="preserve">с </w:t>
      </w:r>
      <w:r w:rsidRPr="004A4267">
        <w:rPr>
          <w:sz w:val="28"/>
          <w:szCs w:val="28"/>
        </w:rPr>
        <w:t>= р</w:t>
      </w:r>
      <w:r w:rsidRPr="004A4267">
        <w:rPr>
          <w:sz w:val="28"/>
          <w:szCs w:val="28"/>
          <w:vertAlign w:val="subscript"/>
        </w:rPr>
        <w:t>а</w:t>
      </w:r>
      <w:r w:rsidRPr="004A4267">
        <w:rPr>
          <w:sz w:val="28"/>
          <w:szCs w:val="28"/>
        </w:rPr>
        <w:t>+</w:t>
      </w:r>
      <w:r w:rsidRPr="004A4267">
        <w:rPr>
          <w:sz w:val="28"/>
          <w:szCs w:val="28"/>
        </w:rPr>
        <w:sym w:font="Symbol" w:char="F044"/>
      </w:r>
      <w:r w:rsidRPr="004A4267">
        <w:rPr>
          <w:sz w:val="28"/>
          <w:szCs w:val="28"/>
        </w:rPr>
        <w:t>р</w:t>
      </w:r>
      <w:r w:rsidRPr="004A4267">
        <w:rPr>
          <w:sz w:val="28"/>
          <w:szCs w:val="28"/>
          <w:vertAlign w:val="subscript"/>
        </w:rPr>
        <w:t>с</w:t>
      </w:r>
      <w:r w:rsidRPr="004A4267">
        <w:rPr>
          <w:sz w:val="28"/>
          <w:szCs w:val="28"/>
        </w:rPr>
        <w:t>,</w:t>
      </w:r>
    </w:p>
    <w:p w:rsidR="004A4267" w:rsidRP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rPr>
        <w:t>р</w:t>
      </w:r>
      <w:r w:rsidRPr="004A4267">
        <w:rPr>
          <w:sz w:val="28"/>
          <w:szCs w:val="28"/>
          <w:vertAlign w:val="subscript"/>
        </w:rPr>
        <w:t xml:space="preserve">с </w:t>
      </w:r>
      <w:r w:rsidRPr="004A4267">
        <w:rPr>
          <w:sz w:val="28"/>
          <w:szCs w:val="28"/>
        </w:rPr>
        <w:t>= 0,1+0,</w:t>
      </w:r>
      <w:r w:rsidR="00A04601" w:rsidRPr="004A4267">
        <w:rPr>
          <w:sz w:val="28"/>
          <w:szCs w:val="28"/>
        </w:rPr>
        <w:t>43</w:t>
      </w:r>
      <w:r w:rsidRPr="004A4267">
        <w:rPr>
          <w:sz w:val="28"/>
          <w:szCs w:val="28"/>
        </w:rPr>
        <w:t xml:space="preserve"> = 0,</w:t>
      </w:r>
      <w:r w:rsidR="00A04601" w:rsidRPr="004A4267">
        <w:rPr>
          <w:sz w:val="28"/>
          <w:szCs w:val="28"/>
        </w:rPr>
        <w:t>53</w:t>
      </w:r>
      <w:r w:rsidRPr="004A4267">
        <w:rPr>
          <w:sz w:val="28"/>
          <w:szCs w:val="28"/>
        </w:rPr>
        <w:t xml:space="preserve"> МПа.</w:t>
      </w:r>
    </w:p>
    <w:p w:rsidR="00174E35" w:rsidRDefault="00174E35" w:rsidP="004A4267">
      <w:pPr>
        <w:spacing w:line="360" w:lineRule="auto"/>
        <w:ind w:firstLine="709"/>
        <w:jc w:val="both"/>
        <w:rPr>
          <w:sz w:val="28"/>
          <w:szCs w:val="28"/>
        </w:rPr>
      </w:pPr>
      <w:r w:rsidRPr="004A4267">
        <w:rPr>
          <w:sz w:val="28"/>
          <w:szCs w:val="28"/>
        </w:rPr>
        <w:t>Вычисляем максимальное усилие, которое развивает гидроцилиндр при выбранных параметрах привода по формуле:</w:t>
      </w:r>
    </w:p>
    <w:p w:rsidR="004A4267" w:rsidRPr="004A4267" w:rsidRDefault="004A4267" w:rsidP="004A4267">
      <w:pPr>
        <w:spacing w:line="360" w:lineRule="auto"/>
        <w:ind w:firstLine="709"/>
        <w:jc w:val="both"/>
        <w:rPr>
          <w:sz w:val="28"/>
          <w:szCs w:val="28"/>
        </w:rPr>
      </w:pPr>
    </w:p>
    <w:p w:rsidR="00174E35" w:rsidRDefault="00174E35" w:rsidP="004A4267">
      <w:pPr>
        <w:spacing w:line="360" w:lineRule="auto"/>
        <w:ind w:firstLine="709"/>
        <w:jc w:val="both"/>
        <w:rPr>
          <w:sz w:val="28"/>
          <w:szCs w:val="28"/>
        </w:rPr>
      </w:pPr>
      <w:r w:rsidRPr="004A4267">
        <w:rPr>
          <w:sz w:val="28"/>
          <w:szCs w:val="28"/>
        </w:rPr>
        <w:t>Р</w:t>
      </w:r>
      <w:r w:rsidRPr="004A4267">
        <w:rPr>
          <w:sz w:val="28"/>
          <w:szCs w:val="28"/>
          <w:vertAlign w:val="subscript"/>
          <w:lang w:val="en-US"/>
        </w:rPr>
        <w:t>max</w:t>
      </w:r>
      <w:r w:rsidRPr="004A4267">
        <w:rPr>
          <w:sz w:val="28"/>
          <w:szCs w:val="28"/>
        </w:rPr>
        <w:t>=</w:t>
      </w:r>
      <w:r w:rsidRPr="004A4267">
        <w:rPr>
          <w:sz w:val="28"/>
          <w:szCs w:val="28"/>
          <w:lang w:val="en-US"/>
        </w:rPr>
        <w:t>F</w:t>
      </w:r>
      <w:r w:rsidRPr="004A4267">
        <w:rPr>
          <w:sz w:val="28"/>
          <w:szCs w:val="28"/>
          <w:vertAlign w:val="subscript"/>
        </w:rPr>
        <w:t>1</w:t>
      </w:r>
      <w:r w:rsidRPr="004A4267">
        <w:rPr>
          <w:sz w:val="28"/>
          <w:szCs w:val="28"/>
          <w:lang w:val="en-US"/>
        </w:rPr>
        <w:sym w:font="Symbol" w:char="F0D7"/>
      </w:r>
      <w:r w:rsidRPr="004A4267">
        <w:rPr>
          <w:sz w:val="28"/>
          <w:szCs w:val="28"/>
        </w:rPr>
        <w:t>( р</w:t>
      </w:r>
      <w:r w:rsidRPr="004A4267">
        <w:rPr>
          <w:sz w:val="28"/>
          <w:szCs w:val="28"/>
          <w:vertAlign w:val="subscript"/>
        </w:rPr>
        <w:t>д</w:t>
      </w:r>
      <w:r w:rsidRPr="004A4267">
        <w:rPr>
          <w:sz w:val="28"/>
          <w:szCs w:val="28"/>
        </w:rPr>
        <w:t>-</w:t>
      </w:r>
      <w:r w:rsidRPr="004A4267">
        <w:rPr>
          <w:sz w:val="28"/>
          <w:szCs w:val="28"/>
          <w:lang w:val="en-US"/>
        </w:rPr>
        <w:sym w:font="Symbol" w:char="F064"/>
      </w:r>
      <w:r w:rsidRPr="004A4267">
        <w:rPr>
          <w:sz w:val="28"/>
          <w:szCs w:val="28"/>
          <w:lang w:val="en-US"/>
        </w:rPr>
        <w:sym w:font="Symbol" w:char="F0D7"/>
      </w:r>
      <w:r w:rsidRPr="004A4267">
        <w:rPr>
          <w:sz w:val="28"/>
          <w:szCs w:val="28"/>
        </w:rPr>
        <w:t xml:space="preserve"> р</w:t>
      </w:r>
      <w:r w:rsidRPr="004A4267">
        <w:rPr>
          <w:sz w:val="28"/>
          <w:szCs w:val="28"/>
          <w:vertAlign w:val="subscript"/>
        </w:rPr>
        <w:t>с</w:t>
      </w:r>
      <w:r w:rsidRPr="004A4267">
        <w:rPr>
          <w:sz w:val="28"/>
          <w:szCs w:val="28"/>
        </w:rPr>
        <w:t>)-</w:t>
      </w:r>
      <w:r w:rsidRPr="004A4267">
        <w:rPr>
          <w:sz w:val="28"/>
          <w:szCs w:val="28"/>
          <w:lang w:val="en-US"/>
        </w:rPr>
        <w:t>P</w:t>
      </w:r>
      <w:r w:rsidRPr="004A4267">
        <w:rPr>
          <w:sz w:val="28"/>
          <w:szCs w:val="28"/>
          <w:vertAlign w:val="subscript"/>
          <w:lang w:val="en-US"/>
        </w:rPr>
        <w:t>F</w:t>
      </w:r>
      <w:r w:rsidRPr="004A4267">
        <w:rPr>
          <w:sz w:val="28"/>
          <w:szCs w:val="28"/>
        </w:rPr>
        <w:t>,</w:t>
      </w:r>
    </w:p>
    <w:p w:rsidR="004A4267" w:rsidRP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rPr>
        <w:t>Р</w:t>
      </w:r>
      <w:r w:rsidRPr="004A4267">
        <w:rPr>
          <w:sz w:val="28"/>
          <w:szCs w:val="28"/>
          <w:vertAlign w:val="subscript"/>
          <w:lang w:val="en-US"/>
        </w:rPr>
        <w:t>max</w:t>
      </w:r>
      <w:r w:rsidRPr="004A4267">
        <w:rPr>
          <w:sz w:val="28"/>
          <w:szCs w:val="28"/>
        </w:rPr>
        <w:t>=</w:t>
      </w:r>
      <w:r w:rsidR="006C1570" w:rsidRPr="004A4267">
        <w:rPr>
          <w:sz w:val="28"/>
          <w:szCs w:val="28"/>
        </w:rPr>
        <w:t>24</w:t>
      </w:r>
      <w:r w:rsidRPr="004A4267">
        <w:rPr>
          <w:sz w:val="28"/>
          <w:szCs w:val="28"/>
        </w:rPr>
        <w:t>,6</w:t>
      </w:r>
      <w:r w:rsidRPr="004A4267">
        <w:rPr>
          <w:sz w:val="28"/>
          <w:szCs w:val="28"/>
          <w:lang w:val="en-US"/>
        </w:rPr>
        <w:sym w:font="Symbol" w:char="F0D7"/>
      </w:r>
      <w:r w:rsidRPr="004A4267">
        <w:rPr>
          <w:sz w:val="28"/>
          <w:szCs w:val="28"/>
        </w:rPr>
        <w:t>10</w:t>
      </w:r>
      <w:r w:rsidRPr="004A4267">
        <w:rPr>
          <w:sz w:val="28"/>
          <w:szCs w:val="28"/>
          <w:vertAlign w:val="superscript"/>
        </w:rPr>
        <w:t>-4</w:t>
      </w:r>
      <w:r w:rsidR="006C1570" w:rsidRPr="004A4267">
        <w:rPr>
          <w:sz w:val="28"/>
          <w:szCs w:val="28"/>
        </w:rPr>
        <w:t>(3,</w:t>
      </w:r>
      <w:r w:rsidR="00A04601" w:rsidRPr="004A4267">
        <w:rPr>
          <w:sz w:val="28"/>
          <w:szCs w:val="28"/>
        </w:rPr>
        <w:t>8</w:t>
      </w:r>
      <w:r w:rsidR="006C1570" w:rsidRPr="004A4267">
        <w:rPr>
          <w:sz w:val="28"/>
          <w:szCs w:val="28"/>
        </w:rPr>
        <w:t>1</w:t>
      </w:r>
      <w:r w:rsidRPr="004A4267">
        <w:rPr>
          <w:sz w:val="28"/>
          <w:szCs w:val="28"/>
          <w:lang w:val="en-US"/>
        </w:rPr>
        <w:sym w:font="Symbol" w:char="F0D7"/>
      </w:r>
      <w:r w:rsidRPr="004A4267">
        <w:rPr>
          <w:sz w:val="28"/>
          <w:szCs w:val="28"/>
        </w:rPr>
        <w:t>10</w:t>
      </w:r>
      <w:r w:rsidRPr="004A4267">
        <w:rPr>
          <w:sz w:val="28"/>
          <w:szCs w:val="28"/>
          <w:vertAlign w:val="superscript"/>
        </w:rPr>
        <w:t>6</w:t>
      </w:r>
      <w:r w:rsidRPr="004A4267">
        <w:rPr>
          <w:sz w:val="28"/>
          <w:szCs w:val="28"/>
        </w:rPr>
        <w:t>-0,7</w:t>
      </w:r>
      <w:r w:rsidR="00A04601" w:rsidRPr="004A4267">
        <w:rPr>
          <w:sz w:val="28"/>
          <w:szCs w:val="28"/>
        </w:rPr>
        <w:t>5</w:t>
      </w:r>
      <w:r w:rsidRPr="004A4267">
        <w:rPr>
          <w:sz w:val="28"/>
          <w:szCs w:val="28"/>
        </w:rPr>
        <w:sym w:font="Symbol" w:char="F0D7"/>
      </w:r>
      <w:r w:rsidRPr="004A4267">
        <w:rPr>
          <w:sz w:val="28"/>
          <w:szCs w:val="28"/>
        </w:rPr>
        <w:t>0,</w:t>
      </w:r>
      <w:r w:rsidR="00A04601" w:rsidRPr="004A4267">
        <w:rPr>
          <w:sz w:val="28"/>
          <w:szCs w:val="28"/>
        </w:rPr>
        <w:t>53</w:t>
      </w:r>
      <w:r w:rsidRPr="004A4267">
        <w:rPr>
          <w:sz w:val="28"/>
          <w:szCs w:val="28"/>
        </w:rPr>
        <w:sym w:font="Symbol" w:char="F0D7"/>
      </w:r>
      <w:r w:rsidRPr="004A4267">
        <w:rPr>
          <w:sz w:val="28"/>
          <w:szCs w:val="28"/>
        </w:rPr>
        <w:t>10</w:t>
      </w:r>
      <w:r w:rsidRPr="004A4267">
        <w:rPr>
          <w:sz w:val="28"/>
          <w:szCs w:val="28"/>
          <w:vertAlign w:val="superscript"/>
        </w:rPr>
        <w:t>6</w:t>
      </w:r>
      <w:r w:rsidRPr="004A4267">
        <w:rPr>
          <w:sz w:val="28"/>
          <w:szCs w:val="28"/>
        </w:rPr>
        <w:t>)-</w:t>
      </w:r>
      <w:r w:rsidR="00A04601" w:rsidRPr="004A4267">
        <w:rPr>
          <w:sz w:val="28"/>
          <w:szCs w:val="28"/>
        </w:rPr>
        <w:t>221,55</w:t>
      </w:r>
      <w:r w:rsidRPr="004A4267">
        <w:rPr>
          <w:sz w:val="28"/>
          <w:szCs w:val="28"/>
        </w:rPr>
        <w:t xml:space="preserve"> =</w:t>
      </w:r>
      <w:r w:rsidR="00A04601" w:rsidRPr="004A4267">
        <w:rPr>
          <w:sz w:val="28"/>
          <w:szCs w:val="28"/>
        </w:rPr>
        <w:t>8191</w:t>
      </w:r>
      <w:r w:rsidR="00C175FE" w:rsidRPr="004A4267">
        <w:rPr>
          <w:sz w:val="28"/>
          <w:szCs w:val="28"/>
        </w:rPr>
        <w:t xml:space="preserve"> </w:t>
      </w:r>
      <w:r w:rsidRPr="004A4267">
        <w:rPr>
          <w:sz w:val="28"/>
          <w:szCs w:val="28"/>
        </w:rPr>
        <w:t>Н,</w:t>
      </w:r>
    </w:p>
    <w:p w:rsidR="00174E35" w:rsidRPr="004A4267" w:rsidRDefault="00174E35" w:rsidP="004A4267">
      <w:pPr>
        <w:spacing w:line="360" w:lineRule="auto"/>
        <w:ind w:firstLine="709"/>
        <w:jc w:val="both"/>
        <w:rPr>
          <w:sz w:val="28"/>
          <w:szCs w:val="28"/>
        </w:rPr>
      </w:pPr>
      <w:r w:rsidRPr="004A4267">
        <w:rPr>
          <w:sz w:val="28"/>
          <w:szCs w:val="28"/>
        </w:rPr>
        <w:t>что больше полной внешней нагрузки, т. е.</w:t>
      </w:r>
      <w:r w:rsidR="00A04601" w:rsidRPr="004A4267">
        <w:rPr>
          <w:sz w:val="28"/>
          <w:szCs w:val="28"/>
        </w:rPr>
        <w:t>т.к 8191&gt; 6351,то</w:t>
      </w:r>
      <w:r w:rsidRPr="004A4267">
        <w:rPr>
          <w:sz w:val="28"/>
          <w:szCs w:val="28"/>
        </w:rPr>
        <w:t xml:space="preserve"> </w:t>
      </w:r>
      <w:r w:rsidRPr="004A4267">
        <w:rPr>
          <w:sz w:val="28"/>
          <w:szCs w:val="28"/>
          <w:lang w:val="en-US"/>
        </w:rPr>
        <w:t>P</w:t>
      </w:r>
      <w:r w:rsidRPr="004A4267">
        <w:rPr>
          <w:sz w:val="28"/>
          <w:szCs w:val="28"/>
          <w:vertAlign w:val="subscript"/>
          <w:lang w:val="en-US"/>
        </w:rPr>
        <w:t>max</w:t>
      </w:r>
      <w:r w:rsidRPr="004A4267">
        <w:rPr>
          <w:sz w:val="28"/>
          <w:szCs w:val="28"/>
        </w:rPr>
        <w:t xml:space="preserve"> &lt; </w:t>
      </w:r>
      <w:r w:rsidRPr="004A4267">
        <w:rPr>
          <w:sz w:val="28"/>
          <w:szCs w:val="28"/>
          <w:lang w:val="en-US"/>
        </w:rPr>
        <w:t>F</w:t>
      </w:r>
      <w:r w:rsidRPr="004A4267">
        <w:rPr>
          <w:sz w:val="28"/>
          <w:szCs w:val="28"/>
          <w:vertAlign w:val="subscript"/>
        </w:rPr>
        <w:t>п</w:t>
      </w:r>
      <w:r w:rsidRPr="004A4267">
        <w:rPr>
          <w:sz w:val="28"/>
          <w:szCs w:val="28"/>
        </w:rPr>
        <w:t>.</w:t>
      </w:r>
    </w:p>
    <w:p w:rsidR="00174E35" w:rsidRDefault="00174E35" w:rsidP="004A4267">
      <w:pPr>
        <w:spacing w:line="360" w:lineRule="auto"/>
        <w:ind w:firstLine="709"/>
        <w:jc w:val="both"/>
        <w:rPr>
          <w:sz w:val="28"/>
          <w:szCs w:val="28"/>
        </w:rPr>
      </w:pPr>
      <w:r w:rsidRPr="004A4267">
        <w:rPr>
          <w:sz w:val="28"/>
          <w:szCs w:val="28"/>
        </w:rPr>
        <w:t>Определяем гидравлический КПД привода по формуле:</w:t>
      </w:r>
    </w:p>
    <w:p w:rsidR="004A4267" w:rsidRPr="004A4267" w:rsidRDefault="004A4267" w:rsidP="004A4267">
      <w:pPr>
        <w:spacing w:line="360" w:lineRule="auto"/>
        <w:ind w:firstLine="709"/>
        <w:jc w:val="both"/>
        <w:rPr>
          <w:sz w:val="28"/>
          <w:szCs w:val="28"/>
        </w:rPr>
      </w:pPr>
    </w:p>
    <w:p w:rsidR="00174E35" w:rsidRDefault="00174E35" w:rsidP="004A4267">
      <w:pPr>
        <w:spacing w:line="360" w:lineRule="auto"/>
        <w:ind w:firstLine="709"/>
        <w:jc w:val="both"/>
        <w:rPr>
          <w:sz w:val="28"/>
          <w:szCs w:val="28"/>
        </w:rPr>
      </w:pPr>
      <w:r w:rsidRPr="004A4267">
        <w:rPr>
          <w:sz w:val="28"/>
          <w:szCs w:val="28"/>
        </w:rPr>
        <w:sym w:font="Symbol" w:char="F068"/>
      </w:r>
      <w:r w:rsidRPr="004A4267">
        <w:rPr>
          <w:sz w:val="28"/>
          <w:szCs w:val="28"/>
          <w:vertAlign w:val="subscript"/>
        </w:rPr>
        <w:t>гидр</w:t>
      </w:r>
      <w:r w:rsidRPr="004A4267">
        <w:rPr>
          <w:sz w:val="28"/>
          <w:szCs w:val="28"/>
        </w:rPr>
        <w:t>=(р</w:t>
      </w:r>
      <w:r w:rsidRPr="004A4267">
        <w:rPr>
          <w:sz w:val="28"/>
          <w:szCs w:val="28"/>
          <w:vertAlign w:val="subscript"/>
        </w:rPr>
        <w:t>д</w:t>
      </w:r>
      <w:r w:rsidRPr="004A4267">
        <w:rPr>
          <w:sz w:val="28"/>
          <w:szCs w:val="28"/>
        </w:rPr>
        <w:t>-</w:t>
      </w:r>
      <w:r w:rsidRPr="004A4267">
        <w:rPr>
          <w:sz w:val="28"/>
          <w:szCs w:val="28"/>
          <w:lang w:val="en-US"/>
        </w:rPr>
        <w:sym w:font="Symbol" w:char="F064"/>
      </w:r>
      <w:r w:rsidRPr="004A4267">
        <w:rPr>
          <w:sz w:val="28"/>
          <w:szCs w:val="28"/>
          <w:lang w:val="en-US"/>
        </w:rPr>
        <w:sym w:font="Symbol" w:char="F0D7"/>
      </w:r>
      <w:r w:rsidRPr="004A4267">
        <w:rPr>
          <w:sz w:val="28"/>
          <w:szCs w:val="28"/>
        </w:rPr>
        <w:t xml:space="preserve"> р</w:t>
      </w:r>
      <w:r w:rsidRPr="004A4267">
        <w:rPr>
          <w:sz w:val="28"/>
          <w:szCs w:val="28"/>
          <w:vertAlign w:val="subscript"/>
        </w:rPr>
        <w:t>с</w:t>
      </w:r>
      <w:r w:rsidRPr="004A4267">
        <w:rPr>
          <w:sz w:val="28"/>
          <w:szCs w:val="28"/>
        </w:rPr>
        <w:t>)/р</w:t>
      </w:r>
      <w:r w:rsidRPr="004A4267">
        <w:rPr>
          <w:sz w:val="28"/>
          <w:szCs w:val="28"/>
          <w:vertAlign w:val="subscript"/>
        </w:rPr>
        <w:t>н</w:t>
      </w:r>
      <w:r w:rsidRPr="004A4267">
        <w:rPr>
          <w:sz w:val="28"/>
          <w:szCs w:val="28"/>
        </w:rPr>
        <w:t>-р</w:t>
      </w:r>
      <w:r w:rsidRPr="004A4267">
        <w:rPr>
          <w:sz w:val="28"/>
          <w:szCs w:val="28"/>
          <w:vertAlign w:val="subscript"/>
        </w:rPr>
        <w:t>а</w:t>
      </w:r>
      <w:r w:rsidRPr="004A4267">
        <w:rPr>
          <w:sz w:val="28"/>
          <w:szCs w:val="28"/>
        </w:rPr>
        <w:t>,</w:t>
      </w:r>
    </w:p>
    <w:p w:rsidR="004A4267" w:rsidRP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rPr>
        <w:sym w:font="Symbol" w:char="F068"/>
      </w:r>
      <w:r w:rsidRPr="004A4267">
        <w:rPr>
          <w:sz w:val="28"/>
          <w:szCs w:val="28"/>
          <w:vertAlign w:val="subscript"/>
        </w:rPr>
        <w:t>гидр</w:t>
      </w:r>
      <w:r w:rsidR="006C1570" w:rsidRPr="004A4267">
        <w:rPr>
          <w:sz w:val="28"/>
          <w:szCs w:val="28"/>
        </w:rPr>
        <w:t>=(3,</w:t>
      </w:r>
      <w:r w:rsidR="00A04601" w:rsidRPr="004A4267">
        <w:rPr>
          <w:sz w:val="28"/>
          <w:szCs w:val="28"/>
        </w:rPr>
        <w:t>8</w:t>
      </w:r>
      <w:r w:rsidR="006C1570" w:rsidRPr="004A4267">
        <w:rPr>
          <w:sz w:val="28"/>
          <w:szCs w:val="28"/>
        </w:rPr>
        <w:t>1</w:t>
      </w:r>
      <w:r w:rsidRPr="004A4267">
        <w:rPr>
          <w:sz w:val="28"/>
          <w:szCs w:val="28"/>
        </w:rPr>
        <w:t>-0,7</w:t>
      </w:r>
      <w:r w:rsidR="00A04601" w:rsidRPr="004A4267">
        <w:rPr>
          <w:sz w:val="28"/>
          <w:szCs w:val="28"/>
        </w:rPr>
        <w:t>5</w:t>
      </w:r>
      <w:r w:rsidRPr="004A4267">
        <w:rPr>
          <w:sz w:val="28"/>
          <w:szCs w:val="28"/>
        </w:rPr>
        <w:sym w:font="Symbol" w:char="F0D7"/>
      </w:r>
      <w:r w:rsidRPr="004A4267">
        <w:rPr>
          <w:sz w:val="28"/>
          <w:szCs w:val="28"/>
        </w:rPr>
        <w:t>0,</w:t>
      </w:r>
      <w:r w:rsidR="00A04601" w:rsidRPr="004A4267">
        <w:rPr>
          <w:sz w:val="28"/>
          <w:szCs w:val="28"/>
        </w:rPr>
        <w:t>53</w:t>
      </w:r>
      <w:r w:rsidRPr="004A4267">
        <w:rPr>
          <w:sz w:val="28"/>
          <w:szCs w:val="28"/>
        </w:rPr>
        <w:t>)/(4-0,1)=0,</w:t>
      </w:r>
      <w:r w:rsidR="00A04601" w:rsidRPr="004A4267">
        <w:rPr>
          <w:sz w:val="28"/>
          <w:szCs w:val="28"/>
        </w:rPr>
        <w:t>87</w:t>
      </w:r>
      <w:r w:rsidRPr="004A4267">
        <w:rPr>
          <w:sz w:val="28"/>
          <w:szCs w:val="28"/>
        </w:rPr>
        <w:t>.</w:t>
      </w:r>
    </w:p>
    <w:p w:rsidR="00A04601" w:rsidRPr="004A4267" w:rsidRDefault="00174E35" w:rsidP="004A4267">
      <w:pPr>
        <w:spacing w:line="360" w:lineRule="auto"/>
        <w:ind w:firstLine="709"/>
        <w:jc w:val="both"/>
        <w:rPr>
          <w:sz w:val="28"/>
          <w:szCs w:val="28"/>
        </w:rPr>
      </w:pPr>
      <w:r w:rsidRPr="004A4267">
        <w:rPr>
          <w:sz w:val="28"/>
          <w:szCs w:val="28"/>
        </w:rPr>
        <w:t>Таким образом, выбранные параметры обеспечивают заданный закон перемещения и силовое воздействие цилиндра.</w:t>
      </w:r>
    </w:p>
    <w:p w:rsidR="00174E35" w:rsidRPr="004A4267" w:rsidRDefault="00174E35" w:rsidP="004A4267">
      <w:pPr>
        <w:spacing w:line="360" w:lineRule="auto"/>
        <w:ind w:firstLine="709"/>
        <w:jc w:val="both"/>
        <w:rPr>
          <w:sz w:val="28"/>
          <w:szCs w:val="28"/>
        </w:rPr>
      </w:pPr>
    </w:p>
    <w:p w:rsidR="00174E35" w:rsidRPr="004A4267" w:rsidRDefault="004A4267" w:rsidP="004A4267">
      <w:pPr>
        <w:spacing w:line="360" w:lineRule="auto"/>
        <w:ind w:firstLine="709"/>
        <w:jc w:val="both"/>
        <w:rPr>
          <w:b/>
          <w:sz w:val="28"/>
          <w:szCs w:val="28"/>
        </w:rPr>
      </w:pPr>
      <w:r>
        <w:rPr>
          <w:b/>
          <w:sz w:val="28"/>
          <w:szCs w:val="28"/>
        </w:rPr>
        <w:t>2</w:t>
      </w:r>
      <w:r w:rsidR="00072250" w:rsidRPr="004A4267">
        <w:rPr>
          <w:b/>
          <w:sz w:val="28"/>
          <w:szCs w:val="28"/>
        </w:rPr>
        <w:t>.3</w:t>
      </w:r>
      <w:r>
        <w:rPr>
          <w:b/>
          <w:sz w:val="28"/>
          <w:szCs w:val="28"/>
        </w:rPr>
        <w:t xml:space="preserve"> </w:t>
      </w:r>
      <w:r w:rsidR="00174E35" w:rsidRPr="004A4267">
        <w:rPr>
          <w:b/>
          <w:sz w:val="28"/>
          <w:szCs w:val="28"/>
        </w:rPr>
        <w:t>Тепловой расчет</w:t>
      </w:r>
    </w:p>
    <w:p w:rsidR="00174E35" w:rsidRPr="004A4267" w:rsidRDefault="00174E35" w:rsidP="004A4267">
      <w:pPr>
        <w:spacing w:line="360" w:lineRule="auto"/>
        <w:ind w:firstLine="709"/>
        <w:jc w:val="both"/>
        <w:rPr>
          <w:sz w:val="28"/>
          <w:szCs w:val="28"/>
        </w:rPr>
      </w:pPr>
    </w:p>
    <w:p w:rsidR="00174E35" w:rsidRDefault="00174E35" w:rsidP="004A4267">
      <w:pPr>
        <w:spacing w:line="360" w:lineRule="auto"/>
        <w:ind w:firstLine="709"/>
        <w:jc w:val="both"/>
        <w:rPr>
          <w:sz w:val="28"/>
          <w:szCs w:val="28"/>
        </w:rPr>
      </w:pPr>
      <w:r w:rsidRPr="004A4267">
        <w:rPr>
          <w:sz w:val="28"/>
          <w:szCs w:val="28"/>
        </w:rPr>
        <w:t>Целью этого расчета является определение температуры жидкости, выбор необходимого по объему гидробака и определения основных параметров теплообменного аппарата.</w:t>
      </w:r>
      <w:r w:rsidR="004A4267">
        <w:rPr>
          <w:sz w:val="28"/>
          <w:szCs w:val="28"/>
        </w:rPr>
        <w:t xml:space="preserve"> </w:t>
      </w:r>
      <w:r w:rsidRPr="004A4267">
        <w:rPr>
          <w:sz w:val="28"/>
          <w:szCs w:val="28"/>
        </w:rPr>
        <w:t xml:space="preserve">Определим потери мощности </w:t>
      </w:r>
      <w:r w:rsidRPr="004A4267">
        <w:rPr>
          <w:sz w:val="28"/>
          <w:szCs w:val="28"/>
        </w:rPr>
        <w:sym w:font="Symbol" w:char="F044"/>
      </w:r>
      <w:r w:rsidRPr="004A4267">
        <w:rPr>
          <w:sz w:val="28"/>
          <w:szCs w:val="28"/>
          <w:lang w:val="en-US"/>
        </w:rPr>
        <w:t>N</w:t>
      </w:r>
      <w:r w:rsidRPr="004A4267">
        <w:rPr>
          <w:sz w:val="28"/>
          <w:szCs w:val="28"/>
        </w:rPr>
        <w:t xml:space="preserve"> при течении жидкости по формуле:</w:t>
      </w:r>
    </w:p>
    <w:p w:rsidR="004A4267" w:rsidRPr="004A4267" w:rsidRDefault="004A4267" w:rsidP="004A4267">
      <w:pPr>
        <w:spacing w:line="360" w:lineRule="auto"/>
        <w:ind w:firstLine="709"/>
        <w:jc w:val="both"/>
        <w:rPr>
          <w:sz w:val="28"/>
          <w:szCs w:val="28"/>
        </w:rPr>
      </w:pPr>
    </w:p>
    <w:p w:rsidR="00174E35" w:rsidRDefault="00174E35" w:rsidP="004A4267">
      <w:pPr>
        <w:spacing w:line="360" w:lineRule="auto"/>
        <w:ind w:firstLine="709"/>
        <w:jc w:val="both"/>
        <w:rPr>
          <w:sz w:val="28"/>
          <w:szCs w:val="28"/>
        </w:rPr>
      </w:pPr>
      <w:r w:rsidRPr="004A4267">
        <w:rPr>
          <w:sz w:val="28"/>
          <w:szCs w:val="28"/>
        </w:rPr>
        <w:sym w:font="Symbol" w:char="F044"/>
      </w:r>
      <w:r w:rsidRPr="004A4267">
        <w:rPr>
          <w:sz w:val="28"/>
          <w:szCs w:val="28"/>
          <w:lang w:val="en-US"/>
        </w:rPr>
        <w:t>N</w:t>
      </w:r>
      <w:r w:rsidRPr="004A4267">
        <w:rPr>
          <w:sz w:val="28"/>
          <w:szCs w:val="28"/>
        </w:rPr>
        <w:t>=</w:t>
      </w:r>
      <w:r w:rsidRPr="004A4267">
        <w:rPr>
          <w:sz w:val="28"/>
          <w:szCs w:val="28"/>
        </w:rPr>
        <w:sym w:font="Symbol" w:char="F044"/>
      </w:r>
      <w:r w:rsidRPr="004A4267">
        <w:rPr>
          <w:sz w:val="28"/>
          <w:szCs w:val="28"/>
        </w:rPr>
        <w:t>р</w:t>
      </w:r>
      <w:r w:rsidRPr="004A4267">
        <w:rPr>
          <w:sz w:val="28"/>
          <w:szCs w:val="28"/>
          <w:vertAlign w:val="subscript"/>
        </w:rPr>
        <w:t>Т1</w:t>
      </w:r>
      <w:r w:rsidRPr="004A4267">
        <w:rPr>
          <w:sz w:val="28"/>
          <w:szCs w:val="28"/>
        </w:rPr>
        <w:sym w:font="Symbol" w:char="F0D7"/>
      </w:r>
      <w:r w:rsidRPr="004A4267">
        <w:rPr>
          <w:sz w:val="28"/>
          <w:szCs w:val="28"/>
          <w:lang w:val="en-US"/>
        </w:rPr>
        <w:t>Q</w:t>
      </w:r>
      <w:r w:rsidRPr="004A4267">
        <w:rPr>
          <w:sz w:val="28"/>
          <w:szCs w:val="28"/>
          <w:vertAlign w:val="subscript"/>
        </w:rPr>
        <w:t>д</w:t>
      </w:r>
      <w:r w:rsidRPr="004A4267">
        <w:rPr>
          <w:sz w:val="28"/>
          <w:szCs w:val="28"/>
        </w:rPr>
        <w:t>+</w:t>
      </w:r>
      <w:r w:rsidRPr="004A4267">
        <w:rPr>
          <w:sz w:val="28"/>
          <w:szCs w:val="28"/>
        </w:rPr>
        <w:sym w:font="Symbol" w:char="F044"/>
      </w:r>
      <w:r w:rsidRPr="004A4267">
        <w:rPr>
          <w:sz w:val="28"/>
          <w:szCs w:val="28"/>
        </w:rPr>
        <w:t>р</w:t>
      </w:r>
      <w:r w:rsidRPr="004A4267">
        <w:rPr>
          <w:sz w:val="28"/>
          <w:szCs w:val="28"/>
          <w:vertAlign w:val="subscript"/>
        </w:rPr>
        <w:t>Т2</w:t>
      </w:r>
      <w:r w:rsidRPr="004A4267">
        <w:rPr>
          <w:sz w:val="28"/>
          <w:szCs w:val="28"/>
        </w:rPr>
        <w:sym w:font="Symbol" w:char="F0D7"/>
      </w:r>
      <w:r w:rsidRPr="004A4267">
        <w:rPr>
          <w:sz w:val="28"/>
          <w:szCs w:val="28"/>
          <w:lang w:val="en-US"/>
        </w:rPr>
        <w:t>Q</w:t>
      </w:r>
      <w:r w:rsidRPr="004A4267">
        <w:rPr>
          <w:sz w:val="28"/>
          <w:szCs w:val="28"/>
          <w:vertAlign w:val="subscript"/>
        </w:rPr>
        <w:t>с</w:t>
      </w:r>
      <w:r w:rsidRPr="004A4267">
        <w:rPr>
          <w:sz w:val="28"/>
          <w:szCs w:val="28"/>
        </w:rPr>
        <w:t>,</w:t>
      </w:r>
    </w:p>
    <w:p w:rsidR="004A4267" w:rsidRP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rPr>
        <w:sym w:font="Symbol" w:char="F044"/>
      </w:r>
      <w:r w:rsidRPr="004A4267">
        <w:rPr>
          <w:sz w:val="28"/>
          <w:szCs w:val="28"/>
          <w:lang w:val="en-US"/>
        </w:rPr>
        <w:t>N</w:t>
      </w:r>
      <w:r w:rsidRPr="004A4267">
        <w:rPr>
          <w:sz w:val="28"/>
          <w:szCs w:val="28"/>
        </w:rPr>
        <w:t>=0,</w:t>
      </w:r>
      <w:r w:rsidR="00A04601" w:rsidRPr="004A4267">
        <w:rPr>
          <w:sz w:val="28"/>
          <w:szCs w:val="28"/>
        </w:rPr>
        <w:t>29</w:t>
      </w:r>
      <w:r w:rsidRPr="004A4267">
        <w:rPr>
          <w:sz w:val="28"/>
          <w:szCs w:val="28"/>
        </w:rPr>
        <w:sym w:font="Symbol" w:char="F0D7"/>
      </w:r>
      <w:r w:rsidRPr="004A4267">
        <w:rPr>
          <w:sz w:val="28"/>
          <w:szCs w:val="28"/>
        </w:rPr>
        <w:t>10</w:t>
      </w:r>
      <w:r w:rsidRPr="004A4267">
        <w:rPr>
          <w:sz w:val="28"/>
          <w:szCs w:val="28"/>
          <w:vertAlign w:val="superscript"/>
        </w:rPr>
        <w:t>6</w:t>
      </w:r>
      <w:r w:rsidRPr="004A4267">
        <w:rPr>
          <w:sz w:val="28"/>
          <w:szCs w:val="28"/>
        </w:rPr>
        <w:sym w:font="Symbol" w:char="F0D7"/>
      </w:r>
      <w:r w:rsidR="006C1570" w:rsidRPr="004A4267">
        <w:rPr>
          <w:sz w:val="28"/>
          <w:szCs w:val="28"/>
        </w:rPr>
        <w:t>0,51</w:t>
      </w:r>
      <w:r w:rsidRPr="004A4267">
        <w:rPr>
          <w:sz w:val="28"/>
          <w:szCs w:val="28"/>
        </w:rPr>
        <w:sym w:font="Symbol" w:char="F0D7"/>
      </w:r>
      <w:r w:rsidRPr="004A4267">
        <w:rPr>
          <w:sz w:val="28"/>
          <w:szCs w:val="28"/>
        </w:rPr>
        <w:t>10</w:t>
      </w:r>
      <w:r w:rsidRPr="004A4267">
        <w:rPr>
          <w:sz w:val="28"/>
          <w:szCs w:val="28"/>
          <w:vertAlign w:val="superscript"/>
        </w:rPr>
        <w:t>-3</w:t>
      </w:r>
      <w:r w:rsidR="005402B0" w:rsidRPr="004A4267">
        <w:rPr>
          <w:sz w:val="28"/>
          <w:szCs w:val="28"/>
        </w:rPr>
        <w:t>+0,</w:t>
      </w:r>
      <w:r w:rsidR="00A04601" w:rsidRPr="004A4267">
        <w:rPr>
          <w:sz w:val="28"/>
          <w:szCs w:val="28"/>
        </w:rPr>
        <w:t>43</w:t>
      </w:r>
      <w:r w:rsidRPr="004A4267">
        <w:rPr>
          <w:sz w:val="28"/>
          <w:szCs w:val="28"/>
        </w:rPr>
        <w:sym w:font="Symbol" w:char="F0D7"/>
      </w:r>
      <w:r w:rsidRPr="004A4267">
        <w:rPr>
          <w:sz w:val="28"/>
          <w:szCs w:val="28"/>
        </w:rPr>
        <w:t>10</w:t>
      </w:r>
      <w:r w:rsidRPr="004A4267">
        <w:rPr>
          <w:sz w:val="28"/>
          <w:szCs w:val="28"/>
          <w:vertAlign w:val="superscript"/>
        </w:rPr>
        <w:t>6</w:t>
      </w:r>
      <w:r w:rsidRPr="004A4267">
        <w:rPr>
          <w:sz w:val="28"/>
          <w:szCs w:val="28"/>
        </w:rPr>
        <w:sym w:font="Symbol" w:char="F0D7"/>
      </w:r>
      <w:r w:rsidR="005402B0" w:rsidRPr="004A4267">
        <w:rPr>
          <w:sz w:val="28"/>
          <w:szCs w:val="28"/>
        </w:rPr>
        <w:t>0,31</w:t>
      </w:r>
      <w:r w:rsidRPr="004A4267">
        <w:rPr>
          <w:sz w:val="28"/>
          <w:szCs w:val="28"/>
        </w:rPr>
        <w:sym w:font="Symbol" w:char="F0D7"/>
      </w:r>
      <w:r w:rsidRPr="004A4267">
        <w:rPr>
          <w:sz w:val="28"/>
          <w:szCs w:val="28"/>
        </w:rPr>
        <w:t>10</w:t>
      </w:r>
      <w:r w:rsidRPr="004A4267">
        <w:rPr>
          <w:sz w:val="28"/>
          <w:szCs w:val="28"/>
          <w:vertAlign w:val="superscript"/>
        </w:rPr>
        <w:t>-3</w:t>
      </w:r>
      <w:r w:rsidRPr="004A4267">
        <w:rPr>
          <w:sz w:val="28"/>
          <w:szCs w:val="28"/>
        </w:rPr>
        <w:t>=0,</w:t>
      </w:r>
      <w:r w:rsidR="005402B0" w:rsidRPr="004A4267">
        <w:rPr>
          <w:sz w:val="28"/>
          <w:szCs w:val="28"/>
        </w:rPr>
        <w:t>2</w:t>
      </w:r>
      <w:r w:rsidR="00A04601" w:rsidRPr="004A4267">
        <w:rPr>
          <w:sz w:val="28"/>
          <w:szCs w:val="28"/>
        </w:rPr>
        <w:t>81</w:t>
      </w:r>
      <w:r w:rsidRPr="004A4267">
        <w:rPr>
          <w:sz w:val="28"/>
          <w:szCs w:val="28"/>
        </w:rPr>
        <w:sym w:font="Symbol" w:char="F0D7"/>
      </w:r>
      <w:r w:rsidRPr="004A4267">
        <w:rPr>
          <w:sz w:val="28"/>
          <w:szCs w:val="28"/>
        </w:rPr>
        <w:t>10</w:t>
      </w:r>
      <w:r w:rsidRPr="004A4267">
        <w:rPr>
          <w:sz w:val="28"/>
          <w:szCs w:val="28"/>
          <w:vertAlign w:val="superscript"/>
        </w:rPr>
        <w:t>3</w:t>
      </w:r>
      <w:r w:rsidRPr="004A4267">
        <w:rPr>
          <w:sz w:val="28"/>
          <w:szCs w:val="28"/>
        </w:rPr>
        <w:t xml:space="preserve"> Вт.</w:t>
      </w:r>
    </w:p>
    <w:p w:rsidR="00174E35" w:rsidRPr="004A4267" w:rsidRDefault="00174E35" w:rsidP="004A4267">
      <w:pPr>
        <w:spacing w:line="360" w:lineRule="auto"/>
        <w:ind w:firstLine="709"/>
        <w:jc w:val="both"/>
        <w:rPr>
          <w:sz w:val="28"/>
          <w:szCs w:val="28"/>
        </w:rPr>
      </w:pPr>
      <w:r w:rsidRPr="004A4267">
        <w:rPr>
          <w:sz w:val="28"/>
          <w:szCs w:val="28"/>
        </w:rPr>
        <w:t>В первом приближении принимаем полезный объем гидробака равным пятиминутной номинальной подаче насоса по формуле:</w:t>
      </w:r>
    </w:p>
    <w:p w:rsid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lang w:val="en-US"/>
        </w:rPr>
        <w:t>V</w:t>
      </w:r>
      <w:r w:rsidRPr="004A4267">
        <w:rPr>
          <w:sz w:val="28"/>
          <w:szCs w:val="28"/>
          <w:vertAlign w:val="subscript"/>
        </w:rPr>
        <w:t>б</w:t>
      </w:r>
      <w:r w:rsidRPr="004A4267">
        <w:rPr>
          <w:sz w:val="28"/>
          <w:szCs w:val="28"/>
        </w:rPr>
        <w:t>=(180</w:t>
      </w:r>
      <w:r w:rsidRPr="004A4267">
        <w:rPr>
          <w:sz w:val="28"/>
          <w:szCs w:val="28"/>
        </w:rPr>
        <w:sym w:font="Symbol" w:char="F0BC"/>
      </w:r>
      <w:r w:rsidRPr="004A4267">
        <w:rPr>
          <w:sz w:val="28"/>
          <w:szCs w:val="28"/>
        </w:rPr>
        <w:t>300)</w:t>
      </w:r>
      <w:r w:rsidRPr="004A4267">
        <w:rPr>
          <w:sz w:val="28"/>
          <w:szCs w:val="28"/>
        </w:rPr>
        <w:sym w:font="Symbol" w:char="F0D7"/>
      </w:r>
      <w:r w:rsidRPr="004A4267">
        <w:rPr>
          <w:sz w:val="28"/>
          <w:szCs w:val="28"/>
        </w:rPr>
        <w:t xml:space="preserve"> </w:t>
      </w:r>
      <w:r w:rsidRPr="004A4267">
        <w:rPr>
          <w:sz w:val="28"/>
          <w:szCs w:val="28"/>
          <w:lang w:val="en-US"/>
        </w:rPr>
        <w:t>Q</w:t>
      </w:r>
      <w:r w:rsidRPr="004A4267">
        <w:rPr>
          <w:sz w:val="28"/>
          <w:szCs w:val="28"/>
          <w:vertAlign w:val="subscript"/>
        </w:rPr>
        <w:t>с</w:t>
      </w:r>
      <w:r w:rsidRPr="004A4267">
        <w:rPr>
          <w:sz w:val="28"/>
          <w:szCs w:val="28"/>
        </w:rPr>
        <w:t>,</w:t>
      </w:r>
    </w:p>
    <w:p w:rsid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lang w:val="en-US"/>
        </w:rPr>
        <w:t>V</w:t>
      </w:r>
      <w:r w:rsidRPr="004A4267">
        <w:rPr>
          <w:sz w:val="28"/>
          <w:szCs w:val="28"/>
          <w:vertAlign w:val="subscript"/>
        </w:rPr>
        <w:t>б</w:t>
      </w:r>
      <w:r w:rsidRPr="004A4267">
        <w:rPr>
          <w:sz w:val="28"/>
          <w:szCs w:val="28"/>
        </w:rPr>
        <w:t>=300</w:t>
      </w:r>
      <w:r w:rsidRPr="004A4267">
        <w:rPr>
          <w:sz w:val="28"/>
          <w:szCs w:val="28"/>
        </w:rPr>
        <w:sym w:font="Symbol" w:char="F0D7"/>
      </w:r>
      <w:r w:rsidRPr="004A4267">
        <w:rPr>
          <w:sz w:val="28"/>
          <w:szCs w:val="28"/>
        </w:rPr>
        <w:t>0,</w:t>
      </w:r>
      <w:r w:rsidR="005402B0" w:rsidRPr="004A4267">
        <w:rPr>
          <w:sz w:val="28"/>
          <w:szCs w:val="28"/>
        </w:rPr>
        <w:t>51</w:t>
      </w:r>
      <w:r w:rsidRPr="004A4267">
        <w:rPr>
          <w:sz w:val="28"/>
          <w:szCs w:val="28"/>
        </w:rPr>
        <w:sym w:font="Symbol" w:char="F0D7"/>
      </w:r>
      <w:r w:rsidRPr="004A4267">
        <w:rPr>
          <w:sz w:val="28"/>
          <w:szCs w:val="28"/>
        </w:rPr>
        <w:t>10</w:t>
      </w:r>
      <w:r w:rsidRPr="004A4267">
        <w:rPr>
          <w:sz w:val="28"/>
          <w:szCs w:val="28"/>
          <w:vertAlign w:val="superscript"/>
        </w:rPr>
        <w:t>-3</w:t>
      </w:r>
      <w:r w:rsidRPr="004A4267">
        <w:rPr>
          <w:sz w:val="28"/>
          <w:szCs w:val="28"/>
        </w:rPr>
        <w:t>=0,</w:t>
      </w:r>
      <w:r w:rsidR="005402B0" w:rsidRPr="004A4267">
        <w:rPr>
          <w:sz w:val="28"/>
          <w:szCs w:val="28"/>
        </w:rPr>
        <w:t>153</w:t>
      </w:r>
      <w:r w:rsidRPr="004A4267">
        <w:rPr>
          <w:sz w:val="28"/>
          <w:szCs w:val="28"/>
        </w:rPr>
        <w:t xml:space="preserve"> м</w:t>
      </w:r>
      <w:r w:rsidRPr="004A4267">
        <w:rPr>
          <w:sz w:val="28"/>
          <w:szCs w:val="28"/>
          <w:vertAlign w:val="superscript"/>
        </w:rPr>
        <w:t>3</w:t>
      </w:r>
      <w:r w:rsidRPr="004A4267">
        <w:rPr>
          <w:sz w:val="28"/>
          <w:szCs w:val="28"/>
        </w:rPr>
        <w:t>=</w:t>
      </w:r>
      <w:r w:rsidR="005402B0" w:rsidRPr="004A4267">
        <w:rPr>
          <w:sz w:val="28"/>
          <w:szCs w:val="28"/>
        </w:rPr>
        <w:t>153</w:t>
      </w:r>
      <w:r w:rsidRPr="004A4267">
        <w:rPr>
          <w:sz w:val="28"/>
          <w:szCs w:val="28"/>
        </w:rPr>
        <w:t xml:space="preserve"> дм</w:t>
      </w:r>
      <w:r w:rsidRPr="004A4267">
        <w:rPr>
          <w:sz w:val="28"/>
          <w:szCs w:val="28"/>
          <w:vertAlign w:val="superscript"/>
        </w:rPr>
        <w:t>3</w:t>
      </w:r>
      <w:r w:rsidRPr="004A4267">
        <w:rPr>
          <w:sz w:val="28"/>
          <w:szCs w:val="28"/>
        </w:rPr>
        <w:t>.</w:t>
      </w:r>
    </w:p>
    <w:p w:rsidR="00174E35" w:rsidRPr="004A4267" w:rsidRDefault="00174E35" w:rsidP="004A4267">
      <w:pPr>
        <w:spacing w:line="360" w:lineRule="auto"/>
        <w:ind w:firstLine="709"/>
        <w:jc w:val="both"/>
        <w:rPr>
          <w:sz w:val="28"/>
          <w:szCs w:val="28"/>
        </w:rPr>
      </w:pPr>
      <w:r w:rsidRPr="004A4267">
        <w:rPr>
          <w:sz w:val="28"/>
          <w:szCs w:val="28"/>
        </w:rPr>
        <w:t xml:space="preserve">Выбираем ближайшее значение из номинального ряда вместимостей гидробаков по ГОСТ 12448-80: </w:t>
      </w:r>
      <w:r w:rsidRPr="004A4267">
        <w:rPr>
          <w:sz w:val="28"/>
          <w:szCs w:val="28"/>
          <w:lang w:val="en-US"/>
        </w:rPr>
        <w:t>V</w:t>
      </w:r>
      <w:r w:rsidRPr="004A4267">
        <w:rPr>
          <w:sz w:val="28"/>
          <w:szCs w:val="28"/>
          <w:vertAlign w:val="subscript"/>
        </w:rPr>
        <w:t>б</w:t>
      </w:r>
      <w:r w:rsidRPr="004A4267">
        <w:rPr>
          <w:sz w:val="28"/>
          <w:szCs w:val="28"/>
        </w:rPr>
        <w:t>=</w:t>
      </w:r>
      <w:r w:rsidR="005402B0" w:rsidRPr="004A4267">
        <w:rPr>
          <w:sz w:val="28"/>
          <w:szCs w:val="28"/>
        </w:rPr>
        <w:t>160</w:t>
      </w:r>
      <w:r w:rsidRPr="004A4267">
        <w:rPr>
          <w:sz w:val="28"/>
          <w:szCs w:val="28"/>
        </w:rPr>
        <w:t xml:space="preserve"> дм</w:t>
      </w:r>
      <w:r w:rsidRPr="004A4267">
        <w:rPr>
          <w:sz w:val="28"/>
          <w:szCs w:val="28"/>
          <w:vertAlign w:val="superscript"/>
        </w:rPr>
        <w:t>3</w:t>
      </w:r>
      <w:r w:rsidRPr="004A4267">
        <w:rPr>
          <w:sz w:val="28"/>
          <w:szCs w:val="28"/>
        </w:rPr>
        <w:t>.</w:t>
      </w:r>
    </w:p>
    <w:p w:rsidR="00174E35" w:rsidRPr="004A4267" w:rsidRDefault="00174E35" w:rsidP="004A4267">
      <w:pPr>
        <w:spacing w:line="360" w:lineRule="auto"/>
        <w:ind w:firstLine="709"/>
        <w:jc w:val="both"/>
        <w:rPr>
          <w:sz w:val="28"/>
          <w:szCs w:val="28"/>
        </w:rPr>
      </w:pPr>
      <w:r w:rsidRPr="004A4267">
        <w:rPr>
          <w:sz w:val="28"/>
          <w:szCs w:val="28"/>
        </w:rPr>
        <w:t>Выбираем цилиндрическую форму гидробака. Площадь стенок бака</w:t>
      </w:r>
      <w:r w:rsidR="004A4267">
        <w:rPr>
          <w:sz w:val="28"/>
          <w:szCs w:val="28"/>
        </w:rPr>
        <w:t xml:space="preserve"> </w:t>
      </w:r>
      <w:r w:rsidRPr="004A4267">
        <w:rPr>
          <w:sz w:val="28"/>
          <w:szCs w:val="28"/>
          <w:lang w:val="en-US"/>
        </w:rPr>
        <w:t>F</w:t>
      </w:r>
      <w:r w:rsidRPr="004A4267">
        <w:rPr>
          <w:sz w:val="28"/>
          <w:szCs w:val="28"/>
          <w:vertAlign w:val="subscript"/>
        </w:rPr>
        <w:t>ст</w:t>
      </w:r>
      <w:r w:rsidRPr="004A4267">
        <w:rPr>
          <w:sz w:val="28"/>
          <w:szCs w:val="28"/>
        </w:rPr>
        <w:t xml:space="preserve"> в этом случае определяется по формуле:</w:t>
      </w:r>
    </w:p>
    <w:p w:rsid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lang w:val="en-US"/>
        </w:rPr>
        <w:t>F</w:t>
      </w:r>
      <w:r w:rsidRPr="004A4267">
        <w:rPr>
          <w:sz w:val="28"/>
          <w:szCs w:val="28"/>
          <w:vertAlign w:val="subscript"/>
        </w:rPr>
        <w:t>ст</w:t>
      </w:r>
      <w:r w:rsidRPr="004A4267">
        <w:rPr>
          <w:sz w:val="28"/>
          <w:szCs w:val="28"/>
        </w:rPr>
        <w:t>=5,5</w:t>
      </w:r>
      <w:r w:rsidRPr="004A4267">
        <w:rPr>
          <w:sz w:val="28"/>
          <w:szCs w:val="28"/>
        </w:rPr>
        <w:sym w:font="Symbol" w:char="F0D7"/>
      </w:r>
      <w:r w:rsidRPr="004A4267">
        <w:rPr>
          <w:sz w:val="28"/>
          <w:szCs w:val="28"/>
        </w:rPr>
        <w:t xml:space="preserve"> </w:t>
      </w:r>
      <w:r w:rsidRPr="004A4267">
        <w:rPr>
          <w:sz w:val="28"/>
          <w:szCs w:val="28"/>
          <w:lang w:val="en-US"/>
        </w:rPr>
        <w:t>V</w:t>
      </w:r>
      <w:r w:rsidRPr="004A4267">
        <w:rPr>
          <w:sz w:val="28"/>
          <w:szCs w:val="28"/>
          <w:vertAlign w:val="subscript"/>
        </w:rPr>
        <w:t>б</w:t>
      </w:r>
      <w:r w:rsidRPr="004A4267">
        <w:rPr>
          <w:sz w:val="28"/>
          <w:szCs w:val="28"/>
          <w:vertAlign w:val="superscript"/>
        </w:rPr>
        <w:t>2/3</w:t>
      </w:r>
      <w:r w:rsidRPr="004A4267">
        <w:rPr>
          <w:sz w:val="28"/>
          <w:szCs w:val="28"/>
        </w:rPr>
        <w:t>,</w:t>
      </w:r>
    </w:p>
    <w:p w:rsid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lang w:val="en-US"/>
        </w:rPr>
        <w:t>F</w:t>
      </w:r>
      <w:r w:rsidRPr="004A4267">
        <w:rPr>
          <w:sz w:val="28"/>
          <w:szCs w:val="28"/>
          <w:vertAlign w:val="subscript"/>
        </w:rPr>
        <w:t>ст</w:t>
      </w:r>
      <w:r w:rsidRPr="004A4267">
        <w:rPr>
          <w:sz w:val="28"/>
          <w:szCs w:val="28"/>
        </w:rPr>
        <w:t>=5,5</w:t>
      </w:r>
      <w:r w:rsidRPr="004A4267">
        <w:rPr>
          <w:sz w:val="28"/>
          <w:szCs w:val="28"/>
        </w:rPr>
        <w:sym w:font="Symbol" w:char="F0D7"/>
      </w:r>
      <w:r w:rsidRPr="004A4267">
        <w:rPr>
          <w:sz w:val="28"/>
          <w:szCs w:val="28"/>
        </w:rPr>
        <w:t>0,</w:t>
      </w:r>
      <w:r w:rsidR="005402B0" w:rsidRPr="004A4267">
        <w:rPr>
          <w:sz w:val="28"/>
          <w:szCs w:val="28"/>
        </w:rPr>
        <w:t>16</w:t>
      </w:r>
      <w:r w:rsidRPr="004A4267">
        <w:rPr>
          <w:sz w:val="28"/>
          <w:szCs w:val="28"/>
          <w:vertAlign w:val="superscript"/>
        </w:rPr>
        <w:t>2/3</w:t>
      </w:r>
      <w:r w:rsidRPr="004A4267">
        <w:rPr>
          <w:sz w:val="28"/>
          <w:szCs w:val="28"/>
        </w:rPr>
        <w:t>=</w:t>
      </w:r>
      <w:r w:rsidR="005402B0" w:rsidRPr="004A4267">
        <w:rPr>
          <w:sz w:val="28"/>
          <w:szCs w:val="28"/>
        </w:rPr>
        <w:t>1,64</w:t>
      </w:r>
      <w:r w:rsidRPr="004A4267">
        <w:rPr>
          <w:sz w:val="28"/>
          <w:szCs w:val="28"/>
        </w:rPr>
        <w:t xml:space="preserve"> м</w:t>
      </w:r>
      <w:r w:rsidRPr="004A4267">
        <w:rPr>
          <w:sz w:val="28"/>
          <w:szCs w:val="28"/>
          <w:vertAlign w:val="superscript"/>
        </w:rPr>
        <w:t>2</w:t>
      </w:r>
      <w:r w:rsidRPr="004A4267">
        <w:rPr>
          <w:sz w:val="28"/>
          <w:szCs w:val="28"/>
        </w:rPr>
        <w:t>.</w:t>
      </w:r>
    </w:p>
    <w:p w:rsidR="00174E35" w:rsidRPr="004A4267" w:rsidRDefault="00174E35" w:rsidP="004A4267">
      <w:pPr>
        <w:spacing w:line="360" w:lineRule="auto"/>
        <w:ind w:firstLine="709"/>
        <w:jc w:val="both"/>
        <w:rPr>
          <w:sz w:val="28"/>
          <w:szCs w:val="28"/>
        </w:rPr>
      </w:pPr>
      <w:r w:rsidRPr="004A4267">
        <w:rPr>
          <w:sz w:val="28"/>
          <w:szCs w:val="28"/>
        </w:rPr>
        <w:t xml:space="preserve">Принимаем, что теплообмен происходит при естественной циркуляции воздуха. Коэффициент </w:t>
      </w:r>
      <w:r w:rsidRPr="004A4267">
        <w:rPr>
          <w:sz w:val="28"/>
          <w:szCs w:val="28"/>
          <w:lang w:val="en-US"/>
        </w:rPr>
        <w:t>k</w:t>
      </w:r>
      <w:r w:rsidRPr="004A4267">
        <w:rPr>
          <w:sz w:val="28"/>
          <w:szCs w:val="28"/>
          <w:vertAlign w:val="subscript"/>
        </w:rPr>
        <w:t>пт</w:t>
      </w:r>
      <w:r w:rsidRPr="004A4267">
        <w:rPr>
          <w:sz w:val="28"/>
          <w:szCs w:val="28"/>
        </w:rPr>
        <w:t xml:space="preserve"> теплопередачи будет равен </w:t>
      </w:r>
      <w:r w:rsidRPr="004A4267">
        <w:rPr>
          <w:sz w:val="28"/>
          <w:szCs w:val="28"/>
          <w:lang w:val="en-US"/>
        </w:rPr>
        <w:t>k</w:t>
      </w:r>
      <w:r w:rsidRPr="004A4267">
        <w:rPr>
          <w:sz w:val="28"/>
          <w:szCs w:val="28"/>
          <w:vertAlign w:val="subscript"/>
        </w:rPr>
        <w:t>пт</w:t>
      </w:r>
      <w:r w:rsidRPr="004A4267">
        <w:rPr>
          <w:sz w:val="28"/>
          <w:szCs w:val="28"/>
        </w:rPr>
        <w:t>=20 Вт/м</w:t>
      </w:r>
      <w:r w:rsidRPr="004A4267">
        <w:rPr>
          <w:sz w:val="28"/>
          <w:szCs w:val="28"/>
          <w:vertAlign w:val="superscript"/>
        </w:rPr>
        <w:t>2</w:t>
      </w:r>
      <w:r w:rsidRPr="004A4267">
        <w:rPr>
          <w:sz w:val="28"/>
          <w:szCs w:val="28"/>
        </w:rPr>
        <w:sym w:font="Symbol" w:char="F0D7"/>
      </w:r>
      <w:r w:rsidRPr="004A4267">
        <w:rPr>
          <w:sz w:val="28"/>
          <w:szCs w:val="28"/>
          <w:vertAlign w:val="superscript"/>
        </w:rPr>
        <w:t>о</w:t>
      </w:r>
      <w:r w:rsidRPr="004A4267">
        <w:rPr>
          <w:sz w:val="28"/>
          <w:szCs w:val="28"/>
        </w:rPr>
        <w:t>С.</w:t>
      </w:r>
    </w:p>
    <w:p w:rsidR="00174E35" w:rsidRPr="004A4267" w:rsidRDefault="00174E35" w:rsidP="004A4267">
      <w:pPr>
        <w:spacing w:line="360" w:lineRule="auto"/>
        <w:ind w:firstLine="709"/>
        <w:jc w:val="both"/>
        <w:rPr>
          <w:sz w:val="28"/>
          <w:szCs w:val="28"/>
        </w:rPr>
      </w:pPr>
      <w:r w:rsidRPr="004A4267">
        <w:rPr>
          <w:sz w:val="28"/>
          <w:szCs w:val="28"/>
        </w:rPr>
        <w:t xml:space="preserve">Определим удельную мощность теплоотдачи в окружающую среду при перепаде температуры на 1 </w:t>
      </w:r>
      <w:r w:rsidRPr="004A4267">
        <w:rPr>
          <w:sz w:val="28"/>
          <w:szCs w:val="28"/>
          <w:vertAlign w:val="superscript"/>
        </w:rPr>
        <w:t>о</w:t>
      </w:r>
      <w:r w:rsidRPr="004A4267">
        <w:rPr>
          <w:sz w:val="28"/>
          <w:szCs w:val="28"/>
        </w:rPr>
        <w:t>С по формуле:</w:t>
      </w:r>
    </w:p>
    <w:p w:rsid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rPr>
        <w:t>Р</w:t>
      </w:r>
      <w:r w:rsidRPr="004A4267">
        <w:rPr>
          <w:sz w:val="28"/>
          <w:szCs w:val="28"/>
          <w:vertAlign w:val="subscript"/>
        </w:rPr>
        <w:t>ту</w:t>
      </w:r>
      <w:r w:rsidRPr="004A4267">
        <w:rPr>
          <w:sz w:val="28"/>
          <w:szCs w:val="28"/>
        </w:rPr>
        <w:t>=</w:t>
      </w:r>
      <w:r w:rsidRPr="004A4267">
        <w:rPr>
          <w:sz w:val="28"/>
          <w:szCs w:val="28"/>
          <w:lang w:val="en-US"/>
        </w:rPr>
        <w:t>k</w:t>
      </w:r>
      <w:r w:rsidRPr="004A4267">
        <w:rPr>
          <w:sz w:val="28"/>
          <w:szCs w:val="28"/>
          <w:vertAlign w:val="subscript"/>
        </w:rPr>
        <w:t>пт</w:t>
      </w:r>
      <w:r w:rsidRPr="004A4267">
        <w:rPr>
          <w:sz w:val="28"/>
          <w:szCs w:val="28"/>
        </w:rPr>
        <w:sym w:font="Symbol" w:char="F0D7"/>
      </w:r>
      <w:r w:rsidRPr="004A4267">
        <w:rPr>
          <w:sz w:val="28"/>
          <w:szCs w:val="28"/>
        </w:rPr>
        <w:t xml:space="preserve"> </w:t>
      </w:r>
      <w:r w:rsidRPr="004A4267">
        <w:rPr>
          <w:sz w:val="28"/>
          <w:szCs w:val="28"/>
          <w:lang w:val="en-US"/>
        </w:rPr>
        <w:t>F</w:t>
      </w:r>
      <w:r w:rsidRPr="004A4267">
        <w:rPr>
          <w:sz w:val="28"/>
          <w:szCs w:val="28"/>
          <w:vertAlign w:val="subscript"/>
        </w:rPr>
        <w:t>ст</w:t>
      </w:r>
      <w:r w:rsidRPr="004A4267">
        <w:rPr>
          <w:sz w:val="28"/>
          <w:szCs w:val="28"/>
        </w:rPr>
        <w:t>,</w:t>
      </w:r>
    </w:p>
    <w:p w:rsid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rPr>
        <w:t>Р</w:t>
      </w:r>
      <w:r w:rsidRPr="004A4267">
        <w:rPr>
          <w:sz w:val="28"/>
          <w:szCs w:val="28"/>
          <w:vertAlign w:val="subscript"/>
        </w:rPr>
        <w:t>ту</w:t>
      </w:r>
      <w:r w:rsidRPr="004A4267">
        <w:rPr>
          <w:sz w:val="28"/>
          <w:szCs w:val="28"/>
        </w:rPr>
        <w:t>=20</w:t>
      </w:r>
      <w:r w:rsidRPr="004A4267">
        <w:rPr>
          <w:sz w:val="28"/>
          <w:szCs w:val="28"/>
        </w:rPr>
        <w:sym w:font="Symbol" w:char="F0D7"/>
      </w:r>
      <w:r w:rsidR="005402B0" w:rsidRPr="004A4267">
        <w:rPr>
          <w:sz w:val="28"/>
          <w:szCs w:val="28"/>
        </w:rPr>
        <w:t>1,64</w:t>
      </w:r>
      <w:r w:rsidRPr="004A4267">
        <w:rPr>
          <w:sz w:val="28"/>
          <w:szCs w:val="28"/>
        </w:rPr>
        <w:t>=</w:t>
      </w:r>
      <w:r w:rsidR="005402B0" w:rsidRPr="004A4267">
        <w:rPr>
          <w:sz w:val="28"/>
          <w:szCs w:val="28"/>
        </w:rPr>
        <w:t>32,8</w:t>
      </w:r>
      <w:r w:rsidRPr="004A4267">
        <w:rPr>
          <w:sz w:val="28"/>
          <w:szCs w:val="28"/>
        </w:rPr>
        <w:t xml:space="preserve"> Вт/</w:t>
      </w:r>
      <w:r w:rsidRPr="004A4267">
        <w:rPr>
          <w:sz w:val="28"/>
          <w:szCs w:val="28"/>
          <w:vertAlign w:val="superscript"/>
        </w:rPr>
        <w:t>о</w:t>
      </w:r>
      <w:r w:rsidRPr="004A4267">
        <w:rPr>
          <w:sz w:val="28"/>
          <w:szCs w:val="28"/>
        </w:rPr>
        <w:t>С.</w:t>
      </w:r>
    </w:p>
    <w:p w:rsidR="00174E35" w:rsidRPr="004A4267" w:rsidRDefault="00174E35" w:rsidP="004A4267">
      <w:pPr>
        <w:spacing w:line="360" w:lineRule="auto"/>
        <w:ind w:firstLine="709"/>
        <w:jc w:val="both"/>
        <w:rPr>
          <w:sz w:val="28"/>
          <w:szCs w:val="28"/>
        </w:rPr>
      </w:pPr>
      <w:r w:rsidRPr="004A4267">
        <w:rPr>
          <w:sz w:val="28"/>
          <w:szCs w:val="28"/>
        </w:rPr>
        <w:t>Определяем изменение температуры рабочей жидкости при установившемся режиме работы привода:</w:t>
      </w:r>
    </w:p>
    <w:p w:rsid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rPr>
        <w:sym w:font="Symbol" w:char="F044"/>
      </w:r>
      <w:r w:rsidRPr="004A4267">
        <w:rPr>
          <w:sz w:val="28"/>
          <w:szCs w:val="28"/>
        </w:rPr>
        <w:t>Т=</w:t>
      </w:r>
      <w:r w:rsidRPr="004A4267">
        <w:rPr>
          <w:sz w:val="28"/>
          <w:szCs w:val="28"/>
        </w:rPr>
        <w:sym w:font="Symbol" w:char="F044"/>
      </w:r>
      <w:r w:rsidRPr="004A4267">
        <w:rPr>
          <w:sz w:val="28"/>
          <w:szCs w:val="28"/>
          <w:lang w:val="en-US"/>
        </w:rPr>
        <w:t>N</w:t>
      </w:r>
      <w:r w:rsidRPr="004A4267">
        <w:rPr>
          <w:sz w:val="28"/>
          <w:szCs w:val="28"/>
        </w:rPr>
        <w:t>/ Р</w:t>
      </w:r>
      <w:r w:rsidRPr="004A4267">
        <w:rPr>
          <w:sz w:val="28"/>
          <w:szCs w:val="28"/>
          <w:vertAlign w:val="subscript"/>
        </w:rPr>
        <w:t>ту</w:t>
      </w:r>
      <w:r w:rsidRPr="004A4267">
        <w:rPr>
          <w:sz w:val="28"/>
          <w:szCs w:val="28"/>
        </w:rPr>
        <w:t>,</w:t>
      </w:r>
    </w:p>
    <w:p w:rsid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rPr>
        <w:sym w:font="Symbol" w:char="F044"/>
      </w:r>
      <w:r w:rsidRPr="004A4267">
        <w:rPr>
          <w:sz w:val="28"/>
          <w:szCs w:val="28"/>
        </w:rPr>
        <w:t>Т=0,</w:t>
      </w:r>
      <w:r w:rsidR="005402B0" w:rsidRPr="004A4267">
        <w:rPr>
          <w:sz w:val="28"/>
          <w:szCs w:val="28"/>
        </w:rPr>
        <w:t>2</w:t>
      </w:r>
      <w:r w:rsidR="00E756B4" w:rsidRPr="004A4267">
        <w:rPr>
          <w:sz w:val="28"/>
          <w:szCs w:val="28"/>
        </w:rPr>
        <w:t>81</w:t>
      </w:r>
      <w:r w:rsidRPr="004A4267">
        <w:rPr>
          <w:sz w:val="28"/>
          <w:szCs w:val="28"/>
        </w:rPr>
        <w:sym w:font="Symbol" w:char="F0D7"/>
      </w:r>
      <w:r w:rsidRPr="004A4267">
        <w:rPr>
          <w:sz w:val="28"/>
          <w:szCs w:val="28"/>
        </w:rPr>
        <w:t>10</w:t>
      </w:r>
      <w:r w:rsidRPr="004A4267">
        <w:rPr>
          <w:sz w:val="28"/>
          <w:szCs w:val="28"/>
          <w:vertAlign w:val="superscript"/>
        </w:rPr>
        <w:t>3</w:t>
      </w:r>
      <w:r w:rsidRPr="004A4267">
        <w:rPr>
          <w:sz w:val="28"/>
          <w:szCs w:val="28"/>
        </w:rPr>
        <w:t>/3</w:t>
      </w:r>
      <w:r w:rsidR="005402B0" w:rsidRPr="004A4267">
        <w:rPr>
          <w:sz w:val="28"/>
          <w:szCs w:val="28"/>
        </w:rPr>
        <w:t>2,8</w:t>
      </w:r>
      <w:r w:rsidRPr="004A4267">
        <w:rPr>
          <w:sz w:val="28"/>
          <w:szCs w:val="28"/>
        </w:rPr>
        <w:t>=</w:t>
      </w:r>
      <w:r w:rsidR="00E756B4" w:rsidRPr="004A4267">
        <w:rPr>
          <w:sz w:val="28"/>
          <w:szCs w:val="28"/>
        </w:rPr>
        <w:t>8,56</w:t>
      </w:r>
      <w:r w:rsidRPr="004A4267">
        <w:rPr>
          <w:sz w:val="28"/>
          <w:szCs w:val="28"/>
        </w:rPr>
        <w:t xml:space="preserve"> </w:t>
      </w:r>
      <w:r w:rsidRPr="004A4267">
        <w:rPr>
          <w:sz w:val="28"/>
          <w:szCs w:val="28"/>
          <w:vertAlign w:val="superscript"/>
        </w:rPr>
        <w:t>о</w:t>
      </w:r>
      <w:r w:rsidRPr="004A4267">
        <w:rPr>
          <w:sz w:val="28"/>
          <w:szCs w:val="28"/>
        </w:rPr>
        <w:t>С.</w:t>
      </w:r>
    </w:p>
    <w:p w:rsidR="00174E35" w:rsidRPr="004A4267" w:rsidRDefault="00174E35" w:rsidP="004A4267">
      <w:pPr>
        <w:spacing w:line="360" w:lineRule="auto"/>
        <w:ind w:firstLine="709"/>
        <w:jc w:val="both"/>
        <w:rPr>
          <w:sz w:val="28"/>
          <w:szCs w:val="28"/>
        </w:rPr>
      </w:pPr>
      <w:r w:rsidRPr="004A4267">
        <w:rPr>
          <w:sz w:val="28"/>
          <w:szCs w:val="28"/>
        </w:rPr>
        <w:t>При температуре окружающей среды Т</w:t>
      </w:r>
      <w:r w:rsidRPr="004A4267">
        <w:rPr>
          <w:sz w:val="28"/>
          <w:szCs w:val="28"/>
          <w:vertAlign w:val="subscript"/>
        </w:rPr>
        <w:t>о</w:t>
      </w:r>
      <w:r w:rsidRPr="004A4267">
        <w:rPr>
          <w:sz w:val="28"/>
          <w:szCs w:val="28"/>
        </w:rPr>
        <w:t>=20</w:t>
      </w:r>
      <w:r w:rsidRPr="004A4267">
        <w:rPr>
          <w:sz w:val="28"/>
          <w:szCs w:val="28"/>
          <w:vertAlign w:val="superscript"/>
        </w:rPr>
        <w:t xml:space="preserve"> о</w:t>
      </w:r>
      <w:r w:rsidRPr="004A4267">
        <w:rPr>
          <w:sz w:val="28"/>
          <w:szCs w:val="28"/>
        </w:rPr>
        <w:t>С температура рабочей жидкости составит Т</w:t>
      </w:r>
      <w:r w:rsidRPr="004A4267">
        <w:rPr>
          <w:sz w:val="28"/>
          <w:szCs w:val="28"/>
          <w:vertAlign w:val="subscript"/>
        </w:rPr>
        <w:t>ж</w:t>
      </w:r>
      <w:r w:rsidRPr="004A4267">
        <w:rPr>
          <w:sz w:val="28"/>
          <w:szCs w:val="28"/>
        </w:rPr>
        <w:t>=20+</w:t>
      </w:r>
      <w:r w:rsidR="00E756B4" w:rsidRPr="004A4267">
        <w:rPr>
          <w:sz w:val="28"/>
          <w:szCs w:val="28"/>
        </w:rPr>
        <w:t>8,56</w:t>
      </w:r>
      <w:r w:rsidRPr="004A4267">
        <w:rPr>
          <w:sz w:val="28"/>
          <w:szCs w:val="28"/>
        </w:rPr>
        <w:t>=</w:t>
      </w:r>
      <w:r w:rsidR="00E756B4" w:rsidRPr="004A4267">
        <w:rPr>
          <w:sz w:val="28"/>
          <w:szCs w:val="28"/>
        </w:rPr>
        <w:t>28,56</w:t>
      </w:r>
      <w:r w:rsidRPr="004A4267">
        <w:rPr>
          <w:sz w:val="28"/>
          <w:szCs w:val="28"/>
          <w:vertAlign w:val="superscript"/>
        </w:rPr>
        <w:t xml:space="preserve"> о</w:t>
      </w:r>
      <w:r w:rsidRPr="004A4267">
        <w:rPr>
          <w:sz w:val="28"/>
          <w:szCs w:val="28"/>
        </w:rPr>
        <w:t>С, что меньше максимально допустимой температуре эксплуатации. Следовательно, выбранные параметры гидробака обеспечивают работу привода в допускаемом температурном режиме.</w:t>
      </w:r>
    </w:p>
    <w:p w:rsidR="00174E35" w:rsidRPr="004A4267" w:rsidRDefault="00174E35" w:rsidP="004A4267">
      <w:pPr>
        <w:spacing w:line="360" w:lineRule="auto"/>
        <w:ind w:firstLine="709"/>
        <w:jc w:val="both"/>
        <w:rPr>
          <w:sz w:val="28"/>
          <w:szCs w:val="28"/>
        </w:rPr>
      </w:pPr>
      <w:r w:rsidRPr="004A4267">
        <w:rPr>
          <w:sz w:val="28"/>
          <w:szCs w:val="28"/>
        </w:rPr>
        <w:t>Насос гидропривода должен обеспечивать необходимую подачу. Определяем по формуле:</w:t>
      </w:r>
    </w:p>
    <w:p w:rsid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lang w:val="en-US"/>
        </w:rPr>
        <w:t>Q</w:t>
      </w:r>
      <w:r w:rsidRPr="004A4267">
        <w:rPr>
          <w:sz w:val="28"/>
          <w:szCs w:val="28"/>
          <w:vertAlign w:val="subscript"/>
        </w:rPr>
        <w:t>н</w:t>
      </w:r>
      <w:r w:rsidRPr="004A4267">
        <w:rPr>
          <w:sz w:val="28"/>
          <w:szCs w:val="28"/>
        </w:rPr>
        <w:t>=</w:t>
      </w:r>
      <w:r w:rsidRPr="004A4267">
        <w:rPr>
          <w:sz w:val="28"/>
          <w:szCs w:val="28"/>
          <w:lang w:val="en-US"/>
        </w:rPr>
        <w:t>Q</w:t>
      </w:r>
      <w:r w:rsidRPr="004A4267">
        <w:rPr>
          <w:sz w:val="28"/>
          <w:szCs w:val="28"/>
          <w:vertAlign w:val="subscript"/>
        </w:rPr>
        <w:t>д</w:t>
      </w:r>
      <w:r w:rsidRPr="004A4267">
        <w:rPr>
          <w:sz w:val="28"/>
          <w:szCs w:val="28"/>
        </w:rPr>
        <w:t>+</w:t>
      </w:r>
      <w:r w:rsidRPr="004A4267">
        <w:rPr>
          <w:sz w:val="28"/>
          <w:szCs w:val="28"/>
          <w:lang w:val="en-US"/>
        </w:rPr>
        <w:t>Q</w:t>
      </w:r>
      <w:r w:rsidRPr="004A4267">
        <w:rPr>
          <w:sz w:val="28"/>
          <w:szCs w:val="28"/>
          <w:vertAlign w:val="subscript"/>
        </w:rPr>
        <w:t>ут</w:t>
      </w:r>
      <w:r w:rsidRPr="004A4267">
        <w:rPr>
          <w:sz w:val="28"/>
          <w:szCs w:val="28"/>
        </w:rPr>
        <w:t>,</w:t>
      </w:r>
    </w:p>
    <w:p w:rsid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lang w:val="en-US"/>
        </w:rPr>
        <w:t>Q</w:t>
      </w:r>
      <w:r w:rsidRPr="004A4267">
        <w:rPr>
          <w:sz w:val="28"/>
          <w:szCs w:val="28"/>
          <w:vertAlign w:val="subscript"/>
        </w:rPr>
        <w:t>н</w:t>
      </w:r>
      <w:r w:rsidR="005402B0" w:rsidRPr="004A4267">
        <w:rPr>
          <w:sz w:val="28"/>
          <w:szCs w:val="28"/>
        </w:rPr>
        <w:t>=30,6+0,2=3</w:t>
      </w:r>
      <w:r w:rsidRPr="004A4267">
        <w:rPr>
          <w:sz w:val="28"/>
          <w:szCs w:val="28"/>
        </w:rPr>
        <w:t>1 л/мин,</w:t>
      </w:r>
    </w:p>
    <w:p w:rsidR="00174E35" w:rsidRPr="004A4267" w:rsidRDefault="00174E35" w:rsidP="004A4267">
      <w:pPr>
        <w:spacing w:line="360" w:lineRule="auto"/>
        <w:ind w:firstLine="709"/>
        <w:jc w:val="both"/>
        <w:rPr>
          <w:sz w:val="28"/>
          <w:szCs w:val="28"/>
        </w:rPr>
      </w:pPr>
      <w:r w:rsidRPr="004A4267">
        <w:rPr>
          <w:sz w:val="28"/>
          <w:szCs w:val="28"/>
        </w:rPr>
        <w:t xml:space="preserve">где </w:t>
      </w:r>
      <w:r w:rsidRPr="004A4267">
        <w:rPr>
          <w:sz w:val="28"/>
          <w:szCs w:val="28"/>
          <w:lang w:val="en-US"/>
        </w:rPr>
        <w:t>Q</w:t>
      </w:r>
      <w:r w:rsidRPr="004A4267">
        <w:rPr>
          <w:sz w:val="28"/>
          <w:szCs w:val="28"/>
          <w:vertAlign w:val="subscript"/>
        </w:rPr>
        <w:t>ут</w:t>
      </w:r>
      <w:r w:rsidRPr="004A4267">
        <w:rPr>
          <w:sz w:val="28"/>
          <w:szCs w:val="28"/>
        </w:rPr>
        <w:t>=0,2 л/мин – утечки через предохранительный клапан.</w:t>
      </w:r>
    </w:p>
    <w:p w:rsidR="00174E35" w:rsidRPr="004A4267" w:rsidRDefault="00174E35" w:rsidP="004A4267">
      <w:pPr>
        <w:spacing w:line="360" w:lineRule="auto"/>
        <w:ind w:firstLine="709"/>
        <w:jc w:val="both"/>
        <w:rPr>
          <w:sz w:val="28"/>
          <w:szCs w:val="28"/>
        </w:rPr>
      </w:pPr>
      <w:r w:rsidRPr="004A4267">
        <w:rPr>
          <w:sz w:val="28"/>
          <w:szCs w:val="28"/>
        </w:rPr>
        <w:t>В качестве насоса выбираем пластинчатый нерегулируемый насос типа</w:t>
      </w:r>
    </w:p>
    <w:p w:rsidR="00174E35" w:rsidRPr="004A4267" w:rsidRDefault="00174E35" w:rsidP="004A4267">
      <w:pPr>
        <w:spacing w:line="360" w:lineRule="auto"/>
        <w:ind w:firstLine="709"/>
        <w:jc w:val="both"/>
        <w:rPr>
          <w:sz w:val="28"/>
          <w:szCs w:val="28"/>
        </w:rPr>
      </w:pPr>
      <w:r w:rsidRPr="004A4267">
        <w:rPr>
          <w:sz w:val="28"/>
          <w:szCs w:val="28"/>
        </w:rPr>
        <w:t>Г12-</w:t>
      </w:r>
      <w:r w:rsidR="00516AA8" w:rsidRPr="004A4267">
        <w:rPr>
          <w:sz w:val="28"/>
          <w:szCs w:val="28"/>
        </w:rPr>
        <w:t>33</w:t>
      </w:r>
      <w:r w:rsidRPr="004A4267">
        <w:rPr>
          <w:sz w:val="28"/>
          <w:szCs w:val="28"/>
        </w:rPr>
        <w:t>М, обеспечивающий подачу</w:t>
      </w:r>
      <w:r w:rsidR="00516AA8" w:rsidRPr="004A4267">
        <w:rPr>
          <w:sz w:val="28"/>
          <w:szCs w:val="28"/>
        </w:rPr>
        <w:t>35</w:t>
      </w:r>
      <w:r w:rsidRPr="004A4267">
        <w:rPr>
          <w:sz w:val="28"/>
          <w:szCs w:val="28"/>
        </w:rPr>
        <w:t xml:space="preserve"> л/мин.</w:t>
      </w:r>
    </w:p>
    <w:p w:rsidR="00174E35" w:rsidRPr="004A4267" w:rsidRDefault="00174E35" w:rsidP="004A4267">
      <w:pPr>
        <w:spacing w:line="360" w:lineRule="auto"/>
        <w:ind w:firstLine="709"/>
        <w:jc w:val="both"/>
        <w:rPr>
          <w:sz w:val="28"/>
          <w:szCs w:val="28"/>
        </w:rPr>
      </w:pPr>
      <w:r w:rsidRPr="004A4267">
        <w:rPr>
          <w:sz w:val="28"/>
          <w:szCs w:val="28"/>
        </w:rPr>
        <w:t xml:space="preserve">Эффективная мощность </w:t>
      </w:r>
      <w:r w:rsidRPr="004A4267">
        <w:rPr>
          <w:sz w:val="28"/>
          <w:szCs w:val="28"/>
          <w:lang w:val="en-US"/>
        </w:rPr>
        <w:t>N</w:t>
      </w:r>
      <w:r w:rsidRPr="004A4267">
        <w:rPr>
          <w:sz w:val="28"/>
          <w:szCs w:val="28"/>
        </w:rPr>
        <w:t xml:space="preserve"> на валу насоса определяем по формуле:</w:t>
      </w:r>
    </w:p>
    <w:p w:rsid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lang w:val="en-US"/>
        </w:rPr>
        <w:t>N</w:t>
      </w:r>
      <w:r w:rsidRPr="004A4267">
        <w:rPr>
          <w:sz w:val="28"/>
          <w:szCs w:val="28"/>
        </w:rPr>
        <w:t xml:space="preserve">= </w:t>
      </w:r>
      <w:r w:rsidRPr="004A4267">
        <w:rPr>
          <w:sz w:val="28"/>
          <w:szCs w:val="28"/>
          <w:lang w:val="en-US"/>
        </w:rPr>
        <w:t>Q</w:t>
      </w:r>
      <w:r w:rsidRPr="004A4267">
        <w:rPr>
          <w:sz w:val="28"/>
          <w:szCs w:val="28"/>
          <w:vertAlign w:val="subscript"/>
        </w:rPr>
        <w:t>н</w:t>
      </w:r>
      <w:r w:rsidRPr="004A4267">
        <w:rPr>
          <w:sz w:val="28"/>
          <w:szCs w:val="28"/>
        </w:rPr>
        <w:sym w:font="Symbol" w:char="F0D7"/>
      </w:r>
      <w:r w:rsidRPr="004A4267">
        <w:rPr>
          <w:sz w:val="28"/>
          <w:szCs w:val="28"/>
        </w:rPr>
        <w:t>р</w:t>
      </w:r>
      <w:r w:rsidRPr="004A4267">
        <w:rPr>
          <w:sz w:val="28"/>
          <w:szCs w:val="28"/>
          <w:vertAlign w:val="subscript"/>
        </w:rPr>
        <w:t>м</w:t>
      </w:r>
      <w:r w:rsidRPr="004A4267">
        <w:rPr>
          <w:sz w:val="28"/>
          <w:szCs w:val="28"/>
        </w:rPr>
        <w:t>/60,</w:t>
      </w:r>
    </w:p>
    <w:p w:rsid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lang w:val="en-US"/>
        </w:rPr>
        <w:t>N</w:t>
      </w:r>
      <w:r w:rsidR="00516AA8" w:rsidRPr="004A4267">
        <w:rPr>
          <w:sz w:val="28"/>
          <w:szCs w:val="28"/>
        </w:rPr>
        <w:t>=31</w:t>
      </w:r>
      <w:r w:rsidRPr="004A4267">
        <w:rPr>
          <w:sz w:val="28"/>
          <w:szCs w:val="28"/>
        </w:rPr>
        <w:sym w:font="Symbol" w:char="F0D7"/>
      </w:r>
      <w:r w:rsidRPr="004A4267">
        <w:rPr>
          <w:sz w:val="28"/>
          <w:szCs w:val="28"/>
        </w:rPr>
        <w:t>4/60=2,</w:t>
      </w:r>
      <w:r w:rsidR="00516AA8" w:rsidRPr="004A4267">
        <w:rPr>
          <w:sz w:val="28"/>
          <w:szCs w:val="28"/>
        </w:rPr>
        <w:t>06</w:t>
      </w:r>
      <w:r w:rsidRPr="004A4267">
        <w:rPr>
          <w:sz w:val="28"/>
          <w:szCs w:val="28"/>
        </w:rPr>
        <w:t xml:space="preserve"> кВт.</w:t>
      </w:r>
    </w:p>
    <w:p w:rsidR="00174E35" w:rsidRPr="004A4267" w:rsidRDefault="00174E35" w:rsidP="004A4267">
      <w:pPr>
        <w:spacing w:line="360" w:lineRule="auto"/>
        <w:ind w:firstLine="709"/>
        <w:jc w:val="both"/>
        <w:rPr>
          <w:sz w:val="28"/>
          <w:szCs w:val="28"/>
        </w:rPr>
      </w:pPr>
      <w:r w:rsidRPr="004A4267">
        <w:rPr>
          <w:sz w:val="28"/>
          <w:szCs w:val="28"/>
        </w:rPr>
        <w:t xml:space="preserve">Потребляемую при этом мощность </w:t>
      </w:r>
      <w:r w:rsidRPr="004A4267">
        <w:rPr>
          <w:sz w:val="28"/>
          <w:szCs w:val="28"/>
          <w:lang w:val="en-US"/>
        </w:rPr>
        <w:t>N</w:t>
      </w:r>
      <w:r w:rsidRPr="004A4267">
        <w:rPr>
          <w:sz w:val="28"/>
          <w:szCs w:val="28"/>
          <w:vertAlign w:val="subscript"/>
        </w:rPr>
        <w:t>потр</w:t>
      </w:r>
      <w:r w:rsidRPr="004A4267">
        <w:rPr>
          <w:sz w:val="28"/>
          <w:szCs w:val="28"/>
        </w:rPr>
        <w:t xml:space="preserve"> насоса находим по формуле:</w:t>
      </w:r>
    </w:p>
    <w:p w:rsid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lang w:val="en-US"/>
        </w:rPr>
        <w:t>N</w:t>
      </w:r>
      <w:r w:rsidRPr="004A4267">
        <w:rPr>
          <w:sz w:val="28"/>
          <w:szCs w:val="28"/>
          <w:vertAlign w:val="subscript"/>
        </w:rPr>
        <w:t>потр</w:t>
      </w:r>
      <w:r w:rsidRPr="004A4267">
        <w:rPr>
          <w:sz w:val="28"/>
          <w:szCs w:val="28"/>
        </w:rPr>
        <w:t>=</w:t>
      </w:r>
      <w:r w:rsidRPr="004A4267">
        <w:rPr>
          <w:sz w:val="28"/>
          <w:szCs w:val="28"/>
          <w:lang w:val="en-US"/>
        </w:rPr>
        <w:t>N</w:t>
      </w:r>
      <w:r w:rsidRPr="004A4267">
        <w:rPr>
          <w:sz w:val="28"/>
          <w:szCs w:val="28"/>
        </w:rPr>
        <w:t>/</w:t>
      </w:r>
      <w:r w:rsidRPr="004A4267">
        <w:rPr>
          <w:sz w:val="28"/>
          <w:szCs w:val="28"/>
          <w:lang w:val="en-US"/>
        </w:rPr>
        <w:sym w:font="Symbol" w:char="F068"/>
      </w:r>
      <w:r w:rsidRPr="004A4267">
        <w:rPr>
          <w:sz w:val="28"/>
          <w:szCs w:val="28"/>
        </w:rPr>
        <w:t>,</w:t>
      </w:r>
    </w:p>
    <w:p w:rsid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lang w:val="en-US"/>
        </w:rPr>
        <w:t>N</w:t>
      </w:r>
      <w:r w:rsidRPr="004A4267">
        <w:rPr>
          <w:sz w:val="28"/>
          <w:szCs w:val="28"/>
          <w:vertAlign w:val="subscript"/>
        </w:rPr>
        <w:t>потр</w:t>
      </w:r>
      <w:r w:rsidR="00516AA8" w:rsidRPr="004A4267">
        <w:rPr>
          <w:sz w:val="28"/>
          <w:szCs w:val="28"/>
        </w:rPr>
        <w:t>=2,06</w:t>
      </w:r>
      <w:r w:rsidRPr="004A4267">
        <w:rPr>
          <w:sz w:val="28"/>
          <w:szCs w:val="28"/>
        </w:rPr>
        <w:t>/0,82=</w:t>
      </w:r>
      <w:r w:rsidR="00516AA8" w:rsidRPr="004A4267">
        <w:rPr>
          <w:sz w:val="28"/>
          <w:szCs w:val="28"/>
        </w:rPr>
        <w:t>2,51</w:t>
      </w:r>
      <w:r w:rsidRPr="004A4267">
        <w:rPr>
          <w:sz w:val="28"/>
          <w:szCs w:val="28"/>
        </w:rPr>
        <w:t xml:space="preserve"> кВт.</w:t>
      </w:r>
    </w:p>
    <w:p w:rsidR="00174E35" w:rsidRPr="004A4267" w:rsidRDefault="00174E35" w:rsidP="004A4267">
      <w:pPr>
        <w:spacing w:line="360" w:lineRule="auto"/>
        <w:ind w:firstLine="709"/>
        <w:jc w:val="both"/>
        <w:rPr>
          <w:sz w:val="28"/>
          <w:szCs w:val="28"/>
        </w:rPr>
      </w:pPr>
      <w:r w:rsidRPr="004A4267">
        <w:rPr>
          <w:sz w:val="28"/>
          <w:szCs w:val="28"/>
        </w:rPr>
        <w:t>Крутящий момент М на приводном валу насоса определяем по формуле:</w:t>
      </w:r>
    </w:p>
    <w:p w:rsid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rPr>
        <w:t>М=р</w:t>
      </w:r>
      <w:r w:rsidRPr="004A4267">
        <w:rPr>
          <w:sz w:val="28"/>
          <w:szCs w:val="28"/>
        </w:rPr>
        <w:sym w:font="Symbol" w:char="F0D7"/>
      </w:r>
      <w:r w:rsidRPr="004A4267">
        <w:rPr>
          <w:sz w:val="28"/>
          <w:szCs w:val="28"/>
        </w:rPr>
        <w:sym w:font="Symbol" w:char="F077"/>
      </w:r>
      <w:r w:rsidRPr="004A4267">
        <w:rPr>
          <w:sz w:val="28"/>
          <w:szCs w:val="28"/>
        </w:rPr>
        <w:t>/2</w:t>
      </w:r>
      <w:r w:rsidRPr="004A4267">
        <w:rPr>
          <w:sz w:val="28"/>
          <w:szCs w:val="28"/>
        </w:rPr>
        <w:sym w:font="Symbol" w:char="F0D7"/>
      </w:r>
      <w:r w:rsidRPr="004A4267">
        <w:rPr>
          <w:sz w:val="28"/>
          <w:szCs w:val="28"/>
        </w:rPr>
        <w:sym w:font="Symbol" w:char="F070"/>
      </w:r>
      <w:r w:rsidRPr="004A4267">
        <w:rPr>
          <w:sz w:val="28"/>
          <w:szCs w:val="28"/>
        </w:rPr>
        <w:sym w:font="Symbol" w:char="F0D7"/>
      </w:r>
      <w:r w:rsidRPr="004A4267">
        <w:rPr>
          <w:sz w:val="28"/>
          <w:szCs w:val="28"/>
        </w:rPr>
        <w:sym w:font="Symbol" w:char="F068"/>
      </w:r>
      <w:r w:rsidRPr="004A4267">
        <w:rPr>
          <w:sz w:val="28"/>
          <w:szCs w:val="28"/>
          <w:vertAlign w:val="subscript"/>
        </w:rPr>
        <w:t>мех</w:t>
      </w:r>
      <w:r w:rsidRPr="004A4267">
        <w:rPr>
          <w:sz w:val="28"/>
          <w:szCs w:val="28"/>
        </w:rPr>
        <w:t>,</w:t>
      </w:r>
    </w:p>
    <w:p w:rsidR="004A4267" w:rsidRDefault="004A4267" w:rsidP="004A4267">
      <w:pPr>
        <w:spacing w:line="360" w:lineRule="auto"/>
        <w:ind w:firstLine="709"/>
        <w:jc w:val="both"/>
        <w:rPr>
          <w:sz w:val="28"/>
          <w:szCs w:val="28"/>
        </w:rPr>
      </w:pPr>
    </w:p>
    <w:p w:rsidR="00174E35" w:rsidRPr="004A4267" w:rsidRDefault="00174E35" w:rsidP="004A4267">
      <w:pPr>
        <w:spacing w:line="360" w:lineRule="auto"/>
        <w:ind w:firstLine="709"/>
        <w:jc w:val="both"/>
        <w:rPr>
          <w:sz w:val="28"/>
          <w:szCs w:val="28"/>
        </w:rPr>
      </w:pPr>
      <w:r w:rsidRPr="004A4267">
        <w:rPr>
          <w:sz w:val="28"/>
          <w:szCs w:val="28"/>
        </w:rPr>
        <w:t xml:space="preserve">где </w:t>
      </w:r>
      <w:r w:rsidRPr="004A4267">
        <w:rPr>
          <w:sz w:val="28"/>
          <w:szCs w:val="28"/>
        </w:rPr>
        <w:sym w:font="Symbol" w:char="F077"/>
      </w:r>
      <w:r w:rsidRPr="004A4267">
        <w:rPr>
          <w:sz w:val="28"/>
          <w:szCs w:val="28"/>
        </w:rPr>
        <w:t>- рабочий объем, см</w:t>
      </w:r>
      <w:r w:rsidRPr="004A4267">
        <w:rPr>
          <w:sz w:val="28"/>
          <w:szCs w:val="28"/>
          <w:vertAlign w:val="superscript"/>
        </w:rPr>
        <w:t>3</w:t>
      </w:r>
      <w:r w:rsidRPr="004A4267">
        <w:rPr>
          <w:sz w:val="28"/>
          <w:szCs w:val="28"/>
        </w:rPr>
        <w:t>.</w:t>
      </w:r>
    </w:p>
    <w:p w:rsidR="00174E35" w:rsidRPr="004A4267" w:rsidRDefault="00174E35" w:rsidP="004A4267">
      <w:pPr>
        <w:spacing w:line="360" w:lineRule="auto"/>
        <w:ind w:firstLine="709"/>
        <w:jc w:val="both"/>
        <w:rPr>
          <w:sz w:val="28"/>
          <w:szCs w:val="28"/>
        </w:rPr>
      </w:pPr>
      <w:r w:rsidRPr="004A4267">
        <w:rPr>
          <w:sz w:val="28"/>
          <w:szCs w:val="28"/>
        </w:rPr>
        <w:t>М=4</w:t>
      </w:r>
      <w:r w:rsidRPr="004A4267">
        <w:rPr>
          <w:sz w:val="28"/>
          <w:szCs w:val="28"/>
        </w:rPr>
        <w:sym w:font="Symbol" w:char="F0D7"/>
      </w:r>
      <w:r w:rsidR="00516AA8" w:rsidRPr="004A4267">
        <w:rPr>
          <w:sz w:val="28"/>
          <w:szCs w:val="28"/>
        </w:rPr>
        <w:t>40</w:t>
      </w:r>
      <w:r w:rsidRPr="004A4267">
        <w:rPr>
          <w:sz w:val="28"/>
          <w:szCs w:val="28"/>
        </w:rPr>
        <w:t>/2</w:t>
      </w:r>
      <w:r w:rsidRPr="004A4267">
        <w:rPr>
          <w:sz w:val="28"/>
          <w:szCs w:val="28"/>
        </w:rPr>
        <w:sym w:font="Symbol" w:char="F0D7"/>
      </w:r>
      <w:r w:rsidRPr="004A4267">
        <w:rPr>
          <w:sz w:val="28"/>
          <w:szCs w:val="28"/>
        </w:rPr>
        <w:t>3,14</w:t>
      </w:r>
      <w:r w:rsidRPr="004A4267">
        <w:rPr>
          <w:sz w:val="28"/>
          <w:szCs w:val="28"/>
        </w:rPr>
        <w:sym w:font="Symbol" w:char="F0D7"/>
      </w:r>
      <w:r w:rsidRPr="004A4267">
        <w:rPr>
          <w:sz w:val="28"/>
          <w:szCs w:val="28"/>
        </w:rPr>
        <w:t>0,9=</w:t>
      </w:r>
      <w:r w:rsidR="00516AA8" w:rsidRPr="004A4267">
        <w:rPr>
          <w:sz w:val="28"/>
          <w:szCs w:val="28"/>
        </w:rPr>
        <w:t>28,3</w:t>
      </w:r>
      <w:r w:rsidRPr="004A4267">
        <w:rPr>
          <w:sz w:val="28"/>
          <w:szCs w:val="28"/>
        </w:rPr>
        <w:t xml:space="preserve"> Нм,</w:t>
      </w:r>
    </w:p>
    <w:p w:rsidR="00174E35" w:rsidRPr="004A4267" w:rsidRDefault="00174E35" w:rsidP="004A4267">
      <w:pPr>
        <w:spacing w:line="360" w:lineRule="auto"/>
        <w:ind w:firstLine="709"/>
        <w:jc w:val="both"/>
        <w:rPr>
          <w:sz w:val="28"/>
          <w:szCs w:val="28"/>
        </w:rPr>
      </w:pPr>
      <w:r w:rsidRPr="004A4267">
        <w:rPr>
          <w:sz w:val="28"/>
          <w:szCs w:val="28"/>
        </w:rPr>
        <w:t>Выбранные параметры обеспечивают работу привода в заданном режиме.</w:t>
      </w:r>
    </w:p>
    <w:p w:rsidR="00174E35" w:rsidRPr="004A4267" w:rsidRDefault="00174E35" w:rsidP="004A4267">
      <w:pPr>
        <w:spacing w:line="360" w:lineRule="auto"/>
        <w:ind w:firstLine="709"/>
        <w:jc w:val="both"/>
        <w:rPr>
          <w:sz w:val="28"/>
          <w:szCs w:val="28"/>
        </w:rPr>
      </w:pPr>
    </w:p>
    <w:p w:rsidR="00EC01DC" w:rsidRDefault="00EC01DC" w:rsidP="004A4267">
      <w:pPr>
        <w:spacing w:line="360" w:lineRule="auto"/>
        <w:ind w:firstLine="709"/>
        <w:jc w:val="both"/>
        <w:rPr>
          <w:b/>
          <w:sz w:val="28"/>
          <w:szCs w:val="28"/>
        </w:rPr>
      </w:pPr>
      <w:r w:rsidRPr="004A4267">
        <w:rPr>
          <w:b/>
          <w:sz w:val="28"/>
          <w:szCs w:val="28"/>
        </w:rPr>
        <w:t>2.</w:t>
      </w:r>
      <w:r w:rsidR="004A4267">
        <w:rPr>
          <w:b/>
          <w:sz w:val="28"/>
          <w:szCs w:val="28"/>
        </w:rPr>
        <w:t>4</w:t>
      </w:r>
      <w:r w:rsidRPr="004A4267">
        <w:rPr>
          <w:b/>
          <w:sz w:val="28"/>
          <w:szCs w:val="28"/>
        </w:rPr>
        <w:t xml:space="preserve"> Расчет направляющих</w:t>
      </w:r>
    </w:p>
    <w:p w:rsidR="004A4267" w:rsidRPr="004A4267" w:rsidRDefault="004A4267" w:rsidP="004A4267">
      <w:pPr>
        <w:spacing w:line="360" w:lineRule="auto"/>
        <w:ind w:firstLine="709"/>
        <w:jc w:val="both"/>
        <w:rPr>
          <w:sz w:val="28"/>
          <w:szCs w:val="28"/>
        </w:rPr>
      </w:pPr>
    </w:p>
    <w:p w:rsidR="00EC01DC" w:rsidRPr="004A4267" w:rsidRDefault="00EC01DC" w:rsidP="004A4267">
      <w:pPr>
        <w:spacing w:line="360" w:lineRule="auto"/>
        <w:ind w:firstLine="709"/>
        <w:jc w:val="both"/>
        <w:rPr>
          <w:sz w:val="28"/>
          <w:szCs w:val="28"/>
        </w:rPr>
      </w:pPr>
      <w:r w:rsidRPr="004A4267">
        <w:rPr>
          <w:sz w:val="28"/>
          <w:szCs w:val="28"/>
        </w:rPr>
        <w:t>В качестве направляющей выбираем направляющую жидкостного трения с замкнутой гидростатической опорой с регулируемым расходом (рис. 1).</w:t>
      </w:r>
    </w:p>
    <w:p w:rsidR="00EC01DC" w:rsidRPr="004A4267" w:rsidRDefault="00EC01DC" w:rsidP="004A4267">
      <w:pPr>
        <w:spacing w:line="360" w:lineRule="auto"/>
        <w:ind w:firstLine="709"/>
        <w:jc w:val="both"/>
        <w:rPr>
          <w:sz w:val="28"/>
          <w:szCs w:val="28"/>
        </w:rPr>
      </w:pPr>
    </w:p>
    <w:p w:rsidR="00EC01DC" w:rsidRPr="004A4267" w:rsidRDefault="006733B1" w:rsidP="004A4267">
      <w:pPr>
        <w:spacing w:line="360" w:lineRule="auto"/>
        <w:ind w:firstLine="709"/>
        <w:jc w:val="both"/>
        <w:rPr>
          <w:sz w:val="28"/>
          <w:szCs w:val="28"/>
        </w:rPr>
      </w:pPr>
      <w:r>
        <w:rPr>
          <w:sz w:val="28"/>
          <w:szCs w:val="28"/>
        </w:rPr>
        <w:pict>
          <v:shape id="_x0000_i1029" type="#_x0000_t75" style="width:243.75pt;height:249pt">
            <v:imagedata r:id="rId11" o:title=""/>
          </v:shape>
        </w:pict>
      </w:r>
    </w:p>
    <w:p w:rsidR="00EC01DC" w:rsidRPr="004A4267" w:rsidRDefault="00EC01DC" w:rsidP="004A4267">
      <w:pPr>
        <w:spacing w:line="360" w:lineRule="auto"/>
        <w:ind w:firstLine="709"/>
        <w:jc w:val="both"/>
        <w:rPr>
          <w:b/>
          <w:sz w:val="28"/>
          <w:szCs w:val="28"/>
        </w:rPr>
      </w:pPr>
      <w:r w:rsidRPr="004A4267">
        <w:rPr>
          <w:b/>
          <w:sz w:val="28"/>
          <w:szCs w:val="28"/>
        </w:rPr>
        <w:t>Рис. 1 Схема питания гидростатической направляющей</w:t>
      </w:r>
    </w:p>
    <w:p w:rsidR="004A4267" w:rsidRDefault="004A4267" w:rsidP="004A4267">
      <w:pPr>
        <w:spacing w:line="360" w:lineRule="auto"/>
        <w:ind w:firstLine="709"/>
        <w:jc w:val="both"/>
        <w:rPr>
          <w:sz w:val="28"/>
          <w:szCs w:val="28"/>
        </w:rPr>
      </w:pPr>
    </w:p>
    <w:p w:rsidR="00EC01DC" w:rsidRPr="004A4267" w:rsidRDefault="00EC01DC" w:rsidP="004A4267">
      <w:pPr>
        <w:spacing w:line="360" w:lineRule="auto"/>
        <w:ind w:firstLine="709"/>
        <w:jc w:val="both"/>
        <w:rPr>
          <w:sz w:val="28"/>
          <w:szCs w:val="28"/>
        </w:rPr>
      </w:pPr>
      <w:r w:rsidRPr="004A4267">
        <w:rPr>
          <w:sz w:val="28"/>
          <w:szCs w:val="28"/>
        </w:rPr>
        <w:t>Данные для расчета направляющих:</w:t>
      </w:r>
    </w:p>
    <w:p w:rsidR="00EC01DC" w:rsidRPr="004A4267" w:rsidRDefault="00EC01DC" w:rsidP="004A4267">
      <w:pPr>
        <w:spacing w:line="360" w:lineRule="auto"/>
        <w:ind w:firstLine="709"/>
        <w:jc w:val="both"/>
        <w:rPr>
          <w:sz w:val="28"/>
          <w:szCs w:val="28"/>
        </w:rPr>
      </w:pPr>
      <w:r w:rsidRPr="004A4267">
        <w:rPr>
          <w:sz w:val="28"/>
          <w:szCs w:val="28"/>
          <w:lang w:val="en-US"/>
        </w:rPr>
        <w:t>B</w:t>
      </w:r>
      <w:r w:rsidRPr="004A4267">
        <w:rPr>
          <w:sz w:val="28"/>
          <w:szCs w:val="28"/>
        </w:rPr>
        <w:t xml:space="preserve"> = </w:t>
      </w:r>
      <w:smartTag w:uri="urn:schemas-microsoft-com:office:smarttags" w:element="metricconverter">
        <w:smartTagPr>
          <w:attr w:name="ProductID" w:val="0,3 м2"/>
        </w:smartTagPr>
        <w:r w:rsidRPr="004A4267">
          <w:rPr>
            <w:sz w:val="28"/>
            <w:szCs w:val="28"/>
          </w:rPr>
          <w:t>0,236 м</w:t>
        </w:r>
      </w:smartTag>
      <w:r w:rsidRPr="004A4267">
        <w:rPr>
          <w:sz w:val="28"/>
          <w:szCs w:val="28"/>
        </w:rPr>
        <w:t xml:space="preserve"> (ширина направляющей);</w:t>
      </w:r>
    </w:p>
    <w:p w:rsidR="00EC01DC" w:rsidRPr="004A4267" w:rsidRDefault="00EC01DC" w:rsidP="004A4267">
      <w:pPr>
        <w:spacing w:line="360" w:lineRule="auto"/>
        <w:ind w:firstLine="709"/>
        <w:jc w:val="both"/>
        <w:rPr>
          <w:sz w:val="28"/>
          <w:szCs w:val="28"/>
        </w:rPr>
      </w:pPr>
      <w:r w:rsidRPr="004A4267">
        <w:rPr>
          <w:sz w:val="28"/>
          <w:szCs w:val="28"/>
          <w:lang w:val="en-US"/>
        </w:rPr>
        <w:t>L</w:t>
      </w:r>
      <w:r w:rsidRPr="004A4267">
        <w:rPr>
          <w:sz w:val="28"/>
          <w:szCs w:val="28"/>
        </w:rPr>
        <w:t xml:space="preserve"> = </w:t>
      </w:r>
      <w:smartTag w:uri="urn:schemas-microsoft-com:office:smarttags" w:element="metricconverter">
        <w:smartTagPr>
          <w:attr w:name="ProductID" w:val="0,3 м2"/>
        </w:smartTagPr>
        <w:r w:rsidRPr="004A4267">
          <w:rPr>
            <w:sz w:val="28"/>
            <w:szCs w:val="28"/>
          </w:rPr>
          <w:t>1 м</w:t>
        </w:r>
      </w:smartTag>
      <w:r w:rsidRPr="004A4267">
        <w:rPr>
          <w:sz w:val="28"/>
          <w:szCs w:val="28"/>
        </w:rPr>
        <w:t xml:space="preserve"> (длина направляющей);</w:t>
      </w:r>
    </w:p>
    <w:p w:rsidR="00EC01DC" w:rsidRPr="004A4267" w:rsidRDefault="00EC01DC" w:rsidP="004A4267">
      <w:pPr>
        <w:spacing w:line="360" w:lineRule="auto"/>
        <w:ind w:firstLine="709"/>
        <w:jc w:val="both"/>
        <w:rPr>
          <w:sz w:val="28"/>
          <w:szCs w:val="28"/>
        </w:rPr>
      </w:pPr>
      <w:r w:rsidRPr="004A4267">
        <w:rPr>
          <w:sz w:val="28"/>
          <w:szCs w:val="28"/>
          <w:lang w:val="en-US"/>
        </w:rPr>
        <w:t>b</w:t>
      </w:r>
      <w:r w:rsidRPr="004A4267">
        <w:rPr>
          <w:sz w:val="28"/>
          <w:szCs w:val="28"/>
        </w:rPr>
        <w:t xml:space="preserve"> = </w:t>
      </w:r>
      <w:smartTag w:uri="urn:schemas-microsoft-com:office:smarttags" w:element="metricconverter">
        <w:smartTagPr>
          <w:attr w:name="ProductID" w:val="0,3 м2"/>
        </w:smartTagPr>
        <w:r w:rsidRPr="004A4267">
          <w:rPr>
            <w:sz w:val="28"/>
            <w:szCs w:val="28"/>
          </w:rPr>
          <w:t>0,15 м</w:t>
        </w:r>
      </w:smartTag>
      <w:r w:rsidRPr="004A4267">
        <w:rPr>
          <w:sz w:val="28"/>
          <w:szCs w:val="28"/>
        </w:rPr>
        <w:t xml:space="preserve"> (ширина кармана);</w:t>
      </w:r>
    </w:p>
    <w:p w:rsidR="00EC01DC" w:rsidRPr="004A4267" w:rsidRDefault="00EC01DC" w:rsidP="004A4267">
      <w:pPr>
        <w:spacing w:line="360" w:lineRule="auto"/>
        <w:ind w:firstLine="709"/>
        <w:jc w:val="both"/>
        <w:rPr>
          <w:sz w:val="28"/>
          <w:szCs w:val="28"/>
        </w:rPr>
      </w:pPr>
      <w:r w:rsidRPr="004A4267">
        <w:rPr>
          <w:sz w:val="28"/>
          <w:szCs w:val="28"/>
          <w:lang w:val="en-US"/>
        </w:rPr>
        <w:t>l</w:t>
      </w:r>
      <w:r w:rsidRPr="004A4267">
        <w:rPr>
          <w:sz w:val="28"/>
          <w:szCs w:val="28"/>
        </w:rPr>
        <w:t xml:space="preserve"> = </w:t>
      </w:r>
      <w:smartTag w:uri="urn:schemas-microsoft-com:office:smarttags" w:element="metricconverter">
        <w:smartTagPr>
          <w:attr w:name="ProductID" w:val="0,3 м2"/>
        </w:smartTagPr>
        <w:r w:rsidRPr="004A4267">
          <w:rPr>
            <w:sz w:val="28"/>
            <w:szCs w:val="28"/>
          </w:rPr>
          <w:t>1 м</w:t>
        </w:r>
      </w:smartTag>
      <w:r w:rsidRPr="004A4267">
        <w:rPr>
          <w:sz w:val="28"/>
          <w:szCs w:val="28"/>
        </w:rPr>
        <w:t xml:space="preserve"> (длина кармана);</w:t>
      </w:r>
    </w:p>
    <w:p w:rsidR="00EC01DC" w:rsidRPr="004A4267" w:rsidRDefault="00EC01DC" w:rsidP="004A4267">
      <w:pPr>
        <w:spacing w:line="360" w:lineRule="auto"/>
        <w:ind w:firstLine="709"/>
        <w:jc w:val="both"/>
        <w:rPr>
          <w:sz w:val="28"/>
          <w:szCs w:val="28"/>
        </w:rPr>
      </w:pPr>
      <w:r w:rsidRPr="004A4267">
        <w:rPr>
          <w:sz w:val="28"/>
          <w:szCs w:val="28"/>
          <w:lang w:val="en-US"/>
        </w:rPr>
        <w:t>h</w:t>
      </w:r>
      <w:r w:rsidRPr="004A4267">
        <w:rPr>
          <w:sz w:val="28"/>
          <w:szCs w:val="28"/>
        </w:rPr>
        <w:t xml:space="preserve"> = </w:t>
      </w:r>
      <w:smartTag w:uri="urn:schemas-microsoft-com:office:smarttags" w:element="metricconverter">
        <w:smartTagPr>
          <w:attr w:name="ProductID" w:val="0,3 м2"/>
        </w:smartTagPr>
        <w:r w:rsidRPr="004A4267">
          <w:rPr>
            <w:sz w:val="28"/>
            <w:szCs w:val="28"/>
          </w:rPr>
          <w:t>0,0001 м</w:t>
        </w:r>
      </w:smartTag>
      <w:r w:rsidRPr="004A4267">
        <w:rPr>
          <w:sz w:val="28"/>
          <w:szCs w:val="28"/>
        </w:rPr>
        <w:t xml:space="preserve"> (величина рабочего зазора, выбирается в зависимости от длины);</w:t>
      </w:r>
    </w:p>
    <w:p w:rsidR="00EC01DC" w:rsidRPr="004A4267" w:rsidRDefault="00EC01DC" w:rsidP="004A4267">
      <w:pPr>
        <w:spacing w:line="360" w:lineRule="auto"/>
        <w:ind w:firstLine="709"/>
        <w:jc w:val="both"/>
        <w:rPr>
          <w:sz w:val="28"/>
          <w:szCs w:val="28"/>
        </w:rPr>
      </w:pPr>
      <w:r w:rsidRPr="004A4267">
        <w:rPr>
          <w:sz w:val="28"/>
          <w:szCs w:val="28"/>
        </w:rPr>
        <w:t xml:space="preserve">ε = </w:t>
      </w:r>
      <w:smartTag w:uri="urn:schemas-microsoft-com:office:smarttags" w:element="metricconverter">
        <w:smartTagPr>
          <w:attr w:name="ProductID" w:val="0,3 м2"/>
        </w:smartTagPr>
        <w:r w:rsidRPr="004A4267">
          <w:rPr>
            <w:sz w:val="28"/>
            <w:szCs w:val="28"/>
          </w:rPr>
          <w:t>0 м</w:t>
        </w:r>
      </w:smartTag>
      <w:r w:rsidRPr="004A4267">
        <w:rPr>
          <w:sz w:val="28"/>
          <w:szCs w:val="28"/>
        </w:rPr>
        <w:t xml:space="preserve"> (относительное смещение направляющей);</w:t>
      </w:r>
    </w:p>
    <w:p w:rsidR="00EC01DC" w:rsidRPr="004A4267" w:rsidRDefault="00EC01DC" w:rsidP="004A4267">
      <w:pPr>
        <w:spacing w:line="360" w:lineRule="auto"/>
        <w:ind w:firstLine="709"/>
        <w:jc w:val="both"/>
        <w:rPr>
          <w:sz w:val="28"/>
          <w:szCs w:val="28"/>
        </w:rPr>
      </w:pPr>
      <w:r w:rsidRPr="004A4267">
        <w:rPr>
          <w:sz w:val="28"/>
          <w:szCs w:val="28"/>
          <w:lang w:val="en-US"/>
        </w:rPr>
        <w:t>k</w:t>
      </w:r>
      <w:r w:rsidRPr="004A4267">
        <w:rPr>
          <w:sz w:val="28"/>
          <w:szCs w:val="28"/>
        </w:rPr>
        <w:t xml:space="preserve"> = 1 (относительное различие в противоположных опорах);</w:t>
      </w:r>
    </w:p>
    <w:p w:rsidR="00EC01DC" w:rsidRDefault="00EC01DC" w:rsidP="004A4267">
      <w:pPr>
        <w:spacing w:line="360" w:lineRule="auto"/>
        <w:ind w:firstLine="709"/>
        <w:jc w:val="both"/>
        <w:rPr>
          <w:sz w:val="28"/>
          <w:szCs w:val="28"/>
        </w:rPr>
      </w:pPr>
      <w:r w:rsidRPr="004A4267">
        <w:rPr>
          <w:sz w:val="28"/>
          <w:szCs w:val="28"/>
        </w:rPr>
        <w:t>Определяем грузоподъемность:</w:t>
      </w:r>
    </w:p>
    <w:p w:rsidR="004A4267" w:rsidRPr="004A4267" w:rsidRDefault="004A4267" w:rsidP="004A4267">
      <w:pPr>
        <w:spacing w:line="360" w:lineRule="auto"/>
        <w:ind w:firstLine="709"/>
        <w:jc w:val="both"/>
        <w:rPr>
          <w:sz w:val="28"/>
          <w:szCs w:val="28"/>
        </w:rPr>
      </w:pPr>
    </w:p>
    <w:p w:rsidR="00EC01DC" w:rsidRDefault="00EC01DC" w:rsidP="004A4267">
      <w:pPr>
        <w:spacing w:line="360" w:lineRule="auto"/>
        <w:ind w:firstLine="709"/>
        <w:jc w:val="both"/>
        <w:rPr>
          <w:sz w:val="28"/>
          <w:szCs w:val="28"/>
        </w:rPr>
      </w:pPr>
      <w:r w:rsidRPr="004A4267">
        <w:rPr>
          <w:sz w:val="28"/>
          <w:szCs w:val="28"/>
          <w:lang w:val="en-US"/>
        </w:rPr>
        <w:t>P</w:t>
      </w:r>
      <w:r w:rsidRPr="004A4267">
        <w:rPr>
          <w:sz w:val="28"/>
          <w:szCs w:val="28"/>
        </w:rPr>
        <w:t xml:space="preserve"> = </w:t>
      </w:r>
      <w:r w:rsidRPr="004A4267">
        <w:rPr>
          <w:sz w:val="28"/>
          <w:szCs w:val="28"/>
          <w:lang w:val="en-US"/>
        </w:rPr>
        <w:t>p</w:t>
      </w:r>
      <w:r w:rsidRPr="004A4267">
        <w:rPr>
          <w:sz w:val="28"/>
          <w:szCs w:val="28"/>
          <w:vertAlign w:val="subscript"/>
        </w:rPr>
        <w:t>н</w:t>
      </w:r>
      <w:r w:rsidRPr="004A4267">
        <w:rPr>
          <w:sz w:val="28"/>
          <w:szCs w:val="28"/>
          <w:lang w:val="en-US"/>
        </w:rPr>
        <w:t>Fc</w:t>
      </w:r>
      <w:r w:rsidRPr="004A4267">
        <w:rPr>
          <w:sz w:val="28"/>
          <w:szCs w:val="28"/>
          <w:vertAlign w:val="subscript"/>
          <w:lang w:val="en-US"/>
        </w:rPr>
        <w:t>F</w:t>
      </w:r>
      <w:r w:rsidRPr="004A4267">
        <w:rPr>
          <w:sz w:val="28"/>
          <w:szCs w:val="28"/>
          <w:lang w:val="en-US"/>
        </w:rPr>
        <w:t>c</w:t>
      </w:r>
      <w:r w:rsidRPr="004A4267">
        <w:rPr>
          <w:sz w:val="28"/>
          <w:szCs w:val="28"/>
          <w:vertAlign w:val="subscript"/>
          <w:lang w:val="en-US"/>
        </w:rPr>
        <w:t>p</w:t>
      </w:r>
      <w:r w:rsidRPr="004A4267">
        <w:rPr>
          <w:sz w:val="28"/>
          <w:szCs w:val="28"/>
        </w:rPr>
        <w:t>;</w:t>
      </w:r>
    </w:p>
    <w:p w:rsidR="004A4267" w:rsidRPr="004A4267" w:rsidRDefault="004A4267" w:rsidP="004A4267">
      <w:pPr>
        <w:spacing w:line="360" w:lineRule="auto"/>
        <w:ind w:firstLine="709"/>
        <w:jc w:val="both"/>
        <w:rPr>
          <w:sz w:val="28"/>
          <w:szCs w:val="28"/>
        </w:rPr>
      </w:pPr>
    </w:p>
    <w:p w:rsidR="00EC01DC" w:rsidRPr="004A4267" w:rsidRDefault="00EC01DC" w:rsidP="004A4267">
      <w:pPr>
        <w:spacing w:line="360" w:lineRule="auto"/>
        <w:ind w:firstLine="709"/>
        <w:jc w:val="both"/>
        <w:rPr>
          <w:sz w:val="28"/>
          <w:szCs w:val="28"/>
        </w:rPr>
      </w:pPr>
      <w:r w:rsidRPr="004A4267">
        <w:rPr>
          <w:sz w:val="28"/>
          <w:szCs w:val="28"/>
        </w:rPr>
        <w:t xml:space="preserve">где: </w:t>
      </w:r>
      <w:r w:rsidRPr="004A4267">
        <w:rPr>
          <w:sz w:val="28"/>
          <w:szCs w:val="28"/>
          <w:lang w:val="en-US"/>
        </w:rPr>
        <w:t>p</w:t>
      </w:r>
      <w:r w:rsidRPr="004A4267">
        <w:rPr>
          <w:sz w:val="28"/>
          <w:szCs w:val="28"/>
          <w:vertAlign w:val="subscript"/>
        </w:rPr>
        <w:t>н</w:t>
      </w:r>
      <w:r w:rsidRPr="004A4267">
        <w:rPr>
          <w:sz w:val="28"/>
          <w:szCs w:val="28"/>
        </w:rPr>
        <w:t xml:space="preserve"> – давление на насосе;</w:t>
      </w:r>
    </w:p>
    <w:p w:rsidR="00EC01DC" w:rsidRPr="004A4267" w:rsidRDefault="00EC01DC" w:rsidP="004A4267">
      <w:pPr>
        <w:spacing w:line="360" w:lineRule="auto"/>
        <w:ind w:firstLine="709"/>
        <w:jc w:val="both"/>
        <w:rPr>
          <w:sz w:val="28"/>
          <w:szCs w:val="28"/>
        </w:rPr>
      </w:pPr>
      <w:r w:rsidRPr="004A4267">
        <w:rPr>
          <w:sz w:val="28"/>
          <w:szCs w:val="28"/>
          <w:lang w:val="en-US"/>
        </w:rPr>
        <w:t>p</w:t>
      </w:r>
      <w:r w:rsidRPr="004A4267">
        <w:rPr>
          <w:sz w:val="28"/>
          <w:szCs w:val="28"/>
          <w:vertAlign w:val="subscript"/>
        </w:rPr>
        <w:t>н</w:t>
      </w:r>
      <w:r w:rsidRPr="004A4267">
        <w:rPr>
          <w:sz w:val="28"/>
          <w:szCs w:val="28"/>
        </w:rPr>
        <w:t xml:space="preserve"> = 2 МПа;</w:t>
      </w:r>
    </w:p>
    <w:p w:rsidR="00EC01DC" w:rsidRPr="004A4267" w:rsidRDefault="00EC01DC" w:rsidP="004A4267">
      <w:pPr>
        <w:spacing w:line="360" w:lineRule="auto"/>
        <w:ind w:firstLine="709"/>
        <w:jc w:val="both"/>
        <w:rPr>
          <w:sz w:val="28"/>
          <w:szCs w:val="28"/>
        </w:rPr>
      </w:pPr>
      <w:r w:rsidRPr="004A4267">
        <w:rPr>
          <w:sz w:val="28"/>
          <w:szCs w:val="28"/>
          <w:lang w:val="en-US"/>
        </w:rPr>
        <w:t>F</w:t>
      </w:r>
      <w:r w:rsidRPr="004A4267">
        <w:rPr>
          <w:sz w:val="28"/>
          <w:szCs w:val="28"/>
        </w:rPr>
        <w:t xml:space="preserve"> – площадь кармана;</w:t>
      </w:r>
    </w:p>
    <w:p w:rsidR="00EC01DC" w:rsidRPr="004A4267" w:rsidRDefault="00EC01DC" w:rsidP="004A4267">
      <w:pPr>
        <w:spacing w:line="360" w:lineRule="auto"/>
        <w:ind w:firstLine="709"/>
        <w:jc w:val="both"/>
        <w:rPr>
          <w:sz w:val="28"/>
          <w:szCs w:val="28"/>
        </w:rPr>
      </w:pPr>
      <w:r w:rsidRPr="004A4267">
        <w:rPr>
          <w:sz w:val="28"/>
          <w:szCs w:val="28"/>
          <w:lang w:val="en-US"/>
        </w:rPr>
        <w:t>F</w:t>
      </w:r>
      <w:r w:rsidRPr="004A4267">
        <w:rPr>
          <w:sz w:val="28"/>
          <w:szCs w:val="28"/>
        </w:rPr>
        <w:t xml:space="preserve"> = </w:t>
      </w:r>
      <w:r w:rsidRPr="004A4267">
        <w:rPr>
          <w:sz w:val="28"/>
          <w:szCs w:val="28"/>
          <w:lang w:val="en-US"/>
        </w:rPr>
        <w:t>b</w:t>
      </w:r>
      <w:r w:rsidRPr="004A4267">
        <w:rPr>
          <w:sz w:val="28"/>
          <w:szCs w:val="28"/>
          <w:vertAlign w:val="superscript"/>
        </w:rPr>
        <w:t>.</w:t>
      </w:r>
      <w:r w:rsidRPr="004A4267">
        <w:rPr>
          <w:sz w:val="28"/>
          <w:szCs w:val="28"/>
          <w:lang w:val="en-US"/>
        </w:rPr>
        <w:t>l</w:t>
      </w:r>
      <w:r w:rsidRPr="004A4267">
        <w:rPr>
          <w:sz w:val="28"/>
          <w:szCs w:val="28"/>
        </w:rPr>
        <w:t>;</w:t>
      </w:r>
    </w:p>
    <w:p w:rsidR="00EC01DC" w:rsidRPr="004A4267" w:rsidRDefault="00EC01DC" w:rsidP="004A4267">
      <w:pPr>
        <w:spacing w:line="360" w:lineRule="auto"/>
        <w:ind w:firstLine="709"/>
        <w:jc w:val="both"/>
        <w:rPr>
          <w:sz w:val="28"/>
          <w:szCs w:val="28"/>
        </w:rPr>
      </w:pPr>
      <w:r w:rsidRPr="004A4267">
        <w:rPr>
          <w:sz w:val="28"/>
          <w:szCs w:val="28"/>
          <w:lang w:val="en-US"/>
        </w:rPr>
        <w:t>F</w:t>
      </w:r>
      <w:r w:rsidRPr="004A4267">
        <w:rPr>
          <w:sz w:val="28"/>
          <w:szCs w:val="28"/>
        </w:rPr>
        <w:t xml:space="preserve"> = </w:t>
      </w:r>
      <w:smartTag w:uri="urn:schemas-microsoft-com:office:smarttags" w:element="metricconverter">
        <w:smartTagPr>
          <w:attr w:name="ProductID" w:val="0,3 м2"/>
        </w:smartTagPr>
        <w:r w:rsidRPr="004A4267">
          <w:rPr>
            <w:sz w:val="28"/>
            <w:szCs w:val="28"/>
          </w:rPr>
          <w:t>0,3 м</w:t>
        </w:r>
        <w:r w:rsidRPr="004A4267">
          <w:rPr>
            <w:sz w:val="28"/>
            <w:szCs w:val="28"/>
            <w:vertAlign w:val="superscript"/>
          </w:rPr>
          <w:t>2</w:t>
        </w:r>
      </w:smartTag>
      <w:r w:rsidRPr="004A4267">
        <w:rPr>
          <w:sz w:val="28"/>
          <w:szCs w:val="28"/>
        </w:rPr>
        <w:t>;</w:t>
      </w:r>
    </w:p>
    <w:p w:rsidR="00EC01DC" w:rsidRPr="004A4267" w:rsidRDefault="00EC01DC" w:rsidP="004A4267">
      <w:pPr>
        <w:spacing w:line="360" w:lineRule="auto"/>
        <w:ind w:firstLine="709"/>
        <w:jc w:val="both"/>
        <w:rPr>
          <w:sz w:val="28"/>
          <w:szCs w:val="28"/>
        </w:rPr>
      </w:pPr>
      <w:r w:rsidRPr="004A4267">
        <w:rPr>
          <w:sz w:val="28"/>
          <w:szCs w:val="28"/>
        </w:rPr>
        <w:t>с</w:t>
      </w:r>
      <w:r w:rsidRPr="004A4267">
        <w:rPr>
          <w:sz w:val="28"/>
          <w:szCs w:val="28"/>
          <w:vertAlign w:val="subscript"/>
          <w:lang w:val="en-US"/>
        </w:rPr>
        <w:t>F</w:t>
      </w:r>
      <w:r w:rsidRPr="004A4267">
        <w:rPr>
          <w:sz w:val="28"/>
          <w:szCs w:val="28"/>
        </w:rPr>
        <w:t xml:space="preserve"> – коэффициент формы опоры и кармана:</w:t>
      </w:r>
    </w:p>
    <w:p w:rsidR="00EC01DC" w:rsidRPr="004A4267" w:rsidRDefault="00EC01DC" w:rsidP="004A4267">
      <w:pPr>
        <w:spacing w:line="360" w:lineRule="auto"/>
        <w:ind w:firstLine="709"/>
        <w:jc w:val="both"/>
        <w:rPr>
          <w:sz w:val="28"/>
          <w:szCs w:val="28"/>
          <w:lang w:val="en-US"/>
        </w:rPr>
      </w:pPr>
      <w:r w:rsidRPr="004A4267">
        <w:rPr>
          <w:sz w:val="28"/>
          <w:szCs w:val="28"/>
        </w:rPr>
        <w:t>с</w:t>
      </w:r>
      <w:r w:rsidRPr="004A4267">
        <w:rPr>
          <w:sz w:val="28"/>
          <w:szCs w:val="28"/>
          <w:vertAlign w:val="subscript"/>
          <w:lang w:val="en-US"/>
        </w:rPr>
        <w:t>F</w:t>
      </w:r>
      <w:r w:rsidRPr="004A4267">
        <w:rPr>
          <w:sz w:val="28"/>
          <w:szCs w:val="28"/>
          <w:lang w:val="en-US"/>
        </w:rPr>
        <w:t xml:space="preserve"> = 1/6LB(2LB+lB+2lb+Lb);</w:t>
      </w:r>
    </w:p>
    <w:p w:rsidR="00EC01DC" w:rsidRPr="004A4267" w:rsidRDefault="00EC01DC" w:rsidP="004A4267">
      <w:pPr>
        <w:spacing w:line="360" w:lineRule="auto"/>
        <w:ind w:firstLine="709"/>
        <w:jc w:val="both"/>
        <w:rPr>
          <w:sz w:val="28"/>
          <w:szCs w:val="28"/>
        </w:rPr>
      </w:pPr>
      <w:r w:rsidRPr="004A4267">
        <w:rPr>
          <w:sz w:val="28"/>
          <w:szCs w:val="28"/>
        </w:rPr>
        <w:t>с</w:t>
      </w:r>
      <w:r w:rsidRPr="004A4267">
        <w:rPr>
          <w:sz w:val="28"/>
          <w:szCs w:val="28"/>
          <w:vertAlign w:val="subscript"/>
          <w:lang w:val="en-US"/>
        </w:rPr>
        <w:t>F</w:t>
      </w:r>
      <w:r w:rsidRPr="004A4267">
        <w:rPr>
          <w:sz w:val="28"/>
          <w:szCs w:val="28"/>
        </w:rPr>
        <w:t xml:space="preserve"> = 1/1,416(0,472+0,236+0,3+0,15) = 0,61</w:t>
      </w:r>
    </w:p>
    <w:p w:rsidR="00EC01DC" w:rsidRPr="004A4267" w:rsidRDefault="00EC01DC" w:rsidP="004A4267">
      <w:pPr>
        <w:spacing w:line="360" w:lineRule="auto"/>
        <w:ind w:firstLine="709"/>
        <w:jc w:val="both"/>
        <w:rPr>
          <w:sz w:val="28"/>
          <w:szCs w:val="28"/>
        </w:rPr>
      </w:pPr>
      <w:r w:rsidRPr="004A4267">
        <w:rPr>
          <w:sz w:val="28"/>
          <w:szCs w:val="28"/>
          <w:lang w:val="en-US"/>
        </w:rPr>
        <w:t>c</w:t>
      </w:r>
      <w:r w:rsidRPr="004A4267">
        <w:rPr>
          <w:sz w:val="28"/>
          <w:szCs w:val="28"/>
          <w:vertAlign w:val="subscript"/>
          <w:lang w:val="en-US"/>
        </w:rPr>
        <w:t>p</w:t>
      </w:r>
      <w:r w:rsidRPr="004A4267">
        <w:rPr>
          <w:sz w:val="28"/>
          <w:szCs w:val="28"/>
        </w:rPr>
        <w:t>, с</w:t>
      </w:r>
      <w:r w:rsidRPr="004A4267">
        <w:rPr>
          <w:sz w:val="28"/>
          <w:szCs w:val="28"/>
          <w:vertAlign w:val="subscript"/>
          <w:lang w:val="en-US"/>
        </w:rPr>
        <w:t>j</w:t>
      </w:r>
      <w:r w:rsidRPr="004A4267">
        <w:rPr>
          <w:sz w:val="28"/>
          <w:szCs w:val="28"/>
          <w:vertAlign w:val="subscript"/>
        </w:rPr>
        <w:t xml:space="preserve"> </w:t>
      </w:r>
      <w:r w:rsidRPr="004A4267">
        <w:rPr>
          <w:sz w:val="28"/>
          <w:szCs w:val="28"/>
        </w:rPr>
        <w:t xml:space="preserve">– коэффициенты, зависящие от ε и </w:t>
      </w:r>
      <w:r w:rsidRPr="004A4267">
        <w:rPr>
          <w:sz w:val="28"/>
          <w:szCs w:val="28"/>
          <w:lang w:val="en-US"/>
        </w:rPr>
        <w:t>k</w:t>
      </w:r>
      <w:r w:rsidRPr="004A4267">
        <w:rPr>
          <w:sz w:val="28"/>
          <w:szCs w:val="28"/>
        </w:rPr>
        <w:t>, определяются по кривым:</w:t>
      </w:r>
    </w:p>
    <w:p w:rsidR="00EC01DC" w:rsidRPr="004A4267" w:rsidRDefault="00EC01DC" w:rsidP="004A4267">
      <w:pPr>
        <w:spacing w:line="360" w:lineRule="auto"/>
        <w:ind w:firstLine="709"/>
        <w:jc w:val="both"/>
        <w:rPr>
          <w:sz w:val="28"/>
          <w:szCs w:val="28"/>
        </w:rPr>
      </w:pPr>
      <w:r w:rsidRPr="004A4267">
        <w:rPr>
          <w:sz w:val="28"/>
          <w:szCs w:val="28"/>
          <w:lang w:val="en-US"/>
        </w:rPr>
        <w:t>c</w:t>
      </w:r>
      <w:r w:rsidRPr="004A4267">
        <w:rPr>
          <w:sz w:val="28"/>
          <w:szCs w:val="28"/>
          <w:vertAlign w:val="subscript"/>
          <w:lang w:val="en-US"/>
        </w:rPr>
        <w:t>p</w:t>
      </w:r>
      <w:r w:rsidRPr="004A4267">
        <w:rPr>
          <w:sz w:val="28"/>
          <w:szCs w:val="28"/>
        </w:rPr>
        <w:t xml:space="preserve"> = 1, с</w:t>
      </w:r>
      <w:r w:rsidRPr="004A4267">
        <w:rPr>
          <w:sz w:val="28"/>
          <w:szCs w:val="28"/>
          <w:vertAlign w:val="subscript"/>
          <w:lang w:val="en-US"/>
        </w:rPr>
        <w:t>j</w:t>
      </w:r>
      <w:r w:rsidRPr="004A4267">
        <w:rPr>
          <w:sz w:val="28"/>
          <w:szCs w:val="28"/>
        </w:rPr>
        <w:t xml:space="preserve"> = 1;</w:t>
      </w:r>
    </w:p>
    <w:p w:rsidR="00EC01DC" w:rsidRPr="004A4267" w:rsidRDefault="00EC01DC" w:rsidP="004A4267">
      <w:pPr>
        <w:spacing w:line="360" w:lineRule="auto"/>
        <w:ind w:firstLine="709"/>
        <w:jc w:val="both"/>
        <w:rPr>
          <w:sz w:val="28"/>
          <w:szCs w:val="28"/>
        </w:rPr>
      </w:pPr>
      <w:r w:rsidRPr="004A4267">
        <w:rPr>
          <w:sz w:val="28"/>
          <w:szCs w:val="28"/>
          <w:lang w:val="en-US"/>
        </w:rPr>
        <w:t>P</w:t>
      </w:r>
      <w:r w:rsidRPr="004A4267">
        <w:rPr>
          <w:sz w:val="28"/>
          <w:szCs w:val="28"/>
        </w:rPr>
        <w:t xml:space="preserve"> = 2</w:t>
      </w:r>
      <w:r w:rsidRPr="004A4267">
        <w:rPr>
          <w:sz w:val="28"/>
          <w:szCs w:val="28"/>
          <w:vertAlign w:val="superscript"/>
        </w:rPr>
        <w:t>.</w:t>
      </w:r>
      <w:r w:rsidRPr="004A4267">
        <w:rPr>
          <w:sz w:val="28"/>
          <w:szCs w:val="28"/>
        </w:rPr>
        <w:t>10</w:t>
      </w:r>
      <w:r w:rsidRPr="004A4267">
        <w:rPr>
          <w:sz w:val="28"/>
          <w:szCs w:val="28"/>
          <w:vertAlign w:val="superscript"/>
        </w:rPr>
        <w:t>6.</w:t>
      </w:r>
      <w:r w:rsidRPr="004A4267">
        <w:rPr>
          <w:sz w:val="28"/>
          <w:szCs w:val="28"/>
        </w:rPr>
        <w:t>0,3</w:t>
      </w:r>
      <w:r w:rsidRPr="004A4267">
        <w:rPr>
          <w:sz w:val="28"/>
          <w:szCs w:val="28"/>
          <w:vertAlign w:val="superscript"/>
        </w:rPr>
        <w:t>.</w:t>
      </w:r>
      <w:r w:rsidRPr="004A4267">
        <w:rPr>
          <w:sz w:val="28"/>
          <w:szCs w:val="28"/>
        </w:rPr>
        <w:t>0,61</w:t>
      </w:r>
      <w:r w:rsidRPr="004A4267">
        <w:rPr>
          <w:sz w:val="28"/>
          <w:szCs w:val="28"/>
          <w:vertAlign w:val="superscript"/>
        </w:rPr>
        <w:t>.</w:t>
      </w:r>
      <w:r w:rsidRPr="004A4267">
        <w:rPr>
          <w:sz w:val="28"/>
          <w:szCs w:val="28"/>
        </w:rPr>
        <w:t>1 = 0,366</w:t>
      </w:r>
      <w:r w:rsidRPr="004A4267">
        <w:rPr>
          <w:sz w:val="28"/>
          <w:szCs w:val="28"/>
          <w:vertAlign w:val="superscript"/>
        </w:rPr>
        <w:t>.</w:t>
      </w:r>
      <w:r w:rsidRPr="004A4267">
        <w:rPr>
          <w:sz w:val="28"/>
          <w:szCs w:val="28"/>
        </w:rPr>
        <w:t>10</w:t>
      </w:r>
      <w:r w:rsidRPr="004A4267">
        <w:rPr>
          <w:sz w:val="28"/>
          <w:szCs w:val="28"/>
          <w:vertAlign w:val="superscript"/>
        </w:rPr>
        <w:t>6</w:t>
      </w:r>
      <w:r w:rsidRPr="004A4267">
        <w:rPr>
          <w:sz w:val="28"/>
          <w:szCs w:val="28"/>
        </w:rPr>
        <w:t xml:space="preserve"> кгс = 3,66</w:t>
      </w:r>
      <w:r w:rsidRPr="004A4267">
        <w:rPr>
          <w:sz w:val="28"/>
          <w:szCs w:val="28"/>
          <w:vertAlign w:val="superscript"/>
        </w:rPr>
        <w:t>.</w:t>
      </w:r>
      <w:r w:rsidRPr="004A4267">
        <w:rPr>
          <w:sz w:val="28"/>
          <w:szCs w:val="28"/>
        </w:rPr>
        <w:t>10</w:t>
      </w:r>
      <w:r w:rsidRPr="004A4267">
        <w:rPr>
          <w:sz w:val="28"/>
          <w:szCs w:val="28"/>
          <w:vertAlign w:val="superscript"/>
        </w:rPr>
        <w:t>6</w:t>
      </w:r>
      <w:r w:rsidRPr="004A4267">
        <w:rPr>
          <w:sz w:val="28"/>
          <w:szCs w:val="28"/>
        </w:rPr>
        <w:t xml:space="preserve"> Н;</w:t>
      </w:r>
    </w:p>
    <w:p w:rsidR="00EC01DC" w:rsidRDefault="00EC01DC" w:rsidP="004A4267">
      <w:pPr>
        <w:spacing w:line="360" w:lineRule="auto"/>
        <w:ind w:firstLine="709"/>
        <w:jc w:val="both"/>
        <w:rPr>
          <w:sz w:val="28"/>
          <w:szCs w:val="28"/>
        </w:rPr>
      </w:pPr>
      <w:r w:rsidRPr="004A4267">
        <w:rPr>
          <w:sz w:val="28"/>
          <w:szCs w:val="28"/>
        </w:rPr>
        <w:t>Определяем жесткость опоры:</w:t>
      </w:r>
    </w:p>
    <w:p w:rsidR="004A4267" w:rsidRPr="004A4267" w:rsidRDefault="004A4267" w:rsidP="004A4267">
      <w:pPr>
        <w:spacing w:line="360" w:lineRule="auto"/>
        <w:ind w:firstLine="709"/>
        <w:jc w:val="both"/>
        <w:rPr>
          <w:sz w:val="28"/>
          <w:szCs w:val="28"/>
        </w:rPr>
      </w:pPr>
    </w:p>
    <w:p w:rsidR="00EC01DC" w:rsidRDefault="00EC01DC" w:rsidP="004A4267">
      <w:pPr>
        <w:spacing w:line="360" w:lineRule="auto"/>
        <w:ind w:firstLine="709"/>
        <w:jc w:val="both"/>
        <w:rPr>
          <w:sz w:val="28"/>
          <w:szCs w:val="28"/>
        </w:rPr>
      </w:pPr>
      <w:r w:rsidRPr="004A4267">
        <w:rPr>
          <w:sz w:val="28"/>
          <w:szCs w:val="28"/>
          <w:lang w:val="en-US"/>
        </w:rPr>
        <w:t>j</w:t>
      </w:r>
      <w:r w:rsidRPr="004A4267">
        <w:rPr>
          <w:sz w:val="28"/>
          <w:szCs w:val="28"/>
        </w:rPr>
        <w:t xml:space="preserve"> = - 3</w:t>
      </w:r>
      <w:r w:rsidRPr="004A4267">
        <w:rPr>
          <w:sz w:val="28"/>
          <w:szCs w:val="28"/>
          <w:lang w:val="en-US"/>
        </w:rPr>
        <w:t>p</w:t>
      </w:r>
      <w:r w:rsidRPr="004A4267">
        <w:rPr>
          <w:sz w:val="28"/>
          <w:szCs w:val="28"/>
          <w:vertAlign w:val="subscript"/>
        </w:rPr>
        <w:t>н</w:t>
      </w:r>
      <w:r w:rsidRPr="004A4267">
        <w:rPr>
          <w:sz w:val="28"/>
          <w:szCs w:val="28"/>
          <w:lang w:val="en-US"/>
        </w:rPr>
        <w:t>Fc</w:t>
      </w:r>
      <w:r w:rsidRPr="004A4267">
        <w:rPr>
          <w:sz w:val="28"/>
          <w:szCs w:val="28"/>
          <w:vertAlign w:val="subscript"/>
          <w:lang w:val="en-US"/>
        </w:rPr>
        <w:t>F</w:t>
      </w:r>
      <w:r w:rsidRPr="004A4267">
        <w:rPr>
          <w:sz w:val="28"/>
          <w:szCs w:val="28"/>
          <w:lang w:val="en-US"/>
        </w:rPr>
        <w:t>c</w:t>
      </w:r>
      <w:r w:rsidRPr="004A4267">
        <w:rPr>
          <w:sz w:val="28"/>
          <w:szCs w:val="28"/>
          <w:vertAlign w:val="subscript"/>
          <w:lang w:val="en-US"/>
        </w:rPr>
        <w:t>j</w:t>
      </w:r>
      <w:r w:rsidRPr="004A4267">
        <w:rPr>
          <w:sz w:val="28"/>
          <w:szCs w:val="28"/>
          <w:vertAlign w:val="subscript"/>
        </w:rPr>
        <w:t xml:space="preserve"> </w:t>
      </w:r>
      <w:r w:rsidRPr="004A4267">
        <w:rPr>
          <w:sz w:val="28"/>
          <w:szCs w:val="28"/>
        </w:rPr>
        <w:t>/</w:t>
      </w:r>
      <w:r w:rsidRPr="004A4267">
        <w:rPr>
          <w:sz w:val="28"/>
          <w:szCs w:val="28"/>
          <w:lang w:val="en-US"/>
        </w:rPr>
        <w:t>h</w:t>
      </w:r>
      <w:r w:rsidRPr="004A4267">
        <w:rPr>
          <w:sz w:val="28"/>
          <w:szCs w:val="28"/>
        </w:rPr>
        <w:t>;</w:t>
      </w:r>
    </w:p>
    <w:p w:rsidR="004A4267" w:rsidRPr="004A4267" w:rsidRDefault="004A4267" w:rsidP="004A4267">
      <w:pPr>
        <w:spacing w:line="360" w:lineRule="auto"/>
        <w:ind w:firstLine="709"/>
        <w:jc w:val="both"/>
        <w:rPr>
          <w:sz w:val="28"/>
          <w:szCs w:val="28"/>
        </w:rPr>
      </w:pPr>
    </w:p>
    <w:p w:rsidR="00EC01DC" w:rsidRPr="004A4267" w:rsidRDefault="00EC01DC" w:rsidP="004A4267">
      <w:pPr>
        <w:spacing w:line="360" w:lineRule="auto"/>
        <w:ind w:firstLine="709"/>
        <w:jc w:val="both"/>
        <w:rPr>
          <w:sz w:val="28"/>
          <w:szCs w:val="28"/>
        </w:rPr>
      </w:pPr>
      <w:r w:rsidRPr="004A4267">
        <w:rPr>
          <w:sz w:val="28"/>
          <w:szCs w:val="28"/>
          <w:lang w:val="en-US"/>
        </w:rPr>
        <w:t>j</w:t>
      </w:r>
      <w:r w:rsidRPr="004A4267">
        <w:rPr>
          <w:sz w:val="28"/>
          <w:szCs w:val="28"/>
        </w:rPr>
        <w:t xml:space="preserve"> = - 3</w:t>
      </w:r>
      <w:r w:rsidRPr="004A4267">
        <w:rPr>
          <w:sz w:val="28"/>
          <w:szCs w:val="28"/>
          <w:vertAlign w:val="superscript"/>
        </w:rPr>
        <w:t>.</w:t>
      </w:r>
      <w:r w:rsidRPr="004A4267">
        <w:rPr>
          <w:sz w:val="28"/>
          <w:szCs w:val="28"/>
        </w:rPr>
        <w:t>2</w:t>
      </w:r>
      <w:r w:rsidRPr="004A4267">
        <w:rPr>
          <w:sz w:val="28"/>
          <w:szCs w:val="28"/>
          <w:vertAlign w:val="superscript"/>
        </w:rPr>
        <w:t>.</w:t>
      </w:r>
      <w:r w:rsidRPr="004A4267">
        <w:rPr>
          <w:sz w:val="28"/>
          <w:szCs w:val="28"/>
        </w:rPr>
        <w:t>10</w:t>
      </w:r>
      <w:r w:rsidRPr="004A4267">
        <w:rPr>
          <w:sz w:val="28"/>
          <w:szCs w:val="28"/>
          <w:vertAlign w:val="superscript"/>
        </w:rPr>
        <w:t>6.</w:t>
      </w:r>
      <w:r w:rsidRPr="004A4267">
        <w:rPr>
          <w:sz w:val="28"/>
          <w:szCs w:val="28"/>
        </w:rPr>
        <w:t>0,3</w:t>
      </w:r>
      <w:r w:rsidRPr="004A4267">
        <w:rPr>
          <w:sz w:val="28"/>
          <w:szCs w:val="28"/>
          <w:vertAlign w:val="superscript"/>
        </w:rPr>
        <w:t>.</w:t>
      </w:r>
      <w:r w:rsidRPr="004A4267">
        <w:rPr>
          <w:sz w:val="28"/>
          <w:szCs w:val="28"/>
        </w:rPr>
        <w:t>0,61</w:t>
      </w:r>
      <w:r w:rsidRPr="004A4267">
        <w:rPr>
          <w:sz w:val="28"/>
          <w:szCs w:val="28"/>
          <w:vertAlign w:val="superscript"/>
        </w:rPr>
        <w:t>.</w:t>
      </w:r>
      <w:r w:rsidRPr="004A4267">
        <w:rPr>
          <w:sz w:val="28"/>
          <w:szCs w:val="28"/>
        </w:rPr>
        <w:t>1/0,0001 = - 14724</w:t>
      </w:r>
      <w:r w:rsidRPr="004A4267">
        <w:rPr>
          <w:sz w:val="28"/>
          <w:szCs w:val="28"/>
          <w:vertAlign w:val="superscript"/>
        </w:rPr>
        <w:t>.</w:t>
      </w:r>
      <w:r w:rsidRPr="004A4267">
        <w:rPr>
          <w:sz w:val="28"/>
          <w:szCs w:val="28"/>
        </w:rPr>
        <w:t>10</w:t>
      </w:r>
      <w:r w:rsidRPr="004A4267">
        <w:rPr>
          <w:sz w:val="28"/>
          <w:szCs w:val="28"/>
          <w:vertAlign w:val="superscript"/>
        </w:rPr>
        <w:t>6</w:t>
      </w:r>
      <w:r w:rsidRPr="004A4267">
        <w:rPr>
          <w:sz w:val="28"/>
          <w:szCs w:val="28"/>
        </w:rPr>
        <w:t xml:space="preserve"> кгс</w:t>
      </w:r>
      <w:r w:rsidRPr="004A4267">
        <w:rPr>
          <w:sz w:val="28"/>
          <w:szCs w:val="28"/>
          <w:vertAlign w:val="superscript"/>
        </w:rPr>
        <w:t>.</w:t>
      </w:r>
      <w:r w:rsidRPr="004A4267">
        <w:rPr>
          <w:sz w:val="28"/>
          <w:szCs w:val="28"/>
        </w:rPr>
        <w:t>м</w:t>
      </w:r>
      <w:r w:rsidRPr="004A4267">
        <w:rPr>
          <w:sz w:val="28"/>
          <w:szCs w:val="28"/>
          <w:vertAlign w:val="superscript"/>
        </w:rPr>
        <w:t>2</w:t>
      </w:r>
      <w:r w:rsidRPr="004A4267">
        <w:rPr>
          <w:sz w:val="28"/>
          <w:szCs w:val="28"/>
        </w:rPr>
        <w:t xml:space="preserve"> = - 10980</w:t>
      </w:r>
      <w:r w:rsidRPr="004A4267">
        <w:rPr>
          <w:sz w:val="28"/>
          <w:szCs w:val="28"/>
          <w:vertAlign w:val="superscript"/>
        </w:rPr>
        <w:t>.</w:t>
      </w:r>
      <w:r w:rsidRPr="004A4267">
        <w:rPr>
          <w:sz w:val="28"/>
          <w:szCs w:val="28"/>
        </w:rPr>
        <w:t>10</w:t>
      </w:r>
      <w:r w:rsidRPr="004A4267">
        <w:rPr>
          <w:sz w:val="28"/>
          <w:szCs w:val="28"/>
          <w:vertAlign w:val="superscript"/>
        </w:rPr>
        <w:t>6</w:t>
      </w:r>
      <w:r w:rsidRPr="004A4267">
        <w:rPr>
          <w:sz w:val="28"/>
          <w:szCs w:val="28"/>
        </w:rPr>
        <w:t xml:space="preserve"> Н</w:t>
      </w:r>
      <w:r w:rsidRPr="004A4267">
        <w:rPr>
          <w:sz w:val="28"/>
          <w:szCs w:val="28"/>
          <w:vertAlign w:val="superscript"/>
        </w:rPr>
        <w:t>.</w:t>
      </w:r>
      <w:r w:rsidRPr="004A4267">
        <w:rPr>
          <w:sz w:val="28"/>
          <w:szCs w:val="28"/>
        </w:rPr>
        <w:t>м</w:t>
      </w:r>
      <w:r w:rsidRPr="004A4267">
        <w:rPr>
          <w:sz w:val="28"/>
          <w:szCs w:val="28"/>
          <w:vertAlign w:val="superscript"/>
        </w:rPr>
        <w:t>2</w:t>
      </w:r>
      <w:r w:rsidRPr="004A4267">
        <w:rPr>
          <w:sz w:val="28"/>
          <w:szCs w:val="28"/>
        </w:rPr>
        <w:t>;</w:t>
      </w:r>
    </w:p>
    <w:p w:rsidR="00EC01DC" w:rsidRDefault="00EC01DC" w:rsidP="004A4267">
      <w:pPr>
        <w:spacing w:line="360" w:lineRule="auto"/>
        <w:ind w:firstLine="709"/>
        <w:jc w:val="both"/>
        <w:rPr>
          <w:sz w:val="28"/>
          <w:szCs w:val="28"/>
        </w:rPr>
      </w:pPr>
      <w:r w:rsidRPr="004A4267">
        <w:rPr>
          <w:sz w:val="28"/>
          <w:szCs w:val="28"/>
        </w:rPr>
        <w:t>Оптимальная динамическая вязкость рабочей жидкости:</w:t>
      </w:r>
    </w:p>
    <w:p w:rsidR="004A4267" w:rsidRDefault="004A4267" w:rsidP="004A4267">
      <w:pPr>
        <w:spacing w:line="360" w:lineRule="auto"/>
        <w:ind w:firstLine="709"/>
        <w:jc w:val="both"/>
        <w:rPr>
          <w:sz w:val="28"/>
          <w:szCs w:val="28"/>
        </w:rPr>
      </w:pPr>
    </w:p>
    <w:p w:rsidR="00EC01DC" w:rsidRDefault="004A4267" w:rsidP="004A4267">
      <w:pPr>
        <w:spacing w:line="360" w:lineRule="auto"/>
        <w:ind w:firstLine="709"/>
        <w:jc w:val="both"/>
        <w:rPr>
          <w:sz w:val="28"/>
          <w:szCs w:val="28"/>
        </w:rPr>
      </w:pPr>
      <w:r>
        <w:rPr>
          <w:sz w:val="28"/>
          <w:szCs w:val="28"/>
        </w:rPr>
        <w:br w:type="page"/>
      </w:r>
      <w:r w:rsidR="00EC01DC" w:rsidRPr="004A4267">
        <w:rPr>
          <w:sz w:val="28"/>
          <w:szCs w:val="28"/>
        </w:rPr>
        <w:t>μ = 10</w:t>
      </w:r>
      <w:r w:rsidR="00EC01DC" w:rsidRPr="004A4267">
        <w:rPr>
          <w:sz w:val="28"/>
          <w:szCs w:val="28"/>
          <w:lang w:val="en-US"/>
        </w:rPr>
        <w:t>h</w:t>
      </w:r>
      <w:r w:rsidR="00EC01DC" w:rsidRPr="004A4267">
        <w:rPr>
          <w:sz w:val="28"/>
          <w:szCs w:val="28"/>
          <w:vertAlign w:val="superscript"/>
        </w:rPr>
        <w:t>2</w:t>
      </w:r>
      <w:r w:rsidR="00EC01DC" w:rsidRPr="004A4267">
        <w:rPr>
          <w:sz w:val="28"/>
          <w:szCs w:val="28"/>
        </w:rPr>
        <w:t>/</w:t>
      </w:r>
      <w:r w:rsidR="00EC01DC" w:rsidRPr="004A4267">
        <w:rPr>
          <w:sz w:val="28"/>
          <w:szCs w:val="28"/>
          <w:lang w:val="en-US"/>
        </w:rPr>
        <w:t>υ</w:t>
      </w:r>
      <w:r w:rsidR="00EC01DC" w:rsidRPr="004A4267">
        <w:rPr>
          <w:sz w:val="28"/>
          <w:szCs w:val="28"/>
        </w:rPr>
        <w:t>(5</w:t>
      </w:r>
      <w:r w:rsidR="00EC01DC" w:rsidRPr="004A4267">
        <w:rPr>
          <w:sz w:val="28"/>
          <w:szCs w:val="28"/>
          <w:lang w:val="en-US"/>
        </w:rPr>
        <w:t>p</w:t>
      </w:r>
      <w:r w:rsidR="00EC01DC" w:rsidRPr="004A4267">
        <w:rPr>
          <w:sz w:val="28"/>
          <w:szCs w:val="28"/>
          <w:vertAlign w:val="subscript"/>
        </w:rPr>
        <w:t>н</w:t>
      </w:r>
      <w:r w:rsidR="00EC01DC" w:rsidRPr="004A4267">
        <w:rPr>
          <w:sz w:val="28"/>
          <w:szCs w:val="28"/>
          <w:vertAlign w:val="superscript"/>
        </w:rPr>
        <w:t>2</w:t>
      </w:r>
      <w:r w:rsidR="00EC01DC" w:rsidRPr="004A4267">
        <w:rPr>
          <w:sz w:val="28"/>
          <w:szCs w:val="28"/>
        </w:rPr>
        <w:t xml:space="preserve"> /3с</w:t>
      </w:r>
      <w:r w:rsidR="00EC01DC" w:rsidRPr="004A4267">
        <w:rPr>
          <w:sz w:val="28"/>
          <w:szCs w:val="28"/>
          <w:vertAlign w:val="subscript"/>
        </w:rPr>
        <w:t>р</w:t>
      </w:r>
      <w:r w:rsidR="00EC01DC" w:rsidRPr="004A4267">
        <w:rPr>
          <w:sz w:val="28"/>
          <w:szCs w:val="28"/>
          <w:lang w:val="en-US"/>
        </w:rPr>
        <w:t>F</w:t>
      </w:r>
      <w:r w:rsidR="00EC01DC" w:rsidRPr="004A4267">
        <w:rPr>
          <w:sz w:val="28"/>
          <w:szCs w:val="28"/>
        </w:rPr>
        <w:t>)</w:t>
      </w:r>
      <w:r w:rsidR="00EC01DC" w:rsidRPr="004A4267">
        <w:rPr>
          <w:sz w:val="28"/>
          <w:szCs w:val="28"/>
          <w:vertAlign w:val="superscript"/>
        </w:rPr>
        <w:t>0.5</w:t>
      </w:r>
      <w:r w:rsidR="00EC01DC" w:rsidRPr="004A4267">
        <w:rPr>
          <w:sz w:val="28"/>
          <w:szCs w:val="28"/>
        </w:rPr>
        <w:t>;</w:t>
      </w:r>
    </w:p>
    <w:p w:rsidR="004A4267" w:rsidRPr="004A4267" w:rsidRDefault="004A4267" w:rsidP="004A4267">
      <w:pPr>
        <w:spacing w:line="360" w:lineRule="auto"/>
        <w:ind w:firstLine="709"/>
        <w:jc w:val="both"/>
        <w:rPr>
          <w:sz w:val="28"/>
          <w:szCs w:val="28"/>
        </w:rPr>
      </w:pPr>
    </w:p>
    <w:p w:rsidR="00EC01DC" w:rsidRPr="004A4267" w:rsidRDefault="00EC01DC" w:rsidP="004A4267">
      <w:pPr>
        <w:spacing w:line="360" w:lineRule="auto"/>
        <w:ind w:firstLine="709"/>
        <w:jc w:val="both"/>
        <w:rPr>
          <w:sz w:val="28"/>
          <w:szCs w:val="28"/>
        </w:rPr>
      </w:pPr>
      <w:r w:rsidRPr="004A4267">
        <w:rPr>
          <w:sz w:val="28"/>
          <w:szCs w:val="28"/>
        </w:rPr>
        <w:t>μ = (0,32</w:t>
      </w:r>
      <w:r w:rsidRPr="004A4267">
        <w:rPr>
          <w:sz w:val="28"/>
          <w:szCs w:val="28"/>
          <w:vertAlign w:val="superscript"/>
        </w:rPr>
        <w:t>.</w:t>
      </w:r>
      <w:r w:rsidRPr="004A4267">
        <w:rPr>
          <w:sz w:val="28"/>
          <w:szCs w:val="28"/>
        </w:rPr>
        <w:t>10</w:t>
      </w:r>
      <w:r w:rsidRPr="004A4267">
        <w:rPr>
          <w:sz w:val="28"/>
          <w:szCs w:val="28"/>
          <w:vertAlign w:val="superscript"/>
        </w:rPr>
        <w:t>-6.</w:t>
      </w:r>
      <w:r w:rsidRPr="004A4267">
        <w:rPr>
          <w:sz w:val="28"/>
          <w:szCs w:val="28"/>
        </w:rPr>
        <w:t>(22,22</w:t>
      </w:r>
      <w:r w:rsidRPr="004A4267">
        <w:rPr>
          <w:sz w:val="28"/>
          <w:szCs w:val="28"/>
          <w:vertAlign w:val="superscript"/>
        </w:rPr>
        <w:t>.</w:t>
      </w:r>
      <w:r w:rsidRPr="004A4267">
        <w:rPr>
          <w:sz w:val="28"/>
          <w:szCs w:val="28"/>
        </w:rPr>
        <w:t>10</w:t>
      </w:r>
      <w:r w:rsidRPr="004A4267">
        <w:rPr>
          <w:sz w:val="28"/>
          <w:szCs w:val="28"/>
          <w:vertAlign w:val="superscript"/>
        </w:rPr>
        <w:t>6</w:t>
      </w:r>
      <w:r w:rsidRPr="004A4267">
        <w:rPr>
          <w:sz w:val="28"/>
          <w:szCs w:val="28"/>
        </w:rPr>
        <w:t xml:space="preserve"> )</w:t>
      </w:r>
      <w:r w:rsidRPr="004A4267">
        <w:rPr>
          <w:sz w:val="28"/>
          <w:szCs w:val="28"/>
          <w:vertAlign w:val="superscript"/>
        </w:rPr>
        <w:t>0,5</w:t>
      </w:r>
      <w:r w:rsidRPr="004A4267">
        <w:rPr>
          <w:sz w:val="28"/>
          <w:szCs w:val="28"/>
        </w:rPr>
        <w:t>)</w:t>
      </w:r>
      <w:r w:rsidRPr="004A4267">
        <w:rPr>
          <w:sz w:val="28"/>
          <w:szCs w:val="28"/>
          <w:vertAlign w:val="superscript"/>
        </w:rPr>
        <w:t xml:space="preserve"> </w:t>
      </w:r>
      <w:r w:rsidRPr="004A4267">
        <w:rPr>
          <w:sz w:val="28"/>
          <w:szCs w:val="28"/>
        </w:rPr>
        <w:t>= 1,51 = 1,51 Па</w:t>
      </w:r>
      <w:r w:rsidRPr="004A4267">
        <w:rPr>
          <w:sz w:val="28"/>
          <w:szCs w:val="28"/>
          <w:vertAlign w:val="superscript"/>
        </w:rPr>
        <w:t>.</w:t>
      </w:r>
      <w:r w:rsidRPr="004A4267">
        <w:rPr>
          <w:sz w:val="28"/>
          <w:szCs w:val="28"/>
        </w:rPr>
        <w:t>с;</w:t>
      </w:r>
    </w:p>
    <w:p w:rsidR="00EC01DC" w:rsidRPr="004A4267" w:rsidRDefault="00EC01DC" w:rsidP="004A4267">
      <w:pPr>
        <w:spacing w:line="360" w:lineRule="auto"/>
        <w:ind w:firstLine="709"/>
        <w:jc w:val="both"/>
        <w:rPr>
          <w:sz w:val="28"/>
          <w:szCs w:val="28"/>
        </w:rPr>
      </w:pPr>
      <w:r w:rsidRPr="004A4267">
        <w:rPr>
          <w:sz w:val="28"/>
          <w:szCs w:val="28"/>
        </w:rPr>
        <w:t>Выбираем индустриальное масло марки ИГП – 18 с ρ = 900 кг/м</w:t>
      </w:r>
      <w:r w:rsidRPr="004A4267">
        <w:rPr>
          <w:sz w:val="28"/>
          <w:szCs w:val="28"/>
          <w:vertAlign w:val="superscript"/>
        </w:rPr>
        <w:t>3</w:t>
      </w:r>
      <w:r w:rsidRPr="004A4267">
        <w:rPr>
          <w:sz w:val="28"/>
          <w:szCs w:val="28"/>
        </w:rPr>
        <w:t xml:space="preserve"> и ν=16,7 сСт.</w:t>
      </w:r>
    </w:p>
    <w:p w:rsidR="00EC01DC" w:rsidRDefault="00EC01DC" w:rsidP="004A4267">
      <w:pPr>
        <w:spacing w:line="360" w:lineRule="auto"/>
        <w:ind w:firstLine="709"/>
        <w:jc w:val="both"/>
        <w:rPr>
          <w:sz w:val="28"/>
          <w:szCs w:val="28"/>
        </w:rPr>
      </w:pPr>
      <w:r w:rsidRPr="004A4267">
        <w:rPr>
          <w:sz w:val="28"/>
          <w:szCs w:val="28"/>
        </w:rPr>
        <w:t>Определяем демпфирующую силу:</w:t>
      </w:r>
    </w:p>
    <w:p w:rsidR="004A4267" w:rsidRPr="004A4267" w:rsidRDefault="004A4267" w:rsidP="004A4267">
      <w:pPr>
        <w:spacing w:line="360" w:lineRule="auto"/>
        <w:ind w:firstLine="709"/>
        <w:jc w:val="both"/>
        <w:rPr>
          <w:sz w:val="28"/>
          <w:szCs w:val="28"/>
        </w:rPr>
      </w:pPr>
    </w:p>
    <w:p w:rsidR="00EC01DC" w:rsidRDefault="00EC01DC" w:rsidP="004A4267">
      <w:pPr>
        <w:spacing w:line="360" w:lineRule="auto"/>
        <w:ind w:firstLine="709"/>
        <w:jc w:val="both"/>
        <w:rPr>
          <w:sz w:val="28"/>
          <w:szCs w:val="28"/>
        </w:rPr>
      </w:pPr>
      <w:r w:rsidRPr="004A4267">
        <w:rPr>
          <w:sz w:val="28"/>
          <w:szCs w:val="28"/>
          <w:lang w:val="en-US"/>
        </w:rPr>
        <w:t>P</w:t>
      </w:r>
      <w:r w:rsidRPr="004A4267">
        <w:rPr>
          <w:sz w:val="28"/>
          <w:szCs w:val="28"/>
        </w:rPr>
        <w:t xml:space="preserve"> = </w:t>
      </w:r>
      <w:r w:rsidRPr="004A4267">
        <w:rPr>
          <w:sz w:val="28"/>
          <w:szCs w:val="28"/>
          <w:lang w:val="en-US"/>
        </w:rPr>
        <w:t>μL</w:t>
      </w:r>
      <w:r w:rsidRPr="004A4267">
        <w:rPr>
          <w:sz w:val="28"/>
          <w:szCs w:val="28"/>
        </w:rPr>
        <w:t>/</w:t>
      </w:r>
      <w:r w:rsidRPr="004A4267">
        <w:rPr>
          <w:sz w:val="28"/>
          <w:szCs w:val="28"/>
          <w:lang w:val="en-US"/>
        </w:rPr>
        <w:t>h</w:t>
      </w:r>
      <w:r w:rsidRPr="004A4267">
        <w:rPr>
          <w:sz w:val="28"/>
          <w:szCs w:val="28"/>
          <w:vertAlign w:val="superscript"/>
        </w:rPr>
        <w:t>3</w:t>
      </w:r>
      <w:r w:rsidRPr="004A4267">
        <w:rPr>
          <w:sz w:val="28"/>
          <w:szCs w:val="28"/>
        </w:rPr>
        <w:t>(</w:t>
      </w:r>
      <w:r w:rsidRPr="004A4267">
        <w:rPr>
          <w:sz w:val="28"/>
          <w:szCs w:val="28"/>
          <w:lang w:val="en-US"/>
        </w:rPr>
        <w:t>B</w:t>
      </w:r>
      <w:r w:rsidRPr="004A4267">
        <w:rPr>
          <w:sz w:val="28"/>
          <w:szCs w:val="28"/>
          <w:vertAlign w:val="superscript"/>
        </w:rPr>
        <w:t>3</w:t>
      </w:r>
      <w:r w:rsidRPr="004A4267">
        <w:rPr>
          <w:sz w:val="28"/>
          <w:szCs w:val="28"/>
        </w:rPr>
        <w:t xml:space="preserve"> – </w:t>
      </w:r>
      <w:r w:rsidRPr="004A4267">
        <w:rPr>
          <w:sz w:val="28"/>
          <w:szCs w:val="28"/>
          <w:lang w:val="en-US"/>
        </w:rPr>
        <w:t>b</w:t>
      </w:r>
      <w:r w:rsidRPr="004A4267">
        <w:rPr>
          <w:sz w:val="28"/>
          <w:szCs w:val="28"/>
          <w:vertAlign w:val="superscript"/>
        </w:rPr>
        <w:t>3</w:t>
      </w:r>
      <w:r w:rsidRPr="004A4267">
        <w:rPr>
          <w:sz w:val="28"/>
          <w:szCs w:val="28"/>
        </w:rPr>
        <w:t>);</w:t>
      </w:r>
    </w:p>
    <w:p w:rsidR="004A4267" w:rsidRPr="004A4267" w:rsidRDefault="004A4267" w:rsidP="004A4267">
      <w:pPr>
        <w:spacing w:line="360" w:lineRule="auto"/>
        <w:ind w:firstLine="709"/>
        <w:jc w:val="both"/>
        <w:rPr>
          <w:sz w:val="28"/>
          <w:szCs w:val="28"/>
        </w:rPr>
      </w:pPr>
    </w:p>
    <w:p w:rsidR="00EC01DC" w:rsidRPr="004A4267" w:rsidRDefault="00EC01DC" w:rsidP="004A4267">
      <w:pPr>
        <w:spacing w:line="360" w:lineRule="auto"/>
        <w:ind w:firstLine="709"/>
        <w:jc w:val="both"/>
        <w:rPr>
          <w:sz w:val="28"/>
          <w:szCs w:val="28"/>
        </w:rPr>
      </w:pPr>
      <w:r w:rsidRPr="004A4267">
        <w:rPr>
          <w:sz w:val="28"/>
          <w:szCs w:val="28"/>
          <w:lang w:val="en-US"/>
        </w:rPr>
        <w:t>P</w:t>
      </w:r>
      <w:r w:rsidRPr="004A4267">
        <w:rPr>
          <w:sz w:val="28"/>
          <w:szCs w:val="28"/>
        </w:rPr>
        <w:t xml:space="preserve"> = 1,51</w:t>
      </w:r>
      <w:r w:rsidRPr="004A4267">
        <w:rPr>
          <w:sz w:val="28"/>
          <w:szCs w:val="28"/>
          <w:vertAlign w:val="superscript"/>
        </w:rPr>
        <w:t>.</w:t>
      </w:r>
      <w:r w:rsidRPr="004A4267">
        <w:rPr>
          <w:sz w:val="28"/>
          <w:szCs w:val="28"/>
        </w:rPr>
        <w:t>1</w:t>
      </w:r>
      <w:r w:rsidRPr="004A4267">
        <w:rPr>
          <w:sz w:val="28"/>
          <w:szCs w:val="28"/>
          <w:vertAlign w:val="superscript"/>
        </w:rPr>
        <w:t>.</w:t>
      </w:r>
      <w:r w:rsidRPr="004A4267">
        <w:rPr>
          <w:sz w:val="28"/>
          <w:szCs w:val="28"/>
        </w:rPr>
        <w:t>0,033196 /1</w:t>
      </w:r>
      <w:r w:rsidRPr="004A4267">
        <w:rPr>
          <w:sz w:val="28"/>
          <w:szCs w:val="28"/>
          <w:vertAlign w:val="superscript"/>
        </w:rPr>
        <w:t>.</w:t>
      </w:r>
      <w:r w:rsidRPr="004A4267">
        <w:rPr>
          <w:sz w:val="28"/>
          <w:szCs w:val="28"/>
        </w:rPr>
        <w:t>10</w:t>
      </w:r>
      <w:r w:rsidRPr="004A4267">
        <w:rPr>
          <w:sz w:val="28"/>
          <w:szCs w:val="28"/>
          <w:vertAlign w:val="superscript"/>
        </w:rPr>
        <w:t>-12</w:t>
      </w:r>
      <w:r w:rsidRPr="004A4267">
        <w:rPr>
          <w:sz w:val="28"/>
          <w:szCs w:val="28"/>
        </w:rPr>
        <w:t xml:space="preserve"> = 50,12</w:t>
      </w:r>
      <w:r w:rsidRPr="004A4267">
        <w:rPr>
          <w:sz w:val="28"/>
          <w:szCs w:val="28"/>
          <w:vertAlign w:val="superscript"/>
        </w:rPr>
        <w:t>.</w:t>
      </w:r>
      <w:r w:rsidRPr="004A4267">
        <w:rPr>
          <w:sz w:val="28"/>
          <w:szCs w:val="28"/>
        </w:rPr>
        <w:t>10</w:t>
      </w:r>
      <w:r w:rsidRPr="004A4267">
        <w:rPr>
          <w:sz w:val="28"/>
          <w:szCs w:val="28"/>
          <w:vertAlign w:val="superscript"/>
        </w:rPr>
        <w:t>9</w:t>
      </w:r>
      <w:r w:rsidRPr="004A4267">
        <w:rPr>
          <w:sz w:val="28"/>
          <w:szCs w:val="28"/>
        </w:rPr>
        <w:t xml:space="preserve"> Н.</w:t>
      </w:r>
    </w:p>
    <w:p w:rsidR="00EC01DC" w:rsidRPr="004A4267" w:rsidRDefault="00EC01DC" w:rsidP="004A4267">
      <w:pPr>
        <w:spacing w:line="360" w:lineRule="auto"/>
        <w:ind w:firstLine="709"/>
        <w:jc w:val="both"/>
        <w:rPr>
          <w:b/>
          <w:position w:val="-9"/>
          <w:sz w:val="28"/>
          <w:szCs w:val="28"/>
        </w:rPr>
      </w:pPr>
    </w:p>
    <w:p w:rsidR="00B84511" w:rsidRDefault="004A4267" w:rsidP="004A4267">
      <w:pPr>
        <w:spacing w:line="360" w:lineRule="auto"/>
        <w:ind w:firstLine="709"/>
        <w:jc w:val="both"/>
        <w:rPr>
          <w:b/>
          <w:position w:val="-9"/>
          <w:sz w:val="28"/>
          <w:szCs w:val="28"/>
        </w:rPr>
      </w:pPr>
      <w:r>
        <w:rPr>
          <w:sz w:val="28"/>
          <w:szCs w:val="28"/>
        </w:rPr>
        <w:br w:type="page"/>
      </w:r>
      <w:r w:rsidR="009C79C0" w:rsidRPr="004A4267">
        <w:rPr>
          <w:b/>
          <w:position w:val="-9"/>
          <w:sz w:val="28"/>
          <w:szCs w:val="28"/>
        </w:rPr>
        <w:t>3</w:t>
      </w:r>
      <w:r w:rsidR="00B84511" w:rsidRPr="004A4267">
        <w:rPr>
          <w:b/>
          <w:position w:val="-9"/>
          <w:sz w:val="28"/>
          <w:szCs w:val="28"/>
        </w:rPr>
        <w:t>. Устройство и принцип работы привода</w:t>
      </w:r>
    </w:p>
    <w:p w:rsidR="004A4267" w:rsidRPr="004A4267" w:rsidRDefault="004A4267" w:rsidP="004A4267">
      <w:pPr>
        <w:spacing w:line="360" w:lineRule="auto"/>
        <w:ind w:firstLine="709"/>
        <w:jc w:val="both"/>
        <w:rPr>
          <w:b/>
          <w:position w:val="-9"/>
          <w:sz w:val="28"/>
          <w:szCs w:val="28"/>
        </w:rPr>
      </w:pPr>
    </w:p>
    <w:p w:rsidR="008B30A2" w:rsidRPr="004A4267" w:rsidRDefault="008B30A2" w:rsidP="004A4267">
      <w:pPr>
        <w:spacing w:line="360" w:lineRule="auto"/>
        <w:ind w:firstLine="709"/>
        <w:jc w:val="both"/>
        <w:rPr>
          <w:sz w:val="28"/>
          <w:szCs w:val="28"/>
        </w:rPr>
      </w:pPr>
      <w:r w:rsidRPr="004A4267">
        <w:rPr>
          <w:sz w:val="28"/>
          <w:szCs w:val="28"/>
        </w:rPr>
        <w:t>Конструкция привода.</w:t>
      </w:r>
    </w:p>
    <w:p w:rsidR="008B30A2" w:rsidRPr="004A4267" w:rsidRDefault="008B30A2" w:rsidP="004A4267">
      <w:pPr>
        <w:spacing w:line="360" w:lineRule="auto"/>
        <w:ind w:firstLine="709"/>
        <w:jc w:val="both"/>
        <w:rPr>
          <w:sz w:val="28"/>
          <w:szCs w:val="28"/>
        </w:rPr>
      </w:pPr>
      <w:r w:rsidRPr="004A4267">
        <w:rPr>
          <w:sz w:val="28"/>
          <w:szCs w:val="28"/>
        </w:rPr>
        <w:t xml:space="preserve">Гидропривод двухстороннего действия состоит из </w:t>
      </w:r>
      <w:r w:rsidR="00221180" w:rsidRPr="004A4267">
        <w:rPr>
          <w:sz w:val="28"/>
          <w:szCs w:val="28"/>
        </w:rPr>
        <w:t>гидро</w:t>
      </w:r>
      <w:r w:rsidRPr="004A4267">
        <w:rPr>
          <w:sz w:val="28"/>
          <w:szCs w:val="28"/>
        </w:rPr>
        <w:t xml:space="preserve">цилиндра </w:t>
      </w:r>
      <w:r w:rsidR="00221180" w:rsidRPr="004A4267">
        <w:rPr>
          <w:b/>
          <w:sz w:val="28"/>
          <w:szCs w:val="28"/>
        </w:rPr>
        <w:t>Г</w:t>
      </w:r>
      <w:r w:rsidRPr="004A4267">
        <w:rPr>
          <w:b/>
          <w:sz w:val="28"/>
          <w:szCs w:val="28"/>
        </w:rPr>
        <w:t>Ц</w:t>
      </w:r>
      <w:r w:rsidRPr="004A4267">
        <w:rPr>
          <w:sz w:val="28"/>
          <w:szCs w:val="28"/>
        </w:rPr>
        <w:t xml:space="preserve">, распределителя </w:t>
      </w:r>
      <w:r w:rsidRPr="004A4267">
        <w:rPr>
          <w:b/>
          <w:sz w:val="28"/>
          <w:szCs w:val="28"/>
        </w:rPr>
        <w:t>Р</w:t>
      </w:r>
      <w:r w:rsidRPr="004A4267">
        <w:rPr>
          <w:sz w:val="28"/>
          <w:szCs w:val="28"/>
        </w:rPr>
        <w:t xml:space="preserve">, </w:t>
      </w:r>
      <w:r w:rsidR="005A6868" w:rsidRPr="004A4267">
        <w:rPr>
          <w:sz w:val="28"/>
          <w:szCs w:val="28"/>
        </w:rPr>
        <w:t xml:space="preserve">предохранительного </w:t>
      </w:r>
      <w:r w:rsidRPr="004A4267">
        <w:rPr>
          <w:sz w:val="28"/>
          <w:szCs w:val="28"/>
        </w:rPr>
        <w:t xml:space="preserve">клапана </w:t>
      </w:r>
      <w:r w:rsidR="007248A1" w:rsidRPr="004A4267">
        <w:rPr>
          <w:b/>
          <w:sz w:val="28"/>
          <w:szCs w:val="28"/>
        </w:rPr>
        <w:t>П</w:t>
      </w:r>
      <w:r w:rsidRPr="004A4267">
        <w:rPr>
          <w:b/>
          <w:sz w:val="28"/>
          <w:szCs w:val="28"/>
        </w:rPr>
        <w:t>К</w:t>
      </w:r>
      <w:r w:rsidRPr="004A4267">
        <w:rPr>
          <w:sz w:val="28"/>
          <w:szCs w:val="28"/>
        </w:rPr>
        <w:t xml:space="preserve">, </w:t>
      </w:r>
      <w:r w:rsidR="00A6783C" w:rsidRPr="004A4267">
        <w:rPr>
          <w:sz w:val="28"/>
          <w:szCs w:val="28"/>
        </w:rPr>
        <w:t>редуктора потока</w:t>
      </w:r>
      <w:r w:rsidRPr="004A4267">
        <w:rPr>
          <w:sz w:val="28"/>
          <w:szCs w:val="28"/>
        </w:rPr>
        <w:t xml:space="preserve"> </w:t>
      </w:r>
      <w:r w:rsidRPr="004A4267">
        <w:rPr>
          <w:b/>
          <w:sz w:val="28"/>
          <w:szCs w:val="28"/>
        </w:rPr>
        <w:t>Р</w:t>
      </w:r>
      <w:r w:rsidR="00A6783C" w:rsidRPr="004A4267">
        <w:rPr>
          <w:b/>
          <w:sz w:val="28"/>
          <w:szCs w:val="28"/>
        </w:rPr>
        <w:t>П</w:t>
      </w:r>
      <w:r w:rsidR="00D239F8" w:rsidRPr="004A4267">
        <w:rPr>
          <w:sz w:val="28"/>
          <w:szCs w:val="28"/>
        </w:rPr>
        <w:t xml:space="preserve">, фильтра </w:t>
      </w:r>
      <w:r w:rsidR="00D239F8" w:rsidRPr="004A4267">
        <w:rPr>
          <w:b/>
          <w:sz w:val="28"/>
          <w:szCs w:val="28"/>
        </w:rPr>
        <w:t>Ф</w:t>
      </w:r>
      <w:r w:rsidRPr="004A4267">
        <w:rPr>
          <w:sz w:val="28"/>
          <w:szCs w:val="28"/>
        </w:rPr>
        <w:t xml:space="preserve"> и </w:t>
      </w:r>
      <w:r w:rsidR="00842EE1" w:rsidRPr="004A4267">
        <w:rPr>
          <w:sz w:val="28"/>
          <w:szCs w:val="28"/>
        </w:rPr>
        <w:t xml:space="preserve">насоса </w:t>
      </w:r>
      <w:r w:rsidR="00842EE1" w:rsidRPr="004A4267">
        <w:rPr>
          <w:b/>
          <w:sz w:val="28"/>
          <w:szCs w:val="28"/>
        </w:rPr>
        <w:t>Н</w:t>
      </w:r>
      <w:r w:rsidR="00842EE1" w:rsidRPr="004A4267">
        <w:rPr>
          <w:sz w:val="28"/>
          <w:szCs w:val="28"/>
        </w:rPr>
        <w:t>.</w:t>
      </w:r>
    </w:p>
    <w:p w:rsidR="00A0610D" w:rsidRPr="004A4267" w:rsidRDefault="00A0610D" w:rsidP="004A4267">
      <w:pPr>
        <w:spacing w:line="360" w:lineRule="auto"/>
        <w:ind w:firstLine="709"/>
        <w:jc w:val="both"/>
        <w:rPr>
          <w:sz w:val="28"/>
          <w:szCs w:val="28"/>
        </w:rPr>
      </w:pPr>
      <w:r w:rsidRPr="004A4267">
        <w:rPr>
          <w:sz w:val="28"/>
          <w:szCs w:val="28"/>
        </w:rPr>
        <w:t>Принцип работы привода.</w:t>
      </w:r>
    </w:p>
    <w:p w:rsidR="00A0610D" w:rsidRPr="004A4267" w:rsidRDefault="00A0610D" w:rsidP="004A4267">
      <w:pPr>
        <w:spacing w:line="360" w:lineRule="auto"/>
        <w:ind w:firstLine="709"/>
        <w:jc w:val="both"/>
        <w:rPr>
          <w:sz w:val="28"/>
          <w:szCs w:val="28"/>
        </w:rPr>
      </w:pPr>
      <w:r w:rsidRPr="004A4267">
        <w:rPr>
          <w:sz w:val="28"/>
          <w:szCs w:val="28"/>
        </w:rPr>
        <w:t xml:space="preserve">Рабочая жидкость, подаваемая насосом </w:t>
      </w:r>
      <w:r w:rsidRPr="004A4267">
        <w:rPr>
          <w:b/>
          <w:sz w:val="28"/>
          <w:szCs w:val="28"/>
        </w:rPr>
        <w:t>Н</w:t>
      </w:r>
      <w:r w:rsidRPr="004A4267">
        <w:rPr>
          <w:sz w:val="28"/>
          <w:szCs w:val="28"/>
        </w:rPr>
        <w:t xml:space="preserve">, под давлением, определяемым настройкой предохранительного клапана </w:t>
      </w:r>
      <w:r w:rsidRPr="004A4267">
        <w:rPr>
          <w:b/>
          <w:sz w:val="28"/>
          <w:szCs w:val="28"/>
        </w:rPr>
        <w:t>ПК</w:t>
      </w:r>
      <w:r w:rsidRPr="004A4267">
        <w:rPr>
          <w:sz w:val="28"/>
          <w:szCs w:val="28"/>
        </w:rPr>
        <w:t xml:space="preserve">, поступает через фильтр </w:t>
      </w:r>
      <w:r w:rsidRPr="004A4267">
        <w:rPr>
          <w:b/>
          <w:sz w:val="28"/>
          <w:szCs w:val="28"/>
        </w:rPr>
        <w:t>Ф</w:t>
      </w:r>
      <w:r w:rsidRPr="004A4267">
        <w:rPr>
          <w:sz w:val="28"/>
          <w:szCs w:val="28"/>
        </w:rPr>
        <w:t xml:space="preserve"> и распределитель </w:t>
      </w:r>
      <w:r w:rsidRPr="004A4267">
        <w:rPr>
          <w:b/>
          <w:sz w:val="28"/>
          <w:szCs w:val="28"/>
        </w:rPr>
        <w:t>Р</w:t>
      </w:r>
      <w:r w:rsidRPr="004A4267">
        <w:rPr>
          <w:sz w:val="28"/>
          <w:szCs w:val="28"/>
        </w:rPr>
        <w:t xml:space="preserve"> в левую полость гидроцилиндра </w:t>
      </w:r>
      <w:r w:rsidRPr="004A4267">
        <w:rPr>
          <w:b/>
          <w:sz w:val="28"/>
          <w:szCs w:val="28"/>
        </w:rPr>
        <w:t>ГЦ</w:t>
      </w:r>
      <w:r w:rsidRPr="004A4267">
        <w:rPr>
          <w:sz w:val="28"/>
          <w:szCs w:val="28"/>
        </w:rPr>
        <w:t xml:space="preserve">. Поршень цилиндра </w:t>
      </w:r>
      <w:r w:rsidRPr="004A4267">
        <w:rPr>
          <w:b/>
          <w:sz w:val="28"/>
          <w:szCs w:val="28"/>
        </w:rPr>
        <w:t>Ц</w:t>
      </w:r>
      <w:r w:rsidRPr="004A4267">
        <w:rPr>
          <w:sz w:val="28"/>
          <w:szCs w:val="28"/>
        </w:rPr>
        <w:t xml:space="preserve"> находится в крайнем левом положении. После переключения распределителя</w:t>
      </w:r>
      <w:r w:rsidRPr="004A4267">
        <w:rPr>
          <w:b/>
          <w:sz w:val="28"/>
          <w:szCs w:val="28"/>
        </w:rPr>
        <w:t xml:space="preserve"> Р</w:t>
      </w:r>
      <w:r w:rsidRPr="004A4267">
        <w:rPr>
          <w:sz w:val="28"/>
          <w:szCs w:val="28"/>
        </w:rPr>
        <w:t xml:space="preserve"> жидкость подается в левую полость цилиндра </w:t>
      </w:r>
      <w:r w:rsidRPr="004A4267">
        <w:rPr>
          <w:b/>
          <w:sz w:val="28"/>
          <w:szCs w:val="28"/>
        </w:rPr>
        <w:t>Ц</w:t>
      </w:r>
      <w:r w:rsidRPr="004A4267">
        <w:rPr>
          <w:sz w:val="28"/>
          <w:szCs w:val="28"/>
        </w:rPr>
        <w:t xml:space="preserve">, давление в ней начинает расти, а в правой полости, которая соединяется через распределитель и регулятор потока </w:t>
      </w:r>
      <w:r w:rsidRPr="004A4267">
        <w:rPr>
          <w:b/>
          <w:sz w:val="28"/>
          <w:szCs w:val="28"/>
        </w:rPr>
        <w:t>РП</w:t>
      </w:r>
      <w:r w:rsidRPr="004A4267">
        <w:rPr>
          <w:sz w:val="28"/>
          <w:szCs w:val="28"/>
        </w:rPr>
        <w:t xml:space="preserve"> с баком, давление падает. Регулятор потока РП обеспечивает постоянство скорости гидроцилиндра независимо от внешней нагрузки. Когда перепад давлений на поршне достигнет величины, достаточной для преодоления сил сопротивления поршень начинает двигаться. После того как поршень достигнет крайнего правого положения, по команде от системы управления распределитель </w:t>
      </w:r>
      <w:r w:rsidRPr="004A4267">
        <w:rPr>
          <w:b/>
          <w:sz w:val="28"/>
          <w:szCs w:val="28"/>
        </w:rPr>
        <w:t>Р</w:t>
      </w:r>
      <w:r w:rsidRPr="004A4267">
        <w:rPr>
          <w:sz w:val="28"/>
          <w:szCs w:val="28"/>
        </w:rPr>
        <w:t xml:space="preserve"> переключается, соединяя правую полсть цилиндра </w:t>
      </w:r>
      <w:r w:rsidRPr="004A4267">
        <w:rPr>
          <w:b/>
          <w:sz w:val="28"/>
          <w:szCs w:val="28"/>
        </w:rPr>
        <w:t>Ц</w:t>
      </w:r>
      <w:r w:rsidRPr="004A4267">
        <w:rPr>
          <w:sz w:val="28"/>
          <w:szCs w:val="28"/>
        </w:rPr>
        <w:t xml:space="preserve"> с магистралью с давлением </w:t>
      </w:r>
      <w:r w:rsidRPr="004A4267">
        <w:rPr>
          <w:b/>
          <w:sz w:val="28"/>
          <w:szCs w:val="28"/>
        </w:rPr>
        <w:t>р</w:t>
      </w:r>
      <w:r w:rsidRPr="004A4267">
        <w:rPr>
          <w:b/>
          <w:sz w:val="28"/>
          <w:szCs w:val="28"/>
          <w:vertAlign w:val="subscript"/>
        </w:rPr>
        <w:t>м</w:t>
      </w:r>
      <w:r w:rsidRPr="004A4267">
        <w:rPr>
          <w:sz w:val="28"/>
          <w:szCs w:val="28"/>
        </w:rPr>
        <w:t xml:space="preserve">, а левую полость – через распределитель потока </w:t>
      </w:r>
      <w:r w:rsidRPr="004A4267">
        <w:rPr>
          <w:b/>
          <w:sz w:val="28"/>
          <w:szCs w:val="28"/>
        </w:rPr>
        <w:t>РП</w:t>
      </w:r>
      <w:r w:rsidRPr="004A4267">
        <w:rPr>
          <w:sz w:val="28"/>
          <w:szCs w:val="28"/>
        </w:rPr>
        <w:t xml:space="preserve"> с баком. Поршень возвращается в исходное положение в той же последовательности. Далее цикл повторяется. Таким образом, как при прямом, так и при обратном ходе имеется начальный перепад давлений на поршне.</w:t>
      </w:r>
    </w:p>
    <w:p w:rsidR="00FA3E3B" w:rsidRPr="004A4267" w:rsidRDefault="00FA3E3B" w:rsidP="004A4267">
      <w:pPr>
        <w:spacing w:line="360" w:lineRule="auto"/>
        <w:ind w:firstLine="709"/>
        <w:jc w:val="both"/>
        <w:rPr>
          <w:sz w:val="28"/>
          <w:szCs w:val="28"/>
        </w:rPr>
      </w:pPr>
    </w:p>
    <w:p w:rsidR="00BC6C65" w:rsidRPr="004A4267" w:rsidRDefault="004A4267" w:rsidP="004A4267">
      <w:pPr>
        <w:spacing w:line="360" w:lineRule="auto"/>
        <w:ind w:firstLine="709"/>
        <w:jc w:val="both"/>
        <w:rPr>
          <w:b/>
          <w:sz w:val="28"/>
          <w:szCs w:val="28"/>
        </w:rPr>
      </w:pPr>
      <w:r>
        <w:rPr>
          <w:sz w:val="28"/>
          <w:szCs w:val="28"/>
        </w:rPr>
        <w:br w:type="page"/>
      </w:r>
      <w:r w:rsidR="00BC6C65" w:rsidRPr="004A4267">
        <w:rPr>
          <w:b/>
          <w:sz w:val="28"/>
          <w:szCs w:val="28"/>
        </w:rPr>
        <w:t>Заключение</w:t>
      </w:r>
    </w:p>
    <w:p w:rsidR="00BC6C65" w:rsidRPr="004A4267" w:rsidRDefault="00BC6C65" w:rsidP="004A4267">
      <w:pPr>
        <w:spacing w:line="360" w:lineRule="auto"/>
        <w:ind w:firstLine="709"/>
        <w:jc w:val="both"/>
        <w:rPr>
          <w:b/>
          <w:sz w:val="28"/>
          <w:szCs w:val="28"/>
        </w:rPr>
      </w:pPr>
    </w:p>
    <w:p w:rsidR="00372704" w:rsidRPr="004A4267" w:rsidRDefault="00F43232" w:rsidP="004A4267">
      <w:pPr>
        <w:spacing w:line="360" w:lineRule="auto"/>
        <w:ind w:firstLine="709"/>
        <w:jc w:val="both"/>
        <w:rPr>
          <w:sz w:val="28"/>
          <w:szCs w:val="28"/>
        </w:rPr>
      </w:pPr>
      <w:r w:rsidRPr="004A4267">
        <w:rPr>
          <w:sz w:val="28"/>
          <w:szCs w:val="28"/>
        </w:rPr>
        <w:t>Качество разрабатываемых приводов в значительной мере закладыва</w:t>
      </w:r>
      <w:r w:rsidR="00512665" w:rsidRPr="004A4267">
        <w:rPr>
          <w:sz w:val="28"/>
          <w:szCs w:val="28"/>
        </w:rPr>
        <w:t>ется на стадии проектирования, успех которого связан с уровнем теоретических знаний инженера-конструктора</w:t>
      </w:r>
      <w:r w:rsidR="00806BC6" w:rsidRPr="004A4267">
        <w:rPr>
          <w:sz w:val="28"/>
          <w:szCs w:val="28"/>
        </w:rPr>
        <w:t>, объёмом его практических навыков и умением работать творчески. Основы теоретических знаний составляет</w:t>
      </w:r>
      <w:r w:rsidR="00B566B0" w:rsidRPr="004A4267">
        <w:rPr>
          <w:sz w:val="28"/>
          <w:szCs w:val="28"/>
        </w:rPr>
        <w:t xml:space="preserve"> понимание физических процессов гидро- и пневмоприводов умение представлять их в математической форме</w:t>
      </w:r>
      <w:r w:rsidR="00512665" w:rsidRPr="004A4267">
        <w:rPr>
          <w:sz w:val="28"/>
          <w:szCs w:val="28"/>
        </w:rPr>
        <w:t xml:space="preserve"> </w:t>
      </w:r>
      <w:r w:rsidR="008139F3" w:rsidRPr="004A4267">
        <w:rPr>
          <w:sz w:val="28"/>
          <w:szCs w:val="28"/>
        </w:rPr>
        <w:t xml:space="preserve">и анализ свойства приводов по математическим моделям. Практические навыки инженеру нужны </w:t>
      </w:r>
      <w:r w:rsidR="00AF4D75" w:rsidRPr="004A4267">
        <w:rPr>
          <w:sz w:val="28"/>
          <w:szCs w:val="28"/>
        </w:rPr>
        <w:t>для проведения расчетов на ЭВМ, выполнения чертёжно-технической документации и участия в экспериментальных исследованиях</w:t>
      </w:r>
      <w:r w:rsidR="00372704" w:rsidRPr="004A4267">
        <w:rPr>
          <w:sz w:val="28"/>
          <w:szCs w:val="28"/>
        </w:rPr>
        <w:t>.</w:t>
      </w:r>
    </w:p>
    <w:p w:rsidR="00F43232" w:rsidRPr="004A4267" w:rsidRDefault="00372704" w:rsidP="004A4267">
      <w:pPr>
        <w:spacing w:line="360" w:lineRule="auto"/>
        <w:ind w:firstLine="709"/>
        <w:jc w:val="both"/>
        <w:rPr>
          <w:sz w:val="28"/>
          <w:szCs w:val="28"/>
        </w:rPr>
      </w:pPr>
      <w:r w:rsidRPr="004A4267">
        <w:rPr>
          <w:sz w:val="28"/>
          <w:szCs w:val="28"/>
        </w:rPr>
        <w:t>Важное условие творческой работы инженера</w:t>
      </w:r>
      <w:r w:rsidR="00AF4D75" w:rsidRPr="004A4267">
        <w:rPr>
          <w:sz w:val="28"/>
          <w:szCs w:val="28"/>
        </w:rPr>
        <w:t xml:space="preserve"> </w:t>
      </w:r>
      <w:r w:rsidR="00122A46" w:rsidRPr="004A4267">
        <w:rPr>
          <w:sz w:val="28"/>
          <w:szCs w:val="28"/>
        </w:rPr>
        <w:t xml:space="preserve">– изучение и критическое </w:t>
      </w:r>
      <w:r w:rsidR="00886EDD" w:rsidRPr="004A4267">
        <w:rPr>
          <w:sz w:val="28"/>
          <w:szCs w:val="28"/>
        </w:rPr>
        <w:t>осмысление накопленного опыта работы и эксплуатации гидро- и пневмоприводов.</w:t>
      </w:r>
    </w:p>
    <w:p w:rsidR="00BC6C65" w:rsidRPr="004A4267" w:rsidRDefault="00BC6C65" w:rsidP="004A4267">
      <w:pPr>
        <w:spacing w:line="360" w:lineRule="auto"/>
        <w:ind w:firstLine="709"/>
        <w:jc w:val="both"/>
        <w:rPr>
          <w:b/>
          <w:sz w:val="28"/>
          <w:szCs w:val="28"/>
        </w:rPr>
      </w:pPr>
    </w:p>
    <w:p w:rsidR="00FA3E3B" w:rsidRPr="004A4267" w:rsidRDefault="00FA3E3B" w:rsidP="004A4267">
      <w:pPr>
        <w:spacing w:line="360" w:lineRule="auto"/>
        <w:ind w:firstLine="709"/>
        <w:jc w:val="both"/>
        <w:rPr>
          <w:sz w:val="28"/>
          <w:szCs w:val="28"/>
        </w:rPr>
      </w:pPr>
    </w:p>
    <w:p w:rsidR="00FA3E3B" w:rsidRPr="004A4267" w:rsidRDefault="00FA3E3B" w:rsidP="004A4267">
      <w:pPr>
        <w:spacing w:line="360" w:lineRule="auto"/>
        <w:ind w:firstLine="709"/>
        <w:jc w:val="both"/>
        <w:rPr>
          <w:sz w:val="28"/>
          <w:szCs w:val="28"/>
        </w:rPr>
      </w:pPr>
    </w:p>
    <w:p w:rsidR="006775B3" w:rsidRPr="004A4267" w:rsidRDefault="006775B3" w:rsidP="004A4267">
      <w:pPr>
        <w:spacing w:line="360" w:lineRule="auto"/>
        <w:ind w:firstLine="709"/>
        <w:jc w:val="both"/>
        <w:rPr>
          <w:b/>
          <w:sz w:val="28"/>
          <w:szCs w:val="28"/>
        </w:rPr>
      </w:pPr>
    </w:p>
    <w:p w:rsidR="006775B3" w:rsidRPr="004A4267" w:rsidRDefault="006775B3" w:rsidP="004A4267">
      <w:pPr>
        <w:spacing w:line="360" w:lineRule="auto"/>
        <w:ind w:firstLine="709"/>
        <w:jc w:val="both"/>
        <w:rPr>
          <w:b/>
          <w:sz w:val="28"/>
          <w:szCs w:val="28"/>
        </w:rPr>
      </w:pPr>
    </w:p>
    <w:p w:rsidR="006775B3" w:rsidRPr="004A4267" w:rsidRDefault="006775B3" w:rsidP="004A4267">
      <w:pPr>
        <w:spacing w:line="360" w:lineRule="auto"/>
        <w:ind w:firstLine="709"/>
        <w:jc w:val="both"/>
        <w:rPr>
          <w:b/>
          <w:sz w:val="28"/>
          <w:szCs w:val="28"/>
        </w:rPr>
      </w:pPr>
    </w:p>
    <w:p w:rsidR="006775B3" w:rsidRPr="004A4267" w:rsidRDefault="006775B3" w:rsidP="004A4267">
      <w:pPr>
        <w:spacing w:line="360" w:lineRule="auto"/>
        <w:ind w:firstLine="709"/>
        <w:jc w:val="both"/>
        <w:rPr>
          <w:b/>
          <w:sz w:val="28"/>
          <w:szCs w:val="28"/>
        </w:rPr>
      </w:pPr>
    </w:p>
    <w:p w:rsidR="006775B3" w:rsidRPr="004A4267" w:rsidRDefault="006775B3" w:rsidP="004A4267">
      <w:pPr>
        <w:spacing w:line="360" w:lineRule="auto"/>
        <w:ind w:firstLine="709"/>
        <w:jc w:val="both"/>
        <w:rPr>
          <w:b/>
          <w:sz w:val="28"/>
          <w:szCs w:val="28"/>
        </w:rPr>
      </w:pPr>
    </w:p>
    <w:p w:rsidR="006775B3" w:rsidRPr="004A4267" w:rsidRDefault="006775B3" w:rsidP="004A4267">
      <w:pPr>
        <w:spacing w:line="360" w:lineRule="auto"/>
        <w:ind w:firstLine="709"/>
        <w:jc w:val="both"/>
        <w:rPr>
          <w:b/>
          <w:sz w:val="28"/>
          <w:szCs w:val="28"/>
        </w:rPr>
      </w:pPr>
    </w:p>
    <w:p w:rsidR="006775B3" w:rsidRPr="004A4267" w:rsidRDefault="006775B3" w:rsidP="004A4267">
      <w:pPr>
        <w:spacing w:line="360" w:lineRule="auto"/>
        <w:ind w:firstLine="709"/>
        <w:jc w:val="both"/>
        <w:rPr>
          <w:b/>
          <w:sz w:val="28"/>
          <w:szCs w:val="28"/>
        </w:rPr>
      </w:pPr>
    </w:p>
    <w:p w:rsidR="006775B3" w:rsidRPr="004A4267" w:rsidRDefault="006775B3" w:rsidP="004A4267">
      <w:pPr>
        <w:spacing w:line="360" w:lineRule="auto"/>
        <w:ind w:firstLine="709"/>
        <w:jc w:val="both"/>
        <w:rPr>
          <w:b/>
          <w:sz w:val="28"/>
          <w:szCs w:val="28"/>
        </w:rPr>
      </w:pPr>
    </w:p>
    <w:p w:rsidR="006775B3" w:rsidRPr="004A4267" w:rsidRDefault="006775B3" w:rsidP="004A4267">
      <w:pPr>
        <w:spacing w:line="360" w:lineRule="auto"/>
        <w:ind w:firstLine="709"/>
        <w:jc w:val="both"/>
        <w:rPr>
          <w:b/>
          <w:sz w:val="28"/>
          <w:szCs w:val="28"/>
        </w:rPr>
      </w:pPr>
    </w:p>
    <w:p w:rsidR="006775B3" w:rsidRPr="004A4267" w:rsidRDefault="006775B3" w:rsidP="004A4267">
      <w:pPr>
        <w:spacing w:line="360" w:lineRule="auto"/>
        <w:ind w:firstLine="709"/>
        <w:jc w:val="both"/>
        <w:rPr>
          <w:b/>
          <w:sz w:val="28"/>
          <w:szCs w:val="28"/>
        </w:rPr>
      </w:pPr>
    </w:p>
    <w:p w:rsidR="006775B3" w:rsidRPr="004A4267" w:rsidRDefault="006775B3" w:rsidP="004A4267">
      <w:pPr>
        <w:spacing w:line="360" w:lineRule="auto"/>
        <w:ind w:firstLine="709"/>
        <w:jc w:val="both"/>
        <w:rPr>
          <w:b/>
          <w:sz w:val="28"/>
          <w:szCs w:val="28"/>
        </w:rPr>
      </w:pPr>
    </w:p>
    <w:p w:rsidR="006775B3" w:rsidRPr="004A4267" w:rsidRDefault="006775B3" w:rsidP="004A4267">
      <w:pPr>
        <w:spacing w:line="360" w:lineRule="auto"/>
        <w:ind w:firstLine="709"/>
        <w:jc w:val="both"/>
        <w:rPr>
          <w:b/>
          <w:sz w:val="28"/>
          <w:szCs w:val="28"/>
        </w:rPr>
      </w:pPr>
    </w:p>
    <w:p w:rsidR="006775B3" w:rsidRPr="004A4267" w:rsidRDefault="006775B3" w:rsidP="004A4267">
      <w:pPr>
        <w:spacing w:line="360" w:lineRule="auto"/>
        <w:ind w:firstLine="709"/>
        <w:jc w:val="both"/>
        <w:rPr>
          <w:b/>
          <w:sz w:val="28"/>
          <w:szCs w:val="28"/>
        </w:rPr>
      </w:pPr>
    </w:p>
    <w:p w:rsidR="0044309C" w:rsidRPr="004A4267" w:rsidRDefault="0044309C" w:rsidP="004A4267">
      <w:pPr>
        <w:spacing w:line="360" w:lineRule="auto"/>
        <w:ind w:firstLine="709"/>
        <w:jc w:val="both"/>
        <w:rPr>
          <w:b/>
          <w:sz w:val="28"/>
          <w:szCs w:val="28"/>
        </w:rPr>
      </w:pPr>
      <w:r w:rsidRPr="004A4267">
        <w:rPr>
          <w:b/>
          <w:sz w:val="28"/>
          <w:szCs w:val="28"/>
        </w:rPr>
        <w:t>Литература</w:t>
      </w:r>
    </w:p>
    <w:p w:rsidR="0044309C" w:rsidRPr="004A4267" w:rsidRDefault="0044309C" w:rsidP="004A4267">
      <w:pPr>
        <w:spacing w:line="360" w:lineRule="auto"/>
        <w:ind w:firstLine="709"/>
        <w:jc w:val="both"/>
        <w:rPr>
          <w:sz w:val="28"/>
          <w:szCs w:val="28"/>
        </w:rPr>
      </w:pPr>
    </w:p>
    <w:p w:rsidR="0044309C" w:rsidRPr="004A4267" w:rsidRDefault="0044309C" w:rsidP="004A4267">
      <w:pPr>
        <w:numPr>
          <w:ilvl w:val="0"/>
          <w:numId w:val="7"/>
        </w:numPr>
        <w:tabs>
          <w:tab w:val="clear" w:pos="720"/>
        </w:tabs>
        <w:spacing w:line="360" w:lineRule="auto"/>
        <w:ind w:left="0" w:firstLine="0"/>
        <w:jc w:val="both"/>
        <w:rPr>
          <w:sz w:val="28"/>
          <w:szCs w:val="28"/>
        </w:rPr>
      </w:pPr>
      <w:r w:rsidRPr="004A4267">
        <w:rPr>
          <w:sz w:val="28"/>
          <w:szCs w:val="28"/>
        </w:rPr>
        <w:t>Анурьев В.И.</w:t>
      </w:r>
      <w:r w:rsidR="004A4267">
        <w:rPr>
          <w:sz w:val="28"/>
          <w:szCs w:val="28"/>
        </w:rPr>
        <w:t xml:space="preserve"> </w:t>
      </w:r>
      <w:r w:rsidRPr="004A4267">
        <w:rPr>
          <w:sz w:val="28"/>
          <w:szCs w:val="28"/>
        </w:rPr>
        <w:t>Справочник конструктора-машиностроителя: в 3-х томах. Т. 3, - 6-е изд., перераб. и доп. – М.:1982. – 576с.</w:t>
      </w:r>
    </w:p>
    <w:p w:rsidR="00331F87" w:rsidRPr="004A4267" w:rsidRDefault="00331F87" w:rsidP="004A4267">
      <w:pPr>
        <w:numPr>
          <w:ilvl w:val="0"/>
          <w:numId w:val="7"/>
        </w:numPr>
        <w:tabs>
          <w:tab w:val="clear" w:pos="720"/>
        </w:tabs>
        <w:spacing w:line="360" w:lineRule="auto"/>
        <w:ind w:left="0" w:firstLine="0"/>
        <w:jc w:val="both"/>
        <w:rPr>
          <w:sz w:val="28"/>
          <w:szCs w:val="28"/>
        </w:rPr>
      </w:pPr>
      <w:r w:rsidRPr="004A4267">
        <w:rPr>
          <w:sz w:val="28"/>
          <w:szCs w:val="28"/>
        </w:rPr>
        <w:t>Ручкин Л.В. Гидропривод технологических машин и оборудования Ч.1: Учеб. Пособие. Красноярск: САА, 1999. – 96 с.</w:t>
      </w:r>
    </w:p>
    <w:p w:rsidR="00331F87" w:rsidRPr="004A4267" w:rsidRDefault="00331F87" w:rsidP="004A4267">
      <w:pPr>
        <w:numPr>
          <w:ilvl w:val="0"/>
          <w:numId w:val="7"/>
        </w:numPr>
        <w:tabs>
          <w:tab w:val="clear" w:pos="720"/>
        </w:tabs>
        <w:spacing w:line="360" w:lineRule="auto"/>
        <w:ind w:left="0" w:firstLine="0"/>
        <w:jc w:val="both"/>
        <w:rPr>
          <w:sz w:val="28"/>
          <w:szCs w:val="28"/>
        </w:rPr>
      </w:pPr>
      <w:r w:rsidRPr="004A4267">
        <w:rPr>
          <w:sz w:val="28"/>
          <w:szCs w:val="28"/>
        </w:rPr>
        <w:t>Гидравлика, гидромашины и гидроприводы: Учебник для машиностроительных вузов/Т.М.Башта, С.С.Руднев, Б.Б.Некрасов и др. – 2-е изд., перераб. – М.: Машиностроение, 1982. – 423 с.: ил.</w:t>
      </w:r>
    </w:p>
    <w:p w:rsidR="0044309C" w:rsidRPr="004A4267" w:rsidRDefault="0044309C" w:rsidP="004A4267">
      <w:pPr>
        <w:numPr>
          <w:ilvl w:val="0"/>
          <w:numId w:val="7"/>
        </w:numPr>
        <w:tabs>
          <w:tab w:val="clear" w:pos="720"/>
        </w:tabs>
        <w:spacing w:line="360" w:lineRule="auto"/>
        <w:ind w:left="0" w:firstLine="0"/>
        <w:jc w:val="both"/>
        <w:rPr>
          <w:sz w:val="28"/>
          <w:szCs w:val="28"/>
        </w:rPr>
      </w:pPr>
      <w:r w:rsidRPr="004A4267">
        <w:rPr>
          <w:sz w:val="28"/>
          <w:szCs w:val="28"/>
        </w:rPr>
        <w:t>Навродский К. Л. Теория и проектирование</w:t>
      </w:r>
      <w:r w:rsidR="004A4267">
        <w:rPr>
          <w:sz w:val="28"/>
          <w:szCs w:val="28"/>
        </w:rPr>
        <w:t xml:space="preserve"> </w:t>
      </w:r>
      <w:r w:rsidRPr="004A4267">
        <w:rPr>
          <w:sz w:val="28"/>
          <w:szCs w:val="28"/>
        </w:rPr>
        <w:t>Гидро- и пневмоприводов: Учебник для</w:t>
      </w:r>
      <w:r w:rsidR="004A4267">
        <w:rPr>
          <w:sz w:val="28"/>
          <w:szCs w:val="28"/>
        </w:rPr>
        <w:t xml:space="preserve"> </w:t>
      </w:r>
      <w:r w:rsidRPr="004A4267">
        <w:rPr>
          <w:sz w:val="28"/>
          <w:szCs w:val="28"/>
        </w:rPr>
        <w:t>студентов вузов по специальности «Гидравлические машины, гидроприводы и гидропневмоавтоматика». – М., Машиностроение, 1991.- 384с.</w:t>
      </w:r>
    </w:p>
    <w:p w:rsidR="00FA3E3B" w:rsidRPr="004A4267" w:rsidRDefault="0052491C" w:rsidP="004A4267">
      <w:pPr>
        <w:numPr>
          <w:ilvl w:val="0"/>
          <w:numId w:val="7"/>
        </w:numPr>
        <w:tabs>
          <w:tab w:val="clear" w:pos="720"/>
        </w:tabs>
        <w:spacing w:line="360" w:lineRule="auto"/>
        <w:ind w:left="0" w:firstLine="0"/>
        <w:jc w:val="both"/>
        <w:rPr>
          <w:sz w:val="28"/>
          <w:szCs w:val="28"/>
        </w:rPr>
      </w:pPr>
      <w:r w:rsidRPr="004A4267">
        <w:rPr>
          <w:sz w:val="28"/>
          <w:szCs w:val="28"/>
        </w:rPr>
        <w:t>Свешников В.К., Усов А.А. станочные гидроприводы: Справочник. –</w:t>
      </w:r>
      <w:r w:rsidR="004A4267" w:rsidRPr="004A4267">
        <w:rPr>
          <w:sz w:val="28"/>
          <w:szCs w:val="28"/>
        </w:rPr>
        <w:t xml:space="preserve"> </w:t>
      </w:r>
      <w:r w:rsidRPr="004A4267">
        <w:rPr>
          <w:sz w:val="28"/>
          <w:szCs w:val="28"/>
        </w:rPr>
        <w:t>2-е изд., перераб. и доп. – М.: Машиностроение, 1988. – 512 с.: ил.</w:t>
      </w:r>
      <w:bookmarkStart w:id="0" w:name="_GoBack"/>
      <w:bookmarkEnd w:id="0"/>
    </w:p>
    <w:sectPr w:rsidR="00FA3E3B" w:rsidRPr="004A4267" w:rsidSect="004A4267">
      <w:footerReference w:type="even" r:id="rId12"/>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ECC" w:rsidRDefault="00FD3ECC">
      <w:r>
        <w:separator/>
      </w:r>
    </w:p>
  </w:endnote>
  <w:endnote w:type="continuationSeparator" w:id="0">
    <w:p w:rsidR="00FD3ECC" w:rsidRDefault="00FD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FA6" w:rsidRDefault="00341FA6" w:rsidP="000A22B6">
    <w:pPr>
      <w:pStyle w:val="a5"/>
      <w:framePr w:wrap="around" w:vAnchor="text" w:hAnchor="margin" w:xAlign="right" w:y="1"/>
      <w:rPr>
        <w:rStyle w:val="a7"/>
      </w:rPr>
    </w:pPr>
  </w:p>
  <w:p w:rsidR="00341FA6" w:rsidRDefault="00341FA6" w:rsidP="00AD032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ECC" w:rsidRDefault="00FD3ECC">
      <w:r>
        <w:separator/>
      </w:r>
    </w:p>
  </w:footnote>
  <w:footnote w:type="continuationSeparator" w:id="0">
    <w:p w:rsidR="00FD3ECC" w:rsidRDefault="00FD3E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717E6"/>
    <w:multiLevelType w:val="hybridMultilevel"/>
    <w:tmpl w:val="FCDE535A"/>
    <w:lvl w:ilvl="0" w:tplc="66B6F334">
      <w:start w:val="1"/>
      <w:numFmt w:val="decimal"/>
      <w:lvlText w:val="%1."/>
      <w:lvlJc w:val="left"/>
      <w:pPr>
        <w:tabs>
          <w:tab w:val="num" w:pos="2203"/>
        </w:tabs>
        <w:ind w:left="2203" w:hanging="360"/>
      </w:pPr>
      <w:rPr>
        <w:rFonts w:cs="Times New Roman" w:hint="default"/>
      </w:rPr>
    </w:lvl>
    <w:lvl w:ilvl="1" w:tplc="04190019" w:tentative="1">
      <w:start w:val="1"/>
      <w:numFmt w:val="lowerLetter"/>
      <w:lvlText w:val="%2."/>
      <w:lvlJc w:val="left"/>
      <w:pPr>
        <w:tabs>
          <w:tab w:val="num" w:pos="2574"/>
        </w:tabs>
        <w:ind w:left="2574" w:hanging="360"/>
      </w:pPr>
      <w:rPr>
        <w:rFonts w:cs="Times New Roman"/>
      </w:rPr>
    </w:lvl>
    <w:lvl w:ilvl="2" w:tplc="0419001B" w:tentative="1">
      <w:start w:val="1"/>
      <w:numFmt w:val="lowerRoman"/>
      <w:lvlText w:val="%3."/>
      <w:lvlJc w:val="right"/>
      <w:pPr>
        <w:tabs>
          <w:tab w:val="num" w:pos="3294"/>
        </w:tabs>
        <w:ind w:left="3294" w:hanging="180"/>
      </w:pPr>
      <w:rPr>
        <w:rFonts w:cs="Times New Roman"/>
      </w:rPr>
    </w:lvl>
    <w:lvl w:ilvl="3" w:tplc="0419000F" w:tentative="1">
      <w:start w:val="1"/>
      <w:numFmt w:val="decimal"/>
      <w:lvlText w:val="%4."/>
      <w:lvlJc w:val="left"/>
      <w:pPr>
        <w:tabs>
          <w:tab w:val="num" w:pos="4014"/>
        </w:tabs>
        <w:ind w:left="4014" w:hanging="360"/>
      </w:pPr>
      <w:rPr>
        <w:rFonts w:cs="Times New Roman"/>
      </w:rPr>
    </w:lvl>
    <w:lvl w:ilvl="4" w:tplc="04190019" w:tentative="1">
      <w:start w:val="1"/>
      <w:numFmt w:val="lowerLetter"/>
      <w:lvlText w:val="%5."/>
      <w:lvlJc w:val="left"/>
      <w:pPr>
        <w:tabs>
          <w:tab w:val="num" w:pos="4734"/>
        </w:tabs>
        <w:ind w:left="4734" w:hanging="360"/>
      </w:pPr>
      <w:rPr>
        <w:rFonts w:cs="Times New Roman"/>
      </w:rPr>
    </w:lvl>
    <w:lvl w:ilvl="5" w:tplc="0419001B" w:tentative="1">
      <w:start w:val="1"/>
      <w:numFmt w:val="lowerRoman"/>
      <w:lvlText w:val="%6."/>
      <w:lvlJc w:val="right"/>
      <w:pPr>
        <w:tabs>
          <w:tab w:val="num" w:pos="5454"/>
        </w:tabs>
        <w:ind w:left="5454" w:hanging="180"/>
      </w:pPr>
      <w:rPr>
        <w:rFonts w:cs="Times New Roman"/>
      </w:rPr>
    </w:lvl>
    <w:lvl w:ilvl="6" w:tplc="0419000F" w:tentative="1">
      <w:start w:val="1"/>
      <w:numFmt w:val="decimal"/>
      <w:lvlText w:val="%7."/>
      <w:lvlJc w:val="left"/>
      <w:pPr>
        <w:tabs>
          <w:tab w:val="num" w:pos="6174"/>
        </w:tabs>
        <w:ind w:left="6174" w:hanging="360"/>
      </w:pPr>
      <w:rPr>
        <w:rFonts w:cs="Times New Roman"/>
      </w:rPr>
    </w:lvl>
    <w:lvl w:ilvl="7" w:tplc="04190019" w:tentative="1">
      <w:start w:val="1"/>
      <w:numFmt w:val="lowerLetter"/>
      <w:lvlText w:val="%8."/>
      <w:lvlJc w:val="left"/>
      <w:pPr>
        <w:tabs>
          <w:tab w:val="num" w:pos="6894"/>
        </w:tabs>
        <w:ind w:left="6894" w:hanging="360"/>
      </w:pPr>
      <w:rPr>
        <w:rFonts w:cs="Times New Roman"/>
      </w:rPr>
    </w:lvl>
    <w:lvl w:ilvl="8" w:tplc="0419001B" w:tentative="1">
      <w:start w:val="1"/>
      <w:numFmt w:val="lowerRoman"/>
      <w:lvlText w:val="%9."/>
      <w:lvlJc w:val="right"/>
      <w:pPr>
        <w:tabs>
          <w:tab w:val="num" w:pos="7614"/>
        </w:tabs>
        <w:ind w:left="7614" w:hanging="180"/>
      </w:pPr>
      <w:rPr>
        <w:rFonts w:cs="Times New Roman"/>
      </w:rPr>
    </w:lvl>
  </w:abstractNum>
  <w:abstractNum w:abstractNumId="1">
    <w:nsid w:val="194C2679"/>
    <w:multiLevelType w:val="hybridMultilevel"/>
    <w:tmpl w:val="B62AEE5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6193D1C"/>
    <w:multiLevelType w:val="hybridMultilevel"/>
    <w:tmpl w:val="473C400C"/>
    <w:lvl w:ilvl="0" w:tplc="7E4CA4D0">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37CF4681"/>
    <w:multiLevelType w:val="multilevel"/>
    <w:tmpl w:val="B5A2AB26"/>
    <w:lvl w:ilvl="0">
      <w:start w:val="1"/>
      <w:numFmt w:val="decimal"/>
      <w:lvlText w:val="%1."/>
      <w:lvlJc w:val="left"/>
      <w:pPr>
        <w:ind w:left="720" w:hanging="360"/>
      </w:pPr>
      <w:rPr>
        <w:rFonts w:cs="Times New Roman" w:hint="default"/>
      </w:rPr>
    </w:lvl>
    <w:lvl w:ilvl="1">
      <w:start w:val="4"/>
      <w:numFmt w:val="decimal"/>
      <w:isLgl/>
      <w:lvlText w:val="%1.%2"/>
      <w:lvlJc w:val="left"/>
      <w:pPr>
        <w:ind w:left="845" w:hanging="420"/>
      </w:pPr>
      <w:rPr>
        <w:rFonts w:cs="Times New Roman" w:hint="default"/>
      </w:rPr>
    </w:lvl>
    <w:lvl w:ilvl="2">
      <w:start w:val="1"/>
      <w:numFmt w:val="decimal"/>
      <w:isLgl/>
      <w:lvlText w:val="%1.%2.%3"/>
      <w:lvlJc w:val="left"/>
      <w:pPr>
        <w:ind w:left="1210" w:hanging="720"/>
      </w:pPr>
      <w:rPr>
        <w:rFonts w:cs="Times New Roman" w:hint="default"/>
      </w:rPr>
    </w:lvl>
    <w:lvl w:ilvl="3">
      <w:start w:val="1"/>
      <w:numFmt w:val="decimal"/>
      <w:isLgl/>
      <w:lvlText w:val="%1.%2.%3.%4"/>
      <w:lvlJc w:val="left"/>
      <w:pPr>
        <w:ind w:left="1635" w:hanging="1080"/>
      </w:pPr>
      <w:rPr>
        <w:rFonts w:cs="Times New Roman" w:hint="default"/>
      </w:rPr>
    </w:lvl>
    <w:lvl w:ilvl="4">
      <w:start w:val="1"/>
      <w:numFmt w:val="decimal"/>
      <w:isLgl/>
      <w:lvlText w:val="%1.%2.%3.%4.%5"/>
      <w:lvlJc w:val="left"/>
      <w:pPr>
        <w:ind w:left="1700" w:hanging="1080"/>
      </w:pPr>
      <w:rPr>
        <w:rFonts w:cs="Times New Roman" w:hint="default"/>
      </w:rPr>
    </w:lvl>
    <w:lvl w:ilvl="5">
      <w:start w:val="1"/>
      <w:numFmt w:val="decimal"/>
      <w:isLgl/>
      <w:lvlText w:val="%1.%2.%3.%4.%5.%6"/>
      <w:lvlJc w:val="left"/>
      <w:pPr>
        <w:ind w:left="2125" w:hanging="1440"/>
      </w:pPr>
      <w:rPr>
        <w:rFonts w:cs="Times New Roman" w:hint="default"/>
      </w:rPr>
    </w:lvl>
    <w:lvl w:ilvl="6">
      <w:start w:val="1"/>
      <w:numFmt w:val="decimal"/>
      <w:isLgl/>
      <w:lvlText w:val="%1.%2.%3.%4.%5.%6.%7"/>
      <w:lvlJc w:val="left"/>
      <w:pPr>
        <w:ind w:left="2190" w:hanging="1440"/>
      </w:pPr>
      <w:rPr>
        <w:rFonts w:cs="Times New Roman" w:hint="default"/>
      </w:rPr>
    </w:lvl>
    <w:lvl w:ilvl="7">
      <w:start w:val="1"/>
      <w:numFmt w:val="decimal"/>
      <w:isLgl/>
      <w:lvlText w:val="%1.%2.%3.%4.%5.%6.%7.%8"/>
      <w:lvlJc w:val="left"/>
      <w:pPr>
        <w:ind w:left="2615" w:hanging="1800"/>
      </w:pPr>
      <w:rPr>
        <w:rFonts w:cs="Times New Roman" w:hint="default"/>
      </w:rPr>
    </w:lvl>
    <w:lvl w:ilvl="8">
      <w:start w:val="1"/>
      <w:numFmt w:val="decimal"/>
      <w:isLgl/>
      <w:lvlText w:val="%1.%2.%3.%4.%5.%6.%7.%8.%9"/>
      <w:lvlJc w:val="left"/>
      <w:pPr>
        <w:ind w:left="3040" w:hanging="2160"/>
      </w:pPr>
      <w:rPr>
        <w:rFonts w:cs="Times New Roman" w:hint="default"/>
      </w:rPr>
    </w:lvl>
  </w:abstractNum>
  <w:abstractNum w:abstractNumId="4">
    <w:nsid w:val="4D8A60A7"/>
    <w:multiLevelType w:val="hybridMultilevel"/>
    <w:tmpl w:val="A324296E"/>
    <w:lvl w:ilvl="0" w:tplc="66B6F33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55794882"/>
    <w:multiLevelType w:val="multilevel"/>
    <w:tmpl w:val="FCDE535A"/>
    <w:lvl w:ilvl="0">
      <w:start w:val="1"/>
      <w:numFmt w:val="decimal"/>
      <w:lvlText w:val="%1."/>
      <w:lvlJc w:val="left"/>
      <w:pPr>
        <w:tabs>
          <w:tab w:val="num" w:pos="2203"/>
        </w:tabs>
        <w:ind w:left="2203" w:hanging="360"/>
      </w:pPr>
      <w:rPr>
        <w:rFonts w:cs="Times New Roman" w:hint="default"/>
      </w:rPr>
    </w:lvl>
    <w:lvl w:ilvl="1">
      <w:start w:val="1"/>
      <w:numFmt w:val="lowerLetter"/>
      <w:lvlText w:val="%2."/>
      <w:lvlJc w:val="left"/>
      <w:pPr>
        <w:tabs>
          <w:tab w:val="num" w:pos="2574"/>
        </w:tabs>
        <w:ind w:left="2574" w:hanging="360"/>
      </w:pPr>
      <w:rPr>
        <w:rFonts w:cs="Times New Roman"/>
      </w:rPr>
    </w:lvl>
    <w:lvl w:ilvl="2">
      <w:start w:val="1"/>
      <w:numFmt w:val="lowerRoman"/>
      <w:lvlText w:val="%3."/>
      <w:lvlJc w:val="right"/>
      <w:pPr>
        <w:tabs>
          <w:tab w:val="num" w:pos="3294"/>
        </w:tabs>
        <w:ind w:left="3294" w:hanging="180"/>
      </w:pPr>
      <w:rPr>
        <w:rFonts w:cs="Times New Roman"/>
      </w:rPr>
    </w:lvl>
    <w:lvl w:ilvl="3">
      <w:start w:val="1"/>
      <w:numFmt w:val="decimal"/>
      <w:lvlText w:val="%4."/>
      <w:lvlJc w:val="left"/>
      <w:pPr>
        <w:tabs>
          <w:tab w:val="num" w:pos="4014"/>
        </w:tabs>
        <w:ind w:left="4014" w:hanging="360"/>
      </w:pPr>
      <w:rPr>
        <w:rFonts w:cs="Times New Roman"/>
      </w:rPr>
    </w:lvl>
    <w:lvl w:ilvl="4">
      <w:start w:val="1"/>
      <w:numFmt w:val="lowerLetter"/>
      <w:lvlText w:val="%5."/>
      <w:lvlJc w:val="left"/>
      <w:pPr>
        <w:tabs>
          <w:tab w:val="num" w:pos="4734"/>
        </w:tabs>
        <w:ind w:left="4734" w:hanging="360"/>
      </w:pPr>
      <w:rPr>
        <w:rFonts w:cs="Times New Roman"/>
      </w:rPr>
    </w:lvl>
    <w:lvl w:ilvl="5">
      <w:start w:val="1"/>
      <w:numFmt w:val="lowerRoman"/>
      <w:lvlText w:val="%6."/>
      <w:lvlJc w:val="right"/>
      <w:pPr>
        <w:tabs>
          <w:tab w:val="num" w:pos="5454"/>
        </w:tabs>
        <w:ind w:left="5454" w:hanging="180"/>
      </w:pPr>
      <w:rPr>
        <w:rFonts w:cs="Times New Roman"/>
      </w:rPr>
    </w:lvl>
    <w:lvl w:ilvl="6">
      <w:start w:val="1"/>
      <w:numFmt w:val="decimal"/>
      <w:lvlText w:val="%7."/>
      <w:lvlJc w:val="left"/>
      <w:pPr>
        <w:tabs>
          <w:tab w:val="num" w:pos="6174"/>
        </w:tabs>
        <w:ind w:left="6174" w:hanging="360"/>
      </w:pPr>
      <w:rPr>
        <w:rFonts w:cs="Times New Roman"/>
      </w:rPr>
    </w:lvl>
    <w:lvl w:ilvl="7">
      <w:start w:val="1"/>
      <w:numFmt w:val="lowerLetter"/>
      <w:lvlText w:val="%8."/>
      <w:lvlJc w:val="left"/>
      <w:pPr>
        <w:tabs>
          <w:tab w:val="num" w:pos="6894"/>
        </w:tabs>
        <w:ind w:left="6894" w:hanging="360"/>
      </w:pPr>
      <w:rPr>
        <w:rFonts w:cs="Times New Roman"/>
      </w:rPr>
    </w:lvl>
    <w:lvl w:ilvl="8">
      <w:start w:val="1"/>
      <w:numFmt w:val="lowerRoman"/>
      <w:lvlText w:val="%9."/>
      <w:lvlJc w:val="right"/>
      <w:pPr>
        <w:tabs>
          <w:tab w:val="num" w:pos="7614"/>
        </w:tabs>
        <w:ind w:left="7614" w:hanging="180"/>
      </w:pPr>
      <w:rPr>
        <w:rFonts w:cs="Times New Roman"/>
      </w:rPr>
    </w:lvl>
  </w:abstractNum>
  <w:abstractNum w:abstractNumId="6">
    <w:nsid w:val="5E8B3A42"/>
    <w:multiLevelType w:val="hybridMultilevel"/>
    <w:tmpl w:val="97F4FCC8"/>
    <w:lvl w:ilvl="0" w:tplc="66B6F334">
      <w:start w:val="1"/>
      <w:numFmt w:val="decimal"/>
      <w:lvlText w:val="%1."/>
      <w:lvlJc w:val="left"/>
      <w:pPr>
        <w:tabs>
          <w:tab w:val="num" w:pos="2203"/>
        </w:tabs>
        <w:ind w:left="2203" w:hanging="360"/>
      </w:pPr>
      <w:rPr>
        <w:rFonts w:cs="Times New Roman" w:hint="default"/>
      </w:rPr>
    </w:lvl>
    <w:lvl w:ilvl="1" w:tplc="04190019" w:tentative="1">
      <w:start w:val="1"/>
      <w:numFmt w:val="lowerLetter"/>
      <w:lvlText w:val="%2."/>
      <w:lvlJc w:val="left"/>
      <w:pPr>
        <w:tabs>
          <w:tab w:val="num" w:pos="2574"/>
        </w:tabs>
        <w:ind w:left="2574" w:hanging="360"/>
      </w:pPr>
      <w:rPr>
        <w:rFonts w:cs="Times New Roman"/>
      </w:rPr>
    </w:lvl>
    <w:lvl w:ilvl="2" w:tplc="0419001B" w:tentative="1">
      <w:start w:val="1"/>
      <w:numFmt w:val="lowerRoman"/>
      <w:lvlText w:val="%3."/>
      <w:lvlJc w:val="right"/>
      <w:pPr>
        <w:tabs>
          <w:tab w:val="num" w:pos="3294"/>
        </w:tabs>
        <w:ind w:left="3294" w:hanging="180"/>
      </w:pPr>
      <w:rPr>
        <w:rFonts w:cs="Times New Roman"/>
      </w:rPr>
    </w:lvl>
    <w:lvl w:ilvl="3" w:tplc="0419000F" w:tentative="1">
      <w:start w:val="1"/>
      <w:numFmt w:val="decimal"/>
      <w:lvlText w:val="%4."/>
      <w:lvlJc w:val="left"/>
      <w:pPr>
        <w:tabs>
          <w:tab w:val="num" w:pos="4014"/>
        </w:tabs>
        <w:ind w:left="4014" w:hanging="360"/>
      </w:pPr>
      <w:rPr>
        <w:rFonts w:cs="Times New Roman"/>
      </w:rPr>
    </w:lvl>
    <w:lvl w:ilvl="4" w:tplc="04190019" w:tentative="1">
      <w:start w:val="1"/>
      <w:numFmt w:val="lowerLetter"/>
      <w:lvlText w:val="%5."/>
      <w:lvlJc w:val="left"/>
      <w:pPr>
        <w:tabs>
          <w:tab w:val="num" w:pos="4734"/>
        </w:tabs>
        <w:ind w:left="4734" w:hanging="360"/>
      </w:pPr>
      <w:rPr>
        <w:rFonts w:cs="Times New Roman"/>
      </w:rPr>
    </w:lvl>
    <w:lvl w:ilvl="5" w:tplc="0419001B" w:tentative="1">
      <w:start w:val="1"/>
      <w:numFmt w:val="lowerRoman"/>
      <w:lvlText w:val="%6."/>
      <w:lvlJc w:val="right"/>
      <w:pPr>
        <w:tabs>
          <w:tab w:val="num" w:pos="5454"/>
        </w:tabs>
        <w:ind w:left="5454" w:hanging="180"/>
      </w:pPr>
      <w:rPr>
        <w:rFonts w:cs="Times New Roman"/>
      </w:rPr>
    </w:lvl>
    <w:lvl w:ilvl="6" w:tplc="0419000F" w:tentative="1">
      <w:start w:val="1"/>
      <w:numFmt w:val="decimal"/>
      <w:lvlText w:val="%7."/>
      <w:lvlJc w:val="left"/>
      <w:pPr>
        <w:tabs>
          <w:tab w:val="num" w:pos="6174"/>
        </w:tabs>
        <w:ind w:left="6174" w:hanging="360"/>
      </w:pPr>
      <w:rPr>
        <w:rFonts w:cs="Times New Roman"/>
      </w:rPr>
    </w:lvl>
    <w:lvl w:ilvl="7" w:tplc="04190019" w:tentative="1">
      <w:start w:val="1"/>
      <w:numFmt w:val="lowerLetter"/>
      <w:lvlText w:val="%8."/>
      <w:lvlJc w:val="left"/>
      <w:pPr>
        <w:tabs>
          <w:tab w:val="num" w:pos="6894"/>
        </w:tabs>
        <w:ind w:left="6894" w:hanging="360"/>
      </w:pPr>
      <w:rPr>
        <w:rFonts w:cs="Times New Roman"/>
      </w:rPr>
    </w:lvl>
    <w:lvl w:ilvl="8" w:tplc="0419001B" w:tentative="1">
      <w:start w:val="1"/>
      <w:numFmt w:val="lowerRoman"/>
      <w:lvlText w:val="%9."/>
      <w:lvlJc w:val="right"/>
      <w:pPr>
        <w:tabs>
          <w:tab w:val="num" w:pos="7614"/>
        </w:tabs>
        <w:ind w:left="7614" w:hanging="180"/>
      </w:pPr>
      <w:rPr>
        <w:rFonts w:cs="Times New Roman"/>
      </w:rPr>
    </w:lvl>
  </w:abstractNum>
  <w:abstractNum w:abstractNumId="7">
    <w:nsid w:val="7BA66BB7"/>
    <w:multiLevelType w:val="hybridMultilevel"/>
    <w:tmpl w:val="FBDCAF6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E316DF4"/>
    <w:multiLevelType w:val="hybridMultilevel"/>
    <w:tmpl w:val="C58893DA"/>
    <w:lvl w:ilvl="0" w:tplc="B6B4C696">
      <w:start w:val="1"/>
      <w:numFmt w:val="decimal"/>
      <w:lvlText w:val="%1."/>
      <w:lvlJc w:val="left"/>
      <w:pPr>
        <w:tabs>
          <w:tab w:val="num" w:pos="720"/>
        </w:tabs>
        <w:ind w:left="720" w:hanging="360"/>
      </w:pPr>
      <w:rPr>
        <w:rFonts w:cs="Times New Roman" w:hint="default"/>
      </w:rPr>
    </w:lvl>
    <w:lvl w:ilvl="1" w:tplc="E18EB1E8">
      <w:numFmt w:val="none"/>
      <w:lvlText w:val=""/>
      <w:lvlJc w:val="left"/>
      <w:pPr>
        <w:tabs>
          <w:tab w:val="num" w:pos="360"/>
        </w:tabs>
      </w:pPr>
      <w:rPr>
        <w:rFonts w:cs="Times New Roman"/>
      </w:rPr>
    </w:lvl>
    <w:lvl w:ilvl="2" w:tplc="8E586B94">
      <w:numFmt w:val="none"/>
      <w:lvlText w:val=""/>
      <w:lvlJc w:val="left"/>
      <w:pPr>
        <w:tabs>
          <w:tab w:val="num" w:pos="360"/>
        </w:tabs>
      </w:pPr>
      <w:rPr>
        <w:rFonts w:cs="Times New Roman"/>
      </w:rPr>
    </w:lvl>
    <w:lvl w:ilvl="3" w:tplc="8710D2D6">
      <w:numFmt w:val="none"/>
      <w:lvlText w:val=""/>
      <w:lvlJc w:val="left"/>
      <w:pPr>
        <w:tabs>
          <w:tab w:val="num" w:pos="360"/>
        </w:tabs>
      </w:pPr>
      <w:rPr>
        <w:rFonts w:cs="Times New Roman"/>
      </w:rPr>
    </w:lvl>
    <w:lvl w:ilvl="4" w:tplc="EAF43706">
      <w:numFmt w:val="none"/>
      <w:lvlText w:val=""/>
      <w:lvlJc w:val="left"/>
      <w:pPr>
        <w:tabs>
          <w:tab w:val="num" w:pos="360"/>
        </w:tabs>
      </w:pPr>
      <w:rPr>
        <w:rFonts w:cs="Times New Roman"/>
      </w:rPr>
    </w:lvl>
    <w:lvl w:ilvl="5" w:tplc="5E94D566">
      <w:numFmt w:val="none"/>
      <w:lvlText w:val=""/>
      <w:lvlJc w:val="left"/>
      <w:pPr>
        <w:tabs>
          <w:tab w:val="num" w:pos="360"/>
        </w:tabs>
      </w:pPr>
      <w:rPr>
        <w:rFonts w:cs="Times New Roman"/>
      </w:rPr>
    </w:lvl>
    <w:lvl w:ilvl="6" w:tplc="51BABCFE">
      <w:numFmt w:val="none"/>
      <w:lvlText w:val=""/>
      <w:lvlJc w:val="left"/>
      <w:pPr>
        <w:tabs>
          <w:tab w:val="num" w:pos="360"/>
        </w:tabs>
      </w:pPr>
      <w:rPr>
        <w:rFonts w:cs="Times New Roman"/>
      </w:rPr>
    </w:lvl>
    <w:lvl w:ilvl="7" w:tplc="F2CC1328">
      <w:numFmt w:val="none"/>
      <w:lvlText w:val=""/>
      <w:lvlJc w:val="left"/>
      <w:pPr>
        <w:tabs>
          <w:tab w:val="num" w:pos="360"/>
        </w:tabs>
      </w:pPr>
      <w:rPr>
        <w:rFonts w:cs="Times New Roman"/>
      </w:rPr>
    </w:lvl>
    <w:lvl w:ilvl="8" w:tplc="512A20DC">
      <w:numFmt w:val="none"/>
      <w:lvlText w:val=""/>
      <w:lvlJc w:val="left"/>
      <w:pPr>
        <w:tabs>
          <w:tab w:val="num" w:pos="360"/>
        </w:tabs>
      </w:pPr>
      <w:rPr>
        <w:rFonts w:cs="Times New Roman"/>
      </w:rPr>
    </w:lvl>
  </w:abstractNum>
  <w:num w:numId="1">
    <w:abstractNumId w:val="8"/>
  </w:num>
  <w:num w:numId="2">
    <w:abstractNumId w:val="2"/>
  </w:num>
  <w:num w:numId="3">
    <w:abstractNumId w:val="4"/>
  </w:num>
  <w:num w:numId="4">
    <w:abstractNumId w:val="0"/>
  </w:num>
  <w:num w:numId="5">
    <w:abstractNumId w:val="5"/>
  </w:num>
  <w:num w:numId="6">
    <w:abstractNumId w:val="6"/>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1696"/>
    <w:rsid w:val="000465AE"/>
    <w:rsid w:val="00057D35"/>
    <w:rsid w:val="000605D1"/>
    <w:rsid w:val="00070887"/>
    <w:rsid w:val="00072250"/>
    <w:rsid w:val="000A22B6"/>
    <w:rsid w:val="000B2448"/>
    <w:rsid w:val="000B4A72"/>
    <w:rsid w:val="00111215"/>
    <w:rsid w:val="00122A46"/>
    <w:rsid w:val="0013298B"/>
    <w:rsid w:val="00137DB8"/>
    <w:rsid w:val="001576AE"/>
    <w:rsid w:val="001614F9"/>
    <w:rsid w:val="001664C4"/>
    <w:rsid w:val="00174E35"/>
    <w:rsid w:val="001807CD"/>
    <w:rsid w:val="001A5B24"/>
    <w:rsid w:val="001B163C"/>
    <w:rsid w:val="001B3314"/>
    <w:rsid w:val="001C13EB"/>
    <w:rsid w:val="001E1696"/>
    <w:rsid w:val="001E7254"/>
    <w:rsid w:val="001F0881"/>
    <w:rsid w:val="001F094E"/>
    <w:rsid w:val="00202C5B"/>
    <w:rsid w:val="00221180"/>
    <w:rsid w:val="00222E83"/>
    <w:rsid w:val="00252BD3"/>
    <w:rsid w:val="00287CA4"/>
    <w:rsid w:val="00292A3C"/>
    <w:rsid w:val="002F228D"/>
    <w:rsid w:val="00331F87"/>
    <w:rsid w:val="00334EB6"/>
    <w:rsid w:val="00341FA6"/>
    <w:rsid w:val="00352CBB"/>
    <w:rsid w:val="0036487C"/>
    <w:rsid w:val="00365CB7"/>
    <w:rsid w:val="00372704"/>
    <w:rsid w:val="003851F8"/>
    <w:rsid w:val="003B774B"/>
    <w:rsid w:val="004003E2"/>
    <w:rsid w:val="0044309C"/>
    <w:rsid w:val="004725BB"/>
    <w:rsid w:val="00484A5A"/>
    <w:rsid w:val="004A4267"/>
    <w:rsid w:val="00502D78"/>
    <w:rsid w:val="00512665"/>
    <w:rsid w:val="00516AA8"/>
    <w:rsid w:val="0052491C"/>
    <w:rsid w:val="005402B0"/>
    <w:rsid w:val="00553DBA"/>
    <w:rsid w:val="00575AE5"/>
    <w:rsid w:val="00581606"/>
    <w:rsid w:val="005A6868"/>
    <w:rsid w:val="005B5946"/>
    <w:rsid w:val="005C33E6"/>
    <w:rsid w:val="005E0FC3"/>
    <w:rsid w:val="005F3464"/>
    <w:rsid w:val="00601F39"/>
    <w:rsid w:val="00617EBD"/>
    <w:rsid w:val="006202FA"/>
    <w:rsid w:val="00644612"/>
    <w:rsid w:val="006733B1"/>
    <w:rsid w:val="006775B3"/>
    <w:rsid w:val="006C0D6B"/>
    <w:rsid w:val="006C1570"/>
    <w:rsid w:val="007123C0"/>
    <w:rsid w:val="007248A1"/>
    <w:rsid w:val="00752873"/>
    <w:rsid w:val="007827DA"/>
    <w:rsid w:val="007A0A04"/>
    <w:rsid w:val="007A6566"/>
    <w:rsid w:val="007C6270"/>
    <w:rsid w:val="007D041B"/>
    <w:rsid w:val="007E7F41"/>
    <w:rsid w:val="00806BC6"/>
    <w:rsid w:val="008139F3"/>
    <w:rsid w:val="008425C7"/>
    <w:rsid w:val="00842EE1"/>
    <w:rsid w:val="00861B22"/>
    <w:rsid w:val="008719C9"/>
    <w:rsid w:val="0088338F"/>
    <w:rsid w:val="00886EDD"/>
    <w:rsid w:val="00891D29"/>
    <w:rsid w:val="00896531"/>
    <w:rsid w:val="008B30A2"/>
    <w:rsid w:val="008B7CA5"/>
    <w:rsid w:val="008D2828"/>
    <w:rsid w:val="008E1AC7"/>
    <w:rsid w:val="008E7E5C"/>
    <w:rsid w:val="008F0638"/>
    <w:rsid w:val="0091229A"/>
    <w:rsid w:val="00920E7A"/>
    <w:rsid w:val="00931176"/>
    <w:rsid w:val="00951853"/>
    <w:rsid w:val="00964117"/>
    <w:rsid w:val="009760A2"/>
    <w:rsid w:val="00990471"/>
    <w:rsid w:val="009A6FC5"/>
    <w:rsid w:val="009C607C"/>
    <w:rsid w:val="009C79C0"/>
    <w:rsid w:val="009E32D1"/>
    <w:rsid w:val="00A04601"/>
    <w:rsid w:val="00A0610D"/>
    <w:rsid w:val="00A14399"/>
    <w:rsid w:val="00A31A75"/>
    <w:rsid w:val="00A6783C"/>
    <w:rsid w:val="00A714E1"/>
    <w:rsid w:val="00A90DD8"/>
    <w:rsid w:val="00AC2272"/>
    <w:rsid w:val="00AC55E1"/>
    <w:rsid w:val="00AD0327"/>
    <w:rsid w:val="00AE5528"/>
    <w:rsid w:val="00AF4D75"/>
    <w:rsid w:val="00B4665F"/>
    <w:rsid w:val="00B55C21"/>
    <w:rsid w:val="00B566B0"/>
    <w:rsid w:val="00B72368"/>
    <w:rsid w:val="00B829CE"/>
    <w:rsid w:val="00B84511"/>
    <w:rsid w:val="00B871A6"/>
    <w:rsid w:val="00B87C33"/>
    <w:rsid w:val="00BC61E5"/>
    <w:rsid w:val="00BC6C65"/>
    <w:rsid w:val="00BD3903"/>
    <w:rsid w:val="00BE696F"/>
    <w:rsid w:val="00C02358"/>
    <w:rsid w:val="00C10308"/>
    <w:rsid w:val="00C175FE"/>
    <w:rsid w:val="00C22369"/>
    <w:rsid w:val="00C264AD"/>
    <w:rsid w:val="00C364B4"/>
    <w:rsid w:val="00C56FB6"/>
    <w:rsid w:val="00C72DB3"/>
    <w:rsid w:val="00CA5E01"/>
    <w:rsid w:val="00CB733F"/>
    <w:rsid w:val="00CC35D4"/>
    <w:rsid w:val="00CD002B"/>
    <w:rsid w:val="00CF2306"/>
    <w:rsid w:val="00D239F8"/>
    <w:rsid w:val="00D502E0"/>
    <w:rsid w:val="00D52550"/>
    <w:rsid w:val="00D65A79"/>
    <w:rsid w:val="00D71CEF"/>
    <w:rsid w:val="00D80371"/>
    <w:rsid w:val="00D83270"/>
    <w:rsid w:val="00E03A10"/>
    <w:rsid w:val="00E31C1F"/>
    <w:rsid w:val="00E436C0"/>
    <w:rsid w:val="00E43B8D"/>
    <w:rsid w:val="00E45585"/>
    <w:rsid w:val="00E72BC7"/>
    <w:rsid w:val="00E756B4"/>
    <w:rsid w:val="00EB12C7"/>
    <w:rsid w:val="00EB6B3A"/>
    <w:rsid w:val="00EC01DC"/>
    <w:rsid w:val="00EC4D40"/>
    <w:rsid w:val="00ED22DE"/>
    <w:rsid w:val="00F0787A"/>
    <w:rsid w:val="00F1549F"/>
    <w:rsid w:val="00F36539"/>
    <w:rsid w:val="00F43232"/>
    <w:rsid w:val="00F66DDE"/>
    <w:rsid w:val="00F70DF8"/>
    <w:rsid w:val="00F90E89"/>
    <w:rsid w:val="00FA1E76"/>
    <w:rsid w:val="00FA2B7D"/>
    <w:rsid w:val="00FA3E3B"/>
    <w:rsid w:val="00FA692D"/>
    <w:rsid w:val="00FB6AFE"/>
    <w:rsid w:val="00FC2759"/>
    <w:rsid w:val="00FC696A"/>
    <w:rsid w:val="00FD3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AE7DF78A-A041-4821-ADA9-4080C93F0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267"/>
  </w:style>
  <w:style w:type="paragraph" w:styleId="1">
    <w:name w:val="heading 1"/>
    <w:basedOn w:val="a"/>
    <w:next w:val="a"/>
    <w:link w:val="10"/>
    <w:uiPriority w:val="9"/>
    <w:qFormat/>
    <w:rsid w:val="00964117"/>
    <w:pPr>
      <w:keepNext/>
      <w:outlineLvl w:val="0"/>
    </w:pPr>
    <w:rPr>
      <w:sz w:val="28"/>
    </w:rPr>
  </w:style>
  <w:style w:type="paragraph" w:styleId="2">
    <w:name w:val="heading 2"/>
    <w:basedOn w:val="a"/>
    <w:next w:val="a"/>
    <w:link w:val="20"/>
    <w:uiPriority w:val="9"/>
    <w:qFormat/>
    <w:rsid w:val="00D71CEF"/>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locked/>
    <w:rsid w:val="00D71CEF"/>
    <w:rPr>
      <w:rFonts w:ascii="Cambria" w:hAnsi="Cambria" w:cs="Times New Roman"/>
      <w:b/>
      <w:bCs/>
      <w:i/>
      <w:iCs/>
      <w:sz w:val="28"/>
      <w:szCs w:val="28"/>
    </w:rPr>
  </w:style>
  <w:style w:type="paragraph" w:styleId="a3">
    <w:name w:val="Body Text Indent"/>
    <w:basedOn w:val="a"/>
    <w:link w:val="a4"/>
    <w:uiPriority w:val="99"/>
    <w:rsid w:val="00174E35"/>
    <w:pPr>
      <w:ind w:firstLine="720"/>
    </w:pPr>
    <w:rPr>
      <w:sz w:val="24"/>
      <w:szCs w:val="24"/>
    </w:rPr>
  </w:style>
  <w:style w:type="character" w:customStyle="1" w:styleId="a4">
    <w:name w:val="Основной текст с отступом Знак"/>
    <w:link w:val="a3"/>
    <w:uiPriority w:val="99"/>
    <w:semiHidden/>
    <w:locked/>
    <w:rPr>
      <w:rFonts w:cs="Times New Roman"/>
    </w:rPr>
  </w:style>
  <w:style w:type="paragraph" w:styleId="a5">
    <w:name w:val="footer"/>
    <w:basedOn w:val="a"/>
    <w:link w:val="a6"/>
    <w:uiPriority w:val="99"/>
    <w:rsid w:val="00AD0327"/>
    <w:pPr>
      <w:tabs>
        <w:tab w:val="center" w:pos="4677"/>
        <w:tab w:val="right" w:pos="9355"/>
      </w:tabs>
    </w:p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sid w:val="00AD0327"/>
    <w:rPr>
      <w:rFonts w:cs="Times New Roman"/>
    </w:rPr>
  </w:style>
  <w:style w:type="paragraph" w:styleId="a8">
    <w:name w:val="header"/>
    <w:basedOn w:val="a"/>
    <w:link w:val="a9"/>
    <w:uiPriority w:val="99"/>
    <w:rsid w:val="004A4267"/>
    <w:pPr>
      <w:tabs>
        <w:tab w:val="center" w:pos="4677"/>
        <w:tab w:val="right" w:pos="9355"/>
      </w:tabs>
    </w:pPr>
  </w:style>
  <w:style w:type="character" w:customStyle="1" w:styleId="a9">
    <w:name w:val="Верхний колонтитул Знак"/>
    <w:link w:val="a8"/>
    <w:uiPriority w:val="99"/>
    <w:locked/>
    <w:rsid w:val="004A426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4976</Words>
  <Characters>28366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Land</Company>
  <LinksUpToDate>false</LinksUpToDate>
  <CharactersWithSpaces>33276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UKOS</dc:creator>
  <cp:keywords/>
  <dc:description/>
  <cp:lastModifiedBy>admin</cp:lastModifiedBy>
  <cp:revision>2</cp:revision>
  <dcterms:created xsi:type="dcterms:W3CDTF">2014-03-21T17:23:00Z</dcterms:created>
  <dcterms:modified xsi:type="dcterms:W3CDTF">2014-03-21T17:23:00Z</dcterms:modified>
</cp:coreProperties>
</file>