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1E6" w:rsidRPr="00B75AB3" w:rsidRDefault="006461E6" w:rsidP="00B75AB3">
      <w:pPr>
        <w:widowControl w:val="0"/>
        <w:spacing w:line="360" w:lineRule="auto"/>
        <w:ind w:firstLine="709"/>
        <w:rPr>
          <w:szCs w:val="28"/>
          <w:lang w:val="ru-RU"/>
        </w:rPr>
      </w:pPr>
      <w:r w:rsidRPr="00B75AB3">
        <w:rPr>
          <w:szCs w:val="28"/>
          <w:lang w:val="ru-RU"/>
        </w:rPr>
        <w:t>Содержание:</w:t>
      </w:r>
    </w:p>
    <w:p w:rsidR="00B75AB3" w:rsidRPr="00B75AB3" w:rsidRDefault="00B75AB3" w:rsidP="00B75AB3">
      <w:pPr>
        <w:widowControl w:val="0"/>
        <w:spacing w:line="360" w:lineRule="auto"/>
        <w:ind w:firstLine="709"/>
        <w:rPr>
          <w:szCs w:val="28"/>
          <w:lang w:val="ru-RU"/>
        </w:rPr>
      </w:pPr>
    </w:p>
    <w:p w:rsidR="00B75AB3" w:rsidRPr="00B75AB3" w:rsidRDefault="00B75AB3" w:rsidP="00B75AB3">
      <w:pPr>
        <w:widowControl w:val="0"/>
        <w:spacing w:line="360" w:lineRule="auto"/>
        <w:jc w:val="left"/>
        <w:rPr>
          <w:szCs w:val="28"/>
          <w:lang w:val="ru-RU"/>
        </w:rPr>
      </w:pPr>
      <w:r>
        <w:rPr>
          <w:szCs w:val="28"/>
          <w:lang w:val="ru-RU"/>
        </w:rPr>
        <w:t>ВВЕДЕНИЕ</w:t>
      </w:r>
    </w:p>
    <w:p w:rsidR="00B75AB3" w:rsidRPr="00B75AB3" w:rsidRDefault="00B75AB3" w:rsidP="00B75AB3">
      <w:pPr>
        <w:widowControl w:val="0"/>
        <w:spacing w:line="360" w:lineRule="auto"/>
        <w:jc w:val="left"/>
        <w:rPr>
          <w:szCs w:val="28"/>
          <w:lang w:val="ru-RU"/>
        </w:rPr>
      </w:pPr>
      <w:r w:rsidRPr="00B75AB3">
        <w:rPr>
          <w:szCs w:val="28"/>
          <w:lang w:val="ru-RU"/>
        </w:rPr>
        <w:t>1. СОСТАВЛЕНИЕ С</w:t>
      </w:r>
      <w:r>
        <w:rPr>
          <w:szCs w:val="28"/>
          <w:lang w:val="ru-RU"/>
        </w:rPr>
        <w:t>ХЕМЫ ЭЛЕКТРИЧЕСКОЙ СТРУКТУРНОЙ</w:t>
      </w:r>
    </w:p>
    <w:p w:rsidR="00B75AB3" w:rsidRPr="00B75AB3" w:rsidRDefault="00B75AB3" w:rsidP="00B75AB3">
      <w:pPr>
        <w:widowControl w:val="0"/>
        <w:spacing w:line="360" w:lineRule="auto"/>
        <w:jc w:val="left"/>
        <w:rPr>
          <w:szCs w:val="28"/>
          <w:lang w:val="ru-RU"/>
        </w:rPr>
      </w:pPr>
      <w:r w:rsidRPr="00B75AB3">
        <w:rPr>
          <w:szCs w:val="28"/>
          <w:lang w:val="ru-RU"/>
        </w:rPr>
        <w:t>2. СОСТАВЛЕНИЕ СХЕМ</w:t>
      </w:r>
      <w:r>
        <w:rPr>
          <w:szCs w:val="28"/>
          <w:lang w:val="ru-RU"/>
        </w:rPr>
        <w:t>Ы ЭЛЕКТРИЧЕСКОЙ ФУНКЦИОНАЛЬНОЙ</w:t>
      </w:r>
    </w:p>
    <w:p w:rsidR="00B75AB3" w:rsidRPr="00B75AB3" w:rsidRDefault="00B75AB3" w:rsidP="00B75AB3">
      <w:pPr>
        <w:widowControl w:val="0"/>
        <w:spacing w:line="360" w:lineRule="auto"/>
        <w:jc w:val="left"/>
        <w:rPr>
          <w:szCs w:val="28"/>
          <w:lang w:val="ru-RU"/>
        </w:rPr>
      </w:pPr>
      <w:r>
        <w:rPr>
          <w:szCs w:val="28"/>
          <w:lang w:val="ru-RU"/>
        </w:rPr>
        <w:t>3. ОПИСАНИЕ ЭЛЕМЕНТНОЙ БАЗЫ</w:t>
      </w:r>
    </w:p>
    <w:p w:rsidR="00B75AB3" w:rsidRPr="00B75AB3" w:rsidRDefault="00B75AB3" w:rsidP="00B75AB3">
      <w:pPr>
        <w:widowControl w:val="0"/>
        <w:spacing w:line="360" w:lineRule="auto"/>
        <w:jc w:val="left"/>
        <w:rPr>
          <w:szCs w:val="28"/>
          <w:lang w:val="ru-RU"/>
        </w:rPr>
      </w:pPr>
      <w:r>
        <w:rPr>
          <w:szCs w:val="28"/>
          <w:lang w:val="ru-RU"/>
        </w:rPr>
        <w:t>3.1 Резисторы</w:t>
      </w:r>
    </w:p>
    <w:p w:rsidR="00B75AB3" w:rsidRPr="00B75AB3" w:rsidRDefault="00B75AB3" w:rsidP="00B75AB3">
      <w:pPr>
        <w:widowControl w:val="0"/>
        <w:spacing w:line="360" w:lineRule="auto"/>
        <w:jc w:val="left"/>
        <w:rPr>
          <w:szCs w:val="28"/>
          <w:lang w:val="ru-RU"/>
        </w:rPr>
      </w:pPr>
      <w:r>
        <w:rPr>
          <w:szCs w:val="28"/>
          <w:lang w:val="ru-RU"/>
        </w:rPr>
        <w:t>3.2 Конденсаторы</w:t>
      </w:r>
    </w:p>
    <w:p w:rsidR="00B75AB3" w:rsidRPr="00B75AB3" w:rsidRDefault="00B75AB3" w:rsidP="00B75AB3">
      <w:pPr>
        <w:widowControl w:val="0"/>
        <w:spacing w:line="360" w:lineRule="auto"/>
        <w:jc w:val="left"/>
        <w:rPr>
          <w:szCs w:val="28"/>
          <w:lang w:val="ru-RU"/>
        </w:rPr>
      </w:pPr>
      <w:r>
        <w:rPr>
          <w:szCs w:val="28"/>
          <w:lang w:val="ru-RU"/>
        </w:rPr>
        <w:t>3.3 Резонатор</w:t>
      </w:r>
    </w:p>
    <w:p w:rsidR="00B75AB3" w:rsidRPr="00B75AB3" w:rsidRDefault="00B75AB3" w:rsidP="00B75AB3">
      <w:pPr>
        <w:widowControl w:val="0"/>
        <w:spacing w:line="360" w:lineRule="auto"/>
        <w:jc w:val="left"/>
        <w:rPr>
          <w:szCs w:val="28"/>
          <w:lang w:val="ru-RU"/>
        </w:rPr>
      </w:pPr>
      <w:r w:rsidRPr="00B75AB3">
        <w:rPr>
          <w:szCs w:val="28"/>
          <w:lang w:val="ru-RU"/>
        </w:rPr>
        <w:t>3.4</w:t>
      </w:r>
      <w:r>
        <w:rPr>
          <w:szCs w:val="28"/>
          <w:lang w:val="ru-RU"/>
        </w:rPr>
        <w:t xml:space="preserve"> Светодиодный индикатор АЛ304Г</w:t>
      </w:r>
    </w:p>
    <w:p w:rsidR="00B75AB3" w:rsidRPr="00B75AB3" w:rsidRDefault="00B75AB3" w:rsidP="00B75AB3">
      <w:pPr>
        <w:widowControl w:val="0"/>
        <w:spacing w:line="360" w:lineRule="auto"/>
        <w:jc w:val="left"/>
        <w:rPr>
          <w:szCs w:val="28"/>
          <w:lang w:val="ru-RU"/>
        </w:rPr>
      </w:pPr>
      <w:r w:rsidRPr="00B75AB3">
        <w:rPr>
          <w:szCs w:val="28"/>
          <w:lang w:val="ru-RU"/>
        </w:rPr>
        <w:t xml:space="preserve">3.5 Диоды </w:t>
      </w:r>
    </w:p>
    <w:p w:rsidR="00B75AB3" w:rsidRPr="00B75AB3" w:rsidRDefault="00B75AB3" w:rsidP="00B75AB3">
      <w:pPr>
        <w:widowControl w:val="0"/>
        <w:spacing w:line="360" w:lineRule="auto"/>
        <w:jc w:val="left"/>
        <w:rPr>
          <w:szCs w:val="28"/>
          <w:lang w:val="ru-RU"/>
        </w:rPr>
      </w:pPr>
      <w:r w:rsidRPr="00B75AB3">
        <w:rPr>
          <w:szCs w:val="28"/>
          <w:lang w:val="ru-RU"/>
        </w:rPr>
        <w:t xml:space="preserve">3.6 Микросхемы </w:t>
      </w:r>
    </w:p>
    <w:p w:rsidR="00B75AB3" w:rsidRPr="00B75AB3" w:rsidRDefault="00B75AB3" w:rsidP="00B75AB3">
      <w:pPr>
        <w:widowControl w:val="0"/>
        <w:spacing w:line="360" w:lineRule="auto"/>
        <w:jc w:val="left"/>
        <w:rPr>
          <w:szCs w:val="28"/>
          <w:lang w:val="ru-RU"/>
        </w:rPr>
      </w:pPr>
      <w:r>
        <w:rPr>
          <w:szCs w:val="28"/>
          <w:lang w:val="ru-RU"/>
        </w:rPr>
        <w:t>3.6.1 Микроконтроллер PIC16F84</w:t>
      </w:r>
    </w:p>
    <w:p w:rsidR="00B75AB3" w:rsidRPr="00B75AB3" w:rsidRDefault="00B75AB3" w:rsidP="00B75AB3">
      <w:pPr>
        <w:widowControl w:val="0"/>
        <w:spacing w:line="360" w:lineRule="auto"/>
        <w:jc w:val="left"/>
        <w:rPr>
          <w:szCs w:val="28"/>
          <w:lang w:val="ru-RU"/>
        </w:rPr>
      </w:pPr>
      <w:r>
        <w:rPr>
          <w:szCs w:val="28"/>
          <w:lang w:val="ru-RU"/>
        </w:rPr>
        <w:t>3.6.2 Микросхема КР142ЕН5А</w:t>
      </w:r>
    </w:p>
    <w:p w:rsidR="00B75AB3" w:rsidRPr="00B75AB3" w:rsidRDefault="00B75AB3" w:rsidP="00B75AB3">
      <w:pPr>
        <w:widowControl w:val="0"/>
        <w:spacing w:line="360" w:lineRule="auto"/>
        <w:jc w:val="left"/>
        <w:rPr>
          <w:szCs w:val="28"/>
          <w:lang w:val="ru-RU"/>
        </w:rPr>
      </w:pPr>
      <w:r w:rsidRPr="00B75AB3">
        <w:rPr>
          <w:szCs w:val="28"/>
          <w:lang w:val="ru-RU"/>
        </w:rPr>
        <w:t>4. ОПИСАНИЕ РАБОТЫ СХЕМЫ ЭЛЕКТРИЧЕСКРОЙ ПРИНЦИП</w:t>
      </w:r>
      <w:r>
        <w:rPr>
          <w:szCs w:val="28"/>
          <w:lang w:val="ru-RU"/>
        </w:rPr>
        <w:t>ИАЛЬНОЙ ВЫБРАННОГО УСТРОЙСТВА</w:t>
      </w:r>
    </w:p>
    <w:p w:rsidR="00B75AB3" w:rsidRPr="00B75AB3" w:rsidRDefault="00B75AB3" w:rsidP="00B75AB3">
      <w:pPr>
        <w:widowControl w:val="0"/>
        <w:spacing w:line="360" w:lineRule="auto"/>
        <w:jc w:val="left"/>
        <w:rPr>
          <w:szCs w:val="28"/>
          <w:lang w:val="ru-RU"/>
        </w:rPr>
      </w:pPr>
      <w:r w:rsidRPr="00B75AB3">
        <w:rPr>
          <w:szCs w:val="28"/>
          <w:lang w:val="ru-RU"/>
        </w:rPr>
        <w:t>5. АЛГОРИТМ РАБОТЫ УСТРОЙС</w:t>
      </w:r>
      <w:r>
        <w:rPr>
          <w:szCs w:val="28"/>
          <w:lang w:val="ru-RU"/>
        </w:rPr>
        <w:t>ТВА И ПРОГРАММНОЕ ОБЕСПЕЧЕНИЕ</w:t>
      </w:r>
    </w:p>
    <w:p w:rsidR="00B75AB3" w:rsidRPr="00B75AB3" w:rsidRDefault="00B75AB3" w:rsidP="00B75AB3">
      <w:pPr>
        <w:widowControl w:val="0"/>
        <w:spacing w:line="360" w:lineRule="auto"/>
        <w:jc w:val="left"/>
        <w:rPr>
          <w:szCs w:val="28"/>
          <w:lang w:val="ru-RU"/>
        </w:rPr>
      </w:pPr>
      <w:r>
        <w:rPr>
          <w:szCs w:val="28"/>
          <w:lang w:val="ru-RU"/>
        </w:rPr>
        <w:t>6. ЗАКЛЮЧЕНИЕ</w:t>
      </w:r>
    </w:p>
    <w:p w:rsidR="00B75AB3" w:rsidRPr="00B75AB3" w:rsidRDefault="00B75AB3" w:rsidP="00B75AB3">
      <w:pPr>
        <w:widowControl w:val="0"/>
        <w:spacing w:line="360" w:lineRule="auto"/>
        <w:jc w:val="left"/>
        <w:rPr>
          <w:szCs w:val="28"/>
          <w:lang w:val="ru-RU"/>
        </w:rPr>
      </w:pPr>
      <w:r w:rsidRPr="00B75AB3">
        <w:rPr>
          <w:szCs w:val="28"/>
          <w:lang w:val="ru-RU"/>
        </w:rPr>
        <w:t>7. СПИС</w:t>
      </w:r>
      <w:r>
        <w:rPr>
          <w:szCs w:val="28"/>
          <w:lang w:val="ru-RU"/>
        </w:rPr>
        <w:t>ОК ИСПОЛЬЗОВАННЫХ ИСТОЧНИКОВ</w:t>
      </w:r>
    </w:p>
    <w:p w:rsidR="00B75AB3" w:rsidRPr="00B75AB3" w:rsidRDefault="00B75AB3" w:rsidP="00B75AB3">
      <w:pPr>
        <w:widowControl w:val="0"/>
        <w:spacing w:line="360" w:lineRule="auto"/>
        <w:jc w:val="left"/>
        <w:rPr>
          <w:szCs w:val="28"/>
          <w:lang w:val="ru-RU"/>
        </w:rPr>
      </w:pPr>
      <w:r>
        <w:rPr>
          <w:szCs w:val="28"/>
          <w:lang w:val="ru-RU"/>
        </w:rPr>
        <w:t>ПРИЛОЖЕНИЕ А</w:t>
      </w:r>
    </w:p>
    <w:p w:rsidR="00B75AB3" w:rsidRDefault="00B75AB3" w:rsidP="00B75AB3">
      <w:pPr>
        <w:widowControl w:val="0"/>
        <w:spacing w:line="360" w:lineRule="auto"/>
        <w:ind w:firstLine="709"/>
        <w:rPr>
          <w:szCs w:val="28"/>
          <w:lang w:val="ru-RU"/>
        </w:rPr>
      </w:pPr>
    </w:p>
    <w:p w:rsidR="00B75AB3" w:rsidRDefault="00B75AB3">
      <w:pPr>
        <w:spacing w:after="200" w:line="276" w:lineRule="auto"/>
        <w:jc w:val="left"/>
        <w:rPr>
          <w:szCs w:val="28"/>
          <w:lang w:val="ru-RU"/>
        </w:rPr>
      </w:pPr>
      <w:r>
        <w:rPr>
          <w:szCs w:val="28"/>
          <w:lang w:val="ru-RU"/>
        </w:rPr>
        <w:br w:type="page"/>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Введение</w:t>
      </w:r>
    </w:p>
    <w:p w:rsidR="006461E6" w:rsidRPr="00B75AB3" w:rsidRDefault="006461E6" w:rsidP="00B75AB3">
      <w:pPr>
        <w:widowControl w:val="0"/>
        <w:shd w:val="clear" w:color="auto" w:fill="FFFFFF"/>
        <w:spacing w:line="360" w:lineRule="auto"/>
        <w:ind w:firstLine="709"/>
        <w:rPr>
          <w:szCs w:val="28"/>
          <w:lang w:val="ru-RU"/>
        </w:rPr>
      </w:pP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Однокристальные микроконтроллеры стремительно занимают ведущее место в электронной аппаратуре. И если каких-нибудь десять лет назад они могли быть использованы при проектировании только профессионалами — слишком много требовалось дорогостоящих средств для их программирования, — то сегодня «однокристалки» используют даже радиолюбители.</w: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 xml:space="preserve">Именно микроконтроллер сегодня формирует облик бытовой аудиотехники, видеотехники, средств связи. С передних панелей радиоприемников, магнитол, телевизоров исчезли шкальные индикаторы, ручки настройки, ползунковые регуляторы, переключатели. Их заменили жидкокристаллические табло и кнопки. Десятки разнообразных микросхем, составляющих электронное «нутро» аппаратуры, должны согласованно функционировать, обеспечивая наилучшие технические характеристики и удобство эксплуатации. Решая задачу сопряжения цифровых устройств, разработчики компьютерной техники связали их между собой посредством </w:t>
      </w:r>
      <w:r w:rsidRPr="00B75AB3">
        <w:rPr>
          <w:bCs/>
          <w:szCs w:val="28"/>
          <w:lang w:val="ru-RU"/>
        </w:rPr>
        <w:t xml:space="preserve">шин, </w:t>
      </w:r>
      <w:r w:rsidRPr="00B75AB3">
        <w:rPr>
          <w:szCs w:val="28"/>
          <w:lang w:val="ru-RU"/>
        </w:rPr>
        <w:t xml:space="preserve">а способы передачи информации назвали </w:t>
      </w:r>
      <w:r w:rsidRPr="00B75AB3">
        <w:rPr>
          <w:bCs/>
          <w:szCs w:val="28"/>
          <w:lang w:val="ru-RU"/>
        </w:rPr>
        <w:t xml:space="preserve">протоколами </w:t>
      </w:r>
      <w:r w:rsidRPr="00B75AB3">
        <w:rPr>
          <w:szCs w:val="28"/>
          <w:lang w:val="ru-RU"/>
        </w:rPr>
        <w:t xml:space="preserve">и стандартизировали их основные принципы. Каждое устройство было снабжено </w:t>
      </w:r>
      <w:r w:rsidRPr="00B75AB3">
        <w:rPr>
          <w:bCs/>
          <w:szCs w:val="28"/>
          <w:lang w:val="ru-RU"/>
        </w:rPr>
        <w:t xml:space="preserve">интерфейсом, </w:t>
      </w:r>
      <w:r w:rsidRPr="00B75AB3">
        <w:rPr>
          <w:szCs w:val="28"/>
          <w:lang w:val="ru-RU"/>
        </w:rPr>
        <w:t>посредством которого стало возможным подключать его к шине.</w: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Если говорить об аналоговой технике, то специализированные аналоговые микросхемы испокон веков имели уникальные собственные выводы для подключения элементов, с помощью которых устанавливались их рабочие режимы или осуществлялись регулировки в процессе эксплуатации. Объединять эти выводы с целью выполнения универсальной регулировки не представлялось возможным. Современные микросхемы, предназначенные для использования в новой аппаратуре, снабжены цифровым интерфейсом, «спрятали» настроечные выводы внутрь микросборок, а управлять их режимами программно.</w: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 xml:space="preserve">Осуществлять управление одной микросхемой очень просто, для этого даже не всегда нужен внешний цифровой интерфейс. А если микросхем несколько, если они должны взаимодействовать друг с другом, обмениваться информацией? Решая эти вопросы, разработчики перспективных микросхем пришли к мысли о необходимости введения общей шины и протокола обмена информацией по ней. Известные по компьютерной технике шины оказались здесь совершенно негодными в силу своей сложности. </w: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 xml:space="preserve">Для этих целей фирмой Philips была разработана шина </w:t>
      </w:r>
      <w:r w:rsidRPr="00B75AB3">
        <w:rPr>
          <w:bCs/>
          <w:szCs w:val="28"/>
          <w:lang w:val="ru-RU"/>
        </w:rPr>
        <w:t xml:space="preserve">Inter-Integrated Circuit Bus </w:t>
      </w:r>
      <w:r w:rsidRPr="00B75AB3">
        <w:rPr>
          <w:szCs w:val="28"/>
          <w:lang w:val="ru-RU"/>
        </w:rPr>
        <w:t>(сокращенно I</w:t>
      </w:r>
      <w:r w:rsidRPr="00B75AB3">
        <w:rPr>
          <w:szCs w:val="28"/>
          <w:vertAlign w:val="superscript"/>
          <w:lang w:val="ru-RU"/>
        </w:rPr>
        <w:t>2</w:t>
      </w:r>
      <w:r w:rsidRPr="00B75AB3">
        <w:rPr>
          <w:szCs w:val="28"/>
          <w:lang w:val="ru-RU"/>
        </w:rPr>
        <w:t>С). Принадлежа к классу шин с последовательным способом передачи данных, отличаясь чрезвычайной простотой реализации, шина стала быстро развиваться. Сегодня и другие фирмы, оценившие по достоинству возможности шины, поддерживают ее своей продукцией.</w:t>
      </w:r>
    </w:p>
    <w:p w:rsidR="006461E6" w:rsidRPr="00B75AB3" w:rsidRDefault="006461E6" w:rsidP="00B75AB3">
      <w:pPr>
        <w:widowControl w:val="0"/>
        <w:shd w:val="clear" w:color="auto" w:fill="FFFFFF"/>
        <w:spacing w:line="360" w:lineRule="auto"/>
        <w:ind w:firstLine="709"/>
        <w:rPr>
          <w:lang w:val="ru-RU"/>
        </w:rPr>
      </w:pPr>
      <w:r w:rsidRPr="00B75AB3">
        <w:rPr>
          <w:szCs w:val="28"/>
          <w:lang w:val="ru-RU"/>
        </w:rPr>
        <w:t>Темой данного курсового проекта, является разработка «Термометра» на основе микроконтроллера.</w:t>
      </w:r>
    </w:p>
    <w:p w:rsidR="006461E6" w:rsidRPr="00B75AB3" w:rsidRDefault="006461E6" w:rsidP="00B75AB3">
      <w:pPr>
        <w:widowControl w:val="0"/>
        <w:spacing w:line="360" w:lineRule="auto"/>
        <w:ind w:firstLine="709"/>
        <w:rPr>
          <w:lang w:val="ru-RU"/>
        </w:rPr>
      </w:pPr>
    </w:p>
    <w:p w:rsidR="00B75AB3" w:rsidRDefault="00B75AB3">
      <w:pPr>
        <w:spacing w:after="200" w:line="276" w:lineRule="auto"/>
        <w:jc w:val="left"/>
        <w:rPr>
          <w:lang w:val="ru-RU"/>
        </w:rPr>
      </w:pPr>
      <w:r>
        <w:rPr>
          <w:lang w:val="ru-RU"/>
        </w:rPr>
        <w:br w:type="page"/>
      </w:r>
    </w:p>
    <w:p w:rsidR="006461E6" w:rsidRPr="00B75AB3" w:rsidRDefault="006461E6" w:rsidP="00B75AB3">
      <w:pPr>
        <w:widowControl w:val="0"/>
        <w:spacing w:line="360" w:lineRule="auto"/>
        <w:ind w:firstLine="709"/>
        <w:rPr>
          <w:lang w:val="ru-RU"/>
        </w:rPr>
      </w:pPr>
      <w:r w:rsidRPr="00B75AB3">
        <w:rPr>
          <w:lang w:val="ru-RU"/>
        </w:rPr>
        <w:t>1 Составление схемы электрической структурной</w:t>
      </w:r>
    </w:p>
    <w:p w:rsidR="006461E6" w:rsidRPr="00B75AB3" w:rsidRDefault="006461E6" w:rsidP="00B75AB3">
      <w:pPr>
        <w:widowControl w:val="0"/>
        <w:spacing w:line="360" w:lineRule="auto"/>
        <w:ind w:firstLine="709"/>
        <w:rPr>
          <w:lang w:val="ru-RU"/>
        </w:rPr>
      </w:pPr>
    </w:p>
    <w:p w:rsidR="006461E6" w:rsidRPr="00B75AB3" w:rsidRDefault="006461E6" w:rsidP="00B75AB3">
      <w:pPr>
        <w:widowControl w:val="0"/>
        <w:spacing w:line="360" w:lineRule="auto"/>
        <w:ind w:firstLine="709"/>
        <w:rPr>
          <w:lang w:val="ru-RU"/>
        </w:rPr>
      </w:pPr>
      <w:r w:rsidRPr="00B75AB3">
        <w:rPr>
          <w:lang w:val="ru-RU"/>
        </w:rPr>
        <w:t>На основании анализа схемы электрической принципиальной были выделены основные функциональные элементы, и разработана схема электрическая структурная, представленная на рисунке 1.1</w:t>
      </w:r>
    </w:p>
    <w:p w:rsidR="006461E6" w:rsidRPr="00B75AB3" w:rsidRDefault="006461E6" w:rsidP="00B75AB3">
      <w:pPr>
        <w:widowControl w:val="0"/>
        <w:spacing w:line="360" w:lineRule="auto"/>
        <w:ind w:firstLine="709"/>
        <w:rPr>
          <w:lang w:val="ru-RU"/>
        </w:rPr>
      </w:pPr>
    </w:p>
    <w:p w:rsidR="006461E6" w:rsidRPr="00B75AB3" w:rsidRDefault="00AD4057" w:rsidP="00B75AB3">
      <w:pPr>
        <w:widowControl w:val="0"/>
        <w:spacing w:line="360" w:lineRule="auto"/>
        <w:ind w:firstLine="709"/>
        <w:rPr>
          <w:lang w:val="ru-RU"/>
        </w:rPr>
      </w:pPr>
      <w:r>
        <w:rPr>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02" o:spid="_x0000_i1025" type="#_x0000_t75" alt="Описание: мпт1" style="width:406.5pt;height:333.75pt;visibility:visible">
            <v:imagedata r:id="rId7" o:title="мпт1"/>
          </v:shape>
        </w:pict>
      </w:r>
    </w:p>
    <w:p w:rsidR="006461E6" w:rsidRPr="00B75AB3" w:rsidRDefault="006461E6" w:rsidP="00B75AB3">
      <w:pPr>
        <w:widowControl w:val="0"/>
        <w:spacing w:line="360" w:lineRule="auto"/>
        <w:ind w:firstLine="709"/>
        <w:rPr>
          <w:lang w:val="ru-RU"/>
        </w:rPr>
      </w:pPr>
      <w:r w:rsidRPr="00B75AB3">
        <w:rPr>
          <w:lang w:val="ru-RU"/>
        </w:rPr>
        <w:t>Рисунок 1.1 - Схема электрическая структурная</w:t>
      </w:r>
    </w:p>
    <w:p w:rsidR="006461E6" w:rsidRPr="00B75AB3" w:rsidRDefault="006461E6" w:rsidP="00B75AB3">
      <w:pPr>
        <w:widowControl w:val="0"/>
        <w:spacing w:line="360" w:lineRule="auto"/>
        <w:ind w:firstLine="709"/>
        <w:rPr>
          <w:lang w:val="ru-RU"/>
        </w:rPr>
      </w:pPr>
    </w:p>
    <w:p w:rsidR="006461E6" w:rsidRPr="00B75AB3" w:rsidRDefault="006461E6" w:rsidP="00B75AB3">
      <w:pPr>
        <w:widowControl w:val="0"/>
        <w:spacing w:line="360" w:lineRule="auto"/>
        <w:ind w:firstLine="709"/>
        <w:rPr>
          <w:lang w:val="ru-RU"/>
        </w:rPr>
      </w:pPr>
      <w:r w:rsidRPr="00B75AB3">
        <w:rPr>
          <w:lang w:val="ru-RU"/>
        </w:rPr>
        <w:t>Схема электрическая структурная содержит: микроконтроллер, контакты прерывателя, переключатель пределов, светодиодный индикатор, генератор тактовой частоты и источник питания.</w:t>
      </w:r>
    </w:p>
    <w:p w:rsidR="006461E6" w:rsidRPr="00B75AB3" w:rsidRDefault="006461E6" w:rsidP="00B75AB3">
      <w:pPr>
        <w:widowControl w:val="0"/>
        <w:spacing w:line="360" w:lineRule="auto"/>
        <w:ind w:firstLine="709"/>
        <w:rPr>
          <w:lang w:val="ru-RU"/>
        </w:rPr>
      </w:pPr>
      <w:r w:rsidRPr="00B75AB3">
        <w:rPr>
          <w:lang w:val="ru-RU"/>
        </w:rPr>
        <w:t>Этот тахометр предназначен для использования при регулировке холостого хода карбюраторов двигателей внутреннего сгорания. Его можно применять и для контроля частоты вращения вала автомобильных или лодочных двигателей во время движения.</w:t>
      </w:r>
    </w:p>
    <w:p w:rsidR="006461E6" w:rsidRPr="00B75AB3" w:rsidRDefault="006461E6" w:rsidP="00B75AB3">
      <w:pPr>
        <w:widowControl w:val="0"/>
        <w:spacing w:line="360" w:lineRule="auto"/>
        <w:ind w:firstLine="709"/>
        <w:rPr>
          <w:lang w:val="ru-RU"/>
        </w:rPr>
      </w:pPr>
      <w:r w:rsidRPr="00B75AB3">
        <w:rPr>
          <w:lang w:val="ru-RU"/>
        </w:rPr>
        <w:t>Тахометр имеет три разряда индикации с пределом измерения от 60 мин"</w:t>
      </w:r>
      <w:r w:rsidRPr="00B75AB3">
        <w:rPr>
          <w:vertAlign w:val="superscript"/>
          <w:lang w:val="ru-RU"/>
        </w:rPr>
        <w:t>1</w:t>
      </w:r>
      <w:r w:rsidR="00B75AB3">
        <w:rPr>
          <w:vertAlign w:val="superscript"/>
          <w:lang w:val="ru-RU"/>
        </w:rPr>
        <w:t xml:space="preserve"> </w:t>
      </w:r>
      <w:r w:rsidRPr="00B75AB3">
        <w:rPr>
          <w:lang w:val="ru-RU"/>
        </w:rPr>
        <w:t>до 7800 мин</w:t>
      </w:r>
      <w:r w:rsidRPr="00B75AB3">
        <w:rPr>
          <w:vertAlign w:val="superscript"/>
          <w:lang w:val="ru-RU"/>
        </w:rPr>
        <w:t>-1</w:t>
      </w:r>
      <w:r w:rsidRPr="00B75AB3">
        <w:rPr>
          <w:lang w:val="ru-RU"/>
        </w:rPr>
        <w:t>. Погрешность измерения на пределе 1 секунда равна 30 мин</w:t>
      </w:r>
      <w:r w:rsidRPr="00B75AB3">
        <w:rPr>
          <w:vertAlign w:val="superscript"/>
          <w:lang w:val="ru-RU"/>
        </w:rPr>
        <w:t>-1</w:t>
      </w:r>
      <w:r w:rsidRPr="00B75AB3">
        <w:rPr>
          <w:lang w:val="ru-RU"/>
        </w:rPr>
        <w:t>, а</w:t>
      </w:r>
      <w:r w:rsidR="00B75AB3">
        <w:rPr>
          <w:lang w:val="ru-RU"/>
        </w:rPr>
        <w:t xml:space="preserve"> </w:t>
      </w:r>
      <w:r w:rsidRPr="00B75AB3">
        <w:rPr>
          <w:lang w:val="ru-RU"/>
        </w:rPr>
        <w:t>на пределе 3 секунды — 10 мин</w:t>
      </w:r>
      <w:r w:rsidRPr="00B75AB3">
        <w:rPr>
          <w:vertAlign w:val="superscript"/>
          <w:lang w:val="ru-RU"/>
        </w:rPr>
        <w:t>-1</w:t>
      </w:r>
      <w:r w:rsidRPr="00B75AB3">
        <w:rPr>
          <w:lang w:val="ru-RU"/>
        </w:rPr>
        <w:t>. Нижний предел ограничен погрешностью</w:t>
      </w:r>
      <w:r w:rsidR="00B75AB3">
        <w:rPr>
          <w:lang w:val="ru-RU"/>
        </w:rPr>
        <w:t xml:space="preserve"> </w:t>
      </w:r>
      <w:r w:rsidRPr="00B75AB3">
        <w:rPr>
          <w:lang w:val="ru-RU"/>
        </w:rPr>
        <w:t>измерения, а верхний — количеством прерываний между индикацией. Из-за</w:t>
      </w:r>
      <w:r w:rsidR="00B75AB3">
        <w:rPr>
          <w:lang w:val="ru-RU"/>
        </w:rPr>
        <w:t xml:space="preserve"> </w:t>
      </w:r>
      <w:r w:rsidRPr="00B75AB3">
        <w:rPr>
          <w:lang w:val="ru-RU"/>
        </w:rPr>
        <w:t>чего индикация разрядов становится прерывистой.</w:t>
      </w:r>
    </w:p>
    <w:p w:rsidR="006461E6" w:rsidRPr="00B75AB3" w:rsidRDefault="006461E6" w:rsidP="00B75AB3">
      <w:pPr>
        <w:widowControl w:val="0"/>
        <w:spacing w:line="360" w:lineRule="auto"/>
        <w:ind w:firstLine="709"/>
        <w:rPr>
          <w:lang w:val="ru-RU"/>
        </w:rPr>
      </w:pPr>
    </w:p>
    <w:p w:rsidR="00B75AB3" w:rsidRDefault="00B75AB3">
      <w:pPr>
        <w:spacing w:after="200" w:line="276" w:lineRule="auto"/>
        <w:jc w:val="left"/>
        <w:rPr>
          <w:lang w:val="ru-RU"/>
        </w:rPr>
      </w:pPr>
      <w:r>
        <w:rPr>
          <w:lang w:val="ru-RU"/>
        </w:rPr>
        <w:br w:type="page"/>
      </w:r>
    </w:p>
    <w:p w:rsidR="006461E6" w:rsidRPr="00B75AB3" w:rsidRDefault="006461E6" w:rsidP="00B75AB3">
      <w:pPr>
        <w:widowControl w:val="0"/>
        <w:spacing w:line="360" w:lineRule="auto"/>
        <w:ind w:firstLine="709"/>
        <w:rPr>
          <w:lang w:val="ru-RU"/>
        </w:rPr>
      </w:pPr>
      <w:r w:rsidRPr="00B75AB3">
        <w:rPr>
          <w:lang w:val="ru-RU"/>
        </w:rPr>
        <w:t>2 Составление схемы электрической функциональной</w:t>
      </w:r>
    </w:p>
    <w:p w:rsidR="006461E6" w:rsidRPr="00B75AB3" w:rsidRDefault="006461E6" w:rsidP="00B75AB3">
      <w:pPr>
        <w:widowControl w:val="0"/>
        <w:spacing w:line="360" w:lineRule="auto"/>
        <w:ind w:firstLine="709"/>
        <w:rPr>
          <w:lang w:val="ru-RU"/>
        </w:rPr>
      </w:pPr>
    </w:p>
    <w:p w:rsidR="006461E6" w:rsidRPr="00B75AB3" w:rsidRDefault="006461E6" w:rsidP="00B75AB3">
      <w:pPr>
        <w:widowControl w:val="0"/>
        <w:spacing w:line="360" w:lineRule="auto"/>
        <w:ind w:firstLine="709"/>
        <w:rPr>
          <w:lang w:val="ru-RU"/>
        </w:rPr>
      </w:pPr>
      <w:r w:rsidRPr="00B75AB3">
        <w:rPr>
          <w:lang w:val="ru-RU"/>
        </w:rPr>
        <w:t>Схема электрическая функциональная представлена на рисунке 2.1</w:t>
      </w:r>
    </w:p>
    <w:p w:rsidR="006461E6" w:rsidRPr="00B75AB3" w:rsidRDefault="006461E6" w:rsidP="00B75AB3">
      <w:pPr>
        <w:widowControl w:val="0"/>
        <w:spacing w:line="360" w:lineRule="auto"/>
        <w:ind w:firstLine="709"/>
        <w:rPr>
          <w:lang w:val="ru-RU"/>
        </w:rPr>
      </w:pPr>
    </w:p>
    <w:p w:rsidR="006461E6" w:rsidRPr="00B75AB3" w:rsidRDefault="00AD4057" w:rsidP="00B75AB3">
      <w:pPr>
        <w:widowControl w:val="0"/>
        <w:spacing w:line="360" w:lineRule="auto"/>
        <w:ind w:firstLine="709"/>
        <w:rPr>
          <w:lang w:val="ru-RU"/>
        </w:rPr>
      </w:pPr>
      <w:r>
        <w:rPr>
          <w:noProof/>
          <w:lang w:val="ru-RU"/>
        </w:rPr>
        <w:pict>
          <v:shape id="Рисунок 101" o:spid="_x0000_i1026" type="#_x0000_t75" alt="Описание: мпт2" style="width:406.5pt;height:5in;visibility:visible">
            <v:imagedata r:id="rId8" o:title="мпт2"/>
          </v:shape>
        </w:pict>
      </w:r>
    </w:p>
    <w:p w:rsidR="006461E6" w:rsidRPr="00B75AB3" w:rsidRDefault="006461E6" w:rsidP="00B75AB3">
      <w:pPr>
        <w:widowControl w:val="0"/>
        <w:spacing w:line="360" w:lineRule="auto"/>
        <w:ind w:firstLine="709"/>
        <w:rPr>
          <w:lang w:val="ru-RU"/>
        </w:rPr>
      </w:pPr>
      <w:r w:rsidRPr="00B75AB3">
        <w:rPr>
          <w:lang w:val="ru-RU"/>
        </w:rPr>
        <w:t>Рисунок 2.1 - Схема электрическая функциональная</w:t>
      </w:r>
    </w:p>
    <w:p w:rsidR="006461E6" w:rsidRPr="00B75AB3" w:rsidRDefault="006461E6" w:rsidP="00B75AB3">
      <w:pPr>
        <w:widowControl w:val="0"/>
        <w:spacing w:line="360" w:lineRule="auto"/>
        <w:ind w:firstLine="709"/>
        <w:rPr>
          <w:lang w:val="ru-RU"/>
        </w:rPr>
      </w:pPr>
    </w:p>
    <w:p w:rsidR="00B75AB3" w:rsidRDefault="00B75AB3">
      <w:pPr>
        <w:spacing w:after="200" w:line="276" w:lineRule="auto"/>
        <w:jc w:val="left"/>
        <w:rPr>
          <w:lang w:val="ru-RU"/>
        </w:rPr>
      </w:pPr>
      <w:r>
        <w:rPr>
          <w:lang w:val="ru-RU"/>
        </w:rPr>
        <w:br w:type="page"/>
      </w:r>
    </w:p>
    <w:p w:rsidR="006461E6" w:rsidRPr="00B75AB3" w:rsidRDefault="006461E6" w:rsidP="00B75AB3">
      <w:pPr>
        <w:widowControl w:val="0"/>
        <w:spacing w:line="360" w:lineRule="auto"/>
        <w:ind w:firstLine="709"/>
        <w:rPr>
          <w:lang w:val="ru-RU"/>
        </w:rPr>
      </w:pPr>
      <w:r w:rsidRPr="00B75AB3">
        <w:rPr>
          <w:lang w:val="ru-RU"/>
        </w:rPr>
        <w:t>3 Описание элементной базы</w:t>
      </w:r>
    </w:p>
    <w:p w:rsidR="006461E6" w:rsidRPr="00B75AB3" w:rsidRDefault="006461E6" w:rsidP="00B75AB3">
      <w:pPr>
        <w:widowControl w:val="0"/>
        <w:spacing w:line="360" w:lineRule="auto"/>
        <w:ind w:firstLine="709"/>
        <w:rPr>
          <w:lang w:val="ru-RU"/>
        </w:rPr>
      </w:pPr>
    </w:p>
    <w:p w:rsidR="006461E6" w:rsidRPr="00B75AB3" w:rsidRDefault="006461E6" w:rsidP="00B75AB3">
      <w:pPr>
        <w:widowControl w:val="0"/>
        <w:tabs>
          <w:tab w:val="left" w:pos="851"/>
        </w:tabs>
        <w:spacing w:line="360" w:lineRule="auto"/>
        <w:ind w:firstLine="709"/>
        <w:rPr>
          <w:lang w:val="ru-RU"/>
        </w:rPr>
      </w:pPr>
      <w:r w:rsidRPr="00B75AB3">
        <w:rPr>
          <w:lang w:val="ru-RU"/>
        </w:rPr>
        <w:t>3.1 Резисторы</w:t>
      </w:r>
    </w:p>
    <w:p w:rsidR="006461E6" w:rsidRPr="00B75AB3" w:rsidRDefault="006461E6" w:rsidP="00B75AB3">
      <w:pPr>
        <w:widowControl w:val="0"/>
        <w:tabs>
          <w:tab w:val="left" w:pos="851"/>
        </w:tabs>
        <w:spacing w:line="360" w:lineRule="auto"/>
        <w:ind w:firstLine="709"/>
        <w:rPr>
          <w:lang w:val="ru-RU"/>
        </w:rPr>
      </w:pPr>
    </w:p>
    <w:p w:rsidR="006461E6" w:rsidRPr="00B75AB3" w:rsidRDefault="006461E6" w:rsidP="00B75AB3">
      <w:pPr>
        <w:widowControl w:val="0"/>
        <w:tabs>
          <w:tab w:val="left" w:pos="0"/>
        </w:tabs>
        <w:spacing w:line="360" w:lineRule="auto"/>
        <w:ind w:firstLine="709"/>
        <w:rPr>
          <w:lang w:val="ru-RU"/>
        </w:rPr>
      </w:pPr>
      <w:r w:rsidRPr="00B75AB3">
        <w:rPr>
          <w:lang w:val="ru-RU"/>
        </w:rPr>
        <w:t>(номиналы см. принципиальную схему)</w:t>
      </w:r>
    </w:p>
    <w:p w:rsidR="006461E6" w:rsidRPr="00B75AB3" w:rsidRDefault="006461E6" w:rsidP="00B75AB3">
      <w:pPr>
        <w:widowControl w:val="0"/>
        <w:tabs>
          <w:tab w:val="left" w:pos="0"/>
        </w:tabs>
        <w:spacing w:line="360" w:lineRule="auto"/>
        <w:ind w:firstLine="709"/>
        <w:rPr>
          <w:lang w:val="ru-RU"/>
        </w:rPr>
      </w:pPr>
      <w:r w:rsidRPr="00B75AB3">
        <w:rPr>
          <w:lang w:val="ru-RU"/>
        </w:rPr>
        <w:t>R3-R10 – резисторы С2-23 не проволочные постоянного сопротивления, мощностью 0,125Вт с номинальными сопротивлениями R3-R9 430 Ом, R2 10 кОм с допуском ±10%. R1- не проволочный постоянного сопротивления, мощностью 0,5 Вт с номинальным сопротивлением 34 кОм.</w:t>
      </w:r>
    </w:p>
    <w:p w:rsidR="006461E6" w:rsidRPr="00B75AB3" w:rsidRDefault="006461E6" w:rsidP="00B75AB3">
      <w:pPr>
        <w:widowControl w:val="0"/>
        <w:tabs>
          <w:tab w:val="left" w:pos="851"/>
        </w:tabs>
        <w:spacing w:line="360" w:lineRule="auto"/>
        <w:ind w:firstLine="709"/>
        <w:rPr>
          <w:lang w:val="ru-RU"/>
        </w:rPr>
      </w:pPr>
    </w:p>
    <w:p w:rsidR="006461E6" w:rsidRPr="00B75AB3" w:rsidRDefault="006461E6" w:rsidP="00B75AB3">
      <w:pPr>
        <w:widowControl w:val="0"/>
        <w:spacing w:line="360" w:lineRule="auto"/>
        <w:ind w:firstLine="709"/>
        <w:rPr>
          <w:lang w:val="ru-RU"/>
        </w:rPr>
      </w:pPr>
      <w:r w:rsidRPr="00B75AB3">
        <w:rPr>
          <w:lang w:val="ru-RU"/>
        </w:rPr>
        <w:t>3.2 Конденсаторы</w:t>
      </w:r>
    </w:p>
    <w:p w:rsidR="006461E6" w:rsidRPr="00B75AB3" w:rsidRDefault="006461E6" w:rsidP="00B75AB3">
      <w:pPr>
        <w:widowControl w:val="0"/>
        <w:spacing w:line="360" w:lineRule="auto"/>
        <w:ind w:firstLine="709"/>
        <w:rPr>
          <w:lang w:val="ru-RU"/>
        </w:rPr>
      </w:pPr>
    </w:p>
    <w:p w:rsidR="006461E6" w:rsidRPr="00B75AB3" w:rsidRDefault="006461E6" w:rsidP="00B75AB3">
      <w:pPr>
        <w:widowControl w:val="0"/>
        <w:tabs>
          <w:tab w:val="left" w:pos="0"/>
        </w:tabs>
        <w:spacing w:line="360" w:lineRule="auto"/>
        <w:ind w:firstLine="709"/>
        <w:rPr>
          <w:lang w:val="ru-RU"/>
        </w:rPr>
      </w:pPr>
      <w:r w:rsidRPr="00B75AB3">
        <w:rPr>
          <w:lang w:val="ru-RU"/>
        </w:rPr>
        <w:t>С1 и С2 – конденсаторы К10-17 керамические не полярные постоянной емкости с группой по ТКЕ – Н90, с номинальным напряжением 25В, номинальной емкостью 30 пФ с допуском</w:t>
      </w:r>
      <w:r w:rsidR="00B75AB3" w:rsidRPr="00B75AB3">
        <w:rPr>
          <w:lang w:val="ru-RU"/>
        </w:rPr>
        <w:t xml:space="preserve"> </w:t>
      </w:r>
      <w:r w:rsidRPr="00B75AB3">
        <w:rPr>
          <w:lang w:val="ru-RU"/>
        </w:rPr>
        <w:t>±10%. C3 – 0,01 мкФ.</w:t>
      </w:r>
    </w:p>
    <w:p w:rsidR="006461E6" w:rsidRPr="00B75AB3" w:rsidRDefault="006461E6" w:rsidP="00B75AB3">
      <w:pPr>
        <w:widowControl w:val="0"/>
        <w:tabs>
          <w:tab w:val="left" w:pos="0"/>
        </w:tabs>
        <w:spacing w:line="360" w:lineRule="auto"/>
        <w:ind w:firstLine="709"/>
        <w:rPr>
          <w:lang w:val="ru-RU"/>
        </w:rPr>
      </w:pPr>
    </w:p>
    <w:p w:rsidR="006461E6" w:rsidRPr="00B75AB3" w:rsidRDefault="006461E6" w:rsidP="00B75AB3">
      <w:pPr>
        <w:widowControl w:val="0"/>
        <w:tabs>
          <w:tab w:val="left" w:pos="0"/>
          <w:tab w:val="left" w:pos="709"/>
          <w:tab w:val="left" w:pos="851"/>
          <w:tab w:val="left" w:pos="993"/>
        </w:tabs>
        <w:spacing w:line="360" w:lineRule="auto"/>
        <w:ind w:firstLine="709"/>
        <w:rPr>
          <w:lang w:val="ru-RU"/>
        </w:rPr>
      </w:pPr>
      <w:r w:rsidRPr="00B75AB3">
        <w:rPr>
          <w:lang w:val="ru-RU"/>
        </w:rPr>
        <w:t>3.3 Резонатор</w:t>
      </w:r>
    </w:p>
    <w:p w:rsidR="006461E6" w:rsidRPr="00B75AB3" w:rsidRDefault="006461E6" w:rsidP="00B75AB3">
      <w:pPr>
        <w:widowControl w:val="0"/>
        <w:spacing w:line="360" w:lineRule="auto"/>
        <w:ind w:firstLine="709"/>
        <w:rPr>
          <w:lang w:val="ru-RU"/>
        </w:rPr>
      </w:pPr>
    </w:p>
    <w:p w:rsidR="006461E6" w:rsidRPr="00B75AB3" w:rsidRDefault="006461E6" w:rsidP="00B75AB3">
      <w:pPr>
        <w:widowControl w:val="0"/>
        <w:tabs>
          <w:tab w:val="left" w:pos="0"/>
          <w:tab w:val="left" w:pos="1134"/>
        </w:tabs>
        <w:spacing w:line="360" w:lineRule="auto"/>
        <w:ind w:firstLine="709"/>
        <w:rPr>
          <w:lang w:val="ru-RU"/>
        </w:rPr>
      </w:pPr>
      <w:r w:rsidRPr="00B75AB3">
        <w:rPr>
          <w:lang w:val="ru-RU"/>
        </w:rPr>
        <w:t>ZQ – кварцевый резонатор, работающий на частоте параллельного резонанса</w:t>
      </w:r>
      <w:r w:rsidR="00B75AB3" w:rsidRPr="00B75AB3">
        <w:rPr>
          <w:lang w:val="ru-RU"/>
        </w:rPr>
        <w:t xml:space="preserve"> </w:t>
      </w:r>
      <w:r w:rsidRPr="00B75AB3">
        <w:rPr>
          <w:lang w:val="ru-RU"/>
        </w:rPr>
        <w:t>32768 Гц.</w:t>
      </w:r>
    </w:p>
    <w:p w:rsidR="006461E6" w:rsidRPr="00B75AB3" w:rsidRDefault="006461E6" w:rsidP="00B75AB3">
      <w:pPr>
        <w:widowControl w:val="0"/>
        <w:shd w:val="clear" w:color="auto" w:fill="FFFFFF"/>
        <w:spacing w:line="360" w:lineRule="auto"/>
        <w:ind w:firstLine="709"/>
        <w:rPr>
          <w:iCs/>
          <w:szCs w:val="28"/>
          <w:lang w:val="ru-RU"/>
        </w:rPr>
      </w:pP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3.4 Светодиодный индикатор АЛ304Г</w:t>
      </w:r>
    </w:p>
    <w:p w:rsidR="006461E6" w:rsidRPr="00B75AB3" w:rsidRDefault="006461E6" w:rsidP="00B75AB3">
      <w:pPr>
        <w:widowControl w:val="0"/>
        <w:shd w:val="clear" w:color="auto" w:fill="FFFFFF"/>
        <w:spacing w:line="360" w:lineRule="auto"/>
        <w:ind w:firstLine="709"/>
        <w:rPr>
          <w:szCs w:val="28"/>
          <w:lang w:val="ru-RU"/>
        </w:rPr>
      </w:pPr>
    </w:p>
    <w:p w:rsidR="006461E6" w:rsidRPr="00B75AB3" w:rsidRDefault="006461E6" w:rsidP="00B75AB3">
      <w:pPr>
        <w:widowControl w:val="0"/>
        <w:spacing w:line="360" w:lineRule="auto"/>
        <w:ind w:firstLine="709"/>
        <w:rPr>
          <w:lang w:val="ru-RU"/>
        </w:rPr>
      </w:pPr>
      <w:r w:rsidRPr="00B75AB3">
        <w:rPr>
          <w:lang w:val="ru-RU"/>
        </w:rPr>
        <w:t>АЛ304А, АЛ304Б, АЛ304В, АЛ304Г</w:t>
      </w:r>
    </w:p>
    <w:p w:rsidR="006461E6" w:rsidRPr="00B75AB3" w:rsidRDefault="006461E6" w:rsidP="00B75AB3">
      <w:pPr>
        <w:widowControl w:val="0"/>
        <w:spacing w:line="360" w:lineRule="auto"/>
        <w:ind w:firstLine="709"/>
        <w:rPr>
          <w:lang w:val="ru-RU"/>
        </w:rPr>
      </w:pPr>
      <w:r w:rsidRPr="00B75AB3">
        <w:rPr>
          <w:lang w:val="ru-RU"/>
        </w:rPr>
        <w:t>Индикаторы знакосинтезирующие, на основе соединения арсенид – фосфид –галлий, эпитаксиально – планарные [41, стр. 475 – 478]. Предназначены для</w:t>
      </w:r>
      <w:r w:rsidR="00B75AB3">
        <w:rPr>
          <w:lang w:val="ru-RU"/>
        </w:rPr>
        <w:t xml:space="preserve"> </w:t>
      </w:r>
      <w:r w:rsidRPr="00B75AB3">
        <w:rPr>
          <w:lang w:val="ru-RU"/>
        </w:rPr>
        <w:t>отображения цифровой информации. Индикаторы имеют 7 сегментов и</w:t>
      </w:r>
      <w:r w:rsidR="00B75AB3">
        <w:rPr>
          <w:lang w:val="ru-RU"/>
        </w:rPr>
        <w:t xml:space="preserve"> </w:t>
      </w:r>
      <w:r w:rsidRPr="00B75AB3">
        <w:rPr>
          <w:lang w:val="ru-RU"/>
        </w:rPr>
        <w:t xml:space="preserve">децимальную точку. Выпускаются в пластмассовом корпусе. Высота знака </w:t>
      </w:r>
      <w:smartTag w:uri="urn:schemas-microsoft-com:office:smarttags" w:element="metricconverter">
        <w:smartTagPr>
          <w:attr w:name="ProductID" w:val="3 мм"/>
        </w:smartTagPr>
        <w:r w:rsidRPr="00B75AB3">
          <w:rPr>
            <w:lang w:val="ru-RU"/>
          </w:rPr>
          <w:t>3 мм</w:t>
        </w:r>
      </w:smartTag>
      <w:r w:rsidRPr="00B75AB3">
        <w:rPr>
          <w:lang w:val="ru-RU"/>
        </w:rPr>
        <w:t>.</w:t>
      </w:r>
    </w:p>
    <w:p w:rsidR="006461E6" w:rsidRPr="00B75AB3" w:rsidRDefault="006461E6" w:rsidP="00B75AB3">
      <w:pPr>
        <w:widowControl w:val="0"/>
        <w:spacing w:line="360" w:lineRule="auto"/>
        <w:ind w:firstLine="709"/>
        <w:rPr>
          <w:lang w:val="ru-RU"/>
        </w:rPr>
      </w:pPr>
      <w:r w:rsidRPr="00B75AB3">
        <w:rPr>
          <w:lang w:val="ru-RU"/>
        </w:rPr>
        <w:t xml:space="preserve">Масса прибора не более </w:t>
      </w:r>
      <w:smartTag w:uri="urn:schemas-microsoft-com:office:smarttags" w:element="metricconverter">
        <w:smartTagPr>
          <w:attr w:name="ProductID" w:val="0,25 г"/>
        </w:smartTagPr>
        <w:r w:rsidRPr="00B75AB3">
          <w:rPr>
            <w:lang w:val="ru-RU"/>
          </w:rPr>
          <w:t>0,25 г</w:t>
        </w:r>
      </w:smartTag>
      <w:r w:rsidRPr="00B75AB3">
        <w:rPr>
          <w:lang w:val="ru-RU"/>
        </w:rPr>
        <w:t>.</w:t>
      </w:r>
    </w:p>
    <w:p w:rsidR="006461E6" w:rsidRPr="00B75AB3" w:rsidRDefault="00AD4057" w:rsidP="00B75AB3">
      <w:pPr>
        <w:widowControl w:val="0"/>
        <w:spacing w:line="360" w:lineRule="auto"/>
        <w:ind w:firstLine="709"/>
        <w:rPr>
          <w:szCs w:val="28"/>
          <w:lang w:val="ru-RU"/>
        </w:rPr>
      </w:pPr>
      <w:r>
        <w:rPr>
          <w:noProof/>
          <w:szCs w:val="28"/>
          <w:lang w:val="ru-RU"/>
        </w:rPr>
        <w:pict>
          <v:shape id="Рисунок 100" o:spid="_x0000_i1027" type="#_x0000_t75" alt="Описание: ал304г" style="width:404.25pt;height:328.5pt;visibility:visible">
            <v:imagedata r:id="rId9" o:title="ал304г"/>
          </v:shape>
        </w:pict>
      </w:r>
    </w:p>
    <w:p w:rsidR="006461E6" w:rsidRPr="00B75AB3" w:rsidRDefault="006461E6" w:rsidP="00B75AB3">
      <w:pPr>
        <w:widowControl w:val="0"/>
        <w:spacing w:line="360" w:lineRule="auto"/>
        <w:ind w:firstLine="709"/>
        <w:rPr>
          <w:szCs w:val="28"/>
          <w:lang w:val="ru-RU"/>
        </w:rPr>
      </w:pPr>
      <w:r w:rsidRPr="00B75AB3">
        <w:rPr>
          <w:szCs w:val="28"/>
          <w:lang w:val="ru-RU"/>
        </w:rPr>
        <w:t>Рисунок 3.1 – Структурная схема и монтажные размеры модулей</w:t>
      </w:r>
    </w:p>
    <w:p w:rsidR="006461E6" w:rsidRPr="00B75AB3" w:rsidRDefault="006461E6" w:rsidP="00B75AB3">
      <w:pPr>
        <w:widowControl w:val="0"/>
        <w:spacing w:line="360" w:lineRule="auto"/>
        <w:ind w:firstLine="709"/>
        <w:rPr>
          <w:szCs w:val="28"/>
          <w:lang w:val="ru-RU"/>
        </w:rPr>
      </w:pPr>
    </w:p>
    <w:p w:rsidR="006461E6" w:rsidRPr="00B75AB3" w:rsidRDefault="006461E6" w:rsidP="00B75AB3">
      <w:pPr>
        <w:widowControl w:val="0"/>
        <w:spacing w:line="360" w:lineRule="auto"/>
        <w:ind w:firstLine="709"/>
        <w:rPr>
          <w:szCs w:val="28"/>
          <w:lang w:val="ru-RU"/>
        </w:rPr>
      </w:pPr>
      <w:r w:rsidRPr="00B75AB3">
        <w:rPr>
          <w:szCs w:val="28"/>
          <w:lang w:val="ru-RU"/>
        </w:rPr>
        <w:t>АЛ304Г: 1 – катод e; 2 – катод d; 3, 8 – анод общий; 4 – катод c; 5 – катод h; 6 –катод b; 7 – катод a; 9 – катод g; 10 – катод f.</w:t>
      </w:r>
    </w:p>
    <w:p w:rsidR="006461E6" w:rsidRPr="00B75AB3" w:rsidRDefault="006461E6" w:rsidP="00B75AB3">
      <w:pPr>
        <w:widowControl w:val="0"/>
        <w:shd w:val="clear" w:color="auto" w:fill="FFFFFF"/>
        <w:tabs>
          <w:tab w:val="left" w:pos="851"/>
        </w:tabs>
        <w:spacing w:line="360" w:lineRule="auto"/>
        <w:ind w:firstLine="709"/>
        <w:rPr>
          <w:iCs/>
          <w:szCs w:val="28"/>
          <w:lang w:val="ru-RU"/>
        </w:rPr>
      </w:pPr>
    </w:p>
    <w:p w:rsidR="006461E6" w:rsidRPr="00B75AB3" w:rsidRDefault="006461E6" w:rsidP="00B75AB3">
      <w:pPr>
        <w:widowControl w:val="0"/>
        <w:shd w:val="clear" w:color="auto" w:fill="FFFFFF"/>
        <w:spacing w:line="360" w:lineRule="auto"/>
        <w:ind w:firstLine="709"/>
        <w:rPr>
          <w:iCs/>
          <w:szCs w:val="28"/>
          <w:lang w:val="ru-RU"/>
        </w:rPr>
      </w:pPr>
      <w:r w:rsidRPr="00B75AB3">
        <w:rPr>
          <w:iCs/>
          <w:szCs w:val="28"/>
          <w:lang w:val="ru-RU"/>
        </w:rPr>
        <w:t>3.5 Диоды</w:t>
      </w:r>
    </w:p>
    <w:p w:rsidR="006461E6" w:rsidRPr="00B75AB3" w:rsidRDefault="006461E6" w:rsidP="00B75AB3">
      <w:pPr>
        <w:widowControl w:val="0"/>
        <w:shd w:val="clear" w:color="auto" w:fill="FFFFFF"/>
        <w:spacing w:line="360" w:lineRule="auto"/>
        <w:ind w:firstLine="709"/>
        <w:rPr>
          <w:iCs/>
          <w:szCs w:val="28"/>
          <w:lang w:val="ru-RU"/>
        </w:rPr>
      </w:pPr>
    </w:p>
    <w:p w:rsidR="006461E6" w:rsidRPr="00B75AB3" w:rsidRDefault="006461E6" w:rsidP="00B75AB3">
      <w:pPr>
        <w:widowControl w:val="0"/>
        <w:shd w:val="clear" w:color="auto" w:fill="FFFFFF"/>
        <w:spacing w:line="360" w:lineRule="auto"/>
        <w:ind w:firstLine="709"/>
        <w:rPr>
          <w:iCs/>
          <w:szCs w:val="28"/>
          <w:lang w:val="ru-RU"/>
        </w:rPr>
      </w:pPr>
      <w:r w:rsidRPr="00B75AB3">
        <w:rPr>
          <w:iCs/>
          <w:szCs w:val="28"/>
          <w:lang w:val="ru-RU"/>
        </w:rPr>
        <w:t>VD1 – стабилитрон КС147А</w:t>
      </w:r>
      <w:r w:rsidRPr="00B75AB3">
        <w:rPr>
          <w:lang w:val="ru-RU"/>
        </w:rPr>
        <w:t xml:space="preserve"> </w:t>
      </w:r>
      <w:r w:rsidRPr="00B75AB3">
        <w:rPr>
          <w:iCs/>
          <w:szCs w:val="28"/>
          <w:lang w:val="ru-RU"/>
        </w:rPr>
        <w:t>Uст. = 4,23-5,17В</w:t>
      </w:r>
      <w:r w:rsidRPr="00B75AB3">
        <w:rPr>
          <w:iCs/>
          <w:szCs w:val="28"/>
          <w:lang w:val="ru-RU"/>
        </w:rPr>
        <w:tab/>
        <w:t>Iст. = 58мА, VD2 – диод КД102.</w:t>
      </w:r>
    </w:p>
    <w:p w:rsidR="006461E6" w:rsidRPr="00B75AB3" w:rsidRDefault="006461E6" w:rsidP="00B75AB3">
      <w:pPr>
        <w:widowControl w:val="0"/>
        <w:shd w:val="clear" w:color="auto" w:fill="FFFFFF"/>
        <w:spacing w:line="360" w:lineRule="auto"/>
        <w:ind w:firstLine="709"/>
        <w:rPr>
          <w:iCs/>
          <w:szCs w:val="28"/>
          <w:lang w:val="ru-RU"/>
        </w:rPr>
      </w:pPr>
    </w:p>
    <w:p w:rsidR="006461E6" w:rsidRPr="00B75AB3" w:rsidRDefault="006461E6" w:rsidP="00B75AB3">
      <w:pPr>
        <w:widowControl w:val="0"/>
        <w:shd w:val="clear" w:color="auto" w:fill="FFFFFF"/>
        <w:spacing w:line="360" w:lineRule="auto"/>
        <w:ind w:firstLine="709"/>
        <w:rPr>
          <w:iCs/>
          <w:szCs w:val="28"/>
          <w:lang w:val="ru-RU"/>
        </w:rPr>
      </w:pPr>
      <w:r w:rsidRPr="00B75AB3">
        <w:rPr>
          <w:iCs/>
          <w:szCs w:val="28"/>
          <w:lang w:val="ru-RU"/>
        </w:rPr>
        <w:t>Таблица 3.1- Электрические параметры КД102</w:t>
      </w:r>
    </w:p>
    <w:tbl>
      <w:tblPr>
        <w:tblW w:w="0" w:type="auto"/>
        <w:tblInd w:w="1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1714"/>
        <w:gridCol w:w="1714"/>
        <w:gridCol w:w="1714"/>
        <w:gridCol w:w="1715"/>
      </w:tblGrid>
      <w:tr w:rsidR="006461E6" w:rsidRPr="00B75AB3" w:rsidTr="00D85DDB">
        <w:trPr>
          <w:trHeight w:val="684"/>
        </w:trPr>
        <w:tc>
          <w:tcPr>
            <w:tcW w:w="1484" w:type="dxa"/>
          </w:tcPr>
          <w:p w:rsidR="006461E6" w:rsidRPr="00B75AB3" w:rsidRDefault="006461E6" w:rsidP="00B75AB3">
            <w:pPr>
              <w:widowControl w:val="0"/>
              <w:tabs>
                <w:tab w:val="left" w:pos="709"/>
              </w:tabs>
              <w:spacing w:line="360" w:lineRule="auto"/>
              <w:rPr>
                <w:iCs/>
                <w:sz w:val="20"/>
                <w:lang w:val="ru-RU"/>
              </w:rPr>
            </w:pPr>
            <w:r w:rsidRPr="00B75AB3">
              <w:rPr>
                <w:iCs/>
                <w:sz w:val="20"/>
                <w:lang w:val="ru-RU"/>
              </w:rPr>
              <w:t>Uоб/Uимп</w:t>
            </w:r>
          </w:p>
          <w:p w:rsidR="006461E6" w:rsidRPr="00B75AB3" w:rsidRDefault="006461E6" w:rsidP="00B75AB3">
            <w:pPr>
              <w:widowControl w:val="0"/>
              <w:tabs>
                <w:tab w:val="left" w:pos="709"/>
              </w:tabs>
              <w:spacing w:line="360" w:lineRule="auto"/>
              <w:rPr>
                <w:iCs/>
                <w:sz w:val="20"/>
                <w:lang w:val="ru-RU"/>
              </w:rPr>
            </w:pPr>
            <w:r w:rsidRPr="00B75AB3">
              <w:rPr>
                <w:iCs/>
                <w:sz w:val="20"/>
                <w:lang w:val="ru-RU"/>
              </w:rPr>
              <w:t>В/В</w:t>
            </w:r>
          </w:p>
        </w:tc>
        <w:tc>
          <w:tcPr>
            <w:tcW w:w="1714" w:type="dxa"/>
          </w:tcPr>
          <w:p w:rsidR="006461E6" w:rsidRPr="00B75AB3" w:rsidRDefault="006461E6" w:rsidP="00B75AB3">
            <w:pPr>
              <w:widowControl w:val="0"/>
              <w:tabs>
                <w:tab w:val="left" w:pos="709"/>
              </w:tabs>
              <w:spacing w:line="360" w:lineRule="auto"/>
              <w:rPr>
                <w:iCs/>
                <w:sz w:val="20"/>
                <w:lang w:val="ru-RU"/>
              </w:rPr>
            </w:pPr>
            <w:r w:rsidRPr="00B75AB3">
              <w:rPr>
                <w:iCs/>
                <w:sz w:val="20"/>
                <w:lang w:val="ru-RU"/>
              </w:rPr>
              <w:t>Iпр/Iимп</w:t>
            </w:r>
          </w:p>
          <w:p w:rsidR="006461E6" w:rsidRPr="00B75AB3" w:rsidRDefault="006461E6" w:rsidP="00B75AB3">
            <w:pPr>
              <w:widowControl w:val="0"/>
              <w:tabs>
                <w:tab w:val="left" w:pos="709"/>
              </w:tabs>
              <w:spacing w:line="360" w:lineRule="auto"/>
              <w:rPr>
                <w:iCs/>
                <w:sz w:val="20"/>
                <w:lang w:val="ru-RU"/>
              </w:rPr>
            </w:pPr>
            <w:r w:rsidRPr="00B75AB3">
              <w:rPr>
                <w:iCs/>
                <w:sz w:val="20"/>
                <w:lang w:val="ru-RU"/>
              </w:rPr>
              <w:t>А/А</w:t>
            </w:r>
          </w:p>
        </w:tc>
        <w:tc>
          <w:tcPr>
            <w:tcW w:w="1714" w:type="dxa"/>
          </w:tcPr>
          <w:p w:rsidR="006461E6" w:rsidRPr="00B75AB3" w:rsidRDefault="006461E6" w:rsidP="00B75AB3">
            <w:pPr>
              <w:widowControl w:val="0"/>
              <w:tabs>
                <w:tab w:val="left" w:pos="709"/>
              </w:tabs>
              <w:spacing w:line="360" w:lineRule="auto"/>
              <w:rPr>
                <w:iCs/>
                <w:sz w:val="20"/>
                <w:lang w:val="ru-RU"/>
              </w:rPr>
            </w:pPr>
            <w:r w:rsidRPr="00B75AB3">
              <w:rPr>
                <w:iCs/>
                <w:sz w:val="20"/>
                <w:lang w:val="ru-RU"/>
              </w:rPr>
              <w:t>Uпр/Iпр</w:t>
            </w:r>
          </w:p>
          <w:p w:rsidR="006461E6" w:rsidRPr="00B75AB3" w:rsidRDefault="006461E6" w:rsidP="00B75AB3">
            <w:pPr>
              <w:widowControl w:val="0"/>
              <w:tabs>
                <w:tab w:val="left" w:pos="709"/>
              </w:tabs>
              <w:spacing w:line="360" w:lineRule="auto"/>
              <w:rPr>
                <w:iCs/>
                <w:sz w:val="20"/>
                <w:lang w:val="ru-RU"/>
              </w:rPr>
            </w:pPr>
            <w:r w:rsidRPr="00B75AB3">
              <w:rPr>
                <w:iCs/>
                <w:sz w:val="20"/>
                <w:lang w:val="ru-RU"/>
              </w:rPr>
              <w:t>В/А</w:t>
            </w:r>
          </w:p>
        </w:tc>
        <w:tc>
          <w:tcPr>
            <w:tcW w:w="1714" w:type="dxa"/>
          </w:tcPr>
          <w:p w:rsidR="006461E6" w:rsidRPr="00B75AB3" w:rsidRDefault="006461E6" w:rsidP="00B75AB3">
            <w:pPr>
              <w:widowControl w:val="0"/>
              <w:tabs>
                <w:tab w:val="left" w:pos="709"/>
              </w:tabs>
              <w:spacing w:line="360" w:lineRule="auto"/>
              <w:rPr>
                <w:iCs/>
                <w:sz w:val="20"/>
                <w:lang w:val="ru-RU"/>
              </w:rPr>
            </w:pPr>
            <w:r w:rsidRPr="00B75AB3">
              <w:rPr>
                <w:iCs/>
                <w:sz w:val="20"/>
                <w:lang w:val="ru-RU"/>
              </w:rPr>
              <w:t>Io(25)Ioм</w:t>
            </w:r>
          </w:p>
          <w:p w:rsidR="006461E6" w:rsidRPr="00B75AB3" w:rsidRDefault="006461E6" w:rsidP="00B75AB3">
            <w:pPr>
              <w:widowControl w:val="0"/>
              <w:tabs>
                <w:tab w:val="left" w:pos="709"/>
              </w:tabs>
              <w:spacing w:line="360" w:lineRule="auto"/>
              <w:rPr>
                <w:iCs/>
                <w:sz w:val="20"/>
                <w:lang w:val="ru-RU"/>
              </w:rPr>
            </w:pPr>
            <w:r w:rsidRPr="00B75AB3">
              <w:rPr>
                <w:iCs/>
                <w:sz w:val="20"/>
                <w:lang w:val="ru-RU"/>
              </w:rPr>
              <w:t>мкА/мкА</w:t>
            </w:r>
          </w:p>
        </w:tc>
        <w:tc>
          <w:tcPr>
            <w:tcW w:w="1715" w:type="dxa"/>
          </w:tcPr>
          <w:p w:rsidR="006461E6" w:rsidRPr="00B75AB3" w:rsidRDefault="006461E6" w:rsidP="00B75AB3">
            <w:pPr>
              <w:widowControl w:val="0"/>
              <w:tabs>
                <w:tab w:val="left" w:pos="709"/>
              </w:tabs>
              <w:spacing w:line="360" w:lineRule="auto"/>
              <w:rPr>
                <w:iCs/>
                <w:sz w:val="20"/>
                <w:lang w:val="ru-RU"/>
              </w:rPr>
            </w:pPr>
            <w:r w:rsidRPr="00B75AB3">
              <w:rPr>
                <w:iCs/>
                <w:sz w:val="20"/>
                <w:lang w:val="ru-RU"/>
              </w:rPr>
              <w:t>Fmax</w:t>
            </w:r>
          </w:p>
          <w:p w:rsidR="006461E6" w:rsidRPr="00B75AB3" w:rsidRDefault="006461E6" w:rsidP="00B75AB3">
            <w:pPr>
              <w:widowControl w:val="0"/>
              <w:tabs>
                <w:tab w:val="left" w:pos="709"/>
              </w:tabs>
              <w:spacing w:line="360" w:lineRule="auto"/>
              <w:rPr>
                <w:iCs/>
                <w:sz w:val="20"/>
                <w:lang w:val="ru-RU"/>
              </w:rPr>
            </w:pPr>
            <w:r w:rsidRPr="00B75AB3">
              <w:rPr>
                <w:iCs/>
                <w:sz w:val="20"/>
                <w:lang w:val="ru-RU"/>
              </w:rPr>
              <w:t>кГц</w:t>
            </w:r>
          </w:p>
        </w:tc>
      </w:tr>
      <w:tr w:rsidR="006461E6" w:rsidRPr="00B75AB3" w:rsidTr="00D85DDB">
        <w:trPr>
          <w:trHeight w:val="358"/>
        </w:trPr>
        <w:tc>
          <w:tcPr>
            <w:tcW w:w="1484" w:type="dxa"/>
          </w:tcPr>
          <w:p w:rsidR="006461E6" w:rsidRPr="00B75AB3" w:rsidRDefault="006461E6" w:rsidP="00B75AB3">
            <w:pPr>
              <w:widowControl w:val="0"/>
              <w:tabs>
                <w:tab w:val="left" w:pos="709"/>
              </w:tabs>
              <w:spacing w:line="360" w:lineRule="auto"/>
              <w:rPr>
                <w:iCs/>
                <w:sz w:val="20"/>
                <w:lang w:val="ru-RU"/>
              </w:rPr>
            </w:pPr>
            <w:r w:rsidRPr="00B75AB3">
              <w:rPr>
                <w:iCs/>
                <w:sz w:val="20"/>
                <w:lang w:val="ru-RU"/>
              </w:rPr>
              <w:t>250/250</w:t>
            </w:r>
          </w:p>
        </w:tc>
        <w:tc>
          <w:tcPr>
            <w:tcW w:w="1714" w:type="dxa"/>
          </w:tcPr>
          <w:p w:rsidR="006461E6" w:rsidRPr="00B75AB3" w:rsidRDefault="006461E6" w:rsidP="00B75AB3">
            <w:pPr>
              <w:widowControl w:val="0"/>
              <w:tabs>
                <w:tab w:val="left" w:pos="709"/>
              </w:tabs>
              <w:spacing w:line="360" w:lineRule="auto"/>
              <w:rPr>
                <w:iCs/>
                <w:sz w:val="20"/>
                <w:lang w:val="ru-RU"/>
              </w:rPr>
            </w:pPr>
            <w:r w:rsidRPr="00B75AB3">
              <w:rPr>
                <w:iCs/>
                <w:sz w:val="20"/>
                <w:lang w:val="ru-RU"/>
              </w:rPr>
              <w:t>0.1/2</w:t>
            </w:r>
          </w:p>
        </w:tc>
        <w:tc>
          <w:tcPr>
            <w:tcW w:w="1714" w:type="dxa"/>
          </w:tcPr>
          <w:p w:rsidR="006461E6" w:rsidRPr="00B75AB3" w:rsidRDefault="006461E6" w:rsidP="00B75AB3">
            <w:pPr>
              <w:widowControl w:val="0"/>
              <w:tabs>
                <w:tab w:val="left" w:pos="709"/>
              </w:tabs>
              <w:spacing w:line="360" w:lineRule="auto"/>
              <w:rPr>
                <w:iCs/>
                <w:sz w:val="20"/>
                <w:lang w:val="ru-RU"/>
              </w:rPr>
            </w:pPr>
            <w:r w:rsidRPr="00B75AB3">
              <w:rPr>
                <w:iCs/>
                <w:sz w:val="20"/>
                <w:lang w:val="ru-RU"/>
              </w:rPr>
              <w:t>1.0/0.05</w:t>
            </w:r>
          </w:p>
        </w:tc>
        <w:tc>
          <w:tcPr>
            <w:tcW w:w="1714" w:type="dxa"/>
          </w:tcPr>
          <w:p w:rsidR="006461E6" w:rsidRPr="00B75AB3" w:rsidRDefault="006461E6" w:rsidP="00B75AB3">
            <w:pPr>
              <w:widowControl w:val="0"/>
              <w:tabs>
                <w:tab w:val="left" w:pos="709"/>
              </w:tabs>
              <w:spacing w:line="360" w:lineRule="auto"/>
              <w:rPr>
                <w:iCs/>
                <w:sz w:val="20"/>
                <w:lang w:val="ru-RU"/>
              </w:rPr>
            </w:pPr>
            <w:r w:rsidRPr="00B75AB3">
              <w:rPr>
                <w:iCs/>
                <w:sz w:val="20"/>
                <w:lang w:val="ru-RU"/>
              </w:rPr>
              <w:t>0.1/50</w:t>
            </w:r>
          </w:p>
        </w:tc>
        <w:tc>
          <w:tcPr>
            <w:tcW w:w="1715" w:type="dxa"/>
          </w:tcPr>
          <w:p w:rsidR="006461E6" w:rsidRPr="00B75AB3" w:rsidRDefault="006461E6" w:rsidP="00B75AB3">
            <w:pPr>
              <w:widowControl w:val="0"/>
              <w:tabs>
                <w:tab w:val="left" w:pos="709"/>
              </w:tabs>
              <w:spacing w:line="360" w:lineRule="auto"/>
              <w:rPr>
                <w:iCs/>
                <w:sz w:val="20"/>
                <w:lang w:val="ru-RU"/>
              </w:rPr>
            </w:pPr>
            <w:r w:rsidRPr="00B75AB3">
              <w:rPr>
                <w:iCs/>
                <w:sz w:val="20"/>
                <w:lang w:val="ru-RU"/>
              </w:rPr>
              <w:t>4</w:t>
            </w:r>
          </w:p>
        </w:tc>
      </w:tr>
    </w:tbl>
    <w:p w:rsidR="006461E6" w:rsidRPr="00B75AB3" w:rsidRDefault="006461E6" w:rsidP="00B75AB3">
      <w:pPr>
        <w:widowControl w:val="0"/>
        <w:shd w:val="clear" w:color="auto" w:fill="FFFFFF"/>
        <w:tabs>
          <w:tab w:val="left" w:pos="709"/>
        </w:tabs>
        <w:spacing w:line="360" w:lineRule="auto"/>
        <w:ind w:firstLine="709"/>
        <w:rPr>
          <w:iCs/>
          <w:szCs w:val="28"/>
          <w:lang w:val="ru-RU"/>
        </w:rPr>
      </w:pPr>
    </w:p>
    <w:p w:rsidR="00B75AB3" w:rsidRDefault="00B75AB3">
      <w:pPr>
        <w:spacing w:after="200" w:line="276" w:lineRule="auto"/>
        <w:jc w:val="left"/>
        <w:rPr>
          <w:iCs/>
          <w:szCs w:val="28"/>
          <w:lang w:val="ru-RU"/>
        </w:rPr>
      </w:pPr>
      <w:r>
        <w:rPr>
          <w:iCs/>
          <w:szCs w:val="28"/>
          <w:lang w:val="ru-RU"/>
        </w:rPr>
        <w:br w:type="page"/>
      </w:r>
    </w:p>
    <w:p w:rsidR="006461E6" w:rsidRPr="00B75AB3" w:rsidRDefault="006461E6" w:rsidP="00B75AB3">
      <w:pPr>
        <w:widowControl w:val="0"/>
        <w:shd w:val="clear" w:color="auto" w:fill="FFFFFF"/>
        <w:tabs>
          <w:tab w:val="left" w:pos="709"/>
        </w:tabs>
        <w:spacing w:line="360" w:lineRule="auto"/>
        <w:ind w:firstLine="709"/>
        <w:rPr>
          <w:iCs/>
          <w:szCs w:val="28"/>
          <w:lang w:val="ru-RU"/>
        </w:rPr>
      </w:pPr>
      <w:r w:rsidRPr="00B75AB3">
        <w:rPr>
          <w:iCs/>
          <w:szCs w:val="28"/>
          <w:lang w:val="ru-RU"/>
        </w:rPr>
        <w:t>3.6 Микросхемы</w:t>
      </w:r>
    </w:p>
    <w:p w:rsidR="006461E6" w:rsidRPr="00B75AB3" w:rsidRDefault="006461E6" w:rsidP="00B75AB3">
      <w:pPr>
        <w:widowControl w:val="0"/>
        <w:shd w:val="clear" w:color="auto" w:fill="FFFFFF"/>
        <w:spacing w:line="360" w:lineRule="auto"/>
        <w:ind w:firstLine="709"/>
        <w:rPr>
          <w:iCs/>
          <w:szCs w:val="28"/>
          <w:lang w:val="ru-RU"/>
        </w:rPr>
      </w:pPr>
    </w:p>
    <w:p w:rsidR="006461E6" w:rsidRPr="00B75AB3" w:rsidRDefault="006461E6" w:rsidP="00B75AB3">
      <w:pPr>
        <w:widowControl w:val="0"/>
        <w:shd w:val="clear" w:color="auto" w:fill="FFFFFF"/>
        <w:tabs>
          <w:tab w:val="left" w:pos="1418"/>
        </w:tabs>
        <w:spacing w:line="360" w:lineRule="auto"/>
        <w:ind w:firstLine="709"/>
        <w:rPr>
          <w:iCs/>
          <w:szCs w:val="28"/>
          <w:lang w:val="ru-RU"/>
        </w:rPr>
      </w:pPr>
      <w:r w:rsidRPr="00B75AB3">
        <w:rPr>
          <w:iCs/>
          <w:szCs w:val="28"/>
          <w:lang w:val="ru-RU"/>
        </w:rPr>
        <w:t xml:space="preserve">3.6.1 Микроконтроллер PIC16F84 </w: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Контроллеры PIC16F84, как и все микроконтроллеры с торговой маркой PICmicro™ основаны на развитой RISC-архитектуре. Они имеют расширенные опции ядра, восьмиуровневый стек и различные внутренние и внешние прерывания. 14-битные слова команд и 8-битные данные передаются независимо, по разделенным шинам памяти и данных. Большинство команд исполняется за один машинный цикл кроме команды переходов, которые исполняются за два цикла. Набор команд состоит из 35 инструкций с интуитивно понятной мнемоникой.</w: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На кристалле расположены 64 байта EEPROM памяти констант с гарантированным сроком хранения данных более 40 лет при отключенном питании, до 68 байт памяти данных (рабочие регистры для хранения переменных). Кристаллы выпускаются с максимальными тактовыми частотами 4МГц и 10МГц, имеют 13 портов ввода/вывода, встроенный таймер/счетчик TMR0, сторожевой таймер WDT, экономичный режим засыпания SLEEP.</w: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Тактовую частоту можно задавать при помощи RC-цепочки, недорогого керамического резонатора или кварцевого резонатора. Может быть подключен также внешний генератор тактовой частоты. Встроенного тактового генератора, тактирующего процессор, нет. От встроенного на кристалл RC-генератора могут тактироваться только таймер/счетчик TMR0 или сторожевой таймер, по выбору.</w: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Варианты корпуса 18-pin DIP, SOIC.</w:t>
      </w:r>
    </w:p>
    <w:p w:rsidR="00B75AB3" w:rsidRDefault="00B75AB3">
      <w:pPr>
        <w:spacing w:after="200" w:line="276" w:lineRule="auto"/>
        <w:jc w:val="left"/>
        <w:rPr>
          <w:szCs w:val="28"/>
          <w:lang w:val="ru-RU"/>
        </w:rPr>
      </w:pPr>
      <w:r>
        <w:rPr>
          <w:szCs w:val="28"/>
          <w:lang w:val="ru-RU"/>
        </w:rPr>
        <w:br w:type="page"/>
      </w:r>
    </w:p>
    <w:p w:rsidR="006461E6" w:rsidRPr="00B75AB3" w:rsidRDefault="00AD4057" w:rsidP="00B75AB3">
      <w:pPr>
        <w:widowControl w:val="0"/>
        <w:spacing w:line="360" w:lineRule="auto"/>
        <w:ind w:firstLine="709"/>
        <w:rPr>
          <w:szCs w:val="24"/>
          <w:lang w:val="ru-RU"/>
        </w:rPr>
      </w:pPr>
      <w:r>
        <w:rPr>
          <w:noProof/>
          <w:szCs w:val="24"/>
          <w:lang w:val="ru-RU"/>
        </w:rPr>
        <w:pict>
          <v:shape id="Рисунок 99" o:spid="_x0000_i1028" type="#_x0000_t75" style="width:231.75pt;height:168.75pt;visibility:visible">
            <v:imagedata r:id="rId10" o:title="" gain="52429f"/>
          </v:shape>
        </w:pic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Рисунок 3.2 - Расположение выводов PIC16F84</w:t>
      </w:r>
    </w:p>
    <w:p w:rsidR="006461E6" w:rsidRPr="00B75AB3" w:rsidRDefault="006461E6" w:rsidP="00B75AB3">
      <w:pPr>
        <w:widowControl w:val="0"/>
        <w:shd w:val="clear" w:color="auto" w:fill="FFFFFF"/>
        <w:spacing w:line="360" w:lineRule="auto"/>
        <w:ind w:firstLine="709"/>
        <w:rPr>
          <w:szCs w:val="28"/>
          <w:lang w:val="ru-RU"/>
        </w:rPr>
      </w:pPr>
    </w:p>
    <w:p w:rsidR="006461E6" w:rsidRPr="00B75AB3" w:rsidRDefault="006461E6" w:rsidP="00B75AB3">
      <w:pPr>
        <w:widowControl w:val="0"/>
        <w:shd w:val="clear" w:color="auto" w:fill="FFFFFF"/>
        <w:spacing w:line="360" w:lineRule="auto"/>
        <w:ind w:firstLine="709"/>
        <w:rPr>
          <w:bCs/>
          <w:iCs/>
          <w:szCs w:val="28"/>
          <w:lang w:val="ru-RU"/>
        </w:rPr>
      </w:pPr>
      <w:r w:rsidRPr="00B75AB3">
        <w:rPr>
          <w:iCs/>
          <w:szCs w:val="28"/>
          <w:lang w:val="ru-RU"/>
        </w:rPr>
        <w:t xml:space="preserve">Таблица 3.2 - Назначение выводов </w:t>
      </w:r>
      <w:r w:rsidRPr="00B75AB3">
        <w:rPr>
          <w:bCs/>
          <w:iCs/>
          <w:szCs w:val="28"/>
          <w:lang w:val="ru-RU"/>
        </w:rPr>
        <w:t>PIC16F84</w:t>
      </w:r>
    </w:p>
    <w:tbl>
      <w:tblPr>
        <w:tblW w:w="9498" w:type="dxa"/>
        <w:tblInd w:w="40" w:type="dxa"/>
        <w:tblLayout w:type="fixed"/>
        <w:tblCellMar>
          <w:left w:w="40" w:type="dxa"/>
          <w:right w:w="40" w:type="dxa"/>
        </w:tblCellMar>
        <w:tblLook w:val="0000" w:firstRow="0" w:lastRow="0" w:firstColumn="0" w:lastColumn="0" w:noHBand="0" w:noVBand="0"/>
      </w:tblPr>
      <w:tblGrid>
        <w:gridCol w:w="1843"/>
        <w:gridCol w:w="567"/>
        <w:gridCol w:w="851"/>
        <w:gridCol w:w="1417"/>
        <w:gridCol w:w="4820"/>
      </w:tblGrid>
      <w:tr w:rsidR="006461E6" w:rsidRPr="00B75AB3" w:rsidTr="00D85DDB">
        <w:trPr>
          <w:trHeight w:val="20"/>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Обозначение</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bCs/>
                <w:sz w:val="20"/>
                <w:lang w:val="ru-RU"/>
              </w:rPr>
              <w:t>№</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bCs/>
                <w:sz w:val="20"/>
                <w:lang w:val="ru-RU"/>
              </w:rPr>
              <w:t>Тип</w:t>
            </w:r>
          </w:p>
          <w:p w:rsidR="006461E6" w:rsidRPr="00B75AB3" w:rsidRDefault="006461E6" w:rsidP="00B75AB3">
            <w:pPr>
              <w:widowControl w:val="0"/>
              <w:shd w:val="clear" w:color="auto" w:fill="FFFFFF"/>
              <w:spacing w:line="360" w:lineRule="auto"/>
              <w:rPr>
                <w:sz w:val="20"/>
                <w:lang w:val="ru-RU"/>
              </w:rPr>
            </w:pPr>
            <w:r w:rsidRPr="00B75AB3">
              <w:rPr>
                <w:bCs/>
                <w:sz w:val="20"/>
                <w:lang w:val="ru-RU"/>
              </w:rPr>
              <w:t>(I/O/P)</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bCs/>
                <w:sz w:val="20"/>
                <w:lang w:val="ru-RU"/>
              </w:rPr>
              <w:t>Тип буфера</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Назначение</w:t>
            </w:r>
          </w:p>
        </w:tc>
      </w:tr>
      <w:tr w:rsidR="006461E6" w:rsidRPr="00B75AB3" w:rsidTr="00D85DDB">
        <w:trPr>
          <w:trHeight w:val="20"/>
        </w:trPr>
        <w:tc>
          <w:tcPr>
            <w:tcW w:w="1843" w:type="dxa"/>
            <w:tcBorders>
              <w:top w:val="single" w:sz="6" w:space="0" w:color="auto"/>
              <w:left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OSC1/CLKIN</w:t>
            </w:r>
          </w:p>
        </w:tc>
        <w:tc>
          <w:tcPr>
            <w:tcW w:w="567" w:type="dxa"/>
            <w:tcBorders>
              <w:top w:val="single" w:sz="6" w:space="0" w:color="auto"/>
              <w:left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16</w:t>
            </w:r>
          </w:p>
        </w:tc>
        <w:tc>
          <w:tcPr>
            <w:tcW w:w="851" w:type="dxa"/>
            <w:tcBorders>
              <w:top w:val="single" w:sz="6" w:space="0" w:color="auto"/>
              <w:left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bCs/>
                <w:sz w:val="20"/>
                <w:lang w:val="ru-RU"/>
              </w:rPr>
              <w:t>I</w:t>
            </w:r>
          </w:p>
        </w:tc>
        <w:tc>
          <w:tcPr>
            <w:tcW w:w="1417" w:type="dxa"/>
            <w:tcBorders>
              <w:top w:val="single" w:sz="6" w:space="0" w:color="auto"/>
              <w:left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ST/CMOS</w:t>
            </w:r>
            <w:r w:rsidRPr="00B75AB3">
              <w:rPr>
                <w:sz w:val="20"/>
                <w:vertAlign w:val="superscript"/>
                <w:lang w:val="ru-RU"/>
              </w:rPr>
              <w:t>(3)</w:t>
            </w:r>
          </w:p>
        </w:tc>
        <w:tc>
          <w:tcPr>
            <w:tcW w:w="4820" w:type="dxa"/>
            <w:tcBorders>
              <w:top w:val="single" w:sz="6" w:space="0" w:color="auto"/>
              <w:left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Вход для подключения кварцевого резонатора, либо RC-цепочки, либо вход</w:t>
            </w:r>
          </w:p>
          <w:p w:rsidR="006461E6" w:rsidRPr="00B75AB3" w:rsidRDefault="006461E6" w:rsidP="00B75AB3">
            <w:pPr>
              <w:widowControl w:val="0"/>
              <w:shd w:val="clear" w:color="auto" w:fill="FFFFFF"/>
              <w:spacing w:line="360" w:lineRule="auto"/>
              <w:rPr>
                <w:sz w:val="20"/>
                <w:lang w:val="ru-RU"/>
              </w:rPr>
            </w:pPr>
            <w:r w:rsidRPr="00B75AB3">
              <w:rPr>
                <w:sz w:val="20"/>
                <w:lang w:val="ru-RU"/>
              </w:rPr>
              <w:t>для внешнего тактового генератора</w:t>
            </w:r>
          </w:p>
        </w:tc>
      </w:tr>
      <w:tr w:rsidR="006461E6" w:rsidRPr="00B75AB3" w:rsidTr="00D85DDB">
        <w:trPr>
          <w:trHeight w:val="20"/>
        </w:trPr>
        <w:tc>
          <w:tcPr>
            <w:tcW w:w="1843" w:type="dxa"/>
            <w:tcBorders>
              <w:top w:val="single" w:sz="6" w:space="0" w:color="auto"/>
              <w:left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OSC2/CLKOUT</w:t>
            </w:r>
          </w:p>
        </w:tc>
        <w:tc>
          <w:tcPr>
            <w:tcW w:w="567" w:type="dxa"/>
            <w:tcBorders>
              <w:top w:val="single" w:sz="6" w:space="0" w:color="auto"/>
              <w:left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15</w:t>
            </w:r>
          </w:p>
        </w:tc>
        <w:tc>
          <w:tcPr>
            <w:tcW w:w="851" w:type="dxa"/>
            <w:tcBorders>
              <w:top w:val="single" w:sz="6" w:space="0" w:color="auto"/>
              <w:left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О</w:t>
            </w:r>
          </w:p>
        </w:tc>
        <w:tc>
          <w:tcPr>
            <w:tcW w:w="1417" w:type="dxa"/>
            <w:tcBorders>
              <w:top w:val="single" w:sz="6" w:space="0" w:color="auto"/>
              <w:left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w:t>
            </w:r>
          </w:p>
        </w:tc>
        <w:tc>
          <w:tcPr>
            <w:tcW w:w="4820" w:type="dxa"/>
            <w:tcBorders>
              <w:top w:val="single" w:sz="6" w:space="0" w:color="auto"/>
              <w:left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Выход для подключения кварцевого резонатора в режиме работы с кварцем, в ре-</w:t>
            </w:r>
          </w:p>
          <w:p w:rsidR="006461E6" w:rsidRPr="00B75AB3" w:rsidRDefault="006461E6" w:rsidP="00B75AB3">
            <w:pPr>
              <w:widowControl w:val="0"/>
              <w:shd w:val="clear" w:color="auto" w:fill="FFFFFF"/>
              <w:spacing w:line="360" w:lineRule="auto"/>
              <w:rPr>
                <w:sz w:val="20"/>
                <w:lang w:val="ru-RU"/>
              </w:rPr>
            </w:pPr>
            <w:r w:rsidRPr="00B75AB3">
              <w:rPr>
                <w:sz w:val="20"/>
                <w:lang w:val="ru-RU"/>
              </w:rPr>
              <w:t>жиме RC-генератора на выходе присутствуют импульсы с частотой 1/4 от OSC1</w:t>
            </w:r>
          </w:p>
        </w:tc>
      </w:tr>
      <w:tr w:rsidR="006461E6" w:rsidRPr="00B75AB3" w:rsidTr="00D85DDB">
        <w:trPr>
          <w:trHeight w:val="20"/>
        </w:trPr>
        <w:tc>
          <w:tcPr>
            <w:tcW w:w="1843" w:type="dxa"/>
            <w:tcBorders>
              <w:top w:val="single" w:sz="6" w:space="0" w:color="auto"/>
              <w:left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MCLR</w:t>
            </w:r>
          </w:p>
        </w:tc>
        <w:tc>
          <w:tcPr>
            <w:tcW w:w="567" w:type="dxa"/>
            <w:tcBorders>
              <w:top w:val="single" w:sz="6" w:space="0" w:color="auto"/>
              <w:left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bCs/>
                <w:sz w:val="20"/>
                <w:lang w:val="ru-RU"/>
              </w:rPr>
              <w:t>4</w:t>
            </w:r>
          </w:p>
        </w:tc>
        <w:tc>
          <w:tcPr>
            <w:tcW w:w="851" w:type="dxa"/>
            <w:tcBorders>
              <w:top w:val="single" w:sz="6" w:space="0" w:color="auto"/>
              <w:left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I/Р</w:t>
            </w:r>
          </w:p>
        </w:tc>
        <w:tc>
          <w:tcPr>
            <w:tcW w:w="1417" w:type="dxa"/>
            <w:tcBorders>
              <w:top w:val="single" w:sz="6" w:space="0" w:color="auto"/>
              <w:left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ST</w:t>
            </w:r>
          </w:p>
        </w:tc>
        <w:tc>
          <w:tcPr>
            <w:tcW w:w="4820" w:type="dxa"/>
            <w:tcBorders>
              <w:top w:val="single" w:sz="6" w:space="0" w:color="auto"/>
              <w:left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Сброс по низкому уровню на входе.</w:t>
            </w:r>
          </w:p>
          <w:p w:rsidR="006461E6" w:rsidRPr="00B75AB3" w:rsidRDefault="006461E6" w:rsidP="00B75AB3">
            <w:pPr>
              <w:widowControl w:val="0"/>
              <w:shd w:val="clear" w:color="auto" w:fill="FFFFFF"/>
              <w:spacing w:line="360" w:lineRule="auto"/>
              <w:rPr>
                <w:sz w:val="20"/>
                <w:lang w:val="ru-RU"/>
              </w:rPr>
            </w:pPr>
            <w:r w:rsidRPr="00B75AB3">
              <w:rPr>
                <w:sz w:val="20"/>
                <w:lang w:val="ru-RU"/>
              </w:rPr>
              <w:t>При программировании кристалла -</w:t>
            </w:r>
          </w:p>
          <w:p w:rsidR="006461E6" w:rsidRPr="00B75AB3" w:rsidRDefault="006461E6" w:rsidP="00B75AB3">
            <w:pPr>
              <w:widowControl w:val="0"/>
              <w:shd w:val="clear" w:color="auto" w:fill="FFFFFF"/>
              <w:spacing w:line="360" w:lineRule="auto"/>
              <w:rPr>
                <w:sz w:val="20"/>
                <w:lang w:val="ru-RU"/>
              </w:rPr>
            </w:pPr>
            <w:r w:rsidRPr="00B75AB3">
              <w:rPr>
                <w:sz w:val="20"/>
                <w:lang w:val="ru-RU"/>
              </w:rPr>
              <w:t>вход напряжения программирования</w:t>
            </w:r>
          </w:p>
        </w:tc>
      </w:tr>
      <w:tr w:rsidR="006461E6" w:rsidRPr="00B75AB3" w:rsidTr="00D85DDB">
        <w:trPr>
          <w:trHeight w:val="20"/>
        </w:trPr>
        <w:tc>
          <w:tcPr>
            <w:tcW w:w="1843" w:type="dxa"/>
            <w:tcBorders>
              <w:top w:val="single" w:sz="6" w:space="0" w:color="auto"/>
              <w:left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RA0</w:t>
            </w:r>
          </w:p>
          <w:p w:rsidR="006461E6" w:rsidRPr="00B75AB3" w:rsidRDefault="006461E6" w:rsidP="00B75AB3">
            <w:pPr>
              <w:widowControl w:val="0"/>
              <w:shd w:val="clear" w:color="auto" w:fill="FFFFFF"/>
              <w:spacing w:line="360" w:lineRule="auto"/>
              <w:rPr>
                <w:sz w:val="20"/>
                <w:lang w:val="ru-RU"/>
              </w:rPr>
            </w:pPr>
            <w:r w:rsidRPr="00B75AB3">
              <w:rPr>
                <w:sz w:val="20"/>
                <w:lang w:val="ru-RU"/>
              </w:rPr>
              <w:t>RA1</w:t>
            </w:r>
          </w:p>
          <w:p w:rsidR="006461E6" w:rsidRPr="00B75AB3" w:rsidRDefault="006461E6" w:rsidP="00B75AB3">
            <w:pPr>
              <w:widowControl w:val="0"/>
              <w:shd w:val="clear" w:color="auto" w:fill="FFFFFF"/>
              <w:spacing w:line="360" w:lineRule="auto"/>
              <w:rPr>
                <w:sz w:val="20"/>
                <w:lang w:val="ru-RU"/>
              </w:rPr>
            </w:pPr>
            <w:r w:rsidRPr="00B75AB3">
              <w:rPr>
                <w:sz w:val="20"/>
                <w:lang w:val="ru-RU"/>
              </w:rPr>
              <w:t>RA2</w:t>
            </w:r>
          </w:p>
          <w:p w:rsidR="006461E6" w:rsidRPr="00B75AB3" w:rsidRDefault="006461E6" w:rsidP="00B75AB3">
            <w:pPr>
              <w:widowControl w:val="0"/>
              <w:shd w:val="clear" w:color="auto" w:fill="FFFFFF"/>
              <w:spacing w:line="360" w:lineRule="auto"/>
              <w:rPr>
                <w:sz w:val="20"/>
                <w:lang w:val="ru-RU"/>
              </w:rPr>
            </w:pPr>
            <w:r w:rsidRPr="00B75AB3">
              <w:rPr>
                <w:sz w:val="20"/>
                <w:lang w:val="ru-RU"/>
              </w:rPr>
              <w:t>RA3</w:t>
            </w:r>
          </w:p>
          <w:p w:rsidR="006461E6" w:rsidRPr="00B75AB3" w:rsidRDefault="006461E6" w:rsidP="00B75AB3">
            <w:pPr>
              <w:widowControl w:val="0"/>
              <w:shd w:val="clear" w:color="auto" w:fill="FFFFFF"/>
              <w:spacing w:line="360" w:lineRule="auto"/>
              <w:rPr>
                <w:sz w:val="20"/>
                <w:lang w:val="ru-RU"/>
              </w:rPr>
            </w:pPr>
            <w:r w:rsidRPr="00B75AB3">
              <w:rPr>
                <w:sz w:val="20"/>
                <w:lang w:val="ru-RU"/>
              </w:rPr>
              <w:t>RA4/T0CKI</w:t>
            </w:r>
          </w:p>
        </w:tc>
        <w:tc>
          <w:tcPr>
            <w:tcW w:w="567" w:type="dxa"/>
            <w:tcBorders>
              <w:top w:val="single" w:sz="6" w:space="0" w:color="auto"/>
              <w:left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17</w:t>
            </w:r>
          </w:p>
          <w:p w:rsidR="006461E6" w:rsidRPr="00B75AB3" w:rsidRDefault="006461E6" w:rsidP="00B75AB3">
            <w:pPr>
              <w:widowControl w:val="0"/>
              <w:shd w:val="clear" w:color="auto" w:fill="FFFFFF"/>
              <w:spacing w:line="360" w:lineRule="auto"/>
              <w:rPr>
                <w:sz w:val="20"/>
                <w:lang w:val="ru-RU"/>
              </w:rPr>
            </w:pPr>
            <w:r w:rsidRPr="00B75AB3">
              <w:rPr>
                <w:sz w:val="20"/>
                <w:lang w:val="ru-RU"/>
              </w:rPr>
              <w:t>18</w:t>
            </w:r>
          </w:p>
          <w:p w:rsidR="006461E6" w:rsidRPr="00B75AB3" w:rsidRDefault="006461E6" w:rsidP="00B75AB3">
            <w:pPr>
              <w:widowControl w:val="0"/>
              <w:shd w:val="clear" w:color="auto" w:fill="FFFFFF"/>
              <w:spacing w:line="360" w:lineRule="auto"/>
              <w:rPr>
                <w:sz w:val="20"/>
                <w:lang w:val="ru-RU"/>
              </w:rPr>
            </w:pPr>
            <w:r w:rsidRPr="00B75AB3">
              <w:rPr>
                <w:sz w:val="20"/>
                <w:lang w:val="ru-RU"/>
              </w:rPr>
              <w:t>1</w:t>
            </w:r>
          </w:p>
          <w:p w:rsidR="006461E6" w:rsidRPr="00B75AB3" w:rsidRDefault="006461E6" w:rsidP="00B75AB3">
            <w:pPr>
              <w:widowControl w:val="0"/>
              <w:shd w:val="clear" w:color="auto" w:fill="FFFFFF"/>
              <w:spacing w:line="360" w:lineRule="auto"/>
              <w:rPr>
                <w:sz w:val="20"/>
                <w:lang w:val="ru-RU"/>
              </w:rPr>
            </w:pPr>
            <w:r w:rsidRPr="00B75AB3">
              <w:rPr>
                <w:sz w:val="20"/>
                <w:lang w:val="ru-RU"/>
              </w:rPr>
              <w:t>2</w:t>
            </w:r>
          </w:p>
          <w:p w:rsidR="006461E6" w:rsidRPr="00B75AB3" w:rsidRDefault="006461E6" w:rsidP="00B75AB3">
            <w:pPr>
              <w:widowControl w:val="0"/>
              <w:shd w:val="clear" w:color="auto" w:fill="FFFFFF"/>
              <w:spacing w:line="360" w:lineRule="auto"/>
              <w:rPr>
                <w:sz w:val="20"/>
                <w:lang w:val="ru-RU"/>
              </w:rPr>
            </w:pPr>
            <w:r w:rsidRPr="00B75AB3">
              <w:rPr>
                <w:sz w:val="20"/>
                <w:lang w:val="ru-RU"/>
              </w:rPr>
              <w:t>3</w:t>
            </w:r>
          </w:p>
        </w:tc>
        <w:tc>
          <w:tcPr>
            <w:tcW w:w="851" w:type="dxa"/>
            <w:tcBorders>
              <w:top w:val="single" w:sz="6" w:space="0" w:color="auto"/>
              <w:left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I/O</w:t>
            </w:r>
          </w:p>
          <w:p w:rsidR="006461E6" w:rsidRPr="00B75AB3" w:rsidRDefault="006461E6" w:rsidP="00B75AB3">
            <w:pPr>
              <w:widowControl w:val="0"/>
              <w:shd w:val="clear" w:color="auto" w:fill="FFFFFF"/>
              <w:spacing w:line="360" w:lineRule="auto"/>
              <w:rPr>
                <w:sz w:val="20"/>
                <w:lang w:val="ru-RU"/>
              </w:rPr>
            </w:pPr>
            <w:r w:rsidRPr="00B75AB3">
              <w:rPr>
                <w:sz w:val="20"/>
                <w:lang w:val="ru-RU"/>
              </w:rPr>
              <w:t>I/O</w:t>
            </w:r>
          </w:p>
          <w:p w:rsidR="006461E6" w:rsidRPr="00B75AB3" w:rsidRDefault="006461E6" w:rsidP="00B75AB3">
            <w:pPr>
              <w:widowControl w:val="0"/>
              <w:shd w:val="clear" w:color="auto" w:fill="FFFFFF"/>
              <w:spacing w:line="360" w:lineRule="auto"/>
              <w:rPr>
                <w:sz w:val="20"/>
                <w:lang w:val="ru-RU"/>
              </w:rPr>
            </w:pPr>
            <w:r w:rsidRPr="00B75AB3">
              <w:rPr>
                <w:sz w:val="20"/>
                <w:lang w:val="ru-RU"/>
              </w:rPr>
              <w:t>I/O</w:t>
            </w:r>
          </w:p>
          <w:p w:rsidR="006461E6" w:rsidRPr="00B75AB3" w:rsidRDefault="006461E6" w:rsidP="00B75AB3">
            <w:pPr>
              <w:widowControl w:val="0"/>
              <w:shd w:val="clear" w:color="auto" w:fill="FFFFFF"/>
              <w:spacing w:line="360" w:lineRule="auto"/>
              <w:rPr>
                <w:sz w:val="20"/>
                <w:lang w:val="ru-RU"/>
              </w:rPr>
            </w:pPr>
            <w:r w:rsidRPr="00B75AB3">
              <w:rPr>
                <w:sz w:val="20"/>
                <w:lang w:val="ru-RU"/>
              </w:rPr>
              <w:t>I/O</w:t>
            </w:r>
          </w:p>
          <w:p w:rsidR="006461E6" w:rsidRPr="00B75AB3" w:rsidRDefault="006461E6" w:rsidP="00B75AB3">
            <w:pPr>
              <w:widowControl w:val="0"/>
              <w:shd w:val="clear" w:color="auto" w:fill="FFFFFF"/>
              <w:spacing w:line="360" w:lineRule="auto"/>
              <w:rPr>
                <w:sz w:val="20"/>
                <w:lang w:val="ru-RU"/>
              </w:rPr>
            </w:pPr>
            <w:r w:rsidRPr="00B75AB3">
              <w:rPr>
                <w:sz w:val="20"/>
                <w:lang w:val="ru-RU"/>
              </w:rPr>
              <w:t>I/O</w:t>
            </w:r>
          </w:p>
        </w:tc>
        <w:tc>
          <w:tcPr>
            <w:tcW w:w="1417" w:type="dxa"/>
            <w:tcBorders>
              <w:top w:val="single" w:sz="6" w:space="0" w:color="auto"/>
              <w:left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TTL</w:t>
            </w:r>
          </w:p>
          <w:p w:rsidR="006461E6" w:rsidRPr="00B75AB3" w:rsidRDefault="006461E6" w:rsidP="00B75AB3">
            <w:pPr>
              <w:widowControl w:val="0"/>
              <w:shd w:val="clear" w:color="auto" w:fill="FFFFFF"/>
              <w:spacing w:line="360" w:lineRule="auto"/>
              <w:rPr>
                <w:sz w:val="20"/>
                <w:lang w:val="ru-RU"/>
              </w:rPr>
            </w:pPr>
            <w:r w:rsidRPr="00B75AB3">
              <w:rPr>
                <w:sz w:val="20"/>
                <w:lang w:val="ru-RU"/>
              </w:rPr>
              <w:t>TTL</w:t>
            </w:r>
          </w:p>
          <w:p w:rsidR="006461E6" w:rsidRPr="00B75AB3" w:rsidRDefault="006461E6" w:rsidP="00B75AB3">
            <w:pPr>
              <w:widowControl w:val="0"/>
              <w:shd w:val="clear" w:color="auto" w:fill="FFFFFF"/>
              <w:spacing w:line="360" w:lineRule="auto"/>
              <w:rPr>
                <w:sz w:val="20"/>
                <w:lang w:val="ru-RU"/>
              </w:rPr>
            </w:pPr>
            <w:r w:rsidRPr="00B75AB3">
              <w:rPr>
                <w:sz w:val="20"/>
                <w:lang w:val="ru-RU"/>
              </w:rPr>
              <w:t>TTL</w:t>
            </w:r>
          </w:p>
          <w:p w:rsidR="006461E6" w:rsidRPr="00B75AB3" w:rsidRDefault="006461E6" w:rsidP="00B75AB3">
            <w:pPr>
              <w:widowControl w:val="0"/>
              <w:shd w:val="clear" w:color="auto" w:fill="FFFFFF"/>
              <w:spacing w:line="360" w:lineRule="auto"/>
              <w:rPr>
                <w:sz w:val="20"/>
                <w:lang w:val="ru-RU"/>
              </w:rPr>
            </w:pPr>
            <w:r w:rsidRPr="00B75AB3">
              <w:rPr>
                <w:sz w:val="20"/>
                <w:lang w:val="ru-RU"/>
              </w:rPr>
              <w:t>TTL</w:t>
            </w:r>
          </w:p>
          <w:p w:rsidR="006461E6" w:rsidRPr="00B75AB3" w:rsidRDefault="006461E6" w:rsidP="00B75AB3">
            <w:pPr>
              <w:widowControl w:val="0"/>
              <w:shd w:val="clear" w:color="auto" w:fill="FFFFFF"/>
              <w:spacing w:line="360" w:lineRule="auto"/>
              <w:rPr>
                <w:sz w:val="20"/>
                <w:lang w:val="ru-RU"/>
              </w:rPr>
            </w:pPr>
            <w:r w:rsidRPr="00B75AB3">
              <w:rPr>
                <w:sz w:val="20"/>
                <w:lang w:val="ru-RU"/>
              </w:rPr>
              <w:t>ST</w:t>
            </w:r>
          </w:p>
        </w:tc>
        <w:tc>
          <w:tcPr>
            <w:tcW w:w="4820" w:type="dxa"/>
            <w:tcBorders>
              <w:top w:val="single" w:sz="6" w:space="0" w:color="auto"/>
              <w:left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Выводы двунаправленного порта А</w:t>
            </w:r>
          </w:p>
          <w:p w:rsidR="006461E6" w:rsidRPr="00B75AB3" w:rsidRDefault="006461E6" w:rsidP="00B75AB3">
            <w:pPr>
              <w:widowControl w:val="0"/>
              <w:shd w:val="clear" w:color="auto" w:fill="FFFFFF"/>
              <w:spacing w:line="360" w:lineRule="auto"/>
              <w:rPr>
                <w:sz w:val="20"/>
                <w:lang w:val="ru-RU"/>
              </w:rPr>
            </w:pPr>
          </w:p>
          <w:p w:rsidR="006461E6" w:rsidRPr="00B75AB3" w:rsidRDefault="006461E6" w:rsidP="00B75AB3">
            <w:pPr>
              <w:widowControl w:val="0"/>
              <w:shd w:val="clear" w:color="auto" w:fill="FFFFFF"/>
              <w:spacing w:line="360" w:lineRule="auto"/>
              <w:rPr>
                <w:sz w:val="20"/>
                <w:lang w:val="ru-RU"/>
              </w:rPr>
            </w:pPr>
            <w:r w:rsidRPr="00B75AB3">
              <w:rPr>
                <w:sz w:val="20"/>
                <w:lang w:val="ru-RU"/>
              </w:rPr>
              <w:t>RA4/T0CKI может быть настроен как</w:t>
            </w:r>
          </w:p>
          <w:p w:rsidR="006461E6" w:rsidRPr="00B75AB3" w:rsidRDefault="006461E6" w:rsidP="00B75AB3">
            <w:pPr>
              <w:widowControl w:val="0"/>
              <w:shd w:val="clear" w:color="auto" w:fill="FFFFFF"/>
              <w:spacing w:line="360" w:lineRule="auto"/>
              <w:rPr>
                <w:sz w:val="20"/>
                <w:lang w:val="ru-RU"/>
              </w:rPr>
            </w:pPr>
            <w:r w:rsidRPr="00B75AB3">
              <w:rPr>
                <w:sz w:val="20"/>
                <w:lang w:val="ru-RU"/>
              </w:rPr>
              <w:t>вход импульсов для таймера-счетчика</w:t>
            </w:r>
          </w:p>
          <w:p w:rsidR="006461E6" w:rsidRPr="00B75AB3" w:rsidRDefault="006461E6" w:rsidP="00B75AB3">
            <w:pPr>
              <w:widowControl w:val="0"/>
              <w:shd w:val="clear" w:color="auto" w:fill="FFFFFF"/>
              <w:spacing w:line="360" w:lineRule="auto"/>
              <w:rPr>
                <w:sz w:val="20"/>
                <w:lang w:val="ru-RU"/>
              </w:rPr>
            </w:pPr>
            <w:r w:rsidRPr="00B75AB3">
              <w:rPr>
                <w:sz w:val="20"/>
                <w:lang w:val="ru-RU"/>
              </w:rPr>
              <w:t>TMR0. Выход с открытым стоком</w:t>
            </w:r>
          </w:p>
        </w:tc>
      </w:tr>
      <w:tr w:rsidR="006461E6" w:rsidRPr="00B75AB3" w:rsidTr="00D85DDB">
        <w:trPr>
          <w:trHeight w:val="20"/>
        </w:trPr>
        <w:tc>
          <w:tcPr>
            <w:tcW w:w="1843" w:type="dxa"/>
            <w:tcBorders>
              <w:top w:val="single" w:sz="6" w:space="0" w:color="auto"/>
              <w:left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RB0/INT</w:t>
            </w:r>
          </w:p>
          <w:p w:rsidR="006461E6" w:rsidRPr="00B75AB3" w:rsidRDefault="006461E6" w:rsidP="00B75AB3">
            <w:pPr>
              <w:widowControl w:val="0"/>
              <w:shd w:val="clear" w:color="auto" w:fill="FFFFFF"/>
              <w:spacing w:line="360" w:lineRule="auto"/>
              <w:rPr>
                <w:sz w:val="20"/>
                <w:lang w:val="ru-RU"/>
              </w:rPr>
            </w:pPr>
            <w:r w:rsidRPr="00B75AB3">
              <w:rPr>
                <w:sz w:val="20"/>
                <w:lang w:val="ru-RU"/>
              </w:rPr>
              <w:t>RB1</w:t>
            </w:r>
          </w:p>
          <w:p w:rsidR="006461E6" w:rsidRPr="00B75AB3" w:rsidRDefault="006461E6" w:rsidP="00B75AB3">
            <w:pPr>
              <w:widowControl w:val="0"/>
              <w:shd w:val="clear" w:color="auto" w:fill="FFFFFF"/>
              <w:spacing w:line="360" w:lineRule="auto"/>
              <w:rPr>
                <w:sz w:val="20"/>
                <w:lang w:val="ru-RU"/>
              </w:rPr>
            </w:pPr>
            <w:r w:rsidRPr="00B75AB3">
              <w:rPr>
                <w:sz w:val="20"/>
                <w:lang w:val="ru-RU"/>
              </w:rPr>
              <w:t>RB2</w:t>
            </w:r>
          </w:p>
          <w:p w:rsidR="006461E6" w:rsidRPr="00B75AB3" w:rsidRDefault="006461E6" w:rsidP="00B75AB3">
            <w:pPr>
              <w:widowControl w:val="0"/>
              <w:shd w:val="clear" w:color="auto" w:fill="FFFFFF"/>
              <w:spacing w:line="360" w:lineRule="auto"/>
              <w:rPr>
                <w:sz w:val="20"/>
                <w:lang w:val="ru-RU"/>
              </w:rPr>
            </w:pPr>
            <w:r w:rsidRPr="00B75AB3">
              <w:rPr>
                <w:sz w:val="20"/>
                <w:lang w:val="ru-RU"/>
              </w:rPr>
              <w:t>RB3</w:t>
            </w:r>
          </w:p>
          <w:p w:rsidR="006461E6" w:rsidRPr="00B75AB3" w:rsidRDefault="006461E6" w:rsidP="00B75AB3">
            <w:pPr>
              <w:widowControl w:val="0"/>
              <w:shd w:val="clear" w:color="auto" w:fill="FFFFFF"/>
              <w:spacing w:line="360" w:lineRule="auto"/>
              <w:rPr>
                <w:sz w:val="20"/>
                <w:lang w:val="ru-RU"/>
              </w:rPr>
            </w:pPr>
            <w:r w:rsidRPr="00B75AB3">
              <w:rPr>
                <w:sz w:val="20"/>
                <w:lang w:val="ru-RU"/>
              </w:rPr>
              <w:t xml:space="preserve">RB4 </w:t>
            </w:r>
          </w:p>
          <w:p w:rsidR="006461E6" w:rsidRPr="00B75AB3" w:rsidRDefault="006461E6" w:rsidP="00B75AB3">
            <w:pPr>
              <w:widowControl w:val="0"/>
              <w:shd w:val="clear" w:color="auto" w:fill="FFFFFF"/>
              <w:spacing w:line="360" w:lineRule="auto"/>
              <w:rPr>
                <w:sz w:val="20"/>
                <w:lang w:val="ru-RU"/>
              </w:rPr>
            </w:pPr>
            <w:r w:rsidRPr="00B75AB3">
              <w:rPr>
                <w:sz w:val="20"/>
                <w:lang w:val="ru-RU"/>
              </w:rPr>
              <w:t>RB5</w:t>
            </w:r>
          </w:p>
          <w:p w:rsidR="006461E6" w:rsidRPr="00B75AB3" w:rsidRDefault="006461E6" w:rsidP="00B75AB3">
            <w:pPr>
              <w:widowControl w:val="0"/>
              <w:shd w:val="clear" w:color="auto" w:fill="FFFFFF"/>
              <w:spacing w:line="360" w:lineRule="auto"/>
              <w:rPr>
                <w:sz w:val="20"/>
                <w:lang w:val="ru-RU"/>
              </w:rPr>
            </w:pPr>
            <w:r w:rsidRPr="00B75AB3">
              <w:rPr>
                <w:sz w:val="20"/>
                <w:lang w:val="ru-RU"/>
              </w:rPr>
              <w:t>RB6</w:t>
            </w:r>
          </w:p>
          <w:p w:rsidR="006461E6" w:rsidRPr="00B75AB3" w:rsidRDefault="006461E6" w:rsidP="00B75AB3">
            <w:pPr>
              <w:widowControl w:val="0"/>
              <w:shd w:val="clear" w:color="auto" w:fill="FFFFFF"/>
              <w:spacing w:line="360" w:lineRule="auto"/>
              <w:rPr>
                <w:sz w:val="20"/>
                <w:lang w:val="ru-RU"/>
              </w:rPr>
            </w:pPr>
            <w:r w:rsidRPr="00B75AB3">
              <w:rPr>
                <w:sz w:val="20"/>
                <w:lang w:val="ru-RU"/>
              </w:rPr>
              <w:t>RB7</w:t>
            </w:r>
          </w:p>
        </w:tc>
        <w:tc>
          <w:tcPr>
            <w:tcW w:w="567" w:type="dxa"/>
            <w:tcBorders>
              <w:top w:val="single" w:sz="6" w:space="0" w:color="auto"/>
              <w:left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6</w:t>
            </w:r>
          </w:p>
          <w:p w:rsidR="006461E6" w:rsidRPr="00B75AB3" w:rsidRDefault="006461E6" w:rsidP="00B75AB3">
            <w:pPr>
              <w:widowControl w:val="0"/>
              <w:shd w:val="clear" w:color="auto" w:fill="FFFFFF"/>
              <w:spacing w:line="360" w:lineRule="auto"/>
              <w:rPr>
                <w:sz w:val="20"/>
                <w:lang w:val="ru-RU"/>
              </w:rPr>
            </w:pPr>
            <w:r w:rsidRPr="00B75AB3">
              <w:rPr>
                <w:sz w:val="20"/>
                <w:lang w:val="ru-RU"/>
              </w:rPr>
              <w:t>7</w:t>
            </w:r>
          </w:p>
          <w:p w:rsidR="006461E6" w:rsidRPr="00B75AB3" w:rsidRDefault="006461E6" w:rsidP="00B75AB3">
            <w:pPr>
              <w:widowControl w:val="0"/>
              <w:shd w:val="clear" w:color="auto" w:fill="FFFFFF"/>
              <w:spacing w:line="360" w:lineRule="auto"/>
              <w:rPr>
                <w:sz w:val="20"/>
                <w:lang w:val="ru-RU"/>
              </w:rPr>
            </w:pPr>
            <w:r w:rsidRPr="00B75AB3">
              <w:rPr>
                <w:sz w:val="20"/>
                <w:lang w:val="ru-RU"/>
              </w:rPr>
              <w:t>8</w:t>
            </w:r>
          </w:p>
          <w:p w:rsidR="006461E6" w:rsidRPr="00B75AB3" w:rsidRDefault="006461E6" w:rsidP="00B75AB3">
            <w:pPr>
              <w:widowControl w:val="0"/>
              <w:shd w:val="clear" w:color="auto" w:fill="FFFFFF"/>
              <w:spacing w:line="360" w:lineRule="auto"/>
              <w:rPr>
                <w:sz w:val="20"/>
                <w:lang w:val="ru-RU"/>
              </w:rPr>
            </w:pPr>
            <w:r w:rsidRPr="00B75AB3">
              <w:rPr>
                <w:sz w:val="20"/>
                <w:lang w:val="ru-RU"/>
              </w:rPr>
              <w:t>9</w:t>
            </w:r>
          </w:p>
          <w:p w:rsidR="006461E6" w:rsidRPr="00B75AB3" w:rsidRDefault="006461E6" w:rsidP="00B75AB3">
            <w:pPr>
              <w:widowControl w:val="0"/>
              <w:shd w:val="clear" w:color="auto" w:fill="FFFFFF"/>
              <w:spacing w:line="360" w:lineRule="auto"/>
              <w:rPr>
                <w:sz w:val="20"/>
                <w:lang w:val="ru-RU"/>
              </w:rPr>
            </w:pPr>
            <w:r w:rsidRPr="00B75AB3">
              <w:rPr>
                <w:sz w:val="20"/>
                <w:lang w:val="ru-RU"/>
              </w:rPr>
              <w:t>10 11</w:t>
            </w:r>
          </w:p>
          <w:p w:rsidR="006461E6" w:rsidRPr="00B75AB3" w:rsidRDefault="006461E6" w:rsidP="00B75AB3">
            <w:pPr>
              <w:widowControl w:val="0"/>
              <w:shd w:val="clear" w:color="auto" w:fill="FFFFFF"/>
              <w:spacing w:line="360" w:lineRule="auto"/>
              <w:rPr>
                <w:sz w:val="20"/>
                <w:lang w:val="ru-RU"/>
              </w:rPr>
            </w:pPr>
            <w:r w:rsidRPr="00B75AB3">
              <w:rPr>
                <w:sz w:val="20"/>
                <w:lang w:val="ru-RU"/>
              </w:rPr>
              <w:t>12</w:t>
            </w:r>
          </w:p>
          <w:p w:rsidR="006461E6" w:rsidRPr="00B75AB3" w:rsidRDefault="006461E6" w:rsidP="00B75AB3">
            <w:pPr>
              <w:widowControl w:val="0"/>
              <w:shd w:val="clear" w:color="auto" w:fill="FFFFFF"/>
              <w:spacing w:line="360" w:lineRule="auto"/>
              <w:rPr>
                <w:sz w:val="20"/>
                <w:lang w:val="ru-RU"/>
              </w:rPr>
            </w:pPr>
            <w:r w:rsidRPr="00B75AB3">
              <w:rPr>
                <w:sz w:val="20"/>
                <w:lang w:val="ru-RU"/>
              </w:rPr>
              <w:t>13</w:t>
            </w:r>
          </w:p>
        </w:tc>
        <w:tc>
          <w:tcPr>
            <w:tcW w:w="851" w:type="dxa"/>
            <w:tcBorders>
              <w:top w:val="single" w:sz="6" w:space="0" w:color="auto"/>
              <w:left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I/O</w:t>
            </w:r>
          </w:p>
          <w:p w:rsidR="006461E6" w:rsidRPr="00B75AB3" w:rsidRDefault="006461E6" w:rsidP="00B75AB3">
            <w:pPr>
              <w:widowControl w:val="0"/>
              <w:shd w:val="clear" w:color="auto" w:fill="FFFFFF"/>
              <w:spacing w:line="360" w:lineRule="auto"/>
              <w:rPr>
                <w:sz w:val="20"/>
                <w:lang w:val="ru-RU"/>
              </w:rPr>
            </w:pPr>
            <w:r w:rsidRPr="00B75AB3">
              <w:rPr>
                <w:sz w:val="20"/>
                <w:lang w:val="ru-RU"/>
              </w:rPr>
              <w:t>I/O</w:t>
            </w:r>
          </w:p>
          <w:p w:rsidR="006461E6" w:rsidRPr="00B75AB3" w:rsidRDefault="006461E6" w:rsidP="00B75AB3">
            <w:pPr>
              <w:widowControl w:val="0"/>
              <w:shd w:val="clear" w:color="auto" w:fill="FFFFFF"/>
              <w:spacing w:line="360" w:lineRule="auto"/>
              <w:rPr>
                <w:sz w:val="20"/>
                <w:lang w:val="ru-RU"/>
              </w:rPr>
            </w:pPr>
            <w:r w:rsidRPr="00B75AB3">
              <w:rPr>
                <w:sz w:val="20"/>
                <w:lang w:val="ru-RU"/>
              </w:rPr>
              <w:t>I/O</w:t>
            </w:r>
          </w:p>
          <w:p w:rsidR="006461E6" w:rsidRPr="00B75AB3" w:rsidRDefault="006461E6" w:rsidP="00B75AB3">
            <w:pPr>
              <w:widowControl w:val="0"/>
              <w:shd w:val="clear" w:color="auto" w:fill="FFFFFF"/>
              <w:spacing w:line="360" w:lineRule="auto"/>
              <w:rPr>
                <w:sz w:val="20"/>
                <w:lang w:val="ru-RU"/>
              </w:rPr>
            </w:pPr>
            <w:r w:rsidRPr="00B75AB3">
              <w:rPr>
                <w:sz w:val="20"/>
                <w:lang w:val="ru-RU"/>
              </w:rPr>
              <w:t>I/O</w:t>
            </w:r>
          </w:p>
          <w:p w:rsidR="006461E6" w:rsidRPr="00B75AB3" w:rsidRDefault="006461E6" w:rsidP="00B75AB3">
            <w:pPr>
              <w:widowControl w:val="0"/>
              <w:shd w:val="clear" w:color="auto" w:fill="FFFFFF"/>
              <w:spacing w:line="360" w:lineRule="auto"/>
              <w:rPr>
                <w:sz w:val="20"/>
                <w:lang w:val="ru-RU"/>
              </w:rPr>
            </w:pPr>
            <w:r w:rsidRPr="00B75AB3">
              <w:rPr>
                <w:sz w:val="20"/>
                <w:lang w:val="ru-RU"/>
              </w:rPr>
              <w:t>I/O</w:t>
            </w:r>
          </w:p>
          <w:p w:rsidR="006461E6" w:rsidRPr="00B75AB3" w:rsidRDefault="006461E6" w:rsidP="00B75AB3">
            <w:pPr>
              <w:widowControl w:val="0"/>
              <w:shd w:val="clear" w:color="auto" w:fill="FFFFFF"/>
              <w:spacing w:line="360" w:lineRule="auto"/>
              <w:rPr>
                <w:sz w:val="20"/>
                <w:lang w:val="ru-RU"/>
              </w:rPr>
            </w:pPr>
            <w:r w:rsidRPr="00B75AB3">
              <w:rPr>
                <w:sz w:val="20"/>
                <w:lang w:val="ru-RU"/>
              </w:rPr>
              <w:t>I/O</w:t>
            </w:r>
          </w:p>
          <w:p w:rsidR="006461E6" w:rsidRPr="00B75AB3" w:rsidRDefault="006461E6" w:rsidP="00B75AB3">
            <w:pPr>
              <w:widowControl w:val="0"/>
              <w:shd w:val="clear" w:color="auto" w:fill="FFFFFF"/>
              <w:spacing w:line="360" w:lineRule="auto"/>
              <w:rPr>
                <w:sz w:val="20"/>
                <w:lang w:val="ru-RU"/>
              </w:rPr>
            </w:pPr>
            <w:r w:rsidRPr="00B75AB3">
              <w:rPr>
                <w:sz w:val="20"/>
                <w:lang w:val="ru-RU"/>
              </w:rPr>
              <w:t>I/O</w:t>
            </w:r>
          </w:p>
          <w:p w:rsidR="006461E6" w:rsidRPr="00B75AB3" w:rsidRDefault="006461E6" w:rsidP="00B75AB3">
            <w:pPr>
              <w:widowControl w:val="0"/>
              <w:shd w:val="clear" w:color="auto" w:fill="FFFFFF"/>
              <w:spacing w:line="360" w:lineRule="auto"/>
              <w:rPr>
                <w:sz w:val="20"/>
                <w:lang w:val="ru-RU"/>
              </w:rPr>
            </w:pPr>
            <w:r w:rsidRPr="00B75AB3">
              <w:rPr>
                <w:sz w:val="20"/>
                <w:lang w:val="ru-RU"/>
              </w:rPr>
              <w:t>I/O</w:t>
            </w:r>
          </w:p>
        </w:tc>
        <w:tc>
          <w:tcPr>
            <w:tcW w:w="1417" w:type="dxa"/>
            <w:tcBorders>
              <w:top w:val="single" w:sz="6" w:space="0" w:color="auto"/>
              <w:left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vertAlign w:val="superscript"/>
                <w:lang w:val="ru-RU"/>
              </w:rPr>
            </w:pPr>
            <w:r w:rsidRPr="00B75AB3">
              <w:rPr>
                <w:sz w:val="20"/>
                <w:lang w:val="ru-RU"/>
              </w:rPr>
              <w:t>TTL/ST</w:t>
            </w:r>
            <w:r w:rsidRPr="00B75AB3">
              <w:rPr>
                <w:sz w:val="20"/>
                <w:vertAlign w:val="superscript"/>
                <w:lang w:val="ru-RU"/>
              </w:rPr>
              <w:t>(1)</w:t>
            </w:r>
          </w:p>
          <w:p w:rsidR="006461E6" w:rsidRPr="00B75AB3" w:rsidRDefault="006461E6" w:rsidP="00B75AB3">
            <w:pPr>
              <w:widowControl w:val="0"/>
              <w:shd w:val="clear" w:color="auto" w:fill="FFFFFF"/>
              <w:spacing w:line="360" w:lineRule="auto"/>
              <w:rPr>
                <w:sz w:val="20"/>
                <w:lang w:val="ru-RU"/>
              </w:rPr>
            </w:pPr>
            <w:r w:rsidRPr="00B75AB3">
              <w:rPr>
                <w:sz w:val="20"/>
                <w:lang w:val="ru-RU"/>
              </w:rPr>
              <w:t>TTL</w:t>
            </w:r>
          </w:p>
          <w:p w:rsidR="006461E6" w:rsidRPr="00B75AB3" w:rsidRDefault="006461E6" w:rsidP="00B75AB3">
            <w:pPr>
              <w:widowControl w:val="0"/>
              <w:shd w:val="clear" w:color="auto" w:fill="FFFFFF"/>
              <w:spacing w:line="360" w:lineRule="auto"/>
              <w:rPr>
                <w:sz w:val="20"/>
                <w:lang w:val="ru-RU"/>
              </w:rPr>
            </w:pPr>
            <w:r w:rsidRPr="00B75AB3">
              <w:rPr>
                <w:sz w:val="20"/>
                <w:lang w:val="ru-RU"/>
              </w:rPr>
              <w:t>TTL</w:t>
            </w:r>
          </w:p>
          <w:p w:rsidR="006461E6" w:rsidRPr="00B75AB3" w:rsidRDefault="006461E6" w:rsidP="00B75AB3">
            <w:pPr>
              <w:widowControl w:val="0"/>
              <w:shd w:val="clear" w:color="auto" w:fill="FFFFFF"/>
              <w:spacing w:line="360" w:lineRule="auto"/>
              <w:rPr>
                <w:sz w:val="20"/>
                <w:lang w:val="ru-RU"/>
              </w:rPr>
            </w:pPr>
            <w:r w:rsidRPr="00B75AB3">
              <w:rPr>
                <w:sz w:val="20"/>
                <w:lang w:val="ru-RU"/>
              </w:rPr>
              <w:t>TTL</w:t>
            </w:r>
          </w:p>
          <w:p w:rsidR="006461E6" w:rsidRPr="00B75AB3" w:rsidRDefault="006461E6" w:rsidP="00B75AB3">
            <w:pPr>
              <w:widowControl w:val="0"/>
              <w:shd w:val="clear" w:color="auto" w:fill="FFFFFF"/>
              <w:spacing w:line="360" w:lineRule="auto"/>
              <w:rPr>
                <w:sz w:val="20"/>
                <w:lang w:val="ru-RU"/>
              </w:rPr>
            </w:pPr>
            <w:r w:rsidRPr="00B75AB3">
              <w:rPr>
                <w:sz w:val="20"/>
                <w:lang w:val="ru-RU"/>
              </w:rPr>
              <w:t>TTL</w:t>
            </w:r>
          </w:p>
          <w:p w:rsidR="006461E6" w:rsidRPr="00B75AB3" w:rsidRDefault="006461E6" w:rsidP="00B75AB3">
            <w:pPr>
              <w:widowControl w:val="0"/>
              <w:shd w:val="clear" w:color="auto" w:fill="FFFFFF"/>
              <w:spacing w:line="360" w:lineRule="auto"/>
              <w:rPr>
                <w:sz w:val="20"/>
                <w:lang w:val="ru-RU"/>
              </w:rPr>
            </w:pPr>
            <w:r w:rsidRPr="00B75AB3">
              <w:rPr>
                <w:sz w:val="20"/>
                <w:lang w:val="ru-RU"/>
              </w:rPr>
              <w:t>TTL</w:t>
            </w:r>
          </w:p>
          <w:p w:rsidR="006461E6" w:rsidRPr="00B75AB3" w:rsidRDefault="006461E6" w:rsidP="00B75AB3">
            <w:pPr>
              <w:widowControl w:val="0"/>
              <w:shd w:val="clear" w:color="auto" w:fill="FFFFFF"/>
              <w:spacing w:line="360" w:lineRule="auto"/>
              <w:rPr>
                <w:sz w:val="20"/>
                <w:lang w:val="ru-RU"/>
              </w:rPr>
            </w:pPr>
            <w:r w:rsidRPr="00B75AB3">
              <w:rPr>
                <w:sz w:val="20"/>
                <w:lang w:val="ru-RU"/>
              </w:rPr>
              <w:t>TTL/ST</w:t>
            </w:r>
            <w:r w:rsidRPr="00B75AB3">
              <w:rPr>
                <w:sz w:val="20"/>
                <w:vertAlign w:val="superscript"/>
                <w:lang w:val="ru-RU"/>
              </w:rPr>
              <w:t>(2)</w:t>
            </w:r>
          </w:p>
          <w:p w:rsidR="006461E6" w:rsidRPr="00B75AB3" w:rsidRDefault="006461E6" w:rsidP="00B75AB3">
            <w:pPr>
              <w:widowControl w:val="0"/>
              <w:shd w:val="clear" w:color="auto" w:fill="FFFFFF"/>
              <w:spacing w:line="360" w:lineRule="auto"/>
              <w:rPr>
                <w:sz w:val="20"/>
                <w:vertAlign w:val="superscript"/>
                <w:lang w:val="ru-RU"/>
              </w:rPr>
            </w:pPr>
            <w:r w:rsidRPr="00B75AB3">
              <w:rPr>
                <w:sz w:val="20"/>
                <w:lang w:val="ru-RU"/>
              </w:rPr>
              <w:t>TTL/ST</w:t>
            </w:r>
            <w:r w:rsidRPr="00B75AB3">
              <w:rPr>
                <w:sz w:val="20"/>
                <w:vertAlign w:val="superscript"/>
                <w:lang w:val="ru-RU"/>
              </w:rPr>
              <w:t>(2)</w:t>
            </w:r>
          </w:p>
        </w:tc>
        <w:tc>
          <w:tcPr>
            <w:tcW w:w="4820" w:type="dxa"/>
            <w:tcBorders>
              <w:top w:val="single" w:sz="6" w:space="0" w:color="auto"/>
              <w:left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Выводы двунаправленного порта В. К</w:t>
            </w:r>
          </w:p>
          <w:p w:rsidR="006461E6" w:rsidRPr="00B75AB3" w:rsidRDefault="006461E6" w:rsidP="00B75AB3">
            <w:pPr>
              <w:widowControl w:val="0"/>
              <w:shd w:val="clear" w:color="auto" w:fill="FFFFFF"/>
              <w:spacing w:line="360" w:lineRule="auto"/>
              <w:rPr>
                <w:sz w:val="20"/>
                <w:lang w:val="ru-RU"/>
              </w:rPr>
            </w:pPr>
            <w:r w:rsidRPr="00B75AB3">
              <w:rPr>
                <w:sz w:val="20"/>
                <w:lang w:val="ru-RU"/>
              </w:rPr>
              <w:t>выводам порта могут быть программно</w:t>
            </w:r>
          </w:p>
          <w:p w:rsidR="006461E6" w:rsidRPr="00B75AB3" w:rsidRDefault="006461E6" w:rsidP="00B75AB3">
            <w:pPr>
              <w:widowControl w:val="0"/>
              <w:shd w:val="clear" w:color="auto" w:fill="FFFFFF"/>
              <w:spacing w:line="360" w:lineRule="auto"/>
              <w:rPr>
                <w:sz w:val="20"/>
                <w:lang w:val="ru-RU"/>
              </w:rPr>
            </w:pPr>
            <w:r w:rsidRPr="00B75AB3">
              <w:rPr>
                <w:sz w:val="20"/>
                <w:lang w:val="ru-RU"/>
              </w:rPr>
              <w:t>подключены внутренние подтягивающие резисторы с Vdd.</w:t>
            </w:r>
          </w:p>
          <w:p w:rsidR="006461E6" w:rsidRPr="00B75AB3" w:rsidRDefault="006461E6" w:rsidP="00B75AB3">
            <w:pPr>
              <w:widowControl w:val="0"/>
              <w:shd w:val="clear" w:color="auto" w:fill="FFFFFF"/>
              <w:spacing w:line="360" w:lineRule="auto"/>
              <w:rPr>
                <w:sz w:val="20"/>
                <w:lang w:val="ru-RU"/>
              </w:rPr>
            </w:pPr>
            <w:r w:rsidRPr="00B75AB3">
              <w:rPr>
                <w:sz w:val="20"/>
                <w:lang w:val="ru-RU"/>
              </w:rPr>
              <w:t>RB0/INT может быть также программно</w:t>
            </w:r>
          </w:p>
          <w:p w:rsidR="006461E6" w:rsidRPr="00B75AB3" w:rsidRDefault="006461E6" w:rsidP="00B75AB3">
            <w:pPr>
              <w:widowControl w:val="0"/>
              <w:shd w:val="clear" w:color="auto" w:fill="FFFFFF"/>
              <w:spacing w:line="360" w:lineRule="auto"/>
              <w:rPr>
                <w:sz w:val="20"/>
                <w:lang w:val="ru-RU"/>
              </w:rPr>
            </w:pPr>
            <w:r w:rsidRPr="00B75AB3">
              <w:rPr>
                <w:sz w:val="20"/>
                <w:lang w:val="ru-RU"/>
              </w:rPr>
              <w:t>настроен как вход внешнего прерывания.</w:t>
            </w:r>
          </w:p>
          <w:p w:rsidR="006461E6" w:rsidRPr="00B75AB3" w:rsidRDefault="006461E6" w:rsidP="00B75AB3">
            <w:pPr>
              <w:widowControl w:val="0"/>
              <w:shd w:val="clear" w:color="auto" w:fill="FFFFFF"/>
              <w:spacing w:line="360" w:lineRule="auto"/>
              <w:rPr>
                <w:sz w:val="20"/>
                <w:lang w:val="ru-RU"/>
              </w:rPr>
            </w:pPr>
            <w:r w:rsidRPr="00B75AB3">
              <w:rPr>
                <w:sz w:val="20"/>
                <w:lang w:val="ru-RU"/>
              </w:rPr>
              <w:t>RB4…RB7 могут быть также программно настроены как входы прерывания по изменению уровня на любом из этих входов. Направление изменения задается</w:t>
            </w:r>
          </w:p>
          <w:p w:rsidR="006461E6" w:rsidRPr="00B75AB3" w:rsidRDefault="006461E6" w:rsidP="00B75AB3">
            <w:pPr>
              <w:widowControl w:val="0"/>
              <w:shd w:val="clear" w:color="auto" w:fill="FFFFFF"/>
              <w:spacing w:line="360" w:lineRule="auto"/>
              <w:rPr>
                <w:sz w:val="20"/>
                <w:lang w:val="ru-RU"/>
              </w:rPr>
            </w:pPr>
            <w:r w:rsidRPr="00B75AB3">
              <w:rPr>
                <w:sz w:val="20"/>
                <w:lang w:val="ru-RU"/>
              </w:rPr>
              <w:t>программно.</w:t>
            </w:r>
          </w:p>
          <w:p w:rsidR="006461E6" w:rsidRPr="00B75AB3" w:rsidRDefault="006461E6" w:rsidP="00B75AB3">
            <w:pPr>
              <w:widowControl w:val="0"/>
              <w:shd w:val="clear" w:color="auto" w:fill="FFFFFF"/>
              <w:spacing w:line="360" w:lineRule="auto"/>
              <w:rPr>
                <w:sz w:val="20"/>
                <w:lang w:val="ru-RU"/>
              </w:rPr>
            </w:pPr>
            <w:r w:rsidRPr="00B75AB3">
              <w:rPr>
                <w:sz w:val="20"/>
                <w:lang w:val="ru-RU"/>
              </w:rPr>
              <w:t>При программировании кристалла RB6</w:t>
            </w:r>
          </w:p>
          <w:p w:rsidR="006461E6" w:rsidRPr="00B75AB3" w:rsidRDefault="006461E6" w:rsidP="00B75AB3">
            <w:pPr>
              <w:widowControl w:val="0"/>
              <w:shd w:val="clear" w:color="auto" w:fill="FFFFFF"/>
              <w:spacing w:line="360" w:lineRule="auto"/>
              <w:rPr>
                <w:sz w:val="20"/>
                <w:lang w:val="ru-RU"/>
              </w:rPr>
            </w:pPr>
            <w:r w:rsidRPr="00B75AB3">
              <w:rPr>
                <w:sz w:val="20"/>
                <w:lang w:val="ru-RU"/>
              </w:rPr>
              <w:t>используется как тактовый, RB7 как</w:t>
            </w:r>
          </w:p>
          <w:p w:rsidR="006461E6" w:rsidRPr="00B75AB3" w:rsidRDefault="006461E6" w:rsidP="00B75AB3">
            <w:pPr>
              <w:widowControl w:val="0"/>
              <w:shd w:val="clear" w:color="auto" w:fill="FFFFFF"/>
              <w:spacing w:line="360" w:lineRule="auto"/>
              <w:rPr>
                <w:sz w:val="20"/>
                <w:lang w:val="ru-RU"/>
              </w:rPr>
            </w:pPr>
            <w:r w:rsidRPr="00B75AB3">
              <w:rPr>
                <w:sz w:val="20"/>
                <w:lang w:val="ru-RU"/>
              </w:rPr>
              <w:t>вход/выход данных.</w:t>
            </w:r>
          </w:p>
        </w:tc>
      </w:tr>
      <w:tr w:rsidR="006461E6" w:rsidRPr="00B75AB3" w:rsidTr="00D85DDB">
        <w:trPr>
          <w:trHeight w:val="20"/>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Vss</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Р</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Общий провод</w:t>
            </w:r>
          </w:p>
        </w:tc>
      </w:tr>
      <w:tr w:rsidR="006461E6" w:rsidRPr="00B75AB3" w:rsidTr="00D85DDB">
        <w:trPr>
          <w:trHeight w:val="20"/>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Vdd</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14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Р</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Положительное напряжение питания</w:t>
            </w:r>
          </w:p>
        </w:tc>
      </w:tr>
    </w:tbl>
    <w:p w:rsidR="006461E6" w:rsidRPr="00B75AB3" w:rsidRDefault="006461E6" w:rsidP="00B75AB3">
      <w:pPr>
        <w:widowControl w:val="0"/>
        <w:shd w:val="clear" w:color="auto" w:fill="FFFFFF"/>
        <w:spacing w:line="360" w:lineRule="auto"/>
        <w:ind w:firstLine="709"/>
        <w:rPr>
          <w:szCs w:val="28"/>
          <w:lang w:val="ru-RU"/>
        </w:rPr>
      </w:pPr>
      <w:r w:rsidRPr="00B75AB3">
        <w:rPr>
          <w:iCs/>
          <w:szCs w:val="28"/>
          <w:lang w:val="ru-RU"/>
        </w:rPr>
        <w:t xml:space="preserve">Обозначения: </w:t>
      </w:r>
      <w:r w:rsidRPr="00B75AB3">
        <w:rPr>
          <w:szCs w:val="28"/>
          <w:lang w:val="ru-RU"/>
        </w:rPr>
        <w:t>I - Вход, О - Выход, I/O - Вход/Выход, Р - вывод питания,</w: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TTL - стандартный TTL вход, ST - вход с триггером Шмитта.</w:t>
      </w:r>
    </w:p>
    <w:p w:rsidR="006461E6" w:rsidRPr="00B75AB3" w:rsidRDefault="006461E6" w:rsidP="00B75AB3">
      <w:pPr>
        <w:widowControl w:val="0"/>
        <w:shd w:val="clear" w:color="auto" w:fill="FFFFFF"/>
        <w:spacing w:line="360" w:lineRule="auto"/>
        <w:ind w:firstLine="709"/>
        <w:rPr>
          <w:szCs w:val="28"/>
          <w:lang w:val="ru-RU"/>
        </w:rPr>
      </w:pPr>
      <w:r w:rsidRPr="00B75AB3">
        <w:rPr>
          <w:iCs/>
          <w:szCs w:val="28"/>
          <w:lang w:val="ru-RU"/>
        </w:rPr>
        <w:t>Примечания:</w: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1. Триггер Шмитта на входе применяется, только если вывод сконфигурирован, как вход внешнего прерывания.</w: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2. Триггер Шмитта на входе применяется только в режиме последовательного программирования кристалла.</w:t>
      </w:r>
    </w:p>
    <w:p w:rsidR="006461E6" w:rsidRPr="00B75AB3" w:rsidRDefault="006461E6" w:rsidP="00B75AB3">
      <w:pPr>
        <w:widowControl w:val="0"/>
        <w:shd w:val="clear" w:color="auto" w:fill="FFFFFF"/>
        <w:spacing w:line="360" w:lineRule="auto"/>
        <w:ind w:firstLine="709"/>
        <w:rPr>
          <w:szCs w:val="24"/>
          <w:lang w:val="ru-RU"/>
        </w:rPr>
      </w:pPr>
      <w:r w:rsidRPr="00B75AB3">
        <w:rPr>
          <w:szCs w:val="28"/>
          <w:lang w:val="ru-RU"/>
        </w:rPr>
        <w:t>3. Триггер Шмитта на входе применяется только если включен режим RC-генератора, в остальных случаях как CMOS вход.</w:t>
      </w:r>
    </w:p>
    <w:p w:rsidR="006461E6" w:rsidRPr="00B75AB3" w:rsidRDefault="006461E6" w:rsidP="00B75AB3">
      <w:pPr>
        <w:widowControl w:val="0"/>
        <w:shd w:val="clear" w:color="auto" w:fill="FFFFFF"/>
        <w:spacing w:line="360" w:lineRule="auto"/>
        <w:ind w:firstLine="709"/>
        <w:rPr>
          <w:szCs w:val="24"/>
          <w:lang w:val="ru-RU"/>
        </w:rPr>
      </w:pPr>
    </w:p>
    <w:p w:rsidR="006461E6" w:rsidRPr="00B75AB3" w:rsidRDefault="006461E6" w:rsidP="00B75AB3">
      <w:pPr>
        <w:widowControl w:val="0"/>
        <w:shd w:val="clear" w:color="auto" w:fill="FFFFFF"/>
        <w:spacing w:line="360" w:lineRule="auto"/>
        <w:ind w:firstLine="709"/>
        <w:rPr>
          <w:szCs w:val="24"/>
          <w:lang w:val="ru-RU"/>
        </w:rPr>
      </w:pPr>
      <w:r w:rsidRPr="00B75AB3">
        <w:rPr>
          <w:szCs w:val="28"/>
          <w:lang w:val="ru-RU"/>
        </w:rPr>
        <w:t>Микроконтроллеры PIC16F84 могут программироваться непосредственно на плате устройства, что позволяет отлаживать программу либо записывать константы и калибровочные данные. Для программирования на плате необходимо максимум пять проводов: питание +5В, напряжение программирования, последовательные данные, тактирующие импульсы и общий. Память программ только встроенная.</w:t>
      </w:r>
    </w:p>
    <w:p w:rsidR="006461E6" w:rsidRPr="00B75AB3" w:rsidRDefault="006461E6" w:rsidP="00B75AB3">
      <w:pPr>
        <w:widowControl w:val="0"/>
        <w:shd w:val="clear" w:color="auto" w:fill="FFFFFF"/>
        <w:spacing w:line="360" w:lineRule="auto"/>
        <w:ind w:firstLine="709"/>
        <w:rPr>
          <w:bCs/>
          <w:szCs w:val="28"/>
          <w:lang w:val="ru-RU"/>
        </w:rPr>
      </w:pPr>
    </w:p>
    <w:p w:rsidR="006461E6" w:rsidRPr="00B75AB3" w:rsidRDefault="006461E6" w:rsidP="00B75AB3">
      <w:pPr>
        <w:widowControl w:val="0"/>
        <w:shd w:val="clear" w:color="auto" w:fill="FFFFFF"/>
        <w:spacing w:line="360" w:lineRule="auto"/>
        <w:ind w:firstLine="709"/>
        <w:rPr>
          <w:bCs/>
          <w:szCs w:val="28"/>
          <w:lang w:val="ru-RU"/>
        </w:rPr>
      </w:pPr>
      <w:r w:rsidRPr="00B75AB3">
        <w:rPr>
          <w:bCs/>
          <w:szCs w:val="28"/>
          <w:lang w:val="ru-RU"/>
        </w:rPr>
        <w:t>Таблица 3.3 - Электрические параметры</w:t>
      </w:r>
    </w:p>
    <w:tbl>
      <w:tblPr>
        <w:tblW w:w="9356" w:type="dxa"/>
        <w:tblInd w:w="40" w:type="dxa"/>
        <w:tblLayout w:type="fixed"/>
        <w:tblCellMar>
          <w:left w:w="40" w:type="dxa"/>
          <w:right w:w="40" w:type="dxa"/>
        </w:tblCellMar>
        <w:tblLook w:val="0000" w:firstRow="0" w:lastRow="0" w:firstColumn="0" w:lastColumn="0" w:noHBand="0" w:noVBand="0"/>
      </w:tblPr>
      <w:tblGrid>
        <w:gridCol w:w="4111"/>
        <w:gridCol w:w="1276"/>
        <w:gridCol w:w="3969"/>
      </w:tblGrid>
      <w:tr w:rsidR="006461E6" w:rsidRPr="00B75AB3" w:rsidTr="00D85DDB">
        <w:trPr>
          <w:trHeight w:val="20"/>
        </w:trPr>
        <w:tc>
          <w:tcPr>
            <w:tcW w:w="4111" w:type="dxa"/>
            <w:tcBorders>
              <w:top w:val="single" w:sz="6" w:space="0" w:color="auto"/>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Параметр</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Значение</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Примечание</w:t>
            </w:r>
          </w:p>
        </w:tc>
      </w:tr>
      <w:tr w:rsidR="006461E6" w:rsidRPr="00B75AB3" w:rsidTr="00D85DDB">
        <w:trPr>
          <w:trHeight w:val="20"/>
        </w:trPr>
        <w:tc>
          <w:tcPr>
            <w:tcW w:w="4111" w:type="dxa"/>
            <w:tcBorders>
              <w:top w:val="single" w:sz="6" w:space="0" w:color="auto"/>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Рабочая температура Та,°С</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0 ... +40</w:t>
            </w:r>
          </w:p>
          <w:p w:rsidR="006461E6" w:rsidRPr="00B75AB3" w:rsidRDefault="006461E6" w:rsidP="00B75AB3">
            <w:pPr>
              <w:widowControl w:val="0"/>
              <w:shd w:val="clear" w:color="auto" w:fill="FFFFFF"/>
              <w:spacing w:line="360" w:lineRule="auto"/>
              <w:rPr>
                <w:sz w:val="20"/>
                <w:lang w:val="ru-RU"/>
              </w:rPr>
            </w:pPr>
            <w:r w:rsidRPr="00B75AB3">
              <w:rPr>
                <w:sz w:val="20"/>
                <w:lang w:val="ru-RU"/>
              </w:rPr>
              <w:t>-40... +85</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 xml:space="preserve">Коммерческое исполнение. </w:t>
            </w:r>
          </w:p>
          <w:p w:rsidR="006461E6" w:rsidRPr="00B75AB3" w:rsidRDefault="006461E6" w:rsidP="00B75AB3">
            <w:pPr>
              <w:widowControl w:val="0"/>
              <w:shd w:val="clear" w:color="auto" w:fill="FFFFFF"/>
              <w:spacing w:line="360" w:lineRule="auto"/>
              <w:rPr>
                <w:sz w:val="20"/>
                <w:lang w:val="ru-RU"/>
              </w:rPr>
            </w:pPr>
            <w:r w:rsidRPr="00B75AB3">
              <w:rPr>
                <w:sz w:val="20"/>
                <w:lang w:val="ru-RU"/>
              </w:rPr>
              <w:t>Индустриальное исполнение</w:t>
            </w:r>
          </w:p>
        </w:tc>
      </w:tr>
      <w:tr w:rsidR="006461E6" w:rsidRPr="00B75AB3" w:rsidTr="00D85DDB">
        <w:trPr>
          <w:trHeight w:val="20"/>
        </w:trPr>
        <w:tc>
          <w:tcPr>
            <w:tcW w:w="4111" w:type="dxa"/>
            <w:tcBorders>
              <w:top w:val="single" w:sz="6" w:space="0" w:color="auto"/>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Максимальная тактовая частота Fosc, МГц</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4</w:t>
            </w:r>
          </w:p>
          <w:p w:rsidR="006461E6" w:rsidRPr="00B75AB3" w:rsidRDefault="006461E6" w:rsidP="00B75AB3">
            <w:pPr>
              <w:widowControl w:val="0"/>
              <w:shd w:val="clear" w:color="auto" w:fill="FFFFFF"/>
              <w:spacing w:line="360" w:lineRule="auto"/>
              <w:rPr>
                <w:sz w:val="20"/>
                <w:lang w:val="ru-RU"/>
              </w:rPr>
            </w:pPr>
            <w:r w:rsidRPr="00B75AB3">
              <w:rPr>
                <w:sz w:val="20"/>
                <w:lang w:val="ru-RU"/>
              </w:rPr>
              <w:t>10</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 xml:space="preserve">PIC16F84-4 </w:t>
            </w:r>
          </w:p>
          <w:p w:rsidR="006461E6" w:rsidRPr="00B75AB3" w:rsidRDefault="006461E6" w:rsidP="00B75AB3">
            <w:pPr>
              <w:widowControl w:val="0"/>
              <w:shd w:val="clear" w:color="auto" w:fill="FFFFFF"/>
              <w:spacing w:line="360" w:lineRule="auto"/>
              <w:rPr>
                <w:sz w:val="20"/>
                <w:lang w:val="ru-RU"/>
              </w:rPr>
            </w:pPr>
            <w:r w:rsidRPr="00B75AB3">
              <w:rPr>
                <w:sz w:val="20"/>
                <w:lang w:val="ru-RU"/>
              </w:rPr>
              <w:t>PIC16F84-10</w:t>
            </w:r>
          </w:p>
        </w:tc>
      </w:tr>
      <w:tr w:rsidR="006461E6" w:rsidRPr="00B75AB3" w:rsidTr="00D85DDB">
        <w:trPr>
          <w:trHeight w:val="20"/>
        </w:trPr>
        <w:tc>
          <w:tcPr>
            <w:tcW w:w="4111" w:type="dxa"/>
            <w:tcBorders>
              <w:top w:val="single" w:sz="6" w:space="0" w:color="auto"/>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Напряжение питания</w:t>
            </w:r>
          </w:p>
          <w:p w:rsidR="006461E6" w:rsidRPr="00B75AB3" w:rsidRDefault="006461E6" w:rsidP="00B75AB3">
            <w:pPr>
              <w:widowControl w:val="0"/>
              <w:shd w:val="clear" w:color="auto" w:fill="FFFFFF"/>
              <w:spacing w:line="360" w:lineRule="auto"/>
              <w:rPr>
                <w:sz w:val="20"/>
                <w:lang w:val="ru-RU"/>
              </w:rPr>
            </w:pPr>
            <w:r w:rsidRPr="00B75AB3">
              <w:rPr>
                <w:sz w:val="20"/>
                <w:lang w:val="ru-RU"/>
              </w:rPr>
              <w:t>Vdd,B</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2,0... 6,0</w:t>
            </w:r>
          </w:p>
          <w:p w:rsidR="006461E6" w:rsidRPr="00B75AB3" w:rsidRDefault="006461E6" w:rsidP="00B75AB3">
            <w:pPr>
              <w:widowControl w:val="0"/>
              <w:shd w:val="clear" w:color="auto" w:fill="FFFFFF"/>
              <w:spacing w:line="360" w:lineRule="auto"/>
              <w:rPr>
                <w:sz w:val="20"/>
                <w:lang w:val="ru-RU"/>
              </w:rPr>
            </w:pPr>
            <w:r w:rsidRPr="00B75AB3">
              <w:rPr>
                <w:sz w:val="20"/>
                <w:lang w:val="ru-RU"/>
              </w:rPr>
              <w:t>4,0... 6,0</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PIC16LF84</w:t>
            </w:r>
          </w:p>
          <w:p w:rsidR="006461E6" w:rsidRPr="00B75AB3" w:rsidRDefault="006461E6" w:rsidP="00B75AB3">
            <w:pPr>
              <w:widowControl w:val="0"/>
              <w:shd w:val="clear" w:color="auto" w:fill="FFFFFF"/>
              <w:spacing w:line="360" w:lineRule="auto"/>
              <w:rPr>
                <w:sz w:val="20"/>
                <w:lang w:val="ru-RU"/>
              </w:rPr>
            </w:pPr>
            <w:r w:rsidRPr="00B75AB3">
              <w:rPr>
                <w:sz w:val="20"/>
                <w:lang w:val="ru-RU"/>
              </w:rPr>
              <w:t>PIC16F84</w:t>
            </w:r>
          </w:p>
        </w:tc>
      </w:tr>
      <w:tr w:rsidR="006461E6" w:rsidRPr="00B75AB3" w:rsidTr="00D85DDB">
        <w:trPr>
          <w:trHeight w:val="20"/>
        </w:trPr>
        <w:tc>
          <w:tcPr>
            <w:tcW w:w="4111" w:type="dxa"/>
            <w:tcBorders>
              <w:top w:val="single" w:sz="6" w:space="0" w:color="auto"/>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Потребляемый ток в стандартном режиме Idd, мА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1,8 ...4,5</w:t>
            </w:r>
          </w:p>
          <w:p w:rsidR="006461E6" w:rsidRPr="00B75AB3" w:rsidRDefault="006461E6" w:rsidP="00B75AB3">
            <w:pPr>
              <w:widowControl w:val="0"/>
              <w:shd w:val="clear" w:color="auto" w:fill="FFFFFF"/>
              <w:spacing w:line="360" w:lineRule="auto"/>
              <w:rPr>
                <w:sz w:val="20"/>
                <w:lang w:val="ru-RU"/>
              </w:rPr>
            </w:pPr>
            <w:r w:rsidRPr="00B75AB3">
              <w:rPr>
                <w:sz w:val="20"/>
                <w:lang w:val="ru-RU"/>
              </w:rPr>
              <w:t>5... 10</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Fosc=4 МГц, Vdd=5.5 В Fosc=10MГц, Vdd=5.5B</w:t>
            </w:r>
          </w:p>
        </w:tc>
      </w:tr>
      <w:tr w:rsidR="006461E6" w:rsidRPr="00B75AB3" w:rsidTr="00D85DDB">
        <w:trPr>
          <w:trHeight w:val="20"/>
        </w:trPr>
        <w:tc>
          <w:tcPr>
            <w:tcW w:w="4111" w:type="dxa"/>
            <w:tcBorders>
              <w:top w:val="single" w:sz="6" w:space="0" w:color="auto"/>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Потребляемый ток в стандартном режиме Idd, мA</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1 ...4</w:t>
            </w:r>
          </w:p>
          <w:p w:rsidR="006461E6" w:rsidRPr="00B75AB3" w:rsidRDefault="006461E6" w:rsidP="00B75AB3">
            <w:pPr>
              <w:widowControl w:val="0"/>
              <w:shd w:val="clear" w:color="auto" w:fill="FFFFFF"/>
              <w:spacing w:line="360" w:lineRule="auto"/>
              <w:rPr>
                <w:sz w:val="20"/>
                <w:lang w:val="ru-RU"/>
              </w:rPr>
            </w:pPr>
            <w:r w:rsidRPr="00B75AB3">
              <w:rPr>
                <w:sz w:val="20"/>
                <w:lang w:val="ru-RU"/>
              </w:rPr>
              <w:t>15... 45</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 xml:space="preserve">Fosc=2 МГц, Vdd=5.5 В </w:t>
            </w:r>
          </w:p>
          <w:p w:rsidR="006461E6" w:rsidRPr="00B75AB3" w:rsidRDefault="006461E6" w:rsidP="00B75AB3">
            <w:pPr>
              <w:widowControl w:val="0"/>
              <w:shd w:val="clear" w:color="auto" w:fill="FFFFFF"/>
              <w:spacing w:line="360" w:lineRule="auto"/>
              <w:rPr>
                <w:sz w:val="20"/>
                <w:lang w:val="ru-RU"/>
              </w:rPr>
            </w:pPr>
            <w:r w:rsidRPr="00B75AB3">
              <w:rPr>
                <w:sz w:val="20"/>
                <w:lang w:val="ru-RU"/>
              </w:rPr>
              <w:t xml:space="preserve">Fosc=32 кГц, Vdd=2.0 В, </w:t>
            </w:r>
          </w:p>
          <w:p w:rsidR="006461E6" w:rsidRPr="00B75AB3" w:rsidRDefault="006461E6" w:rsidP="00B75AB3">
            <w:pPr>
              <w:widowControl w:val="0"/>
              <w:shd w:val="clear" w:color="auto" w:fill="FFFFFF"/>
              <w:spacing w:line="360" w:lineRule="auto"/>
              <w:rPr>
                <w:sz w:val="20"/>
                <w:lang w:val="ru-RU"/>
              </w:rPr>
            </w:pPr>
            <w:r w:rsidRPr="00B75AB3">
              <w:rPr>
                <w:sz w:val="20"/>
                <w:lang w:val="ru-RU"/>
              </w:rPr>
              <w:t>WDT отключен</w:t>
            </w:r>
          </w:p>
        </w:tc>
      </w:tr>
      <w:tr w:rsidR="006461E6" w:rsidRPr="00B75AB3" w:rsidTr="00D85DDB">
        <w:trPr>
          <w:trHeight w:val="20"/>
        </w:trPr>
        <w:tc>
          <w:tcPr>
            <w:tcW w:w="4111" w:type="dxa"/>
            <w:tcBorders>
              <w:top w:val="single" w:sz="6" w:space="0" w:color="auto"/>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Потребляемый ток в режиме SLEEP Ipd, мкА для PIC16F84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7... 28</w:t>
            </w:r>
          </w:p>
          <w:p w:rsidR="006461E6" w:rsidRPr="00B75AB3" w:rsidRDefault="006461E6" w:rsidP="00B75AB3">
            <w:pPr>
              <w:widowControl w:val="0"/>
              <w:shd w:val="clear" w:color="auto" w:fill="FFFFFF"/>
              <w:spacing w:line="360" w:lineRule="auto"/>
              <w:rPr>
                <w:sz w:val="20"/>
                <w:lang w:val="ru-RU"/>
              </w:rPr>
            </w:pPr>
            <w:r w:rsidRPr="00B75AB3">
              <w:rPr>
                <w:sz w:val="20"/>
                <w:lang w:val="ru-RU"/>
              </w:rPr>
              <w:t>1 ... 16</w:t>
            </w:r>
          </w:p>
          <w:p w:rsidR="006461E6" w:rsidRPr="00B75AB3" w:rsidRDefault="006461E6" w:rsidP="00B75AB3">
            <w:pPr>
              <w:widowControl w:val="0"/>
              <w:shd w:val="clear" w:color="auto" w:fill="FFFFFF"/>
              <w:spacing w:line="360" w:lineRule="auto"/>
              <w:rPr>
                <w:sz w:val="20"/>
                <w:lang w:val="ru-RU"/>
              </w:rPr>
            </w:pPr>
            <w:r w:rsidRPr="00B75AB3">
              <w:rPr>
                <w:sz w:val="20"/>
                <w:lang w:val="ru-RU"/>
              </w:rPr>
              <w:t>1 ... 14</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 xml:space="preserve">Vdd=4 В, WDT вкл., инд. </w:t>
            </w:r>
          </w:p>
          <w:p w:rsidR="006461E6" w:rsidRPr="00B75AB3" w:rsidRDefault="006461E6" w:rsidP="00B75AB3">
            <w:pPr>
              <w:widowControl w:val="0"/>
              <w:shd w:val="clear" w:color="auto" w:fill="FFFFFF"/>
              <w:spacing w:line="360" w:lineRule="auto"/>
              <w:rPr>
                <w:sz w:val="20"/>
                <w:lang w:val="ru-RU"/>
              </w:rPr>
            </w:pPr>
            <w:r w:rsidRPr="00B75AB3">
              <w:rPr>
                <w:sz w:val="20"/>
                <w:lang w:val="ru-RU"/>
              </w:rPr>
              <w:t xml:space="preserve">Vdd=4 В, WDT выкл., инд. </w:t>
            </w:r>
          </w:p>
          <w:p w:rsidR="006461E6" w:rsidRPr="00B75AB3" w:rsidRDefault="006461E6" w:rsidP="00B75AB3">
            <w:pPr>
              <w:widowControl w:val="0"/>
              <w:shd w:val="clear" w:color="auto" w:fill="FFFFFF"/>
              <w:spacing w:line="360" w:lineRule="auto"/>
              <w:rPr>
                <w:sz w:val="20"/>
                <w:lang w:val="ru-RU"/>
              </w:rPr>
            </w:pPr>
            <w:r w:rsidRPr="00B75AB3">
              <w:rPr>
                <w:sz w:val="20"/>
                <w:lang w:val="ru-RU"/>
              </w:rPr>
              <w:t>Vdd=4 В, WDT выкл., комм.</w:t>
            </w:r>
          </w:p>
        </w:tc>
      </w:tr>
      <w:tr w:rsidR="006461E6" w:rsidRPr="00B75AB3" w:rsidTr="00D85DDB">
        <w:trPr>
          <w:trHeight w:val="20"/>
        </w:trPr>
        <w:tc>
          <w:tcPr>
            <w:tcW w:w="4111" w:type="dxa"/>
            <w:tcBorders>
              <w:top w:val="single" w:sz="6" w:space="0" w:color="auto"/>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Потребляемый ток в режиме SLEEP Ipd, мкА для PIC16LF84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3... 16</w:t>
            </w:r>
          </w:p>
          <w:p w:rsidR="006461E6" w:rsidRPr="00B75AB3" w:rsidRDefault="006461E6" w:rsidP="00B75AB3">
            <w:pPr>
              <w:widowControl w:val="0"/>
              <w:shd w:val="clear" w:color="auto" w:fill="FFFFFF"/>
              <w:spacing w:line="360" w:lineRule="auto"/>
              <w:rPr>
                <w:sz w:val="20"/>
                <w:lang w:val="ru-RU"/>
              </w:rPr>
            </w:pPr>
            <w:r w:rsidRPr="00B75AB3">
              <w:rPr>
                <w:sz w:val="20"/>
                <w:lang w:val="ru-RU"/>
              </w:rPr>
              <w:t>0,4 ...9</w:t>
            </w:r>
          </w:p>
          <w:p w:rsidR="006461E6" w:rsidRPr="00B75AB3" w:rsidRDefault="006461E6" w:rsidP="00B75AB3">
            <w:pPr>
              <w:widowControl w:val="0"/>
              <w:shd w:val="clear" w:color="auto" w:fill="FFFFFF"/>
              <w:spacing w:line="360" w:lineRule="auto"/>
              <w:rPr>
                <w:sz w:val="20"/>
                <w:lang w:val="ru-RU"/>
              </w:rPr>
            </w:pPr>
            <w:r w:rsidRPr="00B75AB3">
              <w:rPr>
                <w:sz w:val="20"/>
                <w:lang w:val="ru-RU"/>
              </w:rPr>
              <w:t>0,4... 7</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 xml:space="preserve">Vdd=2 В, WDT вкл., инд. </w:t>
            </w:r>
          </w:p>
          <w:p w:rsidR="006461E6" w:rsidRPr="00B75AB3" w:rsidRDefault="006461E6" w:rsidP="00B75AB3">
            <w:pPr>
              <w:widowControl w:val="0"/>
              <w:shd w:val="clear" w:color="auto" w:fill="FFFFFF"/>
              <w:spacing w:line="360" w:lineRule="auto"/>
              <w:rPr>
                <w:sz w:val="20"/>
                <w:lang w:val="ru-RU"/>
              </w:rPr>
            </w:pPr>
            <w:r w:rsidRPr="00B75AB3">
              <w:rPr>
                <w:sz w:val="20"/>
                <w:lang w:val="ru-RU"/>
              </w:rPr>
              <w:t xml:space="preserve">Vdd=2 В, WDT выкл., инд. </w:t>
            </w:r>
          </w:p>
          <w:p w:rsidR="006461E6" w:rsidRPr="00B75AB3" w:rsidRDefault="006461E6" w:rsidP="00B75AB3">
            <w:pPr>
              <w:widowControl w:val="0"/>
              <w:shd w:val="clear" w:color="auto" w:fill="FFFFFF"/>
              <w:spacing w:line="360" w:lineRule="auto"/>
              <w:rPr>
                <w:sz w:val="20"/>
                <w:lang w:val="ru-RU"/>
              </w:rPr>
            </w:pPr>
            <w:r w:rsidRPr="00B75AB3">
              <w:rPr>
                <w:sz w:val="20"/>
                <w:lang w:val="ru-RU"/>
              </w:rPr>
              <w:t>Vdd=2 В, WDT выкл., инд.</w:t>
            </w:r>
          </w:p>
        </w:tc>
      </w:tr>
      <w:tr w:rsidR="006461E6" w:rsidRPr="00B75AB3" w:rsidTr="00D85DDB">
        <w:trPr>
          <w:trHeight w:val="20"/>
        </w:trPr>
        <w:tc>
          <w:tcPr>
            <w:tcW w:w="4111" w:type="dxa"/>
            <w:tcBorders>
              <w:top w:val="single" w:sz="6" w:space="0" w:color="auto"/>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Максимальный втекающий ток для любого вывода, мА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25</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 xml:space="preserve">Управление светодиодами без дополнительного буфера </w:t>
            </w:r>
            <w:r w:rsidRPr="00B75AB3">
              <w:rPr>
                <w:iCs/>
                <w:sz w:val="20"/>
                <w:lang w:val="ru-RU"/>
              </w:rPr>
              <w:t>(но с резистором!)</w:t>
            </w:r>
          </w:p>
        </w:tc>
      </w:tr>
      <w:tr w:rsidR="006461E6" w:rsidRPr="00B75AB3" w:rsidTr="00D85DDB">
        <w:trPr>
          <w:trHeight w:val="20"/>
        </w:trPr>
        <w:tc>
          <w:tcPr>
            <w:tcW w:w="4111" w:type="dxa"/>
            <w:tcBorders>
              <w:top w:val="single" w:sz="6" w:space="0" w:color="auto"/>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Максимальный вытекающий ток для любого вывода, мА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20</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 xml:space="preserve">Управление светодиодами без дополнительного буфера </w:t>
            </w:r>
            <w:r w:rsidRPr="00B75AB3">
              <w:rPr>
                <w:iCs/>
                <w:sz w:val="20"/>
                <w:lang w:val="ru-RU"/>
              </w:rPr>
              <w:t>(но с резистором!)</w:t>
            </w:r>
          </w:p>
        </w:tc>
      </w:tr>
      <w:tr w:rsidR="006461E6" w:rsidRPr="00B75AB3" w:rsidTr="00D85DDB">
        <w:trPr>
          <w:trHeight w:val="20"/>
        </w:trPr>
        <w:tc>
          <w:tcPr>
            <w:tcW w:w="4111" w:type="dxa"/>
            <w:tcBorders>
              <w:top w:val="single" w:sz="6" w:space="0" w:color="auto"/>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Количество циклов стирание/запись для флэш-памяти программ, не менее</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1000</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p>
        </w:tc>
      </w:tr>
      <w:tr w:rsidR="006461E6" w:rsidRPr="00B75AB3" w:rsidTr="00D85DDB">
        <w:trPr>
          <w:trHeight w:val="20"/>
        </w:trPr>
        <w:tc>
          <w:tcPr>
            <w:tcW w:w="4111" w:type="dxa"/>
            <w:tcBorders>
              <w:top w:val="single" w:sz="6" w:space="0" w:color="auto"/>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Количество циклов стирание/запись для памяти данных EEPROM, не менее</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10.000.000</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p>
        </w:tc>
      </w:tr>
    </w:tbl>
    <w:p w:rsidR="00B75AB3" w:rsidRDefault="00B75AB3" w:rsidP="00B75AB3">
      <w:pPr>
        <w:widowControl w:val="0"/>
        <w:shd w:val="clear" w:color="auto" w:fill="FFFFFF"/>
        <w:spacing w:line="360" w:lineRule="auto"/>
        <w:ind w:firstLine="709"/>
        <w:rPr>
          <w:bCs/>
          <w:szCs w:val="28"/>
          <w:lang w:val="ru-RU"/>
        </w:rPr>
      </w:pPr>
    </w:p>
    <w:p w:rsidR="006461E6" w:rsidRPr="00B75AB3" w:rsidRDefault="006461E6" w:rsidP="00B75AB3">
      <w:pPr>
        <w:widowControl w:val="0"/>
        <w:shd w:val="clear" w:color="auto" w:fill="FFFFFF"/>
        <w:spacing w:line="360" w:lineRule="auto"/>
        <w:ind w:firstLine="709"/>
        <w:rPr>
          <w:szCs w:val="28"/>
          <w:lang w:val="ru-RU"/>
        </w:rPr>
      </w:pPr>
      <w:r w:rsidRPr="00B75AB3">
        <w:rPr>
          <w:bCs/>
          <w:szCs w:val="28"/>
          <w:lang w:val="ru-RU"/>
        </w:rPr>
        <w:t>Организация памяти.</w:t>
      </w:r>
    </w:p>
    <w:p w:rsidR="006461E6" w:rsidRPr="00B75AB3" w:rsidRDefault="006461E6" w:rsidP="00B75AB3">
      <w:pPr>
        <w:widowControl w:val="0"/>
        <w:shd w:val="clear" w:color="auto" w:fill="FFFFFF"/>
        <w:spacing w:line="360" w:lineRule="auto"/>
        <w:ind w:firstLine="709"/>
        <w:rPr>
          <w:szCs w:val="28"/>
          <w:lang w:val="ru-RU"/>
        </w:rPr>
      </w:pPr>
      <w:r w:rsidRPr="00B75AB3">
        <w:rPr>
          <w:bCs/>
          <w:szCs w:val="28"/>
          <w:lang w:val="ru-RU"/>
        </w:rPr>
        <w:t xml:space="preserve">В </w:t>
      </w:r>
      <w:r w:rsidRPr="00B75AB3">
        <w:rPr>
          <w:szCs w:val="28"/>
          <w:lang w:val="ru-RU"/>
        </w:rPr>
        <w:t>микроконтроллерах PIC16F84 существует два блока памяти - память программ и память данных. Каждый блок имеет собственную шину, таким образом, доступ к блокам может происходить одновременно.</w: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Память данных, в свою очередь, разделена на специальные регистры и регистры общего применения (ОЗУ пользователя). Специальный регистры применяются для хранения битов состояния, определяющих работу портов вода/вывода, таймеров и других периферийных модулей контроллера.</w: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Кроме специальных регистров и ОЗУ, пространство памяти данных содержит ячейки EEPROM. Эта область памяти не может быть адресована непосредственно, и доступ к ней получают через специальный регистр косвенной адресации EEADR, в который записывают порядковый номер ячейки. 64 байта EEPROM имеют номера с 00h по 3Fh. Обычно EEPROM используется для хранения констант, значения которых не должны пропадать при отключении питания, например кодов управления, индивидуальных номеров и т.п. Важным достоинством EEPROM является то, что данные в ней могут быть изменены даже после занесения программы в однократно программируемый кристалл.</w:t>
      </w:r>
    </w:p>
    <w:p w:rsidR="006461E6" w:rsidRPr="00B75AB3" w:rsidRDefault="006461E6" w:rsidP="00B75AB3">
      <w:pPr>
        <w:widowControl w:val="0"/>
        <w:shd w:val="clear" w:color="auto" w:fill="FFFFFF"/>
        <w:spacing w:line="360" w:lineRule="auto"/>
        <w:ind w:firstLine="709"/>
        <w:rPr>
          <w:szCs w:val="28"/>
          <w:lang w:val="ru-RU"/>
        </w:rPr>
      </w:pPr>
      <w:r w:rsidRPr="00B75AB3">
        <w:rPr>
          <w:bCs/>
          <w:szCs w:val="28"/>
          <w:lang w:val="ru-RU"/>
        </w:rPr>
        <w:t>Память программ.</w: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Микроконтроллеры PIC16F84 имеют 13-битный программный счетчик, позволяющий адресовать до 8К х 14 памяти программ. В PIC16F84 доступны первые 1024 (0000h-03FFh) ячеек памяти. Обращение к старшим адресам, лежащим за пределами указанного диапазона физически равносильно обращению к соответствующим адресам внутри диапазона, например, адреса 30h, 430h, 830h, C30h, 1030h, 1430h, 1830h и 1C30h равносильны и адресуют одну и ту же команду.</w: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Старт по сбросу происходит с адреса 0000h, вектор прерывания один и расположен по адресу 0004h. Обычно по адресу 0004h располагают подпрограмма распознавания и обработки прерываний, а по адресу 0000h команду перехода на метку, расположенную за подпрограммой обработки прерывания.</w: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Память данных.</w: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 xml:space="preserve">В микроконтроллерах PIC16F84 память данных разбита на две части - специальные регистры и регистры общего применения (ОЗУ пользователя). Кроме этого, память данных разделена на два банка. </w:t>
      </w:r>
    </w:p>
    <w:p w:rsidR="006461E6" w:rsidRPr="00B75AB3" w:rsidRDefault="006461E6" w:rsidP="00B75AB3">
      <w:pPr>
        <w:widowControl w:val="0"/>
        <w:shd w:val="clear" w:color="auto" w:fill="FFFFFF"/>
        <w:spacing w:line="360" w:lineRule="auto"/>
        <w:ind w:firstLine="709"/>
        <w:rPr>
          <w:szCs w:val="28"/>
          <w:lang w:val="ru-RU"/>
        </w:rPr>
      </w:pP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Таблица 3.4 - Организация памяти данных</w:t>
      </w:r>
    </w:p>
    <w:tbl>
      <w:tblPr>
        <w:tblW w:w="0" w:type="auto"/>
        <w:tblInd w:w="1620" w:type="dxa"/>
        <w:tblLayout w:type="fixed"/>
        <w:tblCellMar>
          <w:left w:w="40" w:type="dxa"/>
          <w:right w:w="40" w:type="dxa"/>
        </w:tblCellMar>
        <w:tblLook w:val="0000" w:firstRow="0" w:lastRow="0" w:firstColumn="0" w:lastColumn="0" w:noHBand="0" w:noVBand="0"/>
      </w:tblPr>
      <w:tblGrid>
        <w:gridCol w:w="1142"/>
        <w:gridCol w:w="1968"/>
        <w:gridCol w:w="1987"/>
        <w:gridCol w:w="1123"/>
      </w:tblGrid>
      <w:tr w:rsidR="006461E6" w:rsidRPr="00B75AB3" w:rsidTr="00D85DDB">
        <w:trPr>
          <w:trHeight w:val="20"/>
        </w:trPr>
        <w:tc>
          <w:tcPr>
            <w:tcW w:w="1142" w:type="dxa"/>
            <w:tcBorders>
              <w:top w:val="single" w:sz="6" w:space="0" w:color="auto"/>
              <w:left w:val="single" w:sz="6" w:space="0" w:color="auto"/>
              <w:bottom w:val="nil"/>
              <w:right w:val="nil"/>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Адрес</w:t>
            </w:r>
          </w:p>
        </w:tc>
        <w:tc>
          <w:tcPr>
            <w:tcW w:w="1968" w:type="dxa"/>
            <w:tcBorders>
              <w:top w:val="single" w:sz="6" w:space="0" w:color="auto"/>
              <w:left w:val="nil"/>
              <w:bottom w:val="single" w:sz="6" w:space="0" w:color="auto"/>
              <w:right w:val="nil"/>
            </w:tcBorders>
            <w:shd w:val="clear" w:color="auto" w:fill="FFFFFF"/>
          </w:tcPr>
          <w:p w:rsidR="006461E6" w:rsidRPr="00B75AB3" w:rsidRDefault="006461E6" w:rsidP="00B75AB3">
            <w:pPr>
              <w:widowControl w:val="0"/>
              <w:shd w:val="clear" w:color="auto" w:fill="FFFFFF"/>
              <w:spacing w:line="360" w:lineRule="auto"/>
              <w:rPr>
                <w:sz w:val="20"/>
                <w:lang w:val="ru-RU"/>
              </w:rPr>
            </w:pPr>
          </w:p>
        </w:tc>
        <w:tc>
          <w:tcPr>
            <w:tcW w:w="1987" w:type="dxa"/>
            <w:tcBorders>
              <w:top w:val="single" w:sz="6" w:space="0" w:color="auto"/>
              <w:left w:val="nil"/>
              <w:bottom w:val="single" w:sz="6" w:space="0" w:color="auto"/>
              <w:right w:val="nil"/>
            </w:tcBorders>
            <w:shd w:val="clear" w:color="auto" w:fill="FFFFFF"/>
          </w:tcPr>
          <w:p w:rsidR="006461E6" w:rsidRPr="00B75AB3" w:rsidRDefault="006461E6" w:rsidP="00B75AB3">
            <w:pPr>
              <w:widowControl w:val="0"/>
              <w:shd w:val="clear" w:color="auto" w:fill="FFFFFF"/>
              <w:spacing w:line="360" w:lineRule="auto"/>
              <w:rPr>
                <w:sz w:val="20"/>
                <w:lang w:val="ru-RU"/>
              </w:rPr>
            </w:pPr>
          </w:p>
        </w:tc>
        <w:tc>
          <w:tcPr>
            <w:tcW w:w="1123" w:type="dxa"/>
            <w:tcBorders>
              <w:top w:val="single" w:sz="6" w:space="0" w:color="auto"/>
              <w:left w:val="nil"/>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Адрес</w:t>
            </w:r>
          </w:p>
        </w:tc>
      </w:tr>
      <w:tr w:rsidR="006461E6" w:rsidRPr="00B75AB3" w:rsidTr="00D85DDB">
        <w:trPr>
          <w:trHeight w:val="20"/>
        </w:trPr>
        <w:tc>
          <w:tcPr>
            <w:tcW w:w="1142" w:type="dxa"/>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00h</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Косвенный адрес</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Косвенный адрес</w:t>
            </w:r>
          </w:p>
        </w:tc>
        <w:tc>
          <w:tcPr>
            <w:tcW w:w="1123" w:type="dxa"/>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80h</w:t>
            </w:r>
          </w:p>
        </w:tc>
      </w:tr>
      <w:tr w:rsidR="006461E6" w:rsidRPr="00B75AB3" w:rsidTr="00D85DDB">
        <w:trPr>
          <w:trHeight w:val="20"/>
        </w:trPr>
        <w:tc>
          <w:tcPr>
            <w:tcW w:w="1142" w:type="dxa"/>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0lh</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TMR0</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OPTION</w:t>
            </w:r>
          </w:p>
        </w:tc>
        <w:tc>
          <w:tcPr>
            <w:tcW w:w="1123" w:type="dxa"/>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81h</w:t>
            </w:r>
          </w:p>
        </w:tc>
      </w:tr>
      <w:tr w:rsidR="006461E6" w:rsidRPr="00B75AB3" w:rsidTr="00D85DDB">
        <w:trPr>
          <w:trHeight w:val="20"/>
        </w:trPr>
        <w:tc>
          <w:tcPr>
            <w:tcW w:w="1142" w:type="dxa"/>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02h</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PCL</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PCL</w:t>
            </w:r>
          </w:p>
        </w:tc>
        <w:tc>
          <w:tcPr>
            <w:tcW w:w="1123" w:type="dxa"/>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82h</w:t>
            </w:r>
          </w:p>
        </w:tc>
      </w:tr>
      <w:tr w:rsidR="006461E6" w:rsidRPr="00B75AB3" w:rsidTr="00D85DDB">
        <w:trPr>
          <w:trHeight w:val="20"/>
        </w:trPr>
        <w:tc>
          <w:tcPr>
            <w:tcW w:w="1142" w:type="dxa"/>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03h</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STATUS</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STATUS</w:t>
            </w:r>
          </w:p>
        </w:tc>
        <w:tc>
          <w:tcPr>
            <w:tcW w:w="1123" w:type="dxa"/>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83h</w:t>
            </w:r>
          </w:p>
        </w:tc>
      </w:tr>
      <w:tr w:rsidR="006461E6" w:rsidRPr="00B75AB3" w:rsidTr="00D85DDB">
        <w:trPr>
          <w:trHeight w:val="20"/>
        </w:trPr>
        <w:tc>
          <w:tcPr>
            <w:tcW w:w="1142" w:type="dxa"/>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04h</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FSR</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FSR</w:t>
            </w:r>
          </w:p>
        </w:tc>
        <w:tc>
          <w:tcPr>
            <w:tcW w:w="1123" w:type="dxa"/>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84h</w:t>
            </w:r>
          </w:p>
        </w:tc>
      </w:tr>
      <w:tr w:rsidR="006461E6" w:rsidRPr="00B75AB3" w:rsidTr="00D85DDB">
        <w:trPr>
          <w:trHeight w:val="20"/>
        </w:trPr>
        <w:tc>
          <w:tcPr>
            <w:tcW w:w="1142" w:type="dxa"/>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05h</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PORTA</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TRISA</w:t>
            </w:r>
          </w:p>
        </w:tc>
        <w:tc>
          <w:tcPr>
            <w:tcW w:w="1123" w:type="dxa"/>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85h</w:t>
            </w:r>
          </w:p>
        </w:tc>
      </w:tr>
      <w:tr w:rsidR="006461E6" w:rsidRPr="00B75AB3" w:rsidTr="00D85DDB">
        <w:trPr>
          <w:trHeight w:val="20"/>
        </w:trPr>
        <w:tc>
          <w:tcPr>
            <w:tcW w:w="1142" w:type="dxa"/>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06h</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PORTB</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TRISB</w:t>
            </w:r>
          </w:p>
        </w:tc>
        <w:tc>
          <w:tcPr>
            <w:tcW w:w="1123" w:type="dxa"/>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86h</w:t>
            </w:r>
          </w:p>
        </w:tc>
      </w:tr>
      <w:tr w:rsidR="006461E6" w:rsidRPr="00B75AB3" w:rsidTr="00D85DDB">
        <w:trPr>
          <w:trHeight w:val="20"/>
        </w:trPr>
        <w:tc>
          <w:tcPr>
            <w:tcW w:w="1142" w:type="dxa"/>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07h</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Недоступен</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Недоступен</w:t>
            </w:r>
          </w:p>
        </w:tc>
        <w:tc>
          <w:tcPr>
            <w:tcW w:w="1123" w:type="dxa"/>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87h</w:t>
            </w:r>
          </w:p>
        </w:tc>
      </w:tr>
      <w:tr w:rsidR="006461E6" w:rsidRPr="00B75AB3" w:rsidTr="00D85DDB">
        <w:trPr>
          <w:trHeight w:val="20"/>
        </w:trPr>
        <w:tc>
          <w:tcPr>
            <w:tcW w:w="1142" w:type="dxa"/>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08h</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EEDATA</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EECON1</w:t>
            </w:r>
          </w:p>
        </w:tc>
        <w:tc>
          <w:tcPr>
            <w:tcW w:w="1123" w:type="dxa"/>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88h</w:t>
            </w:r>
          </w:p>
        </w:tc>
      </w:tr>
      <w:tr w:rsidR="006461E6" w:rsidRPr="00B75AB3" w:rsidTr="00D85DDB">
        <w:trPr>
          <w:trHeight w:val="20"/>
        </w:trPr>
        <w:tc>
          <w:tcPr>
            <w:tcW w:w="1142" w:type="dxa"/>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09h</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EEADR</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EECON2</w:t>
            </w:r>
          </w:p>
        </w:tc>
        <w:tc>
          <w:tcPr>
            <w:tcW w:w="1123" w:type="dxa"/>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89h</w:t>
            </w:r>
          </w:p>
        </w:tc>
      </w:tr>
      <w:tr w:rsidR="006461E6" w:rsidRPr="00B75AB3" w:rsidTr="00D85DDB">
        <w:trPr>
          <w:trHeight w:val="20"/>
        </w:trPr>
        <w:tc>
          <w:tcPr>
            <w:tcW w:w="1142" w:type="dxa"/>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0Ah</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PCLATH</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PCLATH</w:t>
            </w:r>
          </w:p>
        </w:tc>
        <w:tc>
          <w:tcPr>
            <w:tcW w:w="1123" w:type="dxa"/>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8Ah</w:t>
            </w:r>
          </w:p>
        </w:tc>
      </w:tr>
      <w:tr w:rsidR="006461E6" w:rsidRPr="00B75AB3" w:rsidTr="00D85DDB">
        <w:trPr>
          <w:trHeight w:val="20"/>
        </w:trPr>
        <w:tc>
          <w:tcPr>
            <w:tcW w:w="1142" w:type="dxa"/>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0Bh</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INTCON</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INTCON</w:t>
            </w:r>
          </w:p>
        </w:tc>
        <w:tc>
          <w:tcPr>
            <w:tcW w:w="1123" w:type="dxa"/>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8Bh</w:t>
            </w:r>
          </w:p>
        </w:tc>
      </w:tr>
      <w:tr w:rsidR="006461E6" w:rsidRPr="00B75AB3" w:rsidTr="00D85DDB">
        <w:trPr>
          <w:trHeight w:val="20"/>
        </w:trPr>
        <w:tc>
          <w:tcPr>
            <w:tcW w:w="1142" w:type="dxa"/>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0Ch</w:t>
            </w:r>
          </w:p>
          <w:p w:rsidR="006461E6" w:rsidRPr="00B75AB3" w:rsidRDefault="006461E6" w:rsidP="00B75AB3">
            <w:pPr>
              <w:widowControl w:val="0"/>
              <w:shd w:val="clear" w:color="auto" w:fill="FFFFFF"/>
              <w:spacing w:line="360" w:lineRule="auto"/>
              <w:rPr>
                <w:sz w:val="20"/>
                <w:lang w:val="ru-RU"/>
              </w:rPr>
            </w:pPr>
          </w:p>
          <w:p w:rsidR="006461E6" w:rsidRPr="00B75AB3" w:rsidRDefault="006461E6" w:rsidP="00B75AB3">
            <w:pPr>
              <w:widowControl w:val="0"/>
              <w:shd w:val="clear" w:color="auto" w:fill="FFFFFF"/>
              <w:spacing w:line="360" w:lineRule="auto"/>
              <w:rPr>
                <w:sz w:val="20"/>
                <w:lang w:val="ru-RU"/>
              </w:rPr>
            </w:pPr>
          </w:p>
          <w:p w:rsidR="006461E6" w:rsidRPr="00B75AB3" w:rsidRDefault="006461E6" w:rsidP="00B75AB3">
            <w:pPr>
              <w:widowControl w:val="0"/>
              <w:shd w:val="clear" w:color="auto" w:fill="FFFFFF"/>
              <w:spacing w:line="360" w:lineRule="auto"/>
              <w:rPr>
                <w:sz w:val="20"/>
                <w:lang w:val="ru-RU"/>
              </w:rPr>
            </w:pPr>
            <w:r w:rsidRPr="00B75AB3">
              <w:rPr>
                <w:sz w:val="20"/>
                <w:lang w:val="ru-RU"/>
              </w:rPr>
              <w:t>4Fh</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68 регистров общего применения (SRAM)</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Отображается на пространство банка 0</w:t>
            </w:r>
          </w:p>
        </w:tc>
        <w:tc>
          <w:tcPr>
            <w:tcW w:w="1123" w:type="dxa"/>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8Ch</w:t>
            </w:r>
          </w:p>
          <w:p w:rsidR="006461E6" w:rsidRPr="00B75AB3" w:rsidRDefault="006461E6" w:rsidP="00B75AB3">
            <w:pPr>
              <w:widowControl w:val="0"/>
              <w:shd w:val="clear" w:color="auto" w:fill="FFFFFF"/>
              <w:spacing w:line="360" w:lineRule="auto"/>
              <w:rPr>
                <w:sz w:val="20"/>
                <w:lang w:val="ru-RU"/>
              </w:rPr>
            </w:pPr>
          </w:p>
          <w:p w:rsidR="006461E6" w:rsidRPr="00B75AB3" w:rsidRDefault="006461E6" w:rsidP="00B75AB3">
            <w:pPr>
              <w:widowControl w:val="0"/>
              <w:shd w:val="clear" w:color="auto" w:fill="FFFFFF"/>
              <w:spacing w:line="360" w:lineRule="auto"/>
              <w:rPr>
                <w:sz w:val="20"/>
                <w:lang w:val="ru-RU"/>
              </w:rPr>
            </w:pPr>
          </w:p>
          <w:p w:rsidR="006461E6" w:rsidRPr="00B75AB3" w:rsidRDefault="006461E6" w:rsidP="00B75AB3">
            <w:pPr>
              <w:widowControl w:val="0"/>
              <w:shd w:val="clear" w:color="auto" w:fill="FFFFFF"/>
              <w:spacing w:line="360" w:lineRule="auto"/>
              <w:rPr>
                <w:sz w:val="20"/>
                <w:lang w:val="ru-RU"/>
              </w:rPr>
            </w:pPr>
            <w:r w:rsidRPr="00B75AB3">
              <w:rPr>
                <w:sz w:val="20"/>
                <w:lang w:val="ru-RU"/>
              </w:rPr>
              <w:t>CFh</w:t>
            </w:r>
          </w:p>
        </w:tc>
      </w:tr>
      <w:tr w:rsidR="006461E6" w:rsidRPr="00B75AB3" w:rsidTr="00D85DDB">
        <w:trPr>
          <w:trHeight w:val="20"/>
        </w:trPr>
        <w:tc>
          <w:tcPr>
            <w:tcW w:w="1142" w:type="dxa"/>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50h</w:t>
            </w:r>
          </w:p>
          <w:p w:rsidR="006461E6" w:rsidRPr="00B75AB3" w:rsidRDefault="006461E6" w:rsidP="00B75AB3">
            <w:pPr>
              <w:widowControl w:val="0"/>
              <w:shd w:val="clear" w:color="auto" w:fill="FFFFFF"/>
              <w:spacing w:line="360" w:lineRule="auto"/>
              <w:rPr>
                <w:sz w:val="20"/>
                <w:lang w:val="ru-RU"/>
              </w:rPr>
            </w:pPr>
          </w:p>
          <w:p w:rsidR="006461E6" w:rsidRPr="00B75AB3" w:rsidRDefault="006461E6" w:rsidP="00B75AB3">
            <w:pPr>
              <w:widowControl w:val="0"/>
              <w:shd w:val="clear" w:color="auto" w:fill="FFFFFF"/>
              <w:spacing w:line="360" w:lineRule="auto"/>
              <w:rPr>
                <w:sz w:val="20"/>
                <w:lang w:val="ru-RU"/>
              </w:rPr>
            </w:pPr>
            <w:r w:rsidRPr="00B75AB3">
              <w:rPr>
                <w:sz w:val="20"/>
                <w:lang w:val="ru-RU"/>
              </w:rPr>
              <w:t>7Fh</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p>
        </w:tc>
        <w:tc>
          <w:tcPr>
            <w:tcW w:w="1123" w:type="dxa"/>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D0h</w:t>
            </w:r>
          </w:p>
          <w:p w:rsidR="006461E6" w:rsidRPr="00B75AB3" w:rsidRDefault="006461E6" w:rsidP="00B75AB3">
            <w:pPr>
              <w:widowControl w:val="0"/>
              <w:shd w:val="clear" w:color="auto" w:fill="FFFFFF"/>
              <w:spacing w:line="360" w:lineRule="auto"/>
              <w:rPr>
                <w:sz w:val="20"/>
                <w:lang w:val="ru-RU"/>
              </w:rPr>
            </w:pPr>
          </w:p>
          <w:p w:rsidR="006461E6" w:rsidRPr="00B75AB3" w:rsidRDefault="006461E6" w:rsidP="00B75AB3">
            <w:pPr>
              <w:widowControl w:val="0"/>
              <w:shd w:val="clear" w:color="auto" w:fill="FFFFFF"/>
              <w:spacing w:line="360" w:lineRule="auto"/>
              <w:rPr>
                <w:sz w:val="20"/>
                <w:lang w:val="ru-RU"/>
              </w:rPr>
            </w:pPr>
            <w:r w:rsidRPr="00B75AB3">
              <w:rPr>
                <w:sz w:val="20"/>
                <w:lang w:val="ru-RU"/>
              </w:rPr>
              <w:t>FFh</w:t>
            </w:r>
          </w:p>
        </w:tc>
      </w:tr>
      <w:tr w:rsidR="006461E6" w:rsidRPr="00B75AB3" w:rsidTr="00D85DDB">
        <w:trPr>
          <w:trHeight w:val="20"/>
        </w:trPr>
        <w:tc>
          <w:tcPr>
            <w:tcW w:w="1142" w:type="dxa"/>
            <w:tcBorders>
              <w:top w:val="nil"/>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p>
        </w:tc>
        <w:tc>
          <w:tcPr>
            <w:tcW w:w="1968" w:type="dxa"/>
            <w:tcBorders>
              <w:top w:val="single" w:sz="6" w:space="0" w:color="auto"/>
              <w:left w:val="single" w:sz="6" w:space="0" w:color="auto"/>
              <w:bottom w:val="single" w:sz="6" w:space="0" w:color="auto"/>
              <w:right w:val="nil"/>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Банк 0</w:t>
            </w:r>
          </w:p>
        </w:tc>
        <w:tc>
          <w:tcPr>
            <w:tcW w:w="1987" w:type="dxa"/>
            <w:tcBorders>
              <w:top w:val="single" w:sz="6" w:space="0" w:color="auto"/>
              <w:left w:val="nil"/>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Банк 1</w:t>
            </w:r>
          </w:p>
        </w:tc>
        <w:tc>
          <w:tcPr>
            <w:tcW w:w="1123" w:type="dxa"/>
            <w:tcBorders>
              <w:top w:val="nil"/>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p>
        </w:tc>
      </w:tr>
    </w:tbl>
    <w:p w:rsidR="006461E6" w:rsidRPr="00B75AB3" w:rsidRDefault="006461E6" w:rsidP="00B75AB3">
      <w:pPr>
        <w:widowControl w:val="0"/>
        <w:shd w:val="clear" w:color="auto" w:fill="FFFFFF"/>
        <w:spacing w:line="360" w:lineRule="auto"/>
        <w:ind w:firstLine="709"/>
        <w:rPr>
          <w:szCs w:val="28"/>
          <w:lang w:val="ru-RU"/>
        </w:rPr>
      </w:pP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 xml:space="preserve">Переключение банков происходит при помощи задания 5-го бита в регистре STATUS. Если бит установлен в 0, адресуется нулевой банк, если в 1, соответственно, первый. </w:t>
      </w:r>
    </w:p>
    <w:p w:rsidR="006461E6" w:rsidRPr="00B75AB3" w:rsidRDefault="006461E6" w:rsidP="00B75AB3">
      <w:pPr>
        <w:widowControl w:val="0"/>
        <w:shd w:val="clear" w:color="auto" w:fill="FFFFFF"/>
        <w:spacing w:line="360" w:lineRule="auto"/>
        <w:ind w:firstLine="709"/>
        <w:rPr>
          <w:szCs w:val="28"/>
          <w:lang w:val="ru-RU"/>
        </w:rPr>
      </w:pPr>
      <w:r w:rsidRPr="00B75AB3">
        <w:rPr>
          <w:bCs/>
          <w:szCs w:val="28"/>
          <w:lang w:val="ru-RU"/>
        </w:rPr>
        <w:t>Специальные регистры</w: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Специальные регистры представляют собой статическое ОЗУ.</w: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Регистр STATUS (Адрес 03Н, 81Н)</w: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 xml:space="preserve">Регистр STATUS хранит арифметические флаги АЛУ, информацию о сбросе и бит выбора банка памяти данных. </w: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bit7</w:t>
      </w:r>
      <w:r w:rsidR="00B75AB3" w:rsidRPr="00B75AB3">
        <w:rPr>
          <w:szCs w:val="28"/>
          <w:lang w:val="ru-RU"/>
        </w:rPr>
        <w:t xml:space="preserve"> </w:t>
      </w:r>
      <w:r w:rsidRPr="00B75AB3">
        <w:rPr>
          <w:bCs/>
          <w:szCs w:val="28"/>
          <w:lang w:val="ru-RU"/>
        </w:rPr>
        <w:t xml:space="preserve">IRP </w:t>
      </w:r>
      <w:r w:rsidRPr="00B75AB3">
        <w:rPr>
          <w:szCs w:val="28"/>
          <w:lang w:val="ru-RU"/>
        </w:rPr>
        <w:t xml:space="preserve">- регистр выбора банка памяти, применяемый при косвенной адресации. Это бит не применяется в PIC16F84 и должен всегда оставаться сброшенным. </w:t>
      </w:r>
    </w:p>
    <w:p w:rsidR="006461E6" w:rsidRPr="00B75AB3" w:rsidRDefault="00B75AB3" w:rsidP="00B75AB3">
      <w:pPr>
        <w:widowControl w:val="0"/>
        <w:shd w:val="clear" w:color="auto" w:fill="FFFFFF"/>
        <w:spacing w:line="360" w:lineRule="auto"/>
        <w:ind w:firstLine="709"/>
        <w:rPr>
          <w:szCs w:val="28"/>
          <w:lang w:val="ru-RU"/>
        </w:rPr>
      </w:pPr>
      <w:r w:rsidRPr="00B75AB3">
        <w:rPr>
          <w:szCs w:val="28"/>
          <w:lang w:val="ru-RU"/>
        </w:rPr>
        <w:t xml:space="preserve"> </w:t>
      </w:r>
      <w:r w:rsidR="006461E6" w:rsidRPr="00B75AB3">
        <w:rPr>
          <w:szCs w:val="28"/>
          <w:lang w:val="ru-RU"/>
        </w:rPr>
        <w:t>0 = bank 0,1 (00h-FFh)</w:t>
      </w:r>
    </w:p>
    <w:p w:rsidR="006461E6" w:rsidRPr="00B75AB3" w:rsidRDefault="00B75AB3" w:rsidP="00B75AB3">
      <w:pPr>
        <w:widowControl w:val="0"/>
        <w:shd w:val="clear" w:color="auto" w:fill="FFFFFF"/>
        <w:spacing w:line="360" w:lineRule="auto"/>
        <w:ind w:firstLine="709"/>
        <w:rPr>
          <w:szCs w:val="28"/>
          <w:lang w:val="ru-RU"/>
        </w:rPr>
      </w:pPr>
      <w:r w:rsidRPr="00B75AB3">
        <w:rPr>
          <w:szCs w:val="28"/>
          <w:lang w:val="ru-RU"/>
        </w:rPr>
        <w:t xml:space="preserve"> </w:t>
      </w:r>
      <w:r w:rsidR="006461E6" w:rsidRPr="00B75AB3">
        <w:rPr>
          <w:szCs w:val="28"/>
          <w:lang w:val="ru-RU"/>
        </w:rPr>
        <w:t>1</w:t>
      </w:r>
      <w:r w:rsidRPr="00B75AB3">
        <w:rPr>
          <w:szCs w:val="28"/>
          <w:lang w:val="ru-RU"/>
        </w:rPr>
        <w:t xml:space="preserve"> </w:t>
      </w:r>
      <w:r w:rsidR="006461E6" w:rsidRPr="00B75AB3">
        <w:rPr>
          <w:szCs w:val="28"/>
          <w:lang w:val="ru-RU"/>
        </w:rPr>
        <w:t>= bank 2,3(100h-1FFh)</w: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bit6-5</w:t>
      </w:r>
      <w:r w:rsidR="00B75AB3" w:rsidRPr="00B75AB3">
        <w:rPr>
          <w:szCs w:val="28"/>
          <w:lang w:val="ru-RU"/>
        </w:rPr>
        <w:t xml:space="preserve"> </w:t>
      </w:r>
      <w:r w:rsidRPr="00B75AB3">
        <w:rPr>
          <w:bCs/>
          <w:szCs w:val="28"/>
          <w:lang w:val="ru-RU"/>
        </w:rPr>
        <w:t xml:space="preserve">RP1, RP0 </w:t>
      </w:r>
      <w:r w:rsidRPr="00B75AB3">
        <w:rPr>
          <w:szCs w:val="28"/>
          <w:lang w:val="ru-RU"/>
        </w:rPr>
        <w:t>- регистр выбора банка памяти, применяемый при прямой адресации.</w:t>
      </w:r>
    </w:p>
    <w:p w:rsidR="006461E6" w:rsidRPr="00B75AB3" w:rsidRDefault="00B75AB3" w:rsidP="00B75AB3">
      <w:pPr>
        <w:widowControl w:val="0"/>
        <w:shd w:val="clear" w:color="auto" w:fill="FFFFFF"/>
        <w:spacing w:line="360" w:lineRule="auto"/>
        <w:ind w:firstLine="709"/>
        <w:rPr>
          <w:szCs w:val="28"/>
          <w:lang w:val="ru-RU"/>
        </w:rPr>
      </w:pPr>
      <w:r w:rsidRPr="00B75AB3">
        <w:rPr>
          <w:szCs w:val="28"/>
          <w:lang w:val="ru-RU"/>
        </w:rPr>
        <w:t xml:space="preserve"> </w:t>
      </w:r>
      <w:r w:rsidR="006461E6" w:rsidRPr="00B75AB3">
        <w:rPr>
          <w:szCs w:val="28"/>
          <w:lang w:val="ru-RU"/>
        </w:rPr>
        <w:t>00 = bank 0 (00h-7Fh)</w:t>
      </w:r>
    </w:p>
    <w:p w:rsidR="006461E6" w:rsidRPr="00B75AB3" w:rsidRDefault="00B75AB3" w:rsidP="00B75AB3">
      <w:pPr>
        <w:widowControl w:val="0"/>
        <w:shd w:val="clear" w:color="auto" w:fill="FFFFFF"/>
        <w:spacing w:line="360" w:lineRule="auto"/>
        <w:ind w:firstLine="709"/>
        <w:rPr>
          <w:szCs w:val="28"/>
          <w:lang w:val="ru-RU"/>
        </w:rPr>
      </w:pPr>
      <w:r w:rsidRPr="00B75AB3">
        <w:rPr>
          <w:szCs w:val="28"/>
          <w:lang w:val="ru-RU"/>
        </w:rPr>
        <w:t xml:space="preserve"> </w:t>
      </w:r>
      <w:r w:rsidR="006461E6" w:rsidRPr="00B75AB3">
        <w:rPr>
          <w:szCs w:val="28"/>
          <w:lang w:val="ru-RU"/>
        </w:rPr>
        <w:t>01</w:t>
      </w:r>
      <w:r w:rsidRPr="00B75AB3">
        <w:rPr>
          <w:szCs w:val="28"/>
          <w:lang w:val="ru-RU"/>
        </w:rPr>
        <w:t xml:space="preserve"> </w:t>
      </w:r>
      <w:r w:rsidR="006461E6" w:rsidRPr="00B75AB3">
        <w:rPr>
          <w:szCs w:val="28"/>
          <w:lang w:val="ru-RU"/>
        </w:rPr>
        <w:t>= bank 1 (80h-FFh)</w: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bit4</w:t>
      </w:r>
      <w:r w:rsidR="00B75AB3" w:rsidRPr="00B75AB3">
        <w:rPr>
          <w:szCs w:val="28"/>
          <w:lang w:val="ru-RU"/>
        </w:rPr>
        <w:t xml:space="preserve"> </w:t>
      </w:r>
      <w:r w:rsidRPr="00B75AB3">
        <w:rPr>
          <w:bCs/>
          <w:szCs w:val="28"/>
          <w:lang w:val="ru-RU"/>
        </w:rPr>
        <w:t xml:space="preserve">TO </w:t>
      </w:r>
      <w:r w:rsidRPr="00B75AB3">
        <w:rPr>
          <w:szCs w:val="28"/>
          <w:lang w:val="ru-RU"/>
        </w:rPr>
        <w:t>- флаг срабатывания сторожевого таймера. Устанавливается в 1 при включении питания и командами CLRWDT и SLEEP. Сбрасывается в 0 по завершении выдержки сторожевого таймера.</w: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bit3</w:t>
      </w:r>
      <w:r w:rsidR="00B75AB3" w:rsidRPr="00B75AB3">
        <w:rPr>
          <w:szCs w:val="28"/>
          <w:lang w:val="ru-RU"/>
        </w:rPr>
        <w:t xml:space="preserve"> </w:t>
      </w:r>
      <w:r w:rsidRPr="00B75AB3">
        <w:rPr>
          <w:bCs/>
          <w:szCs w:val="28"/>
          <w:lang w:val="ru-RU"/>
        </w:rPr>
        <w:t xml:space="preserve">PD </w:t>
      </w:r>
      <w:r w:rsidRPr="00B75AB3">
        <w:rPr>
          <w:szCs w:val="28"/>
          <w:lang w:val="ru-RU"/>
        </w:rPr>
        <w:t>- режим хранения данных. Устанавливается в 1 при включении питания или выполнении команды CLRWDT. Сбрасывается в 0 командой SLEEP.</w: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bit2</w:t>
      </w:r>
      <w:r w:rsidR="00B75AB3" w:rsidRPr="00B75AB3">
        <w:rPr>
          <w:szCs w:val="28"/>
          <w:lang w:val="ru-RU"/>
        </w:rPr>
        <w:t xml:space="preserve"> </w:t>
      </w:r>
      <w:r w:rsidRPr="00B75AB3">
        <w:rPr>
          <w:szCs w:val="28"/>
          <w:lang w:val="ru-RU"/>
        </w:rPr>
        <w:t>Z - флаг нулевого результата. Устанавливается в 1, если результат арифметической или логической операции равен нулю. Сохраняет свое значение до следующей операции.</w:t>
      </w:r>
    </w:p>
    <w:p w:rsidR="006461E6" w:rsidRPr="00B75AB3" w:rsidRDefault="006461E6" w:rsidP="00B75AB3">
      <w:pPr>
        <w:widowControl w:val="0"/>
        <w:shd w:val="clear" w:color="auto" w:fill="FFFFFF"/>
        <w:spacing w:line="360" w:lineRule="auto"/>
        <w:ind w:firstLine="709"/>
        <w:rPr>
          <w:szCs w:val="28"/>
          <w:lang w:val="ru-RU"/>
        </w:rPr>
      </w:pPr>
      <w:r w:rsidRPr="00B75AB3">
        <w:rPr>
          <w:bCs/>
          <w:szCs w:val="28"/>
          <w:lang w:val="ru-RU"/>
        </w:rPr>
        <w:t>bit1</w:t>
      </w:r>
      <w:r w:rsidR="00B75AB3" w:rsidRPr="00B75AB3">
        <w:rPr>
          <w:bCs/>
          <w:szCs w:val="28"/>
          <w:lang w:val="ru-RU"/>
        </w:rPr>
        <w:t xml:space="preserve"> </w:t>
      </w:r>
      <w:r w:rsidRPr="00B75AB3">
        <w:rPr>
          <w:szCs w:val="28"/>
          <w:lang w:val="ru-RU"/>
        </w:rPr>
        <w:t xml:space="preserve">DC - флаг десятичного переноса. Используется для команд ADDWF, ADDLW, SUBWF и SUBLW. Отслеживает перенос из четвертого разряда результата. </w:t>
      </w:r>
    </w:p>
    <w:p w:rsidR="006461E6" w:rsidRPr="00B75AB3" w:rsidRDefault="00B75AB3" w:rsidP="00B75AB3">
      <w:pPr>
        <w:widowControl w:val="0"/>
        <w:shd w:val="clear" w:color="auto" w:fill="FFFFFF"/>
        <w:spacing w:line="360" w:lineRule="auto"/>
        <w:ind w:firstLine="709"/>
        <w:rPr>
          <w:szCs w:val="28"/>
          <w:lang w:val="ru-RU"/>
        </w:rPr>
      </w:pPr>
      <w:r w:rsidRPr="00B75AB3">
        <w:rPr>
          <w:szCs w:val="28"/>
          <w:lang w:val="ru-RU"/>
        </w:rPr>
        <w:t xml:space="preserve"> </w:t>
      </w:r>
      <w:r w:rsidR="006461E6" w:rsidRPr="00B75AB3">
        <w:rPr>
          <w:szCs w:val="28"/>
          <w:lang w:val="ru-RU"/>
        </w:rPr>
        <w:t>1 = Произошел перенос при сложении</w:t>
      </w:r>
    </w:p>
    <w:p w:rsidR="006461E6" w:rsidRPr="00B75AB3" w:rsidRDefault="00B75AB3" w:rsidP="00B75AB3">
      <w:pPr>
        <w:widowControl w:val="0"/>
        <w:shd w:val="clear" w:color="auto" w:fill="FFFFFF"/>
        <w:spacing w:line="360" w:lineRule="auto"/>
        <w:ind w:firstLine="709"/>
        <w:rPr>
          <w:szCs w:val="28"/>
          <w:lang w:val="ru-RU"/>
        </w:rPr>
      </w:pPr>
      <w:r w:rsidRPr="00B75AB3">
        <w:rPr>
          <w:szCs w:val="28"/>
          <w:lang w:val="ru-RU"/>
        </w:rPr>
        <w:t xml:space="preserve"> </w:t>
      </w:r>
      <w:r w:rsidR="006461E6" w:rsidRPr="00B75AB3">
        <w:rPr>
          <w:szCs w:val="28"/>
          <w:lang w:val="ru-RU"/>
        </w:rPr>
        <w:t>0 = Не произошел перенос при сложении</w:t>
      </w:r>
    </w:p>
    <w:p w:rsidR="006461E6" w:rsidRPr="00B75AB3" w:rsidRDefault="00B75AB3" w:rsidP="00B75AB3">
      <w:pPr>
        <w:widowControl w:val="0"/>
        <w:shd w:val="clear" w:color="auto" w:fill="FFFFFF"/>
        <w:spacing w:line="360" w:lineRule="auto"/>
        <w:ind w:firstLine="709"/>
        <w:rPr>
          <w:szCs w:val="28"/>
          <w:lang w:val="ru-RU"/>
        </w:rPr>
      </w:pPr>
      <w:r w:rsidRPr="00B75AB3">
        <w:rPr>
          <w:szCs w:val="28"/>
          <w:lang w:val="ru-RU"/>
        </w:rPr>
        <w:t xml:space="preserve"> </w:t>
      </w:r>
      <w:r w:rsidR="006461E6" w:rsidRPr="00B75AB3">
        <w:rPr>
          <w:szCs w:val="28"/>
          <w:lang w:val="ru-RU"/>
        </w:rPr>
        <w:t>Вычитание в АЛУ выполняется сложением кода первого операнда с дополнительным кодом второго операнда. Значение бита контекстно зависит от того, какая операция выполнялась. Для операции вычитания значения бита инвертированы.</w: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bit0</w:t>
      </w:r>
      <w:r w:rsidR="00B75AB3" w:rsidRPr="00B75AB3">
        <w:rPr>
          <w:szCs w:val="28"/>
          <w:lang w:val="ru-RU"/>
        </w:rPr>
        <w:t xml:space="preserve"> </w:t>
      </w:r>
      <w:r w:rsidRPr="00B75AB3">
        <w:rPr>
          <w:szCs w:val="28"/>
          <w:lang w:val="ru-RU"/>
        </w:rPr>
        <w:t>С - флаг переноса. Используется для команд ADDWF, ADDLW, SUBWF и SUBLW. Отслеживает перенос из старшего разряда в бит переноса при сложении.</w:t>
      </w:r>
    </w:p>
    <w:p w:rsidR="006461E6" w:rsidRPr="00B75AB3" w:rsidRDefault="00B75AB3" w:rsidP="00B75AB3">
      <w:pPr>
        <w:widowControl w:val="0"/>
        <w:shd w:val="clear" w:color="auto" w:fill="FFFFFF"/>
        <w:spacing w:line="360" w:lineRule="auto"/>
        <w:ind w:firstLine="709"/>
        <w:rPr>
          <w:szCs w:val="28"/>
          <w:lang w:val="ru-RU"/>
        </w:rPr>
      </w:pPr>
      <w:r w:rsidRPr="00B75AB3">
        <w:rPr>
          <w:szCs w:val="28"/>
          <w:lang w:val="ru-RU"/>
        </w:rPr>
        <w:t xml:space="preserve"> </w:t>
      </w:r>
      <w:r w:rsidR="006461E6" w:rsidRPr="00B75AB3">
        <w:rPr>
          <w:szCs w:val="28"/>
          <w:lang w:val="ru-RU"/>
        </w:rPr>
        <w:t>1 = произошел перенос при сложении</w:t>
      </w:r>
    </w:p>
    <w:p w:rsidR="006461E6" w:rsidRPr="00B75AB3" w:rsidRDefault="00B75AB3" w:rsidP="00B75AB3">
      <w:pPr>
        <w:widowControl w:val="0"/>
        <w:shd w:val="clear" w:color="auto" w:fill="FFFFFF"/>
        <w:spacing w:line="360" w:lineRule="auto"/>
        <w:ind w:firstLine="709"/>
        <w:rPr>
          <w:szCs w:val="28"/>
          <w:lang w:val="ru-RU"/>
        </w:rPr>
      </w:pPr>
      <w:r w:rsidRPr="00B75AB3">
        <w:rPr>
          <w:szCs w:val="28"/>
          <w:lang w:val="ru-RU"/>
        </w:rPr>
        <w:t xml:space="preserve"> </w:t>
      </w:r>
      <w:r w:rsidR="006461E6" w:rsidRPr="00B75AB3">
        <w:rPr>
          <w:szCs w:val="28"/>
          <w:lang w:val="ru-RU"/>
        </w:rPr>
        <w:t>0 = не произошел перенос при сложении</w:t>
      </w:r>
    </w:p>
    <w:p w:rsidR="006461E6" w:rsidRPr="00B75AB3" w:rsidRDefault="00B75AB3" w:rsidP="00B75AB3">
      <w:pPr>
        <w:widowControl w:val="0"/>
        <w:shd w:val="clear" w:color="auto" w:fill="FFFFFF"/>
        <w:spacing w:line="360" w:lineRule="auto"/>
        <w:ind w:firstLine="709"/>
        <w:rPr>
          <w:szCs w:val="28"/>
          <w:lang w:val="ru-RU"/>
        </w:rPr>
      </w:pPr>
      <w:r w:rsidRPr="00B75AB3">
        <w:rPr>
          <w:szCs w:val="28"/>
          <w:lang w:val="ru-RU"/>
        </w:rPr>
        <w:t xml:space="preserve"> </w:t>
      </w:r>
      <w:r w:rsidR="006461E6" w:rsidRPr="00B75AB3">
        <w:rPr>
          <w:szCs w:val="28"/>
          <w:lang w:val="ru-RU"/>
        </w:rPr>
        <w:t xml:space="preserve">Вычитание в АЛУ выполняется сложением кода первого операнда с дополнительным кодом второго операнда. Значение бита контекстно зависит от того, какая операция выполнялась. Для операции вычитания значения бита инвертированы. </w: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Используя флаги ТО и PD можно определить, чем был вызван сброс.</w:t>
      </w:r>
    </w:p>
    <w:p w:rsidR="006461E6" w:rsidRPr="00B75AB3" w:rsidRDefault="006461E6" w:rsidP="00B75AB3">
      <w:pPr>
        <w:widowControl w:val="0"/>
        <w:shd w:val="clear" w:color="auto" w:fill="FFFFFF"/>
        <w:spacing w:line="360" w:lineRule="auto"/>
        <w:ind w:firstLine="709"/>
        <w:rPr>
          <w:szCs w:val="24"/>
          <w:lang w:val="ru-RU"/>
        </w:rPr>
      </w:pPr>
    </w:p>
    <w:tbl>
      <w:tblPr>
        <w:tblW w:w="0" w:type="auto"/>
        <w:tblInd w:w="891" w:type="dxa"/>
        <w:tblLayout w:type="fixed"/>
        <w:tblCellMar>
          <w:left w:w="40" w:type="dxa"/>
          <w:right w:w="40" w:type="dxa"/>
        </w:tblCellMar>
        <w:tblLook w:val="0000" w:firstRow="0" w:lastRow="0" w:firstColumn="0" w:lastColumn="0" w:noHBand="0" w:noVBand="0"/>
      </w:tblPr>
      <w:tblGrid>
        <w:gridCol w:w="874"/>
        <w:gridCol w:w="835"/>
        <w:gridCol w:w="5379"/>
      </w:tblGrid>
      <w:tr w:rsidR="006461E6" w:rsidRPr="00B75AB3" w:rsidTr="00D85DDB">
        <w:trPr>
          <w:trHeight w:val="20"/>
        </w:trPr>
        <w:tc>
          <w:tcPr>
            <w:tcW w:w="874" w:type="dxa"/>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TO</w:t>
            </w:r>
          </w:p>
        </w:tc>
        <w:tc>
          <w:tcPr>
            <w:tcW w:w="835" w:type="dxa"/>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PD</w:t>
            </w:r>
          </w:p>
        </w:tc>
        <w:tc>
          <w:tcPr>
            <w:tcW w:w="5379" w:type="dxa"/>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Событие, вызвавшее состояние "сброс"</w:t>
            </w:r>
          </w:p>
        </w:tc>
      </w:tr>
      <w:tr w:rsidR="006461E6" w:rsidRPr="00B75AB3" w:rsidTr="00D85DDB">
        <w:trPr>
          <w:trHeight w:val="20"/>
        </w:trPr>
        <w:tc>
          <w:tcPr>
            <w:tcW w:w="874" w:type="dxa"/>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1</w:t>
            </w:r>
          </w:p>
        </w:tc>
        <w:tc>
          <w:tcPr>
            <w:tcW w:w="835" w:type="dxa"/>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1</w:t>
            </w:r>
          </w:p>
        </w:tc>
        <w:tc>
          <w:tcPr>
            <w:tcW w:w="5379" w:type="dxa"/>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Сброс по включению питания</w:t>
            </w:r>
          </w:p>
        </w:tc>
      </w:tr>
      <w:tr w:rsidR="006461E6" w:rsidRPr="00B75AB3" w:rsidTr="00D85DDB">
        <w:trPr>
          <w:trHeight w:val="20"/>
        </w:trPr>
        <w:tc>
          <w:tcPr>
            <w:tcW w:w="874" w:type="dxa"/>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0</w:t>
            </w:r>
          </w:p>
        </w:tc>
        <w:tc>
          <w:tcPr>
            <w:tcW w:w="835" w:type="dxa"/>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1</w:t>
            </w:r>
          </w:p>
        </w:tc>
        <w:tc>
          <w:tcPr>
            <w:tcW w:w="5379" w:type="dxa"/>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Сработал сторожевой таймер (не в режиме SLEEP)</w:t>
            </w:r>
          </w:p>
        </w:tc>
      </w:tr>
      <w:tr w:rsidR="006461E6" w:rsidRPr="00B75AB3" w:rsidTr="00D85DDB">
        <w:trPr>
          <w:trHeight w:val="20"/>
        </w:trPr>
        <w:tc>
          <w:tcPr>
            <w:tcW w:w="874" w:type="dxa"/>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1</w:t>
            </w:r>
          </w:p>
        </w:tc>
        <w:tc>
          <w:tcPr>
            <w:tcW w:w="835" w:type="dxa"/>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0</w:t>
            </w:r>
          </w:p>
        </w:tc>
        <w:tc>
          <w:tcPr>
            <w:tcW w:w="5379" w:type="dxa"/>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Сброс по входу MCLR в режиме SLEEP или выход из SLEEP по внешнему прерыванию</w:t>
            </w:r>
          </w:p>
        </w:tc>
      </w:tr>
      <w:tr w:rsidR="006461E6" w:rsidRPr="00B75AB3" w:rsidTr="00D85DDB">
        <w:trPr>
          <w:trHeight w:val="20"/>
        </w:trPr>
        <w:tc>
          <w:tcPr>
            <w:tcW w:w="874" w:type="dxa"/>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0</w:t>
            </w:r>
          </w:p>
        </w:tc>
        <w:tc>
          <w:tcPr>
            <w:tcW w:w="835" w:type="dxa"/>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0</w:t>
            </w:r>
          </w:p>
        </w:tc>
        <w:tc>
          <w:tcPr>
            <w:tcW w:w="5379" w:type="dxa"/>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Выход из SLEEP по сигналу сторожевого таймера</w:t>
            </w:r>
          </w:p>
        </w:tc>
      </w:tr>
      <w:tr w:rsidR="006461E6" w:rsidRPr="00B75AB3" w:rsidTr="00D85DDB">
        <w:trPr>
          <w:trHeight w:val="20"/>
        </w:trPr>
        <w:tc>
          <w:tcPr>
            <w:tcW w:w="874" w:type="dxa"/>
            <w:shd w:val="clear" w:color="auto" w:fill="FFFFFF"/>
          </w:tcPr>
          <w:p w:rsidR="006461E6" w:rsidRPr="00B75AB3" w:rsidRDefault="006461E6" w:rsidP="00B75AB3">
            <w:pPr>
              <w:widowControl w:val="0"/>
              <w:shd w:val="clear" w:color="auto" w:fill="FFFFFF"/>
              <w:spacing w:line="360" w:lineRule="auto"/>
              <w:rPr>
                <w:sz w:val="20"/>
                <w:lang w:val="ru-RU"/>
              </w:rPr>
            </w:pPr>
            <w:r w:rsidRPr="00B75AB3">
              <w:rPr>
                <w:bCs/>
                <w:sz w:val="20"/>
                <w:lang w:val="ru-RU"/>
              </w:rPr>
              <w:t>X</w:t>
            </w:r>
          </w:p>
        </w:tc>
        <w:tc>
          <w:tcPr>
            <w:tcW w:w="835" w:type="dxa"/>
            <w:shd w:val="clear" w:color="auto" w:fill="FFFFFF"/>
          </w:tcPr>
          <w:p w:rsidR="006461E6" w:rsidRPr="00B75AB3" w:rsidRDefault="006461E6" w:rsidP="00B75AB3">
            <w:pPr>
              <w:widowControl w:val="0"/>
              <w:shd w:val="clear" w:color="auto" w:fill="FFFFFF"/>
              <w:spacing w:line="360" w:lineRule="auto"/>
              <w:rPr>
                <w:sz w:val="20"/>
                <w:lang w:val="ru-RU"/>
              </w:rPr>
            </w:pPr>
            <w:r w:rsidRPr="00B75AB3">
              <w:rPr>
                <w:bCs/>
                <w:sz w:val="20"/>
                <w:lang w:val="ru-RU"/>
              </w:rPr>
              <w:t>X</w:t>
            </w:r>
          </w:p>
        </w:tc>
        <w:tc>
          <w:tcPr>
            <w:tcW w:w="5379" w:type="dxa"/>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Сброс по входу MCLR в обычном режиме</w:t>
            </w:r>
          </w:p>
        </w:tc>
      </w:tr>
    </w:tbl>
    <w:p w:rsidR="006461E6" w:rsidRPr="00B75AB3" w:rsidRDefault="006461E6" w:rsidP="00B75AB3">
      <w:pPr>
        <w:widowControl w:val="0"/>
        <w:shd w:val="clear" w:color="auto" w:fill="FFFFFF"/>
        <w:spacing w:line="360" w:lineRule="auto"/>
        <w:ind w:firstLine="709"/>
        <w:rPr>
          <w:szCs w:val="28"/>
          <w:lang w:val="ru-RU"/>
        </w:rPr>
      </w:pP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х - состояние битов не изменилось. Сброс по входу MCLR в обычном режиме не меняет текущие значения битов ТО и PD.</w: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 xml:space="preserve">Регистр </w:t>
      </w:r>
      <w:r w:rsidRPr="00B75AB3">
        <w:rPr>
          <w:bCs/>
          <w:szCs w:val="28"/>
          <w:lang w:val="ru-RU"/>
        </w:rPr>
        <w:t xml:space="preserve">OPTION_REG </w:t>
      </w:r>
      <w:r w:rsidRPr="00B75AB3">
        <w:rPr>
          <w:szCs w:val="28"/>
          <w:lang w:val="ru-RU"/>
        </w:rPr>
        <w:t xml:space="preserve">(АДРЕС </w:t>
      </w:r>
      <w:r w:rsidRPr="00B75AB3">
        <w:rPr>
          <w:bCs/>
          <w:szCs w:val="28"/>
          <w:lang w:val="ru-RU"/>
        </w:rPr>
        <w:t>81Н)</w: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Специальный регистр OPTION_REG представляет собой полностью доступный для записи и чтения регистр, в котором находятся биты, управляющие работой предварительного делителя, источниками внешних прерываний, встроенным таймером TMR0 и подтягивающими резисторами для порта В.</w: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bit7</w:t>
      </w:r>
      <w:r w:rsidR="00B75AB3" w:rsidRPr="00B75AB3">
        <w:rPr>
          <w:szCs w:val="28"/>
          <w:lang w:val="ru-RU"/>
        </w:rPr>
        <w:t xml:space="preserve"> </w:t>
      </w:r>
      <w:r w:rsidRPr="00B75AB3">
        <w:rPr>
          <w:bCs/>
          <w:szCs w:val="28"/>
          <w:lang w:val="ru-RU"/>
        </w:rPr>
        <w:t xml:space="preserve">RBPU </w:t>
      </w:r>
      <w:r w:rsidRPr="00B75AB3">
        <w:rPr>
          <w:szCs w:val="28"/>
          <w:lang w:val="ru-RU"/>
        </w:rPr>
        <w:t xml:space="preserve">- включение встроенной нагрузки порта В </w:t>
      </w:r>
    </w:p>
    <w:p w:rsidR="006461E6" w:rsidRPr="00B75AB3" w:rsidRDefault="00B75AB3" w:rsidP="00B75AB3">
      <w:pPr>
        <w:widowControl w:val="0"/>
        <w:shd w:val="clear" w:color="auto" w:fill="FFFFFF"/>
        <w:spacing w:line="360" w:lineRule="auto"/>
        <w:ind w:firstLine="709"/>
        <w:rPr>
          <w:szCs w:val="28"/>
          <w:lang w:val="ru-RU"/>
        </w:rPr>
      </w:pPr>
      <w:r w:rsidRPr="00B75AB3">
        <w:rPr>
          <w:szCs w:val="28"/>
          <w:lang w:val="ru-RU"/>
        </w:rPr>
        <w:t xml:space="preserve"> </w:t>
      </w:r>
      <w:r w:rsidR="006461E6" w:rsidRPr="00B75AB3">
        <w:rPr>
          <w:szCs w:val="28"/>
          <w:lang w:val="ru-RU"/>
        </w:rPr>
        <w:t>1 = нагрузка отключена</w:t>
      </w:r>
    </w:p>
    <w:p w:rsidR="006461E6" w:rsidRPr="00B75AB3" w:rsidRDefault="00B75AB3" w:rsidP="00B75AB3">
      <w:pPr>
        <w:widowControl w:val="0"/>
        <w:shd w:val="clear" w:color="auto" w:fill="FFFFFF"/>
        <w:spacing w:line="360" w:lineRule="auto"/>
        <w:ind w:firstLine="709"/>
        <w:rPr>
          <w:szCs w:val="28"/>
          <w:lang w:val="ru-RU"/>
        </w:rPr>
      </w:pPr>
      <w:r w:rsidRPr="00B75AB3">
        <w:rPr>
          <w:szCs w:val="28"/>
          <w:lang w:val="ru-RU"/>
        </w:rPr>
        <w:t xml:space="preserve"> </w:t>
      </w:r>
      <w:r w:rsidR="006461E6" w:rsidRPr="00B75AB3">
        <w:rPr>
          <w:szCs w:val="28"/>
          <w:lang w:val="ru-RU"/>
        </w:rPr>
        <w:t>0 = нагрузка включена</w: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bit6</w:t>
      </w:r>
      <w:r w:rsidR="00B75AB3" w:rsidRPr="00B75AB3">
        <w:rPr>
          <w:szCs w:val="28"/>
          <w:lang w:val="ru-RU"/>
        </w:rPr>
        <w:t xml:space="preserve"> </w:t>
      </w:r>
      <w:r w:rsidRPr="00B75AB3">
        <w:rPr>
          <w:bCs/>
          <w:szCs w:val="28"/>
          <w:lang w:val="ru-RU"/>
        </w:rPr>
        <w:t xml:space="preserve">INTEDG </w:t>
      </w:r>
      <w:r w:rsidRPr="00B75AB3">
        <w:rPr>
          <w:szCs w:val="28"/>
          <w:lang w:val="ru-RU"/>
        </w:rPr>
        <w:t>- выбор фронта прерывающего сигнала</w:t>
      </w:r>
    </w:p>
    <w:p w:rsidR="006461E6" w:rsidRPr="00B75AB3" w:rsidRDefault="00B75AB3" w:rsidP="00B75AB3">
      <w:pPr>
        <w:widowControl w:val="0"/>
        <w:shd w:val="clear" w:color="auto" w:fill="FFFFFF"/>
        <w:spacing w:line="360" w:lineRule="auto"/>
        <w:ind w:firstLine="709"/>
        <w:rPr>
          <w:szCs w:val="28"/>
          <w:lang w:val="ru-RU"/>
        </w:rPr>
      </w:pPr>
      <w:r w:rsidRPr="00B75AB3">
        <w:rPr>
          <w:szCs w:val="28"/>
          <w:lang w:val="ru-RU"/>
        </w:rPr>
        <w:t xml:space="preserve"> </w:t>
      </w:r>
      <w:r w:rsidR="006461E6" w:rsidRPr="00B75AB3">
        <w:rPr>
          <w:szCs w:val="28"/>
          <w:lang w:val="ru-RU"/>
        </w:rPr>
        <w:t>1</w:t>
      </w:r>
      <w:r w:rsidRPr="00B75AB3">
        <w:rPr>
          <w:szCs w:val="28"/>
          <w:lang w:val="ru-RU"/>
        </w:rPr>
        <w:t xml:space="preserve"> </w:t>
      </w:r>
      <w:r w:rsidR="006461E6" w:rsidRPr="00B75AB3">
        <w:rPr>
          <w:szCs w:val="28"/>
          <w:lang w:val="ru-RU"/>
        </w:rPr>
        <w:t>= прерывание по нарастанию сигнала на выводе RB0/INT</w:t>
      </w:r>
    </w:p>
    <w:p w:rsidR="006461E6" w:rsidRPr="00B75AB3" w:rsidRDefault="00B75AB3" w:rsidP="00B75AB3">
      <w:pPr>
        <w:widowControl w:val="0"/>
        <w:shd w:val="clear" w:color="auto" w:fill="FFFFFF"/>
        <w:spacing w:line="360" w:lineRule="auto"/>
        <w:ind w:firstLine="709"/>
        <w:rPr>
          <w:szCs w:val="28"/>
          <w:lang w:val="ru-RU"/>
        </w:rPr>
      </w:pPr>
      <w:r w:rsidRPr="00B75AB3">
        <w:rPr>
          <w:szCs w:val="28"/>
          <w:lang w:val="ru-RU"/>
        </w:rPr>
        <w:t xml:space="preserve"> </w:t>
      </w:r>
      <w:r w:rsidR="006461E6" w:rsidRPr="00B75AB3">
        <w:rPr>
          <w:szCs w:val="28"/>
          <w:lang w:val="ru-RU"/>
        </w:rPr>
        <w:t>0 = прерывание по спаду сигнала на выводе RB0/INT</w: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bit5</w:t>
      </w:r>
      <w:r w:rsidR="00B75AB3" w:rsidRPr="00B75AB3">
        <w:rPr>
          <w:szCs w:val="28"/>
          <w:lang w:val="ru-RU"/>
        </w:rPr>
        <w:t xml:space="preserve"> </w:t>
      </w:r>
      <w:r w:rsidRPr="00B75AB3">
        <w:rPr>
          <w:szCs w:val="28"/>
          <w:lang w:val="ru-RU"/>
        </w:rPr>
        <w:t>TOGS - выбор источника тактирования для таймера TMR0</w:t>
      </w:r>
    </w:p>
    <w:p w:rsidR="006461E6" w:rsidRPr="00B75AB3" w:rsidRDefault="00B75AB3" w:rsidP="00B75AB3">
      <w:pPr>
        <w:widowControl w:val="0"/>
        <w:shd w:val="clear" w:color="auto" w:fill="FFFFFF"/>
        <w:spacing w:line="360" w:lineRule="auto"/>
        <w:ind w:firstLine="709"/>
        <w:rPr>
          <w:szCs w:val="28"/>
          <w:lang w:val="ru-RU"/>
        </w:rPr>
      </w:pPr>
      <w:r w:rsidRPr="00B75AB3">
        <w:rPr>
          <w:szCs w:val="28"/>
          <w:lang w:val="ru-RU"/>
        </w:rPr>
        <w:t xml:space="preserve"> </w:t>
      </w:r>
      <w:r w:rsidR="006461E6" w:rsidRPr="00B75AB3">
        <w:rPr>
          <w:szCs w:val="28"/>
          <w:lang w:val="ru-RU"/>
        </w:rPr>
        <w:t>1</w:t>
      </w:r>
      <w:r w:rsidRPr="00B75AB3">
        <w:rPr>
          <w:szCs w:val="28"/>
          <w:lang w:val="ru-RU"/>
        </w:rPr>
        <w:t xml:space="preserve"> </w:t>
      </w:r>
      <w:r w:rsidR="006461E6" w:rsidRPr="00B75AB3">
        <w:rPr>
          <w:szCs w:val="28"/>
          <w:lang w:val="ru-RU"/>
        </w:rPr>
        <w:t>= импульсы со входа RA4/T0CKI</w:t>
      </w:r>
    </w:p>
    <w:p w:rsidR="006461E6" w:rsidRPr="00B75AB3" w:rsidRDefault="00B75AB3" w:rsidP="00B75AB3">
      <w:pPr>
        <w:widowControl w:val="0"/>
        <w:shd w:val="clear" w:color="auto" w:fill="FFFFFF"/>
        <w:spacing w:line="360" w:lineRule="auto"/>
        <w:ind w:firstLine="709"/>
        <w:rPr>
          <w:szCs w:val="28"/>
          <w:lang w:val="ru-RU"/>
        </w:rPr>
      </w:pPr>
      <w:r w:rsidRPr="00B75AB3">
        <w:rPr>
          <w:szCs w:val="28"/>
          <w:lang w:val="ru-RU"/>
        </w:rPr>
        <w:t xml:space="preserve"> </w:t>
      </w:r>
      <w:r w:rsidR="006461E6" w:rsidRPr="00B75AB3">
        <w:rPr>
          <w:szCs w:val="28"/>
          <w:lang w:val="ru-RU"/>
        </w:rPr>
        <w:t>0 = внутренняя тактовая частота (CLKOUT)</w: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bit4</w:t>
      </w:r>
      <w:r w:rsidR="00B75AB3" w:rsidRPr="00B75AB3">
        <w:rPr>
          <w:szCs w:val="28"/>
          <w:lang w:val="ru-RU"/>
        </w:rPr>
        <w:t xml:space="preserve"> </w:t>
      </w:r>
      <w:r w:rsidRPr="00B75AB3">
        <w:rPr>
          <w:bCs/>
          <w:szCs w:val="28"/>
          <w:lang w:val="ru-RU"/>
        </w:rPr>
        <w:t xml:space="preserve">T0SE </w:t>
      </w:r>
      <w:r w:rsidRPr="00B75AB3">
        <w:rPr>
          <w:szCs w:val="28"/>
          <w:lang w:val="ru-RU"/>
        </w:rPr>
        <w:t>- выбор фронта сигнала для таймера TMR0, если в качестве источника выбран вход RA4/T0CKI (T0CS=l)</w:t>
      </w:r>
    </w:p>
    <w:p w:rsidR="006461E6" w:rsidRPr="00B75AB3" w:rsidRDefault="00B75AB3" w:rsidP="00B75AB3">
      <w:pPr>
        <w:widowControl w:val="0"/>
        <w:shd w:val="clear" w:color="auto" w:fill="FFFFFF"/>
        <w:spacing w:line="360" w:lineRule="auto"/>
        <w:ind w:firstLine="709"/>
        <w:rPr>
          <w:szCs w:val="28"/>
          <w:lang w:val="ru-RU"/>
        </w:rPr>
      </w:pPr>
      <w:r w:rsidRPr="00B75AB3">
        <w:rPr>
          <w:szCs w:val="28"/>
          <w:lang w:val="ru-RU"/>
        </w:rPr>
        <w:t xml:space="preserve"> </w:t>
      </w:r>
      <w:r w:rsidR="006461E6" w:rsidRPr="00B75AB3">
        <w:rPr>
          <w:szCs w:val="28"/>
          <w:lang w:val="ru-RU"/>
        </w:rPr>
        <w:t>1</w:t>
      </w:r>
      <w:r w:rsidRPr="00B75AB3">
        <w:rPr>
          <w:szCs w:val="28"/>
          <w:lang w:val="ru-RU"/>
        </w:rPr>
        <w:t xml:space="preserve"> </w:t>
      </w:r>
      <w:r w:rsidR="006461E6" w:rsidRPr="00B75AB3">
        <w:rPr>
          <w:szCs w:val="28"/>
          <w:lang w:val="ru-RU"/>
        </w:rPr>
        <w:t>= инкремент по спаду на выводе RA4/T0CKI</w:t>
      </w:r>
    </w:p>
    <w:p w:rsidR="006461E6" w:rsidRPr="00B75AB3" w:rsidRDefault="00B75AB3" w:rsidP="00B75AB3">
      <w:pPr>
        <w:widowControl w:val="0"/>
        <w:shd w:val="clear" w:color="auto" w:fill="FFFFFF"/>
        <w:spacing w:line="360" w:lineRule="auto"/>
        <w:ind w:firstLine="709"/>
        <w:rPr>
          <w:szCs w:val="28"/>
          <w:lang w:val="ru-RU"/>
        </w:rPr>
      </w:pPr>
      <w:r w:rsidRPr="00B75AB3">
        <w:rPr>
          <w:szCs w:val="28"/>
          <w:lang w:val="ru-RU"/>
        </w:rPr>
        <w:t xml:space="preserve"> </w:t>
      </w:r>
      <w:r w:rsidR="006461E6" w:rsidRPr="00B75AB3">
        <w:rPr>
          <w:szCs w:val="28"/>
          <w:lang w:val="ru-RU"/>
        </w:rPr>
        <w:t>0 = инкремент по нарастанию на выводе RA4/T0CKI</w: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bit3</w:t>
      </w:r>
      <w:r w:rsidR="00B75AB3" w:rsidRPr="00B75AB3">
        <w:rPr>
          <w:szCs w:val="28"/>
          <w:lang w:val="ru-RU"/>
        </w:rPr>
        <w:t xml:space="preserve"> </w:t>
      </w:r>
      <w:r w:rsidRPr="00B75AB3">
        <w:rPr>
          <w:szCs w:val="28"/>
          <w:lang w:val="ru-RU"/>
        </w:rPr>
        <w:t>PSA - бит, управляющий подключением предварительного делителя</w:t>
      </w:r>
    </w:p>
    <w:p w:rsidR="006461E6" w:rsidRPr="00B75AB3" w:rsidRDefault="00B75AB3" w:rsidP="00B75AB3">
      <w:pPr>
        <w:widowControl w:val="0"/>
        <w:shd w:val="clear" w:color="auto" w:fill="FFFFFF"/>
        <w:spacing w:line="360" w:lineRule="auto"/>
        <w:ind w:firstLine="709"/>
        <w:rPr>
          <w:szCs w:val="28"/>
          <w:lang w:val="ru-RU"/>
        </w:rPr>
      </w:pPr>
      <w:r w:rsidRPr="00B75AB3">
        <w:rPr>
          <w:szCs w:val="28"/>
          <w:lang w:val="ru-RU"/>
        </w:rPr>
        <w:t xml:space="preserve"> </w:t>
      </w:r>
      <w:r w:rsidR="006461E6" w:rsidRPr="00B75AB3">
        <w:rPr>
          <w:szCs w:val="28"/>
          <w:lang w:val="ru-RU"/>
        </w:rPr>
        <w:t>1</w:t>
      </w:r>
      <w:r w:rsidRPr="00B75AB3">
        <w:rPr>
          <w:szCs w:val="28"/>
          <w:lang w:val="ru-RU"/>
        </w:rPr>
        <w:t xml:space="preserve"> </w:t>
      </w:r>
      <w:r w:rsidR="006461E6" w:rsidRPr="00B75AB3">
        <w:rPr>
          <w:szCs w:val="28"/>
          <w:lang w:val="ru-RU"/>
        </w:rPr>
        <w:t xml:space="preserve">= предварительный делитель подключен к WDT </w:t>
      </w:r>
    </w:p>
    <w:p w:rsidR="006461E6" w:rsidRPr="00B75AB3" w:rsidRDefault="00B75AB3" w:rsidP="00B75AB3">
      <w:pPr>
        <w:widowControl w:val="0"/>
        <w:shd w:val="clear" w:color="auto" w:fill="FFFFFF"/>
        <w:spacing w:line="360" w:lineRule="auto"/>
        <w:ind w:firstLine="709"/>
        <w:rPr>
          <w:szCs w:val="28"/>
          <w:lang w:val="ru-RU"/>
        </w:rPr>
      </w:pPr>
      <w:r w:rsidRPr="00B75AB3">
        <w:rPr>
          <w:szCs w:val="28"/>
          <w:lang w:val="ru-RU"/>
        </w:rPr>
        <w:t xml:space="preserve"> </w:t>
      </w:r>
      <w:r w:rsidR="006461E6" w:rsidRPr="00B75AB3">
        <w:rPr>
          <w:szCs w:val="28"/>
          <w:lang w:val="ru-RU"/>
        </w:rPr>
        <w:t>0 = предварительный делитель подключен к TMR0</w: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bit2-0</w:t>
      </w:r>
      <w:r w:rsidR="00B75AB3" w:rsidRPr="00B75AB3">
        <w:rPr>
          <w:szCs w:val="28"/>
          <w:lang w:val="ru-RU"/>
        </w:rPr>
        <w:t xml:space="preserve"> </w:t>
      </w:r>
      <w:r w:rsidRPr="00B75AB3">
        <w:rPr>
          <w:bCs/>
          <w:szCs w:val="28"/>
          <w:lang w:val="ru-RU"/>
        </w:rPr>
        <w:t xml:space="preserve">PS2-PS0 </w:t>
      </w:r>
      <w:r w:rsidRPr="00B75AB3">
        <w:rPr>
          <w:szCs w:val="28"/>
          <w:lang w:val="ru-RU"/>
        </w:rPr>
        <w:t>- управление коэффициентом деления предварительного делителя в зависимости от подключения</w:t>
      </w:r>
    </w:p>
    <w:p w:rsidR="006461E6" w:rsidRPr="00B75AB3" w:rsidRDefault="006461E6" w:rsidP="00B75AB3">
      <w:pPr>
        <w:widowControl w:val="0"/>
        <w:shd w:val="clear" w:color="auto" w:fill="FFFFFF"/>
        <w:spacing w:line="360" w:lineRule="auto"/>
        <w:ind w:firstLine="709"/>
        <w:rPr>
          <w:szCs w:val="24"/>
          <w:lang w:val="ru-RU"/>
        </w:rPr>
      </w:pPr>
    </w:p>
    <w:tbl>
      <w:tblPr>
        <w:tblW w:w="0" w:type="auto"/>
        <w:tblInd w:w="1238" w:type="dxa"/>
        <w:tblLayout w:type="fixed"/>
        <w:tblCellMar>
          <w:left w:w="40" w:type="dxa"/>
          <w:right w:w="40" w:type="dxa"/>
        </w:tblCellMar>
        <w:tblLook w:val="0000" w:firstRow="0" w:lastRow="0" w:firstColumn="0" w:lastColumn="0" w:noHBand="0" w:noVBand="0"/>
      </w:tblPr>
      <w:tblGrid>
        <w:gridCol w:w="1958"/>
        <w:gridCol w:w="2333"/>
        <w:gridCol w:w="1747"/>
      </w:tblGrid>
      <w:tr w:rsidR="006461E6" w:rsidRPr="00B75AB3" w:rsidTr="00D85DDB">
        <w:trPr>
          <w:trHeight w:val="269"/>
        </w:trPr>
        <w:tc>
          <w:tcPr>
            <w:tcW w:w="1958" w:type="dxa"/>
            <w:shd w:val="clear" w:color="auto" w:fill="FFFFFF"/>
          </w:tcPr>
          <w:p w:rsidR="006461E6" w:rsidRPr="00B75AB3" w:rsidRDefault="006461E6" w:rsidP="00B75AB3">
            <w:pPr>
              <w:widowControl w:val="0"/>
              <w:shd w:val="clear" w:color="auto" w:fill="FFFFFF"/>
              <w:spacing w:line="360" w:lineRule="auto"/>
              <w:ind w:firstLine="38"/>
              <w:rPr>
                <w:sz w:val="20"/>
                <w:lang w:val="ru-RU"/>
              </w:rPr>
            </w:pPr>
            <w:r w:rsidRPr="00B75AB3">
              <w:rPr>
                <w:sz w:val="20"/>
                <w:lang w:val="ru-RU"/>
              </w:rPr>
              <w:t>Биты</w:t>
            </w:r>
          </w:p>
        </w:tc>
        <w:tc>
          <w:tcPr>
            <w:tcW w:w="2333" w:type="dxa"/>
            <w:shd w:val="clear" w:color="auto" w:fill="FFFFFF"/>
          </w:tcPr>
          <w:p w:rsidR="006461E6" w:rsidRPr="00B75AB3" w:rsidRDefault="006461E6" w:rsidP="00B75AB3">
            <w:pPr>
              <w:widowControl w:val="0"/>
              <w:shd w:val="clear" w:color="auto" w:fill="FFFFFF"/>
              <w:spacing w:line="360" w:lineRule="auto"/>
              <w:ind w:firstLine="38"/>
              <w:rPr>
                <w:sz w:val="20"/>
                <w:lang w:val="ru-RU"/>
              </w:rPr>
            </w:pPr>
            <w:r w:rsidRPr="00B75AB3">
              <w:rPr>
                <w:sz w:val="20"/>
                <w:lang w:val="ru-RU"/>
              </w:rPr>
              <w:t>для TMR0</w:t>
            </w:r>
          </w:p>
        </w:tc>
        <w:tc>
          <w:tcPr>
            <w:tcW w:w="1747" w:type="dxa"/>
            <w:shd w:val="clear" w:color="auto" w:fill="FFFFFF"/>
          </w:tcPr>
          <w:p w:rsidR="006461E6" w:rsidRPr="00B75AB3" w:rsidRDefault="006461E6" w:rsidP="00B75AB3">
            <w:pPr>
              <w:widowControl w:val="0"/>
              <w:shd w:val="clear" w:color="auto" w:fill="FFFFFF"/>
              <w:spacing w:line="360" w:lineRule="auto"/>
              <w:ind w:firstLine="38"/>
              <w:rPr>
                <w:sz w:val="20"/>
                <w:lang w:val="ru-RU"/>
              </w:rPr>
            </w:pPr>
            <w:r w:rsidRPr="00B75AB3">
              <w:rPr>
                <w:sz w:val="20"/>
                <w:lang w:val="ru-RU"/>
              </w:rPr>
              <w:t>для WDT</w:t>
            </w:r>
          </w:p>
        </w:tc>
      </w:tr>
      <w:tr w:rsidR="006461E6" w:rsidRPr="00B75AB3" w:rsidTr="00D85DDB">
        <w:trPr>
          <w:trHeight w:val="221"/>
        </w:trPr>
        <w:tc>
          <w:tcPr>
            <w:tcW w:w="1958" w:type="dxa"/>
            <w:shd w:val="clear" w:color="auto" w:fill="FFFFFF"/>
          </w:tcPr>
          <w:p w:rsidR="006461E6" w:rsidRPr="00B75AB3" w:rsidRDefault="006461E6" w:rsidP="00B75AB3">
            <w:pPr>
              <w:widowControl w:val="0"/>
              <w:shd w:val="clear" w:color="auto" w:fill="FFFFFF"/>
              <w:spacing w:line="360" w:lineRule="auto"/>
              <w:ind w:firstLine="38"/>
              <w:rPr>
                <w:sz w:val="20"/>
                <w:lang w:val="ru-RU"/>
              </w:rPr>
            </w:pPr>
            <w:r w:rsidRPr="00B75AB3">
              <w:rPr>
                <w:sz w:val="20"/>
                <w:lang w:val="ru-RU"/>
              </w:rPr>
              <w:t>000</w:t>
            </w:r>
          </w:p>
        </w:tc>
        <w:tc>
          <w:tcPr>
            <w:tcW w:w="2333" w:type="dxa"/>
            <w:shd w:val="clear" w:color="auto" w:fill="FFFFFF"/>
          </w:tcPr>
          <w:p w:rsidR="006461E6" w:rsidRPr="00B75AB3" w:rsidRDefault="006461E6" w:rsidP="00B75AB3">
            <w:pPr>
              <w:widowControl w:val="0"/>
              <w:shd w:val="clear" w:color="auto" w:fill="FFFFFF"/>
              <w:spacing w:line="360" w:lineRule="auto"/>
              <w:ind w:firstLine="38"/>
              <w:rPr>
                <w:sz w:val="20"/>
                <w:lang w:val="ru-RU"/>
              </w:rPr>
            </w:pPr>
            <w:r w:rsidRPr="00B75AB3">
              <w:rPr>
                <w:sz w:val="20"/>
                <w:lang w:val="ru-RU"/>
              </w:rPr>
              <w:t>1:2</w:t>
            </w:r>
          </w:p>
        </w:tc>
        <w:tc>
          <w:tcPr>
            <w:tcW w:w="1747" w:type="dxa"/>
            <w:shd w:val="clear" w:color="auto" w:fill="FFFFFF"/>
          </w:tcPr>
          <w:p w:rsidR="006461E6" w:rsidRPr="00B75AB3" w:rsidRDefault="006461E6" w:rsidP="00B75AB3">
            <w:pPr>
              <w:widowControl w:val="0"/>
              <w:shd w:val="clear" w:color="auto" w:fill="FFFFFF"/>
              <w:spacing w:line="360" w:lineRule="auto"/>
              <w:ind w:firstLine="38"/>
              <w:rPr>
                <w:sz w:val="20"/>
                <w:lang w:val="ru-RU"/>
              </w:rPr>
            </w:pPr>
            <w:r w:rsidRPr="00B75AB3">
              <w:rPr>
                <w:sz w:val="20"/>
                <w:lang w:val="ru-RU"/>
              </w:rPr>
              <w:t>1:1</w:t>
            </w:r>
          </w:p>
        </w:tc>
      </w:tr>
      <w:tr w:rsidR="006461E6" w:rsidRPr="00B75AB3" w:rsidTr="00D85DDB">
        <w:trPr>
          <w:trHeight w:val="221"/>
        </w:trPr>
        <w:tc>
          <w:tcPr>
            <w:tcW w:w="1958" w:type="dxa"/>
            <w:shd w:val="clear" w:color="auto" w:fill="FFFFFF"/>
          </w:tcPr>
          <w:p w:rsidR="006461E6" w:rsidRPr="00B75AB3" w:rsidRDefault="006461E6" w:rsidP="00B75AB3">
            <w:pPr>
              <w:widowControl w:val="0"/>
              <w:shd w:val="clear" w:color="auto" w:fill="FFFFFF"/>
              <w:spacing w:line="360" w:lineRule="auto"/>
              <w:ind w:firstLine="38"/>
              <w:rPr>
                <w:sz w:val="20"/>
                <w:lang w:val="ru-RU"/>
              </w:rPr>
            </w:pPr>
            <w:r w:rsidRPr="00B75AB3">
              <w:rPr>
                <w:sz w:val="20"/>
                <w:lang w:val="ru-RU"/>
              </w:rPr>
              <w:t>001</w:t>
            </w:r>
          </w:p>
        </w:tc>
        <w:tc>
          <w:tcPr>
            <w:tcW w:w="2333" w:type="dxa"/>
            <w:shd w:val="clear" w:color="auto" w:fill="FFFFFF"/>
          </w:tcPr>
          <w:p w:rsidR="006461E6" w:rsidRPr="00B75AB3" w:rsidRDefault="006461E6" w:rsidP="00B75AB3">
            <w:pPr>
              <w:widowControl w:val="0"/>
              <w:shd w:val="clear" w:color="auto" w:fill="FFFFFF"/>
              <w:spacing w:line="360" w:lineRule="auto"/>
              <w:ind w:firstLine="38"/>
              <w:rPr>
                <w:sz w:val="20"/>
                <w:lang w:val="ru-RU"/>
              </w:rPr>
            </w:pPr>
            <w:r w:rsidRPr="00B75AB3">
              <w:rPr>
                <w:sz w:val="20"/>
                <w:lang w:val="ru-RU"/>
              </w:rPr>
              <w:t>1:4</w:t>
            </w:r>
          </w:p>
        </w:tc>
        <w:tc>
          <w:tcPr>
            <w:tcW w:w="1747" w:type="dxa"/>
            <w:shd w:val="clear" w:color="auto" w:fill="FFFFFF"/>
          </w:tcPr>
          <w:p w:rsidR="006461E6" w:rsidRPr="00B75AB3" w:rsidRDefault="006461E6" w:rsidP="00B75AB3">
            <w:pPr>
              <w:widowControl w:val="0"/>
              <w:shd w:val="clear" w:color="auto" w:fill="FFFFFF"/>
              <w:spacing w:line="360" w:lineRule="auto"/>
              <w:ind w:firstLine="38"/>
              <w:rPr>
                <w:sz w:val="20"/>
                <w:lang w:val="ru-RU"/>
              </w:rPr>
            </w:pPr>
            <w:r w:rsidRPr="00B75AB3">
              <w:rPr>
                <w:sz w:val="20"/>
                <w:lang w:val="ru-RU"/>
              </w:rPr>
              <w:t>1:2</w:t>
            </w:r>
          </w:p>
        </w:tc>
      </w:tr>
      <w:tr w:rsidR="006461E6" w:rsidRPr="00B75AB3" w:rsidTr="00D85DDB">
        <w:trPr>
          <w:trHeight w:val="230"/>
        </w:trPr>
        <w:tc>
          <w:tcPr>
            <w:tcW w:w="1958" w:type="dxa"/>
            <w:shd w:val="clear" w:color="auto" w:fill="FFFFFF"/>
          </w:tcPr>
          <w:p w:rsidR="006461E6" w:rsidRPr="00B75AB3" w:rsidRDefault="006461E6" w:rsidP="00B75AB3">
            <w:pPr>
              <w:widowControl w:val="0"/>
              <w:shd w:val="clear" w:color="auto" w:fill="FFFFFF"/>
              <w:spacing w:line="360" w:lineRule="auto"/>
              <w:ind w:firstLine="38"/>
              <w:rPr>
                <w:sz w:val="20"/>
                <w:lang w:val="ru-RU"/>
              </w:rPr>
            </w:pPr>
            <w:r w:rsidRPr="00B75AB3">
              <w:rPr>
                <w:sz w:val="20"/>
                <w:lang w:val="ru-RU"/>
              </w:rPr>
              <w:t>010</w:t>
            </w:r>
          </w:p>
        </w:tc>
        <w:tc>
          <w:tcPr>
            <w:tcW w:w="2333" w:type="dxa"/>
            <w:shd w:val="clear" w:color="auto" w:fill="FFFFFF"/>
          </w:tcPr>
          <w:p w:rsidR="006461E6" w:rsidRPr="00B75AB3" w:rsidRDefault="006461E6" w:rsidP="00B75AB3">
            <w:pPr>
              <w:widowControl w:val="0"/>
              <w:shd w:val="clear" w:color="auto" w:fill="FFFFFF"/>
              <w:spacing w:line="360" w:lineRule="auto"/>
              <w:ind w:firstLine="38"/>
              <w:rPr>
                <w:sz w:val="20"/>
                <w:lang w:val="ru-RU"/>
              </w:rPr>
            </w:pPr>
            <w:r w:rsidRPr="00B75AB3">
              <w:rPr>
                <w:sz w:val="20"/>
                <w:lang w:val="ru-RU"/>
              </w:rPr>
              <w:t>1:8</w:t>
            </w:r>
          </w:p>
        </w:tc>
        <w:tc>
          <w:tcPr>
            <w:tcW w:w="1747" w:type="dxa"/>
            <w:shd w:val="clear" w:color="auto" w:fill="FFFFFF"/>
          </w:tcPr>
          <w:p w:rsidR="006461E6" w:rsidRPr="00B75AB3" w:rsidRDefault="006461E6" w:rsidP="00B75AB3">
            <w:pPr>
              <w:widowControl w:val="0"/>
              <w:shd w:val="clear" w:color="auto" w:fill="FFFFFF"/>
              <w:spacing w:line="360" w:lineRule="auto"/>
              <w:ind w:firstLine="38"/>
              <w:rPr>
                <w:sz w:val="20"/>
                <w:lang w:val="ru-RU"/>
              </w:rPr>
            </w:pPr>
            <w:r w:rsidRPr="00B75AB3">
              <w:rPr>
                <w:sz w:val="20"/>
                <w:lang w:val="ru-RU"/>
              </w:rPr>
              <w:t>1:4</w:t>
            </w:r>
          </w:p>
        </w:tc>
      </w:tr>
      <w:tr w:rsidR="006461E6" w:rsidRPr="00B75AB3" w:rsidTr="00D85DDB">
        <w:trPr>
          <w:trHeight w:val="211"/>
        </w:trPr>
        <w:tc>
          <w:tcPr>
            <w:tcW w:w="1958" w:type="dxa"/>
            <w:shd w:val="clear" w:color="auto" w:fill="FFFFFF"/>
          </w:tcPr>
          <w:p w:rsidR="006461E6" w:rsidRPr="00B75AB3" w:rsidRDefault="006461E6" w:rsidP="00B75AB3">
            <w:pPr>
              <w:widowControl w:val="0"/>
              <w:shd w:val="clear" w:color="auto" w:fill="FFFFFF"/>
              <w:spacing w:line="360" w:lineRule="auto"/>
              <w:ind w:firstLine="38"/>
              <w:rPr>
                <w:sz w:val="20"/>
                <w:lang w:val="ru-RU"/>
              </w:rPr>
            </w:pPr>
            <w:r w:rsidRPr="00B75AB3">
              <w:rPr>
                <w:bCs/>
                <w:sz w:val="20"/>
                <w:lang w:val="ru-RU"/>
              </w:rPr>
              <w:t>011</w:t>
            </w:r>
          </w:p>
        </w:tc>
        <w:tc>
          <w:tcPr>
            <w:tcW w:w="2333" w:type="dxa"/>
            <w:shd w:val="clear" w:color="auto" w:fill="FFFFFF"/>
          </w:tcPr>
          <w:p w:rsidR="006461E6" w:rsidRPr="00B75AB3" w:rsidRDefault="006461E6" w:rsidP="00B75AB3">
            <w:pPr>
              <w:widowControl w:val="0"/>
              <w:shd w:val="clear" w:color="auto" w:fill="FFFFFF"/>
              <w:spacing w:line="360" w:lineRule="auto"/>
              <w:ind w:firstLine="38"/>
              <w:rPr>
                <w:sz w:val="20"/>
                <w:lang w:val="ru-RU"/>
              </w:rPr>
            </w:pPr>
            <w:r w:rsidRPr="00B75AB3">
              <w:rPr>
                <w:sz w:val="20"/>
                <w:lang w:val="ru-RU"/>
              </w:rPr>
              <w:t>1:16</w:t>
            </w:r>
          </w:p>
        </w:tc>
        <w:tc>
          <w:tcPr>
            <w:tcW w:w="1747" w:type="dxa"/>
            <w:shd w:val="clear" w:color="auto" w:fill="FFFFFF"/>
          </w:tcPr>
          <w:p w:rsidR="006461E6" w:rsidRPr="00B75AB3" w:rsidRDefault="006461E6" w:rsidP="00B75AB3">
            <w:pPr>
              <w:widowControl w:val="0"/>
              <w:shd w:val="clear" w:color="auto" w:fill="FFFFFF"/>
              <w:spacing w:line="360" w:lineRule="auto"/>
              <w:ind w:firstLine="38"/>
              <w:rPr>
                <w:sz w:val="20"/>
                <w:lang w:val="ru-RU"/>
              </w:rPr>
            </w:pPr>
            <w:r w:rsidRPr="00B75AB3">
              <w:rPr>
                <w:sz w:val="20"/>
                <w:lang w:val="ru-RU"/>
              </w:rPr>
              <w:t>1:8</w:t>
            </w:r>
          </w:p>
        </w:tc>
      </w:tr>
      <w:tr w:rsidR="006461E6" w:rsidRPr="00B75AB3" w:rsidTr="00D85DDB">
        <w:trPr>
          <w:trHeight w:val="230"/>
        </w:trPr>
        <w:tc>
          <w:tcPr>
            <w:tcW w:w="1958" w:type="dxa"/>
            <w:shd w:val="clear" w:color="auto" w:fill="FFFFFF"/>
          </w:tcPr>
          <w:p w:rsidR="006461E6" w:rsidRPr="00B75AB3" w:rsidRDefault="006461E6" w:rsidP="00B75AB3">
            <w:pPr>
              <w:widowControl w:val="0"/>
              <w:shd w:val="clear" w:color="auto" w:fill="FFFFFF"/>
              <w:spacing w:line="360" w:lineRule="auto"/>
              <w:ind w:firstLine="38"/>
              <w:rPr>
                <w:sz w:val="20"/>
                <w:lang w:val="ru-RU"/>
              </w:rPr>
            </w:pPr>
            <w:r w:rsidRPr="00B75AB3">
              <w:rPr>
                <w:sz w:val="20"/>
                <w:lang w:val="ru-RU"/>
              </w:rPr>
              <w:t>100</w:t>
            </w:r>
          </w:p>
        </w:tc>
        <w:tc>
          <w:tcPr>
            <w:tcW w:w="2333" w:type="dxa"/>
            <w:shd w:val="clear" w:color="auto" w:fill="FFFFFF"/>
          </w:tcPr>
          <w:p w:rsidR="006461E6" w:rsidRPr="00B75AB3" w:rsidRDefault="006461E6" w:rsidP="00B75AB3">
            <w:pPr>
              <w:widowControl w:val="0"/>
              <w:shd w:val="clear" w:color="auto" w:fill="FFFFFF"/>
              <w:spacing w:line="360" w:lineRule="auto"/>
              <w:ind w:firstLine="38"/>
              <w:rPr>
                <w:sz w:val="20"/>
                <w:lang w:val="ru-RU"/>
              </w:rPr>
            </w:pPr>
            <w:r w:rsidRPr="00B75AB3">
              <w:rPr>
                <w:sz w:val="20"/>
                <w:lang w:val="ru-RU"/>
              </w:rPr>
              <w:t>1:32</w:t>
            </w:r>
          </w:p>
        </w:tc>
        <w:tc>
          <w:tcPr>
            <w:tcW w:w="1747" w:type="dxa"/>
            <w:shd w:val="clear" w:color="auto" w:fill="FFFFFF"/>
          </w:tcPr>
          <w:p w:rsidR="006461E6" w:rsidRPr="00B75AB3" w:rsidRDefault="006461E6" w:rsidP="00B75AB3">
            <w:pPr>
              <w:widowControl w:val="0"/>
              <w:shd w:val="clear" w:color="auto" w:fill="FFFFFF"/>
              <w:spacing w:line="360" w:lineRule="auto"/>
              <w:ind w:firstLine="38"/>
              <w:rPr>
                <w:sz w:val="20"/>
                <w:lang w:val="ru-RU"/>
              </w:rPr>
            </w:pPr>
            <w:r w:rsidRPr="00B75AB3">
              <w:rPr>
                <w:sz w:val="20"/>
                <w:lang w:val="ru-RU"/>
              </w:rPr>
              <w:t>1:16</w:t>
            </w:r>
          </w:p>
        </w:tc>
      </w:tr>
      <w:tr w:rsidR="006461E6" w:rsidRPr="00B75AB3" w:rsidTr="00D85DDB">
        <w:trPr>
          <w:trHeight w:val="211"/>
        </w:trPr>
        <w:tc>
          <w:tcPr>
            <w:tcW w:w="1958" w:type="dxa"/>
            <w:shd w:val="clear" w:color="auto" w:fill="FFFFFF"/>
          </w:tcPr>
          <w:p w:rsidR="006461E6" w:rsidRPr="00B75AB3" w:rsidRDefault="006461E6" w:rsidP="00B75AB3">
            <w:pPr>
              <w:widowControl w:val="0"/>
              <w:shd w:val="clear" w:color="auto" w:fill="FFFFFF"/>
              <w:spacing w:line="360" w:lineRule="auto"/>
              <w:ind w:firstLine="38"/>
              <w:rPr>
                <w:sz w:val="20"/>
                <w:lang w:val="ru-RU"/>
              </w:rPr>
            </w:pPr>
            <w:r w:rsidRPr="00B75AB3">
              <w:rPr>
                <w:sz w:val="20"/>
                <w:lang w:val="ru-RU"/>
              </w:rPr>
              <w:t>101</w:t>
            </w:r>
          </w:p>
        </w:tc>
        <w:tc>
          <w:tcPr>
            <w:tcW w:w="2333" w:type="dxa"/>
            <w:shd w:val="clear" w:color="auto" w:fill="FFFFFF"/>
          </w:tcPr>
          <w:p w:rsidR="006461E6" w:rsidRPr="00B75AB3" w:rsidRDefault="006461E6" w:rsidP="00B75AB3">
            <w:pPr>
              <w:widowControl w:val="0"/>
              <w:shd w:val="clear" w:color="auto" w:fill="FFFFFF"/>
              <w:spacing w:line="360" w:lineRule="auto"/>
              <w:ind w:firstLine="38"/>
              <w:rPr>
                <w:sz w:val="20"/>
                <w:lang w:val="ru-RU"/>
              </w:rPr>
            </w:pPr>
            <w:r w:rsidRPr="00B75AB3">
              <w:rPr>
                <w:sz w:val="20"/>
                <w:lang w:val="ru-RU"/>
              </w:rPr>
              <w:t>1:64</w:t>
            </w:r>
          </w:p>
        </w:tc>
        <w:tc>
          <w:tcPr>
            <w:tcW w:w="1747" w:type="dxa"/>
            <w:shd w:val="clear" w:color="auto" w:fill="FFFFFF"/>
          </w:tcPr>
          <w:p w:rsidR="006461E6" w:rsidRPr="00B75AB3" w:rsidRDefault="006461E6" w:rsidP="00B75AB3">
            <w:pPr>
              <w:widowControl w:val="0"/>
              <w:shd w:val="clear" w:color="auto" w:fill="FFFFFF"/>
              <w:spacing w:line="360" w:lineRule="auto"/>
              <w:ind w:firstLine="38"/>
              <w:rPr>
                <w:sz w:val="20"/>
                <w:lang w:val="ru-RU"/>
              </w:rPr>
            </w:pPr>
            <w:r w:rsidRPr="00B75AB3">
              <w:rPr>
                <w:sz w:val="20"/>
                <w:lang w:val="ru-RU"/>
              </w:rPr>
              <w:t>1:32</w:t>
            </w:r>
          </w:p>
        </w:tc>
      </w:tr>
      <w:tr w:rsidR="006461E6" w:rsidRPr="00B75AB3" w:rsidTr="00D85DDB">
        <w:trPr>
          <w:trHeight w:val="221"/>
        </w:trPr>
        <w:tc>
          <w:tcPr>
            <w:tcW w:w="1958" w:type="dxa"/>
            <w:shd w:val="clear" w:color="auto" w:fill="FFFFFF"/>
          </w:tcPr>
          <w:p w:rsidR="006461E6" w:rsidRPr="00B75AB3" w:rsidRDefault="006461E6" w:rsidP="00B75AB3">
            <w:pPr>
              <w:widowControl w:val="0"/>
              <w:shd w:val="clear" w:color="auto" w:fill="FFFFFF"/>
              <w:spacing w:line="360" w:lineRule="auto"/>
              <w:ind w:firstLine="38"/>
              <w:rPr>
                <w:sz w:val="20"/>
                <w:lang w:val="ru-RU"/>
              </w:rPr>
            </w:pPr>
            <w:r w:rsidRPr="00B75AB3">
              <w:rPr>
                <w:sz w:val="20"/>
                <w:lang w:val="ru-RU"/>
              </w:rPr>
              <w:t>110</w:t>
            </w:r>
          </w:p>
        </w:tc>
        <w:tc>
          <w:tcPr>
            <w:tcW w:w="2333" w:type="dxa"/>
            <w:shd w:val="clear" w:color="auto" w:fill="FFFFFF"/>
          </w:tcPr>
          <w:p w:rsidR="006461E6" w:rsidRPr="00B75AB3" w:rsidRDefault="006461E6" w:rsidP="00B75AB3">
            <w:pPr>
              <w:widowControl w:val="0"/>
              <w:shd w:val="clear" w:color="auto" w:fill="FFFFFF"/>
              <w:spacing w:line="360" w:lineRule="auto"/>
              <w:ind w:firstLine="38"/>
              <w:rPr>
                <w:sz w:val="20"/>
                <w:lang w:val="ru-RU"/>
              </w:rPr>
            </w:pPr>
            <w:r w:rsidRPr="00B75AB3">
              <w:rPr>
                <w:sz w:val="20"/>
                <w:lang w:val="ru-RU"/>
              </w:rPr>
              <w:t>1:128</w:t>
            </w:r>
          </w:p>
        </w:tc>
        <w:tc>
          <w:tcPr>
            <w:tcW w:w="1747" w:type="dxa"/>
            <w:shd w:val="clear" w:color="auto" w:fill="FFFFFF"/>
          </w:tcPr>
          <w:p w:rsidR="006461E6" w:rsidRPr="00B75AB3" w:rsidRDefault="006461E6" w:rsidP="00B75AB3">
            <w:pPr>
              <w:widowControl w:val="0"/>
              <w:shd w:val="clear" w:color="auto" w:fill="FFFFFF"/>
              <w:spacing w:line="360" w:lineRule="auto"/>
              <w:ind w:firstLine="38"/>
              <w:rPr>
                <w:sz w:val="20"/>
                <w:lang w:val="ru-RU"/>
              </w:rPr>
            </w:pPr>
            <w:r w:rsidRPr="00B75AB3">
              <w:rPr>
                <w:sz w:val="20"/>
                <w:lang w:val="ru-RU"/>
              </w:rPr>
              <w:t>1:64</w:t>
            </w:r>
          </w:p>
        </w:tc>
      </w:tr>
      <w:tr w:rsidR="006461E6" w:rsidRPr="00B75AB3" w:rsidTr="00D85DDB">
        <w:trPr>
          <w:trHeight w:val="230"/>
        </w:trPr>
        <w:tc>
          <w:tcPr>
            <w:tcW w:w="1958" w:type="dxa"/>
            <w:shd w:val="clear" w:color="auto" w:fill="FFFFFF"/>
          </w:tcPr>
          <w:p w:rsidR="006461E6" w:rsidRPr="00B75AB3" w:rsidRDefault="006461E6" w:rsidP="00B75AB3">
            <w:pPr>
              <w:widowControl w:val="0"/>
              <w:shd w:val="clear" w:color="auto" w:fill="FFFFFF"/>
              <w:spacing w:line="360" w:lineRule="auto"/>
              <w:ind w:firstLine="38"/>
              <w:rPr>
                <w:sz w:val="20"/>
                <w:lang w:val="ru-RU"/>
              </w:rPr>
            </w:pPr>
            <w:r w:rsidRPr="00B75AB3">
              <w:rPr>
                <w:sz w:val="20"/>
                <w:lang w:val="ru-RU"/>
              </w:rPr>
              <w:t>111</w:t>
            </w:r>
          </w:p>
        </w:tc>
        <w:tc>
          <w:tcPr>
            <w:tcW w:w="2333" w:type="dxa"/>
            <w:shd w:val="clear" w:color="auto" w:fill="FFFFFF"/>
          </w:tcPr>
          <w:p w:rsidR="006461E6" w:rsidRPr="00B75AB3" w:rsidRDefault="006461E6" w:rsidP="00B75AB3">
            <w:pPr>
              <w:widowControl w:val="0"/>
              <w:shd w:val="clear" w:color="auto" w:fill="FFFFFF"/>
              <w:spacing w:line="360" w:lineRule="auto"/>
              <w:ind w:firstLine="38"/>
              <w:rPr>
                <w:sz w:val="20"/>
                <w:lang w:val="ru-RU"/>
              </w:rPr>
            </w:pPr>
            <w:r w:rsidRPr="00B75AB3">
              <w:rPr>
                <w:sz w:val="20"/>
                <w:lang w:val="ru-RU"/>
              </w:rPr>
              <w:t>1:256</w:t>
            </w:r>
          </w:p>
        </w:tc>
        <w:tc>
          <w:tcPr>
            <w:tcW w:w="1747" w:type="dxa"/>
            <w:shd w:val="clear" w:color="auto" w:fill="FFFFFF"/>
          </w:tcPr>
          <w:p w:rsidR="006461E6" w:rsidRPr="00B75AB3" w:rsidRDefault="006461E6" w:rsidP="00B75AB3">
            <w:pPr>
              <w:widowControl w:val="0"/>
              <w:shd w:val="clear" w:color="auto" w:fill="FFFFFF"/>
              <w:spacing w:line="360" w:lineRule="auto"/>
              <w:ind w:firstLine="38"/>
              <w:rPr>
                <w:sz w:val="20"/>
                <w:lang w:val="ru-RU"/>
              </w:rPr>
            </w:pPr>
            <w:r w:rsidRPr="00B75AB3">
              <w:rPr>
                <w:sz w:val="20"/>
                <w:lang w:val="ru-RU"/>
              </w:rPr>
              <w:t>1:128</w:t>
            </w:r>
          </w:p>
        </w:tc>
      </w:tr>
    </w:tbl>
    <w:p w:rsidR="006461E6" w:rsidRPr="00B75AB3" w:rsidRDefault="006461E6" w:rsidP="00B75AB3">
      <w:pPr>
        <w:widowControl w:val="0"/>
        <w:shd w:val="clear" w:color="auto" w:fill="FFFFFF"/>
        <w:spacing w:line="360" w:lineRule="auto"/>
        <w:ind w:firstLine="709"/>
        <w:rPr>
          <w:bCs/>
          <w:szCs w:val="24"/>
          <w:lang w:val="ru-RU"/>
        </w:rPr>
      </w:pPr>
    </w:p>
    <w:p w:rsidR="006461E6" w:rsidRPr="00B75AB3" w:rsidRDefault="006461E6" w:rsidP="00B75AB3">
      <w:pPr>
        <w:widowControl w:val="0"/>
        <w:shd w:val="clear" w:color="auto" w:fill="FFFFFF"/>
        <w:spacing w:line="360" w:lineRule="auto"/>
        <w:ind w:firstLine="709"/>
        <w:rPr>
          <w:szCs w:val="28"/>
          <w:lang w:val="ru-RU"/>
        </w:rPr>
      </w:pPr>
      <w:r w:rsidRPr="00B75AB3">
        <w:rPr>
          <w:bCs/>
          <w:szCs w:val="28"/>
          <w:lang w:val="ru-RU"/>
        </w:rPr>
        <w:t>Регистр INTCON (АДРЕС 0ВН, 8ВН)</w: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 xml:space="preserve">Регистр INTCON - это полностью доступный для чтения и записи регистр, в котором хранятся биты, управляющие различными источниками прерываний. </w: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bit7</w:t>
      </w:r>
      <w:r w:rsidR="00B75AB3" w:rsidRPr="00B75AB3">
        <w:rPr>
          <w:szCs w:val="28"/>
          <w:lang w:val="ru-RU"/>
        </w:rPr>
        <w:t xml:space="preserve"> </w:t>
      </w:r>
      <w:r w:rsidRPr="00B75AB3">
        <w:rPr>
          <w:bCs/>
          <w:szCs w:val="28"/>
          <w:lang w:val="ru-RU"/>
        </w:rPr>
        <w:t xml:space="preserve">GIE </w:t>
      </w:r>
      <w:r w:rsidRPr="00B75AB3">
        <w:rPr>
          <w:szCs w:val="28"/>
          <w:lang w:val="ru-RU"/>
        </w:rPr>
        <w:t>- бит глобального запрета прерываний</w:t>
      </w:r>
    </w:p>
    <w:p w:rsidR="006461E6" w:rsidRPr="00B75AB3" w:rsidRDefault="00B75AB3" w:rsidP="00B75AB3">
      <w:pPr>
        <w:widowControl w:val="0"/>
        <w:shd w:val="clear" w:color="auto" w:fill="FFFFFF"/>
        <w:spacing w:line="360" w:lineRule="auto"/>
        <w:ind w:firstLine="709"/>
        <w:rPr>
          <w:szCs w:val="28"/>
          <w:lang w:val="ru-RU"/>
        </w:rPr>
      </w:pPr>
      <w:r w:rsidRPr="00B75AB3">
        <w:rPr>
          <w:szCs w:val="28"/>
          <w:lang w:val="ru-RU"/>
        </w:rPr>
        <w:t xml:space="preserve"> </w:t>
      </w:r>
      <w:r w:rsidR="006461E6" w:rsidRPr="00B75AB3">
        <w:rPr>
          <w:szCs w:val="28"/>
          <w:lang w:val="ru-RU"/>
        </w:rPr>
        <w:t>1 = разрешены все немаскируемые прерывания</w:t>
      </w:r>
    </w:p>
    <w:p w:rsidR="006461E6" w:rsidRPr="00B75AB3" w:rsidRDefault="00B75AB3" w:rsidP="00B75AB3">
      <w:pPr>
        <w:widowControl w:val="0"/>
        <w:shd w:val="clear" w:color="auto" w:fill="FFFFFF"/>
        <w:spacing w:line="360" w:lineRule="auto"/>
        <w:ind w:firstLine="709"/>
        <w:rPr>
          <w:szCs w:val="28"/>
          <w:lang w:val="ru-RU"/>
        </w:rPr>
      </w:pPr>
      <w:r w:rsidRPr="00B75AB3">
        <w:rPr>
          <w:szCs w:val="28"/>
          <w:lang w:val="ru-RU"/>
        </w:rPr>
        <w:t xml:space="preserve"> </w:t>
      </w:r>
      <w:r w:rsidR="006461E6" w:rsidRPr="00B75AB3">
        <w:rPr>
          <w:szCs w:val="28"/>
          <w:lang w:val="ru-RU"/>
        </w:rPr>
        <w:t>0 = запрещены все прерывания</w: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bit6</w:t>
      </w:r>
      <w:r w:rsidR="00B75AB3" w:rsidRPr="00B75AB3">
        <w:rPr>
          <w:szCs w:val="28"/>
          <w:lang w:val="ru-RU"/>
        </w:rPr>
        <w:t xml:space="preserve"> </w:t>
      </w:r>
      <w:r w:rsidRPr="00B75AB3">
        <w:rPr>
          <w:bCs/>
          <w:szCs w:val="28"/>
          <w:lang w:val="ru-RU"/>
        </w:rPr>
        <w:t xml:space="preserve">EEIE </w:t>
      </w:r>
      <w:r w:rsidRPr="00B75AB3">
        <w:rPr>
          <w:szCs w:val="28"/>
          <w:lang w:val="ru-RU"/>
        </w:rPr>
        <w:t>- разрешение</w:t>
      </w:r>
      <w:r w:rsidR="00B75AB3" w:rsidRPr="00B75AB3">
        <w:rPr>
          <w:szCs w:val="28"/>
          <w:lang w:val="ru-RU"/>
        </w:rPr>
        <w:t xml:space="preserve"> </w:t>
      </w:r>
      <w:r w:rsidRPr="00B75AB3">
        <w:rPr>
          <w:szCs w:val="28"/>
          <w:lang w:val="ru-RU"/>
        </w:rPr>
        <w:t>прерывания</w:t>
      </w:r>
      <w:r w:rsidR="00B75AB3" w:rsidRPr="00B75AB3">
        <w:rPr>
          <w:szCs w:val="28"/>
          <w:lang w:val="ru-RU"/>
        </w:rPr>
        <w:t xml:space="preserve"> </w:t>
      </w:r>
      <w:r w:rsidRPr="00B75AB3">
        <w:rPr>
          <w:szCs w:val="28"/>
          <w:lang w:val="ru-RU"/>
        </w:rPr>
        <w:t>по</w:t>
      </w:r>
      <w:r w:rsidR="00B75AB3" w:rsidRPr="00B75AB3">
        <w:rPr>
          <w:szCs w:val="28"/>
          <w:lang w:val="ru-RU"/>
        </w:rPr>
        <w:t xml:space="preserve"> </w:t>
      </w:r>
      <w:r w:rsidRPr="00B75AB3">
        <w:rPr>
          <w:szCs w:val="28"/>
          <w:lang w:val="ru-RU"/>
        </w:rPr>
        <w:t>окончанию</w:t>
      </w:r>
      <w:r w:rsidR="00B75AB3" w:rsidRPr="00B75AB3">
        <w:rPr>
          <w:szCs w:val="28"/>
          <w:lang w:val="ru-RU"/>
        </w:rPr>
        <w:t xml:space="preserve"> </w:t>
      </w:r>
      <w:r w:rsidRPr="00B75AB3">
        <w:rPr>
          <w:szCs w:val="28"/>
          <w:lang w:val="ru-RU"/>
        </w:rPr>
        <w:t>записи</w:t>
      </w:r>
      <w:r w:rsidR="00B75AB3" w:rsidRPr="00B75AB3">
        <w:rPr>
          <w:szCs w:val="28"/>
          <w:lang w:val="ru-RU"/>
        </w:rPr>
        <w:t xml:space="preserve"> </w:t>
      </w:r>
      <w:r w:rsidRPr="00B75AB3">
        <w:rPr>
          <w:szCs w:val="28"/>
          <w:lang w:val="ru-RU"/>
        </w:rPr>
        <w:t>в EEPROM</w:t>
      </w:r>
    </w:p>
    <w:p w:rsidR="006461E6" w:rsidRPr="00B75AB3" w:rsidRDefault="00B75AB3" w:rsidP="00B75AB3">
      <w:pPr>
        <w:widowControl w:val="0"/>
        <w:shd w:val="clear" w:color="auto" w:fill="FFFFFF"/>
        <w:spacing w:line="360" w:lineRule="auto"/>
        <w:ind w:firstLine="709"/>
        <w:rPr>
          <w:szCs w:val="28"/>
          <w:lang w:val="ru-RU"/>
        </w:rPr>
      </w:pPr>
      <w:r w:rsidRPr="00B75AB3">
        <w:rPr>
          <w:szCs w:val="28"/>
          <w:lang w:val="ru-RU"/>
        </w:rPr>
        <w:t xml:space="preserve"> </w:t>
      </w:r>
      <w:r w:rsidR="006461E6" w:rsidRPr="00B75AB3">
        <w:rPr>
          <w:szCs w:val="28"/>
          <w:lang w:val="ru-RU"/>
        </w:rPr>
        <w:t>1</w:t>
      </w:r>
      <w:r w:rsidRPr="00B75AB3">
        <w:rPr>
          <w:szCs w:val="28"/>
          <w:lang w:val="ru-RU"/>
        </w:rPr>
        <w:t xml:space="preserve"> </w:t>
      </w:r>
      <w:r w:rsidR="006461E6" w:rsidRPr="00B75AB3">
        <w:rPr>
          <w:szCs w:val="28"/>
          <w:lang w:val="ru-RU"/>
        </w:rPr>
        <w:t>= прерывание по окончанию записи разрешено</w:t>
      </w:r>
    </w:p>
    <w:p w:rsidR="006461E6" w:rsidRPr="00B75AB3" w:rsidRDefault="00B75AB3" w:rsidP="00B75AB3">
      <w:pPr>
        <w:widowControl w:val="0"/>
        <w:shd w:val="clear" w:color="auto" w:fill="FFFFFF"/>
        <w:spacing w:line="360" w:lineRule="auto"/>
        <w:ind w:firstLine="709"/>
        <w:rPr>
          <w:szCs w:val="28"/>
          <w:lang w:val="ru-RU"/>
        </w:rPr>
      </w:pPr>
      <w:r w:rsidRPr="00B75AB3">
        <w:rPr>
          <w:szCs w:val="28"/>
          <w:lang w:val="ru-RU"/>
        </w:rPr>
        <w:t xml:space="preserve"> </w:t>
      </w:r>
      <w:r w:rsidR="006461E6" w:rsidRPr="00B75AB3">
        <w:rPr>
          <w:szCs w:val="28"/>
          <w:lang w:val="ru-RU"/>
        </w:rPr>
        <w:t>0 = прерывание по окончанию записи запрещено</w: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bit5</w:t>
      </w:r>
      <w:r w:rsidR="00B75AB3" w:rsidRPr="00B75AB3">
        <w:rPr>
          <w:szCs w:val="28"/>
          <w:lang w:val="ru-RU"/>
        </w:rPr>
        <w:t xml:space="preserve"> </w:t>
      </w:r>
      <w:r w:rsidRPr="00B75AB3">
        <w:rPr>
          <w:bCs/>
          <w:szCs w:val="28"/>
          <w:lang w:val="ru-RU"/>
        </w:rPr>
        <w:t xml:space="preserve">T0IE </w:t>
      </w:r>
      <w:r w:rsidRPr="00B75AB3">
        <w:rPr>
          <w:szCs w:val="28"/>
          <w:lang w:val="ru-RU"/>
        </w:rPr>
        <w:t>- разрешение прерывания по переполнению TMR0</w:t>
      </w:r>
    </w:p>
    <w:p w:rsidR="006461E6" w:rsidRPr="00B75AB3" w:rsidRDefault="00B75AB3" w:rsidP="00B75AB3">
      <w:pPr>
        <w:widowControl w:val="0"/>
        <w:shd w:val="clear" w:color="auto" w:fill="FFFFFF"/>
        <w:spacing w:line="360" w:lineRule="auto"/>
        <w:ind w:firstLine="709"/>
        <w:rPr>
          <w:szCs w:val="28"/>
          <w:lang w:val="ru-RU"/>
        </w:rPr>
      </w:pPr>
      <w:r w:rsidRPr="00B75AB3">
        <w:rPr>
          <w:szCs w:val="28"/>
          <w:lang w:val="ru-RU"/>
        </w:rPr>
        <w:t xml:space="preserve"> </w:t>
      </w:r>
      <w:r w:rsidR="006461E6" w:rsidRPr="00B75AB3">
        <w:rPr>
          <w:szCs w:val="28"/>
          <w:lang w:val="ru-RU"/>
        </w:rPr>
        <w:t>1</w:t>
      </w:r>
      <w:r w:rsidRPr="00B75AB3">
        <w:rPr>
          <w:szCs w:val="28"/>
          <w:lang w:val="ru-RU"/>
        </w:rPr>
        <w:t xml:space="preserve"> </w:t>
      </w:r>
      <w:r w:rsidR="006461E6" w:rsidRPr="00B75AB3">
        <w:rPr>
          <w:szCs w:val="28"/>
          <w:lang w:val="ru-RU"/>
        </w:rPr>
        <w:t>= прерывание разрешено</w:t>
      </w:r>
    </w:p>
    <w:p w:rsidR="006461E6" w:rsidRPr="00B75AB3" w:rsidRDefault="00B75AB3" w:rsidP="00B75AB3">
      <w:pPr>
        <w:widowControl w:val="0"/>
        <w:shd w:val="clear" w:color="auto" w:fill="FFFFFF"/>
        <w:spacing w:line="360" w:lineRule="auto"/>
        <w:ind w:firstLine="709"/>
        <w:rPr>
          <w:szCs w:val="28"/>
          <w:lang w:val="ru-RU"/>
        </w:rPr>
      </w:pPr>
      <w:r w:rsidRPr="00B75AB3">
        <w:rPr>
          <w:szCs w:val="28"/>
          <w:lang w:val="ru-RU"/>
        </w:rPr>
        <w:t xml:space="preserve"> </w:t>
      </w:r>
      <w:r w:rsidR="006461E6" w:rsidRPr="00B75AB3">
        <w:rPr>
          <w:szCs w:val="28"/>
          <w:lang w:val="ru-RU"/>
        </w:rPr>
        <w:t>0 = прерывание запрещено</w: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bit4</w:t>
      </w:r>
      <w:r w:rsidR="00B75AB3" w:rsidRPr="00B75AB3">
        <w:rPr>
          <w:szCs w:val="28"/>
          <w:lang w:val="ru-RU"/>
        </w:rPr>
        <w:t xml:space="preserve"> </w:t>
      </w:r>
      <w:r w:rsidRPr="00B75AB3">
        <w:rPr>
          <w:bCs/>
          <w:szCs w:val="28"/>
          <w:lang w:val="ru-RU"/>
        </w:rPr>
        <w:t xml:space="preserve">INTE </w:t>
      </w:r>
      <w:r w:rsidRPr="00B75AB3">
        <w:rPr>
          <w:szCs w:val="28"/>
          <w:lang w:val="ru-RU"/>
        </w:rPr>
        <w:t>- разрешение прерывания по входу RB0/INT</w:t>
      </w:r>
    </w:p>
    <w:p w:rsidR="006461E6" w:rsidRPr="00B75AB3" w:rsidRDefault="00B75AB3" w:rsidP="00B75AB3">
      <w:pPr>
        <w:widowControl w:val="0"/>
        <w:shd w:val="clear" w:color="auto" w:fill="FFFFFF"/>
        <w:spacing w:line="360" w:lineRule="auto"/>
        <w:ind w:firstLine="709"/>
        <w:rPr>
          <w:szCs w:val="28"/>
          <w:lang w:val="ru-RU"/>
        </w:rPr>
      </w:pPr>
      <w:r w:rsidRPr="00B75AB3">
        <w:rPr>
          <w:szCs w:val="28"/>
          <w:lang w:val="ru-RU"/>
        </w:rPr>
        <w:t xml:space="preserve"> </w:t>
      </w:r>
      <w:r w:rsidR="006461E6" w:rsidRPr="00B75AB3">
        <w:rPr>
          <w:szCs w:val="28"/>
          <w:lang w:val="ru-RU"/>
        </w:rPr>
        <w:t>1</w:t>
      </w:r>
      <w:r w:rsidRPr="00B75AB3">
        <w:rPr>
          <w:szCs w:val="28"/>
          <w:lang w:val="ru-RU"/>
        </w:rPr>
        <w:t xml:space="preserve"> </w:t>
      </w:r>
      <w:r w:rsidR="006461E6" w:rsidRPr="00B75AB3">
        <w:rPr>
          <w:szCs w:val="28"/>
          <w:lang w:val="ru-RU"/>
        </w:rPr>
        <w:t>= прерывание разрешено</w:t>
      </w:r>
    </w:p>
    <w:p w:rsidR="006461E6" w:rsidRPr="00B75AB3" w:rsidRDefault="00B75AB3" w:rsidP="00B75AB3">
      <w:pPr>
        <w:widowControl w:val="0"/>
        <w:shd w:val="clear" w:color="auto" w:fill="FFFFFF"/>
        <w:spacing w:line="360" w:lineRule="auto"/>
        <w:ind w:firstLine="709"/>
        <w:rPr>
          <w:szCs w:val="28"/>
          <w:lang w:val="ru-RU"/>
        </w:rPr>
      </w:pPr>
      <w:r w:rsidRPr="00B75AB3">
        <w:rPr>
          <w:szCs w:val="28"/>
          <w:lang w:val="ru-RU"/>
        </w:rPr>
        <w:t xml:space="preserve"> </w:t>
      </w:r>
      <w:r w:rsidR="006461E6" w:rsidRPr="00B75AB3">
        <w:rPr>
          <w:szCs w:val="28"/>
          <w:lang w:val="ru-RU"/>
        </w:rPr>
        <w:t>0 = прерывание запрещено</w: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bit3</w:t>
      </w:r>
      <w:r w:rsidR="00B75AB3" w:rsidRPr="00B75AB3">
        <w:rPr>
          <w:szCs w:val="28"/>
          <w:lang w:val="ru-RU"/>
        </w:rPr>
        <w:t xml:space="preserve"> </w:t>
      </w:r>
      <w:r w:rsidRPr="00B75AB3">
        <w:rPr>
          <w:bCs/>
          <w:szCs w:val="28"/>
          <w:lang w:val="ru-RU"/>
        </w:rPr>
        <w:t xml:space="preserve">RBIE </w:t>
      </w:r>
      <w:r w:rsidRPr="00B75AB3">
        <w:rPr>
          <w:szCs w:val="28"/>
          <w:lang w:val="ru-RU"/>
        </w:rPr>
        <w:t>- разрешение прерывания по изменению состояния на входах порта В, линии RB7-RB4</w:t>
      </w:r>
    </w:p>
    <w:p w:rsidR="006461E6" w:rsidRPr="00B75AB3" w:rsidRDefault="00B75AB3" w:rsidP="00B75AB3">
      <w:pPr>
        <w:widowControl w:val="0"/>
        <w:shd w:val="clear" w:color="auto" w:fill="FFFFFF"/>
        <w:spacing w:line="360" w:lineRule="auto"/>
        <w:ind w:firstLine="709"/>
        <w:rPr>
          <w:szCs w:val="28"/>
          <w:lang w:val="ru-RU"/>
        </w:rPr>
      </w:pPr>
      <w:r w:rsidRPr="00B75AB3">
        <w:rPr>
          <w:szCs w:val="28"/>
          <w:lang w:val="ru-RU"/>
        </w:rPr>
        <w:t xml:space="preserve"> </w:t>
      </w:r>
      <w:r w:rsidR="006461E6" w:rsidRPr="00B75AB3">
        <w:rPr>
          <w:szCs w:val="28"/>
          <w:lang w:val="ru-RU"/>
        </w:rPr>
        <w:t>1</w:t>
      </w:r>
      <w:r w:rsidRPr="00B75AB3">
        <w:rPr>
          <w:szCs w:val="28"/>
          <w:lang w:val="ru-RU"/>
        </w:rPr>
        <w:t xml:space="preserve"> </w:t>
      </w:r>
      <w:r w:rsidR="006461E6" w:rsidRPr="00B75AB3">
        <w:rPr>
          <w:szCs w:val="28"/>
          <w:lang w:val="ru-RU"/>
        </w:rPr>
        <w:t>= прерывание разрешено</w:t>
      </w:r>
    </w:p>
    <w:p w:rsidR="006461E6" w:rsidRPr="00B75AB3" w:rsidRDefault="00B75AB3" w:rsidP="00B75AB3">
      <w:pPr>
        <w:widowControl w:val="0"/>
        <w:shd w:val="clear" w:color="auto" w:fill="FFFFFF"/>
        <w:spacing w:line="360" w:lineRule="auto"/>
        <w:ind w:firstLine="709"/>
        <w:rPr>
          <w:szCs w:val="28"/>
          <w:lang w:val="ru-RU"/>
        </w:rPr>
      </w:pPr>
      <w:r w:rsidRPr="00B75AB3">
        <w:rPr>
          <w:szCs w:val="28"/>
          <w:lang w:val="ru-RU"/>
        </w:rPr>
        <w:t xml:space="preserve"> </w:t>
      </w:r>
      <w:r w:rsidR="006461E6" w:rsidRPr="00B75AB3">
        <w:rPr>
          <w:szCs w:val="28"/>
          <w:lang w:val="ru-RU"/>
        </w:rPr>
        <w:t>0 = прерывание запрещено</w: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bit2</w:t>
      </w:r>
      <w:r w:rsidR="00B75AB3" w:rsidRPr="00B75AB3">
        <w:rPr>
          <w:szCs w:val="28"/>
          <w:lang w:val="ru-RU"/>
        </w:rPr>
        <w:t xml:space="preserve"> </w:t>
      </w:r>
      <w:r w:rsidRPr="00B75AB3">
        <w:rPr>
          <w:bCs/>
          <w:szCs w:val="28"/>
          <w:lang w:val="ru-RU"/>
        </w:rPr>
        <w:t xml:space="preserve">T0IF </w:t>
      </w:r>
      <w:r w:rsidRPr="00B75AB3">
        <w:rPr>
          <w:szCs w:val="28"/>
          <w:lang w:val="ru-RU"/>
        </w:rPr>
        <w:t>- флаг прерывания по переполнению таймера/счетчика TMR0</w:t>
      </w:r>
    </w:p>
    <w:p w:rsidR="006461E6" w:rsidRPr="00B75AB3" w:rsidRDefault="00B75AB3" w:rsidP="00B75AB3">
      <w:pPr>
        <w:widowControl w:val="0"/>
        <w:shd w:val="clear" w:color="auto" w:fill="FFFFFF"/>
        <w:spacing w:line="360" w:lineRule="auto"/>
        <w:ind w:firstLine="709"/>
        <w:rPr>
          <w:szCs w:val="28"/>
          <w:lang w:val="ru-RU"/>
        </w:rPr>
      </w:pPr>
      <w:r w:rsidRPr="00B75AB3">
        <w:rPr>
          <w:szCs w:val="28"/>
          <w:lang w:val="ru-RU"/>
        </w:rPr>
        <w:t xml:space="preserve"> </w:t>
      </w:r>
      <w:r w:rsidR="006461E6" w:rsidRPr="00B75AB3">
        <w:rPr>
          <w:szCs w:val="28"/>
          <w:lang w:val="ru-RU"/>
        </w:rPr>
        <w:t>1</w:t>
      </w:r>
      <w:r w:rsidRPr="00B75AB3">
        <w:rPr>
          <w:szCs w:val="28"/>
          <w:lang w:val="ru-RU"/>
        </w:rPr>
        <w:t xml:space="preserve"> </w:t>
      </w:r>
      <w:r w:rsidR="006461E6" w:rsidRPr="00B75AB3">
        <w:rPr>
          <w:szCs w:val="28"/>
          <w:lang w:val="ru-RU"/>
        </w:rPr>
        <w:t>= TMR0 был переполнен (следует сбросить программно!)</w:t>
      </w:r>
    </w:p>
    <w:p w:rsidR="006461E6" w:rsidRPr="00B75AB3" w:rsidRDefault="00B75AB3" w:rsidP="00B75AB3">
      <w:pPr>
        <w:widowControl w:val="0"/>
        <w:shd w:val="clear" w:color="auto" w:fill="FFFFFF"/>
        <w:spacing w:line="360" w:lineRule="auto"/>
        <w:ind w:firstLine="709"/>
        <w:rPr>
          <w:szCs w:val="28"/>
          <w:lang w:val="ru-RU"/>
        </w:rPr>
      </w:pPr>
      <w:r w:rsidRPr="00B75AB3">
        <w:rPr>
          <w:szCs w:val="28"/>
          <w:lang w:val="ru-RU"/>
        </w:rPr>
        <w:t xml:space="preserve"> </w:t>
      </w:r>
      <w:r w:rsidR="006461E6" w:rsidRPr="00B75AB3">
        <w:rPr>
          <w:szCs w:val="28"/>
          <w:lang w:val="ru-RU"/>
        </w:rPr>
        <w:t>0 = TMR0 не был переполнен</w:t>
      </w:r>
    </w:p>
    <w:p w:rsidR="006461E6" w:rsidRPr="00B75AB3" w:rsidRDefault="00B75AB3" w:rsidP="00B75AB3">
      <w:pPr>
        <w:widowControl w:val="0"/>
        <w:shd w:val="clear" w:color="auto" w:fill="FFFFFF"/>
        <w:spacing w:line="360" w:lineRule="auto"/>
        <w:ind w:firstLine="709"/>
        <w:rPr>
          <w:szCs w:val="28"/>
          <w:lang w:val="ru-RU"/>
        </w:rPr>
      </w:pPr>
      <w:r w:rsidRPr="00B75AB3">
        <w:rPr>
          <w:szCs w:val="28"/>
          <w:lang w:val="ru-RU"/>
        </w:rPr>
        <w:t xml:space="preserve"> </w:t>
      </w:r>
      <w:r w:rsidR="006461E6" w:rsidRPr="00B75AB3">
        <w:rPr>
          <w:szCs w:val="28"/>
          <w:lang w:val="ru-RU"/>
        </w:rPr>
        <w:t xml:space="preserve">Флаг используется для определения источника прерывания, </w: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bit1</w:t>
      </w:r>
      <w:r w:rsidR="00B75AB3" w:rsidRPr="00B75AB3">
        <w:rPr>
          <w:szCs w:val="28"/>
          <w:lang w:val="ru-RU"/>
        </w:rPr>
        <w:t xml:space="preserve"> </w:t>
      </w:r>
      <w:r w:rsidRPr="00B75AB3">
        <w:rPr>
          <w:bCs/>
          <w:szCs w:val="28"/>
          <w:lang w:val="ru-RU"/>
        </w:rPr>
        <w:t xml:space="preserve">INTF </w:t>
      </w:r>
      <w:r w:rsidRPr="00B75AB3">
        <w:rPr>
          <w:szCs w:val="28"/>
          <w:lang w:val="ru-RU"/>
        </w:rPr>
        <w:t>- флаг прерывания по входу RB0/INT</w:t>
      </w:r>
    </w:p>
    <w:p w:rsidR="006461E6" w:rsidRPr="00B75AB3" w:rsidRDefault="00B75AB3" w:rsidP="00B75AB3">
      <w:pPr>
        <w:widowControl w:val="0"/>
        <w:shd w:val="clear" w:color="auto" w:fill="FFFFFF"/>
        <w:spacing w:line="360" w:lineRule="auto"/>
        <w:ind w:firstLine="709"/>
        <w:rPr>
          <w:szCs w:val="28"/>
          <w:lang w:val="ru-RU"/>
        </w:rPr>
      </w:pPr>
      <w:r w:rsidRPr="00B75AB3">
        <w:rPr>
          <w:szCs w:val="28"/>
          <w:lang w:val="ru-RU"/>
        </w:rPr>
        <w:t xml:space="preserve"> </w:t>
      </w:r>
      <w:r w:rsidR="006461E6" w:rsidRPr="00B75AB3">
        <w:rPr>
          <w:szCs w:val="28"/>
          <w:lang w:val="ru-RU"/>
        </w:rPr>
        <w:t>1</w:t>
      </w:r>
      <w:r w:rsidRPr="00B75AB3">
        <w:rPr>
          <w:szCs w:val="28"/>
          <w:lang w:val="ru-RU"/>
        </w:rPr>
        <w:t xml:space="preserve"> </w:t>
      </w:r>
      <w:r w:rsidR="006461E6" w:rsidRPr="00B75AB3">
        <w:rPr>
          <w:szCs w:val="28"/>
          <w:lang w:val="ru-RU"/>
        </w:rPr>
        <w:t>= произошло прерывание по входу RB0/INT (следует сбросить программно!)</w:t>
      </w:r>
    </w:p>
    <w:p w:rsidR="006461E6" w:rsidRPr="00B75AB3" w:rsidRDefault="00B75AB3" w:rsidP="00B75AB3">
      <w:pPr>
        <w:widowControl w:val="0"/>
        <w:shd w:val="clear" w:color="auto" w:fill="FFFFFF"/>
        <w:spacing w:line="360" w:lineRule="auto"/>
        <w:ind w:firstLine="709"/>
        <w:rPr>
          <w:szCs w:val="28"/>
          <w:lang w:val="ru-RU"/>
        </w:rPr>
      </w:pPr>
      <w:r w:rsidRPr="00B75AB3">
        <w:rPr>
          <w:szCs w:val="28"/>
          <w:lang w:val="ru-RU"/>
        </w:rPr>
        <w:t xml:space="preserve"> </w:t>
      </w:r>
      <w:r w:rsidR="006461E6" w:rsidRPr="00B75AB3">
        <w:rPr>
          <w:szCs w:val="28"/>
          <w:lang w:val="ru-RU"/>
        </w:rPr>
        <w:t>0 = не происходило прерывания по входу RB0/INT</w:t>
      </w:r>
    </w:p>
    <w:p w:rsidR="006461E6" w:rsidRPr="00B75AB3" w:rsidRDefault="00B75AB3" w:rsidP="00B75AB3">
      <w:pPr>
        <w:widowControl w:val="0"/>
        <w:shd w:val="clear" w:color="auto" w:fill="FFFFFF"/>
        <w:spacing w:line="360" w:lineRule="auto"/>
        <w:ind w:firstLine="709"/>
        <w:rPr>
          <w:szCs w:val="28"/>
          <w:lang w:val="ru-RU"/>
        </w:rPr>
      </w:pPr>
      <w:r w:rsidRPr="00B75AB3">
        <w:rPr>
          <w:szCs w:val="28"/>
          <w:lang w:val="ru-RU"/>
        </w:rPr>
        <w:t xml:space="preserve"> </w:t>
      </w:r>
      <w:r w:rsidR="006461E6" w:rsidRPr="00B75AB3">
        <w:rPr>
          <w:szCs w:val="28"/>
          <w:lang w:val="ru-RU"/>
        </w:rPr>
        <w:t>Флаг используется для определения источника прерывания.</w: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bit0</w:t>
      </w:r>
      <w:r w:rsidR="00B75AB3" w:rsidRPr="00B75AB3">
        <w:rPr>
          <w:szCs w:val="28"/>
          <w:lang w:val="ru-RU"/>
        </w:rPr>
        <w:t xml:space="preserve"> </w:t>
      </w:r>
      <w:r w:rsidRPr="00B75AB3">
        <w:rPr>
          <w:bCs/>
          <w:szCs w:val="28"/>
          <w:lang w:val="ru-RU"/>
        </w:rPr>
        <w:t xml:space="preserve">RBIF </w:t>
      </w:r>
      <w:r w:rsidRPr="00B75AB3">
        <w:rPr>
          <w:szCs w:val="28"/>
          <w:lang w:val="ru-RU"/>
        </w:rPr>
        <w:t>- флаг прерывания по изменению состояния на входах RB7-RB4</w:t>
      </w:r>
    </w:p>
    <w:p w:rsidR="006461E6" w:rsidRPr="00B75AB3" w:rsidRDefault="00B75AB3" w:rsidP="00B75AB3">
      <w:pPr>
        <w:widowControl w:val="0"/>
        <w:shd w:val="clear" w:color="auto" w:fill="FFFFFF"/>
        <w:spacing w:line="360" w:lineRule="auto"/>
        <w:ind w:firstLine="709"/>
        <w:rPr>
          <w:szCs w:val="28"/>
          <w:lang w:val="ru-RU"/>
        </w:rPr>
      </w:pPr>
      <w:r w:rsidRPr="00B75AB3">
        <w:rPr>
          <w:szCs w:val="28"/>
          <w:lang w:val="ru-RU"/>
        </w:rPr>
        <w:t xml:space="preserve"> </w:t>
      </w:r>
      <w:r w:rsidR="006461E6" w:rsidRPr="00B75AB3">
        <w:rPr>
          <w:szCs w:val="28"/>
          <w:lang w:val="ru-RU"/>
        </w:rPr>
        <w:t>1</w:t>
      </w:r>
      <w:r w:rsidRPr="00B75AB3">
        <w:rPr>
          <w:szCs w:val="28"/>
          <w:lang w:val="ru-RU"/>
        </w:rPr>
        <w:t xml:space="preserve"> </w:t>
      </w:r>
      <w:r w:rsidR="006461E6" w:rsidRPr="00B75AB3">
        <w:rPr>
          <w:szCs w:val="28"/>
          <w:lang w:val="ru-RU"/>
        </w:rPr>
        <w:t xml:space="preserve">= на одном из выводов RB7-RB4 произошло изменение уровня (следует сбросить программно!) </w:t>
      </w:r>
    </w:p>
    <w:p w:rsidR="006461E6" w:rsidRPr="00B75AB3" w:rsidRDefault="00B75AB3" w:rsidP="00B75AB3">
      <w:pPr>
        <w:widowControl w:val="0"/>
        <w:shd w:val="clear" w:color="auto" w:fill="FFFFFF"/>
        <w:spacing w:line="360" w:lineRule="auto"/>
        <w:ind w:firstLine="709"/>
        <w:rPr>
          <w:szCs w:val="28"/>
          <w:lang w:val="ru-RU"/>
        </w:rPr>
      </w:pPr>
      <w:r w:rsidRPr="00B75AB3">
        <w:rPr>
          <w:szCs w:val="28"/>
          <w:lang w:val="ru-RU"/>
        </w:rPr>
        <w:t xml:space="preserve"> </w:t>
      </w:r>
      <w:r w:rsidR="006461E6" w:rsidRPr="00B75AB3">
        <w:rPr>
          <w:szCs w:val="28"/>
          <w:lang w:val="ru-RU"/>
        </w:rPr>
        <w:t>0 = не происходило прерывание по изменению уровня</w:t>
      </w:r>
    </w:p>
    <w:p w:rsidR="006461E6" w:rsidRPr="00B75AB3" w:rsidRDefault="00B75AB3" w:rsidP="00B75AB3">
      <w:pPr>
        <w:widowControl w:val="0"/>
        <w:shd w:val="clear" w:color="auto" w:fill="FFFFFF"/>
        <w:spacing w:line="360" w:lineRule="auto"/>
        <w:ind w:firstLine="709"/>
        <w:rPr>
          <w:szCs w:val="28"/>
          <w:lang w:val="ru-RU"/>
        </w:rPr>
      </w:pPr>
      <w:r w:rsidRPr="00B75AB3">
        <w:rPr>
          <w:szCs w:val="28"/>
          <w:lang w:val="ru-RU"/>
        </w:rPr>
        <w:t xml:space="preserve"> </w:t>
      </w:r>
      <w:r w:rsidR="006461E6" w:rsidRPr="00B75AB3">
        <w:rPr>
          <w:szCs w:val="28"/>
          <w:lang w:val="ru-RU"/>
        </w:rPr>
        <w:t>Флаг используется для определения источника прерывания.</w:t>
      </w:r>
    </w:p>
    <w:p w:rsidR="006461E6" w:rsidRPr="00B75AB3" w:rsidRDefault="006461E6" w:rsidP="00B75AB3">
      <w:pPr>
        <w:widowControl w:val="0"/>
        <w:shd w:val="clear" w:color="auto" w:fill="FFFFFF"/>
        <w:spacing w:line="360" w:lineRule="auto"/>
        <w:ind w:firstLine="709"/>
        <w:rPr>
          <w:szCs w:val="28"/>
          <w:lang w:val="ru-RU"/>
        </w:rPr>
      </w:pPr>
      <w:r w:rsidRPr="00B75AB3">
        <w:rPr>
          <w:bCs/>
          <w:szCs w:val="28"/>
          <w:lang w:val="ru-RU"/>
        </w:rPr>
        <w:t>Программный счетчик.</w: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Программный счетчик микроконтроллера (PC) содержит 13 разрядов. Младший байт счетчика является полностью доступным для чтения и записи регистром PCL (адрес 02h, 82h). Старшие пять байтов счетчика непосредственно не доступны для чтения и записи. Обращение к ним происходит через регистр PCLATCH (адрес 0Ah, 8Ah), являющийся буфером-защелкой для старших битов счетчика. Содержимое PCLATCH переносится в старшие биты PC, когда происходит запись нового значения в программный счетчик. Это случается, когда выполняются команды CALL, GOTO или регистр PCL является регистром назначения для результата арифметической операции.</w: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Стек</w: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 xml:space="preserve">Микроконтроллеры PIC16F84 имеют 8-уровневый 13-битный аппаратный стек. </w:t>
      </w:r>
      <w:r w:rsidRPr="00B75AB3">
        <w:rPr>
          <w:bCs/>
          <w:szCs w:val="28"/>
          <w:lang w:val="ru-RU"/>
        </w:rPr>
        <w:t xml:space="preserve">Стек </w:t>
      </w:r>
      <w:r w:rsidRPr="00B75AB3">
        <w:rPr>
          <w:szCs w:val="28"/>
          <w:lang w:val="ru-RU"/>
        </w:rPr>
        <w:t>не является частью памяти данных или программ и указатель стека не доступен для чтения или записи.</w: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Косвенная адресация: регистры INDF и FSR</w: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Регистр INDF не является физическим регистром. При обращении к этому регистру на самом деле адресуется регистр, адрес которого указан в регистре FSR (т.е. FSR является указателем). Такая адресация является косвенной.</w:t>
      </w:r>
    </w:p>
    <w:p w:rsidR="006461E6" w:rsidRPr="00B75AB3" w:rsidRDefault="006461E6" w:rsidP="00B75AB3">
      <w:pPr>
        <w:widowControl w:val="0"/>
        <w:shd w:val="clear" w:color="auto" w:fill="FFFFFF"/>
        <w:spacing w:line="360" w:lineRule="auto"/>
        <w:ind w:firstLine="709"/>
        <w:rPr>
          <w:szCs w:val="28"/>
          <w:lang w:val="ru-RU"/>
        </w:rPr>
      </w:pPr>
      <w:r w:rsidRPr="00B75AB3">
        <w:rPr>
          <w:bCs/>
          <w:szCs w:val="28"/>
          <w:lang w:val="ru-RU"/>
        </w:rPr>
        <w:t>Порты ввода-вывода</w: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 xml:space="preserve">Контроллеры PIC16F84 имеют два порта ввода-вывода, PORTA и PORTB. Каждый вывод порта может </w:t>
      </w:r>
      <w:r w:rsidRPr="00B75AB3">
        <w:rPr>
          <w:bCs/>
          <w:szCs w:val="28"/>
          <w:lang w:val="ru-RU"/>
        </w:rPr>
        <w:t xml:space="preserve">быть </w:t>
      </w:r>
      <w:r w:rsidRPr="00B75AB3">
        <w:rPr>
          <w:szCs w:val="28"/>
          <w:lang w:val="ru-RU"/>
        </w:rPr>
        <w:t xml:space="preserve">запрограммирован на ввод или на вывод установкой соответствующего бита в регистрах TRISA и TRISB. Выводимые значения фиксируются в регистрах-защелках PORTA и PORTB. Направление ввода-вывода может быть изменено в произвольный момент времени. </w: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Двунаправленный порт А, регистры PORTA и TRISA</w: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 xml:space="preserve">Регистр PORTA представляет собой 5-битную защелку. Линия RA4 имеет триггер Шмитта на входе в режиме ввода и </w:t>
      </w:r>
      <w:r w:rsidRPr="00B75AB3">
        <w:rPr>
          <w:iCs/>
          <w:szCs w:val="28"/>
          <w:lang w:val="ru-RU"/>
        </w:rPr>
        <w:t xml:space="preserve">открытый сток </w:t>
      </w:r>
      <w:r w:rsidRPr="00B75AB3">
        <w:rPr>
          <w:szCs w:val="28"/>
          <w:lang w:val="ru-RU"/>
        </w:rPr>
        <w:t xml:space="preserve">в режиме вывода. Остальные линии порта А по входу работают со стандартными уровнями TTL, выходы подключаются к </w:t>
      </w:r>
      <w:r w:rsidRPr="00B75AB3">
        <w:rPr>
          <w:iCs/>
          <w:szCs w:val="28"/>
          <w:lang w:val="ru-RU"/>
        </w:rPr>
        <w:t xml:space="preserve">комплементарным </w:t>
      </w:r>
      <w:r w:rsidRPr="00B75AB3">
        <w:rPr>
          <w:szCs w:val="28"/>
          <w:lang w:val="ru-RU"/>
        </w:rPr>
        <w:t>выходным CMOS драйверам. Линия RA4 используется также как вход внешних тактовых импульсов для таймера TMR0.</w: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Направление передачи данных для каждой линии программируется отдельно, установкой или сбросом битов bit0...bit4 регистра TRISA. Установка бита в 1 настраивает соответствующую линию на ввод. Выходной драйвер при этом переходит в высокоимпедансное состояние. Установка бита в 0 настраивает линию порта на вывод и выводит на нее содержимое соответствующего бита защелки PORTA. По умолчанию при включении питания все линии настроены на ввод. При чтении порта А всегда считываются действительные логические уровни на выводах, независимо от того, запрограммированы отдельные разряды как входы или как выходы.</w:t>
      </w:r>
    </w:p>
    <w:p w:rsidR="006461E6" w:rsidRPr="00B75AB3" w:rsidRDefault="006461E6" w:rsidP="00B75AB3">
      <w:pPr>
        <w:widowControl w:val="0"/>
        <w:shd w:val="clear" w:color="auto" w:fill="FFFFFF"/>
        <w:spacing w:line="360" w:lineRule="auto"/>
        <w:ind w:firstLine="709"/>
        <w:rPr>
          <w:szCs w:val="24"/>
          <w:lang w:val="ru-RU"/>
        </w:rPr>
      </w:pPr>
    </w:p>
    <w:p w:rsidR="00B75AB3" w:rsidRDefault="00B75AB3">
      <w:pPr>
        <w:spacing w:after="200" w:line="276" w:lineRule="auto"/>
        <w:jc w:val="left"/>
        <w:rPr>
          <w:szCs w:val="24"/>
          <w:lang w:val="ru-RU"/>
        </w:rPr>
      </w:pPr>
      <w:r>
        <w:rPr>
          <w:szCs w:val="24"/>
          <w:lang w:val="ru-RU"/>
        </w:rPr>
        <w:br w:type="page"/>
      </w:r>
    </w:p>
    <w:p w:rsidR="006461E6" w:rsidRPr="00B75AB3" w:rsidRDefault="00AD4057" w:rsidP="00B75AB3">
      <w:pPr>
        <w:widowControl w:val="0"/>
        <w:shd w:val="clear" w:color="auto" w:fill="FFFFFF"/>
        <w:spacing w:line="360" w:lineRule="auto"/>
        <w:ind w:firstLine="709"/>
        <w:rPr>
          <w:szCs w:val="24"/>
          <w:lang w:val="ru-RU"/>
        </w:rPr>
      </w:pPr>
      <w:r>
        <w:rPr>
          <w:noProof/>
          <w:szCs w:val="24"/>
          <w:lang w:val="ru-RU"/>
        </w:rPr>
        <w:pict>
          <v:shape id="Рисунок 98" o:spid="_x0000_i1029" type="#_x0000_t75" style="width:406.5pt;height:264.75pt;visibility:visible">
            <v:imagedata r:id="rId11" o:title="" gain="52429f"/>
          </v:shape>
        </w:pic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Рисунок 3.3 - Блок-схема порта А, линии RA4 (а) и RA0-RA3 (b)</w:t>
      </w:r>
    </w:p>
    <w:p w:rsidR="006461E6" w:rsidRPr="00B75AB3" w:rsidRDefault="006461E6" w:rsidP="00B75AB3">
      <w:pPr>
        <w:widowControl w:val="0"/>
        <w:shd w:val="clear" w:color="auto" w:fill="FFFFFF"/>
        <w:spacing w:line="360" w:lineRule="auto"/>
        <w:ind w:firstLine="709"/>
        <w:rPr>
          <w:bCs/>
          <w:szCs w:val="24"/>
          <w:lang w:val="ru-RU"/>
        </w:rPr>
      </w:pPr>
    </w:p>
    <w:p w:rsidR="006461E6" w:rsidRPr="00B75AB3" w:rsidRDefault="006461E6" w:rsidP="00B75AB3">
      <w:pPr>
        <w:widowControl w:val="0"/>
        <w:shd w:val="clear" w:color="auto" w:fill="FFFFFF"/>
        <w:spacing w:line="360" w:lineRule="auto"/>
        <w:ind w:firstLine="709"/>
        <w:rPr>
          <w:szCs w:val="28"/>
          <w:lang w:val="ru-RU"/>
        </w:rPr>
      </w:pPr>
      <w:r w:rsidRPr="00B75AB3">
        <w:rPr>
          <w:bCs/>
          <w:szCs w:val="28"/>
          <w:lang w:val="ru-RU"/>
        </w:rPr>
        <w:t>Двунаправленный порт В, регистры PORTB и TRISB</w: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Порт В представляет собой 8-битный двунаправленный порт. Выходные значения записываются в регистр-защелку PORTB. Направление ввода-вывода определяется установкой или сбросом битов регистра TRISB. Установка бита в 1 настраивает соответствующую линию на ввод, переводя выходной драйвер в высокоимпедансное состояние, а-0 - на вывод. При включении питания все линии по умолчанию настроены на ввод. Как и для порта А, чтение порта В всегда возвращает действительные значения на выводах, независимо от направления передачи данных для каждого вывода.</w: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Все выводы порта В имеют встроенную отключаемую нагрузку в виде резисторов, подключенных к шине питания (подтягивающие резисторы). Нагрузка включается и отключается одновременно для всех выводов при помощи бита 7 RBPU регистра OPTION_REG. При включении питания RBPU= 1 и нагрузка отключена. Программное обнуление бита RBPU подключает нагрузку, но для линий, настроенных на вывод нагрузка автоматически отключается.</w: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 xml:space="preserve">Линии RB4...RB7 могут использоваться как входы </w:t>
      </w:r>
      <w:r w:rsidRPr="00B75AB3">
        <w:rPr>
          <w:iCs/>
          <w:szCs w:val="28"/>
          <w:lang w:val="ru-RU"/>
        </w:rPr>
        <w:t xml:space="preserve">прерывания по изменению уровня. </w:t>
      </w:r>
      <w:r w:rsidRPr="00B75AB3">
        <w:rPr>
          <w:szCs w:val="28"/>
          <w:lang w:val="ru-RU"/>
        </w:rPr>
        <w:t>В этом качестве используются только линии, настроенные на ввод. В каждом командном цикле происходит сравнение текущих значений на выводах с предыдущими, зафиксированными в специальной защелке. Если хотя бы на одном из этих выводов произошло изменение уровня, формируется прерывание. Длительность импульса, который распознается как изменение уровня, должна быть не менее 4-х периодов тактовой частоты. Программно распознать, по какой из линий RB4...RB7 произошло прерывание, невозможно.</w: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 xml:space="preserve">Это прерывание выводит контроллер из состояния SLEEP. </w:t>
      </w:r>
    </w:p>
    <w:p w:rsidR="006461E6" w:rsidRPr="00B75AB3" w:rsidRDefault="006461E6" w:rsidP="00B75AB3">
      <w:pPr>
        <w:widowControl w:val="0"/>
        <w:spacing w:line="360" w:lineRule="auto"/>
        <w:ind w:firstLine="709"/>
        <w:rPr>
          <w:szCs w:val="24"/>
          <w:lang w:val="ru-RU"/>
        </w:rPr>
      </w:pPr>
    </w:p>
    <w:p w:rsidR="006461E6" w:rsidRPr="00B75AB3" w:rsidRDefault="00AD4057" w:rsidP="00B75AB3">
      <w:pPr>
        <w:widowControl w:val="0"/>
        <w:shd w:val="clear" w:color="auto" w:fill="FFFFFF"/>
        <w:spacing w:line="360" w:lineRule="auto"/>
        <w:ind w:firstLine="709"/>
        <w:rPr>
          <w:szCs w:val="24"/>
          <w:lang w:val="ru-RU"/>
        </w:rPr>
      </w:pPr>
      <w:r>
        <w:rPr>
          <w:noProof/>
          <w:szCs w:val="24"/>
          <w:lang w:val="ru-RU"/>
        </w:rPr>
        <w:pict>
          <v:shape id="Рисунок 97" o:spid="_x0000_i1030" type="#_x0000_t75" style="width:401.25pt;height:300pt;visibility:visible">
            <v:imagedata r:id="rId12" o:title="" gain="52429f"/>
          </v:shape>
        </w:pic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 xml:space="preserve">Рисунок 3.4 - Блок-схема порта </w:t>
      </w:r>
      <w:r w:rsidRPr="00B75AB3">
        <w:rPr>
          <w:bCs/>
          <w:szCs w:val="28"/>
          <w:lang w:val="ru-RU"/>
        </w:rPr>
        <w:t xml:space="preserve">В, </w:t>
      </w:r>
      <w:r w:rsidRPr="00B75AB3">
        <w:rPr>
          <w:szCs w:val="28"/>
          <w:lang w:val="ru-RU"/>
        </w:rPr>
        <w:t xml:space="preserve">линии </w:t>
      </w:r>
      <w:r w:rsidRPr="00B75AB3">
        <w:rPr>
          <w:bCs/>
          <w:szCs w:val="28"/>
          <w:lang w:val="ru-RU"/>
        </w:rPr>
        <w:t xml:space="preserve">RB7-RB4 (а) </w:t>
      </w:r>
      <w:r w:rsidRPr="00B75AB3">
        <w:rPr>
          <w:szCs w:val="28"/>
          <w:lang w:val="ru-RU"/>
        </w:rPr>
        <w:t xml:space="preserve">и </w:t>
      </w:r>
      <w:r w:rsidRPr="00B75AB3">
        <w:rPr>
          <w:bCs/>
          <w:szCs w:val="28"/>
          <w:lang w:val="ru-RU"/>
        </w:rPr>
        <w:t xml:space="preserve">RB3-RB0 </w:t>
      </w:r>
      <w:r w:rsidRPr="00B75AB3">
        <w:rPr>
          <w:bCs/>
          <w:iCs/>
          <w:szCs w:val="28"/>
          <w:lang w:val="ru-RU"/>
        </w:rPr>
        <w:t>(b)</w:t>
      </w:r>
    </w:p>
    <w:p w:rsidR="00B75AB3" w:rsidRDefault="00B75AB3" w:rsidP="00B75AB3">
      <w:pPr>
        <w:widowControl w:val="0"/>
        <w:shd w:val="clear" w:color="auto" w:fill="FFFFFF"/>
        <w:spacing w:line="360" w:lineRule="auto"/>
        <w:ind w:firstLine="709"/>
        <w:rPr>
          <w:bCs/>
          <w:szCs w:val="28"/>
          <w:lang w:val="ru-RU"/>
        </w:rPr>
      </w:pPr>
    </w:p>
    <w:p w:rsidR="006461E6" w:rsidRPr="00B75AB3" w:rsidRDefault="006461E6" w:rsidP="00B75AB3">
      <w:pPr>
        <w:widowControl w:val="0"/>
        <w:shd w:val="clear" w:color="auto" w:fill="FFFFFF"/>
        <w:spacing w:line="360" w:lineRule="auto"/>
        <w:ind w:firstLine="709"/>
        <w:rPr>
          <w:szCs w:val="28"/>
          <w:lang w:val="ru-RU"/>
        </w:rPr>
      </w:pPr>
      <w:r w:rsidRPr="00B75AB3">
        <w:rPr>
          <w:bCs/>
          <w:szCs w:val="28"/>
          <w:lang w:val="ru-RU"/>
        </w:rPr>
        <w:t>Модуль TIMER0 и регистр TMR0</w: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TIMER0 является программируемым модулем таймера/счетчика. Он имеет в своем составе:</w:t>
      </w:r>
    </w:p>
    <w:p w:rsidR="006461E6" w:rsidRPr="00B75AB3" w:rsidRDefault="006461E6" w:rsidP="00B75AB3">
      <w:pPr>
        <w:widowControl w:val="0"/>
        <w:numPr>
          <w:ilvl w:val="0"/>
          <w:numId w:val="6"/>
        </w:numPr>
        <w:shd w:val="clear" w:color="auto" w:fill="FFFFFF"/>
        <w:tabs>
          <w:tab w:val="clear" w:pos="1571"/>
          <w:tab w:val="num" w:pos="851"/>
        </w:tabs>
        <w:spacing w:line="360" w:lineRule="auto"/>
        <w:ind w:left="0" w:firstLine="709"/>
        <w:rPr>
          <w:szCs w:val="28"/>
          <w:lang w:val="ru-RU"/>
        </w:rPr>
      </w:pPr>
      <w:r w:rsidRPr="00B75AB3">
        <w:rPr>
          <w:szCs w:val="28"/>
          <w:lang w:val="ru-RU"/>
        </w:rPr>
        <w:t>8-битный таймер/счетчик TMR0, доступный для чтения и записи как регистр,</w:t>
      </w:r>
    </w:p>
    <w:p w:rsidR="006461E6" w:rsidRPr="00B75AB3" w:rsidRDefault="006461E6" w:rsidP="00B75AB3">
      <w:pPr>
        <w:widowControl w:val="0"/>
        <w:numPr>
          <w:ilvl w:val="0"/>
          <w:numId w:val="6"/>
        </w:numPr>
        <w:shd w:val="clear" w:color="auto" w:fill="FFFFFF"/>
        <w:tabs>
          <w:tab w:val="clear" w:pos="1571"/>
          <w:tab w:val="num" w:pos="851"/>
        </w:tabs>
        <w:spacing w:line="360" w:lineRule="auto"/>
        <w:ind w:left="0" w:firstLine="709"/>
        <w:rPr>
          <w:szCs w:val="28"/>
          <w:lang w:val="ru-RU"/>
        </w:rPr>
      </w:pPr>
      <w:r w:rsidRPr="00B75AB3">
        <w:rPr>
          <w:szCs w:val="28"/>
          <w:lang w:val="ru-RU"/>
        </w:rPr>
        <w:t>программируемый предварительный делитель (предделитель) мультиплексор входного сигнала</w:t>
      </w:r>
    </w:p>
    <w:p w:rsidR="006461E6" w:rsidRPr="00B75AB3" w:rsidRDefault="006461E6" w:rsidP="00B75AB3">
      <w:pPr>
        <w:widowControl w:val="0"/>
        <w:numPr>
          <w:ilvl w:val="0"/>
          <w:numId w:val="6"/>
        </w:numPr>
        <w:shd w:val="clear" w:color="auto" w:fill="FFFFFF"/>
        <w:tabs>
          <w:tab w:val="clear" w:pos="1571"/>
          <w:tab w:val="num" w:pos="851"/>
        </w:tabs>
        <w:spacing w:line="360" w:lineRule="auto"/>
        <w:ind w:left="0" w:firstLine="709"/>
        <w:rPr>
          <w:szCs w:val="28"/>
          <w:lang w:val="ru-RU"/>
        </w:rPr>
      </w:pPr>
      <w:r w:rsidRPr="00B75AB3">
        <w:rPr>
          <w:szCs w:val="28"/>
          <w:lang w:val="ru-RU"/>
        </w:rPr>
        <w:t>генератор прерывания по переполнению регистра TMR0 с FFh в 00h.</w: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Предделитель</w: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 xml:space="preserve">Предделитель является 8-битным счетчиком, который также </w:t>
      </w:r>
      <w:r w:rsidRPr="00B75AB3">
        <w:rPr>
          <w:bCs/>
          <w:szCs w:val="28"/>
          <w:lang w:val="ru-RU"/>
        </w:rPr>
        <w:t xml:space="preserve">может </w:t>
      </w:r>
      <w:r w:rsidRPr="00B75AB3">
        <w:rPr>
          <w:szCs w:val="28"/>
          <w:lang w:val="ru-RU"/>
        </w:rPr>
        <w:t xml:space="preserve">быть использован, как выходной делитель (постделитель) </w:t>
      </w:r>
      <w:r w:rsidRPr="00B75AB3">
        <w:rPr>
          <w:bCs/>
          <w:szCs w:val="28"/>
          <w:lang w:val="ru-RU"/>
        </w:rPr>
        <w:t>сторожевого</w:t>
      </w:r>
      <w:r w:rsidRPr="00B75AB3">
        <w:rPr>
          <w:szCs w:val="28"/>
          <w:lang w:val="ru-RU"/>
        </w:rPr>
        <w:t xml:space="preserve"> таймера. Если предделитель подключен к модулю TIMER0, то он не может использоваться со сторожевым таймером, и наоборот. Когда предделитель подключен к таймеру/счетчику, все команды, использующие запись в регистр TMR0, обнуляют предделитель. Если предделитель подключен к сторожевому таймеру, они обнуляются совместно, командой CLRWDT. Предделитель недоступен для прямой записи или чтения.</w: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 xml:space="preserve">Подключение предделителя может быть изменено "на лету", то есть во время выполнения программы. </w:t>
      </w:r>
    </w:p>
    <w:p w:rsidR="006461E6" w:rsidRPr="00B75AB3" w:rsidRDefault="006461E6" w:rsidP="00B75AB3">
      <w:pPr>
        <w:widowControl w:val="0"/>
        <w:shd w:val="clear" w:color="auto" w:fill="FFFFFF"/>
        <w:spacing w:line="360" w:lineRule="auto"/>
        <w:ind w:firstLine="709"/>
        <w:rPr>
          <w:szCs w:val="28"/>
          <w:lang w:val="ru-RU"/>
        </w:rPr>
      </w:pPr>
      <w:r w:rsidRPr="00B75AB3">
        <w:rPr>
          <w:bCs/>
          <w:szCs w:val="28"/>
          <w:lang w:val="ru-RU"/>
        </w:rPr>
        <w:t>Работа с EEPROM</w: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Память данных EEPROM доступна для чтения и записи во всем рабочем диапазоне питающих напряжений и предназначена для хранения 8-битных значений. Перед записью нового значения предыдущее стирается. Микроконтроллеры PIC16F84 имеют 64 байта EEPROM с адресами от 00h до 3Fh, но эти ячейки недоступны путем прямой адресации в адресном пространстве микроконтроллера. Для доступа к ним используется косвенная регистровая адресация через специальные регистры. Всего при работе с EEPROM используется четыре специальных регистра:</w:t>
      </w:r>
    </w:p>
    <w:p w:rsidR="006461E6" w:rsidRPr="00B75AB3" w:rsidRDefault="006461E6" w:rsidP="00B75AB3">
      <w:pPr>
        <w:widowControl w:val="0"/>
        <w:numPr>
          <w:ilvl w:val="0"/>
          <w:numId w:val="9"/>
        </w:numPr>
        <w:shd w:val="clear" w:color="auto" w:fill="FFFFFF"/>
        <w:tabs>
          <w:tab w:val="clear" w:pos="1571"/>
          <w:tab w:val="num" w:pos="851"/>
        </w:tabs>
        <w:spacing w:line="360" w:lineRule="auto"/>
        <w:ind w:left="0" w:firstLine="709"/>
        <w:rPr>
          <w:szCs w:val="28"/>
          <w:lang w:val="ru-RU"/>
        </w:rPr>
      </w:pPr>
      <w:r w:rsidRPr="00B75AB3">
        <w:rPr>
          <w:szCs w:val="28"/>
          <w:lang w:val="ru-RU"/>
        </w:rPr>
        <w:t>EECON1</w:t>
      </w:r>
    </w:p>
    <w:p w:rsidR="006461E6" w:rsidRPr="00B75AB3" w:rsidRDefault="006461E6" w:rsidP="00B75AB3">
      <w:pPr>
        <w:widowControl w:val="0"/>
        <w:numPr>
          <w:ilvl w:val="0"/>
          <w:numId w:val="9"/>
        </w:numPr>
        <w:shd w:val="clear" w:color="auto" w:fill="FFFFFF"/>
        <w:tabs>
          <w:tab w:val="clear" w:pos="1571"/>
          <w:tab w:val="num" w:pos="851"/>
        </w:tabs>
        <w:spacing w:line="360" w:lineRule="auto"/>
        <w:ind w:left="0" w:firstLine="709"/>
        <w:rPr>
          <w:szCs w:val="28"/>
          <w:lang w:val="ru-RU"/>
        </w:rPr>
      </w:pPr>
      <w:r w:rsidRPr="00B75AB3">
        <w:rPr>
          <w:szCs w:val="28"/>
          <w:lang w:val="ru-RU"/>
        </w:rPr>
        <w:t>EECON2</w:t>
      </w:r>
    </w:p>
    <w:p w:rsidR="006461E6" w:rsidRPr="00B75AB3" w:rsidRDefault="006461E6" w:rsidP="00B75AB3">
      <w:pPr>
        <w:widowControl w:val="0"/>
        <w:numPr>
          <w:ilvl w:val="0"/>
          <w:numId w:val="9"/>
        </w:numPr>
        <w:shd w:val="clear" w:color="auto" w:fill="FFFFFF"/>
        <w:tabs>
          <w:tab w:val="clear" w:pos="1571"/>
          <w:tab w:val="num" w:pos="851"/>
        </w:tabs>
        <w:spacing w:line="360" w:lineRule="auto"/>
        <w:ind w:left="0" w:firstLine="709"/>
        <w:rPr>
          <w:szCs w:val="28"/>
          <w:lang w:val="ru-RU"/>
        </w:rPr>
      </w:pPr>
      <w:r w:rsidRPr="00B75AB3">
        <w:rPr>
          <w:szCs w:val="28"/>
          <w:lang w:val="ru-RU"/>
        </w:rPr>
        <w:t>EEDATA</w:t>
      </w:r>
    </w:p>
    <w:p w:rsidR="006461E6" w:rsidRPr="00B75AB3" w:rsidRDefault="006461E6" w:rsidP="00B75AB3">
      <w:pPr>
        <w:widowControl w:val="0"/>
        <w:numPr>
          <w:ilvl w:val="0"/>
          <w:numId w:val="9"/>
        </w:numPr>
        <w:shd w:val="clear" w:color="auto" w:fill="FFFFFF"/>
        <w:tabs>
          <w:tab w:val="clear" w:pos="1571"/>
          <w:tab w:val="num" w:pos="851"/>
        </w:tabs>
        <w:spacing w:line="360" w:lineRule="auto"/>
        <w:ind w:left="0" w:firstLine="709"/>
        <w:rPr>
          <w:szCs w:val="28"/>
          <w:lang w:val="ru-RU"/>
        </w:rPr>
      </w:pPr>
      <w:r w:rsidRPr="00B75AB3">
        <w:rPr>
          <w:szCs w:val="28"/>
          <w:lang w:val="ru-RU"/>
        </w:rPr>
        <w:t>EEADR</w: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 xml:space="preserve">Регистр обмена EEDATA содержит 8-битные данные чтения/записи. EEADR хранит адрес ячейки, к которой происходит обращение. </w:t>
      </w:r>
      <w:r w:rsidRPr="00B75AB3">
        <w:rPr>
          <w:iCs/>
          <w:szCs w:val="28"/>
          <w:lang w:val="ru-RU"/>
        </w:rPr>
        <w:t xml:space="preserve">Несмотря на то, что в PIC16F84 физически существует только 64 байта EEPROM, декодируются все биты адреса. Поэтому необходимо следить за значением в EEADR, чтобы не выйти за пределы адресного пространства. </w:t>
      </w:r>
      <w:r w:rsidRPr="00B75AB3">
        <w:rPr>
          <w:szCs w:val="28"/>
          <w:lang w:val="ru-RU"/>
        </w:rPr>
        <w:t>При записи в EEPROM требуется строго выдерживать временной интервал, который контролируется встроенным таймером. Время записи может варьироваться от кристалла к кристаллу, а также в зависимости от питающего напряжения и температуры.</w:t>
      </w:r>
    </w:p>
    <w:p w:rsidR="006461E6" w:rsidRPr="00B75AB3" w:rsidRDefault="006461E6" w:rsidP="00B75AB3">
      <w:pPr>
        <w:widowControl w:val="0"/>
        <w:shd w:val="clear" w:color="auto" w:fill="FFFFFF"/>
        <w:spacing w:line="360" w:lineRule="auto"/>
        <w:ind w:firstLine="709"/>
        <w:rPr>
          <w:bCs/>
          <w:szCs w:val="28"/>
          <w:lang w:val="ru-RU"/>
        </w:rPr>
      </w:pPr>
      <w:r w:rsidRPr="00B75AB3">
        <w:rPr>
          <w:szCs w:val="28"/>
          <w:lang w:val="ru-RU"/>
        </w:rPr>
        <w:t xml:space="preserve">Когда у микроконтроллера установлен бит защиты кода, процессор может читать и записывать EEPROM, но для программатора эта память становится недоступна. </w:t>
      </w:r>
    </w:p>
    <w:p w:rsidR="006461E6" w:rsidRPr="00B75AB3" w:rsidRDefault="006461E6" w:rsidP="00B75AB3">
      <w:pPr>
        <w:widowControl w:val="0"/>
        <w:shd w:val="clear" w:color="auto" w:fill="FFFFFF"/>
        <w:spacing w:line="360" w:lineRule="auto"/>
        <w:ind w:firstLine="709"/>
        <w:rPr>
          <w:szCs w:val="28"/>
          <w:lang w:val="ru-RU"/>
        </w:rPr>
      </w:pPr>
      <w:r w:rsidRPr="00B75AB3">
        <w:rPr>
          <w:bCs/>
          <w:szCs w:val="28"/>
          <w:lang w:val="ru-RU"/>
        </w:rPr>
        <w:t>Регистры EECON1 и EECON2</w: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 xml:space="preserve">Регистр EECON1 является контрольным регистром, у которого физически доступны младшие пять бит. Старшие три недействительны и всегда читаются как "0". </w: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 xml:space="preserve">bit 7-5 </w:t>
      </w:r>
      <w:r w:rsidRPr="00B75AB3">
        <w:rPr>
          <w:bCs/>
          <w:szCs w:val="28"/>
          <w:lang w:val="ru-RU"/>
        </w:rPr>
        <w:t xml:space="preserve">Физически недоступны, </w:t>
      </w:r>
      <w:r w:rsidRPr="00B75AB3">
        <w:rPr>
          <w:szCs w:val="28"/>
          <w:lang w:val="ru-RU"/>
        </w:rPr>
        <w:t xml:space="preserve">всегда читаются как "0" </w: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bit 4</w:t>
      </w:r>
      <w:r w:rsidR="00B75AB3" w:rsidRPr="00B75AB3">
        <w:rPr>
          <w:szCs w:val="28"/>
          <w:lang w:val="ru-RU"/>
        </w:rPr>
        <w:t xml:space="preserve"> </w:t>
      </w:r>
      <w:r w:rsidRPr="00B75AB3">
        <w:rPr>
          <w:bCs/>
          <w:szCs w:val="28"/>
          <w:lang w:val="ru-RU"/>
        </w:rPr>
        <w:t xml:space="preserve">EEIF </w:t>
      </w:r>
      <w:r w:rsidRPr="00B75AB3">
        <w:rPr>
          <w:szCs w:val="28"/>
          <w:lang w:val="ru-RU"/>
        </w:rPr>
        <w:t>- флаг прерывания по окончанию записи</w:t>
      </w:r>
    </w:p>
    <w:p w:rsidR="006461E6" w:rsidRPr="00B75AB3" w:rsidRDefault="00B75AB3" w:rsidP="00B75AB3">
      <w:pPr>
        <w:widowControl w:val="0"/>
        <w:shd w:val="clear" w:color="auto" w:fill="FFFFFF"/>
        <w:spacing w:line="360" w:lineRule="auto"/>
        <w:ind w:firstLine="709"/>
        <w:rPr>
          <w:szCs w:val="28"/>
          <w:lang w:val="ru-RU"/>
        </w:rPr>
      </w:pPr>
      <w:r w:rsidRPr="00B75AB3">
        <w:rPr>
          <w:szCs w:val="28"/>
          <w:lang w:val="ru-RU"/>
        </w:rPr>
        <w:t xml:space="preserve"> </w:t>
      </w:r>
      <w:r w:rsidR="006461E6" w:rsidRPr="00B75AB3">
        <w:rPr>
          <w:szCs w:val="28"/>
          <w:lang w:val="ru-RU"/>
        </w:rPr>
        <w:t>1 = запись завершена (должен быть сброшен программно)</w:t>
      </w:r>
    </w:p>
    <w:p w:rsidR="006461E6" w:rsidRPr="00B75AB3" w:rsidRDefault="00B75AB3" w:rsidP="00B75AB3">
      <w:pPr>
        <w:widowControl w:val="0"/>
        <w:shd w:val="clear" w:color="auto" w:fill="FFFFFF"/>
        <w:spacing w:line="360" w:lineRule="auto"/>
        <w:ind w:firstLine="709"/>
        <w:rPr>
          <w:szCs w:val="28"/>
          <w:lang w:val="ru-RU"/>
        </w:rPr>
      </w:pPr>
      <w:r w:rsidRPr="00B75AB3">
        <w:rPr>
          <w:szCs w:val="28"/>
          <w:lang w:val="ru-RU"/>
        </w:rPr>
        <w:t xml:space="preserve"> </w:t>
      </w:r>
      <w:r w:rsidR="006461E6" w:rsidRPr="00B75AB3">
        <w:rPr>
          <w:szCs w:val="28"/>
          <w:lang w:val="ru-RU"/>
        </w:rPr>
        <w:t xml:space="preserve">0 = запись не завершена или не начиналась </w: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bit 3</w:t>
      </w:r>
      <w:r w:rsidR="00B75AB3" w:rsidRPr="00B75AB3">
        <w:rPr>
          <w:szCs w:val="28"/>
          <w:lang w:val="ru-RU"/>
        </w:rPr>
        <w:t xml:space="preserve"> </w:t>
      </w:r>
      <w:r w:rsidRPr="00B75AB3">
        <w:rPr>
          <w:bCs/>
          <w:szCs w:val="28"/>
          <w:lang w:val="ru-RU"/>
        </w:rPr>
        <w:t xml:space="preserve">WRERR </w:t>
      </w:r>
      <w:r w:rsidRPr="00B75AB3">
        <w:rPr>
          <w:szCs w:val="28"/>
          <w:lang w:val="ru-RU"/>
        </w:rPr>
        <w:t>- флаг ошибки записи в EEPROM</w:t>
      </w:r>
    </w:p>
    <w:p w:rsidR="006461E6" w:rsidRPr="00B75AB3" w:rsidRDefault="00B75AB3" w:rsidP="00B75AB3">
      <w:pPr>
        <w:widowControl w:val="0"/>
        <w:shd w:val="clear" w:color="auto" w:fill="FFFFFF"/>
        <w:spacing w:line="360" w:lineRule="auto"/>
        <w:ind w:firstLine="709"/>
        <w:rPr>
          <w:szCs w:val="28"/>
          <w:lang w:val="ru-RU"/>
        </w:rPr>
      </w:pPr>
      <w:r w:rsidRPr="00B75AB3">
        <w:rPr>
          <w:szCs w:val="28"/>
          <w:lang w:val="ru-RU"/>
        </w:rPr>
        <w:t xml:space="preserve"> </w:t>
      </w:r>
      <w:r w:rsidR="006461E6" w:rsidRPr="00B75AB3">
        <w:rPr>
          <w:szCs w:val="28"/>
          <w:lang w:val="ru-RU"/>
        </w:rPr>
        <w:t>1</w:t>
      </w:r>
      <w:r w:rsidRPr="00B75AB3">
        <w:rPr>
          <w:szCs w:val="28"/>
          <w:lang w:val="ru-RU"/>
        </w:rPr>
        <w:t xml:space="preserve"> </w:t>
      </w:r>
      <w:r w:rsidR="006461E6" w:rsidRPr="00B75AB3">
        <w:rPr>
          <w:szCs w:val="28"/>
          <w:lang w:val="ru-RU"/>
        </w:rPr>
        <w:t>= запись преждевременно прервана</w:t>
      </w:r>
    </w:p>
    <w:p w:rsidR="006461E6" w:rsidRPr="00B75AB3" w:rsidRDefault="00B75AB3" w:rsidP="00B75AB3">
      <w:pPr>
        <w:widowControl w:val="0"/>
        <w:shd w:val="clear" w:color="auto" w:fill="FFFFFF"/>
        <w:spacing w:line="360" w:lineRule="auto"/>
        <w:ind w:firstLine="709"/>
        <w:rPr>
          <w:szCs w:val="28"/>
          <w:lang w:val="ru-RU"/>
        </w:rPr>
      </w:pPr>
      <w:r w:rsidRPr="00B75AB3">
        <w:rPr>
          <w:szCs w:val="28"/>
          <w:lang w:val="ru-RU"/>
        </w:rPr>
        <w:t xml:space="preserve"> </w:t>
      </w:r>
      <w:r w:rsidR="006461E6" w:rsidRPr="00B75AB3">
        <w:rPr>
          <w:szCs w:val="28"/>
          <w:lang w:val="ru-RU"/>
        </w:rPr>
        <w:t>0 = запись прошла успешно</w: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bit 2</w:t>
      </w:r>
      <w:r w:rsidR="00B75AB3" w:rsidRPr="00B75AB3">
        <w:rPr>
          <w:szCs w:val="28"/>
          <w:lang w:val="ru-RU"/>
        </w:rPr>
        <w:t xml:space="preserve"> </w:t>
      </w:r>
      <w:r w:rsidRPr="00B75AB3">
        <w:rPr>
          <w:szCs w:val="28"/>
          <w:lang w:val="ru-RU"/>
        </w:rPr>
        <w:t>WREN - разрешение записи в EEPROM</w:t>
      </w:r>
    </w:p>
    <w:p w:rsidR="006461E6" w:rsidRPr="00B75AB3" w:rsidRDefault="00B75AB3" w:rsidP="00B75AB3">
      <w:pPr>
        <w:widowControl w:val="0"/>
        <w:shd w:val="clear" w:color="auto" w:fill="FFFFFF"/>
        <w:spacing w:line="360" w:lineRule="auto"/>
        <w:ind w:firstLine="709"/>
        <w:rPr>
          <w:szCs w:val="28"/>
          <w:lang w:val="ru-RU"/>
        </w:rPr>
      </w:pPr>
      <w:r w:rsidRPr="00B75AB3">
        <w:rPr>
          <w:szCs w:val="28"/>
          <w:lang w:val="ru-RU"/>
        </w:rPr>
        <w:t xml:space="preserve"> </w:t>
      </w:r>
      <w:r w:rsidR="006461E6" w:rsidRPr="00B75AB3">
        <w:rPr>
          <w:szCs w:val="28"/>
          <w:lang w:val="ru-RU"/>
        </w:rPr>
        <w:t>1</w:t>
      </w:r>
      <w:r w:rsidRPr="00B75AB3">
        <w:rPr>
          <w:szCs w:val="28"/>
          <w:lang w:val="ru-RU"/>
        </w:rPr>
        <w:t xml:space="preserve"> </w:t>
      </w:r>
      <w:r w:rsidR="006461E6" w:rsidRPr="00B75AB3">
        <w:rPr>
          <w:szCs w:val="28"/>
          <w:lang w:val="ru-RU"/>
        </w:rPr>
        <w:t>= разрешен цикл записи</w:t>
      </w:r>
    </w:p>
    <w:p w:rsidR="006461E6" w:rsidRPr="00B75AB3" w:rsidRDefault="00B75AB3" w:rsidP="00B75AB3">
      <w:pPr>
        <w:widowControl w:val="0"/>
        <w:shd w:val="clear" w:color="auto" w:fill="FFFFFF"/>
        <w:spacing w:line="360" w:lineRule="auto"/>
        <w:ind w:firstLine="709"/>
        <w:rPr>
          <w:szCs w:val="28"/>
          <w:lang w:val="ru-RU"/>
        </w:rPr>
      </w:pPr>
      <w:r w:rsidRPr="00B75AB3">
        <w:rPr>
          <w:szCs w:val="28"/>
          <w:lang w:val="ru-RU"/>
        </w:rPr>
        <w:t xml:space="preserve"> </w:t>
      </w:r>
      <w:r w:rsidR="006461E6" w:rsidRPr="00B75AB3">
        <w:rPr>
          <w:szCs w:val="28"/>
          <w:lang w:val="ru-RU"/>
        </w:rPr>
        <w:t>0 = запрещена запись</w: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bit1</w:t>
      </w:r>
      <w:r w:rsidR="00B75AB3" w:rsidRPr="00B75AB3">
        <w:rPr>
          <w:szCs w:val="28"/>
          <w:lang w:val="ru-RU"/>
        </w:rPr>
        <w:t xml:space="preserve"> </w:t>
      </w:r>
      <w:r w:rsidRPr="00B75AB3">
        <w:rPr>
          <w:szCs w:val="28"/>
          <w:lang w:val="ru-RU"/>
        </w:rPr>
        <w:t>WR - бит управления записью</w:t>
      </w:r>
    </w:p>
    <w:p w:rsidR="006461E6" w:rsidRPr="00B75AB3" w:rsidRDefault="00B75AB3" w:rsidP="00B75AB3">
      <w:pPr>
        <w:widowControl w:val="0"/>
        <w:shd w:val="clear" w:color="auto" w:fill="FFFFFF"/>
        <w:spacing w:line="360" w:lineRule="auto"/>
        <w:ind w:firstLine="709"/>
        <w:rPr>
          <w:szCs w:val="28"/>
          <w:lang w:val="ru-RU"/>
        </w:rPr>
      </w:pPr>
      <w:r w:rsidRPr="00B75AB3">
        <w:rPr>
          <w:szCs w:val="28"/>
          <w:lang w:val="ru-RU"/>
        </w:rPr>
        <w:t xml:space="preserve"> </w:t>
      </w:r>
      <w:r w:rsidR="006461E6" w:rsidRPr="00B75AB3">
        <w:rPr>
          <w:szCs w:val="28"/>
          <w:lang w:val="ru-RU"/>
        </w:rPr>
        <w:t>1</w:t>
      </w:r>
      <w:r w:rsidRPr="00B75AB3">
        <w:rPr>
          <w:szCs w:val="28"/>
          <w:lang w:val="ru-RU"/>
        </w:rPr>
        <w:t xml:space="preserve"> </w:t>
      </w:r>
      <w:r w:rsidR="006461E6" w:rsidRPr="00B75AB3">
        <w:rPr>
          <w:szCs w:val="28"/>
          <w:lang w:val="ru-RU"/>
        </w:rPr>
        <w:t>= начать цикл записи. Программная установка бита является командой начать цикл записи. Сбрасывается этот бит только аппаратно, когда цикл записи окончен.</w:t>
      </w:r>
    </w:p>
    <w:p w:rsidR="006461E6" w:rsidRPr="00B75AB3" w:rsidRDefault="00B75AB3" w:rsidP="00B75AB3">
      <w:pPr>
        <w:widowControl w:val="0"/>
        <w:shd w:val="clear" w:color="auto" w:fill="FFFFFF"/>
        <w:spacing w:line="360" w:lineRule="auto"/>
        <w:ind w:firstLine="709"/>
        <w:rPr>
          <w:szCs w:val="28"/>
          <w:lang w:val="ru-RU"/>
        </w:rPr>
      </w:pPr>
      <w:r w:rsidRPr="00B75AB3">
        <w:rPr>
          <w:szCs w:val="28"/>
          <w:lang w:val="ru-RU"/>
        </w:rPr>
        <w:t xml:space="preserve"> </w:t>
      </w:r>
      <w:r w:rsidR="006461E6" w:rsidRPr="00B75AB3">
        <w:rPr>
          <w:szCs w:val="28"/>
          <w:lang w:val="ru-RU"/>
        </w:rPr>
        <w:t xml:space="preserve">0 = цикл записи данных завершен </w: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bit1</w:t>
      </w:r>
      <w:r w:rsidR="00B75AB3" w:rsidRPr="00B75AB3">
        <w:rPr>
          <w:szCs w:val="28"/>
          <w:lang w:val="ru-RU"/>
        </w:rPr>
        <w:t xml:space="preserve"> </w:t>
      </w:r>
      <w:r w:rsidRPr="00B75AB3">
        <w:rPr>
          <w:szCs w:val="28"/>
          <w:lang w:val="ru-RU"/>
        </w:rPr>
        <w:t>RD - бит управления чтением</w:t>
      </w:r>
    </w:p>
    <w:p w:rsidR="006461E6" w:rsidRPr="00B75AB3" w:rsidRDefault="00B75AB3" w:rsidP="00B75AB3">
      <w:pPr>
        <w:widowControl w:val="0"/>
        <w:shd w:val="clear" w:color="auto" w:fill="FFFFFF"/>
        <w:spacing w:line="360" w:lineRule="auto"/>
        <w:ind w:firstLine="709"/>
        <w:rPr>
          <w:szCs w:val="28"/>
          <w:lang w:val="ru-RU"/>
        </w:rPr>
      </w:pPr>
      <w:r w:rsidRPr="00B75AB3">
        <w:rPr>
          <w:szCs w:val="28"/>
          <w:lang w:val="ru-RU"/>
        </w:rPr>
        <w:t xml:space="preserve"> </w:t>
      </w:r>
      <w:r w:rsidR="006461E6" w:rsidRPr="00B75AB3">
        <w:rPr>
          <w:szCs w:val="28"/>
          <w:lang w:val="ru-RU"/>
        </w:rPr>
        <w:t>1 = начать чтение данных из EEPROM. Чтение занимает один командный цикл. Программная установка бита является командой начать чтение. Бит сбрасывается только аппаратно.</w:t>
      </w:r>
    </w:p>
    <w:p w:rsidR="006461E6" w:rsidRPr="00B75AB3" w:rsidRDefault="00B75AB3" w:rsidP="00B75AB3">
      <w:pPr>
        <w:widowControl w:val="0"/>
        <w:shd w:val="clear" w:color="auto" w:fill="FFFFFF"/>
        <w:spacing w:line="360" w:lineRule="auto"/>
        <w:ind w:firstLine="709"/>
        <w:rPr>
          <w:szCs w:val="28"/>
          <w:lang w:val="ru-RU"/>
        </w:rPr>
      </w:pPr>
      <w:r w:rsidRPr="00B75AB3">
        <w:rPr>
          <w:szCs w:val="28"/>
          <w:lang w:val="ru-RU"/>
        </w:rPr>
        <w:t xml:space="preserve"> </w:t>
      </w:r>
      <w:r w:rsidR="006461E6" w:rsidRPr="00B75AB3">
        <w:rPr>
          <w:szCs w:val="28"/>
          <w:lang w:val="ru-RU"/>
        </w:rPr>
        <w:t>0 = чтение не начато</w: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Невозможность программно сбросить бит WR предохраняет от случайного преждевременного прерывания цикла записи, поскольку этот цикл занимает несколько машинных тактов.</w: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Бит WREN при включении питания сброшен, что предохраняет от случайной записи. Бит WRERR устанавливается, когда операция записи прервана сбросом по входу MCLR или сбросом по переполнению сторожевого таймера. В этом случае, при повторном старте, пользователь может проверить бит WRERR и, при необходимости, повторить запись. Данные и адрес в регистрах EEDATA и EEADR при сбросе не теряются.</w: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Регистр EECON2 не является физическим регистром и используется исключительно в качестве служебного регистра при записи. Чтение этого регистра всегда возвращает значение "0".</w:t>
      </w:r>
    </w:p>
    <w:p w:rsidR="006461E6" w:rsidRPr="00B75AB3" w:rsidRDefault="006461E6" w:rsidP="00B75AB3">
      <w:pPr>
        <w:widowControl w:val="0"/>
        <w:shd w:val="clear" w:color="auto" w:fill="FFFFFF"/>
        <w:spacing w:line="360" w:lineRule="auto"/>
        <w:ind w:firstLine="709"/>
        <w:rPr>
          <w:szCs w:val="28"/>
          <w:lang w:val="ru-RU"/>
        </w:rPr>
      </w:pPr>
      <w:r w:rsidRPr="00B75AB3">
        <w:rPr>
          <w:bCs/>
          <w:szCs w:val="28"/>
          <w:lang w:val="ru-RU"/>
        </w:rPr>
        <w:t>Чтение данных из EEPROM</w: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 xml:space="preserve">Для чтения данных необходимо записать адрес в регистр EEADR и установить бит RD регистра EECON1. В следующем цикле данные уже доступны для чтения из регистра EEDATA. Прочитанные данные хранятся в этом регистре, пока не будут прочитаны новые данные или пока в него не будут занесены данные для записи. </w:t>
      </w:r>
    </w:p>
    <w:p w:rsidR="006461E6" w:rsidRPr="00B75AB3" w:rsidRDefault="006461E6" w:rsidP="00B75AB3">
      <w:pPr>
        <w:widowControl w:val="0"/>
        <w:shd w:val="clear" w:color="auto" w:fill="FFFFFF"/>
        <w:spacing w:line="360" w:lineRule="auto"/>
        <w:ind w:firstLine="709"/>
        <w:rPr>
          <w:szCs w:val="28"/>
          <w:lang w:val="ru-RU"/>
        </w:rPr>
      </w:pPr>
      <w:r w:rsidRPr="00B75AB3">
        <w:rPr>
          <w:bCs/>
          <w:szCs w:val="28"/>
          <w:lang w:val="ru-RU"/>
        </w:rPr>
        <w:t>Запись данных в EEPROM</w: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 xml:space="preserve">Для записи данных в EEPROM необходимо сначала записать адрес в регистр EEADR и данные для записи в регистр EEDATA, а </w:t>
      </w:r>
      <w:r w:rsidRPr="00B75AB3">
        <w:rPr>
          <w:iCs/>
          <w:szCs w:val="28"/>
          <w:lang w:val="ru-RU"/>
        </w:rPr>
        <w:t>затем выполнить обязательную последовательность команд, рекомендованных изготовителем:</w:t>
      </w:r>
    </w:p>
    <w:p w:rsidR="006461E6" w:rsidRPr="00B75AB3" w:rsidRDefault="006461E6" w:rsidP="00B75AB3">
      <w:pPr>
        <w:widowControl w:val="0"/>
        <w:shd w:val="clear" w:color="auto" w:fill="FFFFFF"/>
        <w:spacing w:line="360" w:lineRule="auto"/>
        <w:ind w:firstLine="709"/>
        <w:rPr>
          <w:szCs w:val="28"/>
          <w:lang w:val="ru-RU"/>
        </w:rPr>
      </w:pPr>
      <w:r w:rsidRPr="00B75AB3">
        <w:rPr>
          <w:bCs/>
          <w:szCs w:val="28"/>
          <w:lang w:val="ru-RU"/>
        </w:rPr>
        <w:t>MOVLW</w:t>
      </w:r>
      <w:r w:rsidR="00B75AB3" w:rsidRPr="00B75AB3">
        <w:rPr>
          <w:szCs w:val="28"/>
          <w:lang w:val="ru-RU"/>
        </w:rPr>
        <w:t xml:space="preserve"> </w:t>
      </w:r>
      <w:r w:rsidRPr="00B75AB3">
        <w:rPr>
          <w:bCs/>
          <w:szCs w:val="28"/>
          <w:lang w:val="ru-RU"/>
        </w:rPr>
        <w:t>55h</w:t>
      </w:r>
    </w:p>
    <w:p w:rsidR="006461E6" w:rsidRPr="00B75AB3" w:rsidRDefault="006461E6" w:rsidP="00B75AB3">
      <w:pPr>
        <w:widowControl w:val="0"/>
        <w:shd w:val="clear" w:color="auto" w:fill="FFFFFF"/>
        <w:spacing w:line="360" w:lineRule="auto"/>
        <w:ind w:firstLine="709"/>
        <w:rPr>
          <w:szCs w:val="28"/>
          <w:lang w:val="ru-RU"/>
        </w:rPr>
      </w:pPr>
      <w:r w:rsidRPr="00B75AB3">
        <w:rPr>
          <w:bCs/>
          <w:szCs w:val="28"/>
          <w:lang w:val="ru-RU"/>
        </w:rPr>
        <w:t>MOVWF</w:t>
      </w:r>
      <w:r w:rsidR="00B75AB3" w:rsidRPr="00B75AB3">
        <w:rPr>
          <w:szCs w:val="28"/>
          <w:lang w:val="ru-RU"/>
        </w:rPr>
        <w:t xml:space="preserve"> </w:t>
      </w:r>
      <w:r w:rsidRPr="00B75AB3">
        <w:rPr>
          <w:bCs/>
          <w:szCs w:val="28"/>
          <w:lang w:val="ru-RU"/>
        </w:rPr>
        <w:t>EECON2</w:t>
      </w:r>
      <w:r w:rsidR="00B75AB3" w:rsidRPr="00B75AB3">
        <w:rPr>
          <w:szCs w:val="28"/>
          <w:lang w:val="ru-RU"/>
        </w:rPr>
        <w:t xml:space="preserve"> </w:t>
      </w:r>
      <w:r w:rsidRPr="00B75AB3">
        <w:rPr>
          <w:szCs w:val="28"/>
          <w:lang w:val="ru-RU"/>
        </w:rPr>
        <w:t>;записываем 55h</w:t>
      </w:r>
    </w:p>
    <w:p w:rsidR="006461E6" w:rsidRPr="00B75AB3" w:rsidRDefault="006461E6" w:rsidP="00B75AB3">
      <w:pPr>
        <w:widowControl w:val="0"/>
        <w:shd w:val="clear" w:color="auto" w:fill="FFFFFF"/>
        <w:spacing w:line="360" w:lineRule="auto"/>
        <w:ind w:firstLine="709"/>
        <w:rPr>
          <w:szCs w:val="28"/>
          <w:lang w:val="ru-RU"/>
        </w:rPr>
      </w:pPr>
      <w:r w:rsidRPr="00B75AB3">
        <w:rPr>
          <w:bCs/>
          <w:szCs w:val="28"/>
          <w:lang w:val="ru-RU"/>
        </w:rPr>
        <w:t>MOVLW</w:t>
      </w:r>
      <w:r w:rsidR="00B75AB3" w:rsidRPr="00B75AB3">
        <w:rPr>
          <w:szCs w:val="28"/>
          <w:lang w:val="ru-RU"/>
        </w:rPr>
        <w:t xml:space="preserve"> </w:t>
      </w:r>
      <w:r w:rsidRPr="00B75AB3">
        <w:rPr>
          <w:bCs/>
          <w:szCs w:val="28"/>
          <w:lang w:val="ru-RU"/>
        </w:rPr>
        <w:t>AAh</w:t>
      </w:r>
    </w:p>
    <w:p w:rsidR="006461E6" w:rsidRPr="00B75AB3" w:rsidRDefault="006461E6" w:rsidP="00B75AB3">
      <w:pPr>
        <w:widowControl w:val="0"/>
        <w:shd w:val="clear" w:color="auto" w:fill="FFFFFF"/>
        <w:spacing w:line="360" w:lineRule="auto"/>
        <w:ind w:firstLine="709"/>
        <w:rPr>
          <w:szCs w:val="28"/>
          <w:lang w:val="ru-RU"/>
        </w:rPr>
      </w:pPr>
      <w:r w:rsidRPr="00B75AB3">
        <w:rPr>
          <w:bCs/>
          <w:szCs w:val="28"/>
          <w:lang w:val="ru-RU"/>
        </w:rPr>
        <w:t>MOVWF</w:t>
      </w:r>
      <w:r w:rsidR="00B75AB3" w:rsidRPr="00B75AB3">
        <w:rPr>
          <w:szCs w:val="28"/>
          <w:lang w:val="ru-RU"/>
        </w:rPr>
        <w:t xml:space="preserve"> </w:t>
      </w:r>
      <w:r w:rsidRPr="00B75AB3">
        <w:rPr>
          <w:bCs/>
          <w:szCs w:val="28"/>
          <w:lang w:val="ru-RU"/>
        </w:rPr>
        <w:t>EECON2</w:t>
      </w:r>
      <w:r w:rsidR="00B75AB3" w:rsidRPr="00B75AB3">
        <w:rPr>
          <w:szCs w:val="28"/>
          <w:lang w:val="ru-RU"/>
        </w:rPr>
        <w:t xml:space="preserve"> </w:t>
      </w:r>
      <w:r w:rsidRPr="00B75AB3">
        <w:rPr>
          <w:szCs w:val="28"/>
          <w:lang w:val="ru-RU"/>
        </w:rPr>
        <w:t>;записываем AAh</w:t>
      </w:r>
    </w:p>
    <w:p w:rsidR="006461E6" w:rsidRPr="00B75AB3" w:rsidRDefault="006461E6" w:rsidP="00B75AB3">
      <w:pPr>
        <w:widowControl w:val="0"/>
        <w:shd w:val="clear" w:color="auto" w:fill="FFFFFF"/>
        <w:spacing w:line="360" w:lineRule="auto"/>
        <w:ind w:firstLine="709"/>
        <w:rPr>
          <w:szCs w:val="28"/>
          <w:lang w:val="ru-RU"/>
        </w:rPr>
      </w:pPr>
      <w:r w:rsidRPr="00B75AB3">
        <w:rPr>
          <w:bCs/>
          <w:szCs w:val="28"/>
          <w:lang w:val="ru-RU"/>
        </w:rPr>
        <w:t>BSF</w:t>
      </w:r>
      <w:r w:rsidR="00B75AB3" w:rsidRPr="00B75AB3">
        <w:rPr>
          <w:szCs w:val="28"/>
          <w:lang w:val="ru-RU"/>
        </w:rPr>
        <w:t xml:space="preserve"> </w:t>
      </w:r>
      <w:r w:rsidRPr="00B75AB3">
        <w:rPr>
          <w:bCs/>
          <w:szCs w:val="28"/>
          <w:lang w:val="ru-RU"/>
        </w:rPr>
        <w:t>EECON1, WR</w:t>
      </w:r>
      <w:r w:rsidR="00B75AB3" w:rsidRPr="00B75AB3">
        <w:rPr>
          <w:bCs/>
          <w:szCs w:val="28"/>
          <w:lang w:val="ru-RU"/>
        </w:rPr>
        <w:t xml:space="preserve"> </w:t>
      </w:r>
      <w:r w:rsidRPr="00B75AB3">
        <w:rPr>
          <w:szCs w:val="28"/>
          <w:lang w:val="ru-RU"/>
        </w:rPr>
        <w:t>;старт записи данных</w:t>
      </w:r>
    </w:p>
    <w:p w:rsidR="006461E6" w:rsidRPr="00B75AB3" w:rsidRDefault="006461E6" w:rsidP="00B75AB3">
      <w:pPr>
        <w:widowControl w:val="0"/>
        <w:shd w:val="clear" w:color="auto" w:fill="FFFFFF"/>
        <w:spacing w:line="360" w:lineRule="auto"/>
        <w:ind w:firstLine="709"/>
        <w:rPr>
          <w:szCs w:val="28"/>
          <w:lang w:val="ru-RU"/>
        </w:rPr>
      </w:pPr>
      <w:r w:rsidRPr="00B75AB3">
        <w:rPr>
          <w:iCs/>
          <w:szCs w:val="28"/>
          <w:lang w:val="ru-RU"/>
        </w:rPr>
        <w:t xml:space="preserve">Процесс записи не будет инициирован, если не будет выполнена поочередная запись 55h и AAh в регистр EECОN2. перед тем, как установить бит WR. Изготовитель настоятельно рекомендует запрещать все прерывания на момент исполнения </w:t>
      </w:r>
      <w:r w:rsidRPr="00B75AB3">
        <w:rPr>
          <w:bCs/>
          <w:iCs/>
          <w:szCs w:val="28"/>
          <w:lang w:val="ru-RU"/>
        </w:rPr>
        <w:t xml:space="preserve">этого </w:t>
      </w:r>
      <w:r w:rsidRPr="00B75AB3">
        <w:rPr>
          <w:iCs/>
          <w:szCs w:val="28"/>
          <w:lang w:val="ru-RU"/>
        </w:rPr>
        <w:t xml:space="preserve">фрагмента программы. </w:t>
      </w:r>
      <w:r w:rsidRPr="00B75AB3">
        <w:rPr>
          <w:szCs w:val="28"/>
          <w:lang w:val="ru-RU"/>
        </w:rPr>
        <w:t>Если прерывания в работе устройства вообще не используются, то нет надобности в запрете и последующем разрешении прерываний, так как по включению питания все прерывания запрещены.</w: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Бит WREN не сбрасывается аппаратно, поэтому его необходимо сбросить программно после окончания записи всех данных. Этот бит предохраняет от записи случайных данных в EEPROM, например, при сбое программы. Необходимо тщательно следить, чтобы этот бит был сброшен всегда, когда не производится запись данных. Сброс бита WREN во время начатого цикла записи не повлияет на его успешное завершение.</w:t>
      </w:r>
    </w:p>
    <w:p w:rsidR="006461E6" w:rsidRPr="00B75AB3" w:rsidRDefault="006461E6" w:rsidP="00B75AB3">
      <w:pPr>
        <w:widowControl w:val="0"/>
        <w:shd w:val="clear" w:color="auto" w:fill="FFFFFF"/>
        <w:spacing w:line="360" w:lineRule="auto"/>
        <w:ind w:firstLine="709"/>
        <w:rPr>
          <w:szCs w:val="28"/>
          <w:lang w:val="ru-RU"/>
        </w:rPr>
      </w:pPr>
      <w:r w:rsidRPr="00B75AB3">
        <w:rPr>
          <w:bCs/>
          <w:szCs w:val="28"/>
          <w:lang w:val="ru-RU"/>
        </w:rPr>
        <w:t>Слово конфигурации CPU</w: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Слово конфигурации расположено по адресу 2007h. Этот адрес находится за пределами пользовательской памяти программ и входит в состав специального адресного пространства (2000h - 3FFFh), которое доступно только для программатора во время программирования. Слово конфигурации содержит 14 бит.</w: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bit</w:t>
      </w:r>
      <w:r w:rsidR="00B75AB3" w:rsidRPr="00B75AB3">
        <w:rPr>
          <w:szCs w:val="28"/>
          <w:lang w:val="ru-RU"/>
        </w:rPr>
        <w:t xml:space="preserve"> </w:t>
      </w:r>
      <w:r w:rsidRPr="00B75AB3">
        <w:rPr>
          <w:szCs w:val="28"/>
          <w:lang w:val="ru-RU"/>
        </w:rPr>
        <w:t>13-4 СР - бит защиты программного кода</w:t>
      </w:r>
    </w:p>
    <w:p w:rsidR="006461E6" w:rsidRPr="00B75AB3" w:rsidRDefault="00B75AB3" w:rsidP="00B75AB3">
      <w:pPr>
        <w:widowControl w:val="0"/>
        <w:shd w:val="clear" w:color="auto" w:fill="FFFFFF"/>
        <w:spacing w:line="360" w:lineRule="auto"/>
        <w:ind w:firstLine="709"/>
        <w:rPr>
          <w:szCs w:val="28"/>
          <w:lang w:val="ru-RU"/>
        </w:rPr>
      </w:pPr>
      <w:r w:rsidRPr="00B75AB3">
        <w:rPr>
          <w:szCs w:val="28"/>
          <w:lang w:val="ru-RU"/>
        </w:rPr>
        <w:t xml:space="preserve"> </w:t>
      </w:r>
      <w:r w:rsidR="006461E6" w:rsidRPr="00B75AB3">
        <w:rPr>
          <w:szCs w:val="28"/>
          <w:lang w:val="ru-RU"/>
        </w:rPr>
        <w:t>1 = защита отключена</w:t>
      </w:r>
    </w:p>
    <w:p w:rsidR="006461E6" w:rsidRPr="00B75AB3" w:rsidRDefault="00B75AB3" w:rsidP="00B75AB3">
      <w:pPr>
        <w:widowControl w:val="0"/>
        <w:shd w:val="clear" w:color="auto" w:fill="FFFFFF"/>
        <w:spacing w:line="360" w:lineRule="auto"/>
        <w:ind w:firstLine="709"/>
        <w:rPr>
          <w:szCs w:val="28"/>
          <w:lang w:val="ru-RU"/>
        </w:rPr>
      </w:pPr>
      <w:r w:rsidRPr="00B75AB3">
        <w:rPr>
          <w:szCs w:val="28"/>
          <w:lang w:val="ru-RU"/>
        </w:rPr>
        <w:t xml:space="preserve"> </w:t>
      </w:r>
      <w:r w:rsidR="006461E6" w:rsidRPr="00B75AB3">
        <w:rPr>
          <w:szCs w:val="28"/>
          <w:lang w:val="ru-RU"/>
        </w:rPr>
        <w:t xml:space="preserve">0 = защита установлена </w: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bit 3</w:t>
      </w:r>
      <w:r w:rsidR="00B75AB3" w:rsidRPr="00B75AB3">
        <w:rPr>
          <w:szCs w:val="28"/>
          <w:lang w:val="ru-RU"/>
        </w:rPr>
        <w:t xml:space="preserve"> </w:t>
      </w:r>
      <w:r w:rsidRPr="00B75AB3">
        <w:rPr>
          <w:bCs/>
          <w:szCs w:val="28"/>
          <w:lang w:val="ru-RU"/>
        </w:rPr>
        <w:t xml:space="preserve">PWRTE </w:t>
      </w:r>
      <w:r w:rsidRPr="00B75AB3">
        <w:rPr>
          <w:szCs w:val="28"/>
          <w:lang w:val="ru-RU"/>
        </w:rPr>
        <w:t>-</w:t>
      </w:r>
      <w:r w:rsidR="00B75AB3" w:rsidRPr="00B75AB3">
        <w:rPr>
          <w:szCs w:val="28"/>
          <w:lang w:val="ru-RU"/>
        </w:rPr>
        <w:t xml:space="preserve"> </w:t>
      </w:r>
      <w:r w:rsidRPr="00B75AB3">
        <w:rPr>
          <w:szCs w:val="28"/>
          <w:lang w:val="ru-RU"/>
        </w:rPr>
        <w:t>бит</w:t>
      </w:r>
      <w:r w:rsidR="00B75AB3" w:rsidRPr="00B75AB3">
        <w:rPr>
          <w:szCs w:val="28"/>
          <w:lang w:val="ru-RU"/>
        </w:rPr>
        <w:t xml:space="preserve"> </w:t>
      </w:r>
      <w:r w:rsidRPr="00B75AB3">
        <w:rPr>
          <w:szCs w:val="28"/>
          <w:lang w:val="ru-RU"/>
        </w:rPr>
        <w:t>разрешения</w:t>
      </w:r>
      <w:r w:rsidR="00B75AB3" w:rsidRPr="00B75AB3">
        <w:rPr>
          <w:szCs w:val="28"/>
          <w:lang w:val="ru-RU"/>
        </w:rPr>
        <w:t xml:space="preserve"> </w:t>
      </w:r>
      <w:r w:rsidRPr="00B75AB3">
        <w:rPr>
          <w:szCs w:val="28"/>
          <w:lang w:val="ru-RU"/>
        </w:rPr>
        <w:t>задержки</w:t>
      </w:r>
      <w:r w:rsidR="00B75AB3" w:rsidRPr="00B75AB3">
        <w:rPr>
          <w:szCs w:val="28"/>
          <w:lang w:val="ru-RU"/>
        </w:rPr>
        <w:t xml:space="preserve"> </w:t>
      </w:r>
      <w:r w:rsidRPr="00B75AB3">
        <w:rPr>
          <w:szCs w:val="28"/>
          <w:lang w:val="ru-RU"/>
        </w:rPr>
        <w:t>при</w:t>
      </w:r>
      <w:r w:rsidR="00B75AB3" w:rsidRPr="00B75AB3">
        <w:rPr>
          <w:szCs w:val="28"/>
          <w:lang w:val="ru-RU"/>
        </w:rPr>
        <w:t xml:space="preserve"> </w:t>
      </w:r>
      <w:r w:rsidRPr="00B75AB3">
        <w:rPr>
          <w:szCs w:val="28"/>
          <w:lang w:val="ru-RU"/>
        </w:rPr>
        <w:t>включении питания</w:t>
      </w:r>
    </w:p>
    <w:p w:rsidR="006461E6" w:rsidRPr="00B75AB3" w:rsidRDefault="00B75AB3" w:rsidP="00B75AB3">
      <w:pPr>
        <w:widowControl w:val="0"/>
        <w:shd w:val="clear" w:color="auto" w:fill="FFFFFF"/>
        <w:spacing w:line="360" w:lineRule="auto"/>
        <w:ind w:firstLine="709"/>
        <w:rPr>
          <w:szCs w:val="28"/>
          <w:lang w:val="ru-RU"/>
        </w:rPr>
      </w:pPr>
      <w:r w:rsidRPr="00B75AB3">
        <w:rPr>
          <w:szCs w:val="28"/>
          <w:lang w:val="ru-RU"/>
        </w:rPr>
        <w:t xml:space="preserve"> </w:t>
      </w:r>
      <w:r w:rsidR="006461E6" w:rsidRPr="00B75AB3">
        <w:rPr>
          <w:szCs w:val="28"/>
          <w:lang w:val="ru-RU"/>
        </w:rPr>
        <w:t>1 = задержка отключена</w:t>
      </w:r>
    </w:p>
    <w:p w:rsidR="006461E6" w:rsidRPr="00B75AB3" w:rsidRDefault="00B75AB3" w:rsidP="00B75AB3">
      <w:pPr>
        <w:widowControl w:val="0"/>
        <w:shd w:val="clear" w:color="auto" w:fill="FFFFFF"/>
        <w:spacing w:line="360" w:lineRule="auto"/>
        <w:ind w:firstLine="709"/>
        <w:rPr>
          <w:szCs w:val="28"/>
          <w:lang w:val="ru-RU"/>
        </w:rPr>
      </w:pPr>
      <w:r w:rsidRPr="00B75AB3">
        <w:rPr>
          <w:szCs w:val="28"/>
          <w:lang w:val="ru-RU"/>
        </w:rPr>
        <w:t xml:space="preserve"> </w:t>
      </w:r>
      <w:r w:rsidR="006461E6" w:rsidRPr="00B75AB3">
        <w:rPr>
          <w:szCs w:val="28"/>
          <w:lang w:val="ru-RU"/>
        </w:rPr>
        <w:t>0 = задержка включена</w: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bit 2</w:t>
      </w:r>
      <w:r w:rsidR="00B75AB3" w:rsidRPr="00B75AB3">
        <w:rPr>
          <w:szCs w:val="28"/>
          <w:lang w:val="ru-RU"/>
        </w:rPr>
        <w:t xml:space="preserve"> </w:t>
      </w:r>
      <w:r w:rsidRPr="00B75AB3">
        <w:rPr>
          <w:bCs/>
          <w:szCs w:val="28"/>
          <w:lang w:val="ru-RU"/>
        </w:rPr>
        <w:t xml:space="preserve">WDTE </w:t>
      </w:r>
      <w:r w:rsidRPr="00B75AB3">
        <w:rPr>
          <w:szCs w:val="28"/>
          <w:lang w:val="ru-RU"/>
        </w:rPr>
        <w:t>- бит включения сторожевого таймера</w:t>
      </w:r>
    </w:p>
    <w:p w:rsidR="006461E6" w:rsidRPr="00B75AB3" w:rsidRDefault="00B75AB3" w:rsidP="00B75AB3">
      <w:pPr>
        <w:widowControl w:val="0"/>
        <w:shd w:val="clear" w:color="auto" w:fill="FFFFFF"/>
        <w:spacing w:line="360" w:lineRule="auto"/>
        <w:ind w:firstLine="709"/>
        <w:rPr>
          <w:szCs w:val="28"/>
          <w:lang w:val="ru-RU"/>
        </w:rPr>
      </w:pPr>
      <w:r w:rsidRPr="00B75AB3">
        <w:rPr>
          <w:szCs w:val="28"/>
          <w:lang w:val="ru-RU"/>
        </w:rPr>
        <w:t xml:space="preserve"> </w:t>
      </w:r>
      <w:r w:rsidR="006461E6" w:rsidRPr="00B75AB3">
        <w:rPr>
          <w:szCs w:val="28"/>
          <w:lang w:val="ru-RU"/>
        </w:rPr>
        <w:t>1</w:t>
      </w:r>
      <w:r w:rsidRPr="00B75AB3">
        <w:rPr>
          <w:szCs w:val="28"/>
          <w:lang w:val="ru-RU"/>
        </w:rPr>
        <w:t xml:space="preserve"> </w:t>
      </w:r>
      <w:r w:rsidR="006461E6" w:rsidRPr="00B75AB3">
        <w:rPr>
          <w:szCs w:val="28"/>
          <w:lang w:val="ru-RU"/>
        </w:rPr>
        <w:t>= сторожевой таймер включен</w:t>
      </w:r>
    </w:p>
    <w:p w:rsidR="006461E6" w:rsidRPr="00B75AB3" w:rsidRDefault="00B75AB3" w:rsidP="00B75AB3">
      <w:pPr>
        <w:widowControl w:val="0"/>
        <w:shd w:val="clear" w:color="auto" w:fill="FFFFFF"/>
        <w:spacing w:line="360" w:lineRule="auto"/>
        <w:ind w:firstLine="709"/>
        <w:rPr>
          <w:szCs w:val="28"/>
          <w:lang w:val="ru-RU"/>
        </w:rPr>
      </w:pPr>
      <w:r w:rsidRPr="00B75AB3">
        <w:rPr>
          <w:szCs w:val="28"/>
          <w:lang w:val="ru-RU"/>
        </w:rPr>
        <w:t xml:space="preserve"> </w:t>
      </w:r>
      <w:r w:rsidR="006461E6" w:rsidRPr="00B75AB3">
        <w:rPr>
          <w:szCs w:val="28"/>
          <w:lang w:val="ru-RU"/>
        </w:rPr>
        <w:t>0 = сторожевой таймер выключен</w: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bit 1-0 FOSC1-FOSC0 - бит выбора режима тактового генератора</w:t>
      </w:r>
    </w:p>
    <w:p w:rsidR="006461E6" w:rsidRPr="00B75AB3" w:rsidRDefault="00B75AB3" w:rsidP="00B75AB3">
      <w:pPr>
        <w:widowControl w:val="0"/>
        <w:shd w:val="clear" w:color="auto" w:fill="FFFFFF"/>
        <w:spacing w:line="360" w:lineRule="auto"/>
        <w:ind w:firstLine="709"/>
        <w:rPr>
          <w:szCs w:val="28"/>
          <w:lang w:val="ru-RU"/>
        </w:rPr>
      </w:pPr>
      <w:r w:rsidRPr="00B75AB3">
        <w:rPr>
          <w:szCs w:val="28"/>
          <w:lang w:val="ru-RU"/>
        </w:rPr>
        <w:t xml:space="preserve"> </w:t>
      </w:r>
      <w:r w:rsidR="006461E6" w:rsidRPr="00B75AB3">
        <w:rPr>
          <w:szCs w:val="28"/>
          <w:lang w:val="ru-RU"/>
        </w:rPr>
        <w:t>11= RC-генератор</w:t>
      </w:r>
    </w:p>
    <w:p w:rsidR="006461E6" w:rsidRPr="00B75AB3" w:rsidRDefault="00B75AB3" w:rsidP="00B75AB3">
      <w:pPr>
        <w:widowControl w:val="0"/>
        <w:shd w:val="clear" w:color="auto" w:fill="FFFFFF"/>
        <w:spacing w:line="360" w:lineRule="auto"/>
        <w:ind w:firstLine="709"/>
        <w:rPr>
          <w:szCs w:val="28"/>
          <w:lang w:val="ru-RU"/>
        </w:rPr>
      </w:pPr>
      <w:r w:rsidRPr="00B75AB3">
        <w:rPr>
          <w:szCs w:val="28"/>
          <w:lang w:val="ru-RU"/>
        </w:rPr>
        <w:t xml:space="preserve"> </w:t>
      </w:r>
      <w:r w:rsidR="006461E6" w:rsidRPr="00B75AB3">
        <w:rPr>
          <w:szCs w:val="28"/>
          <w:lang w:val="ru-RU"/>
        </w:rPr>
        <w:t>10 = HS резонатор</w:t>
      </w:r>
    </w:p>
    <w:p w:rsidR="006461E6" w:rsidRPr="00B75AB3" w:rsidRDefault="00B75AB3" w:rsidP="00B75AB3">
      <w:pPr>
        <w:widowControl w:val="0"/>
        <w:shd w:val="clear" w:color="auto" w:fill="FFFFFF"/>
        <w:spacing w:line="360" w:lineRule="auto"/>
        <w:ind w:firstLine="709"/>
        <w:rPr>
          <w:szCs w:val="28"/>
          <w:lang w:val="ru-RU"/>
        </w:rPr>
      </w:pPr>
      <w:r w:rsidRPr="00B75AB3">
        <w:rPr>
          <w:szCs w:val="28"/>
          <w:lang w:val="ru-RU"/>
        </w:rPr>
        <w:t xml:space="preserve"> </w:t>
      </w:r>
      <w:r w:rsidR="006461E6" w:rsidRPr="00B75AB3">
        <w:rPr>
          <w:szCs w:val="28"/>
          <w:lang w:val="ru-RU"/>
        </w:rPr>
        <w:t>01 = XT резонатор</w:t>
      </w:r>
    </w:p>
    <w:p w:rsidR="006461E6" w:rsidRPr="00B75AB3" w:rsidRDefault="00B75AB3" w:rsidP="00B75AB3">
      <w:pPr>
        <w:widowControl w:val="0"/>
        <w:shd w:val="clear" w:color="auto" w:fill="FFFFFF"/>
        <w:spacing w:line="360" w:lineRule="auto"/>
        <w:ind w:firstLine="709"/>
        <w:rPr>
          <w:szCs w:val="28"/>
          <w:lang w:val="ru-RU"/>
        </w:rPr>
      </w:pPr>
      <w:r w:rsidRPr="00B75AB3">
        <w:rPr>
          <w:szCs w:val="28"/>
          <w:lang w:val="ru-RU"/>
        </w:rPr>
        <w:t xml:space="preserve"> </w:t>
      </w:r>
      <w:r w:rsidR="006461E6" w:rsidRPr="00B75AB3">
        <w:rPr>
          <w:szCs w:val="28"/>
          <w:lang w:val="ru-RU"/>
        </w:rPr>
        <w:t>00 = LP резонатор</w: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 xml:space="preserve">Обозначения резонаторов в данном случае следующие: XT - стандартный кварцевый или керамический </w:t>
      </w:r>
      <w:r w:rsidRPr="00B75AB3">
        <w:rPr>
          <w:bCs/>
          <w:szCs w:val="28"/>
          <w:lang w:val="ru-RU"/>
        </w:rPr>
        <w:t xml:space="preserve">резонатор </w:t>
      </w:r>
      <w:r w:rsidRPr="00B75AB3">
        <w:rPr>
          <w:szCs w:val="28"/>
          <w:lang w:val="ru-RU"/>
        </w:rPr>
        <w:t xml:space="preserve">4МГц, LP - низкочастотный (обычно часовой, 32768Гц) </w:t>
      </w:r>
      <w:r w:rsidRPr="00B75AB3">
        <w:rPr>
          <w:bCs/>
          <w:szCs w:val="28"/>
          <w:lang w:val="ru-RU"/>
        </w:rPr>
        <w:t>резонатор для эк</w:t>
      </w:r>
      <w:r w:rsidRPr="00B75AB3">
        <w:rPr>
          <w:szCs w:val="28"/>
          <w:lang w:val="ru-RU"/>
        </w:rPr>
        <w:t>ономичных приложений, HS - высокочастотный кварцевый резонатор 10МГц, RC - генератор на основе внешней RC-цепочки.</w:t>
      </w:r>
    </w:p>
    <w:p w:rsidR="006461E6" w:rsidRPr="00B75AB3" w:rsidRDefault="006461E6" w:rsidP="00B75AB3">
      <w:pPr>
        <w:widowControl w:val="0"/>
        <w:shd w:val="clear" w:color="auto" w:fill="FFFFFF"/>
        <w:spacing w:line="360" w:lineRule="auto"/>
        <w:ind w:firstLine="709"/>
        <w:rPr>
          <w:szCs w:val="28"/>
          <w:lang w:val="ru-RU"/>
        </w:rPr>
      </w:pPr>
      <w:r w:rsidRPr="00B75AB3">
        <w:rPr>
          <w:bCs/>
          <w:szCs w:val="28"/>
          <w:lang w:val="ru-RU"/>
        </w:rPr>
        <w:t>Внешние источники тактовой частоты.</w: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Микроконтроллеры PIC16F84 не имеют встроенного тактового генератора, работающего без внешних элементов. Для тактирования необходим либо кварцевый резонатор, либо независимый тактовый генератор.</w:t>
      </w:r>
    </w:p>
    <w:p w:rsidR="006461E6" w:rsidRPr="00B75AB3" w:rsidRDefault="006461E6" w:rsidP="00B75AB3">
      <w:pPr>
        <w:widowControl w:val="0"/>
        <w:shd w:val="clear" w:color="auto" w:fill="FFFFFF"/>
        <w:spacing w:line="360" w:lineRule="auto"/>
        <w:ind w:firstLine="709"/>
        <w:rPr>
          <w:szCs w:val="24"/>
          <w:lang w:val="ru-RU"/>
        </w:rPr>
      </w:pPr>
    </w:p>
    <w:p w:rsidR="006461E6" w:rsidRPr="00B75AB3" w:rsidRDefault="00AD4057" w:rsidP="00B75AB3">
      <w:pPr>
        <w:widowControl w:val="0"/>
        <w:spacing w:line="360" w:lineRule="auto"/>
        <w:ind w:firstLine="709"/>
        <w:rPr>
          <w:szCs w:val="24"/>
          <w:lang w:val="ru-RU"/>
        </w:rPr>
      </w:pPr>
      <w:r>
        <w:rPr>
          <w:noProof/>
          <w:szCs w:val="24"/>
          <w:lang w:val="ru-RU"/>
        </w:rPr>
        <w:pict>
          <v:shape id="Рисунок 96" o:spid="_x0000_i1031" type="#_x0000_t75" style="width:278.25pt;height:117.75pt;visibility:visible">
            <v:imagedata r:id="rId13" o:title="" gain="52429f" blacklevel="3932f"/>
          </v:shape>
        </w:pic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Рисунок 3.5 - Схема подключения кварцевого резонатора</w:t>
      </w:r>
    </w:p>
    <w:p w:rsidR="006461E6" w:rsidRPr="00B75AB3" w:rsidRDefault="006461E6" w:rsidP="00B75AB3">
      <w:pPr>
        <w:widowControl w:val="0"/>
        <w:shd w:val="clear" w:color="auto" w:fill="FFFFFF"/>
        <w:spacing w:line="360" w:lineRule="auto"/>
        <w:ind w:firstLine="709"/>
        <w:rPr>
          <w:szCs w:val="28"/>
          <w:lang w:val="ru-RU"/>
        </w:rPr>
      </w:pP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Для нормальной работы собственного генератора требуется кварц, работающий на частоте параллельного резонанса.</w:t>
      </w:r>
    </w:p>
    <w:p w:rsidR="006461E6" w:rsidRPr="00B75AB3" w:rsidRDefault="006461E6" w:rsidP="00B75AB3">
      <w:pPr>
        <w:widowControl w:val="0"/>
        <w:shd w:val="clear" w:color="auto" w:fill="FFFFFF"/>
        <w:spacing w:line="360" w:lineRule="auto"/>
        <w:ind w:firstLine="709"/>
        <w:rPr>
          <w:iCs/>
          <w:szCs w:val="24"/>
          <w:lang w:val="ru-RU"/>
        </w:rPr>
      </w:pPr>
    </w:p>
    <w:p w:rsidR="006461E6" w:rsidRPr="00B75AB3" w:rsidRDefault="006461E6" w:rsidP="00B75AB3">
      <w:pPr>
        <w:widowControl w:val="0"/>
        <w:spacing w:line="360" w:lineRule="auto"/>
        <w:ind w:firstLine="709"/>
        <w:rPr>
          <w:iCs/>
          <w:szCs w:val="28"/>
          <w:lang w:val="ru-RU"/>
        </w:rPr>
      </w:pPr>
      <w:r w:rsidRPr="00B75AB3">
        <w:rPr>
          <w:iCs/>
          <w:szCs w:val="28"/>
          <w:lang w:val="ru-RU"/>
        </w:rPr>
        <w:t xml:space="preserve">Таблица 3.5 - Значения емкостей </w:t>
      </w:r>
      <w:r w:rsidRPr="00B75AB3">
        <w:rPr>
          <w:bCs/>
          <w:iCs/>
          <w:szCs w:val="28"/>
          <w:lang w:val="ru-RU"/>
        </w:rPr>
        <w:t xml:space="preserve">С1 </w:t>
      </w:r>
      <w:r w:rsidRPr="00B75AB3">
        <w:rPr>
          <w:iCs/>
          <w:szCs w:val="28"/>
          <w:lang w:val="ru-RU"/>
        </w:rPr>
        <w:t>и С2 для кварцевых резонаторов</w:t>
      </w:r>
    </w:p>
    <w:tbl>
      <w:tblPr>
        <w:tblW w:w="0" w:type="auto"/>
        <w:tblInd w:w="1072" w:type="dxa"/>
        <w:tblLayout w:type="fixed"/>
        <w:tblCellMar>
          <w:left w:w="40" w:type="dxa"/>
          <w:right w:w="40" w:type="dxa"/>
        </w:tblCellMar>
        <w:tblLook w:val="0000" w:firstRow="0" w:lastRow="0" w:firstColumn="0" w:lastColumn="0" w:noHBand="0" w:noVBand="0"/>
      </w:tblPr>
      <w:tblGrid>
        <w:gridCol w:w="2179"/>
        <w:gridCol w:w="2150"/>
        <w:gridCol w:w="2045"/>
      </w:tblGrid>
      <w:tr w:rsidR="006461E6" w:rsidRPr="00B75AB3" w:rsidTr="00D85DDB">
        <w:trPr>
          <w:trHeight w:val="336"/>
        </w:trPr>
        <w:tc>
          <w:tcPr>
            <w:tcW w:w="2179" w:type="dxa"/>
            <w:tcBorders>
              <w:top w:val="single" w:sz="6" w:space="0" w:color="auto"/>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bCs/>
                <w:sz w:val="20"/>
                <w:lang w:val="ru-RU"/>
              </w:rPr>
              <w:t>Режим</w:t>
            </w:r>
          </w:p>
        </w:tc>
        <w:tc>
          <w:tcPr>
            <w:tcW w:w="2150" w:type="dxa"/>
            <w:tcBorders>
              <w:top w:val="single" w:sz="6" w:space="0" w:color="auto"/>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bCs/>
                <w:sz w:val="20"/>
                <w:lang w:val="ru-RU"/>
              </w:rPr>
              <w:t>Частота</w:t>
            </w:r>
          </w:p>
        </w:tc>
        <w:tc>
          <w:tcPr>
            <w:tcW w:w="2045" w:type="dxa"/>
            <w:tcBorders>
              <w:top w:val="single" w:sz="6" w:space="0" w:color="auto"/>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bCs/>
                <w:sz w:val="20"/>
                <w:lang w:val="ru-RU"/>
              </w:rPr>
              <w:t>С1,С2</w:t>
            </w:r>
          </w:p>
        </w:tc>
      </w:tr>
      <w:tr w:rsidR="006461E6" w:rsidRPr="00B75AB3" w:rsidTr="00D85DDB">
        <w:trPr>
          <w:trHeight w:val="605"/>
        </w:trPr>
        <w:tc>
          <w:tcPr>
            <w:tcW w:w="2179" w:type="dxa"/>
            <w:tcBorders>
              <w:top w:val="single" w:sz="6" w:space="0" w:color="auto"/>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bCs/>
                <w:sz w:val="20"/>
                <w:lang w:val="ru-RU"/>
              </w:rPr>
              <w:t>LP</w:t>
            </w:r>
          </w:p>
        </w:tc>
        <w:tc>
          <w:tcPr>
            <w:tcW w:w="2150" w:type="dxa"/>
            <w:tcBorders>
              <w:top w:val="single" w:sz="6" w:space="0" w:color="auto"/>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bCs/>
                <w:sz w:val="20"/>
                <w:lang w:val="ru-RU"/>
              </w:rPr>
              <w:t xml:space="preserve">32 </w:t>
            </w:r>
            <w:r w:rsidRPr="00B75AB3">
              <w:rPr>
                <w:sz w:val="20"/>
                <w:lang w:val="ru-RU"/>
              </w:rPr>
              <w:t>кГц</w:t>
            </w:r>
          </w:p>
          <w:p w:rsidR="006461E6" w:rsidRPr="00B75AB3" w:rsidRDefault="006461E6" w:rsidP="00B75AB3">
            <w:pPr>
              <w:widowControl w:val="0"/>
              <w:shd w:val="clear" w:color="auto" w:fill="FFFFFF"/>
              <w:spacing w:line="360" w:lineRule="auto"/>
              <w:rPr>
                <w:sz w:val="20"/>
                <w:lang w:val="ru-RU"/>
              </w:rPr>
            </w:pPr>
            <w:r w:rsidRPr="00B75AB3">
              <w:rPr>
                <w:sz w:val="20"/>
                <w:lang w:val="ru-RU"/>
              </w:rPr>
              <w:t>200 кГц</w:t>
            </w:r>
          </w:p>
        </w:tc>
        <w:tc>
          <w:tcPr>
            <w:tcW w:w="2045" w:type="dxa"/>
            <w:tcBorders>
              <w:top w:val="single" w:sz="6" w:space="0" w:color="auto"/>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68-100пФ</w:t>
            </w:r>
          </w:p>
          <w:p w:rsidR="006461E6" w:rsidRPr="00B75AB3" w:rsidRDefault="006461E6" w:rsidP="00B75AB3">
            <w:pPr>
              <w:widowControl w:val="0"/>
              <w:shd w:val="clear" w:color="auto" w:fill="FFFFFF"/>
              <w:spacing w:line="360" w:lineRule="auto"/>
              <w:rPr>
                <w:sz w:val="20"/>
                <w:lang w:val="ru-RU"/>
              </w:rPr>
            </w:pPr>
            <w:r w:rsidRPr="00B75AB3">
              <w:rPr>
                <w:sz w:val="20"/>
                <w:lang w:val="ru-RU"/>
              </w:rPr>
              <w:t>15-ЗЗпФ</w:t>
            </w:r>
          </w:p>
        </w:tc>
      </w:tr>
      <w:tr w:rsidR="006461E6" w:rsidRPr="00B75AB3" w:rsidTr="00B75AB3">
        <w:trPr>
          <w:trHeight w:val="269"/>
        </w:trPr>
        <w:tc>
          <w:tcPr>
            <w:tcW w:w="2179" w:type="dxa"/>
            <w:tcBorders>
              <w:top w:val="single" w:sz="6" w:space="0" w:color="auto"/>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bCs/>
                <w:sz w:val="20"/>
                <w:lang w:val="ru-RU"/>
              </w:rPr>
              <w:t>XT</w:t>
            </w:r>
          </w:p>
        </w:tc>
        <w:tc>
          <w:tcPr>
            <w:tcW w:w="2150" w:type="dxa"/>
            <w:tcBorders>
              <w:top w:val="single" w:sz="6" w:space="0" w:color="auto"/>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100 кГц</w:t>
            </w:r>
          </w:p>
          <w:p w:rsidR="006461E6" w:rsidRPr="00B75AB3" w:rsidRDefault="006461E6" w:rsidP="00B75AB3">
            <w:pPr>
              <w:widowControl w:val="0"/>
              <w:shd w:val="clear" w:color="auto" w:fill="FFFFFF"/>
              <w:spacing w:line="360" w:lineRule="auto"/>
              <w:rPr>
                <w:bCs/>
                <w:sz w:val="20"/>
                <w:lang w:val="ru-RU"/>
              </w:rPr>
            </w:pPr>
            <w:r w:rsidRPr="00B75AB3">
              <w:rPr>
                <w:bCs/>
                <w:sz w:val="20"/>
                <w:lang w:val="ru-RU"/>
              </w:rPr>
              <w:t>2.0 МГц</w:t>
            </w:r>
          </w:p>
          <w:p w:rsidR="006461E6" w:rsidRPr="00B75AB3" w:rsidRDefault="006461E6" w:rsidP="00B75AB3">
            <w:pPr>
              <w:widowControl w:val="0"/>
              <w:shd w:val="clear" w:color="auto" w:fill="FFFFFF"/>
              <w:spacing w:line="360" w:lineRule="auto"/>
              <w:rPr>
                <w:sz w:val="20"/>
                <w:lang w:val="ru-RU"/>
              </w:rPr>
            </w:pPr>
            <w:r w:rsidRPr="00B75AB3">
              <w:rPr>
                <w:bCs/>
                <w:sz w:val="20"/>
                <w:lang w:val="ru-RU"/>
              </w:rPr>
              <w:t xml:space="preserve">4.0 </w:t>
            </w:r>
            <w:r w:rsidRPr="00B75AB3">
              <w:rPr>
                <w:sz w:val="20"/>
                <w:lang w:val="ru-RU"/>
              </w:rPr>
              <w:t>МГц</w:t>
            </w:r>
          </w:p>
        </w:tc>
        <w:tc>
          <w:tcPr>
            <w:tcW w:w="2045" w:type="dxa"/>
            <w:tcBorders>
              <w:top w:val="single" w:sz="6" w:space="0" w:color="auto"/>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100-150 пФ</w:t>
            </w:r>
          </w:p>
          <w:p w:rsidR="006461E6" w:rsidRPr="00B75AB3" w:rsidRDefault="006461E6" w:rsidP="00B75AB3">
            <w:pPr>
              <w:widowControl w:val="0"/>
              <w:shd w:val="clear" w:color="auto" w:fill="FFFFFF"/>
              <w:spacing w:line="360" w:lineRule="auto"/>
              <w:rPr>
                <w:sz w:val="20"/>
                <w:lang w:val="ru-RU"/>
              </w:rPr>
            </w:pPr>
            <w:r w:rsidRPr="00B75AB3">
              <w:rPr>
                <w:sz w:val="20"/>
                <w:lang w:val="ru-RU"/>
              </w:rPr>
              <w:t>15 - 33 пФ</w:t>
            </w:r>
          </w:p>
          <w:p w:rsidR="006461E6" w:rsidRPr="00B75AB3" w:rsidRDefault="006461E6" w:rsidP="00B75AB3">
            <w:pPr>
              <w:widowControl w:val="0"/>
              <w:shd w:val="clear" w:color="auto" w:fill="FFFFFF"/>
              <w:spacing w:line="360" w:lineRule="auto"/>
              <w:rPr>
                <w:sz w:val="20"/>
                <w:lang w:val="ru-RU"/>
              </w:rPr>
            </w:pPr>
            <w:r w:rsidRPr="00B75AB3">
              <w:rPr>
                <w:sz w:val="20"/>
                <w:lang w:val="ru-RU"/>
              </w:rPr>
              <w:t>15-ЗЗпФ</w:t>
            </w:r>
          </w:p>
        </w:tc>
      </w:tr>
      <w:tr w:rsidR="006461E6" w:rsidRPr="00B75AB3" w:rsidTr="00D85DDB">
        <w:trPr>
          <w:trHeight w:val="595"/>
        </w:trPr>
        <w:tc>
          <w:tcPr>
            <w:tcW w:w="2179" w:type="dxa"/>
            <w:tcBorders>
              <w:top w:val="single" w:sz="6" w:space="0" w:color="auto"/>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bCs/>
                <w:sz w:val="20"/>
                <w:lang w:val="ru-RU"/>
              </w:rPr>
              <w:t>HS</w:t>
            </w:r>
          </w:p>
        </w:tc>
        <w:tc>
          <w:tcPr>
            <w:tcW w:w="2150" w:type="dxa"/>
            <w:tcBorders>
              <w:top w:val="single" w:sz="6" w:space="0" w:color="auto"/>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bCs/>
                <w:sz w:val="20"/>
                <w:lang w:val="ru-RU"/>
              </w:rPr>
              <w:t xml:space="preserve">8.0 </w:t>
            </w:r>
            <w:r w:rsidRPr="00B75AB3">
              <w:rPr>
                <w:sz w:val="20"/>
                <w:lang w:val="ru-RU"/>
              </w:rPr>
              <w:t>МГц</w:t>
            </w:r>
          </w:p>
          <w:p w:rsidR="006461E6" w:rsidRPr="00B75AB3" w:rsidRDefault="006461E6" w:rsidP="00B75AB3">
            <w:pPr>
              <w:widowControl w:val="0"/>
              <w:shd w:val="clear" w:color="auto" w:fill="FFFFFF"/>
              <w:spacing w:line="360" w:lineRule="auto"/>
              <w:rPr>
                <w:sz w:val="20"/>
                <w:lang w:val="ru-RU"/>
              </w:rPr>
            </w:pPr>
            <w:r w:rsidRPr="00B75AB3">
              <w:rPr>
                <w:sz w:val="20"/>
                <w:lang w:val="ru-RU"/>
              </w:rPr>
              <w:t xml:space="preserve">10. </w:t>
            </w:r>
            <w:r w:rsidRPr="00B75AB3">
              <w:rPr>
                <w:bCs/>
                <w:sz w:val="20"/>
                <w:lang w:val="ru-RU"/>
              </w:rPr>
              <w:t xml:space="preserve">0 </w:t>
            </w:r>
            <w:r w:rsidRPr="00B75AB3">
              <w:rPr>
                <w:sz w:val="20"/>
                <w:lang w:val="ru-RU"/>
              </w:rPr>
              <w:t>МГц</w:t>
            </w:r>
          </w:p>
        </w:tc>
        <w:tc>
          <w:tcPr>
            <w:tcW w:w="2045" w:type="dxa"/>
            <w:tcBorders>
              <w:top w:val="single" w:sz="6" w:space="0" w:color="auto"/>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rPr>
                <w:sz w:val="20"/>
                <w:lang w:val="ru-RU"/>
              </w:rPr>
            </w:pPr>
            <w:r w:rsidRPr="00B75AB3">
              <w:rPr>
                <w:sz w:val="20"/>
                <w:lang w:val="ru-RU"/>
              </w:rPr>
              <w:t>15-ЗЗпФ</w:t>
            </w:r>
          </w:p>
          <w:p w:rsidR="006461E6" w:rsidRPr="00B75AB3" w:rsidRDefault="006461E6" w:rsidP="00B75AB3">
            <w:pPr>
              <w:widowControl w:val="0"/>
              <w:shd w:val="clear" w:color="auto" w:fill="FFFFFF"/>
              <w:spacing w:line="360" w:lineRule="auto"/>
              <w:rPr>
                <w:sz w:val="20"/>
                <w:lang w:val="ru-RU"/>
              </w:rPr>
            </w:pPr>
            <w:r w:rsidRPr="00B75AB3">
              <w:rPr>
                <w:sz w:val="20"/>
                <w:lang w:val="ru-RU"/>
              </w:rPr>
              <w:t>15-ЗЗпФ</w:t>
            </w:r>
          </w:p>
        </w:tc>
      </w:tr>
    </w:tbl>
    <w:p w:rsidR="006461E6" w:rsidRPr="00B75AB3" w:rsidRDefault="006461E6" w:rsidP="00B75AB3">
      <w:pPr>
        <w:widowControl w:val="0"/>
        <w:shd w:val="clear" w:color="auto" w:fill="FFFFFF"/>
        <w:spacing w:line="360" w:lineRule="auto"/>
        <w:ind w:firstLine="709"/>
        <w:rPr>
          <w:szCs w:val="24"/>
          <w:lang w:val="ru-RU"/>
        </w:rPr>
      </w:pP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При напряжении питания больше 4,5 В изготовитель рекомендует применять конденсаторы со значениями С1 = С2 = 30 пФ.</w:t>
      </w:r>
    </w:p>
    <w:p w:rsidR="006461E6" w:rsidRPr="00B75AB3" w:rsidRDefault="006461E6" w:rsidP="00B75AB3">
      <w:pPr>
        <w:widowControl w:val="0"/>
        <w:shd w:val="clear" w:color="auto" w:fill="FFFFFF"/>
        <w:spacing w:line="360" w:lineRule="auto"/>
        <w:ind w:firstLine="709"/>
        <w:rPr>
          <w:szCs w:val="24"/>
          <w:lang w:val="ru-RU"/>
        </w:rPr>
      </w:pPr>
    </w:p>
    <w:p w:rsidR="006461E6" w:rsidRPr="00B75AB3" w:rsidRDefault="00AD4057" w:rsidP="00B75AB3">
      <w:pPr>
        <w:widowControl w:val="0"/>
        <w:spacing w:line="360" w:lineRule="auto"/>
        <w:ind w:firstLine="709"/>
        <w:rPr>
          <w:szCs w:val="24"/>
          <w:lang w:val="ru-RU"/>
        </w:rPr>
      </w:pPr>
      <w:r>
        <w:rPr>
          <w:noProof/>
          <w:szCs w:val="24"/>
          <w:lang w:val="ru-RU"/>
        </w:rPr>
        <w:pict>
          <v:shape id="Рисунок 95" o:spid="_x0000_i1032" type="#_x0000_t75" style="width:195pt;height:74.25pt;visibility:visible">
            <v:imagedata r:id="rId14" o:title="" gain="52429f" blacklevel="3932f"/>
          </v:shape>
        </w:pic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Рисунок 3.6 - Схема подключения внешнего генератора</w:t>
      </w:r>
    </w:p>
    <w:p w:rsidR="006461E6" w:rsidRPr="00B75AB3" w:rsidRDefault="006461E6" w:rsidP="00B75AB3">
      <w:pPr>
        <w:widowControl w:val="0"/>
        <w:shd w:val="clear" w:color="auto" w:fill="FFFFFF"/>
        <w:spacing w:line="360" w:lineRule="auto"/>
        <w:ind w:firstLine="709"/>
        <w:rPr>
          <w:szCs w:val="24"/>
          <w:lang w:val="ru-RU"/>
        </w:rPr>
      </w:pP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 xml:space="preserve">При использовании независимого внешнего генератора, его схема может быть любой. Выход генератора подключается к выводу OSC1, вывод OSC2 </w:t>
      </w:r>
      <w:r w:rsidRPr="00B75AB3">
        <w:rPr>
          <w:iCs/>
          <w:szCs w:val="28"/>
          <w:lang w:val="ru-RU"/>
        </w:rPr>
        <w:t xml:space="preserve">обязательно </w:t>
      </w:r>
      <w:r w:rsidRPr="00B75AB3">
        <w:rPr>
          <w:szCs w:val="28"/>
          <w:lang w:val="ru-RU"/>
        </w:rPr>
        <w:t xml:space="preserve">должен остаться свободным, в противном случае контроллер может выйти из строя. Контроллер в этом случае настраивается в режим XT, LP или HS. </w: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Если приложение некритично к величине и стабильности тактовой частоты, можно применить недорогой RC-генератор. Резистор и конденсатор являются внешними элементами.</w: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Рекомендуемый номинал резистора лежит в пределах от 5 кОм до 100 кОм. При использовании резистора менее 4 кОм генерация может быть нестабильной или вообще не возникнет. При слишком большом номинале, порядка 1 МОм и выше, на работу генератора начинают влиять внешние наводки и шумы схемы, а также монтажная емкость и влажность платы. Несмотря на то, что генератор может работать вообще без внешнего конденсатора, рекомендуется применять конденсатор с емкостью порядка 20 пФ для увеличения стабильности и помехоустойчивости генератора.</w:t>
      </w:r>
    </w:p>
    <w:p w:rsidR="00B75AB3" w:rsidRDefault="00B75AB3">
      <w:pPr>
        <w:spacing w:after="200" w:line="276" w:lineRule="auto"/>
        <w:jc w:val="left"/>
        <w:rPr>
          <w:szCs w:val="24"/>
          <w:lang w:val="ru-RU"/>
        </w:rPr>
      </w:pPr>
      <w:r>
        <w:rPr>
          <w:szCs w:val="24"/>
          <w:lang w:val="ru-RU"/>
        </w:rPr>
        <w:br w:type="page"/>
      </w:r>
    </w:p>
    <w:p w:rsidR="006461E6" w:rsidRPr="00B75AB3" w:rsidRDefault="00AD4057" w:rsidP="00B75AB3">
      <w:pPr>
        <w:widowControl w:val="0"/>
        <w:spacing w:line="360" w:lineRule="auto"/>
        <w:ind w:firstLine="709"/>
        <w:rPr>
          <w:szCs w:val="24"/>
          <w:lang w:val="ru-RU"/>
        </w:rPr>
      </w:pPr>
      <w:r>
        <w:rPr>
          <w:noProof/>
          <w:szCs w:val="24"/>
          <w:lang w:val="ru-RU"/>
        </w:rPr>
        <w:pict>
          <v:shape id="Рисунок 94" o:spid="_x0000_i1033" type="#_x0000_t75" style="width:246.75pt;height:159pt;visibility:visible">
            <v:imagedata r:id="rId15" o:title="" gain="52429f" blacklevel="3932f"/>
          </v:shape>
        </w:pic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Рисунок 3.7 - Схема внешнею RC-генератора</w:t>
      </w:r>
    </w:p>
    <w:p w:rsidR="006461E6" w:rsidRPr="00B75AB3" w:rsidRDefault="006461E6" w:rsidP="00B75AB3">
      <w:pPr>
        <w:widowControl w:val="0"/>
        <w:shd w:val="clear" w:color="auto" w:fill="FFFFFF"/>
        <w:spacing w:line="360" w:lineRule="auto"/>
        <w:ind w:firstLine="709"/>
        <w:rPr>
          <w:szCs w:val="24"/>
          <w:lang w:val="ru-RU"/>
        </w:rPr>
      </w:pP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Частота тактового генератора зависит от мигающего напряжения, номиналов резистора и конденсатора и варьируется от кристалла к кристаллу.</w: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В режиме RC с вывода OSC2/CLKOUT можно снимать импульсы с частотой одна четвертая от тактовой и использовать эти импульсы для тактирования или синхронизации остальной схемы.</w:t>
      </w:r>
    </w:p>
    <w:p w:rsidR="006461E6" w:rsidRPr="00B75AB3" w:rsidRDefault="006461E6" w:rsidP="00B75AB3">
      <w:pPr>
        <w:widowControl w:val="0"/>
        <w:shd w:val="clear" w:color="auto" w:fill="FFFFFF"/>
        <w:spacing w:line="360" w:lineRule="auto"/>
        <w:ind w:firstLine="709"/>
        <w:rPr>
          <w:szCs w:val="28"/>
          <w:lang w:val="ru-RU"/>
        </w:rPr>
      </w:pPr>
      <w:r w:rsidRPr="00B75AB3">
        <w:rPr>
          <w:iCs/>
          <w:szCs w:val="28"/>
          <w:lang w:val="ru-RU"/>
        </w:rPr>
        <w:t>Когда контроллер настроен в режим RC, на его вывод OSC1/CLKIN нельзя подавать импульсы от внешнего генератора, так как можно вывести кристалл из строя.</w:t>
      </w:r>
    </w:p>
    <w:p w:rsidR="006461E6" w:rsidRPr="00B75AB3" w:rsidRDefault="006461E6" w:rsidP="00B75AB3">
      <w:pPr>
        <w:widowControl w:val="0"/>
        <w:shd w:val="clear" w:color="auto" w:fill="FFFFFF"/>
        <w:spacing w:line="360" w:lineRule="auto"/>
        <w:ind w:firstLine="709"/>
        <w:rPr>
          <w:szCs w:val="28"/>
          <w:lang w:val="ru-RU"/>
        </w:rPr>
      </w:pPr>
      <w:r w:rsidRPr="00B75AB3">
        <w:rPr>
          <w:bCs/>
          <w:szCs w:val="28"/>
          <w:lang w:val="ru-RU"/>
        </w:rPr>
        <w:t>Организация сброса.</w: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Для PIC16F84 доступны следующие пять вариантов сброса:</w:t>
      </w:r>
    </w:p>
    <w:p w:rsidR="006461E6" w:rsidRPr="00B75AB3" w:rsidRDefault="006461E6" w:rsidP="00B75AB3">
      <w:pPr>
        <w:widowControl w:val="0"/>
        <w:numPr>
          <w:ilvl w:val="0"/>
          <w:numId w:val="12"/>
        </w:numPr>
        <w:shd w:val="clear" w:color="auto" w:fill="FFFFFF"/>
        <w:tabs>
          <w:tab w:val="clear" w:pos="1571"/>
          <w:tab w:val="num" w:pos="1276"/>
        </w:tabs>
        <w:spacing w:line="360" w:lineRule="auto"/>
        <w:ind w:left="0" w:firstLine="709"/>
        <w:rPr>
          <w:szCs w:val="28"/>
          <w:lang w:val="ru-RU"/>
        </w:rPr>
      </w:pPr>
      <w:r w:rsidRPr="00B75AB3">
        <w:rPr>
          <w:szCs w:val="28"/>
          <w:lang w:val="ru-RU"/>
        </w:rPr>
        <w:t>Сброс по включению питания</w:t>
      </w:r>
    </w:p>
    <w:p w:rsidR="006461E6" w:rsidRPr="00B75AB3" w:rsidRDefault="006461E6" w:rsidP="00B75AB3">
      <w:pPr>
        <w:widowControl w:val="0"/>
        <w:numPr>
          <w:ilvl w:val="0"/>
          <w:numId w:val="12"/>
        </w:numPr>
        <w:shd w:val="clear" w:color="auto" w:fill="FFFFFF"/>
        <w:tabs>
          <w:tab w:val="clear" w:pos="1571"/>
          <w:tab w:val="num" w:pos="1276"/>
        </w:tabs>
        <w:spacing w:line="360" w:lineRule="auto"/>
        <w:ind w:left="0" w:firstLine="709"/>
        <w:rPr>
          <w:szCs w:val="28"/>
          <w:lang w:val="ru-RU"/>
        </w:rPr>
      </w:pPr>
      <w:r w:rsidRPr="00B75AB3">
        <w:rPr>
          <w:szCs w:val="28"/>
          <w:lang w:val="ru-RU"/>
        </w:rPr>
        <w:t>Сброс по входу MCLR во время нормальной работы</w:t>
      </w:r>
    </w:p>
    <w:p w:rsidR="006461E6" w:rsidRPr="00B75AB3" w:rsidRDefault="006461E6" w:rsidP="00B75AB3">
      <w:pPr>
        <w:widowControl w:val="0"/>
        <w:numPr>
          <w:ilvl w:val="0"/>
          <w:numId w:val="12"/>
        </w:numPr>
        <w:shd w:val="clear" w:color="auto" w:fill="FFFFFF"/>
        <w:tabs>
          <w:tab w:val="clear" w:pos="1571"/>
          <w:tab w:val="num" w:pos="1276"/>
        </w:tabs>
        <w:spacing w:line="360" w:lineRule="auto"/>
        <w:ind w:left="0" w:firstLine="709"/>
        <w:rPr>
          <w:szCs w:val="28"/>
          <w:lang w:val="ru-RU"/>
        </w:rPr>
      </w:pPr>
      <w:r w:rsidRPr="00B75AB3">
        <w:rPr>
          <w:szCs w:val="28"/>
          <w:lang w:val="ru-RU"/>
        </w:rPr>
        <w:t>Сброс по входу MCLR в режиме SLEEP</w:t>
      </w:r>
    </w:p>
    <w:p w:rsidR="006461E6" w:rsidRPr="00B75AB3" w:rsidRDefault="006461E6" w:rsidP="00B75AB3">
      <w:pPr>
        <w:widowControl w:val="0"/>
        <w:numPr>
          <w:ilvl w:val="0"/>
          <w:numId w:val="12"/>
        </w:numPr>
        <w:shd w:val="clear" w:color="auto" w:fill="FFFFFF"/>
        <w:tabs>
          <w:tab w:val="clear" w:pos="1571"/>
          <w:tab w:val="num" w:pos="1276"/>
        </w:tabs>
        <w:spacing w:line="360" w:lineRule="auto"/>
        <w:ind w:left="0" w:firstLine="709"/>
        <w:rPr>
          <w:szCs w:val="28"/>
          <w:lang w:val="ru-RU"/>
        </w:rPr>
      </w:pPr>
      <w:r w:rsidRPr="00B75AB3">
        <w:rPr>
          <w:szCs w:val="28"/>
          <w:lang w:val="ru-RU"/>
        </w:rPr>
        <w:t>Сброс по переполнению сторожевого таймера (WDT) во время нормальной работы</w:t>
      </w:r>
    </w:p>
    <w:p w:rsidR="006461E6" w:rsidRPr="00B75AB3" w:rsidRDefault="006461E6" w:rsidP="00B75AB3">
      <w:pPr>
        <w:widowControl w:val="0"/>
        <w:numPr>
          <w:ilvl w:val="0"/>
          <w:numId w:val="12"/>
        </w:numPr>
        <w:shd w:val="clear" w:color="auto" w:fill="FFFFFF"/>
        <w:tabs>
          <w:tab w:val="clear" w:pos="1571"/>
          <w:tab w:val="num" w:pos="1276"/>
        </w:tabs>
        <w:spacing w:line="360" w:lineRule="auto"/>
        <w:ind w:left="0" w:firstLine="709"/>
        <w:rPr>
          <w:szCs w:val="28"/>
          <w:lang w:val="ru-RU"/>
        </w:rPr>
      </w:pPr>
      <w:r w:rsidRPr="00B75AB3">
        <w:rPr>
          <w:szCs w:val="28"/>
          <w:lang w:val="ru-RU"/>
        </w:rPr>
        <w:t>Сброс по переполнению сторожевого таймера (WDT) в режиме SLEEP</w: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Если питающее напряжение при включении устанавливается достаточно быстро, не дольше, чем за 70мс, то можно обойтись без внешней цепи сброса и подключить вывод MCLR непосредственно к плюсовой шине питания. При достижении питающим напряжением уровня 1.2-1.7V сформируется внутренний сигнал сброса и начнется отсчет времени задержки сброса специальным внутренним таймером PWRT (Power-up timer). За это время питающее напряжение должно подняться до нормального рабочего уровня. Таймер PWRT работает от независимого встроенного RC-генератора, время задержки равняется примерно 72мс и может несколько изменяться от кристалла к кристаллу, а также в зависимости от температуры. После окончания задержки таймера PWRT включается таймер запуска основного тактового генератора, но он тактируется непосредственно от этого генератора и отсчитывает 1024 импульса.</w: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Таймер PWRT может быть включен или выключен изменением бита PWRTE в слове конфигурации.</w: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Если питающее напряжение нарастает медленно, может понадобиться внешняя цепь сброса.</w:t>
      </w:r>
    </w:p>
    <w:p w:rsidR="006461E6" w:rsidRPr="00B75AB3" w:rsidRDefault="006461E6" w:rsidP="00B75AB3">
      <w:pPr>
        <w:widowControl w:val="0"/>
        <w:shd w:val="clear" w:color="auto" w:fill="FFFFFF"/>
        <w:spacing w:line="360" w:lineRule="auto"/>
        <w:ind w:firstLine="709"/>
        <w:rPr>
          <w:szCs w:val="28"/>
          <w:lang w:val="ru-RU"/>
        </w:rPr>
      </w:pPr>
    </w:p>
    <w:p w:rsidR="006461E6" w:rsidRPr="00B75AB3" w:rsidRDefault="00AD4057" w:rsidP="00B75AB3">
      <w:pPr>
        <w:widowControl w:val="0"/>
        <w:spacing w:line="360" w:lineRule="auto"/>
        <w:ind w:firstLine="709"/>
        <w:rPr>
          <w:szCs w:val="24"/>
          <w:lang w:val="ru-RU"/>
        </w:rPr>
      </w:pPr>
      <w:r>
        <w:rPr>
          <w:noProof/>
          <w:szCs w:val="24"/>
          <w:lang w:val="ru-RU"/>
        </w:rPr>
        <w:pict>
          <v:shape id="Рисунок 93" o:spid="_x0000_i1034" type="#_x0000_t75" style="width:168pt;height:96.75pt;visibility:visible">
            <v:imagedata r:id="rId16" o:title="" gain="52429f" blacklevel="3932f"/>
          </v:shape>
        </w:pic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Рисунок 3.8 - Внешняя цепь сброса</w:t>
      </w:r>
    </w:p>
    <w:p w:rsidR="006461E6" w:rsidRPr="00B75AB3" w:rsidRDefault="006461E6" w:rsidP="00B75AB3">
      <w:pPr>
        <w:widowControl w:val="0"/>
        <w:shd w:val="clear" w:color="auto" w:fill="FFFFFF"/>
        <w:spacing w:line="360" w:lineRule="auto"/>
        <w:ind w:firstLine="709"/>
        <w:rPr>
          <w:szCs w:val="24"/>
          <w:lang w:val="ru-RU"/>
        </w:rPr>
      </w:pPr>
    </w:p>
    <w:p w:rsidR="006461E6" w:rsidRPr="00B75AB3" w:rsidRDefault="006461E6" w:rsidP="00B75AB3">
      <w:pPr>
        <w:widowControl w:val="0"/>
        <w:shd w:val="clear" w:color="auto" w:fill="FFFFFF"/>
        <w:spacing w:line="360" w:lineRule="auto"/>
        <w:ind w:firstLine="709"/>
        <w:rPr>
          <w:szCs w:val="28"/>
          <w:lang w:val="ru-RU"/>
        </w:rPr>
      </w:pPr>
      <w:r w:rsidRPr="00B75AB3">
        <w:rPr>
          <w:bCs/>
          <w:szCs w:val="28"/>
          <w:lang w:val="ru-RU"/>
        </w:rPr>
        <w:t>Организация прерываний</w: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Микроконтроллеры PIC16F84 имеют четыре источника прерываний:</w:t>
      </w:r>
    </w:p>
    <w:p w:rsidR="006461E6" w:rsidRPr="00B75AB3" w:rsidRDefault="006461E6" w:rsidP="00B75AB3">
      <w:pPr>
        <w:widowControl w:val="0"/>
        <w:numPr>
          <w:ilvl w:val="0"/>
          <w:numId w:val="15"/>
        </w:numPr>
        <w:shd w:val="clear" w:color="auto" w:fill="FFFFFF"/>
        <w:tabs>
          <w:tab w:val="clear" w:pos="1571"/>
          <w:tab w:val="num" w:pos="1276"/>
        </w:tabs>
        <w:spacing w:line="360" w:lineRule="auto"/>
        <w:ind w:left="0" w:firstLine="709"/>
        <w:rPr>
          <w:szCs w:val="28"/>
          <w:lang w:val="ru-RU"/>
        </w:rPr>
      </w:pPr>
      <w:r w:rsidRPr="00B75AB3">
        <w:rPr>
          <w:szCs w:val="28"/>
          <w:lang w:val="ru-RU"/>
        </w:rPr>
        <w:t>Внешнее по входу RB0/INT</w:t>
      </w:r>
    </w:p>
    <w:p w:rsidR="006461E6" w:rsidRPr="00B75AB3" w:rsidRDefault="006461E6" w:rsidP="00B75AB3">
      <w:pPr>
        <w:widowControl w:val="0"/>
        <w:numPr>
          <w:ilvl w:val="0"/>
          <w:numId w:val="15"/>
        </w:numPr>
        <w:shd w:val="clear" w:color="auto" w:fill="FFFFFF"/>
        <w:tabs>
          <w:tab w:val="clear" w:pos="1571"/>
          <w:tab w:val="num" w:pos="1276"/>
        </w:tabs>
        <w:spacing w:line="360" w:lineRule="auto"/>
        <w:ind w:left="0" w:firstLine="709"/>
        <w:rPr>
          <w:szCs w:val="28"/>
          <w:lang w:val="ru-RU"/>
        </w:rPr>
      </w:pPr>
      <w:r w:rsidRPr="00B75AB3">
        <w:rPr>
          <w:szCs w:val="28"/>
          <w:lang w:val="ru-RU"/>
        </w:rPr>
        <w:t>Внешнее по изменению состояния одной из линий RB4-RB7 порта В</w:t>
      </w:r>
    </w:p>
    <w:p w:rsidR="006461E6" w:rsidRPr="00B75AB3" w:rsidRDefault="006461E6" w:rsidP="00B75AB3">
      <w:pPr>
        <w:widowControl w:val="0"/>
        <w:numPr>
          <w:ilvl w:val="0"/>
          <w:numId w:val="15"/>
        </w:numPr>
        <w:shd w:val="clear" w:color="auto" w:fill="FFFFFF"/>
        <w:tabs>
          <w:tab w:val="clear" w:pos="1571"/>
          <w:tab w:val="num" w:pos="1276"/>
        </w:tabs>
        <w:spacing w:line="360" w:lineRule="auto"/>
        <w:ind w:left="0" w:firstLine="709"/>
        <w:rPr>
          <w:szCs w:val="28"/>
          <w:lang w:val="ru-RU"/>
        </w:rPr>
      </w:pPr>
      <w:r w:rsidRPr="00B75AB3">
        <w:rPr>
          <w:szCs w:val="28"/>
          <w:lang w:val="ru-RU"/>
        </w:rPr>
        <w:t>Внутреннее по переполнению таймера/счетчика TMR0</w:t>
      </w:r>
    </w:p>
    <w:p w:rsidR="006461E6" w:rsidRPr="00B75AB3" w:rsidRDefault="006461E6" w:rsidP="00B75AB3">
      <w:pPr>
        <w:widowControl w:val="0"/>
        <w:numPr>
          <w:ilvl w:val="0"/>
          <w:numId w:val="15"/>
        </w:numPr>
        <w:shd w:val="clear" w:color="auto" w:fill="FFFFFF"/>
        <w:tabs>
          <w:tab w:val="clear" w:pos="1571"/>
          <w:tab w:val="num" w:pos="1276"/>
        </w:tabs>
        <w:spacing w:line="360" w:lineRule="auto"/>
        <w:ind w:left="0" w:firstLine="709"/>
        <w:rPr>
          <w:szCs w:val="28"/>
          <w:lang w:val="ru-RU"/>
        </w:rPr>
      </w:pPr>
      <w:r w:rsidRPr="00B75AB3">
        <w:rPr>
          <w:szCs w:val="28"/>
          <w:lang w:val="ru-RU"/>
        </w:rPr>
        <w:t>Внутреннее по окончанию записи в EEPROM.</w: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Для каждого из прерываний 1, 2 и 3 существует свой флаг-бит в регистре INTCON, сигнализирующий о поступлении конкретного вида запроса. Для прерывания 4 флаг-бит хранится в регистре EECON1. Анализируя эти биты подпрограмма обработки прерываний, начинающаяся с адреса 0004h, определяет источник прерывания. Кроме этого, в регистре INTCON содержится бит глобального запрета прерываний GIE и биты индивидуального запрета каждого прерывания. Когда бит GIE сброшен, все прерывания запрещены. При включении питания бит GIE по умолчанию сброшен.</w: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 xml:space="preserve">Когда поступает прерывание, бит GIE сбрасывается, чтобы не допустить возникновения нового прерывания </w:t>
      </w:r>
      <w:r w:rsidRPr="00B75AB3">
        <w:rPr>
          <w:iCs/>
          <w:szCs w:val="28"/>
          <w:lang w:val="ru-RU"/>
        </w:rPr>
        <w:t xml:space="preserve">(поскольку у микроконтроллера PIC16F84 существует только один вектор прерывания), </w:t>
      </w:r>
      <w:r w:rsidRPr="00B75AB3">
        <w:rPr>
          <w:szCs w:val="28"/>
          <w:lang w:val="ru-RU"/>
        </w:rPr>
        <w:t>адрес возврата загружается в стек, а в программный счетчик загружается адрес-вектор 0004h. Инструкция возврата из подпрограммы обработки прерывания RETFIE устанавливает бит GIE в единицу, тем самым разрешая прерывания.</w: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Обработка запроса внешнего прерывания может занимать три или четыре командных цикла процессора, в зависимости от того, в какой момент времени обнаружен запрос.</w:t>
      </w:r>
    </w:p>
    <w:p w:rsidR="006461E6" w:rsidRPr="00B75AB3" w:rsidRDefault="006461E6" w:rsidP="00B75AB3">
      <w:pPr>
        <w:widowControl w:val="0"/>
        <w:shd w:val="clear" w:color="auto" w:fill="FFFFFF"/>
        <w:spacing w:line="360" w:lineRule="auto"/>
        <w:ind w:firstLine="709"/>
        <w:rPr>
          <w:szCs w:val="28"/>
          <w:lang w:val="ru-RU"/>
        </w:rPr>
      </w:pPr>
      <w:r w:rsidRPr="00B75AB3">
        <w:rPr>
          <w:iCs/>
          <w:szCs w:val="28"/>
          <w:lang w:val="ru-RU"/>
        </w:rPr>
        <w:t>Все флаг-биты прерываний должны быть сброшены программно до того, как прерывания вновь будут разрешены установкой бита GIE. В противном случае может произойти повторный вход в прерывание и зацикливание программы. Также следует помнить, что флаг-биты прерываний устанавливаются в соответствии с прерывающими событиями независимо от того, замаскированы эти прерывания, или нет. Игнорирование этих фактов приводит к достаточно распространенным ошибкам программирования, которые могут проявить себя не сразу.</w: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Энергосберегающий режим SLEEP.</w: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Микроконтроллер переводится в режим SLEEP при выполнении специальной команды SLEEP. Если сторожевой таймер включен, то он обнуляется и начинает отсчет задержки заново. В регистре STATUS сбрасывается бит PD и устанавливается бит ТО. Тактовый генератор отключается. Выводы портов сохраняют состояние, которое было непосредственно перед исполнением команды SLEEP.</w: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Пробуждение из режима SLEEP.</w: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Процессор может быть выведен из режима SLEEP тремя различными способами:</w:t>
      </w:r>
    </w:p>
    <w:p w:rsidR="006461E6" w:rsidRPr="00B75AB3" w:rsidRDefault="006461E6" w:rsidP="00B75AB3">
      <w:pPr>
        <w:widowControl w:val="0"/>
        <w:numPr>
          <w:ilvl w:val="0"/>
          <w:numId w:val="18"/>
        </w:numPr>
        <w:shd w:val="clear" w:color="auto" w:fill="FFFFFF"/>
        <w:tabs>
          <w:tab w:val="clear" w:pos="1571"/>
          <w:tab w:val="num" w:pos="1276"/>
        </w:tabs>
        <w:spacing w:line="360" w:lineRule="auto"/>
        <w:ind w:left="0" w:firstLine="709"/>
        <w:rPr>
          <w:szCs w:val="28"/>
          <w:lang w:val="ru-RU"/>
        </w:rPr>
      </w:pPr>
      <w:r w:rsidRPr="00B75AB3">
        <w:rPr>
          <w:szCs w:val="28"/>
          <w:lang w:val="ru-RU"/>
        </w:rPr>
        <w:t>внешним сбросом по входу MCLR;</w:t>
      </w:r>
    </w:p>
    <w:p w:rsidR="006461E6" w:rsidRPr="00B75AB3" w:rsidRDefault="006461E6" w:rsidP="00B75AB3">
      <w:pPr>
        <w:widowControl w:val="0"/>
        <w:numPr>
          <w:ilvl w:val="0"/>
          <w:numId w:val="18"/>
        </w:numPr>
        <w:shd w:val="clear" w:color="auto" w:fill="FFFFFF"/>
        <w:tabs>
          <w:tab w:val="clear" w:pos="1571"/>
          <w:tab w:val="num" w:pos="1276"/>
        </w:tabs>
        <w:spacing w:line="360" w:lineRule="auto"/>
        <w:ind w:left="0" w:firstLine="709"/>
        <w:rPr>
          <w:szCs w:val="28"/>
          <w:lang w:val="ru-RU"/>
        </w:rPr>
      </w:pPr>
      <w:r w:rsidRPr="00B75AB3">
        <w:rPr>
          <w:szCs w:val="28"/>
          <w:lang w:val="ru-RU"/>
        </w:rPr>
        <w:t>при переполнении сторожевого таймера (если он включен);</w:t>
      </w:r>
    </w:p>
    <w:p w:rsidR="006461E6" w:rsidRPr="00B75AB3" w:rsidRDefault="006461E6" w:rsidP="00B75AB3">
      <w:pPr>
        <w:widowControl w:val="0"/>
        <w:numPr>
          <w:ilvl w:val="0"/>
          <w:numId w:val="18"/>
        </w:numPr>
        <w:shd w:val="clear" w:color="auto" w:fill="FFFFFF"/>
        <w:tabs>
          <w:tab w:val="clear" w:pos="1571"/>
          <w:tab w:val="num" w:pos="1276"/>
        </w:tabs>
        <w:spacing w:line="360" w:lineRule="auto"/>
        <w:ind w:left="0" w:firstLine="709"/>
        <w:rPr>
          <w:szCs w:val="28"/>
          <w:lang w:val="ru-RU"/>
        </w:rPr>
      </w:pPr>
      <w:r w:rsidRPr="00B75AB3">
        <w:rPr>
          <w:szCs w:val="28"/>
          <w:lang w:val="ru-RU"/>
        </w:rPr>
        <w:t>прерыванием по входу RB0/INT, по изменению состояния входов RB4-RB7 или по окончанию записи в EEPROM.</w: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Событие 1 приводит к сбросу процессора и исполнению программы с начального адреса. Два остальных события приводят к продолжению исполнения программы. Во время исполнения команды SLEEP процессор загружает в буфер команд следующую команду (РС+1). Чтобы контроллер вышел из режима SLEEP по прерыванию, оно должно быть разрешено соответствующими битами.</w:t>
      </w:r>
    </w:p>
    <w:p w:rsidR="006461E6" w:rsidRPr="00B75AB3" w:rsidRDefault="006461E6" w:rsidP="00B75AB3">
      <w:pPr>
        <w:widowControl w:val="0"/>
        <w:shd w:val="clear" w:color="auto" w:fill="FFFFFF"/>
        <w:spacing w:line="360" w:lineRule="auto"/>
        <w:ind w:firstLine="709"/>
        <w:rPr>
          <w:szCs w:val="28"/>
          <w:lang w:val="ru-RU"/>
        </w:rPr>
      </w:pPr>
      <w:r w:rsidRPr="00B75AB3">
        <w:rPr>
          <w:iCs/>
          <w:szCs w:val="28"/>
          <w:lang w:val="ru-RU"/>
        </w:rPr>
        <w:t>Порядок пробуждения по прерыванию зависит от состояния бита GIE. Если этот бит сброшен, то после пробуждения выполняется команда, следующая за командой SLEEP (и уже загруженная в буфер) и далее по порядку. Если бит GIE установлен в 1, то сначала исполняется команда, загруженная в буфер, а затем процессор переходит на адрес-вектор прерывания 0004h. Если исполнение команды, следующей за SLEEP, при выходе по прерыванию нежелательно, то сразу после команды SLEEP должна следовать команда NOP.</w: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Система команд</w: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 xml:space="preserve">Каждая команда контроллера PIC16F84 представляет собой 14-битное слово, состоящее из кода команды (OPCODE) и одного или нескольких операндов. </w: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f - Адрес специального регистра или регистра пользователя. Диапазон значений от 0x00 до 0x7F. Фирменный ассемблер допускает применять вместо цифровых значений непосредственно имена регистров, определенные ранее.</w: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W - Рабочий регистр (аккумулятор)</w: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b - Битовый адрес, используемый с 8-битным регистром, и указывающий внутри регистра на бит, с которым выполняется битовая операция. В ассемблерном тексте обозначает константу, представленную в двоичном счислении.</w:t>
      </w:r>
    </w:p>
    <w:p w:rsidR="006461E6" w:rsidRPr="00B75AB3" w:rsidRDefault="006461E6" w:rsidP="00B75AB3">
      <w:pPr>
        <w:widowControl w:val="0"/>
        <w:shd w:val="clear" w:color="auto" w:fill="FFFFFF"/>
        <w:spacing w:line="360" w:lineRule="auto"/>
        <w:ind w:firstLine="709"/>
        <w:rPr>
          <w:szCs w:val="28"/>
          <w:lang w:val="ru-RU"/>
        </w:rPr>
      </w:pPr>
      <w:r w:rsidRPr="00B75AB3">
        <w:rPr>
          <w:bCs/>
          <w:szCs w:val="28"/>
          <w:lang w:val="ru-RU"/>
        </w:rPr>
        <w:t xml:space="preserve">k </w:t>
      </w:r>
      <w:r w:rsidRPr="00B75AB3">
        <w:rPr>
          <w:szCs w:val="28"/>
          <w:lang w:val="ru-RU"/>
        </w:rPr>
        <w:t>- Литерал, константа или метка.</w: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 xml:space="preserve">d - Указатель приемника результата операции. Если d=0, результат сохраняется в W, если d= 1, результат сохраняется в регистре, объявленном в команде. По умолчанию d=l. </w:t>
      </w:r>
      <w:r w:rsidRPr="00B75AB3">
        <w:rPr>
          <w:iCs/>
          <w:szCs w:val="28"/>
          <w:lang w:val="ru-RU"/>
        </w:rPr>
        <w:t xml:space="preserve">Никакой другой регистр, кроме используемого в операции, не может быть назначен приемником. </w:t>
      </w:r>
      <w:r w:rsidRPr="00B75AB3">
        <w:rPr>
          <w:bCs/>
          <w:szCs w:val="28"/>
          <w:lang w:val="ru-RU"/>
        </w:rPr>
        <w:t xml:space="preserve">Фирменный </w:t>
      </w:r>
      <w:r w:rsidRPr="00B75AB3">
        <w:rPr>
          <w:szCs w:val="28"/>
          <w:lang w:val="ru-RU"/>
        </w:rPr>
        <w:t>ассемблер для большей наглядности допускает применять вместо значений 0 и 1 соответственно символы w и f.</w:t>
      </w:r>
    </w:p>
    <w:p w:rsidR="006461E6" w:rsidRPr="00B75AB3" w:rsidRDefault="006461E6" w:rsidP="00B75AB3">
      <w:pPr>
        <w:widowControl w:val="0"/>
        <w:spacing w:line="360" w:lineRule="auto"/>
        <w:ind w:firstLine="709"/>
        <w:rPr>
          <w:lang w:val="ru-RU"/>
        </w:rPr>
      </w:pPr>
    </w:p>
    <w:p w:rsidR="006461E6" w:rsidRPr="00B75AB3" w:rsidRDefault="006461E6" w:rsidP="00B75AB3">
      <w:pPr>
        <w:widowControl w:val="0"/>
        <w:spacing w:line="360" w:lineRule="auto"/>
        <w:ind w:firstLine="709"/>
        <w:rPr>
          <w:lang w:val="ru-RU"/>
        </w:rPr>
      </w:pPr>
      <w:r w:rsidRPr="00B75AB3">
        <w:rPr>
          <w:lang w:val="ru-RU"/>
        </w:rPr>
        <w:t>Таблица 3.6 - Система команд микроконтроллера PIC16F84</w:t>
      </w:r>
    </w:p>
    <w:tbl>
      <w:tblPr>
        <w:tblW w:w="8980" w:type="dxa"/>
        <w:tblInd w:w="40" w:type="dxa"/>
        <w:tblLayout w:type="fixed"/>
        <w:tblCellMar>
          <w:left w:w="40" w:type="dxa"/>
          <w:right w:w="40" w:type="dxa"/>
        </w:tblCellMar>
        <w:tblLook w:val="0000" w:firstRow="0" w:lastRow="0" w:firstColumn="0" w:lastColumn="0" w:noHBand="0" w:noVBand="0"/>
      </w:tblPr>
      <w:tblGrid>
        <w:gridCol w:w="1853"/>
        <w:gridCol w:w="19"/>
        <w:gridCol w:w="2948"/>
        <w:gridCol w:w="1316"/>
        <w:gridCol w:w="9"/>
        <w:gridCol w:w="1383"/>
        <w:gridCol w:w="9"/>
        <w:gridCol w:w="1434"/>
        <w:gridCol w:w="9"/>
      </w:tblGrid>
      <w:tr w:rsidR="006461E6" w:rsidRPr="00B75AB3" w:rsidTr="00B75AB3">
        <w:trPr>
          <w:trHeight w:val="20"/>
        </w:trPr>
        <w:tc>
          <w:tcPr>
            <w:tcW w:w="1872" w:type="dxa"/>
            <w:gridSpan w:val="2"/>
            <w:tcBorders>
              <w:top w:val="single" w:sz="6" w:space="0" w:color="auto"/>
              <w:left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Мнемоника</w:t>
            </w:r>
          </w:p>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операнды</w:t>
            </w:r>
          </w:p>
        </w:tc>
        <w:tc>
          <w:tcPr>
            <w:tcW w:w="2948" w:type="dxa"/>
            <w:tcBorders>
              <w:top w:val="single" w:sz="6" w:space="0" w:color="auto"/>
              <w:left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Расшифровка мнемоники</w:t>
            </w:r>
          </w:p>
        </w:tc>
        <w:tc>
          <w:tcPr>
            <w:tcW w:w="1325" w:type="dxa"/>
            <w:gridSpan w:val="2"/>
            <w:tcBorders>
              <w:top w:val="single" w:sz="6" w:space="0" w:color="auto"/>
              <w:left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Количество</w:t>
            </w:r>
          </w:p>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циклов</w:t>
            </w:r>
          </w:p>
        </w:tc>
        <w:tc>
          <w:tcPr>
            <w:tcW w:w="1392" w:type="dxa"/>
            <w:gridSpan w:val="2"/>
            <w:tcBorders>
              <w:top w:val="single" w:sz="6" w:space="0" w:color="auto"/>
              <w:left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Изменяемые</w:t>
            </w:r>
          </w:p>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регистры</w:t>
            </w:r>
          </w:p>
        </w:tc>
        <w:tc>
          <w:tcPr>
            <w:tcW w:w="1443" w:type="dxa"/>
            <w:gridSpan w:val="2"/>
            <w:tcBorders>
              <w:top w:val="single" w:sz="6" w:space="0" w:color="auto"/>
              <w:left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Примечание</w:t>
            </w:r>
          </w:p>
        </w:tc>
      </w:tr>
      <w:tr w:rsidR="006461E6" w:rsidRPr="00B75AB3" w:rsidTr="00B75AB3">
        <w:trPr>
          <w:trHeight w:val="20"/>
        </w:trPr>
        <w:tc>
          <w:tcPr>
            <w:tcW w:w="8980" w:type="dxa"/>
            <w:gridSpan w:val="9"/>
            <w:tcBorders>
              <w:top w:val="single" w:sz="6" w:space="0" w:color="auto"/>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БАЙТОВЫЕ ОПЕРАЦИИ С РЕГИСТРАМИ</w:t>
            </w:r>
          </w:p>
        </w:tc>
      </w:tr>
      <w:tr w:rsidR="006461E6" w:rsidRPr="00B75AB3" w:rsidTr="00B75AB3">
        <w:trPr>
          <w:trHeight w:val="20"/>
        </w:trPr>
        <w:tc>
          <w:tcPr>
            <w:tcW w:w="1872" w:type="dxa"/>
            <w:gridSpan w:val="2"/>
            <w:tcBorders>
              <w:top w:val="single" w:sz="6" w:space="0" w:color="auto"/>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ADDWF f, d</w:t>
            </w:r>
          </w:p>
        </w:tc>
        <w:tc>
          <w:tcPr>
            <w:tcW w:w="2948" w:type="dxa"/>
            <w:tcBorders>
              <w:top w:val="single" w:sz="6" w:space="0" w:color="auto"/>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Add W and F</w:t>
            </w:r>
          </w:p>
        </w:tc>
        <w:tc>
          <w:tcPr>
            <w:tcW w:w="1325" w:type="dxa"/>
            <w:gridSpan w:val="2"/>
            <w:tcBorders>
              <w:top w:val="single" w:sz="6" w:space="0" w:color="auto"/>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1</w:t>
            </w:r>
          </w:p>
        </w:tc>
        <w:tc>
          <w:tcPr>
            <w:tcW w:w="1392" w:type="dxa"/>
            <w:gridSpan w:val="2"/>
            <w:tcBorders>
              <w:top w:val="single" w:sz="6" w:space="0" w:color="auto"/>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C, DC, Z</w:t>
            </w:r>
          </w:p>
        </w:tc>
        <w:tc>
          <w:tcPr>
            <w:tcW w:w="1443" w:type="dxa"/>
            <w:gridSpan w:val="2"/>
            <w:tcBorders>
              <w:top w:val="single" w:sz="6" w:space="0" w:color="auto"/>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1,2</w:t>
            </w:r>
          </w:p>
        </w:tc>
      </w:tr>
      <w:tr w:rsidR="006461E6" w:rsidRPr="00B75AB3" w:rsidTr="00B75AB3">
        <w:trPr>
          <w:trHeight w:val="20"/>
        </w:trPr>
        <w:tc>
          <w:tcPr>
            <w:tcW w:w="1872" w:type="dxa"/>
            <w:gridSpan w:val="2"/>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ANDWF f, d</w:t>
            </w:r>
          </w:p>
        </w:tc>
        <w:tc>
          <w:tcPr>
            <w:tcW w:w="2948" w:type="dxa"/>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AND W with F</w:t>
            </w:r>
          </w:p>
        </w:tc>
        <w:tc>
          <w:tcPr>
            <w:tcW w:w="1325" w:type="dxa"/>
            <w:gridSpan w:val="2"/>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1</w:t>
            </w:r>
          </w:p>
        </w:tc>
        <w:tc>
          <w:tcPr>
            <w:tcW w:w="1392" w:type="dxa"/>
            <w:gridSpan w:val="2"/>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Z</w:t>
            </w:r>
          </w:p>
        </w:tc>
        <w:tc>
          <w:tcPr>
            <w:tcW w:w="1443" w:type="dxa"/>
            <w:gridSpan w:val="2"/>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1,2</w:t>
            </w:r>
          </w:p>
        </w:tc>
      </w:tr>
      <w:tr w:rsidR="006461E6" w:rsidRPr="00B75AB3" w:rsidTr="00B75AB3">
        <w:trPr>
          <w:trHeight w:val="20"/>
        </w:trPr>
        <w:tc>
          <w:tcPr>
            <w:tcW w:w="1872" w:type="dxa"/>
            <w:gridSpan w:val="2"/>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CLRF f</w:t>
            </w:r>
          </w:p>
        </w:tc>
        <w:tc>
          <w:tcPr>
            <w:tcW w:w="2948" w:type="dxa"/>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Clear F</w:t>
            </w:r>
          </w:p>
        </w:tc>
        <w:tc>
          <w:tcPr>
            <w:tcW w:w="1325" w:type="dxa"/>
            <w:gridSpan w:val="2"/>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1</w:t>
            </w:r>
          </w:p>
        </w:tc>
        <w:tc>
          <w:tcPr>
            <w:tcW w:w="1392" w:type="dxa"/>
            <w:gridSpan w:val="2"/>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Z</w:t>
            </w:r>
          </w:p>
        </w:tc>
        <w:tc>
          <w:tcPr>
            <w:tcW w:w="1443" w:type="dxa"/>
            <w:gridSpan w:val="2"/>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2</w:t>
            </w:r>
          </w:p>
        </w:tc>
      </w:tr>
      <w:tr w:rsidR="006461E6" w:rsidRPr="00B75AB3" w:rsidTr="00B75AB3">
        <w:trPr>
          <w:trHeight w:val="20"/>
        </w:trPr>
        <w:tc>
          <w:tcPr>
            <w:tcW w:w="1872" w:type="dxa"/>
            <w:gridSpan w:val="2"/>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CLRW</w:t>
            </w:r>
          </w:p>
        </w:tc>
        <w:tc>
          <w:tcPr>
            <w:tcW w:w="2948" w:type="dxa"/>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Clear W</w:t>
            </w:r>
          </w:p>
        </w:tc>
        <w:tc>
          <w:tcPr>
            <w:tcW w:w="1325" w:type="dxa"/>
            <w:gridSpan w:val="2"/>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1</w:t>
            </w:r>
          </w:p>
        </w:tc>
        <w:tc>
          <w:tcPr>
            <w:tcW w:w="1392" w:type="dxa"/>
            <w:gridSpan w:val="2"/>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Z</w:t>
            </w:r>
          </w:p>
        </w:tc>
        <w:tc>
          <w:tcPr>
            <w:tcW w:w="1443" w:type="dxa"/>
            <w:gridSpan w:val="2"/>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p>
        </w:tc>
      </w:tr>
      <w:tr w:rsidR="006461E6" w:rsidRPr="00B75AB3" w:rsidTr="00B75AB3">
        <w:trPr>
          <w:trHeight w:val="20"/>
        </w:trPr>
        <w:tc>
          <w:tcPr>
            <w:tcW w:w="1872" w:type="dxa"/>
            <w:gridSpan w:val="2"/>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СОМF f, d</w:t>
            </w:r>
          </w:p>
        </w:tc>
        <w:tc>
          <w:tcPr>
            <w:tcW w:w="2948" w:type="dxa"/>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Complement F</w:t>
            </w:r>
          </w:p>
        </w:tc>
        <w:tc>
          <w:tcPr>
            <w:tcW w:w="1325" w:type="dxa"/>
            <w:gridSpan w:val="2"/>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1</w:t>
            </w:r>
          </w:p>
        </w:tc>
        <w:tc>
          <w:tcPr>
            <w:tcW w:w="1392" w:type="dxa"/>
            <w:gridSpan w:val="2"/>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Z</w:t>
            </w:r>
          </w:p>
        </w:tc>
        <w:tc>
          <w:tcPr>
            <w:tcW w:w="1443" w:type="dxa"/>
            <w:gridSpan w:val="2"/>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1,2</w:t>
            </w:r>
          </w:p>
        </w:tc>
      </w:tr>
      <w:tr w:rsidR="006461E6" w:rsidRPr="00B75AB3" w:rsidTr="00B75AB3">
        <w:trPr>
          <w:trHeight w:val="20"/>
        </w:trPr>
        <w:tc>
          <w:tcPr>
            <w:tcW w:w="1872" w:type="dxa"/>
            <w:gridSpan w:val="2"/>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DECF f, d</w:t>
            </w:r>
          </w:p>
        </w:tc>
        <w:tc>
          <w:tcPr>
            <w:tcW w:w="2948" w:type="dxa"/>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Decrement F</w:t>
            </w:r>
          </w:p>
        </w:tc>
        <w:tc>
          <w:tcPr>
            <w:tcW w:w="1325" w:type="dxa"/>
            <w:gridSpan w:val="2"/>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1</w:t>
            </w:r>
          </w:p>
        </w:tc>
        <w:tc>
          <w:tcPr>
            <w:tcW w:w="1392" w:type="dxa"/>
            <w:gridSpan w:val="2"/>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Z</w:t>
            </w:r>
          </w:p>
        </w:tc>
        <w:tc>
          <w:tcPr>
            <w:tcW w:w="1443" w:type="dxa"/>
            <w:gridSpan w:val="2"/>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1,2</w:t>
            </w:r>
          </w:p>
        </w:tc>
      </w:tr>
      <w:tr w:rsidR="006461E6" w:rsidRPr="00B75AB3" w:rsidTr="00B75AB3">
        <w:trPr>
          <w:trHeight w:val="20"/>
        </w:trPr>
        <w:tc>
          <w:tcPr>
            <w:tcW w:w="1872" w:type="dxa"/>
            <w:gridSpan w:val="2"/>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DECFSZ f, d</w:t>
            </w:r>
          </w:p>
        </w:tc>
        <w:tc>
          <w:tcPr>
            <w:tcW w:w="2948" w:type="dxa"/>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Decrement F, Skip if Zero</w:t>
            </w:r>
          </w:p>
        </w:tc>
        <w:tc>
          <w:tcPr>
            <w:tcW w:w="1325" w:type="dxa"/>
            <w:gridSpan w:val="2"/>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1(2)</w:t>
            </w:r>
          </w:p>
        </w:tc>
        <w:tc>
          <w:tcPr>
            <w:tcW w:w="1392" w:type="dxa"/>
            <w:gridSpan w:val="2"/>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p>
        </w:tc>
        <w:tc>
          <w:tcPr>
            <w:tcW w:w="1443" w:type="dxa"/>
            <w:gridSpan w:val="2"/>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1,2,3</w:t>
            </w:r>
          </w:p>
        </w:tc>
      </w:tr>
      <w:tr w:rsidR="006461E6" w:rsidRPr="00B75AB3" w:rsidTr="00B75AB3">
        <w:trPr>
          <w:trHeight w:val="20"/>
        </w:trPr>
        <w:tc>
          <w:tcPr>
            <w:tcW w:w="1872" w:type="dxa"/>
            <w:gridSpan w:val="2"/>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INCF f, d</w:t>
            </w:r>
          </w:p>
        </w:tc>
        <w:tc>
          <w:tcPr>
            <w:tcW w:w="2948" w:type="dxa"/>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Increment F</w:t>
            </w:r>
          </w:p>
        </w:tc>
        <w:tc>
          <w:tcPr>
            <w:tcW w:w="1325" w:type="dxa"/>
            <w:gridSpan w:val="2"/>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1</w:t>
            </w:r>
          </w:p>
        </w:tc>
        <w:tc>
          <w:tcPr>
            <w:tcW w:w="1392" w:type="dxa"/>
            <w:gridSpan w:val="2"/>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Z</w:t>
            </w:r>
          </w:p>
        </w:tc>
        <w:tc>
          <w:tcPr>
            <w:tcW w:w="1443" w:type="dxa"/>
            <w:gridSpan w:val="2"/>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1,2</w:t>
            </w:r>
          </w:p>
        </w:tc>
      </w:tr>
      <w:tr w:rsidR="006461E6" w:rsidRPr="00B75AB3" w:rsidTr="00B75AB3">
        <w:trPr>
          <w:trHeight w:val="20"/>
        </w:trPr>
        <w:tc>
          <w:tcPr>
            <w:tcW w:w="1872" w:type="dxa"/>
            <w:gridSpan w:val="2"/>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INCFSZ f, d</w:t>
            </w:r>
          </w:p>
        </w:tc>
        <w:tc>
          <w:tcPr>
            <w:tcW w:w="2948" w:type="dxa"/>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Increment F, Skip if Zero</w:t>
            </w:r>
          </w:p>
        </w:tc>
        <w:tc>
          <w:tcPr>
            <w:tcW w:w="1325" w:type="dxa"/>
            <w:gridSpan w:val="2"/>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1(2)</w:t>
            </w:r>
          </w:p>
        </w:tc>
        <w:tc>
          <w:tcPr>
            <w:tcW w:w="1392" w:type="dxa"/>
            <w:gridSpan w:val="2"/>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p>
        </w:tc>
        <w:tc>
          <w:tcPr>
            <w:tcW w:w="1443" w:type="dxa"/>
            <w:gridSpan w:val="2"/>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1,2,3</w:t>
            </w:r>
          </w:p>
        </w:tc>
      </w:tr>
      <w:tr w:rsidR="006461E6" w:rsidRPr="00B75AB3" w:rsidTr="00B75AB3">
        <w:trPr>
          <w:trHeight w:val="20"/>
        </w:trPr>
        <w:tc>
          <w:tcPr>
            <w:tcW w:w="1872" w:type="dxa"/>
            <w:gridSpan w:val="2"/>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IORWF f, d</w:t>
            </w:r>
          </w:p>
        </w:tc>
        <w:tc>
          <w:tcPr>
            <w:tcW w:w="2948" w:type="dxa"/>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Inclusive OR W with F</w:t>
            </w:r>
          </w:p>
        </w:tc>
        <w:tc>
          <w:tcPr>
            <w:tcW w:w="1325" w:type="dxa"/>
            <w:gridSpan w:val="2"/>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1</w:t>
            </w:r>
          </w:p>
        </w:tc>
        <w:tc>
          <w:tcPr>
            <w:tcW w:w="1392" w:type="dxa"/>
            <w:gridSpan w:val="2"/>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Z</w:t>
            </w:r>
          </w:p>
        </w:tc>
        <w:tc>
          <w:tcPr>
            <w:tcW w:w="1443" w:type="dxa"/>
            <w:gridSpan w:val="2"/>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1,2</w:t>
            </w:r>
          </w:p>
        </w:tc>
      </w:tr>
      <w:tr w:rsidR="006461E6" w:rsidRPr="00B75AB3" w:rsidTr="00B75AB3">
        <w:trPr>
          <w:trHeight w:val="20"/>
        </w:trPr>
        <w:tc>
          <w:tcPr>
            <w:tcW w:w="1872" w:type="dxa"/>
            <w:gridSpan w:val="2"/>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MOVF f, d</w:t>
            </w:r>
          </w:p>
        </w:tc>
        <w:tc>
          <w:tcPr>
            <w:tcW w:w="2948" w:type="dxa"/>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Move F</w:t>
            </w:r>
          </w:p>
        </w:tc>
        <w:tc>
          <w:tcPr>
            <w:tcW w:w="1325" w:type="dxa"/>
            <w:gridSpan w:val="2"/>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1</w:t>
            </w:r>
          </w:p>
        </w:tc>
        <w:tc>
          <w:tcPr>
            <w:tcW w:w="1392" w:type="dxa"/>
            <w:gridSpan w:val="2"/>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Z</w:t>
            </w:r>
          </w:p>
        </w:tc>
        <w:tc>
          <w:tcPr>
            <w:tcW w:w="1443" w:type="dxa"/>
            <w:gridSpan w:val="2"/>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1,2</w:t>
            </w:r>
          </w:p>
        </w:tc>
      </w:tr>
      <w:tr w:rsidR="006461E6" w:rsidRPr="00B75AB3" w:rsidTr="00B75AB3">
        <w:trPr>
          <w:trHeight w:val="20"/>
        </w:trPr>
        <w:tc>
          <w:tcPr>
            <w:tcW w:w="1872" w:type="dxa"/>
            <w:gridSpan w:val="2"/>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MOVWF f</w:t>
            </w:r>
          </w:p>
        </w:tc>
        <w:tc>
          <w:tcPr>
            <w:tcW w:w="2948" w:type="dxa"/>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Move W to F</w:t>
            </w:r>
          </w:p>
        </w:tc>
        <w:tc>
          <w:tcPr>
            <w:tcW w:w="1325" w:type="dxa"/>
            <w:gridSpan w:val="2"/>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1</w:t>
            </w:r>
          </w:p>
        </w:tc>
        <w:tc>
          <w:tcPr>
            <w:tcW w:w="1392" w:type="dxa"/>
            <w:gridSpan w:val="2"/>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p>
        </w:tc>
        <w:tc>
          <w:tcPr>
            <w:tcW w:w="1443" w:type="dxa"/>
            <w:gridSpan w:val="2"/>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p>
        </w:tc>
      </w:tr>
      <w:tr w:rsidR="006461E6" w:rsidRPr="00B75AB3" w:rsidTr="00B75AB3">
        <w:trPr>
          <w:trHeight w:val="20"/>
        </w:trPr>
        <w:tc>
          <w:tcPr>
            <w:tcW w:w="1872" w:type="dxa"/>
            <w:gridSpan w:val="2"/>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NOP</w:t>
            </w:r>
          </w:p>
        </w:tc>
        <w:tc>
          <w:tcPr>
            <w:tcW w:w="2948" w:type="dxa"/>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No Operation</w:t>
            </w:r>
          </w:p>
        </w:tc>
        <w:tc>
          <w:tcPr>
            <w:tcW w:w="1325" w:type="dxa"/>
            <w:gridSpan w:val="2"/>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1</w:t>
            </w:r>
          </w:p>
        </w:tc>
        <w:tc>
          <w:tcPr>
            <w:tcW w:w="1392" w:type="dxa"/>
            <w:gridSpan w:val="2"/>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p>
        </w:tc>
        <w:tc>
          <w:tcPr>
            <w:tcW w:w="1443" w:type="dxa"/>
            <w:gridSpan w:val="2"/>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p>
        </w:tc>
      </w:tr>
      <w:tr w:rsidR="006461E6" w:rsidRPr="00B75AB3" w:rsidTr="00B75AB3">
        <w:trPr>
          <w:trHeight w:val="20"/>
        </w:trPr>
        <w:tc>
          <w:tcPr>
            <w:tcW w:w="1872" w:type="dxa"/>
            <w:gridSpan w:val="2"/>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RLF f,d</w:t>
            </w:r>
          </w:p>
        </w:tc>
        <w:tc>
          <w:tcPr>
            <w:tcW w:w="2948" w:type="dxa"/>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Rotate Left F through carry</w:t>
            </w:r>
          </w:p>
        </w:tc>
        <w:tc>
          <w:tcPr>
            <w:tcW w:w="1325" w:type="dxa"/>
            <w:gridSpan w:val="2"/>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1</w:t>
            </w:r>
          </w:p>
        </w:tc>
        <w:tc>
          <w:tcPr>
            <w:tcW w:w="1392" w:type="dxa"/>
            <w:gridSpan w:val="2"/>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bCs/>
                <w:sz w:val="20"/>
                <w:lang w:val="ru-RU"/>
              </w:rPr>
              <w:t>C</w:t>
            </w:r>
          </w:p>
        </w:tc>
        <w:tc>
          <w:tcPr>
            <w:tcW w:w="1443" w:type="dxa"/>
            <w:gridSpan w:val="2"/>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1,2</w:t>
            </w:r>
          </w:p>
        </w:tc>
      </w:tr>
      <w:tr w:rsidR="006461E6" w:rsidRPr="00B75AB3" w:rsidTr="00B75AB3">
        <w:trPr>
          <w:trHeight w:val="20"/>
        </w:trPr>
        <w:tc>
          <w:tcPr>
            <w:tcW w:w="1872" w:type="dxa"/>
            <w:gridSpan w:val="2"/>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RRF f,d</w:t>
            </w:r>
          </w:p>
        </w:tc>
        <w:tc>
          <w:tcPr>
            <w:tcW w:w="2948" w:type="dxa"/>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Rotate Right through carry</w:t>
            </w:r>
          </w:p>
        </w:tc>
        <w:tc>
          <w:tcPr>
            <w:tcW w:w="1325" w:type="dxa"/>
            <w:gridSpan w:val="2"/>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1</w:t>
            </w:r>
          </w:p>
        </w:tc>
        <w:tc>
          <w:tcPr>
            <w:tcW w:w="1392" w:type="dxa"/>
            <w:gridSpan w:val="2"/>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bCs/>
                <w:sz w:val="20"/>
                <w:lang w:val="ru-RU"/>
              </w:rPr>
              <w:t>C</w:t>
            </w:r>
          </w:p>
        </w:tc>
        <w:tc>
          <w:tcPr>
            <w:tcW w:w="1443" w:type="dxa"/>
            <w:gridSpan w:val="2"/>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1,2</w:t>
            </w:r>
          </w:p>
        </w:tc>
      </w:tr>
      <w:tr w:rsidR="006461E6" w:rsidRPr="00B75AB3" w:rsidTr="00B75AB3">
        <w:trPr>
          <w:trHeight w:val="20"/>
        </w:trPr>
        <w:tc>
          <w:tcPr>
            <w:tcW w:w="1872" w:type="dxa"/>
            <w:gridSpan w:val="2"/>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SUBWF f, d</w:t>
            </w:r>
          </w:p>
        </w:tc>
        <w:tc>
          <w:tcPr>
            <w:tcW w:w="2948" w:type="dxa"/>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Subtract W from F</w:t>
            </w:r>
          </w:p>
        </w:tc>
        <w:tc>
          <w:tcPr>
            <w:tcW w:w="1325" w:type="dxa"/>
            <w:gridSpan w:val="2"/>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1</w:t>
            </w:r>
          </w:p>
        </w:tc>
        <w:tc>
          <w:tcPr>
            <w:tcW w:w="1392" w:type="dxa"/>
            <w:gridSpan w:val="2"/>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C, DC, Z</w:t>
            </w:r>
          </w:p>
        </w:tc>
        <w:tc>
          <w:tcPr>
            <w:tcW w:w="1443" w:type="dxa"/>
            <w:gridSpan w:val="2"/>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1,2</w:t>
            </w:r>
          </w:p>
        </w:tc>
      </w:tr>
      <w:tr w:rsidR="006461E6" w:rsidRPr="00B75AB3" w:rsidTr="00B75AB3">
        <w:trPr>
          <w:trHeight w:val="20"/>
        </w:trPr>
        <w:tc>
          <w:tcPr>
            <w:tcW w:w="1872" w:type="dxa"/>
            <w:gridSpan w:val="2"/>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SWAPF f, d</w:t>
            </w:r>
          </w:p>
        </w:tc>
        <w:tc>
          <w:tcPr>
            <w:tcW w:w="2948" w:type="dxa"/>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Swap nibbles in F</w:t>
            </w:r>
          </w:p>
        </w:tc>
        <w:tc>
          <w:tcPr>
            <w:tcW w:w="1325" w:type="dxa"/>
            <w:gridSpan w:val="2"/>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1</w:t>
            </w:r>
          </w:p>
        </w:tc>
        <w:tc>
          <w:tcPr>
            <w:tcW w:w="1392" w:type="dxa"/>
            <w:gridSpan w:val="2"/>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p>
        </w:tc>
        <w:tc>
          <w:tcPr>
            <w:tcW w:w="1443" w:type="dxa"/>
            <w:gridSpan w:val="2"/>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1,2</w:t>
            </w:r>
          </w:p>
        </w:tc>
      </w:tr>
      <w:tr w:rsidR="006461E6" w:rsidRPr="00B75AB3" w:rsidTr="00B75AB3">
        <w:trPr>
          <w:trHeight w:val="20"/>
        </w:trPr>
        <w:tc>
          <w:tcPr>
            <w:tcW w:w="1872" w:type="dxa"/>
            <w:gridSpan w:val="2"/>
            <w:tcBorders>
              <w:top w:val="nil"/>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XORWF f, d</w:t>
            </w:r>
          </w:p>
        </w:tc>
        <w:tc>
          <w:tcPr>
            <w:tcW w:w="2948" w:type="dxa"/>
            <w:tcBorders>
              <w:top w:val="nil"/>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Exclusive OR W with F</w:t>
            </w:r>
          </w:p>
        </w:tc>
        <w:tc>
          <w:tcPr>
            <w:tcW w:w="1325" w:type="dxa"/>
            <w:gridSpan w:val="2"/>
            <w:tcBorders>
              <w:top w:val="nil"/>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1</w:t>
            </w:r>
          </w:p>
        </w:tc>
        <w:tc>
          <w:tcPr>
            <w:tcW w:w="1392" w:type="dxa"/>
            <w:gridSpan w:val="2"/>
            <w:tcBorders>
              <w:top w:val="nil"/>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Z</w:t>
            </w:r>
          </w:p>
        </w:tc>
        <w:tc>
          <w:tcPr>
            <w:tcW w:w="1443" w:type="dxa"/>
            <w:gridSpan w:val="2"/>
            <w:tcBorders>
              <w:top w:val="nil"/>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1,2</w:t>
            </w:r>
          </w:p>
        </w:tc>
      </w:tr>
      <w:tr w:rsidR="006461E6" w:rsidRPr="00B75AB3" w:rsidTr="00B75AB3">
        <w:trPr>
          <w:trHeight w:val="20"/>
        </w:trPr>
        <w:tc>
          <w:tcPr>
            <w:tcW w:w="1872" w:type="dxa"/>
            <w:gridSpan w:val="2"/>
            <w:tcBorders>
              <w:top w:val="single" w:sz="6" w:space="0" w:color="auto"/>
              <w:left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Мнемоника</w:t>
            </w:r>
          </w:p>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операнды</w:t>
            </w:r>
          </w:p>
        </w:tc>
        <w:tc>
          <w:tcPr>
            <w:tcW w:w="2948" w:type="dxa"/>
            <w:tcBorders>
              <w:top w:val="single" w:sz="6" w:space="0" w:color="auto"/>
              <w:left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Расшифровка мнемоники</w:t>
            </w:r>
          </w:p>
        </w:tc>
        <w:tc>
          <w:tcPr>
            <w:tcW w:w="1325" w:type="dxa"/>
            <w:gridSpan w:val="2"/>
            <w:tcBorders>
              <w:top w:val="single" w:sz="6" w:space="0" w:color="auto"/>
              <w:left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Количество</w:t>
            </w:r>
          </w:p>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циклов</w:t>
            </w:r>
          </w:p>
        </w:tc>
        <w:tc>
          <w:tcPr>
            <w:tcW w:w="1392" w:type="dxa"/>
            <w:gridSpan w:val="2"/>
            <w:tcBorders>
              <w:top w:val="single" w:sz="6" w:space="0" w:color="auto"/>
              <w:left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Изменяемые</w:t>
            </w:r>
          </w:p>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регистры</w:t>
            </w:r>
          </w:p>
        </w:tc>
        <w:tc>
          <w:tcPr>
            <w:tcW w:w="1443" w:type="dxa"/>
            <w:gridSpan w:val="2"/>
            <w:tcBorders>
              <w:top w:val="single" w:sz="6" w:space="0" w:color="auto"/>
              <w:left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Примечание</w:t>
            </w:r>
          </w:p>
        </w:tc>
      </w:tr>
      <w:tr w:rsidR="006461E6" w:rsidRPr="00B75AB3" w:rsidTr="00B75AB3">
        <w:trPr>
          <w:trHeight w:val="20"/>
        </w:trPr>
        <w:tc>
          <w:tcPr>
            <w:tcW w:w="8980" w:type="dxa"/>
            <w:gridSpan w:val="9"/>
            <w:tcBorders>
              <w:top w:val="single" w:sz="6" w:space="0" w:color="auto"/>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БИТОВЫЕ ОПЕРАЦИИ С РЕГИСТРАМИ</w:t>
            </w:r>
          </w:p>
        </w:tc>
      </w:tr>
      <w:tr w:rsidR="006461E6" w:rsidRPr="00B75AB3" w:rsidTr="00B75AB3">
        <w:trPr>
          <w:trHeight w:val="20"/>
        </w:trPr>
        <w:tc>
          <w:tcPr>
            <w:tcW w:w="1872" w:type="dxa"/>
            <w:gridSpan w:val="2"/>
            <w:tcBorders>
              <w:top w:val="single" w:sz="6" w:space="0" w:color="auto"/>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BCF f, b</w:t>
            </w:r>
          </w:p>
        </w:tc>
        <w:tc>
          <w:tcPr>
            <w:tcW w:w="2948" w:type="dxa"/>
            <w:tcBorders>
              <w:top w:val="single" w:sz="6" w:space="0" w:color="auto"/>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Bit Clear F</w:t>
            </w:r>
          </w:p>
        </w:tc>
        <w:tc>
          <w:tcPr>
            <w:tcW w:w="1325" w:type="dxa"/>
            <w:gridSpan w:val="2"/>
            <w:tcBorders>
              <w:top w:val="single" w:sz="6" w:space="0" w:color="auto"/>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1</w:t>
            </w:r>
          </w:p>
        </w:tc>
        <w:tc>
          <w:tcPr>
            <w:tcW w:w="1392" w:type="dxa"/>
            <w:gridSpan w:val="2"/>
            <w:tcBorders>
              <w:top w:val="single" w:sz="6" w:space="0" w:color="auto"/>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p>
        </w:tc>
        <w:tc>
          <w:tcPr>
            <w:tcW w:w="1443" w:type="dxa"/>
            <w:gridSpan w:val="2"/>
            <w:tcBorders>
              <w:top w:val="single" w:sz="6" w:space="0" w:color="auto"/>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1,2</w:t>
            </w:r>
          </w:p>
        </w:tc>
      </w:tr>
      <w:tr w:rsidR="006461E6" w:rsidRPr="00B75AB3" w:rsidTr="00B75AB3">
        <w:trPr>
          <w:trHeight w:val="20"/>
        </w:trPr>
        <w:tc>
          <w:tcPr>
            <w:tcW w:w="1872" w:type="dxa"/>
            <w:gridSpan w:val="2"/>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BSF f, b</w:t>
            </w:r>
          </w:p>
        </w:tc>
        <w:tc>
          <w:tcPr>
            <w:tcW w:w="2948" w:type="dxa"/>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Bit Set F</w:t>
            </w:r>
          </w:p>
        </w:tc>
        <w:tc>
          <w:tcPr>
            <w:tcW w:w="1325" w:type="dxa"/>
            <w:gridSpan w:val="2"/>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1</w:t>
            </w:r>
          </w:p>
        </w:tc>
        <w:tc>
          <w:tcPr>
            <w:tcW w:w="1392" w:type="dxa"/>
            <w:gridSpan w:val="2"/>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p>
        </w:tc>
        <w:tc>
          <w:tcPr>
            <w:tcW w:w="1443" w:type="dxa"/>
            <w:gridSpan w:val="2"/>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1,2</w:t>
            </w:r>
          </w:p>
        </w:tc>
      </w:tr>
      <w:tr w:rsidR="006461E6" w:rsidRPr="00B75AB3" w:rsidTr="00B75AB3">
        <w:trPr>
          <w:trHeight w:val="20"/>
        </w:trPr>
        <w:tc>
          <w:tcPr>
            <w:tcW w:w="1872" w:type="dxa"/>
            <w:gridSpan w:val="2"/>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BTFSC f, b</w:t>
            </w:r>
          </w:p>
        </w:tc>
        <w:tc>
          <w:tcPr>
            <w:tcW w:w="2948" w:type="dxa"/>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Bit Test F, Skip if Clear</w:t>
            </w:r>
          </w:p>
        </w:tc>
        <w:tc>
          <w:tcPr>
            <w:tcW w:w="1325" w:type="dxa"/>
            <w:gridSpan w:val="2"/>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1(2)</w:t>
            </w:r>
          </w:p>
        </w:tc>
        <w:tc>
          <w:tcPr>
            <w:tcW w:w="1392" w:type="dxa"/>
            <w:gridSpan w:val="2"/>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p>
        </w:tc>
        <w:tc>
          <w:tcPr>
            <w:tcW w:w="1443" w:type="dxa"/>
            <w:gridSpan w:val="2"/>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3</w:t>
            </w:r>
          </w:p>
        </w:tc>
      </w:tr>
      <w:tr w:rsidR="006461E6" w:rsidRPr="00B75AB3" w:rsidTr="00B75AB3">
        <w:trPr>
          <w:trHeight w:val="20"/>
        </w:trPr>
        <w:tc>
          <w:tcPr>
            <w:tcW w:w="1872" w:type="dxa"/>
            <w:gridSpan w:val="2"/>
            <w:tcBorders>
              <w:top w:val="nil"/>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BTFSS f, b</w:t>
            </w:r>
          </w:p>
        </w:tc>
        <w:tc>
          <w:tcPr>
            <w:tcW w:w="2948" w:type="dxa"/>
            <w:tcBorders>
              <w:top w:val="nil"/>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Bit Test F, Skip if Set</w:t>
            </w:r>
          </w:p>
        </w:tc>
        <w:tc>
          <w:tcPr>
            <w:tcW w:w="1325" w:type="dxa"/>
            <w:gridSpan w:val="2"/>
            <w:tcBorders>
              <w:top w:val="nil"/>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1(2)</w:t>
            </w:r>
          </w:p>
        </w:tc>
        <w:tc>
          <w:tcPr>
            <w:tcW w:w="1392" w:type="dxa"/>
            <w:gridSpan w:val="2"/>
            <w:tcBorders>
              <w:top w:val="nil"/>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p>
        </w:tc>
        <w:tc>
          <w:tcPr>
            <w:tcW w:w="1443" w:type="dxa"/>
            <w:gridSpan w:val="2"/>
            <w:tcBorders>
              <w:top w:val="nil"/>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3</w:t>
            </w:r>
          </w:p>
        </w:tc>
      </w:tr>
      <w:tr w:rsidR="006461E6" w:rsidRPr="00B75AB3" w:rsidTr="00B75AB3">
        <w:trPr>
          <w:trHeight w:val="20"/>
        </w:trPr>
        <w:tc>
          <w:tcPr>
            <w:tcW w:w="8980" w:type="dxa"/>
            <w:gridSpan w:val="9"/>
            <w:tcBorders>
              <w:top w:val="single" w:sz="6" w:space="0" w:color="auto"/>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bCs/>
                <w:sz w:val="20"/>
                <w:lang w:val="ru-RU"/>
              </w:rPr>
              <w:t>ОПЕРАЦИИ С ЛИТЕРАЛАМИ И ПЕРЕХОДЫ</w:t>
            </w:r>
          </w:p>
        </w:tc>
      </w:tr>
      <w:tr w:rsidR="006461E6" w:rsidRPr="00B75AB3" w:rsidTr="00B75AB3">
        <w:trPr>
          <w:gridAfter w:val="1"/>
          <w:wAfter w:w="9" w:type="dxa"/>
          <w:trHeight w:val="20"/>
        </w:trPr>
        <w:tc>
          <w:tcPr>
            <w:tcW w:w="1853" w:type="dxa"/>
            <w:tcBorders>
              <w:top w:val="single" w:sz="6" w:space="0" w:color="auto"/>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bCs/>
                <w:sz w:val="20"/>
                <w:lang w:val="ru-RU"/>
              </w:rPr>
              <w:t>ADDLW k</w:t>
            </w:r>
          </w:p>
        </w:tc>
        <w:tc>
          <w:tcPr>
            <w:tcW w:w="2967" w:type="dxa"/>
            <w:gridSpan w:val="2"/>
            <w:tcBorders>
              <w:top w:val="single" w:sz="6" w:space="0" w:color="auto"/>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Add Literal and W</w:t>
            </w:r>
          </w:p>
        </w:tc>
        <w:tc>
          <w:tcPr>
            <w:tcW w:w="1316" w:type="dxa"/>
            <w:tcBorders>
              <w:top w:val="single" w:sz="6" w:space="0" w:color="auto"/>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1</w:t>
            </w:r>
          </w:p>
        </w:tc>
        <w:tc>
          <w:tcPr>
            <w:tcW w:w="1392" w:type="dxa"/>
            <w:gridSpan w:val="2"/>
            <w:tcBorders>
              <w:top w:val="single" w:sz="6" w:space="0" w:color="auto"/>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C, DC, Z</w:t>
            </w:r>
          </w:p>
        </w:tc>
        <w:tc>
          <w:tcPr>
            <w:tcW w:w="1443" w:type="dxa"/>
            <w:gridSpan w:val="2"/>
            <w:tcBorders>
              <w:top w:val="single" w:sz="6" w:space="0" w:color="auto"/>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p>
        </w:tc>
      </w:tr>
      <w:tr w:rsidR="006461E6" w:rsidRPr="00B75AB3" w:rsidTr="00B75AB3">
        <w:trPr>
          <w:gridAfter w:val="1"/>
          <w:wAfter w:w="9" w:type="dxa"/>
          <w:trHeight w:val="20"/>
        </w:trPr>
        <w:tc>
          <w:tcPr>
            <w:tcW w:w="1853" w:type="dxa"/>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bCs/>
                <w:sz w:val="20"/>
                <w:lang w:val="ru-RU"/>
              </w:rPr>
              <w:t>ANDLW k</w:t>
            </w:r>
          </w:p>
        </w:tc>
        <w:tc>
          <w:tcPr>
            <w:tcW w:w="2967" w:type="dxa"/>
            <w:gridSpan w:val="2"/>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AND Literal with W</w:t>
            </w:r>
          </w:p>
        </w:tc>
        <w:tc>
          <w:tcPr>
            <w:tcW w:w="1316" w:type="dxa"/>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1</w:t>
            </w:r>
          </w:p>
        </w:tc>
        <w:tc>
          <w:tcPr>
            <w:tcW w:w="1392" w:type="dxa"/>
            <w:gridSpan w:val="2"/>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Z</w:t>
            </w:r>
          </w:p>
        </w:tc>
        <w:tc>
          <w:tcPr>
            <w:tcW w:w="1443" w:type="dxa"/>
            <w:gridSpan w:val="2"/>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p>
        </w:tc>
      </w:tr>
      <w:tr w:rsidR="006461E6" w:rsidRPr="00B75AB3" w:rsidTr="00B75AB3">
        <w:trPr>
          <w:gridAfter w:val="1"/>
          <w:wAfter w:w="9" w:type="dxa"/>
          <w:trHeight w:val="20"/>
        </w:trPr>
        <w:tc>
          <w:tcPr>
            <w:tcW w:w="1853" w:type="dxa"/>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bCs/>
                <w:sz w:val="20"/>
                <w:lang w:val="ru-RU"/>
              </w:rPr>
              <w:t>CALL k</w:t>
            </w:r>
          </w:p>
        </w:tc>
        <w:tc>
          <w:tcPr>
            <w:tcW w:w="2967" w:type="dxa"/>
            <w:gridSpan w:val="2"/>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Call subroutine</w:t>
            </w:r>
          </w:p>
        </w:tc>
        <w:tc>
          <w:tcPr>
            <w:tcW w:w="1316" w:type="dxa"/>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2</w:t>
            </w:r>
          </w:p>
        </w:tc>
        <w:tc>
          <w:tcPr>
            <w:tcW w:w="1392" w:type="dxa"/>
            <w:gridSpan w:val="2"/>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p>
        </w:tc>
        <w:tc>
          <w:tcPr>
            <w:tcW w:w="1443" w:type="dxa"/>
            <w:gridSpan w:val="2"/>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p>
        </w:tc>
      </w:tr>
      <w:tr w:rsidR="006461E6" w:rsidRPr="00B75AB3" w:rsidTr="00B75AB3">
        <w:trPr>
          <w:gridAfter w:val="1"/>
          <w:wAfter w:w="9" w:type="dxa"/>
          <w:trHeight w:val="20"/>
        </w:trPr>
        <w:tc>
          <w:tcPr>
            <w:tcW w:w="1853" w:type="dxa"/>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bCs/>
                <w:sz w:val="20"/>
                <w:lang w:val="ru-RU"/>
              </w:rPr>
              <w:t>CLRWDT</w:t>
            </w:r>
          </w:p>
        </w:tc>
        <w:tc>
          <w:tcPr>
            <w:tcW w:w="2967" w:type="dxa"/>
            <w:gridSpan w:val="2"/>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Clear Watchdog Timer</w:t>
            </w:r>
          </w:p>
        </w:tc>
        <w:tc>
          <w:tcPr>
            <w:tcW w:w="1316" w:type="dxa"/>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1</w:t>
            </w:r>
          </w:p>
        </w:tc>
        <w:tc>
          <w:tcPr>
            <w:tcW w:w="1392" w:type="dxa"/>
            <w:gridSpan w:val="2"/>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TO, PD</w:t>
            </w:r>
          </w:p>
        </w:tc>
        <w:tc>
          <w:tcPr>
            <w:tcW w:w="1443" w:type="dxa"/>
            <w:gridSpan w:val="2"/>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p>
        </w:tc>
      </w:tr>
      <w:tr w:rsidR="006461E6" w:rsidRPr="00B75AB3" w:rsidTr="00B75AB3">
        <w:trPr>
          <w:gridAfter w:val="1"/>
          <w:wAfter w:w="9" w:type="dxa"/>
          <w:trHeight w:val="20"/>
        </w:trPr>
        <w:tc>
          <w:tcPr>
            <w:tcW w:w="1853" w:type="dxa"/>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bCs/>
                <w:sz w:val="20"/>
                <w:lang w:val="ru-RU"/>
              </w:rPr>
              <w:t>GOTO k</w:t>
            </w:r>
          </w:p>
        </w:tc>
        <w:tc>
          <w:tcPr>
            <w:tcW w:w="2967" w:type="dxa"/>
            <w:gridSpan w:val="2"/>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Go To address</w:t>
            </w:r>
          </w:p>
        </w:tc>
        <w:tc>
          <w:tcPr>
            <w:tcW w:w="1316" w:type="dxa"/>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bCs/>
                <w:sz w:val="20"/>
                <w:lang w:val="ru-RU"/>
              </w:rPr>
              <w:t>2</w:t>
            </w:r>
          </w:p>
        </w:tc>
        <w:tc>
          <w:tcPr>
            <w:tcW w:w="1392" w:type="dxa"/>
            <w:gridSpan w:val="2"/>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p>
        </w:tc>
        <w:tc>
          <w:tcPr>
            <w:tcW w:w="1443" w:type="dxa"/>
            <w:gridSpan w:val="2"/>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p>
        </w:tc>
      </w:tr>
      <w:tr w:rsidR="006461E6" w:rsidRPr="00B75AB3" w:rsidTr="00B75AB3">
        <w:trPr>
          <w:gridAfter w:val="1"/>
          <w:wAfter w:w="9" w:type="dxa"/>
          <w:trHeight w:val="20"/>
        </w:trPr>
        <w:tc>
          <w:tcPr>
            <w:tcW w:w="1853" w:type="dxa"/>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bCs/>
                <w:sz w:val="20"/>
                <w:lang w:val="ru-RU"/>
              </w:rPr>
              <w:t>IORLW k</w:t>
            </w:r>
          </w:p>
        </w:tc>
        <w:tc>
          <w:tcPr>
            <w:tcW w:w="2967" w:type="dxa"/>
            <w:gridSpan w:val="2"/>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Inclusive OR Literal with W</w:t>
            </w:r>
          </w:p>
        </w:tc>
        <w:tc>
          <w:tcPr>
            <w:tcW w:w="1316" w:type="dxa"/>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1</w:t>
            </w:r>
          </w:p>
        </w:tc>
        <w:tc>
          <w:tcPr>
            <w:tcW w:w="1392" w:type="dxa"/>
            <w:gridSpan w:val="2"/>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Z</w:t>
            </w:r>
          </w:p>
        </w:tc>
        <w:tc>
          <w:tcPr>
            <w:tcW w:w="1443" w:type="dxa"/>
            <w:gridSpan w:val="2"/>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p>
        </w:tc>
      </w:tr>
      <w:tr w:rsidR="006461E6" w:rsidRPr="00B75AB3" w:rsidTr="00B75AB3">
        <w:trPr>
          <w:gridAfter w:val="1"/>
          <w:wAfter w:w="9" w:type="dxa"/>
          <w:trHeight w:val="20"/>
        </w:trPr>
        <w:tc>
          <w:tcPr>
            <w:tcW w:w="1853" w:type="dxa"/>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bCs/>
                <w:sz w:val="20"/>
                <w:lang w:val="ru-RU"/>
              </w:rPr>
              <w:t>MOVLW k</w:t>
            </w:r>
          </w:p>
        </w:tc>
        <w:tc>
          <w:tcPr>
            <w:tcW w:w="2967" w:type="dxa"/>
            <w:gridSpan w:val="2"/>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Move Literal to W</w:t>
            </w:r>
          </w:p>
        </w:tc>
        <w:tc>
          <w:tcPr>
            <w:tcW w:w="1316" w:type="dxa"/>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1</w:t>
            </w:r>
          </w:p>
        </w:tc>
        <w:tc>
          <w:tcPr>
            <w:tcW w:w="1392" w:type="dxa"/>
            <w:gridSpan w:val="2"/>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p>
        </w:tc>
        <w:tc>
          <w:tcPr>
            <w:tcW w:w="1443" w:type="dxa"/>
            <w:gridSpan w:val="2"/>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p>
        </w:tc>
      </w:tr>
      <w:tr w:rsidR="006461E6" w:rsidRPr="00B75AB3" w:rsidTr="00B75AB3">
        <w:trPr>
          <w:gridAfter w:val="1"/>
          <w:wAfter w:w="9" w:type="dxa"/>
          <w:trHeight w:val="20"/>
        </w:trPr>
        <w:tc>
          <w:tcPr>
            <w:tcW w:w="1853" w:type="dxa"/>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bCs/>
                <w:sz w:val="20"/>
                <w:lang w:val="ru-RU"/>
              </w:rPr>
              <w:t>RETFIE</w:t>
            </w:r>
          </w:p>
        </w:tc>
        <w:tc>
          <w:tcPr>
            <w:tcW w:w="2967" w:type="dxa"/>
            <w:gridSpan w:val="2"/>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Return From Interrupt</w:t>
            </w:r>
          </w:p>
        </w:tc>
        <w:tc>
          <w:tcPr>
            <w:tcW w:w="1316" w:type="dxa"/>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2</w:t>
            </w:r>
          </w:p>
        </w:tc>
        <w:tc>
          <w:tcPr>
            <w:tcW w:w="1392" w:type="dxa"/>
            <w:gridSpan w:val="2"/>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p>
        </w:tc>
        <w:tc>
          <w:tcPr>
            <w:tcW w:w="1443" w:type="dxa"/>
            <w:gridSpan w:val="2"/>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p>
        </w:tc>
      </w:tr>
      <w:tr w:rsidR="006461E6" w:rsidRPr="00B75AB3" w:rsidTr="00B75AB3">
        <w:trPr>
          <w:gridAfter w:val="1"/>
          <w:wAfter w:w="9" w:type="dxa"/>
          <w:trHeight w:val="20"/>
        </w:trPr>
        <w:tc>
          <w:tcPr>
            <w:tcW w:w="1853" w:type="dxa"/>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bCs/>
                <w:sz w:val="20"/>
                <w:lang w:val="ru-RU"/>
              </w:rPr>
              <w:t>RETLW k</w:t>
            </w:r>
          </w:p>
        </w:tc>
        <w:tc>
          <w:tcPr>
            <w:tcW w:w="2967" w:type="dxa"/>
            <w:gridSpan w:val="2"/>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Return with Literal in W</w:t>
            </w:r>
          </w:p>
        </w:tc>
        <w:tc>
          <w:tcPr>
            <w:tcW w:w="1316" w:type="dxa"/>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2</w:t>
            </w:r>
          </w:p>
        </w:tc>
        <w:tc>
          <w:tcPr>
            <w:tcW w:w="1392" w:type="dxa"/>
            <w:gridSpan w:val="2"/>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p>
        </w:tc>
        <w:tc>
          <w:tcPr>
            <w:tcW w:w="1443" w:type="dxa"/>
            <w:gridSpan w:val="2"/>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p>
        </w:tc>
      </w:tr>
      <w:tr w:rsidR="006461E6" w:rsidRPr="00B75AB3" w:rsidTr="00B75AB3">
        <w:trPr>
          <w:gridAfter w:val="1"/>
          <w:wAfter w:w="9" w:type="dxa"/>
          <w:trHeight w:val="20"/>
        </w:trPr>
        <w:tc>
          <w:tcPr>
            <w:tcW w:w="1853" w:type="dxa"/>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bCs/>
                <w:sz w:val="20"/>
                <w:lang w:val="ru-RU"/>
              </w:rPr>
              <w:t>RETURN</w:t>
            </w:r>
          </w:p>
        </w:tc>
        <w:tc>
          <w:tcPr>
            <w:tcW w:w="2967" w:type="dxa"/>
            <w:gridSpan w:val="2"/>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Return from subroutine</w:t>
            </w:r>
          </w:p>
        </w:tc>
        <w:tc>
          <w:tcPr>
            <w:tcW w:w="1316" w:type="dxa"/>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2</w:t>
            </w:r>
          </w:p>
        </w:tc>
        <w:tc>
          <w:tcPr>
            <w:tcW w:w="1392" w:type="dxa"/>
            <w:gridSpan w:val="2"/>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p>
        </w:tc>
        <w:tc>
          <w:tcPr>
            <w:tcW w:w="1443" w:type="dxa"/>
            <w:gridSpan w:val="2"/>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p>
        </w:tc>
      </w:tr>
      <w:tr w:rsidR="006461E6" w:rsidRPr="00B75AB3" w:rsidTr="00B75AB3">
        <w:trPr>
          <w:gridAfter w:val="1"/>
          <w:wAfter w:w="9" w:type="dxa"/>
          <w:trHeight w:val="20"/>
        </w:trPr>
        <w:tc>
          <w:tcPr>
            <w:tcW w:w="1853" w:type="dxa"/>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bCs/>
                <w:sz w:val="20"/>
                <w:lang w:val="ru-RU"/>
              </w:rPr>
              <w:t>SLEEP</w:t>
            </w:r>
          </w:p>
        </w:tc>
        <w:tc>
          <w:tcPr>
            <w:tcW w:w="2967" w:type="dxa"/>
            <w:gridSpan w:val="2"/>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Sleep into standby mode</w:t>
            </w:r>
          </w:p>
        </w:tc>
        <w:tc>
          <w:tcPr>
            <w:tcW w:w="1316" w:type="dxa"/>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1</w:t>
            </w:r>
          </w:p>
        </w:tc>
        <w:tc>
          <w:tcPr>
            <w:tcW w:w="1392" w:type="dxa"/>
            <w:gridSpan w:val="2"/>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TO, PD</w:t>
            </w:r>
          </w:p>
        </w:tc>
        <w:tc>
          <w:tcPr>
            <w:tcW w:w="1443" w:type="dxa"/>
            <w:gridSpan w:val="2"/>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p>
        </w:tc>
      </w:tr>
      <w:tr w:rsidR="006461E6" w:rsidRPr="00B75AB3" w:rsidTr="00B75AB3">
        <w:trPr>
          <w:gridAfter w:val="1"/>
          <w:wAfter w:w="9" w:type="dxa"/>
          <w:trHeight w:val="20"/>
        </w:trPr>
        <w:tc>
          <w:tcPr>
            <w:tcW w:w="1853" w:type="dxa"/>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bCs/>
                <w:sz w:val="20"/>
                <w:lang w:val="ru-RU"/>
              </w:rPr>
              <w:t>SUBLW k</w:t>
            </w:r>
          </w:p>
        </w:tc>
        <w:tc>
          <w:tcPr>
            <w:tcW w:w="2967" w:type="dxa"/>
            <w:gridSpan w:val="2"/>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Subtract W from Literal</w:t>
            </w:r>
          </w:p>
        </w:tc>
        <w:tc>
          <w:tcPr>
            <w:tcW w:w="1316" w:type="dxa"/>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1</w:t>
            </w:r>
          </w:p>
        </w:tc>
        <w:tc>
          <w:tcPr>
            <w:tcW w:w="1392" w:type="dxa"/>
            <w:gridSpan w:val="2"/>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C, DC, Z</w:t>
            </w:r>
          </w:p>
        </w:tc>
        <w:tc>
          <w:tcPr>
            <w:tcW w:w="1443" w:type="dxa"/>
            <w:gridSpan w:val="2"/>
            <w:tcBorders>
              <w:top w:val="nil"/>
              <w:left w:val="single" w:sz="6" w:space="0" w:color="auto"/>
              <w:bottom w:val="nil"/>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p>
        </w:tc>
      </w:tr>
      <w:tr w:rsidR="006461E6" w:rsidRPr="00B75AB3" w:rsidTr="00B75AB3">
        <w:trPr>
          <w:gridAfter w:val="1"/>
          <w:wAfter w:w="9" w:type="dxa"/>
          <w:trHeight w:val="20"/>
        </w:trPr>
        <w:tc>
          <w:tcPr>
            <w:tcW w:w="1853" w:type="dxa"/>
            <w:tcBorders>
              <w:top w:val="nil"/>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bCs/>
                <w:sz w:val="20"/>
                <w:lang w:val="ru-RU"/>
              </w:rPr>
              <w:t>XORLW k</w:t>
            </w:r>
          </w:p>
        </w:tc>
        <w:tc>
          <w:tcPr>
            <w:tcW w:w="2967" w:type="dxa"/>
            <w:gridSpan w:val="2"/>
            <w:tcBorders>
              <w:top w:val="nil"/>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Exclusive OR Literal with W</w:t>
            </w:r>
          </w:p>
        </w:tc>
        <w:tc>
          <w:tcPr>
            <w:tcW w:w="1316" w:type="dxa"/>
            <w:tcBorders>
              <w:top w:val="nil"/>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1</w:t>
            </w:r>
          </w:p>
        </w:tc>
        <w:tc>
          <w:tcPr>
            <w:tcW w:w="1392" w:type="dxa"/>
            <w:gridSpan w:val="2"/>
            <w:tcBorders>
              <w:top w:val="nil"/>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r w:rsidRPr="00B75AB3">
              <w:rPr>
                <w:sz w:val="20"/>
                <w:lang w:val="ru-RU"/>
              </w:rPr>
              <w:t>Z</w:t>
            </w:r>
          </w:p>
        </w:tc>
        <w:tc>
          <w:tcPr>
            <w:tcW w:w="1443" w:type="dxa"/>
            <w:gridSpan w:val="2"/>
            <w:tcBorders>
              <w:top w:val="nil"/>
              <w:left w:val="single" w:sz="6" w:space="0" w:color="auto"/>
              <w:bottom w:val="single" w:sz="6" w:space="0" w:color="auto"/>
              <w:right w:val="single" w:sz="6" w:space="0" w:color="auto"/>
            </w:tcBorders>
            <w:shd w:val="clear" w:color="auto" w:fill="FFFFFF"/>
          </w:tcPr>
          <w:p w:rsidR="006461E6" w:rsidRPr="00B75AB3" w:rsidRDefault="006461E6" w:rsidP="00B75AB3">
            <w:pPr>
              <w:widowControl w:val="0"/>
              <w:shd w:val="clear" w:color="auto" w:fill="FFFFFF"/>
              <w:spacing w:line="360" w:lineRule="auto"/>
              <w:ind w:hanging="40"/>
              <w:rPr>
                <w:sz w:val="20"/>
                <w:lang w:val="ru-RU"/>
              </w:rPr>
            </w:pPr>
          </w:p>
        </w:tc>
      </w:tr>
    </w:tbl>
    <w:p w:rsidR="006461E6" w:rsidRPr="00B75AB3" w:rsidRDefault="006461E6" w:rsidP="00B75AB3">
      <w:pPr>
        <w:widowControl w:val="0"/>
        <w:shd w:val="clear" w:color="auto" w:fill="FFFFFF"/>
        <w:spacing w:line="360" w:lineRule="auto"/>
        <w:ind w:firstLine="709"/>
        <w:rPr>
          <w:bCs/>
          <w:szCs w:val="24"/>
          <w:lang w:val="ru-RU"/>
        </w:rPr>
      </w:pPr>
    </w:p>
    <w:p w:rsidR="006461E6" w:rsidRPr="00B75AB3" w:rsidRDefault="006461E6" w:rsidP="00B75AB3">
      <w:pPr>
        <w:widowControl w:val="0"/>
        <w:shd w:val="clear" w:color="auto" w:fill="FFFFFF"/>
        <w:spacing w:line="360" w:lineRule="auto"/>
        <w:ind w:firstLine="709"/>
        <w:rPr>
          <w:szCs w:val="28"/>
          <w:lang w:val="ru-RU"/>
        </w:rPr>
      </w:pPr>
      <w:r w:rsidRPr="00B75AB3">
        <w:rPr>
          <w:bCs/>
          <w:szCs w:val="28"/>
          <w:lang w:val="ru-RU"/>
        </w:rPr>
        <w:t>Примечания:</w: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1)</w:t>
      </w:r>
      <w:r w:rsidR="00B75AB3" w:rsidRPr="00B75AB3">
        <w:rPr>
          <w:szCs w:val="28"/>
          <w:lang w:val="ru-RU"/>
        </w:rPr>
        <w:t xml:space="preserve"> </w:t>
      </w:r>
      <w:r w:rsidRPr="00B75AB3">
        <w:rPr>
          <w:szCs w:val="28"/>
          <w:lang w:val="ru-RU"/>
        </w:rPr>
        <w:t>Когда происходит чтение-модификация-запись портов ввода-вывода, то всегда считывается реальные значения напряжений на выводах, независимо от того, как настроены линии порта и что записано в триггер-защелку. Операция производится над считанным реальным значением и результат записывается в защелку.</w: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2) Когда эта инструкция выполняется над регистром TMR0 и d= 1, предделитель сбрасывается, если подключен к модулю Timer0.</w:t>
      </w:r>
    </w:p>
    <w:p w:rsidR="006461E6" w:rsidRPr="00B75AB3" w:rsidRDefault="006461E6" w:rsidP="00B75AB3">
      <w:pPr>
        <w:widowControl w:val="0"/>
        <w:shd w:val="clear" w:color="auto" w:fill="FFFFFF"/>
        <w:spacing w:line="360" w:lineRule="auto"/>
        <w:ind w:firstLine="709"/>
        <w:rPr>
          <w:szCs w:val="28"/>
          <w:lang w:val="ru-RU"/>
        </w:rPr>
      </w:pPr>
      <w:r w:rsidRPr="00B75AB3">
        <w:rPr>
          <w:szCs w:val="28"/>
          <w:lang w:val="ru-RU"/>
        </w:rPr>
        <w:t>3) Если программный счетчик модифицируется или проверка на условие возвращает истинный результат, инструкция требует два машинных цикла. Второй цикл исполняется процессором как NOP.</w:t>
      </w:r>
    </w:p>
    <w:p w:rsidR="00B75AB3" w:rsidRDefault="00B75AB3">
      <w:pPr>
        <w:spacing w:after="200" w:line="276" w:lineRule="auto"/>
        <w:jc w:val="left"/>
        <w:rPr>
          <w:szCs w:val="28"/>
          <w:lang w:val="ru-RU"/>
        </w:rPr>
      </w:pPr>
      <w:r>
        <w:rPr>
          <w:szCs w:val="28"/>
          <w:lang w:val="ru-RU"/>
        </w:rPr>
        <w:br w:type="page"/>
      </w:r>
    </w:p>
    <w:p w:rsidR="006461E6" w:rsidRPr="00B75AB3" w:rsidRDefault="006461E6" w:rsidP="00B75AB3">
      <w:pPr>
        <w:widowControl w:val="0"/>
        <w:shd w:val="clear" w:color="auto" w:fill="FFFFFF"/>
        <w:tabs>
          <w:tab w:val="left" w:pos="709"/>
        </w:tabs>
        <w:spacing w:line="360" w:lineRule="auto"/>
        <w:ind w:firstLine="709"/>
        <w:rPr>
          <w:iCs/>
          <w:szCs w:val="28"/>
          <w:lang w:val="ru-RU"/>
        </w:rPr>
      </w:pPr>
      <w:r w:rsidRPr="00B75AB3">
        <w:rPr>
          <w:iCs/>
          <w:szCs w:val="28"/>
          <w:lang w:val="ru-RU"/>
        </w:rPr>
        <w:t>3.6.2</w:t>
      </w:r>
      <w:r w:rsidR="00B75AB3" w:rsidRPr="00B75AB3">
        <w:rPr>
          <w:lang w:val="ru-RU"/>
        </w:rPr>
        <w:t xml:space="preserve"> </w:t>
      </w:r>
      <w:r w:rsidRPr="00B75AB3">
        <w:rPr>
          <w:lang w:val="ru-RU"/>
        </w:rPr>
        <w:t>Микросхема КР142ЕН5А</w:t>
      </w:r>
    </w:p>
    <w:p w:rsidR="006461E6" w:rsidRPr="00B75AB3" w:rsidRDefault="006461E6" w:rsidP="00B75AB3">
      <w:pPr>
        <w:widowControl w:val="0"/>
        <w:spacing w:line="360" w:lineRule="auto"/>
        <w:ind w:firstLine="709"/>
        <w:rPr>
          <w:lang w:val="ru-RU"/>
        </w:rPr>
      </w:pPr>
      <w:r w:rsidRPr="00B75AB3">
        <w:rPr>
          <w:lang w:val="ru-RU"/>
        </w:rPr>
        <w:t>Микросхема КР142ЕН5А трехвыводный стабилизатор с фиксированным выходным напряжением 5 вольт могут найти применение в широком спектре радиоэлектронных устройств в качестве источниках питания логических систем, измерительной технике, устройств высококачественного воспроизведения и других радиоэлектронных устройств.</w:t>
      </w:r>
    </w:p>
    <w:p w:rsidR="006461E6" w:rsidRPr="00B75AB3" w:rsidRDefault="006461E6" w:rsidP="00B75AB3">
      <w:pPr>
        <w:widowControl w:val="0"/>
        <w:spacing w:line="360" w:lineRule="auto"/>
        <w:ind w:firstLine="709"/>
        <w:rPr>
          <w:lang w:val="ru-RU"/>
        </w:rPr>
      </w:pPr>
      <w:r w:rsidRPr="00B75AB3">
        <w:rPr>
          <w:lang w:val="ru-RU"/>
        </w:rPr>
        <w:t xml:space="preserve">Внешние компоненты могут быть использованны для ускарения переходных процессов. Входной конденсатор необходим только в том случае, если регулятор находиться на растоянии более </w:t>
      </w:r>
      <w:smartTag w:uri="urn:schemas-microsoft-com:office:smarttags" w:element="metricconverter">
        <w:smartTagPr>
          <w:attr w:name="ProductID" w:val="5 см"/>
        </w:smartTagPr>
        <w:r w:rsidRPr="00B75AB3">
          <w:rPr>
            <w:lang w:val="ru-RU"/>
          </w:rPr>
          <w:t>5 см</w:t>
        </w:r>
      </w:smartTag>
      <w:r w:rsidRPr="00B75AB3">
        <w:rPr>
          <w:lang w:val="ru-RU"/>
        </w:rPr>
        <w:t xml:space="preserve"> от фильтрующего конденсатора источника питания.Основные характеристики: </w:t>
      </w:r>
    </w:p>
    <w:p w:rsidR="006461E6" w:rsidRPr="00B75AB3" w:rsidRDefault="006461E6" w:rsidP="00B75AB3">
      <w:pPr>
        <w:widowControl w:val="0"/>
        <w:spacing w:line="360" w:lineRule="auto"/>
        <w:ind w:firstLine="709"/>
        <w:rPr>
          <w:lang w:val="ru-RU"/>
        </w:rPr>
      </w:pPr>
      <w:r w:rsidRPr="00B75AB3">
        <w:rPr>
          <w:lang w:val="ru-RU"/>
        </w:rPr>
        <w:t xml:space="preserve">-Допустимый выходной ток 1А </w:t>
      </w:r>
    </w:p>
    <w:p w:rsidR="006461E6" w:rsidRPr="00B75AB3" w:rsidRDefault="006461E6" w:rsidP="00B75AB3">
      <w:pPr>
        <w:widowControl w:val="0"/>
        <w:spacing w:line="360" w:lineRule="auto"/>
        <w:ind w:firstLine="709"/>
        <w:rPr>
          <w:lang w:val="ru-RU"/>
        </w:rPr>
      </w:pPr>
      <w:r w:rsidRPr="00B75AB3">
        <w:rPr>
          <w:lang w:val="ru-RU"/>
        </w:rPr>
        <w:t xml:space="preserve">-Не требуются внешние компоненты </w:t>
      </w:r>
    </w:p>
    <w:p w:rsidR="006461E6" w:rsidRPr="00B75AB3" w:rsidRDefault="006461E6" w:rsidP="00B75AB3">
      <w:pPr>
        <w:widowControl w:val="0"/>
        <w:spacing w:line="360" w:lineRule="auto"/>
        <w:ind w:firstLine="709"/>
        <w:rPr>
          <w:lang w:val="ru-RU"/>
        </w:rPr>
      </w:pPr>
      <w:r w:rsidRPr="00B75AB3">
        <w:rPr>
          <w:lang w:val="ru-RU"/>
        </w:rPr>
        <w:t xml:space="preserve">-Внутренняя термозащита </w:t>
      </w:r>
    </w:p>
    <w:p w:rsidR="006461E6" w:rsidRPr="00B75AB3" w:rsidRDefault="006461E6" w:rsidP="00B75AB3">
      <w:pPr>
        <w:widowControl w:val="0"/>
        <w:spacing w:line="360" w:lineRule="auto"/>
        <w:ind w:firstLine="709"/>
        <w:rPr>
          <w:lang w:val="ru-RU"/>
        </w:rPr>
      </w:pPr>
      <w:r w:rsidRPr="00B75AB3">
        <w:rPr>
          <w:lang w:val="ru-RU"/>
        </w:rPr>
        <w:t xml:space="preserve">-Защита выходного транзистора </w:t>
      </w:r>
    </w:p>
    <w:p w:rsidR="006461E6" w:rsidRPr="00B75AB3" w:rsidRDefault="006461E6" w:rsidP="00B75AB3">
      <w:pPr>
        <w:widowControl w:val="0"/>
        <w:shd w:val="clear" w:color="auto" w:fill="FFFFFF"/>
        <w:tabs>
          <w:tab w:val="left" w:pos="709"/>
        </w:tabs>
        <w:spacing w:line="360" w:lineRule="auto"/>
        <w:ind w:firstLine="709"/>
        <w:rPr>
          <w:lang w:val="ru-RU"/>
        </w:rPr>
      </w:pPr>
      <w:r w:rsidRPr="00B75AB3">
        <w:rPr>
          <w:lang w:val="ru-RU"/>
        </w:rPr>
        <w:t>-Внутреннее ограничение тока КЗ</w:t>
      </w:r>
    </w:p>
    <w:p w:rsidR="00B75AB3" w:rsidRDefault="00B75AB3" w:rsidP="00B75AB3">
      <w:pPr>
        <w:widowControl w:val="0"/>
        <w:spacing w:line="360" w:lineRule="auto"/>
        <w:ind w:firstLine="709"/>
        <w:rPr>
          <w:lang w:val="ru-RU"/>
        </w:rPr>
      </w:pPr>
    </w:p>
    <w:p w:rsidR="006461E6" w:rsidRPr="00B75AB3" w:rsidRDefault="006461E6" w:rsidP="00B75AB3">
      <w:pPr>
        <w:widowControl w:val="0"/>
        <w:spacing w:line="360" w:lineRule="auto"/>
        <w:ind w:firstLine="709"/>
        <w:rPr>
          <w:lang w:val="ru-RU"/>
        </w:rPr>
      </w:pPr>
      <w:r w:rsidRPr="00B75AB3">
        <w:rPr>
          <w:lang w:val="ru-RU"/>
        </w:rPr>
        <w:t>Таблица 3.7 - Электрические характеристики КР142ЕН5А</w:t>
      </w:r>
    </w:p>
    <w:p w:rsidR="006461E6" w:rsidRPr="00B75AB3" w:rsidRDefault="00AD4057" w:rsidP="00B75AB3">
      <w:pPr>
        <w:widowControl w:val="0"/>
        <w:shd w:val="clear" w:color="auto" w:fill="FFFFFF"/>
        <w:tabs>
          <w:tab w:val="left" w:pos="709"/>
        </w:tabs>
        <w:spacing w:line="360" w:lineRule="auto"/>
        <w:ind w:firstLine="709"/>
        <w:rPr>
          <w:iCs/>
          <w:szCs w:val="28"/>
          <w:lang w:val="ru-RU"/>
        </w:rPr>
      </w:pPr>
      <w:r>
        <w:rPr>
          <w:noProof/>
          <w:lang w:val="ru-RU"/>
        </w:rPr>
        <w:pict>
          <v:shape id="Рисунок 92" o:spid="_x0000_i1035" type="#_x0000_t75" alt="Описание: крен1" style="width:413.25pt;height:289.5pt;visibility:visible">
            <v:imagedata r:id="rId17" o:title="крен1"/>
          </v:shape>
        </w:pict>
      </w:r>
    </w:p>
    <w:p w:rsidR="006461E6" w:rsidRPr="00B75AB3" w:rsidRDefault="00AD4057" w:rsidP="00B75AB3">
      <w:pPr>
        <w:widowControl w:val="0"/>
        <w:shd w:val="clear" w:color="auto" w:fill="FFFFFF"/>
        <w:spacing w:line="360" w:lineRule="auto"/>
        <w:ind w:firstLine="709"/>
        <w:rPr>
          <w:iCs/>
          <w:szCs w:val="28"/>
          <w:lang w:val="ru-RU"/>
        </w:rPr>
      </w:pPr>
      <w:r>
        <w:rPr>
          <w:noProof/>
          <w:szCs w:val="28"/>
          <w:lang w:val="ru-RU"/>
        </w:rPr>
        <w:pict>
          <v:shape id="Рисунок 91" o:spid="_x0000_i1036" type="#_x0000_t75" alt="Описание: крен2" style="width:285pt;height:153.75pt;visibility:visible">
            <v:imagedata r:id="rId18" o:title="крен2"/>
          </v:shape>
        </w:pict>
      </w:r>
    </w:p>
    <w:p w:rsidR="006461E6" w:rsidRPr="00B75AB3" w:rsidRDefault="006461E6" w:rsidP="00B75AB3">
      <w:pPr>
        <w:widowControl w:val="0"/>
        <w:shd w:val="clear" w:color="auto" w:fill="FFFFFF"/>
        <w:spacing w:line="360" w:lineRule="auto"/>
        <w:ind w:firstLine="709"/>
        <w:rPr>
          <w:iCs/>
          <w:szCs w:val="28"/>
          <w:lang w:val="ru-RU"/>
        </w:rPr>
      </w:pPr>
      <w:r w:rsidRPr="00B75AB3">
        <w:rPr>
          <w:iCs/>
          <w:szCs w:val="28"/>
          <w:lang w:val="ru-RU"/>
        </w:rPr>
        <w:t xml:space="preserve">Рис. 3.9 - Схема включения </w:t>
      </w:r>
      <w:r w:rsidRPr="00B75AB3">
        <w:rPr>
          <w:lang w:val="ru-RU"/>
        </w:rPr>
        <w:t>КР142ЕН5А</w:t>
      </w:r>
      <w:r w:rsidRPr="00B75AB3">
        <w:rPr>
          <w:iCs/>
          <w:szCs w:val="28"/>
          <w:lang w:val="ru-RU"/>
        </w:rPr>
        <w:t xml:space="preserve"> </w:t>
      </w:r>
    </w:p>
    <w:p w:rsidR="00B75AB3" w:rsidRDefault="00B75AB3">
      <w:pPr>
        <w:spacing w:after="200" w:line="276" w:lineRule="auto"/>
        <w:jc w:val="left"/>
        <w:rPr>
          <w:lang w:val="ru-RU"/>
        </w:rPr>
      </w:pPr>
      <w:r>
        <w:rPr>
          <w:lang w:val="ru-RU"/>
        </w:rPr>
        <w:br w:type="page"/>
      </w:r>
    </w:p>
    <w:p w:rsidR="006461E6" w:rsidRPr="00B75AB3" w:rsidRDefault="006461E6" w:rsidP="00B75AB3">
      <w:pPr>
        <w:widowControl w:val="0"/>
        <w:spacing w:line="360" w:lineRule="auto"/>
        <w:ind w:firstLine="709"/>
        <w:rPr>
          <w:lang w:val="ru-RU"/>
        </w:rPr>
      </w:pPr>
      <w:r w:rsidRPr="00B75AB3">
        <w:rPr>
          <w:lang w:val="ru-RU"/>
        </w:rPr>
        <w:t>4 Описание схемы электрической принципиальной</w:t>
      </w:r>
    </w:p>
    <w:p w:rsidR="006461E6" w:rsidRPr="00B75AB3" w:rsidRDefault="006461E6" w:rsidP="00B75AB3">
      <w:pPr>
        <w:widowControl w:val="0"/>
        <w:spacing w:line="360" w:lineRule="auto"/>
        <w:ind w:firstLine="709"/>
        <w:rPr>
          <w:lang w:val="ru-RU"/>
        </w:rPr>
      </w:pPr>
    </w:p>
    <w:p w:rsidR="006461E6" w:rsidRPr="00B75AB3" w:rsidRDefault="006461E6" w:rsidP="00B75AB3">
      <w:pPr>
        <w:widowControl w:val="0"/>
        <w:spacing w:line="360" w:lineRule="auto"/>
        <w:ind w:firstLine="709"/>
        <w:rPr>
          <w:lang w:val="ru-RU"/>
        </w:rPr>
      </w:pPr>
      <w:r w:rsidRPr="00B75AB3">
        <w:rPr>
          <w:lang w:val="ru-RU"/>
        </w:rPr>
        <w:t>Схема тахометра показана на рис.</w:t>
      </w:r>
      <w:r w:rsidR="00B75AB3" w:rsidRPr="00B75AB3">
        <w:rPr>
          <w:lang w:val="ru-RU"/>
        </w:rPr>
        <w:t xml:space="preserve"> </w:t>
      </w:r>
      <w:r w:rsidRPr="00B75AB3">
        <w:rPr>
          <w:lang w:val="ru-RU"/>
        </w:rPr>
        <w:t>. Вхо</w:t>
      </w:r>
      <w:r w:rsidR="00B75AB3">
        <w:rPr>
          <w:lang w:val="ru-RU"/>
        </w:rPr>
        <w:t>дной сигнал с контактов прерыва</w:t>
      </w:r>
      <w:r w:rsidRPr="00B75AB3">
        <w:rPr>
          <w:lang w:val="ru-RU"/>
        </w:rPr>
        <w:t xml:space="preserve">теля стабилизируется стабилитроном </w:t>
      </w:r>
      <w:r w:rsidRPr="00B75AB3">
        <w:rPr>
          <w:lang w:val="ru-RU" w:eastAsia="en-US"/>
        </w:rPr>
        <w:t xml:space="preserve">VD1 </w:t>
      </w:r>
      <w:r w:rsidRPr="00B75AB3">
        <w:rPr>
          <w:lang w:val="ru-RU"/>
        </w:rPr>
        <w:t xml:space="preserve">на уровень ТТЛ и подается на вход </w:t>
      </w:r>
      <w:r w:rsidRPr="00B75AB3">
        <w:rPr>
          <w:lang w:val="ru-RU" w:eastAsia="en-US"/>
        </w:rPr>
        <w:t xml:space="preserve">RB0. </w:t>
      </w:r>
      <w:r w:rsidRPr="00B75AB3">
        <w:rPr>
          <w:lang w:val="ru-RU"/>
        </w:rPr>
        <w:t>При бесконтактной системе зажигания сигнал снимается с выхода коммутатора, выдающего перепад напряжения 3 В. Этого напряжения достаточно для срабатывания микроконтроллера.</w:t>
      </w:r>
    </w:p>
    <w:p w:rsidR="006461E6" w:rsidRPr="00B75AB3" w:rsidRDefault="006461E6" w:rsidP="00B75AB3">
      <w:pPr>
        <w:widowControl w:val="0"/>
        <w:spacing w:line="360" w:lineRule="auto"/>
        <w:ind w:firstLine="709"/>
        <w:rPr>
          <w:lang w:val="ru-RU"/>
        </w:rPr>
      </w:pPr>
      <w:r w:rsidRPr="00B75AB3">
        <w:rPr>
          <w:lang w:val="ru-RU"/>
        </w:rPr>
        <w:t>Входы RA0-RA2 коммутируют аноды светодиодов, реализуя динамическую индикацию. Вход RA3 нагружен переключателем предела измерения</w:t>
      </w:r>
    </w:p>
    <w:p w:rsidR="006461E6" w:rsidRPr="00B75AB3" w:rsidRDefault="006461E6" w:rsidP="00B75AB3">
      <w:pPr>
        <w:widowControl w:val="0"/>
        <w:spacing w:line="360" w:lineRule="auto"/>
        <w:ind w:firstLine="709"/>
        <w:rPr>
          <w:lang w:val="ru-RU"/>
        </w:rPr>
      </w:pPr>
      <w:r w:rsidRPr="00B75AB3">
        <w:rPr>
          <w:lang w:val="ru-RU"/>
        </w:rPr>
        <w:t>«Is—3s». Внутренние подтягивающие резисторы программно отключены, но</w:t>
      </w:r>
      <w:r w:rsidR="00B75AB3">
        <w:rPr>
          <w:lang w:val="ru-RU"/>
        </w:rPr>
        <w:t xml:space="preserve"> </w:t>
      </w:r>
      <w:r w:rsidRPr="00B75AB3">
        <w:rPr>
          <w:lang w:val="ru-RU"/>
        </w:rPr>
        <w:t>ими снабжены только входы «В» микрокон</w:t>
      </w:r>
      <w:r w:rsidR="00B75AB3">
        <w:rPr>
          <w:lang w:val="ru-RU"/>
        </w:rPr>
        <w:t>троллера, поэтому возникла необ</w:t>
      </w:r>
      <w:r w:rsidRPr="00B75AB3">
        <w:rPr>
          <w:lang w:val="ru-RU"/>
        </w:rPr>
        <w:t>ходимость в установке резистора R2. Входы RBI—RB7 использованы для</w:t>
      </w:r>
      <w:r w:rsidR="00B75AB3">
        <w:rPr>
          <w:lang w:val="ru-RU"/>
        </w:rPr>
        <w:t xml:space="preserve"> </w:t>
      </w:r>
      <w:r w:rsidRPr="00B75AB3">
        <w:rPr>
          <w:lang w:val="ru-RU"/>
        </w:rPr>
        <w:t>вывода значений сегментов. Поскольку ми</w:t>
      </w:r>
      <w:r w:rsidR="00B75AB3">
        <w:rPr>
          <w:lang w:val="ru-RU"/>
        </w:rPr>
        <w:t>кроконтроллер работает при верх</w:t>
      </w:r>
      <w:r w:rsidRPr="00B75AB3">
        <w:rPr>
          <w:lang w:val="ru-RU"/>
        </w:rPr>
        <w:t>нем питающем напряжении 6 В, то микросхему стабилизатора напряжения</w:t>
      </w:r>
      <w:r w:rsidR="00B75AB3">
        <w:rPr>
          <w:lang w:val="ru-RU"/>
        </w:rPr>
        <w:t xml:space="preserve"> </w:t>
      </w:r>
      <w:r w:rsidRPr="00B75AB3">
        <w:rPr>
          <w:lang w:val="ru-RU"/>
        </w:rPr>
        <w:t>КР142ЕН5 можно взять с любой буквой, обеспечивающей это напряжение.</w:t>
      </w:r>
    </w:p>
    <w:p w:rsidR="006461E6" w:rsidRPr="00B75AB3" w:rsidRDefault="006461E6" w:rsidP="00B75AB3">
      <w:pPr>
        <w:widowControl w:val="0"/>
        <w:spacing w:line="360" w:lineRule="auto"/>
        <w:ind w:firstLine="709"/>
        <w:rPr>
          <w:lang w:val="ru-RU"/>
        </w:rPr>
      </w:pPr>
      <w:r w:rsidRPr="00B75AB3">
        <w:rPr>
          <w:lang w:val="ru-RU"/>
        </w:rPr>
        <w:t>Потребляемый тахометром ток около 25 мА, поэтому микросхема стабилизатора напряжения не нуждается в радиаторе. Диод VD2 защищает прибор от переполюсовки. Если тахометр будет использоваться при регулировке карбюраторов, то светодиоды АЛ304Г нежелательно заменять индикаторами с большими размерами цифр.</w:t>
      </w:r>
    </w:p>
    <w:p w:rsidR="00B75AB3" w:rsidRDefault="00B75AB3">
      <w:pPr>
        <w:spacing w:after="200" w:line="276" w:lineRule="auto"/>
        <w:jc w:val="left"/>
        <w:rPr>
          <w:lang w:val="ru-RU"/>
        </w:rPr>
      </w:pPr>
      <w:r>
        <w:rPr>
          <w:lang w:val="ru-RU"/>
        </w:rPr>
        <w:br w:type="page"/>
      </w:r>
    </w:p>
    <w:p w:rsidR="006461E6" w:rsidRPr="00B75AB3" w:rsidRDefault="006461E6" w:rsidP="00B75AB3">
      <w:pPr>
        <w:widowControl w:val="0"/>
        <w:spacing w:line="360" w:lineRule="auto"/>
        <w:ind w:firstLine="709"/>
        <w:rPr>
          <w:lang w:val="ru-RU"/>
        </w:rPr>
      </w:pPr>
      <w:r w:rsidRPr="00B75AB3">
        <w:rPr>
          <w:lang w:val="ru-RU"/>
        </w:rPr>
        <w:t>5 Алгоритм работы устройства и программное обеспечение</w:t>
      </w:r>
    </w:p>
    <w:p w:rsidR="00B75AB3" w:rsidRDefault="00B75AB3" w:rsidP="00B75AB3">
      <w:pPr>
        <w:widowControl w:val="0"/>
        <w:spacing w:line="360" w:lineRule="auto"/>
        <w:ind w:firstLine="709"/>
        <w:rPr>
          <w:lang w:val="ru-RU"/>
        </w:rPr>
      </w:pPr>
    </w:p>
    <w:p w:rsidR="00B75AB3" w:rsidRDefault="006461E6" w:rsidP="00B75AB3">
      <w:pPr>
        <w:widowControl w:val="0"/>
        <w:spacing w:line="360" w:lineRule="auto"/>
        <w:ind w:firstLine="709"/>
        <w:rPr>
          <w:lang w:val="ru-RU" w:eastAsia="en-US"/>
        </w:rPr>
      </w:pPr>
      <w:r w:rsidRPr="00B75AB3">
        <w:rPr>
          <w:lang w:val="ru-RU"/>
        </w:rPr>
        <w:t xml:space="preserve">Тахометр реализован на одной микросхеме микроконтроллера </w:t>
      </w:r>
      <w:r w:rsidRPr="00B75AB3">
        <w:rPr>
          <w:lang w:val="ru-RU" w:eastAsia="en-US"/>
        </w:rPr>
        <w:t>PIC16F84A.</w:t>
      </w:r>
    </w:p>
    <w:p w:rsidR="006461E6" w:rsidRPr="00B75AB3" w:rsidRDefault="006461E6" w:rsidP="00B75AB3">
      <w:pPr>
        <w:widowControl w:val="0"/>
        <w:spacing w:line="360" w:lineRule="auto"/>
        <w:ind w:firstLine="709"/>
        <w:rPr>
          <w:lang w:val="ru-RU"/>
        </w:rPr>
      </w:pPr>
      <w:r w:rsidRPr="00B75AB3">
        <w:rPr>
          <w:lang w:val="ru-RU"/>
        </w:rPr>
        <w:t xml:space="preserve">Алгоритм программы тахометра представлен на рис. 16. После включения питания происходит начальная инициализация всех регистров с последующей индикацией. После инициализации вступает в работу таймер </w:t>
      </w:r>
      <w:r w:rsidRPr="00B75AB3">
        <w:rPr>
          <w:lang w:val="ru-RU" w:eastAsia="en-US"/>
        </w:rPr>
        <w:t xml:space="preserve">TMR0. </w:t>
      </w:r>
      <w:r w:rsidRPr="00B75AB3">
        <w:rPr>
          <w:lang w:val="ru-RU"/>
        </w:rPr>
        <w:t>Таймер имеет коэффициент деления, равный 256, что вместе с предцелителем, имеющим коэффициент деления, равный 32, и циклом процессора, равным 4, дает прерывания каждую секунду (4 х 32 х 256 = 3,2768).</w:t>
      </w:r>
    </w:p>
    <w:p w:rsidR="006461E6" w:rsidRPr="00B75AB3" w:rsidRDefault="006461E6" w:rsidP="00B75AB3">
      <w:pPr>
        <w:widowControl w:val="0"/>
        <w:spacing w:line="360" w:lineRule="auto"/>
        <w:ind w:firstLine="709"/>
        <w:rPr>
          <w:lang w:val="ru-RU"/>
        </w:rPr>
      </w:pPr>
      <w:r w:rsidRPr="00B75AB3">
        <w:rPr>
          <w:lang w:val="ru-RU"/>
        </w:rPr>
        <w:t xml:space="preserve">При замыкании контактов прерывателя с входа </w:t>
      </w:r>
      <w:r w:rsidRPr="00B75AB3">
        <w:rPr>
          <w:lang w:val="ru-RU" w:eastAsia="en-US"/>
        </w:rPr>
        <w:t xml:space="preserve">RB0 </w:t>
      </w:r>
      <w:r w:rsidRPr="00B75AB3">
        <w:rPr>
          <w:lang w:val="ru-RU"/>
        </w:rPr>
        <w:t xml:space="preserve">также происходит прерывание. При прерывании сохраняются значения регистров, задействованных на момент прерывания, и определяется происхождение прерывания. Если прерывание с входа </w:t>
      </w:r>
      <w:r w:rsidRPr="00B75AB3">
        <w:rPr>
          <w:lang w:val="ru-RU" w:eastAsia="en-US"/>
        </w:rPr>
        <w:t xml:space="preserve">RB0, </w:t>
      </w:r>
      <w:r w:rsidRPr="00B75AB3">
        <w:rPr>
          <w:lang w:val="ru-RU"/>
        </w:rPr>
        <w:t xml:space="preserve">то двоичный 16-разрядный счетчик увеличивается на единицу. Таким образом, подсчитывается количество прерываний с входа </w:t>
      </w:r>
      <w:r w:rsidRPr="00B75AB3">
        <w:rPr>
          <w:lang w:val="ru-RU" w:eastAsia="en-US"/>
        </w:rPr>
        <w:t xml:space="preserve">RB0 </w:t>
      </w:r>
      <w:r w:rsidRPr="00B75AB3">
        <w:rPr>
          <w:lang w:val="ru-RU"/>
        </w:rPr>
        <w:t>между прерываниями от переполнения таймера, то есть за 1 секунду. Каждое прерывание заканчивается восстановлением ранее сохраненных значений регистров, и процессор переключается на работу с индикацией.</w:t>
      </w:r>
    </w:p>
    <w:p w:rsidR="006461E6" w:rsidRPr="00B75AB3" w:rsidRDefault="006461E6" w:rsidP="00B75AB3">
      <w:pPr>
        <w:widowControl w:val="0"/>
        <w:spacing w:line="360" w:lineRule="auto"/>
        <w:ind w:firstLine="709"/>
        <w:rPr>
          <w:lang w:val="ru-RU"/>
        </w:rPr>
      </w:pPr>
      <w:r w:rsidRPr="00B75AB3">
        <w:rPr>
          <w:lang w:val="ru-RU"/>
        </w:rPr>
        <w:t>Если прерывание произошло по переполнению таймера, то определяется</w:t>
      </w:r>
      <w:r w:rsidR="00B75AB3">
        <w:rPr>
          <w:lang w:val="ru-RU"/>
        </w:rPr>
        <w:t xml:space="preserve"> </w:t>
      </w:r>
      <w:r w:rsidRPr="00B75AB3">
        <w:rPr>
          <w:lang w:val="ru-RU"/>
        </w:rPr>
        <w:t xml:space="preserve">состояние переключателя предела измерения и, если переключатель на пределе одной секунды, двоичное значение 16-разрядного счетчика умножается на 3 </w:t>
      </w:r>
      <w:r w:rsidRPr="00B75AB3">
        <w:rPr>
          <w:lang w:val="ru-RU" w:eastAsia="en-US"/>
        </w:rPr>
        <w:t xml:space="preserve">(2N </w:t>
      </w:r>
      <w:r w:rsidRPr="00B75AB3">
        <w:rPr>
          <w:lang w:val="ru-RU"/>
        </w:rPr>
        <w:t>х 3). 16-разрядный счетчик обнуляется, готовясь к новому циклу измерения. Полученное двоичное значение перекодируется в трехразрядное двоично-десятичное число и переписывается в регистры индикации. После восстановления значений регистров индикация происходит с новыми данными. То есть индикация обновляется каждую секунду.</w:t>
      </w:r>
    </w:p>
    <w:p w:rsidR="006461E6" w:rsidRDefault="006461E6" w:rsidP="00B75AB3">
      <w:pPr>
        <w:widowControl w:val="0"/>
        <w:spacing w:line="360" w:lineRule="auto"/>
        <w:ind w:firstLine="709"/>
        <w:rPr>
          <w:lang w:val="ru-RU"/>
        </w:rPr>
      </w:pPr>
      <w:r w:rsidRPr="00B75AB3">
        <w:rPr>
          <w:lang w:val="ru-RU"/>
        </w:rPr>
        <w:t xml:space="preserve">Если установлен предел измерения, равный 3 секундам, то при переполнении таймера значение счетчика секунд увеличивается на единицу. Если значение счетчика секунд еще не равно трем, прерывание завершается без обнуления 16-разрядного счетчика. В противном случае в 16-разрядном счетчике накапливается количество прерываний с входа </w:t>
      </w:r>
      <w:r w:rsidRPr="00B75AB3">
        <w:rPr>
          <w:lang w:val="ru-RU" w:eastAsia="en-US"/>
        </w:rPr>
        <w:t xml:space="preserve">RB0 </w:t>
      </w:r>
      <w:r w:rsidRPr="00B75AB3">
        <w:rPr>
          <w:lang w:val="ru-RU"/>
        </w:rPr>
        <w:t>за три секунды. Это значение перекодируется в двоично-десятичное число и переписывается в регистры индикации. Двоичный счетчик обнуляется и цикл повторяется. В данном случае индикация обновляется каждые три секунды.</w:t>
      </w:r>
    </w:p>
    <w:p w:rsidR="00B75AB3" w:rsidRPr="00B75AB3" w:rsidRDefault="00B75AB3" w:rsidP="00B75AB3">
      <w:pPr>
        <w:widowControl w:val="0"/>
        <w:spacing w:line="360" w:lineRule="auto"/>
        <w:ind w:firstLine="709"/>
        <w:rPr>
          <w:lang w:val="ru-RU"/>
        </w:rPr>
      </w:pPr>
    </w:p>
    <w:p w:rsidR="006461E6" w:rsidRPr="00B75AB3" w:rsidRDefault="00AD4057" w:rsidP="00B75AB3">
      <w:pPr>
        <w:widowControl w:val="0"/>
        <w:spacing w:line="360" w:lineRule="auto"/>
        <w:ind w:firstLine="709"/>
        <w:rPr>
          <w:lang w:val="ru-RU"/>
        </w:rPr>
      </w:pPr>
      <w:r>
        <w:rPr>
          <w:noProof/>
          <w:lang w:val="ru-RU"/>
        </w:rPr>
        <w:pict>
          <v:shape id="Рисунок 603" o:spid="_x0000_i1037" type="#_x0000_t75" alt="Описание: алгоритм" style="width:411.75pt;height:483pt;visibility:visible">
            <v:imagedata r:id="rId19" o:title="алгоритм"/>
          </v:shape>
        </w:pict>
      </w:r>
    </w:p>
    <w:p w:rsidR="00B75AB3" w:rsidRDefault="00B75AB3">
      <w:pPr>
        <w:spacing w:after="200" w:line="276" w:lineRule="auto"/>
        <w:jc w:val="left"/>
        <w:rPr>
          <w:lang w:val="ru-RU"/>
        </w:rPr>
      </w:pPr>
      <w:r>
        <w:rPr>
          <w:lang w:val="ru-RU"/>
        </w:rPr>
        <w:br w:type="page"/>
      </w:r>
    </w:p>
    <w:p w:rsidR="006461E6" w:rsidRPr="00B75AB3" w:rsidRDefault="00AD4057" w:rsidP="00B75AB3">
      <w:pPr>
        <w:widowControl w:val="0"/>
        <w:spacing w:line="360" w:lineRule="auto"/>
        <w:ind w:firstLine="709"/>
        <w:rPr>
          <w:lang w:val="ru-RU"/>
        </w:rPr>
      </w:pPr>
      <w:r>
        <w:rPr>
          <w:noProof/>
          <w:lang w:val="ru-RU"/>
        </w:rPr>
        <w:pict>
          <v:shape id="Рисунок 668" o:spid="_x0000_i1038" type="#_x0000_t75" alt="Описание: 80" style="width:423.75pt;height:654pt;visibility:visible">
            <v:imagedata r:id="rId20" o:title="80"/>
          </v:shape>
        </w:pict>
      </w:r>
    </w:p>
    <w:p w:rsidR="006461E6" w:rsidRPr="00B75AB3" w:rsidRDefault="006461E6" w:rsidP="00B75AB3">
      <w:pPr>
        <w:widowControl w:val="0"/>
        <w:spacing w:line="360" w:lineRule="auto"/>
        <w:ind w:firstLine="709"/>
        <w:rPr>
          <w:lang w:val="ru-RU"/>
        </w:rPr>
      </w:pPr>
    </w:p>
    <w:p w:rsidR="00B75AB3" w:rsidRDefault="00B75AB3">
      <w:pPr>
        <w:spacing w:after="200" w:line="276" w:lineRule="auto"/>
        <w:jc w:val="left"/>
        <w:rPr>
          <w:lang w:val="ru-RU"/>
        </w:rPr>
      </w:pPr>
      <w:r>
        <w:rPr>
          <w:lang w:val="ru-RU"/>
        </w:rPr>
        <w:br w:type="page"/>
      </w:r>
    </w:p>
    <w:p w:rsidR="006461E6" w:rsidRPr="00B75AB3" w:rsidRDefault="00AD4057" w:rsidP="00B75AB3">
      <w:pPr>
        <w:widowControl w:val="0"/>
        <w:spacing w:line="360" w:lineRule="auto"/>
        <w:ind w:firstLine="709"/>
        <w:rPr>
          <w:lang w:val="ru-RU"/>
        </w:rPr>
      </w:pPr>
      <w:r>
        <w:rPr>
          <w:noProof/>
          <w:lang w:val="ru-RU"/>
        </w:rPr>
        <w:pict>
          <v:shape id="Рисунок 667" o:spid="_x0000_i1039" type="#_x0000_t75" alt="Описание: 81" style="width:410.25pt;height:659.25pt;visibility:visible">
            <v:imagedata r:id="rId21" o:title="81"/>
          </v:shape>
        </w:pict>
      </w:r>
    </w:p>
    <w:p w:rsidR="006461E6" w:rsidRPr="00B75AB3" w:rsidRDefault="006461E6" w:rsidP="00B75AB3">
      <w:pPr>
        <w:widowControl w:val="0"/>
        <w:spacing w:line="360" w:lineRule="auto"/>
        <w:ind w:firstLine="709"/>
        <w:rPr>
          <w:lang w:val="ru-RU"/>
        </w:rPr>
      </w:pPr>
    </w:p>
    <w:p w:rsidR="00B75AB3" w:rsidRDefault="00B75AB3">
      <w:pPr>
        <w:spacing w:after="200" w:line="276" w:lineRule="auto"/>
        <w:jc w:val="left"/>
        <w:rPr>
          <w:lang w:val="ru-RU"/>
        </w:rPr>
      </w:pPr>
      <w:r>
        <w:rPr>
          <w:lang w:val="ru-RU"/>
        </w:rPr>
        <w:br w:type="page"/>
      </w:r>
    </w:p>
    <w:p w:rsidR="006461E6" w:rsidRDefault="00AD4057" w:rsidP="00B75AB3">
      <w:pPr>
        <w:widowControl w:val="0"/>
        <w:spacing w:line="360" w:lineRule="auto"/>
        <w:ind w:firstLine="709"/>
        <w:rPr>
          <w:lang w:val="ru-RU"/>
        </w:rPr>
      </w:pPr>
      <w:r>
        <w:rPr>
          <w:noProof/>
          <w:lang w:val="ru-RU"/>
        </w:rPr>
        <w:pict>
          <v:shape id="Рисунок 666" o:spid="_x0000_i1040" type="#_x0000_t75" alt="Описание: 82" style="width:393.75pt;height:633.75pt;visibility:visible">
            <v:imagedata r:id="rId22" o:title="82"/>
          </v:shape>
        </w:pict>
      </w:r>
    </w:p>
    <w:p w:rsidR="00B75AB3" w:rsidRDefault="00B75AB3">
      <w:pPr>
        <w:spacing w:after="200" w:line="276" w:lineRule="auto"/>
        <w:jc w:val="left"/>
        <w:rPr>
          <w:lang w:val="ru-RU"/>
        </w:rPr>
      </w:pPr>
      <w:r>
        <w:rPr>
          <w:lang w:val="ru-RU"/>
        </w:rPr>
        <w:br w:type="page"/>
      </w:r>
    </w:p>
    <w:p w:rsidR="006461E6" w:rsidRPr="00B75AB3" w:rsidRDefault="00AD4057" w:rsidP="00B75AB3">
      <w:pPr>
        <w:widowControl w:val="0"/>
        <w:spacing w:line="360" w:lineRule="auto"/>
        <w:ind w:firstLine="709"/>
        <w:rPr>
          <w:lang w:val="ru-RU"/>
        </w:rPr>
      </w:pPr>
      <w:r>
        <w:rPr>
          <w:noProof/>
          <w:lang w:val="ru-RU"/>
        </w:rPr>
        <w:pict>
          <v:shape id="Рисунок 665" o:spid="_x0000_i1041" type="#_x0000_t75" alt="Описание: 83" style="width:419.25pt;height:652.5pt;visibility:visible">
            <v:imagedata r:id="rId23" o:title="83"/>
          </v:shape>
        </w:pict>
      </w:r>
    </w:p>
    <w:p w:rsidR="006461E6" w:rsidRPr="00B75AB3" w:rsidRDefault="006461E6" w:rsidP="00B75AB3">
      <w:pPr>
        <w:widowControl w:val="0"/>
        <w:spacing w:line="360" w:lineRule="auto"/>
        <w:ind w:firstLine="709"/>
        <w:rPr>
          <w:lang w:val="ru-RU"/>
        </w:rPr>
      </w:pPr>
    </w:p>
    <w:p w:rsidR="00B75AB3" w:rsidRDefault="00B75AB3">
      <w:pPr>
        <w:spacing w:after="200" w:line="276" w:lineRule="auto"/>
        <w:jc w:val="left"/>
        <w:rPr>
          <w:lang w:val="ru-RU"/>
        </w:rPr>
      </w:pPr>
      <w:r>
        <w:rPr>
          <w:lang w:val="ru-RU"/>
        </w:rPr>
        <w:br w:type="page"/>
      </w:r>
    </w:p>
    <w:p w:rsidR="006461E6" w:rsidRPr="00B75AB3" w:rsidRDefault="00AD4057" w:rsidP="00B75AB3">
      <w:pPr>
        <w:widowControl w:val="0"/>
        <w:spacing w:line="360" w:lineRule="auto"/>
        <w:ind w:firstLine="709"/>
        <w:rPr>
          <w:lang w:val="ru-RU"/>
        </w:rPr>
      </w:pPr>
      <w:r>
        <w:rPr>
          <w:noProof/>
          <w:lang w:val="ru-RU"/>
        </w:rPr>
        <w:pict>
          <v:shape id="Рисунок 664" o:spid="_x0000_i1042" type="#_x0000_t75" alt="Описание: 84" style="width:409.5pt;height:650.25pt;visibility:visible">
            <v:imagedata r:id="rId24" o:title="84"/>
          </v:shape>
        </w:pict>
      </w:r>
    </w:p>
    <w:p w:rsidR="006461E6" w:rsidRPr="00B75AB3" w:rsidRDefault="006461E6" w:rsidP="00B75AB3">
      <w:pPr>
        <w:widowControl w:val="0"/>
        <w:spacing w:line="360" w:lineRule="auto"/>
        <w:ind w:firstLine="709"/>
        <w:rPr>
          <w:lang w:val="ru-RU"/>
        </w:rPr>
      </w:pPr>
    </w:p>
    <w:p w:rsidR="00B75AB3" w:rsidRDefault="00B75AB3">
      <w:pPr>
        <w:spacing w:after="200" w:line="276" w:lineRule="auto"/>
        <w:jc w:val="left"/>
        <w:rPr>
          <w:lang w:val="ru-RU"/>
        </w:rPr>
      </w:pPr>
      <w:r>
        <w:rPr>
          <w:lang w:val="ru-RU"/>
        </w:rPr>
        <w:br w:type="page"/>
      </w:r>
    </w:p>
    <w:p w:rsidR="006461E6" w:rsidRPr="00B75AB3" w:rsidRDefault="006461E6" w:rsidP="00B75AB3">
      <w:pPr>
        <w:widowControl w:val="0"/>
        <w:spacing w:line="360" w:lineRule="auto"/>
        <w:ind w:firstLine="709"/>
        <w:rPr>
          <w:lang w:val="ru-RU"/>
        </w:rPr>
      </w:pPr>
      <w:r w:rsidRPr="00B75AB3">
        <w:rPr>
          <w:lang w:val="ru-RU"/>
        </w:rPr>
        <w:t>Заключение</w:t>
      </w:r>
    </w:p>
    <w:p w:rsidR="006461E6" w:rsidRPr="00B75AB3" w:rsidRDefault="006461E6" w:rsidP="00B75AB3">
      <w:pPr>
        <w:widowControl w:val="0"/>
        <w:spacing w:line="360" w:lineRule="auto"/>
        <w:ind w:firstLine="709"/>
        <w:rPr>
          <w:lang w:val="ru-RU"/>
        </w:rPr>
      </w:pPr>
    </w:p>
    <w:p w:rsidR="006461E6" w:rsidRPr="00B75AB3" w:rsidRDefault="006461E6" w:rsidP="00B75AB3">
      <w:pPr>
        <w:widowControl w:val="0"/>
        <w:spacing w:line="360" w:lineRule="auto"/>
        <w:ind w:firstLine="709"/>
        <w:rPr>
          <w:lang w:val="ru-RU"/>
        </w:rPr>
      </w:pPr>
      <w:r w:rsidRPr="00B75AB3">
        <w:rPr>
          <w:lang w:val="ru-RU"/>
        </w:rPr>
        <w:t>В ходе выполнения курсовой работы был разработан «Цифровой автомобильный тахометр». В пояснительной записки представлены схемы: электрическая структурная, электрическая функциональная, электрическая принципиальная с описанием. Также приведено описание всей элементной базы устройства, приведено описание работы пользователя с устройством.</w:t>
      </w:r>
    </w:p>
    <w:p w:rsidR="006461E6" w:rsidRPr="00B75AB3" w:rsidRDefault="006461E6" w:rsidP="00B75AB3">
      <w:pPr>
        <w:widowControl w:val="0"/>
        <w:spacing w:line="360" w:lineRule="auto"/>
        <w:ind w:firstLine="709"/>
        <w:rPr>
          <w:lang w:val="ru-RU"/>
        </w:rPr>
      </w:pPr>
      <w:r w:rsidRPr="00B75AB3">
        <w:rPr>
          <w:lang w:val="ru-RU"/>
        </w:rPr>
        <w:t>Применение микроконтроллера PIC16F84 позволило создать компактное, эргономичное устройство с минимальными массогабаритными и экономическими показателями.</w:t>
      </w:r>
    </w:p>
    <w:p w:rsidR="006461E6" w:rsidRPr="00B75AB3" w:rsidRDefault="006461E6" w:rsidP="00B75AB3">
      <w:pPr>
        <w:widowControl w:val="0"/>
        <w:spacing w:line="360" w:lineRule="auto"/>
        <w:ind w:firstLine="709"/>
        <w:rPr>
          <w:lang w:val="ru-RU"/>
        </w:rPr>
      </w:pPr>
      <w:r w:rsidRPr="00B75AB3">
        <w:rPr>
          <w:lang w:val="ru-RU"/>
        </w:rPr>
        <w:t>Прошивка микроконтроллера приведена в приложении к пояснительной записки.</w:t>
      </w:r>
    </w:p>
    <w:p w:rsidR="006461E6" w:rsidRPr="00B75AB3" w:rsidRDefault="006461E6" w:rsidP="00B75AB3">
      <w:pPr>
        <w:widowControl w:val="0"/>
        <w:spacing w:line="360" w:lineRule="auto"/>
        <w:ind w:firstLine="709"/>
        <w:rPr>
          <w:lang w:val="ru-RU"/>
        </w:rPr>
      </w:pPr>
      <w:r w:rsidRPr="00B75AB3">
        <w:rPr>
          <w:lang w:val="ru-RU"/>
        </w:rPr>
        <w:t>В графической части представлены чертежи схем: электрической структурной и электрической принципиальной в соответствии со стандартами ЕСКД.</w:t>
      </w:r>
    </w:p>
    <w:p w:rsidR="00B75AB3" w:rsidRDefault="00B75AB3">
      <w:pPr>
        <w:spacing w:after="200" w:line="276" w:lineRule="auto"/>
        <w:jc w:val="left"/>
        <w:rPr>
          <w:szCs w:val="28"/>
          <w:lang w:val="ru-RU"/>
        </w:rPr>
      </w:pPr>
      <w:r>
        <w:rPr>
          <w:szCs w:val="28"/>
          <w:lang w:val="ru-RU"/>
        </w:rPr>
        <w:br w:type="page"/>
      </w:r>
    </w:p>
    <w:p w:rsidR="006461E6" w:rsidRPr="00B75AB3" w:rsidRDefault="006461E6" w:rsidP="00B75AB3">
      <w:pPr>
        <w:widowControl w:val="0"/>
        <w:spacing w:line="360" w:lineRule="auto"/>
        <w:ind w:firstLine="709"/>
        <w:rPr>
          <w:szCs w:val="28"/>
          <w:lang w:val="ru-RU"/>
        </w:rPr>
      </w:pPr>
      <w:r w:rsidRPr="00B75AB3">
        <w:rPr>
          <w:szCs w:val="28"/>
          <w:lang w:val="ru-RU"/>
        </w:rPr>
        <w:t>Список использованных источников</w:t>
      </w:r>
    </w:p>
    <w:p w:rsidR="006461E6" w:rsidRPr="00B75AB3" w:rsidRDefault="006461E6" w:rsidP="00B75AB3">
      <w:pPr>
        <w:widowControl w:val="0"/>
        <w:spacing w:line="360" w:lineRule="auto"/>
        <w:ind w:firstLine="709"/>
        <w:rPr>
          <w:b/>
          <w:lang w:val="ru-RU"/>
        </w:rPr>
      </w:pPr>
    </w:p>
    <w:p w:rsidR="006461E6" w:rsidRPr="00B75AB3" w:rsidRDefault="006461E6" w:rsidP="00B75AB3">
      <w:pPr>
        <w:widowControl w:val="0"/>
        <w:numPr>
          <w:ilvl w:val="0"/>
          <w:numId w:val="26"/>
        </w:numPr>
        <w:tabs>
          <w:tab w:val="clear" w:pos="720"/>
          <w:tab w:val="num" w:pos="851"/>
        </w:tabs>
        <w:spacing w:line="360" w:lineRule="auto"/>
        <w:ind w:left="0" w:firstLine="0"/>
        <w:rPr>
          <w:szCs w:val="28"/>
          <w:lang w:val="ru-RU"/>
        </w:rPr>
      </w:pPr>
      <w:r w:rsidRPr="00E85C16">
        <w:rPr>
          <w:szCs w:val="28"/>
          <w:lang w:val="ru-RU"/>
        </w:rPr>
        <w:t>www.microchip.ru</w:t>
      </w:r>
      <w:r w:rsidRPr="00B75AB3">
        <w:rPr>
          <w:szCs w:val="28"/>
          <w:lang w:val="ru-RU"/>
        </w:rPr>
        <w:t>;</w:t>
      </w:r>
    </w:p>
    <w:p w:rsidR="006461E6" w:rsidRPr="00B75AB3" w:rsidRDefault="006461E6" w:rsidP="00B75AB3">
      <w:pPr>
        <w:widowControl w:val="0"/>
        <w:numPr>
          <w:ilvl w:val="0"/>
          <w:numId w:val="26"/>
        </w:numPr>
        <w:tabs>
          <w:tab w:val="clear" w:pos="720"/>
          <w:tab w:val="num" w:pos="851"/>
        </w:tabs>
        <w:spacing w:line="360" w:lineRule="auto"/>
        <w:ind w:left="0" w:firstLine="0"/>
        <w:rPr>
          <w:szCs w:val="28"/>
          <w:lang w:val="ru-RU"/>
        </w:rPr>
      </w:pPr>
      <w:r w:rsidRPr="00B75AB3">
        <w:rPr>
          <w:szCs w:val="28"/>
          <w:lang w:val="ru-RU"/>
        </w:rPr>
        <w:t>Радиолюбительские конструкции на PIC-микроконтроллерах кн.1(Заец Н.) 2003;</w:t>
      </w:r>
    </w:p>
    <w:p w:rsidR="006461E6" w:rsidRPr="00B75AB3" w:rsidRDefault="006461E6" w:rsidP="00B75AB3">
      <w:pPr>
        <w:widowControl w:val="0"/>
        <w:numPr>
          <w:ilvl w:val="0"/>
          <w:numId w:val="26"/>
        </w:numPr>
        <w:tabs>
          <w:tab w:val="clear" w:pos="720"/>
          <w:tab w:val="num" w:pos="851"/>
        </w:tabs>
        <w:spacing w:line="360" w:lineRule="auto"/>
        <w:ind w:left="0" w:firstLine="0"/>
        <w:rPr>
          <w:szCs w:val="28"/>
          <w:lang w:val="ru-RU"/>
        </w:rPr>
      </w:pPr>
      <w:r w:rsidRPr="00E85C16">
        <w:rPr>
          <w:szCs w:val="28"/>
          <w:lang w:val="ru-RU"/>
        </w:rPr>
        <w:t>www.integral.by</w:t>
      </w:r>
      <w:r w:rsidRPr="00B75AB3">
        <w:rPr>
          <w:szCs w:val="28"/>
          <w:lang w:val="ru-RU"/>
        </w:rPr>
        <w:t>.</w:t>
      </w:r>
    </w:p>
    <w:p w:rsidR="006461E6" w:rsidRPr="00B75AB3" w:rsidRDefault="00D85DDB" w:rsidP="00B75AB3">
      <w:pPr>
        <w:widowControl w:val="0"/>
        <w:spacing w:line="360" w:lineRule="auto"/>
        <w:rPr>
          <w:lang w:val="ru-RU"/>
        </w:rPr>
      </w:pPr>
      <w:r w:rsidRPr="00B75AB3">
        <w:rPr>
          <w:lang w:val="ru-RU"/>
        </w:rPr>
        <w:t>Ссылки для скачивания чертежеи:</w:t>
      </w:r>
    </w:p>
    <w:p w:rsidR="00D85DDB" w:rsidRPr="00B75AB3" w:rsidRDefault="00D85DDB" w:rsidP="00B75AB3">
      <w:pPr>
        <w:widowControl w:val="0"/>
        <w:spacing w:line="360" w:lineRule="auto"/>
        <w:rPr>
          <w:lang w:val="ru-RU"/>
        </w:rPr>
      </w:pPr>
      <w:r w:rsidRPr="00B75AB3">
        <w:rPr>
          <w:lang w:val="ru-RU"/>
        </w:rPr>
        <w:t>http://depositfiles.com/files/otnsonrcc</w:t>
      </w:r>
    </w:p>
    <w:p w:rsidR="00D85DDB" w:rsidRPr="00B75AB3" w:rsidRDefault="00D85DDB" w:rsidP="00B75AB3">
      <w:pPr>
        <w:widowControl w:val="0"/>
        <w:spacing w:line="360" w:lineRule="auto"/>
        <w:rPr>
          <w:lang w:val="ru-RU"/>
        </w:rPr>
      </w:pPr>
      <w:r w:rsidRPr="00B75AB3">
        <w:rPr>
          <w:lang w:val="ru-RU"/>
        </w:rPr>
        <w:t>http://depositfiles.com/files/ry5uz2l9v</w:t>
      </w:r>
    </w:p>
    <w:p w:rsidR="00D85DDB" w:rsidRPr="00B75AB3" w:rsidRDefault="00D85DDB" w:rsidP="00B75AB3">
      <w:pPr>
        <w:widowControl w:val="0"/>
        <w:spacing w:line="360" w:lineRule="auto"/>
        <w:rPr>
          <w:lang w:val="ru-RU"/>
        </w:rPr>
      </w:pPr>
      <w:r w:rsidRPr="00B75AB3">
        <w:rPr>
          <w:lang w:val="ru-RU"/>
        </w:rPr>
        <w:t>http://depositfiles.com/files/gohzre6rd</w:t>
      </w:r>
    </w:p>
    <w:p w:rsidR="00D85DDB" w:rsidRPr="00B75AB3" w:rsidRDefault="00D85DDB" w:rsidP="00B75AB3">
      <w:pPr>
        <w:widowControl w:val="0"/>
        <w:spacing w:line="360" w:lineRule="auto"/>
        <w:rPr>
          <w:lang w:val="ru-RU"/>
        </w:rPr>
      </w:pPr>
      <w:r w:rsidRPr="00B75AB3">
        <w:rPr>
          <w:lang w:val="ru-RU"/>
        </w:rPr>
        <w:t>http://depositfiles.com/files/fusrx4ov8</w:t>
      </w:r>
    </w:p>
    <w:p w:rsidR="00D85DDB" w:rsidRPr="00B75AB3" w:rsidRDefault="00D85DDB" w:rsidP="00B75AB3">
      <w:pPr>
        <w:widowControl w:val="0"/>
        <w:spacing w:line="360" w:lineRule="auto"/>
        <w:rPr>
          <w:lang w:val="ru-RU"/>
        </w:rPr>
      </w:pPr>
      <w:r w:rsidRPr="00B75AB3">
        <w:rPr>
          <w:lang w:val="ru-RU"/>
        </w:rPr>
        <w:t>http://depositfiles.com/files/e7f9n2rx2</w:t>
      </w:r>
    </w:p>
    <w:p w:rsidR="00D85DDB" w:rsidRPr="00B75AB3" w:rsidRDefault="00D85DDB" w:rsidP="00B75AB3">
      <w:pPr>
        <w:widowControl w:val="0"/>
        <w:spacing w:line="360" w:lineRule="auto"/>
        <w:rPr>
          <w:lang w:val="ru-RU"/>
        </w:rPr>
      </w:pPr>
      <w:r w:rsidRPr="00B75AB3">
        <w:rPr>
          <w:lang w:val="ru-RU"/>
        </w:rPr>
        <w:t>http://depositfiles.com/files/gacx7bz15</w:t>
      </w:r>
    </w:p>
    <w:p w:rsidR="00D85DDB" w:rsidRPr="00B75AB3" w:rsidRDefault="00D85DDB" w:rsidP="00B75AB3">
      <w:pPr>
        <w:widowControl w:val="0"/>
        <w:spacing w:line="360" w:lineRule="auto"/>
        <w:rPr>
          <w:lang w:val="ru-RU"/>
        </w:rPr>
      </w:pPr>
      <w:r w:rsidRPr="00B75AB3">
        <w:rPr>
          <w:lang w:val="ru-RU"/>
        </w:rPr>
        <w:t>http://depositfiles.com/files/q9fphx1br</w:t>
      </w:r>
    </w:p>
    <w:p w:rsidR="00D85DDB" w:rsidRPr="00B75AB3" w:rsidRDefault="00D85DDB" w:rsidP="00B75AB3">
      <w:pPr>
        <w:widowControl w:val="0"/>
        <w:spacing w:line="360" w:lineRule="auto"/>
        <w:rPr>
          <w:lang w:val="ru-RU"/>
        </w:rPr>
      </w:pPr>
      <w:r w:rsidRPr="00B75AB3">
        <w:rPr>
          <w:lang w:val="ru-RU"/>
        </w:rPr>
        <w:t>http://depositfiles.com/files/2t07phfob</w:t>
      </w:r>
    </w:p>
    <w:p w:rsidR="00D85DDB" w:rsidRPr="00B75AB3" w:rsidRDefault="00D85DDB" w:rsidP="00B75AB3">
      <w:pPr>
        <w:widowControl w:val="0"/>
        <w:spacing w:line="360" w:lineRule="auto"/>
        <w:rPr>
          <w:lang w:val="ru-RU"/>
        </w:rPr>
      </w:pPr>
      <w:r w:rsidRPr="00B75AB3">
        <w:rPr>
          <w:lang w:val="ru-RU"/>
        </w:rPr>
        <w:t>http://depositfiles.com/files/rfrlwdeit</w:t>
      </w:r>
      <w:bookmarkStart w:id="0" w:name="_GoBack"/>
      <w:bookmarkEnd w:id="0"/>
    </w:p>
    <w:sectPr w:rsidR="00D85DDB" w:rsidRPr="00B75AB3" w:rsidSect="00B75AB3">
      <w:pgSz w:w="11907" w:h="16840"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44A" w:rsidRDefault="008C344A" w:rsidP="006461E6">
      <w:r>
        <w:separator/>
      </w:r>
    </w:p>
  </w:endnote>
  <w:endnote w:type="continuationSeparator" w:id="0">
    <w:p w:rsidR="008C344A" w:rsidRDefault="008C344A" w:rsidP="00646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Journa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44A" w:rsidRDefault="008C344A" w:rsidP="006461E6">
      <w:r>
        <w:separator/>
      </w:r>
    </w:p>
  </w:footnote>
  <w:footnote w:type="continuationSeparator" w:id="0">
    <w:p w:rsidR="008C344A" w:rsidRDefault="008C344A" w:rsidP="006461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F1AF7"/>
    <w:multiLevelType w:val="multilevel"/>
    <w:tmpl w:val="73061BDE"/>
    <w:lvl w:ilvl="0">
      <w:start w:val="1"/>
      <w:numFmt w:val="bullet"/>
      <w:lvlText w:val=""/>
      <w:lvlJc w:val="left"/>
      <w:pPr>
        <w:tabs>
          <w:tab w:val="num" w:pos="2422"/>
        </w:tabs>
        <w:ind w:left="2422" w:hanging="360"/>
      </w:pPr>
      <w:rPr>
        <w:rFonts w:ascii="Symbol" w:hAnsi="Symbol" w:hint="default"/>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1">
    <w:nsid w:val="06EC31E7"/>
    <w:multiLevelType w:val="hybridMultilevel"/>
    <w:tmpl w:val="46AEF92E"/>
    <w:lvl w:ilvl="0" w:tplc="25DE0344">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0065CB"/>
    <w:multiLevelType w:val="hybridMultilevel"/>
    <w:tmpl w:val="E006FEE2"/>
    <w:lvl w:ilvl="0" w:tplc="25DE0344">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
    <w:nsid w:val="0A7A0D14"/>
    <w:multiLevelType w:val="hybridMultilevel"/>
    <w:tmpl w:val="E65CF084"/>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
    <w:nsid w:val="165D2F16"/>
    <w:multiLevelType w:val="hybridMultilevel"/>
    <w:tmpl w:val="5934A402"/>
    <w:lvl w:ilvl="0" w:tplc="25DE0344">
      <w:start w:val="1"/>
      <w:numFmt w:val="bullet"/>
      <w:lvlText w:val=""/>
      <w:lvlJc w:val="left"/>
      <w:pPr>
        <w:tabs>
          <w:tab w:val="num" w:pos="2422"/>
        </w:tabs>
        <w:ind w:left="2422"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5">
    <w:nsid w:val="17B70E0C"/>
    <w:multiLevelType w:val="hybridMultilevel"/>
    <w:tmpl w:val="0BD07ECA"/>
    <w:lvl w:ilvl="0" w:tplc="25DE0344">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6">
    <w:nsid w:val="262E7529"/>
    <w:multiLevelType w:val="multilevel"/>
    <w:tmpl w:val="96C0BC66"/>
    <w:lvl w:ilvl="0">
      <w:start w:val="1"/>
      <w:numFmt w:val="bullet"/>
      <w:lvlText w:val=""/>
      <w:lvlJc w:val="left"/>
      <w:pPr>
        <w:tabs>
          <w:tab w:val="num" w:pos="2422"/>
        </w:tabs>
        <w:ind w:left="2422" w:hanging="360"/>
      </w:pPr>
      <w:rPr>
        <w:rFonts w:ascii="Symbol" w:hAnsi="Symbol" w:hint="default"/>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7">
    <w:nsid w:val="265E25AB"/>
    <w:multiLevelType w:val="multilevel"/>
    <w:tmpl w:val="5290B352"/>
    <w:lvl w:ilvl="0">
      <w:start w:val="1"/>
      <w:numFmt w:val="bullet"/>
      <w:lvlText w:val=""/>
      <w:lvlJc w:val="left"/>
      <w:pPr>
        <w:tabs>
          <w:tab w:val="num" w:pos="2422"/>
        </w:tabs>
        <w:ind w:left="2422" w:hanging="360"/>
      </w:pPr>
      <w:rPr>
        <w:rFonts w:ascii="Symbol" w:hAnsi="Symbol" w:hint="default"/>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8">
    <w:nsid w:val="27367B08"/>
    <w:multiLevelType w:val="hybridMultilevel"/>
    <w:tmpl w:val="70F866B6"/>
    <w:lvl w:ilvl="0" w:tplc="25DE0344">
      <w:start w:val="1"/>
      <w:numFmt w:val="bullet"/>
      <w:lvlText w:val=""/>
      <w:lvlJc w:val="left"/>
      <w:pPr>
        <w:tabs>
          <w:tab w:val="num" w:pos="2422"/>
        </w:tabs>
        <w:ind w:left="2422"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9">
    <w:nsid w:val="35F818C2"/>
    <w:multiLevelType w:val="hybridMultilevel"/>
    <w:tmpl w:val="F1946DCC"/>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0">
    <w:nsid w:val="36730842"/>
    <w:multiLevelType w:val="hybridMultilevel"/>
    <w:tmpl w:val="E8326982"/>
    <w:lvl w:ilvl="0" w:tplc="25DE0344">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1">
    <w:nsid w:val="37C70BBB"/>
    <w:multiLevelType w:val="hybridMultilevel"/>
    <w:tmpl w:val="5290B352"/>
    <w:lvl w:ilvl="0" w:tplc="25DE0344">
      <w:start w:val="1"/>
      <w:numFmt w:val="bullet"/>
      <w:lvlText w:val=""/>
      <w:lvlJc w:val="left"/>
      <w:pPr>
        <w:tabs>
          <w:tab w:val="num" w:pos="2422"/>
        </w:tabs>
        <w:ind w:left="2422"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2">
    <w:nsid w:val="40874E8A"/>
    <w:multiLevelType w:val="hybridMultilevel"/>
    <w:tmpl w:val="A448F8F8"/>
    <w:lvl w:ilvl="0" w:tplc="25DE0344">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3">
    <w:nsid w:val="40D455A1"/>
    <w:multiLevelType w:val="hybridMultilevel"/>
    <w:tmpl w:val="88E66006"/>
    <w:lvl w:ilvl="0" w:tplc="25DE0344">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4">
    <w:nsid w:val="41AF1F8A"/>
    <w:multiLevelType w:val="hybridMultilevel"/>
    <w:tmpl w:val="6E54157A"/>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5">
    <w:nsid w:val="52067030"/>
    <w:multiLevelType w:val="multilevel"/>
    <w:tmpl w:val="201A050C"/>
    <w:lvl w:ilvl="0">
      <w:start w:val="1"/>
      <w:numFmt w:val="bullet"/>
      <w:lvlText w:val=""/>
      <w:lvlJc w:val="left"/>
      <w:pPr>
        <w:tabs>
          <w:tab w:val="num" w:pos="2422"/>
        </w:tabs>
        <w:ind w:left="2422" w:hanging="360"/>
      </w:pPr>
      <w:rPr>
        <w:rFonts w:ascii="Symbol" w:hAnsi="Symbol" w:hint="default"/>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16">
    <w:nsid w:val="531764BC"/>
    <w:multiLevelType w:val="hybridMultilevel"/>
    <w:tmpl w:val="8146C402"/>
    <w:lvl w:ilvl="0" w:tplc="25DE0344">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7">
    <w:nsid w:val="532329E3"/>
    <w:multiLevelType w:val="hybridMultilevel"/>
    <w:tmpl w:val="4DDA14C0"/>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8">
    <w:nsid w:val="53D83A96"/>
    <w:multiLevelType w:val="hybridMultilevel"/>
    <w:tmpl w:val="73061BDE"/>
    <w:lvl w:ilvl="0" w:tplc="25DE0344">
      <w:start w:val="1"/>
      <w:numFmt w:val="bullet"/>
      <w:lvlText w:val=""/>
      <w:lvlJc w:val="left"/>
      <w:pPr>
        <w:tabs>
          <w:tab w:val="num" w:pos="2422"/>
        </w:tabs>
        <w:ind w:left="2422"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9">
    <w:nsid w:val="5A594A03"/>
    <w:multiLevelType w:val="multilevel"/>
    <w:tmpl w:val="F1946DCC"/>
    <w:lvl w:ilvl="0">
      <w:start w:val="1"/>
      <w:numFmt w:val="bullet"/>
      <w:lvlText w:val=""/>
      <w:lvlJc w:val="left"/>
      <w:pPr>
        <w:tabs>
          <w:tab w:val="num" w:pos="1571"/>
        </w:tabs>
        <w:ind w:left="1571" w:hanging="360"/>
      </w:pPr>
      <w:rPr>
        <w:rFonts w:ascii="Symbol" w:hAnsi="Symbol" w:hint="default"/>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20">
    <w:nsid w:val="5DE31987"/>
    <w:multiLevelType w:val="multilevel"/>
    <w:tmpl w:val="5934A402"/>
    <w:lvl w:ilvl="0">
      <w:start w:val="1"/>
      <w:numFmt w:val="bullet"/>
      <w:lvlText w:val=""/>
      <w:lvlJc w:val="left"/>
      <w:pPr>
        <w:tabs>
          <w:tab w:val="num" w:pos="2422"/>
        </w:tabs>
        <w:ind w:left="2422" w:hanging="360"/>
      </w:pPr>
      <w:rPr>
        <w:rFonts w:ascii="Symbol" w:hAnsi="Symbol" w:hint="default"/>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21">
    <w:nsid w:val="601665EB"/>
    <w:multiLevelType w:val="multilevel"/>
    <w:tmpl w:val="70F866B6"/>
    <w:lvl w:ilvl="0">
      <w:start w:val="1"/>
      <w:numFmt w:val="bullet"/>
      <w:lvlText w:val=""/>
      <w:lvlJc w:val="left"/>
      <w:pPr>
        <w:tabs>
          <w:tab w:val="num" w:pos="2422"/>
        </w:tabs>
        <w:ind w:left="2422" w:hanging="360"/>
      </w:pPr>
      <w:rPr>
        <w:rFonts w:ascii="Symbol" w:hAnsi="Symbol" w:hint="default"/>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22">
    <w:nsid w:val="64085D61"/>
    <w:multiLevelType w:val="hybridMultilevel"/>
    <w:tmpl w:val="201A050C"/>
    <w:lvl w:ilvl="0" w:tplc="25DE0344">
      <w:start w:val="1"/>
      <w:numFmt w:val="bullet"/>
      <w:lvlText w:val=""/>
      <w:lvlJc w:val="left"/>
      <w:pPr>
        <w:tabs>
          <w:tab w:val="num" w:pos="2422"/>
        </w:tabs>
        <w:ind w:left="2422"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3">
    <w:nsid w:val="76033527"/>
    <w:multiLevelType w:val="hybridMultilevel"/>
    <w:tmpl w:val="96C0BC66"/>
    <w:lvl w:ilvl="0" w:tplc="25DE0344">
      <w:start w:val="1"/>
      <w:numFmt w:val="bullet"/>
      <w:lvlText w:val=""/>
      <w:lvlJc w:val="left"/>
      <w:pPr>
        <w:tabs>
          <w:tab w:val="num" w:pos="2422"/>
        </w:tabs>
        <w:ind w:left="2422"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4">
    <w:nsid w:val="7A460FE0"/>
    <w:multiLevelType w:val="hybridMultilevel"/>
    <w:tmpl w:val="AA8A159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7DC379AC"/>
    <w:multiLevelType w:val="hybridMultilevel"/>
    <w:tmpl w:val="1460FDC2"/>
    <w:lvl w:ilvl="0" w:tplc="25DE0344">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3"/>
  </w:num>
  <w:num w:numId="2">
    <w:abstractNumId w:val="17"/>
  </w:num>
  <w:num w:numId="3">
    <w:abstractNumId w:val="14"/>
  </w:num>
  <w:num w:numId="4">
    <w:abstractNumId w:val="9"/>
  </w:num>
  <w:num w:numId="5">
    <w:abstractNumId w:val="19"/>
  </w:num>
  <w:num w:numId="6">
    <w:abstractNumId w:val="5"/>
  </w:num>
  <w:num w:numId="7">
    <w:abstractNumId w:val="11"/>
  </w:num>
  <w:num w:numId="8">
    <w:abstractNumId w:val="7"/>
  </w:num>
  <w:num w:numId="9">
    <w:abstractNumId w:val="16"/>
  </w:num>
  <w:num w:numId="10">
    <w:abstractNumId w:val="22"/>
  </w:num>
  <w:num w:numId="11">
    <w:abstractNumId w:val="15"/>
  </w:num>
  <w:num w:numId="12">
    <w:abstractNumId w:val="13"/>
  </w:num>
  <w:num w:numId="13">
    <w:abstractNumId w:val="8"/>
  </w:num>
  <w:num w:numId="14">
    <w:abstractNumId w:val="21"/>
  </w:num>
  <w:num w:numId="15">
    <w:abstractNumId w:val="12"/>
  </w:num>
  <w:num w:numId="16">
    <w:abstractNumId w:val="23"/>
  </w:num>
  <w:num w:numId="17">
    <w:abstractNumId w:val="6"/>
  </w:num>
  <w:num w:numId="18">
    <w:abstractNumId w:val="2"/>
  </w:num>
  <w:num w:numId="19">
    <w:abstractNumId w:val="1"/>
  </w:num>
  <w:num w:numId="20">
    <w:abstractNumId w:val="4"/>
  </w:num>
  <w:num w:numId="21">
    <w:abstractNumId w:val="20"/>
  </w:num>
  <w:num w:numId="22">
    <w:abstractNumId w:val="25"/>
  </w:num>
  <w:num w:numId="23">
    <w:abstractNumId w:val="18"/>
  </w:num>
  <w:num w:numId="24">
    <w:abstractNumId w:val="0"/>
  </w:num>
  <w:num w:numId="25">
    <w:abstractNumId w:val="10"/>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7A5D"/>
    <w:rsid w:val="00347D3B"/>
    <w:rsid w:val="0039093E"/>
    <w:rsid w:val="0042355B"/>
    <w:rsid w:val="00514F7C"/>
    <w:rsid w:val="006461E6"/>
    <w:rsid w:val="006F5180"/>
    <w:rsid w:val="008C344A"/>
    <w:rsid w:val="00AD4057"/>
    <w:rsid w:val="00B75AB3"/>
    <w:rsid w:val="00CE5902"/>
    <w:rsid w:val="00D67A5D"/>
    <w:rsid w:val="00D85DDB"/>
    <w:rsid w:val="00DD6161"/>
    <w:rsid w:val="00E23FE7"/>
    <w:rsid w:val="00E85C16"/>
    <w:rsid w:val="00F92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4"/>
    <o:shapelayout v:ext="edit">
      <o:idmap v:ext="edit" data="1"/>
    </o:shapelayout>
  </w:shapeDefaults>
  <w:decimalSymbol w:val=","/>
  <w:listSeparator w:val=";"/>
  <w14:defaultImageDpi w14:val="0"/>
  <w15:chartTrackingRefBased/>
  <w15:docId w15:val="{14742361-C203-42F4-9429-151F3C888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61E6"/>
    <w:pPr>
      <w:jc w:val="both"/>
    </w:pPr>
    <w:rPr>
      <w:rFonts w:ascii="Times New Roman" w:hAnsi="Times New Roman" w:cs="Times New Roman"/>
      <w:sz w:val="28"/>
      <w:lang w:val="uk-UA"/>
    </w:rPr>
  </w:style>
  <w:style w:type="paragraph" w:styleId="1">
    <w:name w:val="heading 1"/>
    <w:basedOn w:val="a"/>
    <w:next w:val="a"/>
    <w:link w:val="10"/>
    <w:uiPriority w:val="9"/>
    <w:qFormat/>
    <w:rsid w:val="006461E6"/>
    <w:pPr>
      <w:suppressAutoHyphens/>
      <w:spacing w:line="336" w:lineRule="auto"/>
      <w:jc w:val="center"/>
      <w:outlineLvl w:val="0"/>
    </w:pPr>
    <w:rPr>
      <w:b/>
      <w:caps/>
      <w:kern w:val="28"/>
    </w:rPr>
  </w:style>
  <w:style w:type="paragraph" w:styleId="2">
    <w:name w:val="heading 2"/>
    <w:basedOn w:val="a"/>
    <w:next w:val="a"/>
    <w:link w:val="20"/>
    <w:uiPriority w:val="9"/>
    <w:qFormat/>
    <w:rsid w:val="006461E6"/>
    <w:pPr>
      <w:suppressAutoHyphens/>
      <w:spacing w:line="336" w:lineRule="auto"/>
      <w:ind w:left="851"/>
      <w:outlineLvl w:val="1"/>
    </w:pPr>
    <w:rPr>
      <w:b/>
    </w:rPr>
  </w:style>
  <w:style w:type="paragraph" w:styleId="3">
    <w:name w:val="heading 3"/>
    <w:basedOn w:val="a"/>
    <w:next w:val="a"/>
    <w:link w:val="30"/>
    <w:uiPriority w:val="9"/>
    <w:qFormat/>
    <w:rsid w:val="006461E6"/>
    <w:pPr>
      <w:suppressAutoHyphens/>
      <w:spacing w:line="336" w:lineRule="auto"/>
      <w:ind w:left="851"/>
      <w:outlineLvl w:val="2"/>
    </w:pPr>
    <w:rPr>
      <w:b/>
    </w:rPr>
  </w:style>
  <w:style w:type="paragraph" w:styleId="4">
    <w:name w:val="heading 4"/>
    <w:basedOn w:val="a"/>
    <w:next w:val="a"/>
    <w:link w:val="40"/>
    <w:uiPriority w:val="9"/>
    <w:qFormat/>
    <w:rsid w:val="006461E6"/>
    <w:pPr>
      <w:suppressAutoHyphens/>
      <w:spacing w:line="336" w:lineRule="auto"/>
      <w:jc w:val="center"/>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461E6"/>
    <w:rPr>
      <w:rFonts w:ascii="Times New Roman" w:hAnsi="Times New Roman" w:cs="Times New Roman"/>
      <w:b/>
      <w:caps/>
      <w:kern w:val="28"/>
      <w:sz w:val="20"/>
      <w:szCs w:val="20"/>
      <w:lang w:val="uk-UA" w:eastAsia="ru-RU"/>
    </w:rPr>
  </w:style>
  <w:style w:type="character" w:customStyle="1" w:styleId="20">
    <w:name w:val="Заголовок 2 Знак"/>
    <w:link w:val="2"/>
    <w:uiPriority w:val="9"/>
    <w:locked/>
    <w:rsid w:val="006461E6"/>
    <w:rPr>
      <w:rFonts w:ascii="Times New Roman" w:hAnsi="Times New Roman" w:cs="Times New Roman"/>
      <w:b/>
      <w:sz w:val="20"/>
      <w:szCs w:val="20"/>
      <w:lang w:val="uk-UA" w:eastAsia="ru-RU"/>
    </w:rPr>
  </w:style>
  <w:style w:type="character" w:customStyle="1" w:styleId="30">
    <w:name w:val="Заголовок 3 Знак"/>
    <w:link w:val="3"/>
    <w:uiPriority w:val="9"/>
    <w:locked/>
    <w:rsid w:val="006461E6"/>
    <w:rPr>
      <w:rFonts w:ascii="Times New Roman" w:hAnsi="Times New Roman" w:cs="Times New Roman"/>
      <w:b/>
      <w:sz w:val="20"/>
      <w:szCs w:val="20"/>
      <w:lang w:val="uk-UA" w:eastAsia="ru-RU"/>
    </w:rPr>
  </w:style>
  <w:style w:type="character" w:customStyle="1" w:styleId="40">
    <w:name w:val="Заголовок 4 Знак"/>
    <w:link w:val="4"/>
    <w:uiPriority w:val="9"/>
    <w:locked/>
    <w:rsid w:val="006461E6"/>
    <w:rPr>
      <w:rFonts w:ascii="Times New Roman" w:hAnsi="Times New Roman" w:cs="Times New Roman"/>
      <w:b/>
      <w:sz w:val="20"/>
      <w:szCs w:val="20"/>
      <w:lang w:val="uk-UA" w:eastAsia="ru-RU"/>
    </w:rPr>
  </w:style>
  <w:style w:type="paragraph" w:styleId="11">
    <w:name w:val="toc 1"/>
    <w:basedOn w:val="a"/>
    <w:next w:val="a"/>
    <w:autoRedefine/>
    <w:uiPriority w:val="39"/>
    <w:semiHidden/>
    <w:rsid w:val="006461E6"/>
    <w:pPr>
      <w:tabs>
        <w:tab w:val="right" w:leader="dot" w:pos="9355"/>
      </w:tabs>
      <w:spacing w:line="336" w:lineRule="auto"/>
      <w:ind w:right="851"/>
      <w:jc w:val="left"/>
    </w:pPr>
    <w:rPr>
      <w:caps/>
      <w:noProof/>
      <w:sz w:val="24"/>
      <w:szCs w:val="24"/>
    </w:rPr>
  </w:style>
  <w:style w:type="paragraph" w:styleId="21">
    <w:name w:val="toc 2"/>
    <w:basedOn w:val="a"/>
    <w:next w:val="a"/>
    <w:autoRedefine/>
    <w:uiPriority w:val="39"/>
    <w:semiHidden/>
    <w:rsid w:val="006461E6"/>
    <w:pPr>
      <w:tabs>
        <w:tab w:val="right" w:leader="dot" w:pos="9498"/>
      </w:tabs>
      <w:spacing w:line="336" w:lineRule="auto"/>
      <w:ind w:left="284" w:right="141"/>
      <w:jc w:val="left"/>
    </w:pPr>
  </w:style>
  <w:style w:type="paragraph" w:styleId="31">
    <w:name w:val="toc 3"/>
    <w:basedOn w:val="a"/>
    <w:next w:val="a"/>
    <w:autoRedefine/>
    <w:uiPriority w:val="39"/>
    <w:semiHidden/>
    <w:rsid w:val="006461E6"/>
    <w:pPr>
      <w:tabs>
        <w:tab w:val="right" w:leader="dot" w:pos="9355"/>
      </w:tabs>
      <w:spacing w:line="336" w:lineRule="auto"/>
      <w:ind w:left="567" w:right="851"/>
      <w:jc w:val="left"/>
    </w:pPr>
  </w:style>
  <w:style w:type="paragraph" w:customStyle="1" w:styleId="a3">
    <w:name w:val="Чертежный"/>
    <w:rsid w:val="006461E6"/>
    <w:pPr>
      <w:jc w:val="both"/>
    </w:pPr>
    <w:rPr>
      <w:rFonts w:ascii="ISOCPEUR" w:hAnsi="ISOCPEUR" w:cs="Times New Roman"/>
      <w:i/>
      <w:sz w:val="28"/>
      <w:lang w:val="uk-UA"/>
    </w:rPr>
  </w:style>
  <w:style w:type="character" w:styleId="a4">
    <w:name w:val="Hyperlink"/>
    <w:uiPriority w:val="99"/>
    <w:rsid w:val="006461E6"/>
    <w:rPr>
      <w:color w:val="0000FF"/>
      <w:u w:val="single"/>
    </w:rPr>
  </w:style>
  <w:style w:type="paragraph" w:styleId="a5">
    <w:name w:val="header"/>
    <w:basedOn w:val="a"/>
    <w:link w:val="a6"/>
    <w:uiPriority w:val="99"/>
    <w:unhideWhenUsed/>
    <w:rsid w:val="006461E6"/>
    <w:pPr>
      <w:tabs>
        <w:tab w:val="center" w:pos="4677"/>
        <w:tab w:val="right" w:pos="9355"/>
      </w:tabs>
    </w:pPr>
  </w:style>
  <w:style w:type="character" w:customStyle="1" w:styleId="a6">
    <w:name w:val="Верхний колонтитул Знак"/>
    <w:link w:val="a5"/>
    <w:uiPriority w:val="99"/>
    <w:locked/>
    <w:rsid w:val="006461E6"/>
    <w:rPr>
      <w:rFonts w:ascii="Times New Roman" w:hAnsi="Times New Roman" w:cs="Times New Roman"/>
      <w:sz w:val="20"/>
      <w:szCs w:val="20"/>
      <w:lang w:val="uk-UA" w:eastAsia="ru-RU"/>
    </w:rPr>
  </w:style>
  <w:style w:type="paragraph" w:styleId="a7">
    <w:name w:val="footer"/>
    <w:basedOn w:val="a"/>
    <w:link w:val="a8"/>
    <w:uiPriority w:val="99"/>
    <w:unhideWhenUsed/>
    <w:rsid w:val="006461E6"/>
    <w:pPr>
      <w:tabs>
        <w:tab w:val="center" w:pos="4677"/>
        <w:tab w:val="right" w:pos="9355"/>
      </w:tabs>
    </w:pPr>
  </w:style>
  <w:style w:type="character" w:customStyle="1" w:styleId="a8">
    <w:name w:val="Нижний колонтитул Знак"/>
    <w:link w:val="a7"/>
    <w:uiPriority w:val="99"/>
    <w:locked/>
    <w:rsid w:val="006461E6"/>
    <w:rPr>
      <w:rFonts w:ascii="Times New Roman" w:hAnsi="Times New Roman" w:cs="Times New Roman"/>
      <w:sz w:val="20"/>
      <w:szCs w:val="20"/>
      <w:lang w:val="uk-UA" w:eastAsia="ru-RU"/>
    </w:rPr>
  </w:style>
  <w:style w:type="paragraph" w:styleId="a9">
    <w:name w:val="caption"/>
    <w:basedOn w:val="a"/>
    <w:next w:val="a"/>
    <w:uiPriority w:val="35"/>
    <w:qFormat/>
    <w:rsid w:val="006461E6"/>
    <w:pPr>
      <w:suppressAutoHyphens/>
      <w:spacing w:line="336" w:lineRule="auto"/>
      <w:jc w:val="center"/>
    </w:pPr>
  </w:style>
  <w:style w:type="character" w:styleId="aa">
    <w:name w:val="page number"/>
    <w:uiPriority w:val="99"/>
    <w:rsid w:val="006461E6"/>
    <w:rPr>
      <w:rFonts w:ascii="Times New Roman" w:hAnsi="Times New Roman"/>
      <w:lang w:val="uk-UA"/>
    </w:rPr>
  </w:style>
  <w:style w:type="paragraph" w:styleId="41">
    <w:name w:val="toc 4"/>
    <w:basedOn w:val="a"/>
    <w:next w:val="a"/>
    <w:autoRedefine/>
    <w:uiPriority w:val="39"/>
    <w:semiHidden/>
    <w:rsid w:val="006461E6"/>
    <w:pPr>
      <w:tabs>
        <w:tab w:val="right" w:leader="dot" w:pos="9356"/>
      </w:tabs>
      <w:spacing w:line="336" w:lineRule="auto"/>
      <w:ind w:left="284" w:right="851"/>
      <w:jc w:val="left"/>
    </w:pPr>
  </w:style>
  <w:style w:type="paragraph" w:styleId="ab">
    <w:name w:val="Body Text"/>
    <w:basedOn w:val="a"/>
    <w:link w:val="ac"/>
    <w:uiPriority w:val="99"/>
    <w:rsid w:val="006461E6"/>
    <w:pPr>
      <w:spacing w:line="336" w:lineRule="auto"/>
      <w:ind w:firstLine="851"/>
    </w:pPr>
  </w:style>
  <w:style w:type="character" w:customStyle="1" w:styleId="ac">
    <w:name w:val="Основной текст Знак"/>
    <w:link w:val="ab"/>
    <w:uiPriority w:val="99"/>
    <w:locked/>
    <w:rsid w:val="006461E6"/>
    <w:rPr>
      <w:rFonts w:ascii="Times New Roman" w:hAnsi="Times New Roman" w:cs="Times New Roman"/>
      <w:sz w:val="20"/>
      <w:szCs w:val="20"/>
      <w:lang w:val="uk-UA" w:eastAsia="ru-RU"/>
    </w:rPr>
  </w:style>
  <w:style w:type="paragraph" w:customStyle="1" w:styleId="ad">
    <w:name w:val="Переменные"/>
    <w:basedOn w:val="ab"/>
    <w:rsid w:val="006461E6"/>
    <w:pPr>
      <w:tabs>
        <w:tab w:val="left" w:pos="482"/>
      </w:tabs>
      <w:ind w:left="482" w:hanging="482"/>
    </w:pPr>
  </w:style>
  <w:style w:type="character" w:customStyle="1" w:styleId="ae">
    <w:name w:val="Схема документа Знак"/>
    <w:link w:val="af"/>
    <w:semiHidden/>
    <w:locked/>
    <w:rsid w:val="006461E6"/>
    <w:rPr>
      <w:rFonts w:ascii="Times New Roman" w:hAnsi="Times New Roman" w:cs="Times New Roman"/>
      <w:sz w:val="20"/>
      <w:szCs w:val="20"/>
      <w:shd w:val="clear" w:color="auto" w:fill="000080"/>
      <w:lang w:val="uk-UA" w:eastAsia="ru-RU"/>
    </w:rPr>
  </w:style>
  <w:style w:type="paragraph" w:styleId="af">
    <w:name w:val="Document Map"/>
    <w:basedOn w:val="a"/>
    <w:link w:val="ae"/>
    <w:uiPriority w:val="99"/>
    <w:semiHidden/>
    <w:rsid w:val="006461E6"/>
    <w:pPr>
      <w:shd w:val="clear" w:color="auto" w:fill="000080"/>
    </w:pPr>
    <w:rPr>
      <w:sz w:val="24"/>
    </w:rPr>
  </w:style>
  <w:style w:type="character" w:customStyle="1" w:styleId="12">
    <w:name w:val="Схема документа Знак1"/>
    <w:uiPriority w:val="99"/>
    <w:semiHidden/>
    <w:rPr>
      <w:rFonts w:ascii="Tahoma" w:hAnsi="Tahoma" w:cs="Tahoma"/>
      <w:sz w:val="16"/>
      <w:szCs w:val="16"/>
      <w:lang w:val="uk-UA" w:eastAsia="ru-RU"/>
    </w:rPr>
  </w:style>
  <w:style w:type="paragraph" w:customStyle="1" w:styleId="af0">
    <w:name w:val="Формула"/>
    <w:basedOn w:val="ab"/>
    <w:rsid w:val="006461E6"/>
    <w:pPr>
      <w:tabs>
        <w:tab w:val="center" w:pos="4536"/>
        <w:tab w:val="right" w:pos="9356"/>
      </w:tabs>
      <w:ind w:firstLine="0"/>
    </w:pPr>
  </w:style>
  <w:style w:type="paragraph" w:customStyle="1" w:styleId="af1">
    <w:name w:val="Листинг программы"/>
    <w:rsid w:val="006461E6"/>
    <w:pPr>
      <w:suppressAutoHyphens/>
    </w:pPr>
    <w:rPr>
      <w:rFonts w:ascii="Times New Roman" w:hAnsi="Times New Roman" w:cs="Times New Roman"/>
      <w:noProof/>
    </w:rPr>
  </w:style>
  <w:style w:type="paragraph" w:styleId="af2">
    <w:name w:val="annotation text"/>
    <w:basedOn w:val="a"/>
    <w:link w:val="af3"/>
    <w:uiPriority w:val="99"/>
    <w:semiHidden/>
    <w:rsid w:val="006461E6"/>
    <w:rPr>
      <w:rFonts w:ascii="Journal" w:hAnsi="Journal"/>
      <w:sz w:val="24"/>
    </w:rPr>
  </w:style>
  <w:style w:type="character" w:customStyle="1" w:styleId="af3">
    <w:name w:val="Текст примечания Знак"/>
    <w:link w:val="af2"/>
    <w:uiPriority w:val="99"/>
    <w:semiHidden/>
    <w:locked/>
    <w:rsid w:val="006461E6"/>
    <w:rPr>
      <w:rFonts w:ascii="Journal" w:hAnsi="Journal" w:cs="Times New Roman"/>
      <w:sz w:val="20"/>
      <w:szCs w:val="20"/>
      <w:lang w:val="uk-UA" w:eastAsia="ru-RU"/>
    </w:rPr>
  </w:style>
  <w:style w:type="paragraph" w:styleId="af4">
    <w:name w:val="Balloon Text"/>
    <w:basedOn w:val="a"/>
    <w:link w:val="af5"/>
    <w:uiPriority w:val="99"/>
    <w:semiHidden/>
    <w:unhideWhenUsed/>
    <w:rsid w:val="006461E6"/>
    <w:rPr>
      <w:rFonts w:ascii="Tahoma" w:hAnsi="Tahoma" w:cs="Tahoma"/>
      <w:sz w:val="16"/>
      <w:szCs w:val="16"/>
    </w:rPr>
  </w:style>
  <w:style w:type="character" w:customStyle="1" w:styleId="af5">
    <w:name w:val="Текст выноски Знак"/>
    <w:link w:val="af4"/>
    <w:uiPriority w:val="99"/>
    <w:semiHidden/>
    <w:locked/>
    <w:rsid w:val="006461E6"/>
    <w:rPr>
      <w:rFonts w:ascii="Tahoma"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png"/><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image" Target="media/image1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6723</Words>
  <Characters>38326</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Миша</dc:creator>
  <cp:keywords/>
  <dc:description/>
  <cp:lastModifiedBy>admin</cp:lastModifiedBy>
  <cp:revision>2</cp:revision>
  <dcterms:created xsi:type="dcterms:W3CDTF">2014-03-22T07:44:00Z</dcterms:created>
  <dcterms:modified xsi:type="dcterms:W3CDTF">2014-03-22T07:44:00Z</dcterms:modified>
</cp:coreProperties>
</file>