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F7" w:rsidRPr="004316F3" w:rsidRDefault="002243F7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</w:p>
    <w:p w:rsidR="002243F7" w:rsidRPr="004316F3" w:rsidRDefault="002243F7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</w:p>
    <w:p w:rsidR="002243F7" w:rsidRPr="004316F3" w:rsidRDefault="002243F7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</w:p>
    <w:p w:rsidR="002243F7" w:rsidRPr="004316F3" w:rsidRDefault="002243F7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</w:p>
    <w:p w:rsidR="002243F7" w:rsidRPr="004316F3" w:rsidRDefault="002243F7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</w:p>
    <w:p w:rsidR="002243F7" w:rsidRPr="004316F3" w:rsidRDefault="002243F7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</w:p>
    <w:p w:rsidR="004316F3" w:rsidRDefault="004316F3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316F3" w:rsidRDefault="004316F3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316F3" w:rsidRDefault="004316F3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316F3" w:rsidRDefault="004316F3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316F3" w:rsidRDefault="004316F3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316F3" w:rsidRDefault="004316F3" w:rsidP="004316F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2243F7" w:rsidRPr="004316F3" w:rsidRDefault="0083093B" w:rsidP="004316F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316F3">
        <w:rPr>
          <w:b/>
          <w:sz w:val="28"/>
          <w:szCs w:val="28"/>
        </w:rPr>
        <w:t>КУРСОВОЙ ПРОЕКТ</w:t>
      </w:r>
    </w:p>
    <w:p w:rsidR="002243F7" w:rsidRPr="004316F3" w:rsidRDefault="0083093B" w:rsidP="004316F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316F3">
        <w:rPr>
          <w:sz w:val="28"/>
          <w:szCs w:val="28"/>
        </w:rPr>
        <w:t>по дисциплине</w:t>
      </w:r>
      <w:r w:rsidR="004316F3">
        <w:rPr>
          <w:sz w:val="28"/>
          <w:szCs w:val="28"/>
        </w:rPr>
        <w:t xml:space="preserve"> </w:t>
      </w:r>
      <w:r w:rsidRPr="004316F3">
        <w:rPr>
          <w:sz w:val="28"/>
          <w:szCs w:val="28"/>
        </w:rPr>
        <w:t>«</w:t>
      </w:r>
      <w:r w:rsidR="00277938" w:rsidRPr="004316F3">
        <w:rPr>
          <w:sz w:val="28"/>
          <w:szCs w:val="28"/>
        </w:rPr>
        <w:t>Основы дизайна»</w:t>
      </w:r>
    </w:p>
    <w:p w:rsidR="002243F7" w:rsidRPr="004316F3" w:rsidRDefault="00277938" w:rsidP="004316F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316F3">
        <w:rPr>
          <w:sz w:val="28"/>
          <w:szCs w:val="28"/>
        </w:rPr>
        <w:t>на тему</w:t>
      </w:r>
      <w:r w:rsidR="004316F3">
        <w:rPr>
          <w:sz w:val="28"/>
          <w:szCs w:val="28"/>
        </w:rPr>
        <w:t xml:space="preserve"> </w:t>
      </w:r>
      <w:r w:rsidRPr="004316F3">
        <w:rPr>
          <w:b/>
          <w:sz w:val="28"/>
          <w:szCs w:val="28"/>
        </w:rPr>
        <w:t>«Разработка коллекции моделей одежды для подростков»</w:t>
      </w:r>
    </w:p>
    <w:p w:rsidR="002243F7" w:rsidRPr="004316F3" w:rsidRDefault="002243F7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</w:p>
    <w:p w:rsidR="002243F7" w:rsidRPr="004316F3" w:rsidRDefault="004316F3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40"/>
        </w:rPr>
        <w:br w:type="page"/>
      </w:r>
      <w:r w:rsidR="00632D93" w:rsidRPr="004316F3">
        <w:rPr>
          <w:b/>
          <w:sz w:val="28"/>
          <w:szCs w:val="28"/>
        </w:rPr>
        <w:t>Содержание</w:t>
      </w:r>
    </w:p>
    <w:p w:rsidR="004316F3" w:rsidRDefault="004316F3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43F7" w:rsidRPr="004316F3" w:rsidRDefault="00632D93" w:rsidP="004316F3">
      <w:pPr>
        <w:keepNext/>
        <w:widowControl w:val="0"/>
        <w:spacing w:line="360" w:lineRule="auto"/>
        <w:rPr>
          <w:sz w:val="28"/>
          <w:szCs w:val="28"/>
        </w:rPr>
      </w:pPr>
      <w:r w:rsidRPr="004316F3">
        <w:rPr>
          <w:sz w:val="28"/>
          <w:szCs w:val="28"/>
        </w:rPr>
        <w:t>Введение</w:t>
      </w:r>
      <w:r w:rsidR="004316F3">
        <w:rPr>
          <w:sz w:val="28"/>
          <w:szCs w:val="28"/>
        </w:rPr>
        <w:t xml:space="preserve"> </w:t>
      </w:r>
    </w:p>
    <w:p w:rsidR="003B1A1C" w:rsidRPr="004316F3" w:rsidRDefault="00632D93" w:rsidP="004316F3">
      <w:pPr>
        <w:keepNext/>
        <w:widowControl w:val="0"/>
        <w:spacing w:line="360" w:lineRule="auto"/>
        <w:rPr>
          <w:sz w:val="28"/>
          <w:szCs w:val="28"/>
        </w:rPr>
      </w:pPr>
      <w:r w:rsidRPr="004316F3">
        <w:rPr>
          <w:sz w:val="28"/>
          <w:szCs w:val="28"/>
        </w:rPr>
        <w:t>1</w:t>
      </w:r>
      <w:r w:rsidR="00D80CAA" w:rsidRPr="004316F3">
        <w:rPr>
          <w:sz w:val="28"/>
          <w:szCs w:val="28"/>
        </w:rPr>
        <w:t>.Обоснование выбора модели</w:t>
      </w:r>
      <w:r w:rsidR="004316F3">
        <w:rPr>
          <w:sz w:val="28"/>
          <w:szCs w:val="28"/>
        </w:rPr>
        <w:t xml:space="preserve"> </w:t>
      </w:r>
    </w:p>
    <w:p w:rsidR="00D80CAA" w:rsidRPr="004316F3" w:rsidRDefault="00D80CAA" w:rsidP="004316F3">
      <w:pPr>
        <w:keepNext/>
        <w:widowControl w:val="0"/>
        <w:spacing w:line="360" w:lineRule="auto"/>
        <w:rPr>
          <w:sz w:val="28"/>
          <w:szCs w:val="28"/>
        </w:rPr>
      </w:pPr>
      <w:r w:rsidRPr="004316F3">
        <w:rPr>
          <w:sz w:val="28"/>
          <w:szCs w:val="28"/>
        </w:rPr>
        <w:t>2.Обоснование выбора материала</w:t>
      </w:r>
      <w:r w:rsidR="004316F3">
        <w:rPr>
          <w:sz w:val="28"/>
          <w:szCs w:val="28"/>
        </w:rPr>
        <w:t xml:space="preserve"> </w:t>
      </w:r>
    </w:p>
    <w:p w:rsidR="00D80CAA" w:rsidRPr="004316F3" w:rsidRDefault="00D80CAA" w:rsidP="004316F3">
      <w:pPr>
        <w:keepNext/>
        <w:widowControl w:val="0"/>
        <w:spacing w:line="360" w:lineRule="auto"/>
        <w:rPr>
          <w:sz w:val="28"/>
          <w:szCs w:val="28"/>
        </w:rPr>
      </w:pPr>
      <w:r w:rsidRPr="004316F3">
        <w:rPr>
          <w:sz w:val="28"/>
          <w:szCs w:val="28"/>
        </w:rPr>
        <w:t>3.Анализ основных элементов и средств композиции моделей, включенных в композицию</w:t>
      </w:r>
      <w:r w:rsidR="004316F3">
        <w:rPr>
          <w:sz w:val="28"/>
          <w:szCs w:val="28"/>
        </w:rPr>
        <w:t xml:space="preserve"> </w:t>
      </w:r>
    </w:p>
    <w:p w:rsidR="003B1A1C" w:rsidRPr="004316F3" w:rsidRDefault="003B1A1C" w:rsidP="004316F3">
      <w:pPr>
        <w:keepNext/>
        <w:widowControl w:val="0"/>
        <w:spacing w:line="360" w:lineRule="auto"/>
        <w:rPr>
          <w:sz w:val="28"/>
          <w:szCs w:val="28"/>
        </w:rPr>
      </w:pPr>
      <w:r w:rsidRPr="004316F3">
        <w:rPr>
          <w:sz w:val="28"/>
          <w:szCs w:val="28"/>
        </w:rPr>
        <w:t>Заключение</w:t>
      </w:r>
      <w:r w:rsidR="004316F3">
        <w:rPr>
          <w:sz w:val="28"/>
          <w:szCs w:val="28"/>
        </w:rPr>
        <w:t xml:space="preserve"> </w:t>
      </w:r>
    </w:p>
    <w:p w:rsidR="003B1A1C" w:rsidRPr="004316F3" w:rsidRDefault="003B1A1C" w:rsidP="004316F3">
      <w:pPr>
        <w:keepNext/>
        <w:widowControl w:val="0"/>
        <w:spacing w:line="360" w:lineRule="auto"/>
        <w:rPr>
          <w:sz w:val="28"/>
          <w:szCs w:val="28"/>
        </w:rPr>
      </w:pPr>
      <w:r w:rsidRPr="004316F3">
        <w:rPr>
          <w:sz w:val="28"/>
          <w:szCs w:val="28"/>
        </w:rPr>
        <w:t>Список литературы</w:t>
      </w:r>
      <w:r w:rsidR="004316F3">
        <w:rPr>
          <w:sz w:val="28"/>
          <w:szCs w:val="28"/>
        </w:rPr>
        <w:t xml:space="preserve"> </w:t>
      </w:r>
      <w:r w:rsidRPr="004316F3">
        <w:rPr>
          <w:sz w:val="28"/>
          <w:szCs w:val="28"/>
        </w:rPr>
        <w:t>с</w:t>
      </w:r>
    </w:p>
    <w:p w:rsidR="00AE1AEF" w:rsidRPr="004316F3" w:rsidRDefault="004316F3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E1AEF" w:rsidRPr="004316F3">
        <w:rPr>
          <w:b/>
          <w:sz w:val="28"/>
          <w:szCs w:val="28"/>
        </w:rPr>
        <w:t>Введение</w:t>
      </w:r>
    </w:p>
    <w:p w:rsidR="00AE1AEF" w:rsidRPr="004316F3" w:rsidRDefault="00AE1AEF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</w:p>
    <w:p w:rsidR="00AE1AEF" w:rsidRPr="004316F3" w:rsidRDefault="00AE1AEF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 xml:space="preserve">Еще несколько лет назад понятие «подростковая мода» в нашей стране не существовала. В эпоху тотального дефицита подростки были вынуждены носить случайные вещи. Но даже в те времена «мальчишки и девчонки, а также их родители» пытались выделиться среди серой массы, приталивая убогие пальтишки, мастеря из простых брюк актуальный «клеш», вываривая в кастрюлях джинсы для получения тогда модных «варенок», </w:t>
      </w:r>
      <w:r w:rsidR="00EB6AF3" w:rsidRPr="004316F3">
        <w:rPr>
          <w:sz w:val="28"/>
          <w:szCs w:val="28"/>
        </w:rPr>
        <w:t>натирая кирпичом</w:t>
      </w:r>
      <w:r w:rsidRPr="004316F3">
        <w:rPr>
          <w:sz w:val="28"/>
          <w:szCs w:val="28"/>
        </w:rPr>
        <w:t xml:space="preserve"> отечественную </w:t>
      </w:r>
      <w:r w:rsidR="00EB6AF3" w:rsidRPr="004316F3">
        <w:rPr>
          <w:sz w:val="28"/>
          <w:szCs w:val="28"/>
        </w:rPr>
        <w:t>Джинсу для создания эффекта «потертости», - в общем, сами придумывали, сами делали и сами носили.</w:t>
      </w:r>
    </w:p>
    <w:p w:rsidR="00EB6AF3" w:rsidRPr="004316F3" w:rsidRDefault="00EB6AF3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Затем в период перехода к рыночной экономике прилавки магазинов и рынков до отказа заполняла яркая, но безвкусная одежда. Единственное ее преимущество была низкая цена.</w:t>
      </w:r>
    </w:p>
    <w:p w:rsidR="00EB6AF3" w:rsidRPr="004316F3" w:rsidRDefault="00EB6AF3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Влияние современной европейской моды дало серьезный импульс формирования культуры потребления в нашей стране. Люди в России хотят жить хорошо и одеваться со вкусом, а одевать своих детей хотят еще лучше.</w:t>
      </w:r>
    </w:p>
    <w:p w:rsidR="001400FB" w:rsidRPr="004316F3" w:rsidRDefault="004316F3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400FB" w:rsidRPr="004316F3">
        <w:rPr>
          <w:b/>
          <w:sz w:val="28"/>
          <w:szCs w:val="28"/>
        </w:rPr>
        <w:t>1.Обоснование выбора модели</w:t>
      </w:r>
    </w:p>
    <w:p w:rsidR="001400FB" w:rsidRPr="004316F3" w:rsidRDefault="001400FB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</w:p>
    <w:p w:rsidR="00C517F3" w:rsidRPr="004316F3" w:rsidRDefault="001400FB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Одежда играет главную роль в формировании внешнего вида человека. Она должна удовлетворять эстетическим запросам потребителя, требованиям современной моды, отличаться красотой и завершенностью художественного замысла.</w:t>
      </w:r>
      <w:r w:rsidR="004316F3">
        <w:rPr>
          <w:sz w:val="28"/>
          <w:szCs w:val="28"/>
        </w:rPr>
        <w:t xml:space="preserve"> </w:t>
      </w:r>
      <w:r w:rsidRPr="004316F3">
        <w:rPr>
          <w:sz w:val="28"/>
          <w:szCs w:val="28"/>
        </w:rPr>
        <w:t>Пропорции деталей, силуэт модели, конструкт</w:t>
      </w:r>
      <w:r w:rsidR="00E71123" w:rsidRPr="004316F3">
        <w:rPr>
          <w:sz w:val="28"/>
          <w:szCs w:val="28"/>
        </w:rPr>
        <w:t>ивные линии, отделка</w:t>
      </w:r>
      <w:r w:rsidR="004316F3">
        <w:rPr>
          <w:sz w:val="28"/>
          <w:szCs w:val="28"/>
        </w:rPr>
        <w:t xml:space="preserve"> </w:t>
      </w:r>
      <w:r w:rsidR="00E71123" w:rsidRPr="004316F3">
        <w:rPr>
          <w:sz w:val="28"/>
          <w:szCs w:val="28"/>
        </w:rPr>
        <w:t>художественно взаимосвязана и композиционно завершена. Композиция модели</w:t>
      </w:r>
      <w:r w:rsidR="004316F3">
        <w:rPr>
          <w:sz w:val="28"/>
          <w:szCs w:val="28"/>
        </w:rPr>
        <w:t xml:space="preserve"> </w:t>
      </w:r>
      <w:r w:rsidR="00E71123" w:rsidRPr="004316F3">
        <w:rPr>
          <w:sz w:val="28"/>
          <w:szCs w:val="28"/>
        </w:rPr>
        <w:t>точно соответствует</w:t>
      </w:r>
      <w:r w:rsidRPr="004316F3">
        <w:rPr>
          <w:sz w:val="28"/>
          <w:szCs w:val="28"/>
        </w:rPr>
        <w:t xml:space="preserve"> ее </w:t>
      </w:r>
      <w:r w:rsidR="009B5A2A" w:rsidRPr="004316F3">
        <w:rPr>
          <w:sz w:val="28"/>
          <w:szCs w:val="28"/>
        </w:rPr>
        <w:t>назначению,</w:t>
      </w:r>
      <w:r w:rsidRPr="004316F3">
        <w:rPr>
          <w:sz w:val="28"/>
          <w:szCs w:val="28"/>
        </w:rPr>
        <w:t xml:space="preserve"> и быть достаточно выразительной. Четкость композиции – одно из главных требований, кото</w:t>
      </w:r>
      <w:r w:rsidR="005F393C" w:rsidRPr="004316F3">
        <w:rPr>
          <w:sz w:val="28"/>
          <w:szCs w:val="28"/>
        </w:rPr>
        <w:t xml:space="preserve">рым </w:t>
      </w:r>
      <w:r w:rsidR="00E71123" w:rsidRPr="004316F3">
        <w:rPr>
          <w:sz w:val="28"/>
          <w:szCs w:val="28"/>
        </w:rPr>
        <w:t>обязана</w:t>
      </w:r>
      <w:r w:rsidR="005F393C" w:rsidRPr="004316F3">
        <w:rPr>
          <w:sz w:val="28"/>
          <w:szCs w:val="28"/>
        </w:rPr>
        <w:t xml:space="preserve"> отвечать любая модель одежды. Это требование достигается единством элементов и линий композиции, ритмических связей частей и целого, отсутствия лишних элементов.</w:t>
      </w:r>
    </w:p>
    <w:p w:rsidR="001400FB" w:rsidRPr="004316F3" w:rsidRDefault="00C517F3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 xml:space="preserve"> Одежда служит человеку для создания и поддержания вокруг тела микроклимата, обеспечивающего комфортные условия для жизнедеятельности организма. В то же время одежда является средством защиты от неблагоприятных воздействий внешней среды и способствует сохранению работоспособности и здоровья человека.</w:t>
      </w:r>
    </w:p>
    <w:p w:rsidR="00AA578B" w:rsidRPr="004316F3" w:rsidRDefault="00AA578B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Подростковая одежда всегда была сложной для модел</w:t>
      </w:r>
      <w:r w:rsidR="008B3BC5" w:rsidRPr="004316F3">
        <w:rPr>
          <w:sz w:val="28"/>
          <w:szCs w:val="28"/>
        </w:rPr>
        <w:t>ирования, потому что это трудный</w:t>
      </w:r>
      <w:r w:rsidRPr="004316F3">
        <w:rPr>
          <w:sz w:val="28"/>
          <w:szCs w:val="28"/>
        </w:rPr>
        <w:t xml:space="preserve"> период возраста. Из детской одежды они выросли, а до взрослой</w:t>
      </w:r>
      <w:r w:rsidR="008B3BC5" w:rsidRPr="004316F3">
        <w:rPr>
          <w:sz w:val="28"/>
          <w:szCs w:val="28"/>
        </w:rPr>
        <w:t xml:space="preserve"> не доросли, поэтому это нелегкий</w:t>
      </w:r>
      <w:r w:rsidRPr="004316F3">
        <w:rPr>
          <w:sz w:val="28"/>
          <w:szCs w:val="28"/>
        </w:rPr>
        <w:t xml:space="preserve"> момент моделирования для подростков. Сейчас их принято называть «Тинэйджерами», и это возможно открыло путь для понятия в моде для подростков, т.е. это смелость, авангард, утверждение своих жизненных позиций, это синтез детства и зрелости. Утверждение своих позиций, своего вкуса. Это поиск новых форм, новых цветовых сочетаний, непре</w:t>
      </w:r>
      <w:r w:rsidR="008A6AFE" w:rsidRPr="004316F3">
        <w:rPr>
          <w:sz w:val="28"/>
          <w:szCs w:val="28"/>
        </w:rPr>
        <w:t>дсказуемых образных решений.</w:t>
      </w:r>
      <w:r w:rsidR="004316F3">
        <w:rPr>
          <w:sz w:val="28"/>
          <w:szCs w:val="28"/>
        </w:rPr>
        <w:t xml:space="preserve"> </w:t>
      </w:r>
    </w:p>
    <w:p w:rsidR="005F393C" w:rsidRPr="004316F3" w:rsidRDefault="005F393C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Современная молодежь выбирает активный образ жизни. «Тинэйджеры» любят заниматься экстремальными видами спорта, ходить в клубы не только танцевать, но и для общения друг с другом. Все это предполагает совершение б</w:t>
      </w:r>
      <w:r w:rsidR="008A6AFE" w:rsidRPr="004316F3">
        <w:rPr>
          <w:sz w:val="28"/>
          <w:szCs w:val="28"/>
        </w:rPr>
        <w:t>ольшого количества движений</w:t>
      </w:r>
      <w:r w:rsidRPr="004316F3">
        <w:rPr>
          <w:sz w:val="28"/>
          <w:szCs w:val="28"/>
        </w:rPr>
        <w:t>. Поэтому и одежду они предпочитают удобную, легкую, т.</w:t>
      </w:r>
      <w:r w:rsidR="00D436D8" w:rsidRPr="004316F3">
        <w:rPr>
          <w:sz w:val="28"/>
          <w:szCs w:val="28"/>
        </w:rPr>
        <w:t xml:space="preserve">е. </w:t>
      </w:r>
      <w:r w:rsidR="002F5DD8" w:rsidRPr="004316F3">
        <w:rPr>
          <w:sz w:val="28"/>
          <w:szCs w:val="28"/>
        </w:rPr>
        <w:t>ту,</w:t>
      </w:r>
      <w:r w:rsidRPr="004316F3">
        <w:rPr>
          <w:sz w:val="28"/>
          <w:szCs w:val="28"/>
        </w:rPr>
        <w:t xml:space="preserve"> которая не только не сковывает движения, но и отражает их индивидуальность.</w:t>
      </w:r>
    </w:p>
    <w:p w:rsidR="002F5DD8" w:rsidRPr="004316F3" w:rsidRDefault="005F393C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Для выражения своего внутреннего мира</w:t>
      </w:r>
      <w:r w:rsidR="002F5DD8" w:rsidRPr="004316F3">
        <w:rPr>
          <w:sz w:val="28"/>
          <w:szCs w:val="28"/>
        </w:rPr>
        <w:t xml:space="preserve"> молодежь отдает предпочтение: юбкам, брюкам, лосинам, топам, кофтам и туникам спортивного стиля, для которого характерны отрезные кокетки, накладные карманы, пояса, хлястики и другие виды отделок.</w:t>
      </w:r>
      <w:r w:rsidR="00D92F01" w:rsidRPr="004316F3">
        <w:rPr>
          <w:sz w:val="28"/>
          <w:szCs w:val="28"/>
        </w:rPr>
        <w:t xml:space="preserve"> Городская одежда спортивного стиля</w:t>
      </w:r>
      <w:r w:rsidR="005F5515" w:rsidRPr="004316F3">
        <w:rPr>
          <w:sz w:val="28"/>
          <w:szCs w:val="28"/>
        </w:rPr>
        <w:t xml:space="preserve"> – символ простоты, удобства, целесообразности.</w:t>
      </w:r>
    </w:p>
    <w:p w:rsidR="005767FC" w:rsidRPr="004316F3" w:rsidRDefault="00EE5268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Тенденция отражает возвращение моды к многослойности и объемным формам. Образы тяготеют к острому авангардному шику. Если это и гранж, то очень и очень облагороженный.</w:t>
      </w:r>
    </w:p>
    <w:p w:rsidR="00752386" w:rsidRPr="004316F3" w:rsidRDefault="00EE5268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 xml:space="preserve">Актуальные овальные формы, эффект кокона, комбинирование разностилевых решений и фактур. Чем больше слоев – тем лучше! Оказывается и без акцентированной талии можно выглядеть стильно. </w:t>
      </w:r>
      <w:r w:rsidR="00752386" w:rsidRPr="004316F3">
        <w:rPr>
          <w:sz w:val="28"/>
          <w:szCs w:val="28"/>
        </w:rPr>
        <w:t>Важно комфорт, функциональность и минимум обнаженного тела.</w:t>
      </w:r>
    </w:p>
    <w:p w:rsidR="00752386" w:rsidRPr="004316F3" w:rsidRDefault="00752386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Брюки объемные с избыточной длиной и складками у пояса, карго, шорты с подвернутым низом, кулиски, накладные карманы, брюки и лигенсы в комплекте с юбками платьями, длинными джемперами и кардиганами, одновременно комбинируют несколько топов, туник.</w:t>
      </w:r>
    </w:p>
    <w:p w:rsidR="00C517F3" w:rsidRPr="004316F3" w:rsidRDefault="00752386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 xml:space="preserve">Края обработаны в чистый край, разрезы, выцветшие пятна и заплатки на широких бесформенных штанах, рваные джинсы, футболки с глубоким </w:t>
      </w:r>
      <w:r w:rsidRPr="004316F3">
        <w:rPr>
          <w:sz w:val="28"/>
          <w:szCs w:val="28"/>
          <w:lang w:val="en-US"/>
        </w:rPr>
        <w:t>V</w:t>
      </w:r>
      <w:r w:rsidRPr="004316F3">
        <w:rPr>
          <w:sz w:val="28"/>
          <w:szCs w:val="28"/>
        </w:rPr>
        <w:t xml:space="preserve">-образным вырезом, майки и жилеты </w:t>
      </w:r>
      <w:r w:rsidR="00C517F3" w:rsidRPr="004316F3">
        <w:rPr>
          <w:sz w:val="28"/>
          <w:szCs w:val="28"/>
        </w:rPr>
        <w:t>демонстрируют нарочитую потрепанность и поношенность. Форма рукава – фонарик.</w:t>
      </w:r>
    </w:p>
    <w:p w:rsidR="00B62375" w:rsidRPr="004316F3" w:rsidRDefault="00C517F3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Яркие пояса, обувь и носки подчеркивают индивидуальность, а элементы отделки и пластикого декора напоминают техностиль.</w:t>
      </w:r>
    </w:p>
    <w:p w:rsidR="005A7253" w:rsidRPr="004316F3" w:rsidRDefault="002F5DD8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Цветовая гамма в одежде также позволяет достичь самовыражения. Для молодежной одежды характерны яркие, насыщенные и эмоциональные цвета. Которые не только поднимают настроение, но и позволяют выделиться из толпы.</w:t>
      </w:r>
    </w:p>
    <w:p w:rsidR="005A7253" w:rsidRPr="004316F3" w:rsidRDefault="005A7253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Палитра наполнена позитивной энергией. Непредсказуемые и дерзкие цвета контрастируют с мягкими и изысканными.</w:t>
      </w:r>
    </w:p>
    <w:p w:rsidR="005A7253" w:rsidRPr="004316F3" w:rsidRDefault="005A7253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 xml:space="preserve">Колористические композиции </w:t>
      </w:r>
      <w:r w:rsidR="009B5A2A" w:rsidRPr="004316F3">
        <w:rPr>
          <w:sz w:val="28"/>
          <w:szCs w:val="28"/>
        </w:rPr>
        <w:t>–</w:t>
      </w:r>
      <w:r w:rsidRPr="004316F3">
        <w:rPr>
          <w:sz w:val="28"/>
          <w:szCs w:val="28"/>
        </w:rPr>
        <w:t xml:space="preserve"> </w:t>
      </w:r>
      <w:r w:rsidR="009B5A2A" w:rsidRPr="004316F3">
        <w:rPr>
          <w:sz w:val="28"/>
          <w:szCs w:val="28"/>
        </w:rPr>
        <w:t>насыщенные или спокойные и обволакивающие – включают все разнообразие нейтральных оттенков.</w:t>
      </w:r>
    </w:p>
    <w:p w:rsidR="009B5A2A" w:rsidRPr="004316F3" w:rsidRDefault="009B5A2A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Небольшое количество темных цветов создает выразительные акценты, уравновешивая яркие неоновые.</w:t>
      </w:r>
    </w:p>
    <w:p w:rsidR="009B5A2A" w:rsidRPr="004316F3" w:rsidRDefault="009B5A2A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В центре внимания кислотный желтый. Он придает палитре динамичность, делая ее более пикантной и словно наэлектризованной.</w:t>
      </w:r>
    </w:p>
    <w:p w:rsidR="005F393C" w:rsidRPr="004316F3" w:rsidRDefault="009B5A2A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Оттенки бежевого высветляются. Серый обретает акварельную прозрачность. Лиловый становится еще более эффектным.</w:t>
      </w:r>
    </w:p>
    <w:p w:rsidR="00D16DDE" w:rsidRPr="004316F3" w:rsidRDefault="00D16DDE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Изделия из трикотажа и джинс</w:t>
      </w:r>
      <w:r w:rsidR="005F22C7" w:rsidRPr="004316F3">
        <w:rPr>
          <w:sz w:val="28"/>
          <w:szCs w:val="28"/>
        </w:rPr>
        <w:t>овой ткани</w:t>
      </w:r>
      <w:r w:rsidRPr="004316F3">
        <w:rPr>
          <w:sz w:val="28"/>
          <w:szCs w:val="28"/>
        </w:rPr>
        <w:t xml:space="preserve">, обладают отличными гигиеническими свойствами. Показателями гигиенических свойств являются: воздухопроницаемость, гигроскопичность, пылеемкость, теплозащитность, </w:t>
      </w:r>
      <w:r w:rsidR="009C21CF" w:rsidRPr="004316F3">
        <w:rPr>
          <w:sz w:val="28"/>
          <w:szCs w:val="28"/>
        </w:rPr>
        <w:t>которые в основном определяются свойствами текстильных материалов.</w:t>
      </w:r>
      <w:r w:rsidRPr="004316F3">
        <w:rPr>
          <w:sz w:val="28"/>
          <w:szCs w:val="28"/>
        </w:rPr>
        <w:t xml:space="preserve"> </w:t>
      </w:r>
      <w:r w:rsidR="009C21CF" w:rsidRPr="004316F3">
        <w:rPr>
          <w:sz w:val="28"/>
          <w:szCs w:val="28"/>
        </w:rPr>
        <w:t>Теплозащитность и воздухопроницаемость обеспечиваются и кон</w:t>
      </w:r>
      <w:r w:rsidR="00C517F3" w:rsidRPr="004316F3">
        <w:rPr>
          <w:sz w:val="28"/>
          <w:szCs w:val="28"/>
        </w:rPr>
        <w:t>струкцией изделия. Одежда</w:t>
      </w:r>
      <w:r w:rsidR="009C21CF" w:rsidRPr="004316F3">
        <w:rPr>
          <w:sz w:val="28"/>
          <w:szCs w:val="28"/>
        </w:rPr>
        <w:t xml:space="preserve"> предохраня</w:t>
      </w:r>
      <w:r w:rsidR="00C517F3" w:rsidRPr="004316F3">
        <w:rPr>
          <w:sz w:val="28"/>
          <w:szCs w:val="28"/>
        </w:rPr>
        <w:t>ет</w:t>
      </w:r>
      <w:r w:rsidR="009C21CF" w:rsidRPr="004316F3">
        <w:rPr>
          <w:sz w:val="28"/>
          <w:szCs w:val="28"/>
        </w:rPr>
        <w:t xml:space="preserve"> тело человека от перегрева </w:t>
      </w:r>
      <w:r w:rsidR="00C517F3" w:rsidRPr="004316F3">
        <w:rPr>
          <w:sz w:val="28"/>
          <w:szCs w:val="28"/>
        </w:rPr>
        <w:t>летом</w:t>
      </w:r>
      <w:r w:rsidR="009C21CF" w:rsidRPr="004316F3">
        <w:rPr>
          <w:sz w:val="28"/>
          <w:szCs w:val="28"/>
        </w:rPr>
        <w:t xml:space="preserve"> и обеспечива</w:t>
      </w:r>
      <w:r w:rsidR="00C517F3" w:rsidRPr="004316F3">
        <w:rPr>
          <w:sz w:val="28"/>
          <w:szCs w:val="28"/>
        </w:rPr>
        <w:t>ет</w:t>
      </w:r>
      <w:r w:rsidR="009C21CF" w:rsidRPr="004316F3">
        <w:rPr>
          <w:sz w:val="28"/>
          <w:szCs w:val="28"/>
        </w:rPr>
        <w:t xml:space="preserve"> его комфортное состояние.</w:t>
      </w:r>
    </w:p>
    <w:p w:rsidR="009C21CF" w:rsidRPr="004316F3" w:rsidRDefault="009C21CF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Кроме того, важны такие показатели как удобство ухода за одеждой (</w:t>
      </w:r>
      <w:r w:rsidR="008901F5" w:rsidRPr="004316F3">
        <w:rPr>
          <w:sz w:val="28"/>
          <w:szCs w:val="28"/>
        </w:rPr>
        <w:t>стирка, глажение), сохранение внешнего вида изделия, несминаемость.</w:t>
      </w:r>
    </w:p>
    <w:p w:rsidR="00C517F3" w:rsidRPr="004316F3" w:rsidRDefault="00D92F01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 xml:space="preserve">Из сказанного выше для выполнения моей коллекции мне </w:t>
      </w:r>
      <w:r w:rsidR="00104618" w:rsidRPr="004316F3">
        <w:rPr>
          <w:sz w:val="28"/>
          <w:szCs w:val="28"/>
        </w:rPr>
        <w:t>понравились,</w:t>
      </w:r>
      <w:r w:rsidRPr="004316F3">
        <w:rPr>
          <w:sz w:val="28"/>
          <w:szCs w:val="28"/>
        </w:rPr>
        <w:t xml:space="preserve"> и я применила идеи</w:t>
      </w:r>
      <w:r w:rsidR="00C517F3" w:rsidRPr="004316F3">
        <w:rPr>
          <w:sz w:val="28"/>
          <w:szCs w:val="28"/>
        </w:rPr>
        <w:t xml:space="preserve">: </w:t>
      </w:r>
      <w:r w:rsidR="004052B4" w:rsidRPr="004316F3">
        <w:rPr>
          <w:sz w:val="28"/>
          <w:szCs w:val="28"/>
        </w:rPr>
        <w:t>сочетания цвета, формы рукава, объем брюк, пояса, корсеты и т.д.</w:t>
      </w:r>
    </w:p>
    <w:p w:rsidR="004052B4" w:rsidRPr="004316F3" w:rsidRDefault="004052B4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 xml:space="preserve">Используя тенденции в направлении моды, цветовую гамму, я решила построить эту коллекцию на полуприлегающих силуэтах, на преобладающей цветовой гамме. </w:t>
      </w:r>
    </w:p>
    <w:p w:rsidR="00C517F3" w:rsidRPr="004316F3" w:rsidRDefault="00C517F3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Разработанная коллекция одежды соответствует не только производственным требованиям, но и требованиям, предъявляемым молодежью к данному ассортименту.</w:t>
      </w:r>
    </w:p>
    <w:p w:rsidR="00111E95" w:rsidRDefault="00C517F3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Конструкция разработанных моделей соответствует фигуре человека и имеет хорошую посадку, поэтому изделия удобны в носке, обеспечивают свободу движения, обладают хорошей формоустойчивостью в течение всего срока эксплуатации.</w:t>
      </w:r>
    </w:p>
    <w:p w:rsidR="003629D2" w:rsidRPr="004316F3" w:rsidRDefault="004316F3" w:rsidP="004316F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3F6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550.5pt">
            <v:imagedata r:id="rId6" o:title=""/>
          </v:shape>
        </w:pict>
      </w:r>
    </w:p>
    <w:p w:rsidR="00111E95" w:rsidRPr="004316F3" w:rsidRDefault="00111E95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22C7" w:rsidRPr="004316F3" w:rsidRDefault="00ED0CB7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 w:rsidRPr="004316F3">
        <w:rPr>
          <w:b/>
          <w:sz w:val="28"/>
          <w:szCs w:val="40"/>
        </w:rPr>
        <w:t>2.Обоснование выбора материалов</w:t>
      </w:r>
    </w:p>
    <w:p w:rsidR="00ED0CB7" w:rsidRPr="004316F3" w:rsidRDefault="00ED0CB7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</w:p>
    <w:p w:rsidR="005F5515" w:rsidRPr="004316F3" w:rsidRDefault="005F5515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Основу выразительности каждой модел</w:t>
      </w:r>
      <w:r w:rsidR="008A6AFE" w:rsidRPr="004316F3">
        <w:rPr>
          <w:sz w:val="28"/>
          <w:szCs w:val="28"/>
        </w:rPr>
        <w:t>и одежды составляет</w:t>
      </w:r>
      <w:r w:rsidR="004316F3">
        <w:rPr>
          <w:sz w:val="28"/>
          <w:szCs w:val="28"/>
        </w:rPr>
        <w:t xml:space="preserve"> </w:t>
      </w:r>
      <w:r w:rsidR="005F22C7" w:rsidRPr="004316F3">
        <w:rPr>
          <w:sz w:val="28"/>
          <w:szCs w:val="28"/>
        </w:rPr>
        <w:t>не только</w:t>
      </w:r>
      <w:r w:rsidR="004316F3">
        <w:rPr>
          <w:sz w:val="28"/>
          <w:szCs w:val="28"/>
        </w:rPr>
        <w:t xml:space="preserve"> </w:t>
      </w:r>
      <w:r w:rsidRPr="004316F3">
        <w:rPr>
          <w:sz w:val="28"/>
          <w:szCs w:val="28"/>
        </w:rPr>
        <w:t xml:space="preserve">форма и объем, но и ткань. </w:t>
      </w:r>
      <w:r w:rsidR="00ED0CB7" w:rsidRPr="004316F3">
        <w:rPr>
          <w:sz w:val="28"/>
          <w:szCs w:val="28"/>
        </w:rPr>
        <w:t>Высокое качество одежды</w:t>
      </w:r>
      <w:r w:rsidRPr="004316F3">
        <w:rPr>
          <w:sz w:val="28"/>
          <w:szCs w:val="28"/>
        </w:rPr>
        <w:t xml:space="preserve"> для подростков</w:t>
      </w:r>
      <w:r w:rsidR="00ED0CB7" w:rsidRPr="004316F3">
        <w:rPr>
          <w:sz w:val="28"/>
          <w:szCs w:val="28"/>
        </w:rPr>
        <w:t xml:space="preserve"> не возможно без правильного подбор</w:t>
      </w:r>
      <w:r w:rsidRPr="004316F3">
        <w:rPr>
          <w:sz w:val="28"/>
          <w:szCs w:val="28"/>
        </w:rPr>
        <w:t xml:space="preserve">а материалов в пакет одежды. Ткани и материалы должны обладать высокими </w:t>
      </w:r>
      <w:r w:rsidR="009A6CAC" w:rsidRPr="004316F3">
        <w:rPr>
          <w:sz w:val="28"/>
          <w:szCs w:val="28"/>
        </w:rPr>
        <w:t>эксплуатационными и эстетическими свойствами. Помимо износостойкости они характериз</w:t>
      </w:r>
      <w:r w:rsidR="005F22C7" w:rsidRPr="004316F3">
        <w:rPr>
          <w:sz w:val="28"/>
          <w:szCs w:val="28"/>
        </w:rPr>
        <w:t>уют</w:t>
      </w:r>
      <w:r w:rsidR="009A6CAC" w:rsidRPr="004316F3">
        <w:rPr>
          <w:sz w:val="28"/>
          <w:szCs w:val="28"/>
        </w:rPr>
        <w:t>ся несминаемостью, хорошими теплозащитными свойствами</w:t>
      </w:r>
      <w:r w:rsidR="005F22C7" w:rsidRPr="004316F3">
        <w:rPr>
          <w:sz w:val="28"/>
          <w:szCs w:val="28"/>
        </w:rPr>
        <w:t xml:space="preserve"> и </w:t>
      </w:r>
      <w:r w:rsidR="009A6CAC" w:rsidRPr="004316F3">
        <w:rPr>
          <w:sz w:val="28"/>
          <w:szCs w:val="28"/>
        </w:rPr>
        <w:t>гигроскопичн</w:t>
      </w:r>
      <w:r w:rsidR="005F22C7" w:rsidRPr="004316F3">
        <w:rPr>
          <w:sz w:val="28"/>
          <w:szCs w:val="28"/>
        </w:rPr>
        <w:t>остью, быть</w:t>
      </w:r>
      <w:r w:rsidR="009A6CAC" w:rsidRPr="004316F3">
        <w:rPr>
          <w:sz w:val="28"/>
          <w:szCs w:val="28"/>
        </w:rPr>
        <w:t xml:space="preserve"> антистатичными, легко поддаваться уходу.</w:t>
      </w:r>
      <w:r w:rsidR="004316F3">
        <w:rPr>
          <w:sz w:val="28"/>
          <w:szCs w:val="28"/>
        </w:rPr>
        <w:t xml:space="preserve"> </w:t>
      </w:r>
    </w:p>
    <w:p w:rsidR="003E21FC" w:rsidRPr="004316F3" w:rsidRDefault="004316F3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21FC" w:rsidRPr="004316F3">
        <w:rPr>
          <w:sz w:val="28"/>
          <w:szCs w:val="28"/>
        </w:rPr>
        <w:t>Одежда для подростков в связи с физиологическими особенностями организма ребенка</w:t>
      </w:r>
      <w:r w:rsidR="005F22C7" w:rsidRPr="004316F3">
        <w:rPr>
          <w:sz w:val="28"/>
          <w:szCs w:val="28"/>
        </w:rPr>
        <w:t xml:space="preserve"> этого возраста</w:t>
      </w:r>
      <w:r w:rsidR="003E21FC" w:rsidRPr="004316F3">
        <w:rPr>
          <w:sz w:val="28"/>
          <w:szCs w:val="28"/>
        </w:rPr>
        <w:t xml:space="preserve"> должна отвечать ряду специфических требований, которые необходимо учитывать при ее проектировании.</w:t>
      </w:r>
    </w:p>
    <w:p w:rsidR="003E21FC" w:rsidRPr="004316F3" w:rsidRDefault="003E21FC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Требования к подростковой одежде определяются не только назначением и условием ее использования, но и возрастом ребенка.</w:t>
      </w:r>
    </w:p>
    <w:p w:rsidR="005F22C7" w:rsidRPr="004316F3" w:rsidRDefault="003E21FC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 xml:space="preserve">Подростковый организм находится в состоянии постоянного роста и развития. Подростки по сравнению со взрослыми имеют более тонкую, нежную кожу. Быстрое охлаждение происходит из-за тонкого эпителия и незначительного количества крови, протекающей в толщине кожи. Поэтому кожа у подростков в значительно меньшей степени, чем у взрослых, защищает организм от колебания температуры внешней среды. Вследствие этого подростковая одежда должна быть более теплой, чем у взрослых, в холодное время года и не должна создавать препятствия для теплоотдачи летом. Важным является соответствие одежды росту и размерам. </w:t>
      </w:r>
    </w:p>
    <w:p w:rsidR="005F22C7" w:rsidRPr="004316F3" w:rsidRDefault="005F22C7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Одежда для подростков приближается к одежде взрослых и поэтому она должна отвечать гигиеническим требованиям, предъявляемым к одежде взрослых.</w:t>
      </w:r>
    </w:p>
    <w:p w:rsidR="005F22C7" w:rsidRPr="004316F3" w:rsidRDefault="005F22C7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 xml:space="preserve">Более тонкая, нежная и легкоранимая кожа у подростков обязывает при проектировании и изготовлении одежды подбирать ткани мягкие, гигроскопичные и влагоемкие легко стираемые. </w:t>
      </w:r>
    </w:p>
    <w:p w:rsidR="003E21FC" w:rsidRPr="004316F3" w:rsidRDefault="003E21FC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При конфекционировании материалов для подростковой</w:t>
      </w:r>
      <w:r w:rsidR="005F22C7" w:rsidRPr="004316F3">
        <w:rPr>
          <w:sz w:val="28"/>
          <w:szCs w:val="28"/>
        </w:rPr>
        <w:t xml:space="preserve"> одежды</w:t>
      </w:r>
      <w:r w:rsidRPr="004316F3">
        <w:rPr>
          <w:sz w:val="28"/>
          <w:szCs w:val="28"/>
        </w:rPr>
        <w:t xml:space="preserve"> необходимо руководствоваться санитарно-гигиеническими правилами и нормами содержания химических волокон. В одежде для подростков содержание синтетических и ацетатных волокон не должна превышать 20%. Физиолого-гигиеническая оценка подростковой одежды из смеси шерсти и нитрона (от 20 до 60%), проведенная в естественных условиях, показала, что ткани, содержащие свыше 30% указанных волокон, вызывают увеличение влажности воздуха под одеждой, более выраженное охлаждение детей (снижение средневзвешенной температуры кожи), изменение знака и величины напряженности электростатического поля на поверхности материала. </w:t>
      </w:r>
    </w:p>
    <w:p w:rsidR="003E21FC" w:rsidRPr="004316F3" w:rsidRDefault="003E21FC" w:rsidP="004316F3">
      <w:pPr>
        <w:keepNext/>
        <w:widowControl w:val="0"/>
        <w:spacing w:line="360" w:lineRule="auto"/>
        <w:ind w:firstLine="709"/>
        <w:jc w:val="both"/>
        <w:rPr>
          <w:rFonts w:cs="MS Shell Dlg"/>
          <w:sz w:val="28"/>
          <w:szCs w:val="17"/>
        </w:rPr>
      </w:pPr>
      <w:r w:rsidRPr="004316F3">
        <w:rPr>
          <w:sz w:val="28"/>
          <w:szCs w:val="28"/>
        </w:rPr>
        <w:t>Подростковая одежда должна радовать глаз своими гармоническими</w:t>
      </w:r>
      <w:r w:rsidR="004316F3">
        <w:rPr>
          <w:sz w:val="28"/>
          <w:szCs w:val="28"/>
        </w:rPr>
        <w:t xml:space="preserve"> </w:t>
      </w:r>
      <w:r w:rsidRPr="004316F3">
        <w:rPr>
          <w:sz w:val="28"/>
          <w:szCs w:val="28"/>
        </w:rPr>
        <w:t xml:space="preserve">пропорциями, красивыми линиями, удачно выбранными по цвету, рисунку, фактуре и структуре тканями и отделкой. Одежда должна </w:t>
      </w:r>
      <w:r w:rsidR="00812737" w:rsidRPr="004316F3">
        <w:rPr>
          <w:sz w:val="28"/>
          <w:szCs w:val="28"/>
        </w:rPr>
        <w:t>быт</w:t>
      </w:r>
      <w:r w:rsidR="00812737" w:rsidRPr="004316F3">
        <w:rPr>
          <w:rFonts w:cs="Arial"/>
          <w:sz w:val="28"/>
          <w:szCs w:val="28"/>
        </w:rPr>
        <w:t>ь,</w:t>
      </w:r>
      <w:r w:rsidRPr="004316F3">
        <w:rPr>
          <w:sz w:val="28"/>
          <w:szCs w:val="28"/>
        </w:rPr>
        <w:t xml:space="preserve"> прежде всего легкой, не стесняющей движений, простой в обработке, удобной в эксплуатации.</w:t>
      </w:r>
    </w:p>
    <w:p w:rsidR="003E21FC" w:rsidRPr="004316F3" w:rsidRDefault="003E21FC" w:rsidP="004316F3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316F3">
        <w:rPr>
          <w:sz w:val="28"/>
          <w:szCs w:val="28"/>
        </w:rPr>
        <w:t>Пакет материалов детской одежды должен быть</w:t>
      </w:r>
      <w:r w:rsidRPr="004316F3">
        <w:rPr>
          <w:rFonts w:cs="Arial"/>
          <w:sz w:val="28"/>
          <w:szCs w:val="28"/>
        </w:rPr>
        <w:t xml:space="preserve"> влагопроводным в целях своевременного удаления влаги из-под одежного пространства. Поэтому длительная эксплуатация одежды приводит к накоплению в ней влаги и последующему уменьшению термического сопротивления. </w:t>
      </w:r>
    </w:p>
    <w:p w:rsidR="003E21FC" w:rsidRPr="004316F3" w:rsidRDefault="003E21FC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Большое значение для подростковой одежды имеют силуэт и форма, конструкция ее должна обеспечивать свободу движения, дыхания и кровообращения. Верхняя одежда должна быть теплой, легкой, не стесняющей движения.</w:t>
      </w:r>
    </w:p>
    <w:p w:rsidR="003E21FC" w:rsidRPr="004316F3" w:rsidRDefault="004316F3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21FC" w:rsidRPr="004316F3">
        <w:rPr>
          <w:sz w:val="28"/>
          <w:szCs w:val="28"/>
        </w:rPr>
        <w:t>Тесная, плотно облегающая одежда сдавливает тело ребенка и ухудшает его самочувствие. Поэтому подростковая одежда д</w:t>
      </w:r>
      <w:r w:rsidR="005F22C7" w:rsidRPr="004316F3">
        <w:rPr>
          <w:sz w:val="28"/>
          <w:szCs w:val="28"/>
        </w:rPr>
        <w:t>олжна соответствовать размерам,</w:t>
      </w:r>
      <w:r>
        <w:rPr>
          <w:sz w:val="28"/>
          <w:szCs w:val="28"/>
        </w:rPr>
        <w:t xml:space="preserve"> </w:t>
      </w:r>
      <w:r w:rsidR="003E21FC" w:rsidRPr="004316F3">
        <w:rPr>
          <w:sz w:val="28"/>
          <w:szCs w:val="28"/>
        </w:rPr>
        <w:t xml:space="preserve">быть легкой. Модели подростковой одежды должны учитывать особенности телосложения, быть простыми и удобными в стирке, чистке и глажении. </w:t>
      </w:r>
    </w:p>
    <w:p w:rsidR="003E21FC" w:rsidRPr="004316F3" w:rsidRDefault="003E21FC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Городской стиль сегодня интересен еще и разнообразием применяемых материалов. К ним не предъявляются особо строгие требования.</w:t>
      </w:r>
    </w:p>
    <w:p w:rsidR="00AA168C" w:rsidRPr="004316F3" w:rsidRDefault="00B53235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Современная мода для подростков предлагает большое многообразие тканей, среди которых наибольший интер</w:t>
      </w:r>
      <w:r w:rsidR="00812737" w:rsidRPr="004316F3">
        <w:rPr>
          <w:sz w:val="28"/>
          <w:szCs w:val="28"/>
        </w:rPr>
        <w:t>ес представляют трикотаж, джинсовой ткани</w:t>
      </w:r>
      <w:r w:rsidRPr="004316F3">
        <w:rPr>
          <w:sz w:val="28"/>
          <w:szCs w:val="28"/>
        </w:rPr>
        <w:t xml:space="preserve">, </w:t>
      </w:r>
      <w:r w:rsidR="005F22C7" w:rsidRPr="004316F3">
        <w:rPr>
          <w:sz w:val="28"/>
          <w:szCs w:val="28"/>
        </w:rPr>
        <w:t xml:space="preserve">натуральные в смеси с </w:t>
      </w:r>
      <w:r w:rsidRPr="004316F3">
        <w:rPr>
          <w:sz w:val="28"/>
          <w:szCs w:val="28"/>
        </w:rPr>
        <w:t>синтетически</w:t>
      </w:r>
      <w:r w:rsidR="005F22C7" w:rsidRPr="004316F3">
        <w:rPr>
          <w:sz w:val="28"/>
          <w:szCs w:val="28"/>
        </w:rPr>
        <w:t>ми</w:t>
      </w:r>
      <w:r w:rsidRPr="004316F3">
        <w:rPr>
          <w:sz w:val="28"/>
          <w:szCs w:val="28"/>
        </w:rPr>
        <w:t xml:space="preserve"> волокна</w:t>
      </w:r>
      <w:r w:rsidR="005F22C7" w:rsidRPr="004316F3">
        <w:rPr>
          <w:sz w:val="28"/>
          <w:szCs w:val="28"/>
        </w:rPr>
        <w:t>ми</w:t>
      </w:r>
      <w:r w:rsidRPr="004316F3">
        <w:rPr>
          <w:sz w:val="28"/>
          <w:szCs w:val="28"/>
        </w:rPr>
        <w:t>.</w:t>
      </w:r>
    </w:p>
    <w:p w:rsidR="00D92F01" w:rsidRPr="004316F3" w:rsidRDefault="00D92F01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Коллекция разработана для сезона весна-лето</w:t>
      </w:r>
      <w:r w:rsidR="00F97B63" w:rsidRPr="004316F3">
        <w:rPr>
          <w:sz w:val="28"/>
          <w:szCs w:val="28"/>
        </w:rPr>
        <w:t>, и поэтому я рассматриваю ткани этого ассортимента.</w:t>
      </w:r>
    </w:p>
    <w:p w:rsidR="00AA168C" w:rsidRDefault="00DB36C3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Большинству требований, предъявляемых сегодня к одежде, как нельзя лучше отвечает т</w:t>
      </w:r>
      <w:r w:rsidR="00BF1BBE" w:rsidRPr="004316F3">
        <w:rPr>
          <w:sz w:val="28"/>
          <w:szCs w:val="28"/>
        </w:rPr>
        <w:t>рикотаж, поэтому дизайнеры работают с ним с огромным интересом.</w:t>
      </w:r>
    </w:p>
    <w:p w:rsidR="004316F3" w:rsidRPr="004316F3" w:rsidRDefault="004316F3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16F3" w:rsidRDefault="00E33F6A" w:rsidP="004316F3">
      <w:pPr>
        <w:keepNext/>
        <w:widowControl w:val="0"/>
        <w:spacing w:line="360" w:lineRule="auto"/>
        <w:ind w:firstLine="709"/>
        <w:jc w:val="both"/>
      </w:pPr>
      <w:r>
        <w:pict>
          <v:shape id="_x0000_i1026" type="#_x0000_t75" style="width:222pt;height:417pt" wrapcoords="-72 0 -72 21552 21600 21552 21600 0 -72 0" o:allowoverlap="f">
            <v:imagedata r:id="rId7" o:title=""/>
          </v:shape>
        </w:pict>
      </w:r>
    </w:p>
    <w:p w:rsidR="004316F3" w:rsidRDefault="004316F3" w:rsidP="004316F3">
      <w:pPr>
        <w:keepNext/>
        <w:widowControl w:val="0"/>
        <w:spacing w:line="360" w:lineRule="auto"/>
        <w:ind w:firstLine="709"/>
        <w:jc w:val="both"/>
      </w:pPr>
    </w:p>
    <w:p w:rsidR="00FE61FC" w:rsidRPr="004316F3" w:rsidRDefault="00FE61FC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Удобный, свободный, практичный трикотаж не ограничивает движения, что и требуется в одежде городского стиля.</w:t>
      </w:r>
      <w:r w:rsidR="004316F3">
        <w:rPr>
          <w:sz w:val="28"/>
          <w:szCs w:val="28"/>
        </w:rPr>
        <w:t xml:space="preserve"> </w:t>
      </w:r>
      <w:r w:rsidRPr="004316F3">
        <w:rPr>
          <w:sz w:val="28"/>
          <w:szCs w:val="28"/>
        </w:rPr>
        <w:t>По основным потребительским свойствам трикотажные полотна значительно превосходят ткани. Они обладают хорошими гигиеническими свойствами: гигроскопичностью не менее 7%, во</w:t>
      </w:r>
      <w:r w:rsidR="00812737" w:rsidRPr="004316F3">
        <w:rPr>
          <w:sz w:val="28"/>
          <w:szCs w:val="28"/>
        </w:rPr>
        <w:t>здухопроницаемостью более 135дм</w:t>
      </w:r>
      <w:r w:rsidR="00812737" w:rsidRPr="004316F3">
        <w:rPr>
          <w:sz w:val="28"/>
          <w:szCs w:val="28"/>
          <w:vertAlign w:val="superscript"/>
        </w:rPr>
        <w:t>3</w:t>
      </w:r>
      <w:r w:rsidRPr="004316F3">
        <w:rPr>
          <w:sz w:val="28"/>
          <w:szCs w:val="28"/>
        </w:rPr>
        <w:t>/</w:t>
      </w:r>
      <w:r w:rsidR="00812737" w:rsidRPr="004316F3">
        <w:rPr>
          <w:sz w:val="28"/>
          <w:szCs w:val="28"/>
        </w:rPr>
        <w:t>(м</w:t>
      </w:r>
      <w:r w:rsidR="00812737" w:rsidRPr="004316F3">
        <w:rPr>
          <w:sz w:val="28"/>
          <w:szCs w:val="28"/>
          <w:vertAlign w:val="superscript"/>
        </w:rPr>
        <w:t>2</w:t>
      </w:r>
      <w:r w:rsidRPr="004316F3">
        <w:rPr>
          <w:sz w:val="28"/>
          <w:szCs w:val="28"/>
        </w:rPr>
        <w:t>∙с).</w:t>
      </w:r>
    </w:p>
    <w:p w:rsidR="008D180B" w:rsidRPr="004316F3" w:rsidRDefault="00FE61FC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Ассортимент этих полотен очень разнообразен и включает в себя как легкие(поверхностная плотность 100…200г/</w:t>
      </w:r>
      <w:r w:rsidR="00812737" w:rsidRPr="004316F3">
        <w:rPr>
          <w:sz w:val="28"/>
          <w:szCs w:val="28"/>
        </w:rPr>
        <w:t>м</w:t>
      </w:r>
      <w:r w:rsidR="00812737" w:rsidRPr="004316F3">
        <w:rPr>
          <w:sz w:val="28"/>
          <w:szCs w:val="28"/>
          <w:vertAlign w:val="superscript"/>
        </w:rPr>
        <w:t>2</w:t>
      </w:r>
      <w:r w:rsidRPr="004316F3">
        <w:rPr>
          <w:sz w:val="28"/>
          <w:szCs w:val="28"/>
        </w:rPr>
        <w:t>), так и тяжелые (поверхностная плотность до 500 г/</w:t>
      </w:r>
      <w:r w:rsidR="00812737" w:rsidRPr="004316F3">
        <w:rPr>
          <w:sz w:val="28"/>
          <w:szCs w:val="28"/>
        </w:rPr>
        <w:t>м</w:t>
      </w:r>
      <w:r w:rsidR="00812737" w:rsidRPr="004316F3">
        <w:rPr>
          <w:sz w:val="28"/>
          <w:szCs w:val="28"/>
          <w:vertAlign w:val="superscript"/>
        </w:rPr>
        <w:t>2</w:t>
      </w:r>
      <w:r w:rsidRPr="004316F3">
        <w:rPr>
          <w:sz w:val="28"/>
          <w:szCs w:val="28"/>
        </w:rPr>
        <w:t>) полотна. Из этих полотен изготавливают повседневные, нарядные, спортивные изделия для различных половозрастных групп.</w:t>
      </w:r>
    </w:p>
    <w:p w:rsidR="00FE61FC" w:rsidRPr="004316F3" w:rsidRDefault="00FE61FC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Наибольшее значение для этих полотен имеет красивый внешний вид и формоустойчивость. Верхние трикотажные полотна изготавливаются из шерстяной, шерстяной с добавлением синтетических волокон, хлопколавсановой, хлопчатобумажной(гребенной и кардной) пряжи, часто в сочетании с другими видами нитей, а также из химических обычных и текстурированных нитей. Расширению ассортимента способствует применение льняной, льнолавсановой, льнолавсано-триацетатной и шерстевиноловой</w:t>
      </w:r>
      <w:r w:rsidR="004316F3">
        <w:rPr>
          <w:sz w:val="28"/>
          <w:szCs w:val="28"/>
        </w:rPr>
        <w:t xml:space="preserve"> </w:t>
      </w:r>
      <w:r w:rsidRPr="004316F3">
        <w:rPr>
          <w:sz w:val="28"/>
          <w:szCs w:val="28"/>
        </w:rPr>
        <w:t>пряжи.</w:t>
      </w:r>
    </w:p>
    <w:p w:rsidR="00FE61FC" w:rsidRPr="004316F3" w:rsidRDefault="00FE61FC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Полотна изготовляют поперечно</w:t>
      </w:r>
      <w:r w:rsidR="00104618" w:rsidRPr="004316F3">
        <w:rPr>
          <w:sz w:val="28"/>
          <w:szCs w:val="28"/>
        </w:rPr>
        <w:t xml:space="preserve"> -</w:t>
      </w:r>
      <w:r w:rsidRPr="004316F3">
        <w:rPr>
          <w:sz w:val="28"/>
          <w:szCs w:val="28"/>
        </w:rPr>
        <w:t xml:space="preserve"> и основовязаными главными, производными и рисунчатыми переплетениями с различными видами отделки.</w:t>
      </w:r>
    </w:p>
    <w:p w:rsidR="00FE61FC" w:rsidRDefault="00FE61FC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Трикотажные полотна из хлопчатобумажных, искусственных и синтетических полотен изготавлива</w:t>
      </w:r>
      <w:r w:rsidR="00104618" w:rsidRPr="004316F3">
        <w:rPr>
          <w:sz w:val="28"/>
          <w:szCs w:val="28"/>
        </w:rPr>
        <w:t>ют для летних верхних изделий (</w:t>
      </w:r>
      <w:r w:rsidRPr="004316F3">
        <w:rPr>
          <w:sz w:val="28"/>
          <w:szCs w:val="28"/>
        </w:rPr>
        <w:t>женские блузки, платья, мужские сорочки, спортивные брюки, тренировочные и детские костюмы и другие легкие верхние изделия).</w:t>
      </w:r>
    </w:p>
    <w:p w:rsidR="004316F3" w:rsidRDefault="004316F3" w:rsidP="004316F3">
      <w:pPr>
        <w:keepNext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r w:rsidR="00E33F6A">
        <w:pict>
          <v:shape id="_x0000_i1027" type="#_x0000_t75" style="width:173.25pt;height:617.25pt" wrapcoords="-94 0 -94 21574 21600 21574 21600 0 -94 0">
            <v:imagedata r:id="rId8" o:title=""/>
          </v:shape>
        </w:pict>
      </w:r>
    </w:p>
    <w:p w:rsidR="004316F3" w:rsidRDefault="004316F3" w:rsidP="004316F3">
      <w:pPr>
        <w:keepNext/>
        <w:widowControl w:val="0"/>
        <w:spacing w:line="360" w:lineRule="auto"/>
        <w:ind w:firstLine="709"/>
        <w:jc w:val="both"/>
      </w:pPr>
    </w:p>
    <w:p w:rsidR="00FE61FC" w:rsidRPr="004316F3" w:rsidRDefault="00FE61FC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Хлопчатобумажные полотна изготовляют в основном переплетением гладь, гладкокрашеными (тренировочные костюмы), пестровязаными (платированными) и набивными, с поверхностной плотностью до 200 г/</w:t>
      </w:r>
      <w:r w:rsidR="00812737" w:rsidRPr="004316F3">
        <w:rPr>
          <w:sz w:val="28"/>
          <w:szCs w:val="28"/>
        </w:rPr>
        <w:t>м</w:t>
      </w:r>
      <w:r w:rsidR="00812737" w:rsidRPr="004316F3">
        <w:rPr>
          <w:sz w:val="28"/>
          <w:szCs w:val="28"/>
          <w:vertAlign w:val="superscript"/>
        </w:rPr>
        <w:t>2</w:t>
      </w:r>
      <w:r w:rsidRPr="004316F3">
        <w:rPr>
          <w:sz w:val="28"/>
          <w:szCs w:val="28"/>
        </w:rPr>
        <w:t>.</w:t>
      </w:r>
    </w:p>
    <w:p w:rsidR="00FE61FC" w:rsidRPr="004316F3" w:rsidRDefault="00FE61FC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Полотна из искусственных и синтетических (комплексных и текстурированных) нитей представлены главным образом основовязаными гладкими и рисунчатыми полотнами с двумя-тремя системами основных нитей. Гладкие полотна простых комбинированных переплетений (трико-сукно, трико-шарме и др.) и рисунчатые полотна сложных комбинированных переплетений имеют пониженную растяжимость, что благоприятно влияет на формоустойчивость изделий. Гладкие полотна более легкие, рисунчатые – более тяжелые (п</w:t>
      </w:r>
      <w:r w:rsidR="00812737" w:rsidRPr="004316F3">
        <w:rPr>
          <w:sz w:val="28"/>
          <w:szCs w:val="28"/>
        </w:rPr>
        <w:t>оверхностная плотность до 280г/м</w:t>
      </w:r>
      <w:r w:rsidR="00812737" w:rsidRPr="004316F3">
        <w:rPr>
          <w:sz w:val="28"/>
          <w:szCs w:val="28"/>
          <w:vertAlign w:val="superscript"/>
        </w:rPr>
        <w:t>2</w:t>
      </w:r>
      <w:r w:rsidRPr="004316F3">
        <w:rPr>
          <w:sz w:val="28"/>
          <w:szCs w:val="28"/>
        </w:rPr>
        <w:t>), исключая сетчатые полотн</w:t>
      </w:r>
      <w:r w:rsidR="00812737" w:rsidRPr="004316F3">
        <w:rPr>
          <w:sz w:val="28"/>
          <w:szCs w:val="28"/>
        </w:rPr>
        <w:t>а из вискозных нитей (до 130 г/м</w:t>
      </w:r>
      <w:r w:rsidR="00812737" w:rsidRPr="004316F3">
        <w:rPr>
          <w:sz w:val="28"/>
          <w:szCs w:val="28"/>
          <w:vertAlign w:val="superscript"/>
        </w:rPr>
        <w:t>2</w:t>
      </w:r>
      <w:r w:rsidRPr="004316F3">
        <w:rPr>
          <w:sz w:val="28"/>
          <w:szCs w:val="28"/>
        </w:rPr>
        <w:t>), предназначенные для теннисок.</w:t>
      </w:r>
    </w:p>
    <w:p w:rsidR="00FE61FC" w:rsidRPr="004316F3" w:rsidRDefault="00FE61FC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Новым направлением в ассортименте летних полотен является применение льняной пряжи, что обеспечивает полотнам оригинальное сочетание сурового блеска льна и искрящегося блеска искусственных нитей.</w:t>
      </w:r>
    </w:p>
    <w:p w:rsidR="002163F9" w:rsidRPr="004316F3" w:rsidRDefault="004C0F8E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Благоразумная сдержанность структур уравновешивается безумством колорита и рисунков.</w:t>
      </w:r>
      <w:r w:rsidR="002163F9" w:rsidRPr="004316F3">
        <w:rPr>
          <w:sz w:val="28"/>
          <w:szCs w:val="28"/>
        </w:rPr>
        <w:t xml:space="preserve"> Контрастные полосы спорят с надписями и сюжетами композиций. Расцветает экзотическая тематика. Когда лето достегает середины, а загар – глубоких тонов, когда городская одежда становится свободной и раскованной, а спортивный стиль приобретает особый шик, без трикотажа не обойтись. Поскольку главными ценностями в это время могут быть только комфорт и хорошее самочувствие, поскольку у власть в летнем сезоне принадлежит натуральным волокнам. </w:t>
      </w:r>
    </w:p>
    <w:p w:rsidR="0092574D" w:rsidRPr="004316F3" w:rsidRDefault="002163F9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 xml:space="preserve">Трикотажные </w:t>
      </w:r>
      <w:r w:rsidR="002C2A79" w:rsidRPr="004316F3">
        <w:rPr>
          <w:sz w:val="28"/>
          <w:szCs w:val="28"/>
        </w:rPr>
        <w:t>полотна предлагаемые в новых коллекциях, при</w:t>
      </w:r>
      <w:r w:rsidRPr="004316F3">
        <w:rPr>
          <w:sz w:val="28"/>
          <w:szCs w:val="28"/>
        </w:rPr>
        <w:t>надлежат к классическому, «базовому» ассортименту. Однородные, плоские (кулирная гладь) или реже с регулярным структурным рисунком</w:t>
      </w:r>
      <w:r w:rsidR="002C2A79" w:rsidRPr="004316F3">
        <w:rPr>
          <w:sz w:val="28"/>
          <w:szCs w:val="28"/>
        </w:rPr>
        <w:t xml:space="preserve"> (ластичное переплетение, имитация пике), с очень ровной поверхностью, они выполнены из тонких пряж, круглых и с хорошей отделкой.</w:t>
      </w:r>
      <w:r w:rsidR="0092574D" w:rsidRPr="004316F3">
        <w:rPr>
          <w:sz w:val="28"/>
          <w:szCs w:val="28"/>
        </w:rPr>
        <w:t xml:space="preserve"> Практически все вновь предлагаемые</w:t>
      </w:r>
      <w:r w:rsidRPr="004316F3">
        <w:rPr>
          <w:sz w:val="28"/>
          <w:szCs w:val="28"/>
        </w:rPr>
        <w:t xml:space="preserve"> </w:t>
      </w:r>
      <w:r w:rsidR="0092574D" w:rsidRPr="004316F3">
        <w:rPr>
          <w:sz w:val="28"/>
          <w:szCs w:val="28"/>
        </w:rPr>
        <w:t xml:space="preserve">структуры, от довольно плотных до необыкновенно тонких, отличаются мягким туше и текучей пластикой, редкой даже для трикотажа. </w:t>
      </w:r>
    </w:p>
    <w:p w:rsidR="0092574D" w:rsidRPr="004316F3" w:rsidRDefault="0092574D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 xml:space="preserve">Появляются в новом сезоне полотна из таких тонких нитей и настолько компактные, что невооруженным глазом нельзя различить их переплетения, даже определить, ткань это или полотно. Больше всего они похожи на пластиковые </w:t>
      </w:r>
      <w:r w:rsidR="0064316A" w:rsidRPr="004316F3">
        <w:rPr>
          <w:sz w:val="28"/>
          <w:szCs w:val="28"/>
        </w:rPr>
        <w:t>пленки</w:t>
      </w:r>
      <w:r w:rsidRPr="004316F3">
        <w:rPr>
          <w:sz w:val="28"/>
          <w:szCs w:val="28"/>
        </w:rPr>
        <w:t>… однако шелковисты, мягки, послушны и «дышат», как полагается полотнам.</w:t>
      </w:r>
    </w:p>
    <w:p w:rsidR="000E5BD8" w:rsidRPr="004316F3" w:rsidRDefault="0092574D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В трикотаже,</w:t>
      </w:r>
      <w:r w:rsidR="0064316A" w:rsidRPr="004316F3">
        <w:rPr>
          <w:sz w:val="28"/>
          <w:szCs w:val="28"/>
        </w:rPr>
        <w:t xml:space="preserve"> естественно, дизайнеры используют те же темы, что и в текстиле, только с большим размахом. И, как в текстиле, на первый план летом выступают набивные рисунки, оттесняя более изысканные жаккарды.</w:t>
      </w:r>
      <w:r w:rsidR="004316F3">
        <w:rPr>
          <w:sz w:val="28"/>
          <w:szCs w:val="28"/>
        </w:rPr>
        <w:t xml:space="preserve"> </w:t>
      </w:r>
    </w:p>
    <w:p w:rsidR="00C07232" w:rsidRPr="004316F3" w:rsidRDefault="00C07232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На сегодняшний день в джинсовых тканях актуальны рисунки, которые можно долга разглядывать: сюжетные или со сложной композицией. На текстиле, оказывается, прекрасно выглядят фрагменты фресок Возрождения, картин, гравюр старых мастеров, авангардная живопись и даже архитектурные мотивы. Искусство вплотную приближается к нам благодаря моде!</w:t>
      </w:r>
    </w:p>
    <w:p w:rsidR="00C07232" w:rsidRPr="004316F3" w:rsidRDefault="00C07232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 xml:space="preserve">Сколько возможностей, сколько вариантов! Летняя пора </w:t>
      </w:r>
      <w:r w:rsidR="007A0975" w:rsidRPr="004316F3">
        <w:rPr>
          <w:sz w:val="28"/>
          <w:szCs w:val="28"/>
        </w:rPr>
        <w:t>снисходительна к экспериментом в одежде. Стиль, как и ансамбль, собирается из фрагментов – осколков разных времен, сочетание которых и образует неповторимую индивидуальность.</w:t>
      </w:r>
    </w:p>
    <w:p w:rsidR="007A0975" w:rsidRPr="004316F3" w:rsidRDefault="007A0975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 xml:space="preserve">Фрагменты любых эпох стилей не трудно найти и в оформлении тканей. Крупные и сложные рисунки насыщены информацией и остаются интересными даже при раскрое на множество деталей. Каждую композицию можно подолгу рассматривать, находя все новые подробности. Рисунки призваны будить </w:t>
      </w:r>
      <w:r w:rsidR="006B75A1" w:rsidRPr="004316F3">
        <w:rPr>
          <w:sz w:val="28"/>
          <w:szCs w:val="28"/>
        </w:rPr>
        <w:t>фантазию, и позволяют путешествовать во времени и пространстве.</w:t>
      </w:r>
    </w:p>
    <w:p w:rsidR="006B75A1" w:rsidRPr="004316F3" w:rsidRDefault="006B75A1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Изысканные колючие очертания старинных букв смягчены новым колоритом – свежими голубыми, бирюзовыми, охристыми тонами.</w:t>
      </w:r>
    </w:p>
    <w:p w:rsidR="00D4359E" w:rsidRPr="004316F3" w:rsidRDefault="006B75A1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Из плоскостного мира средневековья мы вместе со следующим куском ткани с легкостью перебрасываемся в мо</w:t>
      </w:r>
      <w:r w:rsidR="00D4359E" w:rsidRPr="004316F3">
        <w:rPr>
          <w:sz w:val="28"/>
          <w:szCs w:val="28"/>
        </w:rPr>
        <w:t>щное, сложное пространство барокко. Любуясь богатством архитектурных деталей, энергичным изгибом лестниц и сложными профилями карнизов, мы следим и за тем, как тают их очертания в деформирующихся, словно под линзой, тягучих линиях «магнитных полей».</w:t>
      </w:r>
    </w:p>
    <w:p w:rsidR="00A4013E" w:rsidRPr="004316F3" w:rsidRDefault="00D4359E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 xml:space="preserve">Выразительны и без раскраски, в сине-белом варианте, репродукции живописи времен ее фотографической убедительности. Изящные руки и роскошные кудри Прекрасной Дамы, ее кольца и </w:t>
      </w:r>
      <w:r w:rsidR="00A4013E" w:rsidRPr="004316F3">
        <w:rPr>
          <w:sz w:val="28"/>
          <w:szCs w:val="28"/>
        </w:rPr>
        <w:t>ожерелья выписаны Данте Габриэлем Россетти заботливо и с явным удовольствием.</w:t>
      </w:r>
    </w:p>
    <w:p w:rsidR="00A4013E" w:rsidRPr="004316F3" w:rsidRDefault="00A4013E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Мотивы комиксов и мультфильмов, жанров-наследников живописи, занимают летом заметное место не только на платьях, но и на брюках и блузонах. Роскошная экваториальная или «инопланетная» растительность буйно произрастает и цветет. Крупные цветы и волнистые стебли теснят друг друга в борьбе за место под солнцем.</w:t>
      </w:r>
    </w:p>
    <w:p w:rsidR="00AA7CF8" w:rsidRPr="004316F3" w:rsidRDefault="00A4013E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 xml:space="preserve">Собственно джинсовые ткани сегодня не представляют </w:t>
      </w:r>
      <w:r w:rsidR="00AA7CF8" w:rsidRPr="004316F3">
        <w:rPr>
          <w:sz w:val="28"/>
          <w:szCs w:val="28"/>
        </w:rPr>
        <w:t>ничего нового по сравнению с предыдущим сезоном: плотные и мягкие, черные, темно-серые и темно-синие, со штрихами непропрядов.</w:t>
      </w:r>
    </w:p>
    <w:p w:rsidR="006B75A1" w:rsidRPr="004316F3" w:rsidRDefault="004316F3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7CF8" w:rsidRPr="004316F3">
        <w:rPr>
          <w:sz w:val="28"/>
          <w:szCs w:val="28"/>
        </w:rPr>
        <w:t>Серый тон обещает вернутся в джинсовую моду, но пока что наибольшей популярностью пользуются насыщенные цвета.</w:t>
      </w:r>
    </w:p>
    <w:p w:rsidR="00C808F5" w:rsidRPr="004316F3" w:rsidRDefault="00DC4A09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Большую группу среди хлопчатобумажных пестротканей составляют джинсовые ткани, изготовляемые из окрашенной основы и сурового утка с характерным меланжевым эффектом или окрашенными с лицевой стороны.</w:t>
      </w:r>
    </w:p>
    <w:p w:rsidR="003770BE" w:rsidRPr="004316F3" w:rsidRDefault="000E5BD8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Традиционные джинсовые ткани имеют саржевые переплетения, однако в современном ассортименте используют диагоналевые, креповые, атласные, комбинированные переплетения с пестроткаными рисунками клеток, полос, жаккардовыми рисунками.</w:t>
      </w:r>
    </w:p>
    <w:p w:rsidR="003770BE" w:rsidRPr="004316F3" w:rsidRDefault="003770BE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Джинсовые ткани могут иметь равномерную ложнооднотонную поверхность, набивной рисунок по меланжевому фону, эффекты потертости и вытертости, достигаемые специальными отделками. Ткани этой группы изготавливаются из хлопчатобумажной или хлопкополиэфирной пряжи с содержанием полиэфирных волокон до 33%.</w:t>
      </w:r>
    </w:p>
    <w:p w:rsidR="003770BE" w:rsidRPr="004316F3" w:rsidRDefault="003770BE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Джинсовые ткани характеризуются значительной поверхностной плотностью и жесткостью, которые достигаются как за счет повышенной плотности, так и за счет использования специальных пропиток и отделок.</w:t>
      </w:r>
    </w:p>
    <w:p w:rsidR="00A96161" w:rsidRDefault="003770BE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 xml:space="preserve">Ворсовые хлопчатобумажные ткани весьма популярны в современной молодежной моде. Они идут на изготовление мужских, </w:t>
      </w:r>
      <w:r w:rsidR="0016295F" w:rsidRPr="004316F3">
        <w:rPr>
          <w:sz w:val="28"/>
          <w:szCs w:val="28"/>
        </w:rPr>
        <w:t>женских и детских изделий. Ткани изготовляются уточноворсовыми</w:t>
      </w:r>
      <w:r w:rsidRPr="004316F3">
        <w:rPr>
          <w:sz w:val="28"/>
          <w:szCs w:val="28"/>
        </w:rPr>
        <w:t xml:space="preserve"> </w:t>
      </w:r>
      <w:r w:rsidR="0016295F" w:rsidRPr="004316F3">
        <w:rPr>
          <w:sz w:val="28"/>
          <w:szCs w:val="28"/>
        </w:rPr>
        <w:t>(вельветы) и основоворсовыми (бархаты) переплетения с разрезным ворсом, который закрепляется в структуре с помощью специального аппрета, придающего ткани дополнительно малую сминаемость.</w:t>
      </w:r>
    </w:p>
    <w:p w:rsidR="004316F3" w:rsidRDefault="004316F3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5BAD" w:rsidRPr="004316F3" w:rsidRDefault="00CC5BAD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316F3">
        <w:rPr>
          <w:b/>
          <w:sz w:val="28"/>
          <w:szCs w:val="28"/>
        </w:rPr>
        <w:t>1.3 Анализ основных элементов и средств композиции моделей, включенных в композицию</w:t>
      </w:r>
      <w:r w:rsidR="004316F3">
        <w:rPr>
          <w:b/>
          <w:sz w:val="28"/>
          <w:szCs w:val="28"/>
        </w:rPr>
        <w:t xml:space="preserve"> </w:t>
      </w:r>
    </w:p>
    <w:p w:rsidR="004316F3" w:rsidRDefault="004316F3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CB7" w:rsidRPr="004316F3" w:rsidRDefault="00CC5BAD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316F3">
        <w:rPr>
          <w:sz w:val="28"/>
          <w:szCs w:val="28"/>
        </w:rPr>
        <w:t xml:space="preserve">Таблица№1 </w:t>
      </w:r>
      <w:r w:rsidRPr="004316F3">
        <w:rPr>
          <w:b/>
          <w:sz w:val="28"/>
          <w:szCs w:val="28"/>
        </w:rPr>
        <w:t>Элементы композиции</w:t>
      </w:r>
      <w:r w:rsidR="004316F3">
        <w:rPr>
          <w:b/>
          <w:sz w:val="28"/>
          <w:szCs w:val="28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76"/>
        <w:gridCol w:w="65"/>
        <w:gridCol w:w="1119"/>
        <w:gridCol w:w="15"/>
        <w:gridCol w:w="708"/>
        <w:gridCol w:w="1843"/>
        <w:gridCol w:w="35"/>
        <w:gridCol w:w="1243"/>
        <w:gridCol w:w="21"/>
        <w:gridCol w:w="7"/>
        <w:gridCol w:w="1672"/>
      </w:tblGrid>
      <w:tr w:rsidR="001B1B86" w:rsidRPr="004316F3" w:rsidTr="004316F3">
        <w:trPr>
          <w:trHeight w:val="605"/>
        </w:trPr>
        <w:tc>
          <w:tcPr>
            <w:tcW w:w="993" w:type="dxa"/>
            <w:vMerge w:val="restart"/>
          </w:tcPr>
          <w:p w:rsidR="001B1B86" w:rsidRPr="004316F3" w:rsidRDefault="001B1B8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Номер</w:t>
            </w:r>
          </w:p>
          <w:p w:rsidR="001B1B86" w:rsidRPr="004316F3" w:rsidRDefault="001B1B8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таблицы</w:t>
            </w:r>
          </w:p>
        </w:tc>
        <w:tc>
          <w:tcPr>
            <w:tcW w:w="4960" w:type="dxa"/>
            <w:gridSpan w:val="7"/>
          </w:tcPr>
          <w:p w:rsidR="001B1B86" w:rsidRPr="004316F3" w:rsidRDefault="001B1B8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Материал</w:t>
            </w:r>
          </w:p>
        </w:tc>
        <w:tc>
          <w:tcPr>
            <w:tcW w:w="1306" w:type="dxa"/>
            <w:gridSpan w:val="4"/>
            <w:vMerge w:val="restart"/>
          </w:tcPr>
          <w:p w:rsidR="001B1B86" w:rsidRPr="004316F3" w:rsidRDefault="001B1B8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Геометрический вид формы</w:t>
            </w:r>
          </w:p>
        </w:tc>
        <w:tc>
          <w:tcPr>
            <w:tcW w:w="1672" w:type="dxa"/>
          </w:tcPr>
          <w:p w:rsidR="001B1B86" w:rsidRPr="004316F3" w:rsidRDefault="001B1B8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Линии</w:t>
            </w:r>
          </w:p>
        </w:tc>
      </w:tr>
      <w:tr w:rsidR="003C18FE" w:rsidRPr="004316F3" w:rsidTr="004316F3">
        <w:tc>
          <w:tcPr>
            <w:tcW w:w="993" w:type="dxa"/>
            <w:vMerge/>
          </w:tcPr>
          <w:p w:rsidR="003C18FE" w:rsidRPr="004316F3" w:rsidRDefault="003C18FE" w:rsidP="004316F3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C18FE" w:rsidRPr="004316F3" w:rsidRDefault="003C18FE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фактура</w:t>
            </w:r>
          </w:p>
        </w:tc>
        <w:tc>
          <w:tcPr>
            <w:tcW w:w="1260" w:type="dxa"/>
            <w:gridSpan w:val="3"/>
          </w:tcPr>
          <w:p w:rsidR="003C18FE" w:rsidRPr="004316F3" w:rsidRDefault="003C18FE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орнаментация</w:t>
            </w:r>
          </w:p>
        </w:tc>
        <w:tc>
          <w:tcPr>
            <w:tcW w:w="723" w:type="dxa"/>
            <w:gridSpan w:val="2"/>
          </w:tcPr>
          <w:p w:rsidR="003C18FE" w:rsidRPr="004316F3" w:rsidRDefault="003C18FE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цвет</w:t>
            </w:r>
          </w:p>
        </w:tc>
        <w:tc>
          <w:tcPr>
            <w:tcW w:w="1843" w:type="dxa"/>
          </w:tcPr>
          <w:p w:rsidR="003C18FE" w:rsidRPr="004316F3" w:rsidRDefault="003C18FE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Пластические свойства</w:t>
            </w:r>
          </w:p>
        </w:tc>
        <w:tc>
          <w:tcPr>
            <w:tcW w:w="1306" w:type="dxa"/>
            <w:gridSpan w:val="4"/>
            <w:vMerge/>
          </w:tcPr>
          <w:p w:rsidR="003C18FE" w:rsidRPr="004316F3" w:rsidRDefault="003C18FE" w:rsidP="004316F3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3C18FE" w:rsidRPr="004316F3" w:rsidRDefault="003C18FE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по направлению</w:t>
            </w:r>
          </w:p>
        </w:tc>
      </w:tr>
      <w:tr w:rsidR="003C18FE" w:rsidRPr="004316F3" w:rsidTr="004316F3">
        <w:tc>
          <w:tcPr>
            <w:tcW w:w="993" w:type="dxa"/>
          </w:tcPr>
          <w:p w:rsidR="003C18FE" w:rsidRPr="004316F3" w:rsidRDefault="003E030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C18FE" w:rsidRPr="004316F3" w:rsidRDefault="003E030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3C18FE" w:rsidRPr="004316F3" w:rsidRDefault="003E030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3</w:t>
            </w:r>
          </w:p>
        </w:tc>
        <w:tc>
          <w:tcPr>
            <w:tcW w:w="723" w:type="dxa"/>
            <w:gridSpan w:val="2"/>
          </w:tcPr>
          <w:p w:rsidR="003C18FE" w:rsidRPr="004316F3" w:rsidRDefault="003E030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C18FE" w:rsidRPr="004316F3" w:rsidRDefault="003E030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4"/>
          </w:tcPr>
          <w:p w:rsidR="003C18FE" w:rsidRPr="004316F3" w:rsidRDefault="003E030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6</w:t>
            </w:r>
          </w:p>
        </w:tc>
        <w:tc>
          <w:tcPr>
            <w:tcW w:w="1672" w:type="dxa"/>
          </w:tcPr>
          <w:p w:rsidR="003C18FE" w:rsidRPr="004316F3" w:rsidRDefault="003E030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7</w:t>
            </w:r>
          </w:p>
        </w:tc>
      </w:tr>
      <w:tr w:rsidR="00FE13A2" w:rsidRPr="004316F3" w:rsidTr="004316F3">
        <w:trPr>
          <w:trHeight w:val="1002"/>
        </w:trPr>
        <w:tc>
          <w:tcPr>
            <w:tcW w:w="993" w:type="dxa"/>
          </w:tcPr>
          <w:p w:rsidR="003C18FE" w:rsidRPr="004316F3" w:rsidRDefault="003E030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1</w:t>
            </w:r>
            <w:r w:rsidR="005A4BBE" w:rsidRPr="004316F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</w:tcPr>
          <w:p w:rsidR="003C18FE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БЛУЗКА</w:t>
            </w:r>
          </w:p>
          <w:p w:rsidR="003E030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</w:t>
            </w:r>
            <w:r w:rsidR="007B5A08" w:rsidRPr="004316F3">
              <w:rPr>
                <w:sz w:val="20"/>
                <w:szCs w:val="20"/>
              </w:rPr>
              <w:t>ладь</w:t>
            </w:r>
          </w:p>
        </w:tc>
        <w:tc>
          <w:tcPr>
            <w:tcW w:w="1260" w:type="dxa"/>
            <w:gridSpan w:val="3"/>
          </w:tcPr>
          <w:p w:rsidR="003C18FE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П</w:t>
            </w:r>
            <w:r w:rsidR="003E030C" w:rsidRPr="004316F3">
              <w:rPr>
                <w:sz w:val="20"/>
                <w:szCs w:val="20"/>
              </w:rPr>
              <w:t>олоска</w:t>
            </w:r>
          </w:p>
        </w:tc>
        <w:tc>
          <w:tcPr>
            <w:tcW w:w="723" w:type="dxa"/>
            <w:gridSpan w:val="2"/>
          </w:tcPr>
          <w:p w:rsidR="003C18FE" w:rsidRPr="004316F3" w:rsidRDefault="003C18FE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030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</w:t>
            </w:r>
            <w:r w:rsidR="00C73B43" w:rsidRPr="004316F3">
              <w:rPr>
                <w:sz w:val="20"/>
                <w:szCs w:val="20"/>
              </w:rPr>
              <w:t>егко</w:t>
            </w:r>
            <w:r w:rsidR="00023942" w:rsidRPr="004316F3">
              <w:rPr>
                <w:sz w:val="20"/>
                <w:szCs w:val="20"/>
              </w:rPr>
              <w:t xml:space="preserve"> драпи</w:t>
            </w:r>
            <w:r w:rsidR="00C73B43" w:rsidRPr="004316F3">
              <w:rPr>
                <w:sz w:val="20"/>
                <w:szCs w:val="20"/>
              </w:rPr>
              <w:t>руемый, мягкий трикотаж</w:t>
            </w:r>
            <w:r w:rsidR="003E030C" w:rsidRPr="004316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gridSpan w:val="4"/>
          </w:tcPr>
          <w:p w:rsidR="003C18FE" w:rsidRPr="004316F3" w:rsidRDefault="003C18FE" w:rsidP="004316F3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C73B43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</w:t>
            </w:r>
            <w:r w:rsidR="00C73B43" w:rsidRPr="004316F3">
              <w:rPr>
                <w:sz w:val="20"/>
                <w:szCs w:val="20"/>
              </w:rPr>
              <w:t>оризонталь,</w:t>
            </w:r>
          </w:p>
          <w:p w:rsidR="00C73B43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</w:t>
            </w:r>
            <w:r w:rsidR="00C73B43" w:rsidRPr="004316F3">
              <w:rPr>
                <w:sz w:val="20"/>
                <w:szCs w:val="20"/>
              </w:rPr>
              <w:t>иагональ</w:t>
            </w:r>
          </w:p>
        </w:tc>
      </w:tr>
      <w:tr w:rsidR="00C73B43" w:rsidRPr="004316F3" w:rsidTr="004316F3">
        <w:trPr>
          <w:trHeight w:val="1088"/>
        </w:trPr>
        <w:tc>
          <w:tcPr>
            <w:tcW w:w="993" w:type="dxa"/>
          </w:tcPr>
          <w:p w:rsidR="00C73B43" w:rsidRPr="004316F3" w:rsidRDefault="00C73B4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3B43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БРЮКИ</w:t>
            </w:r>
          </w:p>
          <w:p w:rsidR="00C73B43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</w:t>
            </w:r>
            <w:r w:rsidR="007B5A08" w:rsidRPr="004316F3">
              <w:rPr>
                <w:sz w:val="20"/>
                <w:szCs w:val="20"/>
              </w:rPr>
              <w:t>ладь</w:t>
            </w:r>
          </w:p>
        </w:tc>
        <w:tc>
          <w:tcPr>
            <w:tcW w:w="1260" w:type="dxa"/>
            <w:gridSpan w:val="3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23" w:type="dxa"/>
            <w:gridSpan w:val="2"/>
          </w:tcPr>
          <w:p w:rsidR="00C73B43" w:rsidRPr="004316F3" w:rsidRDefault="00C73B43" w:rsidP="004316F3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73B43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Ф</w:t>
            </w:r>
            <w:r w:rsidR="00C73B43" w:rsidRPr="004316F3">
              <w:rPr>
                <w:sz w:val="20"/>
                <w:szCs w:val="20"/>
              </w:rPr>
              <w:t>ормоустойчивый, несминаемый, плотный «Джинс»</w:t>
            </w:r>
          </w:p>
        </w:tc>
        <w:tc>
          <w:tcPr>
            <w:tcW w:w="1306" w:type="dxa"/>
            <w:gridSpan w:val="4"/>
          </w:tcPr>
          <w:p w:rsidR="00C73B43" w:rsidRPr="004316F3" w:rsidRDefault="00C73B43" w:rsidP="004316F3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C73B43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</w:t>
            </w:r>
            <w:r w:rsidR="002449F5" w:rsidRPr="004316F3">
              <w:rPr>
                <w:sz w:val="20"/>
                <w:szCs w:val="20"/>
              </w:rPr>
              <w:t>ертикаль,</w:t>
            </w:r>
          </w:p>
          <w:p w:rsidR="002449F5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</w:t>
            </w:r>
            <w:r w:rsidR="002449F5" w:rsidRPr="004316F3">
              <w:rPr>
                <w:sz w:val="20"/>
                <w:szCs w:val="20"/>
              </w:rPr>
              <w:t>оризонталь</w:t>
            </w:r>
          </w:p>
        </w:tc>
      </w:tr>
      <w:tr w:rsidR="00C73B43" w:rsidRPr="004316F3" w:rsidTr="004316F3">
        <w:trPr>
          <w:trHeight w:val="976"/>
        </w:trPr>
        <w:tc>
          <w:tcPr>
            <w:tcW w:w="993" w:type="dxa"/>
          </w:tcPr>
          <w:p w:rsidR="00C73B43" w:rsidRPr="004316F3" w:rsidRDefault="002449F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2</w:t>
            </w:r>
            <w:r w:rsidR="005A4BBE" w:rsidRPr="004316F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73B43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ДЖЕМПЕР</w:t>
            </w:r>
          </w:p>
          <w:p w:rsidR="002449F5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</w:t>
            </w:r>
            <w:r w:rsidR="007B5A08" w:rsidRPr="004316F3">
              <w:rPr>
                <w:sz w:val="20"/>
                <w:szCs w:val="20"/>
              </w:rPr>
              <w:t>ладь</w:t>
            </w:r>
          </w:p>
        </w:tc>
        <w:tc>
          <w:tcPr>
            <w:tcW w:w="1260" w:type="dxa"/>
            <w:gridSpan w:val="3"/>
          </w:tcPr>
          <w:p w:rsidR="00C73B43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П</w:t>
            </w:r>
            <w:r w:rsidR="002449F5" w:rsidRPr="004316F3">
              <w:rPr>
                <w:sz w:val="20"/>
                <w:szCs w:val="20"/>
              </w:rPr>
              <w:t>олоска</w:t>
            </w:r>
          </w:p>
        </w:tc>
        <w:tc>
          <w:tcPr>
            <w:tcW w:w="723" w:type="dxa"/>
            <w:gridSpan w:val="2"/>
          </w:tcPr>
          <w:p w:rsidR="00C73B43" w:rsidRPr="004316F3" w:rsidRDefault="00C73B43" w:rsidP="004316F3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73B43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</w:t>
            </w:r>
            <w:r w:rsidR="002449F5" w:rsidRPr="004316F3">
              <w:rPr>
                <w:sz w:val="20"/>
                <w:szCs w:val="20"/>
              </w:rPr>
              <w:t>егко</w:t>
            </w:r>
            <w:r w:rsidR="00023942" w:rsidRPr="004316F3">
              <w:rPr>
                <w:sz w:val="20"/>
                <w:szCs w:val="20"/>
              </w:rPr>
              <w:t xml:space="preserve"> драпи</w:t>
            </w:r>
            <w:r w:rsidR="002449F5" w:rsidRPr="004316F3">
              <w:rPr>
                <w:sz w:val="20"/>
                <w:szCs w:val="20"/>
              </w:rPr>
              <w:t>руемый, мягкий трикотаж</w:t>
            </w:r>
          </w:p>
        </w:tc>
        <w:tc>
          <w:tcPr>
            <w:tcW w:w="1306" w:type="dxa"/>
            <w:gridSpan w:val="4"/>
          </w:tcPr>
          <w:p w:rsidR="00C73B43" w:rsidRPr="004316F3" w:rsidRDefault="00C73B43" w:rsidP="004316F3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C73B43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</w:t>
            </w:r>
            <w:r w:rsidR="00C73B43" w:rsidRPr="004316F3">
              <w:rPr>
                <w:sz w:val="20"/>
                <w:szCs w:val="20"/>
              </w:rPr>
              <w:t>ертикаль,</w:t>
            </w:r>
          </w:p>
          <w:p w:rsidR="00C73B43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</w:t>
            </w:r>
            <w:r w:rsidR="00C73B43" w:rsidRPr="004316F3">
              <w:rPr>
                <w:sz w:val="20"/>
                <w:szCs w:val="20"/>
              </w:rPr>
              <w:t>оризонталь</w:t>
            </w:r>
            <w:r w:rsidR="002449F5" w:rsidRPr="004316F3">
              <w:rPr>
                <w:sz w:val="20"/>
                <w:szCs w:val="20"/>
              </w:rPr>
              <w:t>,</w:t>
            </w:r>
          </w:p>
          <w:p w:rsidR="002449F5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</w:t>
            </w:r>
            <w:r w:rsidR="002449F5" w:rsidRPr="004316F3">
              <w:rPr>
                <w:sz w:val="20"/>
                <w:szCs w:val="20"/>
              </w:rPr>
              <w:t>иагональ</w:t>
            </w:r>
          </w:p>
        </w:tc>
      </w:tr>
      <w:tr w:rsidR="00F73EEC" w:rsidRPr="004316F3" w:rsidTr="004316F3">
        <w:trPr>
          <w:trHeight w:val="1077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</w:tcPr>
          <w:p w:rsidR="007B5A08" w:rsidRPr="004316F3" w:rsidRDefault="005A4BBE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 xml:space="preserve">ЮБКА </w:t>
            </w:r>
          </w:p>
          <w:p w:rsidR="00023942" w:rsidRPr="004316F3" w:rsidRDefault="007B5A0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Гладь</w:t>
            </w:r>
          </w:p>
        </w:tc>
        <w:tc>
          <w:tcPr>
            <w:tcW w:w="1199" w:type="dxa"/>
            <w:gridSpan w:val="3"/>
          </w:tcPr>
          <w:p w:rsidR="00023942" w:rsidRPr="004316F3" w:rsidRDefault="0002394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</w:tcPr>
          <w:p w:rsidR="00F73EEC" w:rsidRPr="004316F3" w:rsidRDefault="0002394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Легко драпируемый, мягкий трикотаж</w:t>
            </w:r>
          </w:p>
        </w:tc>
        <w:tc>
          <w:tcPr>
            <w:tcW w:w="124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023942" w:rsidRPr="004316F3" w:rsidRDefault="0002394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023942" w:rsidRPr="004316F3" w:rsidRDefault="0002394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Горизонталь</w:t>
            </w:r>
          </w:p>
          <w:p w:rsidR="00023942" w:rsidRPr="004316F3" w:rsidRDefault="0002394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Диагональ</w:t>
            </w:r>
          </w:p>
        </w:tc>
      </w:tr>
      <w:tr w:rsidR="00F73EEC" w:rsidRPr="004316F3" w:rsidTr="004316F3">
        <w:trPr>
          <w:trHeight w:val="992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</w:tcPr>
          <w:p w:rsidR="00F73EEC" w:rsidRPr="004316F3" w:rsidRDefault="0002394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ЛИГЕНСЫ</w:t>
            </w:r>
          </w:p>
          <w:p w:rsidR="00023942" w:rsidRPr="004316F3" w:rsidRDefault="0002394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</w:t>
            </w:r>
            <w:r w:rsidR="007B5A08" w:rsidRPr="004316F3">
              <w:rPr>
                <w:sz w:val="20"/>
                <w:szCs w:val="20"/>
              </w:rPr>
              <w:t>адь</w:t>
            </w:r>
          </w:p>
        </w:tc>
        <w:tc>
          <w:tcPr>
            <w:tcW w:w="1199" w:type="dxa"/>
            <w:gridSpan w:val="3"/>
          </w:tcPr>
          <w:p w:rsidR="00023942" w:rsidRPr="004316F3" w:rsidRDefault="0002394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</w:tcPr>
          <w:p w:rsidR="00F73EEC" w:rsidRPr="004316F3" w:rsidRDefault="0002394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Легко драпируемый, мягкий трикотаж</w:t>
            </w:r>
          </w:p>
        </w:tc>
        <w:tc>
          <w:tcPr>
            <w:tcW w:w="124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023942" w:rsidRPr="004316F3" w:rsidRDefault="0002394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023942" w:rsidRPr="004316F3" w:rsidRDefault="0002394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Горизонталь</w:t>
            </w:r>
          </w:p>
        </w:tc>
      </w:tr>
      <w:tr w:rsidR="00F73EEC" w:rsidRPr="004316F3" w:rsidTr="004316F3">
        <w:trPr>
          <w:trHeight w:val="922"/>
        </w:trPr>
        <w:tc>
          <w:tcPr>
            <w:tcW w:w="993" w:type="dxa"/>
          </w:tcPr>
          <w:p w:rsidR="00F73EEC" w:rsidRPr="004316F3" w:rsidRDefault="0002394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3.</w:t>
            </w:r>
          </w:p>
        </w:tc>
        <w:tc>
          <w:tcPr>
            <w:tcW w:w="1210" w:type="dxa"/>
            <w:gridSpan w:val="2"/>
          </w:tcPr>
          <w:p w:rsidR="00F73EEC" w:rsidRPr="004316F3" w:rsidRDefault="006B28C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ЖАКЕТ-ФИГАРО</w:t>
            </w:r>
          </w:p>
          <w:p w:rsidR="006B28C3" w:rsidRPr="004316F3" w:rsidRDefault="006B28C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7B5A08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99" w:type="dxa"/>
            <w:gridSpan w:val="3"/>
          </w:tcPr>
          <w:p w:rsidR="000522AD" w:rsidRPr="004316F3" w:rsidRDefault="000522AD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</w:tcPr>
          <w:p w:rsidR="000522AD" w:rsidRPr="004316F3" w:rsidRDefault="000522AD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 xml:space="preserve">Формоустойчивый, несминаемый, плотный </w:t>
            </w:r>
            <w:r w:rsidR="004779C4" w:rsidRPr="004316F3">
              <w:rPr>
                <w:sz w:val="20"/>
                <w:szCs w:val="20"/>
              </w:rPr>
              <w:t>«Джинс»</w:t>
            </w:r>
          </w:p>
        </w:tc>
        <w:tc>
          <w:tcPr>
            <w:tcW w:w="124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0522AD" w:rsidRPr="004316F3" w:rsidRDefault="000522AD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0522AD" w:rsidRPr="004316F3" w:rsidRDefault="000522AD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Горизонталь</w:t>
            </w:r>
          </w:p>
          <w:p w:rsidR="000522AD" w:rsidRPr="004316F3" w:rsidRDefault="000522AD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 xml:space="preserve"> Диагональ</w:t>
            </w:r>
          </w:p>
        </w:tc>
      </w:tr>
      <w:tr w:rsidR="00F73EEC" w:rsidRPr="004316F3" w:rsidTr="004316F3">
        <w:trPr>
          <w:trHeight w:val="982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</w:tcPr>
          <w:p w:rsidR="00F73EEC" w:rsidRPr="004316F3" w:rsidRDefault="006B28C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ДЖЕМПЕР</w:t>
            </w:r>
          </w:p>
          <w:p w:rsidR="006B28C3" w:rsidRPr="004316F3" w:rsidRDefault="006B28C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7B5A08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99" w:type="dxa"/>
            <w:gridSpan w:val="3"/>
          </w:tcPr>
          <w:p w:rsidR="000522AD" w:rsidRPr="004316F3" w:rsidRDefault="000522AD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</w:tcPr>
          <w:p w:rsidR="000522AD" w:rsidRPr="004316F3" w:rsidRDefault="000522AD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Легко драпируемый, мягкий трикотаж</w:t>
            </w:r>
          </w:p>
        </w:tc>
        <w:tc>
          <w:tcPr>
            <w:tcW w:w="124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0522AD" w:rsidRPr="004316F3" w:rsidRDefault="000522AD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</w:tc>
      </w:tr>
      <w:tr w:rsidR="00F73EEC" w:rsidRPr="004316F3" w:rsidTr="004316F3">
        <w:trPr>
          <w:trHeight w:val="1124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F73EEC" w:rsidRPr="004316F3" w:rsidRDefault="008A295E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ТОП</w:t>
            </w:r>
          </w:p>
          <w:p w:rsidR="008A295E" w:rsidRPr="004316F3" w:rsidRDefault="008A295E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7B5A08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A83385" w:rsidRPr="004316F3" w:rsidRDefault="00A8338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</w:tcPr>
          <w:p w:rsidR="00F73EEC" w:rsidRPr="004316F3" w:rsidRDefault="006D239F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Легко драпируемый, мягкий трикотаж</w:t>
            </w:r>
          </w:p>
        </w:tc>
        <w:tc>
          <w:tcPr>
            <w:tcW w:w="124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546C0B" w:rsidRPr="004316F3" w:rsidRDefault="00546C0B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</w:tc>
      </w:tr>
      <w:tr w:rsidR="00F73EEC" w:rsidRPr="004316F3" w:rsidTr="004316F3">
        <w:trPr>
          <w:trHeight w:val="997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F73EEC" w:rsidRPr="004316F3" w:rsidRDefault="008A295E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БРЮКИ</w:t>
            </w:r>
          </w:p>
          <w:p w:rsidR="008A295E" w:rsidRPr="004316F3" w:rsidRDefault="008A295E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Рельефная</w:t>
            </w:r>
          </w:p>
        </w:tc>
        <w:tc>
          <w:tcPr>
            <w:tcW w:w="1134" w:type="dxa"/>
            <w:gridSpan w:val="2"/>
          </w:tcPr>
          <w:p w:rsidR="00A83385" w:rsidRPr="004316F3" w:rsidRDefault="00A8338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Полоска</w:t>
            </w:r>
          </w:p>
          <w:p w:rsidR="00A83385" w:rsidRPr="004316F3" w:rsidRDefault="00A8338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Фактура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</w:tcPr>
          <w:p w:rsidR="00F73EEC" w:rsidRPr="004316F3" w:rsidRDefault="006D239F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Мягкий, формоустойчивый, плотный вельвет</w:t>
            </w:r>
          </w:p>
        </w:tc>
        <w:tc>
          <w:tcPr>
            <w:tcW w:w="124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F73EEC" w:rsidRPr="004316F3" w:rsidRDefault="00546C0B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546C0B" w:rsidRPr="004316F3" w:rsidRDefault="00546C0B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Горизонталь</w:t>
            </w:r>
          </w:p>
        </w:tc>
      </w:tr>
      <w:tr w:rsidR="00F73EEC" w:rsidRPr="004316F3" w:rsidTr="004316F3">
        <w:trPr>
          <w:trHeight w:val="2060"/>
        </w:trPr>
        <w:tc>
          <w:tcPr>
            <w:tcW w:w="993" w:type="dxa"/>
          </w:tcPr>
          <w:p w:rsidR="00F73EEC" w:rsidRPr="004316F3" w:rsidRDefault="008A295E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4.</w:t>
            </w:r>
          </w:p>
        </w:tc>
        <w:tc>
          <w:tcPr>
            <w:tcW w:w="1275" w:type="dxa"/>
            <w:gridSpan w:val="3"/>
          </w:tcPr>
          <w:p w:rsidR="00F73EEC" w:rsidRPr="004316F3" w:rsidRDefault="008A295E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БЛУЗКА</w:t>
            </w:r>
          </w:p>
          <w:p w:rsidR="008A295E" w:rsidRPr="004316F3" w:rsidRDefault="007B5A0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Гладь</w:t>
            </w:r>
          </w:p>
        </w:tc>
        <w:tc>
          <w:tcPr>
            <w:tcW w:w="1134" w:type="dxa"/>
            <w:gridSpan w:val="2"/>
          </w:tcPr>
          <w:p w:rsidR="00A83385" w:rsidRPr="004316F3" w:rsidRDefault="00A8338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Верти-</w:t>
            </w:r>
          </w:p>
          <w:p w:rsidR="00A83385" w:rsidRPr="004316F3" w:rsidRDefault="00A8338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кальная</w:t>
            </w:r>
          </w:p>
          <w:p w:rsidR="00A83385" w:rsidRPr="004316F3" w:rsidRDefault="00A8338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декора-</w:t>
            </w:r>
          </w:p>
          <w:p w:rsidR="00A83385" w:rsidRPr="004316F3" w:rsidRDefault="00A8338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тивная</w:t>
            </w:r>
          </w:p>
          <w:p w:rsidR="00A83385" w:rsidRPr="004316F3" w:rsidRDefault="00A8338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отделка</w:t>
            </w:r>
          </w:p>
          <w:p w:rsidR="00A83385" w:rsidRPr="004316F3" w:rsidRDefault="00A8338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(кружево)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</w:tcPr>
          <w:p w:rsidR="00F73EEC" w:rsidRPr="004316F3" w:rsidRDefault="002B0B6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Легко драпируемый, мягкий, тонкий трикотаж</w:t>
            </w:r>
          </w:p>
        </w:tc>
        <w:tc>
          <w:tcPr>
            <w:tcW w:w="124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F73EEC" w:rsidRPr="004316F3" w:rsidRDefault="0044609E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</w:tc>
      </w:tr>
      <w:tr w:rsidR="00F73EEC" w:rsidRPr="004316F3" w:rsidTr="004316F3">
        <w:trPr>
          <w:trHeight w:val="970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F73EEC" w:rsidRPr="004316F3" w:rsidRDefault="008A295E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ПОЯС-КОРСЕТ</w:t>
            </w:r>
          </w:p>
          <w:p w:rsidR="008A295E" w:rsidRPr="004316F3" w:rsidRDefault="00DF7F4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7B5A08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6D239F" w:rsidRPr="004316F3" w:rsidRDefault="006D239F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</w:tcPr>
          <w:p w:rsidR="00F73EEC" w:rsidRPr="004316F3" w:rsidRDefault="002B0B6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 xml:space="preserve">Формоустойчивый, плотный </w:t>
            </w:r>
            <w:r w:rsidR="004779C4" w:rsidRPr="004316F3">
              <w:rPr>
                <w:sz w:val="20"/>
                <w:szCs w:val="20"/>
              </w:rPr>
              <w:t>«Джинс»</w:t>
            </w:r>
          </w:p>
        </w:tc>
        <w:tc>
          <w:tcPr>
            <w:tcW w:w="124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44609E" w:rsidRPr="004316F3" w:rsidRDefault="0044609E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003CD7" w:rsidRPr="004316F3" w:rsidRDefault="00003CD7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</w:t>
            </w:r>
            <w:r w:rsidR="0044609E" w:rsidRPr="004316F3">
              <w:rPr>
                <w:sz w:val="20"/>
                <w:szCs w:val="20"/>
              </w:rPr>
              <w:t>оризонталь</w:t>
            </w:r>
          </w:p>
        </w:tc>
      </w:tr>
      <w:tr w:rsidR="00F73EEC" w:rsidRPr="004316F3" w:rsidTr="004316F3">
        <w:trPr>
          <w:trHeight w:val="1623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F73EEC" w:rsidRPr="004316F3" w:rsidRDefault="00372834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УКОРОЧЕНЫЕ БРЮКИ-КАПРИ</w:t>
            </w:r>
          </w:p>
          <w:p w:rsidR="00372834" w:rsidRPr="004316F3" w:rsidRDefault="00E868C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7B5A08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172785" w:rsidRPr="004316F3" w:rsidRDefault="0017278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3EEC" w:rsidRPr="004316F3" w:rsidRDefault="0017278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 xml:space="preserve">Формоустойчивый, несминаемый, плотный </w:t>
            </w:r>
            <w:r w:rsidR="00AE2A5A" w:rsidRPr="004316F3">
              <w:rPr>
                <w:sz w:val="20"/>
                <w:szCs w:val="20"/>
              </w:rPr>
              <w:t>«Джинс»</w:t>
            </w:r>
          </w:p>
        </w:tc>
        <w:tc>
          <w:tcPr>
            <w:tcW w:w="1278" w:type="dxa"/>
            <w:gridSpan w:val="2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005B6A" w:rsidRPr="004316F3" w:rsidRDefault="00005B6A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005B6A" w:rsidRPr="004316F3" w:rsidRDefault="00005B6A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Горизонталь</w:t>
            </w:r>
          </w:p>
        </w:tc>
      </w:tr>
      <w:tr w:rsidR="00F73EEC" w:rsidRPr="004316F3" w:rsidTr="004316F3">
        <w:trPr>
          <w:trHeight w:val="1024"/>
        </w:trPr>
        <w:tc>
          <w:tcPr>
            <w:tcW w:w="993" w:type="dxa"/>
          </w:tcPr>
          <w:p w:rsidR="00F73EEC" w:rsidRPr="004316F3" w:rsidRDefault="00E868C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5.</w:t>
            </w:r>
          </w:p>
        </w:tc>
        <w:tc>
          <w:tcPr>
            <w:tcW w:w="1275" w:type="dxa"/>
            <w:gridSpan w:val="3"/>
          </w:tcPr>
          <w:p w:rsidR="00F73EEC" w:rsidRPr="004316F3" w:rsidRDefault="00E868C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ДЖЕМПЕР</w:t>
            </w:r>
          </w:p>
          <w:p w:rsidR="00E868C8" w:rsidRPr="004316F3" w:rsidRDefault="00E868C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7B5A08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172785" w:rsidRPr="004316F3" w:rsidRDefault="0017278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3EEC" w:rsidRPr="004316F3" w:rsidRDefault="00317D8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Легко драпируемый, мягкий трикотаж</w:t>
            </w:r>
          </w:p>
        </w:tc>
        <w:tc>
          <w:tcPr>
            <w:tcW w:w="1278" w:type="dxa"/>
            <w:gridSpan w:val="2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005B6A" w:rsidRPr="004316F3" w:rsidRDefault="00005B6A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005B6A" w:rsidRPr="004316F3" w:rsidRDefault="00005B6A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Горизонталь</w:t>
            </w:r>
          </w:p>
        </w:tc>
      </w:tr>
      <w:tr w:rsidR="00F73EEC" w:rsidRPr="004316F3" w:rsidTr="004316F3">
        <w:trPr>
          <w:trHeight w:val="982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F73EEC" w:rsidRPr="004316F3" w:rsidRDefault="00E868C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ТОП</w:t>
            </w:r>
          </w:p>
          <w:p w:rsidR="00E868C8" w:rsidRPr="004316F3" w:rsidRDefault="00E868C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7B5A08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172785" w:rsidRPr="004316F3" w:rsidRDefault="0017278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3EEC" w:rsidRPr="004316F3" w:rsidRDefault="00A10944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Легко драпируемый мягкий трикотаж</w:t>
            </w:r>
          </w:p>
        </w:tc>
        <w:tc>
          <w:tcPr>
            <w:tcW w:w="1278" w:type="dxa"/>
            <w:gridSpan w:val="2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005B6A" w:rsidRPr="004316F3" w:rsidRDefault="00005B6A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</w:tc>
      </w:tr>
      <w:tr w:rsidR="00F73EEC" w:rsidRPr="004316F3" w:rsidTr="004316F3">
        <w:trPr>
          <w:trHeight w:val="1636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F73EEC" w:rsidRPr="004316F3" w:rsidRDefault="00E868C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УКОРОЧЕНЫЕ БРЮКИ-КАПРИ</w:t>
            </w:r>
          </w:p>
          <w:p w:rsidR="00E868C8" w:rsidRPr="004316F3" w:rsidRDefault="00E868C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7B5A08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172785" w:rsidRPr="004316F3" w:rsidRDefault="0017278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3EEC" w:rsidRPr="004316F3" w:rsidRDefault="00A10944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 xml:space="preserve">Формоустойчивый, несминаемый плотный </w:t>
            </w:r>
            <w:r w:rsidR="00AE2A5A" w:rsidRPr="004316F3">
              <w:rPr>
                <w:sz w:val="20"/>
                <w:szCs w:val="20"/>
              </w:rPr>
              <w:t>«Джинс»</w:t>
            </w:r>
          </w:p>
        </w:tc>
        <w:tc>
          <w:tcPr>
            <w:tcW w:w="1278" w:type="dxa"/>
            <w:gridSpan w:val="2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F73EEC" w:rsidRPr="004316F3" w:rsidRDefault="00417D4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417D42" w:rsidRPr="004316F3" w:rsidRDefault="00417D4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Горизонталь</w:t>
            </w:r>
          </w:p>
        </w:tc>
      </w:tr>
      <w:tr w:rsidR="00F73EEC" w:rsidRPr="004316F3" w:rsidTr="004316F3">
        <w:trPr>
          <w:trHeight w:val="1036"/>
        </w:trPr>
        <w:tc>
          <w:tcPr>
            <w:tcW w:w="993" w:type="dxa"/>
          </w:tcPr>
          <w:p w:rsidR="00F73EEC" w:rsidRPr="004316F3" w:rsidRDefault="000E2E9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6.</w:t>
            </w:r>
          </w:p>
        </w:tc>
        <w:tc>
          <w:tcPr>
            <w:tcW w:w="1275" w:type="dxa"/>
            <w:gridSpan w:val="3"/>
          </w:tcPr>
          <w:p w:rsidR="00F73EEC" w:rsidRPr="004316F3" w:rsidRDefault="000E2E9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ДЖЕМПЕР</w:t>
            </w:r>
          </w:p>
          <w:p w:rsidR="000E2E95" w:rsidRPr="004316F3" w:rsidRDefault="000E2E9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7B5A08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F73EEC" w:rsidRPr="004316F3" w:rsidRDefault="0036481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Полоска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51B7" w:rsidRPr="004316F3" w:rsidRDefault="007151B7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Легко драпируемый, мягкий трикотаж</w:t>
            </w:r>
          </w:p>
        </w:tc>
        <w:tc>
          <w:tcPr>
            <w:tcW w:w="1278" w:type="dxa"/>
            <w:gridSpan w:val="2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F73EEC" w:rsidRPr="004316F3" w:rsidRDefault="00FB747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Диагональ</w:t>
            </w:r>
          </w:p>
          <w:p w:rsidR="00FB7473" w:rsidRPr="004316F3" w:rsidRDefault="00FB747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</w:tc>
      </w:tr>
      <w:tr w:rsidR="00F73EEC" w:rsidRPr="004316F3" w:rsidTr="004316F3">
        <w:trPr>
          <w:trHeight w:val="980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F73EEC" w:rsidRPr="004316F3" w:rsidRDefault="000E2E9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ПОЯС-КОРСЕТ</w:t>
            </w:r>
          </w:p>
          <w:p w:rsidR="000E2E95" w:rsidRPr="004316F3" w:rsidRDefault="007B5A0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Гладь</w:t>
            </w:r>
          </w:p>
        </w:tc>
        <w:tc>
          <w:tcPr>
            <w:tcW w:w="1134" w:type="dxa"/>
            <w:gridSpan w:val="2"/>
          </w:tcPr>
          <w:p w:rsidR="00364813" w:rsidRPr="004316F3" w:rsidRDefault="0036481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3EEC" w:rsidRPr="004316F3" w:rsidRDefault="007151B7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 xml:space="preserve">Толстый, плотный </w:t>
            </w:r>
            <w:r w:rsidR="00AE2A5A" w:rsidRPr="004316F3">
              <w:rPr>
                <w:sz w:val="20"/>
                <w:szCs w:val="20"/>
              </w:rPr>
              <w:t>«Джинс»</w:t>
            </w:r>
          </w:p>
        </w:tc>
        <w:tc>
          <w:tcPr>
            <w:tcW w:w="1278" w:type="dxa"/>
            <w:gridSpan w:val="2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FB7473" w:rsidRPr="004316F3" w:rsidRDefault="00FB747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</w:tc>
      </w:tr>
      <w:tr w:rsidR="00F73EEC" w:rsidRPr="004316F3" w:rsidTr="004316F3">
        <w:trPr>
          <w:trHeight w:val="1690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F73EEC" w:rsidRPr="004316F3" w:rsidRDefault="000E2E95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УКОРОЧЕНЫ</w:t>
            </w:r>
            <w:r w:rsidR="00284993" w:rsidRPr="004316F3">
              <w:rPr>
                <w:sz w:val="20"/>
                <w:szCs w:val="20"/>
              </w:rPr>
              <w:t>Е БРЮКИ-КАПРИ</w:t>
            </w:r>
          </w:p>
          <w:p w:rsidR="00284993" w:rsidRPr="004316F3" w:rsidRDefault="007B5A0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Гладь</w:t>
            </w:r>
          </w:p>
        </w:tc>
        <w:tc>
          <w:tcPr>
            <w:tcW w:w="1134" w:type="dxa"/>
            <w:gridSpan w:val="2"/>
          </w:tcPr>
          <w:p w:rsidR="00364813" w:rsidRPr="004316F3" w:rsidRDefault="0036481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3EEC" w:rsidRPr="004316F3" w:rsidRDefault="007151B7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Легкий, мягкий трикотаж</w:t>
            </w:r>
          </w:p>
        </w:tc>
        <w:tc>
          <w:tcPr>
            <w:tcW w:w="1278" w:type="dxa"/>
            <w:gridSpan w:val="2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F73EEC" w:rsidRPr="004316F3" w:rsidRDefault="00FB747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FB7473" w:rsidRPr="004316F3" w:rsidRDefault="00FB747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Горизонталь</w:t>
            </w:r>
          </w:p>
        </w:tc>
      </w:tr>
      <w:tr w:rsidR="00F73EEC" w:rsidRPr="004316F3" w:rsidTr="004316F3"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F73EEC" w:rsidRPr="004316F3" w:rsidRDefault="0028499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ТОП</w:t>
            </w:r>
          </w:p>
          <w:p w:rsidR="00284993" w:rsidRPr="004316F3" w:rsidRDefault="007B5A0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Гладь</w:t>
            </w:r>
          </w:p>
        </w:tc>
        <w:tc>
          <w:tcPr>
            <w:tcW w:w="1134" w:type="dxa"/>
            <w:gridSpan w:val="2"/>
          </w:tcPr>
          <w:p w:rsidR="00F73EEC" w:rsidRPr="004316F3" w:rsidRDefault="0036481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Диаго-</w:t>
            </w:r>
          </w:p>
          <w:p w:rsidR="00364813" w:rsidRPr="004316F3" w:rsidRDefault="0036481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нальная</w:t>
            </w:r>
          </w:p>
          <w:p w:rsidR="00364813" w:rsidRPr="004316F3" w:rsidRDefault="0036481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декора-</w:t>
            </w:r>
          </w:p>
          <w:p w:rsidR="00364813" w:rsidRPr="004316F3" w:rsidRDefault="0036481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тивная</w:t>
            </w:r>
          </w:p>
          <w:p w:rsidR="00364813" w:rsidRPr="004316F3" w:rsidRDefault="0036481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отделка</w:t>
            </w:r>
          </w:p>
          <w:p w:rsidR="00364813" w:rsidRPr="004316F3" w:rsidRDefault="0036481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(кружево)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3EEC" w:rsidRPr="004316F3" w:rsidRDefault="00553944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Легко драпируемый, тонкий, мягкий трикотаж</w:t>
            </w:r>
          </w:p>
        </w:tc>
        <w:tc>
          <w:tcPr>
            <w:tcW w:w="1278" w:type="dxa"/>
            <w:gridSpan w:val="2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F73EEC" w:rsidRPr="004316F3" w:rsidRDefault="00FB747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Диагональ</w:t>
            </w:r>
          </w:p>
          <w:p w:rsidR="00FB7473" w:rsidRPr="004316F3" w:rsidRDefault="00FB747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</w:tc>
      </w:tr>
      <w:tr w:rsidR="00F73EEC" w:rsidRPr="004316F3" w:rsidTr="004316F3">
        <w:trPr>
          <w:trHeight w:val="1006"/>
        </w:trPr>
        <w:tc>
          <w:tcPr>
            <w:tcW w:w="993" w:type="dxa"/>
          </w:tcPr>
          <w:p w:rsidR="00F73EEC" w:rsidRPr="004316F3" w:rsidRDefault="00252FB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7.</w:t>
            </w:r>
          </w:p>
        </w:tc>
        <w:tc>
          <w:tcPr>
            <w:tcW w:w="1275" w:type="dxa"/>
            <w:gridSpan w:val="3"/>
          </w:tcPr>
          <w:p w:rsidR="00F73EEC" w:rsidRPr="004316F3" w:rsidRDefault="000D3F9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БЛУЗКА</w:t>
            </w:r>
          </w:p>
          <w:p w:rsidR="000904D6" w:rsidRPr="004316F3" w:rsidRDefault="0086011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Гладь</w:t>
            </w:r>
          </w:p>
        </w:tc>
        <w:tc>
          <w:tcPr>
            <w:tcW w:w="1134" w:type="dxa"/>
            <w:gridSpan w:val="2"/>
          </w:tcPr>
          <w:p w:rsidR="000904D6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904D6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Легко драпируемый, мягкий трикотаж</w:t>
            </w:r>
          </w:p>
        </w:tc>
        <w:tc>
          <w:tcPr>
            <w:tcW w:w="1299" w:type="dxa"/>
            <w:gridSpan w:val="3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0904D6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0904D6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Горизонталь</w:t>
            </w:r>
          </w:p>
          <w:p w:rsidR="000904D6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Диагональ</w:t>
            </w:r>
          </w:p>
        </w:tc>
      </w:tr>
      <w:tr w:rsidR="00F73EEC" w:rsidRPr="004316F3" w:rsidTr="004316F3">
        <w:trPr>
          <w:trHeight w:val="936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F73EEC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ДЖЕМПЕР</w:t>
            </w:r>
          </w:p>
          <w:p w:rsidR="000904D6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860113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F73EEC" w:rsidRPr="004316F3" w:rsidRDefault="00CA007F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Полоска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3EEC" w:rsidRPr="004316F3" w:rsidRDefault="00E068A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Легко драпируемый, мягкий трикотаж</w:t>
            </w:r>
          </w:p>
        </w:tc>
        <w:tc>
          <w:tcPr>
            <w:tcW w:w="1299" w:type="dxa"/>
            <w:gridSpan w:val="3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0904D6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0904D6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Горизонталь</w:t>
            </w:r>
          </w:p>
        </w:tc>
      </w:tr>
      <w:tr w:rsidR="00F73EEC" w:rsidRPr="004316F3" w:rsidTr="004316F3">
        <w:trPr>
          <w:trHeight w:val="1745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F73EEC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УКОРОЧЕНЫЕ БРЮКИ-КАПРИ</w:t>
            </w:r>
          </w:p>
          <w:p w:rsidR="000904D6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860113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CA007F" w:rsidRPr="004316F3" w:rsidRDefault="00CA007F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3EEC" w:rsidRPr="004316F3" w:rsidRDefault="00E068A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 xml:space="preserve">Формоустойчивый, несминаемый, плотный </w:t>
            </w:r>
            <w:r w:rsidR="00267C7F" w:rsidRPr="004316F3">
              <w:rPr>
                <w:sz w:val="20"/>
                <w:szCs w:val="20"/>
              </w:rPr>
              <w:t>«Джинс»</w:t>
            </w:r>
          </w:p>
        </w:tc>
        <w:tc>
          <w:tcPr>
            <w:tcW w:w="1299" w:type="dxa"/>
            <w:gridSpan w:val="3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F73EEC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0904D6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Горизонталь</w:t>
            </w:r>
          </w:p>
        </w:tc>
      </w:tr>
      <w:tr w:rsidR="00F73EEC" w:rsidRPr="004316F3" w:rsidTr="004316F3">
        <w:trPr>
          <w:trHeight w:val="976"/>
        </w:trPr>
        <w:tc>
          <w:tcPr>
            <w:tcW w:w="993" w:type="dxa"/>
          </w:tcPr>
          <w:p w:rsidR="00F73EEC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8.</w:t>
            </w:r>
          </w:p>
        </w:tc>
        <w:tc>
          <w:tcPr>
            <w:tcW w:w="1275" w:type="dxa"/>
            <w:gridSpan w:val="3"/>
          </w:tcPr>
          <w:p w:rsidR="00F73EEC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БЛУЗКА</w:t>
            </w:r>
          </w:p>
          <w:p w:rsidR="000904D6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860113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F73EEC" w:rsidRPr="004316F3" w:rsidRDefault="00CA007F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3EEC" w:rsidRPr="004316F3" w:rsidRDefault="00FA1A5B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Легко драпируемый, мягкий трикотаж</w:t>
            </w:r>
          </w:p>
        </w:tc>
        <w:tc>
          <w:tcPr>
            <w:tcW w:w="1299" w:type="dxa"/>
            <w:gridSpan w:val="3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F73EEC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0904D6" w:rsidRPr="004316F3" w:rsidRDefault="000904D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Горизонталь</w:t>
            </w:r>
          </w:p>
        </w:tc>
      </w:tr>
      <w:tr w:rsidR="00F73EEC" w:rsidRPr="004316F3" w:rsidTr="004316F3">
        <w:trPr>
          <w:trHeight w:val="920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F73EEC" w:rsidRPr="004316F3" w:rsidRDefault="00EC3FCA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ТОП</w:t>
            </w:r>
          </w:p>
          <w:p w:rsidR="00EC3FCA" w:rsidRPr="004316F3" w:rsidRDefault="00A07AA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F76EDF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5728A7" w:rsidRPr="004316F3" w:rsidRDefault="005728A7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</w:tcPr>
          <w:p w:rsidR="00F73EEC" w:rsidRPr="004316F3" w:rsidRDefault="00F152A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Легко драпируемый, мягкий трикотаж</w:t>
            </w:r>
          </w:p>
        </w:tc>
        <w:tc>
          <w:tcPr>
            <w:tcW w:w="124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5F54F3" w:rsidRPr="004316F3" w:rsidRDefault="005F54F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5F54F3" w:rsidRPr="004316F3" w:rsidRDefault="005F54F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Горизонталь</w:t>
            </w:r>
          </w:p>
        </w:tc>
      </w:tr>
      <w:tr w:rsidR="00F73EEC" w:rsidRPr="004316F3" w:rsidTr="004316F3">
        <w:trPr>
          <w:trHeight w:val="1021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F73EEC" w:rsidRPr="004316F3" w:rsidRDefault="00A07AA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ПОЯС-КОРСЕТ</w:t>
            </w:r>
          </w:p>
          <w:p w:rsidR="00A07AA1" w:rsidRPr="004316F3" w:rsidRDefault="00A07AA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F76EDF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5728A7" w:rsidRPr="004316F3" w:rsidRDefault="005728A7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</w:tcPr>
          <w:p w:rsidR="00F73EEC" w:rsidRPr="004316F3" w:rsidRDefault="00F152A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 xml:space="preserve">Формоустойчивый, </w:t>
            </w:r>
            <w:r w:rsidR="005F54F3" w:rsidRPr="004316F3">
              <w:rPr>
                <w:sz w:val="20"/>
                <w:szCs w:val="20"/>
              </w:rPr>
              <w:t>толстый, плотный «Джинс»</w:t>
            </w:r>
          </w:p>
        </w:tc>
        <w:tc>
          <w:tcPr>
            <w:tcW w:w="124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5F54F3" w:rsidRPr="004316F3" w:rsidRDefault="005F54F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5F54F3" w:rsidRPr="004316F3" w:rsidRDefault="005F54F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Диагональ</w:t>
            </w:r>
          </w:p>
        </w:tc>
      </w:tr>
      <w:tr w:rsidR="00F73EEC" w:rsidRPr="004316F3" w:rsidTr="004316F3">
        <w:trPr>
          <w:trHeight w:val="681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F73EEC" w:rsidRPr="004316F3" w:rsidRDefault="00A07AA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БРЮКИ</w:t>
            </w:r>
          </w:p>
          <w:p w:rsidR="00A07AA1" w:rsidRPr="004316F3" w:rsidRDefault="00A07AA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F76EDF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5728A7" w:rsidRPr="004316F3" w:rsidRDefault="005728A7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</w:tcPr>
          <w:p w:rsidR="00F73EEC" w:rsidRPr="004316F3" w:rsidRDefault="005F54F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 xml:space="preserve">Формоустойчивый, плотный </w:t>
            </w:r>
            <w:r w:rsidR="00FB21F8" w:rsidRPr="004316F3">
              <w:rPr>
                <w:sz w:val="20"/>
                <w:szCs w:val="20"/>
              </w:rPr>
              <w:t>«Джинс»</w:t>
            </w:r>
          </w:p>
        </w:tc>
        <w:tc>
          <w:tcPr>
            <w:tcW w:w="124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DE3336" w:rsidRPr="004316F3" w:rsidRDefault="00DE333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DE3336" w:rsidRPr="004316F3" w:rsidRDefault="00DE333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Горизонталь</w:t>
            </w:r>
          </w:p>
        </w:tc>
      </w:tr>
      <w:tr w:rsidR="00F73EEC" w:rsidRPr="004316F3" w:rsidTr="004316F3">
        <w:trPr>
          <w:trHeight w:val="975"/>
        </w:trPr>
        <w:tc>
          <w:tcPr>
            <w:tcW w:w="993" w:type="dxa"/>
          </w:tcPr>
          <w:p w:rsidR="00F73EEC" w:rsidRPr="004316F3" w:rsidRDefault="005728A7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9.</w:t>
            </w:r>
          </w:p>
        </w:tc>
        <w:tc>
          <w:tcPr>
            <w:tcW w:w="1275" w:type="dxa"/>
            <w:gridSpan w:val="3"/>
          </w:tcPr>
          <w:p w:rsidR="00F73EEC" w:rsidRPr="004316F3" w:rsidRDefault="00F152A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ДЖЕМПЕР</w:t>
            </w:r>
          </w:p>
          <w:p w:rsidR="00F152AC" w:rsidRPr="004316F3" w:rsidRDefault="00F152A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F76EDF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5728A7" w:rsidRPr="004316F3" w:rsidRDefault="005728A7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</w:tcPr>
          <w:p w:rsidR="00F73EEC" w:rsidRPr="004316F3" w:rsidRDefault="002A42B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Легко драпируемый, мягкий трикотаж</w:t>
            </w:r>
          </w:p>
        </w:tc>
        <w:tc>
          <w:tcPr>
            <w:tcW w:w="124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DE3336" w:rsidRPr="004316F3" w:rsidRDefault="00DE333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 xml:space="preserve">Вертикаль </w:t>
            </w:r>
          </w:p>
          <w:p w:rsidR="00DE3336" w:rsidRPr="004316F3" w:rsidRDefault="00DE3336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Диагональ</w:t>
            </w:r>
          </w:p>
        </w:tc>
      </w:tr>
      <w:tr w:rsidR="00F73EEC" w:rsidRPr="004316F3" w:rsidTr="004316F3">
        <w:trPr>
          <w:trHeight w:val="905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F73EEC" w:rsidRPr="004316F3" w:rsidRDefault="00A07AAB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ТОП</w:t>
            </w:r>
          </w:p>
          <w:p w:rsidR="00A07AAB" w:rsidRPr="004316F3" w:rsidRDefault="00A07AAB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F76EDF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A07AAB" w:rsidRPr="004316F3" w:rsidRDefault="00A07AAB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B21F8" w:rsidRPr="004316F3" w:rsidRDefault="00FB21F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Легко драпируемый, мягкий трикотаж</w:t>
            </w:r>
          </w:p>
        </w:tc>
        <w:tc>
          <w:tcPr>
            <w:tcW w:w="1278" w:type="dxa"/>
            <w:gridSpan w:val="2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FB21F8" w:rsidRPr="004316F3" w:rsidRDefault="00FB21F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</w:tc>
      </w:tr>
      <w:tr w:rsidR="00F73EEC" w:rsidRPr="004316F3" w:rsidTr="004316F3">
        <w:trPr>
          <w:trHeight w:val="698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F73EEC" w:rsidRPr="004316F3" w:rsidRDefault="00FB21F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БРЮКИ</w:t>
            </w:r>
          </w:p>
          <w:p w:rsidR="00FB21F8" w:rsidRPr="004316F3" w:rsidRDefault="00FB21F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F76EDF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FB21F8" w:rsidRPr="004316F3" w:rsidRDefault="00FB21F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B21F8" w:rsidRPr="004316F3" w:rsidRDefault="00FB21F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Формоустойчивый плотный «Джинс»</w:t>
            </w:r>
          </w:p>
        </w:tc>
        <w:tc>
          <w:tcPr>
            <w:tcW w:w="1278" w:type="dxa"/>
            <w:gridSpan w:val="2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FB21F8" w:rsidRPr="004316F3" w:rsidRDefault="00FB21F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FB21F8" w:rsidRPr="004316F3" w:rsidRDefault="00FB21F8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Горизонталь</w:t>
            </w:r>
          </w:p>
        </w:tc>
      </w:tr>
      <w:tr w:rsidR="00F73EEC" w:rsidRPr="004316F3" w:rsidTr="004316F3">
        <w:trPr>
          <w:trHeight w:val="982"/>
        </w:trPr>
        <w:tc>
          <w:tcPr>
            <w:tcW w:w="993" w:type="dxa"/>
          </w:tcPr>
          <w:p w:rsidR="00F73EEC" w:rsidRPr="004316F3" w:rsidRDefault="00ED668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10.</w:t>
            </w:r>
          </w:p>
        </w:tc>
        <w:tc>
          <w:tcPr>
            <w:tcW w:w="1275" w:type="dxa"/>
            <w:gridSpan w:val="3"/>
          </w:tcPr>
          <w:p w:rsidR="00F73EEC" w:rsidRPr="004316F3" w:rsidRDefault="00ED668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БРУЗКА</w:t>
            </w:r>
          </w:p>
          <w:p w:rsidR="00ED6683" w:rsidRPr="004316F3" w:rsidRDefault="00ED668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F76EDF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ED6683" w:rsidRPr="004316F3" w:rsidRDefault="00ED668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6683" w:rsidRPr="004316F3" w:rsidRDefault="00ED668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Легко драпируемый, мягкий трикотаж</w:t>
            </w:r>
          </w:p>
        </w:tc>
        <w:tc>
          <w:tcPr>
            <w:tcW w:w="1278" w:type="dxa"/>
            <w:gridSpan w:val="2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ED6683" w:rsidRPr="004316F3" w:rsidRDefault="00ED668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ED6683" w:rsidRPr="004316F3" w:rsidRDefault="00ED668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Диагональ</w:t>
            </w:r>
          </w:p>
        </w:tc>
      </w:tr>
      <w:tr w:rsidR="00F73EEC" w:rsidRPr="004316F3" w:rsidTr="004316F3">
        <w:trPr>
          <w:trHeight w:val="1067"/>
        </w:trPr>
        <w:tc>
          <w:tcPr>
            <w:tcW w:w="993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F73EEC" w:rsidRPr="004316F3" w:rsidRDefault="00ED668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ЖИЛЕТ</w:t>
            </w:r>
          </w:p>
          <w:p w:rsidR="00ED6683" w:rsidRPr="004316F3" w:rsidRDefault="00ED668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F76EDF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ED6683" w:rsidRPr="004316F3" w:rsidRDefault="00ED6683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Полоска</w:t>
            </w:r>
          </w:p>
        </w:tc>
        <w:tc>
          <w:tcPr>
            <w:tcW w:w="708" w:type="dxa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6683" w:rsidRPr="004316F3" w:rsidRDefault="00572417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Легко драпируемый, мягкий трикотаж</w:t>
            </w:r>
          </w:p>
        </w:tc>
        <w:tc>
          <w:tcPr>
            <w:tcW w:w="1278" w:type="dxa"/>
            <w:gridSpan w:val="2"/>
          </w:tcPr>
          <w:p w:rsidR="00F73EEC" w:rsidRPr="004316F3" w:rsidRDefault="00F73EEC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572417" w:rsidRPr="004316F3" w:rsidRDefault="00572417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</w:tc>
      </w:tr>
      <w:tr w:rsidR="00572417" w:rsidRPr="004316F3" w:rsidTr="004316F3">
        <w:trPr>
          <w:trHeight w:val="1756"/>
        </w:trPr>
        <w:tc>
          <w:tcPr>
            <w:tcW w:w="993" w:type="dxa"/>
          </w:tcPr>
          <w:p w:rsidR="00572417" w:rsidRPr="004316F3" w:rsidRDefault="00572417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72417" w:rsidRPr="004316F3" w:rsidRDefault="00572417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УКОРОЧЕНЫЕ БРЮКИ-КАПРИ</w:t>
            </w:r>
          </w:p>
          <w:p w:rsidR="00572417" w:rsidRPr="004316F3" w:rsidRDefault="00572417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Глад</w:t>
            </w:r>
            <w:r w:rsidR="00F76EDF" w:rsidRPr="004316F3"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</w:tcPr>
          <w:p w:rsidR="00F14ABB" w:rsidRPr="004316F3" w:rsidRDefault="00F14ABB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572417" w:rsidRPr="004316F3" w:rsidRDefault="00572417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4ABB" w:rsidRPr="004316F3" w:rsidRDefault="00F14ABB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Формоустойчивый, плотный «Джинс»</w:t>
            </w:r>
          </w:p>
        </w:tc>
        <w:tc>
          <w:tcPr>
            <w:tcW w:w="1278" w:type="dxa"/>
            <w:gridSpan w:val="2"/>
          </w:tcPr>
          <w:p w:rsidR="00572417" w:rsidRPr="004316F3" w:rsidRDefault="00572417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F14ABB" w:rsidRPr="004316F3" w:rsidRDefault="00F14ABB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Вертикаль</w:t>
            </w:r>
          </w:p>
          <w:p w:rsidR="00F14ABB" w:rsidRPr="004316F3" w:rsidRDefault="00F14ABB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Горизонталь</w:t>
            </w:r>
          </w:p>
        </w:tc>
      </w:tr>
    </w:tbl>
    <w:p w:rsidR="00CB001B" w:rsidRDefault="00CB001B" w:rsidP="004316F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56E15" w:rsidRPr="004316F3" w:rsidRDefault="00453D47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316F3">
        <w:rPr>
          <w:sz w:val="28"/>
          <w:szCs w:val="28"/>
        </w:rPr>
        <w:t>Таблица№2</w:t>
      </w:r>
      <w:r w:rsidR="004316F3">
        <w:rPr>
          <w:sz w:val="28"/>
          <w:szCs w:val="28"/>
        </w:rPr>
        <w:t xml:space="preserve"> </w:t>
      </w:r>
      <w:r w:rsidRPr="004316F3">
        <w:rPr>
          <w:b/>
          <w:sz w:val="28"/>
          <w:szCs w:val="28"/>
        </w:rPr>
        <w:t>Средства композиции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11"/>
        <w:gridCol w:w="2062"/>
        <w:gridCol w:w="64"/>
        <w:gridCol w:w="2035"/>
        <w:gridCol w:w="91"/>
        <w:gridCol w:w="1985"/>
        <w:gridCol w:w="20"/>
        <w:gridCol w:w="2212"/>
        <w:gridCol w:w="36"/>
      </w:tblGrid>
      <w:tr w:rsidR="009C7EC2" w:rsidRPr="004316F3" w:rsidTr="004316F3">
        <w:trPr>
          <w:gridAfter w:val="1"/>
          <w:wAfter w:w="36" w:type="dxa"/>
        </w:trPr>
        <w:tc>
          <w:tcPr>
            <w:tcW w:w="1090" w:type="dxa"/>
          </w:tcPr>
          <w:p w:rsidR="009C7EC2" w:rsidRPr="004316F3" w:rsidRDefault="009C7EC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Номер модели</w:t>
            </w:r>
          </w:p>
        </w:tc>
        <w:tc>
          <w:tcPr>
            <w:tcW w:w="2073" w:type="dxa"/>
            <w:gridSpan w:val="2"/>
          </w:tcPr>
          <w:p w:rsidR="009C7EC2" w:rsidRPr="004316F3" w:rsidRDefault="009C7EC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Пропорции</w:t>
            </w:r>
          </w:p>
        </w:tc>
        <w:tc>
          <w:tcPr>
            <w:tcW w:w="2099" w:type="dxa"/>
            <w:gridSpan w:val="2"/>
          </w:tcPr>
          <w:p w:rsidR="009C7EC2" w:rsidRPr="004316F3" w:rsidRDefault="009C7EC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Вид ритма</w:t>
            </w:r>
          </w:p>
        </w:tc>
        <w:tc>
          <w:tcPr>
            <w:tcW w:w="2096" w:type="dxa"/>
            <w:gridSpan w:val="3"/>
          </w:tcPr>
          <w:p w:rsidR="009C7EC2" w:rsidRPr="004316F3" w:rsidRDefault="009C7EC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Симметрия и асимметрия</w:t>
            </w:r>
          </w:p>
        </w:tc>
        <w:tc>
          <w:tcPr>
            <w:tcW w:w="2212" w:type="dxa"/>
          </w:tcPr>
          <w:p w:rsidR="009C7EC2" w:rsidRPr="004316F3" w:rsidRDefault="009C7EC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Цветовое сочетание</w:t>
            </w:r>
          </w:p>
        </w:tc>
      </w:tr>
      <w:tr w:rsidR="009C7EC2" w:rsidRPr="004316F3" w:rsidTr="004316F3">
        <w:trPr>
          <w:gridAfter w:val="1"/>
          <w:wAfter w:w="36" w:type="dxa"/>
          <w:trHeight w:val="280"/>
        </w:trPr>
        <w:tc>
          <w:tcPr>
            <w:tcW w:w="1090" w:type="dxa"/>
          </w:tcPr>
          <w:p w:rsidR="00824D91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1</w:t>
            </w:r>
          </w:p>
        </w:tc>
        <w:tc>
          <w:tcPr>
            <w:tcW w:w="2073" w:type="dxa"/>
            <w:gridSpan w:val="2"/>
          </w:tcPr>
          <w:p w:rsidR="009C7EC2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2</w:t>
            </w:r>
          </w:p>
        </w:tc>
        <w:tc>
          <w:tcPr>
            <w:tcW w:w="2099" w:type="dxa"/>
            <w:gridSpan w:val="2"/>
          </w:tcPr>
          <w:p w:rsidR="009C7EC2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3</w:t>
            </w:r>
          </w:p>
        </w:tc>
        <w:tc>
          <w:tcPr>
            <w:tcW w:w="2096" w:type="dxa"/>
            <w:gridSpan w:val="3"/>
          </w:tcPr>
          <w:p w:rsidR="009C7EC2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4</w:t>
            </w:r>
          </w:p>
        </w:tc>
        <w:tc>
          <w:tcPr>
            <w:tcW w:w="2212" w:type="dxa"/>
          </w:tcPr>
          <w:p w:rsidR="009C7EC2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5</w:t>
            </w:r>
          </w:p>
        </w:tc>
      </w:tr>
      <w:tr w:rsidR="00824D91" w:rsidRPr="004316F3" w:rsidTr="004316F3">
        <w:trPr>
          <w:gridAfter w:val="1"/>
          <w:wAfter w:w="36" w:type="dxa"/>
          <w:trHeight w:val="1859"/>
        </w:trPr>
        <w:tc>
          <w:tcPr>
            <w:tcW w:w="1090" w:type="dxa"/>
          </w:tcPr>
          <w:p w:rsidR="00824D91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1.</w:t>
            </w:r>
          </w:p>
          <w:p w:rsidR="00824D91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</w:tcPr>
          <w:p w:rsidR="00824D91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:rsidR="00F76EDF" w:rsidRPr="004316F3" w:rsidRDefault="00F76EDF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Статический</w:t>
            </w:r>
          </w:p>
          <w:p w:rsidR="00824D91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Рисунок на ткани</w:t>
            </w:r>
          </w:p>
        </w:tc>
        <w:tc>
          <w:tcPr>
            <w:tcW w:w="2096" w:type="dxa"/>
            <w:gridSpan w:val="3"/>
          </w:tcPr>
          <w:p w:rsidR="00824D91" w:rsidRPr="004316F3" w:rsidRDefault="00F76EDF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Модель симметрична, но небольшая асимметрия за счет расположения карманов</w:t>
            </w:r>
          </w:p>
        </w:tc>
        <w:tc>
          <w:tcPr>
            <w:tcW w:w="2212" w:type="dxa"/>
          </w:tcPr>
          <w:p w:rsidR="00824D91" w:rsidRPr="004316F3" w:rsidRDefault="004D5E69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Родственно-контрастные</w:t>
            </w:r>
          </w:p>
        </w:tc>
      </w:tr>
      <w:tr w:rsidR="009C7EC2" w:rsidRPr="004316F3" w:rsidTr="004316F3">
        <w:trPr>
          <w:gridAfter w:val="1"/>
          <w:wAfter w:w="36" w:type="dxa"/>
          <w:trHeight w:val="911"/>
        </w:trPr>
        <w:tc>
          <w:tcPr>
            <w:tcW w:w="1090" w:type="dxa"/>
          </w:tcPr>
          <w:p w:rsidR="009C7EC2" w:rsidRPr="004316F3" w:rsidRDefault="009C7EC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2.</w:t>
            </w:r>
          </w:p>
        </w:tc>
        <w:tc>
          <w:tcPr>
            <w:tcW w:w="2073" w:type="dxa"/>
            <w:gridSpan w:val="2"/>
          </w:tcPr>
          <w:p w:rsidR="009C7EC2" w:rsidRPr="004316F3" w:rsidRDefault="009C7EC2" w:rsidP="004316F3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:rsidR="00F76EDF" w:rsidRPr="004316F3" w:rsidRDefault="00F76EDF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Статический</w:t>
            </w:r>
          </w:p>
          <w:p w:rsidR="009C7EC2" w:rsidRPr="004316F3" w:rsidRDefault="009C7EC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Рисунок на ткани</w:t>
            </w:r>
          </w:p>
        </w:tc>
        <w:tc>
          <w:tcPr>
            <w:tcW w:w="2096" w:type="dxa"/>
            <w:gridSpan w:val="3"/>
          </w:tcPr>
          <w:p w:rsidR="009C7EC2" w:rsidRPr="004316F3" w:rsidRDefault="009C7EC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Асимметрия</w:t>
            </w:r>
          </w:p>
        </w:tc>
        <w:tc>
          <w:tcPr>
            <w:tcW w:w="2212" w:type="dxa"/>
          </w:tcPr>
          <w:p w:rsidR="009C7EC2" w:rsidRPr="004316F3" w:rsidRDefault="004D5E69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Ахроматические</w:t>
            </w:r>
          </w:p>
          <w:p w:rsidR="004D5E69" w:rsidRPr="004316F3" w:rsidRDefault="004D5E69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Родственно-контрастные</w:t>
            </w:r>
          </w:p>
        </w:tc>
      </w:tr>
      <w:tr w:rsidR="009C7EC2" w:rsidRPr="004316F3" w:rsidTr="004316F3">
        <w:trPr>
          <w:gridAfter w:val="1"/>
          <w:wAfter w:w="36" w:type="dxa"/>
          <w:trHeight w:val="584"/>
        </w:trPr>
        <w:tc>
          <w:tcPr>
            <w:tcW w:w="1090" w:type="dxa"/>
          </w:tcPr>
          <w:p w:rsidR="009C7EC2" w:rsidRPr="004316F3" w:rsidRDefault="009C7EC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3.</w:t>
            </w:r>
          </w:p>
        </w:tc>
        <w:tc>
          <w:tcPr>
            <w:tcW w:w="2073" w:type="dxa"/>
            <w:gridSpan w:val="2"/>
          </w:tcPr>
          <w:p w:rsidR="009C7EC2" w:rsidRPr="004316F3" w:rsidRDefault="009C7EC2" w:rsidP="004316F3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:rsidR="004D5E69" w:rsidRPr="004316F3" w:rsidRDefault="004D5E69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Статический</w:t>
            </w:r>
          </w:p>
          <w:p w:rsidR="009C7EC2" w:rsidRPr="004316F3" w:rsidRDefault="009C7EC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Рисунок на ткани</w:t>
            </w:r>
          </w:p>
        </w:tc>
        <w:tc>
          <w:tcPr>
            <w:tcW w:w="2096" w:type="dxa"/>
            <w:gridSpan w:val="3"/>
          </w:tcPr>
          <w:p w:rsidR="009C7EC2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Симметрия</w:t>
            </w:r>
          </w:p>
        </w:tc>
        <w:tc>
          <w:tcPr>
            <w:tcW w:w="2212" w:type="dxa"/>
          </w:tcPr>
          <w:p w:rsidR="009C7EC2" w:rsidRPr="004316F3" w:rsidRDefault="004D5E69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Родственно-контрастные</w:t>
            </w:r>
          </w:p>
        </w:tc>
      </w:tr>
      <w:tr w:rsidR="009C7EC2" w:rsidRPr="004316F3" w:rsidTr="004316F3">
        <w:trPr>
          <w:gridAfter w:val="1"/>
          <w:wAfter w:w="36" w:type="dxa"/>
          <w:trHeight w:val="2013"/>
        </w:trPr>
        <w:tc>
          <w:tcPr>
            <w:tcW w:w="1090" w:type="dxa"/>
          </w:tcPr>
          <w:p w:rsidR="009C7EC2" w:rsidRPr="004316F3" w:rsidRDefault="009C7EC2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4.</w:t>
            </w:r>
          </w:p>
        </w:tc>
        <w:tc>
          <w:tcPr>
            <w:tcW w:w="2073" w:type="dxa"/>
            <w:gridSpan w:val="2"/>
          </w:tcPr>
          <w:p w:rsidR="009C7EC2" w:rsidRPr="004316F3" w:rsidRDefault="009C7EC2" w:rsidP="004316F3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:rsidR="004D5E69" w:rsidRPr="004316F3" w:rsidRDefault="004D5E69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Статический</w:t>
            </w:r>
          </w:p>
          <w:p w:rsidR="009C7EC2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Декоративная отделка (кружево)</w:t>
            </w:r>
          </w:p>
        </w:tc>
        <w:tc>
          <w:tcPr>
            <w:tcW w:w="2096" w:type="dxa"/>
            <w:gridSpan w:val="3"/>
          </w:tcPr>
          <w:p w:rsidR="009C7EC2" w:rsidRPr="004316F3" w:rsidRDefault="004D5E69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Модель симметрична, но небольшая асимметрия за счет расположения карманов</w:t>
            </w:r>
          </w:p>
        </w:tc>
        <w:tc>
          <w:tcPr>
            <w:tcW w:w="2212" w:type="dxa"/>
          </w:tcPr>
          <w:p w:rsidR="009C7EC2" w:rsidRPr="004316F3" w:rsidRDefault="004D5E69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Родственно-контрастные</w:t>
            </w:r>
          </w:p>
        </w:tc>
      </w:tr>
      <w:tr w:rsidR="00824D91" w:rsidRPr="004316F3" w:rsidTr="00B6640C">
        <w:trPr>
          <w:gridAfter w:val="1"/>
          <w:wAfter w:w="36" w:type="dxa"/>
          <w:trHeight w:val="1974"/>
        </w:trPr>
        <w:tc>
          <w:tcPr>
            <w:tcW w:w="1090" w:type="dxa"/>
          </w:tcPr>
          <w:p w:rsidR="00824D91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5.</w:t>
            </w:r>
          </w:p>
          <w:p w:rsidR="00824D91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</w:tcPr>
          <w:p w:rsidR="00824D91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:rsidR="00824D91" w:rsidRPr="004316F3" w:rsidRDefault="004D5E69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Статический</w:t>
            </w:r>
          </w:p>
        </w:tc>
        <w:tc>
          <w:tcPr>
            <w:tcW w:w="2096" w:type="dxa"/>
            <w:gridSpan w:val="3"/>
          </w:tcPr>
          <w:p w:rsidR="00824D91" w:rsidRPr="004316F3" w:rsidRDefault="004D5E69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Модель симметрична, но небольшая асимметрия за счет расположения карманов</w:t>
            </w:r>
          </w:p>
        </w:tc>
        <w:tc>
          <w:tcPr>
            <w:tcW w:w="2212" w:type="dxa"/>
          </w:tcPr>
          <w:p w:rsidR="00824D91" w:rsidRPr="004316F3" w:rsidRDefault="004D5E69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Контрастные</w:t>
            </w:r>
          </w:p>
        </w:tc>
      </w:tr>
      <w:tr w:rsidR="00824D91" w:rsidRPr="004316F3" w:rsidTr="00B6640C">
        <w:trPr>
          <w:trHeight w:val="1974"/>
        </w:trPr>
        <w:tc>
          <w:tcPr>
            <w:tcW w:w="1101" w:type="dxa"/>
            <w:gridSpan w:val="2"/>
          </w:tcPr>
          <w:p w:rsidR="00824D91" w:rsidRPr="004316F3" w:rsidRDefault="00F02D10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6.</w:t>
            </w:r>
          </w:p>
        </w:tc>
        <w:tc>
          <w:tcPr>
            <w:tcW w:w="2126" w:type="dxa"/>
            <w:gridSpan w:val="2"/>
          </w:tcPr>
          <w:p w:rsidR="00824D91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D5E69" w:rsidRPr="004316F3" w:rsidRDefault="004D5E69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Статический</w:t>
            </w:r>
          </w:p>
          <w:p w:rsidR="00824D91" w:rsidRPr="004316F3" w:rsidRDefault="00F02D10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Рисунок на ткани</w:t>
            </w:r>
          </w:p>
        </w:tc>
        <w:tc>
          <w:tcPr>
            <w:tcW w:w="1985" w:type="dxa"/>
          </w:tcPr>
          <w:p w:rsidR="00824D91" w:rsidRPr="004316F3" w:rsidRDefault="004D5E69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Модель симметрична, но небольшая асимметрия за счет расположения карманов</w:t>
            </w:r>
          </w:p>
        </w:tc>
        <w:tc>
          <w:tcPr>
            <w:tcW w:w="2268" w:type="dxa"/>
            <w:gridSpan w:val="3"/>
          </w:tcPr>
          <w:p w:rsidR="00824D91" w:rsidRPr="004316F3" w:rsidRDefault="004D5E69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Родственные</w:t>
            </w:r>
          </w:p>
        </w:tc>
      </w:tr>
      <w:tr w:rsidR="00824D91" w:rsidRPr="004316F3" w:rsidTr="00B6640C">
        <w:trPr>
          <w:trHeight w:val="1307"/>
        </w:trPr>
        <w:tc>
          <w:tcPr>
            <w:tcW w:w="1101" w:type="dxa"/>
            <w:gridSpan w:val="2"/>
          </w:tcPr>
          <w:p w:rsidR="00824D91" w:rsidRPr="004316F3" w:rsidRDefault="00F02D10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7.</w:t>
            </w:r>
          </w:p>
        </w:tc>
        <w:tc>
          <w:tcPr>
            <w:tcW w:w="2126" w:type="dxa"/>
            <w:gridSpan w:val="2"/>
          </w:tcPr>
          <w:p w:rsidR="00824D91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D5E69" w:rsidRPr="004316F3" w:rsidRDefault="00D40664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Модель статична, но линия горловины-динамика</w:t>
            </w:r>
          </w:p>
          <w:p w:rsidR="00824D91" w:rsidRPr="004316F3" w:rsidRDefault="00F02D10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Рисунок на ткани</w:t>
            </w:r>
          </w:p>
        </w:tc>
        <w:tc>
          <w:tcPr>
            <w:tcW w:w="1985" w:type="dxa"/>
          </w:tcPr>
          <w:p w:rsidR="00824D91" w:rsidRPr="004316F3" w:rsidRDefault="0020719F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Симметрия</w:t>
            </w:r>
          </w:p>
        </w:tc>
        <w:tc>
          <w:tcPr>
            <w:tcW w:w="2268" w:type="dxa"/>
            <w:gridSpan w:val="3"/>
          </w:tcPr>
          <w:p w:rsidR="00824D91" w:rsidRPr="004316F3" w:rsidRDefault="004D5E69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Контрастные</w:t>
            </w:r>
          </w:p>
        </w:tc>
      </w:tr>
      <w:tr w:rsidR="00824D91" w:rsidRPr="004316F3" w:rsidTr="00B6640C">
        <w:trPr>
          <w:trHeight w:val="633"/>
        </w:trPr>
        <w:tc>
          <w:tcPr>
            <w:tcW w:w="1101" w:type="dxa"/>
            <w:gridSpan w:val="2"/>
          </w:tcPr>
          <w:p w:rsidR="00824D91" w:rsidRPr="004316F3" w:rsidRDefault="00F02D10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8.</w:t>
            </w:r>
          </w:p>
        </w:tc>
        <w:tc>
          <w:tcPr>
            <w:tcW w:w="2126" w:type="dxa"/>
            <w:gridSpan w:val="2"/>
          </w:tcPr>
          <w:p w:rsidR="00824D91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0719F" w:rsidRPr="004316F3" w:rsidRDefault="00D40664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Статический</w:t>
            </w:r>
          </w:p>
        </w:tc>
        <w:tc>
          <w:tcPr>
            <w:tcW w:w="1985" w:type="dxa"/>
          </w:tcPr>
          <w:p w:rsidR="00824D91" w:rsidRPr="004316F3" w:rsidRDefault="00D40664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С</w:t>
            </w:r>
            <w:r w:rsidR="0020719F" w:rsidRPr="004316F3">
              <w:rPr>
                <w:sz w:val="20"/>
                <w:szCs w:val="20"/>
              </w:rPr>
              <w:t>имметрия</w:t>
            </w:r>
          </w:p>
        </w:tc>
        <w:tc>
          <w:tcPr>
            <w:tcW w:w="2268" w:type="dxa"/>
            <w:gridSpan w:val="3"/>
          </w:tcPr>
          <w:p w:rsidR="00824D91" w:rsidRPr="004316F3" w:rsidRDefault="00D40664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Родственно-контрастные</w:t>
            </w:r>
          </w:p>
        </w:tc>
      </w:tr>
      <w:tr w:rsidR="00824D91" w:rsidRPr="004316F3" w:rsidTr="00B6640C">
        <w:trPr>
          <w:trHeight w:val="2061"/>
        </w:trPr>
        <w:tc>
          <w:tcPr>
            <w:tcW w:w="1101" w:type="dxa"/>
            <w:gridSpan w:val="2"/>
          </w:tcPr>
          <w:p w:rsidR="00824D91" w:rsidRPr="004316F3" w:rsidRDefault="00F02D10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9.</w:t>
            </w:r>
          </w:p>
        </w:tc>
        <w:tc>
          <w:tcPr>
            <w:tcW w:w="2126" w:type="dxa"/>
            <w:gridSpan w:val="2"/>
          </w:tcPr>
          <w:p w:rsidR="00824D91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24D91" w:rsidRPr="004316F3" w:rsidRDefault="00D40664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Статический</w:t>
            </w:r>
          </w:p>
        </w:tc>
        <w:tc>
          <w:tcPr>
            <w:tcW w:w="1985" w:type="dxa"/>
          </w:tcPr>
          <w:p w:rsidR="00824D91" w:rsidRPr="004316F3" w:rsidRDefault="00D40664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Модель симметрична, но небольшая асимметрия за счет расположения карманов</w:t>
            </w:r>
          </w:p>
        </w:tc>
        <w:tc>
          <w:tcPr>
            <w:tcW w:w="2268" w:type="dxa"/>
            <w:gridSpan w:val="3"/>
          </w:tcPr>
          <w:p w:rsidR="00824D91" w:rsidRPr="004316F3" w:rsidRDefault="00D40664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Родственно-контрастные</w:t>
            </w:r>
          </w:p>
        </w:tc>
      </w:tr>
      <w:tr w:rsidR="00824D91" w:rsidRPr="004316F3" w:rsidTr="00B6640C">
        <w:trPr>
          <w:trHeight w:val="1963"/>
        </w:trPr>
        <w:tc>
          <w:tcPr>
            <w:tcW w:w="1101" w:type="dxa"/>
            <w:gridSpan w:val="2"/>
          </w:tcPr>
          <w:p w:rsidR="00824D91" w:rsidRPr="004316F3" w:rsidRDefault="00F02D10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10.</w:t>
            </w:r>
          </w:p>
        </w:tc>
        <w:tc>
          <w:tcPr>
            <w:tcW w:w="2126" w:type="dxa"/>
            <w:gridSpan w:val="2"/>
          </w:tcPr>
          <w:p w:rsidR="00824D91" w:rsidRPr="004316F3" w:rsidRDefault="00824D91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24D91" w:rsidRPr="004316F3" w:rsidRDefault="00D40664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Статический</w:t>
            </w:r>
          </w:p>
          <w:p w:rsidR="00D40664" w:rsidRPr="004316F3" w:rsidRDefault="00D40664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Рисунок на ткани</w:t>
            </w:r>
          </w:p>
        </w:tc>
        <w:tc>
          <w:tcPr>
            <w:tcW w:w="1985" w:type="dxa"/>
          </w:tcPr>
          <w:p w:rsidR="00824D91" w:rsidRPr="004316F3" w:rsidRDefault="00D40664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Модель симметрична, но небольшая асимметрия за счет расположения карманов</w:t>
            </w:r>
          </w:p>
        </w:tc>
        <w:tc>
          <w:tcPr>
            <w:tcW w:w="2268" w:type="dxa"/>
            <w:gridSpan w:val="3"/>
          </w:tcPr>
          <w:p w:rsidR="00824D91" w:rsidRPr="004316F3" w:rsidRDefault="00D40664" w:rsidP="004316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16F3">
              <w:rPr>
                <w:sz w:val="20"/>
                <w:szCs w:val="20"/>
              </w:rPr>
              <w:t>Родственно-контрастные</w:t>
            </w:r>
          </w:p>
        </w:tc>
      </w:tr>
    </w:tbl>
    <w:p w:rsidR="003629D2" w:rsidRPr="004316F3" w:rsidRDefault="003629D2" w:rsidP="004316F3">
      <w:pPr>
        <w:keepNext/>
        <w:widowControl w:val="0"/>
        <w:spacing w:line="360" w:lineRule="auto"/>
        <w:jc w:val="both"/>
        <w:rPr>
          <w:sz w:val="20"/>
          <w:szCs w:val="20"/>
        </w:rPr>
      </w:pPr>
    </w:p>
    <w:p w:rsidR="00E849AA" w:rsidRPr="004316F3" w:rsidRDefault="00B6640C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849AA" w:rsidRPr="004316F3">
        <w:rPr>
          <w:b/>
          <w:sz w:val="28"/>
          <w:szCs w:val="28"/>
        </w:rPr>
        <w:t>Заключение</w:t>
      </w:r>
    </w:p>
    <w:p w:rsidR="00E849AA" w:rsidRPr="004316F3" w:rsidRDefault="00E849AA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6725B" w:rsidRPr="004316F3" w:rsidRDefault="0036725B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Разработанная коллекция соответствует всем требованиям, предъявляемые подростками к данному ассортименту. Конструкция разработанных моделей соответствует фигуре человека и имеет хорошую посадку, обеспечивая свободу движения, обладает хорошей формоустойчивостью в течении всего срока эксплуатации.</w:t>
      </w:r>
    </w:p>
    <w:p w:rsidR="0036725B" w:rsidRPr="004316F3" w:rsidRDefault="00DB2A3A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Коллекция удовлетворяет эстетические запросы молодежи, требованиям современной моды, отличается красотой и завершенностью художественного замысла. Пропорции деталей, силуэт моделей, конструктивные линии, форма, цвет, фактура, отделка художественно взаимосвязана и композиционно завершена.</w:t>
      </w:r>
    </w:p>
    <w:p w:rsidR="00DB2A3A" w:rsidRPr="004316F3" w:rsidRDefault="00DB2A3A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 xml:space="preserve">Совместимость образу придают ткани из эластичного, мягкого трикотажа и формоустойчевого, несминаемого Джинса. Для </w:t>
      </w:r>
      <w:r w:rsidR="00781636" w:rsidRPr="004316F3">
        <w:rPr>
          <w:sz w:val="28"/>
          <w:szCs w:val="28"/>
        </w:rPr>
        <w:t xml:space="preserve">моделей повседневной подростковой одежды характерны четкие линии силуэта и вальяжные формы «техно». </w:t>
      </w:r>
    </w:p>
    <w:p w:rsidR="00781636" w:rsidRPr="004316F3" w:rsidRDefault="00781636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Цвет наполнен позитивной энергией. Кислотный желтый, лиловый, солнечный желтый, сложный синий, небесно голубой, каштановый</w:t>
      </w:r>
      <w:r w:rsidR="002B61CA" w:rsidRPr="004316F3">
        <w:rPr>
          <w:sz w:val="28"/>
          <w:szCs w:val="28"/>
        </w:rPr>
        <w:t>, штормовой синий создают выразительные графические акценты, и завершает образ «Тинэйджеров».</w:t>
      </w:r>
    </w:p>
    <w:p w:rsidR="002B61CA" w:rsidRPr="004316F3" w:rsidRDefault="003A3870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Актуальны: широкие брюки,</w:t>
      </w:r>
      <w:r w:rsidR="002B61CA" w:rsidRPr="004316F3">
        <w:rPr>
          <w:sz w:val="28"/>
          <w:szCs w:val="28"/>
        </w:rPr>
        <w:t xml:space="preserve"> </w:t>
      </w:r>
      <w:r w:rsidRPr="004316F3">
        <w:rPr>
          <w:sz w:val="28"/>
          <w:szCs w:val="28"/>
        </w:rPr>
        <w:t xml:space="preserve">топы свободной формы, тонкие с </w:t>
      </w:r>
      <w:r w:rsidRPr="004316F3">
        <w:rPr>
          <w:sz w:val="28"/>
          <w:szCs w:val="28"/>
          <w:lang w:val="en-US"/>
        </w:rPr>
        <w:t>V</w:t>
      </w:r>
      <w:r w:rsidRPr="004316F3">
        <w:rPr>
          <w:sz w:val="28"/>
          <w:szCs w:val="28"/>
        </w:rPr>
        <w:t>-образным вырезом джемперы, короткие жакеты, облегающие лигинсы, юбки и обтягивающие талию корсеты.</w:t>
      </w:r>
    </w:p>
    <w:p w:rsidR="003A3870" w:rsidRPr="004316F3" w:rsidRDefault="003A3870" w:rsidP="0043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Композиция моделей точно соответствует ее назначению. Коллекция удовлетворяет эстетические запросы молодежи, требованиям современной моды, отличается красотой и завершенностью художественного замысла</w:t>
      </w:r>
    </w:p>
    <w:p w:rsidR="00F869EF" w:rsidRPr="004316F3" w:rsidRDefault="00B6640C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69EF" w:rsidRPr="004316F3">
        <w:rPr>
          <w:b/>
          <w:sz w:val="28"/>
          <w:szCs w:val="28"/>
        </w:rPr>
        <w:t>Список литературы</w:t>
      </w:r>
    </w:p>
    <w:p w:rsidR="00F869EF" w:rsidRPr="004316F3" w:rsidRDefault="00F869EF" w:rsidP="004316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869EF" w:rsidRPr="004316F3" w:rsidRDefault="00F869EF" w:rsidP="00B6640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1. Бердник, Т.О. Как стать модельером [Текст] / Т.О.Бердник.- Ростов н/Д: Феникс, 2000, 288с.</w:t>
      </w:r>
    </w:p>
    <w:p w:rsidR="00F869EF" w:rsidRPr="004316F3" w:rsidRDefault="00F869EF" w:rsidP="00B6640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2.Ермилова В.В., Ермилова Д.Ю. Моделирование и художественное оформление одежды [Текст]: учебное пособие / В.В., Ермилова, Д.Ю.Ермилова – М.:Академия, 2000, 490с.</w:t>
      </w:r>
    </w:p>
    <w:p w:rsidR="00F869EF" w:rsidRPr="004316F3" w:rsidRDefault="00F869EF" w:rsidP="00B6640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3. Рачинская Е.И. Моделирование и художественное оформление одежды [Текст]: учебное пособие / Е.И. Рачицкая, В.И. Сидоренко.- Ростов н/Д: Феникс, 2002, 608с.</w:t>
      </w:r>
    </w:p>
    <w:p w:rsidR="00F869EF" w:rsidRPr="004316F3" w:rsidRDefault="00F869EF" w:rsidP="00B6640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4. Сафина, Л.А. Дизайн костюма [Текст]: учебное пособие /Л.А. Сафина, Л.М. Тухбатуллина, В.В. Хаматова.- Ростов н/Д: Феникс, 2006, 390с.</w:t>
      </w:r>
    </w:p>
    <w:p w:rsidR="00F869EF" w:rsidRPr="004316F3" w:rsidRDefault="00F869EF" w:rsidP="00B6640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5. Беляева С.Е., Розанов Е.А. Спецрисунок и художественная графика [Текст]: учебное пособие / С.Е. Беляева, Е.А. Розанов. – М.: Издательский центр «Академия», 2008. – 240 с.</w:t>
      </w:r>
    </w:p>
    <w:p w:rsidR="00F869EF" w:rsidRPr="004316F3" w:rsidRDefault="00F869EF" w:rsidP="00B6640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6. Беляев С.Е. Основы изобразительного искусства и художественного проектирования [Текст]: учебное пособие / С.Е. Беляева. – М.: Издательский центр «Академия», 2006. – 208с.</w:t>
      </w:r>
    </w:p>
    <w:p w:rsidR="00F869EF" w:rsidRPr="004316F3" w:rsidRDefault="00F869EF" w:rsidP="00B6640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7. Жихарев А.П. Материаловедение [Текст]: учебное пособие /</w:t>
      </w:r>
      <w:r w:rsidR="004316F3">
        <w:rPr>
          <w:sz w:val="28"/>
          <w:szCs w:val="28"/>
        </w:rPr>
        <w:t xml:space="preserve"> </w:t>
      </w:r>
      <w:r w:rsidRPr="004316F3">
        <w:rPr>
          <w:sz w:val="28"/>
          <w:szCs w:val="28"/>
        </w:rPr>
        <w:t>А.П. Жихарев, Г.П. Румянцева, Е.А. Кирсанова. - . – М.: Издательский центр «Академия», 2005. – 240с.</w:t>
      </w:r>
    </w:p>
    <w:p w:rsidR="00F869EF" w:rsidRPr="004316F3" w:rsidRDefault="00F869EF" w:rsidP="00B6640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4316F3">
        <w:rPr>
          <w:sz w:val="28"/>
          <w:szCs w:val="28"/>
        </w:rPr>
        <w:t>8. Ермилова Д.Ю. История домов моды [Текст]: учебное пособие / Д.Ю. Ермилова – М.: Издательский центр «Академия», 2003. – 288с.</w:t>
      </w:r>
      <w:bookmarkStart w:id="0" w:name="_GoBack"/>
      <w:bookmarkEnd w:id="0"/>
    </w:p>
    <w:sectPr w:rsidR="00F869EF" w:rsidRPr="004316F3" w:rsidSect="004316F3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521" w:rsidRDefault="00B45521">
      <w:r>
        <w:separator/>
      </w:r>
    </w:p>
  </w:endnote>
  <w:endnote w:type="continuationSeparator" w:id="0">
    <w:p w:rsidR="00B45521" w:rsidRDefault="00B4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521" w:rsidRDefault="00B45521">
      <w:r>
        <w:separator/>
      </w:r>
    </w:p>
  </w:footnote>
  <w:footnote w:type="continuationSeparator" w:id="0">
    <w:p w:rsidR="00B45521" w:rsidRDefault="00B45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8F" w:rsidRDefault="0033378F" w:rsidP="00E3219A">
    <w:pPr>
      <w:pStyle w:val="a4"/>
      <w:framePr w:wrap="around" w:vAnchor="text" w:hAnchor="margin" w:xAlign="right" w:y="1"/>
      <w:rPr>
        <w:rStyle w:val="a6"/>
      </w:rPr>
    </w:pPr>
  </w:p>
  <w:p w:rsidR="0033378F" w:rsidRDefault="0033378F" w:rsidP="002243F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0FB"/>
    <w:rsid w:val="00003CD7"/>
    <w:rsid w:val="00005B6A"/>
    <w:rsid w:val="00023942"/>
    <w:rsid w:val="000522AD"/>
    <w:rsid w:val="00073CCC"/>
    <w:rsid w:val="000904D6"/>
    <w:rsid w:val="000A106D"/>
    <w:rsid w:val="000A3484"/>
    <w:rsid w:val="000B2128"/>
    <w:rsid w:val="000C10D1"/>
    <w:rsid w:val="000D3F96"/>
    <w:rsid w:val="000E2E95"/>
    <w:rsid w:val="000E5BD8"/>
    <w:rsid w:val="00104618"/>
    <w:rsid w:val="00111E95"/>
    <w:rsid w:val="0013592C"/>
    <w:rsid w:val="001400FB"/>
    <w:rsid w:val="0016295F"/>
    <w:rsid w:val="00172785"/>
    <w:rsid w:val="00195A41"/>
    <w:rsid w:val="001B1B86"/>
    <w:rsid w:val="001D1586"/>
    <w:rsid w:val="0020719F"/>
    <w:rsid w:val="00210364"/>
    <w:rsid w:val="002163F9"/>
    <w:rsid w:val="002243F7"/>
    <w:rsid w:val="002449F5"/>
    <w:rsid w:val="00252FB3"/>
    <w:rsid w:val="00267C7F"/>
    <w:rsid w:val="00277938"/>
    <w:rsid w:val="00284993"/>
    <w:rsid w:val="0028650B"/>
    <w:rsid w:val="002A42B2"/>
    <w:rsid w:val="002B0769"/>
    <w:rsid w:val="002B0B61"/>
    <w:rsid w:val="002B61CA"/>
    <w:rsid w:val="002C2A79"/>
    <w:rsid w:val="002C4934"/>
    <w:rsid w:val="002F5DD8"/>
    <w:rsid w:val="00317D85"/>
    <w:rsid w:val="0033378F"/>
    <w:rsid w:val="003419CB"/>
    <w:rsid w:val="003629D2"/>
    <w:rsid w:val="00364813"/>
    <w:rsid w:val="0036725B"/>
    <w:rsid w:val="00372834"/>
    <w:rsid w:val="003770BE"/>
    <w:rsid w:val="00383378"/>
    <w:rsid w:val="003A3870"/>
    <w:rsid w:val="003B1A1C"/>
    <w:rsid w:val="003C18FE"/>
    <w:rsid w:val="003D0BC5"/>
    <w:rsid w:val="003D172E"/>
    <w:rsid w:val="003D4476"/>
    <w:rsid w:val="003E030C"/>
    <w:rsid w:val="003E21FC"/>
    <w:rsid w:val="004052B4"/>
    <w:rsid w:val="0041461F"/>
    <w:rsid w:val="00416D67"/>
    <w:rsid w:val="00417D42"/>
    <w:rsid w:val="0042391B"/>
    <w:rsid w:val="004316F3"/>
    <w:rsid w:val="0044609E"/>
    <w:rsid w:val="00453D47"/>
    <w:rsid w:val="00463D87"/>
    <w:rsid w:val="004779C4"/>
    <w:rsid w:val="004917FF"/>
    <w:rsid w:val="004C0F8E"/>
    <w:rsid w:val="004D4129"/>
    <w:rsid w:val="004D5E69"/>
    <w:rsid w:val="004F5A97"/>
    <w:rsid w:val="005313CD"/>
    <w:rsid w:val="00546C0B"/>
    <w:rsid w:val="00553944"/>
    <w:rsid w:val="00567D99"/>
    <w:rsid w:val="00572417"/>
    <w:rsid w:val="005728A7"/>
    <w:rsid w:val="005767FC"/>
    <w:rsid w:val="00590BB1"/>
    <w:rsid w:val="005A4BBE"/>
    <w:rsid w:val="005A7253"/>
    <w:rsid w:val="005F22C7"/>
    <w:rsid w:val="005F393C"/>
    <w:rsid w:val="005F54F3"/>
    <w:rsid w:val="005F5515"/>
    <w:rsid w:val="006033EF"/>
    <w:rsid w:val="00632D93"/>
    <w:rsid w:val="0064316A"/>
    <w:rsid w:val="00643776"/>
    <w:rsid w:val="00647572"/>
    <w:rsid w:val="00665729"/>
    <w:rsid w:val="006A703C"/>
    <w:rsid w:val="006B28C3"/>
    <w:rsid w:val="006B75A1"/>
    <w:rsid w:val="006C227C"/>
    <w:rsid w:val="006C7880"/>
    <w:rsid w:val="006D239F"/>
    <w:rsid w:val="006E589C"/>
    <w:rsid w:val="00712A0E"/>
    <w:rsid w:val="007151B7"/>
    <w:rsid w:val="00743168"/>
    <w:rsid w:val="00752386"/>
    <w:rsid w:val="00756E15"/>
    <w:rsid w:val="00781636"/>
    <w:rsid w:val="007A0975"/>
    <w:rsid w:val="007B5A08"/>
    <w:rsid w:val="007B683C"/>
    <w:rsid w:val="007B7EEA"/>
    <w:rsid w:val="007C0F31"/>
    <w:rsid w:val="0080208F"/>
    <w:rsid w:val="00812737"/>
    <w:rsid w:val="00824D91"/>
    <w:rsid w:val="0083093B"/>
    <w:rsid w:val="008376C0"/>
    <w:rsid w:val="00860113"/>
    <w:rsid w:val="008901F5"/>
    <w:rsid w:val="008A295E"/>
    <w:rsid w:val="008A6AFE"/>
    <w:rsid w:val="008B3BC5"/>
    <w:rsid w:val="008C4E63"/>
    <w:rsid w:val="008D180B"/>
    <w:rsid w:val="008F7C70"/>
    <w:rsid w:val="008F7D5F"/>
    <w:rsid w:val="0092574D"/>
    <w:rsid w:val="009731F5"/>
    <w:rsid w:val="009A3218"/>
    <w:rsid w:val="009A6CAC"/>
    <w:rsid w:val="009B5A2A"/>
    <w:rsid w:val="009C21CF"/>
    <w:rsid w:val="009C612D"/>
    <w:rsid w:val="009C7EC2"/>
    <w:rsid w:val="00A07AA1"/>
    <w:rsid w:val="00A07AAB"/>
    <w:rsid w:val="00A10944"/>
    <w:rsid w:val="00A4013E"/>
    <w:rsid w:val="00A83385"/>
    <w:rsid w:val="00A858F5"/>
    <w:rsid w:val="00A96161"/>
    <w:rsid w:val="00AA168C"/>
    <w:rsid w:val="00AA578B"/>
    <w:rsid w:val="00AA7CF8"/>
    <w:rsid w:val="00AE1AEF"/>
    <w:rsid w:val="00AE2A5A"/>
    <w:rsid w:val="00AE7950"/>
    <w:rsid w:val="00AF155A"/>
    <w:rsid w:val="00B2544E"/>
    <w:rsid w:val="00B26048"/>
    <w:rsid w:val="00B45521"/>
    <w:rsid w:val="00B53235"/>
    <w:rsid w:val="00B55DF6"/>
    <w:rsid w:val="00B62375"/>
    <w:rsid w:val="00B626A5"/>
    <w:rsid w:val="00B6640C"/>
    <w:rsid w:val="00B76E22"/>
    <w:rsid w:val="00B77A97"/>
    <w:rsid w:val="00BE6608"/>
    <w:rsid w:val="00BF1BBE"/>
    <w:rsid w:val="00C07232"/>
    <w:rsid w:val="00C07F30"/>
    <w:rsid w:val="00C11322"/>
    <w:rsid w:val="00C517F3"/>
    <w:rsid w:val="00C73B43"/>
    <w:rsid w:val="00C808F5"/>
    <w:rsid w:val="00CA007F"/>
    <w:rsid w:val="00CB001B"/>
    <w:rsid w:val="00CB012D"/>
    <w:rsid w:val="00CC5BAD"/>
    <w:rsid w:val="00D16DDE"/>
    <w:rsid w:val="00D32094"/>
    <w:rsid w:val="00D40664"/>
    <w:rsid w:val="00D4359E"/>
    <w:rsid w:val="00D436D8"/>
    <w:rsid w:val="00D80CAA"/>
    <w:rsid w:val="00D92F01"/>
    <w:rsid w:val="00DB2A3A"/>
    <w:rsid w:val="00DB36C3"/>
    <w:rsid w:val="00DC3A22"/>
    <w:rsid w:val="00DC4A09"/>
    <w:rsid w:val="00DC64F1"/>
    <w:rsid w:val="00DC7B81"/>
    <w:rsid w:val="00DC7FE3"/>
    <w:rsid w:val="00DE3336"/>
    <w:rsid w:val="00DE5EC2"/>
    <w:rsid w:val="00DF7F45"/>
    <w:rsid w:val="00E068A1"/>
    <w:rsid w:val="00E3219A"/>
    <w:rsid w:val="00E33F6A"/>
    <w:rsid w:val="00E71123"/>
    <w:rsid w:val="00E82466"/>
    <w:rsid w:val="00E849AA"/>
    <w:rsid w:val="00E868C8"/>
    <w:rsid w:val="00EA00AB"/>
    <w:rsid w:val="00EA549F"/>
    <w:rsid w:val="00EB6AF3"/>
    <w:rsid w:val="00EC3FCA"/>
    <w:rsid w:val="00ED0CB7"/>
    <w:rsid w:val="00ED6683"/>
    <w:rsid w:val="00EE5268"/>
    <w:rsid w:val="00F02792"/>
    <w:rsid w:val="00F02D10"/>
    <w:rsid w:val="00F14ABB"/>
    <w:rsid w:val="00F152AC"/>
    <w:rsid w:val="00F40B3B"/>
    <w:rsid w:val="00F73EEC"/>
    <w:rsid w:val="00F76EDF"/>
    <w:rsid w:val="00F777A7"/>
    <w:rsid w:val="00F869EF"/>
    <w:rsid w:val="00F97B63"/>
    <w:rsid w:val="00FA1A5B"/>
    <w:rsid w:val="00FA77D4"/>
    <w:rsid w:val="00FB21F8"/>
    <w:rsid w:val="00FB4C9A"/>
    <w:rsid w:val="00FB7473"/>
    <w:rsid w:val="00FC2395"/>
    <w:rsid w:val="00FE13A2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53F265B5-E2D1-42DE-A315-16CA8C85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243F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243F7"/>
    <w:rPr>
      <w:rFonts w:cs="Times New Roman"/>
    </w:rPr>
  </w:style>
  <w:style w:type="paragraph" w:styleId="a7">
    <w:name w:val="footer"/>
    <w:basedOn w:val="a"/>
    <w:link w:val="a8"/>
    <w:uiPriority w:val="99"/>
    <w:rsid w:val="004316F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locked/>
    <w:rsid w:val="004316F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3685</Words>
  <Characters>21006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College</Company>
  <LinksUpToDate>false</LinksUpToDate>
  <CharactersWithSpaces>24642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STU5</dc:creator>
  <cp:keywords/>
  <dc:description/>
  <cp:lastModifiedBy>Irina</cp:lastModifiedBy>
  <cp:revision>2</cp:revision>
  <dcterms:created xsi:type="dcterms:W3CDTF">2014-08-11T15:57:00Z</dcterms:created>
  <dcterms:modified xsi:type="dcterms:W3CDTF">2014-08-11T15:57:00Z</dcterms:modified>
</cp:coreProperties>
</file>