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4D" w:rsidRPr="00153253" w:rsidRDefault="00153253" w:rsidP="00153253">
      <w:pPr>
        <w:widowControl w:val="0"/>
        <w:spacing w:line="360" w:lineRule="auto"/>
        <w:ind w:firstLine="720"/>
        <w:jc w:val="center"/>
        <w:rPr>
          <w:sz w:val="28"/>
          <w:szCs w:val="28"/>
        </w:rPr>
      </w:pPr>
      <w:r w:rsidRPr="00153253">
        <w:rPr>
          <w:sz w:val="28"/>
          <w:szCs w:val="28"/>
        </w:rPr>
        <w:t>Содержание</w:t>
      </w:r>
    </w:p>
    <w:p w:rsidR="00153253" w:rsidRPr="00153253" w:rsidRDefault="00153253" w:rsidP="00153253">
      <w:pPr>
        <w:widowControl w:val="0"/>
        <w:spacing w:line="360" w:lineRule="auto"/>
        <w:ind w:firstLine="720"/>
        <w:jc w:val="both"/>
        <w:rPr>
          <w:sz w:val="28"/>
          <w:szCs w:val="28"/>
        </w:rPr>
      </w:pPr>
    </w:p>
    <w:p w:rsidR="005C4F4D" w:rsidRPr="00153253" w:rsidRDefault="005C4F4D" w:rsidP="00153253">
      <w:pPr>
        <w:widowControl w:val="0"/>
        <w:spacing w:line="360" w:lineRule="auto"/>
        <w:rPr>
          <w:sz w:val="28"/>
          <w:szCs w:val="28"/>
        </w:rPr>
      </w:pPr>
      <w:r w:rsidRPr="00153253">
        <w:rPr>
          <w:sz w:val="28"/>
          <w:szCs w:val="28"/>
        </w:rPr>
        <w:t>Введение</w:t>
      </w:r>
    </w:p>
    <w:p w:rsidR="005C4F4D" w:rsidRPr="00153253" w:rsidRDefault="005C4F4D" w:rsidP="00153253">
      <w:pPr>
        <w:widowControl w:val="0"/>
        <w:spacing w:line="360" w:lineRule="auto"/>
        <w:rPr>
          <w:sz w:val="28"/>
          <w:szCs w:val="28"/>
        </w:rPr>
      </w:pPr>
      <w:r w:rsidRPr="00153253">
        <w:rPr>
          <w:sz w:val="28"/>
        </w:rPr>
        <w:t>1. Разработка технического задания</w:t>
      </w:r>
    </w:p>
    <w:p w:rsidR="005C4F4D" w:rsidRDefault="005C4F4D" w:rsidP="00153253">
      <w:pPr>
        <w:widowControl w:val="0"/>
        <w:spacing w:line="360" w:lineRule="auto"/>
        <w:rPr>
          <w:sz w:val="28"/>
        </w:rPr>
      </w:pPr>
      <w:r w:rsidRPr="00153253">
        <w:rPr>
          <w:sz w:val="28"/>
        </w:rPr>
        <w:t>2. Анализ исходных данных и основные технические требования к разрабатываемой конструкции</w:t>
      </w:r>
    </w:p>
    <w:p w:rsidR="00153253" w:rsidRPr="00153253" w:rsidRDefault="00153253" w:rsidP="00153253">
      <w:pPr>
        <w:widowControl w:val="0"/>
        <w:spacing w:line="360" w:lineRule="auto"/>
        <w:outlineLvl w:val="0"/>
        <w:rPr>
          <w:sz w:val="28"/>
        </w:rPr>
      </w:pPr>
      <w:r w:rsidRPr="00153253">
        <w:rPr>
          <w:sz w:val="28"/>
        </w:rPr>
        <w:t>2.1 Анализ климатических факторов</w:t>
      </w:r>
    </w:p>
    <w:p w:rsidR="00153253" w:rsidRPr="00153253" w:rsidRDefault="00153253" w:rsidP="00153253">
      <w:pPr>
        <w:widowControl w:val="0"/>
        <w:spacing w:line="360" w:lineRule="auto"/>
        <w:outlineLvl w:val="0"/>
        <w:rPr>
          <w:sz w:val="28"/>
        </w:rPr>
      </w:pPr>
      <w:r w:rsidRPr="00153253">
        <w:rPr>
          <w:sz w:val="28"/>
        </w:rPr>
        <w:t>2.2 Анализ дестабилизирующих факторов</w:t>
      </w:r>
    </w:p>
    <w:p w:rsidR="005C4F4D" w:rsidRPr="00153253" w:rsidRDefault="005C4F4D" w:rsidP="00153253">
      <w:pPr>
        <w:widowControl w:val="0"/>
        <w:spacing w:line="360" w:lineRule="auto"/>
        <w:rPr>
          <w:sz w:val="28"/>
          <w:szCs w:val="28"/>
        </w:rPr>
      </w:pPr>
      <w:r w:rsidRPr="00153253">
        <w:rPr>
          <w:sz w:val="28"/>
        </w:rPr>
        <w:t>3. Выбор и обоснование элементной базы унифицированных узлов, установочных изделий и материалов конструкции</w:t>
      </w:r>
    </w:p>
    <w:p w:rsidR="005C4F4D" w:rsidRPr="00153253" w:rsidRDefault="005C4F4D" w:rsidP="00153253">
      <w:pPr>
        <w:widowControl w:val="0"/>
        <w:spacing w:line="360" w:lineRule="auto"/>
        <w:rPr>
          <w:sz w:val="28"/>
          <w:szCs w:val="28"/>
        </w:rPr>
      </w:pPr>
      <w:r w:rsidRPr="00153253">
        <w:rPr>
          <w:sz w:val="28"/>
        </w:rPr>
        <w:t>3.1 Выбор и обоснование элементной базы</w:t>
      </w:r>
    </w:p>
    <w:p w:rsidR="005C4F4D" w:rsidRPr="00153253" w:rsidRDefault="005C4F4D" w:rsidP="00153253">
      <w:pPr>
        <w:widowControl w:val="0"/>
        <w:spacing w:line="360" w:lineRule="auto"/>
        <w:rPr>
          <w:sz w:val="28"/>
          <w:szCs w:val="28"/>
        </w:rPr>
      </w:pPr>
      <w:r w:rsidRPr="00153253">
        <w:rPr>
          <w:sz w:val="28"/>
        </w:rPr>
        <w:t>3.2 Выбор унифицированн</w:t>
      </w:r>
      <w:r w:rsidR="00153253">
        <w:rPr>
          <w:sz w:val="28"/>
        </w:rPr>
        <w:t>ых узлов и установочных изделий</w:t>
      </w:r>
    </w:p>
    <w:p w:rsidR="005C4F4D" w:rsidRPr="00153253" w:rsidRDefault="005C4F4D" w:rsidP="00153253">
      <w:pPr>
        <w:widowControl w:val="0"/>
        <w:spacing w:line="360" w:lineRule="auto"/>
        <w:rPr>
          <w:sz w:val="28"/>
          <w:szCs w:val="28"/>
        </w:rPr>
      </w:pPr>
      <w:r w:rsidRPr="00153253">
        <w:rPr>
          <w:sz w:val="28"/>
        </w:rPr>
        <w:t xml:space="preserve">3.3 Выбор </w:t>
      </w:r>
      <w:r w:rsidR="00153253">
        <w:rPr>
          <w:sz w:val="28"/>
          <w:szCs w:val="28"/>
        </w:rPr>
        <w:t>материалов</w:t>
      </w:r>
    </w:p>
    <w:p w:rsidR="005C4F4D" w:rsidRPr="00153253" w:rsidRDefault="005C4F4D" w:rsidP="00153253">
      <w:pPr>
        <w:widowControl w:val="0"/>
        <w:spacing w:line="360" w:lineRule="auto"/>
        <w:rPr>
          <w:sz w:val="28"/>
          <w:szCs w:val="28"/>
        </w:rPr>
      </w:pPr>
      <w:r w:rsidRPr="00153253">
        <w:rPr>
          <w:sz w:val="28"/>
        </w:rPr>
        <w:t>4. Выбор и обоснование компоновочной схемы, методов и принципов конструирования</w:t>
      </w:r>
    </w:p>
    <w:p w:rsidR="005C4F4D" w:rsidRPr="00153253" w:rsidRDefault="00153253" w:rsidP="00153253">
      <w:pPr>
        <w:widowControl w:val="0"/>
        <w:spacing w:line="360" w:lineRule="auto"/>
        <w:rPr>
          <w:sz w:val="28"/>
          <w:szCs w:val="28"/>
        </w:rPr>
      </w:pPr>
      <w:r>
        <w:rPr>
          <w:sz w:val="28"/>
        </w:rPr>
        <w:t>4.1</w:t>
      </w:r>
      <w:r w:rsidR="005C4F4D" w:rsidRPr="00153253">
        <w:rPr>
          <w:sz w:val="28"/>
        </w:rPr>
        <w:t xml:space="preserve"> Выбор компоновочной схемы</w:t>
      </w:r>
    </w:p>
    <w:p w:rsidR="005C4F4D" w:rsidRPr="00153253" w:rsidRDefault="00153253" w:rsidP="00153253">
      <w:pPr>
        <w:pStyle w:val="a4"/>
        <w:widowControl w:val="0"/>
        <w:spacing w:after="0" w:line="360" w:lineRule="auto"/>
        <w:outlineLvl w:val="0"/>
        <w:rPr>
          <w:sz w:val="28"/>
          <w:szCs w:val="28"/>
        </w:rPr>
      </w:pPr>
      <w:r>
        <w:rPr>
          <w:sz w:val="28"/>
        </w:rPr>
        <w:t>4.2</w:t>
      </w:r>
      <w:r w:rsidR="005C4F4D" w:rsidRPr="00153253">
        <w:rPr>
          <w:sz w:val="28"/>
        </w:rPr>
        <w:t xml:space="preserve"> Выбор и обоснование метода и принципа конструирования</w:t>
      </w:r>
    </w:p>
    <w:p w:rsidR="005C4F4D" w:rsidRPr="00153253" w:rsidRDefault="005C4F4D" w:rsidP="00153253">
      <w:pPr>
        <w:widowControl w:val="0"/>
        <w:spacing w:line="360" w:lineRule="auto"/>
        <w:rPr>
          <w:sz w:val="28"/>
          <w:szCs w:val="28"/>
        </w:rPr>
      </w:pPr>
      <w:r w:rsidRPr="00153253">
        <w:rPr>
          <w:sz w:val="28"/>
        </w:rPr>
        <w:t>5. Выбор способов и методов защиты от дестабилизирующих факторов</w:t>
      </w:r>
    </w:p>
    <w:p w:rsidR="005C4F4D" w:rsidRPr="00153253" w:rsidRDefault="005C4F4D" w:rsidP="00153253">
      <w:pPr>
        <w:widowControl w:val="0"/>
        <w:spacing w:line="360" w:lineRule="auto"/>
        <w:rPr>
          <w:sz w:val="28"/>
          <w:szCs w:val="28"/>
        </w:rPr>
      </w:pPr>
      <w:r w:rsidRPr="00153253">
        <w:rPr>
          <w:sz w:val="28"/>
        </w:rPr>
        <w:t>5.1 Расчет собственных частот колебаний элементов</w:t>
      </w:r>
    </w:p>
    <w:p w:rsidR="005C4F4D" w:rsidRPr="00153253" w:rsidRDefault="00153253" w:rsidP="00153253">
      <w:pPr>
        <w:widowControl w:val="0"/>
        <w:spacing w:line="360" w:lineRule="auto"/>
        <w:rPr>
          <w:sz w:val="28"/>
          <w:szCs w:val="28"/>
        </w:rPr>
      </w:pPr>
      <w:r>
        <w:rPr>
          <w:sz w:val="28"/>
        </w:rPr>
        <w:t>5.2</w:t>
      </w:r>
      <w:r w:rsidR="005C4F4D" w:rsidRPr="00153253">
        <w:rPr>
          <w:sz w:val="28"/>
        </w:rPr>
        <w:t xml:space="preserve"> Расчет собственной частоты печатной платы</w:t>
      </w:r>
    </w:p>
    <w:p w:rsidR="005C4F4D" w:rsidRPr="00153253" w:rsidRDefault="005C4F4D" w:rsidP="00153253">
      <w:pPr>
        <w:widowControl w:val="0"/>
        <w:spacing w:line="360" w:lineRule="auto"/>
        <w:rPr>
          <w:sz w:val="28"/>
          <w:szCs w:val="28"/>
        </w:rPr>
      </w:pPr>
      <w:r w:rsidRPr="00153253">
        <w:rPr>
          <w:bCs/>
          <w:sz w:val="28"/>
        </w:rPr>
        <w:t>6.</w:t>
      </w:r>
      <w:r w:rsidRPr="00153253">
        <w:rPr>
          <w:sz w:val="28"/>
        </w:rPr>
        <w:t xml:space="preserve"> </w:t>
      </w:r>
      <w:r w:rsidRPr="00153253">
        <w:rPr>
          <w:bCs/>
          <w:sz w:val="28"/>
        </w:rPr>
        <w:t>Р</w:t>
      </w:r>
      <w:r w:rsidRPr="00153253">
        <w:rPr>
          <w:sz w:val="28"/>
        </w:rPr>
        <w:t>асчет конструктивных параметров изделия</w:t>
      </w:r>
    </w:p>
    <w:p w:rsidR="005C4F4D" w:rsidRPr="00153253" w:rsidRDefault="005C4F4D" w:rsidP="00153253">
      <w:pPr>
        <w:widowControl w:val="0"/>
        <w:spacing w:line="360" w:lineRule="auto"/>
        <w:rPr>
          <w:sz w:val="28"/>
          <w:szCs w:val="28"/>
        </w:rPr>
      </w:pPr>
      <w:r w:rsidRPr="00153253">
        <w:rPr>
          <w:sz w:val="28"/>
        </w:rPr>
        <w:t>6.1 Расчет надежности</w:t>
      </w:r>
      <w:r w:rsidRPr="00153253">
        <w:rPr>
          <w:sz w:val="28"/>
          <w:szCs w:val="28"/>
        </w:rPr>
        <w:t xml:space="preserve"> </w:t>
      </w:r>
    </w:p>
    <w:p w:rsidR="005C4F4D" w:rsidRPr="00153253" w:rsidRDefault="005C4F4D" w:rsidP="00153253">
      <w:pPr>
        <w:widowControl w:val="0"/>
        <w:spacing w:line="360" w:lineRule="auto"/>
        <w:rPr>
          <w:sz w:val="28"/>
          <w:szCs w:val="28"/>
        </w:rPr>
      </w:pPr>
      <w:r w:rsidRPr="00153253">
        <w:rPr>
          <w:sz w:val="28"/>
        </w:rPr>
        <w:t>6.2 Расчет теплового режима</w:t>
      </w:r>
    </w:p>
    <w:p w:rsidR="005C4F4D" w:rsidRPr="00153253" w:rsidRDefault="005C4F4D" w:rsidP="00153253">
      <w:pPr>
        <w:widowControl w:val="0"/>
        <w:spacing w:line="360" w:lineRule="auto"/>
        <w:rPr>
          <w:sz w:val="28"/>
          <w:szCs w:val="28"/>
        </w:rPr>
      </w:pPr>
      <w:r w:rsidRPr="00153253">
        <w:rPr>
          <w:sz w:val="28"/>
        </w:rPr>
        <w:t>7. Технологическая часть</w:t>
      </w:r>
    </w:p>
    <w:p w:rsidR="005C4F4D" w:rsidRPr="00153253" w:rsidRDefault="005C4F4D" w:rsidP="00153253">
      <w:pPr>
        <w:widowControl w:val="0"/>
        <w:spacing w:line="360" w:lineRule="auto"/>
        <w:rPr>
          <w:sz w:val="28"/>
          <w:szCs w:val="28"/>
        </w:rPr>
      </w:pPr>
      <w:r w:rsidRPr="00153253">
        <w:rPr>
          <w:sz w:val="28"/>
        </w:rPr>
        <w:t>7.1 Расчет комплексного показателя технологичности конструкции</w:t>
      </w:r>
    </w:p>
    <w:p w:rsidR="005C4F4D" w:rsidRPr="00153253" w:rsidRDefault="005C4F4D" w:rsidP="00153253">
      <w:pPr>
        <w:widowControl w:val="0"/>
        <w:spacing w:line="360" w:lineRule="auto"/>
        <w:rPr>
          <w:sz w:val="28"/>
          <w:szCs w:val="28"/>
        </w:rPr>
      </w:pPr>
      <w:r w:rsidRPr="00153253">
        <w:rPr>
          <w:sz w:val="28"/>
        </w:rPr>
        <w:t>7.2 Выбор и обоснование технологической схемы сборки</w:t>
      </w:r>
    </w:p>
    <w:p w:rsidR="005C4F4D" w:rsidRPr="00153253" w:rsidRDefault="005C4F4D" w:rsidP="00153253">
      <w:pPr>
        <w:pStyle w:val="a4"/>
        <w:widowControl w:val="0"/>
        <w:spacing w:after="0" w:line="360" w:lineRule="auto"/>
        <w:outlineLvl w:val="0"/>
        <w:rPr>
          <w:sz w:val="28"/>
          <w:szCs w:val="28"/>
        </w:rPr>
      </w:pPr>
      <w:r w:rsidRPr="00153253">
        <w:rPr>
          <w:sz w:val="28"/>
        </w:rPr>
        <w:t>7.3 Разработка маршрута сборки</w:t>
      </w:r>
    </w:p>
    <w:p w:rsidR="005C4F4D" w:rsidRPr="00153253" w:rsidRDefault="005C4F4D" w:rsidP="00153253">
      <w:pPr>
        <w:widowControl w:val="0"/>
        <w:spacing w:line="360" w:lineRule="auto"/>
        <w:rPr>
          <w:sz w:val="28"/>
          <w:szCs w:val="28"/>
        </w:rPr>
      </w:pPr>
      <w:r w:rsidRPr="00153253">
        <w:rPr>
          <w:sz w:val="28"/>
        </w:rPr>
        <w:t>Заключение</w:t>
      </w:r>
    </w:p>
    <w:p w:rsidR="00153253" w:rsidRPr="00153253" w:rsidRDefault="005C4F4D" w:rsidP="00153253">
      <w:pPr>
        <w:widowControl w:val="0"/>
        <w:tabs>
          <w:tab w:val="left" w:pos="8789"/>
        </w:tabs>
        <w:spacing w:line="360" w:lineRule="auto"/>
        <w:outlineLvl w:val="0"/>
        <w:rPr>
          <w:sz w:val="28"/>
        </w:rPr>
      </w:pPr>
      <w:r w:rsidRPr="00153253">
        <w:rPr>
          <w:sz w:val="28"/>
        </w:rPr>
        <w:t>Литература</w:t>
      </w:r>
    </w:p>
    <w:p w:rsidR="00153253" w:rsidRDefault="00FE1B17" w:rsidP="00153253">
      <w:pPr>
        <w:widowControl w:val="0"/>
        <w:tabs>
          <w:tab w:val="left" w:pos="8789"/>
        </w:tabs>
        <w:spacing w:line="360" w:lineRule="auto"/>
        <w:outlineLvl w:val="0"/>
        <w:rPr>
          <w:sz w:val="28"/>
        </w:rPr>
      </w:pPr>
      <w:r>
        <w:rPr>
          <w:sz w:val="28"/>
        </w:rPr>
        <w:t>Техническое задание</w:t>
      </w:r>
    </w:p>
    <w:p w:rsidR="0072099D" w:rsidRPr="00153253" w:rsidRDefault="00153253" w:rsidP="00153253">
      <w:pPr>
        <w:widowControl w:val="0"/>
        <w:tabs>
          <w:tab w:val="left" w:pos="8789"/>
        </w:tabs>
        <w:spacing w:line="360" w:lineRule="auto"/>
        <w:ind w:firstLine="720"/>
        <w:jc w:val="center"/>
        <w:outlineLvl w:val="0"/>
        <w:rPr>
          <w:sz w:val="28"/>
        </w:rPr>
      </w:pPr>
      <w:r>
        <w:rPr>
          <w:sz w:val="28"/>
        </w:rPr>
        <w:br w:type="page"/>
      </w:r>
      <w:r w:rsidRPr="00153253">
        <w:rPr>
          <w:sz w:val="28"/>
        </w:rPr>
        <w:t>Введение</w:t>
      </w:r>
    </w:p>
    <w:p w:rsidR="0072099D" w:rsidRPr="00153253" w:rsidRDefault="0072099D"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color w:val="000000"/>
          <w:sz w:val="28"/>
        </w:rPr>
      </w:pPr>
      <w:r w:rsidRPr="00153253">
        <w:rPr>
          <w:color w:val="000000"/>
          <w:sz w:val="28"/>
        </w:rPr>
        <w:t>В повседневной работе радиолюбителей часто приходиться определять данные радиоэлементов. Если измерить сопротивление резистора не составляет особого труда – можно воспользоваться обычным мультиметром, то с емкостями конденсаторов дело обстоит сложнее. Для этих целей предложена несложная конструкция измерения емкости, конструкция которого будет разработана в данном курсовом проекте.</w:t>
      </w:r>
    </w:p>
    <w:p w:rsidR="0072099D" w:rsidRPr="00153253" w:rsidRDefault="0072099D" w:rsidP="00153253">
      <w:pPr>
        <w:widowControl w:val="0"/>
        <w:spacing w:line="360" w:lineRule="auto"/>
        <w:ind w:firstLine="720"/>
        <w:jc w:val="both"/>
        <w:rPr>
          <w:sz w:val="28"/>
        </w:rPr>
      </w:pPr>
      <w:r w:rsidRPr="00153253">
        <w:rPr>
          <w:sz w:val="28"/>
        </w:rPr>
        <w:t xml:space="preserve">В данном курсовом проекте необходимо разработать конструкцию измерителя емкости. В ходе курсового проектирования решаются следующие задачи: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проводится разработка технического задания с точки зрения конструктора РЭА;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анализируется схема электрическая принципиальная;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обосновываются элементная база и материалы проектируемого изделия;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проводится выбор базовой несущей конструкции;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производится компоновочный расчет;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на этапе разработки конструкции печатной платы выполняется расчет проводящего рисунка. Оценивается помехоустойчивость платы;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анализируется тепловой режим; </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оценивается виброзащищенность и устойчивость конструкции в отношении механических воздействий; </w:t>
      </w:r>
    </w:p>
    <w:p w:rsidR="0072099D" w:rsidRPr="00153253" w:rsidRDefault="0072099D" w:rsidP="00153253">
      <w:pPr>
        <w:widowControl w:val="0"/>
        <w:numPr>
          <w:ilvl w:val="0"/>
          <w:numId w:val="7"/>
        </w:numPr>
        <w:spacing w:line="360" w:lineRule="auto"/>
        <w:ind w:firstLine="720"/>
        <w:jc w:val="both"/>
        <w:rPr>
          <w:sz w:val="28"/>
        </w:rPr>
      </w:pPr>
      <w:r w:rsidRPr="00153253">
        <w:rPr>
          <w:sz w:val="28"/>
        </w:rPr>
        <w:t>проводится расчет надежности;</w:t>
      </w:r>
    </w:p>
    <w:p w:rsidR="0072099D" w:rsidRPr="00153253" w:rsidRDefault="0072099D" w:rsidP="00153253">
      <w:pPr>
        <w:widowControl w:val="0"/>
        <w:numPr>
          <w:ilvl w:val="0"/>
          <w:numId w:val="7"/>
        </w:numPr>
        <w:spacing w:line="360" w:lineRule="auto"/>
        <w:ind w:firstLine="720"/>
        <w:jc w:val="both"/>
        <w:rPr>
          <w:sz w:val="28"/>
        </w:rPr>
      </w:pPr>
      <w:r w:rsidRPr="00153253">
        <w:rPr>
          <w:sz w:val="28"/>
        </w:rPr>
        <w:t>разрабатывается комплект конструкторской документации.</w:t>
      </w:r>
    </w:p>
    <w:p w:rsidR="0072099D" w:rsidRPr="00153253" w:rsidRDefault="0072099D" w:rsidP="00153253">
      <w:pPr>
        <w:widowControl w:val="0"/>
        <w:spacing w:line="360" w:lineRule="auto"/>
        <w:ind w:firstLine="720"/>
        <w:jc w:val="center"/>
        <w:rPr>
          <w:sz w:val="28"/>
        </w:rPr>
      </w:pPr>
      <w:r w:rsidRPr="00153253">
        <w:rPr>
          <w:b/>
          <w:sz w:val="28"/>
        </w:rPr>
        <w:br w:type="page"/>
      </w:r>
      <w:r w:rsidRPr="00153253">
        <w:rPr>
          <w:sz w:val="28"/>
        </w:rPr>
        <w:t xml:space="preserve">1. </w:t>
      </w:r>
      <w:r w:rsidR="00153253" w:rsidRPr="00153253">
        <w:rPr>
          <w:sz w:val="28"/>
        </w:rPr>
        <w:t>Разработка технического задания</w:t>
      </w:r>
    </w:p>
    <w:p w:rsidR="0072099D" w:rsidRPr="00153253" w:rsidRDefault="0072099D" w:rsidP="00153253">
      <w:pPr>
        <w:widowControl w:val="0"/>
        <w:numPr>
          <w:ilvl w:val="12"/>
          <w:numId w:val="0"/>
        </w:numPr>
        <w:spacing w:line="360" w:lineRule="auto"/>
        <w:ind w:firstLine="720"/>
        <w:jc w:val="both"/>
        <w:rPr>
          <w:sz w:val="28"/>
        </w:rPr>
      </w:pPr>
    </w:p>
    <w:p w:rsidR="0072099D" w:rsidRPr="00153253" w:rsidRDefault="00153253" w:rsidP="00153253">
      <w:pPr>
        <w:widowControl w:val="0"/>
        <w:spacing w:line="360" w:lineRule="auto"/>
        <w:ind w:firstLine="720"/>
        <w:jc w:val="both"/>
        <w:outlineLvl w:val="0"/>
        <w:rPr>
          <w:sz w:val="28"/>
        </w:rPr>
      </w:pPr>
      <w:r>
        <w:rPr>
          <w:sz w:val="28"/>
        </w:rPr>
        <w:t>1.1</w:t>
      </w:r>
      <w:r w:rsidR="0072099D" w:rsidRPr="00153253">
        <w:rPr>
          <w:sz w:val="28"/>
        </w:rPr>
        <w:t xml:space="preserve"> Цель и назначение разработки</w:t>
      </w:r>
    </w:p>
    <w:p w:rsidR="0072099D" w:rsidRPr="00153253" w:rsidRDefault="0072099D" w:rsidP="00153253">
      <w:pPr>
        <w:pStyle w:val="a3"/>
        <w:widowControl w:val="0"/>
        <w:ind w:firstLine="720"/>
        <w:rPr>
          <w:rFonts w:ascii="Times New Roman" w:hAnsi="Times New Roman"/>
        </w:rPr>
      </w:pPr>
      <w:r w:rsidRPr="00153253">
        <w:rPr>
          <w:rFonts w:ascii="Times New Roman" w:hAnsi="Times New Roman"/>
        </w:rPr>
        <w:t>1.1.1 Целью разработки является создание измерителя емкости с питанием от промышленной электросети с напряжением 220В.</w:t>
      </w:r>
    </w:p>
    <w:p w:rsidR="0072099D" w:rsidRPr="00153253" w:rsidRDefault="0072099D" w:rsidP="00153253">
      <w:pPr>
        <w:widowControl w:val="0"/>
        <w:spacing w:line="360" w:lineRule="auto"/>
        <w:ind w:firstLine="720"/>
        <w:jc w:val="both"/>
        <w:rPr>
          <w:sz w:val="28"/>
        </w:rPr>
      </w:pPr>
      <w:r w:rsidRPr="00153253">
        <w:rPr>
          <w:sz w:val="28"/>
        </w:rPr>
        <w:t>1.1.2 Назначение</w:t>
      </w:r>
      <w:r w:rsidR="00153253">
        <w:rPr>
          <w:sz w:val="28"/>
        </w:rPr>
        <w:t xml:space="preserve"> </w:t>
      </w:r>
      <w:r w:rsidRPr="00153253">
        <w:rPr>
          <w:sz w:val="28"/>
        </w:rPr>
        <w:t>разработки - создание конструктивно законченного устройства.</w:t>
      </w:r>
    </w:p>
    <w:p w:rsidR="0072099D" w:rsidRPr="00153253" w:rsidRDefault="0072099D" w:rsidP="00153253">
      <w:pPr>
        <w:widowControl w:val="0"/>
        <w:spacing w:line="360" w:lineRule="auto"/>
        <w:ind w:firstLine="720"/>
        <w:jc w:val="both"/>
        <w:rPr>
          <w:sz w:val="28"/>
        </w:rPr>
      </w:pPr>
      <w:r w:rsidRPr="00153253">
        <w:rPr>
          <w:sz w:val="28"/>
        </w:rPr>
        <w:t>1.1.3 Разработка должна обеспечить создание базовой модели блока измерителя емкости.</w:t>
      </w:r>
    </w:p>
    <w:p w:rsidR="0072099D" w:rsidRPr="00153253" w:rsidRDefault="0072099D" w:rsidP="00153253">
      <w:pPr>
        <w:widowControl w:val="0"/>
        <w:spacing w:line="360" w:lineRule="auto"/>
        <w:ind w:firstLine="720"/>
        <w:jc w:val="both"/>
        <w:rPr>
          <w:sz w:val="28"/>
        </w:rPr>
      </w:pPr>
      <w:r w:rsidRPr="00153253">
        <w:rPr>
          <w:sz w:val="28"/>
        </w:rPr>
        <w:t>1.1.4 Дальнейшее</w:t>
      </w:r>
      <w:r w:rsidR="00153253">
        <w:rPr>
          <w:sz w:val="28"/>
        </w:rPr>
        <w:t xml:space="preserve"> </w:t>
      </w:r>
      <w:r w:rsidRPr="00153253">
        <w:rPr>
          <w:sz w:val="28"/>
        </w:rPr>
        <w:t>развитие</w:t>
      </w:r>
      <w:r w:rsidR="00153253">
        <w:rPr>
          <w:sz w:val="28"/>
        </w:rPr>
        <w:t xml:space="preserve"> </w:t>
      </w:r>
      <w:r w:rsidRPr="00153253">
        <w:rPr>
          <w:sz w:val="28"/>
        </w:rPr>
        <w:t>разработки</w:t>
      </w:r>
      <w:r w:rsidR="00153253">
        <w:rPr>
          <w:sz w:val="28"/>
        </w:rPr>
        <w:t xml:space="preserve"> </w:t>
      </w:r>
      <w:r w:rsidRPr="00153253">
        <w:rPr>
          <w:sz w:val="28"/>
        </w:rPr>
        <w:t>должно выполняться путем создания модификаций базовой модели, отличающихся</w:t>
      </w:r>
      <w:r w:rsidR="00153253">
        <w:rPr>
          <w:sz w:val="28"/>
        </w:rPr>
        <w:t xml:space="preserve"> </w:t>
      </w:r>
      <w:r w:rsidRPr="00153253">
        <w:rPr>
          <w:sz w:val="28"/>
        </w:rPr>
        <w:t>конфигурацией и изменениями функций на основе частных технических заданий.</w:t>
      </w:r>
    </w:p>
    <w:p w:rsidR="0072099D" w:rsidRPr="00153253" w:rsidRDefault="00153253" w:rsidP="00153253">
      <w:pPr>
        <w:widowControl w:val="0"/>
        <w:spacing w:line="360" w:lineRule="auto"/>
        <w:ind w:firstLine="720"/>
        <w:jc w:val="both"/>
        <w:outlineLvl w:val="0"/>
        <w:rPr>
          <w:sz w:val="28"/>
        </w:rPr>
      </w:pPr>
      <w:r w:rsidRPr="00153253">
        <w:rPr>
          <w:sz w:val="28"/>
        </w:rPr>
        <w:t>1.2</w:t>
      </w:r>
      <w:r w:rsidR="0072099D" w:rsidRPr="00153253">
        <w:rPr>
          <w:sz w:val="28"/>
        </w:rPr>
        <w:t xml:space="preserve"> Наименование и область применения</w:t>
      </w:r>
    </w:p>
    <w:p w:rsidR="0072099D" w:rsidRPr="00153253" w:rsidRDefault="0072099D" w:rsidP="00153253">
      <w:pPr>
        <w:widowControl w:val="0"/>
        <w:spacing w:line="360" w:lineRule="auto"/>
        <w:ind w:firstLine="720"/>
        <w:jc w:val="both"/>
        <w:rPr>
          <w:sz w:val="28"/>
        </w:rPr>
      </w:pPr>
      <w:r w:rsidRPr="00153253">
        <w:rPr>
          <w:sz w:val="28"/>
        </w:rPr>
        <w:t>1.2.1 Измерителя емкости предназначен для измерения емкости конденсаторов</w:t>
      </w:r>
      <w:r w:rsidR="00153253">
        <w:rPr>
          <w:sz w:val="28"/>
        </w:rPr>
        <w:t xml:space="preserve"> </w:t>
      </w:r>
      <w:r w:rsidRPr="00153253">
        <w:rPr>
          <w:sz w:val="28"/>
        </w:rPr>
        <w:t>от единиц пикофарад до 9999 микрофарад.</w:t>
      </w:r>
    </w:p>
    <w:p w:rsidR="0072099D" w:rsidRPr="00153253" w:rsidRDefault="0072099D" w:rsidP="00153253">
      <w:pPr>
        <w:widowControl w:val="0"/>
        <w:spacing w:line="360" w:lineRule="auto"/>
        <w:ind w:firstLine="720"/>
        <w:jc w:val="both"/>
        <w:rPr>
          <w:sz w:val="28"/>
        </w:rPr>
      </w:pPr>
      <w:r w:rsidRPr="00153253">
        <w:rPr>
          <w:sz w:val="28"/>
        </w:rPr>
        <w:t>1.2.1 Измерителя емкости предназначен для использования в помещениях с повышенной влажностью и искусственно регулируемыми условиями.</w:t>
      </w:r>
    </w:p>
    <w:p w:rsidR="0072099D" w:rsidRPr="00153253" w:rsidRDefault="0072099D" w:rsidP="00153253">
      <w:pPr>
        <w:widowControl w:val="0"/>
        <w:spacing w:line="360" w:lineRule="auto"/>
        <w:ind w:firstLine="720"/>
        <w:jc w:val="both"/>
        <w:outlineLvl w:val="0"/>
        <w:rPr>
          <w:sz w:val="28"/>
        </w:rPr>
      </w:pPr>
      <w:r w:rsidRPr="00153253">
        <w:rPr>
          <w:sz w:val="28"/>
        </w:rPr>
        <w:t>1.3 Источники разработки</w:t>
      </w:r>
    </w:p>
    <w:p w:rsidR="0072099D" w:rsidRPr="00153253" w:rsidRDefault="0072099D" w:rsidP="00153253">
      <w:pPr>
        <w:widowControl w:val="0"/>
        <w:spacing w:line="360" w:lineRule="auto"/>
        <w:ind w:firstLine="720"/>
        <w:jc w:val="both"/>
        <w:rPr>
          <w:sz w:val="28"/>
        </w:rPr>
      </w:pPr>
      <w:r w:rsidRPr="00153253">
        <w:rPr>
          <w:sz w:val="28"/>
        </w:rPr>
        <w:t>1.3.1 Источниками разработки является схема электрическая принципиальная измерителя емкости.</w:t>
      </w:r>
    </w:p>
    <w:p w:rsidR="0072099D" w:rsidRPr="00153253" w:rsidRDefault="0072099D" w:rsidP="00153253">
      <w:pPr>
        <w:pStyle w:val="21"/>
        <w:widowControl w:val="0"/>
        <w:spacing w:after="0" w:line="360" w:lineRule="auto"/>
        <w:ind w:left="0" w:firstLine="720"/>
        <w:jc w:val="both"/>
        <w:outlineLvl w:val="0"/>
        <w:rPr>
          <w:sz w:val="28"/>
        </w:rPr>
      </w:pPr>
      <w:r w:rsidRPr="00153253">
        <w:rPr>
          <w:sz w:val="28"/>
        </w:rPr>
        <w:t>1.4 Технические требования</w:t>
      </w:r>
    </w:p>
    <w:p w:rsidR="0072099D" w:rsidRPr="00153253" w:rsidRDefault="0072099D" w:rsidP="00153253">
      <w:pPr>
        <w:pStyle w:val="a4"/>
        <w:widowControl w:val="0"/>
        <w:spacing w:after="0" w:line="360" w:lineRule="auto"/>
        <w:ind w:firstLine="720"/>
        <w:jc w:val="both"/>
        <w:rPr>
          <w:sz w:val="28"/>
        </w:rPr>
      </w:pPr>
      <w:r w:rsidRPr="00153253">
        <w:rPr>
          <w:sz w:val="28"/>
        </w:rPr>
        <w:t>1.4.1 Состав изделия и требования к конструктивному исполнению устройства</w:t>
      </w:r>
    </w:p>
    <w:p w:rsidR="0072099D" w:rsidRPr="00153253" w:rsidRDefault="0072099D" w:rsidP="00153253">
      <w:pPr>
        <w:pStyle w:val="a4"/>
        <w:widowControl w:val="0"/>
        <w:spacing w:after="0" w:line="360" w:lineRule="auto"/>
        <w:ind w:firstLine="720"/>
        <w:jc w:val="both"/>
        <w:rPr>
          <w:sz w:val="28"/>
        </w:rPr>
      </w:pPr>
      <w:r w:rsidRPr="00153253">
        <w:rPr>
          <w:sz w:val="28"/>
        </w:rPr>
        <w:t>1.4.1.1 Измерителя емкости должен содержать следующие составные части:</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плата базовая;</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 xml:space="preserve">блок индикации; </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блок управления.</w:t>
      </w:r>
    </w:p>
    <w:p w:rsidR="0072099D" w:rsidRPr="00153253" w:rsidRDefault="0072099D" w:rsidP="00153253">
      <w:pPr>
        <w:pStyle w:val="41"/>
        <w:widowControl w:val="0"/>
        <w:numPr>
          <w:ilvl w:val="3"/>
          <w:numId w:val="13"/>
        </w:numPr>
        <w:spacing w:line="360" w:lineRule="auto"/>
        <w:ind w:left="0" w:firstLine="720"/>
        <w:jc w:val="both"/>
        <w:rPr>
          <w:sz w:val="28"/>
        </w:rPr>
      </w:pPr>
      <w:r w:rsidRPr="00153253">
        <w:rPr>
          <w:sz w:val="28"/>
        </w:rPr>
        <w:t>Измерителя емкости должен соответствовать требованиям настоящего ТЗ,</w:t>
      </w:r>
      <w:r w:rsidR="00153253">
        <w:rPr>
          <w:sz w:val="28"/>
        </w:rPr>
        <w:t xml:space="preserve"> </w:t>
      </w:r>
      <w:r w:rsidRPr="00153253">
        <w:rPr>
          <w:sz w:val="28"/>
        </w:rPr>
        <w:t>ТУ и комплекта конструкторской документации.</w:t>
      </w:r>
    </w:p>
    <w:p w:rsidR="0072099D" w:rsidRPr="00153253" w:rsidRDefault="0072099D" w:rsidP="00153253">
      <w:pPr>
        <w:pStyle w:val="41"/>
        <w:widowControl w:val="0"/>
        <w:numPr>
          <w:ilvl w:val="3"/>
          <w:numId w:val="13"/>
        </w:numPr>
        <w:spacing w:line="360" w:lineRule="auto"/>
        <w:ind w:left="0" w:firstLine="720"/>
        <w:jc w:val="both"/>
        <w:rPr>
          <w:sz w:val="28"/>
        </w:rPr>
      </w:pPr>
      <w:r w:rsidRPr="00153253">
        <w:rPr>
          <w:sz w:val="28"/>
        </w:rPr>
        <w:t>Принцип построения измерителя емкости должен обеспечивать:</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взаимозаменяемость сменных одноименных составных частей;</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возможность построения и расширения, совершенствования и изменения технико-эксплуатационных характеристик;</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ремонтопригодность.</w:t>
      </w:r>
    </w:p>
    <w:p w:rsidR="0072099D" w:rsidRPr="00153253" w:rsidRDefault="0072099D" w:rsidP="00153253">
      <w:pPr>
        <w:pStyle w:val="41"/>
        <w:widowControl w:val="0"/>
        <w:spacing w:line="360" w:lineRule="auto"/>
        <w:ind w:left="0" w:firstLine="720"/>
        <w:jc w:val="both"/>
        <w:rPr>
          <w:sz w:val="28"/>
        </w:rPr>
      </w:pPr>
      <w:r w:rsidRPr="00153253">
        <w:rPr>
          <w:sz w:val="28"/>
        </w:rPr>
        <w:t>1.4.1.4 Габаритные размеры корпуса блока должны быть не более, м :</w:t>
      </w:r>
    </w:p>
    <w:p w:rsidR="0072099D" w:rsidRPr="00153253" w:rsidRDefault="0072099D" w:rsidP="00153253">
      <w:pPr>
        <w:pStyle w:val="41"/>
        <w:widowControl w:val="0"/>
        <w:spacing w:line="360" w:lineRule="auto"/>
        <w:ind w:left="0" w:firstLine="720"/>
        <w:jc w:val="both"/>
        <w:rPr>
          <w:sz w:val="28"/>
        </w:rPr>
      </w:pPr>
      <w:r w:rsidRPr="00153253">
        <w:rPr>
          <w:sz w:val="28"/>
        </w:rPr>
        <w:t>длина -</w:t>
      </w:r>
      <w:r w:rsidR="00153253">
        <w:rPr>
          <w:sz w:val="28"/>
        </w:rPr>
        <w:t xml:space="preserve"> </w:t>
      </w:r>
      <w:r w:rsidRPr="00153253">
        <w:rPr>
          <w:sz w:val="28"/>
        </w:rPr>
        <w:t>0,17;</w:t>
      </w:r>
    </w:p>
    <w:p w:rsidR="0072099D" w:rsidRPr="00153253" w:rsidRDefault="0072099D" w:rsidP="00153253">
      <w:pPr>
        <w:pStyle w:val="41"/>
        <w:widowControl w:val="0"/>
        <w:spacing w:line="360" w:lineRule="auto"/>
        <w:ind w:left="0" w:firstLine="720"/>
        <w:jc w:val="both"/>
        <w:rPr>
          <w:sz w:val="28"/>
        </w:rPr>
      </w:pPr>
      <w:r w:rsidRPr="00153253">
        <w:rPr>
          <w:sz w:val="28"/>
        </w:rPr>
        <w:t>ширина - 0,15;</w:t>
      </w:r>
    </w:p>
    <w:p w:rsidR="0072099D" w:rsidRPr="00153253" w:rsidRDefault="0072099D" w:rsidP="00153253">
      <w:pPr>
        <w:pStyle w:val="41"/>
        <w:widowControl w:val="0"/>
        <w:spacing w:line="360" w:lineRule="auto"/>
        <w:ind w:left="0" w:firstLine="720"/>
        <w:jc w:val="both"/>
        <w:rPr>
          <w:sz w:val="28"/>
        </w:rPr>
      </w:pPr>
      <w:r w:rsidRPr="00153253">
        <w:rPr>
          <w:sz w:val="28"/>
        </w:rPr>
        <w:t>высота - 0,1.</w:t>
      </w:r>
    </w:p>
    <w:p w:rsidR="0072099D" w:rsidRPr="00153253" w:rsidRDefault="0072099D" w:rsidP="00153253">
      <w:pPr>
        <w:pStyle w:val="41"/>
        <w:widowControl w:val="0"/>
        <w:numPr>
          <w:ilvl w:val="3"/>
          <w:numId w:val="14"/>
        </w:numPr>
        <w:spacing w:line="360" w:lineRule="auto"/>
        <w:ind w:left="0" w:firstLine="720"/>
        <w:jc w:val="both"/>
        <w:rPr>
          <w:sz w:val="28"/>
        </w:rPr>
      </w:pPr>
      <w:r w:rsidRPr="00153253">
        <w:rPr>
          <w:sz w:val="28"/>
        </w:rPr>
        <w:t xml:space="preserve">Масса блока должна быть не более </w:t>
      </w:r>
      <w:smartTag w:uri="urn:schemas-microsoft-com:office:smarttags" w:element="metricconverter">
        <w:smartTagPr>
          <w:attr w:name="ProductID" w:val="0,8 кг"/>
        </w:smartTagPr>
        <w:r w:rsidRPr="00153253">
          <w:rPr>
            <w:sz w:val="28"/>
          </w:rPr>
          <w:t>0,8 кг</w:t>
        </w:r>
      </w:smartTag>
      <w:r w:rsidRPr="00153253">
        <w:rPr>
          <w:sz w:val="28"/>
        </w:rPr>
        <w:t>.</w:t>
      </w:r>
    </w:p>
    <w:p w:rsidR="0072099D" w:rsidRPr="00153253" w:rsidRDefault="0072099D" w:rsidP="00153253">
      <w:pPr>
        <w:pStyle w:val="41"/>
        <w:widowControl w:val="0"/>
        <w:numPr>
          <w:ilvl w:val="3"/>
          <w:numId w:val="14"/>
        </w:numPr>
        <w:spacing w:line="360" w:lineRule="auto"/>
        <w:ind w:left="0" w:firstLine="720"/>
        <w:jc w:val="both"/>
        <w:rPr>
          <w:sz w:val="28"/>
        </w:rPr>
      </w:pPr>
      <w:r w:rsidRPr="00153253">
        <w:rPr>
          <w:sz w:val="28"/>
        </w:rPr>
        <w:t>Конструкция блока должна обеспечивать:</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удобство эксплуатации;</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возможность ремонта;</w:t>
      </w:r>
    </w:p>
    <w:p w:rsidR="0072099D" w:rsidRPr="00153253" w:rsidRDefault="0072099D" w:rsidP="00153253">
      <w:pPr>
        <w:pStyle w:val="41"/>
        <w:widowControl w:val="0"/>
        <w:numPr>
          <w:ilvl w:val="0"/>
          <w:numId w:val="8"/>
        </w:numPr>
        <w:spacing w:line="360" w:lineRule="auto"/>
        <w:ind w:left="0" w:firstLine="720"/>
        <w:jc w:val="both"/>
        <w:rPr>
          <w:sz w:val="28"/>
        </w:rPr>
      </w:pPr>
      <w:r w:rsidRPr="00153253">
        <w:rPr>
          <w:sz w:val="28"/>
        </w:rPr>
        <w:t>доступ ко всем элементам, узлам, требующим регулирования или замены в процессе эксплуатации.</w:t>
      </w:r>
    </w:p>
    <w:p w:rsidR="0072099D" w:rsidRPr="00153253" w:rsidRDefault="0072099D" w:rsidP="00153253">
      <w:pPr>
        <w:pStyle w:val="41"/>
        <w:widowControl w:val="0"/>
        <w:numPr>
          <w:ilvl w:val="3"/>
          <w:numId w:val="14"/>
        </w:numPr>
        <w:spacing w:line="360" w:lineRule="auto"/>
        <w:ind w:left="0" w:firstLine="720"/>
        <w:jc w:val="both"/>
        <w:rPr>
          <w:sz w:val="28"/>
        </w:rPr>
      </w:pPr>
      <w:r w:rsidRPr="00153253">
        <w:rPr>
          <w:sz w:val="28"/>
        </w:rPr>
        <w:t>Электрическая прочность измерителя емкости между токоведущими цепями, а также между токоведущими цепями и корпусом в нормальных климатических условиях эксплуатации должна обеспечивать отсутствие пробоев и поверхностных перекрытий изоляции.</w:t>
      </w:r>
    </w:p>
    <w:p w:rsidR="0072099D" w:rsidRPr="00153253" w:rsidRDefault="0072099D" w:rsidP="00153253">
      <w:pPr>
        <w:pStyle w:val="41"/>
        <w:widowControl w:val="0"/>
        <w:numPr>
          <w:ilvl w:val="3"/>
          <w:numId w:val="14"/>
        </w:numPr>
        <w:spacing w:line="360" w:lineRule="auto"/>
        <w:ind w:left="0" w:firstLine="720"/>
        <w:jc w:val="both"/>
        <w:rPr>
          <w:sz w:val="28"/>
        </w:rPr>
      </w:pPr>
      <w:r w:rsidRPr="00153253">
        <w:rPr>
          <w:sz w:val="28"/>
        </w:rPr>
        <w:t>Для антикоррозионной защиты поверхность деталей, сборочных единиц и прибора в целом применять гальванические покрытия.</w:t>
      </w:r>
    </w:p>
    <w:p w:rsidR="0072099D" w:rsidRPr="00153253" w:rsidRDefault="0072099D" w:rsidP="00153253">
      <w:pPr>
        <w:pStyle w:val="41"/>
        <w:widowControl w:val="0"/>
        <w:spacing w:line="360" w:lineRule="auto"/>
        <w:ind w:left="0" w:firstLine="720"/>
        <w:jc w:val="both"/>
        <w:rPr>
          <w:sz w:val="28"/>
        </w:rPr>
      </w:pPr>
      <w:r w:rsidRPr="00153253">
        <w:rPr>
          <w:sz w:val="28"/>
        </w:rPr>
        <w:t>1.4.2 Показатели назначения</w:t>
      </w:r>
    </w:p>
    <w:p w:rsidR="0072099D" w:rsidRPr="00153253" w:rsidRDefault="0072099D" w:rsidP="00153253">
      <w:pPr>
        <w:pStyle w:val="22"/>
        <w:widowControl w:val="0"/>
        <w:numPr>
          <w:ilvl w:val="3"/>
          <w:numId w:val="15"/>
        </w:numPr>
        <w:spacing w:line="360" w:lineRule="auto"/>
        <w:ind w:left="0" w:firstLine="720"/>
        <w:jc w:val="both"/>
        <w:rPr>
          <w:sz w:val="28"/>
        </w:rPr>
      </w:pPr>
      <w:r w:rsidRPr="00153253">
        <w:rPr>
          <w:sz w:val="28"/>
        </w:rPr>
        <w:t xml:space="preserve"> Потребляем</w:t>
      </w:r>
      <w:r w:rsidR="00153253">
        <w:rPr>
          <w:sz w:val="28"/>
        </w:rPr>
        <w:t xml:space="preserve">ая мощность блока, Вт, не более </w:t>
      </w:r>
      <w:r w:rsidRPr="00153253">
        <w:rPr>
          <w:sz w:val="28"/>
        </w:rPr>
        <w:t>3</w:t>
      </w:r>
    </w:p>
    <w:p w:rsidR="0072099D" w:rsidRPr="00153253" w:rsidRDefault="00153253" w:rsidP="00153253">
      <w:pPr>
        <w:pStyle w:val="22"/>
        <w:widowControl w:val="0"/>
        <w:numPr>
          <w:ilvl w:val="3"/>
          <w:numId w:val="15"/>
        </w:numPr>
        <w:spacing w:line="360" w:lineRule="auto"/>
        <w:ind w:left="0" w:firstLine="720"/>
        <w:jc w:val="both"/>
        <w:rPr>
          <w:sz w:val="28"/>
        </w:rPr>
      </w:pPr>
      <w:r>
        <w:rPr>
          <w:sz w:val="28"/>
        </w:rPr>
        <w:t xml:space="preserve"> Диапазон измерения </w:t>
      </w:r>
      <w:r w:rsidR="0072099D" w:rsidRPr="00153253">
        <w:rPr>
          <w:sz w:val="28"/>
        </w:rPr>
        <w:t>1–9999 пФ</w:t>
      </w:r>
    </w:p>
    <w:p w:rsidR="0072099D" w:rsidRPr="00153253" w:rsidRDefault="0072099D" w:rsidP="00153253">
      <w:pPr>
        <w:pStyle w:val="22"/>
        <w:widowControl w:val="0"/>
        <w:spacing w:line="360" w:lineRule="auto"/>
        <w:ind w:left="0" w:firstLine="720"/>
        <w:jc w:val="both"/>
        <w:rPr>
          <w:sz w:val="28"/>
        </w:rPr>
      </w:pPr>
      <w:r w:rsidRPr="00153253">
        <w:rPr>
          <w:sz w:val="28"/>
        </w:rPr>
        <w:t>1–9999 нФ</w:t>
      </w:r>
    </w:p>
    <w:p w:rsidR="0072099D" w:rsidRPr="00153253" w:rsidRDefault="0072099D" w:rsidP="00153253">
      <w:pPr>
        <w:pStyle w:val="22"/>
        <w:widowControl w:val="0"/>
        <w:spacing w:line="360" w:lineRule="auto"/>
        <w:ind w:left="0" w:firstLine="720"/>
        <w:jc w:val="both"/>
        <w:rPr>
          <w:sz w:val="28"/>
        </w:rPr>
      </w:pPr>
      <w:r w:rsidRPr="00153253">
        <w:rPr>
          <w:sz w:val="28"/>
        </w:rPr>
        <w:t>1–9999 мкФ</w:t>
      </w:r>
    </w:p>
    <w:p w:rsidR="0072099D" w:rsidRPr="00153253" w:rsidRDefault="0072099D" w:rsidP="00153253">
      <w:pPr>
        <w:pStyle w:val="22"/>
        <w:widowControl w:val="0"/>
        <w:numPr>
          <w:ilvl w:val="3"/>
          <w:numId w:val="16"/>
        </w:numPr>
        <w:tabs>
          <w:tab w:val="clear" w:pos="1647"/>
          <w:tab w:val="num" w:pos="1418"/>
        </w:tabs>
        <w:spacing w:line="360" w:lineRule="auto"/>
        <w:ind w:left="0" w:firstLine="720"/>
        <w:jc w:val="both"/>
        <w:rPr>
          <w:sz w:val="28"/>
        </w:rPr>
      </w:pPr>
      <w:r w:rsidRPr="00153253">
        <w:rPr>
          <w:sz w:val="28"/>
        </w:rPr>
        <w:t>Основная относительная погрешность измерения не более</w:t>
      </w:r>
      <w:r w:rsidR="00153253">
        <w:rPr>
          <w:sz w:val="28"/>
        </w:rPr>
        <w:t xml:space="preserve"> </w:t>
      </w:r>
      <w:r w:rsidRPr="00153253">
        <w:rPr>
          <w:sz w:val="28"/>
        </w:rPr>
        <w:t>0,25%</w:t>
      </w:r>
    </w:p>
    <w:p w:rsidR="0072099D" w:rsidRPr="00153253" w:rsidRDefault="00153253" w:rsidP="00153253">
      <w:pPr>
        <w:pStyle w:val="22"/>
        <w:widowControl w:val="0"/>
        <w:spacing w:line="360" w:lineRule="auto"/>
        <w:ind w:left="0" w:firstLine="720"/>
        <w:jc w:val="both"/>
        <w:rPr>
          <w:sz w:val="28"/>
        </w:rPr>
      </w:pPr>
      <w:r>
        <w:rPr>
          <w:sz w:val="28"/>
        </w:rPr>
        <w:t>1.4.3</w:t>
      </w:r>
      <w:r w:rsidR="0072099D" w:rsidRPr="00153253">
        <w:rPr>
          <w:sz w:val="28"/>
        </w:rPr>
        <w:t xml:space="preserve"> Требования к надежности</w:t>
      </w:r>
    </w:p>
    <w:p w:rsidR="0072099D" w:rsidRPr="00153253" w:rsidRDefault="0072099D" w:rsidP="00153253">
      <w:pPr>
        <w:pStyle w:val="22"/>
        <w:widowControl w:val="0"/>
        <w:numPr>
          <w:ilvl w:val="3"/>
          <w:numId w:val="16"/>
        </w:numPr>
        <w:spacing w:line="360" w:lineRule="auto"/>
        <w:ind w:left="0" w:firstLine="720"/>
        <w:jc w:val="both"/>
        <w:rPr>
          <w:sz w:val="28"/>
        </w:rPr>
      </w:pPr>
      <w:r w:rsidRPr="00153253">
        <w:rPr>
          <w:sz w:val="28"/>
        </w:rPr>
        <w:t>Показатели должны соответствовать заданным значениям при нормальных климатических условиях (температура окружающей среды +25</w:t>
      </w:r>
      <w:r w:rsidRPr="00153253">
        <w:rPr>
          <w:sz w:val="28"/>
          <w:szCs w:val="28"/>
        </w:rPr>
        <w:sym w:font="Symbol" w:char="F0B0"/>
      </w:r>
      <w:r w:rsidRPr="00153253">
        <w:rPr>
          <w:sz w:val="28"/>
        </w:rPr>
        <w:t>С, относительная влажность 90 %, атмосферное давление 84</w:t>
      </w:r>
      <w:r w:rsidR="00E87F7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153253">
        <w:rPr>
          <w:sz w:val="28"/>
        </w:rPr>
        <w:t>103 Па).</w:t>
      </w:r>
    </w:p>
    <w:p w:rsidR="0072099D" w:rsidRPr="00153253" w:rsidRDefault="0072099D" w:rsidP="00153253">
      <w:pPr>
        <w:pStyle w:val="22"/>
        <w:widowControl w:val="0"/>
        <w:numPr>
          <w:ilvl w:val="3"/>
          <w:numId w:val="16"/>
        </w:numPr>
        <w:spacing w:line="360" w:lineRule="auto"/>
        <w:ind w:left="0" w:firstLine="720"/>
        <w:jc w:val="both"/>
        <w:rPr>
          <w:sz w:val="28"/>
        </w:rPr>
      </w:pPr>
      <w:r w:rsidRPr="00153253">
        <w:rPr>
          <w:sz w:val="28"/>
        </w:rPr>
        <w:t>Средняя наработка на отказ, ч</w:t>
      </w:r>
      <w:r w:rsidR="00153253">
        <w:rPr>
          <w:sz w:val="28"/>
        </w:rPr>
        <w:t xml:space="preserve"> </w:t>
      </w:r>
      <w:r w:rsidRPr="00153253">
        <w:rPr>
          <w:sz w:val="28"/>
        </w:rPr>
        <w:t>100000.</w:t>
      </w:r>
    </w:p>
    <w:p w:rsidR="0072099D" w:rsidRPr="00153253" w:rsidRDefault="0072099D" w:rsidP="00153253">
      <w:pPr>
        <w:pStyle w:val="22"/>
        <w:widowControl w:val="0"/>
        <w:spacing w:line="360" w:lineRule="auto"/>
        <w:ind w:left="0" w:firstLine="720"/>
        <w:jc w:val="both"/>
        <w:rPr>
          <w:sz w:val="28"/>
        </w:rPr>
      </w:pPr>
      <w:r w:rsidRPr="00153253">
        <w:rPr>
          <w:sz w:val="28"/>
        </w:rPr>
        <w:t>Вероятность безотказной работы</w:t>
      </w:r>
      <w:r w:rsidR="00153253">
        <w:rPr>
          <w:sz w:val="28"/>
        </w:rPr>
        <w:t xml:space="preserve"> </w:t>
      </w:r>
      <w:r w:rsidRPr="00153253">
        <w:rPr>
          <w:sz w:val="28"/>
        </w:rPr>
        <w:t>0,9.</w:t>
      </w:r>
    </w:p>
    <w:p w:rsidR="0072099D" w:rsidRPr="00153253" w:rsidRDefault="0072099D" w:rsidP="00153253">
      <w:pPr>
        <w:pStyle w:val="22"/>
        <w:widowControl w:val="0"/>
        <w:spacing w:line="360" w:lineRule="auto"/>
        <w:ind w:left="0" w:firstLine="720"/>
        <w:jc w:val="both"/>
        <w:rPr>
          <w:sz w:val="28"/>
        </w:rPr>
      </w:pPr>
      <w:r w:rsidRPr="00153253">
        <w:rPr>
          <w:sz w:val="28"/>
        </w:rPr>
        <w:t>Среднее время восстановления, ч</w:t>
      </w:r>
      <w:r w:rsidR="00153253">
        <w:rPr>
          <w:sz w:val="28"/>
        </w:rPr>
        <w:t xml:space="preserve"> </w:t>
      </w:r>
      <w:r w:rsidRPr="00153253">
        <w:rPr>
          <w:sz w:val="28"/>
        </w:rPr>
        <w:t>0,5.</w:t>
      </w:r>
    </w:p>
    <w:p w:rsidR="0072099D" w:rsidRPr="00153253" w:rsidRDefault="0072099D" w:rsidP="00153253">
      <w:pPr>
        <w:pStyle w:val="22"/>
        <w:widowControl w:val="0"/>
        <w:spacing w:line="360" w:lineRule="auto"/>
        <w:ind w:left="0" w:firstLine="720"/>
        <w:jc w:val="both"/>
        <w:rPr>
          <w:sz w:val="28"/>
        </w:rPr>
      </w:pPr>
      <w:r w:rsidRPr="00153253">
        <w:rPr>
          <w:sz w:val="28"/>
        </w:rPr>
        <w:t>Коэффициент технического использования, не менее</w:t>
      </w:r>
      <w:r w:rsidR="00153253">
        <w:rPr>
          <w:sz w:val="28"/>
        </w:rPr>
        <w:t xml:space="preserve"> </w:t>
      </w:r>
      <w:r w:rsidRPr="00153253">
        <w:rPr>
          <w:sz w:val="28"/>
        </w:rPr>
        <w:t>0,95.</w:t>
      </w:r>
    </w:p>
    <w:p w:rsidR="0072099D" w:rsidRPr="00153253" w:rsidRDefault="0072099D" w:rsidP="00153253">
      <w:pPr>
        <w:pStyle w:val="22"/>
        <w:widowControl w:val="0"/>
        <w:numPr>
          <w:ilvl w:val="3"/>
          <w:numId w:val="16"/>
        </w:numPr>
        <w:spacing w:line="360" w:lineRule="auto"/>
        <w:ind w:left="0" w:firstLine="720"/>
        <w:jc w:val="both"/>
        <w:rPr>
          <w:sz w:val="28"/>
        </w:rPr>
      </w:pPr>
      <w:r w:rsidRPr="00153253">
        <w:rPr>
          <w:sz w:val="28"/>
        </w:rPr>
        <w:t>Средний срок службы - не менее 10 лет с учетом проведения восстановительных работ.</w:t>
      </w:r>
    </w:p>
    <w:p w:rsidR="0072099D" w:rsidRPr="00153253" w:rsidRDefault="0072099D" w:rsidP="00153253">
      <w:pPr>
        <w:pStyle w:val="22"/>
        <w:widowControl w:val="0"/>
        <w:numPr>
          <w:ilvl w:val="3"/>
          <w:numId w:val="16"/>
        </w:numPr>
        <w:spacing w:line="360" w:lineRule="auto"/>
        <w:ind w:left="0" w:firstLine="720"/>
        <w:jc w:val="both"/>
        <w:rPr>
          <w:sz w:val="28"/>
        </w:rPr>
      </w:pPr>
      <w:r w:rsidRPr="00153253">
        <w:rPr>
          <w:sz w:val="28"/>
        </w:rPr>
        <w:t>Средний срок сохраняемости (до ввода в эксплуатацию) - не менее 9 месяцев.</w:t>
      </w:r>
    </w:p>
    <w:p w:rsidR="0072099D" w:rsidRPr="00153253" w:rsidRDefault="0072099D" w:rsidP="00153253">
      <w:pPr>
        <w:pStyle w:val="22"/>
        <w:widowControl w:val="0"/>
        <w:numPr>
          <w:ilvl w:val="3"/>
          <w:numId w:val="16"/>
        </w:numPr>
        <w:spacing w:line="360" w:lineRule="auto"/>
        <w:ind w:left="0" w:firstLine="720"/>
        <w:jc w:val="both"/>
        <w:rPr>
          <w:sz w:val="28"/>
        </w:rPr>
      </w:pPr>
      <w:r w:rsidRPr="00153253">
        <w:rPr>
          <w:sz w:val="28"/>
        </w:rPr>
        <w:t>После восстановления работоспособности, по окончании ремонтно-восстановительных работ, изделие должно сохранять показатели назначения, изложенные в настоящем документе.</w:t>
      </w:r>
    </w:p>
    <w:p w:rsidR="0072099D" w:rsidRPr="00153253" w:rsidRDefault="0072099D" w:rsidP="00153253">
      <w:pPr>
        <w:pStyle w:val="a6"/>
        <w:widowControl w:val="0"/>
        <w:spacing w:after="0" w:line="360" w:lineRule="auto"/>
        <w:ind w:left="720"/>
        <w:jc w:val="both"/>
        <w:rPr>
          <w:sz w:val="28"/>
        </w:rPr>
      </w:pPr>
      <w:r w:rsidRPr="00153253">
        <w:rPr>
          <w:sz w:val="28"/>
        </w:rPr>
        <w:t>Требования к уровню унификации и стандартизации</w:t>
      </w:r>
    </w:p>
    <w:p w:rsidR="0072099D" w:rsidRPr="00153253" w:rsidRDefault="0072099D" w:rsidP="00153253">
      <w:pPr>
        <w:pStyle w:val="a6"/>
        <w:widowControl w:val="0"/>
        <w:spacing w:after="0" w:line="360" w:lineRule="auto"/>
        <w:ind w:left="0" w:firstLine="720"/>
        <w:jc w:val="both"/>
        <w:rPr>
          <w:sz w:val="28"/>
        </w:rPr>
      </w:pPr>
      <w:r w:rsidRPr="00153253">
        <w:rPr>
          <w:sz w:val="28"/>
        </w:rPr>
        <w:t>1.4.4.1 Конструкция измерителя емкости должна быть оформлена в унифицированном корпусе.</w:t>
      </w:r>
      <w:r w:rsidR="00153253">
        <w:rPr>
          <w:sz w:val="28"/>
        </w:rPr>
        <w:t xml:space="preserve"> </w:t>
      </w:r>
    </w:p>
    <w:p w:rsidR="0072099D" w:rsidRPr="00153253" w:rsidRDefault="0072099D" w:rsidP="00153253">
      <w:pPr>
        <w:pStyle w:val="a6"/>
        <w:widowControl w:val="0"/>
        <w:spacing w:after="0" w:line="360" w:lineRule="auto"/>
        <w:ind w:left="0" w:firstLine="720"/>
        <w:jc w:val="both"/>
        <w:rPr>
          <w:sz w:val="28"/>
        </w:rPr>
      </w:pPr>
      <w:r w:rsidRPr="00153253">
        <w:rPr>
          <w:sz w:val="28"/>
        </w:rPr>
        <w:t>1.4.4.2</w:t>
      </w:r>
      <w:r w:rsidR="00153253">
        <w:rPr>
          <w:sz w:val="28"/>
        </w:rPr>
        <w:t xml:space="preserve"> </w:t>
      </w:r>
      <w:r w:rsidRPr="00153253">
        <w:rPr>
          <w:sz w:val="28"/>
        </w:rPr>
        <w:t>В качестве комплектующих единиц и деталей (коммутационные, установочные, крепежные, изделия электроники) должны применяться серийно выпускаемые изделия.</w:t>
      </w:r>
    </w:p>
    <w:p w:rsidR="0072099D" w:rsidRPr="00153253" w:rsidRDefault="0072099D" w:rsidP="00153253">
      <w:pPr>
        <w:pStyle w:val="a6"/>
        <w:widowControl w:val="0"/>
        <w:spacing w:after="0" w:line="360" w:lineRule="auto"/>
        <w:ind w:left="0" w:firstLine="720"/>
        <w:jc w:val="both"/>
        <w:rPr>
          <w:sz w:val="28"/>
        </w:rPr>
      </w:pPr>
      <w:r w:rsidRPr="00153253">
        <w:rPr>
          <w:sz w:val="28"/>
        </w:rPr>
        <w:t>1.4.4.3</w:t>
      </w:r>
      <w:r w:rsidR="00153253">
        <w:rPr>
          <w:sz w:val="28"/>
        </w:rPr>
        <w:t xml:space="preserve"> </w:t>
      </w:r>
      <w:r w:rsidRPr="00153253">
        <w:rPr>
          <w:sz w:val="28"/>
        </w:rPr>
        <w:t>Сборочные единицы типа монтажных плат, панелей, крепежных и установочных узлов должны быть унифицированными.</w:t>
      </w:r>
    </w:p>
    <w:p w:rsidR="0072099D" w:rsidRPr="00153253" w:rsidRDefault="0072099D" w:rsidP="00153253">
      <w:pPr>
        <w:pStyle w:val="a6"/>
        <w:widowControl w:val="0"/>
        <w:spacing w:after="0" w:line="360" w:lineRule="auto"/>
        <w:ind w:left="0" w:firstLine="720"/>
        <w:jc w:val="both"/>
        <w:rPr>
          <w:sz w:val="28"/>
        </w:rPr>
      </w:pPr>
      <w:r w:rsidRPr="00153253">
        <w:rPr>
          <w:sz w:val="28"/>
        </w:rPr>
        <w:t>1.4.4.4</w:t>
      </w:r>
      <w:r w:rsidR="00153253">
        <w:rPr>
          <w:sz w:val="28"/>
        </w:rPr>
        <w:t xml:space="preserve"> </w:t>
      </w:r>
      <w:r w:rsidRPr="00153253">
        <w:rPr>
          <w:sz w:val="28"/>
        </w:rPr>
        <w:t>В конструкции измерителя емкости должны быть заимствованы сборочные единицы, узлы и детали из ранее разработанных изделий.</w:t>
      </w:r>
    </w:p>
    <w:p w:rsidR="0072099D" w:rsidRPr="00153253" w:rsidRDefault="0072099D" w:rsidP="00153253">
      <w:pPr>
        <w:pStyle w:val="a6"/>
        <w:widowControl w:val="0"/>
        <w:spacing w:after="0" w:line="360" w:lineRule="auto"/>
        <w:ind w:left="0" w:firstLine="720"/>
        <w:jc w:val="both"/>
        <w:rPr>
          <w:sz w:val="28"/>
        </w:rPr>
      </w:pPr>
      <w:r w:rsidRPr="00153253">
        <w:rPr>
          <w:sz w:val="28"/>
        </w:rPr>
        <w:t>1.4.5 Эстетические и эргономические требования</w:t>
      </w:r>
    </w:p>
    <w:p w:rsidR="0072099D" w:rsidRPr="00153253" w:rsidRDefault="0072099D" w:rsidP="00153253">
      <w:pPr>
        <w:pStyle w:val="a6"/>
        <w:widowControl w:val="0"/>
        <w:tabs>
          <w:tab w:val="left" w:pos="-709"/>
        </w:tabs>
        <w:spacing w:after="0" w:line="360" w:lineRule="auto"/>
        <w:ind w:left="0" w:firstLine="720"/>
        <w:jc w:val="both"/>
        <w:rPr>
          <w:sz w:val="28"/>
        </w:rPr>
      </w:pPr>
      <w:r w:rsidRPr="00153253">
        <w:rPr>
          <w:sz w:val="28"/>
        </w:rPr>
        <w:t>1.4.5.1 Блок измерителя емкости должен отвечать общим требованиям эстетики по ГОСТ 24750-81.</w:t>
      </w:r>
    </w:p>
    <w:p w:rsidR="0072099D" w:rsidRPr="00153253" w:rsidRDefault="0072099D" w:rsidP="00153253">
      <w:pPr>
        <w:pStyle w:val="a6"/>
        <w:widowControl w:val="0"/>
        <w:spacing w:after="0" w:line="360" w:lineRule="auto"/>
        <w:ind w:left="0" w:firstLine="720"/>
        <w:jc w:val="both"/>
        <w:rPr>
          <w:sz w:val="28"/>
        </w:rPr>
      </w:pPr>
      <w:r w:rsidRPr="00153253">
        <w:rPr>
          <w:sz w:val="28"/>
        </w:rPr>
        <w:t>1.4.6 Требования к транспортировке и хранению</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Изготовителя транспортируют на любое расстояние автомобильным и железнодорожным транспортом</w:t>
      </w:r>
      <w:r w:rsidR="00153253">
        <w:rPr>
          <w:sz w:val="28"/>
        </w:rPr>
        <w:t xml:space="preserve"> </w:t>
      </w:r>
      <w:r w:rsidRPr="00153253">
        <w:rPr>
          <w:sz w:val="28"/>
        </w:rPr>
        <w:t>(в закрытых транспортных средствах), авиационным транспортом (в герметизированных отсеках самолетов), водным транспортом (в трюмах судов). Транспортирование должно осуществляться в соответствии с правилами перевозок, действующими на каждом виде транспорта.</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Условия транспортирования измерителя емкости в таре для транспортирования должны быть:</w:t>
      </w:r>
    </w:p>
    <w:p w:rsidR="0072099D" w:rsidRPr="00153253" w:rsidRDefault="0072099D" w:rsidP="00153253">
      <w:pPr>
        <w:pStyle w:val="a6"/>
        <w:widowControl w:val="0"/>
        <w:numPr>
          <w:ilvl w:val="0"/>
          <w:numId w:val="8"/>
        </w:numPr>
        <w:spacing w:after="0" w:line="360" w:lineRule="auto"/>
        <w:ind w:left="0" w:firstLine="720"/>
        <w:jc w:val="both"/>
        <w:rPr>
          <w:sz w:val="28"/>
        </w:rPr>
      </w:pPr>
      <w:r w:rsidRPr="00153253">
        <w:rPr>
          <w:sz w:val="28"/>
        </w:rPr>
        <w:t xml:space="preserve">температура окружающего воздуха, </w:t>
      </w:r>
      <w:r w:rsidRPr="00153253">
        <w:rPr>
          <w:sz w:val="28"/>
          <w:szCs w:val="28"/>
        </w:rPr>
        <w:sym w:font="Symbol" w:char="F0B0"/>
      </w:r>
      <w:r w:rsidRPr="00153253">
        <w:rPr>
          <w:sz w:val="28"/>
        </w:rPr>
        <w:t>С</w:t>
      </w:r>
      <w:r w:rsidR="00153253">
        <w:rPr>
          <w:sz w:val="28"/>
        </w:rPr>
        <w:t xml:space="preserve"> </w:t>
      </w:r>
      <w:r w:rsidRPr="00153253">
        <w:rPr>
          <w:sz w:val="28"/>
        </w:rPr>
        <w:t>-20...+50;</w:t>
      </w:r>
    </w:p>
    <w:p w:rsidR="0072099D" w:rsidRPr="00153253" w:rsidRDefault="0072099D" w:rsidP="00153253">
      <w:pPr>
        <w:pStyle w:val="a6"/>
        <w:widowControl w:val="0"/>
        <w:numPr>
          <w:ilvl w:val="0"/>
          <w:numId w:val="8"/>
        </w:numPr>
        <w:spacing w:after="0" w:line="360" w:lineRule="auto"/>
        <w:ind w:left="0" w:firstLine="720"/>
        <w:jc w:val="both"/>
        <w:rPr>
          <w:sz w:val="28"/>
        </w:rPr>
      </w:pPr>
      <w:r w:rsidRPr="00153253">
        <w:rPr>
          <w:sz w:val="28"/>
        </w:rPr>
        <w:t>относительная влажность воздуха при +35</w:t>
      </w:r>
      <w:r w:rsidRPr="00153253">
        <w:rPr>
          <w:sz w:val="28"/>
          <w:szCs w:val="28"/>
        </w:rPr>
        <w:sym w:font="Symbol" w:char="F0B0"/>
      </w:r>
      <w:r w:rsidRPr="00153253">
        <w:rPr>
          <w:sz w:val="28"/>
        </w:rPr>
        <w:t>С, %</w:t>
      </w:r>
      <w:r w:rsidR="00153253">
        <w:rPr>
          <w:sz w:val="28"/>
        </w:rPr>
        <w:t xml:space="preserve"> </w:t>
      </w:r>
      <w:r w:rsidRPr="00153253">
        <w:rPr>
          <w:sz w:val="28"/>
        </w:rPr>
        <w:t>до</w:t>
      </w:r>
      <w:r w:rsidR="00153253">
        <w:rPr>
          <w:sz w:val="28"/>
        </w:rPr>
        <w:t xml:space="preserve"> </w:t>
      </w:r>
      <w:r w:rsidRPr="00153253">
        <w:rPr>
          <w:sz w:val="28"/>
        </w:rPr>
        <w:t>95;</w:t>
      </w:r>
    </w:p>
    <w:p w:rsidR="0072099D" w:rsidRPr="00153253" w:rsidRDefault="0072099D" w:rsidP="00153253">
      <w:pPr>
        <w:pStyle w:val="a6"/>
        <w:widowControl w:val="0"/>
        <w:numPr>
          <w:ilvl w:val="0"/>
          <w:numId w:val="8"/>
        </w:numPr>
        <w:spacing w:after="0" w:line="360" w:lineRule="auto"/>
        <w:ind w:left="0" w:firstLine="720"/>
        <w:jc w:val="both"/>
        <w:rPr>
          <w:sz w:val="28"/>
        </w:rPr>
      </w:pPr>
      <w:r w:rsidRPr="00153253">
        <w:rPr>
          <w:sz w:val="28"/>
        </w:rPr>
        <w:t>среднемесячное значение при температуре +27</w:t>
      </w:r>
      <w:r w:rsidRPr="00153253">
        <w:rPr>
          <w:sz w:val="28"/>
          <w:szCs w:val="28"/>
        </w:rPr>
        <w:sym w:font="Symbol" w:char="F0B0"/>
      </w:r>
      <w:r w:rsidRPr="00153253">
        <w:rPr>
          <w:sz w:val="28"/>
        </w:rPr>
        <w:t>С ,%</w:t>
      </w:r>
      <w:r w:rsidR="00153253">
        <w:rPr>
          <w:sz w:val="28"/>
        </w:rPr>
        <w:t xml:space="preserve"> </w:t>
      </w:r>
      <w:r w:rsidRPr="00153253">
        <w:rPr>
          <w:sz w:val="28"/>
        </w:rPr>
        <w:t>70;</w:t>
      </w:r>
    </w:p>
    <w:p w:rsidR="0072099D" w:rsidRPr="00153253" w:rsidRDefault="0072099D" w:rsidP="00153253">
      <w:pPr>
        <w:pStyle w:val="a6"/>
        <w:widowControl w:val="0"/>
        <w:numPr>
          <w:ilvl w:val="0"/>
          <w:numId w:val="8"/>
        </w:numPr>
        <w:spacing w:after="0" w:line="360" w:lineRule="auto"/>
        <w:ind w:left="0" w:firstLine="720"/>
        <w:jc w:val="both"/>
        <w:rPr>
          <w:sz w:val="28"/>
        </w:rPr>
      </w:pPr>
      <w:r w:rsidRPr="00153253">
        <w:rPr>
          <w:sz w:val="28"/>
        </w:rPr>
        <w:t>атмосферное давление, кПа (мм рт.ст.)</w:t>
      </w:r>
      <w:r w:rsidR="00153253">
        <w:rPr>
          <w:sz w:val="28"/>
        </w:rPr>
        <w:t xml:space="preserve"> </w:t>
      </w:r>
      <w:r w:rsidRPr="00153253">
        <w:rPr>
          <w:sz w:val="28"/>
        </w:rPr>
        <w:t>84,0...107,0 (630...800).</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Размещение и крепление упакованных изделий в транспортных средствах должно обеспечивать их устойчивое положение, исключить возможность ударов их друг о друга.</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Измерителя емкости должен храниться в упаковке в складских помещениях у изготовителя и потребителя при температуре воздуха 5...35</w:t>
      </w:r>
      <w:r w:rsidRPr="00153253">
        <w:rPr>
          <w:sz w:val="28"/>
          <w:szCs w:val="28"/>
        </w:rPr>
        <w:sym w:font="Symbol" w:char="F0B0"/>
      </w:r>
      <w:r w:rsidRPr="00153253">
        <w:rPr>
          <w:sz w:val="28"/>
        </w:rPr>
        <w:t>С и относительной влажности воздуха не более 85%. В помещениях для хранения не должно быть агрессивных примесей (паров, кислот, щелочей), вызывающих коррозию.</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Изделие следует хранить на стеллажах.</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Расстояние между стенами, полом хранилища и изделием должно быть не менее 100мм, а между отопительными устройствами не менее 0,5м.</w:t>
      </w:r>
    </w:p>
    <w:p w:rsidR="0072099D" w:rsidRPr="00153253" w:rsidRDefault="0072099D" w:rsidP="00153253">
      <w:pPr>
        <w:pStyle w:val="a6"/>
        <w:widowControl w:val="0"/>
        <w:numPr>
          <w:ilvl w:val="3"/>
          <w:numId w:val="27"/>
        </w:numPr>
        <w:spacing w:after="0" w:line="360" w:lineRule="auto"/>
        <w:ind w:left="0" w:firstLine="720"/>
        <w:jc w:val="both"/>
        <w:rPr>
          <w:sz w:val="28"/>
        </w:rPr>
      </w:pPr>
      <w:r w:rsidRPr="00153253">
        <w:rPr>
          <w:sz w:val="28"/>
        </w:rPr>
        <w:t>Измеритель который транспортировался при температуре ниже 0</w:t>
      </w:r>
      <w:r w:rsidRPr="00153253">
        <w:rPr>
          <w:sz w:val="28"/>
          <w:szCs w:val="28"/>
        </w:rPr>
        <w:sym w:font="Symbol" w:char="F0B0"/>
      </w:r>
      <w:r w:rsidRPr="00153253">
        <w:rPr>
          <w:sz w:val="28"/>
        </w:rPr>
        <w:t>С, должен быть выдержан в нормальны</w:t>
      </w:r>
      <w:r w:rsidR="00153253">
        <w:rPr>
          <w:sz w:val="28"/>
        </w:rPr>
        <w:t>х условиях не менее двух часов.</w:t>
      </w:r>
    </w:p>
    <w:p w:rsidR="0072099D" w:rsidRPr="00153253" w:rsidRDefault="0072099D" w:rsidP="00153253">
      <w:pPr>
        <w:widowControl w:val="0"/>
        <w:spacing w:line="360" w:lineRule="auto"/>
        <w:ind w:firstLine="720"/>
        <w:jc w:val="both"/>
        <w:rPr>
          <w:sz w:val="28"/>
        </w:rPr>
      </w:pPr>
    </w:p>
    <w:p w:rsidR="0072099D" w:rsidRPr="00153253" w:rsidRDefault="0072099D" w:rsidP="00153253">
      <w:pPr>
        <w:pStyle w:val="a4"/>
        <w:widowControl w:val="0"/>
        <w:spacing w:after="0" w:line="360" w:lineRule="auto"/>
        <w:ind w:firstLine="720"/>
        <w:jc w:val="center"/>
        <w:rPr>
          <w:sz w:val="28"/>
        </w:rPr>
      </w:pPr>
      <w:r w:rsidRPr="00153253">
        <w:rPr>
          <w:b/>
          <w:sz w:val="28"/>
        </w:rPr>
        <w:br w:type="page"/>
      </w:r>
      <w:r w:rsidRPr="00153253">
        <w:rPr>
          <w:sz w:val="28"/>
        </w:rPr>
        <w:t xml:space="preserve">2. </w:t>
      </w:r>
      <w:r w:rsidR="00153253" w:rsidRPr="00153253">
        <w:rPr>
          <w:sz w:val="28"/>
        </w:rPr>
        <w:t>Анализ исходных данных и основные технические требования к разрабатываемой конструкции</w:t>
      </w:r>
    </w:p>
    <w:p w:rsidR="0072099D" w:rsidRPr="00153253" w:rsidRDefault="0072099D" w:rsidP="00153253">
      <w:pPr>
        <w:widowControl w:val="0"/>
        <w:spacing w:line="360" w:lineRule="auto"/>
        <w:ind w:firstLine="720"/>
        <w:jc w:val="center"/>
        <w:rPr>
          <w:sz w:val="28"/>
        </w:rPr>
      </w:pPr>
    </w:p>
    <w:p w:rsidR="0072099D" w:rsidRPr="00153253" w:rsidRDefault="0072099D" w:rsidP="00153253">
      <w:pPr>
        <w:widowControl w:val="0"/>
        <w:spacing w:line="360" w:lineRule="auto"/>
        <w:ind w:firstLine="720"/>
        <w:jc w:val="center"/>
        <w:outlineLvl w:val="0"/>
        <w:rPr>
          <w:sz w:val="28"/>
        </w:rPr>
      </w:pPr>
      <w:r w:rsidRPr="00153253">
        <w:rPr>
          <w:sz w:val="28"/>
        </w:rPr>
        <w:t>2.1. Анализ климатических факторов</w:t>
      </w:r>
    </w:p>
    <w:p w:rsidR="0072099D" w:rsidRPr="00153253" w:rsidRDefault="0072099D" w:rsidP="00153253">
      <w:pPr>
        <w:widowControl w:val="0"/>
        <w:spacing w:line="360" w:lineRule="auto"/>
        <w:ind w:firstLine="720"/>
        <w:jc w:val="center"/>
        <w:rPr>
          <w:sz w:val="28"/>
        </w:rPr>
      </w:pPr>
    </w:p>
    <w:p w:rsidR="0072099D" w:rsidRPr="00153253" w:rsidRDefault="0072099D" w:rsidP="00153253">
      <w:pPr>
        <w:widowControl w:val="0"/>
        <w:spacing w:line="360" w:lineRule="auto"/>
        <w:ind w:firstLine="720"/>
        <w:jc w:val="both"/>
        <w:rPr>
          <w:sz w:val="28"/>
        </w:rPr>
      </w:pPr>
      <w:r w:rsidRPr="00153253">
        <w:rPr>
          <w:sz w:val="28"/>
        </w:rPr>
        <w:t>Изделия должны сохранять свои параметры в пределах норм, установленных техническими заданиями, стандартами или техническими условиями в течение сроков службы и сроков сохраняемости, указанных в техническом задании после или в процессе воздействия климатических факторов, значения которых установлены ГОСТ 15150-69.</w:t>
      </w:r>
    </w:p>
    <w:p w:rsidR="0072099D" w:rsidRPr="00153253" w:rsidRDefault="0072099D" w:rsidP="00153253">
      <w:pPr>
        <w:widowControl w:val="0"/>
        <w:spacing w:line="360" w:lineRule="auto"/>
        <w:ind w:firstLine="720"/>
        <w:jc w:val="both"/>
        <w:rPr>
          <w:sz w:val="28"/>
        </w:rPr>
      </w:pPr>
      <w:r w:rsidRPr="00153253">
        <w:rPr>
          <w:sz w:val="28"/>
        </w:rPr>
        <w:t>Изделия предназначают для эксплуатации в одном или нескольких</w:t>
      </w:r>
      <w:r w:rsidR="00153253">
        <w:rPr>
          <w:sz w:val="28"/>
        </w:rPr>
        <w:t xml:space="preserve"> </w:t>
      </w:r>
      <w:r w:rsidRPr="00153253">
        <w:rPr>
          <w:sz w:val="28"/>
        </w:rPr>
        <w:t>макроклиматических районах и изготавливают в различных климатических исполнениях.</w:t>
      </w:r>
    </w:p>
    <w:p w:rsidR="0072099D" w:rsidRPr="00153253" w:rsidRDefault="0072099D" w:rsidP="00153253">
      <w:pPr>
        <w:widowControl w:val="0"/>
        <w:spacing w:line="360" w:lineRule="auto"/>
        <w:ind w:firstLine="720"/>
        <w:jc w:val="both"/>
        <w:rPr>
          <w:sz w:val="28"/>
        </w:rPr>
      </w:pPr>
      <w:r w:rsidRPr="00153253">
        <w:rPr>
          <w:sz w:val="28"/>
        </w:rPr>
        <w:t>Разрабатываемое устройство предназначено для эксплуатации в районах с умеренным и холодным климатами.</w:t>
      </w:r>
    </w:p>
    <w:p w:rsidR="0072099D" w:rsidRPr="00153253" w:rsidRDefault="0072099D" w:rsidP="00153253">
      <w:pPr>
        <w:widowControl w:val="0"/>
        <w:spacing w:line="360" w:lineRule="auto"/>
        <w:ind w:firstLine="720"/>
        <w:jc w:val="both"/>
        <w:rPr>
          <w:sz w:val="28"/>
        </w:rPr>
      </w:pPr>
      <w:r w:rsidRPr="00153253">
        <w:rPr>
          <w:sz w:val="28"/>
        </w:rPr>
        <w:t xml:space="preserve">К макроклиматическому району с умеренным климатом относятся районы, где средняя из абсолютных максимумов температура воздуха равна или ниже + 40 </w:t>
      </w:r>
      <w:r w:rsidRPr="00153253">
        <w:rPr>
          <w:sz w:val="28"/>
          <w:szCs w:val="28"/>
        </w:rPr>
        <w:sym w:font="Symbol" w:char="F0B0"/>
      </w:r>
      <w:r w:rsidRPr="00153253">
        <w:rPr>
          <w:sz w:val="28"/>
        </w:rPr>
        <w:t xml:space="preserve">С, а средняя из ежегодных абсолютных минимумов температура воздуха равна или выше - 45 </w:t>
      </w:r>
      <w:r w:rsidRPr="00153253">
        <w:rPr>
          <w:sz w:val="28"/>
          <w:szCs w:val="28"/>
        </w:rPr>
        <w:sym w:font="Symbol" w:char="F0B0"/>
      </w:r>
      <w:r w:rsidRPr="00153253">
        <w:rPr>
          <w:sz w:val="28"/>
        </w:rPr>
        <w:t>С.</w:t>
      </w:r>
    </w:p>
    <w:p w:rsidR="0072099D" w:rsidRPr="00153253" w:rsidRDefault="0072099D" w:rsidP="00153253">
      <w:pPr>
        <w:widowControl w:val="0"/>
        <w:spacing w:line="360" w:lineRule="auto"/>
        <w:ind w:firstLine="720"/>
        <w:jc w:val="both"/>
        <w:rPr>
          <w:sz w:val="28"/>
        </w:rPr>
      </w:pPr>
      <w:r w:rsidRPr="00153253">
        <w:rPr>
          <w:sz w:val="28"/>
        </w:rPr>
        <w:t>К макроклиматическому</w:t>
      </w:r>
      <w:r w:rsidR="00153253">
        <w:rPr>
          <w:sz w:val="28"/>
        </w:rPr>
        <w:t xml:space="preserve"> </w:t>
      </w:r>
      <w:r w:rsidRPr="00153253">
        <w:rPr>
          <w:sz w:val="28"/>
        </w:rPr>
        <w:t xml:space="preserve">району с холодным климатом относятся районы, в которых средняя из ежегодных абсолютных минимумов температура воздуха ниже - 45 </w:t>
      </w:r>
      <w:r w:rsidRPr="00153253">
        <w:rPr>
          <w:sz w:val="28"/>
          <w:szCs w:val="28"/>
        </w:rPr>
        <w:sym w:font="Symbol" w:char="F0B0"/>
      </w:r>
      <w:r w:rsidRPr="00153253">
        <w:rPr>
          <w:sz w:val="28"/>
        </w:rPr>
        <w:t>С.</w:t>
      </w:r>
    </w:p>
    <w:p w:rsidR="0072099D" w:rsidRPr="00153253" w:rsidRDefault="0072099D" w:rsidP="00153253">
      <w:pPr>
        <w:widowControl w:val="0"/>
        <w:spacing w:line="360" w:lineRule="auto"/>
        <w:ind w:firstLine="720"/>
        <w:jc w:val="both"/>
        <w:rPr>
          <w:sz w:val="28"/>
        </w:rPr>
      </w:pPr>
      <w:r w:rsidRPr="00153253">
        <w:rPr>
          <w:sz w:val="28"/>
        </w:rPr>
        <w:t>Исходя из вышесказанного, измерителя емкости будет изготавливаться в климатическом исполнении УХЛ.</w:t>
      </w:r>
    </w:p>
    <w:p w:rsidR="0072099D" w:rsidRPr="00153253" w:rsidRDefault="0072099D" w:rsidP="00153253">
      <w:pPr>
        <w:widowControl w:val="0"/>
        <w:spacing w:line="360" w:lineRule="auto"/>
        <w:ind w:firstLine="720"/>
        <w:jc w:val="both"/>
        <w:rPr>
          <w:sz w:val="28"/>
        </w:rPr>
      </w:pPr>
      <w:r w:rsidRPr="00153253">
        <w:rPr>
          <w:sz w:val="28"/>
        </w:rPr>
        <w:t>Следует отметить, что изделия в исполнении УХЛ могут эксплуатироваться в теплом влажном, жарком сухом и очень жарком сухом климатических районах по ГОСТ 16350-80, в которых средняя из ежегодных абсолютных</w:t>
      </w:r>
      <w:r w:rsidR="00153253">
        <w:rPr>
          <w:sz w:val="28"/>
        </w:rPr>
        <w:t xml:space="preserve"> </w:t>
      </w:r>
      <w:r w:rsidRPr="00153253">
        <w:rPr>
          <w:sz w:val="28"/>
        </w:rPr>
        <w:t>максимумов</w:t>
      </w:r>
      <w:r w:rsidR="00153253">
        <w:rPr>
          <w:sz w:val="28"/>
        </w:rPr>
        <w:t xml:space="preserve"> </w:t>
      </w:r>
      <w:r w:rsidRPr="00153253">
        <w:rPr>
          <w:sz w:val="28"/>
        </w:rPr>
        <w:t>температура</w:t>
      </w:r>
      <w:r w:rsidR="00153253">
        <w:rPr>
          <w:sz w:val="28"/>
        </w:rPr>
        <w:t xml:space="preserve"> </w:t>
      </w:r>
      <w:r w:rsidRPr="00153253">
        <w:rPr>
          <w:sz w:val="28"/>
        </w:rPr>
        <w:t>воздуха</w:t>
      </w:r>
      <w:r w:rsidR="00153253">
        <w:rPr>
          <w:sz w:val="28"/>
        </w:rPr>
        <w:t xml:space="preserve"> </w:t>
      </w:r>
      <w:r w:rsidRPr="00153253">
        <w:rPr>
          <w:sz w:val="28"/>
        </w:rPr>
        <w:t>выше</w:t>
      </w:r>
      <w:r w:rsidR="00153253">
        <w:rPr>
          <w:sz w:val="28"/>
        </w:rPr>
        <w:t xml:space="preserve"> </w:t>
      </w:r>
      <w:r w:rsidRPr="00153253">
        <w:rPr>
          <w:sz w:val="28"/>
        </w:rPr>
        <w:t xml:space="preserve">40 </w:t>
      </w:r>
      <w:r w:rsidRPr="00153253">
        <w:rPr>
          <w:sz w:val="28"/>
          <w:szCs w:val="28"/>
        </w:rPr>
        <w:sym w:font="Symbol" w:char="F0B0"/>
      </w:r>
      <w:r w:rsidRPr="00153253">
        <w:rPr>
          <w:sz w:val="28"/>
        </w:rPr>
        <w:t xml:space="preserve">С, и сочетание температуры, равной или выше О </w:t>
      </w:r>
      <w:r w:rsidRPr="00153253">
        <w:rPr>
          <w:sz w:val="28"/>
          <w:szCs w:val="28"/>
        </w:rPr>
        <w:sym w:font="Symbol" w:char="F0B0"/>
      </w:r>
      <w:r w:rsidRPr="00153253">
        <w:rPr>
          <w:sz w:val="28"/>
        </w:rPr>
        <w:t>С, и относительной влажности, равной или выше 80%, наблюдается более 1 часов в сутки за непрерывный период более двух месяцев в году.</w:t>
      </w:r>
    </w:p>
    <w:p w:rsidR="0072099D" w:rsidRPr="00153253" w:rsidRDefault="0072099D" w:rsidP="00153253">
      <w:pPr>
        <w:widowControl w:val="0"/>
        <w:spacing w:line="360" w:lineRule="auto"/>
        <w:ind w:firstLine="720"/>
        <w:jc w:val="both"/>
        <w:rPr>
          <w:sz w:val="28"/>
        </w:rPr>
      </w:pPr>
      <w:r w:rsidRPr="00153253">
        <w:rPr>
          <w:sz w:val="28"/>
        </w:rPr>
        <w:t>Изделия в различных климатических исполнениях в зависимости от</w:t>
      </w:r>
      <w:r w:rsidR="00153253">
        <w:rPr>
          <w:sz w:val="28"/>
        </w:rPr>
        <w:t xml:space="preserve"> </w:t>
      </w:r>
      <w:r w:rsidRPr="00153253">
        <w:rPr>
          <w:sz w:val="28"/>
        </w:rPr>
        <w:t xml:space="preserve">места размещения при эксплуатации в воздушной среде на высотах до </w:t>
      </w:r>
      <w:smartTag w:uri="urn:schemas-microsoft-com:office:smarttags" w:element="metricconverter">
        <w:smartTagPr>
          <w:attr w:name="ProductID" w:val="4300 м"/>
        </w:smartTagPr>
        <w:r w:rsidRPr="00153253">
          <w:rPr>
            <w:sz w:val="28"/>
          </w:rPr>
          <w:t>4300 м</w:t>
        </w:r>
      </w:smartTag>
      <w:r w:rsidRPr="00153253">
        <w:rPr>
          <w:sz w:val="28"/>
        </w:rPr>
        <w:t xml:space="preserve"> изготавливают по категориям размещения изделий.</w:t>
      </w:r>
    </w:p>
    <w:p w:rsidR="0072099D" w:rsidRPr="00153253" w:rsidRDefault="0072099D" w:rsidP="00153253">
      <w:pPr>
        <w:pStyle w:val="25"/>
        <w:widowControl w:val="0"/>
        <w:spacing w:line="360" w:lineRule="auto"/>
        <w:ind w:firstLine="720"/>
      </w:pPr>
      <w:r w:rsidRPr="00153253">
        <w:t>Разрабатываемый измерителя емкости предназначен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помещениях (отсутствие воздействия атмосферных осадков, прямого солнечного излучения, ветра, песка, пыли наружного воздуха, отсутствие или существенное уменьшение воздействия</w:t>
      </w:r>
      <w:r w:rsidR="00153253">
        <w:t xml:space="preserve"> </w:t>
      </w:r>
      <w:r w:rsidRPr="00153253">
        <w:t>рассеянного солнечного излучения и конденсации влаги), а конкретнее - в лабораторных, капитальных жилых и других подобного типа помещениях. Следовательно, измерителя емкости относится к категории исполнения 4.2.</w:t>
      </w:r>
    </w:p>
    <w:p w:rsidR="0072099D" w:rsidRPr="00153253" w:rsidRDefault="0072099D" w:rsidP="00153253">
      <w:pPr>
        <w:pStyle w:val="25"/>
        <w:widowControl w:val="0"/>
        <w:spacing w:line="360" w:lineRule="auto"/>
        <w:ind w:firstLine="720"/>
      </w:pPr>
      <w:r w:rsidRPr="00153253">
        <w:t>Нормальные</w:t>
      </w:r>
      <w:r w:rsidR="00153253">
        <w:t xml:space="preserve"> </w:t>
      </w:r>
      <w:r w:rsidRPr="00153253">
        <w:t>значения</w:t>
      </w:r>
      <w:r w:rsidR="00153253">
        <w:t xml:space="preserve"> </w:t>
      </w:r>
      <w:r w:rsidRPr="00153253">
        <w:t>климатических</w:t>
      </w:r>
      <w:r w:rsidR="00153253">
        <w:t xml:space="preserve"> </w:t>
      </w:r>
      <w:r w:rsidRPr="00153253">
        <w:t>факторов внешней среды при эксплуатации изделий принимают равными следующим значениям:</w:t>
      </w:r>
    </w:p>
    <w:p w:rsidR="0072099D" w:rsidRPr="00153253" w:rsidRDefault="0072099D" w:rsidP="00153253">
      <w:pPr>
        <w:pStyle w:val="25"/>
        <w:widowControl w:val="0"/>
        <w:spacing w:line="360" w:lineRule="auto"/>
        <w:ind w:firstLine="720"/>
      </w:pPr>
      <w:r w:rsidRPr="00153253">
        <w:t>верхнее рабочее значение температуры окружающего</w:t>
      </w:r>
    </w:p>
    <w:p w:rsidR="0072099D" w:rsidRPr="00153253" w:rsidRDefault="0072099D" w:rsidP="00153253">
      <w:pPr>
        <w:pStyle w:val="25"/>
        <w:widowControl w:val="0"/>
        <w:spacing w:line="360" w:lineRule="auto"/>
        <w:ind w:firstLine="720"/>
      </w:pPr>
      <w:r w:rsidRPr="00153253">
        <w:t xml:space="preserve">воздуха при эксплуатации, </w:t>
      </w:r>
      <w:r w:rsidRPr="00153253">
        <w:rPr>
          <w:szCs w:val="28"/>
        </w:rPr>
        <w:sym w:font="Symbol" w:char="F0B0"/>
      </w:r>
      <w:r w:rsidR="00153253">
        <w:t xml:space="preserve">С </w:t>
      </w:r>
      <w:r w:rsidRPr="00153253">
        <w:t>+35;</w:t>
      </w:r>
    </w:p>
    <w:p w:rsidR="0072099D" w:rsidRPr="00153253" w:rsidRDefault="0072099D" w:rsidP="00153253">
      <w:pPr>
        <w:pStyle w:val="25"/>
        <w:widowControl w:val="0"/>
        <w:spacing w:line="360" w:lineRule="auto"/>
        <w:ind w:firstLine="720"/>
      </w:pPr>
      <w:r w:rsidRPr="00153253">
        <w:t xml:space="preserve">нижнее рабочее значение температуры окружающего </w:t>
      </w:r>
    </w:p>
    <w:p w:rsidR="0072099D" w:rsidRPr="00153253" w:rsidRDefault="0072099D" w:rsidP="00153253">
      <w:pPr>
        <w:pStyle w:val="25"/>
        <w:widowControl w:val="0"/>
        <w:spacing w:line="360" w:lineRule="auto"/>
        <w:ind w:firstLine="720"/>
      </w:pPr>
      <w:r w:rsidRPr="00153253">
        <w:t xml:space="preserve">воздуха при эксплуатации, </w:t>
      </w:r>
      <w:r w:rsidRPr="00153253">
        <w:rPr>
          <w:szCs w:val="28"/>
        </w:rPr>
        <w:sym w:font="Symbol" w:char="F0B0"/>
      </w:r>
      <w:r w:rsidRPr="00153253">
        <w:t>С</w:t>
      </w:r>
      <w:r w:rsidR="00153253">
        <w:t xml:space="preserve"> </w:t>
      </w:r>
      <w:r w:rsidRPr="00153253">
        <w:t>+10;</w:t>
      </w:r>
    </w:p>
    <w:p w:rsidR="0072099D" w:rsidRPr="00153253" w:rsidRDefault="0072099D" w:rsidP="00153253">
      <w:pPr>
        <w:pStyle w:val="a8"/>
        <w:widowControl w:val="0"/>
        <w:numPr>
          <w:ilvl w:val="0"/>
          <w:numId w:val="8"/>
        </w:numPr>
        <w:spacing w:line="360" w:lineRule="auto"/>
        <w:ind w:left="0" w:firstLine="720"/>
        <w:jc w:val="both"/>
        <w:rPr>
          <w:sz w:val="28"/>
        </w:rPr>
      </w:pPr>
      <w:r w:rsidRPr="00153253">
        <w:rPr>
          <w:sz w:val="28"/>
        </w:rPr>
        <w:t>верхнее предельное рабочее значение температуры</w:t>
      </w:r>
    </w:p>
    <w:p w:rsidR="0072099D" w:rsidRPr="00153253" w:rsidRDefault="0072099D" w:rsidP="00153253">
      <w:pPr>
        <w:pStyle w:val="a8"/>
        <w:widowControl w:val="0"/>
        <w:numPr>
          <w:ilvl w:val="12"/>
          <w:numId w:val="0"/>
        </w:numPr>
        <w:spacing w:line="360" w:lineRule="auto"/>
        <w:ind w:firstLine="720"/>
        <w:jc w:val="both"/>
        <w:rPr>
          <w:sz w:val="28"/>
        </w:rPr>
      </w:pPr>
      <w:r w:rsidRPr="00153253">
        <w:rPr>
          <w:sz w:val="28"/>
        </w:rPr>
        <w:t xml:space="preserve">окружающего воздуха при эксплуатации, </w:t>
      </w:r>
      <w:r w:rsidRPr="00153253">
        <w:rPr>
          <w:sz w:val="28"/>
          <w:szCs w:val="28"/>
        </w:rPr>
        <w:sym w:font="Symbol" w:char="F0B0"/>
      </w:r>
      <w:r w:rsidR="00153253">
        <w:rPr>
          <w:sz w:val="28"/>
        </w:rPr>
        <w:t xml:space="preserve">С </w:t>
      </w:r>
      <w:r w:rsidRPr="00153253">
        <w:rPr>
          <w:sz w:val="28"/>
        </w:rPr>
        <w:t>+40;</w:t>
      </w:r>
    </w:p>
    <w:p w:rsidR="0072099D" w:rsidRPr="00153253" w:rsidRDefault="0072099D" w:rsidP="00153253">
      <w:pPr>
        <w:pStyle w:val="a8"/>
        <w:widowControl w:val="0"/>
        <w:numPr>
          <w:ilvl w:val="0"/>
          <w:numId w:val="8"/>
        </w:numPr>
        <w:spacing w:line="360" w:lineRule="auto"/>
        <w:ind w:left="0" w:firstLine="720"/>
        <w:jc w:val="both"/>
        <w:rPr>
          <w:sz w:val="28"/>
        </w:rPr>
      </w:pPr>
      <w:r w:rsidRPr="00153253">
        <w:rPr>
          <w:sz w:val="28"/>
        </w:rPr>
        <w:t>нижнее предельное рабочее значение температуры</w:t>
      </w:r>
    </w:p>
    <w:p w:rsidR="0072099D" w:rsidRPr="00153253" w:rsidRDefault="0072099D" w:rsidP="00153253">
      <w:pPr>
        <w:pStyle w:val="a8"/>
        <w:widowControl w:val="0"/>
        <w:numPr>
          <w:ilvl w:val="12"/>
          <w:numId w:val="0"/>
        </w:numPr>
        <w:spacing w:line="360" w:lineRule="auto"/>
        <w:ind w:firstLine="720"/>
        <w:jc w:val="both"/>
        <w:rPr>
          <w:sz w:val="28"/>
        </w:rPr>
      </w:pPr>
      <w:r w:rsidRPr="00153253">
        <w:rPr>
          <w:sz w:val="28"/>
        </w:rPr>
        <w:t xml:space="preserve">окружающего воздуха при эксплуатации, </w:t>
      </w:r>
      <w:r w:rsidRPr="00153253">
        <w:rPr>
          <w:sz w:val="28"/>
          <w:szCs w:val="28"/>
        </w:rPr>
        <w:sym w:font="Symbol" w:char="F0B0"/>
      </w:r>
      <w:r w:rsidR="00153253">
        <w:rPr>
          <w:sz w:val="28"/>
        </w:rPr>
        <w:t xml:space="preserve">С </w:t>
      </w:r>
      <w:r w:rsidRPr="00153253">
        <w:rPr>
          <w:sz w:val="28"/>
        </w:rPr>
        <w:t>+5;</w:t>
      </w:r>
    </w:p>
    <w:p w:rsidR="0072099D" w:rsidRPr="00153253" w:rsidRDefault="0072099D" w:rsidP="00153253">
      <w:pPr>
        <w:pStyle w:val="a8"/>
        <w:widowControl w:val="0"/>
        <w:numPr>
          <w:ilvl w:val="0"/>
          <w:numId w:val="8"/>
        </w:numPr>
        <w:spacing w:line="360" w:lineRule="auto"/>
        <w:ind w:left="0" w:firstLine="720"/>
        <w:jc w:val="both"/>
        <w:rPr>
          <w:sz w:val="28"/>
        </w:rPr>
      </w:pPr>
      <w:r w:rsidRPr="00153253">
        <w:rPr>
          <w:sz w:val="28"/>
        </w:rPr>
        <w:t>величина изменения температуры окружающего воздуха</w:t>
      </w:r>
      <w:r w:rsidR="00153253">
        <w:rPr>
          <w:sz w:val="28"/>
        </w:rPr>
        <w:t xml:space="preserve"> </w:t>
      </w:r>
      <w:r w:rsidRPr="00153253">
        <w:rPr>
          <w:sz w:val="28"/>
        </w:rPr>
        <w:t xml:space="preserve">за 8 ч., </w:t>
      </w:r>
      <w:r w:rsidRPr="00153253">
        <w:rPr>
          <w:sz w:val="28"/>
          <w:szCs w:val="28"/>
        </w:rPr>
        <w:sym w:font="Symbol" w:char="F0B0"/>
      </w:r>
      <w:r w:rsidR="00153253">
        <w:rPr>
          <w:sz w:val="28"/>
        </w:rPr>
        <w:t>С 40;</w:t>
      </w:r>
    </w:p>
    <w:p w:rsidR="0072099D" w:rsidRPr="00153253" w:rsidRDefault="0072099D" w:rsidP="00153253">
      <w:pPr>
        <w:pStyle w:val="25"/>
        <w:widowControl w:val="0"/>
        <w:spacing w:line="360" w:lineRule="auto"/>
        <w:ind w:firstLine="720"/>
      </w:pPr>
      <w:r w:rsidRPr="00153253">
        <w:t>верхнее</w:t>
      </w:r>
      <w:r w:rsidR="00153253">
        <w:t xml:space="preserve"> </w:t>
      </w:r>
      <w:r w:rsidRPr="00153253">
        <w:t xml:space="preserve">значение относительной влажности при 25 </w:t>
      </w:r>
      <w:r w:rsidRPr="00153253">
        <w:rPr>
          <w:szCs w:val="28"/>
        </w:rPr>
        <w:sym w:font="Symbol" w:char="F0B0"/>
      </w:r>
      <w:r w:rsidRPr="00153253">
        <w:t>С, %</w:t>
      </w:r>
      <w:r w:rsidR="00153253">
        <w:t xml:space="preserve"> </w:t>
      </w:r>
      <w:r w:rsidRPr="00153253">
        <w:t>90;</w:t>
      </w:r>
    </w:p>
    <w:p w:rsidR="0072099D" w:rsidRPr="00153253" w:rsidRDefault="0072099D" w:rsidP="00153253">
      <w:pPr>
        <w:widowControl w:val="0"/>
        <w:numPr>
          <w:ilvl w:val="0"/>
          <w:numId w:val="8"/>
        </w:numPr>
        <w:spacing w:line="360" w:lineRule="auto"/>
        <w:ind w:left="0" w:firstLine="720"/>
        <w:jc w:val="both"/>
        <w:rPr>
          <w:sz w:val="28"/>
        </w:rPr>
      </w:pPr>
      <w:r w:rsidRPr="00153253">
        <w:rPr>
          <w:sz w:val="28"/>
        </w:rPr>
        <w:t xml:space="preserve">среднегодовое значение относительной влажности при 20 </w:t>
      </w:r>
      <w:r w:rsidRPr="00153253">
        <w:rPr>
          <w:sz w:val="28"/>
          <w:szCs w:val="28"/>
        </w:rPr>
        <w:sym w:font="Symbol" w:char="F0B0"/>
      </w:r>
      <w:r w:rsidRPr="00153253">
        <w:rPr>
          <w:sz w:val="28"/>
        </w:rPr>
        <w:t>С, %</w:t>
      </w:r>
      <w:r w:rsidR="00153253">
        <w:rPr>
          <w:sz w:val="28"/>
        </w:rPr>
        <w:t xml:space="preserve"> </w:t>
      </w:r>
      <w:r w:rsidRPr="00153253">
        <w:rPr>
          <w:sz w:val="28"/>
        </w:rPr>
        <w:t>60;</w:t>
      </w:r>
    </w:p>
    <w:p w:rsidR="0072099D" w:rsidRPr="00153253" w:rsidRDefault="0072099D" w:rsidP="00153253">
      <w:pPr>
        <w:pStyle w:val="25"/>
        <w:widowControl w:val="0"/>
        <w:spacing w:line="360" w:lineRule="auto"/>
        <w:ind w:firstLine="720"/>
      </w:pPr>
      <w:r w:rsidRPr="00153253">
        <w:t>рабочее</w:t>
      </w:r>
      <w:r w:rsidR="00153253">
        <w:t xml:space="preserve"> </w:t>
      </w:r>
      <w:r w:rsidRPr="00153253">
        <w:t>значение</w:t>
      </w:r>
      <w:r w:rsidR="00153253">
        <w:t xml:space="preserve"> атмосферного давления, кПа </w:t>
      </w:r>
      <w:r w:rsidRPr="00153253">
        <w:t>84.</w:t>
      </w:r>
    </w:p>
    <w:p w:rsidR="0072099D" w:rsidRPr="00153253" w:rsidRDefault="0072099D" w:rsidP="00153253">
      <w:pPr>
        <w:widowControl w:val="0"/>
        <w:spacing w:line="360" w:lineRule="auto"/>
        <w:ind w:firstLine="720"/>
        <w:jc w:val="both"/>
        <w:rPr>
          <w:sz w:val="28"/>
        </w:rPr>
      </w:pPr>
      <w:r w:rsidRPr="00153253">
        <w:rPr>
          <w:sz w:val="28"/>
        </w:rPr>
        <w:t>Указанное верхнее значение относительной влажности воздуха нормируется также при более низких температурах; при более высоких температурах относительно влажность ниже.</w:t>
      </w:r>
    </w:p>
    <w:p w:rsidR="0072099D" w:rsidRPr="00153253" w:rsidRDefault="0072099D" w:rsidP="00153253">
      <w:pPr>
        <w:widowControl w:val="0"/>
        <w:spacing w:line="360" w:lineRule="auto"/>
        <w:ind w:firstLine="720"/>
        <w:jc w:val="both"/>
        <w:rPr>
          <w:sz w:val="28"/>
        </w:rPr>
      </w:pPr>
      <w:r w:rsidRPr="00153253">
        <w:rPr>
          <w:sz w:val="28"/>
        </w:rPr>
        <w:t>Так как нормированное</w:t>
      </w:r>
      <w:r w:rsidR="00153253">
        <w:rPr>
          <w:sz w:val="28"/>
        </w:rPr>
        <w:t xml:space="preserve"> </w:t>
      </w:r>
      <w:r w:rsidRPr="00153253">
        <w:rPr>
          <w:sz w:val="28"/>
        </w:rPr>
        <w:t>верхнее значение относительной влажности 90%, то конденсация влаги не наблюдается.</w:t>
      </w:r>
    </w:p>
    <w:p w:rsidR="0072099D" w:rsidRPr="00153253" w:rsidRDefault="0072099D" w:rsidP="00153253">
      <w:pPr>
        <w:widowControl w:val="0"/>
        <w:spacing w:line="360" w:lineRule="auto"/>
        <w:ind w:firstLine="720"/>
        <w:jc w:val="both"/>
        <w:rPr>
          <w:sz w:val="28"/>
        </w:rPr>
      </w:pPr>
      <w:r w:rsidRPr="00153253">
        <w:rPr>
          <w:sz w:val="28"/>
        </w:rPr>
        <w:t>За нормальные значения факторов внешней среды при испытаниях изделия (нормальные климатические условия испытаний) принимаются следующие:</w:t>
      </w:r>
    </w:p>
    <w:p w:rsidR="0072099D" w:rsidRPr="00153253" w:rsidRDefault="0072099D" w:rsidP="00153253">
      <w:pPr>
        <w:pStyle w:val="25"/>
        <w:widowControl w:val="0"/>
        <w:spacing w:line="360" w:lineRule="auto"/>
        <w:ind w:firstLine="720"/>
      </w:pPr>
      <w:r w:rsidRPr="00153253">
        <w:t xml:space="preserve">температура, </w:t>
      </w:r>
      <w:r w:rsidRPr="00153253">
        <w:rPr>
          <w:szCs w:val="28"/>
        </w:rPr>
        <w:sym w:font="Symbol" w:char="F0B0"/>
      </w:r>
      <w:r w:rsidR="00153253">
        <w:t xml:space="preserve">С </w:t>
      </w:r>
      <w:r w:rsidRPr="00153253">
        <w:t>+20</w:t>
      </w:r>
      <w:r w:rsidRPr="00153253">
        <w:rPr>
          <w:szCs w:val="28"/>
        </w:rPr>
        <w:sym w:font="Symbol" w:char="F0B1"/>
      </w:r>
      <w:r w:rsidRPr="00153253">
        <w:t>10;</w:t>
      </w:r>
    </w:p>
    <w:p w:rsidR="0072099D" w:rsidRPr="00153253" w:rsidRDefault="0072099D" w:rsidP="00153253">
      <w:pPr>
        <w:pStyle w:val="25"/>
        <w:widowControl w:val="0"/>
        <w:spacing w:line="360" w:lineRule="auto"/>
        <w:ind w:firstLine="720"/>
      </w:pPr>
      <w:r w:rsidRPr="00153253">
        <w:t>относительная влажность воздуха</w:t>
      </w:r>
      <w:r w:rsidR="00153253">
        <w:t xml:space="preserve">, % </w:t>
      </w:r>
      <w:r w:rsidRPr="00153253">
        <w:t>45...90;</w:t>
      </w:r>
    </w:p>
    <w:p w:rsidR="0072099D" w:rsidRPr="00153253" w:rsidRDefault="00153253" w:rsidP="00153253">
      <w:pPr>
        <w:pStyle w:val="25"/>
        <w:widowControl w:val="0"/>
        <w:spacing w:line="360" w:lineRule="auto"/>
        <w:ind w:firstLine="720"/>
      </w:pPr>
      <w:r>
        <w:t xml:space="preserve">атмосферное давление, Па </w:t>
      </w:r>
      <w:r w:rsidR="0072099D" w:rsidRPr="00153253">
        <w:t>84.</w:t>
      </w:r>
    </w:p>
    <w:p w:rsidR="0072099D" w:rsidRPr="00153253" w:rsidRDefault="0072099D" w:rsidP="00153253">
      <w:pPr>
        <w:pStyle w:val="23"/>
        <w:widowControl w:val="0"/>
        <w:spacing w:line="360" w:lineRule="auto"/>
        <w:ind w:firstLine="720"/>
      </w:pPr>
      <w:r w:rsidRPr="00153253">
        <w:t>Так как измерителя емкости предназначен для работы в нормальных условиях, в качестве номинальных значений климатических факторов указанные выше принимают нормальные значения климатических факторов указанные выше.</w:t>
      </w:r>
    </w:p>
    <w:p w:rsidR="0072099D" w:rsidRPr="00153253" w:rsidRDefault="0072099D" w:rsidP="00153253">
      <w:pPr>
        <w:pStyle w:val="23"/>
        <w:widowControl w:val="0"/>
        <w:spacing w:line="360" w:lineRule="auto"/>
        <w:ind w:firstLine="720"/>
      </w:pPr>
      <w:r w:rsidRPr="00153253">
        <w:t>За эффективную температуру окружающей среды (при тепловых расчетах) принимается максимальное значение температуры.</w:t>
      </w:r>
    </w:p>
    <w:p w:rsidR="0072099D" w:rsidRPr="00153253" w:rsidRDefault="0072099D" w:rsidP="00153253">
      <w:pPr>
        <w:pStyle w:val="23"/>
        <w:widowControl w:val="0"/>
        <w:spacing w:line="360" w:lineRule="auto"/>
        <w:ind w:firstLine="720"/>
      </w:pPr>
      <w:r w:rsidRPr="00153253">
        <w:t>За эффективное значение давления воздуха принимается среднее значение давления.</w:t>
      </w:r>
    </w:p>
    <w:p w:rsidR="0072099D" w:rsidRPr="00153253" w:rsidRDefault="0072099D" w:rsidP="00153253">
      <w:pPr>
        <w:widowControl w:val="0"/>
        <w:spacing w:line="360" w:lineRule="auto"/>
        <w:ind w:firstLine="720"/>
        <w:jc w:val="both"/>
        <w:rPr>
          <w:sz w:val="28"/>
        </w:rPr>
      </w:pPr>
      <w:r w:rsidRPr="00153253">
        <w:rPr>
          <w:sz w:val="28"/>
        </w:rPr>
        <w:t>Группа условий эксплуатации по коррозионной активности для металлов и сплавов без покрытий, а также с неметаллическими и неметаллическими неорганическими покрытиями - 1.</w:t>
      </w:r>
    </w:p>
    <w:p w:rsidR="0072099D" w:rsidRPr="00153253" w:rsidRDefault="0072099D" w:rsidP="00153253">
      <w:pPr>
        <w:widowControl w:val="0"/>
        <w:spacing w:line="360" w:lineRule="auto"/>
        <w:ind w:firstLine="720"/>
        <w:jc w:val="both"/>
        <w:rPr>
          <w:sz w:val="28"/>
        </w:rPr>
      </w:pPr>
      <w:r w:rsidRPr="00153253">
        <w:rPr>
          <w:sz w:val="28"/>
        </w:rPr>
        <w:t>Группа условий эксплуатации в зависимости от климатического исполнения к категории размещения изделия (УХЛ 4.2) - 1.</w:t>
      </w:r>
    </w:p>
    <w:p w:rsidR="0072099D" w:rsidRPr="00153253" w:rsidRDefault="0072099D" w:rsidP="00153253">
      <w:pPr>
        <w:widowControl w:val="0"/>
        <w:spacing w:line="360" w:lineRule="auto"/>
        <w:ind w:firstLine="720"/>
        <w:jc w:val="both"/>
        <w:rPr>
          <w:sz w:val="28"/>
        </w:rPr>
      </w:pPr>
      <w:r w:rsidRPr="00153253">
        <w:rPr>
          <w:sz w:val="28"/>
        </w:rPr>
        <w:t>Условия хранения изделий определяются местом их размещения, макроклиматическим районом и типом атмосферы и характеризуется совокупностью климатических факторов, воздействующих при хранении на упакованные или законсервированные изделия. Согласно ГОСТ 15150-69, для проектируемого изделия удовлетворительными являются условия хранения в отапливаемых и вентилируемых складах, хранилищах с кондиционированием воздуха, расположенных в любых макроклиматических районах.</w:t>
      </w:r>
    </w:p>
    <w:p w:rsidR="0072099D" w:rsidRPr="00153253" w:rsidRDefault="0072099D" w:rsidP="00153253">
      <w:pPr>
        <w:widowControl w:val="0"/>
        <w:spacing w:line="360" w:lineRule="auto"/>
        <w:ind w:firstLine="720"/>
        <w:jc w:val="both"/>
        <w:rPr>
          <w:sz w:val="28"/>
        </w:rPr>
      </w:pPr>
      <w:r w:rsidRPr="00153253">
        <w:rPr>
          <w:sz w:val="28"/>
        </w:rPr>
        <w:t>Обозначения такого хранилища: основное - 1, буквенное - Л, текстовое “отапливаемое хранилище”. Климатические факторы, характерные для данных условий хранения:</w:t>
      </w:r>
    </w:p>
    <w:p w:rsidR="0072099D" w:rsidRPr="00153253" w:rsidRDefault="0072099D" w:rsidP="00153253">
      <w:pPr>
        <w:pStyle w:val="25"/>
        <w:widowControl w:val="0"/>
        <w:spacing w:line="360" w:lineRule="auto"/>
        <w:ind w:firstLine="720"/>
      </w:pPr>
      <w:r w:rsidRPr="00153253">
        <w:t xml:space="preserve">температура воздуха, </w:t>
      </w:r>
      <w:r w:rsidRPr="00153253">
        <w:rPr>
          <w:szCs w:val="28"/>
        </w:rPr>
        <w:sym w:font="Symbol" w:char="F0B0"/>
      </w:r>
      <w:r w:rsidR="00153253">
        <w:t xml:space="preserve">С </w:t>
      </w:r>
      <w:r w:rsidRPr="00153253">
        <w:t>+5...+40;</w:t>
      </w:r>
    </w:p>
    <w:p w:rsidR="0072099D" w:rsidRPr="00153253" w:rsidRDefault="0072099D" w:rsidP="00153253">
      <w:pPr>
        <w:pStyle w:val="25"/>
        <w:widowControl w:val="0"/>
        <w:spacing w:line="360" w:lineRule="auto"/>
        <w:ind w:firstLine="720"/>
      </w:pPr>
      <w:r w:rsidRPr="00153253">
        <w:t>максимальное значение относительной влажности</w:t>
      </w:r>
    </w:p>
    <w:p w:rsidR="0072099D" w:rsidRPr="00153253" w:rsidRDefault="0072099D" w:rsidP="00153253">
      <w:pPr>
        <w:pStyle w:val="25"/>
        <w:widowControl w:val="0"/>
        <w:spacing w:line="360" w:lineRule="auto"/>
        <w:ind w:firstLine="720"/>
      </w:pPr>
      <w:r w:rsidRPr="00153253">
        <w:t xml:space="preserve"> воздуха при +5 </w:t>
      </w:r>
      <w:r w:rsidRPr="00153253">
        <w:rPr>
          <w:szCs w:val="28"/>
        </w:rPr>
        <w:sym w:font="Symbol" w:char="F0B0"/>
      </w:r>
      <w:r w:rsidR="00153253">
        <w:t xml:space="preserve">С, % </w:t>
      </w:r>
      <w:r w:rsidRPr="00153253">
        <w:t>80;</w:t>
      </w:r>
    </w:p>
    <w:p w:rsidR="0072099D" w:rsidRPr="00153253" w:rsidRDefault="0072099D" w:rsidP="00153253">
      <w:pPr>
        <w:widowControl w:val="0"/>
        <w:numPr>
          <w:ilvl w:val="0"/>
          <w:numId w:val="8"/>
        </w:numPr>
        <w:spacing w:line="360" w:lineRule="auto"/>
        <w:ind w:left="0" w:firstLine="720"/>
        <w:jc w:val="both"/>
        <w:rPr>
          <w:sz w:val="28"/>
        </w:rPr>
      </w:pPr>
      <w:r w:rsidRPr="00153253">
        <w:rPr>
          <w:sz w:val="28"/>
        </w:rPr>
        <w:t>среднегодовое</w:t>
      </w:r>
      <w:r w:rsidR="00153253">
        <w:rPr>
          <w:sz w:val="28"/>
        </w:rPr>
        <w:t xml:space="preserve"> </w:t>
      </w:r>
      <w:r w:rsidRPr="00153253">
        <w:rPr>
          <w:sz w:val="28"/>
        </w:rPr>
        <w:t>значение</w:t>
      </w:r>
      <w:r w:rsidR="00153253">
        <w:rPr>
          <w:sz w:val="28"/>
        </w:rPr>
        <w:t xml:space="preserve"> </w:t>
      </w:r>
      <w:r w:rsidRPr="00153253">
        <w:rPr>
          <w:sz w:val="28"/>
        </w:rPr>
        <w:t>относительной</w:t>
      </w:r>
      <w:r w:rsidR="00153253">
        <w:rPr>
          <w:sz w:val="28"/>
        </w:rPr>
        <w:t xml:space="preserve"> </w:t>
      </w:r>
      <w:r w:rsidRPr="00153253">
        <w:rPr>
          <w:sz w:val="28"/>
        </w:rPr>
        <w:t>влажности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 воздуха при 20 </w:t>
      </w:r>
      <w:r w:rsidRPr="00153253">
        <w:rPr>
          <w:sz w:val="28"/>
          <w:szCs w:val="28"/>
        </w:rPr>
        <w:sym w:font="Symbol" w:char="F0B0"/>
      </w:r>
      <w:r w:rsidR="00153253">
        <w:rPr>
          <w:sz w:val="28"/>
        </w:rPr>
        <w:t xml:space="preserve">С, % </w:t>
      </w:r>
      <w:r w:rsidRPr="00153253">
        <w:rPr>
          <w:sz w:val="28"/>
        </w:rPr>
        <w:t>60;</w:t>
      </w:r>
    </w:p>
    <w:p w:rsidR="0072099D" w:rsidRPr="00153253" w:rsidRDefault="0072099D" w:rsidP="00153253">
      <w:pPr>
        <w:pStyle w:val="25"/>
        <w:widowControl w:val="0"/>
        <w:spacing w:line="360" w:lineRule="auto"/>
        <w:ind w:firstLine="720"/>
      </w:pPr>
      <w:r w:rsidRPr="00153253">
        <w:t>пылевое загрязнение незначительно;</w:t>
      </w:r>
    </w:p>
    <w:p w:rsidR="0072099D" w:rsidRPr="00153253" w:rsidRDefault="0072099D" w:rsidP="00153253">
      <w:pPr>
        <w:pStyle w:val="25"/>
        <w:widowControl w:val="0"/>
        <w:spacing w:line="360" w:lineRule="auto"/>
        <w:ind w:firstLine="720"/>
      </w:pPr>
      <w:r w:rsidRPr="00153253">
        <w:t>действие</w:t>
      </w:r>
      <w:r w:rsidR="00153253">
        <w:t xml:space="preserve"> </w:t>
      </w:r>
      <w:r w:rsidRPr="00153253">
        <w:t>солнечного излучения,</w:t>
      </w:r>
      <w:r w:rsidR="00153253">
        <w:t xml:space="preserve"> </w:t>
      </w:r>
      <w:r w:rsidRPr="00153253">
        <w:t>дождя, плесневых грибков отсутствует.</w:t>
      </w:r>
    </w:p>
    <w:p w:rsidR="0072099D" w:rsidRPr="00153253" w:rsidRDefault="0072099D" w:rsidP="00153253">
      <w:pPr>
        <w:pStyle w:val="25"/>
        <w:widowControl w:val="0"/>
        <w:spacing w:line="360" w:lineRule="auto"/>
        <w:ind w:firstLine="720"/>
      </w:pPr>
      <w:r w:rsidRPr="00153253">
        <w:t>Условия транспортирования</w:t>
      </w:r>
      <w:r w:rsidR="00153253">
        <w:t xml:space="preserve"> </w:t>
      </w:r>
      <w:r w:rsidRPr="00153253">
        <w:t>данного изделия являются такими же, как и условия хранения 5. Транспортировка осуществляется в закрытых транспортных средствах, где колебания температуры и влажности воздуха несущественно отличаются от колебаний на открытом воздухе.</w:t>
      </w:r>
    </w:p>
    <w:p w:rsidR="0072099D" w:rsidRPr="00153253" w:rsidRDefault="0072099D" w:rsidP="00153253">
      <w:pPr>
        <w:widowControl w:val="0"/>
        <w:spacing w:line="360" w:lineRule="auto"/>
        <w:ind w:firstLine="720"/>
        <w:jc w:val="both"/>
        <w:rPr>
          <w:sz w:val="28"/>
        </w:rPr>
      </w:pPr>
      <w:r w:rsidRPr="00153253">
        <w:rPr>
          <w:sz w:val="28"/>
        </w:rPr>
        <w:t>Климатические факторы, характерные для данных условий транспортировки:</w:t>
      </w:r>
    </w:p>
    <w:p w:rsidR="0072099D" w:rsidRPr="00153253" w:rsidRDefault="0072099D" w:rsidP="00153253">
      <w:pPr>
        <w:pStyle w:val="25"/>
        <w:widowControl w:val="0"/>
        <w:spacing w:line="360" w:lineRule="auto"/>
        <w:ind w:firstLine="720"/>
      </w:pPr>
      <w:r w:rsidRPr="00153253">
        <w:t xml:space="preserve">температура воздуха, </w:t>
      </w:r>
      <w:r w:rsidRPr="00153253">
        <w:rPr>
          <w:szCs w:val="28"/>
        </w:rPr>
        <w:sym w:font="Symbol" w:char="F0B0"/>
      </w:r>
      <w:r w:rsidRPr="00153253">
        <w:t>С</w:t>
      </w:r>
      <w:r w:rsidR="00153253">
        <w:t xml:space="preserve"> </w:t>
      </w:r>
      <w:r w:rsidRPr="00153253">
        <w:t>-20...+50;</w:t>
      </w:r>
    </w:p>
    <w:p w:rsidR="0072099D" w:rsidRPr="00153253" w:rsidRDefault="0072099D" w:rsidP="00153253">
      <w:pPr>
        <w:widowControl w:val="0"/>
        <w:numPr>
          <w:ilvl w:val="0"/>
          <w:numId w:val="8"/>
        </w:numPr>
        <w:spacing w:line="360" w:lineRule="auto"/>
        <w:ind w:left="0" w:firstLine="720"/>
        <w:jc w:val="both"/>
        <w:rPr>
          <w:sz w:val="28"/>
        </w:rPr>
      </w:pPr>
      <w:r w:rsidRPr="00153253">
        <w:rPr>
          <w:sz w:val="28"/>
        </w:rPr>
        <w:t>максимальное значение относительной влажности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 воздуха при -50 </w:t>
      </w:r>
      <w:r w:rsidRPr="00153253">
        <w:rPr>
          <w:sz w:val="28"/>
          <w:szCs w:val="28"/>
        </w:rPr>
        <w:sym w:font="Symbol" w:char="F0B0"/>
      </w:r>
      <w:r w:rsidRPr="00153253">
        <w:rPr>
          <w:sz w:val="28"/>
        </w:rPr>
        <w:t>С, %</w:t>
      </w:r>
      <w:r w:rsidR="00153253">
        <w:rPr>
          <w:sz w:val="28"/>
        </w:rPr>
        <w:t xml:space="preserve"> </w:t>
      </w:r>
      <w:r w:rsidRPr="00153253">
        <w:rPr>
          <w:sz w:val="28"/>
        </w:rPr>
        <w:t>100;</w:t>
      </w:r>
    </w:p>
    <w:p w:rsidR="0072099D" w:rsidRPr="00153253" w:rsidRDefault="0072099D" w:rsidP="00153253">
      <w:pPr>
        <w:pStyle w:val="25"/>
        <w:widowControl w:val="0"/>
        <w:spacing w:line="360" w:lineRule="auto"/>
        <w:ind w:firstLine="720"/>
      </w:pPr>
      <w:r w:rsidRPr="00153253">
        <w:t xml:space="preserve">среднемесячное значение влажности воздуха при 27 </w:t>
      </w:r>
      <w:r w:rsidRPr="00153253">
        <w:rPr>
          <w:szCs w:val="28"/>
        </w:rPr>
        <w:sym w:font="Symbol" w:char="F0B0"/>
      </w:r>
      <w:r w:rsidRPr="00153253">
        <w:t>С, %</w:t>
      </w:r>
      <w:r w:rsidR="00153253">
        <w:t xml:space="preserve"> </w:t>
      </w:r>
      <w:r w:rsidRPr="00153253">
        <w:t>60;</w:t>
      </w:r>
    </w:p>
    <w:p w:rsidR="0072099D" w:rsidRPr="00153253" w:rsidRDefault="0072099D" w:rsidP="00153253">
      <w:pPr>
        <w:pStyle w:val="25"/>
        <w:widowControl w:val="0"/>
        <w:spacing w:line="360" w:lineRule="auto"/>
        <w:ind w:firstLine="720"/>
      </w:pPr>
      <w:r w:rsidRPr="00153253">
        <w:t>пылевое загрязнение незначительно.</w:t>
      </w:r>
    </w:p>
    <w:p w:rsidR="0072099D" w:rsidRPr="00153253" w:rsidRDefault="0072099D"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center"/>
        <w:outlineLvl w:val="0"/>
        <w:rPr>
          <w:sz w:val="28"/>
        </w:rPr>
      </w:pPr>
      <w:r w:rsidRPr="00153253">
        <w:rPr>
          <w:sz w:val="28"/>
        </w:rPr>
        <w:t>2.2 Анализ дестабилизирующих факторов</w:t>
      </w:r>
    </w:p>
    <w:p w:rsidR="0072099D" w:rsidRPr="00153253" w:rsidRDefault="0072099D"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По ГОСТ 11478 - 88 аппаратуру в зависимости от условий эксплуатации подразделяют на 4 группы. Разрабатываемое устройство относится к группе 1 (условия эксплуатации - в лабораторных, капитальных жилых и других подобных помещениях).</w:t>
      </w:r>
    </w:p>
    <w:p w:rsidR="0072099D" w:rsidRPr="00153253" w:rsidRDefault="0072099D" w:rsidP="00153253">
      <w:pPr>
        <w:widowControl w:val="0"/>
        <w:spacing w:line="360" w:lineRule="auto"/>
        <w:ind w:firstLine="720"/>
        <w:jc w:val="both"/>
        <w:rPr>
          <w:sz w:val="28"/>
        </w:rPr>
      </w:pPr>
      <w:r w:rsidRPr="00153253">
        <w:rPr>
          <w:sz w:val="28"/>
        </w:rPr>
        <w:t>На аппаратуру этой группы действуют следующие дестабилизирующие факторы:</w:t>
      </w:r>
    </w:p>
    <w:p w:rsidR="0072099D" w:rsidRPr="00153253" w:rsidRDefault="0072099D" w:rsidP="00153253">
      <w:pPr>
        <w:pStyle w:val="25"/>
        <w:widowControl w:val="0"/>
        <w:spacing w:line="360" w:lineRule="auto"/>
        <w:ind w:firstLine="720"/>
      </w:pPr>
      <w:r w:rsidRPr="00153253">
        <w:t>синусоидальные вибрации;</w:t>
      </w:r>
    </w:p>
    <w:p w:rsidR="0072099D" w:rsidRPr="00153253" w:rsidRDefault="0072099D" w:rsidP="00153253">
      <w:pPr>
        <w:pStyle w:val="25"/>
        <w:widowControl w:val="0"/>
        <w:spacing w:line="360" w:lineRule="auto"/>
        <w:ind w:firstLine="720"/>
      </w:pPr>
      <w:r w:rsidRPr="00153253">
        <w:t>различные механические воздействия при транспортировке;</w:t>
      </w:r>
    </w:p>
    <w:p w:rsidR="0072099D" w:rsidRPr="00153253" w:rsidRDefault="0072099D" w:rsidP="00153253">
      <w:pPr>
        <w:pStyle w:val="25"/>
        <w:widowControl w:val="0"/>
        <w:spacing w:line="360" w:lineRule="auto"/>
        <w:ind w:firstLine="720"/>
      </w:pPr>
      <w:r w:rsidRPr="00153253">
        <w:t>пониженная и повышенная температура среды;</w:t>
      </w:r>
    </w:p>
    <w:p w:rsidR="0072099D" w:rsidRPr="00153253" w:rsidRDefault="0072099D" w:rsidP="00153253">
      <w:pPr>
        <w:pStyle w:val="25"/>
        <w:widowControl w:val="0"/>
        <w:spacing w:line="360" w:lineRule="auto"/>
        <w:ind w:firstLine="720"/>
      </w:pPr>
      <w:r w:rsidRPr="00153253">
        <w:t>повышенная влажность воздуха;</w:t>
      </w:r>
    </w:p>
    <w:p w:rsidR="0072099D" w:rsidRPr="00153253" w:rsidRDefault="0072099D" w:rsidP="00153253">
      <w:pPr>
        <w:pStyle w:val="25"/>
        <w:widowControl w:val="0"/>
        <w:spacing w:line="360" w:lineRule="auto"/>
        <w:ind w:firstLine="720"/>
      </w:pPr>
      <w:r w:rsidRPr="00153253">
        <w:t>воздействие пыли.</w:t>
      </w:r>
    </w:p>
    <w:p w:rsidR="0072099D" w:rsidRPr="00153253" w:rsidRDefault="0072099D" w:rsidP="00153253">
      <w:pPr>
        <w:pStyle w:val="25"/>
        <w:widowControl w:val="0"/>
        <w:spacing w:line="360" w:lineRule="auto"/>
        <w:ind w:firstLine="720"/>
      </w:pPr>
      <w:r w:rsidRPr="00153253">
        <w:t>Для того чтобы выяснить, как поведет себя аппаратура при воздействии этих факторов, а также для проверки соответствия ее установленным в техническом задании требованиям, проводят испытания аппаратуры на воздействие внешних механических и климатических факторов.</w:t>
      </w:r>
    </w:p>
    <w:p w:rsidR="0072099D" w:rsidRPr="00153253" w:rsidRDefault="0072099D" w:rsidP="00153253">
      <w:pPr>
        <w:pStyle w:val="25"/>
        <w:widowControl w:val="0"/>
        <w:spacing w:line="360" w:lineRule="auto"/>
        <w:ind w:firstLine="720"/>
      </w:pPr>
      <w:r w:rsidRPr="00153253">
        <w:t>Испытания, проводимые для данной группы аппаратуры и значения механических и климатических факторов, которые она должна выдерживать, указаны в ГОСТ 11478-88.</w:t>
      </w:r>
    </w:p>
    <w:p w:rsidR="0072099D" w:rsidRPr="00153253" w:rsidRDefault="0072099D" w:rsidP="00153253">
      <w:pPr>
        <w:widowControl w:val="0"/>
        <w:spacing w:line="360" w:lineRule="auto"/>
        <w:ind w:firstLine="720"/>
        <w:jc w:val="both"/>
        <w:rPr>
          <w:sz w:val="28"/>
        </w:rPr>
      </w:pPr>
      <w:r w:rsidRPr="00153253">
        <w:rPr>
          <w:sz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w:t>
      </w:r>
      <w:r w:rsidR="00153253">
        <w:rPr>
          <w:sz w:val="28"/>
        </w:rPr>
        <w:t xml:space="preserve"> </w:t>
      </w:r>
      <w:r w:rsidRPr="00153253">
        <w:rPr>
          <w:sz w:val="28"/>
        </w:rPr>
        <w:t>рабочей пониженной температуры и относительной влажности, отличное от указанных в ГОСТ 11478-88.</w:t>
      </w:r>
    </w:p>
    <w:p w:rsidR="0072099D" w:rsidRPr="00153253" w:rsidRDefault="0072099D" w:rsidP="00153253">
      <w:pPr>
        <w:widowControl w:val="0"/>
        <w:spacing w:line="360" w:lineRule="auto"/>
        <w:ind w:firstLine="720"/>
        <w:jc w:val="both"/>
        <w:rPr>
          <w:sz w:val="28"/>
        </w:rPr>
      </w:pPr>
      <w:r w:rsidRPr="00153253">
        <w:rPr>
          <w:sz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w:t>
      </w:r>
      <w:r w:rsidR="00153253">
        <w:rPr>
          <w:sz w:val="28"/>
        </w:rPr>
        <w:t xml:space="preserve"> </w:t>
      </w:r>
      <w:r w:rsidRPr="00153253">
        <w:rPr>
          <w:sz w:val="28"/>
        </w:rPr>
        <w:t>рабочей пониженной температуры и относительной влажности, отличное от указанных в ГОСТ 11478-88.</w:t>
      </w:r>
    </w:p>
    <w:p w:rsidR="0072099D" w:rsidRPr="00153253" w:rsidRDefault="0072099D" w:rsidP="00153253">
      <w:pPr>
        <w:widowControl w:val="0"/>
        <w:spacing w:line="360" w:lineRule="auto"/>
        <w:ind w:firstLine="720"/>
        <w:jc w:val="both"/>
        <w:rPr>
          <w:sz w:val="28"/>
        </w:rPr>
      </w:pPr>
      <w:r w:rsidRPr="00153253">
        <w:rPr>
          <w:sz w:val="28"/>
        </w:rPr>
        <w:t>Испытания рекомендуется проводить на одних и тех же образцах аппаратуры в следующей последовательности:</w:t>
      </w:r>
    </w:p>
    <w:p w:rsidR="0072099D" w:rsidRPr="00153253" w:rsidRDefault="0072099D" w:rsidP="00153253">
      <w:pPr>
        <w:pStyle w:val="25"/>
        <w:widowControl w:val="0"/>
        <w:spacing w:line="360" w:lineRule="auto"/>
        <w:ind w:firstLine="720"/>
      </w:pPr>
      <w:r w:rsidRPr="00153253">
        <w:t>механические испытания;</w:t>
      </w:r>
    </w:p>
    <w:p w:rsidR="0072099D" w:rsidRPr="00153253" w:rsidRDefault="0072099D" w:rsidP="00153253">
      <w:pPr>
        <w:pStyle w:val="25"/>
        <w:widowControl w:val="0"/>
        <w:spacing w:line="360" w:lineRule="auto"/>
        <w:ind w:firstLine="720"/>
      </w:pPr>
      <w:r w:rsidRPr="00153253">
        <w:t>испытание на воздействие повышенной температуры среды;</w:t>
      </w:r>
    </w:p>
    <w:p w:rsidR="0072099D" w:rsidRPr="00153253" w:rsidRDefault="0072099D" w:rsidP="00153253">
      <w:pPr>
        <w:pStyle w:val="25"/>
        <w:widowControl w:val="0"/>
        <w:spacing w:line="360" w:lineRule="auto"/>
        <w:ind w:firstLine="720"/>
      </w:pPr>
      <w:r w:rsidRPr="00153253">
        <w:t>испытание на воздействие повышенной влажности;</w:t>
      </w:r>
    </w:p>
    <w:p w:rsidR="0072099D" w:rsidRPr="00153253" w:rsidRDefault="0072099D" w:rsidP="00153253">
      <w:pPr>
        <w:pStyle w:val="25"/>
        <w:widowControl w:val="0"/>
        <w:spacing w:line="360" w:lineRule="auto"/>
        <w:ind w:firstLine="720"/>
      </w:pPr>
      <w:r w:rsidRPr="00153253">
        <w:t>испытание на воздействие пониженной температуры среды.</w:t>
      </w:r>
    </w:p>
    <w:p w:rsidR="0072099D" w:rsidRPr="00153253" w:rsidRDefault="0072099D" w:rsidP="00153253">
      <w:pPr>
        <w:widowControl w:val="0"/>
        <w:spacing w:line="360" w:lineRule="auto"/>
        <w:ind w:firstLine="720"/>
        <w:jc w:val="both"/>
        <w:rPr>
          <w:sz w:val="28"/>
        </w:rPr>
      </w:pPr>
      <w:r w:rsidRPr="00153253">
        <w:rPr>
          <w:sz w:val="28"/>
        </w:rPr>
        <w:t>Испытания на воздействие пыли и на прочность при падении рекомендуется проводить на образцах аппаратуры, которые не подвергались испытаниям других видов.</w:t>
      </w:r>
    </w:p>
    <w:p w:rsidR="0072099D" w:rsidRPr="00153253" w:rsidRDefault="0072099D" w:rsidP="00153253">
      <w:pPr>
        <w:widowControl w:val="0"/>
        <w:spacing w:line="360" w:lineRule="auto"/>
        <w:ind w:firstLine="720"/>
        <w:jc w:val="both"/>
        <w:rPr>
          <w:sz w:val="28"/>
        </w:rPr>
      </w:pPr>
      <w:r w:rsidRPr="00153253">
        <w:rPr>
          <w:sz w:val="28"/>
        </w:rPr>
        <w:t>Испытание</w:t>
      </w:r>
      <w:r w:rsidR="00153253">
        <w:rPr>
          <w:sz w:val="28"/>
        </w:rPr>
        <w:t xml:space="preserve"> </w:t>
      </w:r>
      <w:r w:rsidRPr="00153253">
        <w:rPr>
          <w:sz w:val="28"/>
        </w:rPr>
        <w:t>включает следующий ряд операций, проводимых последовательно:</w:t>
      </w:r>
    </w:p>
    <w:p w:rsidR="0072099D" w:rsidRPr="00153253" w:rsidRDefault="0072099D" w:rsidP="00153253">
      <w:pPr>
        <w:pStyle w:val="25"/>
        <w:widowControl w:val="0"/>
        <w:spacing w:line="360" w:lineRule="auto"/>
        <w:ind w:firstLine="720"/>
      </w:pPr>
      <w:r w:rsidRPr="00153253">
        <w:t>начальная стабилизация (если требуется);</w:t>
      </w:r>
    </w:p>
    <w:p w:rsidR="0072099D" w:rsidRPr="00153253" w:rsidRDefault="0072099D" w:rsidP="00153253">
      <w:pPr>
        <w:pStyle w:val="25"/>
        <w:widowControl w:val="0"/>
        <w:spacing w:line="360" w:lineRule="auto"/>
        <w:ind w:firstLine="720"/>
      </w:pPr>
      <w:r w:rsidRPr="00153253">
        <w:t>начальные проверки и начальные измерения (если</w:t>
      </w:r>
      <w:r w:rsidR="00153253">
        <w:t xml:space="preserve"> </w:t>
      </w:r>
      <w:r w:rsidRPr="00153253">
        <w:t>требуется);</w:t>
      </w:r>
    </w:p>
    <w:p w:rsidR="0072099D" w:rsidRPr="00153253" w:rsidRDefault="0072099D" w:rsidP="00153253">
      <w:pPr>
        <w:pStyle w:val="25"/>
        <w:widowControl w:val="0"/>
        <w:spacing w:line="360" w:lineRule="auto"/>
        <w:ind w:firstLine="720"/>
      </w:pPr>
      <w:r w:rsidRPr="00153253">
        <w:t>выдержка;</w:t>
      </w:r>
    </w:p>
    <w:p w:rsidR="0072099D" w:rsidRPr="00153253" w:rsidRDefault="0072099D" w:rsidP="00153253">
      <w:pPr>
        <w:pStyle w:val="25"/>
        <w:widowControl w:val="0"/>
        <w:spacing w:line="360" w:lineRule="auto"/>
        <w:ind w:firstLine="720"/>
      </w:pPr>
      <w:r w:rsidRPr="00153253">
        <w:t>конечная стабилизация (если требуется);</w:t>
      </w:r>
    </w:p>
    <w:p w:rsidR="0072099D" w:rsidRPr="00153253" w:rsidRDefault="0072099D" w:rsidP="00153253">
      <w:pPr>
        <w:widowControl w:val="0"/>
        <w:numPr>
          <w:ilvl w:val="0"/>
          <w:numId w:val="8"/>
        </w:numPr>
        <w:spacing w:line="360" w:lineRule="auto"/>
        <w:ind w:left="0" w:firstLine="720"/>
        <w:jc w:val="both"/>
        <w:rPr>
          <w:sz w:val="28"/>
        </w:rPr>
      </w:pPr>
      <w:r w:rsidRPr="00153253">
        <w:rPr>
          <w:sz w:val="28"/>
        </w:rPr>
        <w:t>заключительные проверки и измерения (если требуется).</w:t>
      </w:r>
    </w:p>
    <w:p w:rsidR="0072099D" w:rsidRPr="00153253" w:rsidRDefault="0072099D" w:rsidP="00153253">
      <w:pPr>
        <w:widowControl w:val="0"/>
        <w:spacing w:line="360" w:lineRule="auto"/>
        <w:ind w:firstLine="720"/>
        <w:jc w:val="both"/>
        <w:rPr>
          <w:sz w:val="28"/>
        </w:rPr>
      </w:pPr>
      <w:r w:rsidRPr="00153253">
        <w:rPr>
          <w:sz w:val="28"/>
        </w:rPr>
        <w:t>До и после</w:t>
      </w:r>
      <w:r w:rsidR="00153253">
        <w:rPr>
          <w:sz w:val="28"/>
        </w:rPr>
        <w:t xml:space="preserve"> </w:t>
      </w:r>
      <w:r w:rsidRPr="00153253">
        <w:rPr>
          <w:sz w:val="28"/>
        </w:rPr>
        <w:t>испытания значения параметров</w:t>
      </w:r>
      <w:r w:rsidR="00153253">
        <w:rPr>
          <w:sz w:val="28"/>
        </w:rPr>
        <w:t xml:space="preserve"> </w:t>
      </w:r>
      <w:r w:rsidRPr="00153253">
        <w:rPr>
          <w:sz w:val="28"/>
        </w:rPr>
        <w:t>и</w:t>
      </w:r>
      <w:r w:rsidR="00153253">
        <w:rPr>
          <w:sz w:val="28"/>
        </w:rPr>
        <w:t xml:space="preserve"> </w:t>
      </w:r>
      <w:r w:rsidRPr="00153253">
        <w:rPr>
          <w:sz w:val="28"/>
        </w:rPr>
        <w:t>характеристик должны</w:t>
      </w:r>
      <w:r w:rsidR="00153253">
        <w:rPr>
          <w:sz w:val="28"/>
        </w:rPr>
        <w:t xml:space="preserve"> </w:t>
      </w:r>
      <w:r w:rsidRPr="00153253">
        <w:rPr>
          <w:sz w:val="28"/>
        </w:rPr>
        <w:t>соответствовать требованиям для нормальных климатических условий, установленных в стандартах на аппаратуру.</w:t>
      </w:r>
    </w:p>
    <w:p w:rsidR="0072099D" w:rsidRPr="00153253" w:rsidRDefault="0072099D" w:rsidP="00153253">
      <w:pPr>
        <w:widowControl w:val="0"/>
        <w:spacing w:line="360" w:lineRule="auto"/>
        <w:ind w:firstLine="720"/>
        <w:jc w:val="both"/>
        <w:rPr>
          <w:sz w:val="28"/>
        </w:rPr>
      </w:pPr>
      <w:r w:rsidRPr="00153253">
        <w:rPr>
          <w:sz w:val="28"/>
        </w:rPr>
        <w:t>Аппаратуру считают выдержавшей испытание, если:</w:t>
      </w:r>
    </w:p>
    <w:p w:rsidR="0072099D" w:rsidRPr="00153253" w:rsidRDefault="0072099D" w:rsidP="00153253">
      <w:pPr>
        <w:pStyle w:val="25"/>
        <w:widowControl w:val="0"/>
        <w:spacing w:line="360" w:lineRule="auto"/>
        <w:ind w:firstLine="720"/>
      </w:pPr>
      <w:r w:rsidRPr="00153253">
        <w:t>не нарушена сохранность внешнего вида;</w:t>
      </w:r>
    </w:p>
    <w:p w:rsidR="0072099D" w:rsidRDefault="0072099D" w:rsidP="00153253">
      <w:pPr>
        <w:widowControl w:val="0"/>
        <w:numPr>
          <w:ilvl w:val="0"/>
          <w:numId w:val="8"/>
        </w:numPr>
        <w:spacing w:line="360" w:lineRule="auto"/>
        <w:ind w:left="0" w:firstLine="720"/>
        <w:jc w:val="both"/>
        <w:rPr>
          <w:sz w:val="28"/>
        </w:rPr>
      </w:pPr>
      <w:r w:rsidRPr="00153253">
        <w:rPr>
          <w:sz w:val="28"/>
        </w:rPr>
        <w:t>после испытания характеристики и параметры аппаратуры соответствуют</w:t>
      </w:r>
      <w:r w:rsidR="00153253">
        <w:rPr>
          <w:sz w:val="28"/>
        </w:rPr>
        <w:t xml:space="preserve"> </w:t>
      </w:r>
      <w:r w:rsidRPr="00153253">
        <w:rPr>
          <w:sz w:val="28"/>
        </w:rPr>
        <w:t>требованиям,</w:t>
      </w:r>
      <w:r w:rsidR="00153253">
        <w:rPr>
          <w:sz w:val="28"/>
        </w:rPr>
        <w:t xml:space="preserve"> </w:t>
      </w:r>
      <w:r w:rsidRPr="00153253">
        <w:rPr>
          <w:sz w:val="28"/>
        </w:rPr>
        <w:t>установленным в стандартах или ТУ на аппаратуру и в ПИ для испытаний данного вида.</w:t>
      </w:r>
    </w:p>
    <w:p w:rsidR="00153253" w:rsidRPr="00153253" w:rsidRDefault="00153253" w:rsidP="00153253">
      <w:pPr>
        <w:widowControl w:val="0"/>
        <w:spacing w:line="360" w:lineRule="auto"/>
        <w:ind w:left="567"/>
        <w:jc w:val="both"/>
        <w:rPr>
          <w:sz w:val="28"/>
        </w:rPr>
      </w:pPr>
    </w:p>
    <w:p w:rsidR="0072099D" w:rsidRPr="00153253" w:rsidRDefault="0072099D" w:rsidP="00153253">
      <w:pPr>
        <w:pStyle w:val="a4"/>
        <w:widowControl w:val="0"/>
        <w:spacing w:after="0" w:line="360" w:lineRule="auto"/>
        <w:ind w:firstLine="720"/>
        <w:jc w:val="center"/>
        <w:rPr>
          <w:sz w:val="28"/>
        </w:rPr>
      </w:pPr>
      <w:r w:rsidRPr="00153253">
        <w:rPr>
          <w:sz w:val="28"/>
        </w:rPr>
        <w:br w:type="page"/>
        <w:t xml:space="preserve">3. </w:t>
      </w:r>
      <w:r w:rsidR="00153253" w:rsidRPr="00153253">
        <w:rPr>
          <w:sz w:val="28"/>
        </w:rPr>
        <w:t>Выбор и обоснование элементной базы, унифицированных узлов, установочных изделий и материалов конструкции</w:t>
      </w:r>
    </w:p>
    <w:p w:rsidR="0072099D" w:rsidRPr="00153253" w:rsidRDefault="0072099D" w:rsidP="00153253">
      <w:pPr>
        <w:widowControl w:val="0"/>
        <w:spacing w:line="360" w:lineRule="auto"/>
        <w:ind w:firstLine="720"/>
        <w:jc w:val="center"/>
        <w:rPr>
          <w:sz w:val="28"/>
        </w:rPr>
      </w:pPr>
    </w:p>
    <w:p w:rsidR="0072099D" w:rsidRPr="00153253" w:rsidRDefault="0072099D" w:rsidP="00153253">
      <w:pPr>
        <w:widowControl w:val="0"/>
        <w:spacing w:line="360" w:lineRule="auto"/>
        <w:ind w:firstLine="720"/>
        <w:jc w:val="center"/>
        <w:outlineLvl w:val="0"/>
        <w:rPr>
          <w:sz w:val="28"/>
        </w:rPr>
      </w:pPr>
      <w:r w:rsidRPr="00153253">
        <w:rPr>
          <w:sz w:val="28"/>
        </w:rPr>
        <w:t>3.1 Выбор и обоснование элементной базы</w:t>
      </w:r>
    </w:p>
    <w:p w:rsidR="0072099D" w:rsidRPr="00153253" w:rsidRDefault="0072099D" w:rsidP="00153253">
      <w:pPr>
        <w:widowControl w:val="0"/>
        <w:spacing w:line="360" w:lineRule="auto"/>
        <w:ind w:firstLine="720"/>
        <w:jc w:val="center"/>
        <w:rPr>
          <w:sz w:val="28"/>
        </w:rPr>
      </w:pPr>
    </w:p>
    <w:p w:rsidR="0072099D" w:rsidRPr="00153253" w:rsidRDefault="0072099D" w:rsidP="00153253">
      <w:pPr>
        <w:widowControl w:val="0"/>
        <w:spacing w:line="360" w:lineRule="auto"/>
        <w:ind w:firstLine="720"/>
        <w:jc w:val="both"/>
        <w:rPr>
          <w:sz w:val="28"/>
        </w:rPr>
      </w:pPr>
      <w:r w:rsidRPr="00153253">
        <w:rPr>
          <w:sz w:val="28"/>
        </w:rPr>
        <w:t>Выбор элементной базы проводится на основе схемы электрической принципиальной с учетом требований изложенных в техническом задании. Эксплуатационная надежность элементной базы во многом определяется</w:t>
      </w:r>
      <w:r w:rsidR="00153253">
        <w:rPr>
          <w:sz w:val="28"/>
        </w:rPr>
        <w:t xml:space="preserve"> </w:t>
      </w:r>
      <w:r w:rsidRPr="00153253">
        <w:rPr>
          <w:sz w:val="28"/>
        </w:rPr>
        <w:t>правильным выбором типа элементов при проектировании и использовании в режимах, не превышающие допустимые. Следует отметить, что ниже рассматриваются допустимые режимы работы и налагаемые при этом ограничения в зависимости от воздействующих факторов лишь с точки зрения</w:t>
      </w:r>
      <w:r w:rsidR="00153253">
        <w:rPr>
          <w:sz w:val="28"/>
        </w:rPr>
        <w:t xml:space="preserve"> </w:t>
      </w:r>
      <w:r w:rsidRPr="00153253">
        <w:rPr>
          <w:sz w:val="28"/>
        </w:rPr>
        <w:t>устойчивой работы самих элементов, не касаясь схемотехники и влияния параметров описываемых элементов на другие элементы.</w:t>
      </w:r>
    </w:p>
    <w:p w:rsidR="0072099D" w:rsidRPr="00153253" w:rsidRDefault="0072099D" w:rsidP="00153253">
      <w:pPr>
        <w:widowControl w:val="0"/>
        <w:spacing w:line="360" w:lineRule="auto"/>
        <w:ind w:firstLine="720"/>
        <w:jc w:val="both"/>
        <w:rPr>
          <w:sz w:val="28"/>
        </w:rPr>
      </w:pPr>
      <w:r w:rsidRPr="00153253">
        <w:rPr>
          <w:sz w:val="28"/>
        </w:rPr>
        <w:t>Влияние Э.Д.С. шумов, коэффициентов нелинейности, паразитных емкости и индуктивности и др., должны учитываться дополнительно исходя из конкретных условий применения.</w:t>
      </w:r>
    </w:p>
    <w:p w:rsidR="0072099D" w:rsidRPr="00153253" w:rsidRDefault="0072099D" w:rsidP="00153253">
      <w:pPr>
        <w:widowControl w:val="0"/>
        <w:suppressAutoHyphens/>
        <w:spacing w:line="360" w:lineRule="auto"/>
        <w:ind w:firstLine="720"/>
        <w:jc w:val="both"/>
        <w:rPr>
          <w:sz w:val="28"/>
        </w:rPr>
      </w:pPr>
      <w:r w:rsidRPr="00153253">
        <w:rPr>
          <w:sz w:val="28"/>
        </w:rPr>
        <w:t>Критерием выбора электрорадиоэлементов (ЭРЭ) в любом радиоэлектронном устройстве является соответствие технологических и эксплуатационных характеристик ЭРЭ заданным условиям работы и эксплуатации.</w:t>
      </w:r>
    </w:p>
    <w:p w:rsidR="0072099D" w:rsidRPr="00153253" w:rsidRDefault="0072099D" w:rsidP="00153253">
      <w:pPr>
        <w:widowControl w:val="0"/>
        <w:suppressAutoHyphens/>
        <w:spacing w:line="360" w:lineRule="auto"/>
        <w:ind w:firstLine="720"/>
        <w:jc w:val="both"/>
        <w:rPr>
          <w:sz w:val="28"/>
        </w:rPr>
      </w:pPr>
      <w:r w:rsidRPr="00153253">
        <w:rPr>
          <w:sz w:val="28"/>
        </w:rPr>
        <w:t>Основными параметрами при выборе ЭРЭ являются:</w:t>
      </w:r>
    </w:p>
    <w:p w:rsidR="0072099D" w:rsidRPr="00153253" w:rsidRDefault="0072099D" w:rsidP="00153253">
      <w:pPr>
        <w:widowControl w:val="0"/>
        <w:suppressAutoHyphens/>
        <w:spacing w:line="360" w:lineRule="auto"/>
        <w:ind w:firstLine="720"/>
        <w:jc w:val="both"/>
        <w:rPr>
          <w:b/>
          <w:sz w:val="28"/>
        </w:rPr>
      </w:pPr>
      <w:r w:rsidRPr="00153253">
        <w:rPr>
          <w:b/>
          <w:sz w:val="28"/>
        </w:rPr>
        <w:t>а) технические параметры:</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номинальное значение параметров ЭРЭ согласно принципиальной электрической схеме устройства;</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допустимые отклонения величин ЭРЭ от их номинального значения;</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допустимое рабочее напряжение ЭРЭ;</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допустимое рассеивание мощности ЭРЭ;</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диапазон рабочих частот ЭРЭ;</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коэффициент электрической нагрузки ЭРЭ.</w:t>
      </w:r>
    </w:p>
    <w:p w:rsidR="0072099D" w:rsidRPr="00153253" w:rsidRDefault="0072099D" w:rsidP="00153253">
      <w:pPr>
        <w:widowControl w:val="0"/>
        <w:suppressAutoHyphens/>
        <w:spacing w:line="360" w:lineRule="auto"/>
        <w:ind w:firstLine="720"/>
        <w:jc w:val="both"/>
        <w:rPr>
          <w:b/>
          <w:sz w:val="28"/>
        </w:rPr>
      </w:pPr>
      <w:r w:rsidRPr="00153253">
        <w:rPr>
          <w:b/>
          <w:sz w:val="28"/>
        </w:rPr>
        <w:t>б) эксплуатационные параметры:</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диапазон рабочих температур;</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относительная влажность воздуха;</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давление окружающей среды;</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вибрационные нагрузки;</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другие (специальные) показатели.</w:t>
      </w:r>
    </w:p>
    <w:p w:rsidR="0072099D" w:rsidRPr="00153253" w:rsidRDefault="0072099D" w:rsidP="00153253">
      <w:pPr>
        <w:widowControl w:val="0"/>
        <w:suppressAutoHyphens/>
        <w:spacing w:line="360" w:lineRule="auto"/>
        <w:ind w:firstLine="720"/>
        <w:jc w:val="both"/>
        <w:rPr>
          <w:sz w:val="28"/>
        </w:rPr>
      </w:pPr>
      <w:r w:rsidRPr="00153253">
        <w:rPr>
          <w:sz w:val="28"/>
        </w:rPr>
        <w:t>Дополнительными критериями при выборе ЭРЭ являются:</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унификация ЭРЭ;</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масса и габариты ЭРЭ;</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наименьшая стоимость;</w:t>
      </w:r>
    </w:p>
    <w:p w:rsidR="0072099D" w:rsidRPr="00153253" w:rsidRDefault="0072099D" w:rsidP="00153253">
      <w:pPr>
        <w:widowControl w:val="0"/>
        <w:numPr>
          <w:ilvl w:val="0"/>
          <w:numId w:val="17"/>
        </w:numPr>
        <w:suppressAutoHyphens/>
        <w:spacing w:line="360" w:lineRule="auto"/>
        <w:ind w:left="0" w:firstLine="720"/>
        <w:jc w:val="both"/>
        <w:rPr>
          <w:sz w:val="28"/>
        </w:rPr>
      </w:pPr>
      <w:r w:rsidRPr="00153253">
        <w:rPr>
          <w:sz w:val="28"/>
        </w:rPr>
        <w:t>надежность.</w:t>
      </w:r>
    </w:p>
    <w:p w:rsidR="0072099D" w:rsidRPr="00153253" w:rsidRDefault="0072099D" w:rsidP="00153253">
      <w:pPr>
        <w:widowControl w:val="0"/>
        <w:suppressAutoHyphens/>
        <w:spacing w:line="360" w:lineRule="auto"/>
        <w:ind w:firstLine="720"/>
        <w:jc w:val="both"/>
        <w:rPr>
          <w:sz w:val="28"/>
        </w:rPr>
      </w:pPr>
      <w:r w:rsidRPr="00153253">
        <w:rPr>
          <w:sz w:val="28"/>
        </w:rPr>
        <w:t>Выбор элементной базы по вышеназванным критериям позволяет обеспечить надежную работу изделия. Применение принципов стандартизации и унификации при выборе ЭРЭ, а также конструировании изделия позволяет получить следующие преимущества:</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Значительно сократить сроки и стоимость проектирования.</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Сократить на предприятии</w:t>
      </w:r>
      <w:r w:rsidRPr="00153253">
        <w:rPr>
          <w:sz w:val="28"/>
        </w:rPr>
        <w:noBreakHyphen/>
        <w:t>изготовителе номенклатуру применяемых деталей и сборочных единиц, увеличить применяемость и масштаб производства.</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Исключить разработку специальной оснастки и специального оборудования для каждого нового варианта РЭС, т.е. упростить подготовку производства.</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Создать специализированное производство стандартных и унифицированных сборочных единиц для централизованного обеспечения предприятий.</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Улучшить эксплуатационную и производственную технологичность.</w:t>
      </w:r>
    </w:p>
    <w:p w:rsidR="0072099D" w:rsidRPr="00153253" w:rsidRDefault="0072099D" w:rsidP="00153253">
      <w:pPr>
        <w:widowControl w:val="0"/>
        <w:numPr>
          <w:ilvl w:val="0"/>
          <w:numId w:val="17"/>
        </w:numPr>
        <w:tabs>
          <w:tab w:val="left" w:pos="1134"/>
        </w:tabs>
        <w:suppressAutoHyphens/>
        <w:spacing w:line="360" w:lineRule="auto"/>
        <w:ind w:left="0" w:firstLine="720"/>
        <w:jc w:val="both"/>
        <w:rPr>
          <w:sz w:val="28"/>
        </w:rPr>
      </w:pPr>
      <w:r w:rsidRPr="00153253">
        <w:rPr>
          <w:sz w:val="28"/>
        </w:rPr>
        <w:t>Снизить себестоимость выпускаемого изделия.</w:t>
      </w:r>
    </w:p>
    <w:p w:rsidR="0072099D" w:rsidRPr="00153253" w:rsidRDefault="0072099D" w:rsidP="00153253">
      <w:pPr>
        <w:widowControl w:val="0"/>
        <w:spacing w:line="360" w:lineRule="auto"/>
        <w:ind w:firstLine="720"/>
        <w:jc w:val="both"/>
        <w:rPr>
          <w:sz w:val="28"/>
        </w:rPr>
      </w:pPr>
      <w:r w:rsidRPr="00153253">
        <w:rPr>
          <w:sz w:val="28"/>
        </w:rPr>
        <w:t>Учитывая вышесказанное, перейдем к выбору элементной базы</w:t>
      </w:r>
    </w:p>
    <w:p w:rsidR="0072099D" w:rsidRPr="00153253" w:rsidRDefault="0072099D" w:rsidP="00153253">
      <w:pPr>
        <w:widowControl w:val="0"/>
        <w:spacing w:line="360" w:lineRule="auto"/>
        <w:ind w:firstLine="720"/>
        <w:jc w:val="both"/>
        <w:outlineLvl w:val="0"/>
        <w:rPr>
          <w:sz w:val="28"/>
        </w:rPr>
      </w:pPr>
      <w:r w:rsidRPr="00153253">
        <w:rPr>
          <w:sz w:val="28"/>
        </w:rPr>
        <w:t>Конденсатор К10-17</w:t>
      </w:r>
    </w:p>
    <w:p w:rsidR="0072099D" w:rsidRPr="00153253" w:rsidRDefault="0072099D" w:rsidP="00153253">
      <w:pPr>
        <w:widowControl w:val="0"/>
        <w:spacing w:line="360" w:lineRule="auto"/>
        <w:ind w:firstLine="720"/>
        <w:jc w:val="both"/>
        <w:rPr>
          <w:sz w:val="28"/>
        </w:rPr>
      </w:pPr>
      <w:r w:rsidRPr="00153253">
        <w:rPr>
          <w:sz w:val="28"/>
        </w:rPr>
        <w:t>Конденсаторы типа К10-17А с неорганическим диэлектриком, низковольтовые. Предназначены для работы в цепях постоянного, переменного и</w:t>
      </w:r>
      <w:r w:rsidR="00153253">
        <w:rPr>
          <w:sz w:val="28"/>
        </w:rPr>
        <w:t xml:space="preserve"> </w:t>
      </w:r>
      <w:r w:rsidRPr="00153253">
        <w:rPr>
          <w:sz w:val="28"/>
        </w:rPr>
        <w:t xml:space="preserve">импульсного тока. Конструктивно конденсаторы выполнены в бескорпусном варианте. </w:t>
      </w:r>
    </w:p>
    <w:p w:rsidR="0072099D" w:rsidRPr="00153253" w:rsidRDefault="0072099D" w:rsidP="00153253">
      <w:pPr>
        <w:widowControl w:val="0"/>
        <w:spacing w:line="360" w:lineRule="auto"/>
        <w:ind w:firstLine="720"/>
        <w:jc w:val="both"/>
        <w:outlineLvl w:val="0"/>
        <w:rPr>
          <w:sz w:val="28"/>
        </w:rPr>
      </w:pPr>
      <w:r w:rsidRPr="00153253">
        <w:rPr>
          <w:b/>
          <w:i/>
          <w:sz w:val="28"/>
        </w:rPr>
        <w:t>Допустимые воздействующие факторы при эксплуатации</w:t>
      </w:r>
      <w:r w:rsidRPr="00153253">
        <w:rPr>
          <w:i/>
          <w:sz w:val="28"/>
        </w:rPr>
        <w:t>:</w:t>
      </w:r>
    </w:p>
    <w:p w:rsidR="0072099D" w:rsidRPr="00153253" w:rsidRDefault="0072099D" w:rsidP="00153253">
      <w:pPr>
        <w:widowControl w:val="0"/>
        <w:numPr>
          <w:ilvl w:val="12"/>
          <w:numId w:val="0"/>
        </w:numPr>
        <w:spacing w:line="360" w:lineRule="auto"/>
        <w:ind w:firstLine="720"/>
        <w:jc w:val="both"/>
        <w:outlineLvl w:val="0"/>
        <w:rPr>
          <w:sz w:val="28"/>
        </w:rPr>
      </w:pPr>
      <w:r w:rsidRPr="00153253">
        <w:rPr>
          <w:sz w:val="28"/>
        </w:rPr>
        <w:t xml:space="preserve">Температура окружающей среды, </w:t>
      </w:r>
      <w:r w:rsidRPr="00153253">
        <w:rPr>
          <w:sz w:val="28"/>
          <w:szCs w:val="28"/>
        </w:rPr>
        <w:sym w:font="Symbol" w:char="F0B0"/>
      </w:r>
      <w:r w:rsidRPr="00153253">
        <w:rPr>
          <w:sz w:val="28"/>
        </w:rPr>
        <w:t>С</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 верхнее значение</w:t>
      </w:r>
      <w:r w:rsidR="00153253">
        <w:rPr>
          <w:sz w:val="28"/>
        </w:rPr>
        <w:t xml:space="preserve"> </w:t>
      </w:r>
      <w:r w:rsidRPr="00153253">
        <w:rPr>
          <w:sz w:val="28"/>
          <w:szCs w:val="28"/>
        </w:rPr>
        <w:sym w:font="Symbol" w:char="F02B"/>
      </w:r>
      <w:r w:rsidRPr="00153253">
        <w:rPr>
          <w:sz w:val="28"/>
        </w:rPr>
        <w:t>85;</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 нижнее значение</w:t>
      </w:r>
      <w:r w:rsidR="00153253">
        <w:rPr>
          <w:sz w:val="28"/>
        </w:rPr>
        <w:t xml:space="preserve"> </w:t>
      </w:r>
      <w:r w:rsidRPr="00153253">
        <w:rPr>
          <w:sz w:val="28"/>
        </w:rPr>
        <w:t>-60.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Относительная влажность воздуха, % , не более, </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при температуре +25</w:t>
      </w:r>
      <w:r w:rsidRPr="00153253">
        <w:rPr>
          <w:sz w:val="28"/>
          <w:szCs w:val="28"/>
        </w:rPr>
        <w:sym w:font="Symbol" w:char="F0B0"/>
      </w:r>
      <w:r w:rsidRPr="00153253">
        <w:rPr>
          <w:sz w:val="28"/>
        </w:rPr>
        <w:t>С (исп. УХЛ)</w:t>
      </w:r>
      <w:r w:rsidR="00153253">
        <w:rPr>
          <w:sz w:val="28"/>
        </w:rPr>
        <w:t xml:space="preserve"> </w:t>
      </w:r>
      <w:r w:rsidRPr="00153253">
        <w:rPr>
          <w:sz w:val="28"/>
        </w:rPr>
        <w:t>98.</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Пониженное атмосферное давление, Па (мм рт. ст.</w:t>
      </w:r>
      <w:r w:rsidR="00153253">
        <w:rPr>
          <w:sz w:val="28"/>
        </w:rPr>
        <w:t xml:space="preserve"> </w:t>
      </w:r>
      <w:r w:rsidRPr="00153253">
        <w:rPr>
          <w:sz w:val="28"/>
        </w:rPr>
        <w:t>0,00013 (10-6).</w:t>
      </w:r>
    </w:p>
    <w:p w:rsidR="0072099D" w:rsidRPr="00153253" w:rsidRDefault="0072099D" w:rsidP="00153253">
      <w:pPr>
        <w:widowControl w:val="0"/>
        <w:numPr>
          <w:ilvl w:val="12"/>
          <w:numId w:val="0"/>
        </w:numPr>
        <w:spacing w:line="360" w:lineRule="auto"/>
        <w:ind w:firstLine="720"/>
        <w:jc w:val="both"/>
        <w:outlineLvl w:val="0"/>
        <w:rPr>
          <w:b/>
          <w:i/>
          <w:sz w:val="28"/>
        </w:rPr>
      </w:pPr>
      <w:r w:rsidRPr="00153253">
        <w:rPr>
          <w:b/>
          <w:i/>
          <w:sz w:val="28"/>
        </w:rPr>
        <w:t>Основные технические данные</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Тангенс угла потерь: К10-17А Н90</w:t>
      </w:r>
      <w:r w:rsidR="00153253">
        <w:rPr>
          <w:sz w:val="28"/>
        </w:rPr>
        <w:t xml:space="preserve"> </w:t>
      </w:r>
      <w:r w:rsidRPr="00153253">
        <w:rPr>
          <w:sz w:val="28"/>
        </w:rPr>
        <w:t>0,035;</w:t>
      </w:r>
    </w:p>
    <w:p w:rsidR="0072099D" w:rsidRPr="00153253" w:rsidRDefault="0072099D" w:rsidP="00153253">
      <w:pPr>
        <w:widowControl w:val="0"/>
        <w:numPr>
          <w:ilvl w:val="12"/>
          <w:numId w:val="0"/>
        </w:numPr>
        <w:spacing w:line="360" w:lineRule="auto"/>
        <w:ind w:firstLine="720"/>
        <w:jc w:val="both"/>
        <w:rPr>
          <w:b/>
          <w:i/>
          <w:sz w:val="28"/>
        </w:rPr>
      </w:pPr>
      <w:r w:rsidRPr="00153253">
        <w:rPr>
          <w:sz w:val="28"/>
        </w:rPr>
        <w:t>К10-17 В М1500, М47</w:t>
      </w:r>
      <w:r w:rsidR="00153253">
        <w:rPr>
          <w:sz w:val="28"/>
        </w:rPr>
        <w:t xml:space="preserve"> </w:t>
      </w:r>
      <w:r w:rsidRPr="00153253">
        <w:rPr>
          <w:sz w:val="28"/>
        </w:rPr>
        <w:t>0,0015.</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Сопротивление изоляции, МОм: К10-17А Н90</w:t>
      </w:r>
      <w:r w:rsidR="00153253">
        <w:rPr>
          <w:sz w:val="28"/>
        </w:rPr>
        <w:t xml:space="preserve"> </w:t>
      </w:r>
      <w:r w:rsidRPr="00153253">
        <w:rPr>
          <w:sz w:val="28"/>
        </w:rPr>
        <w:t>1000;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К10-17 В М1500, М47</w:t>
      </w:r>
      <w:r w:rsidR="00153253">
        <w:rPr>
          <w:sz w:val="28"/>
        </w:rPr>
        <w:t xml:space="preserve"> </w:t>
      </w:r>
      <w:r w:rsidRPr="00153253">
        <w:rPr>
          <w:sz w:val="28"/>
        </w:rPr>
        <w:t>10000.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Постоянная времени, МОм</w:t>
      </w:r>
      <w:r w:rsidRPr="00153253">
        <w:rPr>
          <w:sz w:val="28"/>
          <w:szCs w:val="28"/>
        </w:rPr>
        <w:sym w:font="Times New Roman" w:char="2022"/>
      </w:r>
      <w:r w:rsidRPr="00153253">
        <w:rPr>
          <w:sz w:val="28"/>
        </w:rPr>
        <w:t>мкФ: К10-17А Н90</w:t>
      </w:r>
      <w:r w:rsidR="00153253">
        <w:rPr>
          <w:sz w:val="28"/>
        </w:rPr>
        <w:t xml:space="preserve"> </w:t>
      </w:r>
      <w:r w:rsidRPr="00153253">
        <w:rPr>
          <w:sz w:val="28"/>
        </w:rPr>
        <w:t>75;</w:t>
      </w:r>
    </w:p>
    <w:p w:rsidR="0072099D" w:rsidRPr="00153253" w:rsidRDefault="0072099D" w:rsidP="00153253">
      <w:pPr>
        <w:widowControl w:val="0"/>
        <w:numPr>
          <w:ilvl w:val="12"/>
          <w:numId w:val="0"/>
        </w:numPr>
        <w:spacing w:line="360" w:lineRule="auto"/>
        <w:ind w:firstLine="720"/>
        <w:jc w:val="both"/>
        <w:rPr>
          <w:b/>
          <w:i/>
          <w:sz w:val="28"/>
        </w:rPr>
      </w:pPr>
      <w:r w:rsidRPr="00153253">
        <w:rPr>
          <w:sz w:val="28"/>
        </w:rPr>
        <w:t>К10-17А М1500, М47</w:t>
      </w:r>
      <w:r w:rsidR="00153253">
        <w:rPr>
          <w:sz w:val="28"/>
        </w:rPr>
        <w:t xml:space="preserve"> </w:t>
      </w:r>
      <w:r w:rsidRPr="00153253">
        <w:rPr>
          <w:sz w:val="28"/>
        </w:rPr>
        <w:t>250.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Срок сохраняемости, лет</w:t>
      </w:r>
      <w:r w:rsidR="00153253">
        <w:rPr>
          <w:sz w:val="28"/>
        </w:rPr>
        <w:t xml:space="preserve"> </w:t>
      </w:r>
      <w:r w:rsidRPr="00153253">
        <w:rPr>
          <w:sz w:val="28"/>
        </w:rPr>
        <w:t>12.</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Допускаемая реактивная мощность, ВАР: К10-17А Н90</w:t>
      </w:r>
      <w:r w:rsidR="00153253">
        <w:rPr>
          <w:sz w:val="28"/>
        </w:rPr>
        <w:t xml:space="preserve"> </w:t>
      </w:r>
      <w:r w:rsidRPr="00153253">
        <w:rPr>
          <w:sz w:val="28"/>
        </w:rPr>
        <w:t>0,06...2;</w:t>
      </w:r>
    </w:p>
    <w:p w:rsidR="0072099D" w:rsidRPr="00153253" w:rsidRDefault="0072099D" w:rsidP="00153253">
      <w:pPr>
        <w:widowControl w:val="0"/>
        <w:numPr>
          <w:ilvl w:val="12"/>
          <w:numId w:val="0"/>
        </w:numPr>
        <w:spacing w:line="360" w:lineRule="auto"/>
        <w:ind w:firstLine="720"/>
        <w:jc w:val="both"/>
        <w:rPr>
          <w:b/>
          <w:i/>
          <w:sz w:val="28"/>
        </w:rPr>
      </w:pPr>
      <w:r w:rsidRPr="00153253">
        <w:rPr>
          <w:sz w:val="28"/>
        </w:rPr>
        <w:t>К10-17А М1500, М47</w:t>
      </w:r>
      <w:r w:rsidR="00153253">
        <w:rPr>
          <w:sz w:val="28"/>
        </w:rPr>
        <w:t xml:space="preserve"> </w:t>
      </w:r>
      <w:r w:rsidRPr="00153253">
        <w:rPr>
          <w:sz w:val="28"/>
        </w:rPr>
        <w:t>1...40.</w:t>
      </w:r>
    </w:p>
    <w:p w:rsidR="0072099D" w:rsidRPr="00153253" w:rsidRDefault="0072099D" w:rsidP="00153253">
      <w:pPr>
        <w:widowControl w:val="0"/>
        <w:numPr>
          <w:ilvl w:val="12"/>
          <w:numId w:val="0"/>
        </w:numPr>
        <w:spacing w:line="360" w:lineRule="auto"/>
        <w:ind w:firstLine="720"/>
        <w:jc w:val="both"/>
        <w:outlineLvl w:val="0"/>
        <w:rPr>
          <w:b/>
          <w:sz w:val="28"/>
        </w:rPr>
      </w:pPr>
      <w:r w:rsidRPr="00153253">
        <w:rPr>
          <w:b/>
          <w:sz w:val="28"/>
        </w:rPr>
        <w:t>Конденсатор К50-35</w:t>
      </w:r>
    </w:p>
    <w:p w:rsidR="0072099D" w:rsidRPr="00153253" w:rsidRDefault="0072099D" w:rsidP="00153253">
      <w:pPr>
        <w:widowControl w:val="0"/>
        <w:numPr>
          <w:ilvl w:val="12"/>
          <w:numId w:val="0"/>
        </w:numPr>
        <w:spacing w:line="360" w:lineRule="auto"/>
        <w:ind w:firstLine="720"/>
        <w:jc w:val="both"/>
        <w:rPr>
          <w:b/>
          <w:sz w:val="28"/>
        </w:rPr>
      </w:pPr>
      <w:r w:rsidRPr="00153253">
        <w:rPr>
          <w:sz w:val="28"/>
        </w:rPr>
        <w:t>Конденсатор типа К53-4А электролитические, предназначены для работы в цепях постоянного и пульсирующего тока. Конструктивно выполнены в цилиндрическом герметизированном корпусе.</w:t>
      </w:r>
    </w:p>
    <w:p w:rsidR="0072099D" w:rsidRPr="00153253" w:rsidRDefault="0072099D" w:rsidP="00153253">
      <w:pPr>
        <w:widowControl w:val="0"/>
        <w:numPr>
          <w:ilvl w:val="12"/>
          <w:numId w:val="0"/>
        </w:numPr>
        <w:spacing w:line="360" w:lineRule="auto"/>
        <w:ind w:firstLine="720"/>
        <w:jc w:val="both"/>
        <w:outlineLvl w:val="0"/>
        <w:rPr>
          <w:sz w:val="28"/>
        </w:rPr>
      </w:pPr>
      <w:r w:rsidRPr="00153253">
        <w:rPr>
          <w:b/>
          <w:i/>
          <w:sz w:val="28"/>
        </w:rPr>
        <w:t>Допустимые воздействующие факторы при эксплуатации</w:t>
      </w:r>
      <w:r w:rsidRPr="00153253">
        <w:rPr>
          <w:i/>
          <w:sz w:val="28"/>
        </w:rPr>
        <w:t>:</w:t>
      </w:r>
    </w:p>
    <w:p w:rsidR="0072099D" w:rsidRPr="00153253" w:rsidRDefault="0072099D" w:rsidP="00153253">
      <w:pPr>
        <w:widowControl w:val="0"/>
        <w:numPr>
          <w:ilvl w:val="12"/>
          <w:numId w:val="0"/>
        </w:numPr>
        <w:spacing w:line="360" w:lineRule="auto"/>
        <w:ind w:firstLine="720"/>
        <w:jc w:val="both"/>
        <w:outlineLvl w:val="0"/>
        <w:rPr>
          <w:sz w:val="28"/>
        </w:rPr>
      </w:pPr>
      <w:r w:rsidRPr="00153253">
        <w:rPr>
          <w:sz w:val="28"/>
        </w:rPr>
        <w:t>Температура окружающей среды,</w:t>
      </w:r>
      <w:r w:rsidRPr="00153253">
        <w:rPr>
          <w:sz w:val="28"/>
          <w:szCs w:val="28"/>
        </w:rPr>
        <w:sym w:font="Symbol" w:char="F0B0"/>
      </w:r>
      <w:r w:rsidRPr="00153253">
        <w:rPr>
          <w:sz w:val="28"/>
        </w:rPr>
        <w:t>С</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 верхнее значение</w:t>
      </w:r>
      <w:r w:rsidR="00153253">
        <w:rPr>
          <w:sz w:val="28"/>
        </w:rPr>
        <w:t xml:space="preserve"> </w:t>
      </w:r>
      <w:r w:rsidRPr="00153253">
        <w:rPr>
          <w:sz w:val="28"/>
        </w:rPr>
        <w:t>+85;</w:t>
      </w:r>
    </w:p>
    <w:p w:rsidR="0072099D" w:rsidRPr="00153253" w:rsidRDefault="0072099D" w:rsidP="00153253">
      <w:pPr>
        <w:widowControl w:val="0"/>
        <w:numPr>
          <w:ilvl w:val="0"/>
          <w:numId w:val="7"/>
        </w:numPr>
        <w:spacing w:line="360" w:lineRule="auto"/>
        <w:ind w:firstLine="720"/>
        <w:jc w:val="both"/>
        <w:rPr>
          <w:sz w:val="28"/>
        </w:rPr>
      </w:pPr>
      <w:r w:rsidRPr="00153253">
        <w:rPr>
          <w:sz w:val="28"/>
        </w:rPr>
        <w:t xml:space="preserve"> нижнее значение</w:t>
      </w:r>
      <w:r w:rsidR="00153253">
        <w:rPr>
          <w:sz w:val="28"/>
        </w:rPr>
        <w:t xml:space="preserve"> </w:t>
      </w:r>
      <w:r w:rsidRPr="00153253">
        <w:rPr>
          <w:sz w:val="28"/>
        </w:rPr>
        <w:t>-60.</w:t>
      </w:r>
    </w:p>
    <w:p w:rsidR="0072099D" w:rsidRPr="00153253" w:rsidRDefault="0072099D" w:rsidP="00153253">
      <w:pPr>
        <w:widowControl w:val="0"/>
        <w:spacing w:line="360" w:lineRule="auto"/>
        <w:ind w:firstLine="720"/>
        <w:jc w:val="both"/>
        <w:rPr>
          <w:sz w:val="28"/>
        </w:rPr>
      </w:pPr>
      <w:r w:rsidRPr="00153253">
        <w:rPr>
          <w:sz w:val="28"/>
        </w:rPr>
        <w:t xml:space="preserve">Относительная влажность воздуха, % , не более, </w:t>
      </w:r>
    </w:p>
    <w:p w:rsidR="0072099D" w:rsidRPr="00153253" w:rsidRDefault="0072099D" w:rsidP="00153253">
      <w:pPr>
        <w:widowControl w:val="0"/>
        <w:spacing w:line="360" w:lineRule="auto"/>
        <w:ind w:firstLine="720"/>
        <w:jc w:val="both"/>
        <w:rPr>
          <w:sz w:val="28"/>
        </w:rPr>
      </w:pPr>
      <w:r w:rsidRPr="00153253">
        <w:rPr>
          <w:sz w:val="28"/>
        </w:rPr>
        <w:t>при температуре +25</w:t>
      </w:r>
      <w:r w:rsidRPr="00153253">
        <w:rPr>
          <w:sz w:val="28"/>
          <w:szCs w:val="28"/>
        </w:rPr>
        <w:sym w:font="Symbol" w:char="F0B0"/>
      </w:r>
      <w:r w:rsidRPr="00153253">
        <w:rPr>
          <w:sz w:val="28"/>
        </w:rPr>
        <w:t>С</w:t>
      </w:r>
      <w:r w:rsidR="00153253">
        <w:rPr>
          <w:sz w:val="28"/>
        </w:rPr>
        <w:t xml:space="preserve"> </w:t>
      </w:r>
      <w:r w:rsidRPr="00153253">
        <w:rPr>
          <w:sz w:val="28"/>
        </w:rPr>
        <w:t>98.</w:t>
      </w:r>
    </w:p>
    <w:p w:rsidR="0072099D" w:rsidRPr="00153253" w:rsidRDefault="0072099D" w:rsidP="00153253">
      <w:pPr>
        <w:widowControl w:val="0"/>
        <w:spacing w:line="360" w:lineRule="auto"/>
        <w:ind w:firstLine="720"/>
        <w:jc w:val="both"/>
        <w:rPr>
          <w:sz w:val="28"/>
        </w:rPr>
      </w:pPr>
      <w:r w:rsidRPr="00153253">
        <w:rPr>
          <w:sz w:val="28"/>
        </w:rPr>
        <w:t>Пониженное атмосферное давление, Па (мм рт. ст.)</w:t>
      </w:r>
      <w:r w:rsidR="00153253">
        <w:rPr>
          <w:sz w:val="28"/>
        </w:rPr>
        <w:t xml:space="preserve"> </w:t>
      </w:r>
      <w:r w:rsidRPr="00153253">
        <w:rPr>
          <w:sz w:val="28"/>
        </w:rPr>
        <w:t>0,00013 (10-6).</w:t>
      </w:r>
    </w:p>
    <w:p w:rsidR="0072099D" w:rsidRPr="00153253" w:rsidRDefault="0072099D" w:rsidP="00153253">
      <w:pPr>
        <w:widowControl w:val="0"/>
        <w:spacing w:line="360" w:lineRule="auto"/>
        <w:ind w:firstLine="720"/>
        <w:jc w:val="both"/>
        <w:outlineLvl w:val="0"/>
        <w:rPr>
          <w:b/>
          <w:i/>
          <w:sz w:val="28"/>
        </w:rPr>
      </w:pPr>
      <w:r w:rsidRPr="00153253">
        <w:rPr>
          <w:b/>
          <w:i/>
          <w:sz w:val="28"/>
        </w:rPr>
        <w:t>Основные технические данные</w:t>
      </w:r>
    </w:p>
    <w:p w:rsidR="0072099D" w:rsidRPr="00153253" w:rsidRDefault="0072099D" w:rsidP="00153253">
      <w:pPr>
        <w:widowControl w:val="0"/>
        <w:spacing w:line="360" w:lineRule="auto"/>
        <w:ind w:firstLine="720"/>
        <w:jc w:val="both"/>
        <w:rPr>
          <w:b/>
          <w:i/>
          <w:sz w:val="28"/>
        </w:rPr>
      </w:pPr>
      <w:r w:rsidRPr="00153253">
        <w:rPr>
          <w:sz w:val="28"/>
        </w:rPr>
        <w:t>Тангенс угла потерь:</w:t>
      </w:r>
      <w:r w:rsidR="00153253">
        <w:rPr>
          <w:sz w:val="28"/>
        </w:rPr>
        <w:t xml:space="preserve"> </w:t>
      </w:r>
      <w:r w:rsidRPr="00153253">
        <w:rPr>
          <w:sz w:val="28"/>
        </w:rPr>
        <w:t>15...20.</w:t>
      </w:r>
    </w:p>
    <w:p w:rsidR="0072099D" w:rsidRPr="00153253" w:rsidRDefault="0072099D" w:rsidP="00153253">
      <w:pPr>
        <w:widowControl w:val="0"/>
        <w:spacing w:line="360" w:lineRule="auto"/>
        <w:ind w:firstLine="720"/>
        <w:jc w:val="both"/>
        <w:rPr>
          <w:b/>
          <w:i/>
          <w:sz w:val="28"/>
        </w:rPr>
      </w:pPr>
      <w:r w:rsidRPr="00153253">
        <w:rPr>
          <w:sz w:val="28"/>
        </w:rPr>
        <w:t>Ток утечки, мкА:</w:t>
      </w:r>
      <w:r w:rsidR="00153253">
        <w:rPr>
          <w:sz w:val="28"/>
        </w:rPr>
        <w:t xml:space="preserve"> </w:t>
      </w:r>
      <w:r w:rsidRPr="00153253">
        <w:rPr>
          <w:sz w:val="28"/>
        </w:rPr>
        <w:t>5...50.</w:t>
      </w:r>
    </w:p>
    <w:p w:rsidR="0072099D" w:rsidRPr="00153253" w:rsidRDefault="0072099D" w:rsidP="00153253">
      <w:pPr>
        <w:widowControl w:val="0"/>
        <w:spacing w:line="360" w:lineRule="auto"/>
        <w:ind w:firstLine="720"/>
        <w:jc w:val="both"/>
        <w:rPr>
          <w:sz w:val="28"/>
        </w:rPr>
      </w:pPr>
      <w:r w:rsidRPr="00153253">
        <w:rPr>
          <w:sz w:val="28"/>
        </w:rPr>
        <w:t>Срок сохраняемости, лет</w:t>
      </w:r>
      <w:r w:rsidR="00153253">
        <w:rPr>
          <w:sz w:val="28"/>
        </w:rPr>
        <w:t xml:space="preserve"> </w:t>
      </w:r>
      <w:r w:rsidRPr="00153253">
        <w:rPr>
          <w:sz w:val="28"/>
        </w:rPr>
        <w:t>12.</w:t>
      </w:r>
    </w:p>
    <w:p w:rsidR="0072099D" w:rsidRPr="00153253" w:rsidRDefault="0072099D" w:rsidP="00153253">
      <w:pPr>
        <w:widowControl w:val="0"/>
        <w:spacing w:line="360" w:lineRule="auto"/>
        <w:ind w:firstLine="720"/>
        <w:jc w:val="both"/>
        <w:outlineLvl w:val="0"/>
        <w:rPr>
          <w:b/>
          <w:sz w:val="28"/>
        </w:rPr>
      </w:pPr>
      <w:r w:rsidRPr="00153253">
        <w:rPr>
          <w:b/>
          <w:sz w:val="28"/>
        </w:rPr>
        <w:t>Резистор С2-23</w:t>
      </w:r>
    </w:p>
    <w:p w:rsidR="0072099D" w:rsidRPr="00153253" w:rsidRDefault="0072099D" w:rsidP="00153253">
      <w:pPr>
        <w:widowControl w:val="0"/>
        <w:spacing w:line="360" w:lineRule="auto"/>
        <w:ind w:firstLine="720"/>
        <w:jc w:val="both"/>
        <w:rPr>
          <w:sz w:val="28"/>
        </w:rPr>
      </w:pPr>
      <w:r w:rsidRPr="00153253">
        <w:rPr>
          <w:sz w:val="28"/>
        </w:rPr>
        <w:t xml:space="preserve">Резисторы типа С2-23 с металлоэлектрическим проводящим слоем предназначены для работы в цепях постоянного, переменного и импульсного тока в качестве элементов навесного монтажа. Относятся к неизолированным резисторам. </w:t>
      </w:r>
    </w:p>
    <w:p w:rsidR="0072099D" w:rsidRPr="00153253" w:rsidRDefault="0072099D" w:rsidP="00153253">
      <w:pPr>
        <w:widowControl w:val="0"/>
        <w:spacing w:line="360" w:lineRule="auto"/>
        <w:ind w:firstLine="720"/>
        <w:jc w:val="both"/>
        <w:rPr>
          <w:b/>
          <w:i/>
          <w:sz w:val="28"/>
        </w:rPr>
      </w:pPr>
      <w:r w:rsidRPr="00153253">
        <w:rPr>
          <w:sz w:val="28"/>
        </w:rPr>
        <w:t>Уровень собственных шумов, мкВ/В, не более</w:t>
      </w:r>
      <w:r w:rsidR="00153253">
        <w:rPr>
          <w:sz w:val="28"/>
        </w:rPr>
        <w:t xml:space="preserve"> </w:t>
      </w:r>
      <w:r w:rsidRPr="00153253">
        <w:rPr>
          <w:sz w:val="28"/>
        </w:rPr>
        <w:t>1,5.</w:t>
      </w:r>
    </w:p>
    <w:p w:rsidR="0072099D" w:rsidRPr="00153253" w:rsidRDefault="0072099D" w:rsidP="00153253">
      <w:pPr>
        <w:widowControl w:val="0"/>
        <w:spacing w:line="360" w:lineRule="auto"/>
        <w:ind w:firstLine="720"/>
        <w:jc w:val="both"/>
        <w:outlineLvl w:val="0"/>
        <w:rPr>
          <w:sz w:val="28"/>
        </w:rPr>
      </w:pPr>
      <w:r w:rsidRPr="00153253">
        <w:rPr>
          <w:b/>
          <w:i/>
          <w:sz w:val="28"/>
        </w:rPr>
        <w:t>Условия эксплуатации резисторов</w:t>
      </w:r>
      <w:r w:rsidRPr="00153253">
        <w:rPr>
          <w:sz w:val="28"/>
        </w:rPr>
        <w:t xml:space="preserve"> :</w:t>
      </w:r>
    </w:p>
    <w:p w:rsidR="0072099D" w:rsidRPr="00153253" w:rsidRDefault="0072099D" w:rsidP="00153253">
      <w:pPr>
        <w:widowControl w:val="0"/>
        <w:spacing w:line="360" w:lineRule="auto"/>
        <w:ind w:firstLine="720"/>
        <w:jc w:val="both"/>
        <w:outlineLvl w:val="0"/>
        <w:rPr>
          <w:sz w:val="28"/>
        </w:rPr>
      </w:pPr>
      <w:r w:rsidRPr="00153253">
        <w:rPr>
          <w:sz w:val="28"/>
        </w:rPr>
        <w:t>Температура окружающей среды,</w:t>
      </w:r>
      <w:r w:rsidRPr="00153253">
        <w:rPr>
          <w:sz w:val="28"/>
          <w:szCs w:val="28"/>
        </w:rPr>
        <w:sym w:font="Symbol" w:char="F0B0"/>
      </w:r>
      <w:r w:rsidRPr="00153253">
        <w:rPr>
          <w:sz w:val="28"/>
        </w:rPr>
        <w:t>С</w:t>
      </w:r>
    </w:p>
    <w:p w:rsidR="0072099D" w:rsidRPr="00153253" w:rsidRDefault="0072099D" w:rsidP="00153253">
      <w:pPr>
        <w:widowControl w:val="0"/>
        <w:numPr>
          <w:ilvl w:val="0"/>
          <w:numId w:val="7"/>
        </w:numPr>
        <w:spacing w:line="360" w:lineRule="auto"/>
        <w:ind w:firstLine="720"/>
        <w:jc w:val="both"/>
        <w:rPr>
          <w:sz w:val="28"/>
        </w:rPr>
      </w:pPr>
      <w:r w:rsidRPr="00153253">
        <w:rPr>
          <w:sz w:val="28"/>
        </w:rPr>
        <w:t>верхнее значение</w:t>
      </w:r>
      <w:r w:rsidR="00153253">
        <w:rPr>
          <w:sz w:val="28"/>
        </w:rPr>
        <w:t xml:space="preserve"> </w:t>
      </w:r>
      <w:r w:rsidRPr="00153253">
        <w:rPr>
          <w:sz w:val="28"/>
        </w:rPr>
        <w:t>+75;</w:t>
      </w:r>
    </w:p>
    <w:p w:rsidR="0072099D" w:rsidRPr="00153253" w:rsidRDefault="0072099D" w:rsidP="00153253">
      <w:pPr>
        <w:widowControl w:val="0"/>
        <w:numPr>
          <w:ilvl w:val="0"/>
          <w:numId w:val="7"/>
        </w:numPr>
        <w:spacing w:line="360" w:lineRule="auto"/>
        <w:ind w:firstLine="720"/>
        <w:jc w:val="both"/>
        <w:rPr>
          <w:sz w:val="28"/>
        </w:rPr>
      </w:pPr>
      <w:r w:rsidRPr="00153253">
        <w:rPr>
          <w:sz w:val="28"/>
        </w:rPr>
        <w:t>нижнее значение</w:t>
      </w:r>
      <w:r w:rsidR="00153253">
        <w:rPr>
          <w:sz w:val="28"/>
        </w:rPr>
        <w:t xml:space="preserve"> </w:t>
      </w:r>
      <w:r w:rsidRPr="00153253">
        <w:rPr>
          <w:sz w:val="28"/>
        </w:rPr>
        <w:t xml:space="preserve">-60. </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Относительная влажность окружающего воздуха при температуре</w:t>
      </w:r>
    </w:p>
    <w:p w:rsidR="0072099D" w:rsidRPr="00153253" w:rsidRDefault="0072099D" w:rsidP="00153253">
      <w:pPr>
        <w:widowControl w:val="0"/>
        <w:spacing w:line="360" w:lineRule="auto"/>
        <w:ind w:firstLine="720"/>
        <w:jc w:val="both"/>
        <w:rPr>
          <w:sz w:val="28"/>
        </w:rPr>
      </w:pPr>
      <w:r w:rsidRPr="00153253">
        <w:rPr>
          <w:sz w:val="28"/>
        </w:rPr>
        <w:t xml:space="preserve">40 </w:t>
      </w:r>
      <w:r w:rsidRPr="00153253">
        <w:rPr>
          <w:sz w:val="28"/>
          <w:szCs w:val="28"/>
        </w:rPr>
        <w:sym w:font="Symbol" w:char="F0B0"/>
      </w:r>
      <w:r w:rsidRPr="00153253">
        <w:rPr>
          <w:sz w:val="28"/>
        </w:rPr>
        <w:t>С, %</w:t>
      </w:r>
      <w:r w:rsidR="00153253">
        <w:rPr>
          <w:sz w:val="28"/>
        </w:rPr>
        <w:t xml:space="preserve"> </w:t>
      </w:r>
      <w:r w:rsidRPr="00153253">
        <w:rPr>
          <w:sz w:val="28"/>
        </w:rPr>
        <w:t>98.</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Пониженное атмосферное давление, Па (мм рт.ст.)</w:t>
      </w:r>
      <w:r w:rsidR="00153253">
        <w:rPr>
          <w:sz w:val="28"/>
        </w:rPr>
        <w:t xml:space="preserve"> </w:t>
      </w:r>
      <w:r w:rsidRPr="00153253">
        <w:rPr>
          <w:sz w:val="28"/>
        </w:rPr>
        <w:t>0,00013 (10-6).</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Вибрация:</w:t>
      </w:r>
    </w:p>
    <w:p w:rsidR="0072099D" w:rsidRPr="00153253" w:rsidRDefault="0072099D" w:rsidP="00153253">
      <w:pPr>
        <w:widowControl w:val="0"/>
        <w:numPr>
          <w:ilvl w:val="0"/>
          <w:numId w:val="7"/>
        </w:numPr>
        <w:spacing w:line="360" w:lineRule="auto"/>
        <w:ind w:firstLine="720"/>
        <w:jc w:val="both"/>
        <w:rPr>
          <w:sz w:val="28"/>
        </w:rPr>
      </w:pPr>
      <w:r w:rsidRPr="00153253">
        <w:rPr>
          <w:sz w:val="28"/>
        </w:rPr>
        <w:t>ускорение, м/c2, (g)</w:t>
      </w:r>
      <w:r w:rsidR="00153253">
        <w:rPr>
          <w:sz w:val="28"/>
        </w:rPr>
        <w:t xml:space="preserve"> </w:t>
      </w:r>
      <w:r w:rsidRPr="00153253">
        <w:rPr>
          <w:sz w:val="28"/>
        </w:rPr>
        <w:t>147(15);</w:t>
      </w:r>
    </w:p>
    <w:p w:rsidR="0072099D" w:rsidRPr="00153253" w:rsidRDefault="0072099D" w:rsidP="00153253">
      <w:pPr>
        <w:widowControl w:val="0"/>
        <w:numPr>
          <w:ilvl w:val="0"/>
          <w:numId w:val="7"/>
        </w:numPr>
        <w:spacing w:line="360" w:lineRule="auto"/>
        <w:ind w:firstLine="720"/>
        <w:jc w:val="both"/>
        <w:rPr>
          <w:sz w:val="28"/>
        </w:rPr>
      </w:pPr>
      <w:r w:rsidRPr="00153253">
        <w:rPr>
          <w:sz w:val="28"/>
        </w:rPr>
        <w:t>диапазон частот, Гц</w:t>
      </w:r>
      <w:r w:rsidR="00153253">
        <w:rPr>
          <w:sz w:val="28"/>
        </w:rPr>
        <w:t xml:space="preserve"> </w:t>
      </w:r>
      <w:r w:rsidRPr="00153253">
        <w:rPr>
          <w:sz w:val="28"/>
        </w:rPr>
        <w:t>5...600.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Удары:</w:t>
      </w:r>
    </w:p>
    <w:p w:rsidR="0072099D" w:rsidRPr="00153253" w:rsidRDefault="0072099D" w:rsidP="00153253">
      <w:pPr>
        <w:widowControl w:val="0"/>
        <w:numPr>
          <w:ilvl w:val="0"/>
          <w:numId w:val="7"/>
        </w:numPr>
        <w:spacing w:line="360" w:lineRule="auto"/>
        <w:ind w:firstLine="720"/>
        <w:jc w:val="both"/>
        <w:rPr>
          <w:sz w:val="28"/>
        </w:rPr>
      </w:pPr>
      <w:r w:rsidRPr="00153253">
        <w:rPr>
          <w:sz w:val="28"/>
        </w:rPr>
        <w:t>ускорение, (g), не более</w:t>
      </w:r>
      <w:r w:rsidR="00153253">
        <w:rPr>
          <w:sz w:val="28"/>
        </w:rPr>
        <w:t xml:space="preserve"> </w:t>
      </w:r>
      <w:r w:rsidRPr="00153253">
        <w:rPr>
          <w:sz w:val="28"/>
        </w:rPr>
        <w:t>150;</w:t>
      </w:r>
    </w:p>
    <w:p w:rsidR="0072099D" w:rsidRPr="00153253" w:rsidRDefault="0072099D" w:rsidP="00153253">
      <w:pPr>
        <w:widowControl w:val="0"/>
        <w:numPr>
          <w:ilvl w:val="0"/>
          <w:numId w:val="7"/>
        </w:numPr>
        <w:spacing w:line="360" w:lineRule="auto"/>
        <w:ind w:firstLine="720"/>
        <w:jc w:val="both"/>
        <w:rPr>
          <w:sz w:val="28"/>
        </w:rPr>
      </w:pPr>
      <w:r w:rsidRPr="00153253">
        <w:rPr>
          <w:sz w:val="28"/>
        </w:rPr>
        <w:t>количество</w:t>
      </w:r>
      <w:r w:rsidR="00153253">
        <w:rPr>
          <w:sz w:val="28"/>
        </w:rPr>
        <w:t xml:space="preserve"> </w:t>
      </w:r>
      <w:r w:rsidRPr="00153253">
        <w:rPr>
          <w:sz w:val="28"/>
        </w:rPr>
        <w:t>4000.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Линейные нагрузки: </w:t>
      </w:r>
    </w:p>
    <w:p w:rsidR="0072099D" w:rsidRPr="00153253" w:rsidRDefault="0072099D" w:rsidP="00153253">
      <w:pPr>
        <w:widowControl w:val="0"/>
        <w:numPr>
          <w:ilvl w:val="0"/>
          <w:numId w:val="7"/>
        </w:numPr>
        <w:spacing w:line="360" w:lineRule="auto"/>
        <w:ind w:firstLine="720"/>
        <w:jc w:val="both"/>
        <w:rPr>
          <w:sz w:val="28"/>
        </w:rPr>
      </w:pPr>
      <w:r w:rsidRPr="00153253">
        <w:rPr>
          <w:sz w:val="28"/>
        </w:rPr>
        <w:t>с ускорением, (g), не более</w:t>
      </w:r>
      <w:r w:rsidR="00153253">
        <w:rPr>
          <w:sz w:val="28"/>
        </w:rPr>
        <w:t xml:space="preserve"> </w:t>
      </w:r>
      <w:r w:rsidRPr="00153253">
        <w:rPr>
          <w:sz w:val="28"/>
        </w:rPr>
        <w:t>200;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Минимальная наработка на</w:t>
      </w:r>
      <w:r w:rsidR="00153253">
        <w:rPr>
          <w:sz w:val="28"/>
        </w:rPr>
        <w:t xml:space="preserve"> </w:t>
      </w:r>
      <w:r w:rsidRPr="00153253">
        <w:rPr>
          <w:sz w:val="28"/>
        </w:rPr>
        <w:t>отказ, ч</w:t>
      </w:r>
      <w:r w:rsidR="00153253">
        <w:rPr>
          <w:sz w:val="28"/>
        </w:rPr>
        <w:t xml:space="preserve"> </w:t>
      </w:r>
      <w:r w:rsidRPr="00153253">
        <w:rPr>
          <w:sz w:val="28"/>
        </w:rPr>
        <w:t>40000.</w:t>
      </w:r>
    </w:p>
    <w:p w:rsidR="0072099D" w:rsidRPr="00153253" w:rsidRDefault="0072099D" w:rsidP="00153253">
      <w:pPr>
        <w:widowControl w:val="0"/>
        <w:spacing w:line="360" w:lineRule="auto"/>
        <w:ind w:firstLine="720"/>
        <w:jc w:val="both"/>
        <w:outlineLvl w:val="0"/>
        <w:rPr>
          <w:b/>
          <w:sz w:val="28"/>
        </w:rPr>
      </w:pPr>
      <w:r w:rsidRPr="00153253">
        <w:rPr>
          <w:b/>
          <w:sz w:val="28"/>
        </w:rPr>
        <w:t>Микросхемы К176ИЕ4</w:t>
      </w:r>
    </w:p>
    <w:p w:rsidR="0072099D" w:rsidRPr="00153253" w:rsidRDefault="0072099D" w:rsidP="00153253">
      <w:pPr>
        <w:widowControl w:val="0"/>
        <w:spacing w:line="360" w:lineRule="auto"/>
        <w:ind w:firstLine="720"/>
        <w:jc w:val="both"/>
        <w:rPr>
          <w:sz w:val="28"/>
        </w:rPr>
      </w:pPr>
      <w:r w:rsidRPr="00153253">
        <w:rPr>
          <w:sz w:val="28"/>
        </w:rPr>
        <w:t>Микросхемы ТТ логика. Работают при напряжении питания Uпит=9В</w:t>
      </w:r>
      <w:r w:rsidRPr="00153253">
        <w:rPr>
          <w:sz w:val="28"/>
          <w:szCs w:val="28"/>
        </w:rPr>
        <w:sym w:font="Symbol" w:char="F0B1"/>
      </w:r>
      <w:r w:rsidRPr="00153253">
        <w:rPr>
          <w:sz w:val="28"/>
        </w:rPr>
        <w:t>10%. Имеют улучшенные электрические параметры: значительно снижен входной ток низкого уровня I0вх, увеличено пороговое входное напряжение до 1,5В и оно зафиксировано.</w:t>
      </w:r>
    </w:p>
    <w:p w:rsidR="0072099D" w:rsidRPr="00153253" w:rsidRDefault="0072099D" w:rsidP="00153253">
      <w:pPr>
        <w:widowControl w:val="0"/>
        <w:spacing w:line="360" w:lineRule="auto"/>
        <w:ind w:firstLine="720"/>
        <w:jc w:val="both"/>
        <w:outlineLvl w:val="0"/>
        <w:rPr>
          <w:sz w:val="28"/>
        </w:rPr>
      </w:pPr>
      <w:r w:rsidRPr="00153253">
        <w:rPr>
          <w:b/>
          <w:sz w:val="28"/>
        </w:rPr>
        <w:t>Микросхема К176ТМ2</w:t>
      </w:r>
    </w:p>
    <w:p w:rsidR="0072099D" w:rsidRPr="00153253" w:rsidRDefault="0072099D" w:rsidP="00153253">
      <w:pPr>
        <w:widowControl w:val="0"/>
        <w:spacing w:line="360" w:lineRule="auto"/>
        <w:ind w:firstLine="720"/>
        <w:jc w:val="both"/>
        <w:rPr>
          <w:sz w:val="28"/>
        </w:rPr>
      </w:pPr>
      <w:r w:rsidRPr="00153253">
        <w:rPr>
          <w:sz w:val="28"/>
        </w:rPr>
        <w:t>Микросхема</w:t>
      </w:r>
      <w:r w:rsidR="00153253">
        <w:rPr>
          <w:sz w:val="28"/>
        </w:rPr>
        <w:t xml:space="preserve"> </w:t>
      </w:r>
      <w:r w:rsidRPr="00153253">
        <w:rPr>
          <w:sz w:val="28"/>
        </w:rPr>
        <w:t xml:space="preserve">представляет собой двойной </w:t>
      </w:r>
      <w:r w:rsidRPr="00153253">
        <w:rPr>
          <w:sz w:val="28"/>
          <w:lang w:val="en-US"/>
        </w:rPr>
        <w:t>RS</w:t>
      </w:r>
      <w:r w:rsidRPr="00153253">
        <w:rPr>
          <w:sz w:val="28"/>
        </w:rPr>
        <w:t>-тригер. Электрические характеристики приведены в таблице 3.1.</w:t>
      </w:r>
    </w:p>
    <w:p w:rsidR="0072099D" w:rsidRPr="00153253" w:rsidRDefault="0072099D" w:rsidP="00153253">
      <w:pPr>
        <w:widowControl w:val="0"/>
        <w:spacing w:line="360" w:lineRule="auto"/>
        <w:ind w:firstLine="720"/>
        <w:jc w:val="both"/>
        <w:outlineLvl w:val="0"/>
        <w:rPr>
          <w:b/>
          <w:sz w:val="28"/>
        </w:rPr>
      </w:pPr>
      <w:r w:rsidRPr="00153253">
        <w:rPr>
          <w:b/>
          <w:sz w:val="28"/>
        </w:rPr>
        <w:t>Микросхема К561ТЛ1</w:t>
      </w:r>
    </w:p>
    <w:p w:rsidR="0072099D" w:rsidRPr="00153253" w:rsidRDefault="0072099D" w:rsidP="00153253">
      <w:pPr>
        <w:widowControl w:val="0"/>
        <w:spacing w:line="360" w:lineRule="auto"/>
        <w:ind w:firstLine="720"/>
        <w:jc w:val="both"/>
        <w:rPr>
          <w:sz w:val="28"/>
        </w:rPr>
      </w:pPr>
      <w:r w:rsidRPr="00153253">
        <w:rPr>
          <w:sz w:val="28"/>
        </w:rPr>
        <w:t>Микросхема представляет сабой электронный ключ. Электрические характеристики приведены в таблице 3.2.</w:t>
      </w:r>
    </w:p>
    <w:p w:rsidR="00D419AA" w:rsidRDefault="00D419AA" w:rsidP="00153253">
      <w:pPr>
        <w:pStyle w:val="5"/>
        <w:keepNext w:val="0"/>
        <w:widowControl w:val="0"/>
        <w:spacing w:line="360" w:lineRule="auto"/>
        <w:ind w:firstLine="720"/>
        <w:jc w:val="both"/>
      </w:pPr>
    </w:p>
    <w:p w:rsidR="0072099D" w:rsidRPr="00153253" w:rsidRDefault="0072099D" w:rsidP="00153253">
      <w:pPr>
        <w:pStyle w:val="5"/>
        <w:keepNext w:val="0"/>
        <w:widowControl w:val="0"/>
        <w:spacing w:line="360" w:lineRule="auto"/>
        <w:ind w:firstLine="720"/>
        <w:jc w:val="both"/>
      </w:pPr>
      <w:r w:rsidRPr="00153253">
        <w:t>Эксплуатационные характеристики микросхем</w:t>
      </w:r>
      <w:r w:rsidR="00D419AA">
        <w:t xml:space="preserve">. </w:t>
      </w:r>
      <w:r w:rsidRPr="00153253">
        <w:t>Таблица 3.1.</w:t>
      </w:r>
    </w:p>
    <w:tbl>
      <w:tblPr>
        <w:tblW w:w="0" w:type="auto"/>
        <w:tblInd w:w="250" w:type="dxa"/>
        <w:tblLayout w:type="fixed"/>
        <w:tblLook w:val="0000" w:firstRow="0" w:lastRow="0" w:firstColumn="0" w:lastColumn="0" w:noHBand="0" w:noVBand="0"/>
      </w:tblPr>
      <w:tblGrid>
        <w:gridCol w:w="1559"/>
        <w:gridCol w:w="2268"/>
        <w:gridCol w:w="1134"/>
        <w:gridCol w:w="993"/>
        <w:gridCol w:w="1559"/>
        <w:gridCol w:w="1559"/>
      </w:tblGrid>
      <w:tr w:rsidR="0072099D" w:rsidRPr="00153253" w:rsidTr="00D419AA">
        <w:tc>
          <w:tcPr>
            <w:tcW w:w="1559"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 xml:space="preserve">интервал рабочих температур, </w:t>
            </w:r>
            <w:r w:rsidRPr="00153253">
              <w:sym w:font="Symbol" w:char="F0B0"/>
            </w:r>
            <w:r w:rsidRPr="00153253">
              <w:t>С</w:t>
            </w:r>
          </w:p>
        </w:tc>
        <w:tc>
          <w:tcPr>
            <w:tcW w:w="2268"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 xml:space="preserve">относительная влажность воздуха 98% при температуре, </w:t>
            </w:r>
            <w:r w:rsidRPr="00153253">
              <w:sym w:font="Symbol" w:char="F0B0"/>
            </w:r>
            <w:r w:rsidRPr="00153253">
              <w:t>С</w:t>
            </w:r>
          </w:p>
        </w:tc>
        <w:tc>
          <w:tcPr>
            <w:tcW w:w="2127" w:type="dxa"/>
            <w:gridSpan w:val="2"/>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вибрация</w:t>
            </w:r>
          </w:p>
        </w:tc>
        <w:tc>
          <w:tcPr>
            <w:tcW w:w="1559"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многократные удары с ускорением, g</w:t>
            </w:r>
          </w:p>
        </w:tc>
        <w:tc>
          <w:tcPr>
            <w:tcW w:w="1559"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линейная нагрузка с ускорением, g</w:t>
            </w:r>
          </w:p>
        </w:tc>
      </w:tr>
      <w:tr w:rsidR="0072099D" w:rsidRPr="00153253" w:rsidTr="00D419AA">
        <w:tc>
          <w:tcPr>
            <w:tcW w:w="1559" w:type="dxa"/>
            <w:tcBorders>
              <w:left w:val="single" w:sz="6" w:space="0" w:color="auto"/>
              <w:right w:val="single" w:sz="6" w:space="0" w:color="auto"/>
            </w:tcBorders>
          </w:tcPr>
          <w:p w:rsidR="0072099D" w:rsidRPr="00153253" w:rsidRDefault="0072099D" w:rsidP="00153253">
            <w:pPr>
              <w:widowControl w:val="0"/>
              <w:spacing w:line="360" w:lineRule="auto"/>
              <w:jc w:val="both"/>
            </w:pPr>
          </w:p>
        </w:tc>
        <w:tc>
          <w:tcPr>
            <w:tcW w:w="2268" w:type="dxa"/>
            <w:tcBorders>
              <w:left w:val="single" w:sz="6" w:space="0" w:color="auto"/>
              <w:right w:val="single" w:sz="6" w:space="0" w:color="auto"/>
            </w:tcBorders>
          </w:tcPr>
          <w:p w:rsidR="0072099D" w:rsidRPr="00153253" w:rsidRDefault="0072099D" w:rsidP="00153253">
            <w:pPr>
              <w:widowControl w:val="0"/>
              <w:spacing w:line="360" w:lineRule="auto"/>
              <w:jc w:val="both"/>
            </w:pPr>
          </w:p>
        </w:tc>
        <w:tc>
          <w:tcPr>
            <w:tcW w:w="1134"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Диапазон частот, Гц</w:t>
            </w:r>
          </w:p>
        </w:tc>
        <w:tc>
          <w:tcPr>
            <w:tcW w:w="993" w:type="dxa"/>
            <w:tcBorders>
              <w:top w:val="single" w:sz="6" w:space="0" w:color="auto"/>
              <w:left w:val="single" w:sz="6" w:space="0" w:color="auto"/>
              <w:right w:val="single" w:sz="6" w:space="0" w:color="auto"/>
            </w:tcBorders>
          </w:tcPr>
          <w:p w:rsidR="0072099D" w:rsidRPr="00153253" w:rsidRDefault="0072099D" w:rsidP="00153253">
            <w:pPr>
              <w:widowControl w:val="0"/>
              <w:spacing w:line="360" w:lineRule="auto"/>
              <w:jc w:val="both"/>
            </w:pPr>
            <w:r w:rsidRPr="00153253">
              <w:t>ускоре-ние, g</w:t>
            </w:r>
          </w:p>
        </w:tc>
        <w:tc>
          <w:tcPr>
            <w:tcW w:w="1559" w:type="dxa"/>
            <w:tcBorders>
              <w:left w:val="single" w:sz="6" w:space="0" w:color="auto"/>
              <w:right w:val="single" w:sz="6" w:space="0" w:color="auto"/>
            </w:tcBorders>
          </w:tcPr>
          <w:p w:rsidR="0072099D" w:rsidRPr="00153253" w:rsidRDefault="0072099D" w:rsidP="00153253">
            <w:pPr>
              <w:widowControl w:val="0"/>
              <w:spacing w:line="360" w:lineRule="auto"/>
              <w:jc w:val="both"/>
            </w:pPr>
          </w:p>
        </w:tc>
        <w:tc>
          <w:tcPr>
            <w:tcW w:w="1559" w:type="dxa"/>
            <w:tcBorders>
              <w:left w:val="single" w:sz="6" w:space="0" w:color="auto"/>
              <w:right w:val="single" w:sz="6" w:space="0" w:color="auto"/>
            </w:tcBorders>
          </w:tcPr>
          <w:p w:rsidR="0072099D" w:rsidRPr="00153253" w:rsidRDefault="0072099D" w:rsidP="00153253">
            <w:pPr>
              <w:widowControl w:val="0"/>
              <w:spacing w:line="360" w:lineRule="auto"/>
              <w:jc w:val="both"/>
            </w:pPr>
          </w:p>
        </w:tc>
      </w:tr>
      <w:tr w:rsidR="0072099D" w:rsidRPr="00153253" w:rsidTr="00D419AA">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-45...+85</w:t>
            </w:r>
          </w:p>
        </w:tc>
        <w:tc>
          <w:tcPr>
            <w:tcW w:w="2268"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25</w:t>
            </w:r>
          </w:p>
        </w:tc>
        <w:tc>
          <w:tcPr>
            <w:tcW w:w="1134"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1...2000</w:t>
            </w:r>
          </w:p>
        </w:tc>
        <w:tc>
          <w:tcPr>
            <w:tcW w:w="993"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10</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75</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50</w:t>
            </w:r>
          </w:p>
        </w:tc>
      </w:tr>
      <w:tr w:rsidR="0072099D" w:rsidRPr="00153253" w:rsidTr="00D419AA">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-30...+70</w:t>
            </w:r>
          </w:p>
        </w:tc>
        <w:tc>
          <w:tcPr>
            <w:tcW w:w="2268"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25</w:t>
            </w:r>
          </w:p>
        </w:tc>
        <w:tc>
          <w:tcPr>
            <w:tcW w:w="1134"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1...600</w:t>
            </w:r>
          </w:p>
        </w:tc>
        <w:tc>
          <w:tcPr>
            <w:tcW w:w="993"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10</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75</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50</w:t>
            </w:r>
          </w:p>
        </w:tc>
      </w:tr>
      <w:tr w:rsidR="0072099D" w:rsidRPr="00153253" w:rsidTr="00D419AA">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-45...+75</w:t>
            </w:r>
          </w:p>
        </w:tc>
        <w:tc>
          <w:tcPr>
            <w:tcW w:w="2268"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25</w:t>
            </w:r>
          </w:p>
        </w:tc>
        <w:tc>
          <w:tcPr>
            <w:tcW w:w="1134"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1...600</w:t>
            </w:r>
          </w:p>
        </w:tc>
        <w:tc>
          <w:tcPr>
            <w:tcW w:w="993"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10</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75</w:t>
            </w:r>
          </w:p>
        </w:tc>
        <w:tc>
          <w:tcPr>
            <w:tcW w:w="1559" w:type="dxa"/>
            <w:tcBorders>
              <w:top w:val="single" w:sz="6" w:space="0" w:color="auto"/>
              <w:left w:val="single" w:sz="6" w:space="0" w:color="auto"/>
              <w:bottom w:val="single" w:sz="6" w:space="0" w:color="auto"/>
              <w:right w:val="single" w:sz="6" w:space="0" w:color="auto"/>
            </w:tcBorders>
          </w:tcPr>
          <w:p w:rsidR="0072099D" w:rsidRPr="00153253" w:rsidRDefault="0072099D" w:rsidP="00153253">
            <w:pPr>
              <w:widowControl w:val="0"/>
              <w:spacing w:line="360" w:lineRule="auto"/>
              <w:jc w:val="both"/>
            </w:pPr>
            <w:r w:rsidRPr="00153253">
              <w:t>50</w:t>
            </w:r>
          </w:p>
        </w:tc>
      </w:tr>
    </w:tbl>
    <w:p w:rsidR="0072099D" w:rsidRPr="00153253" w:rsidRDefault="0072099D" w:rsidP="00153253">
      <w:pPr>
        <w:widowControl w:val="0"/>
        <w:spacing w:line="360" w:lineRule="auto"/>
        <w:ind w:firstLine="720"/>
        <w:jc w:val="both"/>
        <w:rPr>
          <w:sz w:val="28"/>
        </w:rPr>
      </w:pPr>
    </w:p>
    <w:p w:rsidR="0072099D" w:rsidRPr="00153253" w:rsidRDefault="0072099D" w:rsidP="00153253">
      <w:pPr>
        <w:pStyle w:val="5"/>
        <w:keepNext w:val="0"/>
        <w:widowControl w:val="0"/>
        <w:spacing w:line="360" w:lineRule="auto"/>
        <w:ind w:firstLine="720"/>
        <w:jc w:val="both"/>
      </w:pPr>
      <w:r w:rsidRPr="00153253">
        <w:t>Электрические характеристики микросхем</w:t>
      </w:r>
      <w:r w:rsidR="00D419AA">
        <w:t xml:space="preserve">. </w:t>
      </w:r>
      <w:r w:rsidRPr="00153253">
        <w:t>Таблица 3.2.</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992"/>
        <w:gridCol w:w="1134"/>
        <w:gridCol w:w="1276"/>
        <w:gridCol w:w="1134"/>
        <w:gridCol w:w="1134"/>
        <w:gridCol w:w="1134"/>
        <w:gridCol w:w="850"/>
      </w:tblGrid>
      <w:tr w:rsidR="0072099D" w:rsidRPr="00D419AA" w:rsidTr="00D419AA">
        <w:tc>
          <w:tcPr>
            <w:tcW w:w="1418" w:type="dxa"/>
          </w:tcPr>
          <w:p w:rsidR="0072099D" w:rsidRPr="00D419AA" w:rsidRDefault="0072099D" w:rsidP="00D419AA">
            <w:pPr>
              <w:widowControl w:val="0"/>
              <w:spacing w:line="360" w:lineRule="auto"/>
              <w:jc w:val="both"/>
            </w:pPr>
            <w:r w:rsidRPr="00D419AA">
              <w:t xml:space="preserve">Тип </w:t>
            </w:r>
          </w:p>
          <w:p w:rsidR="0072099D" w:rsidRPr="00D419AA" w:rsidRDefault="0072099D" w:rsidP="00D419AA">
            <w:pPr>
              <w:widowControl w:val="0"/>
              <w:spacing w:line="360" w:lineRule="auto"/>
              <w:jc w:val="both"/>
            </w:pPr>
            <w:r w:rsidRPr="00D419AA">
              <w:t>Микросхемы</w:t>
            </w:r>
          </w:p>
        </w:tc>
        <w:tc>
          <w:tcPr>
            <w:tcW w:w="992" w:type="dxa"/>
          </w:tcPr>
          <w:p w:rsidR="0072099D" w:rsidRPr="00D419AA" w:rsidRDefault="0072099D" w:rsidP="00D419AA">
            <w:pPr>
              <w:widowControl w:val="0"/>
              <w:spacing w:line="360" w:lineRule="auto"/>
              <w:jc w:val="both"/>
            </w:pPr>
            <w:r w:rsidRPr="00D419AA">
              <w:t>U0вых, не&gt;, В</w:t>
            </w:r>
          </w:p>
        </w:tc>
        <w:tc>
          <w:tcPr>
            <w:tcW w:w="1134" w:type="dxa"/>
          </w:tcPr>
          <w:p w:rsidR="0072099D" w:rsidRPr="00D419AA" w:rsidRDefault="0072099D" w:rsidP="00D419AA">
            <w:pPr>
              <w:widowControl w:val="0"/>
              <w:spacing w:line="360" w:lineRule="auto"/>
              <w:jc w:val="both"/>
            </w:pPr>
            <w:r w:rsidRPr="00D419AA">
              <w:t>U1вых, не &lt;, B</w:t>
            </w:r>
          </w:p>
        </w:tc>
        <w:tc>
          <w:tcPr>
            <w:tcW w:w="1276" w:type="dxa"/>
          </w:tcPr>
          <w:p w:rsidR="0072099D" w:rsidRPr="00D419AA" w:rsidRDefault="0072099D" w:rsidP="00D419AA">
            <w:pPr>
              <w:widowControl w:val="0"/>
              <w:spacing w:line="360" w:lineRule="auto"/>
              <w:jc w:val="both"/>
            </w:pPr>
            <w:r w:rsidRPr="00D419AA">
              <w:t>I0вх, не&gt;, мА</w:t>
            </w:r>
          </w:p>
        </w:tc>
        <w:tc>
          <w:tcPr>
            <w:tcW w:w="1134" w:type="dxa"/>
          </w:tcPr>
          <w:p w:rsidR="0072099D" w:rsidRPr="00D419AA" w:rsidRDefault="0072099D" w:rsidP="00D419AA">
            <w:pPr>
              <w:widowControl w:val="0"/>
              <w:spacing w:line="360" w:lineRule="auto"/>
              <w:jc w:val="both"/>
            </w:pPr>
            <w:r w:rsidRPr="00D419AA">
              <w:t>I1вх, не&gt;, мА</w:t>
            </w:r>
          </w:p>
        </w:tc>
        <w:tc>
          <w:tcPr>
            <w:tcW w:w="1134" w:type="dxa"/>
          </w:tcPr>
          <w:p w:rsidR="0072099D" w:rsidRPr="00D419AA" w:rsidRDefault="0072099D" w:rsidP="00D419AA">
            <w:pPr>
              <w:widowControl w:val="0"/>
              <w:spacing w:line="360" w:lineRule="auto"/>
              <w:jc w:val="both"/>
            </w:pPr>
            <w:r w:rsidRPr="00D419AA">
              <w:t>I1пот, не&gt;, мА</w:t>
            </w:r>
          </w:p>
        </w:tc>
        <w:tc>
          <w:tcPr>
            <w:tcW w:w="1134" w:type="dxa"/>
          </w:tcPr>
          <w:p w:rsidR="0072099D" w:rsidRPr="00D419AA" w:rsidRDefault="0072099D" w:rsidP="00D419AA">
            <w:pPr>
              <w:widowControl w:val="0"/>
              <w:spacing w:line="360" w:lineRule="auto"/>
              <w:jc w:val="both"/>
            </w:pPr>
            <w:r w:rsidRPr="00D419AA">
              <w:t>t1,0зд.р, не&gt;, нс</w:t>
            </w:r>
          </w:p>
        </w:tc>
        <w:tc>
          <w:tcPr>
            <w:tcW w:w="850" w:type="dxa"/>
          </w:tcPr>
          <w:p w:rsidR="0072099D" w:rsidRPr="00D419AA" w:rsidRDefault="0072099D" w:rsidP="00D419AA">
            <w:pPr>
              <w:widowControl w:val="0"/>
              <w:spacing w:line="360" w:lineRule="auto"/>
              <w:jc w:val="both"/>
            </w:pPr>
            <w:r w:rsidRPr="00D419AA">
              <w:t>t0,1зд, не&gt;, нс</w:t>
            </w:r>
          </w:p>
        </w:tc>
      </w:tr>
      <w:tr w:rsidR="0072099D" w:rsidRPr="00D419AA" w:rsidTr="00D419AA">
        <w:trPr>
          <w:trHeight w:val="75"/>
        </w:trPr>
        <w:tc>
          <w:tcPr>
            <w:tcW w:w="1418" w:type="dxa"/>
            <w:tcBorders>
              <w:bottom w:val="single" w:sz="4" w:space="0" w:color="auto"/>
            </w:tcBorders>
          </w:tcPr>
          <w:p w:rsidR="0072099D" w:rsidRPr="00D419AA" w:rsidRDefault="0072099D" w:rsidP="00D419AA">
            <w:pPr>
              <w:widowControl w:val="0"/>
              <w:spacing w:line="360" w:lineRule="auto"/>
              <w:jc w:val="both"/>
              <w:rPr>
                <w:lang w:val="en-US"/>
              </w:rPr>
            </w:pPr>
            <w:r w:rsidRPr="00D419AA">
              <w:rPr>
                <w:b/>
              </w:rPr>
              <w:t>К176ИЕ4</w:t>
            </w:r>
          </w:p>
        </w:tc>
        <w:tc>
          <w:tcPr>
            <w:tcW w:w="992"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0,5</w:t>
            </w:r>
          </w:p>
        </w:tc>
        <w:tc>
          <w:tcPr>
            <w:tcW w:w="1134"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2,7</w:t>
            </w:r>
          </w:p>
        </w:tc>
        <w:tc>
          <w:tcPr>
            <w:tcW w:w="1276"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-0,4</w:t>
            </w:r>
          </w:p>
        </w:tc>
        <w:tc>
          <w:tcPr>
            <w:tcW w:w="1134"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0,02</w:t>
            </w:r>
          </w:p>
        </w:tc>
        <w:tc>
          <w:tcPr>
            <w:tcW w:w="1134"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20</w:t>
            </w:r>
          </w:p>
        </w:tc>
        <w:tc>
          <w:tcPr>
            <w:tcW w:w="1134"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56</w:t>
            </w:r>
          </w:p>
        </w:tc>
        <w:tc>
          <w:tcPr>
            <w:tcW w:w="850" w:type="dxa"/>
            <w:tcBorders>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45</w:t>
            </w:r>
          </w:p>
        </w:tc>
      </w:tr>
      <w:tr w:rsidR="0072099D" w:rsidRPr="00D419AA" w:rsidTr="00D419AA">
        <w:trPr>
          <w:trHeight w:val="225"/>
        </w:trPr>
        <w:tc>
          <w:tcPr>
            <w:tcW w:w="1418" w:type="dxa"/>
            <w:tcBorders>
              <w:top w:val="single" w:sz="4" w:space="0" w:color="auto"/>
              <w:bottom w:val="single" w:sz="4" w:space="0" w:color="auto"/>
            </w:tcBorders>
          </w:tcPr>
          <w:p w:rsidR="0072099D" w:rsidRPr="00D419AA" w:rsidRDefault="0072099D" w:rsidP="00D419AA">
            <w:pPr>
              <w:pStyle w:val="3"/>
              <w:keepNext w:val="0"/>
              <w:widowControl w:val="0"/>
              <w:shd w:val="clear" w:color="auto" w:fill="auto"/>
              <w:spacing w:line="360" w:lineRule="auto"/>
              <w:jc w:val="both"/>
              <w:rPr>
                <w:sz w:val="20"/>
                <w:lang w:val="en-US"/>
              </w:rPr>
            </w:pPr>
            <w:r w:rsidRPr="00D419AA">
              <w:rPr>
                <w:b/>
                <w:sz w:val="20"/>
              </w:rPr>
              <w:t>К176ТМ2</w:t>
            </w:r>
          </w:p>
        </w:tc>
        <w:tc>
          <w:tcPr>
            <w:tcW w:w="992"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0,4</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2,5</w:t>
            </w:r>
          </w:p>
        </w:tc>
        <w:tc>
          <w:tcPr>
            <w:tcW w:w="1276"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-0,2</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0,02</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10</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8</w:t>
            </w:r>
          </w:p>
        </w:tc>
        <w:tc>
          <w:tcPr>
            <w:tcW w:w="850"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8</w:t>
            </w:r>
          </w:p>
        </w:tc>
      </w:tr>
      <w:tr w:rsidR="0072099D" w:rsidRPr="00D419AA" w:rsidTr="00D419AA">
        <w:trPr>
          <w:trHeight w:val="195"/>
        </w:trPr>
        <w:tc>
          <w:tcPr>
            <w:tcW w:w="1418" w:type="dxa"/>
            <w:tcBorders>
              <w:top w:val="single" w:sz="4" w:space="0" w:color="auto"/>
              <w:bottom w:val="single" w:sz="4" w:space="0" w:color="auto"/>
            </w:tcBorders>
          </w:tcPr>
          <w:p w:rsidR="0072099D" w:rsidRPr="00D419AA" w:rsidRDefault="0072099D" w:rsidP="00D419AA">
            <w:pPr>
              <w:pStyle w:val="1"/>
              <w:keepNext w:val="0"/>
              <w:widowControl w:val="0"/>
              <w:shd w:val="clear" w:color="auto" w:fill="auto"/>
              <w:spacing w:line="360" w:lineRule="auto"/>
              <w:ind w:right="0"/>
              <w:rPr>
                <w:spacing w:val="0"/>
                <w:w w:val="100"/>
                <w:sz w:val="20"/>
                <w:lang w:val="en-US"/>
              </w:rPr>
            </w:pPr>
            <w:r w:rsidRPr="00D419AA">
              <w:rPr>
                <w:b/>
                <w:spacing w:val="0"/>
                <w:w w:val="100"/>
                <w:sz w:val="20"/>
              </w:rPr>
              <w:t>К561ТЛ1</w:t>
            </w:r>
          </w:p>
        </w:tc>
        <w:tc>
          <w:tcPr>
            <w:tcW w:w="992"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0,48</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2,9</w:t>
            </w:r>
          </w:p>
        </w:tc>
        <w:tc>
          <w:tcPr>
            <w:tcW w:w="1276"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-0,36</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0,02</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10</w:t>
            </w:r>
          </w:p>
        </w:tc>
        <w:tc>
          <w:tcPr>
            <w:tcW w:w="1134"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41</w:t>
            </w:r>
          </w:p>
        </w:tc>
        <w:tc>
          <w:tcPr>
            <w:tcW w:w="850" w:type="dxa"/>
            <w:tcBorders>
              <w:top w:val="single" w:sz="4" w:space="0" w:color="auto"/>
              <w:bottom w:val="single" w:sz="4" w:space="0" w:color="auto"/>
            </w:tcBorders>
          </w:tcPr>
          <w:p w:rsidR="0072099D" w:rsidRPr="00D419AA" w:rsidRDefault="0072099D" w:rsidP="00D419AA">
            <w:pPr>
              <w:widowControl w:val="0"/>
              <w:spacing w:line="360" w:lineRule="auto"/>
              <w:jc w:val="both"/>
              <w:rPr>
                <w:lang w:val="en-US"/>
              </w:rPr>
            </w:pPr>
            <w:r w:rsidRPr="00D419AA">
              <w:rPr>
                <w:lang w:val="en-US"/>
              </w:rPr>
              <w:t>27</w:t>
            </w:r>
          </w:p>
        </w:tc>
      </w:tr>
    </w:tbl>
    <w:p w:rsidR="00D419AA" w:rsidRDefault="00D419AA" w:rsidP="00153253">
      <w:pPr>
        <w:widowControl w:val="0"/>
        <w:spacing w:line="360" w:lineRule="auto"/>
        <w:ind w:firstLine="720"/>
        <w:jc w:val="both"/>
        <w:outlineLvl w:val="0"/>
        <w:rPr>
          <w:b/>
          <w:sz w:val="28"/>
        </w:rPr>
      </w:pPr>
    </w:p>
    <w:p w:rsidR="0072099D" w:rsidRPr="00153253" w:rsidRDefault="0072099D" w:rsidP="00153253">
      <w:pPr>
        <w:widowControl w:val="0"/>
        <w:spacing w:line="360" w:lineRule="auto"/>
        <w:ind w:firstLine="720"/>
        <w:jc w:val="both"/>
        <w:outlineLvl w:val="0"/>
        <w:rPr>
          <w:b/>
          <w:sz w:val="28"/>
        </w:rPr>
      </w:pPr>
      <w:r w:rsidRPr="00153253">
        <w:rPr>
          <w:b/>
          <w:sz w:val="28"/>
        </w:rPr>
        <w:t>Диод КД503А</w:t>
      </w:r>
    </w:p>
    <w:p w:rsidR="0072099D" w:rsidRPr="00153253" w:rsidRDefault="0072099D" w:rsidP="00153253">
      <w:pPr>
        <w:widowControl w:val="0"/>
        <w:spacing w:line="360" w:lineRule="auto"/>
        <w:ind w:firstLine="720"/>
        <w:jc w:val="both"/>
        <w:rPr>
          <w:sz w:val="28"/>
        </w:rPr>
      </w:pPr>
      <w:r w:rsidRPr="00153253">
        <w:rPr>
          <w:sz w:val="28"/>
        </w:rPr>
        <w:t>Полупроводниковый КД503А предназначен для работы в аппаратуре широкого применения. Выпускается в</w:t>
      </w:r>
      <w:r w:rsidR="00153253">
        <w:rPr>
          <w:sz w:val="28"/>
        </w:rPr>
        <w:t xml:space="preserve"> </w:t>
      </w:r>
      <w:r w:rsidRPr="00153253">
        <w:rPr>
          <w:sz w:val="28"/>
        </w:rPr>
        <w:t>корпусном варианте.</w:t>
      </w:r>
    </w:p>
    <w:p w:rsidR="0072099D" w:rsidRPr="00153253" w:rsidRDefault="0072099D" w:rsidP="00153253">
      <w:pPr>
        <w:widowControl w:val="0"/>
        <w:spacing w:line="360" w:lineRule="auto"/>
        <w:ind w:firstLine="720"/>
        <w:jc w:val="both"/>
        <w:outlineLvl w:val="0"/>
        <w:rPr>
          <w:sz w:val="28"/>
        </w:rPr>
      </w:pPr>
      <w:r w:rsidRPr="00153253">
        <w:rPr>
          <w:b/>
          <w:i/>
          <w:sz w:val="28"/>
        </w:rPr>
        <w:t>Электрические характеристики:</w:t>
      </w:r>
    </w:p>
    <w:p w:rsidR="0072099D" w:rsidRPr="00153253" w:rsidRDefault="0072099D" w:rsidP="00153253">
      <w:pPr>
        <w:widowControl w:val="0"/>
        <w:spacing w:line="360" w:lineRule="auto"/>
        <w:ind w:firstLine="720"/>
        <w:jc w:val="both"/>
        <w:outlineLvl w:val="0"/>
        <w:rPr>
          <w:sz w:val="28"/>
        </w:rPr>
      </w:pPr>
      <w:r w:rsidRPr="00153253">
        <w:rPr>
          <w:sz w:val="28"/>
        </w:rPr>
        <w:t>Прямое напряжение на переходе</w:t>
      </w:r>
      <w:r w:rsidR="00153253">
        <w:rPr>
          <w:sz w:val="28"/>
        </w:rPr>
        <w:t xml:space="preserve"> </w:t>
      </w:r>
      <w:r w:rsidRPr="00153253">
        <w:rPr>
          <w:sz w:val="28"/>
        </w:rPr>
        <w:t>при</w:t>
      </w:r>
      <w:r w:rsidR="00153253">
        <w:rPr>
          <w:sz w:val="28"/>
        </w:rPr>
        <w:t xml:space="preserve"> </w:t>
      </w:r>
      <w:r w:rsidRPr="00153253">
        <w:rPr>
          <w:sz w:val="28"/>
        </w:rPr>
        <w:t>температуре</w:t>
      </w:r>
      <w:r w:rsidR="00153253">
        <w:rPr>
          <w:sz w:val="28"/>
        </w:rPr>
        <w:t xml:space="preserve"> </w:t>
      </w:r>
      <w:r w:rsidRPr="00153253">
        <w:rPr>
          <w:sz w:val="28"/>
        </w:rPr>
        <w:t>окружающей</w:t>
      </w:r>
    </w:p>
    <w:p w:rsidR="0072099D" w:rsidRPr="00153253" w:rsidRDefault="0072099D" w:rsidP="00153253">
      <w:pPr>
        <w:widowControl w:val="0"/>
        <w:spacing w:line="360" w:lineRule="auto"/>
        <w:ind w:firstLine="720"/>
        <w:jc w:val="both"/>
        <w:rPr>
          <w:sz w:val="28"/>
        </w:rPr>
      </w:pPr>
      <w:r w:rsidRPr="00153253">
        <w:rPr>
          <w:sz w:val="28"/>
        </w:rPr>
        <w:t xml:space="preserve">среды от +25 до +125 </w:t>
      </w:r>
      <w:r w:rsidRPr="00153253">
        <w:rPr>
          <w:sz w:val="28"/>
          <w:szCs w:val="28"/>
        </w:rPr>
        <w:sym w:font="Symbol" w:char="F0B0"/>
      </w:r>
      <w:r w:rsidRPr="00153253">
        <w:rPr>
          <w:sz w:val="28"/>
        </w:rPr>
        <w:t>С и Iпр=100 мА, В</w:t>
      </w:r>
      <w:r w:rsidR="00153253">
        <w:rPr>
          <w:sz w:val="28"/>
        </w:rPr>
        <w:t xml:space="preserve"> </w:t>
      </w:r>
      <w:r w:rsidRPr="00153253">
        <w:rPr>
          <w:sz w:val="28"/>
        </w:rPr>
        <w:t>1.</w:t>
      </w:r>
    </w:p>
    <w:p w:rsidR="0072099D" w:rsidRPr="00153253" w:rsidRDefault="0072099D" w:rsidP="00153253">
      <w:pPr>
        <w:widowControl w:val="0"/>
        <w:spacing w:line="360" w:lineRule="auto"/>
        <w:ind w:firstLine="720"/>
        <w:jc w:val="both"/>
        <w:rPr>
          <w:sz w:val="28"/>
        </w:rPr>
      </w:pPr>
      <w:r w:rsidRPr="00153253">
        <w:rPr>
          <w:sz w:val="28"/>
        </w:rPr>
        <w:t>Максимальный обратный ток при :</w:t>
      </w:r>
    </w:p>
    <w:p w:rsidR="0072099D" w:rsidRPr="00153253" w:rsidRDefault="0072099D" w:rsidP="00153253">
      <w:pPr>
        <w:widowControl w:val="0"/>
        <w:numPr>
          <w:ilvl w:val="0"/>
          <w:numId w:val="7"/>
        </w:numPr>
        <w:spacing w:line="360" w:lineRule="auto"/>
        <w:ind w:firstLine="720"/>
        <w:jc w:val="both"/>
        <w:rPr>
          <w:sz w:val="28"/>
        </w:rPr>
      </w:pPr>
      <w:r w:rsidRPr="00153253">
        <w:rPr>
          <w:sz w:val="28"/>
        </w:rPr>
        <w:t>температуре корпуса от -60 до +25</w:t>
      </w:r>
      <w:r w:rsidRPr="00153253">
        <w:rPr>
          <w:sz w:val="28"/>
          <w:szCs w:val="28"/>
        </w:rPr>
        <w:sym w:font="Symbol" w:char="F0B0"/>
      </w:r>
      <w:r w:rsidRPr="00153253">
        <w:rPr>
          <w:sz w:val="28"/>
        </w:rPr>
        <w:t>С, мкА</w:t>
      </w:r>
      <w:r w:rsidR="00153253">
        <w:rPr>
          <w:sz w:val="28"/>
        </w:rPr>
        <w:t xml:space="preserve"> </w:t>
      </w:r>
      <w:r w:rsidRPr="00153253">
        <w:rPr>
          <w:sz w:val="28"/>
        </w:rPr>
        <w:t>1;</w:t>
      </w:r>
    </w:p>
    <w:p w:rsidR="0072099D" w:rsidRPr="00153253" w:rsidRDefault="0072099D" w:rsidP="00153253">
      <w:pPr>
        <w:widowControl w:val="0"/>
        <w:numPr>
          <w:ilvl w:val="0"/>
          <w:numId w:val="7"/>
        </w:numPr>
        <w:spacing w:line="360" w:lineRule="auto"/>
        <w:ind w:firstLine="720"/>
        <w:jc w:val="both"/>
        <w:rPr>
          <w:sz w:val="28"/>
        </w:rPr>
      </w:pPr>
      <w:r w:rsidRPr="00153253">
        <w:rPr>
          <w:sz w:val="28"/>
        </w:rPr>
        <w:t>температуре корпуса +125</w:t>
      </w:r>
      <w:r w:rsidRPr="00153253">
        <w:rPr>
          <w:sz w:val="28"/>
          <w:szCs w:val="28"/>
        </w:rPr>
        <w:sym w:font="Symbol" w:char="F0B0"/>
      </w:r>
      <w:r w:rsidRPr="00153253">
        <w:rPr>
          <w:sz w:val="28"/>
        </w:rPr>
        <w:t>С, мкА</w:t>
      </w:r>
      <w:r w:rsidR="00153253">
        <w:rPr>
          <w:sz w:val="28"/>
        </w:rPr>
        <w:t xml:space="preserve"> </w:t>
      </w:r>
      <w:r w:rsidRPr="00153253">
        <w:rPr>
          <w:sz w:val="28"/>
        </w:rPr>
        <w:t>200.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Максимальное обратное напряжение, В</w:t>
      </w:r>
      <w:r w:rsidR="00153253">
        <w:rPr>
          <w:sz w:val="28"/>
        </w:rPr>
        <w:t xml:space="preserve"> </w:t>
      </w:r>
      <w:r w:rsidRPr="00153253">
        <w:rPr>
          <w:sz w:val="28"/>
        </w:rPr>
        <w:t>30.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Ток прямой средний при температуре окружающей среды</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от - 60 до +50 </w:t>
      </w:r>
      <w:r w:rsidRPr="00153253">
        <w:rPr>
          <w:sz w:val="28"/>
          <w:szCs w:val="28"/>
        </w:rPr>
        <w:sym w:font="Symbol" w:char="F0B0"/>
      </w:r>
      <w:r w:rsidRPr="00153253">
        <w:rPr>
          <w:sz w:val="28"/>
        </w:rPr>
        <w:t>С, мА</w:t>
      </w:r>
      <w:r w:rsidR="00153253">
        <w:rPr>
          <w:sz w:val="28"/>
        </w:rPr>
        <w:t xml:space="preserve"> </w:t>
      </w:r>
      <w:r w:rsidRPr="00153253">
        <w:rPr>
          <w:sz w:val="28"/>
        </w:rPr>
        <w:t>50.</w:t>
      </w:r>
    </w:p>
    <w:p w:rsidR="0072099D" w:rsidRPr="00153253" w:rsidRDefault="0072099D" w:rsidP="00153253">
      <w:pPr>
        <w:widowControl w:val="0"/>
        <w:numPr>
          <w:ilvl w:val="12"/>
          <w:numId w:val="0"/>
        </w:numPr>
        <w:spacing w:line="360" w:lineRule="auto"/>
        <w:ind w:firstLine="720"/>
        <w:jc w:val="both"/>
        <w:rPr>
          <w:b/>
          <w:i/>
          <w:sz w:val="28"/>
        </w:rPr>
      </w:pPr>
      <w:r w:rsidRPr="00153253">
        <w:rPr>
          <w:sz w:val="28"/>
        </w:rPr>
        <w:t>Ток импульсный при длительности импульса не более 10 мкс, мА</w:t>
      </w:r>
      <w:r w:rsidR="00153253">
        <w:rPr>
          <w:sz w:val="28"/>
        </w:rPr>
        <w:t xml:space="preserve"> </w:t>
      </w:r>
      <w:r w:rsidRPr="00153253">
        <w:rPr>
          <w:sz w:val="28"/>
        </w:rPr>
        <w:t>1000.</w:t>
      </w:r>
    </w:p>
    <w:p w:rsidR="0072099D" w:rsidRPr="00153253" w:rsidRDefault="0072099D" w:rsidP="00153253">
      <w:pPr>
        <w:widowControl w:val="0"/>
        <w:numPr>
          <w:ilvl w:val="12"/>
          <w:numId w:val="0"/>
        </w:numPr>
        <w:spacing w:line="360" w:lineRule="auto"/>
        <w:ind w:firstLine="720"/>
        <w:jc w:val="both"/>
        <w:outlineLvl w:val="0"/>
        <w:rPr>
          <w:sz w:val="28"/>
        </w:rPr>
      </w:pPr>
      <w:r w:rsidRPr="00153253">
        <w:rPr>
          <w:b/>
          <w:i/>
          <w:sz w:val="28"/>
        </w:rPr>
        <w:t>Эксплуатационные характеристики: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Температура окружающей среды, </w:t>
      </w:r>
      <w:r w:rsidRPr="00153253">
        <w:rPr>
          <w:sz w:val="28"/>
          <w:szCs w:val="28"/>
        </w:rPr>
        <w:sym w:font="Symbol" w:char="F0B0"/>
      </w:r>
      <w:r w:rsidRPr="00153253">
        <w:rPr>
          <w:sz w:val="28"/>
        </w:rPr>
        <w:t>С:</w:t>
      </w:r>
    </w:p>
    <w:p w:rsidR="0072099D" w:rsidRPr="00153253" w:rsidRDefault="0072099D" w:rsidP="00153253">
      <w:pPr>
        <w:widowControl w:val="0"/>
        <w:numPr>
          <w:ilvl w:val="0"/>
          <w:numId w:val="7"/>
        </w:numPr>
        <w:spacing w:line="360" w:lineRule="auto"/>
        <w:ind w:firstLine="720"/>
        <w:jc w:val="both"/>
        <w:rPr>
          <w:sz w:val="28"/>
        </w:rPr>
      </w:pPr>
      <w:r w:rsidRPr="00153253">
        <w:rPr>
          <w:sz w:val="28"/>
        </w:rPr>
        <w:t>верхнее значение</w:t>
      </w:r>
      <w:r w:rsidR="00153253">
        <w:rPr>
          <w:sz w:val="28"/>
        </w:rPr>
        <w:t xml:space="preserve"> </w:t>
      </w:r>
      <w:r w:rsidRPr="00153253">
        <w:rPr>
          <w:sz w:val="28"/>
        </w:rPr>
        <w:t>+125;</w:t>
      </w:r>
    </w:p>
    <w:p w:rsidR="0072099D" w:rsidRPr="00153253" w:rsidRDefault="0072099D" w:rsidP="00153253">
      <w:pPr>
        <w:widowControl w:val="0"/>
        <w:numPr>
          <w:ilvl w:val="0"/>
          <w:numId w:val="7"/>
        </w:numPr>
        <w:spacing w:line="360" w:lineRule="auto"/>
        <w:ind w:firstLine="720"/>
        <w:jc w:val="both"/>
        <w:rPr>
          <w:sz w:val="28"/>
        </w:rPr>
      </w:pPr>
      <w:r w:rsidRPr="00153253">
        <w:rPr>
          <w:sz w:val="28"/>
        </w:rPr>
        <w:t>нижнее значение</w:t>
      </w:r>
      <w:r w:rsidR="00153253">
        <w:rPr>
          <w:sz w:val="28"/>
        </w:rPr>
        <w:t xml:space="preserve"> </w:t>
      </w:r>
      <w:r w:rsidRPr="00153253">
        <w:rPr>
          <w:sz w:val="28"/>
        </w:rPr>
        <w:t>-60.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Относительная влажность воздуха при температуре +40</w:t>
      </w:r>
      <w:r w:rsidRPr="00153253">
        <w:rPr>
          <w:sz w:val="28"/>
          <w:szCs w:val="28"/>
        </w:rPr>
        <w:sym w:font="Symbol" w:char="F0B0"/>
      </w:r>
      <w:r w:rsidRPr="00153253">
        <w:rPr>
          <w:sz w:val="28"/>
        </w:rPr>
        <w:t>С, %</w:t>
      </w:r>
      <w:r w:rsidR="00153253">
        <w:rPr>
          <w:sz w:val="28"/>
        </w:rPr>
        <w:t xml:space="preserve"> </w:t>
      </w:r>
      <w:r w:rsidRPr="00153253">
        <w:rPr>
          <w:sz w:val="28"/>
        </w:rPr>
        <w:t>98.</w:t>
      </w:r>
    </w:p>
    <w:p w:rsidR="0072099D" w:rsidRPr="00153253" w:rsidRDefault="0072099D" w:rsidP="00153253">
      <w:pPr>
        <w:widowControl w:val="0"/>
        <w:spacing w:line="360" w:lineRule="auto"/>
        <w:ind w:firstLine="720"/>
        <w:jc w:val="both"/>
        <w:outlineLvl w:val="0"/>
        <w:rPr>
          <w:b/>
          <w:sz w:val="28"/>
        </w:rPr>
      </w:pPr>
      <w:r w:rsidRPr="00153253">
        <w:rPr>
          <w:b/>
          <w:sz w:val="28"/>
        </w:rPr>
        <w:t>Стабилитрон Д814Г</w:t>
      </w:r>
    </w:p>
    <w:p w:rsidR="0072099D" w:rsidRPr="00153253" w:rsidRDefault="0072099D" w:rsidP="00153253">
      <w:pPr>
        <w:widowControl w:val="0"/>
        <w:spacing w:line="360" w:lineRule="auto"/>
        <w:ind w:firstLine="720"/>
        <w:jc w:val="both"/>
        <w:rPr>
          <w:sz w:val="28"/>
        </w:rPr>
      </w:pPr>
      <w:r w:rsidRPr="00153253">
        <w:rPr>
          <w:sz w:val="28"/>
        </w:rPr>
        <w:t xml:space="preserve">Полупроводниковый </w:t>
      </w:r>
      <w:r w:rsidRPr="00153253">
        <w:rPr>
          <w:b/>
          <w:sz w:val="28"/>
        </w:rPr>
        <w:t xml:space="preserve">Д814Г </w:t>
      </w:r>
      <w:r w:rsidRPr="00153253">
        <w:rPr>
          <w:sz w:val="28"/>
        </w:rPr>
        <w:t>предназначен для работы в аппаратуре широкого применения. Выпускается в</w:t>
      </w:r>
      <w:r w:rsidR="00153253">
        <w:rPr>
          <w:sz w:val="28"/>
        </w:rPr>
        <w:t xml:space="preserve"> </w:t>
      </w:r>
      <w:r w:rsidRPr="00153253">
        <w:rPr>
          <w:sz w:val="28"/>
        </w:rPr>
        <w:t>корпусном варианте.</w:t>
      </w:r>
    </w:p>
    <w:p w:rsidR="0072099D" w:rsidRPr="00153253" w:rsidRDefault="0072099D" w:rsidP="00153253">
      <w:pPr>
        <w:widowControl w:val="0"/>
        <w:spacing w:line="360" w:lineRule="auto"/>
        <w:ind w:firstLine="720"/>
        <w:jc w:val="both"/>
        <w:outlineLvl w:val="0"/>
        <w:rPr>
          <w:sz w:val="28"/>
        </w:rPr>
      </w:pPr>
      <w:r w:rsidRPr="00153253">
        <w:rPr>
          <w:b/>
          <w:i/>
          <w:sz w:val="28"/>
        </w:rPr>
        <w:t>Электрические характеристики:</w:t>
      </w:r>
    </w:p>
    <w:p w:rsidR="0072099D" w:rsidRPr="00153253" w:rsidRDefault="0072099D" w:rsidP="00153253">
      <w:pPr>
        <w:widowControl w:val="0"/>
        <w:spacing w:line="360" w:lineRule="auto"/>
        <w:ind w:firstLine="720"/>
        <w:jc w:val="both"/>
        <w:outlineLvl w:val="0"/>
        <w:rPr>
          <w:sz w:val="28"/>
        </w:rPr>
      </w:pPr>
      <w:r w:rsidRPr="00153253">
        <w:rPr>
          <w:sz w:val="28"/>
        </w:rPr>
        <w:t>Прямое напряжение на переходе</w:t>
      </w:r>
      <w:r w:rsidR="00153253">
        <w:rPr>
          <w:sz w:val="28"/>
        </w:rPr>
        <w:t xml:space="preserve"> </w:t>
      </w:r>
      <w:r w:rsidRPr="00153253">
        <w:rPr>
          <w:sz w:val="28"/>
        </w:rPr>
        <w:t>при</w:t>
      </w:r>
      <w:r w:rsidR="00153253">
        <w:rPr>
          <w:sz w:val="28"/>
        </w:rPr>
        <w:t xml:space="preserve"> </w:t>
      </w:r>
      <w:r w:rsidRPr="00153253">
        <w:rPr>
          <w:sz w:val="28"/>
        </w:rPr>
        <w:t>температуре</w:t>
      </w:r>
      <w:r w:rsidR="00153253">
        <w:rPr>
          <w:sz w:val="28"/>
        </w:rPr>
        <w:t xml:space="preserve"> </w:t>
      </w:r>
      <w:r w:rsidRPr="00153253">
        <w:rPr>
          <w:sz w:val="28"/>
        </w:rPr>
        <w:t>окружающей</w:t>
      </w:r>
    </w:p>
    <w:p w:rsidR="0072099D" w:rsidRPr="00153253" w:rsidRDefault="0072099D" w:rsidP="00153253">
      <w:pPr>
        <w:widowControl w:val="0"/>
        <w:spacing w:line="360" w:lineRule="auto"/>
        <w:ind w:firstLine="720"/>
        <w:jc w:val="both"/>
        <w:rPr>
          <w:sz w:val="28"/>
        </w:rPr>
      </w:pPr>
      <w:r w:rsidRPr="00153253">
        <w:rPr>
          <w:sz w:val="28"/>
        </w:rPr>
        <w:t xml:space="preserve">среды от +25 до +125 </w:t>
      </w:r>
      <w:r w:rsidRPr="00153253">
        <w:rPr>
          <w:sz w:val="28"/>
          <w:szCs w:val="28"/>
        </w:rPr>
        <w:sym w:font="Symbol" w:char="F0B0"/>
      </w:r>
      <w:r w:rsidRPr="00153253">
        <w:rPr>
          <w:sz w:val="28"/>
        </w:rPr>
        <w:t>С и Iпр=50 мА, В</w:t>
      </w:r>
      <w:r w:rsidR="00153253">
        <w:rPr>
          <w:sz w:val="28"/>
        </w:rPr>
        <w:t xml:space="preserve"> </w:t>
      </w:r>
      <w:r w:rsidRPr="00153253">
        <w:rPr>
          <w:sz w:val="28"/>
        </w:rPr>
        <w:t>1.</w:t>
      </w:r>
    </w:p>
    <w:p w:rsidR="0072099D" w:rsidRPr="00153253" w:rsidRDefault="0072099D" w:rsidP="00153253">
      <w:pPr>
        <w:widowControl w:val="0"/>
        <w:spacing w:line="360" w:lineRule="auto"/>
        <w:ind w:firstLine="720"/>
        <w:jc w:val="both"/>
        <w:rPr>
          <w:sz w:val="28"/>
        </w:rPr>
      </w:pPr>
      <w:r w:rsidRPr="00153253">
        <w:rPr>
          <w:sz w:val="28"/>
        </w:rPr>
        <w:t>Максимальный обратный ток при :</w:t>
      </w:r>
    </w:p>
    <w:p w:rsidR="0072099D" w:rsidRPr="00153253" w:rsidRDefault="0072099D" w:rsidP="00153253">
      <w:pPr>
        <w:widowControl w:val="0"/>
        <w:numPr>
          <w:ilvl w:val="0"/>
          <w:numId w:val="7"/>
        </w:numPr>
        <w:spacing w:line="360" w:lineRule="auto"/>
        <w:ind w:firstLine="720"/>
        <w:jc w:val="both"/>
        <w:rPr>
          <w:sz w:val="28"/>
        </w:rPr>
      </w:pPr>
      <w:r w:rsidRPr="00153253">
        <w:rPr>
          <w:sz w:val="28"/>
        </w:rPr>
        <w:t>температуре тела от -60 до +25</w:t>
      </w:r>
      <w:r w:rsidRPr="00153253">
        <w:rPr>
          <w:sz w:val="28"/>
          <w:szCs w:val="28"/>
        </w:rPr>
        <w:sym w:font="Symbol" w:char="F0B0"/>
      </w:r>
      <w:r w:rsidRPr="00153253">
        <w:rPr>
          <w:sz w:val="28"/>
        </w:rPr>
        <w:t>С, мкА</w:t>
      </w:r>
      <w:r w:rsidR="00153253">
        <w:rPr>
          <w:sz w:val="28"/>
        </w:rPr>
        <w:t xml:space="preserve"> </w:t>
      </w:r>
      <w:r w:rsidRPr="00153253">
        <w:rPr>
          <w:sz w:val="28"/>
        </w:rPr>
        <w:t>1;</w:t>
      </w:r>
    </w:p>
    <w:p w:rsidR="0072099D" w:rsidRPr="00153253" w:rsidRDefault="0072099D" w:rsidP="00153253">
      <w:pPr>
        <w:widowControl w:val="0"/>
        <w:numPr>
          <w:ilvl w:val="0"/>
          <w:numId w:val="7"/>
        </w:numPr>
        <w:spacing w:line="360" w:lineRule="auto"/>
        <w:ind w:firstLine="720"/>
        <w:jc w:val="both"/>
        <w:rPr>
          <w:sz w:val="28"/>
        </w:rPr>
      </w:pPr>
      <w:r w:rsidRPr="00153253">
        <w:rPr>
          <w:sz w:val="28"/>
        </w:rPr>
        <w:t>температуре тела +125</w:t>
      </w:r>
      <w:r w:rsidRPr="00153253">
        <w:rPr>
          <w:sz w:val="28"/>
          <w:szCs w:val="28"/>
        </w:rPr>
        <w:sym w:font="Symbol" w:char="F0B0"/>
      </w:r>
      <w:r w:rsidRPr="00153253">
        <w:rPr>
          <w:sz w:val="28"/>
        </w:rPr>
        <w:t>С, мкА</w:t>
      </w:r>
      <w:r w:rsidR="00153253">
        <w:rPr>
          <w:sz w:val="28"/>
        </w:rPr>
        <w:t xml:space="preserve"> </w:t>
      </w:r>
      <w:r w:rsidRPr="00153253">
        <w:rPr>
          <w:sz w:val="28"/>
        </w:rPr>
        <w:t>100.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Максимальное обратное напряжение, В</w:t>
      </w:r>
      <w:r w:rsidR="00153253">
        <w:rPr>
          <w:sz w:val="28"/>
        </w:rPr>
        <w:t xml:space="preserve"> </w:t>
      </w:r>
      <w:r w:rsidRPr="00153253">
        <w:rPr>
          <w:sz w:val="28"/>
        </w:rPr>
        <w:t>30.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Ток прямой средний при температуре окружающей среды</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от - 60 до +50 </w:t>
      </w:r>
      <w:r w:rsidRPr="00153253">
        <w:rPr>
          <w:sz w:val="28"/>
          <w:szCs w:val="28"/>
        </w:rPr>
        <w:sym w:font="Symbol" w:char="F0B0"/>
      </w:r>
      <w:r w:rsidRPr="00153253">
        <w:rPr>
          <w:sz w:val="28"/>
        </w:rPr>
        <w:t>С, мА</w:t>
      </w:r>
      <w:r w:rsidR="00153253">
        <w:rPr>
          <w:sz w:val="28"/>
        </w:rPr>
        <w:t xml:space="preserve"> </w:t>
      </w:r>
      <w:r w:rsidRPr="00153253">
        <w:rPr>
          <w:sz w:val="28"/>
        </w:rPr>
        <w:t>50.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Ток импульсный при длительности импульса не более 10 мкс, мА</w:t>
      </w:r>
      <w:r w:rsidR="00153253">
        <w:rPr>
          <w:sz w:val="28"/>
        </w:rPr>
        <w:t xml:space="preserve"> </w:t>
      </w:r>
      <w:r w:rsidRPr="00153253">
        <w:rPr>
          <w:sz w:val="28"/>
        </w:rPr>
        <w:t>500.</w:t>
      </w:r>
    </w:p>
    <w:p w:rsidR="0072099D" w:rsidRPr="00153253" w:rsidRDefault="0072099D" w:rsidP="00153253">
      <w:pPr>
        <w:widowControl w:val="0"/>
        <w:numPr>
          <w:ilvl w:val="12"/>
          <w:numId w:val="0"/>
        </w:numPr>
        <w:spacing w:line="360" w:lineRule="auto"/>
        <w:ind w:firstLine="720"/>
        <w:jc w:val="both"/>
        <w:outlineLvl w:val="0"/>
        <w:rPr>
          <w:sz w:val="28"/>
        </w:rPr>
      </w:pPr>
      <w:r w:rsidRPr="00153253">
        <w:rPr>
          <w:b/>
          <w:i/>
          <w:sz w:val="28"/>
        </w:rPr>
        <w:t>Эксплуатационные характеристики: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Температура окружающей среды, </w:t>
      </w:r>
      <w:r w:rsidRPr="00153253">
        <w:rPr>
          <w:sz w:val="28"/>
          <w:szCs w:val="28"/>
        </w:rPr>
        <w:sym w:font="Symbol" w:char="F0B0"/>
      </w:r>
      <w:r w:rsidRPr="00153253">
        <w:rPr>
          <w:sz w:val="28"/>
        </w:rPr>
        <w:t>С:</w:t>
      </w:r>
    </w:p>
    <w:p w:rsidR="0072099D" w:rsidRPr="00153253" w:rsidRDefault="0072099D" w:rsidP="00153253">
      <w:pPr>
        <w:widowControl w:val="0"/>
        <w:numPr>
          <w:ilvl w:val="0"/>
          <w:numId w:val="7"/>
        </w:numPr>
        <w:spacing w:line="360" w:lineRule="auto"/>
        <w:ind w:firstLine="720"/>
        <w:jc w:val="both"/>
        <w:rPr>
          <w:sz w:val="28"/>
        </w:rPr>
      </w:pPr>
      <w:r w:rsidRPr="00153253">
        <w:rPr>
          <w:sz w:val="28"/>
        </w:rPr>
        <w:t>верхнее значение</w:t>
      </w:r>
      <w:r w:rsidR="00153253">
        <w:rPr>
          <w:sz w:val="28"/>
        </w:rPr>
        <w:t xml:space="preserve"> </w:t>
      </w:r>
      <w:r w:rsidRPr="00153253">
        <w:rPr>
          <w:sz w:val="28"/>
        </w:rPr>
        <w:t>+125;</w:t>
      </w:r>
    </w:p>
    <w:p w:rsidR="0072099D" w:rsidRPr="00153253" w:rsidRDefault="0072099D" w:rsidP="00153253">
      <w:pPr>
        <w:widowControl w:val="0"/>
        <w:numPr>
          <w:ilvl w:val="0"/>
          <w:numId w:val="7"/>
        </w:numPr>
        <w:spacing w:line="360" w:lineRule="auto"/>
        <w:ind w:firstLine="720"/>
        <w:jc w:val="both"/>
        <w:rPr>
          <w:sz w:val="28"/>
        </w:rPr>
      </w:pPr>
      <w:r w:rsidRPr="00153253">
        <w:rPr>
          <w:sz w:val="28"/>
        </w:rPr>
        <w:t>нижнее значение</w:t>
      </w:r>
      <w:r w:rsidR="00153253">
        <w:rPr>
          <w:sz w:val="28"/>
        </w:rPr>
        <w:t xml:space="preserve"> </w:t>
      </w:r>
      <w:r w:rsidRPr="00153253">
        <w:rPr>
          <w:sz w:val="28"/>
        </w:rPr>
        <w:t>-60.</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Относительная влажность воздуха при температуре +40</w:t>
      </w:r>
      <w:r w:rsidRPr="00153253">
        <w:rPr>
          <w:sz w:val="28"/>
          <w:szCs w:val="28"/>
        </w:rPr>
        <w:sym w:font="Symbol" w:char="F0B0"/>
      </w:r>
      <w:r w:rsidRPr="00153253">
        <w:rPr>
          <w:sz w:val="28"/>
        </w:rPr>
        <w:t>С, %</w:t>
      </w:r>
      <w:r w:rsidR="00153253">
        <w:rPr>
          <w:sz w:val="28"/>
        </w:rPr>
        <w:t xml:space="preserve"> </w:t>
      </w:r>
      <w:r w:rsidRPr="00153253">
        <w:rPr>
          <w:sz w:val="28"/>
        </w:rPr>
        <w:t>98.</w:t>
      </w:r>
    </w:p>
    <w:p w:rsidR="0072099D" w:rsidRPr="00153253" w:rsidRDefault="0072099D" w:rsidP="00153253">
      <w:pPr>
        <w:pStyle w:val="2"/>
        <w:keepNext w:val="0"/>
        <w:widowControl w:val="0"/>
        <w:shd w:val="clear" w:color="auto" w:fill="auto"/>
        <w:spacing w:line="360" w:lineRule="auto"/>
        <w:ind w:left="0" w:firstLine="720"/>
        <w:jc w:val="both"/>
        <w:rPr>
          <w:b/>
          <w:bCs/>
        </w:rPr>
      </w:pPr>
      <w:r w:rsidRPr="00153253">
        <w:rPr>
          <w:b/>
          <w:bCs/>
        </w:rPr>
        <w:t>Транзисторы КТ315</w:t>
      </w:r>
    </w:p>
    <w:p w:rsidR="0072099D" w:rsidRPr="00153253" w:rsidRDefault="0072099D" w:rsidP="00153253">
      <w:pPr>
        <w:widowControl w:val="0"/>
        <w:spacing w:line="360" w:lineRule="auto"/>
        <w:ind w:firstLine="720"/>
        <w:jc w:val="both"/>
        <w:rPr>
          <w:sz w:val="28"/>
        </w:rPr>
      </w:pPr>
      <w:r w:rsidRPr="00153253">
        <w:rPr>
          <w:sz w:val="28"/>
        </w:rPr>
        <w:t xml:space="preserve">Граничная частота при </w:t>
      </w:r>
      <w:r w:rsidRPr="00153253">
        <w:rPr>
          <w:i/>
          <w:sz w:val="28"/>
        </w:rPr>
        <w:t>Vкб</w:t>
      </w:r>
      <w:r w:rsidRPr="00153253">
        <w:rPr>
          <w:sz w:val="28"/>
        </w:rPr>
        <w:t xml:space="preserve">=5В, </w:t>
      </w:r>
      <w:r w:rsidRPr="00153253">
        <w:rPr>
          <w:i/>
          <w:sz w:val="28"/>
        </w:rPr>
        <w:t>Iэ</w:t>
      </w:r>
      <w:r w:rsidRPr="00153253">
        <w:rPr>
          <w:sz w:val="28"/>
        </w:rPr>
        <w:t>=10мА</w:t>
      </w:r>
      <w:r w:rsidR="00153253">
        <w:rPr>
          <w:sz w:val="28"/>
        </w:rPr>
        <w:t xml:space="preserve"> </w:t>
      </w:r>
      <w:r w:rsidRPr="00153253">
        <w:rPr>
          <w:sz w:val="28"/>
        </w:rPr>
        <w:t>не менее 300МГц</w:t>
      </w:r>
    </w:p>
    <w:p w:rsidR="0072099D" w:rsidRPr="00153253" w:rsidRDefault="0072099D" w:rsidP="00153253">
      <w:pPr>
        <w:widowControl w:val="0"/>
        <w:spacing w:line="360" w:lineRule="auto"/>
        <w:ind w:firstLine="720"/>
        <w:jc w:val="both"/>
        <w:rPr>
          <w:sz w:val="28"/>
        </w:rPr>
      </w:pPr>
      <w:r w:rsidRPr="00153253">
        <w:rPr>
          <w:sz w:val="28"/>
        </w:rPr>
        <w:t xml:space="preserve">Постоянное напряжение </w:t>
      </w:r>
      <w:r w:rsidRPr="00153253">
        <w:rPr>
          <w:i/>
          <w:sz w:val="28"/>
        </w:rPr>
        <w:t>Vкэ</w:t>
      </w:r>
      <w:r w:rsidRPr="00153253">
        <w:rPr>
          <w:sz w:val="28"/>
        </w:rPr>
        <w:t xml:space="preserve"> при </w:t>
      </w:r>
      <w:r w:rsidRPr="00153253">
        <w:rPr>
          <w:i/>
          <w:sz w:val="28"/>
        </w:rPr>
        <w:t>Rэб</w:t>
      </w:r>
      <w:r w:rsidRPr="00153253">
        <w:rPr>
          <w:sz w:val="28"/>
        </w:rPr>
        <w:t>&lt;3кОм</w:t>
      </w:r>
      <w:r w:rsidR="00153253">
        <w:rPr>
          <w:sz w:val="28"/>
        </w:rPr>
        <w:t xml:space="preserve"> </w:t>
      </w:r>
      <w:r w:rsidRPr="00153253">
        <w:rPr>
          <w:sz w:val="28"/>
        </w:rPr>
        <w:t>15В</w:t>
      </w:r>
    </w:p>
    <w:p w:rsidR="0072099D" w:rsidRPr="00153253" w:rsidRDefault="0072099D" w:rsidP="00153253">
      <w:pPr>
        <w:widowControl w:val="0"/>
        <w:spacing w:line="360" w:lineRule="auto"/>
        <w:ind w:firstLine="720"/>
        <w:jc w:val="both"/>
        <w:rPr>
          <w:sz w:val="28"/>
        </w:rPr>
      </w:pPr>
      <w:r w:rsidRPr="00153253">
        <w:rPr>
          <w:sz w:val="28"/>
        </w:rPr>
        <w:t>Постоянный ток коллектора</w:t>
      </w:r>
      <w:r w:rsidR="00153253">
        <w:rPr>
          <w:sz w:val="28"/>
        </w:rPr>
        <w:t xml:space="preserve"> </w:t>
      </w:r>
      <w:r w:rsidRPr="00153253">
        <w:rPr>
          <w:sz w:val="28"/>
        </w:rPr>
        <w:t>30мА</w:t>
      </w:r>
    </w:p>
    <w:p w:rsidR="0072099D" w:rsidRPr="00153253" w:rsidRDefault="0072099D" w:rsidP="00153253">
      <w:pPr>
        <w:widowControl w:val="0"/>
        <w:spacing w:line="360" w:lineRule="auto"/>
        <w:ind w:firstLine="720"/>
        <w:jc w:val="both"/>
        <w:rPr>
          <w:sz w:val="28"/>
        </w:rPr>
      </w:pPr>
      <w:r w:rsidRPr="00153253">
        <w:rPr>
          <w:sz w:val="28"/>
        </w:rPr>
        <w:t>Температура окружающей среды</w:t>
      </w:r>
      <w:r w:rsidR="00153253">
        <w:rPr>
          <w:sz w:val="28"/>
        </w:rPr>
        <w:t xml:space="preserve"> </w:t>
      </w:r>
      <w:r w:rsidRPr="00153253">
        <w:rPr>
          <w:sz w:val="28"/>
        </w:rPr>
        <w:t>от 213 до 398К</w:t>
      </w:r>
    </w:p>
    <w:p w:rsidR="0072099D" w:rsidRPr="00153253" w:rsidRDefault="0072099D" w:rsidP="00153253">
      <w:pPr>
        <w:widowControl w:val="0"/>
        <w:spacing w:line="360" w:lineRule="auto"/>
        <w:ind w:firstLine="720"/>
        <w:jc w:val="both"/>
        <w:rPr>
          <w:sz w:val="28"/>
        </w:rPr>
      </w:pPr>
      <w:r w:rsidRPr="00153253">
        <w:rPr>
          <w:sz w:val="28"/>
        </w:rPr>
        <w:t xml:space="preserve">Рассеиваемая мощность при </w:t>
      </w:r>
      <w:r w:rsidRPr="00153253">
        <w:rPr>
          <w:i/>
          <w:sz w:val="28"/>
        </w:rPr>
        <w:t>Т</w:t>
      </w:r>
      <w:r w:rsidRPr="00153253">
        <w:rPr>
          <w:sz w:val="28"/>
        </w:rPr>
        <w:t xml:space="preserve">=213...338К, </w:t>
      </w:r>
      <w:r w:rsidRPr="00153253">
        <w:rPr>
          <w:i/>
          <w:sz w:val="28"/>
        </w:rPr>
        <w:t>р</w:t>
      </w:r>
      <w:r w:rsidRPr="00153253">
        <w:rPr>
          <w:sz w:val="28"/>
        </w:rPr>
        <w:t>&lt;665Па</w:t>
      </w:r>
      <w:r w:rsidR="00153253">
        <w:rPr>
          <w:sz w:val="28"/>
        </w:rPr>
        <w:t xml:space="preserve"> </w:t>
      </w:r>
      <w:r w:rsidRPr="00153253">
        <w:rPr>
          <w:sz w:val="28"/>
        </w:rPr>
        <w:t>150мВт</w:t>
      </w:r>
    </w:p>
    <w:p w:rsidR="0072099D" w:rsidRPr="00153253" w:rsidRDefault="0072099D" w:rsidP="00153253">
      <w:pPr>
        <w:widowControl w:val="0"/>
        <w:spacing w:line="360" w:lineRule="auto"/>
        <w:ind w:firstLine="720"/>
        <w:jc w:val="both"/>
        <w:rPr>
          <w:sz w:val="28"/>
        </w:rPr>
      </w:pPr>
      <w:r w:rsidRPr="00153253">
        <w:rPr>
          <w:sz w:val="28"/>
        </w:rPr>
        <w:t xml:space="preserve">при </w:t>
      </w:r>
      <w:r w:rsidRPr="00153253">
        <w:rPr>
          <w:i/>
          <w:sz w:val="28"/>
        </w:rPr>
        <w:t>Т</w:t>
      </w:r>
      <w:r w:rsidRPr="00153253">
        <w:rPr>
          <w:sz w:val="28"/>
        </w:rPr>
        <w:t>=398К</w:t>
      </w:r>
      <w:r w:rsidR="00153253">
        <w:rPr>
          <w:sz w:val="28"/>
        </w:rPr>
        <w:t xml:space="preserve"> </w:t>
      </w:r>
      <w:r w:rsidRPr="00153253">
        <w:rPr>
          <w:sz w:val="28"/>
        </w:rPr>
        <w:t>60мВт</w:t>
      </w:r>
    </w:p>
    <w:p w:rsidR="0072099D" w:rsidRPr="00153253" w:rsidRDefault="0072099D" w:rsidP="00153253">
      <w:pPr>
        <w:pStyle w:val="2"/>
        <w:keepNext w:val="0"/>
        <w:widowControl w:val="0"/>
        <w:shd w:val="clear" w:color="auto" w:fill="auto"/>
        <w:spacing w:line="360" w:lineRule="auto"/>
        <w:ind w:left="0" w:firstLine="720"/>
        <w:jc w:val="both"/>
        <w:rPr>
          <w:b/>
          <w:bCs/>
        </w:rPr>
      </w:pPr>
      <w:r w:rsidRPr="00153253">
        <w:rPr>
          <w:b/>
          <w:bCs/>
        </w:rPr>
        <w:t>Транзисторы КТ361</w:t>
      </w:r>
    </w:p>
    <w:p w:rsidR="0072099D" w:rsidRPr="00153253" w:rsidRDefault="0072099D" w:rsidP="00153253">
      <w:pPr>
        <w:widowControl w:val="0"/>
        <w:spacing w:line="360" w:lineRule="auto"/>
        <w:ind w:firstLine="720"/>
        <w:jc w:val="both"/>
        <w:rPr>
          <w:sz w:val="28"/>
        </w:rPr>
      </w:pPr>
      <w:r w:rsidRPr="00153253">
        <w:rPr>
          <w:sz w:val="28"/>
        </w:rPr>
        <w:t xml:space="preserve">Граничная частота при </w:t>
      </w:r>
      <w:r w:rsidRPr="00153253">
        <w:rPr>
          <w:i/>
          <w:sz w:val="28"/>
        </w:rPr>
        <w:t>Vкб</w:t>
      </w:r>
      <w:r w:rsidRPr="00153253">
        <w:rPr>
          <w:sz w:val="28"/>
        </w:rPr>
        <w:t xml:space="preserve">=5В, </w:t>
      </w:r>
      <w:r w:rsidRPr="00153253">
        <w:rPr>
          <w:i/>
          <w:sz w:val="28"/>
        </w:rPr>
        <w:t>Iэ</w:t>
      </w:r>
      <w:r w:rsidRPr="00153253">
        <w:rPr>
          <w:sz w:val="28"/>
        </w:rPr>
        <w:t>=10мА</w:t>
      </w:r>
      <w:r w:rsidR="00153253">
        <w:rPr>
          <w:sz w:val="28"/>
        </w:rPr>
        <w:t xml:space="preserve"> </w:t>
      </w:r>
      <w:r w:rsidRPr="00153253">
        <w:rPr>
          <w:sz w:val="28"/>
        </w:rPr>
        <w:t>не менее 300МГц</w:t>
      </w:r>
    </w:p>
    <w:p w:rsidR="0072099D" w:rsidRPr="00153253" w:rsidRDefault="0072099D" w:rsidP="00153253">
      <w:pPr>
        <w:widowControl w:val="0"/>
        <w:spacing w:line="360" w:lineRule="auto"/>
        <w:ind w:firstLine="720"/>
        <w:jc w:val="both"/>
        <w:rPr>
          <w:sz w:val="28"/>
        </w:rPr>
      </w:pPr>
      <w:r w:rsidRPr="00153253">
        <w:rPr>
          <w:sz w:val="28"/>
        </w:rPr>
        <w:t xml:space="preserve">Постоянное напряжение </w:t>
      </w:r>
      <w:r w:rsidRPr="00153253">
        <w:rPr>
          <w:i/>
          <w:sz w:val="28"/>
        </w:rPr>
        <w:t>Vкэ</w:t>
      </w:r>
      <w:r w:rsidRPr="00153253">
        <w:rPr>
          <w:sz w:val="28"/>
        </w:rPr>
        <w:t xml:space="preserve"> при </w:t>
      </w:r>
      <w:r w:rsidRPr="00153253">
        <w:rPr>
          <w:i/>
          <w:sz w:val="28"/>
        </w:rPr>
        <w:t>Rэб</w:t>
      </w:r>
      <w:r w:rsidRPr="00153253">
        <w:rPr>
          <w:sz w:val="28"/>
        </w:rPr>
        <w:t>&lt;3кОм</w:t>
      </w:r>
      <w:r w:rsidR="00153253">
        <w:rPr>
          <w:sz w:val="28"/>
        </w:rPr>
        <w:t xml:space="preserve"> </w:t>
      </w:r>
      <w:r w:rsidRPr="00153253">
        <w:rPr>
          <w:sz w:val="28"/>
        </w:rPr>
        <w:t>15В</w:t>
      </w:r>
    </w:p>
    <w:p w:rsidR="0072099D" w:rsidRPr="00153253" w:rsidRDefault="0072099D" w:rsidP="00153253">
      <w:pPr>
        <w:widowControl w:val="0"/>
        <w:spacing w:line="360" w:lineRule="auto"/>
        <w:ind w:firstLine="720"/>
        <w:jc w:val="both"/>
        <w:rPr>
          <w:sz w:val="28"/>
        </w:rPr>
      </w:pPr>
      <w:r w:rsidRPr="00153253">
        <w:rPr>
          <w:sz w:val="28"/>
        </w:rPr>
        <w:t>Постоянный ток коллектора</w:t>
      </w:r>
      <w:r w:rsidR="00153253">
        <w:rPr>
          <w:sz w:val="28"/>
        </w:rPr>
        <w:t xml:space="preserve"> </w:t>
      </w:r>
      <w:r w:rsidRPr="00153253">
        <w:rPr>
          <w:sz w:val="28"/>
        </w:rPr>
        <w:t>30мА</w:t>
      </w:r>
    </w:p>
    <w:p w:rsidR="0072099D" w:rsidRPr="00153253" w:rsidRDefault="0072099D" w:rsidP="00153253">
      <w:pPr>
        <w:widowControl w:val="0"/>
        <w:spacing w:line="360" w:lineRule="auto"/>
        <w:ind w:firstLine="720"/>
        <w:jc w:val="both"/>
        <w:rPr>
          <w:sz w:val="28"/>
        </w:rPr>
      </w:pPr>
      <w:r w:rsidRPr="00153253">
        <w:rPr>
          <w:sz w:val="28"/>
        </w:rPr>
        <w:t>Температура окружающей среды</w:t>
      </w:r>
      <w:r w:rsidR="00153253">
        <w:rPr>
          <w:sz w:val="28"/>
        </w:rPr>
        <w:t xml:space="preserve"> </w:t>
      </w:r>
      <w:r w:rsidRPr="00153253">
        <w:rPr>
          <w:sz w:val="28"/>
        </w:rPr>
        <w:t>от 213 до 398К</w:t>
      </w:r>
    </w:p>
    <w:p w:rsidR="0072099D" w:rsidRPr="00153253" w:rsidRDefault="0072099D" w:rsidP="00153253">
      <w:pPr>
        <w:widowControl w:val="0"/>
        <w:spacing w:line="360" w:lineRule="auto"/>
        <w:ind w:firstLine="720"/>
        <w:jc w:val="both"/>
        <w:rPr>
          <w:sz w:val="28"/>
        </w:rPr>
      </w:pPr>
      <w:r w:rsidRPr="00153253">
        <w:rPr>
          <w:sz w:val="28"/>
        </w:rPr>
        <w:t xml:space="preserve">Рассеиваемая мощность при </w:t>
      </w:r>
      <w:r w:rsidRPr="00153253">
        <w:rPr>
          <w:i/>
          <w:sz w:val="28"/>
        </w:rPr>
        <w:t>Т</w:t>
      </w:r>
      <w:r w:rsidRPr="00153253">
        <w:rPr>
          <w:sz w:val="28"/>
        </w:rPr>
        <w:t xml:space="preserve">=213...338К, </w:t>
      </w:r>
      <w:r w:rsidRPr="00153253">
        <w:rPr>
          <w:i/>
          <w:sz w:val="28"/>
        </w:rPr>
        <w:t>р</w:t>
      </w:r>
      <w:r w:rsidRPr="00153253">
        <w:rPr>
          <w:sz w:val="28"/>
        </w:rPr>
        <w:t>&lt;665Па</w:t>
      </w:r>
      <w:r w:rsidR="00153253">
        <w:rPr>
          <w:sz w:val="28"/>
        </w:rPr>
        <w:t xml:space="preserve"> </w:t>
      </w:r>
      <w:r w:rsidRPr="00153253">
        <w:rPr>
          <w:sz w:val="28"/>
        </w:rPr>
        <w:t>150мВт</w:t>
      </w:r>
    </w:p>
    <w:p w:rsidR="0072099D" w:rsidRPr="00153253" w:rsidRDefault="00153253" w:rsidP="00153253">
      <w:pPr>
        <w:pStyle w:val="2"/>
        <w:keepNext w:val="0"/>
        <w:widowControl w:val="0"/>
        <w:shd w:val="clear" w:color="auto" w:fill="auto"/>
        <w:spacing w:line="360" w:lineRule="auto"/>
        <w:ind w:left="0" w:firstLine="720"/>
        <w:jc w:val="both"/>
      </w:pPr>
      <w:r>
        <w:t xml:space="preserve"> </w:t>
      </w:r>
      <w:r w:rsidR="0072099D" w:rsidRPr="00153253">
        <w:t xml:space="preserve">при </w:t>
      </w:r>
      <w:r w:rsidR="0072099D" w:rsidRPr="00153253">
        <w:rPr>
          <w:i/>
        </w:rPr>
        <w:t>Т</w:t>
      </w:r>
      <w:r w:rsidR="0072099D" w:rsidRPr="00153253">
        <w:t>=398К</w:t>
      </w:r>
      <w:r>
        <w:t xml:space="preserve"> </w:t>
      </w:r>
      <w:r w:rsidR="0072099D" w:rsidRPr="00153253">
        <w:t>60мВт</w:t>
      </w:r>
    </w:p>
    <w:p w:rsidR="0072099D" w:rsidRPr="00D419AA" w:rsidRDefault="0072099D" w:rsidP="00D419AA">
      <w:pPr>
        <w:widowControl w:val="0"/>
        <w:spacing w:line="360" w:lineRule="auto"/>
        <w:ind w:firstLine="720"/>
        <w:jc w:val="center"/>
        <w:rPr>
          <w:sz w:val="28"/>
        </w:rPr>
      </w:pPr>
    </w:p>
    <w:p w:rsidR="0072099D" w:rsidRPr="00D419AA" w:rsidRDefault="0072099D" w:rsidP="00D419AA">
      <w:pPr>
        <w:widowControl w:val="0"/>
        <w:spacing w:line="360" w:lineRule="auto"/>
        <w:ind w:firstLine="720"/>
        <w:jc w:val="center"/>
        <w:outlineLvl w:val="0"/>
        <w:rPr>
          <w:sz w:val="28"/>
        </w:rPr>
      </w:pPr>
      <w:r w:rsidRPr="00D419AA">
        <w:rPr>
          <w:sz w:val="28"/>
        </w:rPr>
        <w:t>3.2 Выбор унифицированных узлов и установочных изделий</w:t>
      </w:r>
    </w:p>
    <w:p w:rsidR="0072099D" w:rsidRPr="00D419AA" w:rsidRDefault="0072099D" w:rsidP="00D419AA">
      <w:pPr>
        <w:widowControl w:val="0"/>
        <w:spacing w:line="360" w:lineRule="auto"/>
        <w:ind w:firstLine="720"/>
        <w:jc w:val="center"/>
        <w:rPr>
          <w:sz w:val="28"/>
        </w:rPr>
      </w:pPr>
    </w:p>
    <w:p w:rsidR="0072099D" w:rsidRPr="00153253" w:rsidRDefault="0072099D" w:rsidP="00153253">
      <w:pPr>
        <w:widowControl w:val="0"/>
        <w:spacing w:line="360" w:lineRule="auto"/>
        <w:ind w:firstLine="720"/>
        <w:jc w:val="both"/>
        <w:rPr>
          <w:sz w:val="28"/>
        </w:rPr>
      </w:pPr>
      <w:r w:rsidRPr="00153253">
        <w:rPr>
          <w:sz w:val="28"/>
        </w:rPr>
        <w:t>Выбор унифицированных узлов и установочных изделий проводим на основании одного из требований технического задания к уровню унификации и стандартизации. На основании вышесказанного основное предпочтение отдается стандартизированным изделиям крепежа - практически все крепежные изделия стандартны.</w:t>
      </w:r>
    </w:p>
    <w:p w:rsidR="0072099D" w:rsidRPr="00153253" w:rsidRDefault="0072099D" w:rsidP="00153253">
      <w:pPr>
        <w:widowControl w:val="0"/>
        <w:spacing w:line="360" w:lineRule="auto"/>
        <w:ind w:firstLine="720"/>
        <w:jc w:val="both"/>
        <w:rPr>
          <w:sz w:val="28"/>
        </w:rPr>
      </w:pPr>
      <w:r w:rsidRPr="00153253">
        <w:rPr>
          <w:sz w:val="28"/>
        </w:rPr>
        <w:t>Устанавливается индикаторный газоразрядный модуль является заимствованной - покупной единицей, не нуждающейся в какой-либо доработке.</w:t>
      </w:r>
    </w:p>
    <w:p w:rsidR="0072099D" w:rsidRPr="00153253" w:rsidRDefault="0072099D" w:rsidP="00153253">
      <w:pPr>
        <w:widowControl w:val="0"/>
        <w:spacing w:line="360" w:lineRule="auto"/>
        <w:ind w:firstLine="720"/>
        <w:jc w:val="both"/>
        <w:rPr>
          <w:sz w:val="28"/>
        </w:rPr>
      </w:pPr>
    </w:p>
    <w:p w:rsidR="0072099D" w:rsidRPr="00D419AA" w:rsidRDefault="00D419AA" w:rsidP="00D419AA">
      <w:pPr>
        <w:widowControl w:val="0"/>
        <w:spacing w:line="360" w:lineRule="auto"/>
        <w:ind w:firstLine="720"/>
        <w:jc w:val="center"/>
        <w:outlineLvl w:val="0"/>
        <w:rPr>
          <w:sz w:val="28"/>
        </w:rPr>
      </w:pPr>
      <w:r>
        <w:rPr>
          <w:b/>
          <w:sz w:val="28"/>
        </w:rPr>
        <w:br w:type="page"/>
      </w:r>
      <w:r w:rsidR="0072099D" w:rsidRPr="00D419AA">
        <w:rPr>
          <w:sz w:val="28"/>
        </w:rPr>
        <w:t>3.3 Выбор материалов</w:t>
      </w:r>
    </w:p>
    <w:p w:rsidR="0072099D" w:rsidRPr="00153253" w:rsidRDefault="0072099D" w:rsidP="00153253">
      <w:pPr>
        <w:widowControl w:val="0"/>
        <w:spacing w:line="360" w:lineRule="auto"/>
        <w:ind w:firstLine="720"/>
        <w:jc w:val="both"/>
        <w:rPr>
          <w:b/>
          <w:sz w:val="28"/>
        </w:rPr>
      </w:pPr>
    </w:p>
    <w:p w:rsidR="0072099D" w:rsidRPr="00153253" w:rsidRDefault="0072099D" w:rsidP="00153253">
      <w:pPr>
        <w:widowControl w:val="0"/>
        <w:spacing w:line="360" w:lineRule="auto"/>
        <w:ind w:firstLine="720"/>
        <w:jc w:val="both"/>
        <w:rPr>
          <w:sz w:val="28"/>
        </w:rPr>
      </w:pPr>
      <w:r w:rsidRPr="00153253">
        <w:rPr>
          <w:sz w:val="28"/>
        </w:rPr>
        <w:t>Выбор материалов разрабатываемой конструкции проводим согласно требований, изложенных в техническом задании. Материалы конструкции должны обладать следующими свойствами:</w:t>
      </w:r>
    </w:p>
    <w:p w:rsidR="0072099D" w:rsidRPr="00153253" w:rsidRDefault="0072099D" w:rsidP="00153253">
      <w:pPr>
        <w:widowControl w:val="0"/>
        <w:numPr>
          <w:ilvl w:val="0"/>
          <w:numId w:val="7"/>
        </w:numPr>
        <w:spacing w:line="360" w:lineRule="auto"/>
        <w:ind w:firstLine="720"/>
        <w:jc w:val="both"/>
        <w:rPr>
          <w:sz w:val="28"/>
        </w:rPr>
      </w:pPr>
      <w:r w:rsidRPr="00153253">
        <w:rPr>
          <w:sz w:val="28"/>
        </w:rPr>
        <w:t>иметь малую стоимость;</w:t>
      </w:r>
    </w:p>
    <w:p w:rsidR="0072099D" w:rsidRPr="00153253" w:rsidRDefault="0072099D" w:rsidP="00153253">
      <w:pPr>
        <w:widowControl w:val="0"/>
        <w:numPr>
          <w:ilvl w:val="0"/>
          <w:numId w:val="7"/>
        </w:numPr>
        <w:spacing w:line="360" w:lineRule="auto"/>
        <w:ind w:firstLine="720"/>
        <w:jc w:val="both"/>
        <w:rPr>
          <w:sz w:val="28"/>
        </w:rPr>
      </w:pPr>
      <w:r w:rsidRPr="00153253">
        <w:rPr>
          <w:sz w:val="28"/>
        </w:rPr>
        <w:t>легко обрабатываться и быть легкими;</w:t>
      </w:r>
    </w:p>
    <w:p w:rsidR="0072099D" w:rsidRPr="00153253" w:rsidRDefault="0072099D" w:rsidP="00153253">
      <w:pPr>
        <w:widowControl w:val="0"/>
        <w:numPr>
          <w:ilvl w:val="0"/>
          <w:numId w:val="7"/>
        </w:numPr>
        <w:spacing w:line="360" w:lineRule="auto"/>
        <w:ind w:firstLine="720"/>
        <w:jc w:val="both"/>
        <w:rPr>
          <w:sz w:val="28"/>
        </w:rPr>
      </w:pPr>
      <w:r w:rsidRPr="00153253">
        <w:rPr>
          <w:sz w:val="28"/>
        </w:rPr>
        <w:t>обладать достаточными прочностью и жесткостью;</w:t>
      </w:r>
    </w:p>
    <w:p w:rsidR="0072099D" w:rsidRPr="00153253" w:rsidRDefault="0072099D" w:rsidP="00153253">
      <w:pPr>
        <w:widowControl w:val="0"/>
        <w:numPr>
          <w:ilvl w:val="0"/>
          <w:numId w:val="7"/>
        </w:numPr>
        <w:spacing w:line="360" w:lineRule="auto"/>
        <w:ind w:firstLine="720"/>
        <w:jc w:val="both"/>
        <w:rPr>
          <w:sz w:val="28"/>
        </w:rPr>
      </w:pPr>
      <w:r w:rsidRPr="00153253">
        <w:rPr>
          <w:sz w:val="28"/>
        </w:rPr>
        <w:t>внешний вид материалов корпуса, лицевой и задней панелей должны отвечать требованиям технической эстетики;</w:t>
      </w:r>
    </w:p>
    <w:p w:rsidR="0072099D" w:rsidRPr="00153253" w:rsidRDefault="0072099D" w:rsidP="00153253">
      <w:pPr>
        <w:widowControl w:val="0"/>
        <w:numPr>
          <w:ilvl w:val="0"/>
          <w:numId w:val="7"/>
        </w:numPr>
        <w:spacing w:line="360" w:lineRule="auto"/>
        <w:ind w:firstLine="720"/>
        <w:jc w:val="both"/>
        <w:rPr>
          <w:sz w:val="28"/>
        </w:rPr>
      </w:pPr>
      <w:r w:rsidRPr="00153253">
        <w:rPr>
          <w:sz w:val="28"/>
        </w:rPr>
        <w:t>сохранять физико-химические свойства в процессе эксплуатации.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Применение унифицированных материалов в конструкции, ограничение номенклатуры применяемых деталей позволяет уменьшить себестоимость разрабатываемого изделия, улучшить производственную и эксплуатационную технологичность. Изготовление деталей конструкции типовыми технологическими процессами также позволяет снизить затраты при серийном выпуске изделий в промышленности.</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При изготовлении элементов несущих конструкций широко применяются алюминиевые сплавы, в частности сплав алюминия с магнием АМг. Магний сильно повышает прочность сплавов. До 12-14% магния пластичность изменяется мало. Сплавы АМг добавочно легируют марганцем, который упрочняет сплав. Данный материал легко обрабатывается давлением (штамповка, гибка и т.д.), хорошо сваривается и обладает высокой коррозионной стойкостью. </w:t>
      </w:r>
    </w:p>
    <w:p w:rsidR="0072099D" w:rsidRPr="00153253" w:rsidRDefault="0072099D" w:rsidP="00153253">
      <w:pPr>
        <w:widowControl w:val="0"/>
        <w:numPr>
          <w:ilvl w:val="12"/>
          <w:numId w:val="0"/>
        </w:numPr>
        <w:spacing w:line="360" w:lineRule="auto"/>
        <w:ind w:firstLine="720"/>
        <w:jc w:val="both"/>
        <w:rPr>
          <w:sz w:val="28"/>
        </w:rPr>
      </w:pPr>
      <w:r w:rsidRPr="00153253">
        <w:rPr>
          <w:sz w:val="28"/>
        </w:rPr>
        <w:t>Материал для изготовления печатной платы должен иметь следующие показатели (в заданных условиях эксплуатации РЭС): большую электрическую прочность, малые диэлектрические потери, обладать химической стойкостью к действию химических растворов, используемых в техпроцессах изготовления платы. Для изготовления плат общего применения в РЭС наиболее широко используется стеклотекстолит. Фольгированный стеклотекстолит представляет собой слоистый прессованный материал, изготовленный на основе ткани из стеклянного волокна, пропитанной термореактивным связующим на основе эпоксидной смолы, и облицованный с одной стороны медной электролитической оксидированной или гальваностойкой</w:t>
      </w:r>
      <w:r w:rsidR="00153253">
        <w:rPr>
          <w:sz w:val="28"/>
        </w:rPr>
        <w:t xml:space="preserve"> </w:t>
      </w:r>
      <w:r w:rsidRPr="00153253">
        <w:rPr>
          <w:sz w:val="28"/>
        </w:rPr>
        <w:t xml:space="preserve">фольгой (изготавливают листами толщиной: до </w:t>
      </w:r>
      <w:smartTag w:uri="urn:schemas-microsoft-com:office:smarttags" w:element="metricconverter">
        <w:smartTagPr>
          <w:attr w:name="ProductID" w:val="1 мм"/>
        </w:smartTagPr>
        <w:r w:rsidRPr="00153253">
          <w:rPr>
            <w:sz w:val="28"/>
          </w:rPr>
          <w:t>1 мм</w:t>
        </w:r>
      </w:smartTag>
      <w:r w:rsidRPr="00153253">
        <w:rPr>
          <w:sz w:val="28"/>
        </w:rPr>
        <w:t xml:space="preserve"> - не менее 400х600мм; от 1,5 и более - не менее 600х700мм). На основании вышеприведенного, для изготовления печатной платы может использоваться следующий материал:</w:t>
      </w:r>
    </w:p>
    <w:p w:rsidR="0072099D" w:rsidRPr="00153253" w:rsidRDefault="0072099D" w:rsidP="00153253">
      <w:pPr>
        <w:widowControl w:val="0"/>
        <w:numPr>
          <w:ilvl w:val="0"/>
          <w:numId w:val="7"/>
        </w:numPr>
        <w:spacing w:line="360" w:lineRule="auto"/>
        <w:ind w:firstLine="720"/>
        <w:jc w:val="both"/>
        <w:rPr>
          <w:i/>
          <w:sz w:val="28"/>
        </w:rPr>
      </w:pPr>
      <w:r w:rsidRPr="00153253">
        <w:rPr>
          <w:i/>
          <w:sz w:val="28"/>
        </w:rPr>
        <w:t xml:space="preserve">СФ 2-35Г-1,5 ГОСТ 10316-78 - </w:t>
      </w:r>
      <w:r w:rsidRPr="00153253">
        <w:rPr>
          <w:sz w:val="28"/>
        </w:rPr>
        <w:t>стеклотекстолит фольгированный гальваностойкий предназначен для изготовления печатных плат с повышенными диэлектрическими свойствами.</w:t>
      </w:r>
    </w:p>
    <w:p w:rsidR="0072099D" w:rsidRDefault="0072099D" w:rsidP="00153253">
      <w:pPr>
        <w:widowControl w:val="0"/>
        <w:spacing w:line="360" w:lineRule="auto"/>
        <w:ind w:firstLine="720"/>
        <w:jc w:val="both"/>
        <w:rPr>
          <w:sz w:val="28"/>
        </w:rPr>
      </w:pPr>
      <w:r w:rsidRPr="00153253">
        <w:rPr>
          <w:sz w:val="28"/>
        </w:rPr>
        <w:t>Поверхностное электрическое сопротивление после кондиционирования в условиях 96ч/ 40</w:t>
      </w:r>
      <w:r w:rsidRPr="00153253">
        <w:rPr>
          <w:sz w:val="28"/>
          <w:szCs w:val="28"/>
        </w:rPr>
        <w:sym w:font="Symbol" w:char="F0B0"/>
      </w:r>
      <w:r w:rsidRPr="00153253">
        <w:rPr>
          <w:sz w:val="28"/>
        </w:rPr>
        <w:t>C/ 93%, Ом не менее 1010.</w:t>
      </w:r>
    </w:p>
    <w:p w:rsidR="00D419AA" w:rsidRPr="00153253" w:rsidRDefault="00D419AA" w:rsidP="00153253">
      <w:pPr>
        <w:widowControl w:val="0"/>
        <w:spacing w:line="360" w:lineRule="auto"/>
        <w:ind w:firstLine="720"/>
        <w:jc w:val="both"/>
        <w:rPr>
          <w:sz w:val="28"/>
        </w:rPr>
      </w:pPr>
    </w:p>
    <w:p w:rsidR="0072099D" w:rsidRPr="00D419AA" w:rsidRDefault="0072099D" w:rsidP="00D419AA">
      <w:pPr>
        <w:pStyle w:val="a4"/>
        <w:widowControl w:val="0"/>
        <w:spacing w:after="0" w:line="360" w:lineRule="auto"/>
        <w:ind w:firstLine="720"/>
        <w:jc w:val="center"/>
        <w:rPr>
          <w:sz w:val="28"/>
        </w:rPr>
      </w:pPr>
      <w:r w:rsidRPr="00153253">
        <w:rPr>
          <w:b/>
          <w:sz w:val="28"/>
        </w:rPr>
        <w:br w:type="page"/>
      </w:r>
      <w:r w:rsidRPr="00D419AA">
        <w:rPr>
          <w:sz w:val="28"/>
        </w:rPr>
        <w:t xml:space="preserve">4. </w:t>
      </w:r>
      <w:r w:rsidR="00D419AA" w:rsidRPr="00D419AA">
        <w:rPr>
          <w:sz w:val="28"/>
        </w:rPr>
        <w:t>Выбор и обоснование компоновочной схемы, методов и принципа конструирования</w:t>
      </w:r>
    </w:p>
    <w:p w:rsidR="0072099D" w:rsidRPr="00D419AA" w:rsidRDefault="0072099D" w:rsidP="00D419AA">
      <w:pPr>
        <w:pStyle w:val="a4"/>
        <w:widowControl w:val="0"/>
        <w:spacing w:after="0" w:line="360" w:lineRule="auto"/>
        <w:ind w:firstLine="720"/>
        <w:jc w:val="center"/>
        <w:rPr>
          <w:sz w:val="28"/>
        </w:rPr>
      </w:pPr>
    </w:p>
    <w:p w:rsidR="0072099D" w:rsidRPr="00D419AA" w:rsidRDefault="0072099D" w:rsidP="00D419AA">
      <w:pPr>
        <w:pStyle w:val="a4"/>
        <w:widowControl w:val="0"/>
        <w:spacing w:after="0" w:line="360" w:lineRule="auto"/>
        <w:ind w:firstLine="720"/>
        <w:jc w:val="center"/>
        <w:outlineLvl w:val="0"/>
        <w:rPr>
          <w:sz w:val="28"/>
        </w:rPr>
      </w:pPr>
      <w:r w:rsidRPr="00D419AA">
        <w:rPr>
          <w:sz w:val="28"/>
        </w:rPr>
        <w:t>4.1 Выбор компоновочной схемы</w:t>
      </w:r>
    </w:p>
    <w:p w:rsidR="0072099D" w:rsidRPr="00D419AA" w:rsidRDefault="0072099D" w:rsidP="00D419AA">
      <w:pPr>
        <w:pStyle w:val="a4"/>
        <w:widowControl w:val="0"/>
        <w:spacing w:after="0" w:line="360" w:lineRule="auto"/>
        <w:ind w:firstLine="720"/>
        <w:jc w:val="center"/>
        <w:rPr>
          <w:sz w:val="28"/>
        </w:rPr>
      </w:pPr>
    </w:p>
    <w:p w:rsidR="0072099D" w:rsidRPr="00153253" w:rsidRDefault="0072099D" w:rsidP="00153253">
      <w:pPr>
        <w:pStyle w:val="a4"/>
        <w:widowControl w:val="0"/>
        <w:spacing w:after="0" w:line="360" w:lineRule="auto"/>
        <w:ind w:firstLine="720"/>
        <w:jc w:val="both"/>
        <w:rPr>
          <w:sz w:val="28"/>
        </w:rPr>
      </w:pPr>
      <w:r w:rsidRPr="00153253">
        <w:rPr>
          <w:sz w:val="28"/>
        </w:rPr>
        <w:t>Основная компоновочная схема изделия определяет многие важнейшие характеристики РЭС: габариты, вес, объем монтажных соединений, способы защиты от полей, температуры, механических воздействий, ремонтопригодность.</w:t>
      </w:r>
    </w:p>
    <w:p w:rsidR="0072099D" w:rsidRPr="00153253" w:rsidRDefault="0072099D" w:rsidP="00153253">
      <w:pPr>
        <w:pStyle w:val="a4"/>
        <w:widowControl w:val="0"/>
        <w:spacing w:after="0" w:line="360" w:lineRule="auto"/>
        <w:ind w:firstLine="720"/>
        <w:jc w:val="both"/>
        <w:rPr>
          <w:b/>
          <w:sz w:val="28"/>
        </w:rPr>
      </w:pPr>
      <w:r w:rsidRPr="00153253">
        <w:rPr>
          <w:sz w:val="28"/>
        </w:rPr>
        <w:t>Различают три основные компоновочные схемы РЭС [2]:</w:t>
      </w:r>
    </w:p>
    <w:p w:rsidR="0072099D" w:rsidRPr="00153253" w:rsidRDefault="0072099D" w:rsidP="00153253">
      <w:pPr>
        <w:pStyle w:val="a4"/>
        <w:widowControl w:val="0"/>
        <w:numPr>
          <w:ilvl w:val="0"/>
          <w:numId w:val="8"/>
        </w:numPr>
        <w:spacing w:after="0" w:line="360" w:lineRule="auto"/>
        <w:ind w:left="0" w:firstLine="720"/>
        <w:jc w:val="both"/>
        <w:rPr>
          <w:sz w:val="28"/>
        </w:rPr>
      </w:pPr>
      <w:r w:rsidRPr="00153253">
        <w:rPr>
          <w:sz w:val="28"/>
        </w:rPr>
        <w:t>централизованная;</w:t>
      </w:r>
    </w:p>
    <w:p w:rsidR="0072099D" w:rsidRPr="00153253" w:rsidRDefault="0072099D" w:rsidP="00153253">
      <w:pPr>
        <w:pStyle w:val="a4"/>
        <w:widowControl w:val="0"/>
        <w:numPr>
          <w:ilvl w:val="0"/>
          <w:numId w:val="8"/>
        </w:numPr>
        <w:spacing w:after="0" w:line="360" w:lineRule="auto"/>
        <w:ind w:left="0" w:firstLine="720"/>
        <w:jc w:val="both"/>
        <w:rPr>
          <w:sz w:val="28"/>
        </w:rPr>
      </w:pPr>
      <w:r w:rsidRPr="00153253">
        <w:rPr>
          <w:sz w:val="28"/>
        </w:rPr>
        <w:t>децентрализованная;</w:t>
      </w:r>
    </w:p>
    <w:p w:rsidR="0072099D" w:rsidRPr="00153253" w:rsidRDefault="0072099D" w:rsidP="00153253">
      <w:pPr>
        <w:pStyle w:val="a4"/>
        <w:widowControl w:val="0"/>
        <w:numPr>
          <w:ilvl w:val="0"/>
          <w:numId w:val="8"/>
        </w:numPr>
        <w:spacing w:after="0" w:line="360" w:lineRule="auto"/>
        <w:ind w:left="0" w:firstLine="720"/>
        <w:jc w:val="both"/>
        <w:rPr>
          <w:sz w:val="28"/>
        </w:rPr>
      </w:pPr>
      <w:r w:rsidRPr="00153253">
        <w:rPr>
          <w:sz w:val="28"/>
        </w:rPr>
        <w:t>централизованная с автономными пультами управления.</w:t>
      </w:r>
    </w:p>
    <w:p w:rsidR="0072099D" w:rsidRPr="00153253" w:rsidRDefault="0072099D" w:rsidP="00153253">
      <w:pPr>
        <w:pStyle w:val="a4"/>
        <w:widowControl w:val="0"/>
        <w:spacing w:after="0" w:line="360" w:lineRule="auto"/>
        <w:ind w:firstLine="720"/>
        <w:jc w:val="both"/>
        <w:rPr>
          <w:sz w:val="28"/>
        </w:rPr>
      </w:pPr>
      <w:r w:rsidRPr="00153253">
        <w:rPr>
          <w:sz w:val="28"/>
        </w:rPr>
        <w:t>Каждая из этих схем обладает своими достоинствами и недостатками.</w:t>
      </w:r>
    </w:p>
    <w:p w:rsidR="0072099D" w:rsidRPr="00153253" w:rsidRDefault="0072099D" w:rsidP="00153253">
      <w:pPr>
        <w:pStyle w:val="a4"/>
        <w:widowControl w:val="0"/>
        <w:spacing w:after="0" w:line="360" w:lineRule="auto"/>
        <w:ind w:firstLine="720"/>
        <w:jc w:val="both"/>
        <w:rPr>
          <w:sz w:val="28"/>
        </w:rPr>
      </w:pPr>
      <w:r w:rsidRPr="00153253">
        <w:rPr>
          <w:sz w:val="28"/>
        </w:rPr>
        <w:t>При централизованной компоновке все элементы сложной системы располагаются в одном отсеке на специальных этажерочных конструкциях или шкафах, длина и количество межблочных соединений сведены к минимуму, ремонт и демонтаж наиболее удобны, легче выполнить качественные системы охлаждения и амортизации. Такая компоновочная схема требует более тщательной экранировки, вызывает затрудненность компоновки изделия, часто требующей доработки его, обладает относительно меньшей надежностью систем охлаждения, герметизации, виброзащиты [2].</w:t>
      </w:r>
    </w:p>
    <w:p w:rsidR="0072099D" w:rsidRPr="00153253" w:rsidRDefault="0072099D" w:rsidP="00153253">
      <w:pPr>
        <w:pStyle w:val="a4"/>
        <w:widowControl w:val="0"/>
        <w:spacing w:after="0" w:line="360" w:lineRule="auto"/>
        <w:ind w:firstLine="720"/>
        <w:jc w:val="both"/>
        <w:rPr>
          <w:sz w:val="28"/>
        </w:rPr>
      </w:pPr>
      <w:r w:rsidRPr="00153253">
        <w:rPr>
          <w:sz w:val="28"/>
        </w:rPr>
        <w:t>Децентрализованная компоновочная схема обеспечивает относительно большую легкость размещения элементов изделия на объекте, не требуется тщательная экранировка отдельных блоков, при соответствующих схемных решениях может быть более надежной, сохраняя частичную работоспособность при выходе из строя отдельных элементов изделия. Недостатком является значительная длина межблочных соединений, затруднен полный демонтаж системы, для каждого отдельного блока необходимо предусматривать автономные системы охлаждения, виброзащиты [2].</w:t>
      </w:r>
    </w:p>
    <w:p w:rsidR="0072099D" w:rsidRPr="00153253" w:rsidRDefault="0072099D" w:rsidP="00153253">
      <w:pPr>
        <w:pStyle w:val="a4"/>
        <w:widowControl w:val="0"/>
        <w:spacing w:after="0" w:line="360" w:lineRule="auto"/>
        <w:ind w:firstLine="720"/>
        <w:jc w:val="both"/>
        <w:rPr>
          <w:sz w:val="28"/>
        </w:rPr>
      </w:pPr>
      <w:r w:rsidRPr="00153253">
        <w:rPr>
          <w:sz w:val="28"/>
        </w:rPr>
        <w:t>Наиболее распространен способ централизованной компоновки, при котором все элементы сложной РЭС, кроме входных и управляющих устройств, распологают в одном участке или отсеке прибора. Однако внутри этого отсека компоновка выполняется в виде совокупности отдельных блоков и приборов [2].</w:t>
      </w:r>
    </w:p>
    <w:p w:rsidR="0072099D" w:rsidRPr="00D419AA" w:rsidRDefault="0072099D" w:rsidP="00D419AA">
      <w:pPr>
        <w:pStyle w:val="a4"/>
        <w:widowControl w:val="0"/>
        <w:spacing w:after="0" w:line="360" w:lineRule="auto"/>
        <w:ind w:firstLine="720"/>
        <w:jc w:val="center"/>
        <w:rPr>
          <w:sz w:val="28"/>
        </w:rPr>
      </w:pPr>
    </w:p>
    <w:p w:rsidR="0072099D" w:rsidRPr="00D419AA" w:rsidRDefault="0072099D" w:rsidP="00D419AA">
      <w:pPr>
        <w:pStyle w:val="a4"/>
        <w:widowControl w:val="0"/>
        <w:spacing w:after="0" w:line="360" w:lineRule="auto"/>
        <w:ind w:firstLine="720"/>
        <w:jc w:val="center"/>
        <w:outlineLvl w:val="0"/>
        <w:rPr>
          <w:sz w:val="28"/>
        </w:rPr>
      </w:pPr>
      <w:r w:rsidRPr="00D419AA">
        <w:rPr>
          <w:sz w:val="28"/>
        </w:rPr>
        <w:t>4.2 Выбор и обоснование метода и принципа</w:t>
      </w:r>
    </w:p>
    <w:p w:rsidR="0072099D" w:rsidRPr="00D419AA" w:rsidRDefault="0072099D" w:rsidP="00D419AA">
      <w:pPr>
        <w:pStyle w:val="a4"/>
        <w:widowControl w:val="0"/>
        <w:spacing w:after="0" w:line="360" w:lineRule="auto"/>
        <w:ind w:firstLine="720"/>
        <w:jc w:val="center"/>
        <w:rPr>
          <w:sz w:val="28"/>
        </w:rPr>
      </w:pPr>
      <w:r w:rsidRPr="00D419AA">
        <w:rPr>
          <w:sz w:val="28"/>
        </w:rPr>
        <w:t>конструирования</w:t>
      </w:r>
    </w:p>
    <w:p w:rsidR="0072099D" w:rsidRPr="00D419AA" w:rsidRDefault="0072099D" w:rsidP="00D419AA">
      <w:pPr>
        <w:pStyle w:val="a4"/>
        <w:widowControl w:val="0"/>
        <w:spacing w:after="0" w:line="360" w:lineRule="auto"/>
        <w:ind w:firstLine="720"/>
        <w:jc w:val="center"/>
        <w:rPr>
          <w:sz w:val="28"/>
        </w:rPr>
      </w:pPr>
    </w:p>
    <w:p w:rsidR="0072099D" w:rsidRPr="00153253" w:rsidRDefault="0072099D" w:rsidP="00153253">
      <w:pPr>
        <w:pStyle w:val="a4"/>
        <w:widowControl w:val="0"/>
        <w:spacing w:after="0" w:line="360" w:lineRule="auto"/>
        <w:ind w:firstLine="720"/>
        <w:jc w:val="both"/>
        <w:rPr>
          <w:sz w:val="28"/>
        </w:rPr>
      </w:pPr>
      <w:r w:rsidRPr="00153253">
        <w:rPr>
          <w:sz w:val="28"/>
        </w:rPr>
        <w:t>На основе проведенного разбиения электрической схемы и анализа существующих конструкций выбирается метод конструирования устройства в целом и его частей. Существующие методы конструирования РЭС подразделяются на три взаимосвязанные группы [3]:</w:t>
      </w:r>
    </w:p>
    <w:p w:rsidR="0072099D" w:rsidRPr="00153253" w:rsidRDefault="0072099D" w:rsidP="00153253">
      <w:pPr>
        <w:pStyle w:val="25"/>
        <w:widowControl w:val="0"/>
        <w:numPr>
          <w:ilvl w:val="0"/>
          <w:numId w:val="7"/>
        </w:numPr>
        <w:spacing w:line="360" w:lineRule="auto"/>
        <w:ind w:firstLine="720"/>
      </w:pPr>
      <w:r w:rsidRPr="00153253">
        <w:t>по видам связей между элементами;</w:t>
      </w:r>
    </w:p>
    <w:p w:rsidR="0072099D" w:rsidRPr="00153253" w:rsidRDefault="0072099D" w:rsidP="00153253">
      <w:pPr>
        <w:pStyle w:val="25"/>
        <w:widowControl w:val="0"/>
        <w:numPr>
          <w:ilvl w:val="0"/>
          <w:numId w:val="7"/>
        </w:numPr>
        <w:spacing w:line="360" w:lineRule="auto"/>
        <w:ind w:firstLine="720"/>
      </w:pPr>
      <w:r w:rsidRPr="00153253">
        <w:t>по способу выявления и организации структуры связей между элементами;</w:t>
      </w:r>
    </w:p>
    <w:p w:rsidR="0072099D" w:rsidRPr="00153253" w:rsidRDefault="0072099D" w:rsidP="00153253">
      <w:pPr>
        <w:pStyle w:val="25"/>
        <w:widowControl w:val="0"/>
        <w:numPr>
          <w:ilvl w:val="0"/>
          <w:numId w:val="7"/>
        </w:numPr>
        <w:spacing w:line="360" w:lineRule="auto"/>
        <w:ind w:firstLine="720"/>
      </w:pPr>
      <w:r w:rsidRPr="00153253">
        <w:t>по степени автоматизации конструирования РЭС - зависит от назначения аппаратуры и ее функций, преобладающего вида связей, уровня унификации, автоматизации и т.д.</w:t>
      </w:r>
    </w:p>
    <w:p w:rsidR="0072099D" w:rsidRPr="00153253" w:rsidRDefault="0072099D" w:rsidP="00153253">
      <w:pPr>
        <w:pStyle w:val="21"/>
        <w:widowControl w:val="0"/>
        <w:spacing w:after="0" w:line="360" w:lineRule="auto"/>
        <w:ind w:left="0" w:firstLine="720"/>
        <w:jc w:val="both"/>
        <w:rPr>
          <w:sz w:val="28"/>
        </w:rPr>
      </w:pPr>
      <w:r w:rsidRPr="00153253">
        <w:rPr>
          <w:sz w:val="28"/>
        </w:rPr>
        <w:t>Рассмотрим кратко сложившиеся методы конструирования РЭС.</w:t>
      </w:r>
    </w:p>
    <w:p w:rsidR="0072099D" w:rsidRPr="00153253" w:rsidRDefault="0072099D" w:rsidP="00153253">
      <w:pPr>
        <w:pStyle w:val="21"/>
        <w:widowControl w:val="0"/>
        <w:spacing w:after="0" w:line="360" w:lineRule="auto"/>
        <w:ind w:left="0" w:firstLine="720"/>
        <w:jc w:val="both"/>
        <w:rPr>
          <w:sz w:val="28"/>
        </w:rPr>
      </w:pPr>
      <w:r w:rsidRPr="00153253">
        <w:rPr>
          <w:i/>
          <w:sz w:val="28"/>
        </w:rPr>
        <w:t xml:space="preserve">Геометрический метод. </w:t>
      </w:r>
      <w:r w:rsidRPr="00153253">
        <w:rPr>
          <w:sz w:val="28"/>
        </w:rPr>
        <w:t>В основу метода положена структура геометрических и кинематических связей между</w:t>
      </w:r>
      <w:r w:rsidR="00153253">
        <w:rPr>
          <w:sz w:val="28"/>
        </w:rPr>
        <w:t xml:space="preserve"> </w:t>
      </w:r>
      <w:r w:rsidRPr="00153253">
        <w:rPr>
          <w:sz w:val="28"/>
        </w:rPr>
        <w:t>деталями, представляющая собой систему опорных точек, число и размещение которых зависит от заданных степеней свободы и геометрических свойств твердого тела [3].</w:t>
      </w:r>
    </w:p>
    <w:p w:rsidR="0072099D" w:rsidRPr="00153253" w:rsidRDefault="0072099D" w:rsidP="00153253">
      <w:pPr>
        <w:pStyle w:val="a4"/>
        <w:widowControl w:val="0"/>
        <w:spacing w:after="0" w:line="360" w:lineRule="auto"/>
        <w:ind w:firstLine="720"/>
        <w:jc w:val="both"/>
        <w:rPr>
          <w:sz w:val="28"/>
        </w:rPr>
      </w:pPr>
      <w:r w:rsidRPr="00153253">
        <w:rPr>
          <w:i/>
          <w:sz w:val="28"/>
        </w:rPr>
        <w:t>Машиностроительный метод.</w:t>
      </w:r>
      <w:r w:rsidRPr="00153253">
        <w:rPr>
          <w:sz w:val="28"/>
        </w:rPr>
        <w:t xml:space="preserve"> В основу этого метода конструирования положена структура механических связей между элементами, представляющая собой систему опорных поверхностей.</w:t>
      </w:r>
      <w:r w:rsidR="00153253">
        <w:rPr>
          <w:sz w:val="28"/>
        </w:rPr>
        <w:t xml:space="preserve"> </w:t>
      </w:r>
      <w:r w:rsidRPr="00153253">
        <w:rPr>
          <w:sz w:val="28"/>
        </w:rPr>
        <w:t>Машиностроительный метод используется для конструирования устройств и элементов РЭА, которые несут большие механические нагрузки и</w:t>
      </w:r>
      <w:r w:rsidR="00153253">
        <w:rPr>
          <w:sz w:val="28"/>
        </w:rPr>
        <w:t xml:space="preserve"> </w:t>
      </w:r>
      <w:r w:rsidRPr="00153253">
        <w:rPr>
          <w:sz w:val="28"/>
        </w:rPr>
        <w:t>в</w:t>
      </w:r>
      <w:r w:rsidR="00153253">
        <w:rPr>
          <w:sz w:val="28"/>
        </w:rPr>
        <w:t xml:space="preserve"> </w:t>
      </w:r>
      <w:r w:rsidRPr="00153253">
        <w:rPr>
          <w:sz w:val="28"/>
        </w:rPr>
        <w:t>которых</w:t>
      </w:r>
      <w:r w:rsidR="00153253">
        <w:rPr>
          <w:sz w:val="28"/>
        </w:rPr>
        <w:t xml:space="preserve"> </w:t>
      </w:r>
      <w:r w:rsidRPr="00153253">
        <w:rPr>
          <w:sz w:val="28"/>
        </w:rPr>
        <w:t>неизбежны</w:t>
      </w:r>
      <w:r w:rsidR="00153253">
        <w:rPr>
          <w:sz w:val="28"/>
        </w:rPr>
        <w:t xml:space="preserve"> </w:t>
      </w:r>
      <w:r w:rsidRPr="00153253">
        <w:rPr>
          <w:sz w:val="28"/>
        </w:rPr>
        <w:t>вследствие</w:t>
      </w:r>
      <w:r w:rsidR="00153253">
        <w:rPr>
          <w:sz w:val="28"/>
        </w:rPr>
        <w:t xml:space="preserve"> </w:t>
      </w:r>
      <w:r w:rsidRPr="00153253">
        <w:rPr>
          <w:sz w:val="28"/>
        </w:rPr>
        <w:t>этого большие деформации [3].</w:t>
      </w:r>
    </w:p>
    <w:p w:rsidR="0072099D" w:rsidRPr="00153253" w:rsidRDefault="0072099D" w:rsidP="00153253">
      <w:pPr>
        <w:pStyle w:val="a4"/>
        <w:widowControl w:val="0"/>
        <w:spacing w:after="0" w:line="360" w:lineRule="auto"/>
        <w:ind w:firstLine="720"/>
        <w:jc w:val="both"/>
        <w:rPr>
          <w:sz w:val="28"/>
        </w:rPr>
      </w:pPr>
      <w:r w:rsidRPr="00153253">
        <w:rPr>
          <w:i/>
          <w:sz w:val="28"/>
        </w:rPr>
        <w:t>Топологический метод</w:t>
      </w:r>
      <w:r w:rsidRPr="00153253">
        <w:rPr>
          <w:sz w:val="28"/>
        </w:rPr>
        <w:t>. В основу</w:t>
      </w:r>
      <w:r w:rsidR="00153253">
        <w:rPr>
          <w:sz w:val="28"/>
        </w:rPr>
        <w:t xml:space="preserve"> </w:t>
      </w:r>
      <w:r w:rsidRPr="00153253">
        <w:rPr>
          <w:sz w:val="28"/>
        </w:rPr>
        <w:t>метода положена структура физических связей между ЭРЭ. Топологический метод, в принципе, может применяться для выявления структуры любых связей, однако конкретное его содержание проявляется там,</w:t>
      </w:r>
      <w:r w:rsidR="00153253">
        <w:rPr>
          <w:sz w:val="28"/>
        </w:rPr>
        <w:t xml:space="preserve"> </w:t>
      </w:r>
      <w:r w:rsidRPr="00153253">
        <w:rPr>
          <w:sz w:val="28"/>
        </w:rPr>
        <w:t>где связности элементов может быть сопоставлен граф [3].</w:t>
      </w:r>
    </w:p>
    <w:p w:rsidR="0072099D" w:rsidRPr="00153253" w:rsidRDefault="0072099D" w:rsidP="00153253">
      <w:pPr>
        <w:pStyle w:val="a6"/>
        <w:widowControl w:val="0"/>
        <w:spacing w:after="0" w:line="360" w:lineRule="auto"/>
        <w:ind w:left="0" w:firstLine="720"/>
        <w:jc w:val="both"/>
        <w:rPr>
          <w:sz w:val="28"/>
        </w:rPr>
      </w:pPr>
      <w:r w:rsidRPr="00153253">
        <w:rPr>
          <w:i/>
          <w:sz w:val="28"/>
        </w:rPr>
        <w:t>Метод проектирования моноконструкций.</w:t>
      </w:r>
      <w:r w:rsidRPr="00153253">
        <w:rPr>
          <w:sz w:val="28"/>
        </w:rPr>
        <w:t xml:space="preserve"> Основан на минимизации числа связей в конструкции,</w:t>
      </w:r>
      <w:r w:rsidR="00153253">
        <w:rPr>
          <w:sz w:val="28"/>
        </w:rPr>
        <w:t xml:space="preserve"> </w:t>
      </w:r>
      <w:r w:rsidRPr="00153253">
        <w:rPr>
          <w:sz w:val="28"/>
        </w:rPr>
        <w:t>он применяется для создания функциональных узлов, блоков, РЭА на основе оригинальной</w:t>
      </w:r>
      <w:r w:rsidR="00153253">
        <w:rPr>
          <w:sz w:val="28"/>
        </w:rPr>
        <w:t xml:space="preserve"> </w:t>
      </w:r>
      <w:r w:rsidRPr="00153253">
        <w:rPr>
          <w:sz w:val="28"/>
        </w:rPr>
        <w:t>несущей конструкции в виде моноузла (моноблока) с оригинальными элементами [3].</w:t>
      </w:r>
    </w:p>
    <w:p w:rsidR="0072099D" w:rsidRPr="00153253" w:rsidRDefault="0072099D" w:rsidP="00153253">
      <w:pPr>
        <w:pStyle w:val="a6"/>
        <w:widowControl w:val="0"/>
        <w:spacing w:after="0" w:line="360" w:lineRule="auto"/>
        <w:ind w:left="0" w:firstLine="720"/>
        <w:jc w:val="both"/>
        <w:rPr>
          <w:sz w:val="28"/>
        </w:rPr>
      </w:pPr>
      <w:r w:rsidRPr="00153253">
        <w:rPr>
          <w:i/>
          <w:sz w:val="28"/>
        </w:rPr>
        <w:t>Базовый (модульный) метод конструирования</w:t>
      </w:r>
      <w:r w:rsidRPr="00153253">
        <w:rPr>
          <w:sz w:val="28"/>
        </w:rPr>
        <w:t>. В основу</w:t>
      </w:r>
      <w:r w:rsidR="00153253">
        <w:rPr>
          <w:sz w:val="28"/>
        </w:rPr>
        <w:t xml:space="preserve"> </w:t>
      </w:r>
      <w:r w:rsidRPr="00153253">
        <w:rPr>
          <w:sz w:val="28"/>
        </w:rPr>
        <w:t>метода</w:t>
      </w:r>
      <w:r w:rsidR="00153253">
        <w:rPr>
          <w:sz w:val="28"/>
        </w:rPr>
        <w:t xml:space="preserve"> </w:t>
      </w:r>
      <w:r w:rsidRPr="00153253">
        <w:rPr>
          <w:sz w:val="28"/>
        </w:rPr>
        <w:t>положен модульный принцип проектирования. Деление базового метода на разновидности связано с</w:t>
      </w:r>
      <w:r w:rsidR="00153253">
        <w:rPr>
          <w:sz w:val="28"/>
        </w:rPr>
        <w:t xml:space="preserve"> </w:t>
      </w:r>
      <w:r w:rsidRPr="00153253">
        <w:rPr>
          <w:sz w:val="28"/>
        </w:rPr>
        <w:t>ограничениями, схемной конструкторской унификацией структурных уровней (модулей функциональных узлов, блоков). Базовый метод</w:t>
      </w:r>
      <w:r w:rsidR="00153253">
        <w:rPr>
          <w:sz w:val="28"/>
        </w:rPr>
        <w:t xml:space="preserve"> </w:t>
      </w:r>
      <w:r w:rsidRPr="00153253">
        <w:rPr>
          <w:sz w:val="28"/>
        </w:rPr>
        <w:t>является</w:t>
      </w:r>
      <w:r w:rsidR="00153253">
        <w:rPr>
          <w:sz w:val="28"/>
        </w:rPr>
        <w:t xml:space="preserve"> </w:t>
      </w:r>
      <w:r w:rsidRPr="00153253">
        <w:rPr>
          <w:sz w:val="28"/>
        </w:rPr>
        <w:t>основным при проектировании современной РЭА, он имеет много преимуществ по сравнению с методом моноконструкций [3]:</w:t>
      </w:r>
    </w:p>
    <w:p w:rsidR="0072099D" w:rsidRPr="00153253" w:rsidRDefault="0072099D" w:rsidP="00153253">
      <w:pPr>
        <w:pStyle w:val="25"/>
        <w:widowControl w:val="0"/>
        <w:numPr>
          <w:ilvl w:val="0"/>
          <w:numId w:val="7"/>
        </w:numPr>
        <w:spacing w:line="360" w:lineRule="auto"/>
        <w:ind w:firstLine="720"/>
      </w:pPr>
      <w:r w:rsidRPr="00153253">
        <w:t>на этапе разработки позволяет одновременно</w:t>
      </w:r>
      <w:r w:rsidR="00153253">
        <w:t xml:space="preserve"> </w:t>
      </w:r>
      <w:r w:rsidRPr="00153253">
        <w:t>вести</w:t>
      </w:r>
      <w:r w:rsidR="00153253">
        <w:t xml:space="preserve"> </w:t>
      </w:r>
      <w:r w:rsidRPr="00153253">
        <w:t>работу над</w:t>
      </w:r>
      <w:r w:rsidR="00153253">
        <w:t xml:space="preserve"> </w:t>
      </w:r>
      <w:r w:rsidRPr="00153253">
        <w:t>многими</w:t>
      </w:r>
      <w:r w:rsidR="00153253">
        <w:t xml:space="preserve"> </w:t>
      </w:r>
      <w:r w:rsidRPr="00153253">
        <w:t>узлами</w:t>
      </w:r>
      <w:r w:rsidR="00153253">
        <w:t xml:space="preserve"> </w:t>
      </w:r>
      <w:r w:rsidRPr="00153253">
        <w:t>и блоками,</w:t>
      </w:r>
      <w:r w:rsidR="00153253">
        <w:t xml:space="preserve"> </w:t>
      </w:r>
      <w:r w:rsidRPr="00153253">
        <w:t>что сокращает сроки проведения разработок;</w:t>
      </w:r>
      <w:r w:rsidR="00153253">
        <w:t xml:space="preserve"> </w:t>
      </w:r>
      <w:r w:rsidRPr="00153253">
        <w:t>упрощает отладку и сопряжение узлов в</w:t>
      </w:r>
      <w:r w:rsidR="00153253">
        <w:t xml:space="preserve"> </w:t>
      </w:r>
      <w:r w:rsidRPr="00153253">
        <w:t>лаборатории, так</w:t>
      </w:r>
      <w:r w:rsidR="00153253">
        <w:t xml:space="preserve"> </w:t>
      </w:r>
      <w:r w:rsidRPr="00153253">
        <w:t>как работа любого функционального узла определяется работой известных модулей,</w:t>
      </w:r>
      <w:r w:rsidR="00153253">
        <w:t xml:space="preserve"> </w:t>
      </w:r>
      <w:r w:rsidRPr="00153253">
        <w:t>резко упрощается конструирование и макетирование;</w:t>
      </w:r>
      <w:r w:rsidR="00153253">
        <w:t xml:space="preserve"> </w:t>
      </w:r>
      <w:r w:rsidRPr="00153253">
        <w:t>сокращает</w:t>
      </w:r>
      <w:r w:rsidR="00153253">
        <w:t xml:space="preserve"> </w:t>
      </w:r>
      <w:r w:rsidRPr="00153253">
        <w:t>объем оригинальной конструкторской документации, дает возможность непрерывно совершенствовать аппаратуру без коренных изменений конструкции; упрощает и ускоряет внесение изменений в схему,</w:t>
      </w:r>
      <w:r w:rsidR="00153253">
        <w:t xml:space="preserve"> </w:t>
      </w:r>
      <w:r w:rsidRPr="00153253">
        <w:t>конструкцию и конструкторскую документацию;</w:t>
      </w:r>
    </w:p>
    <w:p w:rsidR="0072099D" w:rsidRPr="00153253" w:rsidRDefault="0072099D" w:rsidP="00153253">
      <w:pPr>
        <w:pStyle w:val="25"/>
        <w:widowControl w:val="0"/>
        <w:numPr>
          <w:ilvl w:val="0"/>
          <w:numId w:val="7"/>
        </w:numPr>
        <w:spacing w:line="360" w:lineRule="auto"/>
        <w:ind w:firstLine="720"/>
      </w:pPr>
      <w:r w:rsidRPr="00153253">
        <w:t>на</w:t>
      </w:r>
      <w:r w:rsidR="00153253">
        <w:t xml:space="preserve"> </w:t>
      </w:r>
      <w:r w:rsidRPr="00153253">
        <w:t>этапе производства сокращает сроки освоения серийного производства аппаратуры; упрощает сборку, монтаж, снижает требования к квалификации сборщиков и монтажников;</w:t>
      </w:r>
      <w:r w:rsidR="00153253">
        <w:t xml:space="preserve"> </w:t>
      </w:r>
      <w:r w:rsidRPr="00153253">
        <w:t>снижает стоимость аппаратуры благдаря широкой механизации и автоматизации</w:t>
      </w:r>
      <w:r w:rsidR="00153253">
        <w:t xml:space="preserve"> </w:t>
      </w:r>
      <w:r w:rsidRPr="00153253">
        <w:t>производства; повышает степень специализации производства;</w:t>
      </w:r>
    </w:p>
    <w:p w:rsidR="0072099D" w:rsidRPr="00153253" w:rsidRDefault="0072099D" w:rsidP="00153253">
      <w:pPr>
        <w:pStyle w:val="25"/>
        <w:widowControl w:val="0"/>
        <w:numPr>
          <w:ilvl w:val="0"/>
          <w:numId w:val="7"/>
        </w:numPr>
        <w:spacing w:line="360" w:lineRule="auto"/>
        <w:ind w:firstLine="720"/>
      </w:pPr>
      <w:r w:rsidRPr="00153253">
        <w:t>при</w:t>
      </w:r>
      <w:r w:rsidR="00153253">
        <w:t xml:space="preserve"> </w:t>
      </w:r>
      <w:r w:rsidRPr="00153253">
        <w:t>эксплуатации</w:t>
      </w:r>
      <w:r w:rsidR="00153253">
        <w:t xml:space="preserve"> </w:t>
      </w:r>
      <w:r w:rsidRPr="00153253">
        <w:t>повышает</w:t>
      </w:r>
      <w:r w:rsidR="00153253">
        <w:t xml:space="preserve"> </w:t>
      </w:r>
      <w:r w:rsidRPr="00153253">
        <w:t>эксплуатационную</w:t>
      </w:r>
      <w:r w:rsidR="00153253">
        <w:t xml:space="preserve"> </w:t>
      </w:r>
      <w:r w:rsidRPr="00153253">
        <w:t>надежность РЭА, облегчает обслуживание, улучшает ремонтопригодность аппаратуры.</w:t>
      </w:r>
    </w:p>
    <w:p w:rsidR="0072099D" w:rsidRPr="00153253" w:rsidRDefault="0072099D" w:rsidP="00153253">
      <w:pPr>
        <w:pStyle w:val="23"/>
        <w:widowControl w:val="0"/>
        <w:spacing w:line="360" w:lineRule="auto"/>
        <w:ind w:firstLine="720"/>
      </w:pPr>
      <w:r w:rsidRPr="00153253">
        <w:t>При компоновке должны быть учтены требования оптимальных функциональных связей между модулями, их устойчивость, стабильность, требования прочности и жесткости, помехозащищенности и нормального теплового режима, требования технологичности, эргономики, удобства эксплуатации и ремонта. Размещение комплектующих элементов в модулях всех уровней должно обеспечивать равномерное и максимальное заполнение конструктивного объема с удобным доступом для осмотра, ремонта и замены. Замена детали или сборочной единицы не должна приводить к разборке всей конструкции или ее составных частей. Для устойчивого положения изделия в процессе эксплуатации центр тяжести должен находиться, возможно, ближе к опорной поверхности. При компоновке модулей всех уровней необходимо выделить достаточно пространства для межсоединений.</w:t>
      </w:r>
    </w:p>
    <w:p w:rsidR="0072099D" w:rsidRPr="00153253" w:rsidRDefault="0072099D" w:rsidP="00153253">
      <w:pPr>
        <w:widowControl w:val="0"/>
        <w:spacing w:line="360" w:lineRule="auto"/>
        <w:ind w:firstLine="720"/>
        <w:jc w:val="both"/>
        <w:rPr>
          <w:sz w:val="28"/>
        </w:rPr>
      </w:pPr>
      <w:r w:rsidRPr="00153253">
        <w:rPr>
          <w:sz w:val="28"/>
        </w:rPr>
        <w:t>При проектировании необходимо придерживаться следующих рекомендаций [3]:</w:t>
      </w:r>
    </w:p>
    <w:p w:rsidR="0072099D" w:rsidRPr="00153253" w:rsidRDefault="0072099D" w:rsidP="00153253">
      <w:pPr>
        <w:widowControl w:val="0"/>
        <w:numPr>
          <w:ilvl w:val="0"/>
          <w:numId w:val="9"/>
        </w:numPr>
        <w:spacing w:line="360" w:lineRule="auto"/>
        <w:ind w:firstLine="720"/>
        <w:jc w:val="both"/>
        <w:rPr>
          <w:sz w:val="28"/>
        </w:rPr>
      </w:pPr>
      <w:r w:rsidRPr="00153253">
        <w:rPr>
          <w:sz w:val="28"/>
        </w:rPr>
        <w:t xml:space="preserve"> минимальный внутренний радиус изгиба проводника должен быть не менее диаметра провода с изоляцией;</w:t>
      </w:r>
    </w:p>
    <w:p w:rsidR="0072099D" w:rsidRPr="00153253" w:rsidRDefault="0072099D" w:rsidP="00153253">
      <w:pPr>
        <w:widowControl w:val="0"/>
        <w:numPr>
          <w:ilvl w:val="0"/>
          <w:numId w:val="9"/>
        </w:numPr>
        <w:spacing w:line="360" w:lineRule="auto"/>
        <w:ind w:firstLine="720"/>
        <w:jc w:val="both"/>
        <w:rPr>
          <w:sz w:val="28"/>
        </w:rPr>
      </w:pPr>
      <w:r w:rsidRPr="00153253">
        <w:rPr>
          <w:sz w:val="28"/>
        </w:rPr>
        <w:t xml:space="preserve"> провода питания переменного тока следует свивать для уменьшения возможности наводок;</w:t>
      </w:r>
    </w:p>
    <w:p w:rsidR="0072099D" w:rsidRPr="00153253" w:rsidRDefault="0072099D" w:rsidP="00153253">
      <w:pPr>
        <w:widowControl w:val="0"/>
        <w:numPr>
          <w:ilvl w:val="0"/>
          <w:numId w:val="9"/>
        </w:numPr>
        <w:spacing w:line="360" w:lineRule="auto"/>
        <w:ind w:firstLine="720"/>
        <w:jc w:val="both"/>
        <w:rPr>
          <w:sz w:val="28"/>
        </w:rPr>
      </w:pPr>
      <w:r w:rsidRPr="00153253">
        <w:rPr>
          <w:sz w:val="28"/>
        </w:rPr>
        <w:t xml:space="preserve"> провода, подводящие к сменным элементам должны иметь некоторый запас по длине, допускающий повторную заделку провода;</w:t>
      </w:r>
    </w:p>
    <w:p w:rsidR="0072099D" w:rsidRPr="00153253" w:rsidRDefault="0072099D" w:rsidP="00153253">
      <w:pPr>
        <w:widowControl w:val="0"/>
        <w:numPr>
          <w:ilvl w:val="0"/>
          <w:numId w:val="9"/>
        </w:numPr>
        <w:spacing w:line="360" w:lineRule="auto"/>
        <w:ind w:firstLine="720"/>
        <w:jc w:val="both"/>
        <w:rPr>
          <w:sz w:val="28"/>
        </w:rPr>
      </w:pPr>
      <w:r w:rsidRPr="00153253">
        <w:rPr>
          <w:sz w:val="28"/>
        </w:rPr>
        <w:t xml:space="preserve"> провода не должны касаться острых металлических кромок;</w:t>
      </w:r>
    </w:p>
    <w:p w:rsidR="0072099D" w:rsidRPr="00153253" w:rsidRDefault="0072099D" w:rsidP="00153253">
      <w:pPr>
        <w:widowControl w:val="0"/>
        <w:numPr>
          <w:ilvl w:val="0"/>
          <w:numId w:val="9"/>
        </w:numPr>
        <w:spacing w:line="360" w:lineRule="auto"/>
        <w:ind w:firstLine="720"/>
        <w:jc w:val="both"/>
        <w:rPr>
          <w:sz w:val="28"/>
        </w:rPr>
      </w:pPr>
      <w:r w:rsidRPr="00153253">
        <w:rPr>
          <w:sz w:val="28"/>
        </w:rPr>
        <w:t xml:space="preserve"> монтажные провода целесообразно связать в жгут, при этом обеспечивается возможность расчленения монтажных операций на более простые.</w:t>
      </w:r>
    </w:p>
    <w:p w:rsidR="0072099D" w:rsidRPr="00153253" w:rsidRDefault="0072099D" w:rsidP="00153253">
      <w:pPr>
        <w:widowControl w:val="0"/>
        <w:spacing w:line="360" w:lineRule="auto"/>
        <w:ind w:firstLine="720"/>
        <w:jc w:val="both"/>
        <w:rPr>
          <w:sz w:val="28"/>
        </w:rPr>
      </w:pPr>
      <w:r w:rsidRPr="00153253">
        <w:rPr>
          <w:sz w:val="28"/>
        </w:rPr>
        <w:t>Для разъемного варианта конструкции большое распространение получило использование объединительной печатной платы, что позволяет существенно уменьшить габаритные размеры изделия, упростить сборку.</w:t>
      </w:r>
    </w:p>
    <w:p w:rsidR="0072099D" w:rsidRPr="00153253" w:rsidRDefault="0072099D" w:rsidP="00153253">
      <w:pPr>
        <w:widowControl w:val="0"/>
        <w:spacing w:line="360" w:lineRule="auto"/>
        <w:ind w:firstLine="720"/>
        <w:jc w:val="both"/>
        <w:rPr>
          <w:sz w:val="28"/>
        </w:rPr>
      </w:pPr>
      <w:r w:rsidRPr="00153253">
        <w:rPr>
          <w:sz w:val="28"/>
        </w:rPr>
        <w:t>При компоновке РЭС необходимо решать вопросы электромагнитной совместимости элементов, в частности, защиты от электромагнитных, электрических и магнитных помех.</w:t>
      </w:r>
    </w:p>
    <w:p w:rsidR="0072099D" w:rsidRPr="00153253" w:rsidRDefault="0072099D" w:rsidP="00153253">
      <w:pPr>
        <w:pStyle w:val="26"/>
        <w:widowControl w:val="0"/>
        <w:spacing w:line="360" w:lineRule="auto"/>
        <w:ind w:firstLine="720"/>
        <w:jc w:val="both"/>
      </w:pPr>
      <w:r w:rsidRPr="00153253">
        <w:t>При защите РЭС от воздействий помех, определяют максимальное значение сигналов помехи на выходах схем, усложняют схему введением фильтров на линиях входа-выхода, устраняют помехи по линиям электропитания с помощью радиочастотных фильтров, экранируют входные цепи чувствительных схем, для элементов Р</w:t>
      </w:r>
      <w:r w:rsidR="00D419AA">
        <w:t>ЭС разрабатывают кожухи-экраны.</w:t>
      </w:r>
    </w:p>
    <w:p w:rsidR="0072099D" w:rsidRPr="00153253" w:rsidRDefault="0072099D" w:rsidP="00153253">
      <w:pPr>
        <w:widowControl w:val="0"/>
        <w:spacing w:line="360" w:lineRule="auto"/>
        <w:ind w:firstLine="720"/>
        <w:jc w:val="both"/>
        <w:rPr>
          <w:sz w:val="28"/>
        </w:rPr>
      </w:pPr>
      <w:r w:rsidRPr="00153253">
        <w:rPr>
          <w:sz w:val="28"/>
        </w:rPr>
        <w:t>В качестве метода конструирования выбираем базовый (модульный) метод конструирования.</w:t>
      </w:r>
    </w:p>
    <w:p w:rsidR="0072099D" w:rsidRPr="00153253" w:rsidRDefault="0072099D" w:rsidP="00153253">
      <w:pPr>
        <w:widowControl w:val="0"/>
        <w:spacing w:line="360" w:lineRule="auto"/>
        <w:ind w:firstLine="720"/>
        <w:jc w:val="both"/>
        <w:rPr>
          <w:sz w:val="28"/>
        </w:rPr>
      </w:pPr>
      <w:r w:rsidRPr="00153253">
        <w:rPr>
          <w:sz w:val="28"/>
        </w:rPr>
        <w:t>Как было сказано ранее, измеритель емкости разделен на два функционально законченных узла. Радиоэлементы каждого функционального узла предлагается разместить на отдельных печатных платах. Связь между функциональными узлами обеспечивается с помощью разъемов, а также гибких монтажных шлейфов и разъемов – для второстепенных функциональных узла.</w:t>
      </w:r>
    </w:p>
    <w:p w:rsidR="0072099D" w:rsidRPr="00153253" w:rsidRDefault="0072099D" w:rsidP="00153253">
      <w:pPr>
        <w:widowControl w:val="0"/>
        <w:spacing w:line="360" w:lineRule="auto"/>
        <w:ind w:firstLine="720"/>
        <w:jc w:val="both"/>
        <w:rPr>
          <w:sz w:val="28"/>
        </w:rPr>
      </w:pPr>
      <w:r w:rsidRPr="00153253">
        <w:rPr>
          <w:sz w:val="28"/>
        </w:rPr>
        <w:t>При данном разбиении схемы обеспечивается минимальное количество соединительных проводников, т.е. минимум электрических связей между узлами, высокая ремонтопригодность.</w:t>
      </w:r>
    </w:p>
    <w:p w:rsidR="0072099D" w:rsidRDefault="0072099D" w:rsidP="00153253">
      <w:pPr>
        <w:pStyle w:val="23"/>
        <w:widowControl w:val="0"/>
        <w:spacing w:line="360" w:lineRule="auto"/>
        <w:ind w:firstLine="720"/>
      </w:pPr>
      <w:r w:rsidRPr="00153253">
        <w:t>Платы, помещают в корпус чтобы исключить взаимное влияние излучений, применяется дополнительная металлизация по всему периметру каждой платы, а также сама металлическая конструкция корпуса исключает влияние излучений, как внешних так и внутренних.</w:t>
      </w:r>
    </w:p>
    <w:p w:rsidR="00D419AA" w:rsidRPr="00153253" w:rsidRDefault="00D419AA" w:rsidP="00153253">
      <w:pPr>
        <w:pStyle w:val="23"/>
        <w:widowControl w:val="0"/>
        <w:spacing w:line="360" w:lineRule="auto"/>
        <w:ind w:firstLine="720"/>
      </w:pPr>
    </w:p>
    <w:p w:rsidR="0072099D" w:rsidRPr="00D419AA" w:rsidRDefault="0072099D" w:rsidP="00D419AA">
      <w:pPr>
        <w:pStyle w:val="a6"/>
        <w:widowControl w:val="0"/>
        <w:suppressAutoHyphens/>
        <w:spacing w:after="0" w:line="360" w:lineRule="auto"/>
        <w:ind w:left="0" w:firstLine="720"/>
        <w:jc w:val="center"/>
        <w:rPr>
          <w:sz w:val="28"/>
        </w:rPr>
      </w:pPr>
      <w:r w:rsidRPr="00153253">
        <w:rPr>
          <w:sz w:val="28"/>
        </w:rPr>
        <w:br w:type="page"/>
      </w:r>
      <w:r w:rsidR="00D419AA">
        <w:rPr>
          <w:sz w:val="28"/>
        </w:rPr>
        <w:t>5. В</w:t>
      </w:r>
      <w:r w:rsidR="00D419AA" w:rsidRPr="00D419AA">
        <w:rPr>
          <w:sz w:val="28"/>
        </w:rPr>
        <w:t>ыбор способов и методов защиты от дестабилизирующих факторов</w:t>
      </w:r>
    </w:p>
    <w:p w:rsidR="0072099D" w:rsidRPr="00153253" w:rsidRDefault="0072099D" w:rsidP="00153253">
      <w:pPr>
        <w:widowControl w:val="0"/>
        <w:spacing w:line="360" w:lineRule="auto"/>
        <w:ind w:firstLine="720"/>
        <w:jc w:val="both"/>
        <w:rPr>
          <w:b/>
          <w:sz w:val="28"/>
        </w:rPr>
      </w:pPr>
    </w:p>
    <w:p w:rsidR="0072099D" w:rsidRPr="00153253" w:rsidRDefault="0072099D" w:rsidP="00153253">
      <w:pPr>
        <w:widowControl w:val="0"/>
        <w:spacing w:line="360" w:lineRule="auto"/>
        <w:ind w:firstLine="720"/>
        <w:jc w:val="both"/>
        <w:rPr>
          <w:sz w:val="28"/>
        </w:rPr>
      </w:pPr>
      <w:r w:rsidRPr="00153253">
        <w:rPr>
          <w:sz w:val="28"/>
        </w:rPr>
        <w:t xml:space="preserve">Все виды РЭС подвергаются воздействию внешних механических нагрузок, которые передаются к каждой детали, входящей в конструкцию. Механические воздействия имеют место в работающей РЭС, если она установлена на подвижном объекте, или только при транспортировке ее в нерабочем состоянии, как в случае стационарной и некоторых видов возимой РЭС. При разработке конструкции РЭС необходимо обеспечить требуемую жесткость и механическую прочность элементов. </w:t>
      </w:r>
    </w:p>
    <w:p w:rsidR="0072099D" w:rsidRPr="00153253" w:rsidRDefault="0072099D" w:rsidP="00153253">
      <w:pPr>
        <w:widowControl w:val="0"/>
        <w:spacing w:line="360" w:lineRule="auto"/>
        <w:ind w:firstLine="720"/>
        <w:jc w:val="both"/>
        <w:rPr>
          <w:sz w:val="28"/>
        </w:rPr>
      </w:pPr>
      <w:r w:rsidRPr="00153253">
        <w:rPr>
          <w:sz w:val="28"/>
        </w:rPr>
        <w:t>Под прочностью конструкции понимают нагрузку, которую может выдержать конструкция без остаточной деформации или разрушения. Повышение прочности конструкции достигается усилием конструктивной основы: контроля болтовых соединений, повышение прочности узлов методами заливки и обволакивания. Во всех случаях нельзя допустить образование механической колебательной системы.</w:t>
      </w:r>
    </w:p>
    <w:p w:rsidR="0072099D" w:rsidRPr="00D419AA" w:rsidRDefault="0072099D" w:rsidP="00D419AA">
      <w:pPr>
        <w:widowControl w:val="0"/>
        <w:spacing w:line="360" w:lineRule="auto"/>
        <w:ind w:firstLine="720"/>
        <w:jc w:val="center"/>
        <w:rPr>
          <w:sz w:val="28"/>
        </w:rPr>
      </w:pPr>
    </w:p>
    <w:p w:rsidR="0072099D" w:rsidRPr="00D419AA" w:rsidRDefault="0072099D" w:rsidP="00D419AA">
      <w:pPr>
        <w:widowControl w:val="0"/>
        <w:spacing w:line="360" w:lineRule="auto"/>
        <w:ind w:firstLine="720"/>
        <w:jc w:val="center"/>
        <w:outlineLvl w:val="0"/>
        <w:rPr>
          <w:sz w:val="28"/>
        </w:rPr>
      </w:pPr>
      <w:r w:rsidRPr="00D419AA">
        <w:rPr>
          <w:sz w:val="28"/>
        </w:rPr>
        <w:t>5.1 Расчет собственных частот колебаний элементов</w:t>
      </w:r>
    </w:p>
    <w:p w:rsidR="0072099D" w:rsidRPr="00D419AA" w:rsidRDefault="0072099D" w:rsidP="00D419AA">
      <w:pPr>
        <w:widowControl w:val="0"/>
        <w:spacing w:line="360" w:lineRule="auto"/>
        <w:ind w:firstLine="720"/>
        <w:jc w:val="center"/>
        <w:rPr>
          <w:sz w:val="28"/>
        </w:rPr>
      </w:pPr>
    </w:p>
    <w:p w:rsidR="0072099D" w:rsidRPr="00153253" w:rsidRDefault="0072099D" w:rsidP="00153253">
      <w:pPr>
        <w:widowControl w:val="0"/>
        <w:spacing w:line="360" w:lineRule="auto"/>
        <w:ind w:firstLine="720"/>
        <w:jc w:val="both"/>
        <w:rPr>
          <w:sz w:val="28"/>
        </w:rPr>
      </w:pPr>
      <w:r w:rsidRPr="00153253">
        <w:rPr>
          <w:sz w:val="28"/>
        </w:rPr>
        <w:t>При расчете частот собственных колебаний конструкцию РЭС условно заменяют эквивалентными расчетными схемами, для которых известны аналитические зависимости. Основное условие замены состоит в том, чтобы расчетная схема возможно ближе соответствовала реальной конструкции и имела минимальное число степеней свободы. Так как резонансные частоты вредны для всех радиоэлементов, то при конструировании необходимо хотя бы приближенно определять частоты собственных колебаний элементов [5].</w:t>
      </w:r>
    </w:p>
    <w:p w:rsidR="0072099D" w:rsidRPr="00153253" w:rsidRDefault="0072099D" w:rsidP="00153253">
      <w:pPr>
        <w:widowControl w:val="0"/>
        <w:spacing w:line="360" w:lineRule="auto"/>
        <w:ind w:firstLine="720"/>
        <w:jc w:val="both"/>
        <w:rPr>
          <w:sz w:val="28"/>
        </w:rPr>
      </w:pPr>
      <w:r w:rsidRPr="00153253">
        <w:rPr>
          <w:sz w:val="28"/>
        </w:rPr>
        <w:t xml:space="preserve">Так как у нас резисторы и конденсаторы поверхностно монтируемые то их собственная частота мало отличается от частоты платы. </w:t>
      </w:r>
    </w:p>
    <w:p w:rsidR="0072099D" w:rsidRPr="00153253" w:rsidRDefault="0072099D" w:rsidP="00153253">
      <w:pPr>
        <w:widowControl w:val="0"/>
        <w:spacing w:line="360" w:lineRule="auto"/>
        <w:ind w:firstLine="720"/>
        <w:jc w:val="both"/>
        <w:rPr>
          <w:sz w:val="28"/>
        </w:rPr>
      </w:pPr>
      <w:r w:rsidRPr="00153253">
        <w:rPr>
          <w:sz w:val="28"/>
        </w:rPr>
        <w:t xml:space="preserve">При расчете частоты собственных колебаний микросхемы ее представляют </w:t>
      </w:r>
      <w:r w:rsidR="00D419AA">
        <w:rPr>
          <w:sz w:val="28"/>
        </w:rPr>
        <w:t xml:space="preserve">в виде консольной конструкции </w:t>
      </w:r>
      <w:r w:rsidRPr="00153253">
        <w:rPr>
          <w:sz w:val="28"/>
        </w:rPr>
        <w:t>.</w:t>
      </w:r>
    </w:p>
    <w:p w:rsidR="0072099D" w:rsidRPr="00153253" w:rsidRDefault="0072099D" w:rsidP="00153253">
      <w:pPr>
        <w:widowControl w:val="0"/>
        <w:spacing w:line="360" w:lineRule="auto"/>
        <w:ind w:firstLine="720"/>
        <w:jc w:val="both"/>
        <w:rPr>
          <w:sz w:val="28"/>
        </w:rPr>
      </w:pPr>
      <w:r w:rsidRPr="00153253">
        <w:rPr>
          <w:sz w:val="28"/>
        </w:rPr>
        <w:t>В этом случае расчет собственной частоты колебаний микросхемы мож</w:t>
      </w:r>
      <w:r w:rsidR="00D419AA">
        <w:rPr>
          <w:sz w:val="28"/>
        </w:rPr>
        <w:t>но произвести по</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26" type="#_x0000_t75" style="width:137.25pt;height:38.25pt" fillcolor="window">
            <v:imagedata r:id="rId8" o:title=""/>
          </v:shape>
        </w:pict>
      </w:r>
      <w:r w:rsidR="0072099D" w:rsidRPr="00153253">
        <w:rPr>
          <w:sz w:val="28"/>
        </w:rPr>
        <w:t>,</w:t>
      </w:r>
      <w:r w:rsidR="00153253">
        <w:rPr>
          <w:sz w:val="28"/>
        </w:rPr>
        <w:t xml:space="preserve"> </w:t>
      </w:r>
      <w:r w:rsidR="0072099D" w:rsidRPr="00153253">
        <w:rPr>
          <w:sz w:val="28"/>
        </w:rPr>
        <w:t>(5.1)</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 xml:space="preserve">Е </w:t>
      </w:r>
      <w:r w:rsidRPr="00153253">
        <w:rPr>
          <w:sz w:val="28"/>
        </w:rPr>
        <w:t xml:space="preserve">- модуль упругости материала балки,Н/м2. В нашем случае </w:t>
      </w:r>
      <w:r w:rsidRPr="00153253">
        <w:rPr>
          <w:i/>
          <w:sz w:val="28"/>
        </w:rPr>
        <w:t>Е</w:t>
      </w:r>
      <w:r w:rsidRPr="00153253">
        <w:rPr>
          <w:sz w:val="28"/>
        </w:rPr>
        <w:t>=0,7</w:t>
      </w:r>
      <w:r w:rsidRPr="00153253">
        <w:rPr>
          <w:sz w:val="28"/>
          <w:szCs w:val="28"/>
        </w:rPr>
        <w:sym w:font="Symbol" w:char="F02A"/>
      </w:r>
      <w:r w:rsidRPr="00153253">
        <w:rPr>
          <w:sz w:val="28"/>
        </w:rPr>
        <w:t>1011 Н/м2;</w:t>
      </w:r>
    </w:p>
    <w:p w:rsidR="0072099D" w:rsidRPr="00153253" w:rsidRDefault="0072099D" w:rsidP="00153253">
      <w:pPr>
        <w:widowControl w:val="0"/>
        <w:spacing w:line="360" w:lineRule="auto"/>
        <w:ind w:firstLine="720"/>
        <w:jc w:val="both"/>
        <w:rPr>
          <w:sz w:val="28"/>
        </w:rPr>
      </w:pPr>
      <w:r w:rsidRPr="00153253">
        <w:rPr>
          <w:i/>
          <w:sz w:val="28"/>
        </w:rPr>
        <w:t>М</w:t>
      </w:r>
      <w:r w:rsidRPr="00153253">
        <w:rPr>
          <w:sz w:val="28"/>
        </w:rPr>
        <w:t xml:space="preserve"> - сосредоточенная масса. В нашем случае</w:t>
      </w:r>
      <w:r w:rsidRPr="00153253">
        <w:rPr>
          <w:i/>
          <w:sz w:val="28"/>
        </w:rPr>
        <w:t xml:space="preserve"> М</w:t>
      </w:r>
      <w:r w:rsidRPr="00153253">
        <w:rPr>
          <w:sz w:val="28"/>
        </w:rPr>
        <w:t xml:space="preserve"> = 3г.</w:t>
      </w:r>
    </w:p>
    <w:p w:rsidR="0072099D" w:rsidRPr="00153253" w:rsidRDefault="0072099D" w:rsidP="00153253">
      <w:pPr>
        <w:widowControl w:val="0"/>
        <w:spacing w:line="360" w:lineRule="auto"/>
        <w:ind w:firstLine="720"/>
        <w:jc w:val="both"/>
        <w:rPr>
          <w:sz w:val="28"/>
        </w:rPr>
      </w:pPr>
      <w:r w:rsidRPr="00153253">
        <w:rPr>
          <w:i/>
          <w:sz w:val="28"/>
        </w:rPr>
        <w:t>I</w:t>
      </w:r>
      <w:r w:rsidRPr="00153253">
        <w:rPr>
          <w:sz w:val="28"/>
        </w:rPr>
        <w:t xml:space="preserve"> - момент инерции балки, м4. Момент инерции для выводов микросхемы рассчитывается по (5.2)</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27" type="#_x0000_t75" style="width:108pt;height:33pt" fillcolor="window">
            <v:imagedata r:id="rId9" o:title=""/>
          </v:shape>
        </w:pict>
      </w:r>
      <w:r w:rsidR="0072099D" w:rsidRPr="00153253">
        <w:rPr>
          <w:sz w:val="28"/>
        </w:rPr>
        <w:t>,(5.2)</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 xml:space="preserve">D </w:t>
      </w:r>
      <w:r w:rsidRPr="00153253">
        <w:rPr>
          <w:sz w:val="28"/>
        </w:rPr>
        <w:t xml:space="preserve">- диаметр вывода ИМС. </w:t>
      </w:r>
      <w:r w:rsidRPr="00153253">
        <w:rPr>
          <w:i/>
          <w:sz w:val="28"/>
        </w:rPr>
        <w:t>D</w:t>
      </w:r>
      <w:r w:rsidRPr="00153253">
        <w:rPr>
          <w:sz w:val="28"/>
        </w:rPr>
        <w:t xml:space="preserve"> = </w:t>
      </w:r>
      <w:smartTag w:uri="urn:schemas-microsoft-com:office:smarttags" w:element="metricconverter">
        <w:smartTagPr>
          <w:attr w:name="ProductID" w:val="0,5 мм"/>
        </w:smartTagPr>
        <w:r w:rsidRPr="00153253">
          <w:rPr>
            <w:sz w:val="28"/>
          </w:rPr>
          <w:t>0,5 мм</w:t>
        </w:r>
      </w:smartTag>
      <w:r w:rsidRPr="00153253">
        <w:rPr>
          <w:sz w:val="28"/>
        </w:rPr>
        <w:t>.</w:t>
      </w:r>
    </w:p>
    <w:p w:rsidR="0072099D" w:rsidRPr="00153253" w:rsidRDefault="00E87F70" w:rsidP="00153253">
      <w:pPr>
        <w:widowControl w:val="0"/>
        <w:spacing w:line="360" w:lineRule="auto"/>
        <w:ind w:firstLine="720"/>
        <w:jc w:val="both"/>
        <w:rPr>
          <w:sz w:val="28"/>
        </w:rPr>
      </w:pPr>
      <w:r>
        <w:rPr>
          <w:sz w:val="28"/>
        </w:rPr>
        <w:pict>
          <v:shape id="_x0000_i1028" type="#_x0000_t75" style="width:188.25pt;height:23.25pt" fillcolor="window">
            <v:imagedata r:id="rId10" o:title=""/>
          </v:shape>
        </w:pict>
      </w:r>
      <w:r w:rsidR="0072099D" w:rsidRPr="00153253">
        <w:rPr>
          <w:sz w:val="28"/>
        </w:rPr>
        <w:t>м4.</w:t>
      </w:r>
    </w:p>
    <w:p w:rsidR="0072099D" w:rsidRPr="00153253" w:rsidRDefault="0072099D" w:rsidP="00153253">
      <w:pPr>
        <w:widowControl w:val="0"/>
        <w:spacing w:line="360" w:lineRule="auto"/>
        <w:ind w:firstLine="720"/>
        <w:jc w:val="both"/>
        <w:rPr>
          <w:sz w:val="28"/>
        </w:rPr>
      </w:pPr>
      <w:r w:rsidRPr="00153253">
        <w:rPr>
          <w:i/>
          <w:sz w:val="28"/>
        </w:rPr>
        <w:t>m</w:t>
      </w:r>
      <w:r w:rsidRPr="00153253">
        <w:rPr>
          <w:sz w:val="28"/>
        </w:rPr>
        <w:t xml:space="preserve"> - приведенная погонная масса. В нашем случае </w:t>
      </w:r>
      <w:r w:rsidRPr="00153253">
        <w:rPr>
          <w:i/>
          <w:sz w:val="28"/>
        </w:rPr>
        <w:t>m</w:t>
      </w:r>
      <w:r w:rsidRPr="00153253">
        <w:rPr>
          <w:sz w:val="28"/>
        </w:rPr>
        <w:t xml:space="preserve"> = 0,015 г/мм.</w:t>
      </w:r>
    </w:p>
    <w:p w:rsidR="0072099D" w:rsidRPr="00153253" w:rsidRDefault="0072099D" w:rsidP="00153253">
      <w:pPr>
        <w:widowControl w:val="0"/>
        <w:spacing w:line="360" w:lineRule="auto"/>
        <w:ind w:firstLine="720"/>
        <w:jc w:val="both"/>
        <w:rPr>
          <w:sz w:val="28"/>
        </w:rPr>
      </w:pPr>
      <w:r w:rsidRPr="00153253">
        <w:rPr>
          <w:sz w:val="28"/>
        </w:rPr>
        <w:t xml:space="preserve">Подставляя значения в (5.1), получим </w:t>
      </w:r>
    </w:p>
    <w:p w:rsidR="0072099D" w:rsidRPr="00153253" w:rsidRDefault="00E87F70" w:rsidP="00153253">
      <w:pPr>
        <w:widowControl w:val="0"/>
        <w:spacing w:line="360" w:lineRule="auto"/>
        <w:ind w:firstLine="720"/>
        <w:jc w:val="both"/>
        <w:rPr>
          <w:sz w:val="28"/>
        </w:rPr>
      </w:pPr>
      <w:r>
        <w:rPr>
          <w:sz w:val="28"/>
        </w:rPr>
        <w:pict>
          <v:shape id="_x0000_i1029" type="#_x0000_t75" style="width:260.25pt;height:41.25pt" fillcolor="window">
            <v:imagedata r:id="rId11" o:title=""/>
          </v:shape>
        </w:pict>
      </w:r>
      <w:r w:rsidR="0072099D" w:rsidRPr="00153253">
        <w:rPr>
          <w:sz w:val="28"/>
        </w:rPr>
        <w:t xml:space="preserve"> кГц.</w:t>
      </w:r>
    </w:p>
    <w:p w:rsidR="0072099D" w:rsidRPr="00153253" w:rsidRDefault="0072099D" w:rsidP="00153253">
      <w:pPr>
        <w:widowControl w:val="0"/>
        <w:spacing w:line="360" w:lineRule="auto"/>
        <w:ind w:firstLine="720"/>
        <w:jc w:val="both"/>
        <w:rPr>
          <w:sz w:val="28"/>
        </w:rPr>
      </w:pPr>
      <w:r w:rsidRPr="00153253">
        <w:rPr>
          <w:sz w:val="28"/>
        </w:rPr>
        <w:t xml:space="preserve">Так как полученные значения частот собственных колебаний ИМС выше верхней частоты воздействующих вибраций (150 Гц), то можно сделать вывод о том, что элементы не будут усиливать колебания (коэффициент динамичности </w:t>
      </w:r>
      <w:r w:rsidRPr="00153253">
        <w:rPr>
          <w:i/>
          <w:sz w:val="28"/>
          <w:szCs w:val="28"/>
        </w:rPr>
        <w:sym w:font="Symbol" w:char="F06D"/>
      </w:r>
      <w:r w:rsidRPr="00153253">
        <w:rPr>
          <w:sz w:val="28"/>
        </w:rPr>
        <w:t xml:space="preserve"> в этом случае равен 1).</w:t>
      </w:r>
    </w:p>
    <w:p w:rsidR="0072099D" w:rsidRPr="00153253" w:rsidRDefault="0072099D" w:rsidP="00153253">
      <w:pPr>
        <w:widowControl w:val="0"/>
        <w:spacing w:line="360" w:lineRule="auto"/>
        <w:ind w:firstLine="720"/>
        <w:jc w:val="both"/>
        <w:rPr>
          <w:sz w:val="28"/>
        </w:rPr>
      </w:pPr>
    </w:p>
    <w:p w:rsidR="0072099D" w:rsidRPr="00D419AA" w:rsidRDefault="0072099D" w:rsidP="00D419AA">
      <w:pPr>
        <w:widowControl w:val="0"/>
        <w:spacing w:line="360" w:lineRule="auto"/>
        <w:ind w:firstLine="720"/>
        <w:jc w:val="center"/>
        <w:rPr>
          <w:sz w:val="28"/>
        </w:rPr>
      </w:pPr>
      <w:r w:rsidRPr="00D419AA">
        <w:rPr>
          <w:sz w:val="28"/>
        </w:rPr>
        <w:t>5.2 Расчет собственной частоты печатной платы</w:t>
      </w:r>
    </w:p>
    <w:p w:rsidR="0072099D" w:rsidRPr="00D419AA" w:rsidRDefault="0072099D" w:rsidP="00D419AA">
      <w:pPr>
        <w:widowControl w:val="0"/>
        <w:spacing w:line="360" w:lineRule="auto"/>
        <w:ind w:firstLine="720"/>
        <w:jc w:val="center"/>
        <w:rPr>
          <w:sz w:val="28"/>
        </w:rPr>
      </w:pPr>
    </w:p>
    <w:p w:rsidR="00D419AA" w:rsidRDefault="0072099D" w:rsidP="00153253">
      <w:pPr>
        <w:widowControl w:val="0"/>
        <w:spacing w:line="360" w:lineRule="auto"/>
        <w:ind w:firstLine="720"/>
        <w:jc w:val="both"/>
        <w:rPr>
          <w:sz w:val="28"/>
        </w:rPr>
      </w:pPr>
      <w:r w:rsidRPr="00153253">
        <w:rPr>
          <w:sz w:val="28"/>
        </w:rPr>
        <w:t>Применительно к печатной плате используется следующая формула для расчета собственной частоты:</w:t>
      </w:r>
    </w:p>
    <w:p w:rsidR="0072099D" w:rsidRPr="00153253" w:rsidRDefault="00D419AA" w:rsidP="00153253">
      <w:pPr>
        <w:widowControl w:val="0"/>
        <w:spacing w:line="360" w:lineRule="auto"/>
        <w:ind w:firstLine="720"/>
        <w:jc w:val="both"/>
        <w:rPr>
          <w:sz w:val="28"/>
        </w:rPr>
      </w:pPr>
      <w:r>
        <w:rPr>
          <w:sz w:val="28"/>
        </w:rPr>
        <w:br w:type="page"/>
      </w:r>
      <w:r w:rsidR="00E87F70">
        <w:rPr>
          <w:sz w:val="28"/>
        </w:rPr>
        <w:pict>
          <v:shape id="_x0000_i1030" type="#_x0000_t75" style="width:117pt;height:33pt" fillcolor="window">
            <v:imagedata r:id="rId12" o:title=""/>
          </v:shape>
        </w:pict>
      </w:r>
      <w:r w:rsidR="0072099D" w:rsidRPr="00153253">
        <w:rPr>
          <w:sz w:val="28"/>
        </w:rPr>
        <w:t>Гц,</w:t>
      </w:r>
      <w:r w:rsidR="00153253">
        <w:rPr>
          <w:sz w:val="28"/>
        </w:rPr>
        <w:t xml:space="preserve"> </w:t>
      </w:r>
      <w:r w:rsidR="0072099D" w:rsidRPr="00153253">
        <w:rPr>
          <w:sz w:val="28"/>
        </w:rPr>
        <w:t>(5.3)</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Km</w:t>
      </w:r>
      <w:r w:rsidRPr="00153253">
        <w:rPr>
          <w:sz w:val="28"/>
        </w:rPr>
        <w:t xml:space="preserve"> - коэффициент, учитывающий материал, из которого выполнена плата;</w:t>
      </w:r>
    </w:p>
    <w:p w:rsidR="0072099D" w:rsidRPr="00153253" w:rsidRDefault="0072099D" w:rsidP="00153253">
      <w:pPr>
        <w:widowControl w:val="0"/>
        <w:spacing w:line="360" w:lineRule="auto"/>
        <w:ind w:firstLine="720"/>
        <w:jc w:val="both"/>
        <w:rPr>
          <w:sz w:val="28"/>
        </w:rPr>
      </w:pPr>
      <w:r w:rsidRPr="00153253">
        <w:rPr>
          <w:i/>
          <w:sz w:val="28"/>
        </w:rPr>
        <w:t>Kb</w:t>
      </w:r>
      <w:r w:rsidRPr="00153253">
        <w:rPr>
          <w:sz w:val="28"/>
        </w:rPr>
        <w:t xml:space="preserve"> - коэффициент, учитывающий наличие ЭРЭ;</w:t>
      </w:r>
    </w:p>
    <w:p w:rsidR="00D419AA" w:rsidRDefault="0072099D" w:rsidP="00153253">
      <w:pPr>
        <w:widowControl w:val="0"/>
        <w:spacing w:line="360" w:lineRule="auto"/>
        <w:ind w:firstLine="720"/>
        <w:jc w:val="both"/>
        <w:rPr>
          <w:sz w:val="28"/>
        </w:rPr>
      </w:pPr>
      <w:r w:rsidRPr="00153253">
        <w:rPr>
          <w:i/>
          <w:sz w:val="28"/>
        </w:rPr>
        <w:t>В</w:t>
      </w:r>
      <w:r w:rsidRPr="00153253">
        <w:rPr>
          <w:sz w:val="28"/>
        </w:rPr>
        <w:t xml:space="preserve"> - коэффициент, зависящий от варианта закрепления пластины и соотношения сторон </w:t>
      </w:r>
      <w:r w:rsidR="00E87F70">
        <w:rPr>
          <w:sz w:val="28"/>
        </w:rPr>
        <w:pict>
          <v:shape id="_x0000_i1031" type="#_x0000_t75" style="width:18pt;height:23.25pt" fillcolor="window">
            <v:imagedata r:id="rId13" o:title=""/>
          </v:shape>
        </w:pict>
      </w:r>
      <w:r w:rsidRPr="00153253">
        <w:rPr>
          <w:sz w:val="28"/>
        </w:rPr>
        <w:t>;</w:t>
      </w:r>
      <w:r w:rsidR="00153253">
        <w:rPr>
          <w:sz w:val="28"/>
        </w:rPr>
        <w:t xml:space="preserve"> </w:t>
      </w:r>
      <w:r w:rsidRPr="00153253">
        <w:rPr>
          <w:i/>
          <w:sz w:val="28"/>
        </w:rPr>
        <w:t xml:space="preserve">h </w:t>
      </w:r>
      <w:r w:rsidRPr="00153253">
        <w:rPr>
          <w:sz w:val="28"/>
        </w:rPr>
        <w:t>- толщина пластины.</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32" type="#_x0000_t75" style="width:72.75pt;height:39pt" fillcolor="window">
            <v:imagedata r:id="rId14" o:title=""/>
          </v:shape>
        </w:pict>
      </w:r>
      <w:r w:rsidR="0072099D" w:rsidRPr="00153253">
        <w:rPr>
          <w:sz w:val="28"/>
        </w:rPr>
        <w:t>,</w:t>
      </w:r>
      <w:r w:rsidR="00153253">
        <w:rPr>
          <w:sz w:val="28"/>
        </w:rPr>
        <w:t xml:space="preserve"> </w:t>
      </w:r>
      <w:r w:rsidR="0072099D" w:rsidRPr="00153253">
        <w:rPr>
          <w:sz w:val="28"/>
        </w:rPr>
        <w:t>(5.4)</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 xml:space="preserve">Е </w:t>
      </w:r>
      <w:r w:rsidRPr="00153253">
        <w:rPr>
          <w:sz w:val="28"/>
        </w:rPr>
        <w:t>- модуль упругости материала, из которого выполнена плата;</w:t>
      </w:r>
    </w:p>
    <w:p w:rsidR="0072099D" w:rsidRPr="00153253" w:rsidRDefault="0072099D" w:rsidP="00153253">
      <w:pPr>
        <w:widowControl w:val="0"/>
        <w:spacing w:line="360" w:lineRule="auto"/>
        <w:ind w:firstLine="720"/>
        <w:jc w:val="both"/>
        <w:rPr>
          <w:sz w:val="28"/>
        </w:rPr>
      </w:pPr>
      <w:r w:rsidRPr="00153253">
        <w:rPr>
          <w:i/>
          <w:sz w:val="28"/>
          <w:szCs w:val="28"/>
        </w:rPr>
        <w:sym w:font="Symbol" w:char="F072"/>
      </w:r>
      <w:r w:rsidRPr="00153253">
        <w:rPr>
          <w:sz w:val="28"/>
        </w:rPr>
        <w:t xml:space="preserve"> - плотность материала, из которого выполнена плата;</w:t>
      </w:r>
    </w:p>
    <w:p w:rsidR="0072099D" w:rsidRPr="00153253" w:rsidRDefault="0072099D" w:rsidP="00153253">
      <w:pPr>
        <w:widowControl w:val="0"/>
        <w:spacing w:line="360" w:lineRule="auto"/>
        <w:ind w:firstLine="720"/>
        <w:jc w:val="both"/>
        <w:rPr>
          <w:sz w:val="28"/>
        </w:rPr>
      </w:pPr>
      <w:r w:rsidRPr="00153253">
        <w:rPr>
          <w:i/>
          <w:sz w:val="28"/>
        </w:rPr>
        <w:t>ЕS</w:t>
      </w:r>
      <w:r w:rsidRPr="00153253">
        <w:rPr>
          <w:sz w:val="28"/>
        </w:rPr>
        <w:t xml:space="preserve"> - модуль упругости для стали;</w:t>
      </w:r>
    </w:p>
    <w:p w:rsidR="00D419AA" w:rsidRDefault="0072099D" w:rsidP="00153253">
      <w:pPr>
        <w:widowControl w:val="0"/>
        <w:spacing w:line="360" w:lineRule="auto"/>
        <w:ind w:firstLine="720"/>
        <w:jc w:val="both"/>
        <w:rPr>
          <w:sz w:val="28"/>
        </w:rPr>
      </w:pPr>
      <w:r w:rsidRPr="00153253">
        <w:rPr>
          <w:i/>
          <w:sz w:val="28"/>
          <w:szCs w:val="28"/>
        </w:rPr>
        <w:sym w:font="Symbol" w:char="F072"/>
      </w:r>
      <w:r w:rsidRPr="00153253">
        <w:rPr>
          <w:i/>
          <w:sz w:val="28"/>
        </w:rPr>
        <w:t>S</w:t>
      </w:r>
      <w:r w:rsidRPr="00153253">
        <w:rPr>
          <w:sz w:val="28"/>
        </w:rPr>
        <w:t xml:space="preserve"> - плотность стали.</w:t>
      </w:r>
      <w:r w:rsidR="00153253">
        <w:rPr>
          <w:sz w:val="28"/>
        </w:rPr>
        <w:t xml:space="preserve"> </w:t>
      </w:r>
      <w:r w:rsidR="00E87F70">
        <w:rPr>
          <w:sz w:val="28"/>
        </w:rPr>
        <w:pict>
          <v:shape id="_x0000_i1033" type="#_x0000_t75" style="width:9pt;height:15.75pt">
            <v:imagedata r:id="rId15" o:title=""/>
          </v:shape>
        </w:pic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34" type="#_x0000_t75" style="width:77.25pt;height:56.25pt" fillcolor="window">
            <v:imagedata r:id="rId16" o:title=""/>
          </v:shape>
        </w:pict>
      </w:r>
      <w:r w:rsidR="0072099D" w:rsidRPr="00153253">
        <w:rPr>
          <w:sz w:val="28"/>
        </w:rPr>
        <w:t>,</w:t>
      </w:r>
      <w:r w:rsidR="00153253">
        <w:rPr>
          <w:sz w:val="28"/>
        </w:rPr>
        <w:t xml:space="preserve"> </w:t>
      </w:r>
      <w:r w:rsidR="0072099D" w:rsidRPr="00153253">
        <w:rPr>
          <w:sz w:val="28"/>
        </w:rPr>
        <w:t>(5.5)</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где</w:t>
      </w:r>
      <w:r w:rsidR="00153253">
        <w:rPr>
          <w:sz w:val="28"/>
        </w:rPr>
        <w:t xml:space="preserve"> </w:t>
      </w:r>
      <w:r w:rsidRPr="00153253">
        <w:rPr>
          <w:i/>
          <w:sz w:val="28"/>
        </w:rPr>
        <w:t>mЭ</w:t>
      </w:r>
      <w:r w:rsidRPr="00153253">
        <w:rPr>
          <w:sz w:val="28"/>
        </w:rPr>
        <w:t xml:space="preserve"> - масса элементов;</w:t>
      </w:r>
    </w:p>
    <w:p w:rsidR="0072099D" w:rsidRPr="00153253" w:rsidRDefault="0072099D" w:rsidP="00153253">
      <w:pPr>
        <w:widowControl w:val="0"/>
        <w:spacing w:line="360" w:lineRule="auto"/>
        <w:ind w:firstLine="720"/>
        <w:jc w:val="both"/>
        <w:rPr>
          <w:sz w:val="28"/>
        </w:rPr>
      </w:pPr>
      <w:r w:rsidRPr="00153253">
        <w:rPr>
          <w:i/>
          <w:sz w:val="28"/>
        </w:rPr>
        <w:t>mn</w:t>
      </w:r>
      <w:r w:rsidRPr="00153253">
        <w:rPr>
          <w:sz w:val="28"/>
        </w:rPr>
        <w:t xml:space="preserve"> - масса платы.</w:t>
      </w:r>
    </w:p>
    <w:p w:rsidR="0072099D" w:rsidRPr="00153253" w:rsidRDefault="0072099D" w:rsidP="00153253">
      <w:pPr>
        <w:widowControl w:val="0"/>
        <w:spacing w:line="360" w:lineRule="auto"/>
        <w:ind w:firstLine="720"/>
        <w:jc w:val="both"/>
        <w:rPr>
          <w:sz w:val="28"/>
        </w:rPr>
      </w:pPr>
      <w:r w:rsidRPr="00153253">
        <w:rPr>
          <w:sz w:val="28"/>
        </w:rPr>
        <w:t xml:space="preserve">Печатная плата цифровая выполнена из стеклотекстолита. Его плотность равна: </w:t>
      </w:r>
      <w:r w:rsidRPr="00153253">
        <w:rPr>
          <w:i/>
          <w:sz w:val="28"/>
          <w:szCs w:val="28"/>
        </w:rPr>
        <w:sym w:font="Symbol" w:char="F072"/>
      </w:r>
      <w:r w:rsidRPr="00153253">
        <w:rPr>
          <w:sz w:val="28"/>
        </w:rPr>
        <w:t xml:space="preserve"> = 2 г/см3. Коэффициент, учитывающий материал </w:t>
      </w:r>
      <w:r w:rsidRPr="00153253">
        <w:rPr>
          <w:i/>
          <w:sz w:val="28"/>
        </w:rPr>
        <w:t>Km</w:t>
      </w:r>
      <w:r w:rsidRPr="00153253">
        <w:rPr>
          <w:sz w:val="28"/>
        </w:rPr>
        <w:t xml:space="preserve"> = 0,74. Размеры платы (190 х100 х 1,5)мм. Масса элементов - 157г.</w:t>
      </w:r>
    </w:p>
    <w:p w:rsidR="0072099D" w:rsidRPr="00153253" w:rsidRDefault="0072099D" w:rsidP="00153253">
      <w:pPr>
        <w:widowControl w:val="0"/>
        <w:spacing w:line="360" w:lineRule="auto"/>
        <w:ind w:firstLine="720"/>
        <w:jc w:val="both"/>
        <w:rPr>
          <w:sz w:val="28"/>
        </w:rPr>
      </w:pPr>
      <w:r w:rsidRPr="00153253">
        <w:rPr>
          <w:sz w:val="28"/>
        </w:rPr>
        <w:t>Определяем массу платы:</w:t>
      </w:r>
      <w:r w:rsidR="00153253">
        <w:rPr>
          <w:sz w:val="28"/>
        </w:rPr>
        <w:t xml:space="preserve"> </w:t>
      </w:r>
      <w:r w:rsidR="00E87F70">
        <w:rPr>
          <w:sz w:val="28"/>
        </w:rPr>
        <w:pict>
          <v:shape id="_x0000_i1035" type="#_x0000_t75" style="width:84.75pt;height:15.75pt" fillcolor="window">
            <v:imagedata r:id="rId17" o:title=""/>
          </v:shape>
        </w:pict>
      </w:r>
      <w:r w:rsidRPr="00153253">
        <w:rPr>
          <w:sz w:val="28"/>
        </w:rPr>
        <w:t>,</w:t>
      </w:r>
      <w:r w:rsidR="00153253">
        <w:rPr>
          <w:sz w:val="28"/>
        </w:rPr>
        <w:t xml:space="preserve"> </w:t>
      </w:r>
      <w:r w:rsidRPr="00153253">
        <w:rPr>
          <w:sz w:val="28"/>
        </w:rPr>
        <w:t>(5.6)</w:t>
      </w:r>
    </w:p>
    <w:p w:rsidR="0072099D" w:rsidRPr="00153253" w:rsidRDefault="0072099D" w:rsidP="00153253">
      <w:pPr>
        <w:widowControl w:val="0"/>
        <w:spacing w:line="360" w:lineRule="auto"/>
        <w:ind w:firstLine="720"/>
        <w:jc w:val="both"/>
        <w:rPr>
          <w:sz w:val="28"/>
        </w:rPr>
      </w:pPr>
      <w:r w:rsidRPr="00153253">
        <w:rPr>
          <w:sz w:val="28"/>
        </w:rPr>
        <w:t>Подставляя значения в (5.6), находим:</w:t>
      </w:r>
    </w:p>
    <w:p w:rsidR="0072099D" w:rsidRPr="00153253" w:rsidRDefault="00E87F70" w:rsidP="00153253">
      <w:pPr>
        <w:widowControl w:val="0"/>
        <w:spacing w:line="360" w:lineRule="auto"/>
        <w:ind w:firstLine="720"/>
        <w:jc w:val="both"/>
        <w:rPr>
          <w:sz w:val="28"/>
        </w:rPr>
      </w:pPr>
      <w:r>
        <w:rPr>
          <w:sz w:val="28"/>
        </w:rPr>
        <w:pict>
          <v:shape id="_x0000_i1036" type="#_x0000_t75" style="width:158.25pt;height:18pt" fillcolor="window">
            <v:imagedata r:id="rId18" o:title=""/>
          </v:shape>
        </w:pict>
      </w:r>
      <w:r w:rsidR="0072099D" w:rsidRPr="00153253">
        <w:rPr>
          <w:sz w:val="28"/>
        </w:rPr>
        <w:t>г.</w:t>
      </w:r>
    </w:p>
    <w:p w:rsidR="0072099D" w:rsidRPr="00153253" w:rsidRDefault="0072099D" w:rsidP="00153253">
      <w:pPr>
        <w:widowControl w:val="0"/>
        <w:spacing w:line="360" w:lineRule="auto"/>
        <w:ind w:firstLine="720"/>
        <w:jc w:val="both"/>
        <w:rPr>
          <w:sz w:val="28"/>
        </w:rPr>
      </w:pPr>
      <w:r w:rsidRPr="00153253">
        <w:rPr>
          <w:sz w:val="28"/>
        </w:rPr>
        <w:t>Подставляя данные в (5.1), получим:</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37" type="#_x0000_t75" style="width:113.25pt;height:51.75pt" fillcolor="window">
            <v:imagedata r:id="rId19" o:title=""/>
          </v:shape>
        </w:pict>
      </w:r>
      <w:r w:rsidR="0072099D" w:rsidRPr="00153253">
        <w:rPr>
          <w:sz w:val="28"/>
        </w:rPr>
        <w:t>.</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Значение коэффициента В для спосо</w:t>
      </w:r>
      <w:r w:rsidR="00D419AA">
        <w:rPr>
          <w:sz w:val="28"/>
        </w:rPr>
        <w:t>ба закрепления платы</w:t>
      </w:r>
      <w:r w:rsidRPr="00153253">
        <w:rPr>
          <w:sz w:val="28"/>
        </w:rPr>
        <w:t>, равно 93.</w:t>
      </w:r>
    </w:p>
    <w:p w:rsidR="0072099D" w:rsidRPr="00153253" w:rsidRDefault="0072099D" w:rsidP="00153253">
      <w:pPr>
        <w:widowControl w:val="0"/>
        <w:spacing w:line="360" w:lineRule="auto"/>
        <w:ind w:firstLine="720"/>
        <w:jc w:val="both"/>
        <w:rPr>
          <w:sz w:val="28"/>
        </w:rPr>
      </w:pPr>
      <w:r w:rsidRPr="00153253">
        <w:rPr>
          <w:sz w:val="28"/>
        </w:rPr>
        <w:t>Подставляя значения в (5.4), получим значение собственной частоты цифровой платы измерителя емкости.</w:t>
      </w:r>
    </w:p>
    <w:p w:rsidR="0072099D" w:rsidRPr="00153253" w:rsidRDefault="00E87F70" w:rsidP="00153253">
      <w:pPr>
        <w:widowControl w:val="0"/>
        <w:spacing w:line="360" w:lineRule="auto"/>
        <w:ind w:firstLine="720"/>
        <w:jc w:val="both"/>
        <w:rPr>
          <w:sz w:val="28"/>
        </w:rPr>
      </w:pPr>
      <w:r>
        <w:rPr>
          <w:sz w:val="28"/>
        </w:rPr>
        <w:pict>
          <v:shape id="_x0000_i1038" type="#_x0000_t75" style="width:175.5pt;height:30.75pt" fillcolor="window">
            <v:imagedata r:id="rId20" o:title=""/>
          </v:shape>
        </w:pict>
      </w:r>
      <w:r w:rsidR="0072099D" w:rsidRPr="00153253">
        <w:rPr>
          <w:sz w:val="28"/>
        </w:rPr>
        <w:t>Гц.</w:t>
      </w:r>
    </w:p>
    <w:p w:rsidR="0072099D" w:rsidRPr="00153253" w:rsidRDefault="0072099D" w:rsidP="00153253">
      <w:pPr>
        <w:widowControl w:val="0"/>
        <w:spacing w:line="360" w:lineRule="auto"/>
        <w:ind w:firstLine="720"/>
        <w:jc w:val="both"/>
        <w:rPr>
          <w:sz w:val="28"/>
        </w:rPr>
      </w:pPr>
      <w:r w:rsidRPr="00153253">
        <w:rPr>
          <w:sz w:val="28"/>
        </w:rPr>
        <w:t>Печатная плата должна обладать значительной усталостной долговечностью при воздействии вибраций. Для этого необходимо, чтобы минимальная частота собственных колебаний плат удовлетворяла условию:</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39" type="#_x0000_t75" style="width:93.75pt;height:33.75pt" fillcolor="window">
            <v:imagedata r:id="rId21" o:title=""/>
          </v:shape>
        </w:pict>
      </w:r>
      <w:r w:rsidR="0072099D" w:rsidRPr="00153253">
        <w:rPr>
          <w:sz w:val="28"/>
        </w:rPr>
        <w:t>,</w:t>
      </w:r>
      <w:r w:rsidR="00153253">
        <w:rPr>
          <w:sz w:val="28"/>
        </w:rPr>
        <w:t xml:space="preserve"> </w:t>
      </w:r>
      <w:r w:rsidR="0072099D" w:rsidRPr="00153253">
        <w:rPr>
          <w:sz w:val="28"/>
        </w:rPr>
        <w:t>(5.7)</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szCs w:val="28"/>
        </w:rPr>
        <w:sym w:font="Symbol" w:char="F062"/>
      </w:r>
      <w:r w:rsidRPr="00153253">
        <w:rPr>
          <w:sz w:val="28"/>
        </w:rPr>
        <w:t xml:space="preserve"> - безразмерная постоянная, выбирается в зависимости от величины частоты собственных колебаний и воздействующих вибраций, 35.</w:t>
      </w:r>
    </w:p>
    <w:p w:rsidR="0072099D" w:rsidRPr="00153253" w:rsidRDefault="0072099D" w:rsidP="00153253">
      <w:pPr>
        <w:widowControl w:val="0"/>
        <w:spacing w:line="360" w:lineRule="auto"/>
        <w:ind w:firstLine="720"/>
        <w:jc w:val="both"/>
        <w:rPr>
          <w:sz w:val="28"/>
        </w:rPr>
      </w:pPr>
      <w:r w:rsidRPr="00153253">
        <w:rPr>
          <w:i/>
          <w:sz w:val="28"/>
        </w:rPr>
        <w:t xml:space="preserve">b </w:t>
      </w:r>
      <w:r w:rsidRPr="00153253">
        <w:rPr>
          <w:sz w:val="28"/>
        </w:rPr>
        <w:t>- размер короткой стороны платы, 100мм.</w:t>
      </w:r>
    </w:p>
    <w:p w:rsidR="0072099D" w:rsidRPr="00153253" w:rsidRDefault="0072099D" w:rsidP="00153253">
      <w:pPr>
        <w:widowControl w:val="0"/>
        <w:spacing w:line="360" w:lineRule="auto"/>
        <w:ind w:firstLine="720"/>
        <w:jc w:val="both"/>
        <w:rPr>
          <w:sz w:val="28"/>
        </w:rPr>
      </w:pPr>
      <w:r w:rsidRPr="00153253">
        <w:rPr>
          <w:i/>
          <w:sz w:val="28"/>
        </w:rPr>
        <w:t>nbmax</w:t>
      </w:r>
      <w:r w:rsidRPr="00153253">
        <w:rPr>
          <w:sz w:val="28"/>
        </w:rPr>
        <w:t xml:space="preserve"> - вибрационные перегрузки в единицах </w:t>
      </w:r>
      <w:r w:rsidRPr="00153253">
        <w:rPr>
          <w:i/>
          <w:sz w:val="28"/>
        </w:rPr>
        <w:t>g</w:t>
      </w:r>
      <w:r w:rsidRPr="00153253">
        <w:rPr>
          <w:sz w:val="28"/>
        </w:rPr>
        <w:t>, 3...10.</w:t>
      </w:r>
    </w:p>
    <w:p w:rsidR="0072099D" w:rsidRPr="00153253" w:rsidRDefault="00E87F70" w:rsidP="00153253">
      <w:pPr>
        <w:widowControl w:val="0"/>
        <w:spacing w:line="360" w:lineRule="auto"/>
        <w:ind w:firstLine="720"/>
        <w:jc w:val="both"/>
        <w:rPr>
          <w:sz w:val="28"/>
        </w:rPr>
      </w:pPr>
      <w:r>
        <w:rPr>
          <w:sz w:val="28"/>
        </w:rPr>
        <w:pict>
          <v:shape id="_x0000_i1040" type="#_x0000_t75" style="width:135pt;height:35.25pt" fillcolor="window">
            <v:imagedata r:id="rId22" o:title=""/>
          </v:shape>
        </w:pict>
      </w:r>
      <w:r w:rsidR="0072099D" w:rsidRPr="00153253">
        <w:rPr>
          <w:sz w:val="28"/>
        </w:rPr>
        <w:t>Гц.</w:t>
      </w:r>
    </w:p>
    <w:p w:rsidR="0072099D" w:rsidRDefault="0072099D" w:rsidP="00153253">
      <w:pPr>
        <w:widowControl w:val="0"/>
        <w:spacing w:line="360" w:lineRule="auto"/>
        <w:ind w:firstLine="720"/>
        <w:jc w:val="both"/>
        <w:rPr>
          <w:sz w:val="28"/>
        </w:rPr>
      </w:pPr>
      <w:r w:rsidRPr="00153253">
        <w:rPr>
          <w:sz w:val="28"/>
        </w:rPr>
        <w:t xml:space="preserve">Условие (8.35) выполняется: </w:t>
      </w:r>
      <w:r w:rsidR="00E87F70">
        <w:rPr>
          <w:sz w:val="28"/>
        </w:rPr>
        <w:pict>
          <v:shape id="_x0000_i1041" type="#_x0000_t75" style="width:128.25pt;height:17.25pt" fillcolor="window">
            <v:imagedata r:id="rId23" o:title=""/>
          </v:shape>
        </w:pict>
      </w:r>
      <w:r w:rsidRPr="00153253">
        <w:rPr>
          <w:sz w:val="28"/>
        </w:rPr>
        <w:t xml:space="preserve">, по аналогии показатель для платы блока </w:t>
      </w:r>
      <w:r w:rsidR="00E87F70">
        <w:rPr>
          <w:sz w:val="28"/>
        </w:rPr>
        <w:pict>
          <v:shape id="_x0000_i1042" type="#_x0000_t75" style="width:125.25pt;height:17.25pt" fillcolor="window">
            <v:imagedata r:id="rId24" o:title=""/>
          </v:shape>
        </w:pict>
      </w:r>
      <w:r w:rsidRPr="00153253">
        <w:rPr>
          <w:sz w:val="28"/>
        </w:rPr>
        <w:t>, таким образом, платы будет обладать достаточной усталостной долговечностью при воздействии вибраций</w:t>
      </w:r>
    </w:p>
    <w:p w:rsidR="00D419AA" w:rsidRPr="00153253" w:rsidRDefault="00D419AA" w:rsidP="00153253">
      <w:pPr>
        <w:widowControl w:val="0"/>
        <w:spacing w:line="360" w:lineRule="auto"/>
        <w:ind w:firstLine="720"/>
        <w:jc w:val="both"/>
        <w:rPr>
          <w:sz w:val="28"/>
        </w:rPr>
      </w:pPr>
    </w:p>
    <w:p w:rsidR="0072099D" w:rsidRPr="00D419AA" w:rsidRDefault="0072099D" w:rsidP="00D419AA">
      <w:pPr>
        <w:pStyle w:val="33"/>
        <w:widowControl w:val="0"/>
        <w:spacing w:line="360" w:lineRule="auto"/>
        <w:ind w:firstLine="720"/>
        <w:rPr>
          <w:b w:val="0"/>
          <w:sz w:val="28"/>
        </w:rPr>
      </w:pPr>
      <w:r w:rsidRPr="00153253">
        <w:rPr>
          <w:sz w:val="28"/>
        </w:rPr>
        <w:br w:type="page"/>
      </w:r>
      <w:r w:rsidRPr="00D419AA">
        <w:rPr>
          <w:b w:val="0"/>
          <w:sz w:val="28"/>
        </w:rPr>
        <w:t>6. Расчет конструктивных параметров изделия</w:t>
      </w:r>
    </w:p>
    <w:p w:rsidR="0072099D" w:rsidRPr="00D419AA" w:rsidRDefault="0072099D" w:rsidP="00D419AA">
      <w:pPr>
        <w:widowControl w:val="0"/>
        <w:spacing w:line="360" w:lineRule="auto"/>
        <w:ind w:firstLine="720"/>
        <w:jc w:val="center"/>
        <w:rPr>
          <w:sz w:val="28"/>
        </w:rPr>
      </w:pPr>
    </w:p>
    <w:p w:rsidR="0072099D" w:rsidRPr="00D419AA" w:rsidRDefault="0072099D" w:rsidP="00D419AA">
      <w:pPr>
        <w:widowControl w:val="0"/>
        <w:spacing w:line="360" w:lineRule="auto"/>
        <w:ind w:firstLine="720"/>
        <w:jc w:val="center"/>
        <w:outlineLvl w:val="0"/>
        <w:rPr>
          <w:sz w:val="28"/>
        </w:rPr>
      </w:pPr>
      <w:r w:rsidRPr="00D419AA">
        <w:rPr>
          <w:sz w:val="28"/>
        </w:rPr>
        <w:t>6.1 Расчет надежности</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Надежность есть свойство системы сохранять величины выходных параметров в пределах установленных норм при заданных условиях. Под “заданными условиями” подразумеваются различные факторы, которые могут влиять на выходные параметры системы и выводить их за пределы установленных норм.</w:t>
      </w:r>
    </w:p>
    <w:p w:rsidR="0072099D" w:rsidRPr="00153253" w:rsidRDefault="0072099D" w:rsidP="00153253">
      <w:pPr>
        <w:widowControl w:val="0"/>
        <w:spacing w:line="360" w:lineRule="auto"/>
        <w:ind w:firstLine="720"/>
        <w:jc w:val="both"/>
        <w:rPr>
          <w:sz w:val="28"/>
        </w:rPr>
      </w:pPr>
      <w:r w:rsidRPr="00153253">
        <w:rPr>
          <w:sz w:val="28"/>
        </w:rPr>
        <w:t>Поскольку элементы в общем случае могут находиться в рабочем режиме различное время, отличающееся от рабочего времени изделия, это также должно учитываться при расчете надежности. Расчет измерителя выполнен с учетом следующих допущений:</w:t>
      </w:r>
    </w:p>
    <w:p w:rsidR="0072099D" w:rsidRPr="00153253" w:rsidRDefault="0072099D" w:rsidP="00153253">
      <w:pPr>
        <w:widowControl w:val="0"/>
        <w:numPr>
          <w:ilvl w:val="0"/>
          <w:numId w:val="11"/>
        </w:numPr>
        <w:spacing w:line="360" w:lineRule="auto"/>
        <w:ind w:firstLine="720"/>
        <w:jc w:val="both"/>
        <w:rPr>
          <w:sz w:val="28"/>
        </w:rPr>
      </w:pPr>
      <w:r w:rsidRPr="00153253">
        <w:rPr>
          <w:sz w:val="28"/>
        </w:rPr>
        <w:t>отказы элементов являются случайными и независимыми процессами или событиями;</w:t>
      </w:r>
    </w:p>
    <w:p w:rsidR="0072099D" w:rsidRPr="00153253" w:rsidRDefault="0072099D" w:rsidP="00153253">
      <w:pPr>
        <w:widowControl w:val="0"/>
        <w:numPr>
          <w:ilvl w:val="0"/>
          <w:numId w:val="11"/>
        </w:numPr>
        <w:spacing w:line="360" w:lineRule="auto"/>
        <w:ind w:firstLine="720"/>
        <w:jc w:val="both"/>
        <w:rPr>
          <w:sz w:val="28"/>
        </w:rPr>
      </w:pPr>
      <w:r w:rsidRPr="00153253">
        <w:rPr>
          <w:sz w:val="28"/>
        </w:rPr>
        <w:t>учет влияния условий эксплуатации производится приблизительно;</w:t>
      </w:r>
    </w:p>
    <w:p w:rsidR="0072099D" w:rsidRPr="00153253" w:rsidRDefault="0072099D" w:rsidP="00153253">
      <w:pPr>
        <w:widowControl w:val="0"/>
        <w:numPr>
          <w:ilvl w:val="0"/>
          <w:numId w:val="11"/>
        </w:numPr>
        <w:spacing w:line="360" w:lineRule="auto"/>
        <w:ind w:firstLine="720"/>
        <w:jc w:val="both"/>
        <w:rPr>
          <w:sz w:val="28"/>
        </w:rPr>
      </w:pPr>
      <w:r w:rsidRPr="00153253">
        <w:rPr>
          <w:sz w:val="28"/>
        </w:rPr>
        <w:t>параметрические отказы не учитываются;</w:t>
      </w:r>
    </w:p>
    <w:p w:rsidR="0072099D" w:rsidRPr="00153253" w:rsidRDefault="0072099D" w:rsidP="00153253">
      <w:pPr>
        <w:widowControl w:val="0"/>
        <w:numPr>
          <w:ilvl w:val="0"/>
          <w:numId w:val="11"/>
        </w:numPr>
        <w:spacing w:line="360" w:lineRule="auto"/>
        <w:ind w:firstLine="720"/>
        <w:jc w:val="both"/>
        <w:rPr>
          <w:sz w:val="28"/>
        </w:rPr>
      </w:pPr>
      <w:r w:rsidRPr="00153253">
        <w:rPr>
          <w:sz w:val="28"/>
        </w:rPr>
        <w:t>вероятность безотказной работы элементов от времени изменяется по экспоненциальному закону.</w:t>
      </w:r>
    </w:p>
    <w:p w:rsidR="0072099D" w:rsidRPr="00153253" w:rsidRDefault="0072099D" w:rsidP="00153253">
      <w:pPr>
        <w:widowControl w:val="0"/>
        <w:spacing w:line="360" w:lineRule="auto"/>
        <w:ind w:firstLine="720"/>
        <w:jc w:val="both"/>
        <w:rPr>
          <w:sz w:val="28"/>
        </w:rPr>
      </w:pPr>
      <w:r w:rsidRPr="00153253">
        <w:rPr>
          <w:sz w:val="28"/>
        </w:rPr>
        <w:t>Нам необходимо рассчитать полную надежность прибора при работе в условиях воздействия повышенных температур.</w:t>
      </w:r>
    </w:p>
    <w:p w:rsidR="0072099D" w:rsidRPr="00153253" w:rsidRDefault="0072099D" w:rsidP="00153253">
      <w:pPr>
        <w:widowControl w:val="0"/>
        <w:spacing w:line="360" w:lineRule="auto"/>
        <w:ind w:firstLine="720"/>
        <w:jc w:val="both"/>
        <w:rPr>
          <w:sz w:val="28"/>
        </w:rPr>
      </w:pPr>
      <w:r w:rsidRPr="00153253">
        <w:rPr>
          <w:sz w:val="28"/>
        </w:rPr>
        <w:t>Исходные данные для расчета надежности прибора в условиях повышенных температур окружающей среды приведены в таблице 6.1.</w:t>
      </w:r>
    </w:p>
    <w:p w:rsidR="0072099D" w:rsidRPr="00153253" w:rsidRDefault="0072099D" w:rsidP="00153253">
      <w:pPr>
        <w:widowControl w:val="0"/>
        <w:spacing w:line="360" w:lineRule="auto"/>
        <w:ind w:firstLine="720"/>
        <w:jc w:val="both"/>
        <w:rPr>
          <w:sz w:val="28"/>
        </w:rPr>
      </w:pPr>
      <w:r w:rsidRPr="00153253">
        <w:rPr>
          <w:sz w:val="28"/>
        </w:rPr>
        <w:t>Исходные данные для расчета надежности при воздействии повышенной температуры окружающей среды</w:t>
      </w:r>
    </w:p>
    <w:p w:rsidR="0072099D" w:rsidRPr="00153253" w:rsidRDefault="00D419AA" w:rsidP="00153253">
      <w:pPr>
        <w:widowControl w:val="0"/>
        <w:spacing w:line="360" w:lineRule="auto"/>
        <w:ind w:firstLine="720"/>
        <w:jc w:val="both"/>
        <w:outlineLvl w:val="0"/>
        <w:rPr>
          <w:sz w:val="28"/>
        </w:rPr>
      </w:pPr>
      <w:r>
        <w:rPr>
          <w:sz w:val="28"/>
        </w:rPr>
        <w:br w:type="page"/>
      </w:r>
      <w:r w:rsidR="0072099D" w:rsidRPr="00153253">
        <w:rPr>
          <w:sz w:val="28"/>
        </w:rPr>
        <w:t>Таблица 6.1</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5"/>
        <w:gridCol w:w="992"/>
        <w:gridCol w:w="1134"/>
        <w:gridCol w:w="1134"/>
        <w:gridCol w:w="567"/>
        <w:gridCol w:w="709"/>
        <w:gridCol w:w="708"/>
        <w:gridCol w:w="709"/>
        <w:gridCol w:w="567"/>
      </w:tblGrid>
      <w:tr w:rsidR="0072099D" w:rsidRPr="00D419AA" w:rsidTr="00D419AA">
        <w:tc>
          <w:tcPr>
            <w:tcW w:w="567" w:type="dxa"/>
          </w:tcPr>
          <w:p w:rsidR="0072099D" w:rsidRPr="00D419AA" w:rsidRDefault="00D419AA" w:rsidP="00D419AA">
            <w:pPr>
              <w:widowControl w:val="0"/>
              <w:spacing w:line="360" w:lineRule="auto"/>
              <w:jc w:val="both"/>
            </w:pPr>
            <w:r>
              <w:t>N</w:t>
            </w:r>
          </w:p>
          <w:p w:rsidR="0072099D" w:rsidRPr="00D419AA" w:rsidRDefault="0072099D" w:rsidP="00D419AA">
            <w:pPr>
              <w:widowControl w:val="0"/>
              <w:spacing w:line="360" w:lineRule="auto"/>
              <w:jc w:val="both"/>
            </w:pPr>
            <w:r w:rsidRPr="00D419AA">
              <w:t>п/п</w:t>
            </w:r>
          </w:p>
        </w:tc>
        <w:tc>
          <w:tcPr>
            <w:tcW w:w="1985" w:type="dxa"/>
          </w:tcPr>
          <w:p w:rsidR="0072099D" w:rsidRPr="00D419AA" w:rsidRDefault="0072099D" w:rsidP="00D419AA">
            <w:pPr>
              <w:widowControl w:val="0"/>
              <w:spacing w:line="360" w:lineRule="auto"/>
              <w:jc w:val="both"/>
            </w:pPr>
            <w:r w:rsidRPr="00D419AA">
              <w:t>Наименование</w:t>
            </w:r>
          </w:p>
          <w:p w:rsidR="0072099D" w:rsidRPr="00D419AA" w:rsidRDefault="0072099D" w:rsidP="00D419AA">
            <w:pPr>
              <w:widowControl w:val="0"/>
              <w:spacing w:line="360" w:lineRule="auto"/>
              <w:jc w:val="both"/>
            </w:pPr>
            <w:r w:rsidRPr="00D419AA">
              <w:t>элементов</w:t>
            </w:r>
          </w:p>
        </w:tc>
        <w:tc>
          <w:tcPr>
            <w:tcW w:w="992" w:type="dxa"/>
          </w:tcPr>
          <w:p w:rsidR="0072099D" w:rsidRPr="00D419AA" w:rsidRDefault="0072099D" w:rsidP="00D419AA">
            <w:pPr>
              <w:widowControl w:val="0"/>
              <w:spacing w:line="360" w:lineRule="auto"/>
              <w:jc w:val="both"/>
            </w:pPr>
            <w:r w:rsidRPr="00D419AA">
              <w:sym w:font="Symbol" w:char="F06C"/>
            </w:r>
            <w:r w:rsidRPr="00D419AA">
              <w:t>0i</w:t>
            </w:r>
            <w:r w:rsidRPr="00D419AA">
              <w:sym w:font="Symbol" w:char="F0B7"/>
            </w:r>
            <w:r w:rsidRPr="00D419AA">
              <w:t>10-6,</w:t>
            </w:r>
          </w:p>
          <w:p w:rsidR="0072099D" w:rsidRPr="00D419AA" w:rsidRDefault="0072099D" w:rsidP="00D419AA">
            <w:pPr>
              <w:widowControl w:val="0"/>
              <w:spacing w:line="360" w:lineRule="auto"/>
              <w:jc w:val="both"/>
            </w:pPr>
            <w:r w:rsidRPr="00D419AA">
              <w:t>1/час</w:t>
            </w:r>
          </w:p>
        </w:tc>
        <w:tc>
          <w:tcPr>
            <w:tcW w:w="1134" w:type="dxa"/>
          </w:tcPr>
          <w:p w:rsidR="0072099D" w:rsidRPr="00D419AA" w:rsidRDefault="0072099D" w:rsidP="00D419AA">
            <w:pPr>
              <w:widowControl w:val="0"/>
              <w:spacing w:line="360" w:lineRule="auto"/>
              <w:jc w:val="both"/>
            </w:pPr>
            <w:r w:rsidRPr="00D419AA">
              <w:t>Кол-во элементов</w:t>
            </w:r>
          </w:p>
        </w:tc>
        <w:tc>
          <w:tcPr>
            <w:tcW w:w="1134" w:type="dxa"/>
          </w:tcPr>
          <w:p w:rsidR="0072099D" w:rsidRPr="00D419AA" w:rsidRDefault="0072099D" w:rsidP="00D419AA">
            <w:pPr>
              <w:widowControl w:val="0"/>
              <w:spacing w:line="360" w:lineRule="auto"/>
              <w:jc w:val="both"/>
              <w:rPr>
                <w:lang w:val="en-US"/>
              </w:rPr>
            </w:pPr>
            <w:r w:rsidRPr="00D419AA">
              <w:sym w:font="Symbol" w:char="F053"/>
            </w:r>
            <w:r w:rsidRPr="00D419AA">
              <w:sym w:font="Symbol" w:char="F06C"/>
            </w:r>
            <w:r w:rsidRPr="00D419AA">
              <w:rPr>
                <w:lang w:val="en-US"/>
              </w:rPr>
              <w:t>0i</w:t>
            </w:r>
            <w:r w:rsidRPr="00D419AA">
              <w:sym w:font="Symbol" w:char="F0B7"/>
            </w:r>
            <w:r w:rsidRPr="00D419AA">
              <w:rPr>
                <w:lang w:val="en-US"/>
              </w:rPr>
              <w:t>10-6,</w:t>
            </w:r>
          </w:p>
          <w:p w:rsidR="0072099D" w:rsidRPr="00D419AA" w:rsidRDefault="0072099D" w:rsidP="00D419AA">
            <w:pPr>
              <w:widowControl w:val="0"/>
              <w:spacing w:line="360" w:lineRule="auto"/>
              <w:jc w:val="both"/>
              <w:rPr>
                <w:lang w:val="en-US"/>
              </w:rPr>
            </w:pPr>
            <w:r w:rsidRPr="00D419AA">
              <w:rPr>
                <w:lang w:val="en-US"/>
              </w:rPr>
              <w:t>1/</w:t>
            </w:r>
            <w:r w:rsidRPr="00D419AA">
              <w:t>час</w:t>
            </w:r>
          </w:p>
        </w:tc>
        <w:tc>
          <w:tcPr>
            <w:tcW w:w="567" w:type="dxa"/>
          </w:tcPr>
          <w:p w:rsidR="0072099D" w:rsidRPr="00D419AA" w:rsidRDefault="0072099D" w:rsidP="00D419AA">
            <w:pPr>
              <w:widowControl w:val="0"/>
              <w:spacing w:line="360" w:lineRule="auto"/>
              <w:jc w:val="both"/>
              <w:rPr>
                <w:lang w:val="en-US"/>
              </w:rPr>
            </w:pPr>
            <w:r w:rsidRPr="00D419AA">
              <w:rPr>
                <w:lang w:val="en-US"/>
              </w:rPr>
              <w:t>k</w:t>
            </w:r>
            <w:r w:rsidRPr="00D419AA">
              <w:t>н</w:t>
            </w:r>
            <w:r w:rsidR="00153253" w:rsidRPr="00D419AA">
              <w:rPr>
                <w:lang w:val="en-US"/>
              </w:rPr>
              <w:t xml:space="preserve"> </w:t>
            </w:r>
          </w:p>
        </w:tc>
        <w:tc>
          <w:tcPr>
            <w:tcW w:w="709" w:type="dxa"/>
          </w:tcPr>
          <w:p w:rsidR="0072099D" w:rsidRPr="00D419AA" w:rsidRDefault="0072099D" w:rsidP="00D419AA">
            <w:pPr>
              <w:widowControl w:val="0"/>
              <w:spacing w:line="360" w:lineRule="auto"/>
              <w:jc w:val="both"/>
              <w:rPr>
                <w:lang w:val="en-US"/>
              </w:rPr>
            </w:pPr>
            <w:r w:rsidRPr="00D419AA">
              <w:sym w:font="Symbol" w:char="F061"/>
            </w:r>
            <w:r w:rsidRPr="00D419AA">
              <w:rPr>
                <w:lang w:val="en-US"/>
              </w:rPr>
              <w:t>1,2</w:t>
            </w:r>
          </w:p>
        </w:tc>
        <w:tc>
          <w:tcPr>
            <w:tcW w:w="708" w:type="dxa"/>
          </w:tcPr>
          <w:p w:rsidR="0072099D" w:rsidRPr="00D419AA" w:rsidRDefault="0072099D" w:rsidP="00D419AA">
            <w:pPr>
              <w:widowControl w:val="0"/>
              <w:spacing w:line="360" w:lineRule="auto"/>
              <w:jc w:val="both"/>
              <w:rPr>
                <w:lang w:val="en-US"/>
              </w:rPr>
            </w:pPr>
            <w:r w:rsidRPr="00D419AA">
              <w:sym w:font="Symbol" w:char="F061"/>
            </w:r>
            <w:r w:rsidRPr="00D419AA">
              <w:rPr>
                <w:lang w:val="en-US"/>
              </w:rPr>
              <w:t>3,4</w:t>
            </w:r>
          </w:p>
        </w:tc>
        <w:tc>
          <w:tcPr>
            <w:tcW w:w="709" w:type="dxa"/>
          </w:tcPr>
          <w:p w:rsidR="0072099D" w:rsidRPr="00D419AA" w:rsidRDefault="0072099D" w:rsidP="00D419AA">
            <w:pPr>
              <w:widowControl w:val="0"/>
              <w:spacing w:line="360" w:lineRule="auto"/>
              <w:jc w:val="both"/>
              <w:rPr>
                <w:lang w:val="en-US"/>
              </w:rPr>
            </w:pPr>
            <w:r w:rsidRPr="00D419AA">
              <w:t>П</w:t>
            </w:r>
            <w:r w:rsidRPr="00D419AA">
              <w:rPr>
                <w:lang w:val="en-US"/>
              </w:rPr>
              <w:t>(</w:t>
            </w:r>
            <w:r w:rsidRPr="00D419AA">
              <w:sym w:font="Symbol" w:char="F061"/>
            </w:r>
            <w:r w:rsidRPr="00D419AA">
              <w:rPr>
                <w:lang w:val="en-US"/>
              </w:rPr>
              <w:t>i)</w:t>
            </w:r>
          </w:p>
        </w:tc>
        <w:tc>
          <w:tcPr>
            <w:tcW w:w="567" w:type="dxa"/>
          </w:tcPr>
          <w:p w:rsidR="0072099D" w:rsidRPr="00D419AA" w:rsidRDefault="0072099D" w:rsidP="00D419AA">
            <w:pPr>
              <w:widowControl w:val="0"/>
              <w:spacing w:line="360" w:lineRule="auto"/>
              <w:jc w:val="both"/>
            </w:pPr>
            <w:r w:rsidRPr="00D419AA">
              <w:sym w:font="Symbol" w:char="F074"/>
            </w:r>
            <w:r w:rsidRPr="00D419AA">
              <w:t>i, час</w:t>
            </w:r>
          </w:p>
        </w:tc>
      </w:tr>
      <w:tr w:rsidR="0072099D" w:rsidRPr="00D419AA" w:rsidTr="00D419AA">
        <w:tc>
          <w:tcPr>
            <w:tcW w:w="567" w:type="dxa"/>
          </w:tcPr>
          <w:p w:rsidR="0072099D" w:rsidRPr="00D419AA" w:rsidRDefault="0072099D" w:rsidP="00D419AA">
            <w:pPr>
              <w:widowControl w:val="0"/>
              <w:spacing w:line="360" w:lineRule="auto"/>
              <w:jc w:val="both"/>
            </w:pPr>
            <w:r w:rsidRPr="00D419AA">
              <w:t>1</w:t>
            </w:r>
          </w:p>
        </w:tc>
        <w:tc>
          <w:tcPr>
            <w:tcW w:w="1985" w:type="dxa"/>
          </w:tcPr>
          <w:p w:rsidR="0072099D" w:rsidRPr="00D419AA" w:rsidRDefault="0072099D" w:rsidP="00D419AA">
            <w:pPr>
              <w:widowControl w:val="0"/>
              <w:spacing w:line="360" w:lineRule="auto"/>
              <w:jc w:val="both"/>
            </w:pPr>
            <w:r w:rsidRPr="00D419AA">
              <w:t>ИМС</w:t>
            </w:r>
          </w:p>
        </w:tc>
        <w:tc>
          <w:tcPr>
            <w:tcW w:w="992" w:type="dxa"/>
          </w:tcPr>
          <w:p w:rsidR="0072099D" w:rsidRPr="00D419AA" w:rsidRDefault="0072099D" w:rsidP="00D419AA">
            <w:pPr>
              <w:widowControl w:val="0"/>
              <w:spacing w:line="360" w:lineRule="auto"/>
              <w:jc w:val="both"/>
            </w:pPr>
            <w:r w:rsidRPr="00D419AA">
              <w:t>0,08</w:t>
            </w:r>
          </w:p>
        </w:tc>
        <w:tc>
          <w:tcPr>
            <w:tcW w:w="1134" w:type="dxa"/>
          </w:tcPr>
          <w:p w:rsidR="0072099D" w:rsidRPr="00D419AA" w:rsidRDefault="0072099D" w:rsidP="00D419AA">
            <w:pPr>
              <w:widowControl w:val="0"/>
              <w:spacing w:line="360" w:lineRule="auto"/>
              <w:jc w:val="both"/>
            </w:pPr>
            <w:r w:rsidRPr="00D419AA">
              <w:t>10</w:t>
            </w:r>
          </w:p>
        </w:tc>
        <w:tc>
          <w:tcPr>
            <w:tcW w:w="1134" w:type="dxa"/>
          </w:tcPr>
          <w:p w:rsidR="0072099D" w:rsidRPr="00D419AA" w:rsidRDefault="0072099D" w:rsidP="00D419AA">
            <w:pPr>
              <w:widowControl w:val="0"/>
              <w:spacing w:line="360" w:lineRule="auto"/>
              <w:jc w:val="both"/>
            </w:pPr>
            <w:r w:rsidRPr="00D419AA">
              <w:t>0,8</w:t>
            </w:r>
          </w:p>
        </w:tc>
        <w:tc>
          <w:tcPr>
            <w:tcW w:w="567" w:type="dxa"/>
          </w:tcPr>
          <w:p w:rsidR="0072099D" w:rsidRPr="00D419AA" w:rsidRDefault="0072099D" w:rsidP="00D419AA">
            <w:pPr>
              <w:widowControl w:val="0"/>
              <w:spacing w:line="360" w:lineRule="auto"/>
              <w:jc w:val="both"/>
            </w:pPr>
            <w:r w:rsidRPr="00D419AA">
              <w:t xml:space="preserve"> 0,7</w:t>
            </w:r>
          </w:p>
        </w:tc>
        <w:tc>
          <w:tcPr>
            <w:tcW w:w="709" w:type="dxa"/>
          </w:tcPr>
          <w:p w:rsidR="0072099D" w:rsidRPr="00D419AA" w:rsidRDefault="0072099D" w:rsidP="00D419AA">
            <w:pPr>
              <w:widowControl w:val="0"/>
              <w:spacing w:line="360" w:lineRule="auto"/>
              <w:jc w:val="both"/>
            </w:pPr>
            <w:r w:rsidRPr="00D419AA">
              <w:t>2,5</w:t>
            </w:r>
          </w:p>
        </w:tc>
        <w:tc>
          <w:tcPr>
            <w:tcW w:w="708" w:type="dxa"/>
          </w:tcPr>
          <w:p w:rsidR="0072099D" w:rsidRPr="00D419AA" w:rsidRDefault="0072099D" w:rsidP="00D419AA">
            <w:pPr>
              <w:widowControl w:val="0"/>
              <w:spacing w:line="360" w:lineRule="auto"/>
              <w:jc w:val="both"/>
            </w:pPr>
            <w:r w:rsidRPr="00D419AA">
              <w:t>2</w:t>
            </w:r>
          </w:p>
        </w:tc>
        <w:tc>
          <w:tcPr>
            <w:tcW w:w="709" w:type="dxa"/>
          </w:tcPr>
          <w:p w:rsidR="0072099D" w:rsidRPr="00D419AA" w:rsidRDefault="0072099D" w:rsidP="00D419AA">
            <w:pPr>
              <w:widowControl w:val="0"/>
              <w:spacing w:line="360" w:lineRule="auto"/>
              <w:jc w:val="both"/>
            </w:pPr>
            <w:r w:rsidRPr="00D419AA">
              <w:t>5</w:t>
            </w:r>
          </w:p>
        </w:tc>
        <w:tc>
          <w:tcPr>
            <w:tcW w:w="567" w:type="dxa"/>
          </w:tcPr>
          <w:p w:rsidR="0072099D" w:rsidRPr="00D419AA" w:rsidRDefault="0072099D" w:rsidP="00D419AA">
            <w:pPr>
              <w:widowControl w:val="0"/>
              <w:spacing w:line="360" w:lineRule="auto"/>
              <w:jc w:val="both"/>
            </w:pPr>
            <w:r w:rsidRPr="00D419AA">
              <w:t>0,6</w:t>
            </w:r>
          </w:p>
        </w:tc>
      </w:tr>
      <w:tr w:rsidR="0072099D" w:rsidRPr="00D419AA" w:rsidTr="00D419AA">
        <w:tc>
          <w:tcPr>
            <w:tcW w:w="567" w:type="dxa"/>
          </w:tcPr>
          <w:p w:rsidR="0072099D" w:rsidRPr="00D419AA" w:rsidRDefault="0072099D" w:rsidP="00D419AA">
            <w:pPr>
              <w:widowControl w:val="0"/>
              <w:spacing w:line="360" w:lineRule="auto"/>
              <w:jc w:val="both"/>
            </w:pPr>
            <w:r w:rsidRPr="00D419AA">
              <w:t>2</w:t>
            </w:r>
          </w:p>
        </w:tc>
        <w:tc>
          <w:tcPr>
            <w:tcW w:w="1985" w:type="dxa"/>
          </w:tcPr>
          <w:p w:rsidR="0072099D" w:rsidRPr="00D419AA" w:rsidRDefault="0072099D" w:rsidP="00D419AA">
            <w:pPr>
              <w:widowControl w:val="0"/>
              <w:spacing w:line="360" w:lineRule="auto"/>
              <w:jc w:val="both"/>
            </w:pPr>
            <w:r w:rsidRPr="00D419AA">
              <w:t>Транзисторы</w:t>
            </w:r>
          </w:p>
        </w:tc>
        <w:tc>
          <w:tcPr>
            <w:tcW w:w="992" w:type="dxa"/>
          </w:tcPr>
          <w:p w:rsidR="0072099D" w:rsidRPr="00D419AA" w:rsidRDefault="0072099D" w:rsidP="00D419AA">
            <w:pPr>
              <w:widowControl w:val="0"/>
              <w:spacing w:line="360" w:lineRule="auto"/>
              <w:jc w:val="both"/>
            </w:pPr>
            <w:r w:rsidRPr="00D419AA">
              <w:t>0,04</w:t>
            </w:r>
          </w:p>
        </w:tc>
        <w:tc>
          <w:tcPr>
            <w:tcW w:w="1134" w:type="dxa"/>
          </w:tcPr>
          <w:p w:rsidR="0072099D" w:rsidRPr="00D419AA" w:rsidRDefault="0072099D" w:rsidP="00D419AA">
            <w:pPr>
              <w:widowControl w:val="0"/>
              <w:spacing w:line="360" w:lineRule="auto"/>
              <w:jc w:val="both"/>
            </w:pPr>
            <w:r w:rsidRPr="00D419AA">
              <w:t>3</w:t>
            </w:r>
          </w:p>
        </w:tc>
        <w:tc>
          <w:tcPr>
            <w:tcW w:w="1134" w:type="dxa"/>
          </w:tcPr>
          <w:p w:rsidR="0072099D" w:rsidRPr="00D419AA" w:rsidRDefault="0072099D" w:rsidP="00D419AA">
            <w:pPr>
              <w:widowControl w:val="0"/>
              <w:spacing w:line="360" w:lineRule="auto"/>
              <w:jc w:val="both"/>
            </w:pPr>
            <w:r w:rsidRPr="00D419AA">
              <w:t>0,12</w:t>
            </w:r>
          </w:p>
        </w:tc>
        <w:tc>
          <w:tcPr>
            <w:tcW w:w="567" w:type="dxa"/>
          </w:tcPr>
          <w:p w:rsidR="0072099D" w:rsidRPr="00D419AA" w:rsidRDefault="0072099D" w:rsidP="00D419AA">
            <w:pPr>
              <w:widowControl w:val="0"/>
              <w:spacing w:line="360" w:lineRule="auto"/>
              <w:jc w:val="both"/>
            </w:pPr>
            <w:r w:rsidRPr="00D419AA">
              <w:t xml:space="preserve"> 0,7</w:t>
            </w:r>
          </w:p>
        </w:tc>
        <w:tc>
          <w:tcPr>
            <w:tcW w:w="709" w:type="dxa"/>
          </w:tcPr>
          <w:p w:rsidR="0072099D" w:rsidRPr="00D419AA" w:rsidRDefault="0072099D" w:rsidP="00D419AA">
            <w:pPr>
              <w:widowControl w:val="0"/>
              <w:spacing w:line="360" w:lineRule="auto"/>
              <w:jc w:val="both"/>
            </w:pPr>
            <w:r w:rsidRPr="00D419AA">
              <w:t>0,9</w:t>
            </w:r>
          </w:p>
        </w:tc>
        <w:tc>
          <w:tcPr>
            <w:tcW w:w="708" w:type="dxa"/>
          </w:tcPr>
          <w:p w:rsidR="0072099D" w:rsidRPr="00D419AA" w:rsidRDefault="0072099D" w:rsidP="00D419AA">
            <w:pPr>
              <w:widowControl w:val="0"/>
              <w:spacing w:line="360" w:lineRule="auto"/>
              <w:jc w:val="both"/>
            </w:pPr>
            <w:r w:rsidRPr="00D419AA">
              <w:t>2</w:t>
            </w:r>
          </w:p>
        </w:tc>
        <w:tc>
          <w:tcPr>
            <w:tcW w:w="709" w:type="dxa"/>
          </w:tcPr>
          <w:p w:rsidR="0072099D" w:rsidRPr="00D419AA" w:rsidRDefault="0072099D" w:rsidP="00D419AA">
            <w:pPr>
              <w:widowControl w:val="0"/>
              <w:spacing w:line="360" w:lineRule="auto"/>
              <w:jc w:val="both"/>
            </w:pPr>
            <w:r w:rsidRPr="00D419AA">
              <w:t>1,8</w:t>
            </w:r>
          </w:p>
        </w:tc>
        <w:tc>
          <w:tcPr>
            <w:tcW w:w="567" w:type="dxa"/>
          </w:tcPr>
          <w:p w:rsidR="0072099D" w:rsidRPr="00D419AA" w:rsidRDefault="0072099D" w:rsidP="00D419AA">
            <w:pPr>
              <w:widowControl w:val="0"/>
              <w:spacing w:line="360" w:lineRule="auto"/>
              <w:jc w:val="both"/>
            </w:pPr>
            <w:r w:rsidRPr="00D419AA">
              <w:t>0,4</w:t>
            </w:r>
          </w:p>
        </w:tc>
      </w:tr>
      <w:tr w:rsidR="0072099D" w:rsidRPr="00D419AA" w:rsidTr="00D419AA">
        <w:tc>
          <w:tcPr>
            <w:tcW w:w="567" w:type="dxa"/>
          </w:tcPr>
          <w:p w:rsidR="0072099D" w:rsidRPr="00D419AA" w:rsidRDefault="0072099D" w:rsidP="00D419AA">
            <w:pPr>
              <w:widowControl w:val="0"/>
              <w:spacing w:line="360" w:lineRule="auto"/>
              <w:jc w:val="both"/>
            </w:pPr>
            <w:r w:rsidRPr="00D419AA">
              <w:t>3</w:t>
            </w:r>
          </w:p>
        </w:tc>
        <w:tc>
          <w:tcPr>
            <w:tcW w:w="1985" w:type="dxa"/>
          </w:tcPr>
          <w:p w:rsidR="0072099D" w:rsidRPr="00D419AA" w:rsidRDefault="0072099D" w:rsidP="00D419AA">
            <w:pPr>
              <w:widowControl w:val="0"/>
              <w:spacing w:line="360" w:lineRule="auto"/>
              <w:jc w:val="both"/>
            </w:pPr>
            <w:r w:rsidRPr="00D419AA">
              <w:t>Диоды</w:t>
            </w:r>
          </w:p>
        </w:tc>
        <w:tc>
          <w:tcPr>
            <w:tcW w:w="992" w:type="dxa"/>
          </w:tcPr>
          <w:p w:rsidR="0072099D" w:rsidRPr="00D419AA" w:rsidRDefault="0072099D" w:rsidP="00D419AA">
            <w:pPr>
              <w:widowControl w:val="0"/>
              <w:spacing w:line="360" w:lineRule="auto"/>
              <w:jc w:val="both"/>
            </w:pPr>
            <w:r w:rsidRPr="00D419AA">
              <w:t>0,02</w:t>
            </w:r>
          </w:p>
        </w:tc>
        <w:tc>
          <w:tcPr>
            <w:tcW w:w="1134" w:type="dxa"/>
          </w:tcPr>
          <w:p w:rsidR="0072099D" w:rsidRPr="00D419AA" w:rsidRDefault="0072099D" w:rsidP="00D419AA">
            <w:pPr>
              <w:widowControl w:val="0"/>
              <w:spacing w:line="360" w:lineRule="auto"/>
              <w:jc w:val="both"/>
            </w:pPr>
            <w:r w:rsidRPr="00D419AA">
              <w:t>13</w:t>
            </w:r>
          </w:p>
        </w:tc>
        <w:tc>
          <w:tcPr>
            <w:tcW w:w="1134" w:type="dxa"/>
          </w:tcPr>
          <w:p w:rsidR="0072099D" w:rsidRPr="00D419AA" w:rsidRDefault="0072099D" w:rsidP="00D419AA">
            <w:pPr>
              <w:widowControl w:val="0"/>
              <w:spacing w:line="360" w:lineRule="auto"/>
              <w:jc w:val="both"/>
            </w:pPr>
            <w:r w:rsidRPr="00D419AA">
              <w:t>0,38</w:t>
            </w:r>
          </w:p>
        </w:tc>
        <w:tc>
          <w:tcPr>
            <w:tcW w:w="567" w:type="dxa"/>
          </w:tcPr>
          <w:p w:rsidR="0072099D" w:rsidRPr="00D419AA" w:rsidRDefault="0072099D" w:rsidP="00D419AA">
            <w:pPr>
              <w:widowControl w:val="0"/>
              <w:spacing w:line="360" w:lineRule="auto"/>
              <w:jc w:val="both"/>
            </w:pPr>
            <w:r w:rsidRPr="00D419AA">
              <w:t xml:space="preserve"> 0,7</w:t>
            </w:r>
          </w:p>
        </w:tc>
        <w:tc>
          <w:tcPr>
            <w:tcW w:w="709" w:type="dxa"/>
          </w:tcPr>
          <w:p w:rsidR="0072099D" w:rsidRPr="00D419AA" w:rsidRDefault="0072099D" w:rsidP="00D419AA">
            <w:pPr>
              <w:widowControl w:val="0"/>
              <w:spacing w:line="360" w:lineRule="auto"/>
              <w:jc w:val="both"/>
            </w:pPr>
            <w:r w:rsidRPr="00D419AA">
              <w:t>1</w:t>
            </w:r>
          </w:p>
        </w:tc>
        <w:tc>
          <w:tcPr>
            <w:tcW w:w="708" w:type="dxa"/>
          </w:tcPr>
          <w:p w:rsidR="0072099D" w:rsidRPr="00D419AA" w:rsidRDefault="0072099D" w:rsidP="00D419AA">
            <w:pPr>
              <w:widowControl w:val="0"/>
              <w:spacing w:line="360" w:lineRule="auto"/>
              <w:jc w:val="both"/>
            </w:pPr>
            <w:r w:rsidRPr="00D419AA">
              <w:t>2</w:t>
            </w:r>
          </w:p>
        </w:tc>
        <w:tc>
          <w:tcPr>
            <w:tcW w:w="709" w:type="dxa"/>
          </w:tcPr>
          <w:p w:rsidR="0072099D" w:rsidRPr="00D419AA" w:rsidRDefault="0072099D" w:rsidP="00D419AA">
            <w:pPr>
              <w:widowControl w:val="0"/>
              <w:spacing w:line="360" w:lineRule="auto"/>
              <w:jc w:val="both"/>
            </w:pPr>
            <w:r w:rsidRPr="00D419AA">
              <w:t>2</w:t>
            </w:r>
          </w:p>
        </w:tc>
        <w:tc>
          <w:tcPr>
            <w:tcW w:w="567" w:type="dxa"/>
          </w:tcPr>
          <w:p w:rsidR="0072099D" w:rsidRPr="00D419AA" w:rsidRDefault="0072099D" w:rsidP="00D419AA">
            <w:pPr>
              <w:widowControl w:val="0"/>
              <w:spacing w:line="360" w:lineRule="auto"/>
              <w:jc w:val="both"/>
            </w:pPr>
            <w:r w:rsidRPr="00D419AA">
              <w:t>0,4</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4</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Резисторы постоянные</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0,005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34</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0,17</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0,6</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0,9</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1,8</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0,6</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5</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Резисторы переменные</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0,1</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0,6</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0,9</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1,8</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0,6</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6</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Конденсаторы керамические</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0,005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26</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0,13</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0,6</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0,15</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0,5</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7</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Конденсаторы Электролитические</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0,55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3</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1,65</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0,5</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0,6</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0,5</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8</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Разъемы</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2,7</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13,5</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0,5</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0,7</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1,4</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9</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Плата печатная</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0,02</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0,04</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0,7</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0,35</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3</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10</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Шайба</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0,075</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0,15</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0,5</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 xml:space="preserve"> 0,35</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0,4</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11</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Винты</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0,001</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8</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0,008</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0,5</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0,35</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0,4</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12</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Соединения пайкой</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0,04</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3620</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14,8</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0,6</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1,1</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2,2</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0,2</w:t>
            </w:r>
          </w:p>
        </w:tc>
      </w:tr>
      <w:tr w:rsidR="0072099D" w:rsidRPr="00D419AA" w:rsidTr="00D4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rPr>
                <w:lang w:val="en-US"/>
              </w:rPr>
            </w:pPr>
            <w:r w:rsidRPr="00D419AA">
              <w:rPr>
                <w:lang w:val="en-US"/>
              </w:rPr>
              <w:t>13</w:t>
            </w:r>
          </w:p>
        </w:tc>
        <w:tc>
          <w:tcPr>
            <w:tcW w:w="1985"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Несущая конструкция</w:t>
            </w:r>
          </w:p>
        </w:tc>
        <w:tc>
          <w:tcPr>
            <w:tcW w:w="992"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w:t>
            </w:r>
          </w:p>
        </w:tc>
        <w:tc>
          <w:tcPr>
            <w:tcW w:w="1134"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0,35</w:t>
            </w:r>
          </w:p>
        </w:tc>
        <w:tc>
          <w:tcPr>
            <w:tcW w:w="708"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2</w:t>
            </w:r>
          </w:p>
        </w:tc>
        <w:tc>
          <w:tcPr>
            <w:tcW w:w="709"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0,7</w:t>
            </w:r>
          </w:p>
        </w:tc>
        <w:tc>
          <w:tcPr>
            <w:tcW w:w="567" w:type="dxa"/>
            <w:tcBorders>
              <w:top w:val="single" w:sz="6" w:space="0" w:color="auto"/>
              <w:left w:val="single" w:sz="6" w:space="0" w:color="auto"/>
              <w:bottom w:val="single" w:sz="6" w:space="0" w:color="auto"/>
              <w:right w:val="single" w:sz="6" w:space="0" w:color="auto"/>
            </w:tcBorders>
          </w:tcPr>
          <w:p w:rsidR="0072099D" w:rsidRPr="00D419AA" w:rsidRDefault="0072099D" w:rsidP="00D419AA">
            <w:pPr>
              <w:widowControl w:val="0"/>
              <w:spacing w:line="360" w:lineRule="auto"/>
              <w:jc w:val="both"/>
            </w:pPr>
            <w:r w:rsidRPr="00D419AA">
              <w:t>1</w:t>
            </w:r>
          </w:p>
        </w:tc>
      </w:tr>
    </w:tbl>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Интенсивность отказов рассчитывается по (6.15)</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3" type="#_x0000_t75" style="width:87pt;height:36pt" fillcolor="window">
            <v:imagedata r:id="rId25" o:title=""/>
          </v:shape>
        </w:pict>
      </w:r>
      <w:r w:rsidR="0072099D" w:rsidRPr="00153253">
        <w:rPr>
          <w:sz w:val="28"/>
        </w:rPr>
        <w:t>,</w:t>
      </w:r>
      <w:r w:rsidR="00153253">
        <w:rPr>
          <w:sz w:val="28"/>
        </w:rPr>
        <w:t xml:space="preserve"> </w:t>
      </w:r>
      <w:r w:rsidR="0072099D" w:rsidRPr="00153253">
        <w:rPr>
          <w:sz w:val="28"/>
        </w:rPr>
        <w:t>(6.1)</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szCs w:val="28"/>
        </w:rPr>
        <w:sym w:font="Symbol" w:char="F06C"/>
      </w:r>
      <w:r w:rsidRPr="00153253">
        <w:rPr>
          <w:i/>
          <w:sz w:val="28"/>
        </w:rPr>
        <w:t>i 0</w:t>
      </w:r>
      <w:r w:rsidRPr="00153253">
        <w:rPr>
          <w:sz w:val="28"/>
        </w:rPr>
        <w:t xml:space="preserve"> - справочное значение интенсивности отказа i-го элемента;</w:t>
      </w:r>
    </w:p>
    <w:p w:rsidR="0072099D" w:rsidRPr="00153253" w:rsidRDefault="0072099D" w:rsidP="00153253">
      <w:pPr>
        <w:widowControl w:val="0"/>
        <w:spacing w:line="360" w:lineRule="auto"/>
        <w:ind w:firstLine="720"/>
        <w:jc w:val="both"/>
        <w:rPr>
          <w:sz w:val="28"/>
        </w:rPr>
      </w:pPr>
      <w:r w:rsidRPr="00153253">
        <w:rPr>
          <w:i/>
          <w:sz w:val="28"/>
        </w:rPr>
        <w:t>m</w:t>
      </w:r>
      <w:r w:rsidRPr="00153253">
        <w:rPr>
          <w:sz w:val="28"/>
        </w:rPr>
        <w:t xml:space="preserve"> - общее число учитываемых эксплуатационных факторов;</w:t>
      </w:r>
    </w:p>
    <w:p w:rsidR="0072099D" w:rsidRPr="00153253" w:rsidRDefault="0072099D" w:rsidP="00153253">
      <w:pPr>
        <w:widowControl w:val="0"/>
        <w:spacing w:line="360" w:lineRule="auto"/>
        <w:ind w:firstLine="720"/>
        <w:jc w:val="both"/>
        <w:rPr>
          <w:sz w:val="28"/>
        </w:rPr>
      </w:pPr>
      <w:r w:rsidRPr="00153253">
        <w:rPr>
          <w:i/>
          <w:sz w:val="28"/>
          <w:szCs w:val="28"/>
        </w:rPr>
        <w:sym w:font="Symbol" w:char="F061"/>
      </w:r>
      <w:r w:rsidRPr="00153253">
        <w:rPr>
          <w:i/>
          <w:sz w:val="28"/>
        </w:rPr>
        <w:t>j</w:t>
      </w:r>
      <w:r w:rsidRPr="00153253">
        <w:rPr>
          <w:sz w:val="28"/>
        </w:rPr>
        <w:t xml:space="preserve"> - поправочный коэффициент.</w:t>
      </w:r>
    </w:p>
    <w:p w:rsidR="0072099D" w:rsidRPr="00153253" w:rsidRDefault="0072099D" w:rsidP="00153253">
      <w:pPr>
        <w:widowControl w:val="0"/>
        <w:spacing w:line="360" w:lineRule="auto"/>
        <w:ind w:firstLine="720"/>
        <w:jc w:val="both"/>
        <w:rPr>
          <w:sz w:val="28"/>
        </w:rPr>
      </w:pPr>
      <w:r w:rsidRPr="00153253">
        <w:rPr>
          <w:i/>
          <w:sz w:val="28"/>
        </w:rPr>
        <w:t>n</w:t>
      </w:r>
      <w:r w:rsidRPr="00153253">
        <w:rPr>
          <w:sz w:val="28"/>
        </w:rPr>
        <w:t xml:space="preserve"> - общее число элементов конструкции.</w:t>
      </w:r>
    </w:p>
    <w:p w:rsidR="0072099D" w:rsidRPr="00153253" w:rsidRDefault="0072099D" w:rsidP="00153253">
      <w:pPr>
        <w:widowControl w:val="0"/>
        <w:spacing w:line="360" w:lineRule="auto"/>
        <w:ind w:firstLine="720"/>
        <w:jc w:val="both"/>
        <w:rPr>
          <w:sz w:val="28"/>
        </w:rPr>
      </w:pPr>
      <w:r w:rsidRPr="00153253">
        <w:rPr>
          <w:sz w:val="28"/>
        </w:rPr>
        <w:t>В наших расчетах используются комбинированные поправочные коэффициенты:</w:t>
      </w:r>
    </w:p>
    <w:p w:rsidR="0072099D" w:rsidRPr="00153253" w:rsidRDefault="0072099D" w:rsidP="00153253">
      <w:pPr>
        <w:widowControl w:val="0"/>
        <w:spacing w:line="360" w:lineRule="auto"/>
        <w:ind w:firstLine="720"/>
        <w:jc w:val="both"/>
        <w:rPr>
          <w:i/>
          <w:sz w:val="28"/>
        </w:rPr>
      </w:pPr>
      <w:r w:rsidRPr="00153253">
        <w:rPr>
          <w:i/>
          <w:sz w:val="28"/>
          <w:szCs w:val="28"/>
        </w:rPr>
        <w:sym w:font="Symbol" w:char="F061"/>
      </w:r>
      <w:r w:rsidRPr="00153253">
        <w:rPr>
          <w:i/>
          <w:sz w:val="28"/>
        </w:rPr>
        <w:t>1,2</w:t>
      </w:r>
      <w:r w:rsidRPr="00153253">
        <w:rPr>
          <w:sz w:val="28"/>
        </w:rPr>
        <w:t xml:space="preserve"> - учитывающий одновременно температуру и электрический режим;</w:t>
      </w:r>
    </w:p>
    <w:p w:rsidR="0072099D" w:rsidRPr="00153253" w:rsidRDefault="0072099D" w:rsidP="00153253">
      <w:pPr>
        <w:widowControl w:val="0"/>
        <w:spacing w:line="360" w:lineRule="auto"/>
        <w:ind w:firstLine="720"/>
        <w:jc w:val="both"/>
        <w:rPr>
          <w:sz w:val="28"/>
        </w:rPr>
      </w:pPr>
      <w:r w:rsidRPr="00153253">
        <w:rPr>
          <w:i/>
          <w:sz w:val="28"/>
          <w:szCs w:val="28"/>
        </w:rPr>
        <w:sym w:font="Symbol" w:char="F061"/>
      </w:r>
      <w:r w:rsidRPr="00153253">
        <w:rPr>
          <w:i/>
          <w:sz w:val="28"/>
        </w:rPr>
        <w:t>3,4</w:t>
      </w:r>
      <w:r w:rsidRPr="00153253">
        <w:rPr>
          <w:sz w:val="28"/>
        </w:rPr>
        <w:t xml:space="preserve"> - учитывающий одновременно кинематические и механические нагрузки.</w:t>
      </w:r>
    </w:p>
    <w:p w:rsidR="0072099D" w:rsidRPr="00153253" w:rsidRDefault="0072099D" w:rsidP="00153253">
      <w:pPr>
        <w:widowControl w:val="0"/>
        <w:spacing w:line="360" w:lineRule="auto"/>
        <w:ind w:firstLine="720"/>
        <w:jc w:val="both"/>
        <w:rPr>
          <w:sz w:val="28"/>
        </w:rPr>
      </w:pPr>
      <w:r w:rsidRPr="00153253">
        <w:rPr>
          <w:sz w:val="28"/>
        </w:rPr>
        <w:t xml:space="preserve">Для определения поправочных коэффициентов </w:t>
      </w:r>
      <w:r w:rsidRPr="00153253">
        <w:rPr>
          <w:i/>
          <w:sz w:val="28"/>
          <w:szCs w:val="28"/>
        </w:rPr>
        <w:sym w:font="Symbol" w:char="F061"/>
      </w:r>
      <w:r w:rsidRPr="00153253">
        <w:rPr>
          <w:i/>
          <w:sz w:val="28"/>
        </w:rPr>
        <w:t>j</w:t>
      </w:r>
      <w:r w:rsidRPr="00153253">
        <w:rPr>
          <w:sz w:val="28"/>
        </w:rPr>
        <w:t>, воспользуемся обобщенными таблицами и графиками [4].</w:t>
      </w:r>
    </w:p>
    <w:p w:rsidR="0072099D" w:rsidRPr="00153253" w:rsidRDefault="0072099D" w:rsidP="00153253">
      <w:pPr>
        <w:widowControl w:val="0"/>
        <w:spacing w:line="360" w:lineRule="auto"/>
        <w:ind w:firstLine="720"/>
        <w:jc w:val="both"/>
        <w:rPr>
          <w:sz w:val="28"/>
        </w:rPr>
      </w:pPr>
      <w:r w:rsidRPr="00153253">
        <w:rPr>
          <w:sz w:val="28"/>
        </w:rPr>
        <w:t>Средняя наработка на отказ данного изделия определяется по (6.2)</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4" type="#_x0000_t75" style="width:33.75pt;height:30.75pt" fillcolor="window">
            <v:imagedata r:id="rId26" o:title=""/>
          </v:shape>
        </w:pict>
      </w:r>
      <w:r w:rsidR="0072099D" w:rsidRPr="00153253">
        <w:rPr>
          <w:sz w:val="28"/>
        </w:rPr>
        <w:t>.</w:t>
      </w:r>
      <w:r w:rsidR="00153253">
        <w:rPr>
          <w:sz w:val="28"/>
        </w:rPr>
        <w:t xml:space="preserve"> </w:t>
      </w:r>
      <w:r w:rsidR="0072099D" w:rsidRPr="00153253">
        <w:rPr>
          <w:sz w:val="28"/>
        </w:rPr>
        <w:t>(6.2)</w:t>
      </w:r>
    </w:p>
    <w:p w:rsidR="00D419AA" w:rsidRDefault="00D419AA" w:rsidP="00153253">
      <w:pPr>
        <w:widowControl w:val="0"/>
        <w:spacing w:line="360" w:lineRule="auto"/>
        <w:ind w:firstLine="720"/>
        <w:jc w:val="both"/>
        <w:outlineLvl w:val="0"/>
        <w:rPr>
          <w:sz w:val="28"/>
        </w:rPr>
      </w:pPr>
    </w:p>
    <w:p w:rsidR="0072099D" w:rsidRPr="00153253" w:rsidRDefault="0072099D" w:rsidP="00153253">
      <w:pPr>
        <w:widowControl w:val="0"/>
        <w:spacing w:line="360" w:lineRule="auto"/>
        <w:ind w:firstLine="720"/>
        <w:jc w:val="both"/>
        <w:outlineLvl w:val="0"/>
        <w:rPr>
          <w:sz w:val="28"/>
        </w:rPr>
      </w:pPr>
      <w:r w:rsidRPr="00153253">
        <w:rPr>
          <w:sz w:val="28"/>
        </w:rPr>
        <w:t>Вероятность безотказной работы рассчитывается по (6.3)</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5" type="#_x0000_t75" style="width:54.75pt;height:17.25pt" fillcolor="window">
            <v:imagedata r:id="rId27" o:title=""/>
          </v:shape>
        </w:pict>
      </w:r>
      <w:r w:rsidR="0072099D" w:rsidRPr="00153253">
        <w:rPr>
          <w:sz w:val="28"/>
        </w:rPr>
        <w:t>.</w:t>
      </w:r>
      <w:r w:rsidR="00153253">
        <w:rPr>
          <w:sz w:val="28"/>
        </w:rPr>
        <w:t xml:space="preserve"> </w:t>
      </w:r>
      <w:r w:rsidR="0072099D" w:rsidRPr="00153253">
        <w:rPr>
          <w:sz w:val="28"/>
        </w:rPr>
        <w:t>(6.3)</w:t>
      </w:r>
    </w:p>
    <w:p w:rsidR="00D419AA" w:rsidRDefault="00D419AA" w:rsidP="00153253">
      <w:pPr>
        <w:widowControl w:val="0"/>
        <w:spacing w:line="360" w:lineRule="auto"/>
        <w:ind w:firstLine="720"/>
        <w:jc w:val="both"/>
        <w:outlineLvl w:val="0"/>
        <w:rPr>
          <w:sz w:val="28"/>
        </w:rPr>
      </w:pPr>
    </w:p>
    <w:p w:rsidR="0072099D" w:rsidRPr="00153253" w:rsidRDefault="0072099D" w:rsidP="00153253">
      <w:pPr>
        <w:widowControl w:val="0"/>
        <w:spacing w:line="360" w:lineRule="auto"/>
        <w:ind w:firstLine="720"/>
        <w:jc w:val="both"/>
        <w:outlineLvl w:val="0"/>
        <w:rPr>
          <w:sz w:val="28"/>
        </w:rPr>
      </w:pPr>
      <w:r w:rsidRPr="00153253">
        <w:rPr>
          <w:sz w:val="28"/>
        </w:rPr>
        <w:t>Среднее время восстановления рассчитывается по (6.4)</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6" type="#_x0000_t75" style="width:75pt;height:33.75pt" fillcolor="window">
            <v:imagedata r:id="rId28" o:title=""/>
          </v:shape>
        </w:pict>
      </w:r>
      <w:r w:rsidR="00153253">
        <w:rPr>
          <w:sz w:val="28"/>
        </w:rPr>
        <w:t xml:space="preserve"> </w:t>
      </w:r>
      <w:r w:rsidR="0072099D" w:rsidRPr="00153253">
        <w:rPr>
          <w:sz w:val="28"/>
        </w:rPr>
        <w:t>(6.4)</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 xml:space="preserve">qi </w:t>
      </w:r>
      <w:r w:rsidRPr="00153253">
        <w:rPr>
          <w:sz w:val="28"/>
        </w:rPr>
        <w:t xml:space="preserve">- вероятность отказа из-за выхода из строя элемента </w:t>
      </w:r>
      <w:r w:rsidRPr="00153253">
        <w:rPr>
          <w:i/>
          <w:sz w:val="28"/>
        </w:rPr>
        <w:t>i</w:t>
      </w:r>
      <w:r w:rsidRPr="00153253">
        <w:rPr>
          <w:sz w:val="28"/>
        </w:rPr>
        <w:t>-ой группы;</w:t>
      </w:r>
    </w:p>
    <w:p w:rsidR="0072099D" w:rsidRPr="00153253" w:rsidRDefault="0072099D" w:rsidP="00153253">
      <w:pPr>
        <w:widowControl w:val="0"/>
        <w:spacing w:line="360" w:lineRule="auto"/>
        <w:ind w:firstLine="720"/>
        <w:jc w:val="both"/>
        <w:rPr>
          <w:sz w:val="28"/>
        </w:rPr>
      </w:pPr>
      <w:r w:rsidRPr="00153253">
        <w:rPr>
          <w:i/>
          <w:sz w:val="28"/>
        </w:rPr>
        <w:t xml:space="preserve">k </w:t>
      </w:r>
      <w:r w:rsidRPr="00153253">
        <w:rPr>
          <w:sz w:val="28"/>
        </w:rPr>
        <w:t>- число групп элементов.</w:t>
      </w:r>
    </w:p>
    <w:p w:rsidR="0072099D" w:rsidRPr="00153253" w:rsidRDefault="0072099D" w:rsidP="00153253">
      <w:pPr>
        <w:widowControl w:val="0"/>
        <w:spacing w:line="360" w:lineRule="auto"/>
        <w:ind w:firstLine="720"/>
        <w:jc w:val="both"/>
        <w:rPr>
          <w:sz w:val="28"/>
        </w:rPr>
      </w:pPr>
      <w:r w:rsidRPr="00153253">
        <w:rPr>
          <w:sz w:val="28"/>
        </w:rPr>
        <w:t>Вероятность восстановления рассчитывается по (6.5)</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7" type="#_x0000_t75" style="width:78.75pt;height:20.25pt" fillcolor="window">
            <v:imagedata r:id="rId29" o:title=""/>
          </v:shape>
        </w:pict>
      </w:r>
      <w:r w:rsidR="00153253">
        <w:rPr>
          <w:sz w:val="28"/>
        </w:rPr>
        <w:t xml:space="preserve"> </w:t>
      </w:r>
      <w:r w:rsidR="0072099D" w:rsidRPr="00153253">
        <w:rPr>
          <w:sz w:val="28"/>
        </w:rPr>
        <w:t>(6.5)</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szCs w:val="28"/>
        </w:rPr>
        <w:sym w:font="Symbol" w:char="F074"/>
      </w:r>
      <w:r w:rsidRPr="00153253">
        <w:rPr>
          <w:i/>
          <w:sz w:val="28"/>
        </w:rPr>
        <w:t xml:space="preserve"> </w:t>
      </w:r>
      <w:r w:rsidRPr="00153253">
        <w:rPr>
          <w:sz w:val="28"/>
        </w:rPr>
        <w:t>- заданное время восстановления.</w:t>
      </w:r>
    </w:p>
    <w:p w:rsidR="0072099D" w:rsidRPr="00153253" w:rsidRDefault="0072099D" w:rsidP="00153253">
      <w:pPr>
        <w:widowControl w:val="0"/>
        <w:spacing w:line="360" w:lineRule="auto"/>
        <w:ind w:firstLine="720"/>
        <w:jc w:val="both"/>
        <w:rPr>
          <w:sz w:val="28"/>
        </w:rPr>
      </w:pPr>
      <w:r w:rsidRPr="00153253">
        <w:rPr>
          <w:sz w:val="28"/>
        </w:rPr>
        <w:t>Коэффициент готовности рассчитывается по (6.6)</w:t>
      </w:r>
    </w:p>
    <w:p w:rsidR="00D419AA" w:rsidRDefault="00D419AA" w:rsidP="00153253">
      <w:pPr>
        <w:widowControl w:val="0"/>
        <w:spacing w:line="360" w:lineRule="auto"/>
        <w:ind w:firstLine="720"/>
        <w:jc w:val="both"/>
        <w:rPr>
          <w:sz w:val="28"/>
        </w:rPr>
      </w:pPr>
    </w:p>
    <w:p w:rsidR="0072099D" w:rsidRDefault="00E87F70" w:rsidP="00153253">
      <w:pPr>
        <w:widowControl w:val="0"/>
        <w:spacing w:line="360" w:lineRule="auto"/>
        <w:ind w:firstLine="720"/>
        <w:jc w:val="both"/>
        <w:rPr>
          <w:sz w:val="28"/>
        </w:rPr>
      </w:pPr>
      <w:r>
        <w:rPr>
          <w:sz w:val="28"/>
        </w:rPr>
        <w:pict>
          <v:shape id="_x0000_i1048" type="#_x0000_t75" style="width:1in;height:33.75pt" fillcolor="window">
            <v:imagedata r:id="rId30" o:title=""/>
          </v:shape>
        </w:pict>
      </w:r>
      <w:r w:rsidR="0072099D" w:rsidRPr="00153253">
        <w:rPr>
          <w:sz w:val="28"/>
        </w:rPr>
        <w:t>.</w:t>
      </w:r>
      <w:r w:rsidR="00153253">
        <w:rPr>
          <w:sz w:val="28"/>
        </w:rPr>
        <w:t xml:space="preserve"> </w:t>
      </w:r>
      <w:r w:rsidR="0072099D" w:rsidRPr="00153253">
        <w:rPr>
          <w:sz w:val="28"/>
        </w:rPr>
        <w:t>(6.6)</w:t>
      </w:r>
    </w:p>
    <w:p w:rsidR="00D419AA" w:rsidRPr="00153253" w:rsidRDefault="00D419AA" w:rsidP="00153253">
      <w:pPr>
        <w:widowControl w:val="0"/>
        <w:spacing w:line="360" w:lineRule="auto"/>
        <w:ind w:firstLine="720"/>
        <w:jc w:val="both"/>
        <w:rPr>
          <w:sz w:val="28"/>
        </w:rPr>
      </w:pPr>
    </w:p>
    <w:p w:rsidR="0072099D" w:rsidRPr="00153253" w:rsidRDefault="00D419AA" w:rsidP="00153253">
      <w:pPr>
        <w:widowControl w:val="0"/>
        <w:spacing w:line="360" w:lineRule="auto"/>
        <w:ind w:firstLine="720"/>
        <w:jc w:val="both"/>
        <w:rPr>
          <w:sz w:val="28"/>
        </w:rPr>
      </w:pPr>
      <w:r>
        <w:rPr>
          <w:sz w:val="28"/>
        </w:rPr>
        <w:br w:type="page"/>
      </w:r>
      <w:r w:rsidR="0072099D" w:rsidRPr="00153253">
        <w:rPr>
          <w:sz w:val="28"/>
        </w:rPr>
        <w:t>Коэффициент ремонтопригодности рассчитывается по (6.7)</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49" type="#_x0000_t75" style="width:62.25pt;height:15.75pt" fillcolor="window">
            <v:imagedata r:id="rId31" o:title=""/>
          </v:shape>
        </w:pict>
      </w:r>
      <w:r w:rsidR="0072099D" w:rsidRPr="00153253">
        <w:rPr>
          <w:sz w:val="28"/>
        </w:rPr>
        <w:t>.</w:t>
      </w:r>
      <w:r w:rsidR="00153253">
        <w:rPr>
          <w:sz w:val="28"/>
        </w:rPr>
        <w:t xml:space="preserve"> </w:t>
      </w:r>
      <w:r w:rsidR="0072099D" w:rsidRPr="00153253">
        <w:rPr>
          <w:sz w:val="28"/>
        </w:rPr>
        <w:t>(6.7)</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Вероятность безотказной работы с учетом восстановления рассчитывается по (6.8)</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50" type="#_x0000_t75" style="width:102.75pt;height:29.25pt" fillcolor="window">
            <v:imagedata r:id="rId32" o:title=""/>
          </v:shape>
        </w:pict>
      </w:r>
      <w:r w:rsidR="0072099D" w:rsidRPr="00153253">
        <w:rPr>
          <w:sz w:val="28"/>
        </w:rPr>
        <w:t>.</w:t>
      </w:r>
      <w:r w:rsidR="00153253">
        <w:rPr>
          <w:sz w:val="28"/>
        </w:rPr>
        <w:t xml:space="preserve"> </w:t>
      </w:r>
      <w:r w:rsidR="0072099D" w:rsidRPr="00153253">
        <w:rPr>
          <w:sz w:val="28"/>
        </w:rPr>
        <w:t>(6.8)</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Доверительные границы для наработки на отказ рассчитываются по (6.9)</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51" type="#_x0000_t75" style="width:185.25pt;height:51.75pt" fillcolor="window">
            <v:imagedata r:id="rId33" o:title=""/>
          </v:shape>
        </w:pict>
      </w:r>
      <w:r w:rsidR="0072099D" w:rsidRPr="00153253">
        <w:rPr>
          <w:sz w:val="28"/>
        </w:rPr>
        <w:t>,</w:t>
      </w:r>
      <w:r w:rsidR="00153253">
        <w:rPr>
          <w:sz w:val="28"/>
        </w:rPr>
        <w:t xml:space="preserve"> </w:t>
      </w:r>
      <w:r w:rsidR="0072099D" w:rsidRPr="00153253">
        <w:rPr>
          <w:sz w:val="28"/>
        </w:rPr>
        <w:t>(6.9)</w:t>
      </w:r>
    </w:p>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n</w:t>
      </w:r>
      <w:r w:rsidRPr="00153253">
        <w:rPr>
          <w:sz w:val="28"/>
        </w:rPr>
        <w:t xml:space="preserve"> = 10...15 - число отказов достаточных для определения надежности;</w:t>
      </w:r>
    </w:p>
    <w:p w:rsidR="0072099D" w:rsidRPr="00153253" w:rsidRDefault="0072099D" w:rsidP="00153253">
      <w:pPr>
        <w:widowControl w:val="0"/>
        <w:spacing w:line="360" w:lineRule="auto"/>
        <w:ind w:firstLine="720"/>
        <w:jc w:val="both"/>
        <w:rPr>
          <w:sz w:val="28"/>
        </w:rPr>
      </w:pPr>
      <w:r w:rsidRPr="00153253">
        <w:rPr>
          <w:i/>
          <w:sz w:val="28"/>
          <w:szCs w:val="28"/>
        </w:rPr>
        <w:sym w:font="Symbol" w:char="F061"/>
      </w:r>
      <w:r w:rsidRPr="00153253">
        <w:rPr>
          <w:sz w:val="28"/>
        </w:rPr>
        <w:t xml:space="preserve"> = 0,9...0,99 - достоверность определения границ;</w:t>
      </w:r>
    </w:p>
    <w:p w:rsidR="00D419AA" w:rsidRDefault="00D419AA"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52" type="#_x0000_t75" style="width:51pt;height:15.75pt" fillcolor="window">
            <v:imagedata r:id="rId34" o:title=""/>
          </v:shape>
        </w:pict>
      </w:r>
      <w:r w:rsidR="0072099D" w:rsidRPr="00153253">
        <w:rPr>
          <w:sz w:val="28"/>
        </w:rPr>
        <w:t>;</w:t>
      </w:r>
    </w:p>
    <w:p w:rsidR="00D419AA" w:rsidRDefault="00D419AA" w:rsidP="00153253">
      <w:pPr>
        <w:widowControl w:val="0"/>
        <w:spacing w:line="360" w:lineRule="auto"/>
        <w:ind w:firstLine="720"/>
        <w:jc w:val="both"/>
        <w:rPr>
          <w:i/>
          <w:sz w:val="28"/>
          <w:szCs w:val="24"/>
        </w:rPr>
      </w:pPr>
    </w:p>
    <w:p w:rsidR="0072099D" w:rsidRPr="00153253" w:rsidRDefault="0072099D" w:rsidP="00153253">
      <w:pPr>
        <w:widowControl w:val="0"/>
        <w:spacing w:line="360" w:lineRule="auto"/>
        <w:ind w:firstLine="720"/>
        <w:jc w:val="both"/>
        <w:rPr>
          <w:sz w:val="28"/>
        </w:rPr>
      </w:pPr>
      <w:r w:rsidRPr="00153253">
        <w:rPr>
          <w:i/>
          <w:sz w:val="28"/>
          <w:szCs w:val="28"/>
        </w:rPr>
        <w:sym w:font="Symbol" w:char="F06C"/>
      </w:r>
      <w:r w:rsidRPr="00153253">
        <w:rPr>
          <w:i/>
          <w:sz w:val="28"/>
        </w:rPr>
        <w:t>2</w:t>
      </w:r>
      <w:r w:rsidRPr="00153253">
        <w:rPr>
          <w:sz w:val="28"/>
        </w:rPr>
        <w:t xml:space="preserve"> - функция, определяемая в зависимости от числа степеней свободы и доверительной вероятности.</w:t>
      </w:r>
    </w:p>
    <w:p w:rsidR="0072099D" w:rsidRPr="00153253" w:rsidRDefault="0072099D" w:rsidP="00153253">
      <w:pPr>
        <w:widowControl w:val="0"/>
        <w:spacing w:line="360" w:lineRule="auto"/>
        <w:ind w:firstLine="720"/>
        <w:jc w:val="both"/>
        <w:rPr>
          <w:sz w:val="28"/>
        </w:rPr>
      </w:pPr>
      <w:r w:rsidRPr="00153253">
        <w:rPr>
          <w:sz w:val="28"/>
        </w:rPr>
        <w:t>Параметры надежности, полученные в результате расчета, сведены в таблицу 6.2.</w:t>
      </w:r>
    </w:p>
    <w:p w:rsidR="0072099D" w:rsidRPr="00153253" w:rsidRDefault="0072099D" w:rsidP="00153253">
      <w:pPr>
        <w:widowControl w:val="0"/>
        <w:spacing w:line="360" w:lineRule="auto"/>
        <w:ind w:firstLine="720"/>
        <w:jc w:val="both"/>
        <w:rPr>
          <w:sz w:val="28"/>
        </w:rPr>
      </w:pPr>
    </w:p>
    <w:p w:rsidR="0072099D" w:rsidRPr="00153253" w:rsidRDefault="00D419AA" w:rsidP="00D419AA">
      <w:pPr>
        <w:widowControl w:val="0"/>
        <w:spacing w:line="360" w:lineRule="auto"/>
        <w:ind w:firstLine="720"/>
        <w:jc w:val="both"/>
        <w:rPr>
          <w:sz w:val="28"/>
        </w:rPr>
      </w:pPr>
      <w:r>
        <w:rPr>
          <w:sz w:val="28"/>
        </w:rPr>
        <w:br w:type="page"/>
      </w:r>
      <w:r w:rsidR="0072099D" w:rsidRPr="00D419AA">
        <w:rPr>
          <w:sz w:val="28"/>
          <w:szCs w:val="28"/>
        </w:rPr>
        <w:t>Результаты расчета надежности</w:t>
      </w:r>
      <w:r>
        <w:rPr>
          <w:sz w:val="28"/>
          <w:szCs w:val="28"/>
        </w:rPr>
        <w:t xml:space="preserve">. </w:t>
      </w:r>
      <w:r w:rsidR="0072099D" w:rsidRPr="00153253">
        <w:rPr>
          <w:sz w:val="28"/>
        </w:rPr>
        <w:t>Таблица 6.2</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7"/>
        <w:gridCol w:w="2835"/>
      </w:tblGrid>
      <w:tr w:rsidR="0072099D" w:rsidRPr="00D419AA" w:rsidTr="00D419AA">
        <w:tc>
          <w:tcPr>
            <w:tcW w:w="6237" w:type="dxa"/>
          </w:tcPr>
          <w:p w:rsidR="0072099D" w:rsidRPr="00D419AA" w:rsidRDefault="0072099D" w:rsidP="00D419AA">
            <w:pPr>
              <w:widowControl w:val="0"/>
              <w:spacing w:line="360" w:lineRule="auto"/>
              <w:jc w:val="both"/>
            </w:pPr>
            <w:r w:rsidRPr="00D419AA">
              <w:t>Параметры надежности</w:t>
            </w:r>
          </w:p>
        </w:tc>
        <w:tc>
          <w:tcPr>
            <w:tcW w:w="2835" w:type="dxa"/>
          </w:tcPr>
          <w:p w:rsidR="0072099D" w:rsidRPr="00D419AA" w:rsidRDefault="0072099D" w:rsidP="00D419AA">
            <w:pPr>
              <w:widowControl w:val="0"/>
              <w:spacing w:line="360" w:lineRule="auto"/>
              <w:jc w:val="both"/>
            </w:pPr>
            <w:r w:rsidRPr="00D419AA">
              <w:t>Значения</w:t>
            </w:r>
          </w:p>
        </w:tc>
      </w:tr>
      <w:tr w:rsidR="0072099D" w:rsidRPr="00D419AA" w:rsidTr="00D419AA">
        <w:tc>
          <w:tcPr>
            <w:tcW w:w="6237" w:type="dxa"/>
          </w:tcPr>
          <w:p w:rsidR="0072099D" w:rsidRPr="00D419AA" w:rsidRDefault="0072099D" w:rsidP="00D419AA">
            <w:pPr>
              <w:widowControl w:val="0"/>
              <w:spacing w:line="360" w:lineRule="auto"/>
              <w:jc w:val="both"/>
            </w:pPr>
            <w:r w:rsidRPr="00D419AA">
              <w:t>Средняя наработка на отказ</w:t>
            </w:r>
          </w:p>
        </w:tc>
        <w:tc>
          <w:tcPr>
            <w:tcW w:w="2835" w:type="dxa"/>
          </w:tcPr>
          <w:p w:rsidR="0072099D" w:rsidRPr="00D419AA" w:rsidRDefault="0072099D" w:rsidP="00D419AA">
            <w:pPr>
              <w:widowControl w:val="0"/>
              <w:spacing w:line="360" w:lineRule="auto"/>
              <w:jc w:val="both"/>
            </w:pPr>
            <w:r w:rsidRPr="00D419AA">
              <w:t>102839,7</w:t>
            </w:r>
          </w:p>
        </w:tc>
      </w:tr>
      <w:tr w:rsidR="0072099D" w:rsidRPr="00D419AA" w:rsidTr="00D419AA">
        <w:tc>
          <w:tcPr>
            <w:tcW w:w="6237" w:type="dxa"/>
          </w:tcPr>
          <w:p w:rsidR="0072099D" w:rsidRPr="00D419AA" w:rsidRDefault="0072099D" w:rsidP="00D419AA">
            <w:pPr>
              <w:widowControl w:val="0"/>
              <w:spacing w:line="360" w:lineRule="auto"/>
              <w:jc w:val="both"/>
            </w:pPr>
            <w:r w:rsidRPr="00D419AA">
              <w:t>Вероятность безотказной работы</w:t>
            </w:r>
          </w:p>
        </w:tc>
        <w:tc>
          <w:tcPr>
            <w:tcW w:w="2835" w:type="dxa"/>
          </w:tcPr>
          <w:p w:rsidR="0072099D" w:rsidRPr="00D419AA" w:rsidRDefault="0072099D" w:rsidP="00D419AA">
            <w:pPr>
              <w:widowControl w:val="0"/>
              <w:spacing w:line="360" w:lineRule="auto"/>
              <w:jc w:val="both"/>
            </w:pPr>
            <w:r w:rsidRPr="00D419AA">
              <w:t>0,93</w:t>
            </w:r>
          </w:p>
        </w:tc>
      </w:tr>
      <w:tr w:rsidR="0072099D" w:rsidRPr="00D419AA" w:rsidTr="00D419AA">
        <w:tc>
          <w:tcPr>
            <w:tcW w:w="6237" w:type="dxa"/>
          </w:tcPr>
          <w:p w:rsidR="0072099D" w:rsidRPr="00D419AA" w:rsidRDefault="0072099D" w:rsidP="00D419AA">
            <w:pPr>
              <w:widowControl w:val="0"/>
              <w:spacing w:line="360" w:lineRule="auto"/>
              <w:jc w:val="both"/>
            </w:pPr>
            <w:r w:rsidRPr="00D419AA">
              <w:t>Среднее время восстановления</w:t>
            </w:r>
          </w:p>
        </w:tc>
        <w:tc>
          <w:tcPr>
            <w:tcW w:w="2835" w:type="dxa"/>
          </w:tcPr>
          <w:p w:rsidR="0072099D" w:rsidRPr="00D419AA" w:rsidRDefault="0072099D" w:rsidP="00D419AA">
            <w:pPr>
              <w:widowControl w:val="0"/>
              <w:spacing w:line="360" w:lineRule="auto"/>
              <w:jc w:val="both"/>
            </w:pPr>
            <w:r w:rsidRPr="00D419AA">
              <w:t>0,3</w:t>
            </w:r>
          </w:p>
        </w:tc>
      </w:tr>
      <w:tr w:rsidR="0072099D" w:rsidRPr="00D419AA" w:rsidTr="00D419AA">
        <w:tc>
          <w:tcPr>
            <w:tcW w:w="6237" w:type="dxa"/>
          </w:tcPr>
          <w:p w:rsidR="0072099D" w:rsidRPr="00D419AA" w:rsidRDefault="0072099D" w:rsidP="00D419AA">
            <w:pPr>
              <w:widowControl w:val="0"/>
              <w:spacing w:line="360" w:lineRule="auto"/>
              <w:jc w:val="both"/>
            </w:pPr>
            <w:r w:rsidRPr="00D419AA">
              <w:t>Вероятность восстановления</w:t>
            </w:r>
          </w:p>
        </w:tc>
        <w:tc>
          <w:tcPr>
            <w:tcW w:w="2835" w:type="dxa"/>
          </w:tcPr>
          <w:p w:rsidR="0072099D" w:rsidRPr="00D419AA" w:rsidRDefault="0072099D" w:rsidP="00D419AA">
            <w:pPr>
              <w:widowControl w:val="0"/>
              <w:spacing w:line="360" w:lineRule="auto"/>
              <w:jc w:val="both"/>
            </w:pPr>
            <w:r w:rsidRPr="00D419AA">
              <w:t>0,99712</w:t>
            </w:r>
          </w:p>
        </w:tc>
      </w:tr>
      <w:tr w:rsidR="0072099D" w:rsidRPr="00D419AA" w:rsidTr="00D419AA">
        <w:tc>
          <w:tcPr>
            <w:tcW w:w="6237" w:type="dxa"/>
          </w:tcPr>
          <w:p w:rsidR="0072099D" w:rsidRPr="00D419AA" w:rsidRDefault="0072099D" w:rsidP="00D419AA">
            <w:pPr>
              <w:widowControl w:val="0"/>
              <w:spacing w:line="360" w:lineRule="auto"/>
              <w:jc w:val="both"/>
            </w:pPr>
            <w:r w:rsidRPr="00D419AA">
              <w:t>Коэффициент готовности</w:t>
            </w:r>
          </w:p>
        </w:tc>
        <w:tc>
          <w:tcPr>
            <w:tcW w:w="2835" w:type="dxa"/>
          </w:tcPr>
          <w:p w:rsidR="0072099D" w:rsidRPr="00D419AA" w:rsidRDefault="0072099D" w:rsidP="00D419AA">
            <w:pPr>
              <w:widowControl w:val="0"/>
              <w:spacing w:line="360" w:lineRule="auto"/>
              <w:jc w:val="both"/>
            </w:pPr>
            <w:r w:rsidRPr="00D419AA">
              <w:t>0,9999</w:t>
            </w:r>
          </w:p>
        </w:tc>
      </w:tr>
      <w:tr w:rsidR="0072099D" w:rsidRPr="00D419AA" w:rsidTr="00D419AA">
        <w:tc>
          <w:tcPr>
            <w:tcW w:w="6237" w:type="dxa"/>
          </w:tcPr>
          <w:p w:rsidR="0072099D" w:rsidRPr="00D419AA" w:rsidRDefault="0072099D" w:rsidP="00D419AA">
            <w:pPr>
              <w:widowControl w:val="0"/>
              <w:spacing w:line="360" w:lineRule="auto"/>
              <w:jc w:val="both"/>
            </w:pPr>
            <w:r w:rsidRPr="00D419AA">
              <w:t>Коэффициент ремонтопригодности</w:t>
            </w:r>
          </w:p>
        </w:tc>
        <w:tc>
          <w:tcPr>
            <w:tcW w:w="2835" w:type="dxa"/>
          </w:tcPr>
          <w:p w:rsidR="0072099D" w:rsidRPr="00D419AA" w:rsidRDefault="0072099D" w:rsidP="00D419AA">
            <w:pPr>
              <w:widowControl w:val="0"/>
              <w:spacing w:line="360" w:lineRule="auto"/>
              <w:jc w:val="both"/>
            </w:pPr>
            <w:r w:rsidRPr="00D419AA">
              <w:t>0,0001</w:t>
            </w:r>
          </w:p>
        </w:tc>
      </w:tr>
      <w:tr w:rsidR="0072099D" w:rsidRPr="00D419AA" w:rsidTr="00D419AA">
        <w:tc>
          <w:tcPr>
            <w:tcW w:w="6237" w:type="dxa"/>
            <w:tcBorders>
              <w:bottom w:val="nil"/>
            </w:tcBorders>
          </w:tcPr>
          <w:p w:rsidR="0072099D" w:rsidRPr="00D419AA" w:rsidRDefault="0072099D" w:rsidP="00D419AA">
            <w:pPr>
              <w:widowControl w:val="0"/>
              <w:spacing w:line="360" w:lineRule="auto"/>
              <w:jc w:val="both"/>
            </w:pPr>
            <w:r w:rsidRPr="00D419AA">
              <w:t>Вероятность безотказной работы с учетом восстановления</w:t>
            </w:r>
          </w:p>
        </w:tc>
        <w:tc>
          <w:tcPr>
            <w:tcW w:w="2835" w:type="dxa"/>
            <w:tcBorders>
              <w:bottom w:val="nil"/>
            </w:tcBorders>
          </w:tcPr>
          <w:p w:rsidR="0072099D" w:rsidRPr="00D419AA" w:rsidRDefault="0072099D" w:rsidP="00D419AA">
            <w:pPr>
              <w:widowControl w:val="0"/>
              <w:spacing w:line="360" w:lineRule="auto"/>
              <w:jc w:val="both"/>
            </w:pPr>
            <w:r w:rsidRPr="00D419AA">
              <w:t>0,98789</w:t>
            </w:r>
          </w:p>
        </w:tc>
      </w:tr>
      <w:tr w:rsidR="0072099D" w:rsidRPr="00D419AA" w:rsidTr="00D419AA">
        <w:trPr>
          <w:trHeight w:val="374"/>
        </w:trPr>
        <w:tc>
          <w:tcPr>
            <w:tcW w:w="6237" w:type="dxa"/>
          </w:tcPr>
          <w:p w:rsidR="0072099D" w:rsidRPr="00D419AA" w:rsidRDefault="0072099D" w:rsidP="00D419AA">
            <w:pPr>
              <w:widowControl w:val="0"/>
              <w:spacing w:line="360" w:lineRule="auto"/>
              <w:jc w:val="both"/>
            </w:pPr>
            <w:r w:rsidRPr="00D419AA">
              <w:t>Доверительные границы для наработки на отказ</w:t>
            </w:r>
          </w:p>
        </w:tc>
        <w:tc>
          <w:tcPr>
            <w:tcW w:w="2835" w:type="dxa"/>
          </w:tcPr>
          <w:p w:rsidR="0072099D" w:rsidRPr="00D419AA" w:rsidRDefault="0072099D" w:rsidP="00D419AA">
            <w:pPr>
              <w:widowControl w:val="0"/>
              <w:spacing w:line="360" w:lineRule="auto"/>
              <w:jc w:val="both"/>
            </w:pPr>
            <w:r w:rsidRPr="00D419AA">
              <w:t>202315,3...402386,5</w:t>
            </w:r>
          </w:p>
        </w:tc>
      </w:tr>
    </w:tbl>
    <w:p w:rsidR="00D419AA" w:rsidRDefault="00D419AA"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Как видно из результатов расчета, приведенных в таблице 6.2, полученные значения полностью соответствуют заданным в техническом задании.</w:t>
      </w:r>
    </w:p>
    <w:p w:rsidR="00D419AA" w:rsidRPr="00D419AA" w:rsidRDefault="00D419AA" w:rsidP="00D419AA">
      <w:pPr>
        <w:widowControl w:val="0"/>
        <w:spacing w:line="360" w:lineRule="auto"/>
        <w:ind w:firstLine="720"/>
        <w:jc w:val="center"/>
        <w:rPr>
          <w:sz w:val="28"/>
        </w:rPr>
      </w:pPr>
    </w:p>
    <w:p w:rsidR="0072099D" w:rsidRPr="00D419AA" w:rsidRDefault="0072099D" w:rsidP="00D419AA">
      <w:pPr>
        <w:widowControl w:val="0"/>
        <w:spacing w:line="360" w:lineRule="auto"/>
        <w:ind w:firstLine="720"/>
        <w:jc w:val="center"/>
        <w:rPr>
          <w:sz w:val="28"/>
        </w:rPr>
      </w:pPr>
      <w:r w:rsidRPr="00D419AA">
        <w:rPr>
          <w:sz w:val="28"/>
        </w:rPr>
        <w:t>6.2 Расчет теплового режима</w:t>
      </w:r>
    </w:p>
    <w:p w:rsidR="00D419AA" w:rsidRPr="00D419AA" w:rsidRDefault="00D419AA" w:rsidP="00D419AA">
      <w:pPr>
        <w:pStyle w:val="a6"/>
        <w:widowControl w:val="0"/>
        <w:suppressAutoHyphens/>
        <w:spacing w:after="0" w:line="360" w:lineRule="auto"/>
        <w:ind w:left="0" w:firstLine="720"/>
        <w:jc w:val="center"/>
        <w:rPr>
          <w:sz w:val="28"/>
        </w:rPr>
      </w:pPr>
    </w:p>
    <w:p w:rsidR="0072099D" w:rsidRPr="00153253" w:rsidRDefault="0072099D" w:rsidP="00153253">
      <w:pPr>
        <w:pStyle w:val="a6"/>
        <w:widowControl w:val="0"/>
        <w:suppressAutoHyphens/>
        <w:spacing w:after="0" w:line="360" w:lineRule="auto"/>
        <w:ind w:left="0" w:firstLine="720"/>
        <w:jc w:val="both"/>
        <w:rPr>
          <w:sz w:val="28"/>
        </w:rPr>
      </w:pPr>
      <w:r w:rsidRPr="00153253">
        <w:rPr>
          <w:sz w:val="28"/>
        </w:rPr>
        <w:t>Расчет теплового режима РЭС заключается в определении по исходным данным температуры нагретой зоны и температур поверхностей теплонагруженных радиоэлементов и сравнения полученных значений</w:t>
      </w:r>
      <w:r w:rsidR="00153253">
        <w:rPr>
          <w:sz w:val="28"/>
        </w:rPr>
        <w:t xml:space="preserve"> </w:t>
      </w:r>
      <w:r w:rsidRPr="00153253">
        <w:rPr>
          <w:sz w:val="28"/>
        </w:rPr>
        <w:t>с допустимыми для каждого радиоэлемента в заданных условиях эксплуатации.</w:t>
      </w:r>
    </w:p>
    <w:p w:rsidR="0072099D" w:rsidRPr="00153253" w:rsidRDefault="0072099D" w:rsidP="00153253">
      <w:pPr>
        <w:widowControl w:val="0"/>
        <w:tabs>
          <w:tab w:val="left" w:pos="927"/>
        </w:tabs>
        <w:spacing w:line="360" w:lineRule="auto"/>
        <w:ind w:firstLine="720"/>
        <w:jc w:val="both"/>
        <w:rPr>
          <w:sz w:val="28"/>
        </w:rPr>
      </w:pPr>
      <w:r w:rsidRPr="00153253">
        <w:rPr>
          <w:sz w:val="28"/>
        </w:rPr>
        <w:t>Определяем среднюю температуру воздуха в блоке.</w:t>
      </w:r>
    </w:p>
    <w:p w:rsidR="0072099D" w:rsidRPr="00153253" w:rsidRDefault="0072099D" w:rsidP="00153253">
      <w:pPr>
        <w:widowControl w:val="0"/>
        <w:spacing w:line="360" w:lineRule="auto"/>
        <w:ind w:firstLine="720"/>
        <w:jc w:val="both"/>
        <w:rPr>
          <w:sz w:val="28"/>
        </w:rPr>
      </w:pPr>
      <w:r w:rsidRPr="00153253">
        <w:rPr>
          <w:sz w:val="28"/>
        </w:rPr>
        <w:t>Исходными данными для проведения последующего расчета являются:</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Kз- коэффициент заполнения по объему</w:t>
      </w:r>
      <w:r w:rsidR="00153253">
        <w:rPr>
          <w:sz w:val="28"/>
        </w:rPr>
        <w:t xml:space="preserve"> </w:t>
      </w:r>
      <w:r w:rsidRPr="00153253">
        <w:rPr>
          <w:sz w:val="28"/>
        </w:rPr>
        <w:t>0,8;</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суммарная мощность, рассеиваемая в блоке, Вт</w:t>
      </w:r>
      <w:r w:rsidR="00153253">
        <w:rPr>
          <w:sz w:val="28"/>
        </w:rPr>
        <w:t xml:space="preserve"> </w:t>
      </w:r>
      <w:r w:rsidRPr="00153253">
        <w:rPr>
          <w:sz w:val="28"/>
        </w:rPr>
        <w:t>3;</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давление окружающей среды, кПа</w:t>
      </w:r>
      <w:r w:rsidR="00153253">
        <w:rPr>
          <w:sz w:val="28"/>
        </w:rPr>
        <w:t xml:space="preserve"> </w:t>
      </w:r>
      <w:r w:rsidRPr="00153253">
        <w:rPr>
          <w:sz w:val="28"/>
        </w:rPr>
        <w:t>84;</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давление внутри корпуса, кПа</w:t>
      </w:r>
      <w:r w:rsidR="00153253">
        <w:rPr>
          <w:sz w:val="28"/>
        </w:rPr>
        <w:t xml:space="preserve"> </w:t>
      </w:r>
      <w:r w:rsidRPr="00153253">
        <w:rPr>
          <w:sz w:val="28"/>
        </w:rPr>
        <w:t>64;</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габаритные размеры корпуса, м</w:t>
      </w:r>
      <w:r w:rsidR="00153253">
        <w:rPr>
          <w:sz w:val="28"/>
        </w:rPr>
        <w:t xml:space="preserve"> </w:t>
      </w:r>
      <w:r w:rsidRPr="00153253">
        <w:rPr>
          <w:sz w:val="28"/>
        </w:rPr>
        <w:t>0,17</w:t>
      </w:r>
      <w:r w:rsidRPr="00153253">
        <w:rPr>
          <w:sz w:val="28"/>
          <w:szCs w:val="28"/>
        </w:rPr>
        <w:sym w:font="Symbol" w:char="F0B4"/>
      </w:r>
      <w:r w:rsidRPr="00153253">
        <w:rPr>
          <w:sz w:val="28"/>
        </w:rPr>
        <w:t>0,15</w:t>
      </w:r>
      <w:r w:rsidRPr="00153253">
        <w:rPr>
          <w:sz w:val="28"/>
          <w:szCs w:val="28"/>
        </w:rPr>
        <w:sym w:font="Symbol" w:char="F0B4"/>
      </w:r>
      <w:r w:rsidRPr="00153253">
        <w:rPr>
          <w:sz w:val="28"/>
        </w:rPr>
        <w:t>0,1;</w:t>
      </w:r>
    </w:p>
    <w:p w:rsidR="0072099D" w:rsidRPr="00153253" w:rsidRDefault="0072099D" w:rsidP="00153253">
      <w:pPr>
        <w:widowControl w:val="0"/>
        <w:numPr>
          <w:ilvl w:val="0"/>
          <w:numId w:val="10"/>
        </w:numPr>
        <w:tabs>
          <w:tab w:val="left" w:pos="530"/>
          <w:tab w:val="left" w:pos="927"/>
        </w:tabs>
        <w:spacing w:line="360" w:lineRule="auto"/>
        <w:ind w:left="0" w:firstLine="720"/>
        <w:jc w:val="both"/>
        <w:rPr>
          <w:sz w:val="28"/>
        </w:rPr>
      </w:pPr>
      <w:r w:rsidRPr="00153253">
        <w:rPr>
          <w:sz w:val="28"/>
        </w:rPr>
        <w:t xml:space="preserve">температура окружающей среды, </w:t>
      </w:r>
      <w:r w:rsidRPr="00153253">
        <w:rPr>
          <w:sz w:val="28"/>
          <w:szCs w:val="28"/>
        </w:rPr>
        <w:sym w:font="Symbol" w:char="F0B0"/>
      </w:r>
      <w:r w:rsidRPr="00153253">
        <w:rPr>
          <w:sz w:val="28"/>
        </w:rPr>
        <w:t>С</w:t>
      </w:r>
      <w:r w:rsidR="00153253">
        <w:rPr>
          <w:sz w:val="28"/>
        </w:rPr>
        <w:t xml:space="preserve"> </w:t>
      </w:r>
      <w:r w:rsidRPr="00153253">
        <w:rPr>
          <w:sz w:val="28"/>
        </w:rPr>
        <w:t>20.</w:t>
      </w:r>
    </w:p>
    <w:p w:rsidR="0072099D" w:rsidRPr="00153253" w:rsidRDefault="0072099D" w:rsidP="00153253">
      <w:pPr>
        <w:widowControl w:val="0"/>
        <w:spacing w:line="360" w:lineRule="auto"/>
        <w:ind w:firstLine="720"/>
        <w:jc w:val="both"/>
        <w:rPr>
          <w:sz w:val="28"/>
        </w:rPr>
      </w:pPr>
      <w:r w:rsidRPr="00153253">
        <w:rPr>
          <w:sz w:val="28"/>
        </w:rPr>
        <w:t>Средний перегрев нагретой зоны неперфорированного корпуса блока с естественным воздушным охлаждением определяется по следующей методике [4]:</w:t>
      </w:r>
    </w:p>
    <w:p w:rsidR="0072099D" w:rsidRPr="00153253" w:rsidRDefault="0072099D" w:rsidP="00153253">
      <w:pPr>
        <w:widowControl w:val="0"/>
        <w:numPr>
          <w:ilvl w:val="0"/>
          <w:numId w:val="20"/>
        </w:numPr>
        <w:spacing w:line="360" w:lineRule="auto"/>
        <w:ind w:left="0" w:firstLine="720"/>
        <w:jc w:val="both"/>
        <w:rPr>
          <w:sz w:val="28"/>
        </w:rPr>
      </w:pPr>
      <w:r w:rsidRPr="00153253">
        <w:rPr>
          <w:sz w:val="28"/>
        </w:rPr>
        <w:t>Рассчитывается поверхность корпуса блока:</w:t>
      </w:r>
    </w:p>
    <w:p w:rsidR="00D419AA" w:rsidRPr="00D419AA" w:rsidRDefault="00D419AA" w:rsidP="00153253">
      <w:pPr>
        <w:widowControl w:val="0"/>
        <w:numPr>
          <w:ilvl w:val="12"/>
          <w:numId w:val="0"/>
        </w:numPr>
        <w:spacing w:line="360" w:lineRule="auto"/>
        <w:ind w:firstLine="720"/>
        <w:jc w:val="both"/>
        <w:rPr>
          <w:sz w:val="28"/>
        </w:rPr>
      </w:pPr>
    </w:p>
    <w:p w:rsidR="0072099D" w:rsidRPr="00153253" w:rsidRDefault="00E87F70" w:rsidP="00153253">
      <w:pPr>
        <w:widowControl w:val="0"/>
        <w:numPr>
          <w:ilvl w:val="12"/>
          <w:numId w:val="0"/>
        </w:numPr>
        <w:spacing w:line="360" w:lineRule="auto"/>
        <w:ind w:firstLine="720"/>
        <w:jc w:val="both"/>
        <w:rPr>
          <w:sz w:val="28"/>
        </w:rPr>
      </w:pPr>
      <w:r>
        <w:rPr>
          <w:b/>
          <w:sz w:val="28"/>
        </w:rPr>
        <w:pict>
          <v:shape id="_x0000_i1053" type="#_x0000_t75" style="width:144.75pt;height:18pt" fillcolor="window">
            <v:imagedata r:id="rId35" o:title=""/>
          </v:shape>
        </w:pict>
      </w:r>
      <w:r w:rsidR="0072099D" w:rsidRPr="00153253">
        <w:rPr>
          <w:sz w:val="28"/>
        </w:rPr>
        <w:t>,</w:t>
      </w:r>
      <w:r w:rsidR="00153253">
        <w:rPr>
          <w:sz w:val="28"/>
        </w:rPr>
        <w:t xml:space="preserve"> </w:t>
      </w:r>
      <w:r w:rsidR="0072099D" w:rsidRPr="00153253">
        <w:rPr>
          <w:sz w:val="28"/>
        </w:rPr>
        <w:t>(6.10)</w:t>
      </w:r>
    </w:p>
    <w:p w:rsidR="00D419AA" w:rsidRDefault="00D419AA" w:rsidP="00153253">
      <w:pPr>
        <w:widowControl w:val="0"/>
        <w:numPr>
          <w:ilvl w:val="12"/>
          <w:numId w:val="0"/>
        </w:numPr>
        <w:spacing w:line="360" w:lineRule="auto"/>
        <w:ind w:firstLine="720"/>
        <w:jc w:val="both"/>
        <w:rPr>
          <w:sz w:val="28"/>
        </w:rPr>
      </w:pP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где </w:t>
      </w:r>
      <w:r w:rsidRPr="00153253">
        <w:rPr>
          <w:i/>
          <w:sz w:val="28"/>
        </w:rPr>
        <w:t>L1, L2</w:t>
      </w:r>
      <w:r w:rsidRPr="00153253">
        <w:rPr>
          <w:sz w:val="28"/>
        </w:rPr>
        <w:t xml:space="preserve"> - горизонтальные размеры корпуса, м;</w:t>
      </w:r>
    </w:p>
    <w:p w:rsidR="0072099D" w:rsidRPr="00153253" w:rsidRDefault="0072099D" w:rsidP="00153253">
      <w:pPr>
        <w:widowControl w:val="0"/>
        <w:numPr>
          <w:ilvl w:val="12"/>
          <w:numId w:val="0"/>
        </w:numPr>
        <w:spacing w:line="360" w:lineRule="auto"/>
        <w:ind w:firstLine="720"/>
        <w:jc w:val="both"/>
        <w:rPr>
          <w:sz w:val="28"/>
        </w:rPr>
      </w:pPr>
      <w:r w:rsidRPr="00153253">
        <w:rPr>
          <w:i/>
          <w:sz w:val="28"/>
        </w:rPr>
        <w:t xml:space="preserve">L3 </w:t>
      </w:r>
      <w:r w:rsidRPr="00153253">
        <w:rPr>
          <w:sz w:val="28"/>
        </w:rPr>
        <w:t>- вертикальный размер, м.</w:t>
      </w: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Для разрабатываемой конструкции блока </w:t>
      </w:r>
      <w:r w:rsidRPr="00153253">
        <w:rPr>
          <w:i/>
          <w:sz w:val="28"/>
        </w:rPr>
        <w:t xml:space="preserve">L1 </w:t>
      </w:r>
      <w:r w:rsidRPr="00153253">
        <w:rPr>
          <w:sz w:val="28"/>
        </w:rPr>
        <w:t xml:space="preserve">= 0,17м, </w:t>
      </w:r>
      <w:r w:rsidRPr="00153253">
        <w:rPr>
          <w:i/>
          <w:sz w:val="28"/>
        </w:rPr>
        <w:t xml:space="preserve">L2 </w:t>
      </w:r>
      <w:r w:rsidRPr="00153253">
        <w:rPr>
          <w:sz w:val="28"/>
        </w:rPr>
        <w:t xml:space="preserve">= 0,15м, </w:t>
      </w:r>
      <w:r w:rsidRPr="00153253">
        <w:rPr>
          <w:i/>
          <w:sz w:val="28"/>
        </w:rPr>
        <w:t>L3</w:t>
      </w:r>
      <w:r w:rsidRPr="00153253">
        <w:rPr>
          <w:sz w:val="28"/>
        </w:rPr>
        <w:t xml:space="preserve"> = 0,1м. Подставив данные в (6.10), получим:</w:t>
      </w:r>
    </w:p>
    <w:p w:rsidR="0072099D" w:rsidRPr="00153253" w:rsidRDefault="00E87F70" w:rsidP="00153253">
      <w:pPr>
        <w:widowControl w:val="0"/>
        <w:numPr>
          <w:ilvl w:val="12"/>
          <w:numId w:val="0"/>
        </w:numPr>
        <w:spacing w:line="360" w:lineRule="auto"/>
        <w:ind w:firstLine="720"/>
        <w:jc w:val="both"/>
        <w:rPr>
          <w:sz w:val="28"/>
        </w:rPr>
      </w:pPr>
      <w:r>
        <w:rPr>
          <w:b/>
          <w:sz w:val="28"/>
        </w:rPr>
        <w:pict>
          <v:shape id="_x0000_i1054" type="#_x0000_t75" style="width:210.75pt;height:17.25pt" fillcolor="window">
            <v:imagedata r:id="rId36" o:title=""/>
          </v:shape>
        </w:pict>
      </w:r>
      <w:r w:rsidR="0072099D" w:rsidRPr="00153253">
        <w:rPr>
          <w:sz w:val="28"/>
        </w:rPr>
        <w:t>м2.</w:t>
      </w:r>
    </w:p>
    <w:p w:rsidR="0072099D" w:rsidRPr="00153253" w:rsidRDefault="0072099D" w:rsidP="00153253">
      <w:pPr>
        <w:widowControl w:val="0"/>
        <w:numPr>
          <w:ilvl w:val="0"/>
          <w:numId w:val="21"/>
        </w:numPr>
        <w:spacing w:line="360" w:lineRule="auto"/>
        <w:ind w:left="0" w:firstLine="720"/>
        <w:jc w:val="both"/>
        <w:rPr>
          <w:sz w:val="28"/>
        </w:rPr>
      </w:pPr>
      <w:r w:rsidRPr="00153253">
        <w:rPr>
          <w:sz w:val="28"/>
        </w:rPr>
        <w:t>Определяется условная поверхность нагретой зоны:</w:t>
      </w:r>
    </w:p>
    <w:p w:rsidR="00D419AA" w:rsidRDefault="00D419AA" w:rsidP="00153253">
      <w:pPr>
        <w:widowControl w:val="0"/>
        <w:numPr>
          <w:ilvl w:val="12"/>
          <w:numId w:val="0"/>
        </w:numPr>
        <w:spacing w:line="360" w:lineRule="auto"/>
        <w:ind w:firstLine="720"/>
        <w:jc w:val="both"/>
        <w:rPr>
          <w:sz w:val="28"/>
        </w:rPr>
      </w:pP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55" type="#_x0000_t75" style="width:168pt;height:18pt" fillcolor="window">
            <v:imagedata r:id="rId37" o:title=""/>
          </v:shape>
        </w:pict>
      </w:r>
      <w:r w:rsidR="0072099D" w:rsidRPr="00153253">
        <w:rPr>
          <w:sz w:val="28"/>
        </w:rPr>
        <w:t>,</w:t>
      </w:r>
      <w:r w:rsidR="00153253">
        <w:rPr>
          <w:sz w:val="28"/>
        </w:rPr>
        <w:t xml:space="preserve"> </w:t>
      </w:r>
      <w:r w:rsidR="0072099D" w:rsidRPr="00153253">
        <w:rPr>
          <w:sz w:val="28"/>
        </w:rPr>
        <w:t>(6.12)</w:t>
      </w:r>
    </w:p>
    <w:p w:rsidR="00D419AA" w:rsidRDefault="00D419AA" w:rsidP="00153253">
      <w:pPr>
        <w:widowControl w:val="0"/>
        <w:numPr>
          <w:ilvl w:val="12"/>
          <w:numId w:val="0"/>
        </w:numPr>
        <w:spacing w:line="360" w:lineRule="auto"/>
        <w:ind w:firstLine="720"/>
        <w:jc w:val="both"/>
        <w:rPr>
          <w:sz w:val="28"/>
        </w:rPr>
      </w:pPr>
    </w:p>
    <w:p w:rsidR="0072099D" w:rsidRPr="00153253" w:rsidRDefault="0072099D" w:rsidP="00153253">
      <w:pPr>
        <w:widowControl w:val="0"/>
        <w:numPr>
          <w:ilvl w:val="12"/>
          <w:numId w:val="0"/>
        </w:numPr>
        <w:spacing w:line="360" w:lineRule="auto"/>
        <w:ind w:firstLine="720"/>
        <w:jc w:val="both"/>
        <w:rPr>
          <w:sz w:val="28"/>
        </w:rPr>
      </w:pPr>
      <w:r w:rsidRPr="00153253">
        <w:rPr>
          <w:sz w:val="28"/>
        </w:rPr>
        <w:t xml:space="preserve">где </w:t>
      </w:r>
      <w:r w:rsidRPr="00153253">
        <w:rPr>
          <w:i/>
          <w:sz w:val="28"/>
        </w:rPr>
        <w:t xml:space="preserve">kЗ </w:t>
      </w:r>
      <w:r w:rsidRPr="00153253">
        <w:rPr>
          <w:sz w:val="28"/>
        </w:rPr>
        <w:t>- коэффициент заполнения корпуса по объему. В нашем случае</w:t>
      </w:r>
      <w:r w:rsidRPr="00153253">
        <w:rPr>
          <w:i/>
          <w:sz w:val="28"/>
        </w:rPr>
        <w:t xml:space="preserve"> kЗ</w:t>
      </w:r>
      <w:r w:rsidRPr="00153253">
        <w:rPr>
          <w:sz w:val="28"/>
        </w:rPr>
        <w:t xml:space="preserve"> = 0,8. Подставляя значение </w:t>
      </w:r>
      <w:r w:rsidRPr="00153253">
        <w:rPr>
          <w:i/>
          <w:sz w:val="28"/>
        </w:rPr>
        <w:t xml:space="preserve">kЗ </w:t>
      </w:r>
      <w:r w:rsidRPr="00153253">
        <w:rPr>
          <w:sz w:val="28"/>
        </w:rPr>
        <w:t>в (6.12), получим:</w:t>
      </w:r>
    </w:p>
    <w:p w:rsidR="0072099D" w:rsidRPr="00153253" w:rsidRDefault="00E87F70" w:rsidP="00153253">
      <w:pPr>
        <w:widowControl w:val="0"/>
        <w:numPr>
          <w:ilvl w:val="12"/>
          <w:numId w:val="0"/>
        </w:numPr>
        <w:spacing w:line="360" w:lineRule="auto"/>
        <w:ind w:firstLine="720"/>
        <w:jc w:val="both"/>
        <w:rPr>
          <w:sz w:val="28"/>
        </w:rPr>
      </w:pPr>
      <w:r>
        <w:rPr>
          <w:b/>
          <w:sz w:val="28"/>
        </w:rPr>
        <w:pict>
          <v:shape id="_x0000_i1056" type="#_x0000_t75" style="width:230.25pt;height:18pt" fillcolor="window">
            <v:imagedata r:id="rId38" o:title=""/>
          </v:shape>
        </w:pict>
      </w:r>
      <w:r w:rsidR="0072099D" w:rsidRPr="00153253">
        <w:rPr>
          <w:sz w:val="28"/>
        </w:rPr>
        <w:t>м2.</w:t>
      </w:r>
    </w:p>
    <w:p w:rsidR="0072099D" w:rsidRPr="00153253" w:rsidRDefault="0072099D" w:rsidP="00153253">
      <w:pPr>
        <w:widowControl w:val="0"/>
        <w:numPr>
          <w:ilvl w:val="0"/>
          <w:numId w:val="21"/>
        </w:numPr>
        <w:spacing w:line="360" w:lineRule="auto"/>
        <w:ind w:left="0" w:firstLine="720"/>
        <w:jc w:val="both"/>
        <w:rPr>
          <w:sz w:val="28"/>
        </w:rPr>
      </w:pPr>
      <w:r w:rsidRPr="00153253">
        <w:rPr>
          <w:sz w:val="28"/>
        </w:rPr>
        <w:t>Определяется удельная мощность корпуса блока:</w:t>
      </w:r>
    </w:p>
    <w:p w:rsidR="00D419AA" w:rsidRDefault="00D419AA" w:rsidP="00153253">
      <w:pPr>
        <w:widowControl w:val="0"/>
        <w:numPr>
          <w:ilvl w:val="12"/>
          <w:numId w:val="0"/>
        </w:numPr>
        <w:spacing w:line="360" w:lineRule="auto"/>
        <w:ind w:firstLine="720"/>
        <w:jc w:val="both"/>
        <w:rPr>
          <w:sz w:val="28"/>
        </w:rPr>
      </w:pP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57" type="#_x0000_t75" style="width:47.25pt;height:33.75pt" fillcolor="window">
            <v:imagedata r:id="rId39" o:title=""/>
          </v:shape>
        </w:pict>
      </w:r>
      <w:r w:rsidR="0072099D" w:rsidRPr="00153253">
        <w:rPr>
          <w:sz w:val="28"/>
        </w:rPr>
        <w:t>,</w:t>
      </w:r>
      <w:r w:rsidR="00153253">
        <w:rPr>
          <w:sz w:val="28"/>
        </w:rPr>
        <w:t xml:space="preserve"> </w:t>
      </w:r>
      <w:r w:rsidR="0072099D" w:rsidRPr="00153253">
        <w:rPr>
          <w:sz w:val="28"/>
        </w:rPr>
        <w:t>(6.13)</w:t>
      </w:r>
    </w:p>
    <w:p w:rsidR="00D419AA" w:rsidRDefault="00D419AA" w:rsidP="00153253">
      <w:pPr>
        <w:pStyle w:val="a4"/>
        <w:widowControl w:val="0"/>
        <w:spacing w:after="0" w:line="360" w:lineRule="auto"/>
        <w:ind w:firstLine="720"/>
        <w:jc w:val="both"/>
        <w:rPr>
          <w:sz w:val="28"/>
        </w:rPr>
      </w:pPr>
    </w:p>
    <w:p w:rsidR="0072099D" w:rsidRPr="00153253" w:rsidRDefault="0072099D" w:rsidP="00153253">
      <w:pPr>
        <w:pStyle w:val="a4"/>
        <w:widowControl w:val="0"/>
        <w:spacing w:after="0" w:line="360" w:lineRule="auto"/>
        <w:ind w:firstLine="720"/>
        <w:jc w:val="both"/>
        <w:rPr>
          <w:sz w:val="28"/>
        </w:rPr>
      </w:pPr>
      <w:r w:rsidRPr="00153253">
        <w:rPr>
          <w:sz w:val="28"/>
        </w:rPr>
        <w:t>где Р - мощность, рассеиваемая в блоке. Для разрабатываемого блока Р=3Вт.</w:t>
      </w:r>
    </w:p>
    <w:p w:rsidR="0072099D" w:rsidRPr="00153253" w:rsidRDefault="0072099D" w:rsidP="00153253">
      <w:pPr>
        <w:widowControl w:val="0"/>
        <w:numPr>
          <w:ilvl w:val="12"/>
          <w:numId w:val="0"/>
        </w:numPr>
        <w:spacing w:line="360" w:lineRule="auto"/>
        <w:ind w:firstLine="720"/>
        <w:jc w:val="both"/>
        <w:rPr>
          <w:sz w:val="28"/>
        </w:rPr>
      </w:pPr>
      <w:r w:rsidRPr="00153253">
        <w:rPr>
          <w:sz w:val="28"/>
        </w:rPr>
        <w:t>Тогда:</w:t>
      </w:r>
      <w:r w:rsidR="00153253">
        <w:rPr>
          <w:sz w:val="28"/>
        </w:rPr>
        <w:t xml:space="preserve"> </w:t>
      </w:r>
      <w:r w:rsidR="00E87F70">
        <w:rPr>
          <w:sz w:val="28"/>
        </w:rPr>
        <w:pict>
          <v:shape id="_x0000_i1058" type="#_x0000_t75" style="width:102.75pt;height:30.75pt" fillcolor="window">
            <v:imagedata r:id="rId40" o:title=""/>
          </v:shape>
        </w:pict>
      </w:r>
      <w:r w:rsidRPr="00153253">
        <w:rPr>
          <w:sz w:val="28"/>
        </w:rPr>
        <w:t xml:space="preserve"> Вт/м2.</w:t>
      </w:r>
      <w:r w:rsidR="00E87F70">
        <w:rPr>
          <w:sz w:val="28"/>
        </w:rPr>
        <w:pict>
          <v:shape id="_x0000_i1059" type="#_x0000_t75" style="width:9pt;height:17.25pt" fillcolor="window">
            <v:imagedata r:id="rId41" o:title=""/>
          </v:shape>
        </w:pict>
      </w:r>
    </w:p>
    <w:p w:rsidR="0072099D" w:rsidRPr="00153253" w:rsidRDefault="0072099D" w:rsidP="00153253">
      <w:pPr>
        <w:widowControl w:val="0"/>
        <w:numPr>
          <w:ilvl w:val="0"/>
          <w:numId w:val="22"/>
        </w:numPr>
        <w:spacing w:line="360" w:lineRule="auto"/>
        <w:ind w:left="0" w:firstLine="720"/>
        <w:jc w:val="both"/>
        <w:rPr>
          <w:sz w:val="28"/>
        </w:rPr>
      </w:pPr>
      <w:r w:rsidRPr="00153253">
        <w:rPr>
          <w:sz w:val="28"/>
        </w:rPr>
        <w:t>Определяется удельная мощность нагретой зоны:</w:t>
      </w:r>
    </w:p>
    <w:p w:rsidR="00D419AA" w:rsidRDefault="00D419AA" w:rsidP="00153253">
      <w:pPr>
        <w:widowControl w:val="0"/>
        <w:numPr>
          <w:ilvl w:val="12"/>
          <w:numId w:val="0"/>
        </w:numPr>
        <w:spacing w:line="360" w:lineRule="auto"/>
        <w:ind w:firstLine="720"/>
        <w:jc w:val="both"/>
        <w:rPr>
          <w:sz w:val="28"/>
        </w:rPr>
      </w:pPr>
    </w:p>
    <w:p w:rsidR="0072099D" w:rsidRPr="00153253" w:rsidRDefault="00863D72" w:rsidP="00153253">
      <w:pPr>
        <w:widowControl w:val="0"/>
        <w:numPr>
          <w:ilvl w:val="12"/>
          <w:numId w:val="0"/>
        </w:numPr>
        <w:spacing w:line="360" w:lineRule="auto"/>
        <w:ind w:firstLine="720"/>
        <w:jc w:val="both"/>
        <w:rPr>
          <w:sz w:val="28"/>
        </w:rPr>
      </w:pPr>
      <w:r>
        <w:rPr>
          <w:sz w:val="28"/>
        </w:rPr>
        <w:br w:type="page"/>
      </w:r>
      <w:r w:rsidR="00E87F70">
        <w:rPr>
          <w:sz w:val="28"/>
        </w:rPr>
        <w:pict>
          <v:shape id="_x0000_i1060" type="#_x0000_t75" style="width:42.75pt;height:33.75pt" fillcolor="window">
            <v:imagedata r:id="rId42" o:title=""/>
          </v:shape>
        </w:pict>
      </w:r>
      <w:r w:rsidR="00153253">
        <w:rPr>
          <w:sz w:val="28"/>
        </w:rPr>
        <w:t xml:space="preserve"> </w:t>
      </w:r>
      <w:r w:rsidR="00E87F70">
        <w:rPr>
          <w:sz w:val="28"/>
        </w:rPr>
        <w:pict>
          <v:shape id="_x0000_i1061" type="#_x0000_t75" style="width:101.25pt;height:30.75pt" fillcolor="window">
            <v:imagedata r:id="rId43" o:title=""/>
          </v:shape>
        </w:pict>
      </w:r>
      <w:r w:rsidR="0072099D" w:rsidRPr="00153253">
        <w:rPr>
          <w:sz w:val="28"/>
        </w:rPr>
        <w:t xml:space="preserve"> Вт/м2.</w:t>
      </w:r>
      <w:r w:rsidR="00153253">
        <w:rPr>
          <w:sz w:val="28"/>
        </w:rPr>
        <w:t xml:space="preserve"> </w:t>
      </w:r>
      <w:r w:rsidR="0072099D" w:rsidRPr="00153253">
        <w:rPr>
          <w:sz w:val="28"/>
        </w:rPr>
        <w:t>(6.14)</w:t>
      </w:r>
    </w:p>
    <w:p w:rsidR="00863D72" w:rsidRPr="00863D72" w:rsidRDefault="00863D72" w:rsidP="00863D72">
      <w:pPr>
        <w:widowControl w:val="0"/>
        <w:spacing w:line="360" w:lineRule="auto"/>
        <w:ind w:left="720"/>
        <w:jc w:val="both"/>
        <w:rPr>
          <w:sz w:val="28"/>
        </w:rPr>
      </w:pPr>
    </w:p>
    <w:p w:rsidR="0072099D" w:rsidRPr="00153253" w:rsidRDefault="0072099D" w:rsidP="00153253">
      <w:pPr>
        <w:widowControl w:val="0"/>
        <w:numPr>
          <w:ilvl w:val="0"/>
          <w:numId w:val="23"/>
        </w:numPr>
        <w:spacing w:line="360" w:lineRule="auto"/>
        <w:ind w:left="0" w:firstLine="720"/>
        <w:jc w:val="both"/>
        <w:rPr>
          <w:sz w:val="28"/>
        </w:rPr>
      </w:pPr>
      <w:r w:rsidRPr="00153253">
        <w:rPr>
          <w:sz w:val="28"/>
        </w:rPr>
        <w:t xml:space="preserve">Находится коэффициент </w:t>
      </w:r>
      <w:r w:rsidRPr="00153253">
        <w:rPr>
          <w:sz w:val="28"/>
          <w:szCs w:val="28"/>
        </w:rPr>
        <w:sym w:font="Symbol" w:char="F051"/>
      </w:r>
      <w:r w:rsidRPr="00153253">
        <w:rPr>
          <w:sz w:val="28"/>
        </w:rPr>
        <w:t>1 в зависимости от удельной мощности корпуса блока:</w:t>
      </w: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62" type="#_x0000_t75" style="width:252.75pt;height:23.25pt" fillcolor="window">
            <v:imagedata r:id="rId44" o:title=""/>
          </v:shape>
        </w:pict>
      </w: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63" type="#_x0000_t75" style="width:368.25pt;height:18pt" fillcolor="window">
            <v:imagedata r:id="rId45" o:title=""/>
          </v:shape>
        </w:pict>
      </w:r>
      <w:r w:rsidR="0072099D" w:rsidRPr="00153253">
        <w:rPr>
          <w:sz w:val="28"/>
        </w:rPr>
        <w:t>.</w:t>
      </w:r>
    </w:p>
    <w:p w:rsidR="0072099D" w:rsidRPr="00153253" w:rsidRDefault="0072099D" w:rsidP="00153253">
      <w:pPr>
        <w:widowControl w:val="0"/>
        <w:numPr>
          <w:ilvl w:val="0"/>
          <w:numId w:val="23"/>
        </w:numPr>
        <w:spacing w:line="360" w:lineRule="auto"/>
        <w:ind w:left="0" w:firstLine="720"/>
        <w:jc w:val="both"/>
        <w:rPr>
          <w:sz w:val="28"/>
        </w:rPr>
      </w:pPr>
      <w:r w:rsidRPr="00153253">
        <w:rPr>
          <w:sz w:val="28"/>
        </w:rPr>
        <w:t xml:space="preserve">Находится коэффициент </w:t>
      </w:r>
      <w:r w:rsidRPr="00153253">
        <w:rPr>
          <w:sz w:val="28"/>
          <w:szCs w:val="28"/>
        </w:rPr>
        <w:sym w:font="Symbol" w:char="F051"/>
      </w:r>
      <w:r w:rsidRPr="00153253">
        <w:rPr>
          <w:sz w:val="28"/>
        </w:rPr>
        <w:t>2 в зависимости от удельной мощности нагретой зоны:</w:t>
      </w: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64" type="#_x0000_t75" style="width:240.75pt;height:18.75pt" fillcolor="window">
            <v:imagedata r:id="rId46" o:title=""/>
          </v:shape>
        </w:pict>
      </w:r>
    </w:p>
    <w:p w:rsidR="0072099D" w:rsidRPr="00153253" w:rsidRDefault="00E87F70" w:rsidP="00153253">
      <w:pPr>
        <w:widowControl w:val="0"/>
        <w:numPr>
          <w:ilvl w:val="12"/>
          <w:numId w:val="0"/>
        </w:numPr>
        <w:spacing w:line="360" w:lineRule="auto"/>
        <w:ind w:firstLine="720"/>
        <w:jc w:val="both"/>
        <w:rPr>
          <w:sz w:val="28"/>
        </w:rPr>
      </w:pPr>
      <w:r>
        <w:rPr>
          <w:sz w:val="28"/>
        </w:rPr>
        <w:pict>
          <v:shape id="_x0000_i1065" type="#_x0000_t75" style="width:360.75pt;height:18pt" fillcolor="window">
            <v:imagedata r:id="rId47" o:title=""/>
          </v:shape>
        </w:pict>
      </w:r>
      <w:r w:rsidR="0072099D" w:rsidRPr="00153253">
        <w:rPr>
          <w:sz w:val="28"/>
        </w:rPr>
        <w:t>.</w:t>
      </w:r>
    </w:p>
    <w:p w:rsidR="0072099D" w:rsidRPr="00153253" w:rsidRDefault="0072099D" w:rsidP="00153253">
      <w:pPr>
        <w:widowControl w:val="0"/>
        <w:numPr>
          <w:ilvl w:val="0"/>
          <w:numId w:val="23"/>
        </w:numPr>
        <w:tabs>
          <w:tab w:val="left" w:pos="993"/>
        </w:tabs>
        <w:spacing w:line="360" w:lineRule="auto"/>
        <w:ind w:left="0" w:firstLine="720"/>
        <w:jc w:val="both"/>
        <w:rPr>
          <w:sz w:val="28"/>
        </w:rPr>
      </w:pPr>
      <w:r w:rsidRPr="00153253">
        <w:rPr>
          <w:sz w:val="28"/>
        </w:rPr>
        <w:t xml:space="preserve">Определяется коэффициент </w:t>
      </w:r>
      <w:r w:rsidRPr="00153253">
        <w:rPr>
          <w:i/>
          <w:sz w:val="28"/>
        </w:rPr>
        <w:t>КН1</w:t>
      </w:r>
      <w:r w:rsidRPr="00153253">
        <w:rPr>
          <w:sz w:val="28"/>
        </w:rPr>
        <w:t xml:space="preserve"> в зависимости от давления среды вне корпуса блока:</w:t>
      </w:r>
      <w:r w:rsidR="00153253">
        <w:rPr>
          <w:sz w:val="28"/>
        </w:rPr>
        <w:t xml:space="preserve"> </w:t>
      </w:r>
      <w:r w:rsidR="00E87F70">
        <w:rPr>
          <w:sz w:val="28"/>
        </w:rPr>
        <w:pict>
          <v:shape id="_x0000_i1066" type="#_x0000_t75" style="width:171pt;height:33.75pt" fillcolor="window">
            <v:imagedata r:id="rId48" o:title=""/>
          </v:shape>
        </w:pict>
      </w:r>
      <w:r w:rsidRPr="00153253">
        <w:rPr>
          <w:sz w:val="28"/>
        </w:rPr>
        <w:t>,</w:t>
      </w:r>
    </w:p>
    <w:p w:rsidR="0072099D" w:rsidRPr="00153253" w:rsidRDefault="0072099D" w:rsidP="00153253">
      <w:pPr>
        <w:widowControl w:val="0"/>
        <w:numPr>
          <w:ilvl w:val="12"/>
          <w:numId w:val="0"/>
        </w:numPr>
        <w:tabs>
          <w:tab w:val="left" w:pos="993"/>
        </w:tabs>
        <w:spacing w:line="360" w:lineRule="auto"/>
        <w:ind w:firstLine="720"/>
        <w:jc w:val="both"/>
        <w:rPr>
          <w:sz w:val="28"/>
        </w:rPr>
      </w:pPr>
      <w:r w:rsidRPr="00153253">
        <w:rPr>
          <w:sz w:val="28"/>
        </w:rPr>
        <w:t xml:space="preserve">где </w:t>
      </w:r>
      <w:r w:rsidRPr="00153253">
        <w:rPr>
          <w:i/>
          <w:sz w:val="28"/>
        </w:rPr>
        <w:t>Н1</w:t>
      </w:r>
      <w:r w:rsidRPr="00153253">
        <w:rPr>
          <w:sz w:val="28"/>
        </w:rPr>
        <w:t xml:space="preserve"> - давление окружающей среды в Па. В нашем случае </w:t>
      </w:r>
      <w:r w:rsidRPr="00153253">
        <w:rPr>
          <w:i/>
          <w:sz w:val="28"/>
        </w:rPr>
        <w:t>Н1</w:t>
      </w:r>
      <w:r w:rsidRPr="00153253">
        <w:rPr>
          <w:sz w:val="28"/>
        </w:rPr>
        <w:t xml:space="preserve">=84кПа. Подставив значение </w:t>
      </w:r>
      <w:r w:rsidRPr="00153253">
        <w:rPr>
          <w:i/>
          <w:sz w:val="28"/>
        </w:rPr>
        <w:t>Н1</w:t>
      </w:r>
      <w:r w:rsidR="00D419AA">
        <w:rPr>
          <w:sz w:val="28"/>
        </w:rPr>
        <w:t xml:space="preserve"> в </w:t>
      </w:r>
      <w:r w:rsidRPr="00153253">
        <w:rPr>
          <w:sz w:val="28"/>
        </w:rPr>
        <w:t>, получим:</w:t>
      </w:r>
      <w:r w:rsidR="00153253">
        <w:rPr>
          <w:sz w:val="28"/>
        </w:rPr>
        <w:t xml:space="preserve"> </w:t>
      </w:r>
      <w:r w:rsidR="00E87F70">
        <w:rPr>
          <w:sz w:val="28"/>
        </w:rPr>
        <w:pict>
          <v:shape id="_x0000_i1067" type="#_x0000_t75" style="width:222pt;height:33pt" fillcolor="window">
            <v:imagedata r:id="rId49" o:title=""/>
          </v:shape>
        </w:pict>
      </w:r>
      <w:r w:rsidRPr="00153253">
        <w:rPr>
          <w:sz w:val="28"/>
        </w:rPr>
        <w:t>.</w:t>
      </w:r>
    </w:p>
    <w:p w:rsidR="0072099D" w:rsidRPr="00153253" w:rsidRDefault="0072099D" w:rsidP="00153253">
      <w:pPr>
        <w:widowControl w:val="0"/>
        <w:numPr>
          <w:ilvl w:val="0"/>
          <w:numId w:val="23"/>
        </w:numPr>
        <w:tabs>
          <w:tab w:val="left" w:pos="993"/>
        </w:tabs>
        <w:spacing w:line="360" w:lineRule="auto"/>
        <w:ind w:left="0" w:firstLine="720"/>
        <w:jc w:val="both"/>
        <w:rPr>
          <w:sz w:val="28"/>
        </w:rPr>
      </w:pPr>
      <w:r w:rsidRPr="00153253">
        <w:rPr>
          <w:sz w:val="28"/>
        </w:rPr>
        <w:t xml:space="preserve">Определяется коэффициент </w:t>
      </w:r>
      <w:r w:rsidRPr="00153253">
        <w:rPr>
          <w:i/>
          <w:sz w:val="28"/>
        </w:rPr>
        <w:t>КН2</w:t>
      </w:r>
      <w:r w:rsidRPr="00153253">
        <w:rPr>
          <w:sz w:val="28"/>
        </w:rPr>
        <w:t xml:space="preserve"> в зависимости от давления среды внутри корпуса блока:</w:t>
      </w:r>
      <w:r w:rsidR="00153253">
        <w:rPr>
          <w:sz w:val="28"/>
        </w:rPr>
        <w:t xml:space="preserve"> </w:t>
      </w:r>
      <w:r w:rsidR="00E87F70">
        <w:rPr>
          <w:sz w:val="28"/>
        </w:rPr>
        <w:pict>
          <v:shape id="_x0000_i1068" type="#_x0000_t75" style="width:159pt;height:33.75pt" fillcolor="window">
            <v:imagedata r:id="rId50" o:title=""/>
          </v:shape>
        </w:pict>
      </w:r>
      <w:r w:rsidRPr="00153253">
        <w:rPr>
          <w:sz w:val="28"/>
        </w:rPr>
        <w:t>,</w:t>
      </w:r>
      <w:r w:rsidR="00153253">
        <w:rPr>
          <w:sz w:val="28"/>
        </w:rPr>
        <w:t xml:space="preserve"> </w:t>
      </w:r>
    </w:p>
    <w:p w:rsidR="0072099D" w:rsidRPr="00153253" w:rsidRDefault="0072099D" w:rsidP="00153253">
      <w:pPr>
        <w:widowControl w:val="0"/>
        <w:numPr>
          <w:ilvl w:val="12"/>
          <w:numId w:val="0"/>
        </w:numPr>
        <w:tabs>
          <w:tab w:val="left" w:pos="993"/>
        </w:tabs>
        <w:spacing w:line="360" w:lineRule="auto"/>
        <w:ind w:firstLine="720"/>
        <w:jc w:val="both"/>
        <w:rPr>
          <w:sz w:val="28"/>
        </w:rPr>
      </w:pPr>
      <w:r w:rsidRPr="00153253">
        <w:rPr>
          <w:sz w:val="28"/>
        </w:rPr>
        <w:t xml:space="preserve">где </w:t>
      </w:r>
      <w:r w:rsidRPr="00153253">
        <w:rPr>
          <w:i/>
          <w:sz w:val="28"/>
        </w:rPr>
        <w:t>Н2</w:t>
      </w:r>
      <w:r w:rsidRPr="00153253">
        <w:rPr>
          <w:sz w:val="28"/>
        </w:rPr>
        <w:t xml:space="preserve"> - давление внутри корпуса в Па.</w:t>
      </w:r>
    </w:p>
    <w:p w:rsidR="0072099D" w:rsidRPr="00153253" w:rsidRDefault="0072099D" w:rsidP="00153253">
      <w:pPr>
        <w:widowControl w:val="0"/>
        <w:numPr>
          <w:ilvl w:val="12"/>
          <w:numId w:val="0"/>
        </w:numPr>
        <w:tabs>
          <w:tab w:val="left" w:pos="993"/>
        </w:tabs>
        <w:spacing w:line="360" w:lineRule="auto"/>
        <w:ind w:firstLine="720"/>
        <w:jc w:val="both"/>
        <w:rPr>
          <w:sz w:val="28"/>
        </w:rPr>
      </w:pPr>
      <w:r w:rsidRPr="00153253">
        <w:rPr>
          <w:sz w:val="28"/>
        </w:rPr>
        <w:t xml:space="preserve"> Для не</w:t>
      </w:r>
      <w:r w:rsidRPr="00153253">
        <w:rPr>
          <w:color w:val="000000"/>
          <w:sz w:val="28"/>
        </w:rPr>
        <w:t xml:space="preserve">перфорированного корпуса </w:t>
      </w:r>
      <w:r w:rsidRPr="00153253">
        <w:rPr>
          <w:i/>
          <w:sz w:val="28"/>
        </w:rPr>
        <w:t>Н2=</w:t>
      </w:r>
      <w:r w:rsidRPr="00153253">
        <w:rPr>
          <w:sz w:val="28"/>
        </w:rPr>
        <w:t>64кПа. Тогда:</w:t>
      </w:r>
    </w:p>
    <w:p w:rsidR="0072099D" w:rsidRPr="00153253" w:rsidRDefault="00E87F70" w:rsidP="00153253">
      <w:pPr>
        <w:widowControl w:val="0"/>
        <w:tabs>
          <w:tab w:val="left" w:pos="993"/>
        </w:tabs>
        <w:suppressAutoHyphens/>
        <w:spacing w:line="360" w:lineRule="auto"/>
        <w:ind w:firstLine="720"/>
        <w:jc w:val="both"/>
        <w:rPr>
          <w:sz w:val="28"/>
        </w:rPr>
      </w:pPr>
      <w:r>
        <w:rPr>
          <w:sz w:val="28"/>
        </w:rPr>
        <w:pict>
          <v:shape id="_x0000_i1069" type="#_x0000_t75" style="width:209.25pt;height:33pt" fillcolor="window">
            <v:imagedata r:id="rId51" o:title=""/>
          </v:shape>
        </w:pict>
      </w:r>
      <w:r w:rsidR="0072099D" w:rsidRPr="00153253">
        <w:rPr>
          <w:sz w:val="28"/>
        </w:rPr>
        <w:t>.</w:t>
      </w:r>
    </w:p>
    <w:p w:rsidR="0072099D" w:rsidRPr="00153253" w:rsidRDefault="00153253" w:rsidP="00153253">
      <w:pPr>
        <w:pStyle w:val="a6"/>
        <w:widowControl w:val="0"/>
        <w:tabs>
          <w:tab w:val="left" w:pos="993"/>
        </w:tabs>
        <w:suppressAutoHyphens/>
        <w:spacing w:after="0" w:line="360" w:lineRule="auto"/>
        <w:ind w:left="0" w:firstLine="720"/>
        <w:jc w:val="both"/>
        <w:rPr>
          <w:sz w:val="28"/>
        </w:rPr>
      </w:pPr>
      <w:r>
        <w:rPr>
          <w:sz w:val="28"/>
        </w:rPr>
        <w:t xml:space="preserve"> </w:t>
      </w:r>
      <w:r w:rsidR="0072099D" w:rsidRPr="00153253">
        <w:rPr>
          <w:sz w:val="28"/>
        </w:rPr>
        <w:t xml:space="preserve">9. Рассчитывается перегрев корпуса блока: </w:t>
      </w:r>
    </w:p>
    <w:p w:rsidR="0072099D" w:rsidRPr="00153253" w:rsidRDefault="00E87F70" w:rsidP="00153253">
      <w:pPr>
        <w:widowControl w:val="0"/>
        <w:numPr>
          <w:ilvl w:val="12"/>
          <w:numId w:val="0"/>
        </w:numPr>
        <w:tabs>
          <w:tab w:val="left" w:pos="993"/>
        </w:tabs>
        <w:suppressAutoHyphens/>
        <w:spacing w:line="360" w:lineRule="auto"/>
        <w:ind w:firstLine="720"/>
        <w:jc w:val="both"/>
        <w:rPr>
          <w:sz w:val="28"/>
        </w:rPr>
      </w:pPr>
      <w:r>
        <w:rPr>
          <w:sz w:val="28"/>
        </w:rPr>
        <w:pict>
          <v:shape id="_x0000_i1070" type="#_x0000_t75" style="width:1in;height:17.25pt" fillcolor="window">
            <v:imagedata r:id="rId52" o:title=""/>
          </v:shape>
        </w:pict>
      </w:r>
      <w:r w:rsidR="00153253">
        <w:rPr>
          <w:sz w:val="28"/>
        </w:rPr>
        <w:t xml:space="preserve"> </w:t>
      </w:r>
      <w:r>
        <w:rPr>
          <w:sz w:val="28"/>
        </w:rPr>
        <w:pict>
          <v:shape id="_x0000_i1071" type="#_x0000_t75" style="width:123pt;height:17.25pt" fillcolor="window">
            <v:imagedata r:id="rId53" o:title=""/>
          </v:shape>
        </w:pict>
      </w:r>
      <w:r w:rsidR="00153253">
        <w:rPr>
          <w:sz w:val="28"/>
        </w:rPr>
        <w:t xml:space="preserve"> </w:t>
      </w:r>
      <w:r w:rsidR="0072099D" w:rsidRPr="00153253">
        <w:rPr>
          <w:sz w:val="28"/>
        </w:rPr>
        <w:t>(6.19)</w:t>
      </w:r>
    </w:p>
    <w:p w:rsidR="0072099D" w:rsidRPr="00153253" w:rsidRDefault="0072099D" w:rsidP="00153253">
      <w:pPr>
        <w:widowControl w:val="0"/>
        <w:numPr>
          <w:ilvl w:val="0"/>
          <w:numId w:val="24"/>
        </w:numPr>
        <w:tabs>
          <w:tab w:val="left" w:pos="1134"/>
        </w:tabs>
        <w:suppressAutoHyphens/>
        <w:spacing w:line="360" w:lineRule="auto"/>
        <w:ind w:left="0" w:firstLine="720"/>
        <w:jc w:val="both"/>
        <w:rPr>
          <w:sz w:val="28"/>
        </w:rPr>
      </w:pPr>
      <w:r w:rsidRPr="00153253">
        <w:rPr>
          <w:sz w:val="28"/>
        </w:rPr>
        <w:t>Определяется перегрев нагретой зоны:</w:t>
      </w:r>
    </w:p>
    <w:p w:rsidR="00863D72" w:rsidRDefault="00863D72" w:rsidP="00153253">
      <w:pPr>
        <w:widowControl w:val="0"/>
        <w:numPr>
          <w:ilvl w:val="12"/>
          <w:numId w:val="0"/>
        </w:numPr>
        <w:tabs>
          <w:tab w:val="left" w:pos="993"/>
          <w:tab w:val="left" w:pos="1134"/>
        </w:tabs>
        <w:suppressAutoHyphens/>
        <w:spacing w:line="360" w:lineRule="auto"/>
        <w:ind w:firstLine="720"/>
        <w:jc w:val="both"/>
        <w:rPr>
          <w:sz w:val="28"/>
          <w:lang w:val="uk-UA"/>
        </w:rPr>
      </w:pPr>
    </w:p>
    <w:p w:rsidR="0072099D" w:rsidRPr="00153253" w:rsidRDefault="00863D72" w:rsidP="00153253">
      <w:pPr>
        <w:widowControl w:val="0"/>
        <w:numPr>
          <w:ilvl w:val="12"/>
          <w:numId w:val="0"/>
        </w:numPr>
        <w:tabs>
          <w:tab w:val="left" w:pos="993"/>
          <w:tab w:val="left" w:pos="1134"/>
        </w:tabs>
        <w:suppressAutoHyphens/>
        <w:spacing w:line="360" w:lineRule="auto"/>
        <w:ind w:firstLine="720"/>
        <w:jc w:val="both"/>
        <w:rPr>
          <w:sz w:val="28"/>
        </w:rPr>
      </w:pPr>
      <w:r>
        <w:rPr>
          <w:sz w:val="28"/>
          <w:lang w:val="uk-UA"/>
        </w:rPr>
        <w:br w:type="page"/>
      </w:r>
      <w:r w:rsidR="00E87F70">
        <w:rPr>
          <w:sz w:val="28"/>
        </w:rPr>
        <w:pict>
          <v:shape id="_x0000_i1072" type="#_x0000_t75" style="width:132pt;height:18pt" fillcolor="window">
            <v:imagedata r:id="rId54" o:title=""/>
          </v:shape>
        </w:pict>
      </w:r>
      <w:r w:rsidR="00153253">
        <w:rPr>
          <w:sz w:val="28"/>
        </w:rPr>
        <w:t xml:space="preserve"> </w:t>
      </w:r>
      <w:r w:rsidR="0072099D" w:rsidRPr="00153253">
        <w:rPr>
          <w:sz w:val="28"/>
        </w:rPr>
        <w:t>(6.20)</w:t>
      </w:r>
    </w:p>
    <w:p w:rsidR="00863D72" w:rsidRDefault="00863D72" w:rsidP="00153253">
      <w:pPr>
        <w:widowControl w:val="0"/>
        <w:numPr>
          <w:ilvl w:val="12"/>
          <w:numId w:val="0"/>
        </w:numPr>
        <w:tabs>
          <w:tab w:val="left" w:pos="993"/>
          <w:tab w:val="left" w:pos="1134"/>
        </w:tabs>
        <w:suppressAutoHyphens/>
        <w:spacing w:line="360" w:lineRule="auto"/>
        <w:ind w:firstLine="720"/>
        <w:jc w:val="both"/>
        <w:rPr>
          <w:sz w:val="28"/>
          <w:lang w:val="uk-UA"/>
        </w:rPr>
      </w:pPr>
    </w:p>
    <w:p w:rsidR="0072099D" w:rsidRPr="00153253" w:rsidRDefault="00E87F70" w:rsidP="00153253">
      <w:pPr>
        <w:widowControl w:val="0"/>
        <w:numPr>
          <w:ilvl w:val="12"/>
          <w:numId w:val="0"/>
        </w:numPr>
        <w:tabs>
          <w:tab w:val="left" w:pos="993"/>
          <w:tab w:val="left" w:pos="1134"/>
        </w:tabs>
        <w:suppressAutoHyphens/>
        <w:spacing w:line="360" w:lineRule="auto"/>
        <w:ind w:firstLine="720"/>
        <w:jc w:val="both"/>
        <w:rPr>
          <w:sz w:val="28"/>
        </w:rPr>
      </w:pPr>
      <w:r>
        <w:rPr>
          <w:sz w:val="28"/>
        </w:rPr>
        <w:pict>
          <v:shape id="_x0000_i1073" type="#_x0000_t75" style="width:197.25pt;height:18pt" fillcolor="window">
            <v:imagedata r:id="rId55" o:title=""/>
          </v:shape>
        </w:pict>
      </w:r>
    </w:p>
    <w:p w:rsidR="0072099D" w:rsidRPr="00153253" w:rsidRDefault="0072099D" w:rsidP="00153253">
      <w:pPr>
        <w:widowControl w:val="0"/>
        <w:numPr>
          <w:ilvl w:val="0"/>
          <w:numId w:val="24"/>
        </w:numPr>
        <w:tabs>
          <w:tab w:val="left" w:pos="993"/>
          <w:tab w:val="left" w:pos="1134"/>
        </w:tabs>
        <w:suppressAutoHyphens/>
        <w:spacing w:line="360" w:lineRule="auto"/>
        <w:ind w:left="0" w:firstLine="720"/>
        <w:jc w:val="both"/>
        <w:rPr>
          <w:sz w:val="28"/>
        </w:rPr>
      </w:pPr>
      <w:r w:rsidRPr="00153253">
        <w:rPr>
          <w:sz w:val="28"/>
        </w:rPr>
        <w:t>Определяется средний перегрев воздуха в блоке:</w:t>
      </w:r>
    </w:p>
    <w:p w:rsidR="00D419AA" w:rsidRDefault="00D419AA" w:rsidP="00153253">
      <w:pPr>
        <w:widowControl w:val="0"/>
        <w:tabs>
          <w:tab w:val="left" w:pos="993"/>
          <w:tab w:val="left" w:pos="1134"/>
        </w:tabs>
        <w:suppressAutoHyphens/>
        <w:spacing w:line="360" w:lineRule="auto"/>
        <w:ind w:firstLine="720"/>
        <w:jc w:val="both"/>
        <w:rPr>
          <w:sz w:val="28"/>
        </w:rPr>
      </w:pPr>
    </w:p>
    <w:p w:rsidR="0072099D" w:rsidRDefault="00E87F70" w:rsidP="00153253">
      <w:pPr>
        <w:widowControl w:val="0"/>
        <w:tabs>
          <w:tab w:val="left" w:pos="993"/>
          <w:tab w:val="left" w:pos="1134"/>
        </w:tabs>
        <w:suppressAutoHyphens/>
        <w:spacing w:line="360" w:lineRule="auto"/>
        <w:ind w:firstLine="720"/>
        <w:jc w:val="both"/>
        <w:rPr>
          <w:sz w:val="28"/>
          <w:lang w:val="uk-UA"/>
        </w:rPr>
      </w:pPr>
      <w:r>
        <w:rPr>
          <w:sz w:val="28"/>
        </w:rPr>
        <w:pict>
          <v:shape id="_x0000_i1074" type="#_x0000_t75" style="width:104.25pt;height:18pt" fillcolor="window">
            <v:imagedata r:id="rId56" o:title=""/>
          </v:shape>
        </w:pict>
      </w:r>
      <w:r w:rsidR="00153253">
        <w:rPr>
          <w:sz w:val="28"/>
        </w:rPr>
        <w:t xml:space="preserve"> </w:t>
      </w:r>
      <w:r>
        <w:rPr>
          <w:sz w:val="28"/>
        </w:rPr>
        <w:pict>
          <v:shape id="_x0000_i1075" type="#_x0000_t75" style="width:162pt;height:17.25pt" fillcolor="window">
            <v:imagedata r:id="rId57" o:title=""/>
          </v:shape>
        </w:pict>
      </w:r>
      <w:r w:rsidR="00153253">
        <w:rPr>
          <w:sz w:val="28"/>
        </w:rPr>
        <w:t xml:space="preserve"> </w:t>
      </w:r>
      <w:r w:rsidR="0072099D" w:rsidRPr="00153253">
        <w:rPr>
          <w:sz w:val="28"/>
        </w:rPr>
        <w:t>(6.21)</w:t>
      </w:r>
    </w:p>
    <w:p w:rsidR="00863D72" w:rsidRPr="00863D72" w:rsidRDefault="00863D72" w:rsidP="00153253">
      <w:pPr>
        <w:widowControl w:val="0"/>
        <w:tabs>
          <w:tab w:val="left" w:pos="993"/>
          <w:tab w:val="left" w:pos="1134"/>
        </w:tabs>
        <w:suppressAutoHyphens/>
        <w:spacing w:line="360" w:lineRule="auto"/>
        <w:ind w:firstLine="720"/>
        <w:jc w:val="both"/>
        <w:rPr>
          <w:sz w:val="28"/>
          <w:lang w:val="uk-UA"/>
        </w:rPr>
      </w:pPr>
    </w:p>
    <w:p w:rsidR="0072099D" w:rsidRPr="00153253" w:rsidRDefault="0072099D" w:rsidP="00153253">
      <w:pPr>
        <w:widowControl w:val="0"/>
        <w:numPr>
          <w:ilvl w:val="0"/>
          <w:numId w:val="24"/>
        </w:numPr>
        <w:tabs>
          <w:tab w:val="left" w:pos="993"/>
          <w:tab w:val="left" w:pos="1134"/>
        </w:tabs>
        <w:suppressAutoHyphens/>
        <w:spacing w:line="360" w:lineRule="auto"/>
        <w:ind w:left="0" w:firstLine="720"/>
        <w:jc w:val="both"/>
        <w:rPr>
          <w:sz w:val="28"/>
        </w:rPr>
      </w:pPr>
      <w:r w:rsidRPr="00153253">
        <w:rPr>
          <w:sz w:val="28"/>
        </w:rPr>
        <w:t>Определяется температура корпуса блока:</w:t>
      </w:r>
      <w:r w:rsidR="00153253">
        <w:rPr>
          <w:sz w:val="28"/>
        </w:rPr>
        <w:t xml:space="preserve"> </w:t>
      </w:r>
    </w:p>
    <w:p w:rsidR="00D419AA" w:rsidRDefault="00D419AA" w:rsidP="00153253">
      <w:pPr>
        <w:widowControl w:val="0"/>
        <w:numPr>
          <w:ilvl w:val="12"/>
          <w:numId w:val="0"/>
        </w:numPr>
        <w:tabs>
          <w:tab w:val="left" w:pos="993"/>
          <w:tab w:val="left" w:pos="1134"/>
        </w:tabs>
        <w:suppressAutoHyphens/>
        <w:spacing w:line="360" w:lineRule="auto"/>
        <w:ind w:firstLine="720"/>
        <w:jc w:val="both"/>
        <w:rPr>
          <w:i/>
          <w:sz w:val="28"/>
        </w:rPr>
      </w:pPr>
    </w:p>
    <w:p w:rsidR="0072099D" w:rsidRDefault="00E87F70" w:rsidP="00153253">
      <w:pPr>
        <w:widowControl w:val="0"/>
        <w:numPr>
          <w:ilvl w:val="12"/>
          <w:numId w:val="0"/>
        </w:numPr>
        <w:tabs>
          <w:tab w:val="left" w:pos="993"/>
          <w:tab w:val="left" w:pos="1134"/>
        </w:tabs>
        <w:suppressAutoHyphens/>
        <w:spacing w:line="360" w:lineRule="auto"/>
        <w:ind w:firstLine="720"/>
        <w:jc w:val="both"/>
        <w:rPr>
          <w:sz w:val="28"/>
        </w:rPr>
      </w:pPr>
      <w:r>
        <w:rPr>
          <w:i/>
          <w:sz w:val="28"/>
        </w:rPr>
        <w:pict>
          <v:shape id="_x0000_i1076" type="#_x0000_t75" style="width:1in;height:18pt" fillcolor="window">
            <v:imagedata r:id="rId58" o:title=""/>
          </v:shape>
        </w:pict>
      </w:r>
      <w:r w:rsidR="00153253">
        <w:rPr>
          <w:sz w:val="28"/>
        </w:rPr>
        <w:t xml:space="preserve"> </w:t>
      </w:r>
      <w:r>
        <w:rPr>
          <w:sz w:val="28"/>
        </w:rPr>
        <w:pict>
          <v:shape id="_x0000_i1077" type="#_x0000_t75" style="width:125.25pt;height:17.25pt" fillcolor="window">
            <v:imagedata r:id="rId59" o:title=""/>
          </v:shape>
        </w:pict>
      </w:r>
      <w:r w:rsidR="00153253">
        <w:rPr>
          <w:sz w:val="28"/>
        </w:rPr>
        <w:t xml:space="preserve"> </w:t>
      </w:r>
      <w:r w:rsidR="0072099D" w:rsidRPr="00153253">
        <w:rPr>
          <w:sz w:val="28"/>
        </w:rPr>
        <w:t>(6.22)</w:t>
      </w:r>
    </w:p>
    <w:p w:rsidR="00D419AA" w:rsidRPr="00153253" w:rsidRDefault="00D419AA" w:rsidP="00153253">
      <w:pPr>
        <w:widowControl w:val="0"/>
        <w:numPr>
          <w:ilvl w:val="12"/>
          <w:numId w:val="0"/>
        </w:numPr>
        <w:tabs>
          <w:tab w:val="left" w:pos="993"/>
          <w:tab w:val="left" w:pos="1134"/>
        </w:tabs>
        <w:suppressAutoHyphens/>
        <w:spacing w:line="360" w:lineRule="auto"/>
        <w:ind w:firstLine="720"/>
        <w:jc w:val="both"/>
        <w:rPr>
          <w:sz w:val="28"/>
        </w:rPr>
      </w:pPr>
    </w:p>
    <w:p w:rsidR="0072099D" w:rsidRPr="00153253" w:rsidRDefault="0072099D" w:rsidP="00153253">
      <w:pPr>
        <w:widowControl w:val="0"/>
        <w:numPr>
          <w:ilvl w:val="0"/>
          <w:numId w:val="24"/>
        </w:numPr>
        <w:tabs>
          <w:tab w:val="left" w:pos="993"/>
          <w:tab w:val="left" w:pos="1134"/>
        </w:tabs>
        <w:suppressAutoHyphens/>
        <w:spacing w:line="360" w:lineRule="auto"/>
        <w:ind w:left="0" w:firstLine="720"/>
        <w:jc w:val="both"/>
        <w:rPr>
          <w:sz w:val="28"/>
        </w:rPr>
      </w:pPr>
      <w:r w:rsidRPr="00153253">
        <w:rPr>
          <w:sz w:val="28"/>
        </w:rPr>
        <w:t>Определяется температура нагретой зоны:</w:t>
      </w:r>
    </w:p>
    <w:p w:rsidR="00D419AA" w:rsidRDefault="00D419AA" w:rsidP="00153253">
      <w:pPr>
        <w:widowControl w:val="0"/>
        <w:numPr>
          <w:ilvl w:val="12"/>
          <w:numId w:val="0"/>
        </w:numPr>
        <w:tabs>
          <w:tab w:val="left" w:pos="993"/>
          <w:tab w:val="left" w:pos="1134"/>
        </w:tabs>
        <w:suppressAutoHyphens/>
        <w:spacing w:line="360" w:lineRule="auto"/>
        <w:ind w:firstLine="720"/>
        <w:jc w:val="both"/>
        <w:rPr>
          <w:i/>
          <w:sz w:val="28"/>
        </w:rPr>
      </w:pPr>
    </w:p>
    <w:p w:rsidR="0072099D" w:rsidRDefault="00E87F70" w:rsidP="00153253">
      <w:pPr>
        <w:widowControl w:val="0"/>
        <w:numPr>
          <w:ilvl w:val="12"/>
          <w:numId w:val="0"/>
        </w:numPr>
        <w:tabs>
          <w:tab w:val="left" w:pos="993"/>
          <w:tab w:val="left" w:pos="1134"/>
        </w:tabs>
        <w:suppressAutoHyphens/>
        <w:spacing w:line="360" w:lineRule="auto"/>
        <w:ind w:firstLine="720"/>
        <w:jc w:val="both"/>
        <w:rPr>
          <w:sz w:val="28"/>
        </w:rPr>
      </w:pPr>
      <w:r>
        <w:rPr>
          <w:i/>
          <w:sz w:val="28"/>
        </w:rPr>
        <w:pict>
          <v:shape id="_x0000_i1078" type="#_x0000_t75" style="width:69pt;height:18pt" fillcolor="window">
            <v:imagedata r:id="rId60" o:title=""/>
          </v:shape>
        </w:pict>
      </w:r>
      <w:r w:rsidR="00153253">
        <w:rPr>
          <w:i/>
          <w:sz w:val="28"/>
        </w:rPr>
        <w:t xml:space="preserve"> </w:t>
      </w:r>
      <w:r>
        <w:rPr>
          <w:sz w:val="28"/>
        </w:rPr>
        <w:pict>
          <v:shape id="_x0000_i1079" type="#_x0000_t75" style="width:123.75pt;height:18pt" fillcolor="window">
            <v:imagedata r:id="rId61" o:title=""/>
          </v:shape>
        </w:pict>
      </w:r>
      <w:r w:rsidR="00153253">
        <w:rPr>
          <w:sz w:val="28"/>
        </w:rPr>
        <w:t xml:space="preserve"> </w:t>
      </w:r>
      <w:r w:rsidR="0072099D" w:rsidRPr="00153253">
        <w:rPr>
          <w:sz w:val="28"/>
        </w:rPr>
        <w:t>(6.23)</w:t>
      </w:r>
    </w:p>
    <w:p w:rsidR="00D419AA" w:rsidRPr="00153253" w:rsidRDefault="00D419AA" w:rsidP="00153253">
      <w:pPr>
        <w:widowControl w:val="0"/>
        <w:numPr>
          <w:ilvl w:val="12"/>
          <w:numId w:val="0"/>
        </w:numPr>
        <w:tabs>
          <w:tab w:val="left" w:pos="993"/>
          <w:tab w:val="left" w:pos="1134"/>
        </w:tabs>
        <w:suppressAutoHyphens/>
        <w:spacing w:line="360" w:lineRule="auto"/>
        <w:ind w:firstLine="720"/>
        <w:jc w:val="both"/>
        <w:rPr>
          <w:sz w:val="28"/>
        </w:rPr>
      </w:pPr>
    </w:p>
    <w:p w:rsidR="0072099D" w:rsidRPr="00153253" w:rsidRDefault="0072099D" w:rsidP="00153253">
      <w:pPr>
        <w:widowControl w:val="0"/>
        <w:numPr>
          <w:ilvl w:val="0"/>
          <w:numId w:val="24"/>
        </w:numPr>
        <w:tabs>
          <w:tab w:val="left" w:pos="993"/>
          <w:tab w:val="left" w:pos="1134"/>
        </w:tabs>
        <w:suppressAutoHyphens/>
        <w:spacing w:line="360" w:lineRule="auto"/>
        <w:ind w:left="0" w:firstLine="720"/>
        <w:jc w:val="both"/>
        <w:rPr>
          <w:sz w:val="28"/>
        </w:rPr>
      </w:pPr>
      <w:r w:rsidRPr="00153253">
        <w:rPr>
          <w:sz w:val="28"/>
        </w:rPr>
        <w:t>Находится средняя температура воздуха в блоке:</w:t>
      </w:r>
    </w:p>
    <w:p w:rsidR="00D419AA" w:rsidRDefault="00D419AA" w:rsidP="00153253">
      <w:pPr>
        <w:widowControl w:val="0"/>
        <w:suppressAutoHyphens/>
        <w:spacing w:line="360" w:lineRule="auto"/>
        <w:ind w:firstLine="720"/>
        <w:jc w:val="both"/>
        <w:rPr>
          <w:i/>
          <w:sz w:val="28"/>
        </w:rPr>
      </w:pPr>
    </w:p>
    <w:p w:rsidR="0072099D" w:rsidRDefault="00E87F70" w:rsidP="00153253">
      <w:pPr>
        <w:widowControl w:val="0"/>
        <w:suppressAutoHyphens/>
        <w:spacing w:line="360" w:lineRule="auto"/>
        <w:ind w:firstLine="720"/>
        <w:jc w:val="both"/>
        <w:rPr>
          <w:sz w:val="28"/>
        </w:rPr>
      </w:pPr>
      <w:r>
        <w:rPr>
          <w:i/>
          <w:sz w:val="28"/>
        </w:rPr>
        <w:pict>
          <v:shape id="_x0000_i1080" type="#_x0000_t75" style="width:69.75pt;height:18pt" fillcolor="window">
            <v:imagedata r:id="rId62" o:title=""/>
          </v:shape>
        </w:pict>
      </w:r>
      <w:r w:rsidR="00153253">
        <w:rPr>
          <w:sz w:val="28"/>
        </w:rPr>
        <w:t xml:space="preserve"> </w:t>
      </w:r>
      <w:r>
        <w:rPr>
          <w:sz w:val="28"/>
        </w:rPr>
        <w:pict>
          <v:shape id="_x0000_i1081" type="#_x0000_t75" style="width:123.75pt;height:17.25pt" fillcolor="window">
            <v:imagedata r:id="rId63" o:title=""/>
          </v:shape>
        </w:pict>
      </w:r>
      <w:r w:rsidR="00153253">
        <w:rPr>
          <w:sz w:val="28"/>
        </w:rPr>
        <w:t xml:space="preserve"> </w:t>
      </w:r>
      <w:r w:rsidR="0072099D" w:rsidRPr="00153253">
        <w:rPr>
          <w:sz w:val="28"/>
        </w:rPr>
        <w:t>(6.24)</w:t>
      </w:r>
    </w:p>
    <w:p w:rsidR="00D419AA" w:rsidRPr="00153253" w:rsidRDefault="00D419AA" w:rsidP="00153253">
      <w:pPr>
        <w:widowControl w:val="0"/>
        <w:suppressAutoHyphens/>
        <w:spacing w:line="360" w:lineRule="auto"/>
        <w:ind w:firstLine="720"/>
        <w:jc w:val="both"/>
        <w:rPr>
          <w:sz w:val="28"/>
        </w:rPr>
      </w:pPr>
    </w:p>
    <w:p w:rsidR="0072099D" w:rsidRPr="00D419AA" w:rsidRDefault="0072099D" w:rsidP="00863D72">
      <w:pPr>
        <w:widowControl w:val="0"/>
        <w:suppressAutoHyphens/>
        <w:spacing w:line="360" w:lineRule="auto"/>
        <w:ind w:firstLine="720"/>
        <w:jc w:val="both"/>
        <w:rPr>
          <w:sz w:val="28"/>
        </w:rPr>
      </w:pPr>
      <w:r w:rsidRPr="00153253">
        <w:rPr>
          <w:sz w:val="28"/>
        </w:rPr>
        <w:t>Из анализа полученных результатов заключаем, что при заданных условиях эксплуатации разрабатываемого прибора обеспечивается нормальный тепловой режим применяемых в нем радиоэлементов в процессе эксплуатации, т.е. рабочие температуры не превышают предельно допустимых величин.</w:t>
      </w:r>
      <w:r w:rsidR="00863D72">
        <w:rPr>
          <w:sz w:val="28"/>
          <w:lang w:val="uk-UA"/>
        </w:rPr>
        <w:t xml:space="preserve"> </w:t>
      </w:r>
      <w:r w:rsidRPr="00153253">
        <w:rPr>
          <w:sz w:val="28"/>
        </w:rPr>
        <w:t xml:space="preserve">Таким образом, выбранная конструкция корпуса и естественного способа охлаждения путем конвекции воздуха не нуждается в изменении и применении в ней других способов охлаждения. Естественный способ охлаждения является наиболее легко реализуемые и требует минимальных затрат с экономической точки зрения по сравнению с другими способами охлаждения </w:t>
      </w:r>
      <w:r w:rsidRPr="00D419AA">
        <w:rPr>
          <w:sz w:val="28"/>
        </w:rPr>
        <w:t>РЭС.</w:t>
      </w:r>
    </w:p>
    <w:p w:rsidR="0072099D" w:rsidRPr="00D419AA" w:rsidRDefault="0072099D" w:rsidP="00D419AA">
      <w:pPr>
        <w:widowControl w:val="0"/>
        <w:tabs>
          <w:tab w:val="left" w:pos="1418"/>
          <w:tab w:val="left" w:pos="1985"/>
          <w:tab w:val="left" w:pos="2694"/>
        </w:tabs>
        <w:suppressAutoHyphens/>
        <w:spacing w:line="360" w:lineRule="auto"/>
        <w:ind w:firstLine="720"/>
        <w:jc w:val="center"/>
        <w:rPr>
          <w:sz w:val="28"/>
        </w:rPr>
      </w:pPr>
      <w:r w:rsidRPr="00D419AA">
        <w:rPr>
          <w:sz w:val="28"/>
        </w:rPr>
        <w:t>7. Технологическая часть</w:t>
      </w:r>
    </w:p>
    <w:p w:rsidR="0072099D" w:rsidRPr="00D419AA" w:rsidRDefault="0072099D" w:rsidP="00D419AA">
      <w:pPr>
        <w:widowControl w:val="0"/>
        <w:tabs>
          <w:tab w:val="left" w:pos="1418"/>
          <w:tab w:val="left" w:pos="1985"/>
          <w:tab w:val="left" w:pos="2694"/>
        </w:tabs>
        <w:suppressAutoHyphens/>
        <w:spacing w:line="360" w:lineRule="auto"/>
        <w:ind w:firstLine="720"/>
        <w:jc w:val="center"/>
        <w:rPr>
          <w:sz w:val="28"/>
        </w:rPr>
      </w:pPr>
    </w:p>
    <w:p w:rsidR="0072099D" w:rsidRPr="00D419AA" w:rsidRDefault="0072099D" w:rsidP="00D419AA">
      <w:pPr>
        <w:widowControl w:val="0"/>
        <w:tabs>
          <w:tab w:val="left" w:pos="1418"/>
          <w:tab w:val="left" w:pos="1985"/>
          <w:tab w:val="left" w:pos="2694"/>
        </w:tabs>
        <w:suppressAutoHyphens/>
        <w:spacing w:line="360" w:lineRule="auto"/>
        <w:ind w:firstLine="720"/>
        <w:jc w:val="center"/>
        <w:outlineLvl w:val="0"/>
        <w:rPr>
          <w:sz w:val="28"/>
        </w:rPr>
      </w:pPr>
      <w:r w:rsidRPr="00D419AA">
        <w:rPr>
          <w:sz w:val="28"/>
        </w:rPr>
        <w:t>7.1 Расчет комплексного показателя технологичности конструкции</w:t>
      </w:r>
    </w:p>
    <w:p w:rsidR="0072099D" w:rsidRPr="00D419AA" w:rsidRDefault="0072099D" w:rsidP="00D419AA">
      <w:pPr>
        <w:widowControl w:val="0"/>
        <w:tabs>
          <w:tab w:val="left" w:pos="1418"/>
          <w:tab w:val="left" w:pos="1985"/>
          <w:tab w:val="left" w:pos="2694"/>
        </w:tabs>
        <w:suppressAutoHyphens/>
        <w:spacing w:line="360" w:lineRule="auto"/>
        <w:ind w:firstLine="720"/>
        <w:jc w:val="center"/>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Под технологичностью конструкции следует понимать такое сочетание конструктивно-технологических требований, которое обеспечивает наиболее простое и экономичное производство изделий при соблюдении всех технических и эксплуатационных условий.</w:t>
      </w:r>
    </w:p>
    <w:p w:rsidR="0072099D" w:rsidRPr="00153253" w:rsidRDefault="0072099D" w:rsidP="00153253">
      <w:pPr>
        <w:pStyle w:val="a6"/>
        <w:widowControl w:val="0"/>
        <w:spacing w:after="0" w:line="360" w:lineRule="auto"/>
        <w:ind w:left="0" w:firstLine="720"/>
        <w:jc w:val="both"/>
        <w:rPr>
          <w:sz w:val="28"/>
        </w:rPr>
      </w:pPr>
      <w:r w:rsidRPr="00153253">
        <w:rPr>
          <w:sz w:val="28"/>
        </w:rPr>
        <w:t>Обеспечение технологичности конструкции РЭА - функция подготовки производства, предусматривающая взаимосвязанное решение конструкторских и технологических задач на стадиях проектирования, конструирования, ТПП, изготовления опытных образцов, передача изделия в серийное производство и эксплуатацию, направленных на повышение производительности труда, достижения оптимальных трудовых и материальных затрат, сокращении времени на производство, техническое обслуживание и ремонт изделия (ГОСТ 14.201-83).</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Оценка технологичности конструкции может быть качественной и количественной.</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К качественным характеристикам технологичности конструкции относят взаимозаменяемость, регулируемость, контролепригодность и инструментальную доступность конструкции. Она характеризует конструкцию обобщенно, на основании опыта специалистов-исполнителей.</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Количественная оценка технологичности конструкции основана на системе показателей, численное значение которого характеризует степень удовлетворения требованиям технологичности конструкции.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Целью такой оценки является обеспечение эффективной отработки аппаратуры на технологичность при снижении времени и средств на ее разработку, технологическую подготовку производства, изготовление, эксплуатацию и ремонт.</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Главными факторами, определяющими требования к технологичности конструкции, являются: наименование изделия, объем выпуска, тип производства.</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Объем выпуска и тип производства определяют степень технологического оснащения, механизации и автоматизации технологического процесса и специализацию всего производства.</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Для оценки технологичности конструкции используются относительные частные показатели </w:t>
      </w:r>
      <w:r w:rsidRPr="00153253">
        <w:rPr>
          <w:i/>
          <w:sz w:val="28"/>
        </w:rPr>
        <w:t>Кi</w:t>
      </w:r>
      <w:r w:rsidRPr="00153253">
        <w:rPr>
          <w:sz w:val="28"/>
        </w:rPr>
        <w:t xml:space="preserve"> и комплексный показатель </w:t>
      </w:r>
      <w:r w:rsidRPr="00153253">
        <w:rPr>
          <w:i/>
          <w:sz w:val="28"/>
        </w:rPr>
        <w:t>Кк</w:t>
      </w:r>
      <w:r w:rsidRPr="00153253">
        <w:rPr>
          <w:sz w:val="28"/>
        </w:rPr>
        <w:t>, рассчитываемый по</w:t>
      </w:r>
      <w:r w:rsidR="00153253">
        <w:rPr>
          <w:sz w:val="28"/>
        </w:rPr>
        <w:t xml:space="preserve"> </w:t>
      </w:r>
      <w:r w:rsidRPr="00153253">
        <w:rPr>
          <w:sz w:val="28"/>
        </w:rPr>
        <w:t>средневзвешенному</w:t>
      </w:r>
      <w:r w:rsidR="00153253">
        <w:rPr>
          <w:sz w:val="28"/>
        </w:rPr>
        <w:t xml:space="preserve"> </w:t>
      </w:r>
      <w:r w:rsidRPr="00153253">
        <w:rPr>
          <w:sz w:val="28"/>
        </w:rPr>
        <w:t>значению</w:t>
      </w:r>
      <w:r w:rsidR="00153253">
        <w:rPr>
          <w:sz w:val="28"/>
        </w:rPr>
        <w:t xml:space="preserve"> </w:t>
      </w:r>
      <w:r w:rsidRPr="00153253">
        <w:rPr>
          <w:sz w:val="28"/>
        </w:rPr>
        <w:t xml:space="preserve">относительных частных показателей с учетом коэффициентов </w:t>
      </w:r>
      <w:r w:rsidRPr="00153253">
        <w:rPr>
          <w:i/>
          <w:sz w:val="28"/>
        </w:rPr>
        <w:t>Fi</w:t>
      </w:r>
      <w:r w:rsidRPr="00153253">
        <w:rPr>
          <w:sz w:val="28"/>
        </w:rPr>
        <w:t>. Эти коэффициенты характеризуют весовую значимость частных показателей,</w:t>
      </w:r>
      <w:r w:rsidR="00153253">
        <w:rPr>
          <w:sz w:val="28"/>
        </w:rPr>
        <w:t xml:space="preserve"> </w:t>
      </w:r>
      <w:r w:rsidRPr="00153253">
        <w:rPr>
          <w:sz w:val="28"/>
        </w:rPr>
        <w:t>т.е. степень их влияния на трудоемкость изготовления изделия.</w:t>
      </w:r>
      <w:r w:rsidR="00153253">
        <w:rPr>
          <w:sz w:val="28"/>
        </w:rPr>
        <w:t xml:space="preserve"> </w:t>
      </w:r>
      <w:r w:rsidRPr="00153253">
        <w:rPr>
          <w:sz w:val="28"/>
        </w:rPr>
        <w:t xml:space="preserve">Значение показателей </w:t>
      </w:r>
      <w:r w:rsidRPr="00153253">
        <w:rPr>
          <w:i/>
          <w:sz w:val="28"/>
        </w:rPr>
        <w:t>Кi</w:t>
      </w:r>
      <w:r w:rsidRPr="00153253">
        <w:rPr>
          <w:sz w:val="28"/>
        </w:rPr>
        <w:t xml:space="preserve"> находятся в пределах</w:t>
      </w:r>
      <w:r w:rsidR="00153253">
        <w:rPr>
          <w:sz w:val="28"/>
        </w:rPr>
        <w:t xml:space="preserve"> </w:t>
      </w:r>
      <w:r w:rsidRPr="00153253">
        <w:rPr>
          <w:i/>
          <w:sz w:val="28"/>
        </w:rPr>
        <w:t>0&lt;Кi&lt;=1</w:t>
      </w:r>
      <w:r w:rsidRPr="00153253">
        <w:rPr>
          <w:sz w:val="28"/>
        </w:rPr>
        <w:t>,</w:t>
      </w:r>
      <w:r w:rsidR="00153253">
        <w:rPr>
          <w:sz w:val="28"/>
        </w:rPr>
        <w:t xml:space="preserve"> </w:t>
      </w:r>
      <w:r w:rsidRPr="00153253">
        <w:rPr>
          <w:sz w:val="28"/>
        </w:rPr>
        <w:t>при</w:t>
      </w:r>
      <w:r w:rsidR="00153253">
        <w:rPr>
          <w:sz w:val="28"/>
        </w:rPr>
        <w:t xml:space="preserve"> </w:t>
      </w:r>
      <w:r w:rsidRPr="00153253">
        <w:rPr>
          <w:sz w:val="28"/>
        </w:rPr>
        <w:t>этом рост показателя соответствует более высокому значению технологичности изделия.</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Комплексный показатель определяется на основе частных показателей по формуле:</w:t>
      </w:r>
    </w:p>
    <w:p w:rsidR="00D419AA" w:rsidRDefault="00D419AA" w:rsidP="00153253">
      <w:pPr>
        <w:widowControl w:val="0"/>
        <w:tabs>
          <w:tab w:val="left" w:pos="1418"/>
          <w:tab w:val="left" w:pos="1985"/>
          <w:tab w:val="left" w:pos="2694"/>
        </w:tabs>
        <w:suppressAutoHyphens/>
        <w:spacing w:line="360" w:lineRule="auto"/>
        <w:ind w:firstLine="720"/>
        <w:jc w:val="both"/>
        <w:rPr>
          <w:i/>
          <w:sz w:val="28"/>
        </w:rPr>
      </w:pPr>
    </w:p>
    <w:p w:rsidR="0072099D" w:rsidRPr="00153253" w:rsidRDefault="00153253" w:rsidP="00153253">
      <w:pPr>
        <w:widowControl w:val="0"/>
        <w:tabs>
          <w:tab w:val="left" w:pos="1418"/>
          <w:tab w:val="left" w:pos="1985"/>
          <w:tab w:val="left" w:pos="2694"/>
        </w:tabs>
        <w:suppressAutoHyphens/>
        <w:spacing w:line="360" w:lineRule="auto"/>
        <w:ind w:firstLine="720"/>
        <w:jc w:val="both"/>
        <w:rPr>
          <w:sz w:val="28"/>
        </w:rPr>
      </w:pPr>
      <w:r>
        <w:rPr>
          <w:i/>
          <w:sz w:val="28"/>
        </w:rPr>
        <w:t xml:space="preserve"> </w:t>
      </w:r>
      <w:r w:rsidR="00E87F70">
        <w:rPr>
          <w:sz w:val="28"/>
        </w:rPr>
        <w:pict>
          <v:shape id="_x0000_i1082" type="#_x0000_t75" style="width:78.75pt;height:66pt" fillcolor="window">
            <v:imagedata r:id="rId64" o:title=""/>
          </v:shape>
        </w:pict>
      </w:r>
      <w:r w:rsidR="0072099D" w:rsidRPr="00153253">
        <w:rPr>
          <w:sz w:val="28"/>
        </w:rPr>
        <w:t>(7.1)</w:t>
      </w:r>
    </w:p>
    <w:p w:rsidR="00D419AA" w:rsidRDefault="00D419AA"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 xml:space="preserve">Кi </w:t>
      </w:r>
      <w:r w:rsidRPr="00153253">
        <w:rPr>
          <w:sz w:val="28"/>
        </w:rPr>
        <w:t>- показатель,</w:t>
      </w:r>
      <w:r w:rsidR="00153253">
        <w:rPr>
          <w:sz w:val="28"/>
        </w:rPr>
        <w:t xml:space="preserve"> </w:t>
      </w:r>
      <w:r w:rsidRPr="00153253">
        <w:rPr>
          <w:sz w:val="28"/>
        </w:rPr>
        <w:t>определяемый по таблице значений частных показателей соответствующего</w:t>
      </w:r>
      <w:r w:rsidR="00153253">
        <w:rPr>
          <w:sz w:val="28"/>
        </w:rPr>
        <w:t xml:space="preserve"> </w:t>
      </w:r>
      <w:r w:rsidRPr="00153253">
        <w:rPr>
          <w:sz w:val="28"/>
        </w:rPr>
        <w:t>класса;</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i/>
          <w:sz w:val="28"/>
          <w:szCs w:val="28"/>
        </w:rPr>
        <w:sym w:font="Symbol" w:char="F06A"/>
      </w:r>
      <w:r w:rsidRPr="00153253">
        <w:rPr>
          <w:i/>
          <w:sz w:val="28"/>
        </w:rPr>
        <w:t>i</w:t>
      </w:r>
      <w:r w:rsidRPr="00153253">
        <w:rPr>
          <w:sz w:val="28"/>
        </w:rPr>
        <w:t xml:space="preserve"> - коэффициент веса,</w:t>
      </w:r>
      <w:r w:rsidR="00153253">
        <w:rPr>
          <w:sz w:val="28"/>
        </w:rPr>
        <w:t xml:space="preserve"> </w:t>
      </w:r>
      <w:r w:rsidRPr="00153253">
        <w:rPr>
          <w:sz w:val="28"/>
        </w:rPr>
        <w:t>показывающий влияние частных показателей на комплексный (там же);</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i/>
          <w:sz w:val="28"/>
        </w:rPr>
        <w:t>S</w:t>
      </w:r>
      <w:r w:rsidRPr="00153253">
        <w:rPr>
          <w:sz w:val="28"/>
        </w:rPr>
        <w:t xml:space="preserve"> - общее число показателей.</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Все блоки РЭА условно разделены на 4 класса:</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1) электронные;</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2) радиотехнические;</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3) электромеханические;</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4) коммутационные.</w:t>
      </w:r>
    </w:p>
    <w:p w:rsidR="0072099D" w:rsidRPr="00153253" w:rsidRDefault="0072099D" w:rsidP="00153253">
      <w:pPr>
        <w:widowControl w:val="0"/>
        <w:suppressAutoHyphens/>
        <w:spacing w:line="360" w:lineRule="auto"/>
        <w:ind w:firstLine="720"/>
        <w:jc w:val="both"/>
        <w:rPr>
          <w:sz w:val="28"/>
        </w:rPr>
      </w:pPr>
      <w:r w:rsidRPr="00153253">
        <w:rPr>
          <w:sz w:val="28"/>
        </w:rPr>
        <w:t>К</w:t>
      </w:r>
      <w:r w:rsidR="00153253">
        <w:rPr>
          <w:sz w:val="28"/>
        </w:rPr>
        <w:t xml:space="preserve"> </w:t>
      </w:r>
      <w:r w:rsidRPr="00153253">
        <w:rPr>
          <w:sz w:val="28"/>
        </w:rPr>
        <w:t>электронным относят логические и аналоговые блоки оперативной памяти, блоки автоматизированных систем управления и</w:t>
      </w:r>
      <w:r w:rsidR="00153253">
        <w:rPr>
          <w:sz w:val="28"/>
        </w:rPr>
        <w:t xml:space="preserve"> </w:t>
      </w:r>
      <w:r w:rsidRPr="00153253">
        <w:rPr>
          <w:sz w:val="28"/>
        </w:rPr>
        <w:t>электронно-вычислительной техники, где число ИМС больше или равно числу ЭРЭ. К радиотехническим</w:t>
      </w:r>
      <w:r w:rsidR="00153253">
        <w:rPr>
          <w:sz w:val="28"/>
        </w:rPr>
        <w:t xml:space="preserve"> </w:t>
      </w:r>
      <w:r w:rsidRPr="00153253">
        <w:rPr>
          <w:sz w:val="28"/>
        </w:rPr>
        <w:t>относятся приемно-усилительные блоки, источники питания,</w:t>
      </w:r>
      <w:r w:rsidR="00153253">
        <w:rPr>
          <w:sz w:val="28"/>
        </w:rPr>
        <w:t xml:space="preserve"> </w:t>
      </w:r>
      <w:r w:rsidRPr="00153253">
        <w:rPr>
          <w:sz w:val="28"/>
        </w:rPr>
        <w:t>генераторы сигналов и т.п.</w:t>
      </w:r>
      <w:r w:rsidR="00153253">
        <w:rPr>
          <w:sz w:val="28"/>
        </w:rPr>
        <w:t xml:space="preserve"> </w:t>
      </w:r>
      <w:r w:rsidRPr="00153253">
        <w:rPr>
          <w:sz w:val="28"/>
        </w:rPr>
        <w:t>К электромеханическим блокам относятся механизмы привода, отсчетные устройства, кодовые преобразователи и т.п.; к</w:t>
      </w:r>
      <w:r w:rsidR="00153253">
        <w:rPr>
          <w:sz w:val="28"/>
        </w:rPr>
        <w:t xml:space="preserve"> </w:t>
      </w:r>
      <w:r w:rsidRPr="00153253">
        <w:rPr>
          <w:sz w:val="28"/>
        </w:rPr>
        <w:t>коммутационным</w:t>
      </w:r>
      <w:r w:rsidR="00153253">
        <w:rPr>
          <w:sz w:val="28"/>
        </w:rPr>
        <w:t xml:space="preserve"> </w:t>
      </w:r>
      <w:r w:rsidRPr="00153253">
        <w:rPr>
          <w:sz w:val="28"/>
        </w:rPr>
        <w:t>относятся соединительные,</w:t>
      </w:r>
      <w:r w:rsidR="00153253">
        <w:rPr>
          <w:sz w:val="28"/>
        </w:rPr>
        <w:t xml:space="preserve"> </w:t>
      </w:r>
      <w:r w:rsidRPr="00153253">
        <w:rPr>
          <w:sz w:val="28"/>
        </w:rPr>
        <w:t>распределительные блоки, коммутаторы и т.п.</w:t>
      </w:r>
    </w:p>
    <w:p w:rsidR="0072099D" w:rsidRPr="00153253" w:rsidRDefault="0072099D" w:rsidP="00153253">
      <w:pPr>
        <w:pStyle w:val="a6"/>
        <w:widowControl w:val="0"/>
        <w:spacing w:after="0" w:line="360" w:lineRule="auto"/>
        <w:ind w:left="0" w:firstLine="720"/>
        <w:jc w:val="both"/>
        <w:rPr>
          <w:sz w:val="28"/>
        </w:rPr>
      </w:pPr>
      <w:r w:rsidRPr="00153253">
        <w:rPr>
          <w:sz w:val="28"/>
        </w:rPr>
        <w:t>Измеритель емкости относится к радиотехническим блокам.</w:t>
      </w:r>
    </w:p>
    <w:p w:rsidR="0072099D" w:rsidRPr="00153253" w:rsidRDefault="0072099D" w:rsidP="00153253">
      <w:pPr>
        <w:widowControl w:val="0"/>
        <w:suppressAutoHyphens/>
        <w:spacing w:line="360" w:lineRule="auto"/>
        <w:ind w:firstLine="720"/>
        <w:jc w:val="both"/>
        <w:rPr>
          <w:sz w:val="28"/>
        </w:rPr>
      </w:pPr>
      <w:r w:rsidRPr="00153253">
        <w:rPr>
          <w:sz w:val="28"/>
        </w:rPr>
        <w:t>В таблице 7.1 представлены исходные данные для расчета коэффициентов технологичности.</w:t>
      </w:r>
    </w:p>
    <w:p w:rsidR="0072099D" w:rsidRPr="00153253" w:rsidRDefault="0072099D" w:rsidP="00153253">
      <w:pPr>
        <w:widowControl w:val="0"/>
        <w:suppressAutoHyphens/>
        <w:spacing w:line="360" w:lineRule="auto"/>
        <w:ind w:firstLine="720"/>
        <w:jc w:val="both"/>
        <w:rPr>
          <w:sz w:val="28"/>
        </w:rPr>
      </w:pPr>
    </w:p>
    <w:p w:rsidR="0072099D" w:rsidRPr="00D419AA" w:rsidRDefault="0072099D" w:rsidP="00D419AA">
      <w:pPr>
        <w:widowControl w:val="0"/>
        <w:suppressAutoHyphens/>
        <w:spacing w:line="360" w:lineRule="auto"/>
        <w:ind w:firstLine="720"/>
        <w:jc w:val="both"/>
        <w:outlineLvl w:val="0"/>
        <w:rPr>
          <w:sz w:val="28"/>
          <w:szCs w:val="28"/>
        </w:rPr>
      </w:pPr>
      <w:r w:rsidRPr="00D419AA">
        <w:rPr>
          <w:sz w:val="28"/>
          <w:szCs w:val="28"/>
        </w:rPr>
        <w:t>Исходные данные для расчета коэффициентов технологичности.</w:t>
      </w:r>
      <w:r w:rsidR="00D419AA" w:rsidRPr="00D419AA">
        <w:rPr>
          <w:sz w:val="28"/>
          <w:szCs w:val="28"/>
        </w:rPr>
        <w:t xml:space="preserve"> </w:t>
      </w:r>
      <w:r w:rsidRPr="00D419AA">
        <w:rPr>
          <w:sz w:val="28"/>
          <w:szCs w:val="28"/>
        </w:rPr>
        <w:t xml:space="preserve">Таблица </w:t>
      </w:r>
      <w:r w:rsidRPr="00D419AA">
        <w:rPr>
          <w:sz w:val="28"/>
          <w:szCs w:val="28"/>
          <w:lang w:val="en-US"/>
        </w:rPr>
        <w:t>7</w:t>
      </w:r>
      <w:r w:rsidRPr="00D419AA">
        <w:rPr>
          <w:sz w:val="28"/>
          <w:szCs w:val="28"/>
        </w:rPr>
        <w:t>.1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7"/>
        <w:gridCol w:w="1559"/>
        <w:gridCol w:w="1276"/>
      </w:tblGrid>
      <w:tr w:rsidR="0072099D" w:rsidRPr="00D419AA" w:rsidTr="00FE1B17">
        <w:tc>
          <w:tcPr>
            <w:tcW w:w="6237" w:type="dxa"/>
            <w:vAlign w:val="center"/>
          </w:tcPr>
          <w:p w:rsidR="0072099D" w:rsidRPr="00D419AA" w:rsidRDefault="0072099D" w:rsidP="00D419AA">
            <w:pPr>
              <w:widowControl w:val="0"/>
              <w:suppressAutoHyphens/>
              <w:spacing w:line="360" w:lineRule="auto"/>
              <w:jc w:val="both"/>
              <w:rPr>
                <w:b/>
              </w:rPr>
            </w:pPr>
            <w:r w:rsidRPr="00D419AA">
              <w:rPr>
                <w:b/>
              </w:rPr>
              <w:t>Наименование</w:t>
            </w:r>
          </w:p>
        </w:tc>
        <w:tc>
          <w:tcPr>
            <w:tcW w:w="1559" w:type="dxa"/>
            <w:vAlign w:val="center"/>
          </w:tcPr>
          <w:p w:rsidR="0072099D" w:rsidRPr="00D419AA" w:rsidRDefault="0072099D" w:rsidP="00D419AA">
            <w:pPr>
              <w:widowControl w:val="0"/>
              <w:suppressAutoHyphens/>
              <w:spacing w:line="360" w:lineRule="auto"/>
              <w:jc w:val="both"/>
              <w:rPr>
                <w:b/>
              </w:rPr>
            </w:pPr>
            <w:r w:rsidRPr="00D419AA">
              <w:rPr>
                <w:b/>
              </w:rPr>
              <w:t>Обозначение</w:t>
            </w:r>
          </w:p>
        </w:tc>
        <w:tc>
          <w:tcPr>
            <w:tcW w:w="1276" w:type="dxa"/>
            <w:vAlign w:val="center"/>
          </w:tcPr>
          <w:p w:rsidR="0072099D" w:rsidRPr="00D419AA" w:rsidRDefault="0072099D" w:rsidP="00D419AA">
            <w:pPr>
              <w:widowControl w:val="0"/>
              <w:suppressAutoHyphens/>
              <w:spacing w:line="360" w:lineRule="auto"/>
              <w:jc w:val="both"/>
              <w:rPr>
                <w:b/>
              </w:rPr>
            </w:pPr>
            <w:r w:rsidRPr="00D419AA">
              <w:rPr>
                <w:b/>
              </w:rPr>
              <w:t>Численное значение</w:t>
            </w:r>
          </w:p>
        </w:tc>
      </w:tr>
      <w:tr w:rsidR="0072099D" w:rsidRPr="00D419AA" w:rsidTr="00FE1B17">
        <w:tc>
          <w:tcPr>
            <w:tcW w:w="6237" w:type="dxa"/>
          </w:tcPr>
          <w:p w:rsidR="0072099D" w:rsidRPr="00D419AA" w:rsidRDefault="0072099D" w:rsidP="00D419AA">
            <w:pPr>
              <w:widowControl w:val="0"/>
              <w:suppressAutoHyphens/>
              <w:spacing w:line="360" w:lineRule="auto"/>
              <w:jc w:val="both"/>
            </w:pPr>
            <w:r w:rsidRPr="00D419AA">
              <w:t>1</w:t>
            </w:r>
          </w:p>
        </w:tc>
        <w:tc>
          <w:tcPr>
            <w:tcW w:w="1559" w:type="dxa"/>
          </w:tcPr>
          <w:p w:rsidR="0072099D" w:rsidRPr="00D419AA" w:rsidRDefault="0072099D" w:rsidP="00D419AA">
            <w:pPr>
              <w:widowControl w:val="0"/>
              <w:suppressAutoHyphens/>
              <w:spacing w:line="360" w:lineRule="auto"/>
              <w:jc w:val="both"/>
            </w:pPr>
            <w:r w:rsidRPr="00D419AA">
              <w:t>2</w:t>
            </w:r>
          </w:p>
        </w:tc>
        <w:tc>
          <w:tcPr>
            <w:tcW w:w="1276" w:type="dxa"/>
          </w:tcPr>
          <w:p w:rsidR="0072099D" w:rsidRPr="00D419AA" w:rsidRDefault="0072099D" w:rsidP="00D419AA">
            <w:pPr>
              <w:widowControl w:val="0"/>
              <w:suppressAutoHyphens/>
              <w:spacing w:line="360" w:lineRule="auto"/>
              <w:jc w:val="both"/>
            </w:pPr>
            <w:r w:rsidRPr="00D419AA">
              <w:t>3</w:t>
            </w:r>
          </w:p>
        </w:tc>
      </w:tr>
      <w:tr w:rsidR="0072099D" w:rsidRPr="00D419AA" w:rsidTr="00FE1B17">
        <w:tc>
          <w:tcPr>
            <w:tcW w:w="6237" w:type="dxa"/>
          </w:tcPr>
          <w:p w:rsidR="0072099D" w:rsidRPr="00D419AA" w:rsidRDefault="0072099D" w:rsidP="00D419AA">
            <w:pPr>
              <w:widowControl w:val="0"/>
              <w:suppressAutoHyphens/>
              <w:spacing w:line="360" w:lineRule="auto"/>
              <w:jc w:val="both"/>
            </w:pPr>
            <w:r w:rsidRPr="00D419AA">
              <w:t>1.Общее количество ЭРЭ в штуках</w:t>
            </w:r>
          </w:p>
        </w:tc>
        <w:tc>
          <w:tcPr>
            <w:tcW w:w="1559" w:type="dxa"/>
          </w:tcPr>
          <w:p w:rsidR="0072099D" w:rsidRPr="00D419AA" w:rsidRDefault="0072099D" w:rsidP="00D419AA">
            <w:pPr>
              <w:widowControl w:val="0"/>
              <w:suppressAutoHyphens/>
              <w:spacing w:line="360" w:lineRule="auto"/>
              <w:jc w:val="both"/>
            </w:pPr>
            <w:r w:rsidRPr="00D419AA">
              <w:t>НЭРЭ</w:t>
            </w:r>
          </w:p>
        </w:tc>
        <w:tc>
          <w:tcPr>
            <w:tcW w:w="1276" w:type="dxa"/>
          </w:tcPr>
          <w:p w:rsidR="0072099D" w:rsidRPr="00D419AA" w:rsidRDefault="0072099D" w:rsidP="00D419AA">
            <w:pPr>
              <w:widowControl w:val="0"/>
              <w:suppressAutoHyphens/>
              <w:spacing w:line="360" w:lineRule="auto"/>
              <w:jc w:val="both"/>
            </w:pPr>
            <w:r w:rsidRPr="00D419AA">
              <w:t>86</w:t>
            </w:r>
          </w:p>
        </w:tc>
      </w:tr>
      <w:tr w:rsidR="0072099D" w:rsidRPr="00D419AA" w:rsidTr="00FE1B17">
        <w:tc>
          <w:tcPr>
            <w:tcW w:w="6237" w:type="dxa"/>
          </w:tcPr>
          <w:p w:rsidR="0072099D" w:rsidRPr="00D419AA" w:rsidRDefault="0072099D" w:rsidP="00D419AA">
            <w:pPr>
              <w:widowControl w:val="0"/>
              <w:suppressAutoHyphens/>
              <w:spacing w:line="360" w:lineRule="auto"/>
              <w:jc w:val="both"/>
            </w:pPr>
            <w:r w:rsidRPr="00D419AA">
              <w:t xml:space="preserve">2.Количество ЭРЭ в штуках, подготовка которых осуществляется механизированным или автоматизированным способом </w:t>
            </w:r>
          </w:p>
        </w:tc>
        <w:tc>
          <w:tcPr>
            <w:tcW w:w="1559" w:type="dxa"/>
          </w:tcPr>
          <w:p w:rsidR="0072099D" w:rsidRPr="00D419AA" w:rsidRDefault="0072099D" w:rsidP="00D419AA">
            <w:pPr>
              <w:widowControl w:val="0"/>
              <w:suppressAutoHyphens/>
              <w:spacing w:line="360" w:lineRule="auto"/>
              <w:jc w:val="both"/>
            </w:pPr>
            <w:r w:rsidRPr="00D419AA">
              <w:t>НМП ЭРЭ</w:t>
            </w:r>
          </w:p>
        </w:tc>
        <w:tc>
          <w:tcPr>
            <w:tcW w:w="1276" w:type="dxa"/>
          </w:tcPr>
          <w:p w:rsidR="0072099D" w:rsidRPr="00D419AA" w:rsidRDefault="0072099D" w:rsidP="00D419AA">
            <w:pPr>
              <w:widowControl w:val="0"/>
              <w:suppressAutoHyphens/>
              <w:spacing w:line="360" w:lineRule="auto"/>
              <w:jc w:val="both"/>
            </w:pPr>
            <w:r w:rsidRPr="00D419AA">
              <w:t>75</w:t>
            </w:r>
          </w:p>
        </w:tc>
      </w:tr>
      <w:tr w:rsidR="0072099D" w:rsidRPr="00D419AA" w:rsidTr="00FE1B17">
        <w:tc>
          <w:tcPr>
            <w:tcW w:w="6237" w:type="dxa"/>
          </w:tcPr>
          <w:p w:rsidR="0072099D" w:rsidRPr="00D419AA" w:rsidRDefault="0072099D" w:rsidP="00D419AA">
            <w:pPr>
              <w:widowControl w:val="0"/>
              <w:suppressAutoHyphens/>
              <w:spacing w:line="360" w:lineRule="auto"/>
              <w:jc w:val="both"/>
            </w:pPr>
            <w:r w:rsidRPr="00D419AA">
              <w:t>3.Количество монтажных соединений, которые осуществляются механизированным способом</w:t>
            </w:r>
          </w:p>
        </w:tc>
        <w:tc>
          <w:tcPr>
            <w:tcW w:w="1559" w:type="dxa"/>
          </w:tcPr>
          <w:p w:rsidR="0072099D" w:rsidRPr="00D419AA" w:rsidRDefault="0072099D" w:rsidP="00D419AA">
            <w:pPr>
              <w:widowControl w:val="0"/>
              <w:suppressAutoHyphens/>
              <w:spacing w:line="360" w:lineRule="auto"/>
              <w:jc w:val="both"/>
            </w:pPr>
            <w:r w:rsidRPr="00D419AA">
              <w:t>Нам</w:t>
            </w:r>
          </w:p>
        </w:tc>
        <w:tc>
          <w:tcPr>
            <w:tcW w:w="1276" w:type="dxa"/>
          </w:tcPr>
          <w:p w:rsidR="0072099D" w:rsidRPr="00D419AA" w:rsidRDefault="0072099D" w:rsidP="00D419AA">
            <w:pPr>
              <w:widowControl w:val="0"/>
              <w:suppressAutoHyphens/>
              <w:spacing w:line="360" w:lineRule="auto"/>
              <w:jc w:val="both"/>
            </w:pPr>
            <w:r w:rsidRPr="00D419AA">
              <w:t>184</w:t>
            </w:r>
          </w:p>
        </w:tc>
      </w:tr>
      <w:tr w:rsidR="0072099D" w:rsidRPr="00D419AA" w:rsidTr="00FE1B17">
        <w:trPr>
          <w:trHeight w:val="65"/>
        </w:trPr>
        <w:tc>
          <w:tcPr>
            <w:tcW w:w="6237" w:type="dxa"/>
          </w:tcPr>
          <w:p w:rsidR="0072099D" w:rsidRPr="00D419AA" w:rsidRDefault="0072099D" w:rsidP="00D419AA">
            <w:pPr>
              <w:widowControl w:val="0"/>
              <w:suppressAutoHyphens/>
              <w:spacing w:line="360" w:lineRule="auto"/>
              <w:jc w:val="both"/>
            </w:pPr>
            <w:r w:rsidRPr="00D419AA">
              <w:t>4.Общее количество монтажных соединений</w:t>
            </w:r>
          </w:p>
        </w:tc>
        <w:tc>
          <w:tcPr>
            <w:tcW w:w="1559" w:type="dxa"/>
          </w:tcPr>
          <w:p w:rsidR="0072099D" w:rsidRPr="00D419AA" w:rsidRDefault="0072099D" w:rsidP="00D419AA">
            <w:pPr>
              <w:widowControl w:val="0"/>
              <w:suppressAutoHyphens/>
              <w:spacing w:line="360" w:lineRule="auto"/>
              <w:jc w:val="both"/>
            </w:pPr>
            <w:r w:rsidRPr="00D419AA">
              <w:t>НМ</w:t>
            </w:r>
          </w:p>
        </w:tc>
        <w:tc>
          <w:tcPr>
            <w:tcW w:w="1276" w:type="dxa"/>
          </w:tcPr>
          <w:p w:rsidR="0072099D" w:rsidRPr="00D419AA" w:rsidRDefault="0072099D" w:rsidP="00D419AA">
            <w:pPr>
              <w:widowControl w:val="0"/>
              <w:suppressAutoHyphens/>
              <w:spacing w:line="360" w:lineRule="auto"/>
              <w:jc w:val="both"/>
            </w:pPr>
            <w:r w:rsidRPr="00D419AA">
              <w:t>203</w:t>
            </w:r>
          </w:p>
        </w:tc>
      </w:tr>
      <w:tr w:rsidR="0072099D" w:rsidRPr="00D419AA" w:rsidTr="00FE1B17">
        <w:trPr>
          <w:trHeight w:val="300"/>
        </w:trPr>
        <w:tc>
          <w:tcPr>
            <w:tcW w:w="6237" w:type="dxa"/>
            <w:tcBorders>
              <w:top w:val="single" w:sz="4" w:space="0" w:color="auto"/>
            </w:tcBorders>
            <w:vAlign w:val="center"/>
          </w:tcPr>
          <w:p w:rsidR="0072099D" w:rsidRPr="00D419AA" w:rsidRDefault="0072099D" w:rsidP="00D419AA">
            <w:pPr>
              <w:widowControl w:val="0"/>
              <w:suppressAutoHyphens/>
              <w:spacing w:line="360" w:lineRule="auto"/>
              <w:jc w:val="both"/>
            </w:pPr>
            <w:r w:rsidRPr="00D419AA">
              <w:t xml:space="preserve">5.Общее количество типоразмеров ДСЕ </w:t>
            </w:r>
          </w:p>
        </w:tc>
        <w:tc>
          <w:tcPr>
            <w:tcW w:w="1559" w:type="dxa"/>
            <w:tcBorders>
              <w:top w:val="single" w:sz="4" w:space="0" w:color="auto"/>
            </w:tcBorders>
            <w:vAlign w:val="center"/>
          </w:tcPr>
          <w:p w:rsidR="0072099D" w:rsidRPr="00D419AA" w:rsidRDefault="0072099D" w:rsidP="00D419AA">
            <w:pPr>
              <w:widowControl w:val="0"/>
              <w:suppressAutoHyphens/>
              <w:spacing w:line="360" w:lineRule="auto"/>
              <w:jc w:val="both"/>
            </w:pPr>
            <w:r w:rsidRPr="00D419AA">
              <w:t>ДТ</w:t>
            </w:r>
          </w:p>
        </w:tc>
        <w:tc>
          <w:tcPr>
            <w:tcW w:w="1276" w:type="dxa"/>
            <w:tcBorders>
              <w:top w:val="single" w:sz="4" w:space="0" w:color="auto"/>
            </w:tcBorders>
          </w:tcPr>
          <w:p w:rsidR="0072099D" w:rsidRPr="00D419AA" w:rsidRDefault="0072099D" w:rsidP="00D419AA">
            <w:pPr>
              <w:widowControl w:val="0"/>
              <w:suppressAutoHyphens/>
              <w:spacing w:line="360" w:lineRule="auto"/>
              <w:jc w:val="both"/>
            </w:pPr>
            <w:r w:rsidRPr="00D419AA">
              <w:t>13</w:t>
            </w:r>
          </w:p>
        </w:tc>
      </w:tr>
      <w:tr w:rsidR="0072099D" w:rsidRPr="00D419AA" w:rsidTr="00FE1B17">
        <w:trPr>
          <w:trHeight w:val="810"/>
        </w:trPr>
        <w:tc>
          <w:tcPr>
            <w:tcW w:w="6237" w:type="dxa"/>
            <w:tcBorders>
              <w:top w:val="single" w:sz="4" w:space="0" w:color="auto"/>
            </w:tcBorders>
          </w:tcPr>
          <w:p w:rsidR="0072099D" w:rsidRPr="00D419AA" w:rsidRDefault="0072099D" w:rsidP="00D419AA">
            <w:pPr>
              <w:widowControl w:val="0"/>
              <w:suppressAutoHyphens/>
              <w:spacing w:line="360" w:lineRule="auto"/>
              <w:jc w:val="both"/>
            </w:pPr>
            <w:r w:rsidRPr="00D419AA">
              <w:t xml:space="preserve">6.Количество типоразмеров заимствованных ДСЕ, ранее освоенных на предприятии </w:t>
            </w:r>
          </w:p>
        </w:tc>
        <w:tc>
          <w:tcPr>
            <w:tcW w:w="1559" w:type="dxa"/>
            <w:tcBorders>
              <w:top w:val="single" w:sz="4" w:space="0" w:color="auto"/>
            </w:tcBorders>
            <w:vAlign w:val="center"/>
          </w:tcPr>
          <w:p w:rsidR="0072099D" w:rsidRPr="00D419AA" w:rsidRDefault="0072099D" w:rsidP="00D419AA">
            <w:pPr>
              <w:widowControl w:val="0"/>
              <w:suppressAutoHyphens/>
              <w:spacing w:line="360" w:lineRule="auto"/>
              <w:jc w:val="both"/>
            </w:pPr>
            <w:r w:rsidRPr="00D419AA">
              <w:t>ДТ.З</w:t>
            </w:r>
          </w:p>
        </w:tc>
        <w:tc>
          <w:tcPr>
            <w:tcW w:w="1276" w:type="dxa"/>
            <w:tcBorders>
              <w:top w:val="single" w:sz="4" w:space="0" w:color="auto"/>
            </w:tcBorders>
            <w:vAlign w:val="center"/>
          </w:tcPr>
          <w:p w:rsidR="0072099D" w:rsidRPr="00D419AA" w:rsidRDefault="0072099D" w:rsidP="00D419AA">
            <w:pPr>
              <w:widowControl w:val="0"/>
              <w:suppressAutoHyphens/>
              <w:spacing w:line="360" w:lineRule="auto"/>
              <w:jc w:val="both"/>
            </w:pPr>
            <w:r w:rsidRPr="00D419AA">
              <w:t>8</w:t>
            </w:r>
          </w:p>
        </w:tc>
      </w:tr>
      <w:tr w:rsidR="0072099D" w:rsidRPr="00D419AA" w:rsidTr="00FE1B17">
        <w:trPr>
          <w:trHeight w:val="134"/>
        </w:trPr>
        <w:tc>
          <w:tcPr>
            <w:tcW w:w="6237" w:type="dxa"/>
            <w:tcBorders>
              <w:top w:val="single" w:sz="4" w:space="0" w:color="auto"/>
            </w:tcBorders>
          </w:tcPr>
          <w:p w:rsidR="0072099D" w:rsidRPr="00D419AA" w:rsidRDefault="0072099D" w:rsidP="00D419AA">
            <w:pPr>
              <w:widowControl w:val="0"/>
              <w:suppressAutoHyphens/>
              <w:spacing w:line="360" w:lineRule="auto"/>
              <w:jc w:val="both"/>
            </w:pPr>
            <w:r w:rsidRPr="00D419AA">
              <w:t>7.Количество</w:t>
            </w:r>
            <w:r w:rsidR="00153253" w:rsidRPr="00D419AA">
              <w:t xml:space="preserve"> </w:t>
            </w:r>
            <w:r w:rsidRPr="00D419AA">
              <w:t>автоматизированных</w:t>
            </w:r>
            <w:r w:rsidR="00153253" w:rsidRPr="00D419AA">
              <w:t xml:space="preserve"> </w:t>
            </w:r>
            <w:r w:rsidRPr="00D419AA">
              <w:t>операций</w:t>
            </w:r>
            <w:r w:rsidR="00153253" w:rsidRPr="00D419AA">
              <w:t xml:space="preserve"> </w:t>
            </w:r>
            <w:r w:rsidRPr="00D419AA">
              <w:t>контроля</w:t>
            </w:r>
            <w:r w:rsidR="00153253" w:rsidRPr="00D419AA">
              <w:t xml:space="preserve"> </w:t>
            </w:r>
            <w:r w:rsidRPr="00D419AA">
              <w:t>и настройки</w:t>
            </w:r>
          </w:p>
        </w:tc>
        <w:tc>
          <w:tcPr>
            <w:tcW w:w="1559" w:type="dxa"/>
            <w:tcBorders>
              <w:top w:val="single" w:sz="4" w:space="0" w:color="auto"/>
            </w:tcBorders>
          </w:tcPr>
          <w:p w:rsidR="0072099D" w:rsidRPr="00D419AA" w:rsidRDefault="0072099D" w:rsidP="00D419AA">
            <w:pPr>
              <w:widowControl w:val="0"/>
              <w:suppressAutoHyphens/>
              <w:spacing w:line="360" w:lineRule="auto"/>
              <w:jc w:val="both"/>
            </w:pPr>
            <w:r w:rsidRPr="00D419AA">
              <w:t>НМ.К.Н.</w:t>
            </w:r>
          </w:p>
        </w:tc>
        <w:tc>
          <w:tcPr>
            <w:tcW w:w="1276" w:type="dxa"/>
            <w:tcBorders>
              <w:top w:val="single" w:sz="4" w:space="0" w:color="auto"/>
            </w:tcBorders>
          </w:tcPr>
          <w:p w:rsidR="0072099D" w:rsidRPr="00D419AA" w:rsidRDefault="0072099D" w:rsidP="00D419AA">
            <w:pPr>
              <w:widowControl w:val="0"/>
              <w:suppressAutoHyphens/>
              <w:spacing w:line="360" w:lineRule="auto"/>
              <w:jc w:val="both"/>
            </w:pPr>
            <w:r w:rsidRPr="00D419AA">
              <w:t>7</w:t>
            </w:r>
          </w:p>
        </w:tc>
      </w:tr>
      <w:tr w:rsidR="0072099D" w:rsidRPr="00D419AA" w:rsidTr="00FE1B17">
        <w:tc>
          <w:tcPr>
            <w:tcW w:w="6237" w:type="dxa"/>
          </w:tcPr>
          <w:p w:rsidR="0072099D" w:rsidRPr="00D419AA" w:rsidRDefault="0072099D" w:rsidP="00D419AA">
            <w:pPr>
              <w:widowControl w:val="0"/>
              <w:suppressAutoHyphens/>
              <w:spacing w:line="360" w:lineRule="auto"/>
              <w:jc w:val="both"/>
            </w:pPr>
            <w:r w:rsidRPr="00D419AA">
              <w:t>8.Общее количество операций контроля и настройки</w:t>
            </w:r>
          </w:p>
        </w:tc>
        <w:tc>
          <w:tcPr>
            <w:tcW w:w="1559" w:type="dxa"/>
          </w:tcPr>
          <w:p w:rsidR="0072099D" w:rsidRPr="00D419AA" w:rsidRDefault="0072099D" w:rsidP="00D419AA">
            <w:pPr>
              <w:widowControl w:val="0"/>
              <w:suppressAutoHyphens/>
              <w:spacing w:line="360" w:lineRule="auto"/>
              <w:jc w:val="both"/>
            </w:pPr>
            <w:r w:rsidRPr="00D419AA">
              <w:t>НКН</w:t>
            </w:r>
          </w:p>
        </w:tc>
        <w:tc>
          <w:tcPr>
            <w:tcW w:w="1276" w:type="dxa"/>
          </w:tcPr>
          <w:p w:rsidR="0072099D" w:rsidRPr="00D419AA" w:rsidRDefault="0072099D" w:rsidP="00D419AA">
            <w:pPr>
              <w:widowControl w:val="0"/>
              <w:suppressAutoHyphens/>
              <w:spacing w:line="360" w:lineRule="auto"/>
              <w:jc w:val="both"/>
            </w:pPr>
            <w:r w:rsidRPr="00D419AA">
              <w:t>17</w:t>
            </w:r>
          </w:p>
        </w:tc>
      </w:tr>
      <w:tr w:rsidR="0072099D" w:rsidRPr="00D419AA" w:rsidTr="00FE1B17">
        <w:trPr>
          <w:trHeight w:val="182"/>
        </w:trPr>
        <w:tc>
          <w:tcPr>
            <w:tcW w:w="6237" w:type="dxa"/>
            <w:vAlign w:val="center"/>
          </w:tcPr>
          <w:p w:rsidR="0072099D" w:rsidRPr="00D419AA" w:rsidRDefault="0072099D" w:rsidP="00D419AA">
            <w:pPr>
              <w:widowControl w:val="0"/>
              <w:suppressAutoHyphens/>
              <w:spacing w:line="360" w:lineRule="auto"/>
              <w:jc w:val="both"/>
            </w:pPr>
            <w:r w:rsidRPr="00D419AA">
              <w:t>9. Общее число</w:t>
            </w:r>
            <w:r w:rsidR="00153253" w:rsidRPr="00D419AA">
              <w:t xml:space="preserve"> </w:t>
            </w:r>
            <w:r w:rsidRPr="00D419AA">
              <w:t>микросхемам</w:t>
            </w:r>
          </w:p>
        </w:tc>
        <w:tc>
          <w:tcPr>
            <w:tcW w:w="1559" w:type="dxa"/>
            <w:vAlign w:val="center"/>
          </w:tcPr>
          <w:p w:rsidR="0072099D" w:rsidRPr="00D419AA" w:rsidRDefault="0072099D" w:rsidP="00D419AA">
            <w:pPr>
              <w:widowControl w:val="0"/>
              <w:suppressAutoHyphens/>
              <w:spacing w:line="360" w:lineRule="auto"/>
              <w:jc w:val="both"/>
            </w:pPr>
            <w:r w:rsidRPr="00D419AA">
              <w:t>КЭ.МС</w:t>
            </w:r>
          </w:p>
        </w:tc>
        <w:tc>
          <w:tcPr>
            <w:tcW w:w="1276" w:type="dxa"/>
          </w:tcPr>
          <w:p w:rsidR="0072099D" w:rsidRPr="00D419AA" w:rsidRDefault="0072099D" w:rsidP="00D419AA">
            <w:pPr>
              <w:widowControl w:val="0"/>
              <w:suppressAutoHyphens/>
              <w:spacing w:line="360" w:lineRule="auto"/>
              <w:jc w:val="both"/>
            </w:pPr>
            <w:r w:rsidRPr="00D419AA">
              <w:t>30</w:t>
            </w:r>
          </w:p>
        </w:tc>
      </w:tr>
      <w:tr w:rsidR="0072099D" w:rsidRPr="00D419AA" w:rsidTr="00FE1B17">
        <w:trPr>
          <w:trHeight w:val="168"/>
        </w:trPr>
        <w:tc>
          <w:tcPr>
            <w:tcW w:w="6237" w:type="dxa"/>
            <w:tcBorders>
              <w:bottom w:val="single" w:sz="4" w:space="0" w:color="auto"/>
            </w:tcBorders>
          </w:tcPr>
          <w:p w:rsidR="0072099D" w:rsidRPr="00D419AA" w:rsidRDefault="0072099D" w:rsidP="00D419AA">
            <w:pPr>
              <w:widowControl w:val="0"/>
              <w:suppressAutoHyphens/>
              <w:spacing w:line="360" w:lineRule="auto"/>
              <w:jc w:val="both"/>
            </w:pPr>
            <w:r w:rsidRPr="00D419AA">
              <w:t>10. Общее число ИЭТ, не вошедших в микросхемы</w:t>
            </w:r>
          </w:p>
        </w:tc>
        <w:tc>
          <w:tcPr>
            <w:tcW w:w="1559" w:type="dxa"/>
            <w:tcBorders>
              <w:bottom w:val="single" w:sz="4" w:space="0" w:color="auto"/>
            </w:tcBorders>
            <w:vAlign w:val="center"/>
          </w:tcPr>
          <w:p w:rsidR="0072099D" w:rsidRPr="00D419AA" w:rsidRDefault="0072099D" w:rsidP="00D419AA">
            <w:pPr>
              <w:widowControl w:val="0"/>
              <w:suppressAutoHyphens/>
              <w:spacing w:line="360" w:lineRule="auto"/>
              <w:jc w:val="both"/>
            </w:pPr>
            <w:r w:rsidRPr="00D419AA">
              <w:t>НИЭТ</w:t>
            </w:r>
          </w:p>
        </w:tc>
        <w:tc>
          <w:tcPr>
            <w:tcW w:w="1276" w:type="dxa"/>
            <w:tcBorders>
              <w:bottom w:val="single" w:sz="4" w:space="0" w:color="auto"/>
            </w:tcBorders>
            <w:vAlign w:val="center"/>
          </w:tcPr>
          <w:p w:rsidR="0072099D" w:rsidRPr="00D419AA" w:rsidRDefault="0072099D" w:rsidP="00D419AA">
            <w:pPr>
              <w:widowControl w:val="0"/>
              <w:suppressAutoHyphens/>
              <w:spacing w:line="360" w:lineRule="auto"/>
              <w:jc w:val="both"/>
            </w:pPr>
            <w:r w:rsidRPr="00D419AA">
              <w:t>102</w:t>
            </w:r>
          </w:p>
        </w:tc>
      </w:tr>
      <w:tr w:rsidR="0072099D" w:rsidRPr="00D419AA" w:rsidTr="00FE1B17">
        <w:trPr>
          <w:trHeight w:val="100"/>
        </w:trPr>
        <w:tc>
          <w:tcPr>
            <w:tcW w:w="6237" w:type="dxa"/>
            <w:tcBorders>
              <w:top w:val="single" w:sz="4" w:space="0" w:color="auto"/>
              <w:bottom w:val="single" w:sz="4" w:space="0" w:color="auto"/>
            </w:tcBorders>
          </w:tcPr>
          <w:p w:rsidR="0072099D" w:rsidRPr="00D419AA" w:rsidRDefault="0072099D" w:rsidP="00D419AA">
            <w:pPr>
              <w:widowControl w:val="0"/>
              <w:suppressAutoHyphens/>
              <w:spacing w:line="360" w:lineRule="auto"/>
              <w:jc w:val="both"/>
            </w:pPr>
            <w:r w:rsidRPr="00D419AA">
              <w:t>11.Общее количество деталей в изделии</w:t>
            </w:r>
          </w:p>
        </w:tc>
        <w:tc>
          <w:tcPr>
            <w:tcW w:w="1559" w:type="dxa"/>
            <w:tcBorders>
              <w:top w:val="single" w:sz="4" w:space="0" w:color="auto"/>
            </w:tcBorders>
          </w:tcPr>
          <w:p w:rsidR="0072099D" w:rsidRPr="00D419AA" w:rsidRDefault="0072099D" w:rsidP="00D419AA">
            <w:pPr>
              <w:widowControl w:val="0"/>
              <w:suppressAutoHyphens/>
              <w:spacing w:line="360" w:lineRule="auto"/>
              <w:jc w:val="both"/>
            </w:pPr>
            <w:r w:rsidRPr="00D419AA">
              <w:t>Д</w:t>
            </w:r>
          </w:p>
        </w:tc>
        <w:tc>
          <w:tcPr>
            <w:tcW w:w="1276" w:type="dxa"/>
            <w:tcBorders>
              <w:top w:val="single" w:sz="4" w:space="0" w:color="auto"/>
            </w:tcBorders>
          </w:tcPr>
          <w:p w:rsidR="0072099D" w:rsidRPr="00D419AA" w:rsidRDefault="0072099D" w:rsidP="00D419AA">
            <w:pPr>
              <w:widowControl w:val="0"/>
              <w:suppressAutoHyphens/>
              <w:spacing w:line="360" w:lineRule="auto"/>
              <w:jc w:val="both"/>
            </w:pPr>
            <w:r w:rsidRPr="00D419AA">
              <w:t>15</w:t>
            </w:r>
          </w:p>
        </w:tc>
      </w:tr>
      <w:tr w:rsidR="0072099D" w:rsidRPr="00D419AA" w:rsidTr="00FE1B17">
        <w:tc>
          <w:tcPr>
            <w:tcW w:w="6237" w:type="dxa"/>
            <w:tcBorders>
              <w:top w:val="single" w:sz="4" w:space="0" w:color="auto"/>
            </w:tcBorders>
          </w:tcPr>
          <w:p w:rsidR="0072099D" w:rsidRPr="00D419AA" w:rsidRDefault="0072099D" w:rsidP="00D419AA">
            <w:pPr>
              <w:widowControl w:val="0"/>
              <w:suppressAutoHyphens/>
              <w:spacing w:line="360" w:lineRule="auto"/>
              <w:jc w:val="both"/>
            </w:pPr>
            <w:r w:rsidRPr="00D419AA">
              <w:t>12. Количество деталей, изготовляемых с применением типовых технологических процессов</w:t>
            </w:r>
          </w:p>
        </w:tc>
        <w:tc>
          <w:tcPr>
            <w:tcW w:w="1559" w:type="dxa"/>
            <w:vAlign w:val="center"/>
          </w:tcPr>
          <w:p w:rsidR="0072099D" w:rsidRPr="00D419AA" w:rsidRDefault="0072099D" w:rsidP="00D419AA">
            <w:pPr>
              <w:widowControl w:val="0"/>
              <w:suppressAutoHyphens/>
              <w:spacing w:line="360" w:lineRule="auto"/>
              <w:jc w:val="both"/>
            </w:pPr>
            <w:r w:rsidRPr="00D419AA">
              <w:t>ДТП</w:t>
            </w:r>
          </w:p>
        </w:tc>
        <w:tc>
          <w:tcPr>
            <w:tcW w:w="1276" w:type="dxa"/>
            <w:vAlign w:val="center"/>
          </w:tcPr>
          <w:p w:rsidR="0072099D" w:rsidRPr="00D419AA" w:rsidRDefault="0072099D" w:rsidP="00D419AA">
            <w:pPr>
              <w:widowControl w:val="0"/>
              <w:suppressAutoHyphens/>
              <w:spacing w:line="360" w:lineRule="auto"/>
              <w:jc w:val="both"/>
            </w:pPr>
            <w:r w:rsidRPr="00D419AA">
              <w:t>8</w:t>
            </w:r>
          </w:p>
        </w:tc>
      </w:tr>
      <w:tr w:rsidR="0072099D" w:rsidRPr="00D419AA" w:rsidTr="00FE1B17">
        <w:trPr>
          <w:trHeight w:val="167"/>
        </w:trPr>
        <w:tc>
          <w:tcPr>
            <w:tcW w:w="6237" w:type="dxa"/>
            <w:tcBorders>
              <w:bottom w:val="single" w:sz="4" w:space="0" w:color="auto"/>
            </w:tcBorders>
          </w:tcPr>
          <w:p w:rsidR="0072099D" w:rsidRPr="00D419AA" w:rsidRDefault="0072099D" w:rsidP="00D419AA">
            <w:pPr>
              <w:widowControl w:val="0"/>
              <w:suppressAutoHyphens/>
              <w:spacing w:line="360" w:lineRule="auto"/>
              <w:jc w:val="both"/>
            </w:pPr>
            <w:r w:rsidRPr="00D419AA">
              <w:t>13. Количество типоразмеров печатных плат в изделии</w:t>
            </w:r>
          </w:p>
        </w:tc>
        <w:tc>
          <w:tcPr>
            <w:tcW w:w="1559" w:type="dxa"/>
            <w:tcBorders>
              <w:bottom w:val="single" w:sz="4" w:space="0" w:color="auto"/>
            </w:tcBorders>
          </w:tcPr>
          <w:p w:rsidR="0072099D" w:rsidRPr="00D419AA" w:rsidRDefault="0072099D" w:rsidP="00D419AA">
            <w:pPr>
              <w:widowControl w:val="0"/>
              <w:suppressAutoHyphens/>
              <w:spacing w:line="360" w:lineRule="auto"/>
              <w:jc w:val="both"/>
            </w:pPr>
            <w:r w:rsidRPr="00D419AA">
              <w:t>ДТ.ПП</w:t>
            </w:r>
          </w:p>
        </w:tc>
        <w:tc>
          <w:tcPr>
            <w:tcW w:w="1276" w:type="dxa"/>
            <w:tcBorders>
              <w:bottom w:val="single" w:sz="4" w:space="0" w:color="auto"/>
            </w:tcBorders>
          </w:tcPr>
          <w:p w:rsidR="0072099D" w:rsidRPr="00D419AA" w:rsidRDefault="0072099D" w:rsidP="00D419AA">
            <w:pPr>
              <w:widowControl w:val="0"/>
              <w:suppressAutoHyphens/>
              <w:spacing w:line="360" w:lineRule="auto"/>
              <w:jc w:val="both"/>
            </w:pPr>
            <w:r w:rsidRPr="00D419AA">
              <w:t>2</w:t>
            </w:r>
          </w:p>
        </w:tc>
      </w:tr>
      <w:tr w:rsidR="0072099D" w:rsidRPr="00D419AA" w:rsidTr="00FE1B17">
        <w:trPr>
          <w:trHeight w:val="184"/>
        </w:trPr>
        <w:tc>
          <w:tcPr>
            <w:tcW w:w="6237" w:type="dxa"/>
            <w:tcBorders>
              <w:top w:val="single" w:sz="4" w:space="0" w:color="auto"/>
              <w:bottom w:val="single" w:sz="4" w:space="0" w:color="auto"/>
            </w:tcBorders>
            <w:vAlign w:val="center"/>
          </w:tcPr>
          <w:p w:rsidR="0072099D" w:rsidRPr="00D419AA" w:rsidRDefault="0072099D" w:rsidP="00D419AA">
            <w:pPr>
              <w:widowControl w:val="0"/>
              <w:suppressAutoHyphens/>
              <w:spacing w:line="360" w:lineRule="auto"/>
              <w:jc w:val="both"/>
            </w:pPr>
            <w:r w:rsidRPr="00D419AA">
              <w:t>14. Общее число печатных плат</w:t>
            </w:r>
          </w:p>
        </w:tc>
        <w:tc>
          <w:tcPr>
            <w:tcW w:w="1559" w:type="dxa"/>
            <w:tcBorders>
              <w:top w:val="single" w:sz="4" w:space="0" w:color="auto"/>
              <w:bottom w:val="single" w:sz="4" w:space="0" w:color="auto"/>
            </w:tcBorders>
          </w:tcPr>
          <w:p w:rsidR="0072099D" w:rsidRPr="00D419AA" w:rsidRDefault="0072099D" w:rsidP="00D419AA">
            <w:pPr>
              <w:widowControl w:val="0"/>
              <w:suppressAutoHyphens/>
              <w:spacing w:line="360" w:lineRule="auto"/>
              <w:jc w:val="both"/>
            </w:pPr>
            <w:r w:rsidRPr="00D419AA">
              <w:t>ДПП</w:t>
            </w:r>
          </w:p>
        </w:tc>
        <w:tc>
          <w:tcPr>
            <w:tcW w:w="1276" w:type="dxa"/>
            <w:tcBorders>
              <w:top w:val="single" w:sz="4" w:space="0" w:color="auto"/>
              <w:bottom w:val="single" w:sz="4" w:space="0" w:color="auto"/>
            </w:tcBorders>
          </w:tcPr>
          <w:p w:rsidR="0072099D" w:rsidRPr="00D419AA" w:rsidRDefault="0072099D" w:rsidP="00D419AA">
            <w:pPr>
              <w:widowControl w:val="0"/>
              <w:suppressAutoHyphens/>
              <w:spacing w:line="360" w:lineRule="auto"/>
              <w:jc w:val="both"/>
            </w:pPr>
            <w:r w:rsidRPr="00D419AA">
              <w:t>2</w:t>
            </w:r>
          </w:p>
        </w:tc>
      </w:tr>
    </w:tbl>
    <w:p w:rsidR="0072099D" w:rsidRPr="00153253" w:rsidRDefault="0072099D" w:rsidP="00153253">
      <w:pPr>
        <w:widowControl w:val="0"/>
        <w:spacing w:line="360" w:lineRule="auto"/>
        <w:ind w:firstLine="720"/>
        <w:jc w:val="both"/>
        <w:rPr>
          <w:sz w:val="28"/>
        </w:rPr>
      </w:pPr>
      <w:r w:rsidRPr="00153253">
        <w:rPr>
          <w:sz w:val="28"/>
        </w:rPr>
        <w:t>1) Коэффициент механизации и автоматизации подготовки ЭРЭ к монтажу определяется по формуле:</w:t>
      </w:r>
    </w:p>
    <w:p w:rsidR="0072099D" w:rsidRPr="00153253" w:rsidRDefault="0072099D"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83" type="#_x0000_t75" style="width:99.75pt;height:35.25pt" fillcolor="window">
            <v:imagedata r:id="rId65" o:title=""/>
          </v:shape>
        </w:pict>
      </w:r>
      <w:r w:rsidR="0072099D" w:rsidRPr="00153253">
        <w:rPr>
          <w:sz w:val="28"/>
        </w:rPr>
        <w:t>,</w:t>
      </w:r>
      <w:r w:rsidR="00153253">
        <w:rPr>
          <w:sz w:val="28"/>
        </w:rPr>
        <w:t xml:space="preserve"> </w:t>
      </w:r>
      <w:r w:rsidR="0072099D" w:rsidRPr="00153253">
        <w:rPr>
          <w:sz w:val="28"/>
        </w:rPr>
        <w:t>(7.2)</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 xml:space="preserve">НМ.П.ЭРЭ </w:t>
      </w:r>
      <w:r w:rsidRPr="00153253">
        <w:rPr>
          <w:sz w:val="28"/>
        </w:rPr>
        <w:t>- количество ЭРЭ в штуках, подготовка которых осуществляется механизированным или автоматизированным</w:t>
      </w:r>
      <w:r w:rsidR="00153253">
        <w:rPr>
          <w:sz w:val="28"/>
        </w:rPr>
        <w:t xml:space="preserve"> </w:t>
      </w:r>
      <w:r w:rsidRPr="00153253">
        <w:rPr>
          <w:sz w:val="28"/>
        </w:rPr>
        <w:t>способом. В число</w:t>
      </w:r>
      <w:r w:rsidR="00153253">
        <w:rPr>
          <w:sz w:val="28"/>
        </w:rPr>
        <w:t xml:space="preserve"> </w:t>
      </w:r>
      <w:r w:rsidRPr="00153253">
        <w:rPr>
          <w:sz w:val="28"/>
        </w:rPr>
        <w:t>указанных</w:t>
      </w:r>
      <w:r w:rsidR="00153253">
        <w:rPr>
          <w:sz w:val="28"/>
        </w:rPr>
        <w:t xml:space="preserve"> </w:t>
      </w:r>
      <w:r w:rsidRPr="00153253">
        <w:rPr>
          <w:sz w:val="28"/>
        </w:rPr>
        <w:t>включаются</w:t>
      </w:r>
      <w:r w:rsidR="00153253">
        <w:rPr>
          <w:sz w:val="28"/>
        </w:rPr>
        <w:t xml:space="preserve"> </w:t>
      </w:r>
      <w:r w:rsidRPr="00153253">
        <w:rPr>
          <w:sz w:val="28"/>
        </w:rPr>
        <w:t>ЭРЭ,</w:t>
      </w:r>
      <w:r w:rsidR="00153253">
        <w:rPr>
          <w:sz w:val="28"/>
        </w:rPr>
        <w:t xml:space="preserve"> </w:t>
      </w:r>
      <w:r w:rsidRPr="00153253">
        <w:rPr>
          <w:sz w:val="28"/>
        </w:rPr>
        <w:t>не требующие специальной подготовки к монтажу (разъемы, реле, патроны и т.п.);</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i/>
          <w:sz w:val="28"/>
        </w:rPr>
        <w:t>НЭРЭ</w:t>
      </w:r>
      <w:r w:rsidRPr="00153253">
        <w:rPr>
          <w:sz w:val="28"/>
        </w:rPr>
        <w:t xml:space="preserve"> -</w:t>
      </w:r>
      <w:r w:rsidR="00153253">
        <w:rPr>
          <w:sz w:val="28"/>
        </w:rPr>
        <w:t xml:space="preserve"> </w:t>
      </w:r>
      <w:r w:rsidRPr="00153253">
        <w:rPr>
          <w:sz w:val="28"/>
        </w:rPr>
        <w:t>общее</w:t>
      </w:r>
      <w:r w:rsidR="00153253">
        <w:rPr>
          <w:sz w:val="28"/>
        </w:rPr>
        <w:t xml:space="preserve"> </w:t>
      </w:r>
      <w:r w:rsidRPr="00153253">
        <w:rPr>
          <w:sz w:val="28"/>
        </w:rPr>
        <w:t>количество</w:t>
      </w:r>
      <w:r w:rsidR="00153253">
        <w:rPr>
          <w:sz w:val="28"/>
        </w:rPr>
        <w:t xml:space="preserve"> </w:t>
      </w:r>
      <w:r w:rsidRPr="00153253">
        <w:rPr>
          <w:sz w:val="28"/>
        </w:rPr>
        <w:t>ЭРЭ</w:t>
      </w:r>
      <w:r w:rsidR="00153253">
        <w:rPr>
          <w:sz w:val="28"/>
        </w:rPr>
        <w:t xml:space="preserve"> </w:t>
      </w:r>
      <w:r w:rsidRPr="00153253">
        <w:rPr>
          <w:sz w:val="28"/>
        </w:rPr>
        <w:t>в штуках. К ЭРЭ относятся транзисторы, диоды, конденсаторы, резисторы, разъемы и т.п.</w:t>
      </w:r>
    </w:p>
    <w:p w:rsidR="0072099D" w:rsidRPr="00153253" w:rsidRDefault="00E87F70" w:rsidP="00153253">
      <w:pPr>
        <w:widowControl w:val="0"/>
        <w:tabs>
          <w:tab w:val="left" w:pos="1418"/>
          <w:tab w:val="left" w:pos="1985"/>
          <w:tab w:val="left" w:pos="2694"/>
        </w:tabs>
        <w:suppressAutoHyphens/>
        <w:spacing w:line="360" w:lineRule="auto"/>
        <w:ind w:firstLine="720"/>
        <w:jc w:val="both"/>
        <w:rPr>
          <w:sz w:val="28"/>
        </w:rPr>
      </w:pPr>
      <w:r>
        <w:rPr>
          <w:sz w:val="28"/>
        </w:rPr>
        <w:pict>
          <v:shape id="_x0000_i1084" type="#_x0000_t75" style="width:112.5pt;height:33pt" fillcolor="window">
            <v:imagedata r:id="rId66" o:title=""/>
          </v:shape>
        </w:pict>
      </w:r>
    </w:p>
    <w:p w:rsidR="0072099D" w:rsidRPr="00153253" w:rsidRDefault="0072099D" w:rsidP="00153253">
      <w:pPr>
        <w:widowControl w:val="0"/>
        <w:spacing w:line="360" w:lineRule="auto"/>
        <w:ind w:firstLine="720"/>
        <w:jc w:val="both"/>
        <w:rPr>
          <w:sz w:val="28"/>
        </w:rPr>
      </w:pPr>
      <w:r w:rsidRPr="00153253">
        <w:rPr>
          <w:sz w:val="28"/>
        </w:rPr>
        <w:t>2) Коэффициент автоматизации и механизации монтажа определяется по формуле:</w:t>
      </w:r>
    </w:p>
    <w:p w:rsidR="00FE1B17" w:rsidRDefault="00FE1B17"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85" type="#_x0000_t75" style="width:72.75pt;height:35.25pt" fillcolor="window">
            <v:imagedata r:id="rId67" o:title=""/>
          </v:shape>
        </w:pict>
      </w:r>
      <w:r w:rsidR="0072099D" w:rsidRPr="00153253">
        <w:rPr>
          <w:sz w:val="28"/>
        </w:rPr>
        <w:t>,</w:t>
      </w:r>
      <w:r w:rsidR="00153253">
        <w:rPr>
          <w:sz w:val="28"/>
        </w:rPr>
        <w:t xml:space="preserve"> </w:t>
      </w:r>
      <w:r w:rsidR="0072099D" w:rsidRPr="00153253">
        <w:rPr>
          <w:sz w:val="28"/>
        </w:rPr>
        <w:t>(7.3)</w:t>
      </w:r>
    </w:p>
    <w:p w:rsidR="00FE1B17" w:rsidRDefault="00FE1B17" w:rsidP="00153253">
      <w:pPr>
        <w:widowControl w:val="0"/>
        <w:tabs>
          <w:tab w:val="left" w:pos="1260"/>
        </w:tabs>
        <w:suppressAutoHyphens/>
        <w:spacing w:line="360" w:lineRule="auto"/>
        <w:ind w:firstLine="720"/>
        <w:jc w:val="both"/>
        <w:rPr>
          <w:sz w:val="28"/>
        </w:rPr>
      </w:pPr>
    </w:p>
    <w:p w:rsidR="0072099D" w:rsidRPr="00153253" w:rsidRDefault="0072099D" w:rsidP="00153253">
      <w:pPr>
        <w:widowControl w:val="0"/>
        <w:tabs>
          <w:tab w:val="left" w:pos="1260"/>
        </w:tabs>
        <w:suppressAutoHyphens/>
        <w:spacing w:line="360" w:lineRule="auto"/>
        <w:ind w:firstLine="720"/>
        <w:jc w:val="both"/>
        <w:rPr>
          <w:sz w:val="28"/>
        </w:rPr>
      </w:pPr>
      <w:r w:rsidRPr="00153253">
        <w:rPr>
          <w:sz w:val="28"/>
        </w:rPr>
        <w:t>где</w:t>
      </w:r>
      <w:r w:rsidRPr="00153253">
        <w:rPr>
          <w:i/>
          <w:sz w:val="28"/>
        </w:rPr>
        <w:t xml:space="preserve"> НА.М</w:t>
      </w:r>
      <w:r w:rsidRPr="00153253">
        <w:rPr>
          <w:sz w:val="28"/>
        </w:rPr>
        <w:t>. - количество монтажных соединений, которые осуществляются механизированным</w:t>
      </w:r>
      <w:r w:rsidR="00153253">
        <w:rPr>
          <w:sz w:val="28"/>
        </w:rPr>
        <w:t xml:space="preserve"> </w:t>
      </w:r>
      <w:r w:rsidRPr="00153253">
        <w:rPr>
          <w:sz w:val="28"/>
        </w:rPr>
        <w:t>или</w:t>
      </w:r>
      <w:r w:rsidR="00153253">
        <w:rPr>
          <w:sz w:val="28"/>
        </w:rPr>
        <w:t xml:space="preserve"> </w:t>
      </w:r>
      <w:r w:rsidRPr="00153253">
        <w:rPr>
          <w:sz w:val="28"/>
        </w:rPr>
        <w:t>автоматизированным</w:t>
      </w:r>
      <w:r w:rsidR="00153253">
        <w:rPr>
          <w:sz w:val="28"/>
        </w:rPr>
        <w:t xml:space="preserve"> </w:t>
      </w:r>
      <w:r w:rsidRPr="00153253">
        <w:rPr>
          <w:sz w:val="28"/>
        </w:rPr>
        <w:t>способом.</w:t>
      </w:r>
      <w:r w:rsidR="00153253">
        <w:rPr>
          <w:sz w:val="28"/>
        </w:rPr>
        <w:t xml:space="preserve"> </w:t>
      </w:r>
      <w:r w:rsidRPr="00153253">
        <w:rPr>
          <w:sz w:val="28"/>
        </w:rPr>
        <w:t>Для блоков на печатных платах механизация</w:t>
      </w:r>
      <w:r w:rsidR="00153253">
        <w:rPr>
          <w:sz w:val="28"/>
        </w:rPr>
        <w:t xml:space="preserve"> </w:t>
      </w:r>
      <w:r w:rsidRPr="00153253">
        <w:rPr>
          <w:sz w:val="28"/>
        </w:rPr>
        <w:t>относится</w:t>
      </w:r>
      <w:r w:rsidR="00153253">
        <w:rPr>
          <w:sz w:val="28"/>
        </w:rPr>
        <w:t xml:space="preserve"> </w:t>
      </w:r>
      <w:r w:rsidRPr="00153253">
        <w:rPr>
          <w:sz w:val="28"/>
        </w:rPr>
        <w:t>к</w:t>
      </w:r>
      <w:r w:rsidR="00153253">
        <w:rPr>
          <w:sz w:val="28"/>
        </w:rPr>
        <w:t xml:space="preserve"> </w:t>
      </w:r>
      <w:r w:rsidRPr="00153253">
        <w:rPr>
          <w:sz w:val="28"/>
        </w:rPr>
        <w:t>установке элементов и последующей пайке;</w:t>
      </w:r>
    </w:p>
    <w:p w:rsidR="0072099D" w:rsidRPr="00153253" w:rsidRDefault="0072099D" w:rsidP="00153253">
      <w:pPr>
        <w:widowControl w:val="0"/>
        <w:tabs>
          <w:tab w:val="left" w:pos="1440"/>
        </w:tabs>
        <w:suppressAutoHyphens/>
        <w:spacing w:line="360" w:lineRule="auto"/>
        <w:ind w:firstLine="720"/>
        <w:jc w:val="both"/>
        <w:rPr>
          <w:i/>
          <w:sz w:val="28"/>
        </w:rPr>
      </w:pPr>
      <w:r w:rsidRPr="00153253">
        <w:rPr>
          <w:i/>
          <w:sz w:val="28"/>
        </w:rPr>
        <w:t xml:space="preserve">НМ </w:t>
      </w:r>
      <w:r w:rsidRPr="00153253">
        <w:rPr>
          <w:sz w:val="28"/>
        </w:rPr>
        <w:t>-</w:t>
      </w:r>
      <w:r w:rsidR="00153253">
        <w:rPr>
          <w:sz w:val="28"/>
        </w:rPr>
        <w:t xml:space="preserve"> </w:t>
      </w:r>
      <w:r w:rsidRPr="00153253">
        <w:rPr>
          <w:sz w:val="28"/>
        </w:rPr>
        <w:t>общее количество монтажных соединений.</w:t>
      </w:r>
      <w:r w:rsidR="00153253">
        <w:rPr>
          <w:sz w:val="28"/>
        </w:rPr>
        <w:t xml:space="preserve"> </w:t>
      </w:r>
      <w:r w:rsidRPr="00153253">
        <w:rPr>
          <w:sz w:val="28"/>
        </w:rPr>
        <w:t xml:space="preserve">Для ЭРЭ, микросхем, разъемов, реле и т.п. определяется по количеству выводов. </w:t>
      </w:r>
    </w:p>
    <w:p w:rsidR="0072099D" w:rsidRPr="00153253" w:rsidRDefault="00E87F70" w:rsidP="00153253">
      <w:pPr>
        <w:widowControl w:val="0"/>
        <w:spacing w:line="360" w:lineRule="auto"/>
        <w:ind w:firstLine="720"/>
        <w:jc w:val="both"/>
        <w:rPr>
          <w:sz w:val="28"/>
        </w:rPr>
      </w:pPr>
      <w:r>
        <w:rPr>
          <w:sz w:val="28"/>
        </w:rPr>
        <w:pict>
          <v:shape id="_x0000_i1086" type="#_x0000_t75" style="width:95.25pt;height:33pt" fillcolor="window">
            <v:imagedata r:id="rId68" o:title=""/>
          </v:shape>
        </w:pict>
      </w:r>
    </w:p>
    <w:p w:rsidR="0072099D" w:rsidRDefault="0072099D" w:rsidP="00153253">
      <w:pPr>
        <w:widowControl w:val="0"/>
        <w:spacing w:line="360" w:lineRule="auto"/>
        <w:ind w:firstLine="720"/>
        <w:jc w:val="both"/>
        <w:rPr>
          <w:sz w:val="28"/>
        </w:rPr>
      </w:pPr>
      <w:r w:rsidRPr="00153253">
        <w:rPr>
          <w:sz w:val="28"/>
        </w:rPr>
        <w:t>3) Коэффициент</w:t>
      </w:r>
      <w:r w:rsidR="00153253">
        <w:rPr>
          <w:sz w:val="28"/>
        </w:rPr>
        <w:t xml:space="preserve"> </w:t>
      </w:r>
      <w:r w:rsidRPr="00153253">
        <w:rPr>
          <w:sz w:val="28"/>
        </w:rPr>
        <w:t>освоенности ДСЕ:</w:t>
      </w:r>
    </w:p>
    <w:p w:rsidR="00FE1B17" w:rsidRPr="00153253" w:rsidRDefault="00FE1B17" w:rsidP="00153253">
      <w:pPr>
        <w:widowControl w:val="0"/>
        <w:spacing w:line="360" w:lineRule="auto"/>
        <w:ind w:firstLine="720"/>
        <w:jc w:val="both"/>
        <w:rPr>
          <w:sz w:val="28"/>
        </w:rPr>
      </w:pPr>
    </w:p>
    <w:p w:rsidR="0072099D" w:rsidRPr="00153253" w:rsidRDefault="00FE1B17" w:rsidP="00153253">
      <w:pPr>
        <w:widowControl w:val="0"/>
        <w:tabs>
          <w:tab w:val="left" w:pos="1418"/>
          <w:tab w:val="left" w:pos="1985"/>
          <w:tab w:val="left" w:pos="2694"/>
        </w:tabs>
        <w:suppressAutoHyphens/>
        <w:spacing w:line="360" w:lineRule="auto"/>
        <w:ind w:firstLine="720"/>
        <w:jc w:val="both"/>
        <w:rPr>
          <w:sz w:val="28"/>
        </w:rPr>
      </w:pPr>
      <w:r>
        <w:rPr>
          <w:sz w:val="28"/>
        </w:rPr>
        <w:br w:type="page"/>
      </w:r>
      <w:r w:rsidR="00E87F70">
        <w:rPr>
          <w:sz w:val="28"/>
        </w:rPr>
        <w:pict>
          <v:shape id="_x0000_i1087" type="#_x0000_t75" style="width:75pt;height:39pt" fillcolor="window">
            <v:imagedata r:id="rId69" o:title=""/>
          </v:shape>
        </w:pict>
      </w:r>
      <w:r w:rsidR="00153253">
        <w:rPr>
          <w:sz w:val="28"/>
        </w:rPr>
        <w:t xml:space="preserve"> </w:t>
      </w:r>
      <w:r w:rsidR="0072099D" w:rsidRPr="00153253">
        <w:rPr>
          <w:sz w:val="28"/>
        </w:rPr>
        <w:t>(7.4)</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ДТ.З</w:t>
      </w:r>
      <w:r w:rsidRPr="00153253">
        <w:rPr>
          <w:sz w:val="28"/>
        </w:rPr>
        <w:t xml:space="preserve"> - количество типоразмеров заимствованных ДСЕ, ранее освоенных на предприятии;</w:t>
      </w:r>
    </w:p>
    <w:p w:rsidR="0072099D" w:rsidRPr="00153253" w:rsidRDefault="0072099D" w:rsidP="00153253">
      <w:pPr>
        <w:pStyle w:val="a6"/>
        <w:widowControl w:val="0"/>
        <w:spacing w:after="0" w:line="360" w:lineRule="auto"/>
        <w:ind w:left="0" w:firstLine="720"/>
        <w:jc w:val="both"/>
        <w:rPr>
          <w:sz w:val="28"/>
        </w:rPr>
      </w:pPr>
      <w:r w:rsidRPr="00153253">
        <w:rPr>
          <w:i/>
          <w:sz w:val="28"/>
        </w:rPr>
        <w:t>ДТ</w:t>
      </w:r>
      <w:r w:rsidRPr="00153253">
        <w:rPr>
          <w:sz w:val="28"/>
        </w:rPr>
        <w:t xml:space="preserve"> - общее количество типоразмеров ДСЕ в РЭС.</w:t>
      </w:r>
    </w:p>
    <w:p w:rsidR="0072099D" w:rsidRPr="00153253" w:rsidRDefault="00E87F70" w:rsidP="00153253">
      <w:pPr>
        <w:pStyle w:val="a6"/>
        <w:widowControl w:val="0"/>
        <w:spacing w:after="0" w:line="360" w:lineRule="auto"/>
        <w:ind w:left="0" w:firstLine="720"/>
        <w:jc w:val="both"/>
        <w:rPr>
          <w:sz w:val="28"/>
        </w:rPr>
      </w:pPr>
      <w:r>
        <w:rPr>
          <w:sz w:val="28"/>
        </w:rPr>
        <w:pict>
          <v:shape id="_x0000_i1088" type="#_x0000_t75" style="width:92.25pt;height:32.25pt" fillcolor="window">
            <v:imagedata r:id="rId70" o:title=""/>
          </v:shape>
        </w:pic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4) Коэффициент механизации и автоматизации операций контроля и</w:t>
      </w:r>
      <w:r w:rsidR="00153253">
        <w:rPr>
          <w:sz w:val="28"/>
        </w:rPr>
        <w:t xml:space="preserve"> </w:t>
      </w:r>
      <w:r w:rsidRPr="00153253">
        <w:rPr>
          <w:sz w:val="28"/>
        </w:rPr>
        <w:t xml:space="preserve">настройки электрических параметров </w:t>
      </w:r>
      <w:r w:rsidRPr="00153253">
        <w:rPr>
          <w:i/>
          <w:sz w:val="28"/>
        </w:rPr>
        <w:t xml:space="preserve">КМ.К.Н. </w:t>
      </w:r>
      <w:r w:rsidRPr="00153253">
        <w:rPr>
          <w:sz w:val="28"/>
        </w:rPr>
        <w:t>определяется по формуле:</w:t>
      </w:r>
    </w:p>
    <w:p w:rsidR="00FE1B17" w:rsidRDefault="00FE1B17"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89" type="#_x0000_t75" style="width:110.25pt;height:41.25pt">
            <v:imagedata r:id="rId71" o:title=""/>
          </v:shape>
        </w:pict>
      </w:r>
      <w:r w:rsidR="0072099D" w:rsidRPr="00153253">
        <w:rPr>
          <w:sz w:val="28"/>
        </w:rPr>
        <w:t>,</w:t>
      </w:r>
      <w:r w:rsidR="00153253">
        <w:rPr>
          <w:sz w:val="28"/>
        </w:rPr>
        <w:t xml:space="preserve"> </w:t>
      </w:r>
      <w:r w:rsidR="0072099D" w:rsidRPr="00153253">
        <w:rPr>
          <w:sz w:val="28"/>
        </w:rPr>
        <w:t>(7.5)</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НМ.К.Н</w:t>
      </w:r>
      <w:r w:rsidRPr="00153253">
        <w:rPr>
          <w:sz w:val="28"/>
        </w:rPr>
        <w:t>. - количество операций контроля и</w:t>
      </w:r>
      <w:r w:rsidR="00153253">
        <w:rPr>
          <w:sz w:val="28"/>
        </w:rPr>
        <w:t xml:space="preserve"> </w:t>
      </w:r>
      <w:r w:rsidRPr="00153253">
        <w:rPr>
          <w:sz w:val="28"/>
        </w:rPr>
        <w:t>настройки, которые осуществляются механизированным</w:t>
      </w:r>
      <w:r w:rsidR="00153253">
        <w:rPr>
          <w:sz w:val="28"/>
        </w:rPr>
        <w:t xml:space="preserve"> </w:t>
      </w:r>
      <w:r w:rsidRPr="00153253">
        <w:rPr>
          <w:sz w:val="28"/>
        </w:rPr>
        <w:t>или автоматизированным способом, например, с помощью полуавтоматизированных</w:t>
      </w:r>
      <w:r w:rsidR="00153253">
        <w:rPr>
          <w:sz w:val="28"/>
        </w:rPr>
        <w:t xml:space="preserve"> </w:t>
      </w:r>
      <w:r w:rsidRPr="00153253">
        <w:rPr>
          <w:sz w:val="28"/>
        </w:rPr>
        <w:t>стендов, автоматов контроля и т.д.;</w:t>
      </w:r>
    </w:p>
    <w:p w:rsidR="0072099D" w:rsidRPr="00153253" w:rsidRDefault="0072099D" w:rsidP="00153253">
      <w:pPr>
        <w:widowControl w:val="0"/>
        <w:spacing w:line="360" w:lineRule="auto"/>
        <w:ind w:firstLine="720"/>
        <w:jc w:val="both"/>
        <w:rPr>
          <w:sz w:val="28"/>
        </w:rPr>
      </w:pPr>
      <w:r w:rsidRPr="00153253">
        <w:rPr>
          <w:i/>
          <w:sz w:val="28"/>
        </w:rPr>
        <w:t>НК.Н</w:t>
      </w:r>
      <w:r w:rsidRPr="00153253">
        <w:rPr>
          <w:sz w:val="28"/>
        </w:rPr>
        <w:t>. - общее количество операций контроля и настройки (визуальный, проверка блока на функционирование и т.д.).</w:t>
      </w:r>
    </w:p>
    <w:p w:rsidR="0072099D" w:rsidRPr="00153253" w:rsidRDefault="00E87F70" w:rsidP="00153253">
      <w:pPr>
        <w:widowControl w:val="0"/>
        <w:spacing w:line="360" w:lineRule="auto"/>
        <w:ind w:firstLine="720"/>
        <w:jc w:val="both"/>
        <w:rPr>
          <w:sz w:val="28"/>
        </w:rPr>
      </w:pPr>
      <w:r>
        <w:rPr>
          <w:sz w:val="28"/>
        </w:rPr>
        <w:pict>
          <v:shape id="_x0000_i1090" type="#_x0000_t75" style="width:80.25pt;height:30.75pt" fillcolor="window">
            <v:imagedata r:id="rId72" o:title=""/>
          </v:shape>
        </w:pict>
      </w:r>
    </w:p>
    <w:p w:rsidR="0072099D" w:rsidRPr="00153253" w:rsidRDefault="0072099D" w:rsidP="00153253">
      <w:pPr>
        <w:pStyle w:val="a6"/>
        <w:widowControl w:val="0"/>
        <w:spacing w:after="0" w:line="360" w:lineRule="auto"/>
        <w:ind w:left="0" w:firstLine="720"/>
        <w:jc w:val="both"/>
        <w:rPr>
          <w:sz w:val="28"/>
        </w:rPr>
      </w:pPr>
      <w:r w:rsidRPr="00153253">
        <w:rPr>
          <w:sz w:val="28"/>
        </w:rPr>
        <w:t>5) Коэффициент применения микросхем и микросборок:</w:t>
      </w:r>
    </w:p>
    <w:p w:rsidR="00FE1B17" w:rsidRDefault="00FE1B17"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91" type="#_x0000_t75" style="width:111.75pt;height:35.25pt" fillcolor="window">
            <v:imagedata r:id="rId73" o:title=""/>
          </v:shape>
        </w:pict>
      </w:r>
      <w:r w:rsidR="00153253">
        <w:rPr>
          <w:sz w:val="28"/>
        </w:rPr>
        <w:t xml:space="preserve"> </w:t>
      </w:r>
      <w:r w:rsidR="0072099D" w:rsidRPr="00153253">
        <w:rPr>
          <w:sz w:val="28"/>
        </w:rPr>
        <w:t>(7.6)</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КЭ.МС</w:t>
      </w:r>
      <w:r w:rsidRPr="00153253">
        <w:rPr>
          <w:sz w:val="28"/>
        </w:rPr>
        <w:t xml:space="preserve"> – общее число микросхем;</w:t>
      </w:r>
    </w:p>
    <w:p w:rsidR="0072099D" w:rsidRPr="00153253" w:rsidRDefault="0072099D" w:rsidP="00153253">
      <w:pPr>
        <w:widowControl w:val="0"/>
        <w:spacing w:line="360" w:lineRule="auto"/>
        <w:ind w:firstLine="720"/>
        <w:jc w:val="both"/>
        <w:rPr>
          <w:sz w:val="28"/>
        </w:rPr>
      </w:pPr>
      <w:r w:rsidRPr="00153253">
        <w:rPr>
          <w:i/>
          <w:sz w:val="28"/>
        </w:rPr>
        <w:t>НИЭТ</w:t>
      </w:r>
      <w:r w:rsidRPr="00153253">
        <w:rPr>
          <w:sz w:val="28"/>
        </w:rPr>
        <w:t xml:space="preserve"> - общее число ИЭТ, не вошедших в микросхемы. К ИЭТ относят резисторы, конденсаторы, диоды, реле и т.д.</w:t>
      </w:r>
    </w:p>
    <w:p w:rsidR="0072099D" w:rsidRPr="00153253" w:rsidRDefault="00E87F70" w:rsidP="00153253">
      <w:pPr>
        <w:widowControl w:val="0"/>
        <w:spacing w:line="360" w:lineRule="auto"/>
        <w:ind w:firstLine="720"/>
        <w:jc w:val="both"/>
        <w:rPr>
          <w:sz w:val="28"/>
        </w:rPr>
      </w:pPr>
      <w:r>
        <w:rPr>
          <w:sz w:val="28"/>
        </w:rPr>
        <w:pict>
          <v:shape id="_x0000_i1092" type="#_x0000_t75" style="width:105pt;height:30.75pt" fillcolor="window">
            <v:imagedata r:id="rId74" o:title=""/>
          </v:shape>
        </w:pict>
      </w:r>
    </w:p>
    <w:p w:rsidR="0072099D" w:rsidRPr="00153253" w:rsidRDefault="0072099D" w:rsidP="00153253">
      <w:pPr>
        <w:widowControl w:val="0"/>
        <w:spacing w:line="360" w:lineRule="auto"/>
        <w:ind w:firstLine="720"/>
        <w:jc w:val="both"/>
        <w:rPr>
          <w:sz w:val="28"/>
        </w:rPr>
      </w:pPr>
      <w:r w:rsidRPr="00153253">
        <w:rPr>
          <w:sz w:val="28"/>
        </w:rPr>
        <w:t>6) Коэффициент повторяемости печатных плат определяется по формуле:</w:t>
      </w:r>
    </w:p>
    <w:p w:rsidR="00FE1B17" w:rsidRDefault="00FE1B17" w:rsidP="00153253">
      <w:pPr>
        <w:widowControl w:val="0"/>
        <w:spacing w:line="360" w:lineRule="auto"/>
        <w:ind w:firstLine="720"/>
        <w:jc w:val="both"/>
        <w:rPr>
          <w:sz w:val="28"/>
        </w:rPr>
      </w:pPr>
    </w:p>
    <w:p w:rsidR="0072099D" w:rsidRPr="00153253" w:rsidRDefault="00E87F70" w:rsidP="00153253">
      <w:pPr>
        <w:widowControl w:val="0"/>
        <w:spacing w:line="360" w:lineRule="auto"/>
        <w:ind w:firstLine="720"/>
        <w:jc w:val="both"/>
        <w:rPr>
          <w:sz w:val="28"/>
        </w:rPr>
      </w:pPr>
      <w:r>
        <w:rPr>
          <w:sz w:val="28"/>
        </w:rPr>
        <w:pict>
          <v:shape id="_x0000_i1093" type="#_x0000_t75" style="width:117.75pt;height:39.75pt" fillcolor="window">
            <v:imagedata r:id="rId75" o:title=""/>
          </v:shape>
        </w:pict>
      </w:r>
      <w:r w:rsidR="0072099D" w:rsidRPr="00153253">
        <w:rPr>
          <w:sz w:val="28"/>
        </w:rPr>
        <w:t>,</w:t>
      </w:r>
      <w:r w:rsidR="00153253">
        <w:rPr>
          <w:sz w:val="28"/>
        </w:rPr>
        <w:t xml:space="preserve"> </w:t>
      </w:r>
      <w:r w:rsidR="0072099D" w:rsidRPr="00153253">
        <w:rPr>
          <w:sz w:val="28"/>
        </w:rPr>
        <w:t>(7.7)</w:t>
      </w:r>
    </w:p>
    <w:p w:rsidR="00FE1B17" w:rsidRDefault="00FE1B17" w:rsidP="00153253">
      <w:pPr>
        <w:widowControl w:val="0"/>
        <w:spacing w:line="360" w:lineRule="auto"/>
        <w:ind w:firstLine="720"/>
        <w:jc w:val="both"/>
        <w:rPr>
          <w:sz w:val="28"/>
        </w:rPr>
      </w:pPr>
    </w:p>
    <w:p w:rsidR="0072099D" w:rsidRPr="00153253" w:rsidRDefault="0072099D" w:rsidP="00153253">
      <w:pPr>
        <w:widowControl w:val="0"/>
        <w:spacing w:line="360" w:lineRule="auto"/>
        <w:ind w:firstLine="720"/>
        <w:jc w:val="both"/>
        <w:rPr>
          <w:sz w:val="28"/>
        </w:rPr>
      </w:pPr>
      <w:r w:rsidRPr="00153253">
        <w:rPr>
          <w:sz w:val="28"/>
        </w:rPr>
        <w:t xml:space="preserve">где </w:t>
      </w:r>
      <w:r w:rsidRPr="00153253">
        <w:rPr>
          <w:i/>
          <w:sz w:val="28"/>
        </w:rPr>
        <w:t>ДТПП</w:t>
      </w:r>
      <w:r w:rsidRPr="00153253">
        <w:rPr>
          <w:sz w:val="28"/>
        </w:rPr>
        <w:t xml:space="preserve"> - количество типоразмеров печатных плат в изделии;</w:t>
      </w:r>
    </w:p>
    <w:p w:rsidR="0072099D" w:rsidRPr="00153253" w:rsidRDefault="0072099D" w:rsidP="00153253">
      <w:pPr>
        <w:widowControl w:val="0"/>
        <w:spacing w:line="360" w:lineRule="auto"/>
        <w:ind w:firstLine="720"/>
        <w:jc w:val="both"/>
        <w:rPr>
          <w:sz w:val="28"/>
        </w:rPr>
      </w:pPr>
      <w:r w:rsidRPr="00153253">
        <w:rPr>
          <w:i/>
          <w:sz w:val="28"/>
        </w:rPr>
        <w:t>ДПП</w:t>
      </w:r>
      <w:r w:rsidR="00153253">
        <w:rPr>
          <w:i/>
          <w:sz w:val="28"/>
        </w:rPr>
        <w:t xml:space="preserve"> </w:t>
      </w:r>
      <w:r w:rsidRPr="00153253">
        <w:rPr>
          <w:sz w:val="28"/>
        </w:rPr>
        <w:t>– общее число печатных плат.</w:t>
      </w:r>
    </w:p>
    <w:p w:rsidR="0072099D" w:rsidRPr="00153253" w:rsidRDefault="00E87F70" w:rsidP="00153253">
      <w:pPr>
        <w:widowControl w:val="0"/>
        <w:spacing w:line="360" w:lineRule="auto"/>
        <w:ind w:firstLine="720"/>
        <w:jc w:val="both"/>
        <w:rPr>
          <w:sz w:val="28"/>
        </w:rPr>
      </w:pPr>
      <w:r>
        <w:rPr>
          <w:sz w:val="28"/>
        </w:rPr>
        <w:pict>
          <v:shape id="_x0000_i1094" type="#_x0000_t75" style="width:105.75pt;height:33pt" fillcolor="window">
            <v:imagedata r:id="rId76" o:title=""/>
          </v:shape>
        </w:pict>
      </w:r>
    </w:p>
    <w:p w:rsidR="0072099D" w:rsidRPr="00153253" w:rsidRDefault="0072099D" w:rsidP="00153253">
      <w:pPr>
        <w:pStyle w:val="a6"/>
        <w:widowControl w:val="0"/>
        <w:tabs>
          <w:tab w:val="left" w:pos="1418"/>
          <w:tab w:val="left" w:pos="1985"/>
          <w:tab w:val="left" w:pos="2694"/>
        </w:tabs>
        <w:suppressAutoHyphens/>
        <w:spacing w:after="0" w:line="360" w:lineRule="auto"/>
        <w:ind w:left="0" w:firstLine="720"/>
        <w:jc w:val="both"/>
        <w:rPr>
          <w:sz w:val="28"/>
        </w:rPr>
      </w:pPr>
      <w:r w:rsidRPr="00153253">
        <w:rPr>
          <w:sz w:val="28"/>
        </w:rPr>
        <w:t>7)Коэффициент применения типовых технологических процессов:</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E87F70" w:rsidP="00153253">
      <w:pPr>
        <w:widowControl w:val="0"/>
        <w:tabs>
          <w:tab w:val="left" w:pos="1418"/>
          <w:tab w:val="left" w:pos="1985"/>
          <w:tab w:val="left" w:pos="2694"/>
        </w:tabs>
        <w:suppressAutoHyphens/>
        <w:spacing w:line="360" w:lineRule="auto"/>
        <w:ind w:firstLine="720"/>
        <w:jc w:val="both"/>
        <w:rPr>
          <w:sz w:val="28"/>
        </w:rPr>
      </w:pPr>
      <w:r>
        <w:rPr>
          <w:sz w:val="28"/>
        </w:rPr>
        <w:pict>
          <v:shape id="_x0000_i1095" type="#_x0000_t75" style="width:65.25pt;height:36pt" fillcolor="window">
            <v:imagedata r:id="rId77" o:title=""/>
          </v:shape>
        </w:pict>
      </w:r>
      <w:r w:rsidR="0072099D" w:rsidRPr="00153253">
        <w:rPr>
          <w:sz w:val="28"/>
        </w:rPr>
        <w:t>(7.8)</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xml:space="preserve">где </w:t>
      </w:r>
      <w:r w:rsidRPr="00153253">
        <w:rPr>
          <w:i/>
          <w:sz w:val="28"/>
        </w:rPr>
        <w:t>Дтп</w:t>
      </w:r>
      <w:r w:rsidRPr="00153253">
        <w:rPr>
          <w:sz w:val="28"/>
        </w:rPr>
        <w:t xml:space="preserve"> - количество деталей, изготовляемых с применением типовых технологических процессов;</w:t>
      </w:r>
    </w:p>
    <w:p w:rsidR="0072099D" w:rsidRPr="00153253" w:rsidRDefault="0072099D" w:rsidP="00153253">
      <w:pPr>
        <w:pStyle w:val="2"/>
        <w:keepNext w:val="0"/>
        <w:widowControl w:val="0"/>
        <w:shd w:val="clear" w:color="auto" w:fill="auto"/>
        <w:spacing w:line="360" w:lineRule="auto"/>
        <w:ind w:left="0" w:firstLine="720"/>
        <w:jc w:val="both"/>
      </w:pPr>
      <w:r w:rsidRPr="00153253">
        <w:t>Д – общее число деталей.</w:t>
      </w:r>
    </w:p>
    <w:p w:rsidR="0072099D" w:rsidRPr="00153253" w:rsidRDefault="00E87F70" w:rsidP="00153253">
      <w:pPr>
        <w:widowControl w:val="0"/>
        <w:tabs>
          <w:tab w:val="left" w:pos="1418"/>
          <w:tab w:val="left" w:pos="1985"/>
          <w:tab w:val="left" w:pos="2694"/>
        </w:tabs>
        <w:suppressAutoHyphens/>
        <w:spacing w:line="360" w:lineRule="auto"/>
        <w:ind w:firstLine="720"/>
        <w:jc w:val="both"/>
        <w:rPr>
          <w:sz w:val="28"/>
        </w:rPr>
      </w:pPr>
      <w:r>
        <w:rPr>
          <w:sz w:val="28"/>
        </w:rPr>
        <w:pict>
          <v:shape id="_x0000_i1096" type="#_x0000_t75" style="width:83.25pt;height:33pt" fillcolor="window">
            <v:imagedata r:id="rId78" o:title=""/>
          </v:shape>
        </w:pict>
      </w:r>
    </w:p>
    <w:p w:rsidR="0072099D" w:rsidRPr="00153253" w:rsidRDefault="0072099D" w:rsidP="00153253">
      <w:pPr>
        <w:pStyle w:val="a6"/>
        <w:widowControl w:val="0"/>
        <w:tabs>
          <w:tab w:val="left" w:pos="1418"/>
          <w:tab w:val="left" w:pos="1985"/>
          <w:tab w:val="left" w:pos="2694"/>
        </w:tabs>
        <w:suppressAutoHyphens/>
        <w:spacing w:after="0" w:line="360" w:lineRule="auto"/>
        <w:ind w:left="0" w:firstLine="720"/>
        <w:jc w:val="both"/>
        <w:rPr>
          <w:sz w:val="28"/>
        </w:rPr>
      </w:pPr>
      <w:r w:rsidRPr="00153253">
        <w:rPr>
          <w:sz w:val="28"/>
        </w:rPr>
        <w:t>Таким образом, для</w:t>
      </w:r>
      <w:r w:rsidR="00153253">
        <w:rPr>
          <w:sz w:val="28"/>
        </w:rPr>
        <w:t xml:space="preserve"> </w:t>
      </w:r>
      <w:r w:rsidRPr="00153253">
        <w:rPr>
          <w:sz w:val="28"/>
        </w:rPr>
        <w:t>данного</w:t>
      </w:r>
      <w:r w:rsidR="00153253">
        <w:rPr>
          <w:sz w:val="28"/>
        </w:rPr>
        <w:t xml:space="preserve"> </w:t>
      </w:r>
      <w:r w:rsidRPr="00153253">
        <w:rPr>
          <w:sz w:val="28"/>
        </w:rPr>
        <w:t>радиотехнического блока комплексный показатель технологичности равен</w:t>
      </w:r>
    </w:p>
    <w:p w:rsidR="0072099D" w:rsidRPr="00153253" w:rsidRDefault="00E87F70" w:rsidP="00153253">
      <w:pPr>
        <w:widowControl w:val="0"/>
        <w:spacing w:line="360" w:lineRule="auto"/>
        <w:ind w:firstLine="720"/>
        <w:jc w:val="both"/>
        <w:rPr>
          <w:sz w:val="28"/>
        </w:rPr>
      </w:pPr>
      <w:r>
        <w:rPr>
          <w:sz w:val="28"/>
        </w:rPr>
        <w:pict>
          <v:shape id="_x0000_i1097" type="#_x0000_t75" style="width:377.25pt;height:28.5pt" fillcolor="window">
            <v:imagedata r:id="rId79" o:title=""/>
          </v:shape>
        </w:pict>
      </w:r>
    </w:p>
    <w:p w:rsidR="0072099D" w:rsidRPr="00153253" w:rsidRDefault="0072099D" w:rsidP="00153253">
      <w:pPr>
        <w:pStyle w:val="a4"/>
        <w:widowControl w:val="0"/>
        <w:spacing w:after="0" w:line="360" w:lineRule="auto"/>
        <w:ind w:firstLine="720"/>
        <w:jc w:val="both"/>
        <w:rPr>
          <w:sz w:val="28"/>
        </w:rPr>
      </w:pPr>
      <w:r w:rsidRPr="00153253">
        <w:rPr>
          <w:sz w:val="28"/>
        </w:rPr>
        <w:t>Поскольку данное</w:t>
      </w:r>
      <w:r w:rsidR="00153253">
        <w:rPr>
          <w:sz w:val="28"/>
        </w:rPr>
        <w:t xml:space="preserve"> </w:t>
      </w:r>
      <w:r w:rsidRPr="00153253">
        <w:rPr>
          <w:sz w:val="28"/>
        </w:rPr>
        <w:t>устройство</w:t>
      </w:r>
      <w:r w:rsidR="00153253">
        <w:rPr>
          <w:sz w:val="28"/>
        </w:rPr>
        <w:t xml:space="preserve"> </w:t>
      </w:r>
      <w:r w:rsidRPr="00153253">
        <w:rPr>
          <w:sz w:val="28"/>
        </w:rPr>
        <w:t>является</w:t>
      </w:r>
      <w:r w:rsidR="00153253">
        <w:rPr>
          <w:sz w:val="28"/>
        </w:rPr>
        <w:t xml:space="preserve"> </w:t>
      </w:r>
      <w:r w:rsidRPr="00153253">
        <w:rPr>
          <w:sz w:val="28"/>
        </w:rPr>
        <w:t>радиотехническим, то нормативное значение комплексного показателя</w:t>
      </w:r>
      <w:r w:rsidR="00153253">
        <w:rPr>
          <w:sz w:val="28"/>
        </w:rPr>
        <w:t xml:space="preserve"> </w:t>
      </w:r>
      <w:r w:rsidRPr="00153253">
        <w:rPr>
          <w:sz w:val="28"/>
        </w:rPr>
        <w:t>технологичности составляет 0.4-0.8.</w:t>
      </w:r>
      <w:r w:rsidR="00153253">
        <w:rPr>
          <w:sz w:val="28"/>
        </w:rPr>
        <w:t xml:space="preserve"> </w:t>
      </w:r>
      <w:r w:rsidRPr="00153253">
        <w:rPr>
          <w:sz w:val="28"/>
        </w:rPr>
        <w:t>Расчетное</w:t>
      </w:r>
      <w:r w:rsidR="00153253">
        <w:rPr>
          <w:sz w:val="28"/>
        </w:rPr>
        <w:t xml:space="preserve"> </w:t>
      </w:r>
      <w:r w:rsidRPr="00153253">
        <w:rPr>
          <w:sz w:val="28"/>
        </w:rPr>
        <w:t>значение комплексного показателя технологичности составляет 0.6. Данный комплексный показатель технологичности соответствует нормативам, однако, следовало бы повысить технологичность за счет внедрения большего количества микросхем.</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p>
    <w:p w:rsidR="0072099D" w:rsidRPr="00FE1B17" w:rsidRDefault="0072099D" w:rsidP="00FE1B17">
      <w:pPr>
        <w:widowControl w:val="0"/>
        <w:tabs>
          <w:tab w:val="left" w:pos="1418"/>
          <w:tab w:val="left" w:pos="1985"/>
          <w:tab w:val="left" w:pos="2694"/>
        </w:tabs>
        <w:suppressAutoHyphens/>
        <w:spacing w:line="360" w:lineRule="auto"/>
        <w:ind w:firstLine="720"/>
        <w:jc w:val="center"/>
        <w:outlineLvl w:val="0"/>
        <w:rPr>
          <w:sz w:val="28"/>
        </w:rPr>
      </w:pPr>
      <w:r w:rsidRPr="00FE1B17">
        <w:rPr>
          <w:sz w:val="28"/>
        </w:rPr>
        <w:t>7.2 Выбор и обоснование технологической схемы сборки</w:t>
      </w:r>
    </w:p>
    <w:p w:rsidR="0072099D" w:rsidRPr="00FE1B17" w:rsidRDefault="0072099D" w:rsidP="00FE1B17">
      <w:pPr>
        <w:widowControl w:val="0"/>
        <w:tabs>
          <w:tab w:val="left" w:pos="1418"/>
          <w:tab w:val="left" w:pos="1985"/>
          <w:tab w:val="left" w:pos="2694"/>
        </w:tabs>
        <w:suppressAutoHyphens/>
        <w:spacing w:line="360" w:lineRule="auto"/>
        <w:ind w:firstLine="720"/>
        <w:jc w:val="center"/>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Технологическим процессом</w:t>
      </w:r>
      <w:r w:rsidR="00153253">
        <w:rPr>
          <w:sz w:val="28"/>
        </w:rPr>
        <w:t xml:space="preserve"> </w:t>
      </w:r>
      <w:r w:rsidRPr="00153253">
        <w:rPr>
          <w:sz w:val="28"/>
        </w:rPr>
        <w:t>сборки называют совокупность операций, в результате которых детали соединяются в сборочные единицы,</w:t>
      </w:r>
      <w:r w:rsidR="00153253">
        <w:rPr>
          <w:sz w:val="28"/>
        </w:rPr>
        <w:t xml:space="preserve"> </w:t>
      </w:r>
      <w:r w:rsidRPr="00153253">
        <w:rPr>
          <w:sz w:val="28"/>
        </w:rPr>
        <w:t>блоки,</w:t>
      </w:r>
      <w:r w:rsidR="00153253">
        <w:rPr>
          <w:sz w:val="28"/>
        </w:rPr>
        <w:t xml:space="preserve"> </w:t>
      </w:r>
      <w:r w:rsidRPr="00153253">
        <w:rPr>
          <w:sz w:val="28"/>
        </w:rPr>
        <w:t>стойки,</w:t>
      </w:r>
      <w:r w:rsidR="00153253">
        <w:rPr>
          <w:sz w:val="28"/>
        </w:rPr>
        <w:t xml:space="preserve"> </w:t>
      </w:r>
      <w:r w:rsidRPr="00153253">
        <w:rPr>
          <w:sz w:val="28"/>
        </w:rPr>
        <w:t>системы и изделия. Совокупность операций, в результате которых осуществляют электрическое соединение</w:t>
      </w:r>
      <w:r w:rsidR="00153253">
        <w:rPr>
          <w:sz w:val="28"/>
        </w:rPr>
        <w:t xml:space="preserve"> </w:t>
      </w:r>
      <w:r w:rsidRPr="00153253">
        <w:rPr>
          <w:sz w:val="28"/>
        </w:rPr>
        <w:t>элементов,</w:t>
      </w:r>
      <w:r w:rsidR="00153253">
        <w:rPr>
          <w:sz w:val="28"/>
        </w:rPr>
        <w:t xml:space="preserve"> </w:t>
      </w:r>
      <w:r w:rsidRPr="00153253">
        <w:rPr>
          <w:sz w:val="28"/>
        </w:rPr>
        <w:t>входящих</w:t>
      </w:r>
      <w:r w:rsidR="00153253">
        <w:rPr>
          <w:sz w:val="28"/>
        </w:rPr>
        <w:t xml:space="preserve"> </w:t>
      </w:r>
      <w:r w:rsidRPr="00153253">
        <w:rPr>
          <w:sz w:val="28"/>
        </w:rPr>
        <w:t>в</w:t>
      </w:r>
      <w:r w:rsidR="00153253">
        <w:rPr>
          <w:sz w:val="28"/>
        </w:rPr>
        <w:t xml:space="preserve"> </w:t>
      </w:r>
      <w:r w:rsidRPr="00153253">
        <w:rPr>
          <w:sz w:val="28"/>
        </w:rPr>
        <w:t>состав</w:t>
      </w:r>
      <w:r w:rsidR="00153253">
        <w:rPr>
          <w:sz w:val="28"/>
        </w:rPr>
        <w:t xml:space="preserve"> </w:t>
      </w:r>
      <w:r w:rsidRPr="00153253">
        <w:rPr>
          <w:sz w:val="28"/>
        </w:rPr>
        <w:t>изделия в соответствии с электрической принципиальной схемой, называют электрическим монтажом.</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Разработка технологического</w:t>
      </w:r>
      <w:r w:rsidR="00153253">
        <w:rPr>
          <w:sz w:val="28"/>
        </w:rPr>
        <w:t xml:space="preserve"> </w:t>
      </w:r>
      <w:r w:rsidRPr="00153253">
        <w:rPr>
          <w:sz w:val="28"/>
        </w:rPr>
        <w:t>маршрута</w:t>
      </w:r>
      <w:r w:rsidR="00153253">
        <w:rPr>
          <w:sz w:val="28"/>
        </w:rPr>
        <w:t xml:space="preserve"> </w:t>
      </w:r>
      <w:r w:rsidRPr="00153253">
        <w:rPr>
          <w:sz w:val="28"/>
        </w:rPr>
        <w:t>сборки</w:t>
      </w:r>
      <w:r w:rsidR="00153253">
        <w:rPr>
          <w:sz w:val="28"/>
        </w:rPr>
        <w:t xml:space="preserve"> </w:t>
      </w:r>
      <w:r w:rsidRPr="00153253">
        <w:rPr>
          <w:sz w:val="28"/>
        </w:rPr>
        <w:t>и монтажа РЭC начинается с расчленения изделия или его части на сборочные</w:t>
      </w:r>
      <w:r w:rsidR="00153253">
        <w:rPr>
          <w:sz w:val="28"/>
        </w:rPr>
        <w:t xml:space="preserve"> </w:t>
      </w:r>
      <w:r w:rsidRPr="00153253">
        <w:rPr>
          <w:sz w:val="28"/>
        </w:rPr>
        <w:t>элементы</w:t>
      </w:r>
      <w:r w:rsidR="00153253">
        <w:rPr>
          <w:sz w:val="28"/>
        </w:rPr>
        <w:t xml:space="preserve"> </w:t>
      </w:r>
      <w:r w:rsidRPr="00153253">
        <w:rPr>
          <w:sz w:val="28"/>
        </w:rPr>
        <w:t>путем построения схем сборочного состава и технологических схем сборки.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Простейшим сборочно-монтажным элементом является деталь, которая согласно ГОСТ 2101-68 характеризуется отсутствием разъемных</w:t>
      </w:r>
      <w:r w:rsidR="00153253">
        <w:rPr>
          <w:sz w:val="28"/>
        </w:rPr>
        <w:t xml:space="preserve"> </w:t>
      </w:r>
      <w:r w:rsidRPr="00153253">
        <w:rPr>
          <w:sz w:val="28"/>
        </w:rPr>
        <w:t>и неразъемных соединений.</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Расчленение изделия</w:t>
      </w:r>
      <w:r w:rsidR="00153253">
        <w:rPr>
          <w:sz w:val="28"/>
        </w:rPr>
        <w:t xml:space="preserve"> </w:t>
      </w:r>
      <w:r w:rsidRPr="00153253">
        <w:rPr>
          <w:sz w:val="28"/>
        </w:rPr>
        <w:t>на</w:t>
      </w:r>
      <w:r w:rsidR="00153253">
        <w:rPr>
          <w:sz w:val="28"/>
        </w:rPr>
        <w:t xml:space="preserve"> </w:t>
      </w:r>
      <w:r w:rsidRPr="00153253">
        <w:rPr>
          <w:sz w:val="28"/>
        </w:rPr>
        <w:t>сборочные элементы проводят в соответствии со схемой сборочного состава.</w:t>
      </w:r>
      <w:r w:rsidR="00153253">
        <w:rPr>
          <w:sz w:val="28"/>
        </w:rPr>
        <w:t xml:space="preserve"> </w:t>
      </w:r>
      <w:r w:rsidRPr="00153253">
        <w:rPr>
          <w:sz w:val="28"/>
        </w:rPr>
        <w:t>Она служит затем</w:t>
      </w:r>
      <w:r w:rsidR="00153253">
        <w:rPr>
          <w:sz w:val="28"/>
        </w:rPr>
        <w:t xml:space="preserve"> </w:t>
      </w:r>
      <w:r w:rsidRPr="00153253">
        <w:rPr>
          <w:sz w:val="28"/>
        </w:rPr>
        <w:t>основой для разработки технологической схемы сборки, в которой формируется структура операций сборки, устанавливается их оптимальная последовательность,</w:t>
      </w:r>
      <w:r w:rsidR="00153253">
        <w:rPr>
          <w:sz w:val="28"/>
        </w:rPr>
        <w:t xml:space="preserve"> </w:t>
      </w:r>
      <w:r w:rsidRPr="00153253">
        <w:rPr>
          <w:sz w:val="28"/>
        </w:rPr>
        <w:t>вносятся</w:t>
      </w:r>
      <w:r w:rsidR="00153253">
        <w:rPr>
          <w:sz w:val="28"/>
        </w:rPr>
        <w:t xml:space="preserve"> </w:t>
      </w:r>
      <w:r w:rsidRPr="00153253">
        <w:rPr>
          <w:sz w:val="28"/>
        </w:rPr>
        <w:t>указания</w:t>
      </w:r>
      <w:r w:rsidR="00153253">
        <w:rPr>
          <w:sz w:val="28"/>
        </w:rPr>
        <w:t xml:space="preserve"> </w:t>
      </w:r>
      <w:r w:rsidRPr="00153253">
        <w:rPr>
          <w:sz w:val="28"/>
        </w:rPr>
        <w:t>по</w:t>
      </w:r>
      <w:r w:rsidR="00153253">
        <w:rPr>
          <w:sz w:val="28"/>
        </w:rPr>
        <w:t xml:space="preserve"> </w:t>
      </w:r>
      <w:r w:rsidRPr="00153253">
        <w:rPr>
          <w:sz w:val="28"/>
        </w:rPr>
        <w:t>особенностям выполнения операций.</w:t>
      </w:r>
    </w:p>
    <w:p w:rsidR="00FE1B17"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Наиболее широко применяются схемы сборки "веерного" типа (рис.7.1)</w:t>
      </w:r>
      <w:r w:rsidR="00153253">
        <w:rPr>
          <w:sz w:val="28"/>
        </w:rPr>
        <w:t xml:space="preserve"> </w:t>
      </w:r>
      <w:r w:rsidRPr="00153253">
        <w:rPr>
          <w:sz w:val="28"/>
        </w:rPr>
        <w:t>и с базовой деталью (рис. 7.2).</w:t>
      </w:r>
      <w:r w:rsidR="00153253">
        <w:rPr>
          <w:sz w:val="28"/>
        </w:rPr>
        <w:t xml:space="preserve"> </w:t>
      </w:r>
      <w:r w:rsidRPr="00153253">
        <w:rPr>
          <w:sz w:val="28"/>
        </w:rPr>
        <w:t>На схеме сборки "веерного" типа стрелками показывается направление сборки деталей и сборочных единиц. Достоинством схемы является простота и наглядность, однако, схема не отображает последовательность сборки во времени.</w:t>
      </w:r>
    </w:p>
    <w:p w:rsidR="00FE1B17" w:rsidRDefault="00FE1B17" w:rsidP="00153253">
      <w:pPr>
        <w:widowControl w:val="0"/>
        <w:tabs>
          <w:tab w:val="left" w:pos="1418"/>
          <w:tab w:val="left" w:pos="1985"/>
          <w:tab w:val="left" w:pos="2694"/>
        </w:tabs>
        <w:suppressAutoHyphens/>
        <w:spacing w:line="360" w:lineRule="auto"/>
        <w:ind w:firstLine="720"/>
        <w:jc w:val="both"/>
        <w:rPr>
          <w:sz w:val="28"/>
        </w:rPr>
      </w:pPr>
    </w:p>
    <w:p w:rsidR="00FE1B17" w:rsidRDefault="00FE1B17" w:rsidP="00153253">
      <w:pPr>
        <w:widowControl w:val="0"/>
        <w:tabs>
          <w:tab w:val="left" w:pos="1418"/>
          <w:tab w:val="left" w:pos="1985"/>
          <w:tab w:val="left" w:pos="2694"/>
        </w:tabs>
        <w:suppressAutoHyphens/>
        <w:spacing w:line="360" w:lineRule="auto"/>
        <w:ind w:firstLine="720"/>
        <w:jc w:val="both"/>
      </w:pPr>
      <w:r>
        <w:rPr>
          <w:sz w:val="28"/>
        </w:rPr>
        <w:br w:type="page"/>
      </w:r>
      <w:r w:rsidR="00E87F70">
        <w:pict>
          <v:shape id="_x0000_i1098" type="#_x0000_t75" style="width:242.25pt;height:154.5pt" o:allowoverlap="f">
            <v:imagedata r:id="rId80" o:title=""/>
          </v:shape>
        </w:pict>
      </w:r>
    </w:p>
    <w:p w:rsidR="00FE1B17" w:rsidRPr="00153253" w:rsidRDefault="00FE1B17" w:rsidP="00FE1B17">
      <w:pPr>
        <w:pStyle w:val="4"/>
        <w:keepNext w:val="0"/>
        <w:widowControl w:val="0"/>
        <w:spacing w:line="360" w:lineRule="auto"/>
        <w:ind w:firstLine="720"/>
        <w:jc w:val="both"/>
      </w:pPr>
      <w:r w:rsidRPr="00153253">
        <w:t>Рис. 7.1. Схема сборки веерного типа</w:t>
      </w:r>
    </w:p>
    <w:p w:rsidR="00FE1B17" w:rsidRPr="00153253" w:rsidRDefault="00FE1B17" w:rsidP="00FE1B17">
      <w:pPr>
        <w:widowControl w:val="0"/>
        <w:tabs>
          <w:tab w:val="left" w:pos="1418"/>
          <w:tab w:val="left" w:pos="1985"/>
          <w:tab w:val="left" w:pos="2694"/>
        </w:tabs>
        <w:suppressAutoHyphens/>
        <w:spacing w:line="360" w:lineRule="auto"/>
        <w:ind w:firstLine="720"/>
        <w:jc w:val="both"/>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Схема сборки с базовой деталью указывает временную</w:t>
      </w:r>
      <w:r w:rsidR="00153253">
        <w:rPr>
          <w:sz w:val="28"/>
        </w:rPr>
        <w:t xml:space="preserve"> </w:t>
      </w:r>
      <w:r w:rsidRPr="00153253">
        <w:rPr>
          <w:sz w:val="28"/>
        </w:rPr>
        <w:t>последовательность сборочного процесса.</w:t>
      </w:r>
      <w:r w:rsidR="00153253">
        <w:rPr>
          <w:sz w:val="28"/>
        </w:rPr>
        <w:t xml:space="preserve"> </w:t>
      </w:r>
      <w:r w:rsidRPr="00153253">
        <w:rPr>
          <w:sz w:val="28"/>
        </w:rPr>
        <w:t>При такой сборке необходимо выделить базовый элемент,</w:t>
      </w:r>
      <w:r w:rsidR="00153253">
        <w:rPr>
          <w:sz w:val="28"/>
        </w:rPr>
        <w:t xml:space="preserve"> </w:t>
      </w:r>
      <w:r w:rsidRPr="00153253">
        <w:rPr>
          <w:sz w:val="28"/>
        </w:rPr>
        <w:t>т.е. базовую деталь или сборочную единицу. В качестве базовой обычно выбирают ту деталь, поверхности которой будут впоследствии использованы при установке в готовое изделие.</w:t>
      </w:r>
      <w:r w:rsidR="00153253">
        <w:rPr>
          <w:sz w:val="28"/>
        </w:rPr>
        <w:t xml:space="preserve"> </w:t>
      </w:r>
      <w:r w:rsidRPr="00153253">
        <w:rPr>
          <w:sz w:val="28"/>
        </w:rPr>
        <w:t>В</w:t>
      </w:r>
      <w:r w:rsidR="00153253">
        <w:rPr>
          <w:sz w:val="28"/>
        </w:rPr>
        <w:t xml:space="preserve"> </w:t>
      </w:r>
      <w:r w:rsidRPr="00153253">
        <w:rPr>
          <w:sz w:val="28"/>
        </w:rPr>
        <w:t>большинстве случаев базовой деталью служит плата,</w:t>
      </w:r>
      <w:r w:rsidR="00153253">
        <w:rPr>
          <w:sz w:val="28"/>
        </w:rPr>
        <w:t xml:space="preserve"> </w:t>
      </w:r>
      <w:r w:rsidRPr="00153253">
        <w:rPr>
          <w:sz w:val="28"/>
        </w:rPr>
        <w:t>панель, шасси и др. Направление движения деталей и сборочных единиц на схеме показывается стрелками,</w:t>
      </w:r>
      <w:r w:rsidR="00153253">
        <w:rPr>
          <w:sz w:val="28"/>
        </w:rPr>
        <w:t xml:space="preserve"> </w:t>
      </w:r>
      <w:r w:rsidRPr="00153253">
        <w:rPr>
          <w:sz w:val="28"/>
        </w:rPr>
        <w:t>а прямая линия, соединяющая базовую деталь и изделие, называется главной осью сборки.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Технологическая схема</w:t>
      </w:r>
      <w:r w:rsidR="00153253">
        <w:rPr>
          <w:sz w:val="28"/>
        </w:rPr>
        <w:t xml:space="preserve"> </w:t>
      </w:r>
      <w:r w:rsidRPr="00153253">
        <w:rPr>
          <w:sz w:val="28"/>
        </w:rPr>
        <w:t>сборки является одним из основных документов,</w:t>
      </w:r>
      <w:r w:rsidR="00153253">
        <w:rPr>
          <w:sz w:val="28"/>
        </w:rPr>
        <w:t xml:space="preserve"> </w:t>
      </w:r>
      <w:r w:rsidRPr="00153253">
        <w:rPr>
          <w:sz w:val="28"/>
        </w:rPr>
        <w:t>составляемых при разработке технологического</w:t>
      </w:r>
      <w:r w:rsidR="00153253">
        <w:rPr>
          <w:sz w:val="28"/>
        </w:rPr>
        <w:t xml:space="preserve"> </w:t>
      </w:r>
      <w:r w:rsidRPr="00153253">
        <w:rPr>
          <w:sz w:val="28"/>
        </w:rPr>
        <w:t>процесса сборки.</w:t>
      </w:r>
    </w:p>
    <w:p w:rsidR="00FE1B17" w:rsidRDefault="00E87F70" w:rsidP="00153253">
      <w:pPr>
        <w:pStyle w:val="4"/>
        <w:keepNext w:val="0"/>
        <w:widowControl w:val="0"/>
        <w:spacing w:line="360" w:lineRule="auto"/>
        <w:ind w:firstLine="720"/>
        <w:jc w:val="both"/>
      </w:pPr>
      <w:r>
        <w:pict>
          <v:shape id="_x0000_i1099" type="#_x0000_t75" style="width:265.5pt;height:174.75pt" o:allowoverlap="f">
            <v:imagedata r:id="rId81" o:title=""/>
          </v:shape>
        </w:pict>
      </w:r>
    </w:p>
    <w:p w:rsidR="00FE1B17" w:rsidRDefault="0072099D" w:rsidP="00153253">
      <w:pPr>
        <w:pStyle w:val="4"/>
        <w:keepNext w:val="0"/>
        <w:widowControl w:val="0"/>
        <w:spacing w:line="360" w:lineRule="auto"/>
        <w:ind w:firstLine="720"/>
        <w:jc w:val="both"/>
      </w:pPr>
      <w:r w:rsidRPr="00153253">
        <w:t>Рис. 7.2. Схема сборки с базовой деталью</w:t>
      </w:r>
    </w:p>
    <w:p w:rsidR="00FE1B17" w:rsidRPr="00FE1B17" w:rsidRDefault="00FE1B17" w:rsidP="00FE1B17">
      <w:pPr>
        <w:rPr>
          <w:sz w:val="28"/>
          <w:szCs w:val="28"/>
        </w:rPr>
      </w:pPr>
    </w:p>
    <w:p w:rsidR="0072099D" w:rsidRPr="00153253" w:rsidRDefault="00FE1B17" w:rsidP="00FE1B17">
      <w:pPr>
        <w:pStyle w:val="4"/>
        <w:keepNext w:val="0"/>
        <w:widowControl w:val="0"/>
        <w:spacing w:line="360" w:lineRule="auto"/>
        <w:ind w:firstLine="720"/>
        <w:jc w:val="both"/>
      </w:pPr>
      <w:r>
        <w:br w:type="page"/>
      </w:r>
      <w:r w:rsidR="0072099D" w:rsidRPr="00153253">
        <w:t>Состав операций сборки определяют исходя из оптимальной дифференциации монтажно-сборочного производства.</w:t>
      </w:r>
      <w:r w:rsidR="00153253">
        <w:t xml:space="preserve"> </w:t>
      </w:r>
      <w:r w:rsidR="0072099D" w:rsidRPr="00153253">
        <w:t>Требования точности, предъявляемые к сборке РЭC, в большинстве своем ведут к необходимости</w:t>
      </w:r>
      <w:r w:rsidR="00153253">
        <w:t xml:space="preserve"> </w:t>
      </w:r>
      <w:r w:rsidR="0072099D" w:rsidRPr="00153253">
        <w:t>концентрации процесса на основе программируемого механизированного и автоматизированного сборочного оборудования,</w:t>
      </w:r>
      <w:r w:rsidR="00153253">
        <w:t xml:space="preserve"> </w:t>
      </w:r>
      <w:r w:rsidR="0072099D" w:rsidRPr="00153253">
        <w:t>что снижает</w:t>
      </w:r>
      <w:r w:rsidR="00153253">
        <w:t xml:space="preserve"> </w:t>
      </w:r>
      <w:r w:rsidR="0072099D" w:rsidRPr="00153253">
        <w:t>погрешности сборки при существенном повышении производительности процесса.</w:t>
      </w:r>
    </w:p>
    <w:p w:rsidR="00FE1B17" w:rsidRPr="00FE1B17" w:rsidRDefault="00FE1B17" w:rsidP="00FE1B17">
      <w:pPr>
        <w:pStyle w:val="a6"/>
        <w:widowControl w:val="0"/>
        <w:tabs>
          <w:tab w:val="left" w:pos="1418"/>
          <w:tab w:val="left" w:pos="1985"/>
          <w:tab w:val="left" w:pos="2694"/>
        </w:tabs>
        <w:suppressAutoHyphens/>
        <w:spacing w:after="0" w:line="360" w:lineRule="auto"/>
        <w:ind w:left="0" w:firstLine="720"/>
        <w:jc w:val="center"/>
        <w:rPr>
          <w:sz w:val="28"/>
        </w:rPr>
      </w:pPr>
    </w:p>
    <w:p w:rsidR="0072099D" w:rsidRPr="00FE1B17" w:rsidRDefault="0072099D" w:rsidP="00FE1B17">
      <w:pPr>
        <w:pStyle w:val="a6"/>
        <w:widowControl w:val="0"/>
        <w:tabs>
          <w:tab w:val="left" w:pos="1418"/>
          <w:tab w:val="left" w:pos="1985"/>
          <w:tab w:val="left" w:pos="2694"/>
        </w:tabs>
        <w:suppressAutoHyphens/>
        <w:spacing w:after="0" w:line="360" w:lineRule="auto"/>
        <w:ind w:left="0" w:firstLine="720"/>
        <w:jc w:val="center"/>
        <w:rPr>
          <w:sz w:val="28"/>
        </w:rPr>
      </w:pPr>
      <w:r w:rsidRPr="00FE1B17">
        <w:rPr>
          <w:sz w:val="28"/>
        </w:rPr>
        <w:t>7.3 Разработка маршрута сборки</w:t>
      </w:r>
    </w:p>
    <w:p w:rsidR="00FE1B17" w:rsidRPr="00FE1B17" w:rsidRDefault="00FE1B17" w:rsidP="00FE1B17">
      <w:pPr>
        <w:widowControl w:val="0"/>
        <w:tabs>
          <w:tab w:val="left" w:pos="1418"/>
          <w:tab w:val="left" w:pos="1985"/>
          <w:tab w:val="left" w:pos="2694"/>
        </w:tabs>
        <w:suppressAutoHyphens/>
        <w:spacing w:line="360" w:lineRule="auto"/>
        <w:ind w:firstLine="720"/>
        <w:jc w:val="center"/>
        <w:rPr>
          <w:sz w:val="28"/>
        </w:rPr>
      </w:pP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Сборку РЭС проводят в три этапа:</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1) на первом этапе (механический монтаж):</w:t>
      </w:r>
    </w:p>
    <w:p w:rsidR="0072099D" w:rsidRPr="00153253" w:rsidRDefault="0072099D" w:rsidP="00153253">
      <w:pPr>
        <w:pStyle w:val="23"/>
        <w:widowControl w:val="0"/>
        <w:spacing w:line="360" w:lineRule="auto"/>
        <w:ind w:firstLine="720"/>
      </w:pPr>
      <w:r w:rsidRPr="00153253">
        <w:t>-выполняют неразъемные соединения деталей и узлов с</w:t>
      </w:r>
      <w:r w:rsidR="00153253">
        <w:t xml:space="preserve"> </w:t>
      </w:r>
      <w:r w:rsidRPr="00153253">
        <w:t>шасси, рамой, платой (сварка, пайка, развальцовка, склеивание и т.д.);</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-устанавливают крепежные детали (угольники, панели, лепестки и т.д.);</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выполняют разъемные соединения частей блоков;</w:t>
      </w:r>
    </w:p>
    <w:p w:rsidR="0072099D" w:rsidRPr="00153253" w:rsidRDefault="0072099D" w:rsidP="00153253">
      <w:pPr>
        <w:pStyle w:val="31"/>
        <w:widowControl w:val="0"/>
        <w:shd w:val="clear" w:color="auto" w:fill="auto"/>
        <w:spacing w:line="360" w:lineRule="auto"/>
        <w:ind w:right="0" w:firstLine="720"/>
        <w:rPr>
          <w:spacing w:val="0"/>
        </w:rPr>
      </w:pPr>
      <w:r w:rsidRPr="00153253">
        <w:rPr>
          <w:spacing w:val="0"/>
        </w:rPr>
        <w:t>-закрепляют</w:t>
      </w:r>
      <w:r w:rsidR="00153253">
        <w:rPr>
          <w:spacing w:val="0"/>
        </w:rPr>
        <w:t xml:space="preserve"> </w:t>
      </w:r>
      <w:r w:rsidRPr="00153253">
        <w:rPr>
          <w:spacing w:val="0"/>
        </w:rPr>
        <w:t>крупногабаритные элементы собственными креплениями;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2) на втором этапе (электрический монтаж):</w:t>
      </w:r>
    </w:p>
    <w:p w:rsidR="0072099D" w:rsidRPr="00153253" w:rsidRDefault="0072099D" w:rsidP="00153253">
      <w:pPr>
        <w:widowControl w:val="0"/>
        <w:tabs>
          <w:tab w:val="left" w:pos="1276"/>
          <w:tab w:val="left" w:pos="1418"/>
          <w:tab w:val="left" w:pos="2694"/>
        </w:tabs>
        <w:suppressAutoHyphens/>
        <w:spacing w:line="360" w:lineRule="auto"/>
        <w:ind w:firstLine="720"/>
        <w:jc w:val="both"/>
        <w:rPr>
          <w:sz w:val="28"/>
        </w:rPr>
      </w:pPr>
      <w:r w:rsidRPr="00153253">
        <w:rPr>
          <w:sz w:val="28"/>
        </w:rPr>
        <w:t>-выполняют заготовительные операции</w:t>
      </w:r>
      <w:r w:rsidR="00153253">
        <w:rPr>
          <w:sz w:val="28"/>
        </w:rPr>
        <w:t xml:space="preserve"> </w:t>
      </w:r>
      <w:r w:rsidRPr="00153253">
        <w:rPr>
          <w:sz w:val="28"/>
        </w:rPr>
        <w:t>(подготовка</w:t>
      </w:r>
      <w:r w:rsidR="00153253">
        <w:rPr>
          <w:sz w:val="28"/>
        </w:rPr>
        <w:t xml:space="preserve"> </w:t>
      </w:r>
      <w:r w:rsidRPr="00153253">
        <w:rPr>
          <w:sz w:val="28"/>
        </w:rPr>
        <w:t>проводов, выводов ЭРЭ);</w:t>
      </w:r>
    </w:p>
    <w:p w:rsidR="0072099D" w:rsidRPr="00153253" w:rsidRDefault="0072099D" w:rsidP="00153253">
      <w:pPr>
        <w:widowControl w:val="0"/>
        <w:tabs>
          <w:tab w:val="left" w:pos="1276"/>
          <w:tab w:val="left" w:pos="1418"/>
          <w:tab w:val="left" w:pos="2694"/>
        </w:tabs>
        <w:suppressAutoHyphens/>
        <w:spacing w:line="360" w:lineRule="auto"/>
        <w:ind w:firstLine="720"/>
        <w:jc w:val="both"/>
        <w:rPr>
          <w:sz w:val="28"/>
        </w:rPr>
      </w:pPr>
      <w:r w:rsidRPr="00153253">
        <w:rPr>
          <w:sz w:val="28"/>
        </w:rPr>
        <w:t>- устанавливают навесные ЭРЭ и микросхемы на платы;</w:t>
      </w:r>
    </w:p>
    <w:p w:rsidR="0072099D" w:rsidRPr="00153253" w:rsidRDefault="0072099D" w:rsidP="00153253">
      <w:pPr>
        <w:widowControl w:val="0"/>
        <w:tabs>
          <w:tab w:val="left" w:pos="1276"/>
          <w:tab w:val="left" w:pos="1418"/>
          <w:tab w:val="left" w:pos="2694"/>
        </w:tabs>
        <w:suppressAutoHyphens/>
        <w:spacing w:line="360" w:lineRule="auto"/>
        <w:ind w:firstLine="720"/>
        <w:jc w:val="both"/>
        <w:rPr>
          <w:sz w:val="28"/>
        </w:rPr>
      </w:pPr>
      <w:r w:rsidRPr="00153253">
        <w:rPr>
          <w:sz w:val="28"/>
        </w:rPr>
        <w:t>-выполняют электрическое соединения (монтаж) в соответствии с электрической принципиальной или электромонтажными схемами;</w:t>
      </w:r>
    </w:p>
    <w:p w:rsidR="0072099D" w:rsidRPr="00153253" w:rsidRDefault="0072099D" w:rsidP="00153253">
      <w:pPr>
        <w:widowControl w:val="0"/>
        <w:tabs>
          <w:tab w:val="left" w:pos="1276"/>
          <w:tab w:val="left" w:pos="1418"/>
          <w:tab w:val="left" w:pos="2694"/>
        </w:tabs>
        <w:suppressAutoHyphens/>
        <w:spacing w:line="360" w:lineRule="auto"/>
        <w:ind w:firstLine="720"/>
        <w:jc w:val="both"/>
        <w:rPr>
          <w:sz w:val="28"/>
        </w:rPr>
      </w:pPr>
      <w:r w:rsidRPr="00153253">
        <w:rPr>
          <w:sz w:val="28"/>
        </w:rPr>
        <w:t>- ведут межблочные соединения (жгутами, разъемами);</w:t>
      </w:r>
    </w:p>
    <w:p w:rsidR="0072099D" w:rsidRPr="00153253" w:rsidRDefault="0072099D" w:rsidP="00153253">
      <w:pPr>
        <w:widowControl w:val="0"/>
        <w:tabs>
          <w:tab w:val="left" w:pos="1276"/>
          <w:tab w:val="left" w:pos="1418"/>
          <w:tab w:val="left" w:pos="2694"/>
        </w:tabs>
        <w:suppressAutoHyphens/>
        <w:spacing w:line="360" w:lineRule="auto"/>
        <w:ind w:firstLine="720"/>
        <w:jc w:val="both"/>
        <w:rPr>
          <w:sz w:val="28"/>
        </w:rPr>
      </w:pPr>
      <w:r w:rsidRPr="00153253">
        <w:rPr>
          <w:sz w:val="28"/>
        </w:rPr>
        <w:t>- контролируют качество монтажа;</w:t>
      </w:r>
    </w:p>
    <w:p w:rsidR="0072099D" w:rsidRPr="00153253" w:rsidRDefault="0072099D" w:rsidP="00153253">
      <w:pPr>
        <w:widowControl w:val="0"/>
        <w:tabs>
          <w:tab w:val="left" w:pos="1418"/>
          <w:tab w:val="left" w:pos="1985"/>
          <w:tab w:val="left" w:pos="2694"/>
        </w:tabs>
        <w:suppressAutoHyphens/>
        <w:spacing w:line="360" w:lineRule="auto"/>
        <w:ind w:firstLine="720"/>
        <w:jc w:val="both"/>
        <w:outlineLvl w:val="0"/>
        <w:rPr>
          <w:sz w:val="28"/>
        </w:rPr>
      </w:pPr>
      <w:r w:rsidRPr="00153253">
        <w:rPr>
          <w:sz w:val="28"/>
        </w:rPr>
        <w:t xml:space="preserve"> 3) на третьем этапе (общая сборка изделия):</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-собирают шасси передней панели;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-устанавливают</w:t>
      </w:r>
      <w:r w:rsidR="00153253">
        <w:rPr>
          <w:sz w:val="28"/>
        </w:rPr>
        <w:t xml:space="preserve"> </w:t>
      </w:r>
      <w:r w:rsidRPr="00153253">
        <w:rPr>
          <w:sz w:val="28"/>
        </w:rPr>
        <w:t>кожухи:</w:t>
      </w:r>
      <w:r w:rsidR="00153253">
        <w:rPr>
          <w:sz w:val="28"/>
        </w:rPr>
        <w:t xml:space="preserve"> </w:t>
      </w:r>
      <w:r w:rsidRPr="00153253">
        <w:rPr>
          <w:sz w:val="28"/>
        </w:rPr>
        <w:t>закрепляют регулировочные элементы (ручки);</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 регулировочные работы;</w:t>
      </w:r>
    </w:p>
    <w:p w:rsidR="0072099D" w:rsidRPr="00153253" w:rsidRDefault="0072099D" w:rsidP="00153253">
      <w:pPr>
        <w:pStyle w:val="23"/>
        <w:widowControl w:val="0"/>
        <w:spacing w:line="360" w:lineRule="auto"/>
        <w:ind w:firstLine="720"/>
      </w:pPr>
      <w:r w:rsidRPr="00153253">
        <w:t>- контроль и маркировка.</w:t>
      </w:r>
    </w:p>
    <w:p w:rsidR="0072099D" w:rsidRPr="00153253" w:rsidRDefault="0072099D" w:rsidP="00153253">
      <w:pPr>
        <w:pStyle w:val="a6"/>
        <w:widowControl w:val="0"/>
        <w:tabs>
          <w:tab w:val="left" w:pos="1418"/>
          <w:tab w:val="left" w:pos="1985"/>
          <w:tab w:val="left" w:pos="2694"/>
        </w:tabs>
        <w:suppressAutoHyphens/>
        <w:spacing w:after="0" w:line="360" w:lineRule="auto"/>
        <w:ind w:left="0" w:firstLine="720"/>
        <w:jc w:val="both"/>
        <w:rPr>
          <w:sz w:val="28"/>
        </w:rPr>
      </w:pPr>
      <w:r w:rsidRPr="00153253">
        <w:rPr>
          <w:sz w:val="28"/>
        </w:rPr>
        <w:t>При разработке</w:t>
      </w:r>
      <w:r w:rsidR="00153253">
        <w:rPr>
          <w:sz w:val="28"/>
        </w:rPr>
        <w:t xml:space="preserve"> </w:t>
      </w:r>
      <w:r w:rsidRPr="00153253">
        <w:rPr>
          <w:sz w:val="28"/>
        </w:rPr>
        <w:t>технологического</w:t>
      </w:r>
      <w:r w:rsidR="00153253">
        <w:rPr>
          <w:sz w:val="28"/>
        </w:rPr>
        <w:t xml:space="preserve"> </w:t>
      </w:r>
      <w:r w:rsidRPr="00153253">
        <w:rPr>
          <w:sz w:val="28"/>
        </w:rPr>
        <w:t>процесса</w:t>
      </w:r>
      <w:r w:rsidR="00153253">
        <w:rPr>
          <w:sz w:val="28"/>
        </w:rPr>
        <w:t xml:space="preserve"> </w:t>
      </w:r>
      <w:r w:rsidRPr="00153253">
        <w:rPr>
          <w:sz w:val="28"/>
        </w:rPr>
        <w:t>сборки и монтажа электронных блоков важно не только обеспечить</w:t>
      </w:r>
      <w:r w:rsidR="00153253">
        <w:rPr>
          <w:sz w:val="28"/>
        </w:rPr>
        <w:t xml:space="preserve"> </w:t>
      </w:r>
      <w:r w:rsidRPr="00153253">
        <w:rPr>
          <w:sz w:val="28"/>
        </w:rPr>
        <w:t>строгое</w:t>
      </w:r>
      <w:r w:rsidR="00153253">
        <w:rPr>
          <w:sz w:val="28"/>
        </w:rPr>
        <w:t xml:space="preserve"> </w:t>
      </w:r>
      <w:r w:rsidRPr="00153253">
        <w:rPr>
          <w:sz w:val="28"/>
        </w:rPr>
        <w:t>соответствие требованиям,</w:t>
      </w:r>
      <w:r w:rsidR="00153253">
        <w:rPr>
          <w:sz w:val="28"/>
        </w:rPr>
        <w:t xml:space="preserve"> </w:t>
      </w:r>
      <w:r w:rsidRPr="00153253">
        <w:rPr>
          <w:sz w:val="28"/>
        </w:rPr>
        <w:t>предъявляемым техническим условиям на изделие.</w:t>
      </w:r>
    </w:p>
    <w:p w:rsidR="0072099D" w:rsidRPr="00153253" w:rsidRDefault="0072099D" w:rsidP="00153253">
      <w:pPr>
        <w:pStyle w:val="23"/>
        <w:widowControl w:val="0"/>
        <w:spacing w:line="360" w:lineRule="auto"/>
        <w:ind w:firstLine="720"/>
      </w:pPr>
      <w:r w:rsidRPr="00153253">
        <w:t>Выбор варианта</w:t>
      </w:r>
      <w:r w:rsidR="00153253">
        <w:t xml:space="preserve"> </w:t>
      </w:r>
      <w:r w:rsidRPr="00153253">
        <w:t>технологического</w:t>
      </w:r>
      <w:r w:rsidR="00153253">
        <w:t xml:space="preserve"> </w:t>
      </w:r>
      <w:r w:rsidRPr="00153253">
        <w:t>процесса по производительности проводится,</w:t>
      </w:r>
      <w:r w:rsidR="00153253">
        <w:t xml:space="preserve"> </w:t>
      </w:r>
      <w:r w:rsidRPr="00153253">
        <w:t>как правило,</w:t>
      </w:r>
      <w:r w:rsidR="00153253">
        <w:t xml:space="preserve"> </w:t>
      </w:r>
      <w:r w:rsidRPr="00153253">
        <w:t>для сборочных единиц</w:t>
      </w:r>
      <w:r w:rsidR="00153253">
        <w:t xml:space="preserve"> </w:t>
      </w:r>
      <w:r w:rsidRPr="00153253">
        <w:t>и</w:t>
      </w:r>
      <w:r w:rsidR="00153253">
        <w:t xml:space="preserve"> </w:t>
      </w:r>
      <w:r w:rsidRPr="00153253">
        <w:t>блоков, имеющих большую</w:t>
      </w:r>
      <w:r w:rsidR="00153253">
        <w:t xml:space="preserve"> </w:t>
      </w:r>
      <w:r w:rsidRPr="00153253">
        <w:t>трудоемкость</w:t>
      </w:r>
      <w:r w:rsidR="00153253">
        <w:t xml:space="preserve"> </w:t>
      </w:r>
      <w:r w:rsidRPr="00153253">
        <w:t>сборочных</w:t>
      </w:r>
      <w:r w:rsidR="00153253">
        <w:t xml:space="preserve"> </w:t>
      </w:r>
      <w:r w:rsidRPr="00153253">
        <w:t>операций,</w:t>
      </w:r>
      <w:r w:rsidR="00153253">
        <w:t xml:space="preserve"> </w:t>
      </w:r>
      <w:r w:rsidRPr="00153253">
        <w:t>и основан на сравнении суммы трудоемкостей по всем операциям.</w:t>
      </w:r>
    </w:p>
    <w:p w:rsidR="0072099D" w:rsidRPr="00153253" w:rsidRDefault="0072099D" w:rsidP="00153253">
      <w:pPr>
        <w:widowControl w:val="0"/>
        <w:tabs>
          <w:tab w:val="left" w:pos="1418"/>
          <w:tab w:val="left" w:pos="1985"/>
          <w:tab w:val="left" w:pos="2694"/>
        </w:tabs>
        <w:suppressAutoHyphens/>
        <w:spacing w:line="360" w:lineRule="auto"/>
        <w:ind w:firstLine="720"/>
        <w:jc w:val="both"/>
        <w:rPr>
          <w:sz w:val="28"/>
        </w:rPr>
      </w:pPr>
      <w:r w:rsidRPr="00153253">
        <w:rPr>
          <w:sz w:val="28"/>
        </w:rPr>
        <w:t>Исходя из</w:t>
      </w:r>
      <w:r w:rsidR="00153253">
        <w:rPr>
          <w:sz w:val="28"/>
        </w:rPr>
        <w:t xml:space="preserve"> </w:t>
      </w:r>
      <w:r w:rsidRPr="00153253">
        <w:rPr>
          <w:sz w:val="28"/>
        </w:rPr>
        <w:t>вышеизложенного, выбираем в качестве технологической схемы сборки схему с базовой деталью.</w:t>
      </w:r>
    </w:p>
    <w:p w:rsidR="0072099D" w:rsidRPr="00153253" w:rsidRDefault="0072099D" w:rsidP="00153253">
      <w:pPr>
        <w:pStyle w:val="23"/>
        <w:widowControl w:val="0"/>
        <w:tabs>
          <w:tab w:val="left" w:pos="1418"/>
          <w:tab w:val="left" w:pos="1985"/>
          <w:tab w:val="left" w:pos="2694"/>
        </w:tabs>
        <w:suppressAutoHyphens/>
        <w:spacing w:line="360" w:lineRule="auto"/>
        <w:ind w:firstLine="720"/>
      </w:pPr>
      <w:r w:rsidRPr="00153253">
        <w:t>В качестве</w:t>
      </w:r>
      <w:r w:rsidR="00153253">
        <w:t xml:space="preserve"> </w:t>
      </w:r>
      <w:r w:rsidRPr="00153253">
        <w:t>базовой</w:t>
      </w:r>
      <w:r w:rsidR="00153253">
        <w:t xml:space="preserve"> </w:t>
      </w:r>
      <w:r w:rsidRPr="00153253">
        <w:t>детали</w:t>
      </w:r>
      <w:r w:rsidR="00153253">
        <w:t xml:space="preserve"> </w:t>
      </w:r>
      <w:r w:rsidRPr="00153253">
        <w:t>использована</w:t>
      </w:r>
      <w:r w:rsidR="00153253">
        <w:t xml:space="preserve"> </w:t>
      </w:r>
      <w:r w:rsidRPr="00153253">
        <w:t>плата измерителя емкости.</w:t>
      </w:r>
    </w:p>
    <w:p w:rsidR="0072099D" w:rsidRPr="00153253" w:rsidRDefault="0072099D" w:rsidP="00153253">
      <w:pPr>
        <w:pStyle w:val="a6"/>
        <w:widowControl w:val="0"/>
        <w:tabs>
          <w:tab w:val="left" w:pos="1418"/>
          <w:tab w:val="left" w:pos="1985"/>
          <w:tab w:val="left" w:pos="2694"/>
        </w:tabs>
        <w:suppressAutoHyphens/>
        <w:spacing w:after="0" w:line="360" w:lineRule="auto"/>
        <w:ind w:left="0" w:firstLine="720"/>
        <w:jc w:val="both"/>
        <w:rPr>
          <w:sz w:val="28"/>
        </w:rPr>
      </w:pPr>
      <w:r w:rsidRPr="00153253">
        <w:rPr>
          <w:sz w:val="28"/>
        </w:rPr>
        <w:t>В соответствии с вышесказанным технологический процесс сборки использована измерителя емкости будет состоять из следующей последовательности операций:</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входной контроль;</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подготовительная;</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сборочная (установка элементов со штыревыми выводами):</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резисторы;</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 xml:space="preserve">диоды; </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 xml:space="preserve">конденсаторы; </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микросхемы;</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 xml:space="preserve">трансформатор; </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транзисторы;</w:t>
      </w:r>
    </w:p>
    <w:p w:rsidR="0072099D" w:rsidRPr="00153253" w:rsidRDefault="0072099D" w:rsidP="00153253">
      <w:pPr>
        <w:widowControl w:val="0"/>
        <w:numPr>
          <w:ilvl w:val="0"/>
          <w:numId w:val="18"/>
        </w:numPr>
        <w:tabs>
          <w:tab w:val="left" w:pos="1418"/>
          <w:tab w:val="left" w:pos="1985"/>
          <w:tab w:val="left" w:pos="2694"/>
        </w:tabs>
        <w:suppressAutoHyphens/>
        <w:spacing w:line="360" w:lineRule="auto"/>
        <w:ind w:left="0" w:firstLine="720"/>
        <w:jc w:val="both"/>
        <w:rPr>
          <w:sz w:val="28"/>
        </w:rPr>
      </w:pPr>
      <w:r w:rsidRPr="00153253">
        <w:rPr>
          <w:sz w:val="28"/>
        </w:rPr>
        <w:t>разьемы;</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пайка</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очистка ПП;</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маркировка;</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контроль;</w:t>
      </w:r>
    </w:p>
    <w:p w:rsidR="0072099D" w:rsidRPr="00153253" w:rsidRDefault="0072099D" w:rsidP="00153253">
      <w:pPr>
        <w:widowControl w:val="0"/>
        <w:numPr>
          <w:ilvl w:val="0"/>
          <w:numId w:val="19"/>
        </w:numPr>
        <w:tabs>
          <w:tab w:val="left" w:pos="1418"/>
          <w:tab w:val="left" w:pos="1985"/>
          <w:tab w:val="left" w:pos="2694"/>
        </w:tabs>
        <w:suppressAutoHyphens/>
        <w:spacing w:line="360" w:lineRule="auto"/>
        <w:ind w:left="0" w:firstLine="720"/>
        <w:jc w:val="both"/>
        <w:rPr>
          <w:sz w:val="28"/>
        </w:rPr>
      </w:pPr>
      <w:r w:rsidRPr="00153253">
        <w:rPr>
          <w:sz w:val="28"/>
        </w:rPr>
        <w:t>настройка.</w:t>
      </w:r>
    </w:p>
    <w:p w:rsidR="0072099D" w:rsidRPr="00153253" w:rsidRDefault="0072099D" w:rsidP="00153253">
      <w:pPr>
        <w:pStyle w:val="a6"/>
        <w:widowControl w:val="0"/>
        <w:tabs>
          <w:tab w:val="left" w:pos="1418"/>
          <w:tab w:val="left" w:pos="1985"/>
          <w:tab w:val="left" w:pos="2694"/>
        </w:tabs>
        <w:suppressAutoHyphens/>
        <w:spacing w:after="0" w:line="360" w:lineRule="auto"/>
        <w:ind w:left="0" w:firstLine="720"/>
        <w:jc w:val="both"/>
        <w:rPr>
          <w:sz w:val="28"/>
        </w:rPr>
      </w:pPr>
      <w:r w:rsidRPr="00153253">
        <w:rPr>
          <w:sz w:val="28"/>
        </w:rPr>
        <w:t>Разработанная технология сборки приведена в приложении.</w:t>
      </w:r>
    </w:p>
    <w:p w:rsidR="0072099D" w:rsidRPr="00FE1B17" w:rsidRDefault="0072099D" w:rsidP="00FE1B17">
      <w:pPr>
        <w:widowControl w:val="0"/>
        <w:spacing w:line="360" w:lineRule="auto"/>
        <w:ind w:firstLine="720"/>
        <w:jc w:val="center"/>
        <w:outlineLvl w:val="0"/>
        <w:rPr>
          <w:sz w:val="28"/>
        </w:rPr>
      </w:pPr>
      <w:r w:rsidRPr="00153253">
        <w:rPr>
          <w:b/>
          <w:sz w:val="28"/>
        </w:rPr>
        <w:br w:type="page"/>
      </w:r>
      <w:r w:rsidR="00FE1B17" w:rsidRPr="00FE1B17">
        <w:rPr>
          <w:sz w:val="28"/>
        </w:rPr>
        <w:t>Заключение</w:t>
      </w:r>
    </w:p>
    <w:p w:rsidR="0072099D" w:rsidRPr="00FE1B17" w:rsidRDefault="0072099D" w:rsidP="00FE1B17">
      <w:pPr>
        <w:widowControl w:val="0"/>
        <w:spacing w:line="360" w:lineRule="auto"/>
        <w:ind w:firstLine="720"/>
        <w:jc w:val="center"/>
        <w:rPr>
          <w:sz w:val="28"/>
        </w:rPr>
      </w:pPr>
    </w:p>
    <w:p w:rsidR="0072099D" w:rsidRPr="00153253" w:rsidRDefault="0072099D" w:rsidP="00153253">
      <w:pPr>
        <w:widowControl w:val="0"/>
        <w:spacing w:line="360" w:lineRule="auto"/>
        <w:ind w:firstLine="720"/>
        <w:jc w:val="both"/>
        <w:rPr>
          <w:sz w:val="28"/>
        </w:rPr>
      </w:pPr>
      <w:r w:rsidRPr="00153253">
        <w:rPr>
          <w:sz w:val="28"/>
        </w:rPr>
        <w:t>В результате работы над курсовым проектом была разработана конструкция прибора</w:t>
      </w:r>
      <w:r w:rsidR="00153253">
        <w:rPr>
          <w:sz w:val="28"/>
        </w:rPr>
        <w:t xml:space="preserve"> </w:t>
      </w:r>
      <w:r w:rsidRPr="00153253">
        <w:rPr>
          <w:sz w:val="28"/>
        </w:rPr>
        <w:t>измерителя емкости, которая полностью отвечает современным эргономическим, массогабаритным и функциональным требованиям, а также другим требованиям технического задания.</w:t>
      </w:r>
    </w:p>
    <w:p w:rsidR="0072099D" w:rsidRPr="00153253" w:rsidRDefault="0072099D" w:rsidP="00153253">
      <w:pPr>
        <w:widowControl w:val="0"/>
        <w:spacing w:line="360" w:lineRule="auto"/>
        <w:ind w:firstLine="720"/>
        <w:jc w:val="both"/>
        <w:rPr>
          <w:sz w:val="28"/>
        </w:rPr>
      </w:pPr>
      <w:r w:rsidRPr="00153253">
        <w:rPr>
          <w:sz w:val="28"/>
        </w:rPr>
        <w:t>Данное устройство разработано с учетом современных требований конструирования РЭС, основными требованиями выступают следующие:</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обеспечение минимальных габаритов и веса устройства;</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простота и удобство в эксплуатации;</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высокая ремонтопригодность;</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высокая надежность.</w:t>
      </w:r>
    </w:p>
    <w:p w:rsidR="0072099D" w:rsidRPr="00153253" w:rsidRDefault="0072099D" w:rsidP="00153253">
      <w:pPr>
        <w:widowControl w:val="0"/>
        <w:spacing w:line="360" w:lineRule="auto"/>
        <w:ind w:firstLine="720"/>
        <w:jc w:val="both"/>
        <w:rPr>
          <w:sz w:val="28"/>
        </w:rPr>
      </w:pPr>
      <w:r w:rsidRPr="00153253">
        <w:rPr>
          <w:sz w:val="28"/>
        </w:rPr>
        <w:t>Спроектированный измерителя емкости имеет следующие характеристики:</w:t>
      </w:r>
    </w:p>
    <w:p w:rsidR="0072099D" w:rsidRPr="00153253" w:rsidRDefault="0072099D" w:rsidP="00153253">
      <w:pPr>
        <w:widowControl w:val="0"/>
        <w:numPr>
          <w:ilvl w:val="0"/>
          <w:numId w:val="25"/>
        </w:numPr>
        <w:spacing w:line="360" w:lineRule="auto"/>
        <w:ind w:left="0" w:firstLine="720"/>
        <w:jc w:val="both"/>
        <w:rPr>
          <w:sz w:val="28"/>
        </w:rPr>
      </w:pPr>
      <w:r w:rsidRPr="00153253">
        <w:rPr>
          <w:sz w:val="28"/>
        </w:rPr>
        <w:t>Габариты:</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длина, мм</w:t>
      </w:r>
      <w:r w:rsidR="00153253">
        <w:rPr>
          <w:sz w:val="28"/>
        </w:rPr>
        <w:t xml:space="preserve"> </w:t>
      </w:r>
      <w:r w:rsidRPr="00153253">
        <w:rPr>
          <w:sz w:val="28"/>
        </w:rPr>
        <w:t>170;</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ширина, мм</w:t>
      </w:r>
      <w:r w:rsidR="00153253">
        <w:rPr>
          <w:sz w:val="28"/>
        </w:rPr>
        <w:t xml:space="preserve"> </w:t>
      </w:r>
      <w:r w:rsidRPr="00153253">
        <w:rPr>
          <w:sz w:val="28"/>
        </w:rPr>
        <w:t>150;</w:t>
      </w:r>
    </w:p>
    <w:p w:rsidR="0072099D" w:rsidRPr="00153253" w:rsidRDefault="0072099D" w:rsidP="00153253">
      <w:pPr>
        <w:widowControl w:val="0"/>
        <w:numPr>
          <w:ilvl w:val="0"/>
          <w:numId w:val="12"/>
        </w:numPr>
        <w:spacing w:line="360" w:lineRule="auto"/>
        <w:ind w:left="0" w:firstLine="720"/>
        <w:jc w:val="both"/>
        <w:rPr>
          <w:sz w:val="28"/>
        </w:rPr>
      </w:pPr>
      <w:r w:rsidRPr="00153253">
        <w:rPr>
          <w:sz w:val="28"/>
        </w:rPr>
        <w:t>высота, мм</w:t>
      </w:r>
      <w:r w:rsidR="00153253">
        <w:rPr>
          <w:sz w:val="28"/>
        </w:rPr>
        <w:t xml:space="preserve"> </w:t>
      </w:r>
      <w:r w:rsidRPr="00153253">
        <w:rPr>
          <w:sz w:val="28"/>
        </w:rPr>
        <w:t>100.</w:t>
      </w:r>
    </w:p>
    <w:p w:rsidR="0072099D" w:rsidRPr="00153253" w:rsidRDefault="0072099D" w:rsidP="00153253">
      <w:pPr>
        <w:widowControl w:val="0"/>
        <w:numPr>
          <w:ilvl w:val="0"/>
          <w:numId w:val="26"/>
        </w:numPr>
        <w:spacing w:line="360" w:lineRule="auto"/>
        <w:ind w:left="0" w:firstLine="720"/>
        <w:jc w:val="both"/>
        <w:rPr>
          <w:sz w:val="28"/>
        </w:rPr>
      </w:pPr>
      <w:r w:rsidRPr="00153253">
        <w:rPr>
          <w:sz w:val="28"/>
        </w:rPr>
        <w:t>Масса, кг, не более</w:t>
      </w:r>
      <w:r w:rsidR="00153253">
        <w:rPr>
          <w:sz w:val="28"/>
        </w:rPr>
        <w:t xml:space="preserve"> </w:t>
      </w:r>
      <w:r w:rsidRPr="00153253">
        <w:rPr>
          <w:sz w:val="28"/>
        </w:rPr>
        <w:t>0,8.</w:t>
      </w:r>
    </w:p>
    <w:p w:rsidR="0072099D" w:rsidRPr="00153253" w:rsidRDefault="0072099D" w:rsidP="00153253">
      <w:pPr>
        <w:widowControl w:val="0"/>
        <w:spacing w:line="360" w:lineRule="auto"/>
        <w:ind w:firstLine="720"/>
        <w:jc w:val="both"/>
        <w:rPr>
          <w:sz w:val="28"/>
        </w:rPr>
      </w:pPr>
      <w:r w:rsidRPr="00153253">
        <w:rPr>
          <w:sz w:val="28"/>
        </w:rPr>
        <w:t>Климатические условия исполнения УХЛ 4.2 по ГОСТ 15150-69.</w:t>
      </w:r>
    </w:p>
    <w:p w:rsidR="0072099D" w:rsidRPr="00153253" w:rsidRDefault="0072099D" w:rsidP="00153253">
      <w:pPr>
        <w:widowControl w:val="0"/>
        <w:spacing w:line="360" w:lineRule="auto"/>
        <w:ind w:firstLine="720"/>
        <w:jc w:val="both"/>
        <w:rPr>
          <w:sz w:val="28"/>
        </w:rPr>
      </w:pPr>
      <w:r w:rsidRPr="00153253">
        <w:rPr>
          <w:sz w:val="28"/>
        </w:rPr>
        <w:t>В ходе курсового проектирования была проанализирована схема электрическая принципиальная, произведен выбор элементной базы.</w:t>
      </w:r>
    </w:p>
    <w:p w:rsidR="0072099D" w:rsidRPr="00153253" w:rsidRDefault="0072099D" w:rsidP="00153253">
      <w:pPr>
        <w:widowControl w:val="0"/>
        <w:spacing w:line="360" w:lineRule="auto"/>
        <w:ind w:firstLine="720"/>
        <w:jc w:val="both"/>
        <w:rPr>
          <w:sz w:val="28"/>
        </w:rPr>
      </w:pPr>
      <w:r w:rsidRPr="00153253">
        <w:rPr>
          <w:sz w:val="28"/>
        </w:rPr>
        <w:t>Параметры надежности, рассчитанные в ходе курсового проекта, выше заданных в техническом задании.</w:t>
      </w:r>
    </w:p>
    <w:p w:rsidR="0072099D" w:rsidRPr="00153253" w:rsidRDefault="0072099D" w:rsidP="00153253">
      <w:pPr>
        <w:widowControl w:val="0"/>
        <w:spacing w:line="360" w:lineRule="auto"/>
        <w:ind w:firstLine="720"/>
        <w:jc w:val="both"/>
        <w:rPr>
          <w:sz w:val="28"/>
        </w:rPr>
      </w:pPr>
      <w:r w:rsidRPr="00153253">
        <w:rPr>
          <w:sz w:val="28"/>
        </w:rPr>
        <w:t>Расчет теплового режима позволяет судить о том, что меры защиты устройства от тепловых воздействий выбраны верно и что они обеспечат нормальный режим работы теплонагруженных элементов устройства.</w:t>
      </w:r>
    </w:p>
    <w:p w:rsidR="0072099D" w:rsidRPr="00153253" w:rsidRDefault="0072099D" w:rsidP="00153253">
      <w:pPr>
        <w:widowControl w:val="0"/>
        <w:spacing w:line="360" w:lineRule="auto"/>
        <w:ind w:firstLine="720"/>
        <w:jc w:val="both"/>
        <w:rPr>
          <w:sz w:val="28"/>
        </w:rPr>
      </w:pPr>
      <w:r w:rsidRPr="00153253">
        <w:rPr>
          <w:sz w:val="28"/>
        </w:rPr>
        <w:t>В разделе технологии был рассчитан комплексный коэффициент технологичности, равный 0.6, который удовлетворяет соответствующем параметрам. был разработан технологический процесс изготовления печатной платы.</w:t>
      </w:r>
    </w:p>
    <w:p w:rsidR="0072099D" w:rsidRPr="00153253" w:rsidRDefault="0072099D" w:rsidP="00153253">
      <w:pPr>
        <w:widowControl w:val="0"/>
        <w:spacing w:line="360" w:lineRule="auto"/>
        <w:ind w:firstLine="720"/>
        <w:jc w:val="both"/>
        <w:rPr>
          <w:sz w:val="28"/>
        </w:rPr>
      </w:pPr>
      <w:r w:rsidRPr="00153253">
        <w:rPr>
          <w:sz w:val="28"/>
        </w:rPr>
        <w:t>Результатом разработки явились данная пояснительная записка и комплект конструкторской документации на разрабатываемое изделие.</w:t>
      </w:r>
    </w:p>
    <w:p w:rsidR="0072099D" w:rsidRPr="00153253" w:rsidRDefault="0072099D" w:rsidP="00153253">
      <w:pPr>
        <w:widowControl w:val="0"/>
        <w:spacing w:line="360" w:lineRule="auto"/>
        <w:ind w:firstLine="720"/>
        <w:jc w:val="both"/>
        <w:rPr>
          <w:sz w:val="28"/>
          <w:lang w:val="uk-UA"/>
        </w:rPr>
      </w:pPr>
    </w:p>
    <w:p w:rsidR="005C4F4D" w:rsidRPr="00FE1B17" w:rsidRDefault="00FE1B17" w:rsidP="00FE1B17">
      <w:pPr>
        <w:widowControl w:val="0"/>
        <w:spacing w:line="360" w:lineRule="auto"/>
        <w:ind w:firstLine="720"/>
        <w:jc w:val="center"/>
        <w:rPr>
          <w:sz w:val="28"/>
        </w:rPr>
      </w:pPr>
      <w:r>
        <w:rPr>
          <w:sz w:val="28"/>
          <w:lang w:val="uk-UA"/>
        </w:rPr>
        <w:br w:type="page"/>
      </w:r>
      <w:r w:rsidR="005C4F4D" w:rsidRPr="00FE1B17">
        <w:rPr>
          <w:sz w:val="28"/>
        </w:rPr>
        <w:t>Литература</w:t>
      </w:r>
    </w:p>
    <w:p w:rsidR="005C4F4D" w:rsidRPr="00153253" w:rsidRDefault="005C4F4D" w:rsidP="00153253">
      <w:pPr>
        <w:widowControl w:val="0"/>
        <w:spacing w:line="360" w:lineRule="auto"/>
        <w:ind w:firstLine="720"/>
        <w:jc w:val="both"/>
        <w:rPr>
          <w:sz w:val="28"/>
        </w:rPr>
      </w:pP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Гель П.П., Иванов-Есипович Н.К. Конструирование и микро-миниатюризация</w:t>
      </w:r>
      <w:r w:rsidR="00153253">
        <w:rPr>
          <w:sz w:val="28"/>
        </w:rPr>
        <w:t xml:space="preserve"> </w:t>
      </w:r>
      <w:r w:rsidRPr="00153253">
        <w:rPr>
          <w:sz w:val="28"/>
        </w:rPr>
        <w:t>радиоэлектронной аппаратуры:</w:t>
      </w:r>
      <w:r w:rsidR="00153253">
        <w:rPr>
          <w:sz w:val="28"/>
        </w:rPr>
        <w:t xml:space="preserve"> </w:t>
      </w:r>
      <w:r w:rsidRPr="00153253">
        <w:rPr>
          <w:sz w:val="28"/>
        </w:rPr>
        <w:t>Учебник для вузов.- Л.: Энергоиздат. Ленинградское отделение, 1984.</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ГОСТ 15150-69 Машины,</w:t>
      </w:r>
      <w:r w:rsidR="00153253">
        <w:rPr>
          <w:sz w:val="28"/>
        </w:rPr>
        <w:t xml:space="preserve"> </w:t>
      </w:r>
      <w:r w:rsidRPr="00153253">
        <w:rPr>
          <w:sz w:val="28"/>
        </w:rPr>
        <w:t>приборы и другие технические изделия. Исполнения для различных климатических районов.</w:t>
      </w:r>
      <w:r w:rsidR="00153253">
        <w:rPr>
          <w:sz w:val="28"/>
        </w:rPr>
        <w:t xml:space="preserve"> </w:t>
      </w:r>
      <w:r w:rsidRPr="00153253">
        <w:rPr>
          <w:sz w:val="28"/>
        </w:rPr>
        <w:t>Категории, условия эксплуатации,</w:t>
      </w:r>
      <w:r w:rsidR="00153253">
        <w:rPr>
          <w:sz w:val="28"/>
        </w:rPr>
        <w:t xml:space="preserve"> </w:t>
      </w:r>
      <w:r w:rsidRPr="00153253">
        <w:rPr>
          <w:sz w:val="28"/>
        </w:rPr>
        <w:t>хранения и транспортирования в части</w:t>
      </w:r>
      <w:r w:rsidR="00153253">
        <w:rPr>
          <w:sz w:val="28"/>
        </w:rPr>
        <w:t xml:space="preserve"> </w:t>
      </w:r>
      <w:r w:rsidRPr="00153253">
        <w:rPr>
          <w:sz w:val="28"/>
        </w:rPr>
        <w:t>воздействия климатических факторов внешней среды.</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Ермалаев Н.А. Конструирование радиоэлектронной аппаратуры М.: Радио и связь, 1986.</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Каленкович Н.И.</w:t>
      </w:r>
      <w:r w:rsidR="00153253">
        <w:rPr>
          <w:sz w:val="28"/>
        </w:rPr>
        <w:t xml:space="preserve"> </w:t>
      </w:r>
      <w:r w:rsidRPr="00153253">
        <w:rPr>
          <w:sz w:val="28"/>
        </w:rPr>
        <w:t>и др. Механические воздействия и защита радиоэлектронных средств:</w:t>
      </w:r>
      <w:r w:rsidR="00153253">
        <w:rPr>
          <w:sz w:val="28"/>
        </w:rPr>
        <w:t xml:space="preserve"> </w:t>
      </w:r>
      <w:r w:rsidRPr="00153253">
        <w:rPr>
          <w:sz w:val="28"/>
        </w:rPr>
        <w:t>Учеб. пособие для вузов / Н.И. Каленкович, Е.П. Фастовец, Ю.В. Шамгин. - Мн.: Выс.шк., 1989.</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Конструирование радиоэлектронных средств: Учеб. Пособие для студентов специальности: " Конструирование и технология</w:t>
      </w:r>
      <w:r w:rsidR="00153253">
        <w:rPr>
          <w:sz w:val="28"/>
        </w:rPr>
        <w:t xml:space="preserve"> </w:t>
      </w:r>
      <w:r w:rsidRPr="00153253">
        <w:rPr>
          <w:sz w:val="28"/>
        </w:rPr>
        <w:t>радиоэлектронных средств" /Н.С. Образцов,</w:t>
      </w:r>
      <w:r w:rsidR="00153253">
        <w:rPr>
          <w:sz w:val="28"/>
        </w:rPr>
        <w:t xml:space="preserve"> </w:t>
      </w:r>
      <w:r w:rsidRPr="00153253">
        <w:rPr>
          <w:sz w:val="28"/>
        </w:rPr>
        <w:t>В.Ф. Алекссев, С.Ф. Ковалевич и др.; Под ред. Н.С. Образцова.- Мн.: БГУИР, 1994.</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Проектирование конструкций радиоэлектронной</w:t>
      </w:r>
      <w:r w:rsidR="00153253">
        <w:rPr>
          <w:sz w:val="28"/>
        </w:rPr>
        <w:t xml:space="preserve"> </w:t>
      </w:r>
      <w:r w:rsidRPr="00153253">
        <w:rPr>
          <w:sz w:val="28"/>
        </w:rPr>
        <w:t>аппаратуры: Учеб. пособие для вузов./ Е.М. Парфенов. Э.Н. Камышная, В.П. Усачев.- М.: Радио и связь, 1989.</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Резисторы, конденсаторы, трансформаторы, дроссели, коммутационные устройства РЭС: Справ./Н.Н. Акимов, Е.П. Ващуков, В.А. Прохоренко, Ю.П. Ходоренко - Мн.: Беларусь, 1994.</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Роткоп Н.В., Спокойный Ю.Е. Обеспечение тепловых режимов при конструировании РЭА.- М.: Сов. радио, 1976.</w:t>
      </w:r>
    </w:p>
    <w:p w:rsidR="005C4F4D" w:rsidRPr="00153253" w:rsidRDefault="005C4F4D" w:rsidP="00FE1B17">
      <w:pPr>
        <w:widowControl w:val="0"/>
        <w:numPr>
          <w:ilvl w:val="0"/>
          <w:numId w:val="29"/>
        </w:numPr>
        <w:tabs>
          <w:tab w:val="num" w:pos="284"/>
        </w:tabs>
        <w:spacing w:line="360" w:lineRule="auto"/>
        <w:ind w:firstLine="0"/>
        <w:rPr>
          <w:sz w:val="28"/>
        </w:rPr>
      </w:pPr>
      <w:r w:rsidRPr="00153253">
        <w:rPr>
          <w:sz w:val="28"/>
        </w:rPr>
        <w:t>Хлопов Ю.Н., Боровиков С.М., Алефиренко В.М. и др. Методическое пособие к курсовому проектированию по курсу "Конструирование и микро-миниатюризация РЭА".- Мн.: МРТИ, 1983.</w:t>
      </w:r>
    </w:p>
    <w:p w:rsidR="00FE1B17" w:rsidRDefault="00FE1B17" w:rsidP="00153253">
      <w:pPr>
        <w:widowControl w:val="0"/>
        <w:spacing w:line="360" w:lineRule="auto"/>
        <w:ind w:firstLine="720"/>
        <w:jc w:val="both"/>
        <w:rPr>
          <w:sz w:val="28"/>
          <w:lang w:val="uk-UA"/>
        </w:rPr>
      </w:pPr>
    </w:p>
    <w:p w:rsidR="005C4F4D" w:rsidRPr="00FE1B17" w:rsidRDefault="00FE1B17" w:rsidP="00FE1B17">
      <w:pPr>
        <w:widowControl w:val="0"/>
        <w:spacing w:line="360" w:lineRule="auto"/>
        <w:ind w:firstLine="720"/>
        <w:jc w:val="center"/>
        <w:rPr>
          <w:sz w:val="28"/>
        </w:rPr>
      </w:pPr>
      <w:r>
        <w:rPr>
          <w:sz w:val="28"/>
          <w:lang w:val="uk-UA"/>
        </w:rPr>
        <w:br w:type="page"/>
      </w:r>
      <w:r w:rsidRPr="00FE1B17">
        <w:rPr>
          <w:sz w:val="28"/>
        </w:rPr>
        <w:t>Техническое задание</w:t>
      </w:r>
    </w:p>
    <w:p w:rsidR="005C4F4D" w:rsidRPr="00FE1B17" w:rsidRDefault="005C4F4D" w:rsidP="00153253">
      <w:pPr>
        <w:widowControl w:val="0"/>
        <w:numPr>
          <w:ilvl w:val="12"/>
          <w:numId w:val="0"/>
        </w:numPr>
        <w:spacing w:line="360" w:lineRule="auto"/>
        <w:ind w:firstLine="720"/>
        <w:jc w:val="both"/>
        <w:rPr>
          <w:sz w:val="28"/>
        </w:rPr>
      </w:pPr>
    </w:p>
    <w:p w:rsidR="005C4F4D" w:rsidRPr="00FE1B17" w:rsidRDefault="005C4F4D" w:rsidP="00153253">
      <w:pPr>
        <w:widowControl w:val="0"/>
        <w:spacing w:line="360" w:lineRule="auto"/>
        <w:ind w:firstLine="720"/>
        <w:jc w:val="both"/>
        <w:outlineLvl w:val="0"/>
        <w:rPr>
          <w:sz w:val="28"/>
        </w:rPr>
      </w:pPr>
      <w:r w:rsidRPr="00FE1B17">
        <w:rPr>
          <w:sz w:val="28"/>
        </w:rPr>
        <w:t>1 Наименование работы</w:t>
      </w:r>
    </w:p>
    <w:p w:rsidR="005C4F4D" w:rsidRPr="00FE1B17" w:rsidRDefault="005C4F4D" w:rsidP="00153253">
      <w:pPr>
        <w:widowControl w:val="0"/>
        <w:spacing w:line="360" w:lineRule="auto"/>
        <w:ind w:firstLine="720"/>
        <w:jc w:val="both"/>
        <w:outlineLvl w:val="0"/>
        <w:rPr>
          <w:sz w:val="28"/>
        </w:rPr>
      </w:pPr>
      <w:r w:rsidRPr="00FE1B17">
        <w:rPr>
          <w:sz w:val="28"/>
        </w:rPr>
        <w:t>1.1 Измеритель ёмкости.</w:t>
      </w:r>
    </w:p>
    <w:p w:rsidR="005C4F4D" w:rsidRPr="00FE1B17" w:rsidRDefault="005C4F4D" w:rsidP="00153253">
      <w:pPr>
        <w:widowControl w:val="0"/>
        <w:spacing w:line="360" w:lineRule="auto"/>
        <w:ind w:firstLine="720"/>
        <w:jc w:val="both"/>
        <w:outlineLvl w:val="0"/>
        <w:rPr>
          <w:sz w:val="28"/>
        </w:rPr>
      </w:pPr>
      <w:r w:rsidRPr="00FE1B17">
        <w:rPr>
          <w:sz w:val="28"/>
        </w:rPr>
        <w:t>2 Основание для выполнения ОКР</w:t>
      </w:r>
    </w:p>
    <w:p w:rsidR="005C4F4D" w:rsidRPr="00FE1B17" w:rsidRDefault="005C4F4D" w:rsidP="00153253">
      <w:pPr>
        <w:widowControl w:val="0"/>
        <w:spacing w:line="360" w:lineRule="auto"/>
        <w:ind w:firstLine="720"/>
        <w:jc w:val="both"/>
        <w:outlineLvl w:val="0"/>
        <w:rPr>
          <w:sz w:val="28"/>
        </w:rPr>
      </w:pPr>
      <w:r w:rsidRPr="00FE1B17">
        <w:rPr>
          <w:sz w:val="28"/>
        </w:rPr>
        <w:t>2.1 Настоящая работа выполняется на основании учебного плана кафедры ЭТТ.</w:t>
      </w:r>
    </w:p>
    <w:p w:rsidR="005C4F4D" w:rsidRPr="00FE1B17" w:rsidRDefault="005C4F4D" w:rsidP="00153253">
      <w:pPr>
        <w:widowControl w:val="0"/>
        <w:spacing w:line="360" w:lineRule="auto"/>
        <w:ind w:firstLine="720"/>
        <w:jc w:val="both"/>
        <w:outlineLvl w:val="0"/>
        <w:rPr>
          <w:sz w:val="28"/>
        </w:rPr>
      </w:pPr>
      <w:r w:rsidRPr="00FE1B17">
        <w:rPr>
          <w:sz w:val="28"/>
        </w:rPr>
        <w:t>2.2 Начало ОКР: 29.01.04.</w:t>
      </w:r>
    </w:p>
    <w:p w:rsidR="005C4F4D" w:rsidRPr="00FE1B17" w:rsidRDefault="005C4F4D" w:rsidP="00153253">
      <w:pPr>
        <w:widowControl w:val="0"/>
        <w:spacing w:line="360" w:lineRule="auto"/>
        <w:ind w:firstLine="720"/>
        <w:jc w:val="both"/>
        <w:outlineLvl w:val="0"/>
        <w:rPr>
          <w:sz w:val="28"/>
        </w:rPr>
      </w:pPr>
      <w:r w:rsidRPr="00FE1B17">
        <w:rPr>
          <w:sz w:val="28"/>
        </w:rPr>
        <w:t>Окончание ОКР: 08.05.04.</w:t>
      </w:r>
    </w:p>
    <w:p w:rsidR="005C4F4D" w:rsidRPr="00FE1B17" w:rsidRDefault="005C4F4D" w:rsidP="00153253">
      <w:pPr>
        <w:widowControl w:val="0"/>
        <w:spacing w:line="360" w:lineRule="auto"/>
        <w:ind w:firstLine="720"/>
        <w:jc w:val="both"/>
        <w:outlineLvl w:val="0"/>
        <w:rPr>
          <w:sz w:val="28"/>
        </w:rPr>
      </w:pPr>
      <w:r w:rsidRPr="00FE1B17">
        <w:rPr>
          <w:sz w:val="28"/>
        </w:rPr>
        <w:t>3 Исполнители ОКР</w:t>
      </w:r>
    </w:p>
    <w:p w:rsidR="005C4F4D" w:rsidRPr="00FE1B17" w:rsidRDefault="005C4F4D" w:rsidP="00153253">
      <w:pPr>
        <w:widowControl w:val="0"/>
        <w:spacing w:line="360" w:lineRule="auto"/>
        <w:ind w:firstLine="720"/>
        <w:jc w:val="both"/>
        <w:outlineLvl w:val="0"/>
        <w:rPr>
          <w:sz w:val="28"/>
        </w:rPr>
      </w:pPr>
      <w:r w:rsidRPr="00FE1B17">
        <w:rPr>
          <w:sz w:val="28"/>
        </w:rPr>
        <w:t>3.1 Исполнитель Матвеев Александр Анатольевич.</w:t>
      </w:r>
    </w:p>
    <w:p w:rsidR="005C4F4D" w:rsidRPr="00FE1B17" w:rsidRDefault="005C4F4D" w:rsidP="00153253">
      <w:pPr>
        <w:widowControl w:val="0"/>
        <w:spacing w:line="360" w:lineRule="auto"/>
        <w:ind w:firstLine="720"/>
        <w:jc w:val="both"/>
        <w:outlineLvl w:val="0"/>
        <w:rPr>
          <w:sz w:val="28"/>
        </w:rPr>
      </w:pPr>
      <w:r w:rsidRPr="00FE1B17">
        <w:rPr>
          <w:sz w:val="28"/>
        </w:rPr>
        <w:t>4 Цель и назначение работы</w:t>
      </w:r>
    </w:p>
    <w:p w:rsidR="005C4F4D" w:rsidRPr="00FE1B17" w:rsidRDefault="005C4F4D" w:rsidP="00153253">
      <w:pPr>
        <w:pStyle w:val="a3"/>
        <w:widowControl w:val="0"/>
        <w:ind w:firstLine="720"/>
        <w:rPr>
          <w:rFonts w:ascii="Times New Roman" w:hAnsi="Times New Roman"/>
        </w:rPr>
      </w:pPr>
      <w:r w:rsidRPr="00FE1B17">
        <w:rPr>
          <w:rFonts w:ascii="Times New Roman" w:hAnsi="Times New Roman"/>
        </w:rPr>
        <w:t>4.1 Целью разработки является создание измерителя емкости с питанием от промышленной электросети с напряжением 220В.</w:t>
      </w:r>
    </w:p>
    <w:p w:rsidR="005C4F4D" w:rsidRPr="00FE1B17" w:rsidRDefault="005C4F4D" w:rsidP="00153253">
      <w:pPr>
        <w:widowControl w:val="0"/>
        <w:spacing w:line="360" w:lineRule="auto"/>
        <w:ind w:firstLine="720"/>
        <w:jc w:val="both"/>
        <w:rPr>
          <w:sz w:val="28"/>
        </w:rPr>
      </w:pPr>
      <w:r w:rsidRPr="00FE1B17">
        <w:rPr>
          <w:sz w:val="28"/>
        </w:rPr>
        <w:t>4.2 Назначение</w:t>
      </w:r>
      <w:r w:rsidR="00153253" w:rsidRPr="00FE1B17">
        <w:rPr>
          <w:sz w:val="28"/>
        </w:rPr>
        <w:t xml:space="preserve"> </w:t>
      </w:r>
      <w:r w:rsidRPr="00FE1B17">
        <w:rPr>
          <w:sz w:val="28"/>
        </w:rPr>
        <w:t>разработки - создание конструктивно законченного устройства.</w:t>
      </w:r>
    </w:p>
    <w:p w:rsidR="005C4F4D" w:rsidRPr="00FE1B17" w:rsidRDefault="005C4F4D" w:rsidP="00153253">
      <w:pPr>
        <w:widowControl w:val="0"/>
        <w:spacing w:line="360" w:lineRule="auto"/>
        <w:ind w:firstLine="720"/>
        <w:jc w:val="both"/>
        <w:rPr>
          <w:sz w:val="28"/>
        </w:rPr>
      </w:pPr>
      <w:r w:rsidRPr="00FE1B17">
        <w:rPr>
          <w:sz w:val="28"/>
        </w:rPr>
        <w:t>4.3 Разработка должна обеспечить создание базовой модели блока измерителя емкости.</w:t>
      </w:r>
    </w:p>
    <w:p w:rsidR="005C4F4D" w:rsidRPr="00FE1B17" w:rsidRDefault="005C4F4D" w:rsidP="00153253">
      <w:pPr>
        <w:widowControl w:val="0"/>
        <w:spacing w:line="360" w:lineRule="auto"/>
        <w:ind w:firstLine="720"/>
        <w:jc w:val="both"/>
        <w:rPr>
          <w:sz w:val="28"/>
        </w:rPr>
      </w:pPr>
      <w:r w:rsidRPr="00FE1B17">
        <w:rPr>
          <w:sz w:val="28"/>
        </w:rPr>
        <w:t>4.4 Дальнейшее</w:t>
      </w:r>
      <w:r w:rsidR="00153253" w:rsidRPr="00FE1B17">
        <w:rPr>
          <w:sz w:val="28"/>
        </w:rPr>
        <w:t xml:space="preserve"> </w:t>
      </w:r>
      <w:r w:rsidRPr="00FE1B17">
        <w:rPr>
          <w:sz w:val="28"/>
        </w:rPr>
        <w:t>развитие</w:t>
      </w:r>
      <w:r w:rsidR="00153253" w:rsidRPr="00FE1B17">
        <w:rPr>
          <w:sz w:val="28"/>
        </w:rPr>
        <w:t xml:space="preserve"> </w:t>
      </w:r>
      <w:r w:rsidRPr="00FE1B17">
        <w:rPr>
          <w:sz w:val="28"/>
        </w:rPr>
        <w:t>разработки</w:t>
      </w:r>
      <w:r w:rsidR="00153253" w:rsidRPr="00FE1B17">
        <w:rPr>
          <w:sz w:val="28"/>
        </w:rPr>
        <w:t xml:space="preserve"> </w:t>
      </w:r>
      <w:r w:rsidRPr="00FE1B17">
        <w:rPr>
          <w:sz w:val="28"/>
        </w:rPr>
        <w:t>должно выполняться путем создания модификаций базовой модели, отличающихся</w:t>
      </w:r>
      <w:r w:rsidR="00153253" w:rsidRPr="00FE1B17">
        <w:rPr>
          <w:sz w:val="28"/>
        </w:rPr>
        <w:t xml:space="preserve"> </w:t>
      </w:r>
      <w:r w:rsidRPr="00FE1B17">
        <w:rPr>
          <w:sz w:val="28"/>
        </w:rPr>
        <w:t>конфигурацией и изменениями функций на основе частных технических заданий.</w:t>
      </w:r>
    </w:p>
    <w:p w:rsidR="005C4F4D" w:rsidRPr="00FE1B17" w:rsidRDefault="005C4F4D" w:rsidP="00153253">
      <w:pPr>
        <w:widowControl w:val="0"/>
        <w:spacing w:line="360" w:lineRule="auto"/>
        <w:ind w:firstLine="720"/>
        <w:jc w:val="both"/>
        <w:rPr>
          <w:sz w:val="28"/>
        </w:rPr>
      </w:pPr>
      <w:r w:rsidRPr="00FE1B17">
        <w:rPr>
          <w:sz w:val="28"/>
        </w:rPr>
        <w:t>4.5 Измерителя емкости предназначен для измерения емкости конденсаторов</w:t>
      </w:r>
      <w:r w:rsidR="00153253" w:rsidRPr="00FE1B17">
        <w:rPr>
          <w:sz w:val="28"/>
        </w:rPr>
        <w:t xml:space="preserve"> </w:t>
      </w:r>
      <w:r w:rsidRPr="00FE1B17">
        <w:rPr>
          <w:sz w:val="28"/>
        </w:rPr>
        <w:t>от единиц пикофарад до 9999 микрофарад.</w:t>
      </w:r>
    </w:p>
    <w:p w:rsidR="005C4F4D" w:rsidRPr="00FE1B17" w:rsidRDefault="005C4F4D" w:rsidP="00153253">
      <w:pPr>
        <w:widowControl w:val="0"/>
        <w:spacing w:line="360" w:lineRule="auto"/>
        <w:ind w:firstLine="720"/>
        <w:jc w:val="both"/>
        <w:rPr>
          <w:sz w:val="28"/>
        </w:rPr>
      </w:pPr>
      <w:r w:rsidRPr="00FE1B17">
        <w:rPr>
          <w:sz w:val="28"/>
        </w:rPr>
        <w:t>4.6 Измерителя емкости предназначен для использования в помещениях с повышенной влажностью и искусственно регулируемыми условиями.</w:t>
      </w:r>
    </w:p>
    <w:p w:rsidR="005C4F4D" w:rsidRPr="00FE1B17" w:rsidRDefault="005C4F4D" w:rsidP="00153253">
      <w:pPr>
        <w:pStyle w:val="21"/>
        <w:widowControl w:val="0"/>
        <w:spacing w:after="0" w:line="360" w:lineRule="auto"/>
        <w:ind w:left="0" w:firstLine="720"/>
        <w:jc w:val="both"/>
        <w:outlineLvl w:val="0"/>
        <w:rPr>
          <w:sz w:val="28"/>
        </w:rPr>
      </w:pPr>
      <w:r w:rsidRPr="00FE1B17">
        <w:rPr>
          <w:sz w:val="28"/>
        </w:rPr>
        <w:t>5. Технические требования</w:t>
      </w:r>
    </w:p>
    <w:p w:rsidR="005C4F4D" w:rsidRPr="00FE1B17" w:rsidRDefault="005C4F4D" w:rsidP="00153253">
      <w:pPr>
        <w:pStyle w:val="a4"/>
        <w:widowControl w:val="0"/>
        <w:spacing w:after="0" w:line="360" w:lineRule="auto"/>
        <w:ind w:firstLine="720"/>
        <w:jc w:val="both"/>
        <w:rPr>
          <w:sz w:val="28"/>
        </w:rPr>
      </w:pPr>
      <w:r w:rsidRPr="00FE1B17">
        <w:rPr>
          <w:sz w:val="28"/>
        </w:rPr>
        <w:t>5.1 Состав комплекта измерителя ёмкости и требования конструкции.</w:t>
      </w:r>
    </w:p>
    <w:p w:rsidR="005C4F4D" w:rsidRPr="00FE1B17" w:rsidRDefault="005C4F4D" w:rsidP="00153253">
      <w:pPr>
        <w:pStyle w:val="a4"/>
        <w:widowControl w:val="0"/>
        <w:spacing w:after="0" w:line="360" w:lineRule="auto"/>
        <w:ind w:firstLine="720"/>
        <w:jc w:val="both"/>
        <w:rPr>
          <w:sz w:val="28"/>
        </w:rPr>
      </w:pPr>
      <w:r w:rsidRPr="00FE1B17">
        <w:rPr>
          <w:sz w:val="28"/>
        </w:rPr>
        <w:t>5.1.1 Состав комплекта приведён в таблице 1.</w:t>
      </w:r>
    </w:p>
    <w:p w:rsidR="00FE1B17" w:rsidRPr="00FE1B17" w:rsidRDefault="00FE1B17" w:rsidP="00153253">
      <w:pPr>
        <w:pStyle w:val="a4"/>
        <w:widowControl w:val="0"/>
        <w:spacing w:after="0" w:line="360" w:lineRule="auto"/>
        <w:ind w:firstLine="720"/>
        <w:jc w:val="both"/>
        <w:rPr>
          <w:sz w:val="28"/>
        </w:rPr>
      </w:pPr>
    </w:p>
    <w:p w:rsidR="005C4F4D" w:rsidRPr="00FE1B17" w:rsidRDefault="00FE1B17" w:rsidP="00153253">
      <w:pPr>
        <w:pStyle w:val="a4"/>
        <w:widowControl w:val="0"/>
        <w:spacing w:after="0" w:line="360" w:lineRule="auto"/>
        <w:ind w:firstLine="720"/>
        <w:jc w:val="both"/>
        <w:rPr>
          <w:sz w:val="28"/>
        </w:rPr>
      </w:pPr>
      <w:r w:rsidRPr="00FE1B17">
        <w:rPr>
          <w:sz w:val="28"/>
        </w:rPr>
        <w:br w:type="page"/>
      </w:r>
      <w:r w:rsidR="005C4F4D" w:rsidRPr="00FE1B17">
        <w:rPr>
          <w:sz w:val="28"/>
        </w:rPr>
        <w:t>Таблица 1.</w:t>
      </w:r>
      <w:r w:rsidR="00153253" w:rsidRPr="00FE1B17">
        <w:rPr>
          <w:sz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3157"/>
        <w:gridCol w:w="3008"/>
      </w:tblGrid>
      <w:tr w:rsidR="005C4F4D" w:rsidRPr="00FE1B17" w:rsidTr="00475266">
        <w:trPr>
          <w:trHeight w:val="350"/>
        </w:trPr>
        <w:tc>
          <w:tcPr>
            <w:tcW w:w="2907" w:type="dxa"/>
            <w:shd w:val="clear" w:color="auto" w:fill="auto"/>
          </w:tcPr>
          <w:p w:rsidR="005C4F4D" w:rsidRPr="00FE1B17" w:rsidRDefault="005C4F4D" w:rsidP="00475266">
            <w:pPr>
              <w:pStyle w:val="a4"/>
              <w:widowControl w:val="0"/>
              <w:spacing w:after="0" w:line="360" w:lineRule="auto"/>
              <w:jc w:val="both"/>
            </w:pPr>
            <w:r w:rsidRPr="00FE1B17">
              <w:t>Наименование</w:t>
            </w:r>
          </w:p>
        </w:tc>
        <w:tc>
          <w:tcPr>
            <w:tcW w:w="3157" w:type="dxa"/>
            <w:shd w:val="clear" w:color="auto" w:fill="auto"/>
          </w:tcPr>
          <w:p w:rsidR="005C4F4D" w:rsidRPr="00FE1B17" w:rsidRDefault="005C4F4D" w:rsidP="00475266">
            <w:pPr>
              <w:pStyle w:val="a4"/>
              <w:widowControl w:val="0"/>
              <w:spacing w:after="0" w:line="360" w:lineRule="auto"/>
              <w:jc w:val="both"/>
            </w:pPr>
            <w:r w:rsidRPr="00FE1B17">
              <w:t>Количество</w:t>
            </w:r>
          </w:p>
        </w:tc>
        <w:tc>
          <w:tcPr>
            <w:tcW w:w="3008" w:type="dxa"/>
            <w:shd w:val="clear" w:color="auto" w:fill="auto"/>
          </w:tcPr>
          <w:p w:rsidR="005C4F4D" w:rsidRPr="00FE1B17" w:rsidRDefault="005C4F4D" w:rsidP="00475266">
            <w:pPr>
              <w:pStyle w:val="a4"/>
              <w:widowControl w:val="0"/>
              <w:spacing w:after="0" w:line="360" w:lineRule="auto"/>
              <w:jc w:val="both"/>
            </w:pPr>
            <w:r w:rsidRPr="00FE1B17">
              <w:t>Назначение</w:t>
            </w:r>
          </w:p>
        </w:tc>
      </w:tr>
      <w:tr w:rsidR="005C4F4D" w:rsidRPr="00FE1B17" w:rsidTr="00475266">
        <w:trPr>
          <w:trHeight w:val="285"/>
        </w:trPr>
        <w:tc>
          <w:tcPr>
            <w:tcW w:w="2907" w:type="dxa"/>
            <w:shd w:val="clear" w:color="auto" w:fill="auto"/>
          </w:tcPr>
          <w:p w:rsidR="005C4F4D" w:rsidRPr="00FE1B17" w:rsidRDefault="005C4F4D" w:rsidP="00475266">
            <w:pPr>
              <w:pStyle w:val="a4"/>
              <w:widowControl w:val="0"/>
              <w:spacing w:after="0" w:line="360" w:lineRule="auto"/>
              <w:jc w:val="both"/>
            </w:pPr>
          </w:p>
        </w:tc>
        <w:tc>
          <w:tcPr>
            <w:tcW w:w="3157" w:type="dxa"/>
            <w:shd w:val="clear" w:color="auto" w:fill="auto"/>
          </w:tcPr>
          <w:p w:rsidR="005C4F4D" w:rsidRPr="00FE1B17" w:rsidRDefault="005C4F4D" w:rsidP="00475266">
            <w:pPr>
              <w:pStyle w:val="a4"/>
              <w:widowControl w:val="0"/>
              <w:spacing w:after="0" w:line="360" w:lineRule="auto"/>
              <w:jc w:val="both"/>
            </w:pPr>
          </w:p>
        </w:tc>
        <w:tc>
          <w:tcPr>
            <w:tcW w:w="3008" w:type="dxa"/>
            <w:shd w:val="clear" w:color="auto" w:fill="auto"/>
          </w:tcPr>
          <w:p w:rsidR="005C4F4D" w:rsidRPr="00FE1B17" w:rsidRDefault="005C4F4D" w:rsidP="00475266">
            <w:pPr>
              <w:pStyle w:val="a4"/>
              <w:widowControl w:val="0"/>
              <w:spacing w:after="0" w:line="360" w:lineRule="auto"/>
              <w:jc w:val="both"/>
            </w:pPr>
          </w:p>
        </w:tc>
      </w:tr>
    </w:tbl>
    <w:p w:rsidR="005C4F4D" w:rsidRPr="00FE1B17" w:rsidRDefault="005C4F4D" w:rsidP="00153253">
      <w:pPr>
        <w:pStyle w:val="a4"/>
        <w:widowControl w:val="0"/>
        <w:spacing w:after="0" w:line="360" w:lineRule="auto"/>
        <w:ind w:firstLine="720"/>
        <w:jc w:val="both"/>
        <w:rPr>
          <w:sz w:val="28"/>
        </w:rPr>
      </w:pPr>
    </w:p>
    <w:p w:rsidR="005C4F4D" w:rsidRPr="00FE1B17" w:rsidRDefault="005C4F4D" w:rsidP="00153253">
      <w:pPr>
        <w:pStyle w:val="a4"/>
        <w:widowControl w:val="0"/>
        <w:spacing w:after="0" w:line="360" w:lineRule="auto"/>
        <w:ind w:firstLine="720"/>
        <w:jc w:val="both"/>
        <w:rPr>
          <w:sz w:val="28"/>
        </w:rPr>
      </w:pPr>
      <w:r w:rsidRPr="00FE1B17">
        <w:rPr>
          <w:sz w:val="28"/>
        </w:rPr>
        <w:t>5.1.2 Измерителя емкости должен содержать следующие составные части:</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плата базовая;</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 xml:space="preserve">блок индикации; </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блок управления.</w:t>
      </w:r>
    </w:p>
    <w:p w:rsidR="005C4F4D" w:rsidRPr="00FE1B17" w:rsidRDefault="005C4F4D" w:rsidP="00153253">
      <w:pPr>
        <w:pStyle w:val="41"/>
        <w:widowControl w:val="0"/>
        <w:numPr>
          <w:ilvl w:val="2"/>
          <w:numId w:val="30"/>
        </w:numPr>
        <w:tabs>
          <w:tab w:val="clear" w:pos="1320"/>
          <w:tab w:val="num" w:pos="0"/>
        </w:tabs>
        <w:spacing w:line="360" w:lineRule="auto"/>
        <w:ind w:left="0" w:firstLine="720"/>
        <w:jc w:val="both"/>
        <w:rPr>
          <w:sz w:val="28"/>
        </w:rPr>
      </w:pPr>
      <w:r w:rsidRPr="00FE1B17">
        <w:rPr>
          <w:sz w:val="28"/>
        </w:rPr>
        <w:t>Измерителя емкости должен соответствовать требованиям настоящего ТЗ,</w:t>
      </w:r>
      <w:r w:rsidR="00153253" w:rsidRPr="00FE1B17">
        <w:rPr>
          <w:sz w:val="28"/>
        </w:rPr>
        <w:t xml:space="preserve"> </w:t>
      </w:r>
      <w:r w:rsidRPr="00FE1B17">
        <w:rPr>
          <w:sz w:val="28"/>
        </w:rPr>
        <w:t>ТУ и комплекта конструкторской документации.</w:t>
      </w:r>
    </w:p>
    <w:p w:rsidR="005C4F4D" w:rsidRPr="00FE1B17" w:rsidRDefault="005C4F4D" w:rsidP="00153253">
      <w:pPr>
        <w:pStyle w:val="41"/>
        <w:widowControl w:val="0"/>
        <w:spacing w:line="360" w:lineRule="auto"/>
        <w:ind w:left="0" w:firstLine="720"/>
        <w:jc w:val="both"/>
        <w:rPr>
          <w:sz w:val="28"/>
        </w:rPr>
      </w:pPr>
      <w:r w:rsidRPr="00FE1B17">
        <w:rPr>
          <w:sz w:val="28"/>
        </w:rPr>
        <w:t>5.1.4 Принцип построения измерителя емкости должен обеспечивать:</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взаимозаменяемость сменных одноименных составных частей;</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возможность построения и расширения, совершенствования и изменения технико-эксплуатационных характеристик;</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ремонтопригодность.</w:t>
      </w:r>
    </w:p>
    <w:p w:rsidR="005C4F4D" w:rsidRPr="00FE1B17" w:rsidRDefault="005C4F4D" w:rsidP="00153253">
      <w:pPr>
        <w:pStyle w:val="41"/>
        <w:widowControl w:val="0"/>
        <w:spacing w:line="360" w:lineRule="auto"/>
        <w:ind w:left="0" w:firstLine="720"/>
        <w:jc w:val="both"/>
        <w:rPr>
          <w:sz w:val="28"/>
        </w:rPr>
      </w:pPr>
      <w:r w:rsidRPr="00FE1B17">
        <w:rPr>
          <w:sz w:val="28"/>
        </w:rPr>
        <w:t>5.1.5 Габаритные размеры корпуса блока должны быть не более, м :</w:t>
      </w:r>
    </w:p>
    <w:p w:rsidR="005C4F4D" w:rsidRPr="00FE1B17" w:rsidRDefault="005C4F4D" w:rsidP="00153253">
      <w:pPr>
        <w:pStyle w:val="41"/>
        <w:widowControl w:val="0"/>
        <w:spacing w:line="360" w:lineRule="auto"/>
        <w:ind w:left="0" w:firstLine="720"/>
        <w:jc w:val="both"/>
        <w:rPr>
          <w:sz w:val="28"/>
        </w:rPr>
      </w:pPr>
      <w:r w:rsidRPr="00FE1B17">
        <w:rPr>
          <w:sz w:val="28"/>
        </w:rPr>
        <w:t>длина -</w:t>
      </w:r>
      <w:r w:rsidR="00153253" w:rsidRPr="00FE1B17">
        <w:rPr>
          <w:sz w:val="28"/>
        </w:rPr>
        <w:t xml:space="preserve"> </w:t>
      </w:r>
      <w:r w:rsidRPr="00FE1B17">
        <w:rPr>
          <w:sz w:val="28"/>
        </w:rPr>
        <w:t>0,17;</w:t>
      </w:r>
    </w:p>
    <w:p w:rsidR="005C4F4D" w:rsidRPr="00FE1B17" w:rsidRDefault="005C4F4D" w:rsidP="00153253">
      <w:pPr>
        <w:pStyle w:val="41"/>
        <w:widowControl w:val="0"/>
        <w:spacing w:line="360" w:lineRule="auto"/>
        <w:ind w:left="0" w:firstLine="720"/>
        <w:jc w:val="both"/>
        <w:rPr>
          <w:sz w:val="28"/>
        </w:rPr>
      </w:pPr>
      <w:r w:rsidRPr="00FE1B17">
        <w:rPr>
          <w:sz w:val="28"/>
        </w:rPr>
        <w:t>ширина - 0,15;</w:t>
      </w:r>
    </w:p>
    <w:p w:rsidR="005C4F4D" w:rsidRPr="00FE1B17" w:rsidRDefault="005C4F4D" w:rsidP="00153253">
      <w:pPr>
        <w:pStyle w:val="41"/>
        <w:widowControl w:val="0"/>
        <w:spacing w:line="360" w:lineRule="auto"/>
        <w:ind w:left="0" w:firstLine="720"/>
        <w:jc w:val="both"/>
        <w:rPr>
          <w:sz w:val="28"/>
        </w:rPr>
      </w:pPr>
      <w:r w:rsidRPr="00FE1B17">
        <w:rPr>
          <w:sz w:val="28"/>
        </w:rPr>
        <w:t>высота - 0,1.</w:t>
      </w:r>
    </w:p>
    <w:p w:rsidR="005C4F4D" w:rsidRPr="00FE1B17" w:rsidRDefault="005C4F4D" w:rsidP="00153253">
      <w:pPr>
        <w:pStyle w:val="41"/>
        <w:widowControl w:val="0"/>
        <w:spacing w:line="360" w:lineRule="auto"/>
        <w:ind w:left="0" w:firstLine="720"/>
        <w:jc w:val="both"/>
        <w:rPr>
          <w:sz w:val="28"/>
        </w:rPr>
      </w:pPr>
      <w:r w:rsidRPr="00FE1B17">
        <w:rPr>
          <w:sz w:val="28"/>
        </w:rPr>
        <w:t xml:space="preserve">5.1.6 Масса блока должна быть не более </w:t>
      </w:r>
      <w:smartTag w:uri="urn:schemas-microsoft-com:office:smarttags" w:element="metricconverter">
        <w:smartTagPr>
          <w:attr w:name="ProductID" w:val="0,8 кг"/>
        </w:smartTagPr>
        <w:r w:rsidRPr="00FE1B17">
          <w:rPr>
            <w:sz w:val="28"/>
          </w:rPr>
          <w:t>0,8 кг</w:t>
        </w:r>
      </w:smartTag>
      <w:r w:rsidRPr="00FE1B17">
        <w:rPr>
          <w:sz w:val="28"/>
        </w:rPr>
        <w:t>.</w:t>
      </w:r>
    </w:p>
    <w:p w:rsidR="005C4F4D" w:rsidRPr="00FE1B17" w:rsidRDefault="005C4F4D" w:rsidP="00153253">
      <w:pPr>
        <w:pStyle w:val="41"/>
        <w:widowControl w:val="0"/>
        <w:spacing w:line="360" w:lineRule="auto"/>
        <w:ind w:left="0" w:firstLine="720"/>
        <w:jc w:val="both"/>
        <w:rPr>
          <w:sz w:val="28"/>
        </w:rPr>
      </w:pPr>
      <w:r w:rsidRPr="00FE1B17">
        <w:rPr>
          <w:sz w:val="28"/>
        </w:rPr>
        <w:t>5.1.7 Конструкция блока должна обеспечивать:</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удобство эксплуатации;</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возможность ремонта;</w:t>
      </w:r>
    </w:p>
    <w:p w:rsidR="005C4F4D" w:rsidRPr="00FE1B17" w:rsidRDefault="005C4F4D" w:rsidP="00153253">
      <w:pPr>
        <w:pStyle w:val="41"/>
        <w:widowControl w:val="0"/>
        <w:numPr>
          <w:ilvl w:val="0"/>
          <w:numId w:val="8"/>
        </w:numPr>
        <w:spacing w:line="360" w:lineRule="auto"/>
        <w:ind w:left="0" w:firstLine="720"/>
        <w:jc w:val="both"/>
        <w:rPr>
          <w:sz w:val="28"/>
        </w:rPr>
      </w:pPr>
      <w:r w:rsidRPr="00FE1B17">
        <w:rPr>
          <w:sz w:val="28"/>
        </w:rPr>
        <w:t>доступ ко всем элементам, узлам, требующим регулирования или замены в процессе эксплуатации.</w:t>
      </w:r>
    </w:p>
    <w:p w:rsidR="005C4F4D" w:rsidRPr="00FE1B17" w:rsidRDefault="005C4F4D" w:rsidP="00153253">
      <w:pPr>
        <w:pStyle w:val="41"/>
        <w:widowControl w:val="0"/>
        <w:numPr>
          <w:ilvl w:val="2"/>
          <w:numId w:val="31"/>
        </w:numPr>
        <w:tabs>
          <w:tab w:val="clear" w:pos="1286"/>
          <w:tab w:val="num" w:pos="0"/>
        </w:tabs>
        <w:spacing w:line="360" w:lineRule="auto"/>
        <w:ind w:left="0" w:firstLine="720"/>
        <w:jc w:val="both"/>
        <w:rPr>
          <w:sz w:val="28"/>
        </w:rPr>
      </w:pPr>
      <w:r w:rsidRPr="00FE1B17">
        <w:rPr>
          <w:sz w:val="28"/>
        </w:rPr>
        <w:t>Электрическая прочность измерителя емкости между токоведущими цепями, а также между токоведущими цепями и корпусом в нормальных климатических условиях эксплуатации должна обеспечивать отсутствие пробоев и поверхностных перекрытий изоляции.</w:t>
      </w:r>
    </w:p>
    <w:p w:rsidR="005C4F4D" w:rsidRPr="00FE1B17" w:rsidRDefault="005C4F4D" w:rsidP="00153253">
      <w:pPr>
        <w:pStyle w:val="41"/>
        <w:widowControl w:val="0"/>
        <w:numPr>
          <w:ilvl w:val="2"/>
          <w:numId w:val="31"/>
        </w:numPr>
        <w:tabs>
          <w:tab w:val="clear" w:pos="1286"/>
          <w:tab w:val="num" w:pos="540"/>
        </w:tabs>
        <w:spacing w:line="360" w:lineRule="auto"/>
        <w:ind w:left="0" w:firstLine="720"/>
        <w:jc w:val="both"/>
        <w:rPr>
          <w:sz w:val="28"/>
        </w:rPr>
      </w:pPr>
      <w:r w:rsidRPr="00FE1B17">
        <w:rPr>
          <w:sz w:val="28"/>
        </w:rPr>
        <w:t>Для антикоррозионной защиты поверхность деталей, сборочных единиц и прибора в целом применять гальванические покрытия.</w:t>
      </w:r>
    </w:p>
    <w:p w:rsidR="005C4F4D" w:rsidRPr="00FE1B17" w:rsidRDefault="005C4F4D" w:rsidP="00153253">
      <w:pPr>
        <w:pStyle w:val="41"/>
        <w:widowControl w:val="0"/>
        <w:spacing w:line="360" w:lineRule="auto"/>
        <w:ind w:left="0" w:firstLine="720"/>
        <w:jc w:val="both"/>
        <w:rPr>
          <w:sz w:val="28"/>
        </w:rPr>
      </w:pPr>
      <w:r w:rsidRPr="00FE1B17">
        <w:rPr>
          <w:sz w:val="28"/>
        </w:rPr>
        <w:t>5.2. Требования к параметрам и характеристикам</w:t>
      </w:r>
    </w:p>
    <w:p w:rsidR="005C4F4D" w:rsidRPr="00FE1B17" w:rsidRDefault="005C4F4D" w:rsidP="00153253">
      <w:pPr>
        <w:pStyle w:val="22"/>
        <w:widowControl w:val="0"/>
        <w:spacing w:line="360" w:lineRule="auto"/>
        <w:ind w:left="0" w:firstLine="720"/>
        <w:jc w:val="both"/>
        <w:rPr>
          <w:sz w:val="28"/>
        </w:rPr>
      </w:pPr>
      <w:r w:rsidRPr="00FE1B17">
        <w:rPr>
          <w:sz w:val="28"/>
        </w:rPr>
        <w:t>5.2.1 Потребляемая мощность блока, Вт, не более</w:t>
      </w:r>
      <w:r w:rsidR="00153253" w:rsidRPr="00FE1B17">
        <w:rPr>
          <w:sz w:val="28"/>
        </w:rPr>
        <w:t xml:space="preserve"> </w:t>
      </w:r>
      <w:r w:rsidRPr="00FE1B17">
        <w:rPr>
          <w:sz w:val="28"/>
        </w:rPr>
        <w:t>3</w:t>
      </w:r>
    </w:p>
    <w:p w:rsidR="005C4F4D" w:rsidRPr="00FE1B17" w:rsidRDefault="005C4F4D" w:rsidP="00153253">
      <w:pPr>
        <w:pStyle w:val="22"/>
        <w:widowControl w:val="0"/>
        <w:spacing w:line="360" w:lineRule="auto"/>
        <w:ind w:left="0" w:firstLine="720"/>
        <w:jc w:val="both"/>
        <w:rPr>
          <w:sz w:val="28"/>
        </w:rPr>
      </w:pPr>
      <w:r w:rsidRPr="00FE1B17">
        <w:rPr>
          <w:sz w:val="28"/>
        </w:rPr>
        <w:t>5.2.2</w:t>
      </w:r>
      <w:r w:rsidR="00153253" w:rsidRPr="00FE1B17">
        <w:rPr>
          <w:sz w:val="28"/>
        </w:rPr>
        <w:t xml:space="preserve"> </w:t>
      </w:r>
      <w:r w:rsidRPr="00FE1B17">
        <w:rPr>
          <w:sz w:val="28"/>
        </w:rPr>
        <w:t>Диапазон измерения</w:t>
      </w:r>
      <w:r w:rsidR="00153253" w:rsidRPr="00FE1B17">
        <w:rPr>
          <w:sz w:val="28"/>
        </w:rPr>
        <w:t xml:space="preserve"> </w:t>
      </w:r>
      <w:r w:rsidRPr="00FE1B17">
        <w:rPr>
          <w:sz w:val="28"/>
        </w:rPr>
        <w:t>1–9999 пФ</w:t>
      </w:r>
    </w:p>
    <w:p w:rsidR="005C4F4D" w:rsidRPr="00FE1B17" w:rsidRDefault="005C4F4D" w:rsidP="00153253">
      <w:pPr>
        <w:pStyle w:val="22"/>
        <w:widowControl w:val="0"/>
        <w:spacing w:line="360" w:lineRule="auto"/>
        <w:ind w:left="0" w:firstLine="720"/>
        <w:jc w:val="both"/>
        <w:rPr>
          <w:sz w:val="28"/>
        </w:rPr>
      </w:pPr>
      <w:r w:rsidRPr="00FE1B17">
        <w:rPr>
          <w:sz w:val="28"/>
        </w:rPr>
        <w:t>1–9999 нФ</w:t>
      </w:r>
    </w:p>
    <w:p w:rsidR="005C4F4D" w:rsidRPr="00FE1B17" w:rsidRDefault="005C4F4D" w:rsidP="00153253">
      <w:pPr>
        <w:pStyle w:val="22"/>
        <w:widowControl w:val="0"/>
        <w:spacing w:line="360" w:lineRule="auto"/>
        <w:ind w:left="0" w:firstLine="720"/>
        <w:jc w:val="both"/>
        <w:rPr>
          <w:sz w:val="28"/>
        </w:rPr>
      </w:pPr>
      <w:r w:rsidRPr="00FE1B17">
        <w:rPr>
          <w:sz w:val="28"/>
        </w:rPr>
        <w:t>1–9999 мкФ</w:t>
      </w:r>
    </w:p>
    <w:p w:rsidR="005C4F4D" w:rsidRPr="00FE1B17" w:rsidRDefault="005C4F4D" w:rsidP="00153253">
      <w:pPr>
        <w:pStyle w:val="22"/>
        <w:widowControl w:val="0"/>
        <w:numPr>
          <w:ilvl w:val="2"/>
          <w:numId w:val="32"/>
        </w:numPr>
        <w:spacing w:line="360" w:lineRule="auto"/>
        <w:ind w:left="0" w:firstLine="720"/>
        <w:jc w:val="both"/>
        <w:rPr>
          <w:sz w:val="28"/>
        </w:rPr>
      </w:pPr>
      <w:r w:rsidRPr="00FE1B17">
        <w:rPr>
          <w:sz w:val="28"/>
        </w:rPr>
        <w:t>Основная относительная погрешность измерения не более</w:t>
      </w:r>
      <w:r w:rsidR="00153253" w:rsidRPr="00FE1B17">
        <w:rPr>
          <w:sz w:val="28"/>
        </w:rPr>
        <w:t xml:space="preserve"> </w:t>
      </w:r>
      <w:r w:rsidRPr="00FE1B17">
        <w:rPr>
          <w:sz w:val="28"/>
        </w:rPr>
        <w:t>0,25%</w:t>
      </w:r>
      <w:r w:rsidR="00153253" w:rsidRPr="00FE1B17">
        <w:rPr>
          <w:sz w:val="28"/>
        </w:rPr>
        <w:t xml:space="preserve"> </w:t>
      </w:r>
    </w:p>
    <w:p w:rsidR="005C4F4D" w:rsidRPr="00FE1B17" w:rsidRDefault="005C4F4D" w:rsidP="00153253">
      <w:pPr>
        <w:pStyle w:val="22"/>
        <w:widowControl w:val="0"/>
        <w:spacing w:line="360" w:lineRule="auto"/>
        <w:ind w:left="0" w:firstLine="720"/>
        <w:jc w:val="both"/>
        <w:rPr>
          <w:sz w:val="28"/>
        </w:rPr>
      </w:pPr>
      <w:r w:rsidRPr="00FE1B17">
        <w:rPr>
          <w:sz w:val="28"/>
        </w:rPr>
        <w:t>5.3. Требования к надежности</w:t>
      </w:r>
    </w:p>
    <w:p w:rsidR="005C4F4D" w:rsidRPr="00FE1B17" w:rsidRDefault="005C4F4D" w:rsidP="00153253">
      <w:pPr>
        <w:pStyle w:val="22"/>
        <w:widowControl w:val="0"/>
        <w:numPr>
          <w:ilvl w:val="2"/>
          <w:numId w:val="33"/>
        </w:numPr>
        <w:tabs>
          <w:tab w:val="clear" w:pos="1286"/>
          <w:tab w:val="num" w:pos="720"/>
        </w:tabs>
        <w:spacing w:line="360" w:lineRule="auto"/>
        <w:ind w:left="0" w:firstLine="720"/>
        <w:jc w:val="both"/>
        <w:rPr>
          <w:sz w:val="28"/>
        </w:rPr>
      </w:pPr>
      <w:r w:rsidRPr="00FE1B17">
        <w:rPr>
          <w:sz w:val="28"/>
        </w:rPr>
        <w:t>Устройство по обеспечению надёжности должно удовлетворять требованиям к надёжности по ГОСТ 27.003-90.</w:t>
      </w:r>
    </w:p>
    <w:p w:rsidR="005C4F4D" w:rsidRPr="00FE1B17" w:rsidRDefault="005C4F4D" w:rsidP="00153253">
      <w:pPr>
        <w:pStyle w:val="22"/>
        <w:widowControl w:val="0"/>
        <w:numPr>
          <w:ilvl w:val="2"/>
          <w:numId w:val="33"/>
        </w:numPr>
        <w:tabs>
          <w:tab w:val="clear" w:pos="1286"/>
          <w:tab w:val="num" w:pos="720"/>
        </w:tabs>
        <w:spacing w:line="360" w:lineRule="auto"/>
        <w:ind w:left="0" w:firstLine="720"/>
        <w:jc w:val="both"/>
        <w:rPr>
          <w:sz w:val="28"/>
        </w:rPr>
      </w:pPr>
      <w:r w:rsidRPr="00FE1B17">
        <w:rPr>
          <w:sz w:val="28"/>
        </w:rPr>
        <w:t>Средняя наработка на отказ, ч</w:t>
      </w:r>
      <w:r w:rsidR="00153253" w:rsidRPr="00FE1B17">
        <w:rPr>
          <w:sz w:val="28"/>
        </w:rPr>
        <w:t xml:space="preserve"> </w:t>
      </w:r>
      <w:r w:rsidRPr="00FE1B17">
        <w:rPr>
          <w:sz w:val="28"/>
        </w:rPr>
        <w:t>100000.</w:t>
      </w:r>
    </w:p>
    <w:p w:rsidR="005C4F4D" w:rsidRPr="00FE1B17" w:rsidRDefault="005C4F4D" w:rsidP="00153253">
      <w:pPr>
        <w:pStyle w:val="22"/>
        <w:widowControl w:val="0"/>
        <w:tabs>
          <w:tab w:val="num" w:pos="720"/>
        </w:tabs>
        <w:spacing w:line="360" w:lineRule="auto"/>
        <w:ind w:left="0" w:firstLine="720"/>
        <w:jc w:val="both"/>
        <w:rPr>
          <w:sz w:val="28"/>
        </w:rPr>
      </w:pPr>
      <w:r w:rsidRPr="00FE1B17">
        <w:rPr>
          <w:sz w:val="28"/>
        </w:rPr>
        <w:t>Вероятность безотказной работы</w:t>
      </w:r>
      <w:r w:rsidR="00153253" w:rsidRPr="00FE1B17">
        <w:rPr>
          <w:sz w:val="28"/>
        </w:rPr>
        <w:t xml:space="preserve"> </w:t>
      </w:r>
      <w:r w:rsidRPr="00FE1B17">
        <w:rPr>
          <w:sz w:val="28"/>
        </w:rPr>
        <w:t>0,9.</w:t>
      </w:r>
    </w:p>
    <w:p w:rsidR="005C4F4D" w:rsidRPr="00FE1B17" w:rsidRDefault="005C4F4D" w:rsidP="00153253">
      <w:pPr>
        <w:pStyle w:val="22"/>
        <w:widowControl w:val="0"/>
        <w:tabs>
          <w:tab w:val="num" w:pos="720"/>
        </w:tabs>
        <w:spacing w:line="360" w:lineRule="auto"/>
        <w:ind w:left="0" w:firstLine="720"/>
        <w:jc w:val="both"/>
        <w:rPr>
          <w:sz w:val="28"/>
        </w:rPr>
      </w:pPr>
      <w:r w:rsidRPr="00FE1B17">
        <w:rPr>
          <w:sz w:val="28"/>
        </w:rPr>
        <w:t>Среднее время восстановления, ч</w:t>
      </w:r>
      <w:r w:rsidR="00153253" w:rsidRPr="00FE1B17">
        <w:rPr>
          <w:sz w:val="28"/>
        </w:rPr>
        <w:t xml:space="preserve"> </w:t>
      </w:r>
      <w:r w:rsidRPr="00FE1B17">
        <w:rPr>
          <w:sz w:val="28"/>
        </w:rPr>
        <w:t>0,5.</w:t>
      </w:r>
    </w:p>
    <w:p w:rsidR="005C4F4D" w:rsidRPr="00FE1B17" w:rsidRDefault="005C4F4D" w:rsidP="00153253">
      <w:pPr>
        <w:pStyle w:val="22"/>
        <w:widowControl w:val="0"/>
        <w:tabs>
          <w:tab w:val="num" w:pos="720"/>
        </w:tabs>
        <w:spacing w:line="360" w:lineRule="auto"/>
        <w:ind w:left="0" w:firstLine="720"/>
        <w:jc w:val="both"/>
        <w:rPr>
          <w:sz w:val="28"/>
        </w:rPr>
      </w:pPr>
      <w:r w:rsidRPr="00FE1B17">
        <w:rPr>
          <w:sz w:val="28"/>
        </w:rPr>
        <w:t>Коэффициент технического использования, не менее</w:t>
      </w:r>
      <w:r w:rsidR="00153253" w:rsidRPr="00FE1B17">
        <w:rPr>
          <w:sz w:val="28"/>
        </w:rPr>
        <w:t xml:space="preserve"> </w:t>
      </w:r>
      <w:r w:rsidRPr="00FE1B17">
        <w:rPr>
          <w:sz w:val="28"/>
        </w:rPr>
        <w:t>0,95.</w:t>
      </w:r>
    </w:p>
    <w:p w:rsidR="005C4F4D" w:rsidRPr="00FE1B17" w:rsidRDefault="005C4F4D" w:rsidP="00153253">
      <w:pPr>
        <w:pStyle w:val="22"/>
        <w:widowControl w:val="0"/>
        <w:tabs>
          <w:tab w:val="num" w:pos="720"/>
        </w:tabs>
        <w:spacing w:line="360" w:lineRule="auto"/>
        <w:ind w:left="0" w:firstLine="720"/>
        <w:jc w:val="both"/>
        <w:rPr>
          <w:sz w:val="28"/>
        </w:rPr>
      </w:pPr>
      <w:r w:rsidRPr="00FE1B17">
        <w:rPr>
          <w:sz w:val="28"/>
        </w:rPr>
        <w:t>5.3.3 Средний срок службы - не менее 10 лет с учетом проведения восстановительных работ.</w:t>
      </w:r>
    </w:p>
    <w:p w:rsidR="005C4F4D" w:rsidRPr="00FE1B17" w:rsidRDefault="005C4F4D" w:rsidP="00153253">
      <w:pPr>
        <w:pStyle w:val="22"/>
        <w:widowControl w:val="0"/>
        <w:numPr>
          <w:ilvl w:val="2"/>
          <w:numId w:val="34"/>
        </w:numPr>
        <w:tabs>
          <w:tab w:val="num" w:pos="720"/>
        </w:tabs>
        <w:spacing w:line="360" w:lineRule="auto"/>
        <w:ind w:left="0" w:firstLine="720"/>
        <w:jc w:val="both"/>
        <w:rPr>
          <w:sz w:val="28"/>
        </w:rPr>
      </w:pPr>
      <w:r w:rsidRPr="00FE1B17">
        <w:rPr>
          <w:sz w:val="28"/>
        </w:rPr>
        <w:t>Средний срок сохраняемости (до ввода в эксплуатацию) - не менее 9 месяцев.</w:t>
      </w:r>
    </w:p>
    <w:p w:rsidR="005C4F4D" w:rsidRPr="00FE1B17" w:rsidRDefault="005C4F4D" w:rsidP="00153253">
      <w:pPr>
        <w:pStyle w:val="22"/>
        <w:widowControl w:val="0"/>
        <w:numPr>
          <w:ilvl w:val="2"/>
          <w:numId w:val="34"/>
        </w:numPr>
        <w:tabs>
          <w:tab w:val="num" w:pos="720"/>
        </w:tabs>
        <w:spacing w:line="360" w:lineRule="auto"/>
        <w:ind w:left="0" w:firstLine="720"/>
        <w:jc w:val="both"/>
        <w:rPr>
          <w:sz w:val="28"/>
        </w:rPr>
      </w:pPr>
      <w:r w:rsidRPr="00FE1B17">
        <w:rPr>
          <w:sz w:val="28"/>
        </w:rPr>
        <w:t>После восстановления работоспособности, по окончании ремонтно-восстановительных работ, изделие должно сохранять показатели назначения, изложенные в настоящем документе.</w:t>
      </w:r>
    </w:p>
    <w:p w:rsidR="005C4F4D" w:rsidRPr="00FE1B17" w:rsidRDefault="005C4F4D" w:rsidP="00153253">
      <w:pPr>
        <w:pStyle w:val="a6"/>
        <w:widowControl w:val="0"/>
        <w:spacing w:after="0" w:line="360" w:lineRule="auto"/>
        <w:ind w:left="0" w:firstLine="720"/>
        <w:jc w:val="both"/>
        <w:rPr>
          <w:sz w:val="28"/>
        </w:rPr>
      </w:pPr>
      <w:r w:rsidRPr="00FE1B17">
        <w:rPr>
          <w:sz w:val="28"/>
        </w:rPr>
        <w:t>5.4 Эстетические и эргономические требования</w:t>
      </w:r>
    </w:p>
    <w:p w:rsidR="005C4F4D" w:rsidRPr="00FE1B17" w:rsidRDefault="005C4F4D" w:rsidP="00153253">
      <w:pPr>
        <w:pStyle w:val="a6"/>
        <w:widowControl w:val="0"/>
        <w:tabs>
          <w:tab w:val="left" w:pos="-709"/>
        </w:tabs>
        <w:spacing w:after="0" w:line="360" w:lineRule="auto"/>
        <w:ind w:left="0" w:firstLine="720"/>
        <w:jc w:val="both"/>
        <w:rPr>
          <w:sz w:val="28"/>
        </w:rPr>
      </w:pPr>
      <w:r w:rsidRPr="00FE1B17">
        <w:rPr>
          <w:sz w:val="28"/>
        </w:rPr>
        <w:t>5.4.1 Блок измерителя емкости должен отвечать общим требованиям эстетики по ОСТ 4.270.200-83.</w:t>
      </w:r>
    </w:p>
    <w:p w:rsidR="005C4F4D" w:rsidRPr="00FE1B17" w:rsidRDefault="005C4F4D" w:rsidP="00153253">
      <w:pPr>
        <w:pStyle w:val="a6"/>
        <w:widowControl w:val="0"/>
        <w:spacing w:after="0" w:line="360" w:lineRule="auto"/>
        <w:ind w:left="0" w:firstLine="720"/>
        <w:jc w:val="both"/>
        <w:rPr>
          <w:sz w:val="28"/>
        </w:rPr>
      </w:pPr>
      <w:r w:rsidRPr="00FE1B17">
        <w:rPr>
          <w:sz w:val="28"/>
        </w:rPr>
        <w:t>5.5 Требования к патентной чистоте</w:t>
      </w:r>
    </w:p>
    <w:p w:rsidR="005C4F4D" w:rsidRPr="00FE1B17" w:rsidRDefault="005C4F4D" w:rsidP="00153253">
      <w:pPr>
        <w:pStyle w:val="a6"/>
        <w:widowControl w:val="0"/>
        <w:spacing w:after="0" w:line="360" w:lineRule="auto"/>
        <w:ind w:left="0" w:firstLine="720"/>
        <w:jc w:val="both"/>
        <w:rPr>
          <w:sz w:val="28"/>
        </w:rPr>
      </w:pPr>
      <w:r w:rsidRPr="00FE1B17">
        <w:rPr>
          <w:sz w:val="28"/>
        </w:rPr>
        <w:t>5.5.1 По схемным и конструктивным решениям измеритель ёмкости должен обладать патентной чистотой относительно ведущих стран в данной отрасли техники.</w:t>
      </w:r>
    </w:p>
    <w:p w:rsidR="005C4F4D" w:rsidRPr="00FE1B17" w:rsidRDefault="005C4F4D" w:rsidP="00153253">
      <w:pPr>
        <w:pStyle w:val="a6"/>
        <w:widowControl w:val="0"/>
        <w:spacing w:after="0" w:line="360" w:lineRule="auto"/>
        <w:ind w:left="0" w:firstLine="720"/>
        <w:jc w:val="both"/>
        <w:rPr>
          <w:sz w:val="28"/>
        </w:rPr>
      </w:pPr>
      <w:r w:rsidRPr="00FE1B17">
        <w:rPr>
          <w:sz w:val="28"/>
        </w:rPr>
        <w:t>Выполнение и обоснование требований патентной чистоты и патентной способности производят на стадии разработки рабочей документации.</w:t>
      </w:r>
    </w:p>
    <w:p w:rsidR="005C4F4D" w:rsidRPr="00FE1B17" w:rsidRDefault="005C4F4D" w:rsidP="00153253">
      <w:pPr>
        <w:pStyle w:val="a6"/>
        <w:widowControl w:val="0"/>
        <w:spacing w:after="0" w:line="360" w:lineRule="auto"/>
        <w:ind w:left="0" w:firstLine="720"/>
        <w:jc w:val="both"/>
        <w:rPr>
          <w:sz w:val="28"/>
        </w:rPr>
      </w:pPr>
      <w:r w:rsidRPr="00FE1B17">
        <w:rPr>
          <w:sz w:val="28"/>
        </w:rPr>
        <w:t>5.6 Условия эксплуатации, требования к техническому обслуживанию</w:t>
      </w:r>
    </w:p>
    <w:p w:rsidR="005C4F4D" w:rsidRPr="00FE1B17" w:rsidRDefault="005C4F4D" w:rsidP="00153253">
      <w:pPr>
        <w:pStyle w:val="a6"/>
        <w:widowControl w:val="0"/>
        <w:spacing w:after="0" w:line="360" w:lineRule="auto"/>
        <w:ind w:left="0" w:firstLine="720"/>
        <w:jc w:val="both"/>
        <w:rPr>
          <w:sz w:val="28"/>
        </w:rPr>
      </w:pPr>
      <w:r w:rsidRPr="00FE1B17">
        <w:rPr>
          <w:sz w:val="28"/>
        </w:rPr>
        <w:t>5.7 Требования к упаковке и маркировке</w:t>
      </w:r>
    </w:p>
    <w:p w:rsidR="005C4F4D" w:rsidRPr="00FE1B17" w:rsidRDefault="005C4F4D" w:rsidP="00153253">
      <w:pPr>
        <w:pStyle w:val="a6"/>
        <w:widowControl w:val="0"/>
        <w:spacing w:after="0" w:line="360" w:lineRule="auto"/>
        <w:ind w:left="0" w:firstLine="720"/>
        <w:jc w:val="both"/>
        <w:rPr>
          <w:sz w:val="28"/>
        </w:rPr>
      </w:pPr>
      <w:r w:rsidRPr="00FE1B17">
        <w:rPr>
          <w:sz w:val="28"/>
        </w:rPr>
        <w:t>5.7.1 Требования к упаковке и маркировке должны соответствовать ГОСТ 28584-90.</w:t>
      </w:r>
    </w:p>
    <w:p w:rsidR="005C4F4D" w:rsidRPr="00FE1B17" w:rsidRDefault="005C4F4D" w:rsidP="00153253">
      <w:pPr>
        <w:pStyle w:val="a6"/>
        <w:widowControl w:val="0"/>
        <w:spacing w:after="0" w:line="360" w:lineRule="auto"/>
        <w:ind w:left="0" w:firstLine="720"/>
        <w:jc w:val="both"/>
        <w:rPr>
          <w:sz w:val="28"/>
        </w:rPr>
      </w:pPr>
      <w:r w:rsidRPr="00FE1B17">
        <w:rPr>
          <w:sz w:val="28"/>
        </w:rPr>
        <w:t>5.8 Требования к транспортировке и хранению</w:t>
      </w:r>
    </w:p>
    <w:p w:rsidR="005C4F4D" w:rsidRPr="00FE1B17" w:rsidRDefault="005C4F4D" w:rsidP="00153253">
      <w:pPr>
        <w:pStyle w:val="a6"/>
        <w:widowControl w:val="0"/>
        <w:spacing w:after="0" w:line="360" w:lineRule="auto"/>
        <w:ind w:left="0" w:firstLine="720"/>
        <w:jc w:val="both"/>
        <w:rPr>
          <w:sz w:val="28"/>
        </w:rPr>
      </w:pPr>
      <w:r w:rsidRPr="00FE1B17">
        <w:rPr>
          <w:sz w:val="28"/>
        </w:rPr>
        <w:t>5.8.1 Измеритель ёмкости в указанном виде должен допускать перевозку всеми видами транспорта в соответствии с ГОСТ 22261-82.</w:t>
      </w:r>
    </w:p>
    <w:p w:rsidR="005C4F4D" w:rsidRPr="00FE1B17" w:rsidRDefault="005C4F4D" w:rsidP="00153253">
      <w:pPr>
        <w:pStyle w:val="a6"/>
        <w:widowControl w:val="0"/>
        <w:spacing w:after="0" w:line="360" w:lineRule="auto"/>
        <w:ind w:left="0" w:firstLine="720"/>
        <w:jc w:val="both"/>
        <w:rPr>
          <w:sz w:val="28"/>
        </w:rPr>
      </w:pPr>
      <w:r w:rsidRPr="00FE1B17">
        <w:rPr>
          <w:sz w:val="28"/>
        </w:rPr>
        <w:t>5.8.2 Условия транспортирования измерителя емкости в таре для транспортирования должны быть:</w:t>
      </w:r>
    </w:p>
    <w:p w:rsidR="005C4F4D" w:rsidRPr="00FE1B17" w:rsidRDefault="005C4F4D" w:rsidP="00153253">
      <w:pPr>
        <w:pStyle w:val="a6"/>
        <w:widowControl w:val="0"/>
        <w:numPr>
          <w:ilvl w:val="0"/>
          <w:numId w:val="8"/>
        </w:numPr>
        <w:spacing w:after="0" w:line="360" w:lineRule="auto"/>
        <w:ind w:left="0" w:firstLine="720"/>
        <w:jc w:val="both"/>
        <w:rPr>
          <w:sz w:val="28"/>
        </w:rPr>
      </w:pPr>
      <w:r w:rsidRPr="00FE1B17">
        <w:rPr>
          <w:sz w:val="28"/>
        </w:rPr>
        <w:t xml:space="preserve">температура окружающего воздуха, </w:t>
      </w:r>
      <w:r w:rsidRPr="00FE1B17">
        <w:rPr>
          <w:sz w:val="28"/>
          <w:szCs w:val="28"/>
        </w:rPr>
        <w:sym w:font="Symbol" w:char="F0B0"/>
      </w:r>
      <w:r w:rsidRPr="00FE1B17">
        <w:rPr>
          <w:sz w:val="28"/>
        </w:rPr>
        <w:t>С</w:t>
      </w:r>
      <w:r w:rsidR="00153253" w:rsidRPr="00FE1B17">
        <w:rPr>
          <w:sz w:val="28"/>
        </w:rPr>
        <w:t xml:space="preserve"> </w:t>
      </w:r>
      <w:r w:rsidRPr="00FE1B17">
        <w:rPr>
          <w:sz w:val="28"/>
        </w:rPr>
        <w:t>-20...+50;</w:t>
      </w:r>
    </w:p>
    <w:p w:rsidR="005C4F4D" w:rsidRPr="00FE1B17" w:rsidRDefault="005C4F4D" w:rsidP="00153253">
      <w:pPr>
        <w:pStyle w:val="a6"/>
        <w:widowControl w:val="0"/>
        <w:numPr>
          <w:ilvl w:val="0"/>
          <w:numId w:val="8"/>
        </w:numPr>
        <w:spacing w:after="0" w:line="360" w:lineRule="auto"/>
        <w:ind w:left="0" w:firstLine="720"/>
        <w:jc w:val="both"/>
        <w:rPr>
          <w:sz w:val="28"/>
        </w:rPr>
      </w:pPr>
      <w:r w:rsidRPr="00FE1B17">
        <w:rPr>
          <w:sz w:val="28"/>
        </w:rPr>
        <w:t>относительная влажность воздуха при +35</w:t>
      </w:r>
      <w:r w:rsidRPr="00FE1B17">
        <w:rPr>
          <w:sz w:val="28"/>
          <w:szCs w:val="28"/>
        </w:rPr>
        <w:sym w:font="Symbol" w:char="F0B0"/>
      </w:r>
      <w:r w:rsidRPr="00FE1B17">
        <w:rPr>
          <w:sz w:val="28"/>
        </w:rPr>
        <w:t>С, %</w:t>
      </w:r>
      <w:r w:rsidR="00153253" w:rsidRPr="00FE1B17">
        <w:rPr>
          <w:sz w:val="28"/>
        </w:rPr>
        <w:t xml:space="preserve"> </w:t>
      </w:r>
      <w:r w:rsidRPr="00FE1B17">
        <w:rPr>
          <w:sz w:val="28"/>
        </w:rPr>
        <w:t>до</w:t>
      </w:r>
      <w:r w:rsidR="00153253" w:rsidRPr="00FE1B17">
        <w:rPr>
          <w:sz w:val="28"/>
        </w:rPr>
        <w:t xml:space="preserve"> </w:t>
      </w:r>
      <w:r w:rsidRPr="00FE1B17">
        <w:rPr>
          <w:sz w:val="28"/>
        </w:rPr>
        <w:t>95;</w:t>
      </w:r>
    </w:p>
    <w:p w:rsidR="005C4F4D" w:rsidRPr="00FE1B17" w:rsidRDefault="005C4F4D" w:rsidP="00153253">
      <w:pPr>
        <w:pStyle w:val="a6"/>
        <w:widowControl w:val="0"/>
        <w:numPr>
          <w:ilvl w:val="0"/>
          <w:numId w:val="8"/>
        </w:numPr>
        <w:spacing w:after="0" w:line="360" w:lineRule="auto"/>
        <w:ind w:left="0" w:firstLine="720"/>
        <w:jc w:val="both"/>
        <w:rPr>
          <w:sz w:val="28"/>
        </w:rPr>
      </w:pPr>
      <w:r w:rsidRPr="00FE1B17">
        <w:rPr>
          <w:sz w:val="28"/>
        </w:rPr>
        <w:t>среднемесячное значение при температуре +27</w:t>
      </w:r>
      <w:r w:rsidRPr="00FE1B17">
        <w:rPr>
          <w:sz w:val="28"/>
          <w:szCs w:val="28"/>
        </w:rPr>
        <w:sym w:font="Symbol" w:char="F0B0"/>
      </w:r>
      <w:r w:rsidRPr="00FE1B17">
        <w:rPr>
          <w:sz w:val="28"/>
        </w:rPr>
        <w:t>С ,%</w:t>
      </w:r>
      <w:r w:rsidR="00153253" w:rsidRPr="00FE1B17">
        <w:rPr>
          <w:sz w:val="28"/>
        </w:rPr>
        <w:t xml:space="preserve"> </w:t>
      </w:r>
      <w:r w:rsidRPr="00FE1B17">
        <w:rPr>
          <w:sz w:val="28"/>
        </w:rPr>
        <w:t>70;</w:t>
      </w:r>
    </w:p>
    <w:p w:rsidR="005C4F4D" w:rsidRPr="00FE1B17" w:rsidRDefault="005C4F4D" w:rsidP="00153253">
      <w:pPr>
        <w:pStyle w:val="a6"/>
        <w:widowControl w:val="0"/>
        <w:numPr>
          <w:ilvl w:val="0"/>
          <w:numId w:val="8"/>
        </w:numPr>
        <w:spacing w:after="0" w:line="360" w:lineRule="auto"/>
        <w:ind w:left="0" w:firstLine="720"/>
        <w:jc w:val="both"/>
        <w:rPr>
          <w:sz w:val="28"/>
        </w:rPr>
      </w:pPr>
      <w:r w:rsidRPr="00FE1B17">
        <w:rPr>
          <w:sz w:val="28"/>
        </w:rPr>
        <w:t>атмосферное давление, кПа (мм рт.ст.)</w:t>
      </w:r>
      <w:r w:rsidR="00153253" w:rsidRPr="00FE1B17">
        <w:rPr>
          <w:sz w:val="28"/>
        </w:rPr>
        <w:t xml:space="preserve"> </w:t>
      </w:r>
      <w:r w:rsidRPr="00FE1B17">
        <w:rPr>
          <w:sz w:val="28"/>
        </w:rPr>
        <w:t>84,0...107,0 (630...800).</w:t>
      </w:r>
    </w:p>
    <w:p w:rsidR="005C4F4D" w:rsidRPr="00FE1B17" w:rsidRDefault="005C4F4D" w:rsidP="00153253">
      <w:pPr>
        <w:pStyle w:val="a6"/>
        <w:widowControl w:val="0"/>
        <w:numPr>
          <w:ilvl w:val="0"/>
          <w:numId w:val="34"/>
        </w:numPr>
        <w:spacing w:after="0" w:line="360" w:lineRule="auto"/>
        <w:ind w:left="0" w:firstLine="720"/>
        <w:jc w:val="both"/>
        <w:rPr>
          <w:sz w:val="28"/>
        </w:rPr>
      </w:pPr>
      <w:r w:rsidRPr="00FE1B17">
        <w:rPr>
          <w:sz w:val="28"/>
        </w:rPr>
        <w:t>Требования безопасности</w:t>
      </w:r>
    </w:p>
    <w:p w:rsidR="005C4F4D" w:rsidRPr="00FE1B17" w:rsidRDefault="005C4F4D" w:rsidP="00153253">
      <w:pPr>
        <w:pStyle w:val="a6"/>
        <w:widowControl w:val="0"/>
        <w:spacing w:after="0" w:line="360" w:lineRule="auto"/>
        <w:ind w:left="0" w:firstLine="720"/>
        <w:jc w:val="both"/>
        <w:rPr>
          <w:sz w:val="28"/>
        </w:rPr>
      </w:pPr>
      <w:r w:rsidRPr="00FE1B17">
        <w:rPr>
          <w:sz w:val="28"/>
        </w:rPr>
        <w:t>6.1 По требованиям, обеспечивающим электробезопастность эксплуатации, измерителя ёмкости должен соответствовать требованиям ГОСТ 26104-84, класс защиты П.</w:t>
      </w:r>
    </w:p>
    <w:p w:rsidR="005C4F4D" w:rsidRPr="00FE1B17" w:rsidRDefault="005C4F4D" w:rsidP="00153253">
      <w:pPr>
        <w:pStyle w:val="a6"/>
        <w:widowControl w:val="0"/>
        <w:numPr>
          <w:ilvl w:val="0"/>
          <w:numId w:val="34"/>
        </w:numPr>
        <w:spacing w:after="0" w:line="360" w:lineRule="auto"/>
        <w:ind w:left="0" w:firstLine="720"/>
        <w:jc w:val="both"/>
        <w:rPr>
          <w:sz w:val="28"/>
        </w:rPr>
      </w:pPr>
      <w:r w:rsidRPr="00FE1B17">
        <w:rPr>
          <w:sz w:val="28"/>
        </w:rPr>
        <w:t>Технико-экономические показатели</w:t>
      </w:r>
    </w:p>
    <w:p w:rsidR="005C4F4D" w:rsidRPr="00FE1B17" w:rsidRDefault="005C4F4D" w:rsidP="00153253">
      <w:pPr>
        <w:pStyle w:val="a6"/>
        <w:widowControl w:val="0"/>
        <w:spacing w:after="0" w:line="360" w:lineRule="auto"/>
        <w:ind w:left="0" w:firstLine="720"/>
        <w:jc w:val="both"/>
        <w:rPr>
          <w:sz w:val="28"/>
        </w:rPr>
      </w:pPr>
      <w:r w:rsidRPr="00FE1B17">
        <w:rPr>
          <w:sz w:val="28"/>
        </w:rPr>
        <w:t>7.1 Ориентировочная цена – 20 у.е.</w:t>
      </w:r>
    </w:p>
    <w:p w:rsidR="005C4F4D" w:rsidRPr="00FE1B17" w:rsidRDefault="005C4F4D" w:rsidP="00153253">
      <w:pPr>
        <w:pStyle w:val="a6"/>
        <w:widowControl w:val="0"/>
        <w:spacing w:after="0" w:line="360" w:lineRule="auto"/>
        <w:ind w:left="0" w:firstLine="720"/>
        <w:jc w:val="both"/>
        <w:rPr>
          <w:sz w:val="28"/>
        </w:rPr>
      </w:pPr>
      <w:r w:rsidRPr="00FE1B17">
        <w:rPr>
          <w:sz w:val="28"/>
        </w:rPr>
        <w:t>7.2 Предполагаемая годовая потребность в измерителе ёмкости – 5000 штук.</w:t>
      </w:r>
      <w:bookmarkStart w:id="0" w:name="_GoBack"/>
      <w:bookmarkEnd w:id="0"/>
    </w:p>
    <w:sectPr w:rsidR="005C4F4D" w:rsidRPr="00FE1B17" w:rsidSect="00153253">
      <w:headerReference w:type="even" r:id="rId82"/>
      <w:pgSz w:w="11906" w:h="16838" w:code="9"/>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66" w:rsidRDefault="00475266">
      <w:r>
        <w:separator/>
      </w:r>
    </w:p>
  </w:endnote>
  <w:endnote w:type="continuationSeparator" w:id="0">
    <w:p w:rsidR="00475266" w:rsidRDefault="0047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66" w:rsidRDefault="00475266">
      <w:r>
        <w:separator/>
      </w:r>
    </w:p>
  </w:footnote>
  <w:footnote w:type="continuationSeparator" w:id="0">
    <w:p w:rsidR="00475266" w:rsidRDefault="0047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53" w:rsidRDefault="00153253">
    <w:pPr>
      <w:pStyle w:val="ab"/>
      <w:framePr w:wrap="around" w:vAnchor="text" w:hAnchor="margin" w:xAlign="right" w:y="1"/>
      <w:rPr>
        <w:rStyle w:val="ad"/>
      </w:rPr>
    </w:pPr>
  </w:p>
  <w:p w:rsidR="00153253" w:rsidRDefault="0015325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8D02D4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D9250C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13EB426E"/>
    <w:multiLevelType w:val="multilevel"/>
    <w:tmpl w:val="8376D43E"/>
    <w:lvl w:ilvl="0">
      <w:start w:val="5"/>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763"/>
        </w:tabs>
        <w:ind w:left="763" w:hanging="480"/>
      </w:pPr>
      <w:rPr>
        <w:rFonts w:cs="Times New Roman" w:hint="default"/>
        <w:b w:val="0"/>
      </w:rPr>
    </w:lvl>
    <w:lvl w:ilvl="2">
      <w:start w:val="3"/>
      <w:numFmt w:val="decimal"/>
      <w:lvlText w:val="%1.%2.%3"/>
      <w:lvlJc w:val="left"/>
      <w:pPr>
        <w:tabs>
          <w:tab w:val="num" w:pos="1286"/>
        </w:tabs>
        <w:ind w:left="1286" w:hanging="720"/>
      </w:pPr>
      <w:rPr>
        <w:rFonts w:cs="Times New Roman" w:hint="default"/>
        <w:b w:val="0"/>
      </w:rPr>
    </w:lvl>
    <w:lvl w:ilvl="3">
      <w:start w:val="1"/>
      <w:numFmt w:val="decimal"/>
      <w:lvlText w:val="%1.%2.%3.%4"/>
      <w:lvlJc w:val="left"/>
      <w:pPr>
        <w:tabs>
          <w:tab w:val="num" w:pos="1569"/>
        </w:tabs>
        <w:ind w:left="1569" w:hanging="720"/>
      </w:pPr>
      <w:rPr>
        <w:rFonts w:cs="Times New Roman" w:hint="default"/>
        <w:b w:val="0"/>
      </w:rPr>
    </w:lvl>
    <w:lvl w:ilvl="4">
      <w:start w:val="1"/>
      <w:numFmt w:val="decimal"/>
      <w:lvlText w:val="%1.%2.%3.%4.%5"/>
      <w:lvlJc w:val="left"/>
      <w:pPr>
        <w:tabs>
          <w:tab w:val="num" w:pos="2212"/>
        </w:tabs>
        <w:ind w:left="2212" w:hanging="1080"/>
      </w:pPr>
      <w:rPr>
        <w:rFonts w:cs="Times New Roman" w:hint="default"/>
        <w:b w:val="0"/>
      </w:rPr>
    </w:lvl>
    <w:lvl w:ilvl="5">
      <w:start w:val="1"/>
      <w:numFmt w:val="decimal"/>
      <w:lvlText w:val="%1.%2.%3.%4.%5.%6"/>
      <w:lvlJc w:val="left"/>
      <w:pPr>
        <w:tabs>
          <w:tab w:val="num" w:pos="2495"/>
        </w:tabs>
        <w:ind w:left="2495" w:hanging="1080"/>
      </w:pPr>
      <w:rPr>
        <w:rFonts w:cs="Times New Roman" w:hint="default"/>
        <w:b w:val="0"/>
      </w:rPr>
    </w:lvl>
    <w:lvl w:ilvl="6">
      <w:start w:val="1"/>
      <w:numFmt w:val="decimal"/>
      <w:lvlText w:val="%1.%2.%3.%4.%5.%6.%7"/>
      <w:lvlJc w:val="left"/>
      <w:pPr>
        <w:tabs>
          <w:tab w:val="num" w:pos="3138"/>
        </w:tabs>
        <w:ind w:left="3138" w:hanging="1440"/>
      </w:pPr>
      <w:rPr>
        <w:rFonts w:cs="Times New Roman" w:hint="default"/>
        <w:b w:val="0"/>
      </w:rPr>
    </w:lvl>
    <w:lvl w:ilvl="7">
      <w:start w:val="1"/>
      <w:numFmt w:val="decimal"/>
      <w:lvlText w:val="%1.%2.%3.%4.%5.%6.%7.%8"/>
      <w:lvlJc w:val="left"/>
      <w:pPr>
        <w:tabs>
          <w:tab w:val="num" w:pos="3421"/>
        </w:tabs>
        <w:ind w:left="3421" w:hanging="1440"/>
      </w:pPr>
      <w:rPr>
        <w:rFonts w:cs="Times New Roman" w:hint="default"/>
        <w:b w:val="0"/>
      </w:rPr>
    </w:lvl>
    <w:lvl w:ilvl="8">
      <w:start w:val="1"/>
      <w:numFmt w:val="decimal"/>
      <w:lvlText w:val="%1.%2.%3.%4.%5.%6.%7.%8.%9"/>
      <w:lvlJc w:val="left"/>
      <w:pPr>
        <w:tabs>
          <w:tab w:val="num" w:pos="4064"/>
        </w:tabs>
        <w:ind w:left="4064" w:hanging="1800"/>
      </w:pPr>
      <w:rPr>
        <w:rFonts w:cs="Times New Roman" w:hint="default"/>
        <w:b w:val="0"/>
      </w:rPr>
    </w:lvl>
  </w:abstractNum>
  <w:abstractNum w:abstractNumId="4">
    <w:nsid w:val="199F0E29"/>
    <w:multiLevelType w:val="multilevel"/>
    <w:tmpl w:val="667C42D0"/>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80"/>
        </w:tabs>
        <w:ind w:left="780" w:hanging="480"/>
      </w:pPr>
      <w:rPr>
        <w:rFonts w:cs="Times New Roman" w:hint="default"/>
      </w:rPr>
    </w:lvl>
    <w:lvl w:ilvl="2">
      <w:start w:val="3"/>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5">
    <w:nsid w:val="22426C4F"/>
    <w:multiLevelType w:val="singleLevel"/>
    <w:tmpl w:val="36885008"/>
    <w:lvl w:ilvl="0">
      <w:start w:val="1"/>
      <w:numFmt w:val="decimal"/>
      <w:lvlText w:val="%1."/>
      <w:lvlJc w:val="left"/>
      <w:pPr>
        <w:tabs>
          <w:tab w:val="num" w:pos="360"/>
        </w:tabs>
        <w:ind w:firstLine="288"/>
      </w:pPr>
      <w:rPr>
        <w:rFonts w:cs="Times New Roman" w:hint="default"/>
      </w:rPr>
    </w:lvl>
  </w:abstractNum>
  <w:abstractNum w:abstractNumId="6">
    <w:nsid w:val="23FE7793"/>
    <w:multiLevelType w:val="singleLevel"/>
    <w:tmpl w:val="30D611A2"/>
    <w:lvl w:ilvl="0">
      <w:start w:val="4"/>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7">
    <w:nsid w:val="29573013"/>
    <w:multiLevelType w:val="multilevel"/>
    <w:tmpl w:val="FE6C42A8"/>
    <w:lvl w:ilvl="0">
      <w:start w:val="1"/>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765"/>
        </w:tabs>
        <w:ind w:left="765" w:hanging="765"/>
      </w:pPr>
      <w:rPr>
        <w:rFonts w:cs="Times New Roman" w:hint="default"/>
      </w:rPr>
    </w:lvl>
    <w:lvl w:ilvl="2">
      <w:start w:val="6"/>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C556230"/>
    <w:multiLevelType w:val="multilevel"/>
    <w:tmpl w:val="2DEE507E"/>
    <w:lvl w:ilvl="0">
      <w:start w:val="1"/>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891"/>
        </w:tabs>
        <w:ind w:left="891" w:hanging="765"/>
      </w:pPr>
      <w:rPr>
        <w:rFonts w:cs="Times New Roman" w:hint="default"/>
      </w:rPr>
    </w:lvl>
    <w:lvl w:ilvl="2">
      <w:start w:val="2"/>
      <w:numFmt w:val="decimal"/>
      <w:lvlText w:val="%1.%2.%3"/>
      <w:lvlJc w:val="left"/>
      <w:pPr>
        <w:tabs>
          <w:tab w:val="num" w:pos="1017"/>
        </w:tabs>
        <w:ind w:left="1017" w:hanging="765"/>
      </w:pPr>
      <w:rPr>
        <w:rFonts w:cs="Times New Roman" w:hint="default"/>
      </w:rPr>
    </w:lvl>
    <w:lvl w:ilvl="3">
      <w:start w:val="1"/>
      <w:numFmt w:val="decimal"/>
      <w:lvlText w:val="%1.%2.%3.%4"/>
      <w:lvlJc w:val="left"/>
      <w:pPr>
        <w:tabs>
          <w:tab w:val="num" w:pos="1458"/>
        </w:tabs>
        <w:ind w:left="1458" w:hanging="1080"/>
      </w:pPr>
      <w:rPr>
        <w:rFonts w:cs="Times New Roman" w:hint="default"/>
      </w:rPr>
    </w:lvl>
    <w:lvl w:ilvl="4">
      <w:start w:val="1"/>
      <w:numFmt w:val="decimal"/>
      <w:lvlText w:val="%1.%2.%3.%4.%5"/>
      <w:lvlJc w:val="left"/>
      <w:pPr>
        <w:tabs>
          <w:tab w:val="num" w:pos="1584"/>
        </w:tabs>
        <w:ind w:left="1584" w:hanging="1080"/>
      </w:pPr>
      <w:rPr>
        <w:rFonts w:cs="Times New Roman" w:hint="default"/>
      </w:rPr>
    </w:lvl>
    <w:lvl w:ilvl="5">
      <w:start w:val="1"/>
      <w:numFmt w:val="decimal"/>
      <w:lvlText w:val="%1.%2.%3.%4.%5.%6"/>
      <w:lvlJc w:val="left"/>
      <w:pPr>
        <w:tabs>
          <w:tab w:val="num" w:pos="2070"/>
        </w:tabs>
        <w:ind w:left="2070" w:hanging="1440"/>
      </w:pPr>
      <w:rPr>
        <w:rFonts w:cs="Times New Roman" w:hint="default"/>
      </w:rPr>
    </w:lvl>
    <w:lvl w:ilvl="6">
      <w:start w:val="1"/>
      <w:numFmt w:val="decimal"/>
      <w:lvlText w:val="%1.%2.%3.%4.%5.%6.%7"/>
      <w:lvlJc w:val="left"/>
      <w:pPr>
        <w:tabs>
          <w:tab w:val="num" w:pos="2196"/>
        </w:tabs>
        <w:ind w:left="2196" w:hanging="1440"/>
      </w:pPr>
      <w:rPr>
        <w:rFonts w:cs="Times New Roman" w:hint="default"/>
      </w:rPr>
    </w:lvl>
    <w:lvl w:ilvl="7">
      <w:start w:val="1"/>
      <w:numFmt w:val="decimal"/>
      <w:lvlText w:val="%1.%2.%3.%4.%5.%6.%7.%8"/>
      <w:lvlJc w:val="left"/>
      <w:pPr>
        <w:tabs>
          <w:tab w:val="num" w:pos="2682"/>
        </w:tabs>
        <w:ind w:left="2682" w:hanging="1800"/>
      </w:pPr>
      <w:rPr>
        <w:rFonts w:cs="Times New Roman" w:hint="default"/>
      </w:rPr>
    </w:lvl>
    <w:lvl w:ilvl="8">
      <w:start w:val="1"/>
      <w:numFmt w:val="decimal"/>
      <w:lvlText w:val="%1.%2.%3.%4.%5.%6.%7.%8.%9"/>
      <w:lvlJc w:val="left"/>
      <w:pPr>
        <w:tabs>
          <w:tab w:val="num" w:pos="3168"/>
        </w:tabs>
        <w:ind w:left="3168" w:hanging="2160"/>
      </w:pPr>
      <w:rPr>
        <w:rFonts w:cs="Times New Roman" w:hint="default"/>
      </w:rPr>
    </w:lvl>
  </w:abstractNum>
  <w:abstractNum w:abstractNumId="9">
    <w:nsid w:val="36325125"/>
    <w:multiLevelType w:val="multilevel"/>
    <w:tmpl w:val="7952999C"/>
    <w:lvl w:ilvl="0">
      <w:start w:val="1"/>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954"/>
        </w:tabs>
        <w:ind w:left="954" w:hanging="765"/>
      </w:pPr>
      <w:rPr>
        <w:rFonts w:cs="Times New Roman" w:hint="default"/>
      </w:rPr>
    </w:lvl>
    <w:lvl w:ilvl="2">
      <w:start w:val="1"/>
      <w:numFmt w:val="decimal"/>
      <w:lvlText w:val="%1.%2.%3"/>
      <w:lvlJc w:val="left"/>
      <w:pPr>
        <w:tabs>
          <w:tab w:val="num" w:pos="1143"/>
        </w:tabs>
        <w:ind w:left="1143" w:hanging="765"/>
      </w:pPr>
      <w:rPr>
        <w:rFonts w:cs="Times New Roman" w:hint="default"/>
      </w:rPr>
    </w:lvl>
    <w:lvl w:ilvl="3">
      <w:start w:val="5"/>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10">
    <w:nsid w:val="37B43F3E"/>
    <w:multiLevelType w:val="singleLevel"/>
    <w:tmpl w:val="688C1916"/>
    <w:lvl w:ilvl="0">
      <w:start w:val="1"/>
      <w:numFmt w:val="decimal"/>
      <w:lvlText w:val="%1. "/>
      <w:legacy w:legacy="1" w:legacySpace="0" w:legacyIndent="360"/>
      <w:lvlJc w:val="left"/>
      <w:pPr>
        <w:ind w:left="786" w:hanging="360"/>
      </w:pPr>
      <w:rPr>
        <w:rFonts w:ascii="Times New Roman" w:hAnsi="Times New Roman" w:cs="Times New Roman" w:hint="default"/>
        <w:b w:val="0"/>
        <w:i w:val="0"/>
        <w:sz w:val="28"/>
        <w:u w:val="none"/>
      </w:rPr>
    </w:lvl>
  </w:abstractNum>
  <w:abstractNum w:abstractNumId="11">
    <w:nsid w:val="393561B2"/>
    <w:multiLevelType w:val="singleLevel"/>
    <w:tmpl w:val="883A8B2E"/>
    <w:lvl w:ilvl="0">
      <w:start w:val="1"/>
      <w:numFmt w:val="bullet"/>
      <w:lvlText w:val=""/>
      <w:lvlJc w:val="left"/>
      <w:pPr>
        <w:tabs>
          <w:tab w:val="num" w:pos="360"/>
        </w:tabs>
        <w:ind w:left="360" w:hanging="360"/>
      </w:pPr>
      <w:rPr>
        <w:rFonts w:ascii="Symbol" w:hAnsi="Symbol" w:hint="default"/>
      </w:rPr>
    </w:lvl>
  </w:abstractNum>
  <w:abstractNum w:abstractNumId="12">
    <w:nsid w:val="43001BA7"/>
    <w:multiLevelType w:val="singleLevel"/>
    <w:tmpl w:val="2BA22CB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3">
    <w:nsid w:val="45231C6A"/>
    <w:multiLevelType w:val="multilevel"/>
    <w:tmpl w:val="7F78951A"/>
    <w:lvl w:ilvl="0">
      <w:start w:val="1"/>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063"/>
        </w:tabs>
        <w:ind w:left="1063" w:hanging="780"/>
      </w:pPr>
      <w:rPr>
        <w:rFonts w:cs="Times New Roman" w:hint="default"/>
      </w:rPr>
    </w:lvl>
    <w:lvl w:ilvl="2">
      <w:start w:val="4"/>
      <w:numFmt w:val="decimal"/>
      <w:lvlText w:val="%1.%2.%3."/>
      <w:lvlJc w:val="left"/>
      <w:pPr>
        <w:tabs>
          <w:tab w:val="num" w:pos="1346"/>
        </w:tabs>
        <w:ind w:left="1346" w:hanging="78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483A1954"/>
    <w:multiLevelType w:val="singleLevel"/>
    <w:tmpl w:val="D4348DD2"/>
    <w:lvl w:ilvl="0">
      <w:start w:val="10"/>
      <w:numFmt w:val="decimal"/>
      <w:lvlText w:val="%1."/>
      <w:lvlJc w:val="left"/>
      <w:pPr>
        <w:tabs>
          <w:tab w:val="num" w:pos="795"/>
        </w:tabs>
        <w:ind w:left="795" w:hanging="360"/>
      </w:pPr>
      <w:rPr>
        <w:rFonts w:cs="Times New Roman" w:hint="default"/>
      </w:rPr>
    </w:lvl>
  </w:abstractNum>
  <w:abstractNum w:abstractNumId="15">
    <w:nsid w:val="4B3F7BE4"/>
    <w:multiLevelType w:val="multilevel"/>
    <w:tmpl w:val="7F78951A"/>
    <w:lvl w:ilvl="0">
      <w:start w:val="1"/>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063"/>
        </w:tabs>
        <w:ind w:left="1063" w:hanging="780"/>
      </w:pPr>
      <w:rPr>
        <w:rFonts w:cs="Times New Roman" w:hint="default"/>
      </w:rPr>
    </w:lvl>
    <w:lvl w:ilvl="2">
      <w:start w:val="4"/>
      <w:numFmt w:val="decimal"/>
      <w:lvlText w:val="%1.%2.%3."/>
      <w:lvlJc w:val="left"/>
      <w:pPr>
        <w:tabs>
          <w:tab w:val="num" w:pos="1346"/>
        </w:tabs>
        <w:ind w:left="1346" w:hanging="78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6">
    <w:nsid w:val="51DB7DAD"/>
    <w:multiLevelType w:val="multilevel"/>
    <w:tmpl w:val="6B10B726"/>
    <w:lvl w:ilvl="0">
      <w:start w:val="1"/>
      <w:numFmt w:val="decimal"/>
      <w:lvlText w:val="%1"/>
      <w:lvlJc w:val="left"/>
      <w:pPr>
        <w:tabs>
          <w:tab w:val="num" w:pos="765"/>
        </w:tabs>
        <w:ind w:left="765" w:hanging="765"/>
      </w:pPr>
      <w:rPr>
        <w:rFonts w:cs="Times New Roman" w:hint="default"/>
        <w:b w:val="0"/>
      </w:rPr>
    </w:lvl>
    <w:lvl w:ilvl="1">
      <w:start w:val="4"/>
      <w:numFmt w:val="decimal"/>
      <w:lvlText w:val="%1.%2"/>
      <w:lvlJc w:val="left"/>
      <w:pPr>
        <w:tabs>
          <w:tab w:val="num" w:pos="954"/>
        </w:tabs>
        <w:ind w:left="954" w:hanging="765"/>
      </w:pPr>
      <w:rPr>
        <w:rFonts w:cs="Times New Roman" w:hint="default"/>
        <w:b w:val="0"/>
      </w:rPr>
    </w:lvl>
    <w:lvl w:ilvl="2">
      <w:start w:val="2"/>
      <w:numFmt w:val="decimal"/>
      <w:lvlText w:val="%1.%2.%3"/>
      <w:lvlJc w:val="left"/>
      <w:pPr>
        <w:tabs>
          <w:tab w:val="num" w:pos="1143"/>
        </w:tabs>
        <w:ind w:left="1143" w:hanging="765"/>
      </w:pPr>
      <w:rPr>
        <w:rFonts w:cs="Times New Roman" w:hint="default"/>
        <w:b w:val="0"/>
      </w:rPr>
    </w:lvl>
    <w:lvl w:ilvl="3">
      <w:start w:val="3"/>
      <w:numFmt w:val="decimal"/>
      <w:lvlText w:val="%1.%2.%3.%4"/>
      <w:lvlJc w:val="left"/>
      <w:pPr>
        <w:tabs>
          <w:tab w:val="num" w:pos="1647"/>
        </w:tabs>
        <w:ind w:left="1647" w:hanging="1080"/>
      </w:pPr>
      <w:rPr>
        <w:rFonts w:cs="Times New Roman" w:hint="default"/>
        <w:b w:val="0"/>
      </w:rPr>
    </w:lvl>
    <w:lvl w:ilvl="4">
      <w:start w:val="1"/>
      <w:numFmt w:val="decimal"/>
      <w:lvlText w:val="%1.%2.%3.%4.%5"/>
      <w:lvlJc w:val="left"/>
      <w:pPr>
        <w:tabs>
          <w:tab w:val="num" w:pos="1836"/>
        </w:tabs>
        <w:ind w:left="1836" w:hanging="1080"/>
      </w:pPr>
      <w:rPr>
        <w:rFonts w:cs="Times New Roman" w:hint="default"/>
        <w:b w:val="0"/>
      </w:rPr>
    </w:lvl>
    <w:lvl w:ilvl="5">
      <w:start w:val="1"/>
      <w:numFmt w:val="decimal"/>
      <w:lvlText w:val="%1.%2.%3.%4.%5.%6"/>
      <w:lvlJc w:val="left"/>
      <w:pPr>
        <w:tabs>
          <w:tab w:val="num" w:pos="2385"/>
        </w:tabs>
        <w:ind w:left="2385" w:hanging="1440"/>
      </w:pPr>
      <w:rPr>
        <w:rFonts w:cs="Times New Roman" w:hint="default"/>
        <w:b w:val="0"/>
      </w:rPr>
    </w:lvl>
    <w:lvl w:ilvl="6">
      <w:start w:val="1"/>
      <w:numFmt w:val="decimal"/>
      <w:lvlText w:val="%1.%2.%3.%4.%5.%6.%7"/>
      <w:lvlJc w:val="left"/>
      <w:pPr>
        <w:tabs>
          <w:tab w:val="num" w:pos="2574"/>
        </w:tabs>
        <w:ind w:left="2574" w:hanging="1440"/>
      </w:pPr>
      <w:rPr>
        <w:rFonts w:cs="Times New Roman" w:hint="default"/>
        <w:b w:val="0"/>
      </w:rPr>
    </w:lvl>
    <w:lvl w:ilvl="7">
      <w:start w:val="1"/>
      <w:numFmt w:val="decimal"/>
      <w:lvlText w:val="%1.%2.%3.%4.%5.%6.%7.%8"/>
      <w:lvlJc w:val="left"/>
      <w:pPr>
        <w:tabs>
          <w:tab w:val="num" w:pos="3123"/>
        </w:tabs>
        <w:ind w:left="3123" w:hanging="1800"/>
      </w:pPr>
      <w:rPr>
        <w:rFonts w:cs="Times New Roman" w:hint="default"/>
        <w:b w:val="0"/>
      </w:rPr>
    </w:lvl>
    <w:lvl w:ilvl="8">
      <w:start w:val="1"/>
      <w:numFmt w:val="decimal"/>
      <w:lvlText w:val="%1.%2.%3.%4.%5.%6.%7.%8.%9"/>
      <w:lvlJc w:val="left"/>
      <w:pPr>
        <w:tabs>
          <w:tab w:val="num" w:pos="3672"/>
        </w:tabs>
        <w:ind w:left="3672" w:hanging="2160"/>
      </w:pPr>
      <w:rPr>
        <w:rFonts w:cs="Times New Roman" w:hint="default"/>
        <w:b w:val="0"/>
      </w:rPr>
    </w:lvl>
  </w:abstractNum>
  <w:abstractNum w:abstractNumId="17">
    <w:nsid w:val="553D573B"/>
    <w:multiLevelType w:val="multilevel"/>
    <w:tmpl w:val="6B446F08"/>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3"/>
        </w:tabs>
        <w:ind w:left="763" w:hanging="480"/>
      </w:pPr>
      <w:rPr>
        <w:rFonts w:cs="Times New Roman" w:hint="default"/>
      </w:rPr>
    </w:lvl>
    <w:lvl w:ilvl="2">
      <w:start w:val="8"/>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8">
    <w:nsid w:val="5B5D47DA"/>
    <w:multiLevelType w:val="singleLevel"/>
    <w:tmpl w:val="CD3CF19E"/>
    <w:lvl w:ilvl="0">
      <w:start w:val="1"/>
      <w:numFmt w:val="decimal"/>
      <w:lvlText w:val="%1)"/>
      <w:legacy w:legacy="1" w:legacySpace="0" w:legacyIndent="283"/>
      <w:lvlJc w:val="left"/>
      <w:pPr>
        <w:ind w:left="963" w:hanging="283"/>
      </w:pPr>
      <w:rPr>
        <w:rFonts w:cs="Times New Roman"/>
      </w:rPr>
    </w:lvl>
  </w:abstractNum>
  <w:abstractNum w:abstractNumId="19">
    <w:nsid w:val="5E4A76EC"/>
    <w:multiLevelType w:val="multilevel"/>
    <w:tmpl w:val="F916548C"/>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904"/>
        </w:tabs>
        <w:ind w:left="904" w:hanging="480"/>
      </w:pPr>
      <w:rPr>
        <w:rFonts w:cs="Times New Roman" w:hint="default"/>
      </w:rPr>
    </w:lvl>
    <w:lvl w:ilvl="2">
      <w:start w:val="4"/>
      <w:numFmt w:val="decimal"/>
      <w:lvlText w:val="%1.%2.%3"/>
      <w:lvlJc w:val="left"/>
      <w:pPr>
        <w:tabs>
          <w:tab w:val="num" w:pos="1568"/>
        </w:tabs>
        <w:ind w:left="1568" w:hanging="720"/>
      </w:pPr>
      <w:rPr>
        <w:rFonts w:cs="Times New Roman" w:hint="default"/>
      </w:rPr>
    </w:lvl>
    <w:lvl w:ilvl="3">
      <w:start w:val="1"/>
      <w:numFmt w:val="decimal"/>
      <w:lvlText w:val="%1.%2.%3.%4"/>
      <w:lvlJc w:val="left"/>
      <w:pPr>
        <w:tabs>
          <w:tab w:val="num" w:pos="1992"/>
        </w:tabs>
        <w:ind w:left="1992" w:hanging="720"/>
      </w:pPr>
      <w:rPr>
        <w:rFonts w:cs="Times New Roman" w:hint="default"/>
      </w:rPr>
    </w:lvl>
    <w:lvl w:ilvl="4">
      <w:start w:val="1"/>
      <w:numFmt w:val="decimal"/>
      <w:lvlText w:val="%1.%2.%3.%4.%5"/>
      <w:lvlJc w:val="left"/>
      <w:pPr>
        <w:tabs>
          <w:tab w:val="num" w:pos="2776"/>
        </w:tabs>
        <w:ind w:left="2776" w:hanging="1080"/>
      </w:pPr>
      <w:rPr>
        <w:rFonts w:cs="Times New Roman" w:hint="default"/>
      </w:rPr>
    </w:lvl>
    <w:lvl w:ilvl="5">
      <w:start w:val="1"/>
      <w:numFmt w:val="decimal"/>
      <w:lvlText w:val="%1.%2.%3.%4.%5.%6"/>
      <w:lvlJc w:val="left"/>
      <w:pPr>
        <w:tabs>
          <w:tab w:val="num" w:pos="3200"/>
        </w:tabs>
        <w:ind w:left="3200" w:hanging="1080"/>
      </w:pPr>
      <w:rPr>
        <w:rFonts w:cs="Times New Roman" w:hint="default"/>
      </w:rPr>
    </w:lvl>
    <w:lvl w:ilvl="6">
      <w:start w:val="1"/>
      <w:numFmt w:val="decimal"/>
      <w:lvlText w:val="%1.%2.%3.%4.%5.%6.%7"/>
      <w:lvlJc w:val="left"/>
      <w:pPr>
        <w:tabs>
          <w:tab w:val="num" w:pos="3984"/>
        </w:tabs>
        <w:ind w:left="3984" w:hanging="1440"/>
      </w:pPr>
      <w:rPr>
        <w:rFonts w:cs="Times New Roman" w:hint="default"/>
      </w:rPr>
    </w:lvl>
    <w:lvl w:ilvl="7">
      <w:start w:val="1"/>
      <w:numFmt w:val="decimal"/>
      <w:lvlText w:val="%1.%2.%3.%4.%5.%6.%7.%8"/>
      <w:lvlJc w:val="left"/>
      <w:pPr>
        <w:tabs>
          <w:tab w:val="num" w:pos="4408"/>
        </w:tabs>
        <w:ind w:left="4408" w:hanging="1440"/>
      </w:pPr>
      <w:rPr>
        <w:rFonts w:cs="Times New Roman" w:hint="default"/>
      </w:rPr>
    </w:lvl>
    <w:lvl w:ilvl="8">
      <w:start w:val="1"/>
      <w:numFmt w:val="decimal"/>
      <w:lvlText w:val="%1.%2.%3.%4.%5.%6.%7.%8.%9"/>
      <w:lvlJc w:val="left"/>
      <w:pPr>
        <w:tabs>
          <w:tab w:val="num" w:pos="5192"/>
        </w:tabs>
        <w:ind w:left="5192" w:hanging="1800"/>
      </w:pPr>
      <w:rPr>
        <w:rFonts w:cs="Times New Roman" w:hint="default"/>
      </w:rPr>
    </w:lvl>
  </w:abstractNum>
  <w:abstractNum w:abstractNumId="20">
    <w:nsid w:val="692F036E"/>
    <w:multiLevelType w:val="multilevel"/>
    <w:tmpl w:val="7E90C736"/>
    <w:lvl w:ilvl="0">
      <w:start w:val="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63"/>
        </w:tabs>
        <w:ind w:left="763" w:hanging="4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1">
    <w:nsid w:val="70B76493"/>
    <w:multiLevelType w:val="multilevel"/>
    <w:tmpl w:val="492EC31A"/>
    <w:lvl w:ilvl="0">
      <w:start w:val="1"/>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lvlOverride w:ilvl="0">
      <w:lvl w:ilvl="0">
        <w:start w:val="1"/>
        <w:numFmt w:val="bullet"/>
        <w:lvlText w:val=""/>
        <w:legacy w:legacy="1" w:legacySpace="0" w:legacyIndent="359"/>
        <w:lvlJc w:val="left"/>
        <w:rPr>
          <w:rFonts w:ascii="Symbol" w:hAnsi="Symbol" w:hint="default"/>
          <w:sz w:val="16"/>
        </w:rPr>
      </w:lvl>
    </w:lvlOverride>
  </w:num>
  <w:num w:numId="8">
    <w:abstractNumId w:val="2"/>
    <w:lvlOverride w:ilvl="0">
      <w:lvl w:ilvl="0">
        <w:start w:val="1"/>
        <w:numFmt w:val="bullet"/>
        <w:lvlText w:val=""/>
        <w:legacy w:legacy="1" w:legacySpace="0" w:legacyIndent="283"/>
        <w:lvlJc w:val="left"/>
        <w:pPr>
          <w:ind w:left="850" w:hanging="283"/>
        </w:pPr>
        <w:rPr>
          <w:rFonts w:ascii="Symbol" w:hAnsi="Symbol" w:hint="default"/>
          <w:sz w:val="16"/>
        </w:rPr>
      </w:lvl>
    </w:lvlOverride>
  </w:num>
  <w:num w:numId="9">
    <w:abstractNumId w:val="2"/>
  </w:num>
  <w:num w:numId="10">
    <w:abstractNumId w:val="2"/>
    <w:lvlOverride w:ilvl="0">
      <w:lvl w:ilvl="0">
        <w:start w:val="1"/>
        <w:numFmt w:val="bullet"/>
        <w:lvlText w:val=""/>
        <w:legacy w:legacy="1" w:legacySpace="0" w:legacyIndent="530"/>
        <w:lvlJc w:val="left"/>
        <w:pPr>
          <w:ind w:left="1097" w:hanging="530"/>
        </w:pPr>
        <w:rPr>
          <w:rFonts w:ascii="Symbol" w:hAnsi="Symbol" w:hint="default"/>
        </w:rPr>
      </w:lvl>
    </w:lvlOverride>
  </w:num>
  <w:num w:numId="11">
    <w:abstractNumId w:val="2"/>
    <w:lvlOverride w:ilvl="0">
      <w:lvl w:ilvl="0">
        <w:start w:val="1"/>
        <w:numFmt w:val="bullet"/>
        <w:lvlText w:val=""/>
        <w:legacy w:legacy="1" w:legacySpace="0" w:legacyIndent="397"/>
        <w:lvlJc w:val="left"/>
        <w:rPr>
          <w:rFonts w:ascii="Symbol" w:hAnsi="Symbol" w:hint="default"/>
          <w:sz w:val="16"/>
        </w:rPr>
      </w:lvl>
    </w:lvlOverride>
  </w:num>
  <w:num w:numId="12">
    <w:abstractNumId w:val="2"/>
    <w:lvlOverride w:ilvl="0">
      <w:lvl w:ilvl="0">
        <w:start w:val="1"/>
        <w:numFmt w:val="bullet"/>
        <w:lvlText w:val=""/>
        <w:legacy w:legacy="1" w:legacySpace="0" w:legacyIndent="360"/>
        <w:lvlJc w:val="left"/>
        <w:pPr>
          <w:ind w:left="786" w:hanging="360"/>
        </w:pPr>
        <w:rPr>
          <w:rFonts w:ascii="Symbol" w:hAnsi="Symbol" w:hint="default"/>
          <w:sz w:val="16"/>
        </w:rPr>
      </w:lvl>
    </w:lvlOverride>
  </w:num>
  <w:num w:numId="13">
    <w:abstractNumId w:val="21"/>
  </w:num>
  <w:num w:numId="14">
    <w:abstractNumId w:val="9"/>
  </w:num>
  <w:num w:numId="15">
    <w:abstractNumId w:val="8"/>
  </w:num>
  <w:num w:numId="16">
    <w:abstractNumId w:val="16"/>
  </w:num>
  <w:num w:numId="17">
    <w:abstractNumId w:val="11"/>
  </w:num>
  <w:num w:numId="18">
    <w:abstractNumId w:val="2"/>
    <w:lvlOverride w:ilvl="0">
      <w:lvl w:ilvl="0">
        <w:start w:val="1"/>
        <w:numFmt w:val="bullet"/>
        <w:lvlText w:val=""/>
        <w:legacy w:legacy="1" w:legacySpace="0" w:legacyIndent="283"/>
        <w:lvlJc w:val="left"/>
        <w:pPr>
          <w:ind w:left="1984" w:hanging="283"/>
        </w:pPr>
        <w:rPr>
          <w:rFonts w:ascii="Symbol" w:hAnsi="Symbol" w:hint="default"/>
        </w:rPr>
      </w:lvl>
    </w:lvlOverride>
  </w:num>
  <w:num w:numId="19">
    <w:abstractNumId w:val="18"/>
  </w:num>
  <w:num w:numId="20">
    <w:abstractNumId w:val="12"/>
  </w:num>
  <w:num w:numId="21">
    <w:abstractNumId w:val="12"/>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 w:numId="22">
    <w:abstractNumId w:val="6"/>
  </w:num>
  <w:num w:numId="23">
    <w:abstractNumId w:val="6"/>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 w:numId="24">
    <w:abstractNumId w:val="14"/>
  </w:num>
  <w:num w:numId="25">
    <w:abstractNumId w:val="10"/>
  </w:num>
  <w:num w:numId="26">
    <w:abstractNumId w:val="10"/>
    <w:lvlOverride w:ilvl="0">
      <w:lvl w:ilvl="0">
        <w:start w:val="2"/>
        <w:numFmt w:val="decimal"/>
        <w:lvlText w:val="%1. "/>
        <w:legacy w:legacy="1" w:legacySpace="0" w:legacyIndent="360"/>
        <w:lvlJc w:val="left"/>
        <w:pPr>
          <w:ind w:left="786" w:hanging="360"/>
        </w:pPr>
        <w:rPr>
          <w:rFonts w:ascii="Times New Roman" w:hAnsi="Times New Roman" w:cs="Times New Roman" w:hint="default"/>
          <w:b w:val="0"/>
          <w:i w:val="0"/>
          <w:sz w:val="28"/>
          <w:u w:val="none"/>
        </w:rPr>
      </w:lvl>
    </w:lvlOverride>
  </w:num>
  <w:num w:numId="27">
    <w:abstractNumId w:val="7"/>
  </w:num>
  <w:num w:numId="28">
    <w:abstractNumId w:val="13"/>
  </w:num>
  <w:num w:numId="29">
    <w:abstractNumId w:val="5"/>
  </w:num>
  <w:num w:numId="30">
    <w:abstractNumId w:val="4"/>
  </w:num>
  <w:num w:numId="31">
    <w:abstractNumId w:val="17"/>
  </w:num>
  <w:num w:numId="32">
    <w:abstractNumId w:val="3"/>
  </w:num>
  <w:num w:numId="33">
    <w:abstractNumId w:val="20"/>
  </w:num>
  <w:num w:numId="34">
    <w:abstractNumId w:val="19"/>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F4D"/>
    <w:rsid w:val="000826C1"/>
    <w:rsid w:val="00153253"/>
    <w:rsid w:val="004369E4"/>
    <w:rsid w:val="00475266"/>
    <w:rsid w:val="004D7489"/>
    <w:rsid w:val="005C4F4D"/>
    <w:rsid w:val="0067367F"/>
    <w:rsid w:val="0072099D"/>
    <w:rsid w:val="007D19BF"/>
    <w:rsid w:val="00863D72"/>
    <w:rsid w:val="00864D08"/>
    <w:rsid w:val="009356A4"/>
    <w:rsid w:val="00C97DF0"/>
    <w:rsid w:val="00CE686F"/>
    <w:rsid w:val="00D419AA"/>
    <w:rsid w:val="00E87F70"/>
    <w:rsid w:val="00FE1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shapelayout>
  </w:shapeDefaults>
  <w:decimalSymbol w:val=","/>
  <w:listSeparator w:val=";"/>
  <w14:defaultImageDpi w14:val="0"/>
  <w15:chartTrackingRefBased/>
  <w15:docId w15:val="{F79EE3D1-3076-4A5A-A682-FC1DF851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line="310" w:lineRule="exact"/>
      <w:ind w:right="166"/>
      <w:jc w:val="both"/>
      <w:outlineLvl w:val="0"/>
    </w:pPr>
    <w:rPr>
      <w:color w:val="000000"/>
      <w:spacing w:val="-5"/>
      <w:w w:val="95"/>
      <w:sz w:val="28"/>
    </w:rPr>
  </w:style>
  <w:style w:type="paragraph" w:styleId="2">
    <w:name w:val="heading 2"/>
    <w:basedOn w:val="a"/>
    <w:next w:val="a"/>
    <w:link w:val="20"/>
    <w:uiPriority w:val="99"/>
    <w:qFormat/>
    <w:pPr>
      <w:keepNext/>
      <w:shd w:val="clear" w:color="auto" w:fill="FFFFFF"/>
      <w:spacing w:line="310" w:lineRule="exact"/>
      <w:ind w:left="29" w:hanging="29"/>
      <w:outlineLvl w:val="1"/>
    </w:pPr>
    <w:rPr>
      <w:sz w:val="28"/>
    </w:rPr>
  </w:style>
  <w:style w:type="paragraph" w:styleId="3">
    <w:name w:val="heading 3"/>
    <w:basedOn w:val="a"/>
    <w:next w:val="a"/>
    <w:link w:val="30"/>
    <w:uiPriority w:val="99"/>
    <w:qFormat/>
    <w:pPr>
      <w:keepNext/>
      <w:shd w:val="clear" w:color="auto" w:fill="FFFFFF"/>
      <w:spacing w:line="310" w:lineRule="exact"/>
      <w:jc w:val="center"/>
      <w:outlineLvl w:val="2"/>
    </w:pPr>
    <w:rPr>
      <w:sz w:val="28"/>
    </w:rPr>
  </w:style>
  <w:style w:type="paragraph" w:styleId="4">
    <w:name w:val="heading 4"/>
    <w:basedOn w:val="a"/>
    <w:next w:val="a"/>
    <w:link w:val="40"/>
    <w:uiPriority w:val="99"/>
    <w:qFormat/>
    <w:pPr>
      <w:keepNext/>
      <w:ind w:firstLine="567"/>
      <w:jc w:val="right"/>
      <w:outlineLvl w:val="3"/>
    </w:pPr>
    <w:rPr>
      <w:sz w:val="28"/>
    </w:rPr>
  </w:style>
  <w:style w:type="paragraph" w:styleId="5">
    <w:name w:val="heading 5"/>
    <w:basedOn w:val="a"/>
    <w:next w:val="a"/>
    <w:link w:val="50"/>
    <w:uiPriority w:val="99"/>
    <w:qFormat/>
    <w:pPr>
      <w:keepNext/>
      <w:jc w:val="center"/>
      <w:outlineLvl w:val="4"/>
    </w:pPr>
    <w:rPr>
      <w:sz w:val="28"/>
    </w:rPr>
  </w:style>
  <w:style w:type="paragraph" w:styleId="6">
    <w:name w:val="heading 6"/>
    <w:basedOn w:val="a"/>
    <w:next w:val="a"/>
    <w:link w:val="60"/>
    <w:uiPriority w:val="99"/>
    <w:qFormat/>
    <w:pPr>
      <w:keepNext/>
      <w:ind w:left="567"/>
      <w:jc w:val="right"/>
      <w:outlineLvl w:val="5"/>
    </w:pPr>
    <w:rPr>
      <w:sz w:val="28"/>
    </w:rPr>
  </w:style>
  <w:style w:type="paragraph" w:styleId="7">
    <w:name w:val="heading 7"/>
    <w:basedOn w:val="a"/>
    <w:next w:val="a"/>
    <w:link w:val="70"/>
    <w:uiPriority w:val="99"/>
    <w:qFormat/>
    <w:pPr>
      <w:keepNext/>
      <w:outlineLvl w:val="6"/>
    </w:pPr>
    <w:rPr>
      <w:sz w:val="28"/>
    </w:rPr>
  </w:style>
  <w:style w:type="paragraph" w:styleId="8">
    <w:name w:val="heading 8"/>
    <w:basedOn w:val="a"/>
    <w:next w:val="a"/>
    <w:link w:val="80"/>
    <w:uiPriority w:val="99"/>
    <w:qFormat/>
    <w:pPr>
      <w:keepNext/>
      <w:ind w:firstLine="567"/>
      <w:outlineLvl w:val="7"/>
    </w:pPr>
    <w:rPr>
      <w:sz w:val="28"/>
    </w:rPr>
  </w:style>
  <w:style w:type="paragraph" w:styleId="9">
    <w:name w:val="heading 9"/>
    <w:basedOn w:val="a"/>
    <w:next w:val="a"/>
    <w:link w:val="90"/>
    <w:uiPriority w:val="99"/>
    <w:qFormat/>
    <w:pPr>
      <w:keepNext/>
      <w:ind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Основной"/>
    <w:basedOn w:val="a"/>
    <w:uiPriority w:val="99"/>
    <w:pPr>
      <w:spacing w:line="360" w:lineRule="auto"/>
      <w:ind w:firstLine="851"/>
      <w:jc w:val="both"/>
    </w:pPr>
    <w:rPr>
      <w:rFonts w:ascii="Arial" w:hAnsi="Arial"/>
      <w:sz w:val="28"/>
    </w:rPr>
  </w:style>
  <w:style w:type="paragraph" w:styleId="21">
    <w:name w:val="List Continue 2"/>
    <w:basedOn w:val="a"/>
    <w:uiPriority w:val="99"/>
    <w:pPr>
      <w:spacing w:after="120"/>
      <w:ind w:left="566"/>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0"/>
      <w:szCs w:val="20"/>
    </w:rPr>
  </w:style>
  <w:style w:type="paragraph" w:styleId="41">
    <w:name w:val="List 4"/>
    <w:basedOn w:val="a"/>
    <w:uiPriority w:val="99"/>
    <w:pPr>
      <w:ind w:left="1132" w:hanging="283"/>
    </w:pPr>
  </w:style>
  <w:style w:type="paragraph" w:styleId="22">
    <w:name w:val="List 2"/>
    <w:basedOn w:val="a"/>
    <w:uiPriority w:val="99"/>
    <w:pPr>
      <w:ind w:left="566" w:hanging="283"/>
    </w:p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locked/>
    <w:rPr>
      <w:rFonts w:cs="Times New Roman"/>
      <w:sz w:val="20"/>
      <w:szCs w:val="20"/>
    </w:rPr>
  </w:style>
  <w:style w:type="paragraph" w:styleId="23">
    <w:name w:val="Body Text Indent 2"/>
    <w:basedOn w:val="a"/>
    <w:link w:val="24"/>
    <w:uiPriority w:val="99"/>
    <w:pPr>
      <w:ind w:firstLine="567"/>
      <w:jc w:val="both"/>
    </w:pPr>
    <w:rPr>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hd w:val="clear" w:color="auto" w:fill="FFFFFF"/>
      <w:spacing w:line="307" w:lineRule="exact"/>
      <w:ind w:right="53" w:firstLine="567"/>
      <w:jc w:val="both"/>
    </w:pPr>
    <w:rPr>
      <w:color w:val="000000"/>
      <w:spacing w:val="13"/>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5">
    <w:name w:val="List Bullet 2"/>
    <w:basedOn w:val="a"/>
    <w:autoRedefine/>
    <w:uiPriority w:val="99"/>
    <w:pPr>
      <w:ind w:firstLine="567"/>
      <w:jc w:val="both"/>
    </w:pPr>
    <w:rPr>
      <w:sz w:val="28"/>
    </w:rPr>
  </w:style>
  <w:style w:type="paragraph" w:styleId="a8">
    <w:name w:val="List Bullet"/>
    <w:basedOn w:val="a"/>
    <w:autoRedefine/>
    <w:uiPriority w:val="99"/>
    <w:pPr>
      <w:ind w:left="283" w:hanging="283"/>
    </w:pPr>
  </w:style>
  <w:style w:type="paragraph" w:styleId="26">
    <w:name w:val="Body Text 2"/>
    <w:basedOn w:val="a"/>
    <w:link w:val="27"/>
    <w:uiPriority w:val="99"/>
    <w:rPr>
      <w:sz w:val="28"/>
    </w:rPr>
  </w:style>
  <w:style w:type="character" w:customStyle="1" w:styleId="27">
    <w:name w:val="Основной текст 2 Знак"/>
    <w:link w:val="26"/>
    <w:uiPriority w:val="99"/>
    <w:semiHidden/>
    <w:locked/>
    <w:rPr>
      <w:rFonts w:cs="Times New Roman"/>
      <w:sz w:val="20"/>
      <w:szCs w:val="20"/>
    </w:rPr>
  </w:style>
  <w:style w:type="paragraph" w:styleId="33">
    <w:name w:val="Body Text 3"/>
    <w:basedOn w:val="a"/>
    <w:link w:val="34"/>
    <w:uiPriority w:val="99"/>
    <w:pPr>
      <w:jc w:val="center"/>
    </w:pPr>
    <w:rPr>
      <w:b/>
      <w:sz w:val="32"/>
    </w:rPr>
  </w:style>
  <w:style w:type="character" w:customStyle="1" w:styleId="34">
    <w:name w:val="Основной текст 3 Знак"/>
    <w:link w:val="33"/>
    <w:uiPriority w:val="99"/>
    <w:semiHidden/>
    <w:locked/>
    <w:rPr>
      <w:rFonts w:cs="Times New Roman"/>
      <w:sz w:val="16"/>
      <w:szCs w:val="16"/>
    </w:rPr>
  </w:style>
  <w:style w:type="paragraph" w:styleId="a9">
    <w:name w:val="Block Text"/>
    <w:basedOn w:val="a"/>
    <w:uiPriority w:val="99"/>
    <w:pPr>
      <w:ind w:left="851" w:right="850"/>
      <w:jc w:val="center"/>
    </w:pPr>
    <w:rPr>
      <w:b/>
      <w:sz w:val="28"/>
    </w:rPr>
  </w:style>
  <w:style w:type="paragraph" w:styleId="aa">
    <w:name w:val="caption"/>
    <w:basedOn w:val="a"/>
    <w:next w:val="a"/>
    <w:uiPriority w:val="99"/>
    <w:qFormat/>
    <w:pPr>
      <w:jc w:val="right"/>
    </w:pPr>
    <w:rPr>
      <w:sz w:val="28"/>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sz w:val="20"/>
      <w:szCs w:val="20"/>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locked/>
    <w:rPr>
      <w:rFonts w:cs="Times New Roman"/>
      <w:sz w:val="20"/>
      <w:szCs w:val="20"/>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table" w:styleId="af2">
    <w:name w:val="Table Grid"/>
    <w:basedOn w:val="a1"/>
    <w:uiPriority w:val="99"/>
    <w:rsid w:val="005C4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9700</Words>
  <Characters>55293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IIT</Company>
  <LinksUpToDate>false</LinksUpToDate>
  <CharactersWithSpaces>64864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Valery</dc:creator>
  <cp:keywords/>
  <dc:description/>
  <cp:lastModifiedBy>admin</cp:lastModifiedBy>
  <cp:revision>2</cp:revision>
  <cp:lastPrinted>2001-06-13T11:28:00Z</cp:lastPrinted>
  <dcterms:created xsi:type="dcterms:W3CDTF">2014-03-19T20:17:00Z</dcterms:created>
  <dcterms:modified xsi:type="dcterms:W3CDTF">2014-03-19T20:17:00Z</dcterms:modified>
</cp:coreProperties>
</file>