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8A" w:rsidRPr="00AB438A" w:rsidRDefault="00AB438A" w:rsidP="00AB2BC6">
      <w:pPr>
        <w:pStyle w:val="aff0"/>
      </w:pPr>
      <w:r>
        <w:t>Содержание</w:t>
      </w:r>
    </w:p>
    <w:p w:rsidR="00AB2BC6" w:rsidRDefault="00AB2BC6" w:rsidP="00AB438A"/>
    <w:p w:rsidR="00BA1BA9" w:rsidRDefault="00BA1BA9">
      <w:pPr>
        <w:pStyle w:val="26"/>
        <w:rPr>
          <w:smallCaps w:val="0"/>
          <w:noProof/>
          <w:sz w:val="24"/>
          <w:szCs w:val="24"/>
        </w:rPr>
      </w:pPr>
      <w:r w:rsidRPr="00826781">
        <w:rPr>
          <w:rStyle w:val="af3"/>
          <w:noProof/>
          <w:snapToGrid w:val="0"/>
        </w:rPr>
        <w:t>Введение</w:t>
      </w:r>
    </w:p>
    <w:p w:rsidR="00BA1BA9" w:rsidRDefault="00BA1BA9">
      <w:pPr>
        <w:pStyle w:val="26"/>
        <w:rPr>
          <w:smallCaps w:val="0"/>
          <w:noProof/>
          <w:sz w:val="24"/>
          <w:szCs w:val="24"/>
        </w:rPr>
      </w:pPr>
      <w:r w:rsidRPr="00826781">
        <w:rPr>
          <w:rStyle w:val="af3"/>
          <w:noProof/>
        </w:rPr>
        <w:t>1. Анализ исходных данных и формирование расширенного технического задания</w:t>
      </w:r>
    </w:p>
    <w:p w:rsidR="00BA1BA9" w:rsidRDefault="00BA1BA9">
      <w:pPr>
        <w:pStyle w:val="26"/>
        <w:rPr>
          <w:smallCaps w:val="0"/>
          <w:noProof/>
          <w:sz w:val="24"/>
          <w:szCs w:val="24"/>
        </w:rPr>
      </w:pPr>
      <w:r w:rsidRPr="00826781">
        <w:rPr>
          <w:rStyle w:val="af3"/>
          <w:noProof/>
        </w:rPr>
        <w:t>1.1 Анализ исходных данных</w:t>
      </w:r>
    </w:p>
    <w:p w:rsidR="00BA1BA9" w:rsidRDefault="00BA1BA9">
      <w:pPr>
        <w:pStyle w:val="26"/>
        <w:rPr>
          <w:smallCaps w:val="0"/>
          <w:noProof/>
          <w:sz w:val="24"/>
          <w:szCs w:val="24"/>
        </w:rPr>
      </w:pPr>
      <w:r w:rsidRPr="00826781">
        <w:rPr>
          <w:rStyle w:val="af3"/>
          <w:noProof/>
        </w:rPr>
        <w:t>1.2 Расширенное техническое задание</w:t>
      </w:r>
    </w:p>
    <w:p w:rsidR="00BA1BA9" w:rsidRDefault="00BA1BA9">
      <w:pPr>
        <w:pStyle w:val="26"/>
        <w:rPr>
          <w:smallCaps w:val="0"/>
          <w:noProof/>
          <w:sz w:val="24"/>
          <w:szCs w:val="24"/>
        </w:rPr>
      </w:pPr>
      <w:r w:rsidRPr="00826781">
        <w:rPr>
          <w:rStyle w:val="af3"/>
          <w:noProof/>
        </w:rPr>
        <w:t>2. Выбор и обоснование применяемых материалов и компонентов конструкции</w:t>
      </w:r>
    </w:p>
    <w:p w:rsidR="00BA1BA9" w:rsidRDefault="00BA1BA9">
      <w:pPr>
        <w:pStyle w:val="26"/>
        <w:rPr>
          <w:smallCaps w:val="0"/>
          <w:noProof/>
          <w:sz w:val="24"/>
          <w:szCs w:val="24"/>
        </w:rPr>
      </w:pPr>
      <w:r w:rsidRPr="00826781">
        <w:rPr>
          <w:rStyle w:val="af3"/>
          <w:noProof/>
        </w:rPr>
        <w:t>3. Конструкторские расчеты</w:t>
      </w:r>
    </w:p>
    <w:p w:rsidR="00BA1BA9" w:rsidRDefault="00BA1BA9">
      <w:pPr>
        <w:pStyle w:val="26"/>
        <w:rPr>
          <w:smallCaps w:val="0"/>
          <w:noProof/>
          <w:sz w:val="24"/>
          <w:szCs w:val="24"/>
        </w:rPr>
      </w:pPr>
      <w:r w:rsidRPr="00826781">
        <w:rPr>
          <w:rStyle w:val="af3"/>
          <w:noProof/>
        </w:rPr>
        <w:t>3.1 Расчет магнитной системы датчика</w:t>
      </w:r>
    </w:p>
    <w:p w:rsidR="00BA1BA9" w:rsidRDefault="00BA1BA9">
      <w:pPr>
        <w:pStyle w:val="26"/>
        <w:rPr>
          <w:smallCaps w:val="0"/>
          <w:noProof/>
          <w:sz w:val="24"/>
          <w:szCs w:val="24"/>
        </w:rPr>
      </w:pPr>
      <w:r w:rsidRPr="00826781">
        <w:rPr>
          <w:rStyle w:val="af3"/>
          <w:noProof/>
        </w:rPr>
        <w:t>3.2 Расчет магнитодиода</w:t>
      </w:r>
    </w:p>
    <w:p w:rsidR="00BA1BA9" w:rsidRDefault="00BA1BA9">
      <w:pPr>
        <w:pStyle w:val="26"/>
        <w:rPr>
          <w:smallCaps w:val="0"/>
          <w:noProof/>
          <w:sz w:val="24"/>
          <w:szCs w:val="24"/>
        </w:rPr>
      </w:pPr>
      <w:r w:rsidRPr="00826781">
        <w:rPr>
          <w:rStyle w:val="af3"/>
          <w:noProof/>
        </w:rPr>
        <w:t>4. Разработка топологии кристалла</w:t>
      </w:r>
    </w:p>
    <w:p w:rsidR="00BA1BA9" w:rsidRDefault="00BA1BA9">
      <w:pPr>
        <w:pStyle w:val="26"/>
        <w:rPr>
          <w:smallCaps w:val="0"/>
          <w:noProof/>
          <w:sz w:val="24"/>
          <w:szCs w:val="24"/>
        </w:rPr>
      </w:pPr>
      <w:r w:rsidRPr="00826781">
        <w:rPr>
          <w:rStyle w:val="af3"/>
          <w:noProof/>
        </w:rPr>
        <w:t>5. Составление схемы электрической принципиальной устройства</w:t>
      </w:r>
    </w:p>
    <w:p w:rsidR="00BA1BA9" w:rsidRDefault="00BA1BA9">
      <w:pPr>
        <w:pStyle w:val="26"/>
        <w:rPr>
          <w:smallCaps w:val="0"/>
          <w:noProof/>
          <w:sz w:val="24"/>
          <w:szCs w:val="24"/>
        </w:rPr>
      </w:pPr>
      <w:r w:rsidRPr="00826781">
        <w:rPr>
          <w:rStyle w:val="af3"/>
          <w:noProof/>
        </w:rPr>
        <w:t>6. Разработка технологии изготовления чувствительного элемента</w:t>
      </w:r>
    </w:p>
    <w:p w:rsidR="00BA1BA9" w:rsidRDefault="00BA1BA9">
      <w:pPr>
        <w:pStyle w:val="26"/>
        <w:rPr>
          <w:smallCaps w:val="0"/>
          <w:noProof/>
          <w:sz w:val="24"/>
          <w:szCs w:val="24"/>
        </w:rPr>
      </w:pPr>
      <w:r w:rsidRPr="00826781">
        <w:rPr>
          <w:rStyle w:val="af3"/>
          <w:noProof/>
        </w:rPr>
        <w:t>7. Разработка конструкции датчика и технического процесса сборки измерительной системы</w:t>
      </w:r>
    </w:p>
    <w:p w:rsidR="00BA1BA9" w:rsidRDefault="00BA1BA9">
      <w:pPr>
        <w:pStyle w:val="26"/>
        <w:rPr>
          <w:smallCaps w:val="0"/>
          <w:noProof/>
          <w:sz w:val="24"/>
          <w:szCs w:val="24"/>
        </w:rPr>
      </w:pPr>
      <w:r w:rsidRPr="00826781">
        <w:rPr>
          <w:rStyle w:val="af3"/>
          <w:noProof/>
        </w:rPr>
        <w:t>Заключение</w:t>
      </w:r>
    </w:p>
    <w:p w:rsidR="00BA1BA9" w:rsidRDefault="00BA1BA9">
      <w:pPr>
        <w:pStyle w:val="26"/>
        <w:rPr>
          <w:smallCaps w:val="0"/>
          <w:noProof/>
          <w:sz w:val="24"/>
          <w:szCs w:val="24"/>
        </w:rPr>
      </w:pPr>
      <w:r w:rsidRPr="00826781">
        <w:rPr>
          <w:rStyle w:val="af3"/>
          <w:noProof/>
        </w:rPr>
        <w:t>Список используемых литературных источников</w:t>
      </w:r>
    </w:p>
    <w:p w:rsidR="00BA1BA9" w:rsidRDefault="00BA1BA9">
      <w:pPr>
        <w:pStyle w:val="26"/>
        <w:rPr>
          <w:smallCaps w:val="0"/>
          <w:noProof/>
          <w:sz w:val="24"/>
          <w:szCs w:val="24"/>
        </w:rPr>
      </w:pPr>
      <w:r w:rsidRPr="00826781">
        <w:rPr>
          <w:rStyle w:val="af3"/>
          <w:noProof/>
        </w:rPr>
        <w:t>Приложения</w:t>
      </w:r>
    </w:p>
    <w:p w:rsidR="00BA1BA9" w:rsidRDefault="00BA1BA9" w:rsidP="00AB438A"/>
    <w:p w:rsidR="00AB438A" w:rsidRPr="00AB438A" w:rsidRDefault="007517AC" w:rsidP="007517AC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0" w:name="_Toc245347144"/>
      <w:r w:rsidR="00AB438A">
        <w:rPr>
          <w:snapToGrid w:val="0"/>
        </w:rPr>
        <w:lastRenderedPageBreak/>
        <w:t>Введение</w:t>
      </w:r>
      <w:bookmarkEnd w:id="0"/>
    </w:p>
    <w:p w:rsidR="007517AC" w:rsidRDefault="007517AC" w:rsidP="00AB438A"/>
    <w:p w:rsidR="00AB438A" w:rsidRDefault="00C7559F" w:rsidP="00AB438A">
      <w:r w:rsidRPr="00AB438A">
        <w:t>Для создания автоматизированных систем управления в различных областях народного хозяйства начинают широко применяться различные датчики, в том числе датчики перемещения предметов</w:t>
      </w:r>
      <w:r w:rsidR="00AB438A">
        <w:t xml:space="preserve"> (</w:t>
      </w:r>
      <w:r w:rsidRPr="00AB438A">
        <w:t>ДПП</w:t>
      </w:r>
      <w:r w:rsidR="00AB438A" w:rsidRPr="00AB438A">
        <w:t xml:space="preserve">). </w:t>
      </w:r>
      <w:r w:rsidRPr="00AB438A">
        <w:t>В настоящее время они используются в металлорежущих станках с программным управлением, подъемных кранах, конвейерах и в различных транспортных системах и радиоэлектронике</w:t>
      </w:r>
      <w:r w:rsidR="00AB438A" w:rsidRPr="00AB438A">
        <w:t>. [</w:t>
      </w:r>
      <w:r w:rsidR="007D6322" w:rsidRPr="00AB438A">
        <w:t>2</w:t>
      </w:r>
      <w:r w:rsidR="00AB438A" w:rsidRPr="00AB438A">
        <w:t>]</w:t>
      </w:r>
    </w:p>
    <w:p w:rsidR="00AB438A" w:rsidRDefault="00C7559F" w:rsidP="00AB438A">
      <w:r w:rsidRPr="00AB438A">
        <w:t>Принципы работы ДПП основываются на различных физических явлениях</w:t>
      </w:r>
      <w:r w:rsidR="00AB438A" w:rsidRPr="00AB438A">
        <w:t xml:space="preserve">: </w:t>
      </w:r>
      <w:r w:rsidRPr="00AB438A">
        <w:t>изменениях емкости и электромагнитной индукции, гальваномагнитном эффекте и др</w:t>
      </w:r>
      <w:r w:rsidR="00AB438A" w:rsidRPr="00AB438A">
        <w:t>.</w:t>
      </w:r>
    </w:p>
    <w:p w:rsidR="00AB438A" w:rsidRDefault="00C7559F" w:rsidP="00AB438A">
      <w:r w:rsidRPr="00AB438A">
        <w:t>Особую ценность для автоматики эти датчики представляют благодаря возможности бесконтактной связи между элементами в устройствах, что позволяет исключить механические и электрические связи</w:t>
      </w:r>
      <w:r w:rsidR="00AB438A" w:rsidRPr="00AB438A">
        <w:t>. [</w:t>
      </w:r>
      <w:r w:rsidR="007D6322" w:rsidRPr="00AB438A">
        <w:t>2</w:t>
      </w:r>
      <w:r w:rsidR="00AB438A" w:rsidRPr="00AB438A">
        <w:t>]</w:t>
      </w:r>
    </w:p>
    <w:p w:rsidR="00AB438A" w:rsidRDefault="00C7559F" w:rsidP="00AB438A">
      <w:r w:rsidRPr="00AB438A">
        <w:t>Датчики движущихся предметов, работающие на основе фотоэффекта</w:t>
      </w:r>
      <w:r w:rsidR="00AB438A">
        <w:t xml:space="preserve"> (</w:t>
      </w:r>
      <w:r w:rsidRPr="00AB438A">
        <w:t>фотореле</w:t>
      </w:r>
      <w:r w:rsidR="00AB438A" w:rsidRPr="00AB438A">
        <w:t>),</w:t>
      </w:r>
      <w:r w:rsidRPr="00AB438A">
        <w:t xml:space="preserve"> потребляют большую мощность, чувствительны к пыли и грязи, что затрудняет их эксплуатацию</w:t>
      </w:r>
      <w:r w:rsidR="00AB438A" w:rsidRPr="00AB438A">
        <w:t xml:space="preserve">. </w:t>
      </w:r>
      <w:r w:rsidRPr="00AB438A">
        <w:t>ДПП, использующие емкостные явления, имеют большие габаритные размеры и довольно сложные конструкцию и электрическую схему</w:t>
      </w:r>
      <w:r w:rsidR="00AB438A" w:rsidRPr="00AB438A">
        <w:t xml:space="preserve">. </w:t>
      </w:r>
      <w:r w:rsidRPr="00AB438A">
        <w:t>Относительно широкое применение получили ДПП, работающие на основе электромагнитной индукции</w:t>
      </w:r>
      <w:r w:rsidR="00AB438A" w:rsidRPr="00AB438A">
        <w:t xml:space="preserve">. </w:t>
      </w:r>
      <w:r w:rsidRPr="00AB438A">
        <w:t>Они могут обнаружить металлические предметы на расстоянии до 10 мм</w:t>
      </w:r>
      <w:r w:rsidR="00AB438A" w:rsidRPr="00AB438A">
        <w:t xml:space="preserve">. </w:t>
      </w:r>
      <w:r w:rsidRPr="00AB438A">
        <w:t xml:space="preserve">Основной недостаток таких ДПП </w:t>
      </w:r>
      <w:r w:rsidR="00AB438A">
        <w:t>-</w:t>
      </w:r>
      <w:r w:rsidRPr="00AB438A">
        <w:t xml:space="preserve"> большие размеры чувствительных элементов</w:t>
      </w:r>
      <w:r w:rsidR="00AB438A">
        <w:t xml:space="preserve"> (</w:t>
      </w:r>
      <w:r w:rsidRPr="00AB438A">
        <w:t>катушек</w:t>
      </w:r>
      <w:r w:rsidR="00AB438A" w:rsidRPr="00AB438A">
        <w:t>).</w:t>
      </w:r>
    </w:p>
    <w:p w:rsidR="00AB438A" w:rsidRDefault="00C7559F" w:rsidP="00AB438A">
      <w:r w:rsidRPr="00AB438A">
        <w:t>Датчики движущихся предметов, использующие гальваномагнитные явления, отличаются высокой чувствительностью, надежностью, малыми габаритными размерами и малой потребляемой мощностью, простотой конструкции</w:t>
      </w:r>
      <w:r w:rsidR="00AB438A" w:rsidRPr="00AB438A">
        <w:t xml:space="preserve">. </w:t>
      </w:r>
      <w:r w:rsidRPr="00AB438A">
        <w:t>Они делятся на две группы</w:t>
      </w:r>
      <w:r w:rsidR="00AB438A" w:rsidRPr="00AB438A">
        <w:t xml:space="preserve">. </w:t>
      </w:r>
      <w:r w:rsidRPr="00AB438A">
        <w:t xml:space="preserve">К первой относятся ДПП, срабатывающие при перемещении предметов из магнитомягкого материала, ко второй </w:t>
      </w:r>
      <w:r w:rsidR="00AB438A">
        <w:t>-</w:t>
      </w:r>
      <w:r w:rsidRPr="00AB438A">
        <w:t xml:space="preserve"> ДПП, срабатывающие при перемещении предметов из немагнитного материала с укрепленными на них постоянными магнитами</w:t>
      </w:r>
      <w:r w:rsidR="00AB438A" w:rsidRPr="00AB438A">
        <w:t>. [</w:t>
      </w:r>
      <w:r w:rsidR="007D6322" w:rsidRPr="00AB438A">
        <w:t>2</w:t>
      </w:r>
      <w:r w:rsidR="00AB438A" w:rsidRPr="00AB438A">
        <w:t>]</w:t>
      </w:r>
    </w:p>
    <w:p w:rsidR="00AB438A" w:rsidRDefault="00C7559F" w:rsidP="00AB438A">
      <w:r w:rsidRPr="00AB438A">
        <w:lastRenderedPageBreak/>
        <w:t>Датчики движущихся предметов на основе эффекта Холла, в отличие от ДПП на магниторезисторах, чувствительны к направлению перемещения предметов</w:t>
      </w:r>
      <w:r w:rsidR="00AB438A" w:rsidRPr="00AB438A">
        <w:t xml:space="preserve">. </w:t>
      </w:r>
      <w:r w:rsidRPr="00AB438A">
        <w:t xml:space="preserve">ДПП на датчиках Холла и магниторезисторах, обладая определенными преимуществами, имеют существенный недостаток </w:t>
      </w:r>
      <w:r w:rsidR="00AB438A">
        <w:t>-</w:t>
      </w:r>
      <w:r w:rsidRPr="00AB438A">
        <w:t xml:space="preserve"> малые значения выходного сигнала, что затрудняет построение электрических схем, формирующих электрические сигналы</w:t>
      </w:r>
      <w:r w:rsidR="00AB438A" w:rsidRPr="00AB438A">
        <w:t>.</w:t>
      </w:r>
    </w:p>
    <w:p w:rsidR="00AB438A" w:rsidRDefault="00C7559F" w:rsidP="00AB438A">
      <w:r w:rsidRPr="00AB438A">
        <w:t>В последние годы для повышения надежности и точности, стойкости к воздействиям окружающей среды</w:t>
      </w:r>
      <w:r w:rsidR="00AB438A">
        <w:t xml:space="preserve"> (</w:t>
      </w:r>
      <w:r w:rsidRPr="00AB438A">
        <w:t>в том числе к вибрациям и ударам</w:t>
      </w:r>
      <w:r w:rsidR="00AB438A" w:rsidRPr="00AB438A">
        <w:t>),</w:t>
      </w:r>
      <w:r w:rsidRPr="00AB438A">
        <w:t xml:space="preserve"> долговечности в ДПП начали использовать магнитодиоды</w:t>
      </w:r>
      <w:r w:rsidR="00AB438A" w:rsidRPr="00AB438A">
        <w:t xml:space="preserve">. </w:t>
      </w:r>
      <w:r w:rsidRPr="00AB438A">
        <w:t>При прочих равных условиях ДПП на магнитодиодах позволяет получать выходной сигнал, превышающий сигналы на датчиках Холла и магниторезисторах более чем на порядок</w:t>
      </w:r>
      <w:r w:rsidR="00AB438A" w:rsidRPr="00AB438A">
        <w:t>.</w:t>
      </w:r>
    </w:p>
    <w:p w:rsidR="00AB438A" w:rsidRPr="00AB438A" w:rsidRDefault="007517AC" w:rsidP="007517AC">
      <w:pPr>
        <w:pStyle w:val="2"/>
      </w:pPr>
      <w:r>
        <w:br w:type="page"/>
      </w:r>
      <w:bookmarkStart w:id="1" w:name="_Toc245347145"/>
      <w:r w:rsidRPr="00AB438A">
        <w:lastRenderedPageBreak/>
        <w:t>1</w:t>
      </w:r>
      <w:r>
        <w:t>.</w:t>
      </w:r>
      <w:r w:rsidRPr="00AB438A">
        <w:t xml:space="preserve"> Анализ исходных данных и формирование</w:t>
      </w:r>
      <w:r>
        <w:t xml:space="preserve"> </w:t>
      </w:r>
      <w:r w:rsidRPr="00AB438A">
        <w:t>расширенного технического задания</w:t>
      </w:r>
      <w:bookmarkEnd w:id="1"/>
    </w:p>
    <w:p w:rsidR="007517AC" w:rsidRDefault="007517AC" w:rsidP="00AB438A"/>
    <w:p w:rsidR="00AB438A" w:rsidRPr="00AB438A" w:rsidRDefault="00AB438A" w:rsidP="007517AC">
      <w:pPr>
        <w:pStyle w:val="2"/>
      </w:pPr>
      <w:bookmarkStart w:id="2" w:name="_Toc245347146"/>
      <w:r>
        <w:t>1.1</w:t>
      </w:r>
      <w:r w:rsidR="007662D0" w:rsidRPr="00AB438A">
        <w:t xml:space="preserve"> Анализ исходных данных</w:t>
      </w:r>
      <w:bookmarkEnd w:id="2"/>
    </w:p>
    <w:p w:rsidR="007517AC" w:rsidRDefault="007517AC" w:rsidP="00AB438A"/>
    <w:p w:rsidR="00AB438A" w:rsidRDefault="00CD66FE" w:rsidP="00AB438A">
      <w:r w:rsidRPr="00AB438A">
        <w:t>В данном курсовом проекте было предложено разработать конструкцию и</w:t>
      </w:r>
      <w:r w:rsidR="00AB438A" w:rsidRPr="00AB438A">
        <w:t xml:space="preserve"> </w:t>
      </w:r>
      <w:r w:rsidRPr="00AB438A">
        <w:t>технологию изготовления датчика определения перемещения предмета до 15мм на основании магнитной системы и магнитодиода с габаритными размерами Ø15×15мм</w:t>
      </w:r>
      <w:r w:rsidR="00AB438A" w:rsidRPr="00AB438A">
        <w:t xml:space="preserve">. </w:t>
      </w:r>
      <w:r w:rsidRPr="00AB438A">
        <w:t>Измерить перемещение предмета до заданного расстояния, ограничиваясь заданными габаритами датчика не представляется возможным, поскольку в корпусе надо учитывать размеры системы магнита и магнитодиода и размеры на их крепление</w:t>
      </w:r>
      <w:r w:rsidR="00AB438A" w:rsidRPr="00AB438A">
        <w:t>.</w:t>
      </w:r>
    </w:p>
    <w:p w:rsidR="00AB438A" w:rsidRDefault="00CD66FE" w:rsidP="00AB438A">
      <w:r w:rsidRPr="00AB438A">
        <w:t>Осуществления определение заданного перемещения датчиком можно достичь двумя способами</w:t>
      </w:r>
      <w:r w:rsidR="00AB438A" w:rsidRPr="00AB438A">
        <w:t>:</w:t>
      </w:r>
    </w:p>
    <w:p w:rsidR="00AB438A" w:rsidRDefault="00CD66FE" w:rsidP="00AB438A">
      <w:r w:rsidRPr="00AB438A">
        <w:t>применения миниатюрных редукторов и систем рычагов в датчике</w:t>
      </w:r>
      <w:r w:rsidR="00AB438A" w:rsidRPr="00AB438A">
        <w:t>;</w:t>
      </w:r>
    </w:p>
    <w:p w:rsidR="00AB438A" w:rsidRDefault="00CD66FE" w:rsidP="00AB438A">
      <w:r w:rsidRPr="00AB438A">
        <w:t>редактирование габаритных размеров датчика</w:t>
      </w:r>
      <w:r w:rsidR="00AB438A" w:rsidRPr="00AB438A">
        <w:t>.</w:t>
      </w:r>
    </w:p>
    <w:p w:rsidR="00AB438A" w:rsidRDefault="00CD66FE" w:rsidP="00AB438A">
      <w:r w:rsidRPr="00AB438A">
        <w:t>Первый способ оставляет без изменения габаритные размеры, но имеет ряд недостатков</w:t>
      </w:r>
      <w:r w:rsidR="00AB438A" w:rsidRPr="00AB438A">
        <w:t xml:space="preserve">: </w:t>
      </w:r>
      <w:r w:rsidRPr="00AB438A">
        <w:t>он менее технологичен, увеличивается трудоемкость и требуется высокая точность при изготовлении, в датчике будет наблюдаться увеличение погрешности с увеличением срока службы из-за наличия трущихся элементов конструкции в виду этого датчик будет обладать низкой надежностью</w:t>
      </w:r>
      <w:r w:rsidR="00AB438A" w:rsidRPr="00AB438A">
        <w:t>.</w:t>
      </w:r>
    </w:p>
    <w:p w:rsidR="00AB438A" w:rsidRDefault="00CD66FE" w:rsidP="00AB438A">
      <w:r w:rsidRPr="00AB438A">
        <w:t>Поэтому на основе расчетов магнитной системы и магнитодиода, исходя из предложенного нам измерения перемещения предмета мы примем минимальные</w:t>
      </w:r>
      <w:r w:rsidR="00DE4489" w:rsidRPr="00AB438A">
        <w:t xml:space="preserve"> из расчетных</w:t>
      </w:r>
      <w:r w:rsidRPr="00AB438A">
        <w:t xml:space="preserve"> габаритные размеры датчика</w:t>
      </w:r>
      <w:r w:rsidR="00AB438A" w:rsidRPr="00AB438A">
        <w:t>.</w:t>
      </w:r>
    </w:p>
    <w:p w:rsidR="00AB438A" w:rsidRDefault="00CD66FE" w:rsidP="00AB438A">
      <w:r w:rsidRPr="00AB438A">
        <w:t>Предложенный нам материал чувствительного элемента арсенид галлия полностью удовлетворяет всем</w:t>
      </w:r>
      <w:r w:rsidR="00AB438A" w:rsidRPr="00AB438A">
        <w:t xml:space="preserve"> </w:t>
      </w:r>
      <w:r w:rsidRPr="00AB438A">
        <w:t>параметрам по условию задания, а именно температурным пределам от минус 40 до плюс 80 °С</w:t>
      </w:r>
      <w:r w:rsidR="00AB438A" w:rsidRPr="00AB438A">
        <w:t>.</w:t>
      </w:r>
    </w:p>
    <w:p w:rsidR="00AB438A" w:rsidRDefault="00CD66FE" w:rsidP="00AB438A">
      <w:r w:rsidRPr="00AB438A">
        <w:t xml:space="preserve">Применение датчика в металлорежущих станках с программным управлением, подъемных кранах, конвейерах и в различных транспортных </w:t>
      </w:r>
      <w:r w:rsidRPr="00AB438A">
        <w:lastRenderedPageBreak/>
        <w:t>системах с повышенными виброударными нагрузками</w:t>
      </w:r>
      <w:r w:rsidR="00AB438A" w:rsidRPr="00AB438A">
        <w:t xml:space="preserve"> </w:t>
      </w:r>
      <w:r w:rsidRPr="00AB438A">
        <w:t>требует при проектировании конструкции более жестких требований, например на материал конструкции, толщину элементов, способ крепления датчика и</w:t>
      </w:r>
      <w:r w:rsidR="00AB438A" w:rsidRPr="00AB438A">
        <w:t xml:space="preserve"> </w:t>
      </w:r>
      <w:r w:rsidRPr="00AB438A">
        <w:t>крепление узлов между собой</w:t>
      </w:r>
      <w:r w:rsidR="00AB438A" w:rsidRPr="00AB438A">
        <w:t>.</w:t>
      </w:r>
    </w:p>
    <w:p w:rsidR="007517AC" w:rsidRDefault="007517AC" w:rsidP="00AB438A"/>
    <w:p w:rsidR="00AB438A" w:rsidRPr="00AB438A" w:rsidRDefault="00AB438A" w:rsidP="007517AC">
      <w:pPr>
        <w:pStyle w:val="2"/>
      </w:pPr>
      <w:bookmarkStart w:id="3" w:name="_Toc245347147"/>
      <w:r>
        <w:t>1.2</w:t>
      </w:r>
      <w:r w:rsidR="007662D0" w:rsidRPr="00AB438A">
        <w:t xml:space="preserve"> </w:t>
      </w:r>
      <w:r w:rsidR="00CD66FE" w:rsidRPr="00AB438A">
        <w:t>Расширенное техническое задание</w:t>
      </w:r>
      <w:bookmarkEnd w:id="3"/>
    </w:p>
    <w:p w:rsidR="007517AC" w:rsidRDefault="007517AC" w:rsidP="00AB438A"/>
    <w:p w:rsidR="00AB438A" w:rsidRDefault="00CD66FE" w:rsidP="00AB438A">
      <w:r w:rsidRPr="00AB438A">
        <w:t>1</w:t>
      </w:r>
      <w:r w:rsidR="00AB438A" w:rsidRPr="00AB438A">
        <w:t xml:space="preserve">. </w:t>
      </w:r>
      <w:r w:rsidRPr="00AB438A">
        <w:t>Наименование изделия</w:t>
      </w:r>
      <w:r w:rsidR="00AB438A" w:rsidRPr="00AB438A">
        <w:t xml:space="preserve">: </w:t>
      </w:r>
      <w:r w:rsidRPr="00AB438A">
        <w:t>“Датчик определения перемещения движущегося предмета ”</w:t>
      </w:r>
      <w:r w:rsidR="00AB438A">
        <w:t xml:space="preserve"> (</w:t>
      </w:r>
      <w:r w:rsidRPr="00AB438A">
        <w:t>ДПП</w:t>
      </w:r>
      <w:r w:rsidR="00AB438A" w:rsidRPr="00AB438A">
        <w:t>).</w:t>
      </w:r>
    </w:p>
    <w:p w:rsidR="00AB438A" w:rsidRDefault="00CD66FE" w:rsidP="00AB438A">
      <w:r w:rsidRPr="00AB438A">
        <w:t>2</w:t>
      </w:r>
      <w:r w:rsidR="00AB438A" w:rsidRPr="00AB438A">
        <w:t xml:space="preserve">. </w:t>
      </w:r>
      <w:r w:rsidRPr="00AB438A">
        <w:t>Датчик представляет собой систему определения перемещения движущегося предмета на основании дипольной магнитной системы и магнито</w:t>
      </w:r>
      <w:r w:rsidR="009747FD" w:rsidRPr="00AB438A">
        <w:t>диода</w:t>
      </w:r>
      <w:r w:rsidR="00AB438A" w:rsidRPr="00AB438A">
        <w:t xml:space="preserve">. </w:t>
      </w:r>
      <w:r w:rsidR="009747FD" w:rsidRPr="00AB438A">
        <w:t>Габаритные размеры системы</w:t>
      </w:r>
      <w:r w:rsidRPr="00AB438A">
        <w:t xml:space="preserve"> Ø15×15мм</w:t>
      </w:r>
      <w:r w:rsidR="00AB438A" w:rsidRPr="00AB438A">
        <w:t>.</w:t>
      </w:r>
    </w:p>
    <w:p w:rsidR="00AB438A" w:rsidRDefault="00CD66FE" w:rsidP="00AB438A">
      <w:r w:rsidRPr="00AB438A">
        <w:t>3</w:t>
      </w:r>
      <w:r w:rsidR="00AB438A" w:rsidRPr="00AB438A">
        <w:t xml:space="preserve">. </w:t>
      </w:r>
      <w:r w:rsidRPr="00AB438A">
        <w:t>Датчик представляет собой законченное устройство</w:t>
      </w:r>
      <w:r w:rsidR="00AB438A" w:rsidRPr="00AB438A">
        <w:t>.</w:t>
      </w:r>
    </w:p>
    <w:p w:rsidR="00AB438A" w:rsidRDefault="00CD66FE" w:rsidP="00AB438A">
      <w:r w:rsidRPr="00AB438A">
        <w:t>4</w:t>
      </w:r>
      <w:r w:rsidR="00AB438A" w:rsidRPr="00AB438A">
        <w:t xml:space="preserve">. </w:t>
      </w:r>
      <w:r w:rsidRPr="00AB438A">
        <w:t>ДПП</w:t>
      </w:r>
      <w:r w:rsidR="00AB438A" w:rsidRPr="00AB438A">
        <w:t xml:space="preserve"> </w:t>
      </w:r>
      <w:r w:rsidRPr="00AB438A">
        <w:t>подключается к электроизмерительными приборам</w:t>
      </w:r>
      <w:r w:rsidR="00AB438A" w:rsidRPr="00AB438A">
        <w:t>.</w:t>
      </w:r>
    </w:p>
    <w:p w:rsidR="00AB438A" w:rsidRDefault="00CD66FE" w:rsidP="00AB438A">
      <w:r w:rsidRPr="00AB438A">
        <w:t>5</w:t>
      </w:r>
      <w:r w:rsidR="00AB438A" w:rsidRPr="00AB438A">
        <w:t xml:space="preserve">. </w:t>
      </w:r>
      <w:r w:rsidRPr="00AB438A">
        <w:t>Диапазон</w:t>
      </w:r>
      <w:r w:rsidR="00AB438A" w:rsidRPr="00AB438A">
        <w:t xml:space="preserve"> </w:t>
      </w:r>
      <w:r w:rsidRPr="00AB438A">
        <w:t>измеряемых перемещений составляет 1-15мм</w:t>
      </w:r>
      <w:r w:rsidR="00AB438A" w:rsidRPr="00AB438A">
        <w:t>.</w:t>
      </w:r>
    </w:p>
    <w:p w:rsidR="00AB438A" w:rsidRDefault="00CD66FE" w:rsidP="00AB438A">
      <w:r w:rsidRPr="00AB438A">
        <w:t>6</w:t>
      </w:r>
      <w:r w:rsidR="00AB438A" w:rsidRPr="00AB438A">
        <w:t xml:space="preserve">. </w:t>
      </w:r>
      <w:r w:rsidRPr="00AB438A">
        <w:t>Рабочее напряжение 2В</w:t>
      </w:r>
      <w:r w:rsidR="00AB438A" w:rsidRPr="00AB438A">
        <w:t>.</w:t>
      </w:r>
    </w:p>
    <w:p w:rsidR="00AB438A" w:rsidRDefault="00CD66FE" w:rsidP="00AB438A">
      <w:r w:rsidRPr="00AB438A">
        <w:t>7</w:t>
      </w:r>
      <w:r w:rsidR="00AB438A" w:rsidRPr="00AB438A">
        <w:t xml:space="preserve">. </w:t>
      </w:r>
      <w:r w:rsidRPr="00AB438A">
        <w:t>Напряжение Холла 2</w:t>
      </w:r>
      <w:r w:rsidR="00DE4489" w:rsidRPr="00AB438A">
        <w:t>,5</w:t>
      </w:r>
      <w:r w:rsidRPr="00AB438A">
        <w:t>В</w:t>
      </w:r>
      <w:r w:rsidR="00AB438A" w:rsidRPr="00AB438A">
        <w:t>.</w:t>
      </w:r>
    </w:p>
    <w:p w:rsidR="00AB438A" w:rsidRDefault="00CD66FE" w:rsidP="00AB438A">
      <w:r w:rsidRPr="00AB438A">
        <w:t>8</w:t>
      </w:r>
      <w:r w:rsidR="00AB438A" w:rsidRPr="00AB438A">
        <w:t xml:space="preserve">. </w:t>
      </w:r>
      <w:r w:rsidRPr="00AB438A">
        <w:t>Ток питания магнитодиода 0,25мА</w:t>
      </w:r>
      <w:r w:rsidR="00AB438A" w:rsidRPr="00AB438A">
        <w:t>.</w:t>
      </w:r>
    </w:p>
    <w:p w:rsidR="00AB438A" w:rsidRDefault="00CD66FE" w:rsidP="00AB438A">
      <w:r w:rsidRPr="00AB438A">
        <w:t>9</w:t>
      </w:r>
      <w:r w:rsidR="00AB438A" w:rsidRPr="00AB438A">
        <w:t xml:space="preserve">. </w:t>
      </w:r>
      <w:r w:rsidRPr="00AB438A">
        <w:t xml:space="preserve">Материал тела магнитодиода </w:t>
      </w:r>
      <w:r w:rsidR="00AB438A">
        <w:t>-</w:t>
      </w:r>
      <w:r w:rsidRPr="00AB438A">
        <w:t xml:space="preserve"> арсенид галлия с удельным сопротивлением</w:t>
      </w:r>
      <w:r w:rsidR="00AB438A" w:rsidRPr="00AB438A">
        <w:t xml:space="preserve"> </w:t>
      </w:r>
      <w:r w:rsidRPr="00AB438A">
        <w:t>25кОм·см</w:t>
      </w:r>
      <w:r w:rsidR="00AB438A" w:rsidRPr="00AB438A">
        <w:t>.</w:t>
      </w:r>
    </w:p>
    <w:p w:rsidR="00AB438A" w:rsidRDefault="00CD66FE" w:rsidP="00AB438A">
      <w:r w:rsidRPr="00AB438A">
        <w:t>10</w:t>
      </w:r>
      <w:r w:rsidR="00AB438A" w:rsidRPr="00AB438A">
        <w:t xml:space="preserve">. </w:t>
      </w:r>
      <w:r w:rsidRPr="00AB438A">
        <w:t>Концентраторы магнитного потока должны быть изготовлены из магнитомягкого материала и не должны перенасыщаться под действием поля постоянного магнита</w:t>
      </w:r>
      <w:r w:rsidR="00AB438A" w:rsidRPr="00AB438A">
        <w:t>.</w:t>
      </w:r>
    </w:p>
    <w:p w:rsidR="00AB438A" w:rsidRDefault="00CD66FE" w:rsidP="00AB438A">
      <w:r w:rsidRPr="00AB438A">
        <w:t>11</w:t>
      </w:r>
      <w:r w:rsidR="00AB438A" w:rsidRPr="00AB438A">
        <w:t xml:space="preserve">. </w:t>
      </w:r>
      <w:r w:rsidRPr="00AB438A">
        <w:t>Коэффициент применяемости</w:t>
      </w:r>
      <w:r w:rsidR="00AB438A" w:rsidRPr="00AB438A">
        <w:t xml:space="preserve"> - </w:t>
      </w:r>
      <w:r w:rsidRPr="00AB438A">
        <w:t>не менее 0,6</w:t>
      </w:r>
      <w:r w:rsidR="00AB438A" w:rsidRPr="00AB438A">
        <w:t>.</w:t>
      </w:r>
    </w:p>
    <w:p w:rsidR="00AB438A" w:rsidRDefault="00CD66FE" w:rsidP="00AB438A">
      <w:r w:rsidRPr="00AB438A">
        <w:t>12</w:t>
      </w:r>
      <w:r w:rsidR="00AB438A" w:rsidRPr="00AB438A">
        <w:t xml:space="preserve">. </w:t>
      </w:r>
      <w:r w:rsidRPr="00AB438A">
        <w:t>Устройство относится к группе возимой РЭА, устанавливаемой в автомобиле, стационарной, устанавливаемой на станках с ЧПУ</w:t>
      </w:r>
      <w:r w:rsidR="00AB438A" w:rsidRPr="00AB438A">
        <w:t>.</w:t>
      </w:r>
    </w:p>
    <w:p w:rsidR="00AB438A" w:rsidRDefault="00CD66FE" w:rsidP="00AB438A">
      <w:r w:rsidRPr="00AB438A">
        <w:t>13</w:t>
      </w:r>
      <w:r w:rsidR="00AB438A" w:rsidRPr="00AB438A">
        <w:t xml:space="preserve">. </w:t>
      </w:r>
      <w:r w:rsidRPr="00AB438A">
        <w:t>Характеристики внешних воздействий одинаковы для режимов хранения, перевозки и работы</w:t>
      </w:r>
      <w:r w:rsidR="00AB438A" w:rsidRPr="00AB438A">
        <w:t xml:space="preserve">. </w:t>
      </w:r>
      <w:r w:rsidRPr="00AB438A">
        <w:t>Температура окружающей среды может изменяться от минус 40 до плюс 85 °С</w:t>
      </w:r>
      <w:r w:rsidR="00AB438A" w:rsidRPr="00AB438A">
        <w:t xml:space="preserve">. </w:t>
      </w:r>
      <w:r w:rsidRPr="00AB438A">
        <w:t>Относительная влажность до 80% при температуре плюс 25°С</w:t>
      </w:r>
      <w:r w:rsidR="00AB438A" w:rsidRPr="00AB438A">
        <w:t xml:space="preserve">. </w:t>
      </w:r>
      <w:r w:rsidRPr="00AB438A">
        <w:t>Пониженное атмосферное давление</w:t>
      </w:r>
      <w:r w:rsidR="00AB438A" w:rsidRPr="00AB438A">
        <w:t xml:space="preserve"> - </w:t>
      </w:r>
      <w:r w:rsidRPr="00AB438A">
        <w:t>61 кПа</w:t>
      </w:r>
      <w:r w:rsidR="00AB438A" w:rsidRPr="00AB438A">
        <w:t>.</w:t>
      </w:r>
    </w:p>
    <w:p w:rsidR="00AB438A" w:rsidRDefault="00CD66FE" w:rsidP="00AB438A">
      <w:r w:rsidRPr="00AB438A">
        <w:lastRenderedPageBreak/>
        <w:t>14</w:t>
      </w:r>
      <w:r w:rsidR="00AB438A" w:rsidRPr="00AB438A">
        <w:t xml:space="preserve">. </w:t>
      </w:r>
      <w:r w:rsidRPr="00AB438A">
        <w:t>Среднее время наработки на отказ должно быть не менее 20 тыс</w:t>
      </w:r>
      <w:r w:rsidR="00AB438A" w:rsidRPr="00AB438A">
        <w:t xml:space="preserve">. </w:t>
      </w:r>
      <w:r w:rsidRPr="00AB438A">
        <w:t>час</w:t>
      </w:r>
      <w:r w:rsidR="00AB438A" w:rsidRPr="00AB438A">
        <w:t>.</w:t>
      </w:r>
    </w:p>
    <w:p w:rsidR="00AB438A" w:rsidRDefault="00CD66FE" w:rsidP="00AB438A">
      <w:r w:rsidRPr="00AB438A">
        <w:t>15</w:t>
      </w:r>
      <w:r w:rsidR="00AB438A" w:rsidRPr="00AB438A">
        <w:t xml:space="preserve">. </w:t>
      </w:r>
      <w:r w:rsidRPr="00AB438A">
        <w:t>Конструкция устройства должна предусматривать работу оператора с ним без применения специальных мер обеспечения безопасности</w:t>
      </w:r>
      <w:r w:rsidR="00AB438A" w:rsidRPr="00AB438A">
        <w:t>.</w:t>
      </w:r>
    </w:p>
    <w:p w:rsidR="00AB438A" w:rsidRDefault="00CD66FE" w:rsidP="00AB438A">
      <w:r w:rsidRPr="00AB438A">
        <w:t>16</w:t>
      </w:r>
      <w:r w:rsidR="00AB438A" w:rsidRPr="00AB438A">
        <w:t xml:space="preserve">. </w:t>
      </w:r>
      <w:r w:rsidRPr="00AB438A">
        <w:t xml:space="preserve">Ориентировочная программа выпуска </w:t>
      </w:r>
      <w:r w:rsidR="00AB438A">
        <w:t>-</w:t>
      </w:r>
      <w:r w:rsidRPr="00AB438A">
        <w:t xml:space="preserve"> 800000 приборов в год</w:t>
      </w:r>
      <w:r w:rsidR="00AB438A" w:rsidRPr="00AB438A">
        <w:t>.</w:t>
      </w:r>
    </w:p>
    <w:p w:rsidR="00AB438A" w:rsidRPr="00AB438A" w:rsidRDefault="007517AC" w:rsidP="007517AC">
      <w:pPr>
        <w:pStyle w:val="2"/>
      </w:pPr>
      <w:r>
        <w:br w:type="page"/>
      </w:r>
      <w:bookmarkStart w:id="4" w:name="_Toc245347148"/>
      <w:r w:rsidRPr="00AB438A">
        <w:lastRenderedPageBreak/>
        <w:t>2</w:t>
      </w:r>
      <w:r>
        <w:t>.</w:t>
      </w:r>
      <w:r w:rsidRPr="00AB438A">
        <w:t xml:space="preserve"> Выбор и обоснование применяемых материалов и компонентов конструкции</w:t>
      </w:r>
      <w:bookmarkEnd w:id="4"/>
    </w:p>
    <w:p w:rsidR="007517AC" w:rsidRDefault="007517AC" w:rsidP="00AB438A"/>
    <w:p w:rsidR="00AB438A" w:rsidRPr="00AB438A" w:rsidRDefault="00CD66FE" w:rsidP="00AB438A">
      <w:r w:rsidRPr="00AB438A">
        <w:t xml:space="preserve">Важную группу полупроводников составляют ковалентно-ионные соединения типа </w:t>
      </w:r>
      <w:r w:rsidRPr="00AB438A">
        <w:rPr>
          <w:i/>
          <w:iCs/>
        </w:rPr>
        <w:t>А</w:t>
      </w:r>
      <w:r w:rsidRPr="00AB438A">
        <w:rPr>
          <w:i/>
          <w:iCs/>
          <w:vertAlign w:val="superscript"/>
        </w:rPr>
        <w:t>111</w:t>
      </w:r>
      <w:r w:rsidRPr="00AB438A">
        <w:rPr>
          <w:i/>
          <w:iCs/>
        </w:rPr>
        <w:t>В</w:t>
      </w:r>
      <w:r w:rsidRPr="00AB438A">
        <w:rPr>
          <w:i/>
          <w:iCs/>
          <w:vertAlign w:val="superscript"/>
          <w:lang w:val="en-US"/>
        </w:rPr>
        <w:t>V</w:t>
      </w:r>
      <w:r w:rsidRPr="00AB438A">
        <w:rPr>
          <w:i/>
          <w:iCs/>
        </w:rPr>
        <w:t xml:space="preserve"> </w:t>
      </w:r>
      <w:r w:rsidRPr="00AB438A">
        <w:t xml:space="preserve">и ионно-ковалентные соединения типа </w:t>
      </w:r>
      <w:r w:rsidRPr="00AB438A">
        <w:rPr>
          <w:i/>
          <w:iCs/>
        </w:rPr>
        <w:t>А</w:t>
      </w:r>
      <w:r w:rsidRPr="00AB438A">
        <w:rPr>
          <w:i/>
          <w:iCs/>
          <w:vertAlign w:val="superscript"/>
          <w:lang w:val="en-US"/>
        </w:rPr>
        <w:t>II</w:t>
      </w:r>
      <w:r w:rsidRPr="00AB438A">
        <w:rPr>
          <w:i/>
          <w:iCs/>
        </w:rPr>
        <w:t>В</w:t>
      </w:r>
      <w:r w:rsidRPr="00AB438A">
        <w:rPr>
          <w:i/>
          <w:iCs/>
          <w:vertAlign w:val="superscript"/>
          <w:lang w:val="en-US"/>
        </w:rPr>
        <w:t>VI</w:t>
      </w:r>
      <w:r w:rsidRPr="00AB438A">
        <w:rPr>
          <w:i/>
          <w:iCs/>
        </w:rPr>
        <w:t xml:space="preserve">, </w:t>
      </w:r>
      <w:r w:rsidRPr="00AB438A">
        <w:t xml:space="preserve">кристаллизующиеся в алмазоподобной решетке, а также некоторые другие, например </w:t>
      </w:r>
      <w:r w:rsidRPr="00AB438A">
        <w:rPr>
          <w:i/>
          <w:iCs/>
          <w:lang w:val="en-US"/>
        </w:rPr>
        <w:t>A</w:t>
      </w:r>
      <w:r w:rsidRPr="00AB438A">
        <w:rPr>
          <w:i/>
          <w:iCs/>
          <w:vertAlign w:val="superscript"/>
          <w:lang w:val="en-US"/>
        </w:rPr>
        <w:t>IV</w:t>
      </w:r>
      <w:r w:rsidRPr="00AB438A">
        <w:rPr>
          <w:i/>
          <w:iCs/>
        </w:rPr>
        <w:t>Б</w:t>
      </w:r>
      <w:r w:rsidRPr="00AB438A">
        <w:rPr>
          <w:i/>
          <w:iCs/>
          <w:vertAlign w:val="superscript"/>
          <w:lang w:val="en-US"/>
        </w:rPr>
        <w:t>VI</w:t>
      </w:r>
      <w:r w:rsidR="00AB438A" w:rsidRPr="00AB438A">
        <w:t xml:space="preserve">. </w:t>
      </w:r>
      <w:r w:rsidRPr="00AB438A">
        <w:t>Наиболее разработаны и перспективны арсенид и фосфид</w:t>
      </w:r>
      <w:r w:rsidR="00AB438A" w:rsidRPr="00AB438A">
        <w:t xml:space="preserve"> </w:t>
      </w:r>
      <w:r w:rsidRPr="00AB438A">
        <w:t>галлия и фосфид и антимонид индия</w:t>
      </w:r>
      <w:r w:rsidR="00AB438A" w:rsidRPr="00AB438A">
        <w:t xml:space="preserve">. </w:t>
      </w:r>
      <w:r w:rsidRPr="00AB438A">
        <w:t xml:space="preserve">Свойства монокристаллических </w:t>
      </w:r>
      <w:r w:rsidRPr="00AB438A">
        <w:rPr>
          <w:lang w:val="en-US"/>
        </w:rPr>
        <w:t>G</w:t>
      </w:r>
      <w:r w:rsidRPr="00AB438A">
        <w:t>аА</w:t>
      </w:r>
      <w:r w:rsidRPr="00AB438A">
        <w:rPr>
          <w:lang w:val="en-US"/>
        </w:rPr>
        <w:t>s</w:t>
      </w:r>
      <w:r w:rsidRPr="00AB438A">
        <w:t xml:space="preserve">, </w:t>
      </w:r>
      <w:r w:rsidRPr="00AB438A">
        <w:rPr>
          <w:lang w:val="en-US"/>
        </w:rPr>
        <w:t>G</w:t>
      </w:r>
      <w:r w:rsidRPr="00AB438A">
        <w:t xml:space="preserve">аР, а также </w:t>
      </w:r>
      <w:r w:rsidRPr="00AB438A">
        <w:rPr>
          <w:lang w:val="en-US"/>
        </w:rPr>
        <w:t>G</w:t>
      </w:r>
      <w:r w:rsidRPr="00AB438A">
        <w:t xml:space="preserve">е и </w:t>
      </w:r>
      <w:r w:rsidRPr="00AB438A">
        <w:rPr>
          <w:lang w:val="en-US"/>
        </w:rPr>
        <w:t>Si</w:t>
      </w:r>
      <w:r w:rsidRPr="00AB438A">
        <w:t xml:space="preserve"> приводятся в табл</w:t>
      </w:r>
      <w:r w:rsidR="00AB438A">
        <w:t xml:space="preserve">.2.1 </w:t>
      </w:r>
      <w:r w:rsidR="00AB438A" w:rsidRPr="00AB438A">
        <w:t>[</w:t>
      </w:r>
      <w:r w:rsidRPr="00AB438A">
        <w:t>1</w:t>
      </w:r>
      <w:r w:rsidR="00AB438A" w:rsidRPr="00AB438A">
        <w:t>]</w:t>
      </w:r>
    </w:p>
    <w:p w:rsidR="007517AC" w:rsidRDefault="007517AC" w:rsidP="00AB438A"/>
    <w:p w:rsidR="007517AC" w:rsidRPr="00F6678E" w:rsidRDefault="00CD66FE" w:rsidP="007517AC">
      <w:r w:rsidRPr="00AB438A">
        <w:t>Таблица</w:t>
      </w:r>
      <w:r w:rsidR="00AB438A">
        <w:t>.2</w:t>
      </w:r>
      <w:r w:rsidR="00AB438A">
        <w:rPr>
          <w:lang w:val="en-US"/>
        </w:rPr>
        <w:t xml:space="preserve">.1 </w:t>
      </w:r>
    </w:p>
    <w:p w:rsidR="007517AC" w:rsidRDefault="007517AC" w:rsidP="007517AC">
      <w:pPr>
        <w:pStyle w:val="aff1"/>
        <w:ind w:left="3540" w:firstLine="708"/>
      </w:pPr>
      <w:r>
        <w:t>«Алмаз»</w:t>
      </w:r>
      <w:r>
        <w:tab/>
      </w:r>
      <w:r>
        <w:tab/>
      </w:r>
      <w:r>
        <w:tab/>
      </w:r>
      <w:r w:rsidRPr="007517AC">
        <w:t xml:space="preserve"> </w:t>
      </w:r>
      <w:r>
        <w:t>«Цинковая обманка»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1250"/>
        <w:gridCol w:w="1361"/>
        <w:gridCol w:w="1408"/>
        <w:gridCol w:w="1534"/>
      </w:tblGrid>
      <w:tr w:rsidR="00CD66FE" w:rsidRPr="00AB438A" w:rsidTr="00032E28">
        <w:trPr>
          <w:trHeight w:val="206"/>
          <w:jc w:val="center"/>
        </w:trPr>
        <w:tc>
          <w:tcPr>
            <w:tcW w:w="3294" w:type="dxa"/>
            <w:vMerge w:val="restart"/>
            <w:shd w:val="clear" w:color="auto" w:fill="auto"/>
          </w:tcPr>
          <w:p w:rsidR="00CD66FE" w:rsidRPr="00AB438A" w:rsidRDefault="00CD66FE" w:rsidP="007517AC">
            <w:pPr>
              <w:pStyle w:val="aff1"/>
            </w:pPr>
          </w:p>
          <w:p w:rsidR="00CD66FE" w:rsidRPr="00AB438A" w:rsidRDefault="00CD66FE" w:rsidP="007517AC">
            <w:pPr>
              <w:pStyle w:val="aff1"/>
            </w:pPr>
            <w:r w:rsidRPr="00AB438A">
              <w:t>Наименование параметра</w:t>
            </w:r>
          </w:p>
        </w:tc>
        <w:tc>
          <w:tcPr>
            <w:tcW w:w="5553" w:type="dxa"/>
            <w:gridSpan w:val="4"/>
            <w:shd w:val="clear" w:color="auto" w:fill="auto"/>
          </w:tcPr>
          <w:p w:rsidR="00CD66FE" w:rsidRPr="00AB438A" w:rsidRDefault="00CD66FE" w:rsidP="007517AC">
            <w:pPr>
              <w:pStyle w:val="aff1"/>
            </w:pPr>
            <w:r w:rsidRPr="00AB438A">
              <w:t>Значение параметра</w:t>
            </w:r>
          </w:p>
        </w:tc>
      </w:tr>
      <w:tr w:rsidR="00CD66FE" w:rsidRPr="00AB438A" w:rsidTr="00032E28">
        <w:trPr>
          <w:trHeight w:val="301"/>
          <w:jc w:val="center"/>
        </w:trPr>
        <w:tc>
          <w:tcPr>
            <w:tcW w:w="3294" w:type="dxa"/>
            <w:vMerge/>
            <w:shd w:val="clear" w:color="auto" w:fill="auto"/>
          </w:tcPr>
          <w:p w:rsidR="00CD66FE" w:rsidRPr="00AB438A" w:rsidRDefault="00CD66FE" w:rsidP="007517AC">
            <w:pPr>
              <w:pStyle w:val="aff1"/>
            </w:pPr>
          </w:p>
        </w:tc>
        <w:tc>
          <w:tcPr>
            <w:tcW w:w="1250" w:type="dxa"/>
            <w:shd w:val="clear" w:color="auto" w:fill="auto"/>
          </w:tcPr>
          <w:p w:rsidR="00CD66FE" w:rsidRPr="007517AC" w:rsidRDefault="00CD66FE" w:rsidP="007517AC">
            <w:pPr>
              <w:pStyle w:val="aff1"/>
            </w:pPr>
            <w:r w:rsidRPr="00032E28">
              <w:rPr>
                <w:lang w:val="en-US"/>
              </w:rPr>
              <w:t>Si</w:t>
            </w:r>
          </w:p>
        </w:tc>
        <w:tc>
          <w:tcPr>
            <w:tcW w:w="1361" w:type="dxa"/>
            <w:shd w:val="clear" w:color="auto" w:fill="auto"/>
          </w:tcPr>
          <w:p w:rsidR="00CD66FE" w:rsidRPr="007517AC" w:rsidRDefault="00CD66FE" w:rsidP="007517AC">
            <w:pPr>
              <w:pStyle w:val="aff1"/>
            </w:pPr>
            <w:r w:rsidRPr="00032E28">
              <w:rPr>
                <w:lang w:val="en-US"/>
              </w:rPr>
              <w:t>Ge</w:t>
            </w:r>
          </w:p>
        </w:tc>
        <w:tc>
          <w:tcPr>
            <w:tcW w:w="1408" w:type="dxa"/>
            <w:shd w:val="clear" w:color="auto" w:fill="auto"/>
          </w:tcPr>
          <w:p w:rsidR="00CD66FE" w:rsidRPr="007517AC" w:rsidRDefault="00CD66FE" w:rsidP="007517AC">
            <w:pPr>
              <w:pStyle w:val="aff1"/>
            </w:pPr>
            <w:r w:rsidRPr="00032E28">
              <w:rPr>
                <w:lang w:val="en-US"/>
              </w:rPr>
              <w:t>GaAs</w:t>
            </w:r>
          </w:p>
        </w:tc>
        <w:tc>
          <w:tcPr>
            <w:tcW w:w="1534" w:type="dxa"/>
            <w:shd w:val="clear" w:color="auto" w:fill="auto"/>
          </w:tcPr>
          <w:p w:rsidR="00CD66FE" w:rsidRPr="007517AC" w:rsidRDefault="00CD66FE" w:rsidP="007517AC">
            <w:pPr>
              <w:pStyle w:val="aff1"/>
            </w:pPr>
            <w:r w:rsidRPr="00032E28">
              <w:rPr>
                <w:lang w:val="en-US"/>
              </w:rPr>
              <w:t>GaP</w:t>
            </w:r>
          </w:p>
        </w:tc>
      </w:tr>
      <w:tr w:rsidR="00CD66FE" w:rsidRPr="00AB438A" w:rsidTr="00032E28">
        <w:trPr>
          <w:trHeight w:val="504"/>
          <w:jc w:val="center"/>
        </w:trPr>
        <w:tc>
          <w:tcPr>
            <w:tcW w:w="3294" w:type="dxa"/>
            <w:shd w:val="clear" w:color="auto" w:fill="auto"/>
          </w:tcPr>
          <w:p w:rsidR="00CD66FE" w:rsidRPr="00AB438A" w:rsidRDefault="00CD66FE" w:rsidP="007517AC">
            <w:pPr>
              <w:pStyle w:val="aff1"/>
            </w:pPr>
          </w:p>
          <w:p w:rsidR="00AB438A" w:rsidRPr="00AB438A" w:rsidRDefault="00CD66FE" w:rsidP="007517AC">
            <w:pPr>
              <w:pStyle w:val="aff1"/>
            </w:pPr>
            <w:r w:rsidRPr="00AB438A">
              <w:t>Тип кристаллической структуры</w:t>
            </w:r>
          </w:p>
          <w:p w:rsidR="00CD66FE" w:rsidRPr="00AB438A" w:rsidRDefault="00CD66FE" w:rsidP="007517AC">
            <w:pPr>
              <w:pStyle w:val="aff1"/>
            </w:pPr>
            <w:r w:rsidRPr="00AB438A">
              <w:t>Параметр решетки, нм</w:t>
            </w:r>
          </w:p>
          <w:p w:rsidR="00CD66FE" w:rsidRPr="00AB438A" w:rsidRDefault="00CD66FE" w:rsidP="007517AC">
            <w:pPr>
              <w:pStyle w:val="aff1"/>
            </w:pPr>
            <w:r w:rsidRPr="00AB438A">
              <w:t>Температура плавления</w:t>
            </w:r>
            <w:r w:rsidR="00AB438A" w:rsidRPr="00AB438A">
              <w:t xml:space="preserve">, </w:t>
            </w:r>
            <w:r w:rsidRPr="00AB438A">
              <w:t>К</w:t>
            </w:r>
          </w:p>
          <w:p w:rsidR="00AB438A" w:rsidRPr="00AB438A" w:rsidRDefault="00CD66FE" w:rsidP="007517AC">
            <w:pPr>
              <w:pStyle w:val="aff1"/>
            </w:pPr>
            <w:r w:rsidRPr="00AB438A">
              <w:t>Предельная</w:t>
            </w:r>
            <w:r w:rsidR="00AB438A" w:rsidRPr="00AB438A">
              <w:t xml:space="preserve"> </w:t>
            </w:r>
            <w:r w:rsidRPr="00AB438A">
              <w:t>рабочая температура, К</w:t>
            </w:r>
          </w:p>
          <w:p w:rsidR="00CD66FE" w:rsidRPr="00AB438A" w:rsidRDefault="00CD66FE" w:rsidP="007517AC">
            <w:pPr>
              <w:pStyle w:val="aff1"/>
            </w:pPr>
            <w:r w:rsidRPr="00AB438A">
              <w:t>Подвижность</w:t>
            </w:r>
            <w:r w:rsidR="00AB438A" w:rsidRPr="00AB438A">
              <w:t xml:space="preserve"> </w:t>
            </w:r>
            <w:r w:rsidRPr="00AB438A">
              <w:t>электронов</w:t>
            </w:r>
          </w:p>
          <w:p w:rsidR="00AB438A" w:rsidRDefault="00CD66FE" w:rsidP="007517AC">
            <w:pPr>
              <w:pStyle w:val="aff1"/>
            </w:pPr>
            <w:r w:rsidRPr="00AB438A">
              <w:t>при</w:t>
            </w:r>
            <w:r w:rsidR="00AB438A" w:rsidRPr="00AB438A">
              <w:t xml:space="preserve"> </w:t>
            </w:r>
            <w:r w:rsidRPr="00AB438A">
              <w:t>300</w:t>
            </w:r>
            <w:r w:rsidR="00AB438A" w:rsidRPr="00AB438A">
              <w:t xml:space="preserve"> </w:t>
            </w:r>
            <w:r w:rsidRPr="00AB438A">
              <w:t>К, см</w:t>
            </w:r>
            <w:r w:rsidRPr="00032E28">
              <w:rPr>
                <w:vertAlign w:val="superscript"/>
              </w:rPr>
              <w:t>2</w:t>
            </w:r>
            <w:r w:rsidRPr="00AB438A">
              <w:t>/</w:t>
            </w:r>
            <w:r w:rsidR="00AB438A">
              <w:t xml:space="preserve"> (</w:t>
            </w:r>
            <w:r w:rsidRPr="00AB438A">
              <w:t>В·с</w:t>
            </w:r>
            <w:r w:rsidR="00AB438A" w:rsidRPr="00AB438A">
              <w:t>)</w:t>
            </w:r>
          </w:p>
          <w:p w:rsidR="00CD66FE" w:rsidRPr="00AB438A" w:rsidRDefault="00CD66FE" w:rsidP="007517AC">
            <w:pPr>
              <w:pStyle w:val="aff1"/>
            </w:pPr>
            <w:r w:rsidRPr="00AB438A">
              <w:t>Подвижность</w:t>
            </w:r>
            <w:r w:rsidR="00AB438A" w:rsidRPr="00AB438A">
              <w:t xml:space="preserve"> </w:t>
            </w:r>
            <w:r w:rsidRPr="00AB438A">
              <w:t>дырок</w:t>
            </w:r>
            <w:r w:rsidR="00AB438A" w:rsidRPr="00AB438A">
              <w:t xml:space="preserve"> </w:t>
            </w:r>
            <w:r w:rsidRPr="00AB438A">
              <w:t>при</w:t>
            </w:r>
          </w:p>
          <w:p w:rsidR="00AB438A" w:rsidRDefault="00CD66FE" w:rsidP="007517AC">
            <w:pPr>
              <w:pStyle w:val="aff1"/>
            </w:pPr>
            <w:r w:rsidRPr="00AB438A">
              <w:t>300 К, см</w:t>
            </w:r>
            <w:r w:rsidRPr="00032E28">
              <w:rPr>
                <w:vertAlign w:val="superscript"/>
              </w:rPr>
              <w:t>2</w:t>
            </w:r>
            <w:r w:rsidRPr="00AB438A">
              <w:t>/</w:t>
            </w:r>
            <w:r w:rsidR="00AB438A">
              <w:t xml:space="preserve"> (</w:t>
            </w:r>
            <w:r w:rsidRPr="00AB438A">
              <w:t>В·с</w:t>
            </w:r>
            <w:r w:rsidR="00AB438A" w:rsidRPr="00AB438A">
              <w:t>)</w:t>
            </w:r>
          </w:p>
          <w:p w:rsidR="00CD66FE" w:rsidRPr="00AB438A" w:rsidRDefault="00CD66FE" w:rsidP="007517AC">
            <w:pPr>
              <w:pStyle w:val="aff1"/>
            </w:pPr>
            <w:r w:rsidRPr="00AB438A">
              <w:t>Ширина</w:t>
            </w:r>
            <w:r w:rsidR="00AB438A" w:rsidRPr="00AB438A">
              <w:t xml:space="preserve"> </w:t>
            </w:r>
            <w:r w:rsidRPr="00AB438A">
              <w:t>запрещенной</w:t>
            </w:r>
            <w:r w:rsidR="00AB438A" w:rsidRPr="00AB438A">
              <w:t xml:space="preserve"> </w:t>
            </w:r>
            <w:r w:rsidRPr="00AB438A">
              <w:t>зоны</w:t>
            </w:r>
          </w:p>
          <w:p w:rsidR="00AB438A" w:rsidRDefault="00CD66FE" w:rsidP="007517AC">
            <w:pPr>
              <w:pStyle w:val="aff1"/>
            </w:pPr>
            <w:r w:rsidRPr="00AB438A">
              <w:t>при 300 К, эВ</w:t>
            </w:r>
          </w:p>
          <w:p w:rsidR="00AB438A" w:rsidRDefault="00CD66FE" w:rsidP="007517AC">
            <w:pPr>
              <w:pStyle w:val="aff1"/>
            </w:pPr>
            <w:r w:rsidRPr="00AB438A">
              <w:t>Удельное</w:t>
            </w:r>
            <w:r w:rsidR="00AB438A" w:rsidRPr="00AB438A">
              <w:t xml:space="preserve"> </w:t>
            </w:r>
            <w:r w:rsidRPr="00AB438A">
              <w:t>сопротивление</w:t>
            </w:r>
          </w:p>
          <w:p w:rsidR="00AB438A" w:rsidRPr="00AB438A" w:rsidRDefault="00AB438A" w:rsidP="007517AC">
            <w:pPr>
              <w:pStyle w:val="aff1"/>
            </w:pPr>
            <w:r>
              <w:t>(</w:t>
            </w:r>
            <w:r w:rsidR="00CD66FE" w:rsidRPr="00AB438A">
              <w:t>собственное</w:t>
            </w:r>
            <w:r w:rsidRPr="00AB438A">
              <w:t xml:space="preserve">) </w:t>
            </w:r>
            <w:r w:rsidR="00CD66FE" w:rsidRPr="00AB438A">
              <w:t>при</w:t>
            </w:r>
            <w:r w:rsidRPr="00AB438A">
              <w:t xml:space="preserve"> </w:t>
            </w:r>
            <w:r w:rsidR="00CD66FE" w:rsidRPr="00AB438A">
              <w:t>300</w:t>
            </w:r>
            <w:r w:rsidRPr="00AB438A">
              <w:t xml:space="preserve"> </w:t>
            </w:r>
            <w:r w:rsidR="00CD66FE" w:rsidRPr="00AB438A">
              <w:t>К, Ом·см</w:t>
            </w:r>
          </w:p>
          <w:p w:rsidR="00AB438A" w:rsidRDefault="00CD66FE" w:rsidP="007517AC">
            <w:pPr>
              <w:pStyle w:val="aff1"/>
            </w:pPr>
            <w:r w:rsidRPr="00AB438A">
              <w:t>Концентрация</w:t>
            </w:r>
            <w:r w:rsidR="00AB438A" w:rsidRPr="00AB438A">
              <w:t xml:space="preserve"> </w:t>
            </w:r>
            <w:r w:rsidRPr="00AB438A">
              <w:t>носителей</w:t>
            </w:r>
            <w:r w:rsidR="00AB438A" w:rsidRPr="00AB438A">
              <w:t xml:space="preserve"> </w:t>
            </w:r>
            <w:r w:rsidRPr="00032E28">
              <w:rPr>
                <w:i/>
                <w:iCs/>
                <w:lang w:val="en-US"/>
              </w:rPr>
              <w:t>n</w:t>
            </w:r>
            <w:r w:rsidRPr="00032E28">
              <w:rPr>
                <w:i/>
                <w:iCs/>
                <w:vertAlign w:val="subscript"/>
                <w:lang w:val="en-US"/>
              </w:rPr>
              <w:t>i</w:t>
            </w:r>
            <w:r w:rsidR="00AB438A" w:rsidRPr="00AB438A">
              <w:t xml:space="preserve"> </w:t>
            </w:r>
            <w:r w:rsidRPr="00AB438A">
              <w:t>при 300 К</w:t>
            </w:r>
          </w:p>
          <w:p w:rsidR="00CD66FE" w:rsidRPr="00032E28" w:rsidRDefault="00CD66FE" w:rsidP="007517AC">
            <w:pPr>
              <w:pStyle w:val="aff1"/>
              <w:rPr>
                <w:vertAlign w:val="superscript"/>
              </w:rPr>
            </w:pPr>
            <w:r w:rsidRPr="00AB438A">
              <w:t>ТКЛР</w:t>
            </w:r>
            <w:r w:rsidR="00AB438A">
              <w:t xml:space="preserve"> (</w:t>
            </w:r>
            <w:r w:rsidRPr="00AB438A">
              <w:t>300 К</w:t>
            </w:r>
            <w:r w:rsidR="00AB438A" w:rsidRPr="00AB438A">
              <w:t>),</w:t>
            </w:r>
            <w:r w:rsidRPr="00AB438A">
              <w:t xml:space="preserve"> К</w:t>
            </w:r>
            <w:r w:rsidRPr="00032E28">
              <w:rPr>
                <w:vertAlign w:val="superscript"/>
              </w:rPr>
              <w:t>-1</w:t>
            </w:r>
          </w:p>
          <w:p w:rsidR="00AB438A" w:rsidRDefault="00CD66FE" w:rsidP="007517AC">
            <w:pPr>
              <w:pStyle w:val="aff1"/>
            </w:pPr>
            <w:r w:rsidRPr="00AB438A">
              <w:t>Коэффициент</w:t>
            </w:r>
            <w:r w:rsidR="00AB438A" w:rsidRPr="00AB438A">
              <w:t xml:space="preserve"> </w:t>
            </w:r>
            <w:r w:rsidRPr="00AB438A">
              <w:t>теплопроводности</w:t>
            </w:r>
            <w:r w:rsidR="00AB438A">
              <w:t>, В</w:t>
            </w:r>
            <w:r w:rsidRPr="00AB438A">
              <w:t>т/</w:t>
            </w:r>
            <w:r w:rsidR="00AB438A">
              <w:t xml:space="preserve"> (</w:t>
            </w:r>
            <w:r w:rsidRPr="00AB438A">
              <w:t>м·К</w:t>
            </w:r>
            <w:r w:rsidR="00AB438A" w:rsidRPr="00AB438A">
              <w:t>)</w:t>
            </w:r>
          </w:p>
          <w:p w:rsidR="00AB438A" w:rsidRDefault="00CD66FE" w:rsidP="007517AC">
            <w:pPr>
              <w:pStyle w:val="aff1"/>
            </w:pPr>
            <w:r w:rsidRPr="00AB438A">
              <w:t>Диэлектрическая</w:t>
            </w:r>
            <w:r w:rsidR="00AB438A" w:rsidRPr="00AB438A">
              <w:t xml:space="preserve"> </w:t>
            </w:r>
            <w:r w:rsidRPr="00AB438A">
              <w:t>проницаемость έ</w:t>
            </w:r>
          </w:p>
          <w:p w:rsidR="00CD66FE" w:rsidRPr="00AB438A" w:rsidRDefault="00CD66FE" w:rsidP="007517AC">
            <w:pPr>
              <w:pStyle w:val="aff1"/>
            </w:pPr>
            <w:r w:rsidRPr="00AB438A">
              <w:t>Плотность, г·см</w:t>
            </w:r>
            <w:r w:rsidRPr="00032E28">
              <w:rPr>
                <w:vertAlign w:val="superscript"/>
              </w:rPr>
              <w:t>-3</w:t>
            </w:r>
          </w:p>
        </w:tc>
        <w:tc>
          <w:tcPr>
            <w:tcW w:w="1250" w:type="dxa"/>
            <w:shd w:val="clear" w:color="auto" w:fill="auto"/>
          </w:tcPr>
          <w:p w:rsidR="00AB438A" w:rsidRPr="00AB438A" w:rsidRDefault="00AB438A" w:rsidP="007517AC">
            <w:pPr>
              <w:pStyle w:val="aff1"/>
            </w:pPr>
          </w:p>
          <w:p w:rsidR="00CD66FE" w:rsidRPr="00AB438A" w:rsidRDefault="00CD66FE" w:rsidP="007517AC">
            <w:pPr>
              <w:pStyle w:val="aff1"/>
            </w:pPr>
            <w:r w:rsidRPr="00AB438A">
              <w:t>0,543</w:t>
            </w:r>
          </w:p>
          <w:p w:rsidR="00AB438A" w:rsidRPr="00AB438A" w:rsidRDefault="00CD66FE" w:rsidP="007517AC">
            <w:pPr>
              <w:pStyle w:val="aff1"/>
            </w:pPr>
            <w:r w:rsidRPr="00AB438A">
              <w:t>1683</w:t>
            </w:r>
          </w:p>
          <w:p w:rsidR="00AB438A" w:rsidRPr="00AB438A" w:rsidRDefault="00CD66FE" w:rsidP="007517AC">
            <w:pPr>
              <w:pStyle w:val="aff1"/>
            </w:pPr>
            <w:r w:rsidRPr="00AB438A">
              <w:t>420</w:t>
            </w:r>
          </w:p>
          <w:p w:rsidR="00AB438A" w:rsidRPr="00AB438A" w:rsidRDefault="00CD66FE" w:rsidP="007517AC">
            <w:pPr>
              <w:pStyle w:val="aff1"/>
            </w:pPr>
            <w:r w:rsidRPr="00AB438A">
              <w:t>1400</w:t>
            </w:r>
          </w:p>
          <w:p w:rsidR="00AB438A" w:rsidRPr="00AB438A" w:rsidRDefault="00CD66FE" w:rsidP="007517AC">
            <w:pPr>
              <w:pStyle w:val="aff1"/>
            </w:pPr>
            <w:r w:rsidRPr="00AB438A">
              <w:t>475</w:t>
            </w:r>
          </w:p>
          <w:p w:rsidR="00924C99" w:rsidRDefault="00924C99" w:rsidP="007517AC">
            <w:pPr>
              <w:pStyle w:val="aff1"/>
            </w:pPr>
          </w:p>
          <w:p w:rsidR="00AB438A" w:rsidRPr="00AB438A" w:rsidRDefault="00CD66FE" w:rsidP="007517AC">
            <w:pPr>
              <w:pStyle w:val="aff1"/>
            </w:pPr>
            <w:r w:rsidRPr="00AB438A">
              <w:t>1,12</w:t>
            </w:r>
          </w:p>
          <w:p w:rsidR="00924C99" w:rsidRDefault="00924C99" w:rsidP="007517AC">
            <w:pPr>
              <w:pStyle w:val="aff1"/>
            </w:pPr>
          </w:p>
          <w:p w:rsidR="00AB438A" w:rsidRPr="00032E28" w:rsidRDefault="00CD66FE" w:rsidP="007517AC">
            <w:pPr>
              <w:pStyle w:val="aff1"/>
              <w:rPr>
                <w:vertAlign w:val="superscript"/>
              </w:rPr>
            </w:pPr>
            <w:r w:rsidRPr="00AB438A">
              <w:t>2·10</w:t>
            </w:r>
            <w:r w:rsidRPr="00032E28">
              <w:rPr>
                <w:vertAlign w:val="superscript"/>
              </w:rPr>
              <w:t>5</w:t>
            </w:r>
          </w:p>
          <w:p w:rsidR="00924C99" w:rsidRDefault="00924C99" w:rsidP="007517AC">
            <w:pPr>
              <w:pStyle w:val="aff1"/>
            </w:pPr>
          </w:p>
          <w:p w:rsidR="00AB438A" w:rsidRPr="00AB438A" w:rsidRDefault="00CD66FE" w:rsidP="007517AC">
            <w:pPr>
              <w:pStyle w:val="aff1"/>
            </w:pPr>
            <w:r w:rsidRPr="00AB438A">
              <w:t>1,45·10</w:t>
            </w:r>
            <w:r w:rsidRPr="00032E28">
              <w:rPr>
                <w:vertAlign w:val="superscript"/>
              </w:rPr>
              <w:t>10</w:t>
            </w:r>
          </w:p>
          <w:p w:rsidR="00924C99" w:rsidRDefault="00924C99" w:rsidP="007517AC">
            <w:pPr>
              <w:pStyle w:val="aff1"/>
            </w:pPr>
          </w:p>
          <w:p w:rsidR="00AB438A" w:rsidRPr="00AB438A" w:rsidRDefault="00CD66FE" w:rsidP="007517AC">
            <w:pPr>
              <w:pStyle w:val="aff1"/>
            </w:pPr>
            <w:r w:rsidRPr="00AB438A">
              <w:t>2,6·10</w:t>
            </w:r>
            <w:r w:rsidRPr="00032E28">
              <w:rPr>
                <w:vertAlign w:val="superscript"/>
              </w:rPr>
              <w:t>-6</w:t>
            </w:r>
          </w:p>
          <w:p w:rsidR="00924C99" w:rsidRDefault="00924C99" w:rsidP="007517AC">
            <w:pPr>
              <w:pStyle w:val="aff1"/>
            </w:pPr>
          </w:p>
          <w:p w:rsidR="00924C99" w:rsidRPr="00924C99" w:rsidRDefault="00924C99" w:rsidP="00924C99">
            <w:pPr>
              <w:pStyle w:val="aff1"/>
            </w:pPr>
          </w:p>
          <w:p w:rsidR="00AB438A" w:rsidRPr="00AB438A" w:rsidRDefault="00CD66FE" w:rsidP="007517AC">
            <w:pPr>
              <w:pStyle w:val="aff1"/>
            </w:pPr>
            <w:r w:rsidRPr="00AB438A">
              <w:t>140</w:t>
            </w:r>
          </w:p>
          <w:p w:rsidR="00CD66FE" w:rsidRPr="00AB438A" w:rsidRDefault="00CD66FE" w:rsidP="007517AC">
            <w:pPr>
              <w:pStyle w:val="aff1"/>
            </w:pPr>
            <w:r w:rsidRPr="00AB438A">
              <w:t>11,6</w:t>
            </w:r>
          </w:p>
          <w:p w:rsidR="00924C99" w:rsidRDefault="00924C99" w:rsidP="007517AC">
            <w:pPr>
              <w:pStyle w:val="aff1"/>
            </w:pPr>
          </w:p>
          <w:p w:rsidR="00CD66FE" w:rsidRPr="00AB438A" w:rsidRDefault="00CD66FE" w:rsidP="007517AC">
            <w:pPr>
              <w:pStyle w:val="aff1"/>
            </w:pPr>
            <w:r w:rsidRPr="00AB438A">
              <w:t>2,3</w:t>
            </w:r>
          </w:p>
        </w:tc>
        <w:tc>
          <w:tcPr>
            <w:tcW w:w="1361" w:type="dxa"/>
            <w:shd w:val="clear" w:color="auto" w:fill="auto"/>
          </w:tcPr>
          <w:p w:rsidR="00AB438A" w:rsidRPr="00AB438A" w:rsidRDefault="00AB438A" w:rsidP="007517AC">
            <w:pPr>
              <w:pStyle w:val="aff1"/>
            </w:pPr>
          </w:p>
          <w:p w:rsidR="00CD66FE" w:rsidRPr="00AB438A" w:rsidRDefault="00CD66FE" w:rsidP="007517AC">
            <w:pPr>
              <w:pStyle w:val="aff1"/>
            </w:pPr>
            <w:r w:rsidRPr="00AB438A">
              <w:t>0,566</w:t>
            </w:r>
          </w:p>
          <w:p w:rsidR="00AB438A" w:rsidRPr="00AB438A" w:rsidRDefault="00CD66FE" w:rsidP="007517AC">
            <w:pPr>
              <w:pStyle w:val="aff1"/>
            </w:pPr>
            <w:r w:rsidRPr="00AB438A">
              <w:t>1210</w:t>
            </w:r>
          </w:p>
          <w:p w:rsidR="00AB438A" w:rsidRPr="00AB438A" w:rsidRDefault="00CD66FE" w:rsidP="007517AC">
            <w:pPr>
              <w:pStyle w:val="aff1"/>
            </w:pPr>
            <w:r w:rsidRPr="00AB438A">
              <w:t>370</w:t>
            </w:r>
          </w:p>
          <w:p w:rsidR="00AB438A" w:rsidRPr="00AB438A" w:rsidRDefault="00CD66FE" w:rsidP="007517AC">
            <w:pPr>
              <w:pStyle w:val="aff1"/>
            </w:pPr>
            <w:r w:rsidRPr="00AB438A">
              <w:t>3900</w:t>
            </w:r>
          </w:p>
          <w:p w:rsidR="00AB438A" w:rsidRPr="00AB438A" w:rsidRDefault="00CD66FE" w:rsidP="007517AC">
            <w:pPr>
              <w:pStyle w:val="aff1"/>
            </w:pPr>
            <w:r w:rsidRPr="00AB438A">
              <w:t>1900</w:t>
            </w:r>
          </w:p>
          <w:p w:rsidR="00924C99" w:rsidRDefault="00924C99" w:rsidP="007517AC">
            <w:pPr>
              <w:pStyle w:val="aff1"/>
            </w:pPr>
          </w:p>
          <w:p w:rsidR="00AB438A" w:rsidRPr="00AB438A" w:rsidRDefault="00CD66FE" w:rsidP="007517AC">
            <w:pPr>
              <w:pStyle w:val="aff1"/>
            </w:pPr>
            <w:r w:rsidRPr="00AB438A">
              <w:t>0,67</w:t>
            </w:r>
          </w:p>
          <w:p w:rsidR="00924C99" w:rsidRDefault="00924C99" w:rsidP="007517AC">
            <w:pPr>
              <w:pStyle w:val="aff1"/>
            </w:pPr>
          </w:p>
          <w:p w:rsidR="00AB438A" w:rsidRPr="00AB438A" w:rsidRDefault="00CD66FE" w:rsidP="007517AC">
            <w:pPr>
              <w:pStyle w:val="aff1"/>
            </w:pPr>
            <w:r w:rsidRPr="00AB438A">
              <w:t>60</w:t>
            </w:r>
          </w:p>
          <w:p w:rsidR="00924C99" w:rsidRDefault="00924C99" w:rsidP="007517AC">
            <w:pPr>
              <w:pStyle w:val="aff1"/>
            </w:pPr>
          </w:p>
          <w:p w:rsidR="00AB438A" w:rsidRPr="00AB438A" w:rsidRDefault="00CD66FE" w:rsidP="007517AC">
            <w:pPr>
              <w:pStyle w:val="aff1"/>
            </w:pPr>
            <w:r w:rsidRPr="00AB438A">
              <w:t>2,4·10</w:t>
            </w:r>
            <w:r w:rsidRPr="00032E28">
              <w:rPr>
                <w:vertAlign w:val="superscript"/>
              </w:rPr>
              <w:t>18</w:t>
            </w:r>
          </w:p>
          <w:p w:rsidR="00924C99" w:rsidRDefault="00924C99" w:rsidP="007517AC">
            <w:pPr>
              <w:pStyle w:val="aff1"/>
            </w:pPr>
          </w:p>
          <w:p w:rsidR="00AB438A" w:rsidRPr="00AB438A" w:rsidRDefault="00CD66FE" w:rsidP="007517AC">
            <w:pPr>
              <w:pStyle w:val="aff1"/>
            </w:pPr>
            <w:r w:rsidRPr="00AB438A">
              <w:t>,75·10</w:t>
            </w:r>
            <w:r w:rsidRPr="00032E28">
              <w:rPr>
                <w:vertAlign w:val="superscript"/>
              </w:rPr>
              <w:t>-6</w:t>
            </w:r>
          </w:p>
          <w:p w:rsidR="00924C99" w:rsidRDefault="00924C99" w:rsidP="007517AC">
            <w:pPr>
              <w:pStyle w:val="aff1"/>
            </w:pPr>
          </w:p>
          <w:p w:rsidR="00924C99" w:rsidRDefault="00924C99" w:rsidP="007517AC">
            <w:pPr>
              <w:pStyle w:val="aff1"/>
            </w:pPr>
          </w:p>
          <w:p w:rsidR="00AB438A" w:rsidRPr="00AB438A" w:rsidRDefault="00CD66FE" w:rsidP="007517AC">
            <w:pPr>
              <w:pStyle w:val="aff1"/>
            </w:pPr>
            <w:r w:rsidRPr="00AB438A">
              <w:t>60</w:t>
            </w:r>
          </w:p>
          <w:p w:rsidR="00CD66FE" w:rsidRPr="00AB438A" w:rsidRDefault="00CD66FE" w:rsidP="007517AC">
            <w:pPr>
              <w:pStyle w:val="aff1"/>
            </w:pPr>
            <w:r w:rsidRPr="00AB438A">
              <w:t>15,8</w:t>
            </w:r>
          </w:p>
          <w:p w:rsidR="00924C99" w:rsidRDefault="00924C99" w:rsidP="007517AC">
            <w:pPr>
              <w:pStyle w:val="aff1"/>
            </w:pPr>
          </w:p>
          <w:p w:rsidR="00CD66FE" w:rsidRPr="00AB438A" w:rsidRDefault="00CD66FE" w:rsidP="007517AC">
            <w:pPr>
              <w:pStyle w:val="aff1"/>
            </w:pPr>
            <w:r w:rsidRPr="00AB438A">
              <w:t>5,5</w:t>
            </w:r>
          </w:p>
        </w:tc>
        <w:tc>
          <w:tcPr>
            <w:tcW w:w="1408" w:type="dxa"/>
            <w:shd w:val="clear" w:color="auto" w:fill="auto"/>
          </w:tcPr>
          <w:p w:rsidR="00AB438A" w:rsidRPr="00AB438A" w:rsidRDefault="00AB438A" w:rsidP="007517AC">
            <w:pPr>
              <w:pStyle w:val="aff1"/>
            </w:pPr>
          </w:p>
          <w:p w:rsidR="00CD66FE" w:rsidRPr="00AB438A" w:rsidRDefault="00CD66FE" w:rsidP="007517AC">
            <w:pPr>
              <w:pStyle w:val="aff1"/>
            </w:pPr>
            <w:r w:rsidRPr="00AB438A">
              <w:t>0,565</w:t>
            </w:r>
          </w:p>
          <w:p w:rsidR="00AB438A" w:rsidRPr="00AB438A" w:rsidRDefault="00CD66FE" w:rsidP="007517AC">
            <w:pPr>
              <w:pStyle w:val="aff1"/>
            </w:pPr>
            <w:r w:rsidRPr="00AB438A">
              <w:t>1511</w:t>
            </w:r>
          </w:p>
          <w:p w:rsidR="00AB438A" w:rsidRPr="00AB438A" w:rsidRDefault="00CD66FE" w:rsidP="007517AC">
            <w:pPr>
              <w:pStyle w:val="aff1"/>
            </w:pPr>
            <w:r w:rsidRPr="00AB438A">
              <w:t>670</w:t>
            </w:r>
          </w:p>
          <w:p w:rsidR="00AB438A" w:rsidRPr="00AB438A" w:rsidRDefault="00CD66FE" w:rsidP="007517AC">
            <w:pPr>
              <w:pStyle w:val="aff1"/>
            </w:pPr>
            <w:r w:rsidRPr="00AB438A">
              <w:t>8500</w:t>
            </w:r>
          </w:p>
          <w:p w:rsidR="00AB438A" w:rsidRPr="00AB438A" w:rsidRDefault="00CD66FE" w:rsidP="007517AC">
            <w:pPr>
              <w:pStyle w:val="aff1"/>
            </w:pPr>
            <w:r w:rsidRPr="00AB438A">
              <w:t>400</w:t>
            </w:r>
          </w:p>
          <w:p w:rsidR="00924C99" w:rsidRDefault="00924C99" w:rsidP="007517AC">
            <w:pPr>
              <w:pStyle w:val="aff1"/>
            </w:pPr>
          </w:p>
          <w:p w:rsidR="00AB438A" w:rsidRPr="00AB438A" w:rsidRDefault="00CD66FE" w:rsidP="007517AC">
            <w:pPr>
              <w:pStyle w:val="aff1"/>
            </w:pPr>
            <w:r w:rsidRPr="00AB438A">
              <w:t>1,43</w:t>
            </w:r>
          </w:p>
          <w:p w:rsidR="00924C99" w:rsidRDefault="00924C99" w:rsidP="007517AC">
            <w:pPr>
              <w:pStyle w:val="aff1"/>
            </w:pPr>
          </w:p>
          <w:p w:rsidR="00AB438A" w:rsidRPr="00AB438A" w:rsidRDefault="00CD66FE" w:rsidP="007517AC">
            <w:pPr>
              <w:pStyle w:val="aff1"/>
            </w:pPr>
            <w:r w:rsidRPr="00AB438A">
              <w:t>10</w:t>
            </w:r>
            <w:r w:rsidRPr="00032E28">
              <w:rPr>
                <w:vertAlign w:val="superscript"/>
              </w:rPr>
              <w:t>9</w:t>
            </w:r>
          </w:p>
          <w:p w:rsidR="00924C99" w:rsidRDefault="00924C99" w:rsidP="007517AC">
            <w:pPr>
              <w:pStyle w:val="aff1"/>
            </w:pPr>
          </w:p>
          <w:p w:rsidR="00AB438A" w:rsidRPr="00AB438A" w:rsidRDefault="00CD66FE" w:rsidP="007517AC">
            <w:pPr>
              <w:pStyle w:val="aff1"/>
            </w:pPr>
            <w:r w:rsidRPr="00AB438A">
              <w:t>6·10</w:t>
            </w:r>
            <w:r w:rsidRPr="00032E28">
              <w:rPr>
                <w:vertAlign w:val="superscript"/>
              </w:rPr>
              <w:t>8</w:t>
            </w:r>
          </w:p>
          <w:p w:rsidR="00924C99" w:rsidRDefault="00924C99" w:rsidP="007517AC">
            <w:pPr>
              <w:pStyle w:val="aff1"/>
            </w:pPr>
          </w:p>
          <w:p w:rsidR="00AB438A" w:rsidRPr="00AB438A" w:rsidRDefault="00CD66FE" w:rsidP="007517AC">
            <w:pPr>
              <w:pStyle w:val="aff1"/>
            </w:pPr>
            <w:r w:rsidRPr="00AB438A">
              <w:t>6,9·10</w:t>
            </w:r>
            <w:r w:rsidRPr="00032E28">
              <w:rPr>
                <w:vertAlign w:val="superscript"/>
              </w:rPr>
              <w:t>-6</w:t>
            </w:r>
          </w:p>
          <w:p w:rsidR="00924C99" w:rsidRDefault="00924C99" w:rsidP="007517AC">
            <w:pPr>
              <w:pStyle w:val="aff1"/>
            </w:pPr>
          </w:p>
          <w:p w:rsidR="00924C99" w:rsidRDefault="00924C99" w:rsidP="007517AC">
            <w:pPr>
              <w:pStyle w:val="aff1"/>
            </w:pPr>
          </w:p>
          <w:p w:rsidR="00AB438A" w:rsidRPr="00AB438A" w:rsidRDefault="00CD66FE" w:rsidP="007517AC">
            <w:pPr>
              <w:pStyle w:val="aff1"/>
            </w:pPr>
            <w:r w:rsidRPr="00AB438A">
              <w:t>45</w:t>
            </w:r>
          </w:p>
          <w:p w:rsidR="00CD66FE" w:rsidRPr="00AB438A" w:rsidRDefault="00CD66FE" w:rsidP="007517AC">
            <w:pPr>
              <w:pStyle w:val="aff1"/>
            </w:pPr>
            <w:r w:rsidRPr="00AB438A">
              <w:t>10,9</w:t>
            </w:r>
          </w:p>
          <w:p w:rsidR="00924C99" w:rsidRDefault="00924C99" w:rsidP="007517AC">
            <w:pPr>
              <w:pStyle w:val="aff1"/>
            </w:pPr>
          </w:p>
          <w:p w:rsidR="00CD66FE" w:rsidRPr="00AB438A" w:rsidRDefault="00CD66FE" w:rsidP="007517AC">
            <w:pPr>
              <w:pStyle w:val="aff1"/>
            </w:pPr>
            <w:r w:rsidRPr="00AB438A">
              <w:t>5,5</w:t>
            </w:r>
          </w:p>
        </w:tc>
        <w:tc>
          <w:tcPr>
            <w:tcW w:w="1534" w:type="dxa"/>
            <w:shd w:val="clear" w:color="auto" w:fill="auto"/>
          </w:tcPr>
          <w:p w:rsidR="00AB438A" w:rsidRPr="00AB438A" w:rsidRDefault="00AB438A" w:rsidP="007517AC">
            <w:pPr>
              <w:pStyle w:val="aff1"/>
            </w:pPr>
          </w:p>
          <w:p w:rsidR="00CD66FE" w:rsidRPr="00AB438A" w:rsidRDefault="00CD66FE" w:rsidP="007517AC">
            <w:pPr>
              <w:pStyle w:val="aff1"/>
            </w:pPr>
            <w:r w:rsidRPr="00AB438A">
              <w:t>0,545</w:t>
            </w:r>
          </w:p>
          <w:p w:rsidR="00AB438A" w:rsidRPr="00AB438A" w:rsidRDefault="00CD66FE" w:rsidP="007517AC">
            <w:pPr>
              <w:pStyle w:val="aff1"/>
            </w:pPr>
            <w:r w:rsidRPr="00AB438A">
              <w:t>1640</w:t>
            </w:r>
          </w:p>
          <w:p w:rsidR="00AB438A" w:rsidRPr="00AB438A" w:rsidRDefault="00CD66FE" w:rsidP="007517AC">
            <w:pPr>
              <w:pStyle w:val="aff1"/>
            </w:pPr>
            <w:r w:rsidRPr="00AB438A">
              <w:t>1170</w:t>
            </w:r>
          </w:p>
          <w:p w:rsidR="00AB438A" w:rsidRPr="00AB438A" w:rsidRDefault="00CD66FE" w:rsidP="007517AC">
            <w:pPr>
              <w:pStyle w:val="aff1"/>
            </w:pPr>
            <w:r w:rsidRPr="00AB438A">
              <w:t>150</w:t>
            </w:r>
          </w:p>
          <w:p w:rsidR="00AB438A" w:rsidRPr="00AB438A" w:rsidRDefault="00CD66FE" w:rsidP="007517AC">
            <w:pPr>
              <w:pStyle w:val="aff1"/>
            </w:pPr>
            <w:r w:rsidRPr="00AB438A">
              <w:t>75</w:t>
            </w:r>
          </w:p>
          <w:p w:rsidR="00924C99" w:rsidRDefault="00924C99" w:rsidP="007517AC">
            <w:pPr>
              <w:pStyle w:val="aff1"/>
            </w:pPr>
          </w:p>
          <w:p w:rsidR="00AB438A" w:rsidRPr="00AB438A" w:rsidRDefault="00CD66FE" w:rsidP="007517AC">
            <w:pPr>
              <w:pStyle w:val="aff1"/>
            </w:pPr>
            <w:r w:rsidRPr="00AB438A">
              <w:t>2,24</w:t>
            </w:r>
          </w:p>
          <w:p w:rsidR="00924C99" w:rsidRDefault="00924C99" w:rsidP="007517AC">
            <w:pPr>
              <w:pStyle w:val="aff1"/>
            </w:pPr>
          </w:p>
          <w:p w:rsidR="00AB438A" w:rsidRDefault="00CD66FE" w:rsidP="007517AC">
            <w:pPr>
              <w:pStyle w:val="aff1"/>
            </w:pPr>
            <w:r w:rsidRPr="00AB438A">
              <w:t>10</w:t>
            </w:r>
            <w:r w:rsidRPr="00032E28">
              <w:rPr>
                <w:vertAlign w:val="superscript"/>
              </w:rPr>
              <w:t>8</w:t>
            </w:r>
          </w:p>
          <w:p w:rsidR="00924C99" w:rsidRDefault="00924C99" w:rsidP="007517AC">
            <w:pPr>
              <w:pStyle w:val="aff1"/>
            </w:pPr>
          </w:p>
          <w:p w:rsidR="00AB438A" w:rsidRPr="00AB438A" w:rsidRDefault="00CD66FE" w:rsidP="007517AC">
            <w:pPr>
              <w:pStyle w:val="aff1"/>
            </w:pPr>
            <w:r w:rsidRPr="00AB438A">
              <w:t>5,8·10</w:t>
            </w:r>
            <w:r w:rsidRPr="00032E28">
              <w:rPr>
                <w:vertAlign w:val="superscript"/>
              </w:rPr>
              <w:t>-6</w:t>
            </w:r>
          </w:p>
          <w:p w:rsidR="00924C99" w:rsidRDefault="00924C99" w:rsidP="007517AC">
            <w:pPr>
              <w:pStyle w:val="aff1"/>
            </w:pPr>
          </w:p>
          <w:p w:rsidR="00AB438A" w:rsidRPr="00AB438A" w:rsidRDefault="00CD66FE" w:rsidP="007517AC">
            <w:pPr>
              <w:pStyle w:val="aff1"/>
            </w:pPr>
            <w:r w:rsidRPr="00AB438A">
              <w:t>54</w:t>
            </w:r>
          </w:p>
          <w:p w:rsidR="00924C99" w:rsidRDefault="00924C99" w:rsidP="007517AC">
            <w:pPr>
              <w:pStyle w:val="aff1"/>
            </w:pPr>
          </w:p>
          <w:p w:rsidR="00924C99" w:rsidRDefault="00924C99" w:rsidP="007517AC">
            <w:pPr>
              <w:pStyle w:val="aff1"/>
            </w:pPr>
          </w:p>
          <w:p w:rsidR="00CD66FE" w:rsidRPr="00AB438A" w:rsidRDefault="00CD66FE" w:rsidP="007517AC">
            <w:pPr>
              <w:pStyle w:val="aff1"/>
            </w:pPr>
            <w:r w:rsidRPr="00AB438A">
              <w:t>13,3</w:t>
            </w:r>
          </w:p>
          <w:p w:rsidR="00CD66FE" w:rsidRPr="00AB438A" w:rsidRDefault="00CD66FE" w:rsidP="007517AC">
            <w:pPr>
              <w:pStyle w:val="aff1"/>
            </w:pPr>
          </w:p>
        </w:tc>
      </w:tr>
    </w:tbl>
    <w:p w:rsidR="00AB438A" w:rsidRPr="00AB438A" w:rsidRDefault="00AB438A" w:rsidP="00AB438A"/>
    <w:p w:rsidR="00AB438A" w:rsidRDefault="00CD66FE" w:rsidP="00AB438A">
      <w:r w:rsidRPr="00AB438A">
        <w:lastRenderedPageBreak/>
        <w:t>Наиболее перспективным полупроводниковым материалом для изготовления датчиков является арсенид галлия, который сохраняет работоспособность при более высоких температурах</w:t>
      </w:r>
      <w:r w:rsidR="00AB438A" w:rsidRPr="00AB438A">
        <w:t xml:space="preserve">. </w:t>
      </w:r>
      <w:r w:rsidRPr="00AB438A">
        <w:t>В этом материале достаточно высокое значение постоянной Холла, что обусловливает хорошую чувствительность датчиков из GaAs</w:t>
      </w:r>
      <w:r w:rsidR="00AB438A" w:rsidRPr="00AB438A">
        <w:t xml:space="preserve">. </w:t>
      </w:r>
      <w:r w:rsidRPr="00AB438A">
        <w:t xml:space="preserve">На основе GaAs возможно создание датчики, длительно работающих при температуре до 250 </w:t>
      </w:r>
      <w:r w:rsidRPr="00AB438A">
        <w:sym w:font="Symbol" w:char="F0B0"/>
      </w:r>
      <w:r w:rsidRPr="00AB438A">
        <w:t xml:space="preserve">С и кратковременно работающих при температуре до 300 </w:t>
      </w:r>
      <w:r w:rsidRPr="00AB438A">
        <w:sym w:font="Symbol" w:char="F0B0"/>
      </w:r>
      <w:r w:rsidRPr="00AB438A">
        <w:t>С</w:t>
      </w:r>
      <w:r w:rsidR="00AB438A" w:rsidRPr="00AB438A">
        <w:t xml:space="preserve">. </w:t>
      </w:r>
      <w:r w:rsidRPr="00AB438A">
        <w:t>К важным достоинствам датчиков из GaAs относится также высокая линейность выходного сигнала по магнитной индукции</w:t>
      </w:r>
      <w:r w:rsidR="00AB438A">
        <w:t xml:space="preserve"> (</w:t>
      </w:r>
      <w:r w:rsidRPr="00AB438A">
        <w:t>нелинейность не более 1</w:t>
      </w:r>
      <w:r w:rsidR="00AB438A">
        <w:t>-</w:t>
      </w:r>
      <w:r w:rsidRPr="00AB438A">
        <w:t>1,5</w:t>
      </w:r>
      <w:r w:rsidR="00AB438A" w:rsidRPr="00AB438A">
        <w:t>%). [</w:t>
      </w:r>
      <w:r w:rsidRPr="00AB438A">
        <w:t>2</w:t>
      </w:r>
      <w:r w:rsidR="00AB438A" w:rsidRPr="00AB438A">
        <w:t>]</w:t>
      </w:r>
    </w:p>
    <w:p w:rsidR="00AB438A" w:rsidRDefault="006F78B4" w:rsidP="00AB438A">
      <w:r w:rsidRPr="00AB438A">
        <w:t>П</w:t>
      </w:r>
      <w:r w:rsidR="00CD66FE" w:rsidRPr="00AB438A">
        <w:t xml:space="preserve">одвижность электронов </w:t>
      </w:r>
      <w:r w:rsidRPr="00AB438A">
        <w:rPr>
          <w:lang w:val="en-US"/>
        </w:rPr>
        <w:t>GaAs</w:t>
      </w:r>
      <w:r w:rsidRPr="00AB438A">
        <w:t xml:space="preserve"> </w:t>
      </w:r>
      <w:r w:rsidR="00CD66FE" w:rsidRPr="00AB438A">
        <w:t>примерно в шесть раз выше, чем в кремнии</w:t>
      </w:r>
      <w:r w:rsidR="00AB438A" w:rsidRPr="00AB438A">
        <w:t xml:space="preserve">. </w:t>
      </w:r>
      <w:r w:rsidR="00CD66FE" w:rsidRPr="00AB438A">
        <w:t>Именно это обстоятельство привлекло большие исследовательские силы к разработкам ИС</w:t>
      </w:r>
      <w:r w:rsidR="00AB438A" w:rsidRPr="00AB438A">
        <w:t xml:space="preserve"> </w:t>
      </w:r>
      <w:r w:rsidR="00CD66FE" w:rsidRPr="00AB438A">
        <w:t xml:space="preserve">на </w:t>
      </w:r>
      <w:r w:rsidR="00CD66FE" w:rsidRPr="00AB438A">
        <w:rPr>
          <w:lang w:val="en-US"/>
        </w:rPr>
        <w:t>GaAs</w:t>
      </w:r>
      <w:r w:rsidR="00AB438A" w:rsidRPr="00AB438A">
        <w:t>.</w:t>
      </w:r>
    </w:p>
    <w:p w:rsidR="00AB438A" w:rsidRDefault="006F78B4" w:rsidP="00AB438A">
      <w:r w:rsidRPr="00AB438A">
        <w:t>Эпитаксиальный GaAs</w:t>
      </w:r>
      <w:r w:rsidR="00AB438A" w:rsidRPr="00AB438A">
        <w:t xml:space="preserve"> </w:t>
      </w:r>
      <w:r w:rsidR="00CD66FE" w:rsidRPr="00AB438A">
        <w:t>пригоден для изготовления датчиков на рабочие температуры вплоть до 770</w:t>
      </w:r>
      <w:r w:rsidR="00AB438A">
        <w:t xml:space="preserve"> </w:t>
      </w:r>
      <w:r w:rsidR="00CD66FE" w:rsidRPr="00AB438A">
        <w:t>К</w:t>
      </w:r>
      <w:r w:rsidR="00AB438A" w:rsidRPr="00AB438A">
        <w:t xml:space="preserve"> [</w:t>
      </w:r>
      <w:r w:rsidR="00CD66FE" w:rsidRPr="00AB438A">
        <w:t>4</w:t>
      </w:r>
      <w:r w:rsidR="00AB438A" w:rsidRPr="00AB438A">
        <w:t xml:space="preserve">]. </w:t>
      </w:r>
      <w:r w:rsidR="00CD66FE" w:rsidRPr="00AB438A">
        <w:t xml:space="preserve">Приборы на основе GaAs успешно работают при высоких уровнях радиации, </w:t>
      </w:r>
      <w:r w:rsidR="00AB438A">
        <w:t>т.е.</w:t>
      </w:r>
      <w:r w:rsidR="00AB438A" w:rsidRPr="00AB438A">
        <w:t xml:space="preserve"> </w:t>
      </w:r>
      <w:r w:rsidR="00CD66FE" w:rsidRPr="00AB438A">
        <w:t>обладают бóльшей устойчивостью к дозовым эффекта</w:t>
      </w:r>
      <w:r w:rsidR="0040520B" w:rsidRPr="00AB438A">
        <w:t>м, чем кремниевые аналоги</w:t>
      </w:r>
      <w:r w:rsidR="00AB438A" w:rsidRPr="00AB438A">
        <w:t xml:space="preserve">. </w:t>
      </w:r>
      <w:r w:rsidR="0040520B" w:rsidRPr="00AB438A">
        <w:t>У</w:t>
      </w:r>
      <w:r w:rsidR="00CD66FE" w:rsidRPr="00AB438A">
        <w:t>становлено, что интегральные схемы на GaAs выдерживают в среднем импульсы излучения до 10</w:t>
      </w:r>
      <w:r w:rsidR="00CD66FE" w:rsidRPr="00AB438A">
        <w:rPr>
          <w:vertAlign w:val="superscript"/>
        </w:rPr>
        <w:t>10</w:t>
      </w:r>
      <w:r w:rsidR="00AB438A">
        <w:t xml:space="preserve"> </w:t>
      </w:r>
      <w:r w:rsidR="00CD66FE" w:rsidRPr="00AB438A">
        <w:t>рад/с</w:t>
      </w:r>
      <w:r w:rsidR="00AB438A" w:rsidRPr="00AB438A">
        <w:t>. [</w:t>
      </w:r>
      <w:r w:rsidR="0040520B" w:rsidRPr="00AB438A">
        <w:t>5</w:t>
      </w:r>
      <w:r w:rsidR="00AB438A" w:rsidRPr="00AB438A">
        <w:t>]</w:t>
      </w:r>
      <w:r w:rsidR="00924C99">
        <w:t xml:space="preserve">. </w:t>
      </w:r>
      <w:r w:rsidR="00CD66FE" w:rsidRPr="00AB438A">
        <w:t xml:space="preserve">Высокая подвижность носителей важна во всех СВЧ-приборах, а также </w:t>
      </w:r>
      <w:r w:rsidR="00671A61" w:rsidRPr="00AB438A">
        <w:t xml:space="preserve">магнитных </w:t>
      </w:r>
      <w:r w:rsidR="00CD66FE" w:rsidRPr="00AB438A">
        <w:t>датчиках</w:t>
      </w:r>
      <w:r w:rsidR="00AB438A" w:rsidRPr="00AB438A">
        <w:t>.</w:t>
      </w:r>
      <w:r w:rsidR="00924C99">
        <w:t xml:space="preserve"> </w:t>
      </w:r>
      <w:r w:rsidR="00CD66FE" w:rsidRPr="00AB438A">
        <w:t>Так же арсенид галлия характеризуется широкоим диапозоном значений удельных сопротивлений в сравнении с классическими полупроводниками как германий и кремний</w:t>
      </w:r>
      <w:r w:rsidR="00AB438A">
        <w:t xml:space="preserve"> (</w:t>
      </w:r>
      <w:r w:rsidR="00CD66FE" w:rsidRPr="00AB438A">
        <w:t>рис</w:t>
      </w:r>
      <w:r w:rsidR="00AB438A">
        <w:t>2.1</w:t>
      </w:r>
      <w:r w:rsidR="00AB438A" w:rsidRPr="00AB438A">
        <w:t>). [</w:t>
      </w:r>
      <w:r w:rsidR="00CD66FE" w:rsidRPr="00AB438A">
        <w:t>1</w:t>
      </w:r>
      <w:r w:rsidR="00AB438A" w:rsidRPr="00AB438A">
        <w:t>]</w:t>
      </w:r>
    </w:p>
    <w:p w:rsidR="00924C99" w:rsidRDefault="00924C99" w:rsidP="00AB438A"/>
    <w:p w:rsidR="00CD66FE" w:rsidRPr="00AB438A" w:rsidRDefault="00AA2AC7" w:rsidP="00AB438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50.25pt">
            <v:imagedata r:id="rId7" o:title=""/>
          </v:shape>
        </w:pict>
      </w:r>
    </w:p>
    <w:p w:rsidR="00AB438A" w:rsidRDefault="00AB438A" w:rsidP="00AB438A">
      <w:r>
        <w:t xml:space="preserve">Рис.2.1 </w:t>
      </w:r>
      <w:r w:rsidR="00CD66FE" w:rsidRPr="00AB438A">
        <w:t>Диапазоны значений удельных сопротивлений различных полупроводников</w:t>
      </w:r>
      <w:r w:rsidRPr="00AB438A">
        <w:t>.</w:t>
      </w:r>
    </w:p>
    <w:p w:rsidR="00924C99" w:rsidRDefault="00924C99" w:rsidP="00AB438A"/>
    <w:p w:rsidR="00AB438A" w:rsidRDefault="00CD66FE" w:rsidP="00AB438A">
      <w:r w:rsidRPr="00AB438A">
        <w:lastRenderedPageBreak/>
        <w:t>Вследствие непрямого перехода зоны германиевые датчики требуют больших рабочих напряжений</w:t>
      </w:r>
      <w:r w:rsidR="00AB438A" w:rsidRPr="00AB438A">
        <w:t>.</w:t>
      </w:r>
    </w:p>
    <w:p w:rsidR="00AB438A" w:rsidRDefault="00CD66FE" w:rsidP="00AB438A">
      <w:r w:rsidRPr="00AB438A">
        <w:t>КПД</w:t>
      </w:r>
      <w:r w:rsidR="006F78B4" w:rsidRPr="00AB438A">
        <w:t xml:space="preserve"> арсенид галлиевых датчиков</w:t>
      </w:r>
      <w:r w:rsidRPr="00AB438A">
        <w:t xml:space="preserve"> выше, а шумы значительно меньше кремниевых</w:t>
      </w:r>
      <w:r w:rsidR="00AB438A" w:rsidRPr="00AB438A">
        <w:t>.</w:t>
      </w:r>
    </w:p>
    <w:p w:rsidR="00AB438A" w:rsidRDefault="00CD66FE" w:rsidP="00AB438A">
      <w:r w:rsidRPr="00AB438A">
        <w:t>Возможность точной компенсации за счет неточного избыточного легирования позволила освоить промышленный выпуск высокоомных, так называемых</w:t>
      </w:r>
      <w:r w:rsidR="00AB438A">
        <w:t xml:space="preserve"> "</w:t>
      </w:r>
      <w:r w:rsidRPr="00AB438A">
        <w:t>полуизолирующих</w:t>
      </w:r>
      <w:r w:rsidR="00AB438A">
        <w:t xml:space="preserve">", </w:t>
      </w:r>
      <w:r w:rsidRPr="00AB438A">
        <w:t xml:space="preserve">монокристаллов </w:t>
      </w:r>
      <w:r w:rsidRPr="00AB438A">
        <w:rPr>
          <w:lang w:val="en-US"/>
        </w:rPr>
        <w:t>GaAs</w:t>
      </w:r>
      <w:r w:rsidRPr="00AB438A">
        <w:t xml:space="preserve"> с удельным сопротивлением 10</w:t>
      </w:r>
      <w:r w:rsidRPr="00AB438A">
        <w:rPr>
          <w:vertAlign w:val="superscript"/>
        </w:rPr>
        <w:t>7</w:t>
      </w:r>
      <w:r w:rsidR="00AB438A">
        <w:t>...</w:t>
      </w:r>
      <w:r w:rsidR="00AB438A" w:rsidRPr="00AB438A">
        <w:t xml:space="preserve"> </w:t>
      </w:r>
      <w:r w:rsidR="00AB438A">
        <w:t>...1</w:t>
      </w:r>
      <w:r w:rsidRPr="00AB438A">
        <w:t>0</w:t>
      </w:r>
      <w:r w:rsidRPr="00AB438A">
        <w:rPr>
          <w:vertAlign w:val="superscript"/>
        </w:rPr>
        <w:t>8</w:t>
      </w:r>
      <w:r w:rsidRPr="00AB438A">
        <w:t xml:space="preserve"> Ом·см</w:t>
      </w:r>
      <w:r w:rsidR="00AB438A" w:rsidRPr="00AB438A">
        <w:t xml:space="preserve">. </w:t>
      </w:r>
      <w:r w:rsidRPr="00AB438A">
        <w:t>Если при этом обеспечивается предельно</w:t>
      </w:r>
    </w:p>
    <w:p w:rsidR="00AB438A" w:rsidRDefault="00CD66FE" w:rsidP="00AB438A">
      <w:r w:rsidRPr="00AB438A">
        <w:t>высокая чистота проведения операций, подвижность носителей может остаться на уровне 5000</w:t>
      </w:r>
      <w:r w:rsidR="00AB438A">
        <w:t>...7</w:t>
      </w:r>
      <w:r w:rsidRPr="00AB438A">
        <w:t>000 см</w:t>
      </w:r>
      <w:r w:rsidRPr="00AB438A">
        <w:rPr>
          <w:vertAlign w:val="superscript"/>
        </w:rPr>
        <w:t>2</w:t>
      </w:r>
      <w:r w:rsidRPr="00AB438A">
        <w:t>/</w:t>
      </w:r>
      <w:r w:rsidR="00AB438A">
        <w:t xml:space="preserve"> (</w:t>
      </w:r>
      <w:r w:rsidRPr="00AB438A">
        <w:t>В·с</w:t>
      </w:r>
      <w:r w:rsidR="00AB438A" w:rsidRPr="00AB438A">
        <w:t xml:space="preserve">). </w:t>
      </w:r>
      <w:r w:rsidRPr="00AB438A">
        <w:t xml:space="preserve">Поэтому полуизолирующий </w:t>
      </w:r>
      <w:r w:rsidRPr="00AB438A">
        <w:rPr>
          <w:lang w:val="en-US"/>
        </w:rPr>
        <w:t>GaAs</w:t>
      </w:r>
      <w:r w:rsidRPr="00AB438A">
        <w:t xml:space="preserve"> может служить исходным материалом для изготовления транзисторов, причем создавать р</w:t>
      </w:r>
      <w:r w:rsidRPr="00AB438A">
        <w:rPr>
          <w:lang w:val="en-US"/>
        </w:rPr>
        <w:t>n</w:t>
      </w:r>
      <w:r w:rsidRPr="00AB438A">
        <w:t>-переходы удается за счет введения мелких акцепторных и донорных примесей методом ионной имплантации</w:t>
      </w:r>
      <w:r w:rsidR="00AB438A" w:rsidRPr="00AB438A">
        <w:t xml:space="preserve">. </w:t>
      </w:r>
      <w:r w:rsidRPr="00AB438A">
        <w:t xml:space="preserve">Так получают транзисторы и диоды ИС на </w:t>
      </w:r>
      <w:r w:rsidRPr="00AB438A">
        <w:rPr>
          <w:lang w:val="en-US"/>
        </w:rPr>
        <w:t>GaAs</w:t>
      </w:r>
      <w:r w:rsidRPr="00AB438A">
        <w:t>, причем их взаимная изоляция обеспечивается самым простым и надежным способом</w:t>
      </w:r>
      <w:r w:rsidR="00AB438A" w:rsidRPr="00AB438A">
        <w:t xml:space="preserve"> - </w:t>
      </w:r>
      <w:r w:rsidRPr="00AB438A">
        <w:t>за счет высокого удельного</w:t>
      </w:r>
      <w:r w:rsidR="00AB438A" w:rsidRPr="00AB438A">
        <w:t xml:space="preserve"> </w:t>
      </w:r>
      <w:r w:rsidRPr="00AB438A">
        <w:t>сопротивления самого кристалла</w:t>
      </w:r>
      <w:r w:rsidR="00AB438A" w:rsidRPr="00AB438A">
        <w:t xml:space="preserve">. </w:t>
      </w:r>
      <w:r w:rsidRPr="00AB438A">
        <w:t>Возможность такой изоляции на кремнии отсутствует из-за сравнительно высокой собственной концентрации, что вынуждает применять дополнительные конструктивно-технологические решения, иногда довольно сложные</w:t>
      </w:r>
      <w:r w:rsidR="00AB438A" w:rsidRPr="00AB438A">
        <w:t>.</w:t>
      </w:r>
    </w:p>
    <w:p w:rsidR="00AB438A" w:rsidRDefault="00CD66FE" w:rsidP="00AB438A">
      <w:r w:rsidRPr="00AB438A">
        <w:t xml:space="preserve">Помимо этих ограничений, преодолеваемых по мере совершенствования технологии, соединениям </w:t>
      </w:r>
      <w:r w:rsidRPr="00AB438A">
        <w:rPr>
          <w:i/>
          <w:iCs/>
          <w:lang w:val="en-US"/>
        </w:rPr>
        <w:t>A</w:t>
      </w:r>
      <w:r w:rsidRPr="00AB438A">
        <w:rPr>
          <w:i/>
          <w:iCs/>
          <w:vertAlign w:val="superscript"/>
          <w:lang w:val="en-US"/>
        </w:rPr>
        <w:t>lll</w:t>
      </w:r>
      <w:r w:rsidRPr="00AB438A">
        <w:rPr>
          <w:i/>
          <w:iCs/>
          <w:lang w:val="en-US"/>
        </w:rPr>
        <w:t>B</w:t>
      </w:r>
      <w:r w:rsidRPr="00AB438A">
        <w:rPr>
          <w:i/>
          <w:iCs/>
          <w:vertAlign w:val="superscript"/>
          <w:lang w:val="en-US"/>
        </w:rPr>
        <w:t>V</w:t>
      </w:r>
      <w:r w:rsidRPr="00AB438A">
        <w:rPr>
          <w:i/>
          <w:iCs/>
        </w:rPr>
        <w:t xml:space="preserve"> </w:t>
      </w:r>
      <w:r w:rsidRPr="00AB438A">
        <w:t>присущ ряд недостатков, также сдерживающих их широкое внедрение</w:t>
      </w:r>
      <w:r w:rsidR="00AB438A" w:rsidRPr="00AB438A">
        <w:t xml:space="preserve"> [</w:t>
      </w:r>
      <w:r w:rsidRPr="00AB438A">
        <w:t>1</w:t>
      </w:r>
      <w:r w:rsidR="00AB438A">
        <w:t>]:</w:t>
      </w:r>
    </w:p>
    <w:p w:rsidR="00AB438A" w:rsidRDefault="00CD66FE" w:rsidP="00AB438A">
      <w:r w:rsidRPr="00AB438A">
        <w:t>1</w:t>
      </w:r>
      <w:r w:rsidR="00AB438A" w:rsidRPr="00AB438A">
        <w:t xml:space="preserve">. </w:t>
      </w:r>
      <w:r w:rsidRPr="00AB438A">
        <w:t>Низкая растворимость легирующих примесей, которые уже при концентрации свыше 1·10</w:t>
      </w:r>
      <w:r w:rsidRPr="00AB438A">
        <w:rPr>
          <w:vertAlign w:val="superscript"/>
        </w:rPr>
        <w:t>18</w:t>
      </w:r>
      <w:r w:rsidRPr="00AB438A">
        <w:t xml:space="preserve"> см</w:t>
      </w:r>
      <w:r w:rsidRPr="00AB438A">
        <w:rPr>
          <w:vertAlign w:val="superscript"/>
        </w:rPr>
        <w:t>-3</w:t>
      </w:r>
      <w:r w:rsidRPr="00AB438A">
        <w:t xml:space="preserve"> начинают выпадать из твердого раствора и, образуя новые фазы, становятся электрически неактивными</w:t>
      </w:r>
      <w:r w:rsidR="00AB438A" w:rsidRPr="00AB438A">
        <w:t xml:space="preserve">. </w:t>
      </w:r>
      <w:r w:rsidRPr="00AB438A">
        <w:t>Столь малая предельная концентрация носителей не обеспечивает достаточного уровня инжекции из эмиттерной области транзистора</w:t>
      </w:r>
      <w:r w:rsidR="00AB438A" w:rsidRPr="00AB438A">
        <w:t>.</w:t>
      </w:r>
      <w:r w:rsidR="00AB438A">
        <w:t xml:space="preserve"> (</w:t>
      </w:r>
      <w:r w:rsidRPr="00AB438A">
        <w:t xml:space="preserve">Этот недостаток можно преодолеть, изготовляя эмиттер из более широкозонного материала, </w:t>
      </w:r>
      <w:r w:rsidR="00AB438A">
        <w:t>т.е.</w:t>
      </w:r>
      <w:r w:rsidR="00AB438A" w:rsidRPr="00AB438A">
        <w:t xml:space="preserve"> </w:t>
      </w:r>
      <w:r w:rsidRPr="00AB438A">
        <w:t>на гетеропереходе, но за счет усложнения технологии</w:t>
      </w:r>
      <w:r w:rsidR="00AB438A" w:rsidRPr="00AB438A">
        <w:t xml:space="preserve">) </w:t>
      </w:r>
      <w:r w:rsidRPr="00AB438A">
        <w:t xml:space="preserve">Биполярные транзисторы </w:t>
      </w:r>
      <w:r w:rsidRPr="00AB438A">
        <w:lastRenderedPageBreak/>
        <w:t xml:space="preserve">на соединениях </w:t>
      </w:r>
      <w:r w:rsidRPr="00AB438A">
        <w:rPr>
          <w:i/>
          <w:iCs/>
          <w:lang w:val="en-US"/>
        </w:rPr>
        <w:t>A</w:t>
      </w:r>
      <w:r w:rsidRPr="00AB438A">
        <w:rPr>
          <w:i/>
          <w:iCs/>
          <w:vertAlign w:val="superscript"/>
          <w:lang w:val="en-US"/>
        </w:rPr>
        <w:t>III</w:t>
      </w:r>
      <w:r w:rsidRPr="00AB438A">
        <w:rPr>
          <w:i/>
          <w:iCs/>
          <w:lang w:val="en-US"/>
        </w:rPr>
        <w:t>B</w:t>
      </w:r>
      <w:r w:rsidRPr="00AB438A">
        <w:rPr>
          <w:i/>
          <w:iCs/>
          <w:vertAlign w:val="superscript"/>
          <w:lang w:val="en-US"/>
        </w:rPr>
        <w:t>V</w:t>
      </w:r>
      <w:r w:rsidRPr="00AB438A">
        <w:t xml:space="preserve"> неэффективны также из-за низкой подвижности дырок, что сводит на нет преимущество</w:t>
      </w:r>
      <w:r w:rsidR="00AB438A" w:rsidRPr="00AB438A">
        <w:t xml:space="preserve"> </w:t>
      </w:r>
      <w:r w:rsidRPr="00AB438A">
        <w:t>в быстродействии</w:t>
      </w:r>
      <w:r w:rsidR="00AB438A" w:rsidRPr="00AB438A">
        <w:t>.</w:t>
      </w:r>
    </w:p>
    <w:p w:rsidR="00CD66FE" w:rsidRPr="00AB438A" w:rsidRDefault="00CD66FE" w:rsidP="00AB438A">
      <w:r w:rsidRPr="00AB438A">
        <w:t>2</w:t>
      </w:r>
      <w:r w:rsidR="00AB438A" w:rsidRPr="00AB438A">
        <w:t xml:space="preserve">. </w:t>
      </w:r>
      <w:r w:rsidRPr="00AB438A">
        <w:t>Отсутствие собственных оксидов, обладающих достаточной стабильностью и пригодных для получения</w:t>
      </w:r>
      <w:r w:rsidR="00AB438A" w:rsidRPr="00AB438A">
        <w:t xml:space="preserve"> </w:t>
      </w:r>
      <w:r w:rsidRPr="00AB438A">
        <w:t>чистой,</w:t>
      </w:r>
      <w:r w:rsidR="00AB438A" w:rsidRPr="00AB438A">
        <w:t xml:space="preserve"> </w:t>
      </w:r>
      <w:r w:rsidRPr="00AB438A">
        <w:t>свободной</w:t>
      </w:r>
      <w:r w:rsidR="00AB438A" w:rsidRPr="00AB438A">
        <w:t xml:space="preserve"> </w:t>
      </w:r>
      <w:r w:rsidRPr="00AB438A">
        <w:t>от</w:t>
      </w:r>
    </w:p>
    <w:p w:rsidR="00AB438A" w:rsidRDefault="00CD66FE" w:rsidP="00AB438A">
      <w:r w:rsidRPr="00AB438A">
        <w:t>электрически активных состояний границы диэлектрик-полупроводник</w:t>
      </w:r>
      <w:r w:rsidR="00AB438A" w:rsidRPr="00AB438A">
        <w:t xml:space="preserve">. </w:t>
      </w:r>
      <w:r w:rsidRPr="00AB438A">
        <w:t xml:space="preserve">Это исключает возможность изготовления из соединений </w:t>
      </w:r>
      <w:r w:rsidRPr="00AB438A">
        <w:rPr>
          <w:i/>
          <w:iCs/>
          <w:lang w:val="en-US"/>
        </w:rPr>
        <w:t>A</w:t>
      </w:r>
      <w:r w:rsidRPr="00AB438A">
        <w:rPr>
          <w:i/>
          <w:iCs/>
          <w:vertAlign w:val="superscript"/>
          <w:lang w:val="en-US"/>
        </w:rPr>
        <w:t>III</w:t>
      </w:r>
      <w:r w:rsidRPr="00AB438A">
        <w:rPr>
          <w:i/>
          <w:iCs/>
          <w:lang w:val="en-US"/>
        </w:rPr>
        <w:t>B</w:t>
      </w:r>
      <w:r w:rsidRPr="00AB438A">
        <w:rPr>
          <w:i/>
          <w:iCs/>
          <w:vertAlign w:val="superscript"/>
          <w:lang w:val="en-US"/>
        </w:rPr>
        <w:t>V</w:t>
      </w:r>
      <w:r w:rsidRPr="00AB438A">
        <w:rPr>
          <w:i/>
          <w:iCs/>
        </w:rPr>
        <w:t xml:space="preserve"> </w:t>
      </w:r>
      <w:r w:rsidRPr="00AB438A">
        <w:t>и МОП-транзисторов</w:t>
      </w:r>
      <w:r w:rsidR="00AB438A" w:rsidRPr="00AB438A">
        <w:t xml:space="preserve">. </w:t>
      </w:r>
      <w:r w:rsidRPr="00AB438A">
        <w:t>И все же достоинства этого класса приборов</w:t>
      </w:r>
      <w:r w:rsidR="00AB438A" w:rsidRPr="00AB438A">
        <w:t xml:space="preserve"> - </w:t>
      </w:r>
      <w:r w:rsidRPr="00AB438A">
        <w:t>низкая потребляемая мощность, минимальный объем, столь четко выявившиеся в конкуренции МОП и биполярных кремниевых ИС</w:t>
      </w:r>
      <w:r w:rsidR="00AB438A" w:rsidRPr="00AB438A">
        <w:t xml:space="preserve"> - </w:t>
      </w:r>
      <w:r w:rsidRPr="00AB438A">
        <w:t xml:space="preserve">стимулируют продолжающийся поиск методов изготовления МДП транзисторов на соединениях </w:t>
      </w:r>
      <w:r w:rsidRPr="00AB438A">
        <w:rPr>
          <w:i/>
          <w:iCs/>
          <w:lang w:val="en-US"/>
        </w:rPr>
        <w:t>A</w:t>
      </w:r>
      <w:r w:rsidRPr="00AB438A">
        <w:rPr>
          <w:i/>
          <w:iCs/>
          <w:vertAlign w:val="superscript"/>
          <w:lang w:val="en-US"/>
        </w:rPr>
        <w:t>III</w:t>
      </w:r>
      <w:r w:rsidRPr="00AB438A">
        <w:rPr>
          <w:i/>
          <w:iCs/>
          <w:lang w:val="en-US"/>
        </w:rPr>
        <w:t>B</w:t>
      </w:r>
      <w:r w:rsidRPr="00AB438A">
        <w:rPr>
          <w:i/>
          <w:iCs/>
          <w:vertAlign w:val="superscript"/>
          <w:lang w:val="en-US"/>
        </w:rPr>
        <w:t>V</w:t>
      </w:r>
      <w:r w:rsidR="00AB438A" w:rsidRPr="00AB438A">
        <w:t>.</w:t>
      </w:r>
    </w:p>
    <w:p w:rsidR="00AB438A" w:rsidRDefault="00CD66FE" w:rsidP="00AB438A">
      <w:r w:rsidRPr="00AB438A">
        <w:t>3</w:t>
      </w:r>
      <w:r w:rsidR="00AB438A" w:rsidRPr="00AB438A">
        <w:t xml:space="preserve">. </w:t>
      </w:r>
      <w:r w:rsidRPr="00AB438A">
        <w:t>Токсичность реагентов, используемых для выращивания монокристаллов и эпитаксии</w:t>
      </w:r>
      <w:r w:rsidR="00AB438A">
        <w:t xml:space="preserve"> (</w:t>
      </w:r>
      <w:r w:rsidRPr="00AB438A">
        <w:rPr>
          <w:lang w:val="en-US"/>
        </w:rPr>
        <w:t>AsCl</w:t>
      </w:r>
      <w:r w:rsidRPr="00AB438A">
        <w:rPr>
          <w:vertAlign w:val="subscript"/>
        </w:rPr>
        <w:t>3</w:t>
      </w:r>
      <w:r w:rsidRPr="00AB438A">
        <w:t xml:space="preserve">, </w:t>
      </w:r>
      <w:r w:rsidRPr="00AB438A">
        <w:rPr>
          <w:lang w:val="en-US"/>
        </w:rPr>
        <w:t>AsH</w:t>
      </w:r>
      <w:r w:rsidRPr="00AB438A">
        <w:rPr>
          <w:vertAlign w:val="subscript"/>
        </w:rPr>
        <w:t>3</w:t>
      </w:r>
      <w:r w:rsidRPr="00AB438A">
        <w:t xml:space="preserve">, </w:t>
      </w:r>
      <w:r w:rsidRPr="00AB438A">
        <w:rPr>
          <w:lang w:val="en-US"/>
        </w:rPr>
        <w:t>PH</w:t>
      </w:r>
      <w:r w:rsidRPr="00AB438A">
        <w:rPr>
          <w:vertAlign w:val="subscript"/>
        </w:rPr>
        <w:t>3</w:t>
      </w:r>
      <w:r w:rsidR="00AB438A" w:rsidRPr="00AB438A">
        <w:t xml:space="preserve">), </w:t>
      </w:r>
      <w:r w:rsidRPr="00AB438A">
        <w:t>металлоорганиче-ских соединений в сочетании с взрывоопасностью водорода, который служит реакционной средой</w:t>
      </w:r>
      <w:r w:rsidR="00AB438A" w:rsidRPr="00AB438A">
        <w:t xml:space="preserve">. </w:t>
      </w:r>
      <w:r w:rsidRPr="00AB438A">
        <w:t>Это создает напряженную обстановку на производстве, требует повышенных</w:t>
      </w:r>
      <w:r w:rsidR="00AB438A" w:rsidRPr="00AB438A">
        <w:t xml:space="preserve"> </w:t>
      </w:r>
      <w:r w:rsidRPr="00AB438A">
        <w:t>мер</w:t>
      </w:r>
      <w:r w:rsidR="00AB438A" w:rsidRPr="00AB438A">
        <w:t xml:space="preserve"> </w:t>
      </w:r>
      <w:r w:rsidRPr="00AB438A">
        <w:t>безопасности, серьезно усложняет аппаратуру и технологию</w:t>
      </w:r>
      <w:r w:rsidR="00AB438A" w:rsidRPr="00AB438A">
        <w:t>.</w:t>
      </w:r>
    </w:p>
    <w:p w:rsidR="00AB438A" w:rsidRDefault="00CD66FE" w:rsidP="00AB438A">
      <w:r w:rsidRPr="00AB438A">
        <w:t>4</w:t>
      </w:r>
      <w:r w:rsidR="00AB438A" w:rsidRPr="00AB438A">
        <w:t xml:space="preserve">. </w:t>
      </w:r>
      <w:r w:rsidRPr="00AB438A">
        <w:t>Образование в процессах обработки</w:t>
      </w:r>
      <w:r w:rsidR="00AB438A" w:rsidRPr="00AB438A">
        <w:t xml:space="preserve"> </w:t>
      </w:r>
      <w:r w:rsidRPr="00AB438A">
        <w:t>арсенидов и фосфидов вредных для окружающей среды отходов, необходимость их тщательного улавливания и обезвреживания</w:t>
      </w:r>
      <w:r w:rsidR="00AB438A" w:rsidRPr="00AB438A">
        <w:t xml:space="preserve">. </w:t>
      </w:r>
      <w:r w:rsidRPr="00AB438A">
        <w:t>И</w:t>
      </w:r>
      <w:r w:rsidR="00AB438A" w:rsidRPr="00AB438A">
        <w:t xml:space="preserve"> </w:t>
      </w:r>
      <w:r w:rsidRPr="00AB438A">
        <w:t>хотя сами по себе эти соединения нетоксичны, к их обработке</w:t>
      </w:r>
      <w:r w:rsidR="00AB438A" w:rsidRPr="00AB438A">
        <w:t xml:space="preserve"> </w:t>
      </w:r>
      <w:r w:rsidRPr="00AB438A">
        <w:t>надо</w:t>
      </w:r>
      <w:r w:rsidR="00AB438A" w:rsidRPr="00AB438A">
        <w:t xml:space="preserve"> </w:t>
      </w:r>
      <w:r w:rsidRPr="00AB438A">
        <w:t>относиться</w:t>
      </w:r>
      <w:r w:rsidR="00AB438A" w:rsidRPr="00AB438A">
        <w:t xml:space="preserve"> </w:t>
      </w:r>
      <w:r w:rsidRPr="00AB438A">
        <w:t>с большой осторожностью</w:t>
      </w:r>
      <w:r w:rsidR="00AB438A" w:rsidRPr="00AB438A">
        <w:t xml:space="preserve">. </w:t>
      </w:r>
      <w:r w:rsidRPr="00AB438A">
        <w:t>Так, при шлифовке</w:t>
      </w:r>
      <w:r w:rsidR="00AB438A" w:rsidRPr="00AB438A">
        <w:t xml:space="preserve"> </w:t>
      </w:r>
      <w:r w:rsidRPr="00AB438A">
        <w:t>фосфидов нередко образуется чрезвычайно ядовитый газ</w:t>
      </w:r>
      <w:r w:rsidR="00AB438A" w:rsidRPr="00AB438A">
        <w:t>-</w:t>
      </w:r>
      <w:r w:rsidRPr="00AB438A">
        <w:t>фосфин, а при растворении арсенидов в присутствии восстановителей</w:t>
      </w:r>
      <w:r w:rsidR="00AB438A" w:rsidRPr="00AB438A">
        <w:t xml:space="preserve"> - </w:t>
      </w:r>
      <w:r w:rsidRPr="00AB438A">
        <w:t>арсин</w:t>
      </w:r>
      <w:r w:rsidR="00AB438A" w:rsidRPr="00AB438A">
        <w:t>.</w:t>
      </w:r>
    </w:p>
    <w:p w:rsidR="00AB438A" w:rsidRDefault="00CD66FE" w:rsidP="00AB438A">
      <w:r w:rsidRPr="00AB438A">
        <w:t>В связи с миниатюризацией РЭА необходима разработка устройств с минимальным объемом и массой</w:t>
      </w:r>
      <w:r w:rsidR="00AB438A" w:rsidRPr="00AB438A">
        <w:t xml:space="preserve">. </w:t>
      </w:r>
      <w:r w:rsidRPr="00AB438A">
        <w:t>Для получения сильных магнитов малого размера необходимы магнитотвердые материалы с наибольшей коэрцитивной силой и удельной магнитной энергией</w:t>
      </w:r>
      <w:r w:rsidR="00AB438A" w:rsidRPr="00AB438A">
        <w:t>.</w:t>
      </w:r>
    </w:p>
    <w:p w:rsidR="00AB438A" w:rsidRDefault="00CD66FE" w:rsidP="00AB438A">
      <w:pPr>
        <w:rPr>
          <w:i/>
          <w:iCs/>
        </w:rPr>
      </w:pPr>
      <w:r w:rsidRPr="00AB438A">
        <w:t>Такие материалы разработаны на основе интерметаллических соединений кобальта с редкоземельными металлами</w:t>
      </w:r>
      <w:r w:rsidR="00AB438A">
        <w:t xml:space="preserve"> (</w:t>
      </w:r>
      <w:r w:rsidRPr="00AB438A">
        <w:t>РЗМ</w:t>
      </w:r>
      <w:r w:rsidR="00AB438A" w:rsidRPr="00AB438A">
        <w:t xml:space="preserve">) </w:t>
      </w:r>
      <w:r w:rsidRPr="00AB438A">
        <w:t xml:space="preserve">церием Се, </w:t>
      </w:r>
      <w:r w:rsidRPr="00AB438A">
        <w:lastRenderedPageBreak/>
        <w:t xml:space="preserve">самарием </w:t>
      </w:r>
      <w:r w:rsidRPr="00AB438A">
        <w:rPr>
          <w:lang w:val="en-US"/>
        </w:rPr>
        <w:t>Sm</w:t>
      </w:r>
      <w:r w:rsidRPr="00AB438A">
        <w:t>, празеодимом Р</w:t>
      </w:r>
      <w:r w:rsidRPr="00AB438A">
        <w:rPr>
          <w:lang w:val="en-US"/>
        </w:rPr>
        <w:t>r</w:t>
      </w:r>
      <w:r w:rsidRPr="00AB438A">
        <w:t xml:space="preserve">, лантаном </w:t>
      </w:r>
      <w:r w:rsidRPr="00AB438A">
        <w:rPr>
          <w:lang w:val="en-US"/>
        </w:rPr>
        <w:t>La</w:t>
      </w:r>
      <w:r w:rsidRPr="00AB438A">
        <w:t xml:space="preserve">, иттрием </w:t>
      </w:r>
      <w:r w:rsidRPr="00AB438A">
        <w:rPr>
          <w:lang w:val="en-US"/>
        </w:rPr>
        <w:t>Y</w:t>
      </w:r>
      <w:r w:rsidRPr="00AB438A">
        <w:t xml:space="preserve"> типа </w:t>
      </w:r>
      <w:r w:rsidRPr="00AB438A">
        <w:rPr>
          <w:i/>
          <w:iCs/>
          <w:lang w:val="en-US"/>
        </w:rPr>
        <w:t>R</w:t>
      </w:r>
      <w:r w:rsidRPr="00AB438A">
        <w:rPr>
          <w:i/>
          <w:iCs/>
          <w:vertAlign w:val="subscript"/>
          <w:lang w:val="en-US"/>
        </w:rPr>
        <w:t>x</w:t>
      </w:r>
      <w:r w:rsidRPr="00AB438A">
        <w:rPr>
          <w:i/>
          <w:iCs/>
          <w:lang w:val="en-US"/>
        </w:rPr>
        <w:t>Co</w:t>
      </w:r>
      <w:r w:rsidRPr="00AB438A">
        <w:rPr>
          <w:i/>
          <w:iCs/>
          <w:vertAlign w:val="subscript"/>
          <w:lang w:val="en-US"/>
        </w:rPr>
        <w:t>y</w:t>
      </w:r>
      <w:r w:rsidRPr="00AB438A">
        <w:rPr>
          <w:i/>
          <w:iCs/>
          <w:lang w:val="en-US"/>
        </w:rPr>
        <w:t>M</w:t>
      </w:r>
      <w:r w:rsidRPr="00AB438A">
        <w:rPr>
          <w:i/>
          <w:iCs/>
          <w:vertAlign w:val="subscript"/>
          <w:lang w:val="en-US"/>
        </w:rPr>
        <w:t>z</w:t>
      </w:r>
      <w:r w:rsidRPr="00AB438A">
        <w:rPr>
          <w:i/>
          <w:iCs/>
        </w:rPr>
        <w:t xml:space="preserve">, </w:t>
      </w:r>
      <w:r w:rsidRPr="00AB438A">
        <w:t xml:space="preserve">где </w:t>
      </w:r>
      <w:r w:rsidRPr="00AB438A">
        <w:rPr>
          <w:lang w:val="en-US"/>
        </w:rPr>
        <w:t>R</w:t>
      </w:r>
      <w:r w:rsidR="00AB438A" w:rsidRPr="00AB438A">
        <w:t xml:space="preserve"> - </w:t>
      </w:r>
      <w:r w:rsidRPr="00AB438A">
        <w:t xml:space="preserve">РЗМ, </w:t>
      </w:r>
      <w:r w:rsidRPr="00AB438A">
        <w:rPr>
          <w:i/>
          <w:iCs/>
        </w:rPr>
        <w:t>х, у, г</w:t>
      </w:r>
      <w:r w:rsidR="00AB438A" w:rsidRPr="00AB438A">
        <w:rPr>
          <w:i/>
          <w:iCs/>
        </w:rPr>
        <w:t xml:space="preserve"> - </w:t>
      </w:r>
      <w:r w:rsidRPr="00AB438A">
        <w:t>массовые доли компонентов в атомных единицах</w:t>
      </w:r>
      <w:r w:rsidR="00AB438A" w:rsidRPr="00AB438A">
        <w:t xml:space="preserve">. </w:t>
      </w:r>
      <w:r w:rsidRPr="00AB438A">
        <w:t xml:space="preserve">Наиболее характерны соединения типа </w:t>
      </w:r>
      <w:r w:rsidRPr="00AB438A">
        <w:rPr>
          <w:lang w:val="en-US"/>
        </w:rPr>
        <w:t>RCo</w:t>
      </w:r>
      <w:r w:rsidRPr="00AB438A">
        <w:rPr>
          <w:vertAlign w:val="subscript"/>
        </w:rPr>
        <w:t>5</w:t>
      </w:r>
      <w:r w:rsidRPr="00AB438A">
        <w:t xml:space="preserve">, </w:t>
      </w:r>
      <w:r w:rsidRPr="00AB438A">
        <w:rPr>
          <w:lang w:val="en-US"/>
        </w:rPr>
        <w:t>RCo</w:t>
      </w:r>
      <w:r w:rsidRPr="00AB438A">
        <w:rPr>
          <w:vertAlign w:val="subscript"/>
        </w:rPr>
        <w:t>7</w:t>
      </w:r>
      <w:r w:rsidRPr="00AB438A">
        <w:t xml:space="preserve"> и </w:t>
      </w:r>
      <w:r w:rsidRPr="00AB438A">
        <w:rPr>
          <w:lang w:val="en-US"/>
        </w:rPr>
        <w:t>R</w:t>
      </w:r>
      <w:r w:rsidRPr="00AB438A">
        <w:rPr>
          <w:vertAlign w:val="subscript"/>
        </w:rPr>
        <w:t>2</w:t>
      </w:r>
      <w:r w:rsidRPr="00AB438A">
        <w:rPr>
          <w:lang w:val="en-US"/>
        </w:rPr>
        <w:t>Co</w:t>
      </w:r>
      <w:r w:rsidRPr="00AB438A">
        <w:rPr>
          <w:vertAlign w:val="subscript"/>
        </w:rPr>
        <w:t>17</w:t>
      </w:r>
      <w:r w:rsidR="00AB438A" w:rsidRPr="00AB438A">
        <w:t xml:space="preserve">. </w:t>
      </w:r>
      <w:r w:rsidRPr="00AB438A">
        <w:t>Общим для таких соединений является наличие атомов металлов с большой разностью порядковых номеров</w:t>
      </w:r>
      <w:r w:rsidR="00AB438A">
        <w:t xml:space="preserve"> (</w:t>
      </w:r>
      <w:r w:rsidRPr="00AB438A">
        <w:t>например, 62</w:t>
      </w:r>
      <w:r w:rsidR="00AB438A" w:rsidRPr="00AB438A">
        <w:t>-</w:t>
      </w:r>
      <w:r w:rsidRPr="00AB438A">
        <w:rPr>
          <w:lang w:val="en-US"/>
        </w:rPr>
        <w:t>Sm</w:t>
      </w:r>
      <w:r w:rsidRPr="00AB438A">
        <w:t>, 27</w:t>
      </w:r>
      <w:r w:rsidR="00AB438A" w:rsidRPr="00AB438A">
        <w:t>-</w:t>
      </w:r>
      <w:r w:rsidRPr="00AB438A">
        <w:t>Со</w:t>
      </w:r>
      <w:r w:rsidR="00AB438A" w:rsidRPr="00AB438A">
        <w:t>),</w:t>
      </w:r>
      <w:r w:rsidRPr="00AB438A">
        <w:t xml:space="preserve"> большое различие в электронных структурах атомов, а также большая разность атомных радиусов компонентов</w:t>
      </w:r>
      <w:r w:rsidR="00AB438A">
        <w:t xml:space="preserve"> (</w:t>
      </w:r>
      <w:r w:rsidRPr="00AB438A">
        <w:t>в соединениях РЗМ с кобальтом 0,18</w:t>
      </w:r>
      <w:r w:rsidR="00AB438A" w:rsidRPr="00AB438A">
        <w:t>-</w:t>
      </w:r>
      <w:r w:rsidRPr="00AB438A">
        <w:t>0,125=0,055 нм, или 30%</w:t>
      </w:r>
      <w:r w:rsidR="00AB438A" w:rsidRPr="00AB438A">
        <w:t xml:space="preserve">). </w:t>
      </w:r>
      <w:r w:rsidRPr="00AB438A">
        <w:t xml:space="preserve">Эти соединения характеризуются наибольшими значениями констант магнитной кристаллической анизотропии, большой магнитострикцией и значительной самопроизвольной намагниченностью, что обусловило успешную разработку на основе этих соединений магнитотвердых материалов с наибольшими значениями </w:t>
      </w:r>
      <w:r w:rsidRPr="00AB438A">
        <w:rPr>
          <w:i/>
          <w:iCs/>
        </w:rPr>
        <w:t>Н</w:t>
      </w:r>
      <w:r w:rsidRPr="00AB438A">
        <w:rPr>
          <w:i/>
          <w:iCs/>
          <w:vertAlign w:val="subscript"/>
        </w:rPr>
        <w:t>с</w:t>
      </w:r>
      <w:r w:rsidRPr="00AB438A">
        <w:rPr>
          <w:i/>
          <w:iCs/>
        </w:rPr>
        <w:t xml:space="preserve"> </w:t>
      </w:r>
      <w:r w:rsidRPr="00AB438A">
        <w:t>и</w:t>
      </w:r>
      <w:r w:rsidR="00AB438A">
        <w:rPr>
          <w:i/>
          <w:iCs/>
        </w:rPr>
        <w:t xml:space="preserve"> (</w:t>
      </w:r>
      <w:r w:rsidRPr="00AB438A">
        <w:rPr>
          <w:i/>
          <w:iCs/>
        </w:rPr>
        <w:t>ВН</w:t>
      </w:r>
      <w:r w:rsidR="00AB438A" w:rsidRPr="00AB438A">
        <w:rPr>
          <w:i/>
          <w:iCs/>
        </w:rPr>
        <w:t xml:space="preserve">) </w:t>
      </w:r>
      <w:r w:rsidRPr="00AB438A">
        <w:rPr>
          <w:i/>
          <w:iCs/>
        </w:rPr>
        <w:t>т</w:t>
      </w:r>
      <w:r w:rsidR="00AB438A" w:rsidRPr="00AB438A">
        <w:rPr>
          <w:i/>
          <w:iCs/>
        </w:rPr>
        <w:t>.</w:t>
      </w:r>
    </w:p>
    <w:p w:rsidR="00AB438A" w:rsidRDefault="00CD66FE" w:rsidP="00AB438A">
      <w:r w:rsidRPr="00AB438A">
        <w:t>В табл</w:t>
      </w:r>
      <w:r w:rsidR="00AB438A">
        <w:t>.2.2</w:t>
      </w:r>
      <w:r w:rsidRPr="00AB438A">
        <w:t xml:space="preserve"> приведены магнитные параметры некоторых постоянных магнитов, достигнутые в лабораторных условиях, и для сопоставления</w:t>
      </w:r>
      <w:r w:rsidR="00AB438A" w:rsidRPr="00AB438A">
        <w:t xml:space="preserve"> </w:t>
      </w:r>
      <w:r w:rsidRPr="00AB438A">
        <w:t>указаны</w:t>
      </w:r>
      <w:r w:rsidR="00AB438A" w:rsidRPr="00AB438A">
        <w:t xml:space="preserve"> </w:t>
      </w:r>
      <w:r w:rsidRPr="00AB438A">
        <w:t>средние</w:t>
      </w:r>
      <w:r w:rsidR="00AB438A" w:rsidRPr="00AB438A">
        <w:t xml:space="preserve"> </w:t>
      </w:r>
      <w:r w:rsidRPr="00AB438A">
        <w:t>значения</w:t>
      </w:r>
      <w:r w:rsidR="00AB438A" w:rsidRPr="00AB438A">
        <w:t xml:space="preserve"> </w:t>
      </w:r>
      <w:r w:rsidRPr="00AB438A">
        <w:t>параметров</w:t>
      </w:r>
      <w:r w:rsidR="00AB438A" w:rsidRPr="00AB438A">
        <w:t xml:space="preserve"> </w:t>
      </w:r>
      <w:r w:rsidRPr="00AB438A">
        <w:t xml:space="preserve">сплава </w:t>
      </w:r>
      <w:r w:rsidRPr="00AB438A">
        <w:rPr>
          <w:lang w:val="en-US"/>
        </w:rPr>
        <w:t>SmCo</w:t>
      </w:r>
      <w:r w:rsidRPr="00AB438A">
        <w:rPr>
          <w:vertAlign w:val="subscript"/>
        </w:rPr>
        <w:t>5</w:t>
      </w:r>
      <w:r w:rsidRPr="00AB438A">
        <w:t>, полученного в условиях промышленного производства</w:t>
      </w:r>
      <w:r w:rsidR="00AB438A" w:rsidRPr="00AB438A">
        <w:t xml:space="preserve"> [</w:t>
      </w:r>
      <w:r w:rsidRPr="00AB438A">
        <w:t>6</w:t>
      </w:r>
      <w:r w:rsidR="00AB438A" w:rsidRPr="00AB438A">
        <w:t>]</w:t>
      </w:r>
    </w:p>
    <w:p w:rsidR="00AB438A" w:rsidRDefault="00CD66FE" w:rsidP="00AB438A">
      <w:r w:rsidRPr="00AB438A">
        <w:t>Кроме того, эти сплавы характеризуются высокой хрупкостью</w:t>
      </w:r>
      <w:r w:rsidR="00AB438A" w:rsidRPr="00AB438A">
        <w:t xml:space="preserve">. </w:t>
      </w:r>
      <w:r w:rsidRPr="00AB438A">
        <w:t>Так, прочность при сжатии этих магнитов примерно в 10 раз меньше, чем магнитов, полученных</w:t>
      </w:r>
      <w:r w:rsidR="00AB438A" w:rsidRPr="00AB438A">
        <w:t xml:space="preserve"> </w:t>
      </w:r>
      <w:r w:rsidRPr="00AB438A">
        <w:t>методом</w:t>
      </w:r>
      <w:r w:rsidR="00AB438A" w:rsidRPr="00AB438A">
        <w:t xml:space="preserve"> </w:t>
      </w:r>
      <w:r w:rsidRPr="00AB438A">
        <w:t>спекания</w:t>
      </w:r>
      <w:r w:rsidR="00AB438A" w:rsidRPr="00AB438A">
        <w:t>.</w:t>
      </w:r>
    </w:p>
    <w:p w:rsidR="00924C99" w:rsidRDefault="00924C99" w:rsidP="00AB438A"/>
    <w:p w:rsidR="00CD66FE" w:rsidRPr="00AB438A" w:rsidRDefault="00DD66F0" w:rsidP="00AB438A">
      <w:r w:rsidRPr="00AB438A">
        <w:t xml:space="preserve">Таблица </w:t>
      </w:r>
      <w:r w:rsidR="00AB438A">
        <w:t>2.2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980"/>
        <w:gridCol w:w="1800"/>
        <w:gridCol w:w="1800"/>
      </w:tblGrid>
      <w:tr w:rsidR="00CD66FE" w:rsidRPr="00AB438A" w:rsidTr="00032E28">
        <w:trPr>
          <w:trHeight w:val="326"/>
          <w:jc w:val="center"/>
        </w:trPr>
        <w:tc>
          <w:tcPr>
            <w:tcW w:w="324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Сплав</w:t>
            </w:r>
          </w:p>
        </w:tc>
        <w:tc>
          <w:tcPr>
            <w:tcW w:w="198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032E28">
              <w:rPr>
                <w:lang w:val="en-US"/>
              </w:rPr>
              <w:t>W</w:t>
            </w:r>
            <w:r w:rsidRPr="00032E28">
              <w:rPr>
                <w:vertAlign w:val="subscript"/>
                <w:lang w:val="en-US"/>
              </w:rPr>
              <w:t>m</w:t>
            </w:r>
            <w:r w:rsidRPr="00032E28">
              <w:rPr>
                <w:lang w:val="en-US"/>
              </w:rPr>
              <w:t>,</w:t>
            </w:r>
            <w:r w:rsidRPr="00AB438A">
              <w:t xml:space="preserve"> кДж/м</w:t>
            </w:r>
            <w:r w:rsidRPr="00032E28">
              <w:rPr>
                <w:vertAlign w:val="superscript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032E28">
              <w:rPr>
                <w:lang w:val="en-US"/>
              </w:rPr>
              <w:t>H</w:t>
            </w:r>
            <w:r w:rsidRPr="00032E28">
              <w:rPr>
                <w:vertAlign w:val="subscript"/>
                <w:lang w:val="en-US"/>
              </w:rPr>
              <w:t>c</w:t>
            </w:r>
            <w:r w:rsidRPr="00032E28">
              <w:rPr>
                <w:lang w:val="en-US"/>
              </w:rPr>
              <w:t>,</w:t>
            </w:r>
            <w:r w:rsidRPr="00AB438A">
              <w:t xml:space="preserve"> кА/м</w:t>
            </w:r>
          </w:p>
        </w:tc>
        <w:tc>
          <w:tcPr>
            <w:tcW w:w="180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032E28">
              <w:rPr>
                <w:lang w:val="en-US"/>
              </w:rPr>
              <w:t>B</w:t>
            </w:r>
            <w:r w:rsidRPr="00032E28">
              <w:rPr>
                <w:vertAlign w:val="subscript"/>
                <w:lang w:val="en-US"/>
              </w:rPr>
              <w:t>r</w:t>
            </w:r>
            <w:r w:rsidRPr="00AB438A">
              <w:t>,</w:t>
            </w:r>
            <w:r w:rsidRPr="00032E28">
              <w:rPr>
                <w:i/>
                <w:iCs/>
              </w:rPr>
              <w:t xml:space="preserve"> </w:t>
            </w:r>
            <w:r w:rsidRPr="00AB438A">
              <w:t>Тл</w:t>
            </w:r>
          </w:p>
        </w:tc>
      </w:tr>
      <w:tr w:rsidR="00CD66FE" w:rsidRPr="00AB438A" w:rsidTr="00032E28">
        <w:trPr>
          <w:trHeight w:val="285"/>
          <w:jc w:val="center"/>
        </w:trPr>
        <w:tc>
          <w:tcPr>
            <w:tcW w:w="3240" w:type="dxa"/>
            <w:shd w:val="clear" w:color="auto" w:fill="auto"/>
          </w:tcPr>
          <w:p w:rsidR="00CD66FE" w:rsidRPr="00032E28" w:rsidRDefault="00AB438A" w:rsidP="00924C99">
            <w:pPr>
              <w:pStyle w:val="aff1"/>
              <w:rPr>
                <w:lang w:val="en-US"/>
              </w:rPr>
            </w:pPr>
            <w:r w:rsidRPr="00032E28">
              <w:rPr>
                <w:lang w:val="en-US"/>
              </w:rPr>
              <w:t>(</w:t>
            </w:r>
            <w:r w:rsidR="00CD66FE" w:rsidRPr="00032E28">
              <w:rPr>
                <w:lang w:val="en-US"/>
              </w:rPr>
              <w:t>SmPr</w:t>
            </w:r>
            <w:r w:rsidRPr="00032E28">
              <w:rPr>
                <w:lang w:val="en-US"/>
              </w:rPr>
              <w:t xml:space="preserve">) </w:t>
            </w:r>
            <w:r w:rsidR="00CD66FE" w:rsidRPr="00032E28">
              <w:rPr>
                <w:lang w:val="en-US"/>
              </w:rPr>
              <w:t>Co</w:t>
            </w:r>
            <w:r w:rsidR="00CD66FE" w:rsidRPr="00032E28">
              <w:rPr>
                <w:vertAlign w:val="subscript"/>
                <w:lang w:val="en-US"/>
              </w:rPr>
              <w:t xml:space="preserve">5 </w:t>
            </w:r>
          </w:p>
        </w:tc>
        <w:tc>
          <w:tcPr>
            <w:tcW w:w="198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 xml:space="preserve">104 </w:t>
            </w:r>
          </w:p>
        </w:tc>
        <w:tc>
          <w:tcPr>
            <w:tcW w:w="180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 xml:space="preserve">1320 </w:t>
            </w:r>
          </w:p>
        </w:tc>
        <w:tc>
          <w:tcPr>
            <w:tcW w:w="180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1,03</w:t>
            </w:r>
          </w:p>
        </w:tc>
      </w:tr>
      <w:tr w:rsidR="00CD66FE" w:rsidRPr="00AB438A" w:rsidTr="00032E28">
        <w:trPr>
          <w:trHeight w:val="308"/>
          <w:jc w:val="center"/>
        </w:trPr>
        <w:tc>
          <w:tcPr>
            <w:tcW w:w="3240" w:type="dxa"/>
            <w:shd w:val="clear" w:color="auto" w:fill="auto"/>
          </w:tcPr>
          <w:p w:rsidR="00CD66FE" w:rsidRPr="00032E28" w:rsidRDefault="00CD66FE" w:rsidP="00924C99">
            <w:pPr>
              <w:pStyle w:val="aff1"/>
              <w:rPr>
                <w:lang w:val="en-US"/>
              </w:rPr>
            </w:pPr>
            <w:r w:rsidRPr="00032E28">
              <w:rPr>
                <w:lang w:val="en-US"/>
              </w:rPr>
              <w:t>Sm</w:t>
            </w:r>
            <w:r w:rsidR="00AB438A" w:rsidRPr="00032E28">
              <w:rPr>
                <w:lang w:val="en-US"/>
              </w:rPr>
              <w:t xml:space="preserve"> (</w:t>
            </w:r>
            <w:r w:rsidRPr="00032E28">
              <w:rPr>
                <w:lang w:val="en-US"/>
              </w:rPr>
              <w:t>Co, Cu, Fe</w:t>
            </w:r>
            <w:r w:rsidR="00AB438A" w:rsidRPr="00032E28">
              <w:rPr>
                <w:lang w:val="en-US"/>
              </w:rPr>
              <w:t xml:space="preserve">) </w:t>
            </w:r>
            <w:r w:rsidRPr="00032E28">
              <w:rPr>
                <w:vertAlign w:val="subscript"/>
                <w:lang w:val="en-US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104</w:t>
            </w:r>
          </w:p>
        </w:tc>
        <w:tc>
          <w:tcPr>
            <w:tcW w:w="180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496</w:t>
            </w:r>
          </w:p>
        </w:tc>
        <w:tc>
          <w:tcPr>
            <w:tcW w:w="180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 xml:space="preserve"> 1,04</w:t>
            </w:r>
          </w:p>
        </w:tc>
      </w:tr>
      <w:tr w:rsidR="00CD66FE" w:rsidRPr="00AB438A" w:rsidTr="00032E28">
        <w:trPr>
          <w:trHeight w:val="330"/>
          <w:jc w:val="center"/>
        </w:trPr>
        <w:tc>
          <w:tcPr>
            <w:tcW w:w="3240" w:type="dxa"/>
            <w:shd w:val="clear" w:color="auto" w:fill="auto"/>
          </w:tcPr>
          <w:p w:rsidR="00CD66FE" w:rsidRPr="00032E28" w:rsidRDefault="00CD66FE" w:rsidP="00924C99">
            <w:pPr>
              <w:pStyle w:val="aff1"/>
              <w:rPr>
                <w:lang w:val="en-US"/>
              </w:rPr>
            </w:pPr>
            <w:r w:rsidRPr="00032E28">
              <w:rPr>
                <w:lang w:val="en-US"/>
              </w:rPr>
              <w:t>Sm</w:t>
            </w:r>
            <w:r w:rsidRPr="00032E28">
              <w:rPr>
                <w:vertAlign w:val="subscript"/>
                <w:lang w:val="en-US"/>
              </w:rPr>
              <w:t>2</w:t>
            </w:r>
            <w:r w:rsidR="00AB438A" w:rsidRPr="00032E28">
              <w:rPr>
                <w:lang w:val="en-US"/>
              </w:rPr>
              <w:t xml:space="preserve"> (</w:t>
            </w:r>
            <w:r w:rsidRPr="00032E28">
              <w:rPr>
                <w:lang w:val="en-US"/>
              </w:rPr>
              <w:t>Co, Cu, Fe</w:t>
            </w:r>
            <w:r w:rsidR="00AB438A" w:rsidRPr="00032E28">
              <w:rPr>
                <w:lang w:val="en-US"/>
              </w:rPr>
              <w:t xml:space="preserve">) </w:t>
            </w:r>
            <w:r w:rsidRPr="00032E28">
              <w:rPr>
                <w:vertAlign w:val="subscript"/>
                <w:lang w:val="en-US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:rsidR="00CD66FE" w:rsidRPr="00032E28" w:rsidRDefault="00CD66FE" w:rsidP="00924C99">
            <w:pPr>
              <w:pStyle w:val="aff1"/>
              <w:rPr>
                <w:lang w:val="en-US"/>
              </w:rPr>
            </w:pPr>
            <w:r w:rsidRPr="00032E28">
              <w:rPr>
                <w:lang w:val="en-US"/>
              </w:rPr>
              <w:t>120</w:t>
            </w:r>
          </w:p>
        </w:tc>
        <w:tc>
          <w:tcPr>
            <w:tcW w:w="1800" w:type="dxa"/>
            <w:shd w:val="clear" w:color="auto" w:fill="auto"/>
          </w:tcPr>
          <w:p w:rsidR="00CD66FE" w:rsidRPr="00032E28" w:rsidRDefault="00CD66FE" w:rsidP="00924C99">
            <w:pPr>
              <w:pStyle w:val="aff1"/>
              <w:rPr>
                <w:lang w:val="en-US"/>
              </w:rPr>
            </w:pPr>
            <w:r w:rsidRPr="00032E28">
              <w:rPr>
                <w:lang w:val="en-US"/>
              </w:rPr>
              <w:t>560</w:t>
            </w:r>
          </w:p>
        </w:tc>
        <w:tc>
          <w:tcPr>
            <w:tcW w:w="1800" w:type="dxa"/>
            <w:shd w:val="clear" w:color="auto" w:fill="auto"/>
          </w:tcPr>
          <w:p w:rsidR="00CD66FE" w:rsidRPr="00032E28" w:rsidRDefault="00CD66FE" w:rsidP="00924C99">
            <w:pPr>
              <w:pStyle w:val="aff1"/>
              <w:rPr>
                <w:lang w:val="en-US"/>
              </w:rPr>
            </w:pPr>
            <w:r w:rsidRPr="00032E28">
              <w:rPr>
                <w:lang w:val="en-US"/>
              </w:rPr>
              <w:t>1,1</w:t>
            </w:r>
          </w:p>
        </w:tc>
      </w:tr>
      <w:tr w:rsidR="00CD66FE" w:rsidRPr="00AB438A" w:rsidTr="00032E28">
        <w:trPr>
          <w:trHeight w:val="180"/>
          <w:jc w:val="center"/>
        </w:trPr>
        <w:tc>
          <w:tcPr>
            <w:tcW w:w="3240" w:type="dxa"/>
            <w:shd w:val="clear" w:color="auto" w:fill="auto"/>
          </w:tcPr>
          <w:p w:rsidR="00CD66FE" w:rsidRPr="00032E28" w:rsidRDefault="00CD66FE" w:rsidP="00924C99">
            <w:pPr>
              <w:pStyle w:val="aff1"/>
              <w:rPr>
                <w:lang w:val="en-US"/>
              </w:rPr>
            </w:pPr>
            <w:r w:rsidRPr="00032E28">
              <w:rPr>
                <w:lang w:val="en-US"/>
              </w:rPr>
              <w:t>SmCo</w:t>
            </w:r>
            <w:r w:rsidRPr="00032E28">
              <w:rPr>
                <w:vertAlign w:val="subscript"/>
                <w:lang w:val="en-US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CD66FE" w:rsidRPr="00032E28" w:rsidRDefault="00CD66FE" w:rsidP="00924C99">
            <w:pPr>
              <w:pStyle w:val="aff1"/>
              <w:rPr>
                <w:lang w:val="en-US"/>
              </w:rPr>
            </w:pPr>
            <w:r w:rsidRPr="00032E28">
              <w:rPr>
                <w:lang w:val="en-US"/>
              </w:rPr>
              <w:t>75</w:t>
            </w:r>
          </w:p>
        </w:tc>
        <w:tc>
          <w:tcPr>
            <w:tcW w:w="1800" w:type="dxa"/>
            <w:shd w:val="clear" w:color="auto" w:fill="auto"/>
          </w:tcPr>
          <w:p w:rsidR="00CD66FE" w:rsidRPr="00032E28" w:rsidRDefault="00CD66FE" w:rsidP="00924C99">
            <w:pPr>
              <w:pStyle w:val="aff1"/>
              <w:rPr>
                <w:lang w:val="en-US"/>
              </w:rPr>
            </w:pPr>
            <w:r w:rsidRPr="00032E28">
              <w:rPr>
                <w:lang w:val="en-US"/>
              </w:rPr>
              <w:t>800</w:t>
            </w:r>
          </w:p>
        </w:tc>
        <w:tc>
          <w:tcPr>
            <w:tcW w:w="1800" w:type="dxa"/>
            <w:shd w:val="clear" w:color="auto" w:fill="auto"/>
          </w:tcPr>
          <w:p w:rsidR="00CD66FE" w:rsidRPr="00032E28" w:rsidRDefault="00CD66FE" w:rsidP="00924C99">
            <w:pPr>
              <w:pStyle w:val="aff1"/>
              <w:rPr>
                <w:lang w:val="en-US"/>
              </w:rPr>
            </w:pPr>
            <w:r w:rsidRPr="00032E28">
              <w:rPr>
                <w:lang w:val="en-US"/>
              </w:rPr>
              <w:t>0,92</w:t>
            </w:r>
          </w:p>
        </w:tc>
      </w:tr>
    </w:tbl>
    <w:p w:rsidR="00CD66FE" w:rsidRPr="00AB438A" w:rsidRDefault="00CD66FE" w:rsidP="00AB438A"/>
    <w:p w:rsidR="00AB438A" w:rsidRDefault="00CD66FE" w:rsidP="00AB438A">
      <w:r w:rsidRPr="00AB438A">
        <w:t>Как уже указывалось, материалы, полученные на основе редкоземельных металлов, хрупки, поэтому представляет интерес использование таких материалов со связующим из полимеров</w:t>
      </w:r>
      <w:r w:rsidR="00AB438A" w:rsidRPr="00AB438A">
        <w:t xml:space="preserve">. </w:t>
      </w:r>
      <w:r w:rsidRPr="00AB438A">
        <w:t>Количество полимера составляет 3</w:t>
      </w:r>
      <w:r w:rsidR="00AB438A">
        <w:t>...1</w:t>
      </w:r>
      <w:r w:rsidRPr="00AB438A">
        <w:t>0%</w:t>
      </w:r>
      <w:r w:rsidR="00AB438A">
        <w:t xml:space="preserve"> (</w:t>
      </w:r>
      <w:r w:rsidRPr="00AB438A">
        <w:t>по массе</w:t>
      </w:r>
      <w:r w:rsidR="00AB438A" w:rsidRPr="00AB438A">
        <w:t xml:space="preserve">). </w:t>
      </w:r>
      <w:r w:rsidRPr="00AB438A">
        <w:t xml:space="preserve">Применялись полиэтиленхлорид, </w:t>
      </w:r>
      <w:r w:rsidRPr="00AB438A">
        <w:lastRenderedPageBreak/>
        <w:t>этиленвинилацетат, эпоксидные смолы</w:t>
      </w:r>
      <w:r w:rsidR="00AB438A" w:rsidRPr="00AB438A">
        <w:t xml:space="preserve">. </w:t>
      </w:r>
      <w:r w:rsidRPr="00AB438A">
        <w:t>Недостатки таких магнитов</w:t>
      </w:r>
      <w:r w:rsidR="00AB438A" w:rsidRPr="00AB438A">
        <w:t xml:space="preserve"> - </w:t>
      </w:r>
      <w:r w:rsidRPr="00AB438A">
        <w:t>относительно низкая рабочая температура</w:t>
      </w:r>
      <w:r w:rsidR="00AB438A">
        <w:t xml:space="preserve"> (</w:t>
      </w:r>
      <w:r w:rsidRPr="00AB438A">
        <w:t>при применении термопластичных полимеров 333</w:t>
      </w:r>
      <w:r w:rsidR="00AB438A">
        <w:t>...</w:t>
      </w:r>
      <w:r w:rsidR="00AB438A" w:rsidRPr="00AB438A">
        <w:t xml:space="preserve"> </w:t>
      </w:r>
      <w:r w:rsidR="00AB438A">
        <w:t>...3</w:t>
      </w:r>
      <w:r w:rsidRPr="00AB438A">
        <w:t>58К</w:t>
      </w:r>
      <w:r w:rsidR="00AB438A" w:rsidRPr="00AB438A">
        <w:t xml:space="preserve">) </w:t>
      </w:r>
      <w:r w:rsidRPr="00AB438A">
        <w:t>и недостаточная температурная стабильность свойств</w:t>
      </w:r>
      <w:r w:rsidR="00AB438A" w:rsidRPr="00AB438A">
        <w:t xml:space="preserve">. </w:t>
      </w:r>
      <w:r w:rsidRPr="00AB438A">
        <w:t xml:space="preserve">Получены магниты на основе редкоземельных металлов с кобальтом со связующим из пластичных металлов, например из припоя состава 60% </w:t>
      </w:r>
      <w:r w:rsidRPr="00AB438A">
        <w:rPr>
          <w:lang w:val="en-US"/>
        </w:rPr>
        <w:t>Sn</w:t>
      </w:r>
      <w:r w:rsidRPr="00AB438A">
        <w:t xml:space="preserve"> и 40% РЬ</w:t>
      </w:r>
      <w:r w:rsidR="00AB438A" w:rsidRPr="00AB438A">
        <w:t xml:space="preserve">. </w:t>
      </w:r>
      <w:r w:rsidRPr="00AB438A">
        <w:t>Эти магниты имеют более высокую рабочую температуру, температурную стабильность, а также механическую прочность,</w:t>
      </w:r>
      <w:r w:rsidR="00AB438A" w:rsidRPr="00AB438A">
        <w:t xml:space="preserve"> </w:t>
      </w:r>
      <w:r w:rsidRPr="00AB438A">
        <w:t>чем магниты с полимерным</w:t>
      </w:r>
      <w:r w:rsidR="00AB438A" w:rsidRPr="00AB438A">
        <w:t xml:space="preserve"> </w:t>
      </w:r>
      <w:r w:rsidRPr="00AB438A">
        <w:t>связующим</w:t>
      </w:r>
      <w:r w:rsidR="00AB438A" w:rsidRPr="00AB438A">
        <w:t>. [</w:t>
      </w:r>
      <w:r w:rsidRPr="00AB438A">
        <w:t>1</w:t>
      </w:r>
      <w:r w:rsidR="00AB438A" w:rsidRPr="00AB438A">
        <w:t>]</w:t>
      </w:r>
    </w:p>
    <w:p w:rsidR="00AB438A" w:rsidRDefault="00CD66FE" w:rsidP="00AB438A">
      <w:r w:rsidRPr="00AB438A">
        <w:t>Выбор материала для изготовления концентраторов</w:t>
      </w:r>
      <w:r w:rsidR="00AB438A" w:rsidRPr="00AB438A">
        <w:t>.</w:t>
      </w:r>
    </w:p>
    <w:p w:rsidR="00AB438A" w:rsidRDefault="00CD66FE" w:rsidP="00AB438A">
      <w:r w:rsidRPr="00AB438A">
        <w:t>Частотный диапазон применения различных групп магнитных материалов в значительной степени определяется их удельным электрическим сопротивлением</w:t>
      </w:r>
      <w:r w:rsidR="00AB438A" w:rsidRPr="00AB438A">
        <w:t xml:space="preserve">. </w:t>
      </w:r>
      <w:r w:rsidRPr="00AB438A">
        <w:t>При низком удельном сопротивлении велики потери на вихревые токи, а значит и потери на перемагничивание, возрастающие с увеличением частоты, поэтому чем больше удельное сопротивление магнитного материала, тем на более высоких частотах он может использоваться</w:t>
      </w:r>
      <w:r w:rsidR="00AB438A" w:rsidRPr="00AB438A">
        <w:t xml:space="preserve">. </w:t>
      </w:r>
      <w:r w:rsidRPr="00AB438A">
        <w:t>В постоянных и низкочастотных</w:t>
      </w:r>
      <w:r w:rsidR="00AB438A">
        <w:t xml:space="preserve"> (</w:t>
      </w:r>
      <w:r w:rsidRPr="00AB438A">
        <w:t>до единиц килогерц</w:t>
      </w:r>
      <w:r w:rsidR="00AB438A" w:rsidRPr="00AB438A">
        <w:t xml:space="preserve">) </w:t>
      </w:r>
      <w:r w:rsidRPr="00AB438A">
        <w:t>полях применяют металлические магнитные материалы</w:t>
      </w:r>
      <w:r w:rsidR="00AB438A" w:rsidRPr="00AB438A">
        <w:t xml:space="preserve">: </w:t>
      </w:r>
      <w:r w:rsidRPr="00AB438A">
        <w:t>технически чистое железо</w:t>
      </w:r>
      <w:r w:rsidR="00AB438A">
        <w:t xml:space="preserve"> (</w:t>
      </w:r>
      <w:r w:rsidRPr="00AB438A">
        <w:t>низкоуглеродистые электротехнические стали</w:t>
      </w:r>
      <w:r w:rsidR="00AB438A" w:rsidRPr="00AB438A">
        <w:t>),</w:t>
      </w:r>
      <w:r w:rsidRPr="00AB438A">
        <w:t xml:space="preserve"> железокобальтовые сплавы</w:t>
      </w:r>
      <w:r w:rsidR="00AB438A">
        <w:t xml:space="preserve">" </w:t>
      </w:r>
      <w:r w:rsidRPr="00AB438A">
        <w:t>электротехнические</w:t>
      </w:r>
      <w:r w:rsidR="00AB438A">
        <w:t xml:space="preserve"> (</w:t>
      </w:r>
      <w:r w:rsidRPr="00AB438A">
        <w:t>кремнист</w:t>
      </w:r>
      <w:r w:rsidR="000031A2" w:rsidRPr="00AB438A">
        <w:t>ые</w:t>
      </w:r>
      <w:r w:rsidR="00AB438A" w:rsidRPr="00AB438A">
        <w:t xml:space="preserve">) </w:t>
      </w:r>
      <w:r w:rsidR="000031A2" w:rsidRPr="00AB438A">
        <w:t>стали, железоникелевые и же</w:t>
      </w:r>
      <w:r w:rsidRPr="00AB438A">
        <w:t>лезоникелькобальтовые сплавы, называемые пермалл</w:t>
      </w:r>
      <w:r w:rsidR="0078788A" w:rsidRPr="00AB438A">
        <w:t>оями, аль</w:t>
      </w:r>
      <w:r w:rsidRPr="00AB438A">
        <w:t>сиферы, аморфные сплавы</w:t>
      </w:r>
      <w:r w:rsidR="00AB438A" w:rsidRPr="00AB438A">
        <w:t>.</w:t>
      </w:r>
    </w:p>
    <w:p w:rsidR="00AB438A" w:rsidRDefault="00CD66FE" w:rsidP="00AB438A">
      <w:r w:rsidRPr="00AB438A">
        <w:t>Магнитные материалы с наибольшей намагниченностью насыщения применяются главным о</w:t>
      </w:r>
      <w:r w:rsidR="003260A1">
        <w:t>бразом для изготовления магнито</w:t>
      </w:r>
      <w:r w:rsidRPr="00AB438A">
        <w:t>проводов, в которых необходимо получить наибольшую плотность магнитного потока</w:t>
      </w:r>
      <w:r w:rsidR="00AB438A" w:rsidRPr="00AB438A">
        <w:t xml:space="preserve">. </w:t>
      </w:r>
      <w:r w:rsidRPr="00AB438A">
        <w:t>Магнитная проницаемость таких материалов должна быть возможно большей</w:t>
      </w:r>
      <w:r w:rsidR="00AB438A" w:rsidRPr="00AB438A">
        <w:t>.</w:t>
      </w:r>
    </w:p>
    <w:p w:rsidR="00AB438A" w:rsidRDefault="00CD66FE" w:rsidP="00AB438A">
      <w:r w:rsidRPr="00AB438A">
        <w:t>Наибольшую намагниченность насыщения</w:t>
      </w:r>
      <w:r w:rsidR="00AB438A">
        <w:t xml:space="preserve"> (</w:t>
      </w:r>
      <w:r w:rsidRPr="00AB438A">
        <w:rPr>
          <w:lang w:val="en-US"/>
        </w:rPr>
        <w:t>B</w:t>
      </w:r>
      <w:r w:rsidRPr="00AB438A">
        <w:rPr>
          <w:vertAlign w:val="subscript"/>
          <w:lang w:val="en-US"/>
        </w:rPr>
        <w:t>s</w:t>
      </w:r>
      <w:r w:rsidRPr="00AB438A">
        <w:t xml:space="preserve"> = 2,43 Тл</w:t>
      </w:r>
      <w:r w:rsidR="00AB438A" w:rsidRPr="00AB438A">
        <w:t>),</w:t>
      </w:r>
      <w:r w:rsidRPr="00AB438A">
        <w:t xml:space="preserve"> превышающую намагниченность насыщения железа на 13%, имеют железокобальтовые сплавы, а наиболее распространенный материал с большой намагниченностью насыщения</w:t>
      </w:r>
      <w:r w:rsidR="00AB438A" w:rsidRPr="00AB438A">
        <w:t xml:space="preserve"> - </w:t>
      </w:r>
      <w:r w:rsidRPr="00AB438A">
        <w:t>технически чистое железо</w:t>
      </w:r>
      <w:r w:rsidR="00AB438A" w:rsidRPr="00AB438A">
        <w:t>.</w:t>
      </w:r>
    </w:p>
    <w:p w:rsidR="00AB438A" w:rsidRDefault="00CD66FE" w:rsidP="00AB438A">
      <w:pPr>
        <w:rPr>
          <w:i/>
          <w:iCs/>
        </w:rPr>
      </w:pPr>
      <w:r w:rsidRPr="00AB438A">
        <w:lastRenderedPageBreak/>
        <w:t>В случаях, когда предъявляются наиболее высокие требования к габаритам устройства, его массе и значению магнитного потока, применяют железокобальтовые сплавы, что позволяет получить экономию в массе и объеме по сравнению с железомна 15-20%</w:t>
      </w:r>
      <w:r w:rsidR="00AB438A" w:rsidRPr="00AB438A">
        <w:t xml:space="preserve">. </w:t>
      </w:r>
      <w:r w:rsidRPr="00AB438A">
        <w:t>Максимальное значение магнитной индукции дости</w:t>
      </w:r>
      <w:r w:rsidR="0078788A" w:rsidRPr="00AB438A">
        <w:t>гается при со</w:t>
      </w:r>
      <w:r w:rsidRPr="00AB438A">
        <w:t>держании кобальта около 50%</w:t>
      </w:r>
      <w:r w:rsidR="00AB438A" w:rsidRPr="00AB438A">
        <w:t xml:space="preserve">. </w:t>
      </w:r>
      <w:r w:rsidRPr="00AB438A">
        <w:t>Практически используют сплавы с содержанием 30</w:t>
      </w:r>
      <w:r w:rsidR="00AB438A">
        <w:t>...5</w:t>
      </w:r>
      <w:r w:rsidRPr="00AB438A">
        <w:t>1% Со и 1,5</w:t>
      </w:r>
      <w:r w:rsidR="00AB438A">
        <w:t>...2</w:t>
      </w:r>
      <w:r w:rsidRPr="00AB438A">
        <w:t xml:space="preserve">% </w:t>
      </w:r>
      <w:r w:rsidRPr="00AB438A">
        <w:rPr>
          <w:lang w:val="en-US"/>
        </w:rPr>
        <w:t>V</w:t>
      </w:r>
      <w:r w:rsidR="00AB438A" w:rsidRPr="00AB438A">
        <w:t xml:space="preserve">. </w:t>
      </w:r>
      <w:r w:rsidRPr="00AB438A">
        <w:t xml:space="preserve">Эти сплавы называют </w:t>
      </w:r>
      <w:r w:rsidRPr="00AB438A">
        <w:rPr>
          <w:i/>
          <w:iCs/>
        </w:rPr>
        <w:t>пермендюрами</w:t>
      </w:r>
      <w:r w:rsidR="00AB438A" w:rsidRPr="00AB438A">
        <w:rPr>
          <w:i/>
          <w:iCs/>
        </w:rPr>
        <w:t>.</w:t>
      </w:r>
    </w:p>
    <w:p w:rsidR="00AB438A" w:rsidRDefault="00CD66FE" w:rsidP="00AB438A">
      <w:r w:rsidRPr="00AB438A">
        <w:t>Недостаток пермендюра</w:t>
      </w:r>
      <w:r w:rsidR="00AB438A" w:rsidRPr="00AB438A">
        <w:t xml:space="preserve"> - </w:t>
      </w:r>
      <w:r w:rsidRPr="00AB438A">
        <w:t>малое электрическое сопротивление, широкому применению препятствуют высокая стоимость и дефицитность кобальта и ванадия</w:t>
      </w:r>
      <w:r w:rsidR="00AB438A" w:rsidRPr="00AB438A">
        <w:t xml:space="preserve">. </w:t>
      </w:r>
      <w:r w:rsidRPr="00AB438A">
        <w:t>Преимущество железокобальтовых сплавов перед технически чистым железом наиболее выражено при индукциях свыше 1 Тл</w:t>
      </w:r>
      <w:r w:rsidR="00AB438A" w:rsidRPr="00AB438A">
        <w:t xml:space="preserve">. </w:t>
      </w:r>
      <w:r w:rsidRPr="00AB438A">
        <w:t xml:space="preserve">Наибольшая разница в величинах магнитной проницаемости имеет место при индукции 1,8 Тл, в области которой ц кобальтовых сплавов в десятки раз больше </w:t>
      </w:r>
      <w:r w:rsidRPr="00AB438A">
        <w:rPr>
          <w:i/>
          <w:iCs/>
        </w:rPr>
        <w:t xml:space="preserve">μ </w:t>
      </w:r>
      <w:r w:rsidRPr="00AB438A">
        <w:t>мягких сортов железа</w:t>
      </w:r>
      <w:r w:rsidR="00AB438A" w:rsidRPr="00AB438A">
        <w:t>.</w:t>
      </w:r>
    </w:p>
    <w:p w:rsidR="00AB438A" w:rsidRDefault="00CD66FE" w:rsidP="00AB438A">
      <w:r w:rsidRPr="00AB438A">
        <w:t>В зависимости от области</w:t>
      </w:r>
      <w:r w:rsidR="00F27EE8" w:rsidRPr="00AB438A">
        <w:t xml:space="preserve"> применения электролитические ст</w:t>
      </w:r>
      <w:r w:rsidRPr="00AB438A">
        <w:t>а</w:t>
      </w:r>
      <w:r w:rsidR="000031A2" w:rsidRPr="00AB438A">
        <w:t>ли делят на 3 группы</w:t>
      </w:r>
      <w:r w:rsidR="00AB438A">
        <w:t xml:space="preserve"> (</w:t>
      </w:r>
      <w:r w:rsidR="000031A2" w:rsidRPr="00AB438A">
        <w:t>табл</w:t>
      </w:r>
      <w:r w:rsidR="00AB438A">
        <w:t>.2.4</w:t>
      </w:r>
      <w:r w:rsidR="00AB438A" w:rsidRPr="00AB438A">
        <w:t>)</w:t>
      </w:r>
    </w:p>
    <w:p w:rsidR="00924C99" w:rsidRDefault="00924C99" w:rsidP="00AB438A"/>
    <w:p w:rsidR="00CD66FE" w:rsidRPr="00AB438A" w:rsidRDefault="000719C3" w:rsidP="00AB438A">
      <w:r w:rsidRPr="00AB438A">
        <w:t xml:space="preserve">Таблица </w:t>
      </w:r>
      <w:r w:rsidR="00AB438A">
        <w:t>2.3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978"/>
        <w:gridCol w:w="2156"/>
        <w:gridCol w:w="2813"/>
      </w:tblGrid>
      <w:tr w:rsidR="00CD66FE" w:rsidRPr="00AB438A" w:rsidTr="00032E28">
        <w:trPr>
          <w:trHeight w:val="424"/>
          <w:jc w:val="center"/>
        </w:trPr>
        <w:tc>
          <w:tcPr>
            <w:tcW w:w="90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Группа</w:t>
            </w:r>
          </w:p>
          <w:p w:rsidR="00CD66FE" w:rsidRPr="00AB438A" w:rsidRDefault="00CD66FE" w:rsidP="00924C99">
            <w:pPr>
              <w:pStyle w:val="aff1"/>
            </w:pPr>
            <w:r w:rsidRPr="00AB438A">
              <w:t>стали</w:t>
            </w:r>
          </w:p>
          <w:p w:rsidR="00CD66FE" w:rsidRPr="00AB438A" w:rsidRDefault="00CD66FE" w:rsidP="00924C99">
            <w:pPr>
              <w:pStyle w:val="aff1"/>
            </w:pPr>
          </w:p>
        </w:tc>
        <w:tc>
          <w:tcPr>
            <w:tcW w:w="3240" w:type="dxa"/>
            <w:shd w:val="clear" w:color="auto" w:fill="auto"/>
          </w:tcPr>
          <w:p w:rsidR="00AB438A" w:rsidRPr="00AB438A" w:rsidRDefault="00CD66FE" w:rsidP="00924C99">
            <w:pPr>
              <w:pStyle w:val="aff1"/>
            </w:pPr>
            <w:r w:rsidRPr="00AB438A">
              <w:t>Область применения</w:t>
            </w:r>
          </w:p>
          <w:p w:rsidR="00CD66FE" w:rsidRPr="00AB438A" w:rsidRDefault="00CD66FE" w:rsidP="00924C99">
            <w:pPr>
              <w:pStyle w:val="aff1"/>
            </w:pPr>
          </w:p>
        </w:tc>
        <w:tc>
          <w:tcPr>
            <w:tcW w:w="2340" w:type="dxa"/>
            <w:shd w:val="clear" w:color="auto" w:fill="auto"/>
          </w:tcPr>
          <w:p w:rsidR="00AB438A" w:rsidRPr="00AB438A" w:rsidRDefault="00CD66FE" w:rsidP="00924C99">
            <w:pPr>
              <w:pStyle w:val="aff1"/>
            </w:pPr>
            <w:r w:rsidRPr="00AB438A">
              <w:t>Толщина листа, мм</w:t>
            </w:r>
          </w:p>
          <w:p w:rsidR="00CD66FE" w:rsidRPr="00AB438A" w:rsidRDefault="00CD66FE" w:rsidP="00924C99">
            <w:pPr>
              <w:pStyle w:val="aff1"/>
            </w:pPr>
          </w:p>
        </w:tc>
        <w:tc>
          <w:tcPr>
            <w:tcW w:w="306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Удельные п</w:t>
            </w:r>
            <w:r w:rsidR="00F27EE8" w:rsidRPr="00AB438A">
              <w:t>о</w:t>
            </w:r>
            <w:r w:rsidRPr="00AB438A">
              <w:t>тери,</w:t>
            </w:r>
            <w:r w:rsidRPr="00032E28">
              <w:rPr>
                <w:lang w:val="en-US"/>
              </w:rPr>
              <w:t>B</w:t>
            </w:r>
            <w:r w:rsidRPr="00032E28">
              <w:rPr>
                <w:vertAlign w:val="subscript"/>
              </w:rPr>
              <w:t>т</w:t>
            </w:r>
            <w:r w:rsidRPr="00AB438A">
              <w:t>/кг</w:t>
            </w:r>
            <w:r w:rsidR="00AB438A" w:rsidRPr="00AB438A">
              <w:t xml:space="preserve"> </w:t>
            </w:r>
            <w:r w:rsidRPr="00AB438A">
              <w:t xml:space="preserve">при </w:t>
            </w:r>
            <w:r w:rsidRPr="00032E28">
              <w:rPr>
                <w:lang w:val="en-US"/>
              </w:rPr>
              <w:t>B</w:t>
            </w:r>
            <w:r w:rsidRPr="00032E28">
              <w:rPr>
                <w:vertAlign w:val="subscript"/>
                <w:lang w:val="en-US"/>
              </w:rPr>
              <w:t>s</w:t>
            </w:r>
            <w:r w:rsidRPr="00AB438A">
              <w:t>=1,5 Тл</w:t>
            </w:r>
          </w:p>
          <w:p w:rsidR="00CD66FE" w:rsidRPr="00AB438A" w:rsidRDefault="00CD66FE" w:rsidP="00924C99">
            <w:pPr>
              <w:pStyle w:val="aff1"/>
            </w:pPr>
          </w:p>
        </w:tc>
      </w:tr>
      <w:tr w:rsidR="00CD66FE" w:rsidRPr="00AB438A" w:rsidTr="00032E28">
        <w:trPr>
          <w:trHeight w:val="405"/>
          <w:jc w:val="center"/>
        </w:trPr>
        <w:tc>
          <w:tcPr>
            <w:tcW w:w="900" w:type="dxa"/>
            <w:shd w:val="clear" w:color="auto" w:fill="auto"/>
          </w:tcPr>
          <w:p w:rsidR="00CD66FE" w:rsidRPr="00032E28" w:rsidRDefault="00CD66FE" w:rsidP="00924C99">
            <w:pPr>
              <w:pStyle w:val="aff1"/>
              <w:rPr>
                <w:lang w:val="en-US"/>
              </w:rPr>
            </w:pPr>
            <w:r w:rsidRPr="00AB438A">
              <w:t>1</w:t>
            </w:r>
          </w:p>
          <w:p w:rsidR="00CD66FE" w:rsidRPr="00AB438A" w:rsidRDefault="00CD66FE" w:rsidP="00924C99">
            <w:pPr>
              <w:pStyle w:val="aff1"/>
            </w:pPr>
          </w:p>
        </w:tc>
        <w:tc>
          <w:tcPr>
            <w:tcW w:w="324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В</w:t>
            </w:r>
            <w:r w:rsidR="00AB438A" w:rsidRPr="00AB438A">
              <w:t xml:space="preserve"> </w:t>
            </w:r>
            <w:r w:rsidRPr="00AB438A">
              <w:t>средних</w:t>
            </w:r>
            <w:r w:rsidR="00AB438A">
              <w:t xml:space="preserve"> (</w:t>
            </w:r>
            <w:r w:rsidRPr="00AB438A">
              <w:t>3</w:t>
            </w:r>
            <w:r w:rsidR="00AB438A">
              <w:t>...1</w:t>
            </w:r>
            <w:r w:rsidRPr="00AB438A">
              <w:t>000</w:t>
            </w:r>
            <w:r w:rsidR="00AB438A" w:rsidRPr="00AB438A">
              <w:t xml:space="preserve"> </w:t>
            </w:r>
            <w:r w:rsidRPr="00AB438A">
              <w:t>А/м</w:t>
            </w:r>
            <w:r w:rsidR="00AB438A" w:rsidRPr="00AB438A">
              <w:t xml:space="preserve">) </w:t>
            </w:r>
            <w:r w:rsidRPr="00AB438A">
              <w:t>и</w:t>
            </w:r>
            <w:r w:rsidR="0078788A" w:rsidRPr="00AB438A">
              <w:t xml:space="preserve"> </w:t>
            </w:r>
            <w:r w:rsidRPr="00AB438A">
              <w:t>сильных полях при частоте 50 Гц</w:t>
            </w:r>
          </w:p>
        </w:tc>
        <w:tc>
          <w:tcPr>
            <w:tcW w:w="234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0,28</w:t>
            </w:r>
            <w:r w:rsidR="00AB438A">
              <w:t>...1</w:t>
            </w:r>
          </w:p>
          <w:p w:rsidR="00CD66FE" w:rsidRPr="00AB438A" w:rsidRDefault="00CD66FE" w:rsidP="00924C99">
            <w:pPr>
              <w:pStyle w:val="aff1"/>
            </w:pPr>
          </w:p>
        </w:tc>
        <w:tc>
          <w:tcPr>
            <w:tcW w:w="3060" w:type="dxa"/>
            <w:shd w:val="clear" w:color="auto" w:fill="auto"/>
          </w:tcPr>
          <w:p w:rsidR="00AB438A" w:rsidRDefault="00CD66FE" w:rsidP="00924C99">
            <w:pPr>
              <w:pStyle w:val="aff1"/>
            </w:pPr>
            <w:r w:rsidRPr="00AB438A">
              <w:t>0,89…13,4</w:t>
            </w:r>
            <w:r w:rsidR="00AB438A">
              <w:t xml:space="preserve"> (</w:t>
            </w:r>
            <w:r w:rsidRPr="00AB438A">
              <w:t xml:space="preserve">при </w:t>
            </w:r>
            <w:r w:rsidRPr="00032E28">
              <w:rPr>
                <w:lang w:val="en-US"/>
              </w:rPr>
              <w:t>f</w:t>
            </w:r>
            <w:r w:rsidRPr="00AB438A">
              <w:t>=50 Гц</w:t>
            </w:r>
            <w:r w:rsidR="00AB438A" w:rsidRPr="00AB438A">
              <w:t>)</w:t>
            </w:r>
          </w:p>
          <w:p w:rsidR="00CD66FE" w:rsidRPr="00AB438A" w:rsidRDefault="00CD66FE" w:rsidP="00924C99">
            <w:pPr>
              <w:pStyle w:val="aff1"/>
            </w:pPr>
          </w:p>
        </w:tc>
      </w:tr>
      <w:tr w:rsidR="00CD66FE" w:rsidRPr="00AB438A" w:rsidTr="00032E28">
        <w:trPr>
          <w:trHeight w:val="457"/>
          <w:jc w:val="center"/>
        </w:trPr>
        <w:tc>
          <w:tcPr>
            <w:tcW w:w="90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2</w:t>
            </w:r>
          </w:p>
          <w:p w:rsidR="00CD66FE" w:rsidRPr="00AB438A" w:rsidRDefault="00CD66FE" w:rsidP="00924C99">
            <w:pPr>
              <w:pStyle w:val="aff1"/>
            </w:pPr>
          </w:p>
        </w:tc>
        <w:tc>
          <w:tcPr>
            <w:tcW w:w="324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В средних</w:t>
            </w:r>
            <w:r w:rsidR="00AB438A">
              <w:t xml:space="preserve"> (</w:t>
            </w:r>
            <w:r w:rsidRPr="00AB438A">
              <w:t>3</w:t>
            </w:r>
            <w:r w:rsidR="00AB438A">
              <w:t>...1</w:t>
            </w:r>
            <w:r w:rsidRPr="00AB438A">
              <w:t>000 А/м</w:t>
            </w:r>
            <w:r w:rsidR="00AB438A" w:rsidRPr="00AB438A">
              <w:t xml:space="preserve">) </w:t>
            </w:r>
            <w:r w:rsidRPr="00AB438A">
              <w:t>полях при частоте 400 Гц</w:t>
            </w:r>
          </w:p>
        </w:tc>
        <w:tc>
          <w:tcPr>
            <w:tcW w:w="234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0,05</w:t>
            </w:r>
            <w:r w:rsidRPr="00032E28">
              <w:rPr>
                <w:lang w:val="en-US"/>
              </w:rPr>
              <w:t>…</w:t>
            </w:r>
            <w:r w:rsidRPr="00AB438A">
              <w:t>0,15</w:t>
            </w:r>
          </w:p>
          <w:p w:rsidR="00CD66FE" w:rsidRPr="00AB438A" w:rsidRDefault="00CD66FE" w:rsidP="00924C99">
            <w:pPr>
              <w:pStyle w:val="aff1"/>
            </w:pPr>
            <w:r w:rsidRPr="00AB438A">
              <w:t>0,</w:t>
            </w:r>
          </w:p>
        </w:tc>
        <w:tc>
          <w:tcPr>
            <w:tcW w:w="306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15</w:t>
            </w:r>
            <w:r w:rsidR="00AB438A">
              <w:t>...2</w:t>
            </w:r>
            <w:r w:rsidRPr="00AB438A">
              <w:t>3</w:t>
            </w:r>
            <w:r w:rsidR="00AB438A">
              <w:t xml:space="preserve"> (</w:t>
            </w:r>
            <w:r w:rsidRPr="00AB438A">
              <w:t xml:space="preserve">при </w:t>
            </w:r>
            <w:r w:rsidRPr="00032E28">
              <w:rPr>
                <w:lang w:val="en-US"/>
              </w:rPr>
              <w:t>f</w:t>
            </w:r>
            <w:r w:rsidRPr="00AB438A">
              <w:t>=400 Гц</w:t>
            </w:r>
            <w:r w:rsidR="00AB438A" w:rsidRPr="00AB438A">
              <w:t xml:space="preserve">) </w:t>
            </w:r>
          </w:p>
        </w:tc>
      </w:tr>
      <w:tr w:rsidR="00CD66FE" w:rsidRPr="00AB438A" w:rsidTr="00032E28">
        <w:trPr>
          <w:trHeight w:val="671"/>
          <w:jc w:val="center"/>
        </w:trPr>
        <w:tc>
          <w:tcPr>
            <w:tcW w:w="900" w:type="dxa"/>
            <w:shd w:val="clear" w:color="auto" w:fill="auto"/>
          </w:tcPr>
          <w:p w:rsidR="00AB438A" w:rsidRPr="00AB438A" w:rsidRDefault="00CD66FE" w:rsidP="00924C99">
            <w:pPr>
              <w:pStyle w:val="aff1"/>
            </w:pPr>
            <w:r w:rsidRPr="00AB438A">
              <w:t>3</w:t>
            </w:r>
          </w:p>
          <w:p w:rsidR="00CD66FE" w:rsidRPr="00AB438A" w:rsidRDefault="00CD66FE" w:rsidP="00924C99">
            <w:pPr>
              <w:pStyle w:val="aff1"/>
            </w:pPr>
          </w:p>
        </w:tc>
        <w:tc>
          <w:tcPr>
            <w:tcW w:w="3240" w:type="dxa"/>
            <w:shd w:val="clear" w:color="auto" w:fill="auto"/>
          </w:tcPr>
          <w:p w:rsidR="00AB438A" w:rsidRDefault="00CD66FE" w:rsidP="00924C99">
            <w:pPr>
              <w:pStyle w:val="aff1"/>
            </w:pPr>
            <w:r w:rsidRPr="00AB438A">
              <w:t>В слабых</w:t>
            </w:r>
            <w:r w:rsidR="00AB438A">
              <w:t xml:space="preserve"> (</w:t>
            </w:r>
            <w:r w:rsidRPr="00AB438A">
              <w:t>0,2</w:t>
            </w:r>
            <w:r w:rsidR="00AB438A">
              <w:t>...0</w:t>
            </w:r>
            <w:r w:rsidRPr="00AB438A">
              <w:t>,6 А/м</w:t>
            </w:r>
            <w:r w:rsidR="00AB438A" w:rsidRPr="00AB438A">
              <w:t xml:space="preserve">) </w:t>
            </w:r>
            <w:r w:rsidRPr="00AB438A">
              <w:t>полях</w:t>
            </w:r>
            <w:r w:rsidR="0078788A" w:rsidRPr="00AB438A">
              <w:t xml:space="preserve"> </w:t>
            </w:r>
            <w:r w:rsidRPr="00AB438A">
              <w:t>или</w:t>
            </w:r>
            <w:r w:rsidR="00AB438A" w:rsidRPr="00AB438A">
              <w:t xml:space="preserve"> </w:t>
            </w:r>
            <w:r w:rsidRPr="00AB438A">
              <w:t>в</w:t>
            </w:r>
            <w:r w:rsidR="00AB438A" w:rsidRPr="00AB438A">
              <w:t xml:space="preserve"> </w:t>
            </w:r>
            <w:r w:rsidRPr="00AB438A">
              <w:t>средних</w:t>
            </w:r>
          </w:p>
          <w:p w:rsidR="00CD66FE" w:rsidRPr="00AB438A" w:rsidRDefault="00AB438A" w:rsidP="00924C99">
            <w:pPr>
              <w:pStyle w:val="aff1"/>
            </w:pPr>
            <w:r>
              <w:t>(</w:t>
            </w:r>
            <w:r w:rsidR="00CD66FE" w:rsidRPr="00AB438A">
              <w:t>3</w:t>
            </w:r>
            <w:r>
              <w:t>...1</w:t>
            </w:r>
            <w:r w:rsidR="00CD66FE" w:rsidRPr="00AB438A">
              <w:t xml:space="preserve">000 </w:t>
            </w:r>
            <w:r w:rsidR="00CD66FE" w:rsidRPr="00032E28">
              <w:rPr>
                <w:lang w:val="en-US"/>
              </w:rPr>
              <w:t>A</w:t>
            </w:r>
            <w:r w:rsidR="00CD66FE" w:rsidRPr="00AB438A">
              <w:t>/м</w:t>
            </w:r>
            <w:r w:rsidRPr="00AB438A">
              <w:t xml:space="preserve">) </w:t>
            </w:r>
            <w:r w:rsidR="00CD66FE" w:rsidRPr="00AB438A">
              <w:t>полях</w:t>
            </w:r>
          </w:p>
        </w:tc>
        <w:tc>
          <w:tcPr>
            <w:tcW w:w="2340" w:type="dxa"/>
            <w:shd w:val="clear" w:color="auto" w:fill="auto"/>
          </w:tcPr>
          <w:p w:rsidR="00AB438A" w:rsidRPr="00AB438A" w:rsidRDefault="00CD66FE" w:rsidP="00924C99">
            <w:pPr>
              <w:pStyle w:val="aff1"/>
            </w:pPr>
            <w:r w:rsidRPr="00AB438A">
              <w:t>0,2…0,35</w:t>
            </w:r>
          </w:p>
          <w:p w:rsidR="00CD66FE" w:rsidRPr="00AB438A" w:rsidRDefault="00CD66FE" w:rsidP="00924C99">
            <w:pPr>
              <w:pStyle w:val="aff1"/>
            </w:pPr>
          </w:p>
        </w:tc>
        <w:tc>
          <w:tcPr>
            <w:tcW w:w="3060" w:type="dxa"/>
            <w:shd w:val="clear" w:color="auto" w:fill="auto"/>
          </w:tcPr>
          <w:p w:rsidR="00AB438A" w:rsidRPr="00AB438A" w:rsidRDefault="00CD66FE" w:rsidP="00924C99">
            <w:pPr>
              <w:pStyle w:val="aff1"/>
            </w:pPr>
            <w:r w:rsidRPr="00AB438A">
              <w:t>Не нормируется</w:t>
            </w:r>
          </w:p>
          <w:p w:rsidR="00CD66FE" w:rsidRPr="00AB438A" w:rsidRDefault="00CD66FE" w:rsidP="00924C99">
            <w:pPr>
              <w:pStyle w:val="aff1"/>
            </w:pPr>
          </w:p>
        </w:tc>
      </w:tr>
    </w:tbl>
    <w:p w:rsidR="00CD66FE" w:rsidRPr="00AB438A" w:rsidRDefault="00CD66FE" w:rsidP="00AB438A"/>
    <w:p w:rsidR="00AB438A" w:rsidRDefault="00CD66FE" w:rsidP="00AB438A">
      <w:r w:rsidRPr="00AB438A">
        <w:t>Кроме того, кремнии в элекролитических сталях</w:t>
      </w:r>
      <w:r w:rsidR="00AB438A" w:rsidRPr="00AB438A">
        <w:t xml:space="preserve"> </w:t>
      </w:r>
      <w:r w:rsidRPr="00AB438A">
        <w:t>снижает индукцию насыщения, что также нежелательно</w:t>
      </w:r>
      <w:r w:rsidR="00AB438A" w:rsidRPr="00AB438A">
        <w:t xml:space="preserve">. </w:t>
      </w:r>
      <w:r w:rsidRPr="00AB438A">
        <w:t xml:space="preserve">Так, при изменении содержания кремния от 1 до 4,6% </w:t>
      </w:r>
      <w:r w:rsidRPr="00AB438A">
        <w:rPr>
          <w:i/>
          <w:iCs/>
          <w:lang w:val="en-US"/>
        </w:rPr>
        <w:t>Bs</w:t>
      </w:r>
      <w:r w:rsidRPr="00AB438A">
        <w:rPr>
          <w:i/>
          <w:iCs/>
        </w:rPr>
        <w:t xml:space="preserve"> </w:t>
      </w:r>
      <w:r w:rsidRPr="00AB438A">
        <w:t>уменьшается от 2,1 до 1,8 Тл</w:t>
      </w:r>
      <w:r w:rsidR="00AB438A" w:rsidRPr="00AB438A">
        <w:t>.</w:t>
      </w:r>
    </w:p>
    <w:p w:rsidR="00AB438A" w:rsidRDefault="00CD66FE" w:rsidP="00AB438A">
      <w:r w:rsidRPr="00AB438A">
        <w:lastRenderedPageBreak/>
        <w:t>Пермаллои</w:t>
      </w:r>
      <w:r w:rsidR="00AB438A" w:rsidRPr="00AB438A">
        <w:t xml:space="preserve"> - </w:t>
      </w:r>
      <w:r w:rsidRPr="00AB438A">
        <w:t>это железоникелевые сплавы, имеющие наибольшую магнитную проницаемость в слабых полях</w:t>
      </w:r>
      <w:r w:rsidR="00AB438A" w:rsidRPr="00AB438A">
        <w:t xml:space="preserve">. </w:t>
      </w:r>
      <w:r w:rsidRPr="00AB438A">
        <w:t>У пермаллоев, подвергнутых термической обработке, магнитная проницаемость в десятки раз больше, чем у электротехнической стали</w:t>
      </w:r>
      <w:r w:rsidR="00AB438A" w:rsidRPr="00AB438A">
        <w:t xml:space="preserve">. </w:t>
      </w:r>
      <w:r w:rsidRPr="00AB438A">
        <w:t>В соответствии с этим пермаллои применяются в радиоэлектронике в тех случаях, когда нужно иметь значительные как постоянные, так и переменные магнитные потоки при малых напряженностях намагничивающего или перемагничивающего поля, что особенно важно в связи с миниатюризацией радиоэлектронной аппаратуры</w:t>
      </w:r>
      <w:r w:rsidR="00AB438A" w:rsidRPr="00AB438A">
        <w:t>.</w:t>
      </w:r>
    </w:p>
    <w:p w:rsidR="00AB438A" w:rsidRDefault="00A30EBA" w:rsidP="00AB438A">
      <w:r w:rsidRPr="00AB438A">
        <w:t xml:space="preserve">Виды пермаллоев приведены в таблице </w:t>
      </w:r>
      <w:r w:rsidR="00AB438A">
        <w:t>2.5</w:t>
      </w:r>
    </w:p>
    <w:p w:rsidR="00924C99" w:rsidRDefault="00924C99" w:rsidP="00AB438A"/>
    <w:p w:rsidR="00A30EBA" w:rsidRPr="00AB438A" w:rsidRDefault="00A30EBA" w:rsidP="00AB438A">
      <w:r w:rsidRPr="00AB438A">
        <w:t xml:space="preserve">Таблица </w:t>
      </w:r>
      <w:r w:rsidR="00AB438A">
        <w:t>2.5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1734"/>
        <w:gridCol w:w="1561"/>
        <w:gridCol w:w="1044"/>
        <w:gridCol w:w="1216"/>
        <w:gridCol w:w="1216"/>
      </w:tblGrid>
      <w:tr w:rsidR="00CD66FE" w:rsidRPr="00AB438A" w:rsidTr="00032E28">
        <w:trPr>
          <w:trHeight w:val="219"/>
          <w:jc w:val="center"/>
        </w:trPr>
        <w:tc>
          <w:tcPr>
            <w:tcW w:w="1800" w:type="dxa"/>
            <w:vMerge w:val="restart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Вид пермалоев</w:t>
            </w:r>
          </w:p>
        </w:tc>
        <w:tc>
          <w:tcPr>
            <w:tcW w:w="1800" w:type="dxa"/>
            <w:shd w:val="clear" w:color="auto" w:fill="auto"/>
          </w:tcPr>
          <w:p w:rsidR="00CD66FE" w:rsidRPr="00032E28" w:rsidRDefault="00CD66FE" w:rsidP="00924C99">
            <w:pPr>
              <w:pStyle w:val="aff1"/>
              <w:rPr>
                <w:vertAlign w:val="subscript"/>
              </w:rPr>
            </w:pPr>
            <w:r w:rsidRPr="00AB438A">
              <w:t>μ</w:t>
            </w:r>
            <w:r w:rsidRPr="00032E28">
              <w:rPr>
                <w:vertAlign w:val="subscript"/>
              </w:rPr>
              <w:t>н</w:t>
            </w:r>
          </w:p>
        </w:tc>
        <w:tc>
          <w:tcPr>
            <w:tcW w:w="1620" w:type="dxa"/>
            <w:shd w:val="clear" w:color="auto" w:fill="auto"/>
          </w:tcPr>
          <w:p w:rsidR="00CD66FE" w:rsidRPr="00032E28" w:rsidRDefault="00CD66FE" w:rsidP="00924C99">
            <w:pPr>
              <w:pStyle w:val="aff1"/>
              <w:rPr>
                <w:vertAlign w:val="subscript"/>
                <w:lang w:val="en-US"/>
              </w:rPr>
            </w:pPr>
            <w:r w:rsidRPr="00AB438A">
              <w:t>μ</w:t>
            </w:r>
            <w:r w:rsidRPr="00032E28">
              <w:rPr>
                <w:vertAlign w:val="subscript"/>
                <w:lang w:val="en-US"/>
              </w:rPr>
              <w:t>m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Н</w:t>
            </w:r>
            <w:r w:rsidRPr="00032E28">
              <w:rPr>
                <w:vertAlign w:val="subscript"/>
              </w:rPr>
              <w:t>с</w:t>
            </w:r>
            <w:r w:rsidR="00AB438A" w:rsidRPr="00AB438A">
              <w:t xml:space="preserve">, </w:t>
            </w:r>
            <w:r w:rsidRPr="00AB438A">
              <w:t>А/м, не более</w:t>
            </w:r>
          </w:p>
        </w:tc>
        <w:tc>
          <w:tcPr>
            <w:tcW w:w="126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В</w:t>
            </w:r>
            <w:r w:rsidRPr="00032E28">
              <w:rPr>
                <w:vertAlign w:val="subscript"/>
                <w:lang w:val="en-US"/>
              </w:rPr>
              <w:t>s</w:t>
            </w:r>
            <w:r w:rsidRPr="00AB438A">
              <w:t>, Тл</w:t>
            </w:r>
          </w:p>
        </w:tc>
        <w:tc>
          <w:tcPr>
            <w:tcW w:w="126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ρ</w:t>
            </w:r>
            <w:r w:rsidR="00AB438A">
              <w:t>, м</w:t>
            </w:r>
            <w:r w:rsidRPr="00AB438A">
              <w:t>кОм·м,</w:t>
            </w:r>
          </w:p>
        </w:tc>
      </w:tr>
      <w:tr w:rsidR="00CD66FE" w:rsidRPr="00AB438A" w:rsidTr="00032E28">
        <w:trPr>
          <w:trHeight w:val="321"/>
          <w:jc w:val="center"/>
        </w:trPr>
        <w:tc>
          <w:tcPr>
            <w:tcW w:w="1800" w:type="dxa"/>
            <w:vMerge/>
            <w:shd w:val="clear" w:color="auto" w:fill="auto"/>
          </w:tcPr>
          <w:p w:rsidR="00CD66FE" w:rsidRPr="00032E28" w:rsidRDefault="00CD66FE" w:rsidP="00924C99">
            <w:pPr>
              <w:pStyle w:val="aff1"/>
              <w:rPr>
                <w:lang w:val="en-US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не менее</w:t>
            </w:r>
          </w:p>
        </w:tc>
        <w:tc>
          <w:tcPr>
            <w:tcW w:w="1080" w:type="dxa"/>
            <w:vMerge/>
            <w:shd w:val="clear" w:color="auto" w:fill="auto"/>
          </w:tcPr>
          <w:p w:rsidR="00CD66FE" w:rsidRPr="00AB438A" w:rsidRDefault="00CD66FE" w:rsidP="00924C99">
            <w:pPr>
              <w:pStyle w:val="aff1"/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не менее</w:t>
            </w:r>
          </w:p>
        </w:tc>
      </w:tr>
      <w:tr w:rsidR="00CD66FE" w:rsidRPr="00AB438A" w:rsidTr="00032E28">
        <w:trPr>
          <w:trHeight w:val="321"/>
          <w:jc w:val="center"/>
        </w:trPr>
        <w:tc>
          <w:tcPr>
            <w:tcW w:w="180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Низконикевые</w:t>
            </w:r>
          </w:p>
        </w:tc>
        <w:tc>
          <w:tcPr>
            <w:tcW w:w="1800" w:type="dxa"/>
            <w:shd w:val="clear" w:color="auto" w:fill="auto"/>
          </w:tcPr>
          <w:p w:rsidR="00CD66FE" w:rsidRPr="00032E28" w:rsidRDefault="00CD66FE" w:rsidP="00924C99">
            <w:pPr>
              <w:pStyle w:val="aff1"/>
              <w:rPr>
                <w:vertAlign w:val="superscript"/>
              </w:rPr>
            </w:pPr>
            <w:r w:rsidRPr="00AB438A">
              <w:t>1·10</w:t>
            </w:r>
            <w:r w:rsidRPr="00032E28">
              <w:rPr>
                <w:vertAlign w:val="superscript"/>
              </w:rPr>
              <w:t>3</w:t>
            </w:r>
            <w:r w:rsidRPr="00AB438A">
              <w:t>…3,2·10</w:t>
            </w:r>
            <w:r w:rsidRPr="00032E28">
              <w:rPr>
                <w:vertAlign w:val="superscript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D66FE" w:rsidRPr="00032E28" w:rsidRDefault="00CD66FE" w:rsidP="00924C99">
            <w:pPr>
              <w:pStyle w:val="aff1"/>
              <w:rPr>
                <w:vertAlign w:val="superscript"/>
              </w:rPr>
            </w:pPr>
            <w:r w:rsidRPr="00AB438A">
              <w:t>8&lt;10</w:t>
            </w:r>
            <w:r w:rsidRPr="00032E28">
              <w:rPr>
                <w:vertAlign w:val="superscript"/>
              </w:rPr>
              <w:t>3</w:t>
            </w:r>
            <w:r w:rsidR="00AB438A">
              <w:t>...3</w:t>
            </w:r>
            <w:r w:rsidRPr="00AB438A">
              <w:t>0&lt;10</w:t>
            </w:r>
            <w:r w:rsidRPr="00032E28">
              <w:rPr>
                <w:vertAlign w:val="superscript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24</w:t>
            </w:r>
            <w:r w:rsidR="00AB438A">
              <w:t>...8</w:t>
            </w:r>
          </w:p>
        </w:tc>
        <w:tc>
          <w:tcPr>
            <w:tcW w:w="126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1</w:t>
            </w:r>
            <w:r w:rsidR="00AB438A">
              <w:t>...1.5</w:t>
            </w:r>
          </w:p>
        </w:tc>
        <w:tc>
          <w:tcPr>
            <w:tcW w:w="126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0,45</w:t>
            </w:r>
            <w:r w:rsidR="00AB438A">
              <w:t>...0</w:t>
            </w:r>
            <w:r w:rsidRPr="00AB438A">
              <w:t>,90</w:t>
            </w:r>
          </w:p>
        </w:tc>
      </w:tr>
      <w:tr w:rsidR="00CD66FE" w:rsidRPr="00AB438A" w:rsidTr="00032E28">
        <w:trPr>
          <w:trHeight w:val="345"/>
          <w:jc w:val="center"/>
        </w:trPr>
        <w:tc>
          <w:tcPr>
            <w:tcW w:w="180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Высоконикевые</w:t>
            </w:r>
          </w:p>
        </w:tc>
        <w:tc>
          <w:tcPr>
            <w:tcW w:w="1800" w:type="dxa"/>
            <w:shd w:val="clear" w:color="auto" w:fill="auto"/>
          </w:tcPr>
          <w:p w:rsidR="00CD66FE" w:rsidRPr="00032E28" w:rsidRDefault="00CD66FE" w:rsidP="00924C99">
            <w:pPr>
              <w:pStyle w:val="aff1"/>
              <w:rPr>
                <w:vertAlign w:val="superscript"/>
              </w:rPr>
            </w:pPr>
            <w:r w:rsidRPr="00AB438A">
              <w:t>7·10</w:t>
            </w:r>
            <w:r w:rsidRPr="00032E28">
              <w:rPr>
                <w:vertAlign w:val="superscript"/>
              </w:rPr>
              <w:t>3</w:t>
            </w:r>
            <w:r w:rsidR="00AB438A">
              <w:t>...7</w:t>
            </w:r>
            <w:r w:rsidRPr="00AB438A">
              <w:t>0·10</w:t>
            </w:r>
            <w:r w:rsidRPr="00032E28">
              <w:rPr>
                <w:vertAlign w:val="superscript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D66FE" w:rsidRPr="00032E28" w:rsidRDefault="00CD66FE" w:rsidP="00924C99">
            <w:pPr>
              <w:pStyle w:val="aff1"/>
              <w:rPr>
                <w:vertAlign w:val="superscript"/>
              </w:rPr>
            </w:pPr>
            <w:r w:rsidRPr="00AB438A">
              <w:t>30&lt;10</w:t>
            </w:r>
            <w:r w:rsidRPr="00032E28">
              <w:rPr>
                <w:vertAlign w:val="superscript"/>
              </w:rPr>
              <w:t>3</w:t>
            </w:r>
            <w:r w:rsidR="00AB438A">
              <w:t>...2</w:t>
            </w:r>
            <w:r w:rsidRPr="00AB438A">
              <w:t>50·10</w:t>
            </w:r>
            <w:r w:rsidRPr="00032E28">
              <w:rPr>
                <w:vertAlign w:val="superscript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8</w:t>
            </w:r>
            <w:r w:rsidR="00AB438A">
              <w:t>...1</w:t>
            </w:r>
          </w:p>
        </w:tc>
        <w:tc>
          <w:tcPr>
            <w:tcW w:w="126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0,75</w:t>
            </w:r>
            <w:r w:rsidR="00AB438A">
              <w:t>...0</w:t>
            </w:r>
            <w:r w:rsidRPr="00AB438A">
              <w:t>,5</w:t>
            </w:r>
          </w:p>
        </w:tc>
        <w:tc>
          <w:tcPr>
            <w:tcW w:w="126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0,55</w:t>
            </w:r>
            <w:r w:rsidR="00AB438A">
              <w:t>...0</w:t>
            </w:r>
            <w:r w:rsidRPr="00AB438A">
              <w:t>,8</w:t>
            </w:r>
          </w:p>
        </w:tc>
      </w:tr>
      <w:tr w:rsidR="00CD66FE" w:rsidRPr="00AB438A" w:rsidTr="00032E28">
        <w:trPr>
          <w:trHeight w:val="355"/>
          <w:jc w:val="center"/>
        </w:trPr>
        <w:tc>
          <w:tcPr>
            <w:tcW w:w="180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Суперпермалой</w:t>
            </w:r>
          </w:p>
          <w:p w:rsidR="00CD66FE" w:rsidRPr="00AB438A" w:rsidRDefault="00CD66FE" w:rsidP="00924C99">
            <w:pPr>
              <w:pStyle w:val="aff1"/>
            </w:pPr>
            <w:r w:rsidRPr="00AB438A">
              <w:t>79%</w:t>
            </w:r>
            <w:r w:rsidRPr="00032E28">
              <w:rPr>
                <w:lang w:val="en-US"/>
              </w:rPr>
              <w:t>Ni</w:t>
            </w:r>
            <w:r w:rsidRPr="00AB438A">
              <w:t xml:space="preserve">, 15% </w:t>
            </w:r>
            <w:r w:rsidRPr="00032E28">
              <w:rPr>
                <w:lang w:val="en-US"/>
              </w:rPr>
              <w:t>Fe</w:t>
            </w:r>
            <w:r w:rsidRPr="00AB438A">
              <w:t>,</w:t>
            </w:r>
          </w:p>
          <w:p w:rsidR="00CD66FE" w:rsidRPr="00AB438A" w:rsidRDefault="00CD66FE" w:rsidP="00924C99">
            <w:pPr>
              <w:pStyle w:val="aff1"/>
            </w:pPr>
            <w:r w:rsidRPr="00AB438A">
              <w:t>5%</w:t>
            </w:r>
            <w:r w:rsidRPr="00032E28">
              <w:rPr>
                <w:lang w:val="en-US"/>
              </w:rPr>
              <w:t>Mo</w:t>
            </w:r>
            <w:r w:rsidRPr="00032E28">
              <w:rPr>
                <w:vertAlign w:val="subscript"/>
                <w:lang w:val="en-US"/>
              </w:rPr>
              <w:t>t</w:t>
            </w:r>
            <w:r w:rsidRPr="00032E28">
              <w:rPr>
                <w:vertAlign w:val="subscript"/>
              </w:rPr>
              <w:t xml:space="preserve"> </w:t>
            </w:r>
            <w:r w:rsidRPr="00AB438A">
              <w:t>0,5</w:t>
            </w:r>
            <w:r w:rsidRPr="00032E28">
              <w:rPr>
                <w:lang w:val="en-US"/>
              </w:rPr>
              <w:t>V</w:t>
            </w:r>
            <w:r w:rsidRPr="00032E28">
              <w:rPr>
                <w:vertAlign w:val="subscript"/>
                <w:lang w:val="en-US"/>
              </w:rPr>
              <w:t>e</w:t>
            </w:r>
            <w:r w:rsidRPr="00032E28">
              <w:rPr>
                <w:lang w:val="en-US"/>
              </w:rPr>
              <w:t>Mn</w:t>
            </w:r>
          </w:p>
        </w:tc>
        <w:tc>
          <w:tcPr>
            <w:tcW w:w="1800" w:type="dxa"/>
            <w:shd w:val="clear" w:color="auto" w:fill="auto"/>
          </w:tcPr>
          <w:p w:rsidR="00CD66FE" w:rsidRPr="00032E28" w:rsidRDefault="00CD66FE" w:rsidP="00924C99">
            <w:pPr>
              <w:pStyle w:val="aff1"/>
              <w:rPr>
                <w:vertAlign w:val="superscript"/>
              </w:rPr>
            </w:pPr>
            <w:r w:rsidRPr="00AB438A">
              <w:t>100·10</w:t>
            </w:r>
            <w:r w:rsidRPr="00032E28">
              <w:rPr>
                <w:vertAlign w:val="superscript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D66FE" w:rsidRPr="00032E28" w:rsidRDefault="00CD66FE" w:rsidP="00924C99">
            <w:pPr>
              <w:pStyle w:val="aff1"/>
              <w:rPr>
                <w:vertAlign w:val="superscript"/>
              </w:rPr>
            </w:pPr>
            <w:r w:rsidRPr="00AB438A">
              <w:t>60</w:t>
            </w:r>
            <w:r w:rsidRPr="00032E28">
              <w:rPr>
                <w:lang w:val="en-US"/>
              </w:rPr>
              <w:t>&gt;</w:t>
            </w:r>
            <w:r w:rsidRPr="00AB438A">
              <w:t>10</w:t>
            </w:r>
            <w:r w:rsidRPr="00032E28">
              <w:rPr>
                <w:vertAlign w:val="superscript"/>
              </w:rPr>
              <w:t>4</w:t>
            </w:r>
            <w:r w:rsidR="00AB438A">
              <w:t>...1</w:t>
            </w:r>
            <w:r w:rsidRPr="00AB438A">
              <w:t>50·</w:t>
            </w:r>
            <w:r w:rsidRPr="00032E28">
              <w:rPr>
                <w:lang w:val="en-US"/>
              </w:rPr>
              <w:t>10</w:t>
            </w:r>
            <w:r w:rsidRPr="00032E28">
              <w:rPr>
                <w:vertAlign w:val="superscript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0,3</w:t>
            </w:r>
          </w:p>
        </w:tc>
        <w:tc>
          <w:tcPr>
            <w:tcW w:w="126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0,79</w:t>
            </w:r>
          </w:p>
        </w:tc>
        <w:tc>
          <w:tcPr>
            <w:tcW w:w="126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0,6</w:t>
            </w:r>
          </w:p>
        </w:tc>
      </w:tr>
    </w:tbl>
    <w:p w:rsidR="00F40AFA" w:rsidRPr="00AB438A" w:rsidRDefault="00F40AFA" w:rsidP="00AB438A"/>
    <w:p w:rsidR="00AB438A" w:rsidRDefault="00CD66FE" w:rsidP="00AB438A">
      <w:r w:rsidRPr="00AB438A">
        <w:t>Наряду с основными преимуществами пермаллоев</w:t>
      </w:r>
      <w:r w:rsidR="00AB438A" w:rsidRPr="00AB438A">
        <w:t xml:space="preserve"> - </w:t>
      </w:r>
      <w:r w:rsidRPr="00AB438A">
        <w:t>высоким значе</w:t>
      </w:r>
      <w:r w:rsidR="0078788A" w:rsidRPr="00AB438A">
        <w:t>нием μ</w:t>
      </w:r>
      <w:r w:rsidR="00AB438A">
        <w:t xml:space="preserve">" </w:t>
      </w:r>
      <w:r w:rsidRPr="00AB438A">
        <w:t xml:space="preserve">и малым значением </w:t>
      </w:r>
      <w:r w:rsidRPr="00AB438A">
        <w:rPr>
          <w:i/>
          <w:iCs/>
        </w:rPr>
        <w:t>Н</w:t>
      </w:r>
      <w:r w:rsidRPr="00AB438A">
        <w:rPr>
          <w:i/>
          <w:iCs/>
          <w:vertAlign w:val="subscript"/>
        </w:rPr>
        <w:t>с</w:t>
      </w:r>
      <w:r w:rsidR="00AB438A" w:rsidRPr="00AB438A">
        <w:rPr>
          <w:i/>
          <w:iCs/>
        </w:rPr>
        <w:t xml:space="preserve"> - </w:t>
      </w:r>
      <w:r w:rsidRPr="00AB438A">
        <w:t>пермаллоям присущ ряд недостатков</w:t>
      </w:r>
      <w:r w:rsidR="00AB438A" w:rsidRPr="00AB438A">
        <w:t>:</w:t>
      </w:r>
    </w:p>
    <w:p w:rsidR="00AB438A" w:rsidRDefault="00CD66FE" w:rsidP="00AB438A">
      <w:r w:rsidRPr="00AB438A">
        <w:t>большая чувствительность магнитных свойств к механическим напряжениям</w:t>
      </w:r>
      <w:r w:rsidR="00AB438A">
        <w:t xml:space="preserve"> (</w:t>
      </w:r>
      <w:r w:rsidRPr="00AB438A">
        <w:t>особенно у высоконикелевых пермаллоев</w:t>
      </w:r>
      <w:r w:rsidR="00AB438A" w:rsidRPr="00AB438A">
        <w:t>),</w:t>
      </w:r>
      <w:r w:rsidRPr="00AB438A">
        <w:t xml:space="preserve"> что требует специальных мер защиты</w:t>
      </w:r>
      <w:r w:rsidR="00AB438A" w:rsidRPr="00AB438A">
        <w:t>:</w:t>
      </w:r>
    </w:p>
    <w:p w:rsidR="00AB438A" w:rsidRDefault="00CD66FE" w:rsidP="00AB438A">
      <w:r w:rsidRPr="00AB438A">
        <w:t>возможность получения высоких магнитных свойств лишь в результате отжига готовых изделий в вакууме или в водороде после их механической обработки</w:t>
      </w:r>
      <w:r w:rsidR="00AB438A" w:rsidRPr="00AB438A">
        <w:t>;</w:t>
      </w:r>
    </w:p>
    <w:p w:rsidR="00AB438A" w:rsidRDefault="00CD66FE" w:rsidP="00AB438A">
      <w:r w:rsidRPr="00AB438A">
        <w:t>пониженные значения индукции насыщения</w:t>
      </w:r>
      <w:r w:rsidR="00AB438A">
        <w:t xml:space="preserve"> (</w:t>
      </w:r>
      <w:r w:rsidRPr="00AB438A">
        <w:t>в 1,5</w:t>
      </w:r>
      <w:r w:rsidR="00AB438A" w:rsidRPr="00AB438A">
        <w:t>-</w:t>
      </w:r>
      <w:r w:rsidRPr="00AB438A">
        <w:t>2 раза ниже, чем у электротехнической стали</w:t>
      </w:r>
      <w:r w:rsidR="00AB438A" w:rsidRPr="00AB438A">
        <w:t>);</w:t>
      </w:r>
    </w:p>
    <w:p w:rsidR="00AB438A" w:rsidRDefault="00CD66FE" w:rsidP="00AB438A">
      <w:r w:rsidRPr="00AB438A">
        <w:t>сравнительно высокая стоимость и дефицитность отдельных компонентов</w:t>
      </w:r>
      <w:r w:rsidR="00AB438A">
        <w:t xml:space="preserve"> (</w:t>
      </w:r>
      <w:r w:rsidRPr="00AB438A">
        <w:t>прежде всего, никеля</w:t>
      </w:r>
      <w:r w:rsidR="00AB438A" w:rsidRPr="00AB438A">
        <w:t>).</w:t>
      </w:r>
    </w:p>
    <w:p w:rsidR="00AB438A" w:rsidRDefault="00CD66FE" w:rsidP="00AB438A">
      <w:r w:rsidRPr="00AB438A">
        <w:lastRenderedPageBreak/>
        <w:t>Электромагнитные свойства аморфных сплавов и пермаллоев близки, но первые меньше подвержены влиянию механических напряжений, обладают высокой коррозионной стойкостью, прочностью и твердостью при сохранении пластичности</w:t>
      </w:r>
      <w:r w:rsidR="00AB438A" w:rsidRPr="00AB438A">
        <w:t>.</w:t>
      </w:r>
    </w:p>
    <w:p w:rsidR="00AB438A" w:rsidRDefault="00CD66FE" w:rsidP="00AB438A">
      <w:r w:rsidRPr="00AB438A">
        <w:t>Вследствие отсутствия кристаллической решетки аморфные сплавы имеют малую магнитную анизотропию,</w:t>
      </w:r>
      <w:r w:rsidR="003260A1">
        <w:t xml:space="preserve"> что способствует получению маг</w:t>
      </w:r>
      <w:r w:rsidR="003260A1">
        <w:rPr>
          <w:lang w:val="uk-UA"/>
        </w:rPr>
        <w:t>н</w:t>
      </w:r>
      <w:r w:rsidRPr="00AB438A">
        <w:t xml:space="preserve">итомягких материалов с очень малой коэрцитивной силой </w:t>
      </w:r>
      <w:r w:rsidRPr="00AB438A">
        <w:rPr>
          <w:i/>
          <w:iCs/>
        </w:rPr>
        <w:t>Н</w:t>
      </w:r>
      <w:r w:rsidRPr="00AB438A">
        <w:rPr>
          <w:i/>
          <w:iCs/>
          <w:vertAlign w:val="subscript"/>
        </w:rPr>
        <w:t>с</w:t>
      </w:r>
      <w:r w:rsidRPr="00AB438A">
        <w:rPr>
          <w:i/>
          <w:iCs/>
        </w:rPr>
        <w:t xml:space="preserve"> </w:t>
      </w:r>
      <w:r w:rsidRPr="00AB438A">
        <w:t>и большой магнитной проницаемостью μ</w:t>
      </w:r>
      <w:r w:rsidR="00AB438A" w:rsidRPr="00AB438A">
        <w:t xml:space="preserve">. </w:t>
      </w:r>
      <w:r w:rsidRPr="00AB438A">
        <w:t>При этом удельное электрическое сопротивление аморфных сплавов примерно в 2-3 раза больше, чем у пермаллоев, а следовательно, значительно меньше потери на вихревые токи</w:t>
      </w:r>
      <w:r w:rsidR="00AB438A" w:rsidRPr="00AB438A">
        <w:t>.</w:t>
      </w:r>
    </w:p>
    <w:p w:rsidR="00AB438A" w:rsidRDefault="00CD66FE" w:rsidP="00AB438A">
      <w:r w:rsidRPr="00AB438A">
        <w:t>Многие аморфные сплавы ха</w:t>
      </w:r>
      <w:r w:rsidR="0078788A" w:rsidRPr="00AB438A">
        <w:t xml:space="preserve">рактеризуются высокой </w:t>
      </w:r>
      <w:r w:rsidRPr="00AB438A">
        <w:t>прямоуго</w:t>
      </w:r>
      <w:r w:rsidR="0078788A" w:rsidRPr="00AB438A">
        <w:t>льностью</w:t>
      </w:r>
      <w:r w:rsidRPr="00AB438A">
        <w:t xml:space="preserve"> петли гистерезиса</w:t>
      </w:r>
      <w:r w:rsidR="00AB438A" w:rsidRPr="00AB438A">
        <w:t>.</w:t>
      </w:r>
    </w:p>
    <w:p w:rsidR="00AB438A" w:rsidRDefault="00CD66FE" w:rsidP="00AB438A">
      <w:r w:rsidRPr="00AB438A">
        <w:t>В табл</w:t>
      </w:r>
      <w:r w:rsidR="00AB438A">
        <w:t>.2.6</w:t>
      </w:r>
      <w:r w:rsidRPr="00AB438A">
        <w:t xml:space="preserve"> приведены параметры аморфных сплавов трех составов</w:t>
      </w:r>
      <w:r w:rsidR="00AB438A" w:rsidRPr="00AB438A">
        <w:t>. [</w:t>
      </w:r>
      <w:r w:rsidRPr="00AB438A">
        <w:t>1</w:t>
      </w:r>
      <w:r w:rsidR="00AB438A" w:rsidRPr="00AB438A">
        <w:t>]</w:t>
      </w:r>
    </w:p>
    <w:p w:rsidR="00924C99" w:rsidRDefault="00924C99" w:rsidP="00AB438A"/>
    <w:p w:rsidR="00CD66FE" w:rsidRPr="00AB438A" w:rsidRDefault="00CD66FE" w:rsidP="00AB438A">
      <w:r w:rsidRPr="00AB438A">
        <w:t xml:space="preserve">Таблица </w:t>
      </w:r>
      <w:r w:rsidR="00AB438A">
        <w:t xml:space="preserve">2.6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9"/>
        <w:gridCol w:w="1005"/>
        <w:gridCol w:w="1256"/>
        <w:gridCol w:w="1759"/>
      </w:tblGrid>
      <w:tr w:rsidR="00CD66FE" w:rsidRPr="00AB438A" w:rsidTr="00032E28">
        <w:trPr>
          <w:trHeight w:val="159"/>
          <w:jc w:val="center"/>
        </w:trPr>
        <w:tc>
          <w:tcPr>
            <w:tcW w:w="3417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Состав,</w:t>
            </w:r>
            <w:r w:rsidR="00AB438A" w:rsidRPr="00AB438A">
              <w:t xml:space="preserve">% </w:t>
            </w:r>
          </w:p>
        </w:tc>
        <w:tc>
          <w:tcPr>
            <w:tcW w:w="72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В</w:t>
            </w:r>
            <w:r w:rsidRPr="00032E28">
              <w:rPr>
                <w:vertAlign w:val="subscript"/>
                <w:lang w:val="en-US"/>
              </w:rPr>
              <w:t>s</w:t>
            </w:r>
            <w:r w:rsidRPr="00AB438A">
              <w:t>, Тл</w:t>
            </w:r>
          </w:p>
        </w:tc>
        <w:tc>
          <w:tcPr>
            <w:tcW w:w="90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Н</w:t>
            </w:r>
            <w:r w:rsidRPr="00032E28">
              <w:rPr>
                <w:vertAlign w:val="subscript"/>
              </w:rPr>
              <w:t>с</w:t>
            </w:r>
            <w:r w:rsidRPr="00AB438A">
              <w:t>, А/м,</w:t>
            </w:r>
          </w:p>
        </w:tc>
        <w:tc>
          <w:tcPr>
            <w:tcW w:w="126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ρ</w:t>
            </w:r>
            <w:r w:rsidR="00AB438A">
              <w:t>, м</w:t>
            </w:r>
            <w:r w:rsidRPr="00AB438A">
              <w:t>кОм·м,</w:t>
            </w:r>
          </w:p>
        </w:tc>
      </w:tr>
      <w:tr w:rsidR="00CD66FE" w:rsidRPr="00AB438A" w:rsidTr="00032E28">
        <w:trPr>
          <w:trHeight w:val="228"/>
          <w:jc w:val="center"/>
        </w:trPr>
        <w:tc>
          <w:tcPr>
            <w:tcW w:w="3417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 xml:space="preserve">80 </w:t>
            </w:r>
            <w:r w:rsidRPr="00032E28">
              <w:rPr>
                <w:lang w:val="en-US"/>
              </w:rPr>
              <w:t>Fe</w:t>
            </w:r>
            <w:r w:rsidR="00AB438A">
              <w:t xml:space="preserve">,20 </w:t>
            </w:r>
            <w:r w:rsidRPr="00AB438A">
              <w:t>В</w:t>
            </w:r>
          </w:p>
        </w:tc>
        <w:tc>
          <w:tcPr>
            <w:tcW w:w="72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1,6</w:t>
            </w:r>
          </w:p>
        </w:tc>
        <w:tc>
          <w:tcPr>
            <w:tcW w:w="90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3,2</w:t>
            </w:r>
          </w:p>
        </w:tc>
        <w:tc>
          <w:tcPr>
            <w:tcW w:w="126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1,4</w:t>
            </w:r>
          </w:p>
        </w:tc>
      </w:tr>
      <w:tr w:rsidR="00CD66FE" w:rsidRPr="00AB438A" w:rsidTr="00032E28">
        <w:trPr>
          <w:trHeight w:val="184"/>
          <w:jc w:val="center"/>
        </w:trPr>
        <w:tc>
          <w:tcPr>
            <w:tcW w:w="3417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 xml:space="preserve">80 </w:t>
            </w:r>
            <w:r w:rsidRPr="00032E28">
              <w:rPr>
                <w:lang w:val="en-US"/>
              </w:rPr>
              <w:t>Fe</w:t>
            </w:r>
            <w:r w:rsidRPr="00AB438A">
              <w:t>, 16 Р, 3 С, 1 В</w:t>
            </w:r>
          </w:p>
        </w:tc>
        <w:tc>
          <w:tcPr>
            <w:tcW w:w="72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1,49</w:t>
            </w:r>
          </w:p>
        </w:tc>
        <w:tc>
          <w:tcPr>
            <w:tcW w:w="90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4</w:t>
            </w:r>
          </w:p>
        </w:tc>
        <w:tc>
          <w:tcPr>
            <w:tcW w:w="126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1,5</w:t>
            </w:r>
          </w:p>
        </w:tc>
      </w:tr>
      <w:tr w:rsidR="00CD66FE" w:rsidRPr="00AB438A" w:rsidTr="00032E28">
        <w:trPr>
          <w:trHeight w:val="61"/>
          <w:jc w:val="center"/>
        </w:trPr>
        <w:tc>
          <w:tcPr>
            <w:tcW w:w="3417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 xml:space="preserve">72 Со, 3 </w:t>
            </w:r>
            <w:r w:rsidRPr="00032E28">
              <w:rPr>
                <w:lang w:val="en-US"/>
              </w:rPr>
              <w:t>Fe</w:t>
            </w:r>
            <w:r w:rsidR="00AB438A">
              <w:t>.1</w:t>
            </w:r>
            <w:r w:rsidRPr="00AB438A">
              <w:t>6 Р, 6 В, 3 А1</w:t>
            </w:r>
          </w:p>
        </w:tc>
        <w:tc>
          <w:tcPr>
            <w:tcW w:w="72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0,63</w:t>
            </w:r>
          </w:p>
        </w:tc>
        <w:tc>
          <w:tcPr>
            <w:tcW w:w="90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1,2</w:t>
            </w:r>
          </w:p>
        </w:tc>
        <w:tc>
          <w:tcPr>
            <w:tcW w:w="1260" w:type="dxa"/>
            <w:shd w:val="clear" w:color="auto" w:fill="auto"/>
          </w:tcPr>
          <w:p w:rsidR="00CD66FE" w:rsidRPr="00AB438A" w:rsidRDefault="00CD66FE" w:rsidP="00924C99">
            <w:pPr>
              <w:pStyle w:val="aff1"/>
            </w:pPr>
            <w:r w:rsidRPr="00AB438A">
              <w:t>1,4</w:t>
            </w:r>
          </w:p>
        </w:tc>
      </w:tr>
    </w:tbl>
    <w:p w:rsidR="00AB438A" w:rsidRDefault="00AB438A" w:rsidP="00AB438A"/>
    <w:p w:rsidR="00AB438A" w:rsidRDefault="00CD66FE" w:rsidP="00AB438A">
      <w:r w:rsidRPr="00AB438A">
        <w:t>Анализирую выше приведенные виды магнитомягких материалов и их характеристик</w:t>
      </w:r>
      <w:r w:rsidR="00AB438A" w:rsidRPr="00AB438A">
        <w:t xml:space="preserve"> </w:t>
      </w:r>
      <w:r w:rsidRPr="00AB438A">
        <w:t>для изготовления концентраторов будем использовать низконикелевые пермаллои</w:t>
      </w:r>
      <w:r w:rsidR="00AB438A">
        <w:t xml:space="preserve"> (</w:t>
      </w:r>
      <w:r w:rsidRPr="00AB438A">
        <w:rPr>
          <w:lang w:val="en-US"/>
        </w:rPr>
        <w:t>B</w:t>
      </w:r>
      <w:r w:rsidRPr="00AB438A">
        <w:rPr>
          <w:vertAlign w:val="subscript"/>
          <w:lang w:val="en-US"/>
        </w:rPr>
        <w:t>s</w:t>
      </w:r>
      <w:r w:rsidRPr="00AB438A">
        <w:t xml:space="preserve"> =1÷</w:t>
      </w:r>
      <w:r w:rsidR="00AB438A">
        <w:t>1.5</w:t>
      </w:r>
      <w:r w:rsidRPr="00AB438A">
        <w:t xml:space="preserve"> Тл</w:t>
      </w:r>
      <w:r w:rsidR="00AB438A" w:rsidRPr="00AB438A">
        <w:t>),</w:t>
      </w:r>
      <w:r w:rsidRPr="00AB438A">
        <w:t xml:space="preserve"> что обеспечит не перенасыщение концентраторов под действием постоянного магнита</w:t>
      </w:r>
      <w:r w:rsidR="00AB438A" w:rsidRPr="00AB438A">
        <w:t>.</w:t>
      </w:r>
    </w:p>
    <w:p w:rsidR="00AB438A" w:rsidRDefault="00CD66FE" w:rsidP="00AB438A">
      <w:r w:rsidRPr="00AB438A">
        <w:t>Для фиксирования магнита и концентраторов на штоке</w:t>
      </w:r>
      <w:r w:rsidR="00AB438A" w:rsidRPr="00AB438A">
        <w:t xml:space="preserve"> </w:t>
      </w:r>
      <w:r w:rsidRPr="00AB438A">
        <w:t xml:space="preserve">будем использовать </w:t>
      </w:r>
      <w:r w:rsidR="009B61A3" w:rsidRPr="00AB438A">
        <w:t>клей ВК-9 ОСТ 180215-84</w:t>
      </w:r>
      <w:r w:rsidRPr="00AB438A">
        <w:t xml:space="preserve"> основываясь на том</w:t>
      </w:r>
      <w:r w:rsidR="00AB438A" w:rsidRPr="00AB438A">
        <w:t xml:space="preserve">, </w:t>
      </w:r>
      <w:r w:rsidRPr="00AB438A">
        <w:t>что у него высокая клеящая способность, обладает прозрачностью и</w:t>
      </w:r>
      <w:r w:rsidR="00AB438A" w:rsidRPr="00AB438A">
        <w:t xml:space="preserve"> </w:t>
      </w:r>
      <w:r w:rsidRPr="00AB438A">
        <w:t>рабочая температура его до 373К</w:t>
      </w:r>
      <w:r w:rsidR="00AB438A" w:rsidRPr="00AB438A">
        <w:t>. [</w:t>
      </w:r>
      <w:r w:rsidRPr="00AB438A">
        <w:t>3</w:t>
      </w:r>
      <w:r w:rsidR="00AB438A" w:rsidRPr="00AB438A">
        <w:t>]</w:t>
      </w:r>
    </w:p>
    <w:p w:rsidR="00AB438A" w:rsidRDefault="003C4A50" w:rsidP="00AB438A">
      <w:r w:rsidRPr="00AB438A">
        <w:t xml:space="preserve">В качестве легирующей примеси используем бор, его целесообразно использовать тогда, когда требуется, чтобы примесь была неподвижна на </w:t>
      </w:r>
      <w:r w:rsidRPr="00AB438A">
        <w:lastRenderedPageBreak/>
        <w:t>последующих высокотемпературных операциях или для изготовления слоев с резким профилем легирования</w:t>
      </w:r>
      <w:r w:rsidR="00AB438A" w:rsidRPr="00AB438A">
        <w:t>.</w:t>
      </w:r>
    </w:p>
    <w:p w:rsidR="00AB438A" w:rsidRDefault="003C4A50" w:rsidP="00AB438A">
      <w:r w:rsidRPr="00AB438A">
        <w:t xml:space="preserve">Для формирования контактной области </w:t>
      </w:r>
      <w:r w:rsidRPr="00AB438A">
        <w:rPr>
          <w:lang w:val="en-US"/>
        </w:rPr>
        <w:t>n</w:t>
      </w:r>
      <w:r w:rsidRPr="00AB438A">
        <w:rPr>
          <w:vertAlign w:val="superscript"/>
        </w:rPr>
        <w:t>+</w:t>
      </w:r>
      <w:r w:rsidRPr="00AB438A">
        <w:t>-типа в качестве донорной примеси используем фосфор обладающий повышенным коэффициентом диффузии и повышенной растворимостью</w:t>
      </w:r>
      <w:r w:rsidR="00AB438A" w:rsidRPr="00AB438A">
        <w:t>.</w:t>
      </w:r>
    </w:p>
    <w:p w:rsidR="00AB438A" w:rsidRDefault="00107C5C" w:rsidP="00AB438A">
      <w:r w:rsidRPr="00AB438A">
        <w:t>Основными материалами при получении соединений для полупроводниковых ИМС является золото и алюминий</w:t>
      </w:r>
      <w:r w:rsidR="00AB438A" w:rsidRPr="00AB438A">
        <w:t xml:space="preserve">. </w:t>
      </w:r>
      <w:r w:rsidRPr="00AB438A">
        <w:t>В некоторых случаях находят применения никель, хром, серебро</w:t>
      </w:r>
      <w:r w:rsidR="00AB438A" w:rsidRPr="00AB438A">
        <w:t xml:space="preserve">. </w:t>
      </w:r>
      <w:r w:rsidRPr="00AB438A">
        <w:t>В качестве материала для разводки и контактных площадок будем применять алюминий А99, который обладает хорошей адгезией к арсениду галлия, хорошей электропроводностью</w:t>
      </w:r>
      <w:r w:rsidR="00AB438A" w:rsidRPr="00AB438A">
        <w:t xml:space="preserve">, </w:t>
      </w:r>
      <w:r w:rsidRPr="00AB438A">
        <w:t>легко наносится</w:t>
      </w:r>
      <w:r w:rsidR="00AB438A" w:rsidRPr="00AB438A">
        <w:t xml:space="preserve"> </w:t>
      </w:r>
      <w:r w:rsidRPr="00AB438A">
        <w:t>на поверхность ИМС в виде тонкой плёнке, дешевле</w:t>
      </w:r>
      <w:r w:rsidR="00AB438A" w:rsidRPr="00AB438A">
        <w:t xml:space="preserve">. </w:t>
      </w:r>
      <w:r w:rsidRPr="00AB438A">
        <w:t>В качестве внешних выводов будем применять золотую проволоку ГОСТ 7222-75, поскольку алюминий характеризуется пониженной механической прочностью</w:t>
      </w:r>
      <w:r w:rsidR="00AB438A" w:rsidRPr="00AB438A">
        <w:t>. [</w:t>
      </w:r>
      <w:r w:rsidRPr="00AB438A">
        <w:t>3</w:t>
      </w:r>
      <w:r w:rsidR="00AB438A" w:rsidRPr="00AB438A">
        <w:t xml:space="preserve">] </w:t>
      </w:r>
      <w:r w:rsidR="00655DBB" w:rsidRPr="00AB438A">
        <w:t>Для хорошей механической прочности и лучшей адгезии с</w:t>
      </w:r>
      <w:r w:rsidR="00AB438A" w:rsidRPr="00AB438A">
        <w:t xml:space="preserve"> </w:t>
      </w:r>
      <w:r w:rsidR="00655DBB" w:rsidRPr="00AB438A">
        <w:t>припоем ПОС61 на поверхность алюминия будем наносить хром электролитический ЭРХ и сплав олово висмут</w:t>
      </w:r>
      <w:r w:rsidR="00AB438A" w:rsidRPr="00AB438A">
        <w:t>.</w:t>
      </w:r>
    </w:p>
    <w:p w:rsidR="00AB438A" w:rsidRDefault="003C4A50" w:rsidP="00AB438A">
      <w:r w:rsidRPr="00AB438A">
        <w:t>Для герметизации кристалла в корпусе будем использовать эпоксидный герметик марки УП-5-105-2 применяемый в радиотехнической аппаратуре</w:t>
      </w:r>
      <w:r w:rsidR="00AB438A" w:rsidRPr="00AB438A">
        <w:t xml:space="preserve">. </w:t>
      </w:r>
      <w:r w:rsidRPr="00AB438A">
        <w:t>Данный герметик сохраняет работоспособность в условиях тропической влажности, при вибрационных и ударных нагрузках, длительно работают при температуре от минус 60 до 140°С</w:t>
      </w:r>
      <w:r w:rsidR="00AB438A" w:rsidRPr="00AB438A">
        <w:t xml:space="preserve">. </w:t>
      </w:r>
      <w:r w:rsidRPr="00AB438A">
        <w:t>Предел прочности</w:t>
      </w:r>
      <w:r w:rsidR="00AB438A" w:rsidRPr="00AB438A">
        <w:t xml:space="preserve"> </w:t>
      </w:r>
      <w:r w:rsidRPr="00AB438A">
        <w:t>6-55 МПа</w:t>
      </w:r>
      <w:r w:rsidR="00AB438A" w:rsidRPr="00AB438A">
        <w:t>.</w:t>
      </w:r>
    </w:p>
    <w:p w:rsidR="00AB438A" w:rsidRDefault="003C4A50" w:rsidP="00AB438A">
      <w:r w:rsidRPr="00AB438A">
        <w:t>Для м</w:t>
      </w:r>
      <w:r w:rsidR="004158D0" w:rsidRPr="00AB438A">
        <w:t>атериал</w:t>
      </w:r>
      <w:r w:rsidRPr="00AB438A">
        <w:t>а</w:t>
      </w:r>
      <w:r w:rsidR="004158D0" w:rsidRPr="00AB438A">
        <w:t xml:space="preserve"> корпуса измерительной системы</w:t>
      </w:r>
      <w:r w:rsidRPr="00AB438A">
        <w:t xml:space="preserve"> выбирает полиамид ПА66 литьевой ОТС 6-06-369-74, так как материал при высоких температурах не теряет своих механических свойств</w:t>
      </w:r>
      <w:r w:rsidR="00AB438A" w:rsidRPr="00AB438A">
        <w:t>.</w:t>
      </w:r>
    </w:p>
    <w:p w:rsidR="00AB438A" w:rsidRDefault="00083D4C" w:rsidP="00AB438A">
      <w:r w:rsidRPr="00AB438A">
        <w:t>Для соединения датчика с системами обработки сигналов будем использовать герметичный разъем</w:t>
      </w:r>
      <w:r w:rsidR="00AB438A" w:rsidRPr="00AB438A">
        <w:t xml:space="preserve"> </w:t>
      </w:r>
      <w:r w:rsidRPr="00AB438A">
        <w:t xml:space="preserve">на два контакта </w:t>
      </w:r>
      <w:r w:rsidRPr="00AB438A">
        <w:rPr>
          <w:lang w:val="en-US"/>
        </w:rPr>
        <w:t>CS</w:t>
      </w:r>
      <w:r w:rsidRPr="00AB438A">
        <w:t>1206-</w:t>
      </w:r>
      <w:r w:rsidRPr="00AB438A">
        <w:rPr>
          <w:lang w:val="en-US"/>
        </w:rPr>
        <w:t>ND</w:t>
      </w:r>
      <w:r w:rsidR="00AB438A" w:rsidRPr="00AB438A">
        <w:t>.</w:t>
      </w:r>
    </w:p>
    <w:p w:rsidR="00AB438A" w:rsidRPr="00AB438A" w:rsidRDefault="00924C99" w:rsidP="00924C99">
      <w:pPr>
        <w:pStyle w:val="2"/>
      </w:pPr>
      <w:r>
        <w:br w:type="page"/>
      </w:r>
      <w:bookmarkStart w:id="5" w:name="_Toc245347149"/>
      <w:r w:rsidR="00ED1558" w:rsidRPr="00AB438A">
        <w:lastRenderedPageBreak/>
        <w:t>3</w:t>
      </w:r>
      <w:r>
        <w:t>.</w:t>
      </w:r>
      <w:r w:rsidR="00ED1558" w:rsidRPr="00AB438A">
        <w:t xml:space="preserve"> </w:t>
      </w:r>
      <w:r w:rsidRPr="00AB438A">
        <w:t>Конструкторские расчеты</w:t>
      </w:r>
      <w:bookmarkEnd w:id="5"/>
    </w:p>
    <w:p w:rsidR="00924C99" w:rsidRDefault="00924C99" w:rsidP="00AB438A"/>
    <w:p w:rsidR="00AB438A" w:rsidRPr="00AB438A" w:rsidRDefault="00AB438A" w:rsidP="00924C99">
      <w:pPr>
        <w:pStyle w:val="2"/>
      </w:pPr>
      <w:bookmarkStart w:id="6" w:name="_Toc245347150"/>
      <w:r>
        <w:t>3.1</w:t>
      </w:r>
      <w:r w:rsidR="000A572B" w:rsidRPr="00AB438A">
        <w:t xml:space="preserve"> Расчет магнитной системы датчика</w:t>
      </w:r>
      <w:bookmarkEnd w:id="6"/>
    </w:p>
    <w:p w:rsidR="00924C99" w:rsidRDefault="00924C99" w:rsidP="00AB438A"/>
    <w:p w:rsidR="00AB438A" w:rsidRDefault="000A572B" w:rsidP="00AB438A">
      <w:r w:rsidRPr="00AB438A">
        <w:t>При расчете магнитов с арматурой приемлемую точность дает метод отношений</w:t>
      </w:r>
      <w:r w:rsidR="00AB438A" w:rsidRPr="00AB438A">
        <w:t xml:space="preserve">. </w:t>
      </w:r>
      <w:r w:rsidRPr="00AB438A">
        <w:t>В этом методе магнитная цепь условно приводится к двухузловой эквивалентной электрической схеме с сосредоточенными параметрами</w:t>
      </w:r>
      <w:r w:rsidR="00AB438A" w:rsidRPr="00AB438A">
        <w:t xml:space="preserve">. </w:t>
      </w:r>
      <w:r w:rsidRPr="00AB438A">
        <w:t>Распределение магнитного напряжения вдоль магнита принимается линейным, а магнитное сопротивление арматуры</w:t>
      </w:r>
      <w:r w:rsidR="00AB438A">
        <w:t xml:space="preserve"> (</w:t>
      </w:r>
      <w:r w:rsidRPr="00AB438A">
        <w:t>если ее состояние далеко от насыщения</w:t>
      </w:r>
      <w:r w:rsidR="00AB438A" w:rsidRPr="00AB438A">
        <w:t xml:space="preserve">) </w:t>
      </w:r>
      <w:r w:rsidRPr="00AB438A">
        <w:t>считается равным нулю</w:t>
      </w:r>
      <w:r w:rsidR="00AB438A" w:rsidRPr="00AB438A">
        <w:t xml:space="preserve">. </w:t>
      </w:r>
      <w:r w:rsidRPr="00AB438A">
        <w:t>При этом характеристика магнита определяется не участком на кривой размагничивания, а точкой</w:t>
      </w:r>
      <w:r w:rsidR="00AB438A" w:rsidRPr="00AB438A">
        <w:t>.</w:t>
      </w:r>
    </w:p>
    <w:p w:rsidR="00AB438A" w:rsidRDefault="000A572B" w:rsidP="00AB438A">
      <w:r w:rsidRPr="00AB438A">
        <w:t>Исходными данны</w:t>
      </w:r>
      <w:r w:rsidR="009B61A3" w:rsidRPr="00AB438A">
        <w:t>ми расчета дипольной МС</w:t>
      </w:r>
      <w:r w:rsidR="00AB438A">
        <w:t xml:space="preserve"> (рис.3.1</w:t>
      </w:r>
      <w:r w:rsidR="00AB438A" w:rsidRPr="00AB438A">
        <w:t xml:space="preserve">) </w:t>
      </w:r>
      <w:r w:rsidRPr="00AB438A">
        <w:t>являются</w:t>
      </w:r>
      <w:r w:rsidR="00AB438A" w:rsidRPr="00AB438A">
        <w:t>:</w:t>
      </w:r>
    </w:p>
    <w:p w:rsidR="00AB438A" w:rsidRDefault="000A572B" w:rsidP="00AB438A">
      <w:r w:rsidRPr="00AB438A">
        <w:t>характеристики материала магнита</w:t>
      </w:r>
      <w:r w:rsidR="00AB438A" w:rsidRPr="00AB438A">
        <w:t xml:space="preserve">: </w:t>
      </w:r>
      <w:r w:rsidRPr="00AB438A">
        <w:t>коэрцитивная сила по индукции H</w:t>
      </w:r>
      <w:r w:rsidRPr="00AB438A">
        <w:rPr>
          <w:vertAlign w:val="subscript"/>
        </w:rPr>
        <w:t>cB</w:t>
      </w:r>
      <w:r w:rsidRPr="00AB438A">
        <w:t>, остаточная индукция B</w:t>
      </w:r>
      <w:r w:rsidRPr="00AB438A">
        <w:rPr>
          <w:vertAlign w:val="subscript"/>
        </w:rPr>
        <w:t>r</w:t>
      </w:r>
      <w:r w:rsidRPr="00AB438A">
        <w:t>, координаты точки с максимальной удельной энергией H</w:t>
      </w:r>
      <w:r w:rsidRPr="00AB438A">
        <w:rPr>
          <w:vertAlign w:val="subscript"/>
        </w:rPr>
        <w:t>d</w:t>
      </w:r>
      <w:r w:rsidRPr="00AB438A">
        <w:t xml:space="preserve"> и B</w:t>
      </w:r>
      <w:r w:rsidRPr="00AB438A">
        <w:rPr>
          <w:vertAlign w:val="subscript"/>
        </w:rPr>
        <w:t>d</w:t>
      </w:r>
      <w:r w:rsidRPr="00AB438A">
        <w:t>, коэффициент возврата K</w:t>
      </w:r>
      <w:r w:rsidRPr="00AB438A">
        <w:rPr>
          <w:vertAlign w:val="subscript"/>
        </w:rPr>
        <w:t>v</w:t>
      </w:r>
      <w:r w:rsidR="00AB438A">
        <w:t xml:space="preserve"> (</w:t>
      </w:r>
      <w:r w:rsidRPr="00AB438A">
        <w:t>табл</w:t>
      </w:r>
      <w:r w:rsidR="00AB438A">
        <w:t>.3.1</w:t>
      </w:r>
      <w:r w:rsidR="00AB438A" w:rsidRPr="00AB438A">
        <w:t>)</w:t>
      </w:r>
    </w:p>
    <w:p w:rsidR="00924C99" w:rsidRDefault="00924C99" w:rsidP="00AB438A"/>
    <w:p w:rsidR="00AB438A" w:rsidRDefault="000A572B" w:rsidP="00AB438A">
      <w:r w:rsidRPr="00AB438A">
        <w:t xml:space="preserve">Таблица </w:t>
      </w:r>
      <w:r w:rsidR="00AB438A">
        <w:t>3.1</w:t>
      </w:r>
    </w:p>
    <w:p w:rsidR="000A572B" w:rsidRPr="00AB438A" w:rsidRDefault="000A572B" w:rsidP="00AB438A">
      <w:r w:rsidRPr="00AB438A">
        <w:t>Характеристики материала магнитов</w:t>
      </w:r>
    </w:p>
    <w:tbl>
      <w:tblPr>
        <w:tblpPr w:leftFromText="180" w:rightFromText="180" w:vertAnchor="text" w:horzAnchor="margin" w:tblpXSpec="center" w:tblpY="56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370"/>
        <w:gridCol w:w="1371"/>
        <w:gridCol w:w="1371"/>
        <w:gridCol w:w="1371"/>
        <w:gridCol w:w="1371"/>
      </w:tblGrid>
      <w:tr w:rsidR="000A572B" w:rsidRPr="00032E28" w:rsidTr="00032E28">
        <w:trPr>
          <w:trHeight w:val="709"/>
          <w:jc w:val="center"/>
        </w:trPr>
        <w:tc>
          <w:tcPr>
            <w:tcW w:w="1843" w:type="dxa"/>
            <w:shd w:val="clear" w:color="auto" w:fill="auto"/>
          </w:tcPr>
          <w:p w:rsidR="000A572B" w:rsidRPr="00AB438A" w:rsidRDefault="000A572B" w:rsidP="00032E28">
            <w:pPr>
              <w:pStyle w:val="aff1"/>
            </w:pPr>
            <w:r w:rsidRPr="00AB438A">
              <w:t>параметр</w:t>
            </w:r>
          </w:p>
          <w:p w:rsidR="000A572B" w:rsidRPr="00AB438A" w:rsidRDefault="000A572B" w:rsidP="00032E28">
            <w:pPr>
              <w:pStyle w:val="aff1"/>
            </w:pPr>
            <w:r w:rsidRPr="00AB438A">
              <w:t>материал</w:t>
            </w:r>
          </w:p>
        </w:tc>
        <w:tc>
          <w:tcPr>
            <w:tcW w:w="1524" w:type="dxa"/>
            <w:shd w:val="clear" w:color="auto" w:fill="auto"/>
          </w:tcPr>
          <w:p w:rsidR="000A572B" w:rsidRPr="00AB438A" w:rsidRDefault="000A572B" w:rsidP="00032E28">
            <w:pPr>
              <w:pStyle w:val="aff1"/>
            </w:pPr>
            <w:r w:rsidRPr="00AB438A">
              <w:t>H</w:t>
            </w:r>
            <w:r w:rsidRPr="00032E28">
              <w:rPr>
                <w:vertAlign w:val="subscript"/>
              </w:rPr>
              <w:t>cB</w:t>
            </w:r>
            <w:r w:rsidRPr="00AB438A">
              <w:t>, А/м</w:t>
            </w:r>
          </w:p>
        </w:tc>
        <w:tc>
          <w:tcPr>
            <w:tcW w:w="1524" w:type="dxa"/>
            <w:shd w:val="clear" w:color="auto" w:fill="auto"/>
          </w:tcPr>
          <w:p w:rsidR="000A572B" w:rsidRPr="00032E28" w:rsidRDefault="000A572B" w:rsidP="00032E28">
            <w:pPr>
              <w:pStyle w:val="aff1"/>
              <w:rPr>
                <w:lang w:val="en-US"/>
              </w:rPr>
            </w:pPr>
            <w:r w:rsidRPr="00032E28">
              <w:rPr>
                <w:lang w:val="en-US"/>
              </w:rPr>
              <w:t>B</w:t>
            </w:r>
            <w:r w:rsidRPr="00032E28">
              <w:rPr>
                <w:vertAlign w:val="subscript"/>
                <w:lang w:val="en-US"/>
              </w:rPr>
              <w:t>r</w:t>
            </w:r>
            <w:r w:rsidRPr="00032E28">
              <w:rPr>
                <w:lang w:val="en-US"/>
              </w:rPr>
              <w:t xml:space="preserve">, </w:t>
            </w:r>
            <w:r w:rsidRPr="00AB438A">
              <w:t>Тл</w:t>
            </w:r>
          </w:p>
        </w:tc>
        <w:tc>
          <w:tcPr>
            <w:tcW w:w="1524" w:type="dxa"/>
            <w:shd w:val="clear" w:color="auto" w:fill="auto"/>
          </w:tcPr>
          <w:p w:rsidR="000A572B" w:rsidRPr="00AB438A" w:rsidRDefault="000A572B" w:rsidP="00032E28">
            <w:pPr>
              <w:pStyle w:val="aff1"/>
            </w:pPr>
            <w:r w:rsidRPr="00032E28">
              <w:rPr>
                <w:lang w:val="en-US"/>
              </w:rPr>
              <w:t>H</w:t>
            </w:r>
            <w:r w:rsidRPr="00032E28">
              <w:rPr>
                <w:vertAlign w:val="subscript"/>
                <w:lang w:val="en-US"/>
              </w:rPr>
              <w:t>d</w:t>
            </w:r>
            <w:r w:rsidRPr="00AB438A">
              <w:t>, А/м</w:t>
            </w:r>
          </w:p>
        </w:tc>
        <w:tc>
          <w:tcPr>
            <w:tcW w:w="1524" w:type="dxa"/>
            <w:shd w:val="clear" w:color="auto" w:fill="auto"/>
          </w:tcPr>
          <w:p w:rsidR="000A572B" w:rsidRPr="00032E28" w:rsidRDefault="000A572B" w:rsidP="00032E28">
            <w:pPr>
              <w:pStyle w:val="aff1"/>
              <w:rPr>
                <w:lang w:val="en-US"/>
              </w:rPr>
            </w:pPr>
            <w:r w:rsidRPr="00032E28">
              <w:rPr>
                <w:lang w:val="en-US"/>
              </w:rPr>
              <w:t>B</w:t>
            </w:r>
            <w:r w:rsidRPr="00032E28">
              <w:rPr>
                <w:vertAlign w:val="subscript"/>
                <w:lang w:val="en-US"/>
              </w:rPr>
              <w:t>d</w:t>
            </w:r>
            <w:r w:rsidRPr="00032E28">
              <w:rPr>
                <w:lang w:val="en-US"/>
              </w:rPr>
              <w:t xml:space="preserve">, </w:t>
            </w:r>
            <w:r w:rsidRPr="00AB438A">
              <w:t>Тл</w:t>
            </w:r>
          </w:p>
        </w:tc>
        <w:tc>
          <w:tcPr>
            <w:tcW w:w="1524" w:type="dxa"/>
            <w:shd w:val="clear" w:color="auto" w:fill="auto"/>
          </w:tcPr>
          <w:p w:rsidR="000A572B" w:rsidRPr="00AB438A" w:rsidRDefault="000A572B" w:rsidP="00032E28">
            <w:pPr>
              <w:pStyle w:val="aff1"/>
            </w:pPr>
            <w:r w:rsidRPr="00032E28">
              <w:rPr>
                <w:lang w:val="en-US"/>
              </w:rPr>
              <w:t>K</w:t>
            </w:r>
            <w:r w:rsidRPr="00032E28">
              <w:rPr>
                <w:vertAlign w:val="subscript"/>
                <w:lang w:val="en-US"/>
              </w:rPr>
              <w:t>v</w:t>
            </w:r>
            <w:r w:rsidRPr="00AB438A">
              <w:t>, Гн</w:t>
            </w:r>
          </w:p>
        </w:tc>
      </w:tr>
      <w:tr w:rsidR="000A572B" w:rsidRPr="00AB438A" w:rsidTr="00032E28">
        <w:trPr>
          <w:trHeight w:val="140"/>
          <w:jc w:val="center"/>
        </w:trPr>
        <w:tc>
          <w:tcPr>
            <w:tcW w:w="1843" w:type="dxa"/>
            <w:shd w:val="clear" w:color="auto" w:fill="auto"/>
          </w:tcPr>
          <w:p w:rsidR="000A572B" w:rsidRPr="00032E28" w:rsidRDefault="000A572B" w:rsidP="00032E28">
            <w:pPr>
              <w:pStyle w:val="aff1"/>
              <w:rPr>
                <w:lang w:val="en-US"/>
              </w:rPr>
            </w:pPr>
            <w:r w:rsidRPr="00032E28">
              <w:rPr>
                <w:lang w:val="en-US"/>
              </w:rPr>
              <w:t>SmCo</w:t>
            </w:r>
            <w:r w:rsidRPr="00032E28">
              <w:rPr>
                <w:vertAlign w:val="subscript"/>
                <w:lang w:val="en-US"/>
              </w:rPr>
              <w:t>5</w:t>
            </w:r>
          </w:p>
        </w:tc>
        <w:tc>
          <w:tcPr>
            <w:tcW w:w="1524" w:type="dxa"/>
            <w:shd w:val="clear" w:color="auto" w:fill="auto"/>
          </w:tcPr>
          <w:p w:rsidR="000A572B" w:rsidRPr="00032E28" w:rsidRDefault="000A572B" w:rsidP="00032E28">
            <w:pPr>
              <w:pStyle w:val="aff1"/>
              <w:rPr>
                <w:vertAlign w:val="superscript"/>
                <w:lang w:val="en-US"/>
              </w:rPr>
            </w:pPr>
            <w:r w:rsidRPr="00032E28">
              <w:rPr>
                <w:lang w:val="en-US"/>
              </w:rPr>
              <w:t>5,4·10</w:t>
            </w:r>
            <w:r w:rsidRPr="00032E28">
              <w:rPr>
                <w:vertAlign w:val="superscript"/>
                <w:lang w:val="en-US"/>
              </w:rPr>
              <w:t>5</w:t>
            </w:r>
          </w:p>
        </w:tc>
        <w:tc>
          <w:tcPr>
            <w:tcW w:w="1524" w:type="dxa"/>
            <w:shd w:val="clear" w:color="auto" w:fill="auto"/>
          </w:tcPr>
          <w:p w:rsidR="000A572B" w:rsidRPr="00AB438A" w:rsidRDefault="000A572B" w:rsidP="00032E28">
            <w:pPr>
              <w:pStyle w:val="aff1"/>
            </w:pPr>
            <w:r w:rsidRPr="00AB438A">
              <w:t>0,77</w:t>
            </w:r>
            <w:r w:rsidR="00AB438A"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0A572B" w:rsidRPr="00AB438A" w:rsidRDefault="000A572B" w:rsidP="00032E28">
            <w:pPr>
              <w:pStyle w:val="aff1"/>
            </w:pPr>
            <w:r w:rsidRPr="00AB438A">
              <w:t>2,86·10</w:t>
            </w:r>
            <w:r w:rsidRPr="00032E28">
              <w:rPr>
                <w:vertAlign w:val="superscript"/>
              </w:rPr>
              <w:t>5</w:t>
            </w:r>
            <w:r w:rsidR="00AB438A"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0A572B" w:rsidRPr="00AB438A" w:rsidRDefault="000A572B" w:rsidP="00032E28">
            <w:pPr>
              <w:pStyle w:val="aff1"/>
            </w:pPr>
            <w:r w:rsidRPr="00AB438A">
              <w:t>0,385</w:t>
            </w:r>
            <w:r w:rsidR="00AB438A"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0A572B" w:rsidRPr="00AB438A" w:rsidRDefault="000A572B" w:rsidP="00032E28">
            <w:pPr>
              <w:pStyle w:val="aff1"/>
            </w:pPr>
            <w:r w:rsidRPr="00AB438A">
              <w:t>1,35·10</w:t>
            </w:r>
            <w:r w:rsidR="00AB438A" w:rsidRPr="00032E28">
              <w:rPr>
                <w:vertAlign w:val="superscript"/>
              </w:rPr>
              <w:t>-</w:t>
            </w:r>
            <w:r w:rsidRPr="00032E28">
              <w:rPr>
                <w:vertAlign w:val="superscript"/>
              </w:rPr>
              <w:t>6</w:t>
            </w:r>
          </w:p>
        </w:tc>
      </w:tr>
    </w:tbl>
    <w:p w:rsidR="000A572B" w:rsidRPr="00AB438A" w:rsidRDefault="000A572B" w:rsidP="00AB438A"/>
    <w:p w:rsidR="00AB438A" w:rsidRDefault="000A572B" w:rsidP="00AB438A">
      <w:r w:rsidRPr="00AB438A">
        <w:t xml:space="preserve">L, С, A </w:t>
      </w:r>
      <w:r w:rsidR="00AB438A">
        <w:t>-</w:t>
      </w:r>
      <w:r w:rsidRPr="00AB438A">
        <w:t xml:space="preserve"> соответственно длина, высота и ширина магнита</w:t>
      </w:r>
      <w:r w:rsidR="00AB438A" w:rsidRPr="00AB438A">
        <w:t>;</w:t>
      </w:r>
    </w:p>
    <w:p w:rsidR="00AB438A" w:rsidRDefault="000A572B" w:rsidP="00AB438A">
      <w:r w:rsidRPr="00AB438A">
        <w:t xml:space="preserve">Z </w:t>
      </w:r>
      <w:r w:rsidR="00AB438A">
        <w:t>-</w:t>
      </w:r>
      <w:r w:rsidRPr="00AB438A">
        <w:t xml:space="preserve"> длина рабочего зазора</w:t>
      </w:r>
      <w:r w:rsidR="00AB438A" w:rsidRPr="00AB438A">
        <w:t>;</w:t>
      </w:r>
    </w:p>
    <w:p w:rsidR="00AB438A" w:rsidRDefault="000A572B" w:rsidP="00AB438A">
      <w:r w:rsidRPr="00AB438A">
        <w:t>геометрические размеры концентраторов</w:t>
      </w:r>
      <w:r w:rsidR="00AB438A" w:rsidRPr="00AB438A">
        <w:t xml:space="preserve">: </w:t>
      </w:r>
      <w:r w:rsidRPr="00AB438A">
        <w:t>L</w:t>
      </w:r>
      <w:r w:rsidRPr="00AB438A">
        <w:rPr>
          <w:vertAlign w:val="subscript"/>
        </w:rPr>
        <w:t>к</w:t>
      </w:r>
      <w:r w:rsidRPr="00AB438A">
        <w:t xml:space="preserve"> </w:t>
      </w:r>
      <w:r w:rsidR="00AB438A">
        <w:t>-</w:t>
      </w:r>
      <w:r w:rsidRPr="00AB438A">
        <w:t xml:space="preserve"> длина прямой части концентратора, А</w:t>
      </w:r>
      <w:r w:rsidRPr="00AB438A">
        <w:rPr>
          <w:vertAlign w:val="subscript"/>
        </w:rPr>
        <w:t>к</w:t>
      </w:r>
      <w:r w:rsidRPr="00AB438A">
        <w:t xml:space="preserve"> </w:t>
      </w:r>
      <w:r w:rsidR="00AB438A">
        <w:t>-</w:t>
      </w:r>
      <w:r w:rsidRPr="00AB438A">
        <w:t xml:space="preserve"> ширина концентратора, В</w:t>
      </w:r>
      <w:r w:rsidRPr="00AB438A">
        <w:rPr>
          <w:vertAlign w:val="subscript"/>
        </w:rPr>
        <w:t>к</w:t>
      </w:r>
      <w:r w:rsidRPr="00AB438A">
        <w:t xml:space="preserve"> </w:t>
      </w:r>
      <w:r w:rsidR="00AB438A">
        <w:t>-</w:t>
      </w:r>
      <w:r w:rsidRPr="00AB438A">
        <w:t xml:space="preserve"> толщина концентратора</w:t>
      </w:r>
      <w:r w:rsidR="00AB438A" w:rsidRPr="00AB438A">
        <w:t>;</w:t>
      </w:r>
    </w:p>
    <w:p w:rsidR="00AB438A" w:rsidRDefault="000A572B" w:rsidP="00AB438A">
      <w:r w:rsidRPr="00AB438A">
        <w:t xml:space="preserve">α </w:t>
      </w:r>
      <w:r w:rsidR="00AB438A">
        <w:t>-</w:t>
      </w:r>
      <w:r w:rsidRPr="00AB438A">
        <w:t xml:space="preserve"> угол между изгибной частью концентратора и вертикалью</w:t>
      </w:r>
      <w:r w:rsidR="00AB438A" w:rsidRPr="00AB438A">
        <w:t>.</w:t>
      </w:r>
    </w:p>
    <w:p w:rsidR="00AB438A" w:rsidRDefault="000A572B" w:rsidP="00AB438A">
      <w:r w:rsidRPr="00AB438A">
        <w:t>В</w:t>
      </w:r>
      <w:r w:rsidRPr="00AB438A">
        <w:rPr>
          <w:vertAlign w:val="subscript"/>
        </w:rPr>
        <w:t>к</w:t>
      </w:r>
      <w:r w:rsidRPr="00AB438A">
        <w:t xml:space="preserve"> =0,001м</w:t>
      </w:r>
      <w:r w:rsidR="00AB438A" w:rsidRPr="00AB438A">
        <w:t>;</w:t>
      </w:r>
      <w:r w:rsidR="002D2E0B">
        <w:t xml:space="preserve"> </w:t>
      </w:r>
      <w:r w:rsidRPr="00AB438A">
        <w:t>L</w:t>
      </w:r>
      <w:r w:rsidRPr="00AB438A">
        <w:rPr>
          <w:vertAlign w:val="subscript"/>
        </w:rPr>
        <w:t>к</w:t>
      </w:r>
      <w:r w:rsidRPr="00AB438A">
        <w:t xml:space="preserve"> =0,005м</w:t>
      </w:r>
      <w:r w:rsidR="00AB438A" w:rsidRPr="00AB438A">
        <w:t>;</w:t>
      </w:r>
    </w:p>
    <w:p w:rsidR="00AB438A" w:rsidRDefault="000A572B" w:rsidP="00AB438A">
      <w:r w:rsidRPr="00AB438A">
        <w:t>А</w:t>
      </w:r>
      <w:r w:rsidRPr="00AB438A">
        <w:rPr>
          <w:vertAlign w:val="subscript"/>
        </w:rPr>
        <w:t>к</w:t>
      </w:r>
      <w:r w:rsidRPr="00AB438A">
        <w:t>=0,003м</w:t>
      </w:r>
      <w:r w:rsidR="00AB438A" w:rsidRPr="00AB438A">
        <w:t>;</w:t>
      </w:r>
      <w:r w:rsidR="002D2E0B">
        <w:t xml:space="preserve"> </w:t>
      </w:r>
      <w:r w:rsidRPr="00AB438A">
        <w:t>Z =0,002м</w:t>
      </w:r>
      <w:r w:rsidR="00AB438A" w:rsidRPr="00AB438A">
        <w:t>;</w:t>
      </w:r>
    </w:p>
    <w:p w:rsidR="00AB438A" w:rsidRDefault="000A572B" w:rsidP="00AB438A">
      <w:r w:rsidRPr="00AB438A">
        <w:t>L=0,003м</w:t>
      </w:r>
      <w:r w:rsidR="00AB438A" w:rsidRPr="00AB438A">
        <w:t>;</w:t>
      </w:r>
      <w:r w:rsidR="002D2E0B">
        <w:t xml:space="preserve"> </w:t>
      </w:r>
      <w:r w:rsidRPr="00AB438A">
        <w:t>С=0,004м</w:t>
      </w:r>
      <w:r w:rsidR="00AB438A" w:rsidRPr="00AB438A">
        <w:t>;</w:t>
      </w:r>
    </w:p>
    <w:p w:rsidR="00AB438A" w:rsidRDefault="000A572B" w:rsidP="00AB438A">
      <w:r w:rsidRPr="00AB438A">
        <w:lastRenderedPageBreak/>
        <w:t>A=0,003м</w:t>
      </w:r>
      <w:r w:rsidR="00AB438A" w:rsidRPr="00AB438A">
        <w:t>;</w:t>
      </w:r>
      <w:r w:rsidR="002D2E0B">
        <w:t xml:space="preserve"> </w:t>
      </w:r>
      <w:r w:rsidRPr="00AB438A">
        <w:t>α=30º</w:t>
      </w:r>
      <w:r w:rsidR="00AB438A" w:rsidRPr="00AB438A">
        <w:t>.</w:t>
      </w:r>
    </w:p>
    <w:p w:rsidR="00AB438A" w:rsidRDefault="000A572B" w:rsidP="002D2E0B">
      <w:r w:rsidRPr="00AB438A">
        <w:t>Для расчета системы концентратор магнитного потока условно разбивается на участки, ограниченные пунктирными линиями</w:t>
      </w:r>
      <w:r w:rsidR="00AB438A" w:rsidRPr="00AB438A">
        <w:t xml:space="preserve">. </w:t>
      </w:r>
      <w:r w:rsidRPr="00AB438A">
        <w:t>Границы деления выбраны с учетом упрощения дальнейшего расчета</w:t>
      </w:r>
      <w:r w:rsidR="00AB438A" w:rsidRPr="00AB438A">
        <w:t>.</w:t>
      </w:r>
    </w:p>
    <w:p w:rsidR="002D2E0B" w:rsidRDefault="002D2E0B" w:rsidP="002D2E0B"/>
    <w:p w:rsidR="00FE0145" w:rsidRPr="00AB438A" w:rsidRDefault="00AA2AC7" w:rsidP="002D2E0B">
      <w:pPr>
        <w:pStyle w:val="aff3"/>
      </w:pPr>
      <w:r>
        <w:rPr>
          <w:noProof/>
        </w:rPr>
        <w:pict>
          <v:group id="_x0000_s1026" style="position:absolute;left:0;text-align:left;margin-left:3.95pt;margin-top:0;width:416.4pt;height:180.6pt;z-index:251658240" coordorigin="1780,8598" coordsize="8328,3612">
            <v:rect id="_x0000_s1027" style="position:absolute;left:4022;top:9650;width:1503;height:1549" filled="f" strokeweight="2.25pt">
              <o:lock v:ext="edit" aspectratio="t"/>
            </v:rect>
            <v:rect id="_x0000_s1028" style="position:absolute;left:4022;top:9273;width:3007;height:386" filled="f" strokeweight="2.25pt">
              <o:lock v:ext="edit" aspectratio="t"/>
            </v:rect>
            <v:rect id="_x0000_s1029" style="position:absolute;left:4022;top:11192;width:3006;height:384" filled="f" strokeweight="2.25pt">
              <o:lock v:ext="edit" aspectratio="t"/>
            </v:rect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0" type="#_x0000_t19" style="position:absolute;left:6961;top:9271;width:516;height:257" coordsize="21288,21452" adj="-5458021,-638975,,21452" path="wr-21600,-148,21600,43052,2527,,21288,17794nfewr-21600,-148,21600,43052,2527,,21288,17794l,21452nsxe" strokeweight="2.25pt">
              <v:path o:connectlocs="2527,0;21288,17794;0,21452"/>
              <o:lock v:ext="edit" aspectratio="t"/>
            </v:shape>
            <v:shape id="_x0000_s1031" type="#_x0000_t19" style="position:absolute;left:6938;top:11326;width:517;height:248;flip:y" coordsize="20984,21317" adj="-5289269,-898769,,21317" path="wr-21600,-283,21600,42917,3488,,20984,16196nfewr-21600,-283,21600,42917,3488,,20984,16196l,21317nsxe" strokeweight="2.25pt">
              <v:path o:connectlocs="3488,0;20984,16196;0,21317"/>
              <o:lock v:ext="edit" aspectratio="t"/>
            </v:shape>
            <v:line id="_x0000_s1032" style="position:absolute" from="7029,9273" to="7029,9655" strokecolor="white" strokeweight="2.25pt">
              <o:lock v:ext="edit" aspectratio="t"/>
            </v:line>
            <v:line id="_x0000_s1033" style="position:absolute" from="7015,9292" to="7015,9659">
              <v:stroke dashstyle="1 1"/>
              <o:lock v:ext="edit" aspectratio="t"/>
            </v:line>
            <v:line id="_x0000_s1034" style="position:absolute" from="7029,11186" to="7029,11568" strokecolor="white" strokeweight="2.25pt">
              <o:lock v:ext="edit" aspectratio="t"/>
            </v:line>
            <v:line id="_x0000_s1035" style="position:absolute" from="7021,11187" to="7021,11568">
              <v:stroke dashstyle="1 1"/>
              <o:lock v:ext="edit" aspectratio="t"/>
            </v:line>
            <v:line id="_x0000_s1036" style="position:absolute;rotation:-60;flip:y" from="7244,9312" to="7246,9806" strokecolor="white" strokeweight="2.25pt">
              <o:lock v:ext="edit" aspectratio="t"/>
            </v:line>
            <v:line id="_x0000_s1037" style="position:absolute;rotation:-60;flip:y" from="7242,9295" to="7243,9795">
              <v:stroke dashstyle="1 1"/>
              <o:lock v:ext="edit" aspectratio="t"/>
            </v:line>
            <v:line id="_x0000_s1038" style="position:absolute;rotation:60;flip:y" from="7594,10575" to="7594,11066" strokecolor="white" strokeweight="2.25pt">
              <o:lock v:ext="edit" aspectratio="t"/>
            </v:line>
            <v:line id="_x0000_s1039" style="position:absolute;rotation:60;flip:y" from="7528,10569" to="7529,11053">
              <v:stroke dashstyle="1 1"/>
              <o:lock v:ext="edit" aspectratio="t"/>
            </v:line>
            <v:line id="_x0000_s1040" style="position:absolute;rotation:60;flip:y" from="7234,11038" to="7237,11535" strokecolor="white" strokeweight="2.25pt">
              <o:lock v:ext="edit" aspectratio="t"/>
            </v:line>
            <v:line id="_x0000_s1041" style="position:absolute;rotation:60;flip:y" from="7240,11035" to="7242,11529">
              <v:stroke dashstyle="1 1"/>
              <o:lock v:ext="edit" aspectratio="t"/>
            </v:line>
            <v:line id="_x0000_s1042" style="position:absolute;rotation:60" from="7372,10119" to="7373,10192">
              <v:stroke dashstyle="1 1"/>
              <o:lock v:ext="edit" aspectratio="t"/>
            </v:line>
            <v:shape id="_x0000_s1043" type="#_x0000_t19" style="position:absolute;left:4518;top:9809;width:489;height:1270" coordsize="21600,42382" adj="6672497,-6584607,21600,21240" path="wr,-360,43200,42840,17178,42382,17674,nfewr,-360,43200,42840,17178,42382,17674,l21600,21240nsxe" strokeweight="1pt">
              <v:stroke startarrow="open" startarrowwidth="narrow" startarrowlength="short" endarrow="open" endarrowwidth="narrow" endarrowlength="short"/>
              <v:path o:connectlocs="17178,42382;17674,0;21600,21240"/>
              <o:lock v:ext="edit" aspectratio="t"/>
            </v:shape>
            <v:shape id="_x0000_s1044" type="#_x0000_t19" style="position:absolute;left:7358;top:9647;width:1284;height:1508;flip:x" coordsize="21600,42382" adj="6672497,-6584607,21600,21240" path="wr,-360,43200,42840,17178,42382,17674,nfewr,-360,43200,42840,17178,42382,17674,l21600,21240nsxe" strokeweight="1pt">
              <v:stroke startarrow="open" startarrowwidth="narrow" startarrowlength="short" endarrow="open" endarrowwidth="narrow" endarrowlength="short"/>
              <v:path o:connectlocs="17178,42382;17674,0;21600,21240"/>
              <o:lock v:ext="edit" aspectratio="t"/>
            </v:shape>
            <v:shape id="_x0000_s1045" type="#_x0000_t19" style="position:absolute;left:7323;top:9184;width:1668;height:2412;flip:x" coordsize="31003,43200" adj="4767867,-4329370,21600" path="wr,,43200,43200,29924,41532,31003,2154nfewr,,43200,43200,29924,41532,31003,2154l21600,21600nsxe" strokeweight="1pt">
              <v:stroke startarrow="open" startarrowwidth="narrow" startarrowlength="short" endarrow="open" endarrowwidth="narrow" endarrowlength="short"/>
              <v:path o:connectlocs="29924,41532;31003,2154;21600,21600"/>
              <o:lock v:ext="edit" aspectratio="t"/>
            </v:shape>
            <v:shape id="_x0000_s1046" type="#_x0000_t19" style="position:absolute;left:7659;top:10030;width:654;height:803;rotation:384956fd;flip:x" coordsize="21600,41697" adj="7133968,-6673364,21600,20555" path="wr,-1045,43200,42155,17178,41697,14963,nfewr,-1045,43200,42155,17178,41697,14963,l21600,20555nsxe" strokeweight="1pt">
              <v:stroke startarrow="open" startarrowwidth="narrow" startarrowlength="short" endarrow="open" endarrowwidth="narrow" endarrowlength="short"/>
              <v:path o:connectlocs="17178,41697;14963,0;21600,20555"/>
              <o:lock v:ext="edit" aspectratio="t"/>
            </v:shape>
            <v:shape id="_x0000_s1047" type="#_x0000_t19" style="position:absolute;left:5432;top:9829;width:489;height:1270;flip:x" coordsize="21600,42382" adj="6672497,-6584607,21600,21240" path="wr,-360,43200,42840,17178,42382,17674,nfewr,-360,43200,42840,17178,42382,17674,l21600,21240nsxe" strokeweight="1pt">
              <v:stroke startarrow="open" startarrowwidth="narrow" startarrowlength="short" endarrow="open" endarrowwidth="narrow" endarrowlength="short"/>
              <v:path o:connectlocs="17178,42382;17674,0;21600,21240"/>
              <o:lock v:ext="edit" aspectratio="t"/>
            </v:shape>
            <v:shape id="_x0000_s1048" type="#_x0000_t19" style="position:absolute;left:3633;top:9799;width:486;height:1270" coordsize="21600,42382" adj="6672497,-6584607,21600,21240" path="wr,-360,43200,42840,17178,42382,17674,nfewr,-360,43200,42840,17178,42382,17674,l21600,21240nsxe" strokeweight="1pt">
              <v:stroke startarrow="open" startarrowwidth="narrow" startarrowlength="short" endarrow="open" endarrowwidth="narrow" endarrowlength="short"/>
              <v:path o:connectlocs="17178,42382;17674,0;21600,21240"/>
              <o:lock v:ext="edit" aspectratio="t"/>
            </v:shape>
            <v:shape id="_x0000_s1049" type="#_x0000_t19" style="position:absolute;left:3248;top:9442;width:952;height:1932" coordsize="21600,42382" adj="6672497,-6584607,21600,21240" path="wr,-360,43200,42840,17178,42382,17674,nfewr,-360,43200,42840,17178,42382,17674,l21600,21240nsxe" strokeweight="1pt">
              <v:stroke startarrow="open" startarrowwidth="narrow" startarrowlength="short" endarrow="open" endarrowwidth="narrow" endarrowlength="short"/>
              <v:path o:connectlocs="17178,42382;17674,0;21600,21240"/>
              <o:lock v:ext="edit" aspectratio="t"/>
            </v:shape>
            <v:shape id="_x0000_s1050" type="#_x0000_t19" style="position:absolute;left:6699;top:9796;width:487;height:1270" coordsize="21600,42382" adj="7083698,-6584607,21600,21240" path="wr,-360,43200,42840,17178,42382,17674,nfewr,-360,43200,42840,17178,42382,17674,l21600,21240nsxe" strokeweight="1pt">
              <v:stroke startarrow="open" startarrowwidth="narrow" startarrowlength="short" endarrow="open" endarrowwidth="narrow" endarrowlength="short"/>
              <v:path o:connectlocs="17178,42382;17674,0;21600,21240"/>
              <o:lock v:ext="edit" aspectratio="t"/>
            </v:shape>
            <v:line id="_x0000_s1051" style="position:absolute" from="6373,9682" to="6373,11176" strokeweight="1pt">
              <v:stroke startarrow="open" startarrowwidth="narrow" startarrowlength="short" endarrow="open" endarrowwidth="narrow" endarrowlength="short"/>
              <o:lock v:ext="edit" aspectratio="t"/>
            </v:line>
            <v:shape id="_x0000_s1052" type="#_x0000_t19" style="position:absolute;left:5208;top:9432;width:952;height:1932;flip:x" coordsize="21600,42382" adj="6672497,-6584607,21600,21240" path="wr,-360,43200,42840,17178,42382,17674,nfewr,-360,43200,42840,17178,42382,17674,l21600,21240nsxe" strokeweight="1pt">
              <v:stroke startarrow="open" startarrowwidth="narrow" startarrowlength="short" endarrow="open" endarrowwidth="narrow" endarrowlength="short"/>
              <v:path o:connectlocs="17178,42382;17674,0;21600,21240"/>
              <o:lock v:ext="edit" aspectratio="t"/>
            </v:shape>
            <v:line id="_x0000_s1053" style="position:absolute" from="7750,10144" to="7750,10684" strokeweight="1pt">
              <v:stroke startarrow="open" startarrowwidth="narrow" startarrowlength="short" endarrow="open" endarrowwidth="narrow" endarrowlength="short"/>
              <o:lock v:ext="edit" aspectratio="t"/>
            </v:line>
            <v:shape id="_x0000_s1054" type="#_x0000_t19" style="position:absolute;left:6453;top:9412;width:950;height:1931" coordsize="21600,42382" adj="6672497,-6584607,21600,21240" path="wr,-360,43200,42840,17178,42382,17674,nfewr,-360,43200,42840,17178,42382,17674,l21600,21240nsxe" strokeweight="1pt">
              <v:stroke startarrow="open" startarrowwidth="narrow" startarrowlength="short" endarrow="open" endarrowwidth="narrow" endarrowlength="short"/>
              <v:path o:connectlocs="17178,42382;17674,0;21600,21240"/>
              <o:lock v:ext="edit" aspectratio="t"/>
            </v:shape>
            <v:shape id="_x0000_s1055" type="#_x0000_t19" style="position:absolute;left:6939;top:9802;width:953;height:1241" coordsize="21600,38895" adj="7532353,-7643861,21600,19308" path="wr,-2292,43200,40908,12494,38895,11916,nfewr,-2292,43200,40908,12494,38895,11916,l21600,19308nsxe" strokeweight="1pt">
              <v:stroke startarrow="open" startarrowwidth="narrow" startarrowlength="short" endarrow="open" endarrowwidth="narrow" endarrowlength="short"/>
              <v:path o:connectlocs="12494,38895;11916,0;21600,19308"/>
              <o:lock v:ext="edit" aspectratio="t"/>
            </v:shape>
            <v:shape id="_x0000_s1056" type="#_x0000_t19" style="position:absolute;left:7261;top:10043;width:740;height:744" coordsize="21600,38895" adj="7532353,-7643861,21600,19308" path="wr,-2292,43200,40908,12494,38895,11916,nfewr,-2292,43200,40908,12494,38895,11916,l21600,19308nsxe" strokeweight="1pt">
              <v:stroke startarrow="open" startarrowwidth="narrow" startarrowlength="short" endarrow="open" endarrowwidth="narrow" endarrowlength="short"/>
              <v:path o:connectlocs="12494,38895;11916,0;21600,19308"/>
              <o:lock v:ext="edit" aspectratio="t"/>
            </v:shape>
            <v:line id="_x0000_s1057" style="position:absolute" from="4019,10733" to="5520,10733">
              <v:stroke startarrow="block" endarrow="block"/>
              <o:lock v:ext="edit" aspectratio="t"/>
            </v:line>
            <v:line id="_x0000_s1058" style="position:absolute;flip:x" from="2189,9661" to="4019,9661">
              <o:lock v:ext="edit" aspectratio="t"/>
            </v:line>
            <v:line id="_x0000_s1059" style="position:absolute;flip:x" from="2200,11193" to="4027,11193">
              <o:lock v:ext="edit" aspectratio="t"/>
            </v:line>
            <v:line id="_x0000_s1060" style="position:absolute" from="2252,9666" to="2252,11193">
              <v:stroke startarrow="block" endarrow="block"/>
              <o:lock v:ext="edit" aspectratio="t"/>
            </v:line>
            <v:line id="_x0000_s1061" style="position:absolute;flip:x" from="1780,9273" to="3954,9273">
              <o:lock v:ext="edit" aspectratio="t"/>
            </v:line>
            <v:line id="_x0000_s1062" style="position:absolute;flip:x" from="1820,11573" to="3992,11573">
              <o:lock v:ext="edit" aspectratio="t"/>
            </v:line>
            <v:line id="_x0000_s1063" style="position:absolute" from="1871,9271" to="1871,11579">
              <v:stroke startarrow="block" endarrow="block"/>
              <o:lock v:ext="edit" aspectratio="t"/>
            </v:line>
            <v:line id="_x0000_s1064" style="position:absolute" from="7869,10140" to="9209,10140">
              <o:lock v:ext="edit" aspectratio="t"/>
            </v:line>
            <v:line id="_x0000_s1065" style="position:absolute" from="7899,10696" to="9183,10696">
              <o:lock v:ext="edit" aspectratio="t"/>
            </v:line>
            <v:line id="_x0000_s1066" style="position:absolute" from="9117,10126" to="9117,10722">
              <v:stroke startarrow="block" endarrow="block"/>
              <o:lock v:ext="edit" aspectratio="t"/>
            </v:line>
            <v:line id="_x0000_s1067" style="position:absolute;flip:y" from="9184,9544" to="9518,10462">
              <o:lock v:ext="edit" aspectratio="t"/>
            </v:line>
            <v:line id="_x0000_s1068" style="position:absolute" from="7015,11580" to="7015,12180">
              <o:lock v:ext="edit" aspectratio="t"/>
            </v:line>
            <v:line id="_x0000_s1069" style="position:absolute" from="4020,12120" to="7015,12120">
              <v:stroke startarrow="block" endarrow="block"/>
              <o:lock v:ext="edit" aspectratio="t"/>
            </v:line>
            <v:line id="_x0000_s1070" style="position:absolute" from="4015,11580" to="4015,12180">
              <o:lock v:ext="edit" aspectratio="t"/>
            </v:line>
            <v:line id="_x0000_s1071" style="position:absolute;rotation:-30;flip:x" from="6788,11152" to="6788,11869">
              <o:lock v:ext="edit" aspectratio="t"/>
            </v:line>
            <v:shape id="_x0000_s1072" type="#_x0000_t19" style="position:absolute;left:6609;top:10986;width:695;height:949;flip:x y" coordsize="12457,21002" adj="-5012570,-3185812,,21002" path="wr-21600,-598,21600,42602,5048,,12457,3356nfewr-21600,-598,21600,42602,5048,,12457,3356l,21002nsxe">
              <v:stroke startarrow="block" endarrow="block"/>
              <v:path o:connectlocs="5048,0;12457,3356;0,21002"/>
              <o:lock v:ext="edit" aspectratio="t"/>
            </v:shape>
            <v:line id="_x0000_s1073" style="position:absolute" from="3871,10404" to="8083,10404">
              <v:stroke dashstyle="longDashDot"/>
              <o:lock v:ext="edit" aspectratio="t"/>
            </v:line>
            <v:line id="_x0000_s1074" style="position:absolute;flip:x" from="3320,11060" to="4246,12210">
              <v:stroke startarrow="oval"/>
              <o:lock v:ext="edit" aspectratio="t"/>
            </v:line>
            <v:line id="_x0000_s1075" style="position:absolute;flip:x" from="2895,12210" to="3306,12210">
              <o:lock v:ext="edit" aspectratio="t"/>
            </v:line>
            <v:line id="_x0000_s1076" style="position:absolute;flip:y" from="4578,8925" to="5239,9464">
              <v:stroke startarrow="oval"/>
              <o:lock v:ext="edit" aspectratio="t"/>
            </v:line>
            <v:line id="_x0000_s1077" style="position:absolute;flip:y" from="4590,8913" to="5239,11417">
              <v:stroke startarrow="oval"/>
              <o:lock v:ext="edit" aspectratio="t"/>
            </v:line>
            <v:line id="_x0000_s1078" style="position:absolute;flip:y" from="5242,8917" to="5660,8917">
              <o:lock v:ext="edit" aspectratio="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left:9603;top:9174;width:505;height:296" filled="f" stroked="f">
              <o:lock v:ext="edit" aspectratio="t"/>
              <v:textbox style="mso-next-textbox:#_x0000_s1079" inset="0,0,0,0">
                <w:txbxContent>
                  <w:p w:rsidR="003260A1" w:rsidRPr="00AF2E56" w:rsidRDefault="003260A1" w:rsidP="002D2E0B">
                    <w:pPr>
                      <w:pStyle w:val="aff3"/>
                    </w:pPr>
                    <w:r w:rsidRPr="00AF2E56">
                      <w:t>Z</w:t>
                    </w:r>
                  </w:p>
                </w:txbxContent>
              </v:textbox>
            </v:shape>
            <v:shape id="_x0000_s1080" type="#_x0000_t202" style="position:absolute;left:4906;top:10440;width:376;height:276" filled="f" stroked="f">
              <o:lock v:ext="edit" aspectratio="t"/>
              <v:textbox style="mso-next-textbox:#_x0000_s1080" inset="0,0,0,0">
                <w:txbxContent>
                  <w:p w:rsidR="003260A1" w:rsidRPr="00AF2E56" w:rsidRDefault="003260A1" w:rsidP="002D2E0B">
                    <w:pPr>
                      <w:pStyle w:val="aff3"/>
                    </w:pPr>
                    <w:r w:rsidRPr="00AF2E56"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081" type="#_x0000_t202" style="position:absolute;left:5146;top:11799;width:550;height:306" filled="f" stroked="f">
              <o:lock v:ext="edit" aspectratio="t"/>
              <v:textbox style="mso-next-textbox:#_x0000_s1081" inset="0,0,0,0">
                <w:txbxContent>
                  <w:p w:rsidR="003260A1" w:rsidRPr="00AF2E56" w:rsidRDefault="003260A1" w:rsidP="002D2E0B">
                    <w:pPr>
                      <w:pStyle w:val="aff3"/>
                    </w:pPr>
                    <w:r w:rsidRPr="00AF2E56">
                      <w:t>L</w:t>
                    </w:r>
                    <w:r w:rsidRPr="00AF2E56">
                      <w:rPr>
                        <w:vertAlign w:val="subscript"/>
                      </w:rPr>
                      <w:t>k</w:t>
                    </w:r>
                  </w:p>
                </w:txbxContent>
              </v:textbox>
            </v:shape>
            <v:shape id="_x0000_s1082" type="#_x0000_t202" style="position:absolute;left:6757;top:11595;width:225;height:222" filled="f" stroked="f">
              <o:lock v:ext="edit" aspectratio="t"/>
              <v:textbox style="mso-next-textbox:#_x0000_s1082" inset="0,0,0,0">
                <w:txbxContent>
                  <w:p w:rsidR="003260A1" w:rsidRPr="00AF2E56" w:rsidRDefault="003260A1" w:rsidP="002D2E0B">
                    <w:pPr>
                      <w:pStyle w:val="aff3"/>
                      <w:rPr>
                        <w:lang w:val="en-US"/>
                      </w:rPr>
                    </w:pPr>
                    <w:r w:rsidRPr="00AF2E56">
                      <w:rPr>
                        <w:lang w:val="en-US"/>
                      </w:rPr>
                      <w:t>α</w:t>
                    </w:r>
                  </w:p>
                </w:txbxContent>
              </v:textbox>
            </v:shape>
            <v:shape id="_x0000_s1083" type="#_x0000_t202" style="position:absolute;left:2919;top:11909;width:332;height:255" filled="f" stroked="f">
              <o:lock v:ext="edit" aspectratio="t"/>
              <v:textbox style="mso-next-textbox:#_x0000_s1083" inset="0,0,0,0">
                <w:txbxContent>
                  <w:p w:rsidR="003260A1" w:rsidRPr="00AF2E56" w:rsidRDefault="003260A1" w:rsidP="002D2E0B">
                    <w:pPr>
                      <w:pStyle w:val="aff3"/>
                    </w:pPr>
                    <w:r w:rsidRPr="00AF2E56">
                      <w:t>I</w:t>
                    </w:r>
                  </w:p>
                </w:txbxContent>
              </v:textbox>
            </v:shape>
            <v:shape id="_x0000_s1084" type="#_x0000_t202" style="position:absolute;left:5280;top:8598;width:419;height:259" filled="f" stroked="f">
              <o:lock v:ext="edit" aspectratio="t"/>
              <v:textbox style="mso-next-textbox:#_x0000_s1084" inset="0,0,0,0">
                <w:txbxContent>
                  <w:p w:rsidR="003260A1" w:rsidRPr="00AF2E56" w:rsidRDefault="003260A1" w:rsidP="002D2E0B">
                    <w:pPr>
                      <w:pStyle w:val="aff3"/>
                    </w:pPr>
                    <w:r w:rsidRPr="00AF2E56">
                      <w:t>II</w:t>
                    </w:r>
                  </w:p>
                </w:txbxContent>
              </v:textbox>
            </v:shape>
            <v:line id="_x0000_s1085" style="position:absolute;flip:x" from="3185,10583" to="3637,11843">
              <o:lock v:ext="edit" aspectratio="t"/>
            </v:line>
            <v:line id="_x0000_s1086" style="position:absolute;flip:x y" from="2821,11843" to="3185,11843">
              <o:lock v:ext="edit" aspectratio="t"/>
            </v:line>
            <v:shape id="_x0000_s1087" type="#_x0000_t202" style="position:absolute;left:2799;top:11580;width:331;height:249" filled="f" stroked="f">
              <o:lock v:ext="edit" aspectratio="t"/>
              <v:textbox style="mso-next-textbox:#_x0000_s1087" inset="0,0,0,0">
                <w:txbxContent>
                  <w:p w:rsidR="003260A1" w:rsidRPr="00AF2E56" w:rsidRDefault="003260A1" w:rsidP="002D2E0B">
                    <w:pPr>
                      <w:pStyle w:val="aff3"/>
                    </w:pPr>
                    <w:r w:rsidRPr="00AF2E56">
                      <w:t>1</w:t>
                    </w:r>
                  </w:p>
                </w:txbxContent>
              </v:textbox>
            </v:shape>
            <v:line id="_x0000_s1088" style="position:absolute;flip:x" from="2629,10806" to="3320,11854">
              <o:lock v:ext="edit" aspectratio="t"/>
            </v:line>
            <v:line id="_x0000_s1089" style="position:absolute;flip:x" from="2299,11854" to="2629,11854">
              <o:lock v:ext="edit" aspectratio="t"/>
            </v:line>
            <v:shape id="_x0000_s1090" style="position:absolute;left:2107;top:10793;width:868;height:1071" coordsize="984,1584" path="m984,l,1584e" filled="f">
              <v:path arrowok="t"/>
              <o:lock v:ext="edit" aspectratio="t"/>
            </v:shape>
            <v:line id="_x0000_s1091" style="position:absolute;flip:x" from="1807,11858" to="2099,11858">
              <o:lock v:ext="edit" aspectratio="t"/>
            </v:line>
            <v:line id="_x0000_s1092" style="position:absolute;flip:y" from="3180,10675" to="4545,11840">
              <o:lock v:ext="edit" aspectratio="t"/>
            </v:line>
            <v:line id="_x0000_s1093" style="position:absolute;flip:y" from="3193,10725" to="5876,11840">
              <o:lock v:ext="edit" aspectratio="t"/>
            </v:line>
            <v:line id="_x0000_s1094" style="position:absolute;flip:y" from="5611,9046" to="5902,9523">
              <o:lock v:ext="edit" aspectratio="t"/>
            </v:line>
            <v:line id="_x0000_s1095" style="position:absolute" from="5916,9056" to="6219,9056">
              <o:lock v:ext="edit" aspectratio="t"/>
            </v:line>
            <v:line id="_x0000_s1096" style="position:absolute;flip:x y" from="6340,9056" to="6737,9819">
              <o:lock v:ext="edit" aspectratio="t"/>
            </v:line>
            <v:line id="_x0000_s1097" style="position:absolute" from="6340,9056" to="6710,9056">
              <o:lock v:ext="edit" aspectratio="t"/>
            </v:line>
            <v:line id="_x0000_s1098" style="position:absolute;flip:x y" from="6882,9066" to="6935,9880">
              <o:lock v:ext="edit" aspectratio="t"/>
            </v:line>
            <v:line id="_x0000_s1099" style="position:absolute" from="6882,9066" to="7241,9066">
              <o:lock v:ext="edit" aspectratio="t"/>
            </v:line>
            <v:line id="_x0000_s1100" style="position:absolute;flip:y" from="7108,9056" to="7704,10034">
              <o:lock v:ext="edit" aspectratio="t"/>
            </v:line>
            <v:line id="_x0000_s1101" style="position:absolute;flip:x" from="7373,9056" to="7717,9056">
              <o:lock v:ext="edit" aspectratio="t"/>
            </v:line>
            <v:line id="_x0000_s1102" style="position:absolute;flip:x" from="8023,9046" to="8367,9046">
              <o:lock v:ext="edit" aspectratio="t"/>
            </v:line>
            <v:line id="_x0000_s1103" style="position:absolute;flip:x" from="7305,9046" to="8023,10573">
              <o:lock v:ext="edit" aspectratio="t"/>
            </v:line>
            <v:line id="_x0000_s1104" style="position:absolute;flip:x" from="8619,9056" to="8962,9056">
              <o:lock v:ext="edit" aspectratio="t"/>
            </v:line>
            <v:line id="_x0000_s1105" style="position:absolute;flip:x" from="7744,9066" to="8619,10564">
              <o:lock v:ext="edit" aspectratio="t"/>
            </v:line>
            <v:line id="_x0000_s1106" style="position:absolute;flip:x" from="9202,9056" to="9545,9056">
              <o:lock v:ext="edit" aspectratio="t"/>
            </v:line>
            <v:line id="_x0000_s1107" style="position:absolute;flip:x" from="8276,9056" to="9215,10287">
              <o:lock v:ext="edit" aspectratio="t"/>
            </v:line>
            <v:line id="_x0000_s1108" style="position:absolute;flip:x" from="8658,11849" to="8989,11849">
              <o:lock v:ext="edit" aspectratio="t"/>
            </v:line>
            <v:line id="_x0000_s1109" style="position:absolute;flip:x y" from="8040,11059" to="8658,11854">
              <o:lock v:ext="edit" aspectratio="t"/>
            </v:line>
            <v:line id="_x0000_s1110" style="position:absolute" from="9228,11854" to="9559,11854">
              <o:lock v:ext="edit" aspectratio="t"/>
            </v:line>
            <v:line id="_x0000_s1111" style="position:absolute;flip:x y" from="8676,11196" to="9233,11843">
              <o:lock v:ext="edit" aspectratio="t"/>
            </v:line>
            <v:line id="_x0000_s1112" style="position:absolute" from="5440,11809" to="5732,11809">
              <o:lock v:ext="edit" aspectratio="t"/>
            </v:line>
            <v:line id="_x0000_s1113" style="position:absolute;flip:y" from="5728,10774" to="6379,11808">
              <o:lock v:ext="edit" aspectratio="t"/>
            </v:line>
            <v:shape id="_x0000_s1114" type="#_x0000_t202" style="position:absolute;left:2314;top:11580;width:332;height:252" filled="f" stroked="f">
              <o:lock v:ext="edit" aspectratio="t"/>
              <v:textbox style="mso-next-textbox:#_x0000_s1114" inset="0,0,0,0">
                <w:txbxContent>
                  <w:p w:rsidR="003260A1" w:rsidRPr="00AF2E56" w:rsidRDefault="003260A1" w:rsidP="002D2E0B">
                    <w:pPr>
                      <w:pStyle w:val="aff3"/>
                    </w:pPr>
                    <w:r w:rsidRPr="00AF2E56">
                      <w:t>2</w:t>
                    </w:r>
                  </w:p>
                </w:txbxContent>
              </v:textbox>
            </v:shape>
            <v:shape id="_x0000_s1115" type="#_x0000_t202" style="position:absolute;left:1840;top:11514;width:332;height:258" filled="f" stroked="f">
              <o:lock v:ext="edit" aspectratio="t"/>
              <v:textbox style="mso-next-textbox:#_x0000_s1115" inset="0,0,0,0">
                <w:txbxContent>
                  <w:p w:rsidR="003260A1" w:rsidRPr="00AF2E56" w:rsidRDefault="003260A1" w:rsidP="002D2E0B">
                    <w:pPr>
                      <w:pStyle w:val="aff3"/>
                    </w:pPr>
                    <w:r w:rsidRPr="00AF2E56">
                      <w:t>3</w:t>
                    </w:r>
                  </w:p>
                </w:txbxContent>
              </v:textbox>
            </v:shape>
            <v:shape id="_x0000_s1116" type="#_x0000_t202" style="position:absolute;left:5910;top:8779;width:394;height:232" filled="f" stroked="f">
              <o:lock v:ext="edit" aspectratio="t"/>
              <v:textbox style="mso-next-textbox:#_x0000_s1116" inset="0,0,0,0">
                <w:txbxContent>
                  <w:p w:rsidR="003260A1" w:rsidRPr="00AF2E56" w:rsidRDefault="003260A1" w:rsidP="002D2E0B">
                    <w:pPr>
                      <w:pStyle w:val="aff3"/>
                    </w:pPr>
                    <w:r w:rsidRPr="00AF2E56">
                      <w:t>4</w:t>
                    </w:r>
                  </w:p>
                </w:txbxContent>
              </v:textbox>
            </v:shape>
            <v:shape id="_x0000_s1117" type="#_x0000_t202" style="position:absolute;left:6378;top:8778;width:390;height:241" filled="f" stroked="f">
              <o:lock v:ext="edit" aspectratio="t"/>
              <v:textbox style="mso-next-textbox:#_x0000_s1117" inset="0,0,0,0">
                <w:txbxContent>
                  <w:p w:rsidR="003260A1" w:rsidRPr="00AF2E56" w:rsidRDefault="003260A1" w:rsidP="002D2E0B">
                    <w:pPr>
                      <w:pStyle w:val="aff3"/>
                    </w:pPr>
                    <w:r w:rsidRPr="00AF2E56">
                      <w:t>5</w:t>
                    </w:r>
                  </w:p>
                </w:txbxContent>
              </v:textbox>
            </v:shape>
            <v:shape id="_x0000_s1118" type="#_x0000_t202" style="position:absolute;left:6922;top:8802;width:418;height:243" filled="f" stroked="f">
              <o:lock v:ext="edit" aspectratio="t"/>
              <v:textbox style="mso-next-textbox:#_x0000_s1118" inset="0,0,0,0">
                <w:txbxContent>
                  <w:p w:rsidR="003260A1" w:rsidRPr="00AF2E56" w:rsidRDefault="003260A1" w:rsidP="002D2E0B">
                    <w:pPr>
                      <w:pStyle w:val="aff3"/>
                    </w:pPr>
                    <w:r w:rsidRPr="00AF2E56">
                      <w:t>6</w:t>
                    </w:r>
                  </w:p>
                </w:txbxContent>
              </v:textbox>
            </v:shape>
            <v:shape id="_x0000_s1119" type="#_x0000_t202" style="position:absolute;left:7392;top:8798;width:334;height:225" filled="f" stroked="f">
              <o:lock v:ext="edit" aspectratio="t"/>
              <v:textbox style="mso-next-textbox:#_x0000_s1119" inset="0,0,0,0">
                <w:txbxContent>
                  <w:p w:rsidR="003260A1" w:rsidRPr="00AF2E56" w:rsidRDefault="003260A1" w:rsidP="002D2E0B">
                    <w:pPr>
                      <w:pStyle w:val="aff3"/>
                    </w:pPr>
                    <w:r w:rsidRPr="00AF2E56">
                      <w:t>7</w:t>
                    </w:r>
                  </w:p>
                </w:txbxContent>
              </v:textbox>
            </v:shape>
            <v:shape id="_x0000_s1120" type="#_x0000_t202" style="position:absolute;left:8044;top:8786;width:338;height:240" filled="f" stroked="f">
              <o:lock v:ext="edit" aspectratio="t"/>
              <v:textbox style="mso-next-textbox:#_x0000_s1120" inset="0,0,0,0">
                <w:txbxContent>
                  <w:p w:rsidR="003260A1" w:rsidRPr="00AF2E56" w:rsidRDefault="003260A1" w:rsidP="002D2E0B">
                    <w:pPr>
                      <w:pStyle w:val="aff3"/>
                    </w:pPr>
                    <w:r w:rsidRPr="00AF2E56">
                      <w:t>8</w:t>
                    </w:r>
                  </w:p>
                </w:txbxContent>
              </v:textbox>
            </v:shape>
            <v:shape id="_x0000_s1121" type="#_x0000_t202" style="position:absolute;left:5464;top:11586;width:242;height:208" filled="f" stroked="f">
              <o:lock v:ext="edit" aspectratio="t"/>
              <v:textbox style="mso-next-textbox:#_x0000_s1121" inset="0,0,0,0">
                <w:txbxContent>
                  <w:p w:rsidR="003260A1" w:rsidRPr="00AF2E56" w:rsidRDefault="003260A1" w:rsidP="002D2E0B">
                    <w:pPr>
                      <w:pStyle w:val="aff3"/>
                    </w:pPr>
                    <w:r w:rsidRPr="00AF2E56">
                      <w:t>9</w:t>
                    </w:r>
                  </w:p>
                </w:txbxContent>
              </v:textbox>
            </v:shape>
            <v:shape id="_x0000_s1122" type="#_x0000_t202" style="position:absolute;left:9236;top:8757;width:334;height:259" filled="f" stroked="f">
              <o:lock v:ext="edit" aspectratio="t"/>
              <v:textbox style="mso-next-textbox:#_x0000_s1122" inset="0,0,0,0">
                <w:txbxContent>
                  <w:p w:rsidR="003260A1" w:rsidRPr="00AF2E56" w:rsidRDefault="003260A1" w:rsidP="002D2E0B">
                    <w:pPr>
                      <w:pStyle w:val="aff3"/>
                    </w:pPr>
                    <w:r w:rsidRPr="00AF2E56">
                      <w:t>10</w:t>
                    </w:r>
                  </w:p>
                </w:txbxContent>
              </v:textbox>
            </v:shape>
            <v:shape id="_x0000_s1123" type="#_x0000_t202" style="position:absolute;left:8660;top:11551;width:332;height:239" filled="f" stroked="f">
              <o:lock v:ext="edit" aspectratio="t"/>
              <v:textbox style="mso-next-textbox:#_x0000_s1123" inset="0,0,0,0">
                <w:txbxContent>
                  <w:p w:rsidR="003260A1" w:rsidRPr="00AF2E56" w:rsidRDefault="003260A1" w:rsidP="002D2E0B">
                    <w:pPr>
                      <w:pStyle w:val="aff3"/>
                    </w:pPr>
                    <w:r w:rsidRPr="00AF2E56">
                      <w:t>11</w:t>
                    </w:r>
                  </w:p>
                </w:txbxContent>
              </v:textbox>
            </v:shape>
            <v:shape id="_x0000_s1124" type="#_x0000_t202" style="position:absolute;left:9250;top:11551;width:332;height:253" filled="f" stroked="f">
              <o:lock v:ext="edit" aspectratio="t"/>
              <v:textbox style="mso-next-textbox:#_x0000_s1124" inset="0,0,0,0">
                <w:txbxContent>
                  <w:p w:rsidR="003260A1" w:rsidRPr="00AF2E56" w:rsidRDefault="003260A1" w:rsidP="002D2E0B">
                    <w:pPr>
                      <w:pStyle w:val="aff3"/>
                    </w:pPr>
                    <w:r w:rsidRPr="00AF2E56">
                      <w:t>12</w:t>
                    </w:r>
                  </w:p>
                </w:txbxContent>
              </v:textbox>
            </v:shape>
            <v:shape id="_x0000_s1125" type="#_x0000_t202" style="position:absolute;left:8631;top:8775;width:334;height:256" filled="f" stroked="f">
              <o:lock v:ext="edit" aspectratio="t"/>
              <v:textbox style="mso-next-textbox:#_x0000_s1125" inset="0,0,0,0">
                <w:txbxContent>
                  <w:p w:rsidR="003260A1" w:rsidRPr="00AF2E56" w:rsidRDefault="003260A1" w:rsidP="002D2E0B">
                    <w:pPr>
                      <w:pStyle w:val="aff3"/>
                    </w:pPr>
                    <w:r w:rsidRPr="00AF2E56">
                      <w:t>13</w:t>
                    </w:r>
                  </w:p>
                </w:txbxContent>
              </v:textbox>
            </v:shape>
            <v:line id="_x0000_s1126" style="position:absolute" from="7593,10528" to="7937,11880">
              <v:stroke startarrow="oval"/>
              <o:lock v:ext="edit" aspectratio="t"/>
            </v:line>
            <v:line id="_x0000_s1127" style="position:absolute" from="7911,11874" to="8276,11874">
              <o:lock v:ext="edit" aspectratio="t"/>
            </v:line>
            <v:shape id="_x0000_s1128" type="#_x0000_t202" style="position:absolute;left:8013;top:11566;width:333;height:271" filled="f" stroked="f">
              <o:lock v:ext="edit" aspectratio="t"/>
              <v:textbox style="mso-next-textbox:#_x0000_s1128" inset="0,0,0,0">
                <w:txbxContent>
                  <w:p w:rsidR="003260A1" w:rsidRPr="00AF2E56" w:rsidRDefault="003260A1" w:rsidP="002D2E0B">
                    <w:pPr>
                      <w:pStyle w:val="aff3"/>
                    </w:pPr>
                    <w:r w:rsidRPr="00AF2E56">
                      <w:t>III</w:t>
                    </w:r>
                  </w:p>
                </w:txbxContent>
              </v:textbox>
            </v:shape>
            <v:line id="_x0000_s1129" style="position:absolute" from="9514,9540" to="9898,9540">
              <o:lock v:ext="edit" aspectratio="t"/>
            </v:line>
            <v:line id="_x0000_s1130" style="position:absolute;flip:y" from="2252,9078" to="3405,10258">
              <o:lock v:ext="edit" aspectratio="t"/>
            </v:line>
            <v:line id="_x0000_s1131" style="position:absolute" from="3391,9078" to="3738,9078">
              <o:lock v:ext="edit" aspectratio="t"/>
            </v:line>
            <v:shape id="_x0000_s1132" type="#_x0000_t202" style="position:absolute;left:3401;top:8784;width:470;height:259" filled="f" stroked="f">
              <o:lock v:ext="edit" aspectratio="t"/>
              <v:textbox style="mso-next-textbox:#_x0000_s1132" inset="0,0,0,0">
                <w:txbxContent>
                  <w:p w:rsidR="003260A1" w:rsidRPr="00AF2E56" w:rsidRDefault="003260A1" w:rsidP="002D2E0B">
                    <w:pPr>
                      <w:pStyle w:val="aff3"/>
                    </w:pPr>
                    <w:r w:rsidRPr="00AF2E56">
                      <w:t>С</w:t>
                    </w:r>
                  </w:p>
                </w:txbxContent>
              </v:textbox>
            </v:shape>
            <v:line id="_x0000_s1133" style="position:absolute;flip:y" from="1868,9067" to="2186,10308">
              <o:lock v:ext="edit" aspectratio="t"/>
            </v:line>
            <v:line id="_x0000_s1134" style="position:absolute" from="2186,9067" to="3098,9068">
              <o:lock v:ext="edit" aspectratio="t"/>
            </v:line>
            <v:shape id="_x0000_s1135" type="#_x0000_t202" style="position:absolute;left:2116;top:8730;width:1213;height:291" filled="f" stroked="f">
              <o:lock v:ext="edit" aspectratio="t"/>
              <v:textbox style="mso-next-textbox:#_x0000_s1135" inset="0,0,0,0">
                <w:txbxContent>
                  <w:p w:rsidR="003260A1" w:rsidRPr="00AF2E56" w:rsidRDefault="003260A1" w:rsidP="002D2E0B">
                    <w:pPr>
                      <w:pStyle w:val="aff3"/>
                    </w:pPr>
                    <w:r w:rsidRPr="00AF2E56">
                      <w:t>С+2·B</w:t>
                    </w:r>
                    <w:r w:rsidRPr="00AF2E56">
                      <w:rPr>
                        <w:vertAlign w:val="subscript"/>
                      </w:rPr>
                      <w:t>k</w:t>
                    </w:r>
                  </w:p>
                </w:txbxContent>
              </v:textbox>
            </v:shape>
            <v:shape id="_x0000_s1136" type="#_x0000_t19" style="position:absolute;left:2903;top:9117;width:1457;height:2602" coordsize="30775,43200" adj="4260545,-4250903,21600" path="wr,,43200,43200,30725,41178,30775,2046nfewr,,43200,43200,30725,41178,30775,2046l21600,21600nsxe" strokeweight="1pt">
              <v:stroke startarrow="open" startarrowwidth="narrow" startarrowlength="short" endarrow="open" endarrowwidth="narrow" endarrowlength="short"/>
              <v:path o:connectlocs="30725,41178;30775,2046;21600,21600"/>
              <o:lock v:ext="edit" aspectratio="t"/>
            </v:shape>
            <v:line id="_x0000_s1137" style="position:absolute;flip:y" from="7317,10150" to="7875,10150" strokeweight="2.25pt"/>
            <v:line id="_x0000_s1138" style="position:absolute" from="7023,9658" to="7323,10150" strokeweight="2.25pt"/>
            <v:line id="_x0000_s1139" style="position:absolute" from="7443,9412" to="7869,10144" strokeweight="2.25pt"/>
            <v:line id="_x0000_s1140" style="position:absolute" from="7311,10690" to="7893,10690" strokeweight="2.25pt"/>
            <v:line id="_x0000_s1141" style="position:absolute;flip:y" from="6987,10696" to="7317,11188" strokeweight="2.25pt"/>
            <v:line id="_x0000_s1142" style="position:absolute;flip:y" from="7425,10678" to="7905,11434" strokeweight="2.25pt"/>
            <v:line id="_x0000_s1143" style="position:absolute;rotation:-60;flip:y" from="7511,9764" to="7512,10250">
              <v:stroke dashstyle="1 1"/>
              <o:lock v:ext="edit" aspectratio="t"/>
            </v:line>
            <w10:wrap type="topAndBottom"/>
          </v:group>
        </w:pict>
      </w:r>
    </w:p>
    <w:p w:rsidR="002D2E0B" w:rsidRDefault="002D2E0B" w:rsidP="002D2E0B">
      <w:r>
        <w:t>Рис.</w:t>
      </w:r>
      <w:r w:rsidR="003260A1">
        <w:rPr>
          <w:lang w:val="uk-UA"/>
        </w:rPr>
        <w:t xml:space="preserve"> </w:t>
      </w:r>
      <w:r>
        <w:t xml:space="preserve">3.1 </w:t>
      </w:r>
      <w:r w:rsidRPr="008151CE">
        <w:t>Дипольная</w:t>
      </w:r>
      <w:r>
        <w:t xml:space="preserve"> </w:t>
      </w:r>
      <w:r w:rsidRPr="008151CE">
        <w:t>магнитная</w:t>
      </w:r>
      <w:r>
        <w:t xml:space="preserve"> </w:t>
      </w:r>
      <w:r w:rsidRPr="008151CE">
        <w:t>система. Схема</w:t>
      </w:r>
      <w:r>
        <w:t xml:space="preserve"> </w:t>
      </w:r>
      <w:r w:rsidRPr="008151CE">
        <w:t>путей</w:t>
      </w:r>
      <w:r>
        <w:t xml:space="preserve"> </w:t>
      </w:r>
      <w:r w:rsidRPr="008151CE">
        <w:t>рассеяния</w:t>
      </w:r>
      <w:r>
        <w:t xml:space="preserve"> </w:t>
      </w:r>
      <w:r w:rsidRPr="008151CE">
        <w:t>магнитного</w:t>
      </w:r>
      <w:r>
        <w:t xml:space="preserve"> </w:t>
      </w:r>
      <w:r w:rsidRPr="008151CE">
        <w:t>потока:</w:t>
      </w:r>
      <w:r>
        <w:t xml:space="preserve"> </w:t>
      </w:r>
      <w:r w:rsidRPr="008151CE">
        <w:rPr>
          <w:lang w:val="en-US"/>
        </w:rPr>
        <w:t>I</w:t>
      </w:r>
      <w:r w:rsidRPr="002D2E0B">
        <w:t xml:space="preserve"> </w:t>
      </w:r>
      <w:r>
        <w:t xml:space="preserve">- </w:t>
      </w:r>
      <w:r w:rsidRPr="008151CE">
        <w:t xml:space="preserve">магнит; </w:t>
      </w:r>
      <w:r w:rsidRPr="008151CE">
        <w:rPr>
          <w:lang w:val="en-US"/>
        </w:rPr>
        <w:t>II</w:t>
      </w:r>
      <w:r w:rsidRPr="002D2E0B">
        <w:t xml:space="preserve"> </w:t>
      </w:r>
      <w:r>
        <w:t xml:space="preserve">- </w:t>
      </w:r>
      <w:r w:rsidRPr="008151CE">
        <w:t xml:space="preserve">концентраторы магнитного потока; </w:t>
      </w:r>
      <w:r w:rsidRPr="008151CE">
        <w:rPr>
          <w:lang w:val="en-US"/>
        </w:rPr>
        <w:t>III</w:t>
      </w:r>
      <w:r w:rsidRPr="002D2E0B">
        <w:t xml:space="preserve"> </w:t>
      </w:r>
      <w:r>
        <w:t>-</w:t>
      </w:r>
      <w:r w:rsidRPr="008151CE">
        <w:t xml:space="preserve"> рабочий зазор; проводимости а) магнита: 1</w:t>
      </w:r>
      <w:r>
        <w:t xml:space="preserve"> - </w:t>
      </w:r>
      <w:r w:rsidRPr="008151CE">
        <w:sym w:font="Symbol" w:char="F04C"/>
      </w:r>
      <w:r w:rsidRPr="008151CE">
        <w:rPr>
          <w:lang w:val="en-US"/>
        </w:rPr>
        <w:t>m</w:t>
      </w:r>
      <w:r w:rsidRPr="008151CE">
        <w:t>, б) концентраторов: 2</w:t>
      </w:r>
      <w:r>
        <w:t xml:space="preserve"> - </w:t>
      </w:r>
      <w:r w:rsidRPr="008151CE">
        <w:sym w:font="Symbol" w:char="F04C"/>
      </w:r>
      <w:r w:rsidRPr="008151CE">
        <w:t>а</w:t>
      </w:r>
      <w:r w:rsidRPr="008151CE">
        <w:rPr>
          <w:vertAlign w:val="subscript"/>
        </w:rPr>
        <w:t>2</w:t>
      </w:r>
      <w:r>
        <w:t xml:space="preserve"> - </w:t>
      </w:r>
      <w:r w:rsidRPr="008151CE">
        <w:t>между боковыми торцами; 3</w:t>
      </w:r>
      <w:r>
        <w:t xml:space="preserve"> - </w:t>
      </w:r>
      <w:r w:rsidRPr="008151CE">
        <w:sym w:font="Symbol" w:char="F04C"/>
      </w:r>
      <w:r w:rsidRPr="008151CE">
        <w:t>а</w:t>
      </w:r>
      <w:r w:rsidRPr="008151CE">
        <w:rPr>
          <w:vertAlign w:val="subscript"/>
        </w:rPr>
        <w:t>3</w:t>
      </w:r>
      <w:r>
        <w:t xml:space="preserve"> - </w:t>
      </w:r>
      <w:r w:rsidRPr="008151CE">
        <w:t>между прямыми участками наружных</w:t>
      </w:r>
      <w:r>
        <w:t xml:space="preserve"> (</w:t>
      </w:r>
      <w:r w:rsidRPr="008151CE">
        <w:t>внешних) поверхностей</w:t>
      </w:r>
      <w:r>
        <w:t xml:space="preserve">; </w:t>
      </w:r>
      <w:r w:rsidRPr="008151CE">
        <w:t>4</w:t>
      </w:r>
      <w:r>
        <w:t xml:space="preserve"> - </w:t>
      </w:r>
      <w:r w:rsidRPr="008151CE">
        <w:sym w:font="Symbol" w:char="F04C"/>
      </w:r>
      <w:r w:rsidRPr="008151CE">
        <w:t>а</w:t>
      </w:r>
      <w:r w:rsidRPr="008151CE">
        <w:rPr>
          <w:vertAlign w:val="subscript"/>
        </w:rPr>
        <w:t>4</w:t>
      </w:r>
      <w:r>
        <w:t xml:space="preserve"> - </w:t>
      </w:r>
      <w:r w:rsidRPr="008151CE">
        <w:t>между боковыми поверхностями прямых участков; 5</w:t>
      </w:r>
      <w:r>
        <w:t xml:space="preserve"> - </w:t>
      </w:r>
      <w:r w:rsidRPr="008151CE">
        <w:sym w:font="Symbol" w:char="F04C"/>
      </w:r>
      <w:r w:rsidRPr="008151CE">
        <w:t>а</w:t>
      </w:r>
      <w:r w:rsidRPr="008151CE">
        <w:rPr>
          <w:vertAlign w:val="subscript"/>
        </w:rPr>
        <w:t>5</w:t>
      </w:r>
      <w:r>
        <w:t xml:space="preserve"> - </w:t>
      </w:r>
      <w:r w:rsidRPr="008151CE">
        <w:t>между секторными участками боковых поверхностей; 6</w:t>
      </w:r>
      <w:r>
        <w:t xml:space="preserve"> - </w:t>
      </w:r>
      <w:r w:rsidRPr="008151CE">
        <w:sym w:font="Symbol" w:char="F04C"/>
      </w:r>
      <w:r w:rsidRPr="008151CE">
        <w:t>а</w:t>
      </w:r>
      <w:r w:rsidRPr="008151CE">
        <w:rPr>
          <w:vertAlign w:val="subscript"/>
        </w:rPr>
        <w:t>6</w:t>
      </w:r>
      <w:r>
        <w:t xml:space="preserve"> - </w:t>
      </w:r>
      <w:r w:rsidRPr="008151CE">
        <w:t>между внутренними участками изогнутых поверхностей; 7 и 8</w:t>
      </w:r>
      <w:r>
        <w:t xml:space="preserve"> - </w:t>
      </w:r>
      <w:r w:rsidRPr="008151CE">
        <w:sym w:font="Symbol" w:char="F04C"/>
      </w:r>
      <w:r w:rsidRPr="008151CE">
        <w:t>а</w:t>
      </w:r>
      <w:r w:rsidRPr="008151CE">
        <w:rPr>
          <w:vertAlign w:val="subscript"/>
        </w:rPr>
        <w:t>7</w:t>
      </w:r>
      <w:r>
        <w:t xml:space="preserve"> </w:t>
      </w:r>
      <w:r w:rsidRPr="008151CE">
        <w:t>и</w:t>
      </w:r>
      <w:r>
        <w:t xml:space="preserve"> </w:t>
      </w:r>
      <w:r w:rsidRPr="008151CE">
        <w:sym w:font="Symbol" w:char="F04C"/>
      </w:r>
      <w:r w:rsidRPr="008151CE">
        <w:t>а</w:t>
      </w:r>
      <w:r w:rsidRPr="008151CE">
        <w:rPr>
          <w:vertAlign w:val="subscript"/>
        </w:rPr>
        <w:t>8</w:t>
      </w:r>
      <w:r>
        <w:t xml:space="preserve"> - </w:t>
      </w:r>
      <w:r w:rsidRPr="008151CE">
        <w:t>между боковыми участками изогнутых поверхностей; 9</w:t>
      </w:r>
      <w:r>
        <w:t xml:space="preserve"> - </w:t>
      </w:r>
      <w:r w:rsidRPr="008151CE">
        <w:sym w:font="Symbol" w:char="F04C"/>
      </w:r>
      <w:r w:rsidRPr="008151CE">
        <w:t>а</w:t>
      </w:r>
      <w:r w:rsidRPr="008151CE">
        <w:rPr>
          <w:vertAlign w:val="subscript"/>
        </w:rPr>
        <w:t>9</w:t>
      </w:r>
      <w:r>
        <w:t xml:space="preserve"> - </w:t>
      </w:r>
      <w:r w:rsidRPr="008151CE">
        <w:t>между внутренними прямыми участками</w:t>
      </w:r>
      <w:r>
        <w:t xml:space="preserve">; </w:t>
      </w:r>
      <w:r w:rsidRPr="008151CE">
        <w:t>10 и 11</w:t>
      </w:r>
      <w:r>
        <w:t xml:space="preserve"> - </w:t>
      </w:r>
      <w:r w:rsidRPr="008151CE">
        <w:sym w:font="Symbol" w:char="F04C"/>
      </w:r>
      <w:r w:rsidRPr="008151CE">
        <w:t>а</w:t>
      </w:r>
      <w:r w:rsidRPr="008151CE">
        <w:rPr>
          <w:vertAlign w:val="subscript"/>
        </w:rPr>
        <w:t>10</w:t>
      </w:r>
      <w:r>
        <w:t xml:space="preserve"> - </w:t>
      </w:r>
      <w:r w:rsidRPr="008151CE">
        <w:t>между внешними участками изогнутых поверхностей</w:t>
      </w:r>
      <w:r>
        <w:t xml:space="preserve">; </w:t>
      </w:r>
      <w:r w:rsidRPr="008151CE">
        <w:t>12</w:t>
      </w:r>
      <w:r>
        <w:t xml:space="preserve"> - </w:t>
      </w:r>
      <w:r w:rsidRPr="008151CE">
        <w:sym w:font="Symbol" w:char="F04C"/>
      </w:r>
      <w:r w:rsidRPr="008151CE">
        <w:t>а</w:t>
      </w:r>
      <w:r w:rsidRPr="008151CE">
        <w:rPr>
          <w:vertAlign w:val="subscript"/>
        </w:rPr>
        <w:t>12</w:t>
      </w:r>
      <w:r>
        <w:t xml:space="preserve"> - </w:t>
      </w:r>
      <w:r w:rsidRPr="008151CE">
        <w:t>между внешними участками изгиба; в) рабочего зазора: 13</w:t>
      </w:r>
      <w:r>
        <w:t xml:space="preserve"> - </w:t>
      </w:r>
      <w:r w:rsidRPr="008151CE">
        <w:sym w:font="Symbol" w:char="F04C"/>
      </w:r>
      <w:r w:rsidRPr="008151CE">
        <w:t>р</w:t>
      </w:r>
    </w:p>
    <w:p w:rsidR="002D2E0B" w:rsidRDefault="002D2E0B" w:rsidP="00AB438A"/>
    <w:p w:rsidR="00AB438A" w:rsidRDefault="002D2E0B" w:rsidP="00AB438A">
      <w:r>
        <w:br w:type="page"/>
      </w:r>
      <w:r w:rsidR="000A572B" w:rsidRPr="00AB438A">
        <w:lastRenderedPageBreak/>
        <w:t>Расчет</w:t>
      </w:r>
      <w:r w:rsidR="00AB438A" w:rsidRPr="00AB438A">
        <w:t>:</w:t>
      </w:r>
    </w:p>
    <w:p w:rsidR="000A572B" w:rsidRDefault="000A572B" w:rsidP="00AB438A">
      <w:pPr>
        <w:rPr>
          <w:noProof/>
        </w:rPr>
      </w:pPr>
      <w:r w:rsidRPr="00AB438A">
        <w:rPr>
          <w:noProof/>
        </w:rPr>
        <w:t>Общая проводимость магнита определяется с учетом того, что проводимость умножается на 4 за счет учета четырех плоскостей рассеивания</w:t>
      </w:r>
    </w:p>
    <w:p w:rsidR="002D2E0B" w:rsidRPr="00AB438A" w:rsidRDefault="002D2E0B" w:rsidP="00AB438A">
      <w:pPr>
        <w:rPr>
          <w:noProof/>
        </w:rPr>
      </w:pPr>
    </w:p>
    <w:p w:rsidR="002D2E0B" w:rsidRDefault="00AA2AC7" w:rsidP="00AB438A">
      <w:r>
        <w:rPr>
          <w:position w:val="-24"/>
          <w:lang w:val="en-US"/>
        </w:rPr>
        <w:pict>
          <v:shape id="_x0000_i1026" type="#_x0000_t75" style="width:111.75pt;height:39pt">
            <v:imagedata r:id="rId8" o:title=""/>
          </v:shape>
        </w:pict>
      </w:r>
      <w:r w:rsidR="002D2E0B" w:rsidRPr="002D2E0B">
        <w:t>,</w:t>
      </w:r>
      <w:r w:rsidR="002D2E0B">
        <w:t xml:space="preserve"> </w:t>
      </w:r>
      <w:r w:rsidR="002D2E0B" w:rsidRPr="002D2E0B">
        <w:t>(</w:t>
      </w:r>
      <w:r w:rsidR="002D2E0B">
        <w:t>3.1</w:t>
      </w:r>
      <w:r w:rsidR="002D2E0B" w:rsidRPr="002D2E0B">
        <w:t xml:space="preserve">) </w:t>
      </w:r>
    </w:p>
    <w:p w:rsidR="002D2E0B" w:rsidRPr="002D2E0B" w:rsidRDefault="002D2E0B" w:rsidP="00AB438A"/>
    <w:p w:rsidR="000A572B" w:rsidRDefault="000A572B" w:rsidP="00AB438A">
      <w:r w:rsidRPr="00AB438A">
        <w:t>где μ</w:t>
      </w:r>
      <w:r w:rsidRPr="00AB438A">
        <w:rPr>
          <w:vertAlign w:val="subscript"/>
        </w:rPr>
        <w:t>0</w:t>
      </w:r>
      <w:r w:rsidRPr="00AB438A">
        <w:t xml:space="preserve"> </w:t>
      </w:r>
      <w:r w:rsidR="00AB438A">
        <w:t>-</w:t>
      </w:r>
      <w:r w:rsidRPr="00AB438A">
        <w:t xml:space="preserve"> магнитная постоянная</w:t>
      </w:r>
      <w:r w:rsidR="00AB438A">
        <w:t xml:space="preserve"> (</w:t>
      </w:r>
      <w:r w:rsidRPr="00AB438A">
        <w:t>μ</w:t>
      </w:r>
      <w:r w:rsidRPr="00AB438A">
        <w:rPr>
          <w:vertAlign w:val="subscript"/>
        </w:rPr>
        <w:t>0</w:t>
      </w:r>
      <w:r w:rsidRPr="00AB438A">
        <w:t>=4π·10</w:t>
      </w:r>
      <w:r w:rsidR="00AB438A">
        <w:rPr>
          <w:vertAlign w:val="superscript"/>
        </w:rPr>
        <w:t>-</w:t>
      </w:r>
      <w:r w:rsidRPr="00AB438A">
        <w:rPr>
          <w:vertAlign w:val="superscript"/>
        </w:rPr>
        <w:t>7</w:t>
      </w:r>
      <w:r w:rsidRPr="00AB438A">
        <w:t xml:space="preserve"> Гн/м</w:t>
      </w:r>
      <w:r w:rsidR="00AB438A" w:rsidRPr="00AB438A">
        <w:t xml:space="preserve">). </w:t>
      </w:r>
    </w:p>
    <w:p w:rsidR="002D2E0B" w:rsidRPr="00AB438A" w:rsidRDefault="002D2E0B" w:rsidP="00AB438A"/>
    <w:p w:rsidR="000A572B" w:rsidRDefault="00AA2AC7" w:rsidP="00AB438A">
      <w:r>
        <w:rPr>
          <w:position w:val="-28"/>
        </w:rPr>
        <w:pict>
          <v:shape id="_x0000_i1027" type="#_x0000_t75" style="width:228.75pt;height:41.25pt">
            <v:imagedata r:id="rId9" o:title=""/>
          </v:shape>
        </w:pict>
      </w:r>
      <w:r w:rsidR="002D2E0B">
        <w:t xml:space="preserve"> </w:t>
      </w:r>
    </w:p>
    <w:p w:rsidR="002D2E0B" w:rsidRPr="003260A1" w:rsidRDefault="002D2E0B" w:rsidP="00AB438A"/>
    <w:p w:rsidR="000A572B" w:rsidRDefault="000A572B" w:rsidP="00AB438A">
      <w:pPr>
        <w:rPr>
          <w:noProof/>
        </w:rPr>
      </w:pPr>
      <w:r w:rsidRPr="00AB438A">
        <w:rPr>
          <w:noProof/>
        </w:rPr>
        <w:t>Определяется проводимость рассеяния арматуры, соот</w:t>
      </w:r>
      <w:r w:rsidR="00DF363C" w:rsidRPr="00AB438A">
        <w:rPr>
          <w:noProof/>
        </w:rPr>
        <w:t>ветствующая путям 2 и 4</w:t>
      </w:r>
      <w:r w:rsidR="00AB438A">
        <w:rPr>
          <w:noProof/>
        </w:rPr>
        <w:t xml:space="preserve"> (рис.3.1</w:t>
      </w:r>
      <w:r w:rsidR="00AB438A" w:rsidRPr="00AB438A">
        <w:rPr>
          <w:noProof/>
        </w:rPr>
        <w:t>),</w:t>
      </w:r>
      <w:r w:rsidRPr="00AB438A">
        <w:rPr>
          <w:noProof/>
        </w:rPr>
        <w:t xml:space="preserve"> причем для путей 4 проводимость удваивается за счет учета обоих сторон системы</w:t>
      </w:r>
    </w:p>
    <w:p w:rsidR="001330AA" w:rsidRPr="00AB438A" w:rsidRDefault="001330AA" w:rsidP="00AB438A">
      <w:pPr>
        <w:rPr>
          <w:noProof/>
        </w:rPr>
      </w:pPr>
    </w:p>
    <w:p w:rsidR="00EF7955" w:rsidRPr="00AB438A" w:rsidRDefault="00AA2AC7" w:rsidP="00AB438A">
      <w:r>
        <w:pict>
          <v:shape id="_x0000_i1028" type="#_x0000_t75" style="width:110.25pt;height:56.25pt">
            <v:imagedata r:id="rId10" o:title=""/>
          </v:shape>
        </w:pict>
      </w:r>
      <w:r w:rsidR="00EF7955" w:rsidRPr="00AB438A">
        <w:rPr>
          <w:position w:val="50"/>
        </w:rPr>
        <w:t>,</w:t>
      </w:r>
      <w:r w:rsidR="001330AA">
        <w:rPr>
          <w:position w:val="50"/>
        </w:rPr>
        <w:t xml:space="preserve"> </w:t>
      </w:r>
      <w:r w:rsidR="00EF7955">
        <w:t xml:space="preserve"> (3.2</w:t>
      </w:r>
      <w:r w:rsidR="00EF7955" w:rsidRPr="00AB438A">
        <w:t xml:space="preserve">) </w:t>
      </w:r>
      <w:r>
        <w:rPr>
          <w:position w:val="-62"/>
        </w:rPr>
        <w:pict>
          <v:shape id="_x0000_i1029" type="#_x0000_t75" style="width:208.5pt;height:45pt" fillcolor="window">
            <v:imagedata r:id="rId11" o:title=""/>
            <o:lock v:ext="edit" aspectratio="f"/>
          </v:shape>
        </w:pict>
      </w:r>
    </w:p>
    <w:p w:rsidR="00EF7955" w:rsidRPr="00AB438A" w:rsidRDefault="00AA2AC7" w:rsidP="00AB438A">
      <w:r>
        <w:rPr>
          <w:position w:val="-60"/>
        </w:rPr>
        <w:pict>
          <v:shape id="_x0000_i1030" type="#_x0000_t75" style="width:112.5pt;height:50.25pt">
            <v:imagedata r:id="rId12" o:title=""/>
          </v:shape>
        </w:pict>
      </w:r>
      <w:r w:rsidR="00EF7955">
        <w:t xml:space="preserve"> (3.3</w:t>
      </w:r>
      <w:r w:rsidR="00EF7955" w:rsidRPr="00AB438A">
        <w:t xml:space="preserve">) </w:t>
      </w:r>
      <w:r>
        <w:rPr>
          <w:position w:val="-62"/>
        </w:rPr>
        <w:pict>
          <v:shape id="_x0000_i1031" type="#_x0000_t75" style="width:230.25pt;height:40.5pt" fillcolor="window">
            <v:imagedata r:id="rId13" o:title=""/>
            <o:lock v:ext="edit" aspectratio="f"/>
          </v:shape>
        </w:pict>
      </w:r>
    </w:p>
    <w:p w:rsidR="001330AA" w:rsidRDefault="001330AA" w:rsidP="00AB438A">
      <w:pPr>
        <w:rPr>
          <w:noProof/>
        </w:rPr>
      </w:pPr>
    </w:p>
    <w:p w:rsidR="000A572B" w:rsidRPr="00AB438A" w:rsidRDefault="000A572B" w:rsidP="00AB438A">
      <w:pPr>
        <w:rPr>
          <w:noProof/>
        </w:rPr>
      </w:pPr>
      <w:r w:rsidRPr="00AB438A">
        <w:rPr>
          <w:noProof/>
        </w:rPr>
        <w:t xml:space="preserve">Проводимость рассеяния арматуры, соответствующая путям 3 </w:t>
      </w:r>
    </w:p>
    <w:p w:rsidR="00EF7955" w:rsidRPr="00AB438A" w:rsidRDefault="00AA2AC7" w:rsidP="00AB438A">
      <w:r>
        <w:pict>
          <v:shape id="_x0000_i1032" type="#_x0000_t75" style="width:198.75pt;height:23.25pt">
            <v:imagedata r:id="rId14" o:title=""/>
          </v:shape>
        </w:pict>
      </w:r>
      <w:r w:rsidR="00EF7955" w:rsidRPr="00AB438A">
        <w:t>,</w:t>
      </w:r>
      <w:r w:rsidR="00EF7955">
        <w:t xml:space="preserve"> (3.4</w:t>
      </w:r>
      <w:r w:rsidR="00EF7955" w:rsidRPr="00AB438A">
        <w:t xml:space="preserve">) </w:t>
      </w:r>
    </w:p>
    <w:p w:rsidR="001330AA" w:rsidRDefault="001330AA" w:rsidP="00AB438A"/>
    <w:p w:rsidR="000A572B" w:rsidRPr="00AB438A" w:rsidRDefault="000A572B" w:rsidP="00AB438A">
      <w:r w:rsidRPr="00AB438A">
        <w:t>где g1 и g2 определяются из графиков</w:t>
      </w:r>
      <w:r w:rsidR="00AB438A">
        <w:t xml:space="preserve"> (</w:t>
      </w:r>
      <w:r w:rsidR="00AB438A">
        <w:rPr>
          <w:lang w:val="be-BY"/>
        </w:rPr>
        <w:t>рис.3.2</w:t>
      </w:r>
      <w:r w:rsidR="00AB438A" w:rsidRPr="00AB438A">
        <w:t xml:space="preserve">). </w:t>
      </w:r>
      <w:r w:rsidRPr="00AB438A">
        <w:t>Параметры g1 и g2 зависят соответственно от L</w:t>
      </w:r>
      <w:r w:rsidRPr="00AB438A">
        <w:rPr>
          <w:vertAlign w:val="subscript"/>
        </w:rPr>
        <w:t xml:space="preserve">к </w:t>
      </w:r>
      <w:r w:rsidRPr="00AB438A">
        <w:t>/С и A</w:t>
      </w:r>
      <w:r w:rsidRPr="00AB438A">
        <w:rPr>
          <w:vertAlign w:val="subscript"/>
        </w:rPr>
        <w:t xml:space="preserve">к </w:t>
      </w:r>
      <w:r w:rsidRPr="00AB438A">
        <w:t>/С</w:t>
      </w:r>
      <w:r w:rsidR="00AB438A" w:rsidRPr="00AB438A">
        <w:t xml:space="preserve">. </w:t>
      </w:r>
    </w:p>
    <w:p w:rsidR="00EF7955" w:rsidRPr="00AB438A" w:rsidRDefault="00AA2AC7" w:rsidP="00AB438A">
      <w:r>
        <w:rPr>
          <w:noProof/>
        </w:rPr>
        <w:lastRenderedPageBreak/>
        <w:pict>
          <v:group id="_x0000_s1144" style="position:absolute;left:0;text-align:left;margin-left:35pt;margin-top:66.2pt;width:329.1pt;height:176.8pt;z-index:251648000" coordorigin="2427,11377" coordsize="6582,3536">
            <v:group id="_x0000_s1145" style="position:absolute;left:2427;top:11377;width:6582;height:3255" coordorigin="3095,6074" coordsize="8226,4280">
              <o:lock v:ext="edit" aspectratio="t"/>
              <v:line id="_x0000_s1146" style="position:absolute" from="8135,6074" to="11320,6075" strokeweight="0">
                <o:lock v:ext="edit" aspectratio="t"/>
              </v:line>
              <v:line id="_x0000_s1147" style="position:absolute" from="11320,6074" to="11321,10353" strokeweight="0">
                <o:lock v:ext="edit" aspectratio="t"/>
              </v:line>
              <v:line id="_x0000_s1148" style="position:absolute;flip:x" from="8135,10353" to="11320,10354" strokeweight="0">
                <o:lock v:ext="edit" aspectratio="t"/>
              </v:line>
              <v:line id="_x0000_s1149" style="position:absolute;flip:y" from="8135,6074" to="8136,10353" strokeweight="0">
                <o:lock v:ext="edit" aspectratio="t"/>
              </v:line>
              <v:line id="_x0000_s1150" style="position:absolute" from="8769,6074" to="8770,10353" strokeweight="0">
                <o:lock v:ext="edit" aspectratio="t"/>
              </v:line>
              <v:line id="_x0000_s1151" style="position:absolute" from="9416,6074" to="9417,10353" strokeweight="0">
                <o:lock v:ext="edit" aspectratio="t"/>
              </v:line>
              <v:line id="_x0000_s1152" style="position:absolute" from="10051,6074" to="10052,10353" strokeweight="0">
                <o:lock v:ext="edit" aspectratio="t"/>
              </v:line>
              <v:line id="_x0000_s1153" style="position:absolute" from="10686,6074" to="10687,10353" strokeweight="0">
                <o:lock v:ext="edit" aspectratio="t"/>
              </v:line>
              <v:line id="_x0000_s1154" style="position:absolute" from="8135,6684" to="11320,6685" strokeweight="0">
                <o:lock v:ext="edit" aspectratio="t"/>
              </v:line>
              <v:line id="_x0000_s1155" style="position:absolute;flip:x" from="8135,7293" to="11320,7294" strokeweight="0">
                <o:lock v:ext="edit" aspectratio="t"/>
              </v:line>
              <v:line id="_x0000_s1156" style="position:absolute" from="8135,7903" to="11320,7904" strokeweight="0">
                <o:lock v:ext="edit" aspectratio="t"/>
              </v:line>
              <v:line id="_x0000_s1157" style="position:absolute;flip:x" from="8135,8513" to="11320,8514" strokeweight="0">
                <o:lock v:ext="edit" aspectratio="t"/>
              </v:line>
              <v:line id="_x0000_s1158" style="position:absolute" from="8135,9122" to="11320,9123" strokeweight="0">
                <o:lock v:ext="edit" aspectratio="t"/>
              </v:line>
              <v:line id="_x0000_s1159" style="position:absolute;flip:x" from="8135,9744" to="11320,9745" strokeweight="0">
                <o:lock v:ext="edit" aspectratio="t"/>
              </v:line>
              <v:shape id="_x0000_s1160" style="position:absolute;left:8135;top:8214;width:3185;height:2139" coordsize="3185,2139" path="m,2139r12,-12l25,2103r24,-35l62,2032r25,-24l112,1972r12,-36l149,1912r25,-36l186,1852r25,-35l224,1793r25,-24l261,1745r25,-36l298,1685r25,-24l336,1637r25,-12l373,1601r12,-23l410,1566r13,-24l435,1530r,l435,1518r13,l460,1506r,-12l473,1482r12,l485,1470r12,-12l510,1458r,-12l522,1434r13,l535,1422r12,-12l560,1410r,-12l572,1398r13,-12l597,1374r,l609,1362r13,-12l634,1350r,-12l647,1338r,l659,1326r25,-11l697,1291r24,-12l746,1267r13,-24l784,1231r25,-24l833,1195r25,-24l883,1147r38,-12l945,1111r25,-12l995,1075r38,-23l1057,1028r38,-12l1120,992r37,-24l1194,944r25,-24l1244,908r13,-12l1269,896r37,-24l1356,836r50,-23l1456,777r49,-24l1555,717r50,-24l1655,657r62,-24l1767,597r50,-24l1879,538r50,-24l1978,490r63,-36l2090,430r50,-24l2190,382r62,-36l2302,322r50,-23l2401,275r25,-12l2451,263r13,-12l2489,239r37,-12l2551,215r37,-24l2625,179r38,-12l2688,155r37,-12l2762,131r25,-12l2825,107r24,-12l2887,83r25,-12l2949,60r25,-12l3011,48r25,-12l3061,24r37,-12l3123,12,3148,r25,l3185,e" filled="f" strokeweight="1.25pt">
                <v:path arrowok="t"/>
                <o:lock v:ext="edit" aspectratio="t"/>
              </v:shape>
              <v:shape id="_x0000_s1161" style="position:absolute;left:8135;top:7807;width:3185;height:2546" coordsize="3185,2546" path="m,2546r12,-12l12,2510r13,-23l37,2451r12,-24l62,2391r12,-24l87,2331r12,-24l112,2283r12,-36l137,2224r12,-24l174,2164r12,-24l199,2116r12,-24l224,2068r12,-24l249,2020r24,-24l286,1973r12,-24l311,1925r,l323,1913r,-12l336,1889r25,-24l373,1841r12,-12l398,1805r12,-12l423,1769r12,-12l448,1745r12,-23l485,1710r12,-24l510,1674r12,-12l535,1650r12,-24l560,1614r25,-12l597,1590r12,-24l622,1554r12,l634,1542r,l647,1530r12,-12l672,1506r12,l697,1494r12,-12l709,1471r12,-12l734,1447r12,-12l759,1435r12,-12l784,1411r12,-12l809,1387r12,-12l833,1375r13,-12l858,1351r13,-12l883,1327r13,-12l896,1315r12,-12l908,1303r13,-12l933,1279r12,-12l958,1255r25,-12l995,1220r13,-12l1033,1196r12,-12l1057,1172r25,-12l1095,1136r12,-12l1132,1112r13,-12l1157,1088r25,-24l1194,1052r13,-12l1232,1028r12,-12l1269,1004r,-12l1281,992r,-12l1294,980r25,-23l1331,945r13,-12l1369,921r12,-12l1406,897r12,-12l1443,873r13,-12l1468,849r25,-12l1505,825r25,-12l1555,801r13,-12l1593,777r12,-12l1630,753r25,-12l1680,729r12,-11l1717,706r,l1729,706r25,-12l1792,670r25,-24l1854,634r37,-24l1929,598r37,-24l2003,550r38,-12l2078,514r37,-24l2153,478r37,-23l2227,431r38,-12l2302,395r37,-12l2377,359r37,-12l2451,323r38,-12l2513,287r25,-12l2551,275r,l2576,263r12,-12l2613,239r25,l2650,227r25,-11l2688,204r25,l2725,192r12,-12l2762,180r13,-12l2800,156r12,l2825,144r24,-12l2862,132r12,-12l2887,120r25,-12l2924,108r13,-12l2949,96r,l2949,84r12,l2974,84r12,-12l2999,72r12,l3011,60r13,l3036,60r13,-12l3061,48r12,l3086,36r,l3098,36r13,-12l3123,24r13,l3148,12r,l3161,12r12,l3185,r,l3185,e" filled="f" strokeweight="1.25pt">
                <v:path arrowok="t"/>
                <o:lock v:ext="edit" aspectratio="t"/>
              </v:shape>
              <v:shape id="_x0000_s1162" style="position:absolute;left:8135;top:7293;width:3185;height:3060" coordsize="3185,3060" path="m,3060r12,-12l12,3012r25,-35l49,2929r13,-48l87,2845r12,-36l112,2761r25,-35l149,2690r12,-36l186,2606r13,-36l211,2534r25,-35l249,2463r12,-24l286,2403r12,-36l311,2343r12,-36l348,2283r13,-36l373,2236r,-12l373,2212r12,-12l398,2188r,-24l410,2152r13,-24l435,2116r13,-12l460,2080r13,-12l473,2056r12,-24l497,2020r13,-12l522,1985r13,-12l547,1961r13,-24l572,1925r13,-24l597,1889r12,-12l622,1853r12,-12l634,1829r13,l659,1805r25,-24l697,1757r24,-23l746,1710r25,-36l796,1650r25,-36l846,1590r25,-24l896,1530r25,-24l945,1471r25,-24l995,1411r25,-24l1045,1363r25,-36l1095,1303r12,-24l1132,1255r25,-23l1169,1208r13,l1182,1196r12,-12l1219,1172r13,-24l1244,1136r25,-24l1281,1100r13,-12l1306,1064r25,-12l1344,1040r12,-24l1369,1004r24,-12l1406,981r12,-24l1443,945r13,-12l1468,921r25,-24l1505,885r25,-12l1543,861r12,-12l1568,837r12,l1593,813r37,-24l1655,777r37,-24l1717,730r37,-24l1792,682r25,-24l1854,634r37,-24l1929,586r37,-24l2003,538r38,-36l2078,490r37,-23l2153,443r49,-24l2240,395r37,-24l2314,347r38,-24l2377,311r12,l2401,299r25,-12l2464,275r37,-24l2526,239r37,-23l2601,204r37,-12l2675,180r25,-24l2737,144r38,-12l2812,120r25,-12l2874,96r38,-12l2949,72r25,-12l3011,48r38,-12l3086,24r37,l3148,12,3173,r12,e" filled="f" strokeweight="1.25pt">
                <v:path arrowok="t"/>
                <o:lock v:ext="edit" aspectratio="t"/>
              </v:shape>
              <v:shape id="_x0000_s1163" style="position:absolute;left:8135;top:6827;width:3185;height:3526" coordsize="3185,3526" path="m,3526r,-12l12,3490r,-23l25,3431r,-24l37,3371r12,-24l49,3311r13,-24l74,3251r,-35l87,3192r12,-36l112,3132r12,-36l124,3072r13,-36l149,3012r12,-36l174,2953r12,-36l199,2893r12,-36l224,2833r,-12l224,2821r12,-24l249,2761r24,-36l286,2690r12,-24l323,2630r13,-36l348,2558r25,-24l385,2498r25,-36l423,2427r25,-36l460,2367r25,-36l497,2295r25,-36l547,2223r13,-23l585,2164r24,-36l634,2092r13,-24l647,2068r12,-12l672,2032r25,-36l721,1960r25,-35l771,1889r25,-36l833,1817r25,-36l883,1745r25,-36l933,1674r25,-36l995,1602r25,-36l1045,1542r25,-36l1107,1470r25,-35l1157,1399r37,-24l1219,1339r38,-36l1269,1291r12,-12l1294,1267r12,-24l1331,1219r38,-23l1393,1160r25,-24l1443,1112r38,-24l1505,1064r25,-36l1555,1004r38,-24l1617,956r25,-23l1667,909r38,-24l1729,861r25,-12l1779,825r25,-24l1841,777r25,-24l1891,741r13,-12l1916,717r13,l1941,705r25,-23l1991,670r25,-12l2041,634r12,-12l2078,610r25,-24l2128,574r25,-12l2177,550r13,-12l2215,514r25,-12l2265,490r24,-12l2314,466r25,-12l2364,431r25,-12l2414,407r25,-12l2451,383r13,l2464,371r25,-12l2513,347r38,-12l2576,311r25,-12l2638,287r25,-24l2700,251r25,-12l2762,215r25,-12l2825,180r24,-12l2887,156r37,-24l2949,120r37,-24l3024,84r25,-12l3086,48r37,-12l3161,24r12,-12l3185,e" filled="f" strokeweight="1.25pt">
                <v:path arrowok="t"/>
                <o:lock v:ext="edit" aspectratio="t"/>
              </v:shape>
              <v:shape id="_x0000_s1164" style="position:absolute;left:8135;top:6349;width:3185;height:4004" coordsize="3185,4004" path="m,4004r,-12l12,3968r,-47l25,3885r,-36l37,3813r,-36l49,3729r13,-35l62,3658r12,-36l87,3586r12,-48l99,3502r13,-36l124,3431r13,-36l149,3347r12,-36l174,3275r12,-36l199,3191r12,-35l211,3132r13,-12l224,3108r12,-36l249,3036r12,-48l273,2952r13,-47l311,2869r12,-48l336,2785r25,-48l373,2701r12,-47l410,2618r13,-48l448,2534r12,-48l485,2450r25,-35l522,2367r25,-36l572,2283r25,-36l622,2211r12,-35l634,2164r13,-12l659,2128r25,-36l709,2056r25,-48l759,1972r25,-36l821,1901r25,-36l871,1829r25,-36l921,1757r37,-36l983,1685r25,-35l1045,1614r25,-36l1095,1542r37,-36l1157,1482r25,-36l1219,1411r25,-36l1269,1363r12,-12l1281,1339r25,-24l1331,1291r25,-24l1381,1231r25,-24l1443,1183r25,-35l1493,1124r25,-24l1543,1076r37,-24l1605,1028r25,-36l1655,968r37,-24l1717,921r25,-24l1767,873r37,-24l1829,825r25,-24l1879,777r25,-12l1916,765r,-12l1941,741r25,-24l1991,693r25,-12l2053,658r25,-24l2103,622r25,-24l2153,586r37,-24l2215,538r25,-12l2265,502r37,-12l2327,466r25,-12l2377,430r37,-12l2439,407r25,-24l2489,371r37,-24l2538,335r13,l2563,323r13,l2601,299r37,-12l2663,275r25,-24l2713,239r24,-12l2775,215r25,-24l2825,179r24,-12l2874,156r38,-24l2937,120r24,-12l2986,96r38,-12l3049,72r24,-24l3098,36r38,-12l3161,12,3173,r12,e" filled="f" strokeweight="1.25pt">
                <v:path arrowok="t"/>
                <o:lock v:ext="edit" aspectratio="t"/>
              </v:shape>
              <v:line id="_x0000_s1165" style="position:absolute" from="4003,7293" to="4004,7544" strokeweight="1.25pt">
                <o:lock v:ext="edit" aspectratio="t"/>
              </v:line>
              <v:line id="_x0000_s1166" style="position:absolute" from="4003,7544" to="4812,8154" strokeweight="1.25pt">
                <o:lock v:ext="edit" aspectratio="t"/>
              </v:line>
              <v:line id="_x0000_s1167" style="position:absolute;flip:y" from="4812,7903" to="4813,8154" strokeweight="1.25pt">
                <o:lock v:ext="edit" aspectratio="t"/>
              </v:line>
              <v:line id="_x0000_s1168" style="position:absolute" from="4812,7903" to="6467,7904" strokeweight="1.25pt">
                <o:lock v:ext="edit" aspectratio="t"/>
              </v:line>
              <v:line id="_x0000_s1169" style="position:absolute" from="6467,7903" to="6468,8154" strokeweight="1.25pt">
                <o:lock v:ext="edit" aspectratio="t"/>
              </v:line>
              <v:line id="_x0000_s1170" style="position:absolute;flip:x" from="4812,8154" to="6467,8155" strokeweight="1.25pt">
                <o:lock v:ext="edit" aspectratio="t"/>
              </v:line>
              <v:line id="_x0000_s1171" style="position:absolute;flip:x y" from="4016,7293" to="4812,7903" strokeweight="1.25pt">
                <o:lock v:ext="edit" aspectratio="t"/>
              </v:line>
              <v:line id="_x0000_s1172" style="position:absolute" from="4016,7293" to="5658,7294" strokeweight="1.25pt">
                <o:lock v:ext="edit" aspectratio="t"/>
              </v:line>
              <v:line id="_x0000_s1173" style="position:absolute" from="5658,7293" to="6467,7903" strokeweight="1.25pt">
                <o:lock v:ext="edit" aspectratio="t"/>
              </v:line>
              <v:line id="_x0000_s1174" style="position:absolute" from="4003,8321" to="4004,8572" strokeweight="1.25pt">
                <o:lock v:ext="edit" aspectratio="t"/>
              </v:line>
              <v:line id="_x0000_s1175" style="position:absolute" from="4003,8572" to="4812,9182" strokeweight="1.25pt">
                <o:lock v:ext="edit" aspectratio="t"/>
              </v:line>
              <v:line id="_x0000_s1176" style="position:absolute;flip:y" from="4812,8931" to="4813,9182" strokeweight="1.25pt">
                <o:lock v:ext="edit" aspectratio="t"/>
              </v:line>
              <v:line id="_x0000_s1177" style="position:absolute;flip:x y" from="4003,8321" to="4812,8931" strokeweight="1.25pt">
                <o:lock v:ext="edit" aspectratio="t"/>
              </v:line>
              <v:line id="_x0000_s1178" style="position:absolute" from="4003,8321" to="5658,8322" strokeweight="1.25pt">
                <o:lock v:ext="edit" aspectratio="t"/>
              </v:line>
              <v:line id="_x0000_s1179" style="position:absolute" from="5658,8321" to="6467,8931" strokeweight="1.25pt">
                <o:lock v:ext="edit" aspectratio="t"/>
              </v:line>
              <v:line id="_x0000_s1180" style="position:absolute" from="6467,8931" to="6468,9182" strokeweight="1.25pt">
                <o:lock v:ext="edit" aspectratio="t"/>
              </v:line>
              <v:line id="_x0000_s1181" style="position:absolute;flip:x" from="4812,9182" to="6467,9183" strokeweight="1.25pt">
                <o:lock v:ext="edit" aspectratio="t"/>
              </v:line>
              <v:line id="_x0000_s1182" style="position:absolute" from="4812,8931" to="6467,8932" strokeweight="1.25pt">
                <o:lock v:ext="edit" aspectratio="t"/>
              </v:line>
              <v:line id="_x0000_s1183" style="position:absolute;flip:x" from="3418,8572" to="4003,8573" strokeweight="0">
                <o:lock v:ext="edit" aspectratio="t"/>
              </v:line>
              <v:line id="_x0000_s1184" style="position:absolute;flip:x" from="4227,9182" to="4812,9183" strokeweight="0">
                <o:lock v:ext="edit" aspectratio="t"/>
              </v:line>
              <v:line id="_x0000_s1185" style="position:absolute" from="3555,8572" to="3841,8787" strokeweight="0">
                <o:lock v:ext="edit" aspectratio="t"/>
              </v:line>
              <v:line id="_x0000_s1186" style="position:absolute" from="4028,8931" to="4364,9182" strokeweight="0">
                <o:lock v:ext="edit" aspectratio="t"/>
              </v:line>
              <v:line id="_x0000_s1187" style="position:absolute;flip:x y" from="4314,9110" to="4364,9182" strokeweight="0">
                <o:lock v:ext="edit" aspectratio="t"/>
              </v:line>
              <v:line id="_x0000_s1188" style="position:absolute;flip:x" from="4289,9110" to="4314,9122" strokeweight="0">
                <o:lock v:ext="edit" aspectratio="t"/>
              </v:line>
              <v:line id="_x0000_s1189" style="position:absolute;flip:x" from="4264,9122" to="4289,9134" strokeweight="0">
                <o:lock v:ext="edit" aspectratio="t"/>
              </v:line>
              <v:line id="_x0000_s1190" style="position:absolute" from="4264,9134" to="4364,9182" strokeweight="0">
                <o:lock v:ext="edit" aspectratio="t"/>
              </v:line>
              <v:line id="_x0000_s1191" style="position:absolute" from="3555,8572" to="3642,8596" strokeweight="0">
                <o:lock v:ext="edit" aspectratio="t"/>
              </v:line>
              <v:line id="_x0000_s1192" style="position:absolute;flip:x" from="3592,8596" to="3642,8597" strokeweight="0">
                <o:lock v:ext="edit" aspectratio="t"/>
              </v:line>
              <v:line id="_x0000_s1193" style="position:absolute;flip:x" from="3580,8596" to="3592,8608" strokeweight="0">
                <o:lock v:ext="edit" aspectratio="t"/>
              </v:line>
              <v:line id="_x0000_s1194" style="position:absolute;flip:x y" from="3555,8572" to="3580,8608" strokeweight="0">
                <o:lock v:ext="edit" aspectratio="t"/>
              </v:line>
              <v:line id="_x0000_s1195" style="position:absolute;flip:y" from="4750,7568" to="4751,7580" strokeweight="0">
                <o:lock v:ext="edit" aspectratio="t"/>
              </v:line>
              <v:line id="_x0000_s1196" style="position:absolute;flip:x y" from="4737,7556" to="4750,7568" strokeweight="0">
                <o:lock v:ext="edit" aspectratio="t"/>
              </v:line>
              <v:line id="_x0000_s1197" style="position:absolute;flip:x y" from="4725,7544" to="4737,7556" strokeweight="0">
                <o:lock v:ext="edit" aspectratio="t"/>
              </v:line>
              <v:line id="_x0000_s1198" style="position:absolute;flip:x y" from="4712,7521" to="4725,7544" strokeweight="0">
                <o:lock v:ext="edit" aspectratio="t"/>
              </v:line>
              <v:line id="_x0000_s1199" style="position:absolute;flip:y" from="4712,7509" to="4713,7521" strokeweight="0">
                <o:lock v:ext="edit" aspectratio="t"/>
              </v:line>
              <v:line id="_x0000_s1200" style="position:absolute;flip:x y" from="4700,7497" to="4712,7509" strokeweight="0">
                <o:lock v:ext="edit" aspectratio="t"/>
              </v:line>
              <v:line id="_x0000_s1201" style="position:absolute;flip:x y" from="4688,7473" to="4700,7497" strokeweight="0">
                <o:lock v:ext="edit" aspectratio="t"/>
              </v:line>
              <v:line id="_x0000_s1202" style="position:absolute" from="4688,7473" to="4689,7474" strokeweight="0">
                <o:lock v:ext="edit" aspectratio="t"/>
              </v:line>
              <v:line id="_x0000_s1203" style="position:absolute;flip:y" from="4613,7365" to="4614,7377" strokeweight="0">
                <o:lock v:ext="edit" aspectratio="t"/>
              </v:line>
              <v:line id="_x0000_s1204" style="position:absolute;flip:x y" from="4600,7353" to="4613,7365" strokeweight="0">
                <o:lock v:ext="edit" aspectratio="t"/>
              </v:line>
              <v:line id="_x0000_s1205" style="position:absolute;flip:x y" from="4588,7341" to="4600,7353" strokeweight="0">
                <o:lock v:ext="edit" aspectratio="t"/>
              </v:line>
              <v:line id="_x0000_s1206" style="position:absolute;flip:x y" from="4576,7329" to="4588,7341" strokeweight="0">
                <o:lock v:ext="edit" aspectratio="t"/>
              </v:line>
              <v:line id="_x0000_s1207" style="position:absolute;flip:x y" from="4563,7317" to="4576,7329" strokeweight="0">
                <o:lock v:ext="edit" aspectratio="t"/>
              </v:line>
              <v:line id="_x0000_s1208" style="position:absolute;flip:x y" from="4551,7305" to="4563,7317" strokeweight="0">
                <o:lock v:ext="edit" aspectratio="t"/>
              </v:line>
              <v:line id="_x0000_s1209" style="position:absolute;flip:x y" from="4538,7293" to="4551,7305" strokeweight="0">
                <o:lock v:ext="edit" aspectratio="t"/>
              </v:line>
              <v:line id="_x0000_s1210" style="position:absolute;flip:x y" from="4526,7281" to="4538,7293" strokeweight="0">
                <o:lock v:ext="edit" aspectratio="t"/>
              </v:line>
              <v:line id="_x0000_s1211" style="position:absolute;flip:x y" from="4513,7270" to="4526,7281" strokeweight="0">
                <o:lock v:ext="edit" aspectratio="t"/>
              </v:line>
              <v:line id="_x0000_s1212" style="position:absolute;flip:x y" from="4501,7258" to="4513,7270" strokeweight="0">
                <o:lock v:ext="edit" aspectratio="t"/>
              </v:line>
              <v:line id="_x0000_s1213" style="position:absolute;flip:x y" from="4488,7246" to="4501,7258" strokeweight="0">
                <o:lock v:ext="edit" aspectratio="t"/>
              </v:line>
              <v:line id="_x0000_s1214" style="position:absolute;flip:x y" from="4476,7234" to="4488,7246" strokeweight="0">
                <o:lock v:ext="edit" aspectratio="t"/>
              </v:line>
              <v:line id="_x0000_s1215" style="position:absolute;flip:x" from="4464,7234" to="4476,7235" strokeweight="0">
                <o:lock v:ext="edit" aspectratio="t"/>
              </v:line>
              <v:line id="_x0000_s1216" style="position:absolute;flip:x y" from="4451,7222" to="4464,7234" strokeweight="0">
                <o:lock v:ext="edit" aspectratio="t"/>
              </v:line>
              <v:line id="_x0000_s1217" style="position:absolute;flip:x y" from="4439,7210" to="4451,7222" strokeweight="0">
                <o:lock v:ext="edit" aspectratio="t"/>
              </v:line>
              <v:line id="_x0000_s1218" style="position:absolute" from="4439,7210" to="4440,7211" strokeweight="0">
                <o:lock v:ext="edit" aspectratio="t"/>
              </v:line>
              <v:line id="_x0000_s1219" style="position:absolute;flip:x" from="4327,7138" to="4339,7139" strokeweight="0">
                <o:lock v:ext="edit" aspectratio="t"/>
              </v:line>
              <v:line id="_x0000_s1220" style="position:absolute;flip:x y" from="4314,7126" to="4327,7138" strokeweight="0">
                <o:lock v:ext="edit" aspectratio="t"/>
              </v:line>
              <v:line id="_x0000_s1221" style="position:absolute;flip:x" from="4302,7126" to="4314,7127" strokeweight="0">
                <o:lock v:ext="edit" aspectratio="t"/>
              </v:line>
              <v:line id="_x0000_s1222" style="position:absolute;flip:x y" from="4289,7114" to="4302,7126" strokeweight="0">
                <o:lock v:ext="edit" aspectratio="t"/>
              </v:line>
              <v:line id="_x0000_s1223" style="position:absolute;flip:x" from="4264,7114" to="4289,7115" strokeweight="0">
                <o:lock v:ext="edit" aspectratio="t"/>
              </v:line>
              <v:line id="_x0000_s1224" style="position:absolute;flip:x y" from="4252,7102" to="4264,7114" strokeweight="0">
                <o:lock v:ext="edit" aspectratio="t"/>
              </v:line>
              <v:line id="_x0000_s1225" style="position:absolute;flip:x" from="4240,7102" to="4252,7103" strokeweight="0">
                <o:lock v:ext="edit" aspectratio="t"/>
              </v:line>
              <v:line id="_x0000_s1226" style="position:absolute;flip:x y" from="4227,7090" to="4240,7102" strokeweight="0">
                <o:lock v:ext="edit" aspectratio="t"/>
              </v:line>
              <v:line id="_x0000_s1227" style="position:absolute;flip:x" from="4215,7090" to="4227,7091" strokeweight="0">
                <o:lock v:ext="edit" aspectratio="t"/>
              </v:line>
              <v:line id="_x0000_s1228" style="position:absolute;flip:x" from="4202,7090" to="4215,7091" strokeweight="0">
                <o:lock v:ext="edit" aspectratio="t"/>
              </v:line>
              <v:line id="_x0000_s1229" style="position:absolute;flip:x y" from="4190,7078" to="4202,7090" strokeweight="0">
                <o:lock v:ext="edit" aspectratio="t"/>
              </v:line>
              <v:line id="_x0000_s1230" style="position:absolute;flip:x" from="4177,7078" to="4190,7079" strokeweight="0">
                <o:lock v:ext="edit" aspectratio="t"/>
              </v:line>
              <v:line id="_x0000_s1231" style="position:absolute;flip:x" from="4152,7078" to="4177,7079" strokeweight="0">
                <o:lock v:ext="edit" aspectratio="t"/>
              </v:line>
              <v:line id="_x0000_s1232" style="position:absolute;flip:x y" from="4140,7066" to="4152,7078" strokeweight="0">
                <o:lock v:ext="edit" aspectratio="t"/>
              </v:line>
              <v:line id="_x0000_s1233" style="position:absolute;flip:x" from="4128,7066" to="4140,7067" strokeweight="0">
                <o:lock v:ext="edit" aspectratio="t"/>
              </v:line>
              <v:line id="_x0000_s1234" style="position:absolute;flip:x" from="4115,7066" to="4128,7067" strokeweight="0">
                <o:lock v:ext="edit" aspectratio="t"/>
              </v:line>
              <v:line id="_x0000_s1235" style="position:absolute;flip:x" from="4103,7066" to="4115,7067" strokeweight="0">
                <o:lock v:ext="edit" aspectratio="t"/>
              </v:line>
              <v:line id="_x0000_s1236" style="position:absolute;flip:x" from="3966,7054" to="3978,7055" strokeweight="0">
                <o:lock v:ext="edit" aspectratio="t"/>
              </v:line>
              <v:line id="_x0000_s1237" style="position:absolute;flip:x" from="3953,7054" to="3966,7055" strokeweight="0">
                <o:lock v:ext="edit" aspectratio="t"/>
              </v:line>
              <v:line id="_x0000_s1238" style="position:absolute;flip:x" from="3941,7054" to="3953,7066" strokeweight="0">
                <o:lock v:ext="edit" aspectratio="t"/>
              </v:line>
              <v:line id="_x0000_s1239" style="position:absolute;flip:x" from="3928,7066" to="3941,7067" strokeweight="0">
                <o:lock v:ext="edit" aspectratio="t"/>
              </v:line>
              <v:line id="_x0000_s1240" style="position:absolute;flip:x" from="3916,7066" to="3928,7067" strokeweight="0">
                <o:lock v:ext="edit" aspectratio="t"/>
              </v:line>
              <v:line id="_x0000_s1241" style="position:absolute;flip:x" from="3904,7066" to="3916,7067" strokeweight="0">
                <o:lock v:ext="edit" aspectratio="t"/>
              </v:line>
              <v:line id="_x0000_s1242" style="position:absolute;flip:x" from="3891,7066" to="3904,7067" strokeweight="0">
                <o:lock v:ext="edit" aspectratio="t"/>
              </v:line>
              <v:line id="_x0000_s1243" style="position:absolute;flip:x" from="3866,7066" to="3891,7067" strokeweight="0">
                <o:lock v:ext="edit" aspectratio="t"/>
              </v:line>
              <v:line id="_x0000_s1244" style="position:absolute;flip:x" from="3854,7066" to="3866,7078" strokeweight="0">
                <o:lock v:ext="edit" aspectratio="t"/>
              </v:line>
              <v:line id="_x0000_s1245" style="position:absolute;flip:x" from="3841,7078" to="3854,7079" strokeweight="0">
                <o:lock v:ext="edit" aspectratio="t"/>
              </v:line>
              <v:line id="_x0000_s1246" style="position:absolute;flip:x" from="3829,7078" to="3841,7079" strokeweight="0">
                <o:lock v:ext="edit" aspectratio="t"/>
              </v:line>
              <v:line id="_x0000_s1247" style="position:absolute;flip:x" from="3816,7078" to="3829,7090" strokeweight="0">
                <o:lock v:ext="edit" aspectratio="t"/>
              </v:line>
              <v:line id="_x0000_s1248" style="position:absolute;flip:x" from="3804,7090" to="3816,7091" strokeweight="0">
                <o:lock v:ext="edit" aspectratio="t"/>
              </v:line>
              <v:line id="_x0000_s1249" style="position:absolute;flip:x" from="3792,7090" to="3804,7091" strokeweight="0">
                <o:lock v:ext="edit" aspectratio="t"/>
              </v:line>
              <v:line id="_x0000_s1250" style="position:absolute;flip:x" from="3767,7090" to="3792,7102" strokeweight="0">
                <o:lock v:ext="edit" aspectratio="t"/>
              </v:line>
              <v:line id="_x0000_s1251" style="position:absolute;flip:x" from="3754,7102" to="3767,7103" strokeweight="0">
                <o:lock v:ext="edit" aspectratio="t"/>
              </v:line>
              <v:line id="_x0000_s1252" style="position:absolute;flip:x" from="3742,7102" to="3754,7114" strokeweight="0">
                <o:lock v:ext="edit" aspectratio="t"/>
              </v:line>
              <v:line id="_x0000_s1253" style="position:absolute" from="3742,7114" to="3743,7115" strokeweight="0">
                <o:lock v:ext="edit" aspectratio="t"/>
              </v:line>
              <v:line id="_x0000_s1254" style="position:absolute" from="3630,7174" to="3631,7175" strokeweight="0">
                <o:lock v:ext="edit" aspectratio="t"/>
              </v:line>
              <v:line id="_x0000_s1255" style="position:absolute;flip:x" from="3605,7174" to="3630,7186" strokeweight="0">
                <o:lock v:ext="edit" aspectratio="t"/>
              </v:line>
              <v:line id="_x0000_s1256" style="position:absolute;flip:x" from="3592,7186" to="3605,7187" strokeweight="0">
                <o:lock v:ext="edit" aspectratio="t"/>
              </v:line>
              <v:line id="_x0000_s1257" style="position:absolute;flip:x" from="3580,7186" to="3592,7198" strokeweight="0">
                <o:lock v:ext="edit" aspectratio="t"/>
              </v:line>
              <v:line id="_x0000_s1258" style="position:absolute;flip:x" from="3568,7198" to="3580,7210" strokeweight="0">
                <o:lock v:ext="edit" aspectratio="t"/>
              </v:line>
              <v:line id="_x0000_s1259" style="position:absolute;flip:x" from="3555,7210" to="3568,7222" strokeweight="0">
                <o:lock v:ext="edit" aspectratio="t"/>
              </v:line>
              <v:line id="_x0000_s1260" style="position:absolute;flip:x" from="3543,7222" to="3555,7223" strokeweight="0">
                <o:lock v:ext="edit" aspectratio="t"/>
              </v:line>
              <v:line id="_x0000_s1261" style="position:absolute;flip:x" from="3530,7222" to="3543,7234" strokeweight="0">
                <o:lock v:ext="edit" aspectratio="t"/>
              </v:line>
              <v:line id="_x0000_s1262" style="position:absolute;flip:x" from="3518,7234" to="3530,7246" strokeweight="0">
                <o:lock v:ext="edit" aspectratio="t"/>
              </v:line>
              <v:line id="_x0000_s1263" style="position:absolute;flip:x" from="3505,7246" to="3518,7258" strokeweight="0">
                <o:lock v:ext="edit" aspectratio="t"/>
              </v:line>
              <v:line id="_x0000_s1264" style="position:absolute;flip:x" from="3493,7258" to="3505,7270" strokeweight="0">
                <o:lock v:ext="edit" aspectratio="t"/>
              </v:line>
              <v:line id="_x0000_s1265" style="position:absolute;flip:x" from="3480,7270" to="3493,7281" strokeweight="0">
                <o:lock v:ext="edit" aspectratio="t"/>
              </v:line>
              <v:line id="_x0000_s1266" style="position:absolute" from="3480,7281" to="3481,7293" strokeweight="0">
                <o:lock v:ext="edit" aspectratio="t"/>
              </v:line>
              <v:line id="_x0000_s1267" style="position:absolute;flip:x" from="3468,7293" to="3480,7305" strokeweight="0">
                <o:lock v:ext="edit" aspectratio="t"/>
              </v:line>
              <v:line id="_x0000_s1268" style="position:absolute;flip:x" from="3456,7305" to="3468,7317" strokeweight="0">
                <o:lock v:ext="edit" aspectratio="t"/>
              </v:line>
              <v:line id="_x0000_s1269" style="position:absolute;flip:x" from="3443,7317" to="3456,7329" strokeweight="0">
                <o:lock v:ext="edit" aspectratio="t"/>
              </v:line>
              <v:line id="_x0000_s1270" style="position:absolute" from="3443,7329" to="3444,7330" strokeweight="0">
                <o:lock v:ext="edit" aspectratio="t"/>
              </v:line>
              <v:line id="_x0000_s1271" style="position:absolute;flip:x" from="3356,7425" to="3368,7437" strokeweight="0">
                <o:lock v:ext="edit" aspectratio="t"/>
              </v:line>
              <v:line id="_x0000_s1272" style="position:absolute;flip:x" from="3344,7437" to="3356,7449" strokeweight="0">
                <o:lock v:ext="edit" aspectratio="t"/>
              </v:line>
              <v:line id="_x0000_s1273" style="position:absolute;flip:x" from="3331,7449" to="3344,7461" strokeweight="0">
                <o:lock v:ext="edit" aspectratio="t"/>
              </v:line>
              <v:line id="_x0000_s1274" style="position:absolute;flip:x" from="3319,7461" to="3331,7473" strokeweight="0">
                <o:lock v:ext="edit" aspectratio="t"/>
              </v:line>
              <v:line id="_x0000_s1275" style="position:absolute" from="3319,7473" to="3320,7485" strokeweight="0">
                <o:lock v:ext="edit" aspectratio="t"/>
              </v:line>
              <v:line id="_x0000_s1276" style="position:absolute;flip:x" from="3306,7485" to="3319,7509" strokeweight="0">
                <o:lock v:ext="edit" aspectratio="t"/>
              </v:line>
              <v:line id="_x0000_s1277" style="position:absolute;flip:x" from="3294,7509" to="3306,7521" strokeweight="0">
                <o:lock v:ext="edit" aspectratio="t"/>
              </v:line>
              <v:line id="_x0000_s1278" style="position:absolute" from="3294,7521" to="3295,7532" strokeweight="0">
                <o:lock v:ext="edit" aspectratio="t"/>
              </v:line>
              <v:line id="_x0000_s1279" style="position:absolute;flip:x" from="3281,7532" to="3294,7556" strokeweight="0">
                <o:lock v:ext="edit" aspectratio="t"/>
              </v:line>
              <v:line id="_x0000_s1280" style="position:absolute;flip:x" from="3269,7556" to="3281,7568" strokeweight="0">
                <o:lock v:ext="edit" aspectratio="t"/>
              </v:line>
              <v:line id="_x0000_s1281" style="position:absolute;flip:x" from="3256,7568" to="3269,7580" strokeweight="0">
                <o:lock v:ext="edit" aspectratio="t"/>
              </v:line>
              <v:line id="_x0000_s1282" style="position:absolute" from="3256,7580" to="3257,7604" strokeweight="0">
                <o:lock v:ext="edit" aspectratio="t"/>
              </v:line>
              <v:line id="_x0000_s1283" style="position:absolute;flip:x" from="3244,7604" to="3256,7616" strokeweight="0">
                <o:lock v:ext="edit" aspectratio="t"/>
              </v:line>
              <v:line id="_x0000_s1284" style="position:absolute" from="3244,7616" to="3245,7628" strokeweight="0">
                <o:lock v:ext="edit" aspectratio="t"/>
              </v:line>
              <v:line id="_x0000_s1285" style="position:absolute;flip:x" from="3182,7736" to="3194,7748" strokeweight="0">
                <o:lock v:ext="edit" aspectratio="t"/>
              </v:line>
              <v:line id="_x0000_s1286" style="position:absolute" from="3182,7748" to="3183,7772" strokeweight="0">
                <o:lock v:ext="edit" aspectratio="t"/>
              </v:line>
              <v:line id="_x0000_s1287" style="position:absolute;flip:x" from="3169,7772" to="3182,7783" strokeweight="0">
                <o:lock v:ext="edit" aspectratio="t"/>
              </v:line>
              <v:line id="_x0000_s1288" style="position:absolute" from="3169,7783" to="3170,7807" strokeweight="0">
                <o:lock v:ext="edit" aspectratio="t"/>
              </v:line>
              <v:line id="_x0000_s1289" style="position:absolute;flip:x" from="3157,7807" to="3169,7819" strokeweight="0">
                <o:lock v:ext="edit" aspectratio="t"/>
              </v:line>
              <v:line id="_x0000_s1290" style="position:absolute" from="3157,7819" to="3158,7843" strokeweight="0">
                <o:lock v:ext="edit" aspectratio="t"/>
              </v:line>
              <v:line id="_x0000_s1291" style="position:absolute" from="3157,7843" to="3158,7855" strokeweight="0">
                <o:lock v:ext="edit" aspectratio="t"/>
              </v:line>
              <v:line id="_x0000_s1292" style="position:absolute;flip:x" from="3144,7855" to="3157,7879" strokeweight="0">
                <o:lock v:ext="edit" aspectratio="t"/>
              </v:line>
              <v:line id="_x0000_s1293" style="position:absolute" from="3144,7879" to="3145,7903" strokeweight="0">
                <o:lock v:ext="edit" aspectratio="t"/>
              </v:line>
              <v:line id="_x0000_s1294" style="position:absolute;flip:x" from="3132,7903" to="3144,7915" strokeweight="0">
                <o:lock v:ext="edit" aspectratio="t"/>
              </v:line>
              <v:line id="_x0000_s1295" style="position:absolute" from="3132,7915" to="3133,7939" strokeweight="0">
                <o:lock v:ext="edit" aspectratio="t"/>
              </v:line>
              <v:line id="_x0000_s1296" style="position:absolute" from="3132,7939" to="3133,7951" strokeweight="0">
                <o:lock v:ext="edit" aspectratio="t"/>
              </v:line>
              <v:line id="_x0000_s1297" style="position:absolute;flip:x" from="3120,7951" to="3132,7975" strokeweight="0">
                <o:lock v:ext="edit" aspectratio="t"/>
              </v:line>
              <v:line id="_x0000_s1298" style="position:absolute" from="3107,8082" to="3108,8094" strokeweight="0">
                <o:lock v:ext="edit" aspectratio="t"/>
              </v:line>
              <v:line id="_x0000_s1299" style="position:absolute" from="3107,8094" to="3108,8106" strokeweight="0">
                <o:lock v:ext="edit" aspectratio="t"/>
              </v:line>
              <v:line id="_x0000_s1300" style="position:absolute;flip:x" from="3095,8106" to="3107,8130" strokeweight="0">
                <o:lock v:ext="edit" aspectratio="t"/>
              </v:line>
              <v:line id="_x0000_s1301" style="position:absolute" from="3095,8130" to="3096,8142" strokeweight="0">
                <o:lock v:ext="edit" aspectratio="t"/>
              </v:line>
              <v:line id="_x0000_s1302" style="position:absolute" from="3095,8142" to="3096,8166" strokeweight="0">
                <o:lock v:ext="edit" aspectratio="t"/>
              </v:line>
              <v:line id="_x0000_s1303" style="position:absolute" from="3095,8166" to="3096,8190" strokeweight="0">
                <o:lock v:ext="edit" aspectratio="t"/>
              </v:line>
              <v:line id="_x0000_s1304" style="position:absolute" from="3095,8190" to="3096,8202" strokeweight="0">
                <o:lock v:ext="edit" aspectratio="t"/>
              </v:line>
              <v:line id="_x0000_s1305" style="position:absolute" from="3095,8202" to="3096,8226" strokeweight="0">
                <o:lock v:ext="edit" aspectratio="t"/>
              </v:line>
              <v:line id="_x0000_s1306" style="position:absolute" from="3095,8226" to="3096,8250" strokeweight="0">
                <o:lock v:ext="edit" aspectratio="t"/>
              </v:line>
              <v:line id="_x0000_s1307" style="position:absolute" from="3095,8250" to="3096,8262" strokeweight="0">
                <o:lock v:ext="edit" aspectratio="t"/>
              </v:line>
              <v:line id="_x0000_s1308" style="position:absolute" from="3095,8262" to="3096,8285" strokeweight="0">
                <o:lock v:ext="edit" aspectratio="t"/>
              </v:line>
              <v:line id="_x0000_s1309" style="position:absolute" from="3095,8285" to="3096,8309" strokeweight="0">
                <o:lock v:ext="edit" aspectratio="t"/>
              </v:line>
              <v:line id="_x0000_s1310" style="position:absolute" from="3095,8309" to="3096,8321" strokeweight="0">
                <o:lock v:ext="edit" aspectratio="t"/>
              </v:line>
              <v:line id="_x0000_s1311" style="position:absolute" from="3095,8321" to="3096,8322" strokeweight="0">
                <o:lock v:ext="edit" aspectratio="t"/>
              </v:line>
              <v:line id="_x0000_s1312" style="position:absolute" from="3095,8441" to="3096,8465" strokeweight="0">
                <o:lock v:ext="edit" aspectratio="t"/>
              </v:line>
              <v:line id="_x0000_s1313" style="position:absolute" from="3095,8465" to="3096,8477" strokeweight="0">
                <o:lock v:ext="edit" aspectratio="t"/>
              </v:line>
              <v:line id="_x0000_s1314" style="position:absolute" from="3095,8477" to="3096,8501" strokeweight="0">
                <o:lock v:ext="edit" aspectratio="t"/>
              </v:line>
              <v:line id="_x0000_s1315" style="position:absolute" from="3095,8501" to="3107,8525" strokeweight="0">
                <o:lock v:ext="edit" aspectratio="t"/>
              </v:line>
              <v:line id="_x0000_s1316" style="position:absolute" from="3107,8525" to="3108,8536" strokeweight="0">
                <o:lock v:ext="edit" aspectratio="t"/>
              </v:line>
              <v:line id="_x0000_s1317" style="position:absolute" from="3107,8536" to="3108,8560" strokeweight="0">
                <o:lock v:ext="edit" aspectratio="t"/>
              </v:line>
              <v:line id="_x0000_s1318" style="position:absolute" from="3107,8560" to="3108,8584" strokeweight="0">
                <o:lock v:ext="edit" aspectratio="t"/>
              </v:line>
              <v:line id="_x0000_s1319" style="position:absolute" from="3107,8584" to="3108,8596" strokeweight="0">
                <o:lock v:ext="edit" aspectratio="t"/>
              </v:line>
              <v:line id="_x0000_s1320" style="position:absolute" from="3107,8596" to="3120,8620" strokeweight="0">
                <o:lock v:ext="edit" aspectratio="t"/>
              </v:line>
              <v:line id="_x0000_s1321" style="position:absolute" from="3120,8620" to="3121,8632" strokeweight="0">
                <o:lock v:ext="edit" aspectratio="t"/>
              </v:line>
              <v:line id="_x0000_s1322" style="position:absolute" from="3120,8632" to="3121,8656" strokeweight="0">
                <o:lock v:ext="edit" aspectratio="t"/>
              </v:line>
              <v:line id="_x0000_s1323" style="position:absolute" from="3120,8656" to="3132,8680" strokeweight="0">
                <o:lock v:ext="edit" aspectratio="t"/>
              </v:line>
              <v:line id="_x0000_s1324" style="position:absolute" from="3132,8680" to="3133,8681" strokeweight="0">
                <o:lock v:ext="edit" aspectratio="t"/>
              </v:line>
              <v:line id="_x0000_s1325" style="position:absolute" from="3157,8799" to="3158,8811" strokeweight="0">
                <o:lock v:ext="edit" aspectratio="t"/>
              </v:line>
              <v:line id="_x0000_s1326" style="position:absolute" from="3157,8811" to="3169,8823" strokeweight="0">
                <o:lock v:ext="edit" aspectratio="t"/>
              </v:line>
              <v:line id="_x0000_s1327" style="position:absolute" from="3169,8823" to="3170,8847" strokeweight="0">
                <o:lock v:ext="edit" aspectratio="t"/>
              </v:line>
              <v:line id="_x0000_s1328" style="position:absolute" from="3169,8847" to="3182,8859" strokeweight="0">
                <o:lock v:ext="edit" aspectratio="t"/>
              </v:line>
              <v:line id="_x0000_s1329" style="position:absolute" from="3182,8859" to="3183,8883" strokeweight="0">
                <o:lock v:ext="edit" aspectratio="t"/>
              </v:line>
              <v:line id="_x0000_s1330" style="position:absolute" from="3182,8883" to="3194,8895" strokeweight="0">
                <o:lock v:ext="edit" aspectratio="t"/>
              </v:line>
              <v:line id="_x0000_s1331" style="position:absolute" from="3194,8895" to="3195,8907" strokeweight="0">
                <o:lock v:ext="edit" aspectratio="t"/>
              </v:line>
              <v:line id="_x0000_s1332" style="position:absolute" from="3194,8907" to="3207,8931" strokeweight="0">
                <o:lock v:ext="edit" aspectratio="t"/>
              </v:line>
              <v:line id="_x0000_s1333" style="position:absolute" from="3207,8931" to="3219,8943" strokeweight="0">
                <o:lock v:ext="edit" aspectratio="t"/>
              </v:line>
              <v:line id="_x0000_s1334" style="position:absolute" from="3219,8943" to="3220,8967" strokeweight="0">
                <o:lock v:ext="edit" aspectratio="t"/>
              </v:line>
              <v:line id="_x0000_s1335" style="position:absolute" from="3219,8967" to="3232,8979" strokeweight="0">
                <o:lock v:ext="edit" aspectratio="t"/>
              </v:line>
              <v:line id="_x0000_s1336" style="position:absolute" from="3232,8979" to="3233,9003" strokeweight="0">
                <o:lock v:ext="edit" aspectratio="t"/>
              </v:line>
              <v:line id="_x0000_s1337" style="position:absolute" from="3232,9003" to="3244,9015" strokeweight="0">
                <o:lock v:ext="edit" aspectratio="t"/>
              </v:line>
              <v:line id="_x0000_s1338" style="position:absolute" from="3244,9015" to="3245,9027" strokeweight="0">
                <o:lock v:ext="edit" aspectratio="t"/>
              </v:line>
              <v:line id="_x0000_s1339" style="position:absolute" from="3306,9134" to="3319,9146" strokeweight="0">
                <o:lock v:ext="edit" aspectratio="t"/>
              </v:line>
              <v:line id="_x0000_s1340" style="position:absolute" from="3319,9146" to="3320,9158" strokeweight="0">
                <o:lock v:ext="edit" aspectratio="t"/>
              </v:line>
              <v:line id="_x0000_s1341" style="position:absolute" from="3319,9158" to="3331,9170" strokeweight="0">
                <o:lock v:ext="edit" aspectratio="t"/>
              </v:line>
              <v:line id="_x0000_s1342" style="position:absolute" from="3331,9170" to="3344,9182" strokeweight="0">
                <o:lock v:ext="edit" aspectratio="t"/>
              </v:line>
              <v:line id="_x0000_s1343" style="position:absolute" from="3344,9182" to="3356,9194" strokeweight="0">
                <o:lock v:ext="edit" aspectratio="t"/>
              </v:line>
              <v:line id="_x0000_s1344" style="position:absolute" from="3356,9194" to="3368,9218" strokeweight="0">
                <o:lock v:ext="edit" aspectratio="t"/>
              </v:line>
              <v:line id="_x0000_s1345" style="position:absolute" from="3368,9218" to="3369,9230" strokeweight="0">
                <o:lock v:ext="edit" aspectratio="t"/>
              </v:line>
            </v:group>
            <v:group id="_x0000_s1346" style="position:absolute;left:2645;top:11841;width:1156;height:2200" coordorigin="3368,6684" coordsize="1444,2893">
              <o:lock v:ext="edit" aspectratio="t"/>
              <v:line id="_x0000_s1347" style="position:absolute" from="3368,9230" to="3381,9242" strokeweight="0">
                <o:lock v:ext="edit" aspectratio="t"/>
              </v:line>
              <v:line id="_x0000_s1348" style="position:absolute" from="3381,9242" to="3393,9254" strokeweight="0">
                <o:lock v:ext="edit" aspectratio="t"/>
              </v:line>
              <v:line id="_x0000_s1349" style="position:absolute" from="3393,9254" to="3406,9266" strokeweight="0">
                <o:lock v:ext="edit" aspectratio="t"/>
              </v:line>
              <v:line id="_x0000_s1350" style="position:absolute" from="3406,9266" to="3418,9278" strokeweight="0">
                <o:lock v:ext="edit" aspectratio="t"/>
              </v:line>
              <v:line id="_x0000_s1351" style="position:absolute" from="3418,9278" to="3431,9289" strokeweight="0">
                <o:lock v:ext="edit" aspectratio="t"/>
              </v:line>
              <v:line id="_x0000_s1352" style="position:absolute" from="3431,9289" to="3443,9301" strokeweight="0">
                <o:lock v:ext="edit" aspectratio="t"/>
              </v:line>
              <v:line id="_x0000_s1353" style="position:absolute" from="3443,9301" to="3456,9313" strokeweight="0">
                <o:lock v:ext="edit" aspectratio="t"/>
              </v:line>
              <v:line id="_x0000_s1354" style="position:absolute" from="3456,9313" to="3457,9325" strokeweight="0">
                <o:lock v:ext="edit" aspectratio="t"/>
              </v:line>
              <v:line id="_x0000_s1355" style="position:absolute" from="3543,9409" to="3544,9410" strokeweight="0">
                <o:lock v:ext="edit" aspectratio="t"/>
              </v:line>
              <v:line id="_x0000_s1356" style="position:absolute" from="3543,9409" to="3555,9410" strokeweight="0">
                <o:lock v:ext="edit" aspectratio="t"/>
              </v:line>
              <v:line id="_x0000_s1357" style="position:absolute" from="3555,9409" to="3568,9421" strokeweight="0">
                <o:lock v:ext="edit" aspectratio="t"/>
              </v:line>
              <v:line id="_x0000_s1358" style="position:absolute" from="3568,9421" to="3580,9433" strokeweight="0">
                <o:lock v:ext="edit" aspectratio="t"/>
              </v:line>
              <v:line id="_x0000_s1359" style="position:absolute" from="3580,9433" to="3592,9445" strokeweight="0">
                <o:lock v:ext="edit" aspectratio="t"/>
              </v:line>
              <v:line id="_x0000_s1360" style="position:absolute" from="3592,9445" to="3605,9457" strokeweight="0">
                <o:lock v:ext="edit" aspectratio="t"/>
              </v:line>
              <v:line id="_x0000_s1361" style="position:absolute" from="3605,9457" to="3617,9458" strokeweight="0">
                <o:lock v:ext="edit" aspectratio="t"/>
              </v:line>
              <v:line id="_x0000_s1362" style="position:absolute" from="3617,9457" to="3630,9469" strokeweight="0">
                <o:lock v:ext="edit" aspectratio="t"/>
              </v:line>
              <v:line id="_x0000_s1363" style="position:absolute" from="3630,9469" to="3642,9481" strokeweight="0">
                <o:lock v:ext="edit" aspectratio="t"/>
              </v:line>
              <v:line id="_x0000_s1364" style="position:absolute" from="3642,9481" to="3655,9482" strokeweight="0">
                <o:lock v:ext="edit" aspectratio="t"/>
              </v:line>
              <v:line id="_x0000_s1365" style="position:absolute" from="3655,9481" to="3680,9493" strokeweight="0">
                <o:lock v:ext="edit" aspectratio="t"/>
              </v:line>
              <v:line id="_x0000_s1366" style="position:absolute" from="3680,9493" to="3692,9494" strokeweight="0">
                <o:lock v:ext="edit" aspectratio="t"/>
              </v:line>
              <v:line id="_x0000_s1367" style="position:absolute" from="3692,9493" to="3704,9505" strokeweight="0">
                <o:lock v:ext="edit" aspectratio="t"/>
              </v:line>
              <v:line id="_x0000_s1368" style="position:absolute" from="3704,9505" to="3717,9506" strokeweight="0">
                <o:lock v:ext="edit" aspectratio="t"/>
              </v:line>
              <v:line id="_x0000_s1369" style="position:absolute" from="3717,9505" to="3729,9517" strokeweight="0">
                <o:lock v:ext="edit" aspectratio="t"/>
              </v:line>
              <v:line id="_x0000_s1370" style="position:absolute" from="3729,9517" to="3742,9518" strokeweight="0">
                <o:lock v:ext="edit" aspectratio="t"/>
              </v:line>
              <v:line id="_x0000_s1371" style="position:absolute" from="3742,9517" to="3754,9529" strokeweight="0">
                <o:lock v:ext="edit" aspectratio="t"/>
              </v:line>
              <v:line id="_x0000_s1372" style="position:absolute" from="3879,9564" to="3880,9565" strokeweight="0">
                <o:lock v:ext="edit" aspectratio="t"/>
              </v:line>
              <v:line id="_x0000_s1373" style="position:absolute" from="3879,9564" to="3891,9565" strokeweight="0">
                <o:lock v:ext="edit" aspectratio="t"/>
              </v:line>
              <v:line id="_x0000_s1374" style="position:absolute" from="3891,9564" to="3916,9565" strokeweight="0">
                <o:lock v:ext="edit" aspectratio="t"/>
              </v:line>
              <v:line id="_x0000_s1375" style="position:absolute" from="3916,9564" to="3928,9576" strokeweight="0">
                <o:lock v:ext="edit" aspectratio="t"/>
              </v:line>
              <v:line id="_x0000_s1376" style="position:absolute" from="3928,9576" to="3941,9577" strokeweight="0">
                <o:lock v:ext="edit" aspectratio="t"/>
              </v:line>
              <v:line id="_x0000_s1377" style="position:absolute" from="3941,9576" to="3953,9577" strokeweight="0">
                <o:lock v:ext="edit" aspectratio="t"/>
              </v:line>
              <v:line id="_x0000_s1378" style="position:absolute" from="3953,9576" to="3966,9577" strokeweight="0">
                <o:lock v:ext="edit" aspectratio="t"/>
              </v:line>
              <v:line id="_x0000_s1379" style="position:absolute" from="3966,9576" to="3978,9577" strokeweight="0">
                <o:lock v:ext="edit" aspectratio="t"/>
              </v:line>
              <v:line id="_x0000_s1380" style="position:absolute" from="3978,9576" to="4003,9577" strokeweight="0">
                <o:lock v:ext="edit" aspectratio="t"/>
              </v:line>
              <v:line id="_x0000_s1381" style="position:absolute" from="4003,9576" to="4016,9577" strokeweight="0">
                <o:lock v:ext="edit" aspectratio="t"/>
              </v:line>
              <v:line id="_x0000_s1382" style="position:absolute" from="4016,9576" to="4028,9577" strokeweight="0">
                <o:lock v:ext="edit" aspectratio="t"/>
              </v:line>
              <v:line id="_x0000_s1383" style="position:absolute" from="4028,9576" to="4040,9577" strokeweight="0">
                <o:lock v:ext="edit" aspectratio="t"/>
              </v:line>
              <v:line id="_x0000_s1384" style="position:absolute" from="4040,9576" to="4053,9577" strokeweight="0">
                <o:lock v:ext="edit" aspectratio="t"/>
              </v:line>
              <v:line id="_x0000_s1385" style="position:absolute" from="4053,9576" to="4065,9577" strokeweight="0">
                <o:lock v:ext="edit" aspectratio="t"/>
              </v:line>
              <v:line id="_x0000_s1386" style="position:absolute" from="4065,9576" to="4078,9577" strokeweight="0">
                <o:lock v:ext="edit" aspectratio="t"/>
              </v:line>
              <v:line id="_x0000_s1387" style="position:absolute;flip:y" from="4078,9564" to="4103,9576" strokeweight="0">
                <o:lock v:ext="edit" aspectratio="t"/>
              </v:line>
              <v:line id="_x0000_s1388" style="position:absolute" from="4103,9564" to="4115,9565" strokeweight="0">
                <o:lock v:ext="edit" aspectratio="t"/>
              </v:line>
              <v:line id="_x0000_s1389" style="position:absolute" from="4115,9564" to="4128,9565" strokeweight="0">
                <o:lock v:ext="edit" aspectratio="t"/>
              </v:line>
              <v:line id="_x0000_s1390" style="position:absolute" from="4240,9529" to="4252,9530" strokeweight="0">
                <o:lock v:ext="edit" aspectratio="t"/>
              </v:line>
              <v:line id="_x0000_s1391" style="position:absolute" from="4252,9529" to="4264,9530" strokeweight="0">
                <o:lock v:ext="edit" aspectratio="t"/>
              </v:line>
              <v:line id="_x0000_s1392" style="position:absolute;flip:y" from="4264,9517" to="4277,9529" strokeweight="0">
                <o:lock v:ext="edit" aspectratio="t"/>
              </v:line>
              <v:line id="_x0000_s1393" style="position:absolute" from="4277,9517" to="4289,9518" strokeweight="0">
                <o:lock v:ext="edit" aspectratio="t"/>
              </v:line>
              <v:line id="_x0000_s1394" style="position:absolute;flip:y" from="4289,9505" to="4314,9517" strokeweight="0">
                <o:lock v:ext="edit" aspectratio="t"/>
              </v:line>
              <v:line id="_x0000_s1395" style="position:absolute;flip:y" from="4314,9493" to="4327,9505" strokeweight="0">
                <o:lock v:ext="edit" aspectratio="t"/>
              </v:line>
              <v:line id="_x0000_s1396" style="position:absolute" from="4327,9493" to="4339,9494" strokeweight="0">
                <o:lock v:ext="edit" aspectratio="t"/>
              </v:line>
              <v:line id="_x0000_s1397" style="position:absolute;flip:y" from="4339,9481" to="4352,9493" strokeweight="0">
                <o:lock v:ext="edit" aspectratio="t"/>
              </v:line>
              <v:line id="_x0000_s1398" style="position:absolute" from="4352,9481" to="4364,9482" strokeweight="0">
                <o:lock v:ext="edit" aspectratio="t"/>
              </v:line>
              <v:line id="_x0000_s1399" style="position:absolute;flip:y" from="4364,9469" to="4376,9481" strokeweight="0">
                <o:lock v:ext="edit" aspectratio="t"/>
              </v:line>
              <v:line id="_x0000_s1400" style="position:absolute;flip:y" from="4376,9457" to="4389,9469" strokeweight="0">
                <o:lock v:ext="edit" aspectratio="t"/>
              </v:line>
              <v:line id="_x0000_s1401" style="position:absolute" from="4389,9457" to="4401,9458" strokeweight="0">
                <o:lock v:ext="edit" aspectratio="t"/>
              </v:line>
              <v:line id="_x0000_s1402" style="position:absolute;flip:y" from="4401,9445" to="4414,9457" strokeweight="0">
                <o:lock v:ext="edit" aspectratio="t"/>
              </v:line>
              <v:line id="_x0000_s1403" style="position:absolute;flip:y" from="4414,9433" to="4426,9445" strokeweight="0">
                <o:lock v:ext="edit" aspectratio="t"/>
              </v:line>
              <v:line id="_x0000_s1404" style="position:absolute;flip:y" from="4426,9421" to="4439,9433" strokeweight="0">
                <o:lock v:ext="edit" aspectratio="t"/>
              </v:line>
              <v:line id="_x0000_s1405" style="position:absolute" from="4439,9421" to="4451,9422" strokeweight="0">
                <o:lock v:ext="edit" aspectratio="t"/>
              </v:line>
              <v:line id="_x0000_s1406" style="position:absolute;flip:y" from="4451,9409" to="4452,9421" strokeweight="0">
                <o:lock v:ext="edit" aspectratio="t"/>
              </v:line>
              <v:line id="_x0000_s1407" style="position:absolute" from="4551,9325" to="4552,9326" strokeweight="0">
                <o:lock v:ext="edit" aspectratio="t"/>
              </v:line>
              <v:line id="_x0000_s1408" style="position:absolute;flip:y" from="4551,9313" to="4563,9325" strokeweight="0">
                <o:lock v:ext="edit" aspectratio="t"/>
              </v:line>
              <v:line id="_x0000_s1409" style="position:absolute;flip:y" from="4563,9301" to="4576,9313" strokeweight="0">
                <o:lock v:ext="edit" aspectratio="t"/>
              </v:line>
              <v:line id="_x0000_s1410" style="position:absolute;flip:y" from="4576,9289" to="4588,9301" strokeweight="0">
                <o:lock v:ext="edit" aspectratio="t"/>
              </v:line>
              <v:line id="_x0000_s1411" style="position:absolute;flip:y" from="4588,9278" to="4600,9289" strokeweight="0">
                <o:lock v:ext="edit" aspectratio="t"/>
              </v:line>
              <v:line id="_x0000_s1412" style="position:absolute;flip:y" from="4600,9266" to="4601,9278" strokeweight="0">
                <o:lock v:ext="edit" aspectratio="t"/>
              </v:line>
              <v:line id="_x0000_s1413" style="position:absolute;flip:y" from="4600,9254" to="4613,9266" strokeweight="0">
                <o:lock v:ext="edit" aspectratio="t"/>
              </v:line>
              <v:line id="_x0000_s1414" style="position:absolute;flip:y" from="4613,9242" to="4625,9254" strokeweight="0">
                <o:lock v:ext="edit" aspectratio="t"/>
              </v:line>
              <v:line id="_x0000_s1415" style="position:absolute" from="4625,9242" to="4626,9243" strokeweight="0">
                <o:lock v:ext="edit" aspectratio="t"/>
              </v:line>
              <v:shape id="_x0000_s1416" style="position:absolute;left:4700;top:7532;width:112;height:192" coordsize="112,192" path="m,24l112,192,75,,50,48,,24r,xe" fillcolor="black" strokeweight="0">
                <v:path arrowok="t"/>
                <o:lock v:ext="edit" aspectratio="t"/>
              </v:shape>
              <v:shape id="_x0000_s1417" style="position:absolute;left:4576;top:9110;width:136;height:179" coordsize="136,179" path="m62,179l136,,,144,49,132r13,47l62,179xe" fillcolor="black" strokeweight="0">
                <v:path arrowok="t"/>
                <o:lock v:ext="edit" aspectratio="t"/>
              </v:shape>
              <v:line id="_x0000_s1418" style="position:absolute" from="4663,7413" to="4664,7414" strokeweight="0">
                <o:lock v:ext="edit" aspectratio="t"/>
              </v:line>
              <v:line id="_x0000_s1419" style="position:absolute;flip:y" from="4663,7389" to="4664,7413" strokeweight="0">
                <o:lock v:ext="edit" aspectratio="t"/>
              </v:line>
              <v:line id="_x0000_s1420" style="position:absolute;flip:y" from="4663,7377" to="4664,7389" strokeweight="0">
                <o:lock v:ext="edit" aspectratio="t"/>
              </v:line>
              <v:line id="_x0000_s1421" style="position:absolute;flip:x y" from="4650,7353" to="4663,7377" strokeweight="0">
                <o:lock v:ext="edit" aspectratio="t"/>
              </v:line>
              <v:line id="_x0000_s1422" style="position:absolute;flip:y" from="4650,7341" to="4651,7353" strokeweight="0">
                <o:lock v:ext="edit" aspectratio="t"/>
              </v:line>
              <v:line id="_x0000_s1423" style="position:absolute;flip:y" from="4650,7317" to="4651,7341" strokeweight="0">
                <o:lock v:ext="edit" aspectratio="t"/>
              </v:line>
              <v:line id="_x0000_s1424" style="position:absolute" from="4650,7317" to="4651,7318" strokeweight="0">
                <o:lock v:ext="edit" aspectratio="t"/>
              </v:line>
              <v:line id="_x0000_s1425" style="position:absolute;flip:y" from="4625,7186" to="4626,7210" strokeweight="0">
                <o:lock v:ext="edit" aspectratio="t"/>
              </v:line>
              <v:line id="_x0000_s1426" style="position:absolute;flip:y" from="4625,7174" to="4626,7186" strokeweight="0">
                <o:lock v:ext="edit" aspectratio="t"/>
              </v:line>
              <v:line id="_x0000_s1427" style="position:absolute;flip:y" from="4625,7162" to="4626,7174" strokeweight="0">
                <o:lock v:ext="edit" aspectratio="t"/>
              </v:line>
              <v:line id="_x0000_s1428" style="position:absolute;flip:x y" from="4613,7150" to="4625,7162" strokeweight="0">
                <o:lock v:ext="edit" aspectratio="t"/>
              </v:line>
              <v:line id="_x0000_s1429" style="position:absolute;flip:y" from="4613,7126" to="4614,7150" strokeweight="0">
                <o:lock v:ext="edit" aspectratio="t"/>
              </v:line>
              <v:line id="_x0000_s1430" style="position:absolute;flip:y" from="4613,7114" to="4614,7126" strokeweight="0">
                <o:lock v:ext="edit" aspectratio="t"/>
              </v:line>
              <v:line id="_x0000_s1431" style="position:absolute;flip:x y" from="4600,7102" to="4613,7114" strokeweight="0">
                <o:lock v:ext="edit" aspectratio="t"/>
              </v:line>
              <v:line id="_x0000_s1432" style="position:absolute;flip:y" from="4600,7090" to="4601,7102" strokeweight="0">
                <o:lock v:ext="edit" aspectratio="t"/>
              </v:line>
              <v:line id="_x0000_s1433" style="position:absolute;flip:y" from="4600,7078" to="4601,7090" strokeweight="0">
                <o:lock v:ext="edit" aspectratio="t"/>
              </v:line>
              <v:line id="_x0000_s1434" style="position:absolute;flip:y" from="4600,7054" to="4601,7078" strokeweight="0">
                <o:lock v:ext="edit" aspectratio="t"/>
              </v:line>
              <v:line id="_x0000_s1435" style="position:absolute;flip:x y" from="4588,7042" to="4600,7054" strokeweight="0">
                <o:lock v:ext="edit" aspectratio="t"/>
              </v:line>
              <v:line id="_x0000_s1436" style="position:absolute;flip:y" from="4588,7030" to="4589,7042" strokeweight="0">
                <o:lock v:ext="edit" aspectratio="t"/>
              </v:line>
              <v:line id="_x0000_s1437" style="position:absolute;flip:y" from="4588,7018" to="4589,7030" strokeweight="0">
                <o:lock v:ext="edit" aspectratio="t"/>
              </v:line>
              <v:line id="_x0000_s1438" style="position:absolute;flip:x y" from="4576,7007" to="4588,7018" strokeweight="0">
                <o:lock v:ext="edit" aspectratio="t"/>
              </v:line>
              <v:line id="_x0000_s1439" style="position:absolute;flip:y" from="4576,6995" to="4577,7007" strokeweight="0">
                <o:lock v:ext="edit" aspectratio="t"/>
              </v:line>
              <v:line id="_x0000_s1440" style="position:absolute;flip:y" from="4538,6887" to="4539,6899" strokeweight="0">
                <o:lock v:ext="edit" aspectratio="t"/>
              </v:line>
              <v:line id="_x0000_s1441" style="position:absolute;flip:y" from="4538,6875" to="4539,6887" strokeweight="0">
                <o:lock v:ext="edit" aspectratio="t"/>
              </v:line>
              <v:line id="_x0000_s1442" style="position:absolute;flip:x y" from="4526,6863" to="4538,6875" strokeweight="0">
                <o:lock v:ext="edit" aspectratio="t"/>
              </v:line>
              <v:line id="_x0000_s1443" style="position:absolute;flip:y" from="4526,6851" to="4527,6863" strokeweight="0">
                <o:lock v:ext="edit" aspectratio="t"/>
              </v:line>
              <v:line id="_x0000_s1444" style="position:absolute" from="4526,6851" to="4527,6852" strokeweight="0">
                <o:lock v:ext="edit" aspectratio="t"/>
              </v:line>
              <v:line id="_x0000_s1445" style="position:absolute;flip:x y" from="4513,6839" to="4526,6851" strokeweight="0">
                <o:lock v:ext="edit" aspectratio="t"/>
              </v:line>
              <v:line id="_x0000_s1446" style="position:absolute;flip:y" from="4513,6827" to="4514,6839" strokeweight="0">
                <o:lock v:ext="edit" aspectratio="t"/>
              </v:line>
              <v:line id="_x0000_s1447" style="position:absolute;flip:x y" from="4501,6815" to="4513,6827" strokeweight="0">
                <o:lock v:ext="edit" aspectratio="t"/>
              </v:line>
              <v:line id="_x0000_s1448" style="position:absolute" from="4501,6815" to="4502,6816" strokeweight="0">
                <o:lock v:ext="edit" aspectratio="t"/>
              </v:line>
              <v:line id="_x0000_s1449" style="position:absolute;flip:y" from="4501,6803" to="4502,6815" strokeweight="0">
                <o:lock v:ext="edit" aspectratio="t"/>
              </v:line>
              <v:line id="_x0000_s1450" style="position:absolute;flip:x y" from="4488,6791" to="4501,6803" strokeweight="0">
                <o:lock v:ext="edit" aspectratio="t"/>
              </v:line>
              <v:line id="_x0000_s1451" style="position:absolute" from="4488,6791" to="4489,6792" strokeweight="0">
                <o:lock v:ext="edit" aspectratio="t"/>
              </v:line>
              <v:line id="_x0000_s1452" style="position:absolute;flip:x y" from="4476,6779" to="4488,6791" strokeweight="0">
                <o:lock v:ext="edit" aspectratio="t"/>
              </v:line>
              <v:line id="_x0000_s1453" style="position:absolute;flip:y" from="4476,6767" to="4477,6779" strokeweight="0">
                <o:lock v:ext="edit" aspectratio="t"/>
              </v:line>
              <v:line id="_x0000_s1454" style="position:absolute" from="4476,6767" to="4477,6768" strokeweight="0">
                <o:lock v:ext="edit" aspectratio="t"/>
              </v:line>
              <v:line id="_x0000_s1455" style="position:absolute;flip:x y" from="4464,6756" to="4476,6767" strokeweight="0">
                <o:lock v:ext="edit" aspectratio="t"/>
              </v:line>
              <v:line id="_x0000_s1456" style="position:absolute" from="4464,6756" to="4465,6757" strokeweight="0">
                <o:lock v:ext="edit" aspectratio="t"/>
              </v:line>
              <v:line id="_x0000_s1457" style="position:absolute;flip:x y" from="4451,6744" to="4464,6756" strokeweight="0">
                <o:lock v:ext="edit" aspectratio="t"/>
              </v:line>
              <v:line id="_x0000_s1458" style="position:absolute" from="4451,6744" to="4452,6745" strokeweight="0">
                <o:lock v:ext="edit" aspectratio="t"/>
              </v:line>
              <v:line id="_x0000_s1459" style="position:absolute;flip:y" from="4451,6732" to="4452,6744" strokeweight="0">
                <o:lock v:ext="edit" aspectratio="t"/>
              </v:line>
              <v:line id="_x0000_s1460" style="position:absolute;flip:x" from="4439,6732" to="4451,6733" strokeweight="0">
                <o:lock v:ext="edit" aspectratio="t"/>
              </v:line>
              <v:line id="_x0000_s1461" style="position:absolute;flip:y" from="4439,6720" to="4440,6732" strokeweight="0">
                <o:lock v:ext="edit" aspectratio="t"/>
              </v:line>
              <v:line id="_x0000_s1462" style="position:absolute;flip:x" from="4426,6720" to="4439,6721" strokeweight="0">
                <o:lock v:ext="edit" aspectratio="t"/>
              </v:line>
              <v:line id="_x0000_s1463" style="position:absolute" from="4426,6720" to="4427,6721" strokeweight="0">
                <o:lock v:ext="edit" aspectratio="t"/>
              </v:line>
              <v:line id="_x0000_s1464" style="position:absolute" from="4327,6684" to="4328,6685" strokeweight="0">
                <o:lock v:ext="edit" aspectratio="t"/>
              </v:line>
              <v:line id="_x0000_s1465" style="position:absolute;flip:x" from="4314,6684" to="4327,6685" strokeweight="0">
                <o:lock v:ext="edit" aspectratio="t"/>
              </v:line>
              <v:line id="_x0000_s1466" style="position:absolute" from="4314,6684" to="4315,6685" strokeweight="0">
                <o:lock v:ext="edit" aspectratio="t"/>
              </v:line>
              <v:line id="_x0000_s1467" style="position:absolute;flip:x" from="4302,6684" to="4314,6696" strokeweight="0">
                <o:lock v:ext="edit" aspectratio="t"/>
              </v:line>
              <v:line id="_x0000_s1468" style="position:absolute" from="4302,6696" to="4303,6697" strokeweight="0">
                <o:lock v:ext="edit" aspectratio="t"/>
              </v:line>
              <v:line id="_x0000_s1469" style="position:absolute" from="4302,6696" to="4303,6697" strokeweight="0">
                <o:lock v:ext="edit" aspectratio="t"/>
              </v:line>
              <v:line id="_x0000_s1470" style="position:absolute;flip:x" from="4289,6696" to="4302,6697" strokeweight="0">
                <o:lock v:ext="edit" aspectratio="t"/>
              </v:line>
              <v:line id="_x0000_s1471" style="position:absolute" from="4289,6696" to="4290,6708" strokeweight="0">
                <o:lock v:ext="edit" aspectratio="t"/>
              </v:line>
              <v:line id="_x0000_s1472" style="position:absolute;flip:x" from="4277,6708" to="4289,6709" strokeweight="0">
                <o:lock v:ext="edit" aspectratio="t"/>
              </v:line>
              <v:line id="_x0000_s1473" style="position:absolute" from="4277,6708" to="4278,6709" strokeweight="0">
                <o:lock v:ext="edit" aspectratio="t"/>
              </v:line>
              <v:line id="_x0000_s1474" style="position:absolute;flip:x" from="4264,6708" to="4277,6720" strokeweight="0">
                <o:lock v:ext="edit" aspectratio="t"/>
              </v:line>
              <v:line id="_x0000_s1475" style="position:absolute" from="4264,6720" to="4265,6721" strokeweight="0">
                <o:lock v:ext="edit" aspectratio="t"/>
              </v:line>
              <v:line id="_x0000_s1476" style="position:absolute" from="4264,6720" to="4265,6721" strokeweight="0">
                <o:lock v:ext="edit" aspectratio="t"/>
              </v:line>
              <v:line id="_x0000_s1477" style="position:absolute;flip:x" from="4252,6720" to="4264,6732" strokeweight="0">
                <o:lock v:ext="edit" aspectratio="t"/>
              </v:line>
              <v:line id="_x0000_s1478" style="position:absolute" from="4252,6732" to="4253,6733" strokeweight="0">
                <o:lock v:ext="edit" aspectratio="t"/>
              </v:line>
              <v:line id="_x0000_s1479" style="position:absolute;flip:x" from="4240,6732" to="4252,6744" strokeweight="0">
                <o:lock v:ext="edit" aspectratio="t"/>
              </v:line>
              <v:line id="_x0000_s1480" style="position:absolute" from="4240,6744" to="4241,6745" strokeweight="0">
                <o:lock v:ext="edit" aspectratio="t"/>
              </v:line>
              <v:line id="_x0000_s1481" style="position:absolute" from="4240,6744" to="4241,6756" strokeweight="0">
                <o:lock v:ext="edit" aspectratio="t"/>
              </v:line>
              <v:line id="_x0000_s1482" style="position:absolute;flip:x" from="4227,6756" to="4240,6757" strokeweight="0">
                <o:lock v:ext="edit" aspectratio="t"/>
              </v:line>
              <v:line id="_x0000_s1483" style="position:absolute" from="4227,6756" to="4228,6767" strokeweight="0">
                <o:lock v:ext="edit" aspectratio="t"/>
              </v:line>
              <v:line id="_x0000_s1484" style="position:absolute;flip:x" from="4215,6767" to="4227,6768" strokeweight="0">
                <o:lock v:ext="edit" aspectratio="t"/>
              </v:line>
              <v:line id="_x0000_s1485" style="position:absolute" from="4215,6767" to="4216,6779" strokeweight="0">
                <o:lock v:ext="edit" aspectratio="t"/>
              </v:line>
              <v:line id="_x0000_s1486" style="position:absolute" from="4215,6779" to="4216,6791" strokeweight="0">
                <o:lock v:ext="edit" aspectratio="t"/>
              </v:line>
              <v:line id="_x0000_s1487" style="position:absolute;flip:x" from="4202,6791" to="4215,6792" strokeweight="0">
                <o:lock v:ext="edit" aspectratio="t"/>
              </v:line>
              <v:line id="_x0000_s1488" style="position:absolute" from="4202,6791" to="4203,6803" strokeweight="0">
                <o:lock v:ext="edit" aspectratio="t"/>
              </v:line>
              <v:line id="_x0000_s1489" style="position:absolute;flip:x" from="4190,6803" to="4202,6815" strokeweight="0">
                <o:lock v:ext="edit" aspectratio="t"/>
              </v:line>
              <v:line id="_x0000_s1490" style="position:absolute" from="4190,6815" to="4191,6827" strokeweight="0">
                <o:lock v:ext="edit" aspectratio="t"/>
              </v:line>
              <v:line id="_x0000_s1491" style="position:absolute" from="4190,6827" to="4191,6828" strokeweight="0">
                <o:lock v:ext="edit" aspectratio="t"/>
              </v:line>
              <v:line id="_x0000_s1492" style="position:absolute;flip:x" from="4177,6827" to="4190,6839" strokeweight="0">
                <o:lock v:ext="edit" aspectratio="t"/>
              </v:line>
              <v:line id="_x0000_s1493" style="position:absolute" from="4140,6935" to="4141,6947" strokeweight="0">
                <o:lock v:ext="edit" aspectratio="t"/>
              </v:line>
              <v:line id="_x0000_s1494" style="position:absolute;flip:x" from="4128,6947" to="4140,6959" strokeweight="0">
                <o:lock v:ext="edit" aspectratio="t"/>
              </v:line>
              <v:line id="_x0000_s1495" style="position:absolute" from="4128,6959" to="4129,6971" strokeweight="0">
                <o:lock v:ext="edit" aspectratio="t"/>
              </v:line>
              <v:line id="_x0000_s1496" style="position:absolute" from="4128,6971" to="4129,6983" strokeweight="0">
                <o:lock v:ext="edit" aspectratio="t"/>
              </v:line>
              <v:line id="_x0000_s1497" style="position:absolute;flip:x" from="4115,6983" to="4128,6995" strokeweight="0">
                <o:lock v:ext="edit" aspectratio="t"/>
              </v:line>
              <v:line id="_x0000_s1498" style="position:absolute" from="4115,6995" to="4116,7007" strokeweight="0">
                <o:lock v:ext="edit" aspectratio="t"/>
              </v:line>
              <v:line id="_x0000_s1499" style="position:absolute" from="4115,7007" to="4116,7018" strokeweight="0">
                <o:lock v:ext="edit" aspectratio="t"/>
              </v:line>
              <v:line id="_x0000_s1500" style="position:absolute;flip:x" from="4103,7018" to="4115,7030" strokeweight="0">
                <o:lock v:ext="edit" aspectratio="t"/>
              </v:line>
              <v:line id="_x0000_s1501" style="position:absolute" from="4103,7030" to="4104,7054" strokeweight="0">
                <o:lock v:ext="edit" aspectratio="t"/>
              </v:line>
              <v:line id="_x0000_s1502" style="position:absolute" from="4103,7054" to="4104,7066" strokeweight="0">
                <o:lock v:ext="edit" aspectratio="t"/>
              </v:line>
              <v:line id="_x0000_s1503" style="position:absolute" from="4103,7066" to="4104,7078" strokeweight="0">
                <o:lock v:ext="edit" aspectratio="t"/>
              </v:line>
              <v:line id="_x0000_s1504" style="position:absolute;flip:x" from="4090,7078" to="4103,7090" strokeweight="0">
                <o:lock v:ext="edit" aspectratio="t"/>
              </v:line>
              <v:line id="_x0000_s1505" style="position:absolute" from="4090,7090" to="4091,7102" strokeweight="0">
                <o:lock v:ext="edit" aspectratio="t"/>
              </v:line>
              <v:line id="_x0000_s1506" style="position:absolute" from="4090,7102" to="4091,7126" strokeweight="0">
                <o:lock v:ext="edit" aspectratio="t"/>
              </v:line>
              <v:line id="_x0000_s1507" style="position:absolute;flip:x" from="4078,7126" to="4090,7138" strokeweight="0">
                <o:lock v:ext="edit" aspectratio="t"/>
              </v:line>
              <v:line id="_x0000_s1508" style="position:absolute" from="4078,7138" to="4079,7150" strokeweight="0">
                <o:lock v:ext="edit" aspectratio="t"/>
              </v:line>
              <v:line id="_x0000_s1509" style="position:absolute;flip:x" from="4053,7246" to="4065,7258" strokeweight="0">
                <o:lock v:ext="edit" aspectratio="t"/>
              </v:line>
              <v:line id="_x0000_s1510" style="position:absolute" from="4053,7258" to="4054,7281" strokeweight="0">
                <o:lock v:ext="edit" aspectratio="t"/>
              </v:line>
              <v:line id="_x0000_s1511" style="position:absolute" from="4053,7281" to="4054,7293" strokeweight="0">
                <o:lock v:ext="edit" aspectratio="t"/>
              </v:line>
              <v:line id="_x0000_s1512" style="position:absolute" from="4053,7293" to="4054,7305" strokeweight="0">
                <o:lock v:ext="edit" aspectratio="t"/>
              </v:line>
              <v:line id="_x0000_s1513" style="position:absolute" from="4053,7305" to="4054,7329" strokeweight="0">
                <o:lock v:ext="edit" aspectratio="t"/>
              </v:line>
              <v:line id="_x0000_s1514" style="position:absolute;flip:x" from="4040,7329" to="4053,7341" strokeweight="0">
                <o:lock v:ext="edit" aspectratio="t"/>
              </v:line>
              <v:line id="_x0000_s1515" style="position:absolute" from="4040,7341" to="4041,7365" strokeweight="0">
                <o:lock v:ext="edit" aspectratio="t"/>
              </v:line>
              <v:line id="_x0000_s1516" style="position:absolute" from="4040,7365" to="4041,7377" strokeweight="0">
                <o:lock v:ext="edit" aspectratio="t"/>
              </v:line>
              <v:line id="_x0000_s1517" style="position:absolute" from="4040,7377" to="4041,7401" strokeweight="0">
                <o:lock v:ext="edit" aspectratio="t"/>
              </v:line>
              <v:line id="_x0000_s1518" style="position:absolute" from="4040,7401" to="4041,7413" strokeweight="0">
                <o:lock v:ext="edit" aspectratio="t"/>
              </v:line>
              <v:line id="_x0000_s1519" style="position:absolute;flip:x" from="4028,7413" to="4040,7437" strokeweight="0">
                <o:lock v:ext="edit" aspectratio="t"/>
              </v:line>
              <v:line id="_x0000_s1520" style="position:absolute" from="4028,7437" to="4029,7449" strokeweight="0">
                <o:lock v:ext="edit" aspectratio="t"/>
              </v:line>
              <v:line id="_x0000_s1521" style="position:absolute" from="4028,7449" to="4029,7461" strokeweight="0">
                <o:lock v:ext="edit" aspectratio="t"/>
              </v:line>
              <v:line id="_x0000_s1522" style="position:absolute" from="4016,7568" to="4017,7580" strokeweight="0">
                <o:lock v:ext="edit" aspectratio="t"/>
              </v:line>
              <v:line id="_x0000_s1523" style="position:absolute" from="4016,7580" to="4017,7592" strokeweight="0">
                <o:lock v:ext="edit" aspectratio="t"/>
              </v:line>
              <v:line id="_x0000_s1524" style="position:absolute" from="4016,7592" to="4017,7616" strokeweight="0">
                <o:lock v:ext="edit" aspectratio="t"/>
              </v:line>
              <v:line id="_x0000_s1525" style="position:absolute" from="4016,7616" to="4017,7628" strokeweight="0">
                <o:lock v:ext="edit" aspectratio="t"/>
              </v:line>
              <v:line id="_x0000_s1526" style="position:absolute" from="4016,7628" to="4017,7652" strokeweight="0">
                <o:lock v:ext="edit" aspectratio="t"/>
              </v:line>
              <v:line id="_x0000_s1527" style="position:absolute" from="4016,7652" to="4017,7664" strokeweight="0">
                <o:lock v:ext="edit" aspectratio="t"/>
              </v:line>
              <v:line id="_x0000_s1528" style="position:absolute" from="4016,7664" to="4017,7688" strokeweight="0">
                <o:lock v:ext="edit" aspectratio="t"/>
              </v:line>
              <v:line id="_x0000_s1529" style="position:absolute" from="4016,7688" to="4017,7712" strokeweight="0">
                <o:lock v:ext="edit" aspectratio="t"/>
              </v:line>
              <v:line id="_x0000_s1530" style="position:absolute" from="4016,7712" to="4017,7724" strokeweight="0">
                <o:lock v:ext="edit" aspectratio="t"/>
              </v:line>
              <v:line id="_x0000_s1531" style="position:absolute;flip:x" from="4003,7724" to="4016,7748" strokeweight="0">
                <o:lock v:ext="edit" aspectratio="t"/>
              </v:line>
              <v:line id="_x0000_s1532" style="position:absolute" from="4003,7748" to="4004,7760" strokeweight="0">
                <o:lock v:ext="edit" aspectratio="t"/>
              </v:line>
              <v:line id="_x0000_s1533" style="position:absolute" from="4003,7760" to="4004,7783" strokeweight="0">
                <o:lock v:ext="edit" aspectratio="t"/>
              </v:line>
              <v:line id="_x0000_s1534" style="position:absolute" from="4003,7891" to="4004,7903" strokeweight="0">
                <o:lock v:ext="edit" aspectratio="t"/>
              </v:line>
              <v:line id="_x0000_s1535" style="position:absolute" from="4003,7903" to="4004,7915" strokeweight="0">
                <o:lock v:ext="edit" aspectratio="t"/>
              </v:line>
              <v:line id="_x0000_s1536" style="position:absolute" from="4003,7915" to="4004,7939" strokeweight="0">
                <o:lock v:ext="edit" aspectratio="t"/>
              </v:line>
              <v:line id="_x0000_s1537" style="position:absolute" from="4003,7939" to="4004,7951" strokeweight="0">
                <o:lock v:ext="edit" aspectratio="t"/>
              </v:line>
              <v:line id="_x0000_s1538" style="position:absolute" from="4003,7951" to="4004,7975" strokeweight="0">
                <o:lock v:ext="edit" aspectratio="t"/>
              </v:line>
              <v:line id="_x0000_s1539" style="position:absolute" from="4003,7975" to="4004,7999" strokeweight="0">
                <o:lock v:ext="edit" aspectratio="t"/>
              </v:line>
              <v:line id="_x0000_s1540" style="position:absolute" from="4003,7999" to="4004,8011" strokeweight="0">
                <o:lock v:ext="edit" aspectratio="t"/>
              </v:line>
              <v:line id="_x0000_s1541" style="position:absolute" from="4003,8011" to="4004,8034" strokeweight="0">
                <o:lock v:ext="edit" aspectratio="t"/>
              </v:line>
              <v:line id="_x0000_s1542" style="position:absolute" from="4003,8034" to="4004,8046" strokeweight="0">
                <o:lock v:ext="edit" aspectratio="t"/>
              </v:line>
              <v:line id="_x0000_s1543" style="position:absolute" from="4003,8046" to="4004,8070" strokeweight="0">
                <o:lock v:ext="edit" aspectratio="t"/>
              </v:line>
              <v:line id="_x0000_s1544" style="position:absolute" from="4003,8070" to="4016,8094" strokeweight="0">
                <o:lock v:ext="edit" aspectratio="t"/>
              </v:line>
              <v:line id="_x0000_s1545" style="position:absolute" from="4016,8094" to="4017,8106" strokeweight="0">
                <o:lock v:ext="edit" aspectratio="t"/>
              </v:line>
              <v:line id="_x0000_s1546" style="position:absolute" from="4016,8214" to="4017,8226" strokeweight="0">
                <o:lock v:ext="edit" aspectratio="t"/>
              </v:line>
            </v:group>
            <v:group id="_x0000_s1547" style="position:absolute;left:3164;top:12304;width:1982;height:1938" coordorigin="4016,7293" coordsize="2477,2547">
              <o:lock v:ext="edit" aspectratio="t"/>
              <v:line id="_x0000_s1548" style="position:absolute" from="4016,8226" to="4017,8238" strokeweight="0">
                <o:lock v:ext="edit" aspectratio="t"/>
              </v:line>
              <v:line id="_x0000_s1549" style="position:absolute" from="4016,8238" to="4017,8262" strokeweight="0">
                <o:lock v:ext="edit" aspectratio="t"/>
              </v:line>
              <v:line id="_x0000_s1550" style="position:absolute" from="4016,8262" to="4028,8274" strokeweight="0">
                <o:lock v:ext="edit" aspectratio="t"/>
              </v:line>
              <v:line id="_x0000_s1551" style="position:absolute" from="4028,8274" to="4029,8297" strokeweight="0">
                <o:lock v:ext="edit" aspectratio="t"/>
              </v:line>
              <v:line id="_x0000_s1552" style="position:absolute" from="4028,8297" to="4029,8309" strokeweight="0">
                <o:lock v:ext="edit" aspectratio="t"/>
              </v:line>
              <v:line id="_x0000_s1553" style="position:absolute" from="4028,8309" to="4029,8321" strokeweight="0">
                <o:lock v:ext="edit" aspectratio="t"/>
              </v:line>
              <v:shape id="_x0000_s1554" style="position:absolute;left:4625;top:7377;width:75;height:191" coordsize="75,191" path="m,12l50,191,75,,38,36,,12r,xe" fillcolor="black" strokeweight="0">
                <v:path arrowok="t"/>
                <o:lock v:ext="edit" aspectratio="t"/>
              </v:shape>
              <v:line id="_x0000_s1555" style="position:absolute" from="5036,9325" to="5048,9337" strokeweight="0">
                <o:lock v:ext="edit" aspectratio="t"/>
              </v:line>
              <v:line id="_x0000_s1556" style="position:absolute" from="5048,9337" to="5049,9349" strokeweight="0">
                <o:lock v:ext="edit" aspectratio="t"/>
              </v:line>
              <v:line id="_x0000_s1557" style="position:absolute" from="5048,9349" to="5061,9373" strokeweight="0">
                <o:lock v:ext="edit" aspectratio="t"/>
              </v:line>
              <v:line id="_x0000_s1558" style="position:absolute" from="5061,9373" to="5073,9385" strokeweight="0">
                <o:lock v:ext="edit" aspectratio="t"/>
              </v:line>
              <v:line id="_x0000_s1559" style="position:absolute" from="5073,9385" to="5074,9397" strokeweight="0">
                <o:lock v:ext="edit" aspectratio="t"/>
              </v:line>
              <v:line id="_x0000_s1560" style="position:absolute" from="5073,9397" to="5086,9409" strokeweight="0">
                <o:lock v:ext="edit" aspectratio="t"/>
              </v:line>
              <v:line id="_x0000_s1561" style="position:absolute" from="5086,9409" to="5098,9433" strokeweight="0">
                <o:lock v:ext="edit" aspectratio="t"/>
              </v:line>
              <v:line id="_x0000_s1562" style="position:absolute" from="5098,9433" to="5099,9434" strokeweight="0">
                <o:lock v:ext="edit" aspectratio="t"/>
              </v:line>
              <v:line id="_x0000_s1563" style="position:absolute" from="5160,9529" to="5173,9540" strokeweight="0">
                <o:lock v:ext="edit" aspectratio="t"/>
              </v:line>
              <v:line id="_x0000_s1564" style="position:absolute" from="5173,9540" to="5185,9552" strokeweight="0">
                <o:lock v:ext="edit" aspectratio="t"/>
              </v:line>
              <v:line id="_x0000_s1565" style="position:absolute" from="5185,9552" to="5186,9564" strokeweight="0">
                <o:lock v:ext="edit" aspectratio="t"/>
              </v:line>
              <v:line id="_x0000_s1566" style="position:absolute" from="5185,9564" to="5198,9576" strokeweight="0">
                <o:lock v:ext="edit" aspectratio="t"/>
              </v:line>
              <v:line id="_x0000_s1567" style="position:absolute" from="5198,9576" to="5210,9588" strokeweight="0">
                <o:lock v:ext="edit" aspectratio="t"/>
              </v:line>
              <v:line id="_x0000_s1568" style="position:absolute" from="5210,9588" to="5223,9600" strokeweight="0">
                <o:lock v:ext="edit" aspectratio="t"/>
              </v:line>
              <v:line id="_x0000_s1569" style="position:absolute" from="5223,9600" to="5235,9612" strokeweight="0">
                <o:lock v:ext="edit" aspectratio="t"/>
              </v:line>
              <v:line id="_x0000_s1570" style="position:absolute" from="5235,9612" to="5248,9624" strokeweight="0">
                <o:lock v:ext="edit" aspectratio="t"/>
              </v:line>
              <v:line id="_x0000_s1571" style="position:absolute" from="5248,9624" to="5249,9636" strokeweight="0">
                <o:lock v:ext="edit" aspectratio="t"/>
              </v:line>
              <v:line id="_x0000_s1572" style="position:absolute" from="5248,9636" to="5260,9648" strokeweight="0">
                <o:lock v:ext="edit" aspectratio="t"/>
              </v:line>
              <v:line id="_x0000_s1573" style="position:absolute" from="5260,9648" to="5272,9660" strokeweight="0">
                <o:lock v:ext="edit" aspectratio="t"/>
              </v:line>
              <v:line id="_x0000_s1574" style="position:absolute" from="5272,9660" to="5285,9672" strokeweight="0">
                <o:lock v:ext="edit" aspectratio="t"/>
              </v:line>
              <v:line id="_x0000_s1575" style="position:absolute" from="5285,9672" to="5297,9684" strokeweight="0">
                <o:lock v:ext="edit" aspectratio="t"/>
              </v:line>
              <v:line id="_x0000_s1576" style="position:absolute" from="5297,9684" to="5310,9685" strokeweight="0">
                <o:lock v:ext="edit" aspectratio="t"/>
              </v:line>
              <v:line id="_x0000_s1577" style="position:absolute" from="5310,9684" to="5322,9696" strokeweight="0">
                <o:lock v:ext="edit" aspectratio="t"/>
              </v:line>
              <v:line id="_x0000_s1578" style="position:absolute" from="5322,9696" to="5335,9708" strokeweight="0">
                <o:lock v:ext="edit" aspectratio="t"/>
              </v:line>
              <v:line id="_x0000_s1579" style="position:absolute" from="5335,9708" to="5336,9709" strokeweight="0">
                <o:lock v:ext="edit" aspectratio="t"/>
              </v:line>
              <v:line id="_x0000_s1580" style="position:absolute" from="5434,9780" to="5435,9781" strokeweight="0">
                <o:lock v:ext="edit" aspectratio="t"/>
              </v:line>
              <v:line id="_x0000_s1581" style="position:absolute" from="5434,9780" to="5447,9781" strokeweight="0">
                <o:lock v:ext="edit" aspectratio="t"/>
              </v:line>
              <v:line id="_x0000_s1582" style="position:absolute" from="5447,9780" to="5459,9792" strokeweight="0">
                <o:lock v:ext="edit" aspectratio="t"/>
              </v:line>
              <v:line id="_x0000_s1583" style="position:absolute" from="5459,9792" to="5472,9793" strokeweight="0">
                <o:lock v:ext="edit" aspectratio="t"/>
              </v:line>
              <v:line id="_x0000_s1584" style="position:absolute" from="5472,9792" to="5484,9803" strokeweight="0">
                <o:lock v:ext="edit" aspectratio="t"/>
              </v:line>
              <v:line id="_x0000_s1585" style="position:absolute" from="5484,9803" to="5496,9804" strokeweight="0">
                <o:lock v:ext="edit" aspectratio="t"/>
              </v:line>
              <v:line id="_x0000_s1586" style="position:absolute" from="5496,9803" to="5509,9815" strokeweight="0">
                <o:lock v:ext="edit" aspectratio="t"/>
              </v:line>
              <v:line id="_x0000_s1587" style="position:absolute" from="5509,9815" to="5521,9816" strokeweight="0">
                <o:lock v:ext="edit" aspectratio="t"/>
              </v:line>
              <v:line id="_x0000_s1588" style="position:absolute" from="5521,9815" to="5534,9816" strokeweight="0">
                <o:lock v:ext="edit" aspectratio="t"/>
              </v:line>
              <v:line id="_x0000_s1589" style="position:absolute" from="5534,9815" to="5546,9827" strokeweight="0">
                <o:lock v:ext="edit" aspectratio="t"/>
              </v:line>
              <v:line id="_x0000_s1590" style="position:absolute" from="5546,9827" to="5559,9828" strokeweight="0">
                <o:lock v:ext="edit" aspectratio="t"/>
              </v:line>
              <v:line id="_x0000_s1591" style="position:absolute" from="5559,9827" to="5571,9828" strokeweight="0">
                <o:lock v:ext="edit" aspectratio="t"/>
              </v:line>
              <v:line id="_x0000_s1592" style="position:absolute" from="5571,9827" to="5584,9828" strokeweight="0">
                <o:lock v:ext="edit" aspectratio="t"/>
              </v:line>
              <v:line id="_x0000_s1593" style="position:absolute" from="5584,9827" to="5596,9839" strokeweight="0">
                <o:lock v:ext="edit" aspectratio="t"/>
              </v:line>
              <v:line id="_x0000_s1594" style="position:absolute" from="5596,9839" to="5608,9840" strokeweight="0">
                <o:lock v:ext="edit" aspectratio="t"/>
              </v:line>
              <v:line id="_x0000_s1595" style="position:absolute" from="5608,9839" to="5621,9840" strokeweight="0">
                <o:lock v:ext="edit" aspectratio="t"/>
              </v:line>
              <v:line id="_x0000_s1596" style="position:absolute" from="5621,9839" to="5633,9840" strokeweight="0">
                <o:lock v:ext="edit" aspectratio="t"/>
              </v:line>
              <v:line id="_x0000_s1597" style="position:absolute" from="5633,9839" to="5646,9840" strokeweight="0">
                <o:lock v:ext="edit" aspectratio="t"/>
              </v:line>
              <v:line id="_x0000_s1598" style="position:absolute" from="5646,9839" to="5658,9840" strokeweight="0">
                <o:lock v:ext="edit" aspectratio="t"/>
              </v:line>
              <v:line id="_x0000_s1599" style="position:absolute" from="5658,9839" to="5671,9840" strokeweight="0">
                <o:lock v:ext="edit" aspectratio="t"/>
              </v:line>
              <v:line id="_x0000_s1600" style="position:absolute" from="5795,9839" to="5796,9840" strokeweight="0">
                <o:lock v:ext="edit" aspectratio="t"/>
              </v:line>
              <v:line id="_x0000_s1601" style="position:absolute;flip:y" from="5795,9827" to="5808,9839" strokeweight="0">
                <o:lock v:ext="edit" aspectratio="t"/>
              </v:line>
              <v:line id="_x0000_s1602" style="position:absolute" from="5808,9827" to="5820,9828" strokeweight="0">
                <o:lock v:ext="edit" aspectratio="t"/>
              </v:line>
              <v:line id="_x0000_s1603" style="position:absolute" from="5820,9827" to="5832,9828" strokeweight="0">
                <o:lock v:ext="edit" aspectratio="t"/>
              </v:line>
              <v:line id="_x0000_s1604" style="position:absolute" from="5832,9827" to="5845,9828" strokeweight="0">
                <o:lock v:ext="edit" aspectratio="t"/>
              </v:line>
              <v:line id="_x0000_s1605" style="position:absolute;flip:y" from="5845,9815" to="5857,9827" strokeweight="0">
                <o:lock v:ext="edit" aspectratio="t"/>
              </v:line>
              <v:line id="_x0000_s1606" style="position:absolute" from="5857,9815" to="5870,9816" strokeweight="0">
                <o:lock v:ext="edit" aspectratio="t"/>
              </v:line>
              <v:line id="_x0000_s1607" style="position:absolute" from="5870,9815" to="5882,9816" strokeweight="0">
                <o:lock v:ext="edit" aspectratio="t"/>
              </v:line>
              <v:line id="_x0000_s1608" style="position:absolute;flip:y" from="5882,9803" to="5895,9815" strokeweight="0">
                <o:lock v:ext="edit" aspectratio="t"/>
              </v:line>
              <v:line id="_x0000_s1609" style="position:absolute" from="5895,9803" to="5907,9804" strokeweight="0">
                <o:lock v:ext="edit" aspectratio="t"/>
              </v:line>
              <v:line id="_x0000_s1610" style="position:absolute;flip:y" from="5907,9792" to="5920,9803" strokeweight="0">
                <o:lock v:ext="edit" aspectratio="t"/>
              </v:line>
              <v:line id="_x0000_s1611" style="position:absolute" from="5920,9792" to="5932,9793" strokeweight="0">
                <o:lock v:ext="edit" aspectratio="t"/>
              </v:line>
              <v:line id="_x0000_s1612" style="position:absolute;flip:y" from="5932,9780" to="5944,9792" strokeweight="0">
                <o:lock v:ext="edit" aspectratio="t"/>
              </v:line>
              <v:line id="_x0000_s1613" style="position:absolute" from="5944,9780" to="5957,9781" strokeweight="0">
                <o:lock v:ext="edit" aspectratio="t"/>
              </v:line>
              <v:line id="_x0000_s1614" style="position:absolute;flip:y" from="5957,9768" to="5969,9780" strokeweight="0">
                <o:lock v:ext="edit" aspectratio="t"/>
              </v:line>
              <v:line id="_x0000_s1615" style="position:absolute" from="5969,9768" to="5982,9769" strokeweight="0">
                <o:lock v:ext="edit" aspectratio="t"/>
              </v:line>
              <v:line id="_x0000_s1616" style="position:absolute;flip:y" from="5982,9756" to="5994,9768" strokeweight="0">
                <o:lock v:ext="edit" aspectratio="t"/>
              </v:line>
              <v:line id="_x0000_s1617" style="position:absolute;flip:y" from="5994,9744" to="6007,9756" strokeweight="0">
                <o:lock v:ext="edit" aspectratio="t"/>
              </v:line>
              <v:line id="_x0000_s1618" style="position:absolute" from="6007,9744" to="6019,9745" strokeweight="0">
                <o:lock v:ext="edit" aspectratio="t"/>
              </v:line>
              <v:line id="_x0000_s1619" style="position:absolute" from="6106,9660" to="6119,9661" strokeweight="0">
                <o:lock v:ext="edit" aspectratio="t"/>
              </v:line>
              <v:line id="_x0000_s1620" style="position:absolute;flip:y" from="6119,9648" to="6131,9660" strokeweight="0">
                <o:lock v:ext="edit" aspectratio="t"/>
              </v:line>
              <v:line id="_x0000_s1621" style="position:absolute;flip:y" from="6131,9636" to="6144,9648" strokeweight="0">
                <o:lock v:ext="edit" aspectratio="t"/>
              </v:line>
              <v:line id="_x0000_s1622" style="position:absolute;flip:y" from="6144,9624" to="6156,9636" strokeweight="0">
                <o:lock v:ext="edit" aspectratio="t"/>
              </v:line>
              <v:line id="_x0000_s1623" style="position:absolute;flip:y" from="6156,9612" to="6157,9624" strokeweight="0">
                <o:lock v:ext="edit" aspectratio="t"/>
              </v:line>
              <v:line id="_x0000_s1624" style="position:absolute;flip:y" from="6156,9600" to="6168,9612" strokeweight="0">
                <o:lock v:ext="edit" aspectratio="t"/>
              </v:line>
              <v:line id="_x0000_s1625" style="position:absolute;flip:y" from="6168,9588" to="6181,9600" strokeweight="0">
                <o:lock v:ext="edit" aspectratio="t"/>
              </v:line>
              <v:line id="_x0000_s1626" style="position:absolute;flip:y" from="6181,9576" to="6193,9588" strokeweight="0">
                <o:lock v:ext="edit" aspectratio="t"/>
              </v:line>
              <v:line id="_x0000_s1627" style="position:absolute;flip:y" from="6193,9564" to="6206,9576" strokeweight="0">
                <o:lock v:ext="edit" aspectratio="t"/>
              </v:line>
              <v:line id="_x0000_s1628" style="position:absolute;flip:y" from="6206,9552" to="6207,9564" strokeweight="0">
                <o:lock v:ext="edit" aspectratio="t"/>
              </v:line>
              <v:line id="_x0000_s1629" style="position:absolute;flip:y" from="6206,9540" to="6218,9552" strokeweight="0">
                <o:lock v:ext="edit" aspectratio="t"/>
              </v:line>
              <v:line id="_x0000_s1630" style="position:absolute;flip:y" from="6218,9529" to="6231,9540" strokeweight="0">
                <o:lock v:ext="edit" aspectratio="t"/>
              </v:line>
              <v:line id="_x0000_s1631" style="position:absolute;flip:y" from="6231,9517" to="6243,9529" strokeweight="0">
                <o:lock v:ext="edit" aspectratio="t"/>
              </v:line>
              <v:line id="_x0000_s1632" style="position:absolute;flip:y" from="6243,9493" to="6244,9517" strokeweight="0">
                <o:lock v:ext="edit" aspectratio="t"/>
              </v:line>
              <v:line id="_x0000_s1633" style="position:absolute;flip:y" from="6243,9481" to="6256,9493" strokeweight="0">
                <o:lock v:ext="edit" aspectratio="t"/>
              </v:line>
              <v:line id="_x0000_s1634" style="position:absolute" from="6256,9481" to="6257,9482" strokeweight="0">
                <o:lock v:ext="edit" aspectratio="t"/>
              </v:line>
              <v:line id="_x0000_s1635" style="position:absolute;flip:y" from="6318,9361" to="6319,9373" strokeweight="0">
                <o:lock v:ext="edit" aspectratio="t"/>
              </v:line>
              <v:line id="_x0000_s1636" style="position:absolute;flip:y" from="6318,9349" to="6330,9361" strokeweight="0">
                <o:lock v:ext="edit" aspectratio="t"/>
              </v:line>
              <v:line id="_x0000_s1637" style="position:absolute;flip:y" from="6330,9337" to="6343,9349" strokeweight="0">
                <o:lock v:ext="edit" aspectratio="t"/>
              </v:line>
              <v:line id="_x0000_s1638" style="position:absolute;flip:y" from="6343,9313" to="6344,9337" strokeweight="0">
                <o:lock v:ext="edit" aspectratio="t"/>
              </v:line>
              <v:line id="_x0000_s1639" style="position:absolute;flip:y" from="6343,9301" to="6355,9313" strokeweight="0">
                <o:lock v:ext="edit" aspectratio="t"/>
              </v:line>
              <v:line id="_x0000_s1640" style="position:absolute;flip:y" from="6355,9289" to="6356,9301" strokeweight="0">
                <o:lock v:ext="edit" aspectratio="t"/>
              </v:line>
              <v:line id="_x0000_s1641" style="position:absolute;flip:y" from="6355,9266" to="6368,9289" strokeweight="0">
                <o:lock v:ext="edit" aspectratio="t"/>
              </v:line>
              <v:line id="_x0000_s1642" style="position:absolute;flip:y" from="6368,9254" to="6380,9266" strokeweight="0">
                <o:lock v:ext="edit" aspectratio="t"/>
              </v:line>
              <v:line id="_x0000_s1643" style="position:absolute;flip:y" from="6380,9230" to="6381,9254" strokeweight="0">
                <o:lock v:ext="edit" aspectratio="t"/>
              </v:line>
              <v:line id="_x0000_s1644" style="position:absolute;flip:y" from="6380,9218" to="6392,9230" strokeweight="0">
                <o:lock v:ext="edit" aspectratio="t"/>
              </v:line>
              <v:line id="_x0000_s1645" style="position:absolute;flip:y" from="6392,9206" to="6393,9218" strokeweight="0">
                <o:lock v:ext="edit" aspectratio="t"/>
              </v:line>
              <v:line id="_x0000_s1646" style="position:absolute;flip:y" from="6392,9182" to="6405,9206" strokeweight="0">
                <o:lock v:ext="edit" aspectratio="t"/>
              </v:line>
              <v:line id="_x0000_s1647" style="position:absolute;flip:y" from="6405,9170" to="6406,9182" strokeweight="0">
                <o:lock v:ext="edit" aspectratio="t"/>
              </v:line>
              <v:line id="_x0000_s1648" style="position:absolute;flip:y" from="6405,9146" to="6406,9170" strokeweight="0">
                <o:lock v:ext="edit" aspectratio="t"/>
              </v:line>
              <v:line id="_x0000_s1649" style="position:absolute;flip:y" from="6442,9015" to="6443,9038" strokeweight="0">
                <o:lock v:ext="edit" aspectratio="t"/>
              </v:line>
              <v:line id="_x0000_s1650" style="position:absolute;flip:y" from="6442,9003" to="6455,9015" strokeweight="0">
                <o:lock v:ext="edit" aspectratio="t"/>
              </v:line>
              <v:line id="_x0000_s1651" style="position:absolute;flip:y" from="6455,8979" to="6456,9003" strokeweight="0">
                <o:lock v:ext="edit" aspectratio="t"/>
              </v:line>
              <v:line id="_x0000_s1652" style="position:absolute;flip:y" from="6455,8967" to="6456,8979" strokeweight="0">
                <o:lock v:ext="edit" aspectratio="t"/>
              </v:line>
              <v:line id="_x0000_s1653" style="position:absolute;flip:y" from="6455,8943" to="6456,8967" strokeweight="0">
                <o:lock v:ext="edit" aspectratio="t"/>
              </v:line>
              <v:line id="_x0000_s1654" style="position:absolute;flip:y" from="6455,8919" to="6467,8943" strokeweight="0">
                <o:lock v:ext="edit" aspectratio="t"/>
              </v:line>
              <v:line id="_x0000_s1655" style="position:absolute;flip:y" from="6467,8907" to="6468,8919" strokeweight="0">
                <o:lock v:ext="edit" aspectratio="t"/>
              </v:line>
              <v:line id="_x0000_s1656" style="position:absolute;flip:y" from="6467,8883" to="6468,8907" strokeweight="0">
                <o:lock v:ext="edit" aspectratio="t"/>
              </v:line>
              <v:line id="_x0000_s1657" style="position:absolute;flip:y" from="6467,8871" to="6468,8883" strokeweight="0">
                <o:lock v:ext="edit" aspectratio="t"/>
              </v:line>
              <v:line id="_x0000_s1658" style="position:absolute;flip:y" from="6467,8847" to="6480,8871" strokeweight="0">
                <o:lock v:ext="edit" aspectratio="t"/>
              </v:line>
              <v:line id="_x0000_s1659" style="position:absolute;flip:y" from="6480,8823" to="6481,8847" strokeweight="0">
                <o:lock v:ext="edit" aspectratio="t"/>
              </v:line>
              <v:line id="_x0000_s1660" style="position:absolute;flip:y" from="6480,8811" to="6481,8823" strokeweight="0">
                <o:lock v:ext="edit" aspectratio="t"/>
              </v:line>
              <v:line id="_x0000_s1661" style="position:absolute;flip:y" from="6480,8799" to="6481,8811" strokeweight="0">
                <o:lock v:ext="edit" aspectratio="t"/>
              </v:line>
              <v:line id="_x0000_s1662" style="position:absolute;flip:y" from="6492,8668" to="6493,8680" strokeweight="0">
                <o:lock v:ext="edit" aspectratio="t"/>
              </v:line>
              <v:line id="_x0000_s1663" style="position:absolute;flip:y" from="6492,8644" to="6493,8668" strokeweight="0">
                <o:lock v:ext="edit" aspectratio="t"/>
              </v:line>
              <v:line id="_x0000_s1664" style="position:absolute;flip:y" from="6492,8632" to="6493,8644" strokeweight="0">
                <o:lock v:ext="edit" aspectratio="t"/>
              </v:line>
              <v:line id="_x0000_s1665" style="position:absolute;flip:y" from="6492,8608" to="6493,8632" strokeweight="0">
                <o:lock v:ext="edit" aspectratio="t"/>
              </v:line>
              <v:line id="_x0000_s1666" style="position:absolute;flip:y" from="6492,8584" to="6493,8608" strokeweight="0">
                <o:lock v:ext="edit" aspectratio="t"/>
              </v:line>
              <v:line id="_x0000_s1667" style="position:absolute;flip:y" from="6492,8572" to="6493,8584" strokeweight="0">
                <o:lock v:ext="edit" aspectratio="t"/>
              </v:line>
              <v:line id="_x0000_s1668" style="position:absolute;flip:y" from="6492,8548" to="6493,8572" strokeweight="0">
                <o:lock v:ext="edit" aspectratio="t"/>
              </v:line>
              <v:line id="_x0000_s1669" style="position:absolute;flip:y" from="6492,8525" to="6493,8548" strokeweight="0">
                <o:lock v:ext="edit" aspectratio="t"/>
              </v:line>
              <v:line id="_x0000_s1670" style="position:absolute;flip:y" from="6492,8513" to="6493,8525" strokeweight="0">
                <o:lock v:ext="edit" aspectratio="t"/>
              </v:line>
              <v:line id="_x0000_s1671" style="position:absolute;flip:y" from="6492,8489" to="6493,8513" strokeweight="0">
                <o:lock v:ext="edit" aspectratio="t"/>
              </v:line>
              <v:line id="_x0000_s1672" style="position:absolute;flip:y" from="6492,8465" to="6493,8489" strokeweight="0">
                <o:lock v:ext="edit" aspectratio="t"/>
              </v:line>
              <v:line id="_x0000_s1673" style="position:absolute;flip:y" from="6492,8453" to="6493,8465" strokeweight="0">
                <o:lock v:ext="edit" aspectratio="t"/>
              </v:line>
              <v:line id="_x0000_s1674" style="position:absolute;flip:y" from="6492,8441" to="6493,8453" strokeweight="0">
                <o:lock v:ext="edit" aspectratio="t"/>
              </v:line>
              <v:line id="_x0000_s1675" style="position:absolute;flip:x y" from="6467,8309" to="6480,8333" strokeweight="0">
                <o:lock v:ext="edit" aspectratio="t"/>
              </v:line>
              <v:line id="_x0000_s1676" style="position:absolute;flip:y" from="6467,8285" to="6468,8309" strokeweight="0">
                <o:lock v:ext="edit" aspectratio="t"/>
              </v:line>
              <v:line id="_x0000_s1677" style="position:absolute;flip:y" from="6467,8274" to="6468,8285" strokeweight="0">
                <o:lock v:ext="edit" aspectratio="t"/>
              </v:line>
              <v:line id="_x0000_s1678" style="position:absolute;flip:y" from="6467,8250" to="6468,8274" strokeweight="0">
                <o:lock v:ext="edit" aspectratio="t"/>
              </v:line>
              <v:line id="_x0000_s1679" style="position:absolute;flip:x y" from="6455,8226" to="6467,8250" strokeweight="0">
                <o:lock v:ext="edit" aspectratio="t"/>
              </v:line>
              <v:line id="_x0000_s1680" style="position:absolute;flip:y" from="6455,8214" to="6456,8226" strokeweight="0">
                <o:lock v:ext="edit" aspectratio="t"/>
              </v:line>
              <v:line id="_x0000_s1681" style="position:absolute;flip:y" from="6455,8190" to="6456,8214" strokeweight="0">
                <o:lock v:ext="edit" aspectratio="t"/>
              </v:line>
              <v:line id="_x0000_s1682" style="position:absolute;flip:x y" from="6442,8178" to="6455,8190" strokeweight="0">
                <o:lock v:ext="edit" aspectratio="t"/>
              </v:line>
              <v:line id="_x0000_s1683" style="position:absolute;flip:y" from="6442,8154" to="6443,8178" strokeweight="0">
                <o:lock v:ext="edit" aspectratio="t"/>
              </v:line>
              <v:line id="_x0000_s1684" style="position:absolute;flip:y" from="6442,8142" to="6443,8154" strokeweight="0">
                <o:lock v:ext="edit" aspectratio="t"/>
              </v:line>
              <v:line id="_x0000_s1685" style="position:absolute;flip:x y" from="6430,8118" to="6442,8142" strokeweight="0">
                <o:lock v:ext="edit" aspectratio="t"/>
              </v:line>
              <v:line id="_x0000_s1686" style="position:absolute;flip:y" from="6430,8094" to="6431,8118" strokeweight="0">
                <o:lock v:ext="edit" aspectratio="t"/>
              </v:line>
              <v:line id="_x0000_s1687" style="position:absolute" from="6430,8094" to="6431,8095" strokeweight="0">
                <o:lock v:ext="edit" aspectratio="t"/>
              </v:line>
              <v:line id="_x0000_s1688" style="position:absolute" from="6392,7975" to="6393,7976" strokeweight="0">
                <o:lock v:ext="edit" aspectratio="t"/>
              </v:line>
              <v:line id="_x0000_s1689" style="position:absolute;flip:x y" from="6380,7951" to="6392,7975" strokeweight="0">
                <o:lock v:ext="edit" aspectratio="t"/>
              </v:line>
              <v:line id="_x0000_s1690" style="position:absolute;flip:y" from="6380,7939" to="6381,7951" strokeweight="0">
                <o:lock v:ext="edit" aspectratio="t"/>
              </v:line>
              <v:line id="_x0000_s1691" style="position:absolute;flip:x y" from="6368,7915" to="6380,7939" strokeweight="0">
                <o:lock v:ext="edit" aspectratio="t"/>
              </v:line>
              <v:line id="_x0000_s1692" style="position:absolute;flip:y" from="6368,7903" to="6369,7915" strokeweight="0">
                <o:lock v:ext="edit" aspectratio="t"/>
              </v:line>
              <v:line id="_x0000_s1693" style="position:absolute;flip:x y" from="6355,7879" to="6368,7903" strokeweight="0">
                <o:lock v:ext="edit" aspectratio="t"/>
              </v:line>
              <v:line id="_x0000_s1694" style="position:absolute;flip:y" from="6355,7867" to="6356,7879" strokeweight="0">
                <o:lock v:ext="edit" aspectratio="t"/>
              </v:line>
              <v:line id="_x0000_s1695" style="position:absolute;flip:x y" from="6343,7855" to="6355,7867" strokeweight="0">
                <o:lock v:ext="edit" aspectratio="t"/>
              </v:line>
              <v:line id="_x0000_s1696" style="position:absolute;flip:x y" from="6330,7831" to="6343,7855" strokeweight="0">
                <o:lock v:ext="edit" aspectratio="t"/>
              </v:line>
              <v:line id="_x0000_s1697" style="position:absolute;flip:y" from="6330,7819" to="6331,7831" strokeweight="0">
                <o:lock v:ext="edit" aspectratio="t"/>
              </v:line>
              <v:line id="_x0000_s1698" style="position:absolute;flip:x y" from="6318,7807" to="6330,7819" strokeweight="0">
                <o:lock v:ext="edit" aspectratio="t"/>
              </v:line>
              <v:line id="_x0000_s1699" style="position:absolute;flip:y" from="6318,7783" to="6319,7807" strokeweight="0">
                <o:lock v:ext="edit" aspectratio="t"/>
              </v:line>
              <v:line id="_x0000_s1700" style="position:absolute;flip:x y" from="6305,7772" to="6318,7783" strokeweight="0">
                <o:lock v:ext="edit" aspectratio="t"/>
              </v:line>
              <v:line id="_x0000_s1701" style="position:absolute;flip:y" from="6305,7760" to="6306,7772" strokeweight="0">
                <o:lock v:ext="edit" aspectratio="t"/>
              </v:line>
              <v:line id="_x0000_s1702" style="position:absolute;flip:x" from="6231,7652" to="6243,7653" strokeweight="0">
                <o:lock v:ext="edit" aspectratio="t"/>
              </v:line>
              <v:line id="_x0000_s1703" style="position:absolute;flip:y" from="6231,7640" to="6232,7652" strokeweight="0">
                <o:lock v:ext="edit" aspectratio="t"/>
              </v:line>
              <v:line id="_x0000_s1704" style="position:absolute;flip:x y" from="6218,7628" to="6231,7640" strokeweight="0">
                <o:lock v:ext="edit" aspectratio="t"/>
              </v:line>
              <v:line id="_x0000_s1705" style="position:absolute;flip:x y" from="6206,7616" to="6218,7628" strokeweight="0">
                <o:lock v:ext="edit" aspectratio="t"/>
              </v:line>
              <v:line id="_x0000_s1706" style="position:absolute;flip:x y" from="6193,7604" to="6206,7616" strokeweight="0">
                <o:lock v:ext="edit" aspectratio="t"/>
              </v:line>
              <v:line id="_x0000_s1707" style="position:absolute;flip:y" from="6193,7580" to="6194,7604" strokeweight="0">
                <o:lock v:ext="edit" aspectratio="t"/>
              </v:line>
              <v:line id="_x0000_s1708" style="position:absolute;flip:x y" from="6181,7568" to="6193,7580" strokeweight="0">
                <o:lock v:ext="edit" aspectratio="t"/>
              </v:line>
              <v:line id="_x0000_s1709" style="position:absolute;flip:x y" from="6168,7556" to="6181,7568" strokeweight="0">
                <o:lock v:ext="edit" aspectratio="t"/>
              </v:line>
              <v:line id="_x0000_s1710" style="position:absolute;flip:x y" from="6156,7544" to="6168,7556" strokeweight="0">
                <o:lock v:ext="edit" aspectratio="t"/>
              </v:line>
              <v:line id="_x0000_s1711" style="position:absolute;flip:x y" from="6144,7532" to="6156,7544" strokeweight="0">
                <o:lock v:ext="edit" aspectratio="t"/>
              </v:line>
              <v:line id="_x0000_s1712" style="position:absolute;flip:x y" from="6131,7521" to="6144,7532" strokeweight="0">
                <o:lock v:ext="edit" aspectratio="t"/>
              </v:line>
              <v:line id="_x0000_s1713" style="position:absolute;flip:y" from="6131,7509" to="6132,7521" strokeweight="0">
                <o:lock v:ext="edit" aspectratio="t"/>
              </v:line>
              <v:line id="_x0000_s1714" style="position:absolute;flip:x y" from="6119,7497" to="6131,7509" strokeweight="0">
                <o:lock v:ext="edit" aspectratio="t"/>
              </v:line>
              <v:line id="_x0000_s1715" style="position:absolute;flip:x" from="6106,7497" to="6119,7498" strokeweight="0">
                <o:lock v:ext="edit" aspectratio="t"/>
              </v:line>
              <v:line id="_x0000_s1716" style="position:absolute;flip:x y" from="6094,7485" to="6106,7497" strokeweight="0">
                <o:lock v:ext="edit" aspectratio="t"/>
              </v:line>
              <v:line id="_x0000_s1717" style="position:absolute;flip:x y" from="6081,7473" to="6094,7485" strokeweight="0">
                <o:lock v:ext="edit" aspectratio="t"/>
              </v:line>
              <v:line id="_x0000_s1718" style="position:absolute;flip:x y" from="5982,7389" to="5994,7401" strokeweight="0">
                <o:lock v:ext="edit" aspectratio="t"/>
              </v:line>
              <v:line id="_x0000_s1719" style="position:absolute;flip:x y" from="5969,7377" to="5982,7389" strokeweight="0">
                <o:lock v:ext="edit" aspectratio="t"/>
              </v:line>
              <v:line id="_x0000_s1720" style="position:absolute;flip:x" from="5957,7377" to="5969,7378" strokeweight="0">
                <o:lock v:ext="edit" aspectratio="t"/>
              </v:line>
              <v:line id="_x0000_s1721" style="position:absolute;flip:x y" from="5944,7365" to="5957,7377" strokeweight="0">
                <o:lock v:ext="edit" aspectratio="t"/>
              </v:line>
              <v:line id="_x0000_s1722" style="position:absolute;flip:x" from="5932,7365" to="5944,7366" strokeweight="0">
                <o:lock v:ext="edit" aspectratio="t"/>
              </v:line>
              <v:line id="_x0000_s1723" style="position:absolute;flip:x y" from="5920,7353" to="5932,7365" strokeweight="0">
                <o:lock v:ext="edit" aspectratio="t"/>
              </v:line>
              <v:line id="_x0000_s1724" style="position:absolute;flip:x" from="5907,7353" to="5920,7354" strokeweight="0">
                <o:lock v:ext="edit" aspectratio="t"/>
              </v:line>
              <v:line id="_x0000_s1725" style="position:absolute;flip:x y" from="5895,7341" to="5907,7353" strokeweight="0">
                <o:lock v:ext="edit" aspectratio="t"/>
              </v:line>
              <v:line id="_x0000_s1726" style="position:absolute;flip:x" from="5882,7341" to="5895,7342" strokeweight="0">
                <o:lock v:ext="edit" aspectratio="t"/>
              </v:line>
              <v:line id="_x0000_s1727" style="position:absolute;flip:x y" from="5870,7329" to="5882,7341" strokeweight="0">
                <o:lock v:ext="edit" aspectratio="t"/>
              </v:line>
              <v:line id="_x0000_s1728" style="position:absolute;flip:x" from="5857,7329" to="5870,7330" strokeweight="0">
                <o:lock v:ext="edit" aspectratio="t"/>
              </v:line>
              <v:line id="_x0000_s1729" style="position:absolute;flip:x" from="5845,7329" to="5857,7330" strokeweight="0">
                <o:lock v:ext="edit" aspectratio="t"/>
              </v:line>
              <v:line id="_x0000_s1730" style="position:absolute;flip:x y" from="5832,7317" to="5845,7329" strokeweight="0">
                <o:lock v:ext="edit" aspectratio="t"/>
              </v:line>
              <v:line id="_x0000_s1731" style="position:absolute;flip:x" from="5820,7317" to="5832,7318" strokeweight="0">
                <o:lock v:ext="edit" aspectratio="t"/>
              </v:line>
              <v:line id="_x0000_s1732" style="position:absolute;flip:x" from="5808,7317" to="5820,7318" strokeweight="0">
                <o:lock v:ext="edit" aspectratio="t"/>
              </v:line>
              <v:line id="_x0000_s1733" style="position:absolute;flip:x y" from="5795,7305" to="5808,7317" strokeweight="0">
                <o:lock v:ext="edit" aspectratio="t"/>
              </v:line>
              <v:line id="_x0000_s1734" style="position:absolute;flip:x" from="5783,7305" to="5795,7306" strokeweight="0">
                <o:lock v:ext="edit" aspectratio="t"/>
              </v:line>
              <v:line id="_x0000_s1735" style="position:absolute;flip:x" from="5770,7305" to="5783,7306" strokeweight="0">
                <o:lock v:ext="edit" aspectratio="t"/>
              </v:line>
              <v:line id="_x0000_s1736" style="position:absolute;flip:x" from="5758,7305" to="5770,7306" strokeweight="0">
                <o:lock v:ext="edit" aspectratio="t"/>
              </v:line>
              <v:line id="_x0000_s1737" style="position:absolute;flip:x" from="5633,7293" to="5646,7294" strokeweight="0">
                <o:lock v:ext="edit" aspectratio="t"/>
              </v:line>
              <v:line id="_x0000_s1738" style="position:absolute;flip:x" from="5621,7293" to="5633,7294" strokeweight="0">
                <o:lock v:ext="edit" aspectratio="t"/>
              </v:line>
              <v:line id="_x0000_s1739" style="position:absolute;flip:x" from="5608,7293" to="5621,7294" strokeweight="0">
                <o:lock v:ext="edit" aspectratio="t"/>
              </v:line>
              <v:line id="_x0000_s1740" style="position:absolute;flip:x" from="5596,7293" to="5608,7305" strokeweight="0">
                <o:lock v:ext="edit" aspectratio="t"/>
              </v:line>
              <v:line id="_x0000_s1741" style="position:absolute;flip:x" from="5584,7305" to="5596,7306" strokeweight="0">
                <o:lock v:ext="edit" aspectratio="t"/>
              </v:line>
              <v:line id="_x0000_s1742" style="position:absolute;flip:x" from="5571,7305" to="5584,7306" strokeweight="0">
                <o:lock v:ext="edit" aspectratio="t"/>
              </v:line>
              <v:line id="_x0000_s1743" style="position:absolute;flip:x" from="5559,7305" to="5571,7306" strokeweight="0">
                <o:lock v:ext="edit" aspectratio="t"/>
              </v:line>
              <v:line id="_x0000_s1744" style="position:absolute;flip:x" from="5546,7305" to="5559,7306" strokeweight="0">
                <o:lock v:ext="edit" aspectratio="t"/>
              </v:line>
              <v:line id="_x0000_s1745" style="position:absolute;flip:x" from="5534,7305" to="5546,7317" strokeweight="0">
                <o:lock v:ext="edit" aspectratio="t"/>
              </v:line>
              <v:line id="_x0000_s1746" style="position:absolute;flip:x" from="5521,7317" to="5534,7318" strokeweight="0">
                <o:lock v:ext="edit" aspectratio="t"/>
              </v:line>
              <v:line id="_x0000_s1747" style="position:absolute;flip:x" from="5509,7317" to="5521,7318" strokeweight="0">
                <o:lock v:ext="edit" aspectratio="t"/>
              </v:line>
            </v:group>
            <v:group id="_x0000_s1748" style="position:absolute;left:3940;top:12304;width:1614;height:1582" coordorigin="4986,7293" coordsize="2017,2080">
              <o:lock v:ext="edit" aspectratio="t"/>
              <v:line id="_x0000_s1749" style="position:absolute;flip:x" from="5496,7317" to="5509,7329" strokeweight="0">
                <o:lock v:ext="edit" aspectratio="t"/>
              </v:line>
              <v:line id="_x0000_s1750" style="position:absolute;flip:x" from="5484,7329" to="5496,7330" strokeweight="0">
                <o:lock v:ext="edit" aspectratio="t"/>
              </v:line>
              <v:line id="_x0000_s1751" style="position:absolute;flip:x" from="5472,7329" to="5484,7330" strokeweight="0">
                <o:lock v:ext="edit" aspectratio="t"/>
              </v:line>
              <v:line id="_x0000_s1752" style="position:absolute;flip:x" from="5459,7329" to="5472,7341" strokeweight="0">
                <o:lock v:ext="edit" aspectratio="t"/>
              </v:line>
              <v:line id="_x0000_s1753" style="position:absolute;flip:x" from="5447,7341" to="5459,7342" strokeweight="0">
                <o:lock v:ext="edit" aspectratio="t"/>
              </v:line>
              <v:line id="_x0000_s1754" style="position:absolute;flip:x" from="5434,7341" to="5447,7353" strokeweight="0">
                <o:lock v:ext="edit" aspectratio="t"/>
              </v:line>
              <v:line id="_x0000_s1755" style="position:absolute;flip:x" from="5422,7353" to="5434,7354" strokeweight="0">
                <o:lock v:ext="edit" aspectratio="t"/>
              </v:line>
              <v:line id="_x0000_s1756" style="position:absolute;flip:x" from="5409,7353" to="5422,7365" strokeweight="0">
                <o:lock v:ext="edit" aspectratio="t"/>
              </v:line>
              <v:line id="_x0000_s1757" style="position:absolute" from="5409,7365" to="5410,7366" strokeweight="0">
                <o:lock v:ext="edit" aspectratio="t"/>
              </v:line>
              <v:line id="_x0000_s1758" style="position:absolute;flip:x" from="5297,7437" to="5310,7438" strokeweight="0">
                <o:lock v:ext="edit" aspectratio="t"/>
              </v:line>
              <v:line id="_x0000_s1759" style="position:absolute" from="5297,7437" to="5298,7449" strokeweight="0">
                <o:lock v:ext="edit" aspectratio="t"/>
              </v:line>
              <v:line id="_x0000_s1760" style="position:absolute;flip:x" from="5285,7449" to="5297,7450" strokeweight="0">
                <o:lock v:ext="edit" aspectratio="t"/>
              </v:line>
              <v:line id="_x0000_s1761" style="position:absolute;flip:x" from="5272,7449" to="5285,7461" strokeweight="0">
                <o:lock v:ext="edit" aspectratio="t"/>
              </v:line>
              <v:line id="_x0000_s1762" style="position:absolute;flip:x" from="5260,7461" to="5272,7473" strokeweight="0">
                <o:lock v:ext="edit" aspectratio="t"/>
              </v:line>
              <v:line id="_x0000_s1763" style="position:absolute;flip:x" from="5248,7473" to="5260,7485" strokeweight="0">
                <o:lock v:ext="edit" aspectratio="t"/>
              </v:line>
              <v:line id="_x0000_s1764" style="position:absolute;flip:x" from="5235,7485" to="5248,7497" strokeweight="0">
                <o:lock v:ext="edit" aspectratio="t"/>
              </v:line>
              <v:line id="_x0000_s1765" style="position:absolute;flip:x" from="5223,7497" to="5235,7509" strokeweight="0">
                <o:lock v:ext="edit" aspectratio="t"/>
              </v:line>
              <v:line id="_x0000_s1766" style="position:absolute" from="5223,7509" to="5224,7521" strokeweight="0">
                <o:lock v:ext="edit" aspectratio="t"/>
              </v:line>
              <v:line id="_x0000_s1767" style="position:absolute;flip:x" from="5210,7521" to="5223,7522" strokeweight="0">
                <o:lock v:ext="edit" aspectratio="t"/>
              </v:line>
              <v:shape id="_x0000_s1768" style="position:absolute;left:4986;top:9182;width:112;height:191" coordsize="112,191" path="m112,167l,,38,191,50,143r62,24l112,167xe" fillcolor="black" strokeweight="0">
                <v:path arrowok="t"/>
                <o:lock v:ext="edit" aspectratio="t"/>
              </v:shape>
              <v:shape id="_x0000_s1769" style="position:absolute;left:5123;top:7461;width:149;height:179" coordsize="149,179" path="m87,l,179,149,48,87,60,87,r,xe" fillcolor="black" strokeweight="0">
                <v:path arrowok="t"/>
                <o:lock v:ext="edit" aspectratio="t"/>
              </v:shape>
              <v:line id="_x0000_s1770" style="position:absolute" from="6318,9289" to="6319,9290" strokeweight="0">
                <o:lock v:ext="edit" aspectratio="t"/>
              </v:line>
              <v:line id="_x0000_s1771" style="position:absolute" from="6318,9289" to="6330,9301" strokeweight="0">
                <o:lock v:ext="edit" aspectratio="t"/>
              </v:line>
              <v:line id="_x0000_s1772" style="position:absolute" from="6330,9301" to="6343,9302" strokeweight="0">
                <o:lock v:ext="edit" aspectratio="t"/>
              </v:line>
              <v:line id="_x0000_s1773" style="position:absolute" from="6343,9301" to="6344,9302" strokeweight="0">
                <o:lock v:ext="edit" aspectratio="t"/>
              </v:line>
              <v:line id="_x0000_s1774" style="position:absolute" from="6343,9301" to="6355,9313" strokeweight="0">
                <o:lock v:ext="edit" aspectratio="t"/>
              </v:line>
              <v:line id="_x0000_s1775" style="position:absolute" from="6355,9313" to="6368,9314" strokeweight="0">
                <o:lock v:ext="edit" aspectratio="t"/>
              </v:line>
              <v:line id="_x0000_s1776" style="position:absolute" from="6368,9313" to="6369,9314" strokeweight="0">
                <o:lock v:ext="edit" aspectratio="t"/>
              </v:line>
              <v:line id="_x0000_s1777" style="position:absolute" from="6368,9313" to="6380,9325" strokeweight="0">
                <o:lock v:ext="edit" aspectratio="t"/>
              </v:line>
              <v:line id="_x0000_s1778" style="position:absolute" from="6380,9325" to="6392,9326" strokeweight="0">
                <o:lock v:ext="edit" aspectratio="t"/>
              </v:line>
              <v:line id="_x0000_s1779" style="position:absolute" from="6392,9325" to="6393,9326" strokeweight="0">
                <o:lock v:ext="edit" aspectratio="t"/>
              </v:line>
              <v:line id="_x0000_s1780" style="position:absolute" from="6392,9325" to="6405,9326" strokeweight="0">
                <o:lock v:ext="edit" aspectratio="t"/>
              </v:line>
              <v:line id="_x0000_s1781" style="position:absolute" from="6405,9325" to="6417,9326" strokeweight="0">
                <o:lock v:ext="edit" aspectratio="t"/>
              </v:line>
              <v:line id="_x0000_s1782" style="position:absolute" from="6417,9325" to="6418,9337" strokeweight="0">
                <o:lock v:ext="edit" aspectratio="t"/>
              </v:line>
              <v:line id="_x0000_s1783" style="position:absolute" from="6417,9337" to="6430,9338" strokeweight="0">
                <o:lock v:ext="edit" aspectratio="t"/>
              </v:line>
              <v:line id="_x0000_s1784" style="position:absolute" from="6542,9337" to="6543,9338" strokeweight="0">
                <o:lock v:ext="edit" aspectratio="t"/>
              </v:line>
              <v:line id="_x0000_s1785" style="position:absolute;flip:y" from="6542,9325" to="6554,9337" strokeweight="0">
                <o:lock v:ext="edit" aspectratio="t"/>
              </v:line>
              <v:line id="_x0000_s1786" style="position:absolute" from="6554,9325" to="6555,9326" strokeweight="0">
                <o:lock v:ext="edit" aspectratio="t"/>
              </v:line>
              <v:line id="_x0000_s1787" style="position:absolute" from="6554,9325" to="6567,9326" strokeweight="0">
                <o:lock v:ext="edit" aspectratio="t"/>
              </v:line>
              <v:line id="_x0000_s1788" style="position:absolute" from="6567,9325" to="6579,9326" strokeweight="0">
                <o:lock v:ext="edit" aspectratio="t"/>
              </v:line>
              <v:line id="_x0000_s1789" style="position:absolute" from="6579,9325" to="6580,9326" strokeweight="0">
                <o:lock v:ext="edit" aspectratio="t"/>
              </v:line>
              <v:line id="_x0000_s1790" style="position:absolute;flip:y" from="6579,9313" to="6592,9325" strokeweight="0">
                <o:lock v:ext="edit" aspectratio="t"/>
              </v:line>
              <v:line id="_x0000_s1791" style="position:absolute" from="6592,9313" to="6604,9314" strokeweight="0">
                <o:lock v:ext="edit" aspectratio="t"/>
              </v:line>
              <v:line id="_x0000_s1792" style="position:absolute" from="6604,9313" to="6605,9314" strokeweight="0">
                <o:lock v:ext="edit" aspectratio="t"/>
              </v:line>
              <v:line id="_x0000_s1793" style="position:absolute;flip:y" from="6604,9301" to="6616,9313" strokeweight="0">
                <o:lock v:ext="edit" aspectratio="t"/>
              </v:line>
              <v:line id="_x0000_s1794" style="position:absolute" from="6616,9301" to="6629,9302" strokeweight="0">
                <o:lock v:ext="edit" aspectratio="t"/>
              </v:line>
              <v:line id="_x0000_s1795" style="position:absolute" from="6629,9301" to="6630,9302" strokeweight="0">
                <o:lock v:ext="edit" aspectratio="t"/>
              </v:line>
              <v:line id="_x0000_s1796" style="position:absolute;flip:y" from="6629,9289" to="6641,9301" strokeweight="0">
                <o:lock v:ext="edit" aspectratio="t"/>
              </v:line>
              <v:line id="_x0000_s1797" style="position:absolute" from="6641,9289" to="6654,9290" strokeweight="0">
                <o:lock v:ext="edit" aspectratio="t"/>
              </v:line>
              <v:line id="_x0000_s1798" style="position:absolute;flip:y" from="6654,9278" to="6655,9289" strokeweight="0">
                <o:lock v:ext="edit" aspectratio="t"/>
              </v:line>
              <v:line id="_x0000_s1799" style="position:absolute" from="6654,9278" to="6666,9279" strokeweight="0">
                <o:lock v:ext="edit" aspectratio="t"/>
              </v:line>
              <v:line id="_x0000_s1800" style="position:absolute;flip:y" from="6666,9266" to="6667,9278" strokeweight="0">
                <o:lock v:ext="edit" aspectratio="t"/>
              </v:line>
              <v:line id="_x0000_s1801" style="position:absolute" from="6666,9266" to="6679,9267" strokeweight="0">
                <o:lock v:ext="edit" aspectratio="t"/>
              </v:line>
              <v:line id="_x0000_s1802" style="position:absolute;flip:y" from="6679,9254" to="6691,9266" strokeweight="0">
                <o:lock v:ext="edit" aspectratio="t"/>
              </v:line>
              <v:line id="_x0000_s1803" style="position:absolute" from="6691,9254" to="6692,9255" strokeweight="0">
                <o:lock v:ext="edit" aspectratio="t"/>
              </v:line>
              <v:line id="_x0000_s1804" style="position:absolute;flip:y" from="6691,9242" to="6704,9254" strokeweight="0">
                <o:lock v:ext="edit" aspectratio="t"/>
              </v:line>
              <v:line id="_x0000_s1805" style="position:absolute" from="6704,9242" to="6705,9243" strokeweight="0">
                <o:lock v:ext="edit" aspectratio="t"/>
              </v:line>
              <v:line id="_x0000_s1806" style="position:absolute;flip:y" from="6704,9230" to="6716,9242" strokeweight="0">
                <o:lock v:ext="edit" aspectratio="t"/>
              </v:line>
              <v:line id="_x0000_s1807" style="position:absolute" from="6716,9230" to="6728,9231" strokeweight="0">
                <o:lock v:ext="edit" aspectratio="t"/>
              </v:line>
              <v:line id="_x0000_s1808" style="position:absolute;flip:y" from="6728,9218" to="6729,9230" strokeweight="0">
                <o:lock v:ext="edit" aspectratio="t"/>
              </v:line>
              <v:line id="_x0000_s1809" style="position:absolute" from="6728,9218" to="6729,9219" strokeweight="0">
                <o:lock v:ext="edit" aspectratio="t"/>
              </v:line>
              <v:line id="_x0000_s1810" style="position:absolute" from="6803,9122" to="6804,9123" strokeweight="0">
                <o:lock v:ext="edit" aspectratio="t"/>
              </v:line>
              <v:line id="_x0000_s1811" style="position:absolute;flip:y" from="6803,9110" to="6816,9122" strokeweight="0">
                <o:lock v:ext="edit" aspectratio="t"/>
              </v:line>
              <v:line id="_x0000_s1812" style="position:absolute;flip:y" from="6816,9098" to="6817,9110" strokeweight="0">
                <o:lock v:ext="edit" aspectratio="t"/>
              </v:line>
              <v:line id="_x0000_s1813" style="position:absolute;flip:y" from="6816,9086" to="6828,9098" strokeweight="0">
                <o:lock v:ext="edit" aspectratio="t"/>
              </v:line>
              <v:line id="_x0000_s1814" style="position:absolute;flip:y" from="6828,9074" to="6829,9086" strokeweight="0">
                <o:lock v:ext="edit" aspectratio="t"/>
              </v:line>
              <v:line id="_x0000_s1815" style="position:absolute;flip:y" from="6828,9062" to="6840,9074" strokeweight="0">
                <o:lock v:ext="edit" aspectratio="t"/>
              </v:line>
              <v:line id="_x0000_s1816" style="position:absolute;flip:y" from="6840,9050" to="6841,9062" strokeweight="0">
                <o:lock v:ext="edit" aspectratio="t"/>
              </v:line>
              <v:line id="_x0000_s1817" style="position:absolute" from="6840,9050" to="6853,9051" strokeweight="0">
                <o:lock v:ext="edit" aspectratio="t"/>
              </v:line>
              <v:line id="_x0000_s1818" style="position:absolute;flip:y" from="6853,9038" to="6854,9050" strokeweight="0">
                <o:lock v:ext="edit" aspectratio="t"/>
              </v:line>
              <v:line id="_x0000_s1819" style="position:absolute;flip:y" from="6853,9027" to="6865,9038" strokeweight="0">
                <o:lock v:ext="edit" aspectratio="t"/>
              </v:line>
              <v:line id="_x0000_s1820" style="position:absolute;flip:y" from="6865,9015" to="6866,9027" strokeweight="0">
                <o:lock v:ext="edit" aspectratio="t"/>
              </v:line>
              <v:line id="_x0000_s1821" style="position:absolute;flip:y" from="6865,9003" to="6878,9015" strokeweight="0">
                <o:lock v:ext="edit" aspectratio="t"/>
              </v:line>
              <v:line id="_x0000_s1822" style="position:absolute;flip:y" from="6878,8991" to="6879,9003" strokeweight="0">
                <o:lock v:ext="edit" aspectratio="t"/>
              </v:line>
              <v:line id="_x0000_s1823" style="position:absolute;flip:y" from="6878,8979" to="6879,8991" strokeweight="0">
                <o:lock v:ext="edit" aspectratio="t"/>
              </v:line>
              <v:line id="_x0000_s1824" style="position:absolute;flip:y" from="6878,8967" to="6890,8979" strokeweight="0">
                <o:lock v:ext="edit" aspectratio="t"/>
              </v:line>
              <v:line id="_x0000_s1825" style="position:absolute;flip:y" from="6890,8943" to="6891,8967" strokeweight="0">
                <o:lock v:ext="edit" aspectratio="t"/>
              </v:line>
              <v:line id="_x0000_s1826" style="position:absolute;flip:y" from="6890,8931" to="6903,8943" strokeweight="0">
                <o:lock v:ext="edit" aspectratio="t"/>
              </v:line>
              <v:line id="_x0000_s1827" style="position:absolute;flip:y" from="6903,8919" to="6904,8931" strokeweight="0">
                <o:lock v:ext="edit" aspectratio="t"/>
              </v:line>
              <v:line id="_x0000_s1828" style="position:absolute" from="6903,8919" to="6904,8920" strokeweight="0">
                <o:lock v:ext="edit" aspectratio="t"/>
              </v:line>
              <v:line id="_x0000_s1829" style="position:absolute" from="6940,8811" to="6941,8812" strokeweight="0">
                <o:lock v:ext="edit" aspectratio="t"/>
              </v:line>
              <v:line id="_x0000_s1830" style="position:absolute;flip:y" from="6940,8799" to="6941,8811" strokeweight="0">
                <o:lock v:ext="edit" aspectratio="t"/>
              </v:line>
              <v:line id="_x0000_s1831" style="position:absolute;flip:y" from="6940,8787" to="6941,8799" strokeweight="0">
                <o:lock v:ext="edit" aspectratio="t"/>
              </v:line>
              <v:line id="_x0000_s1832" style="position:absolute;flip:y" from="6940,8776" to="6952,8787" strokeweight="0">
                <o:lock v:ext="edit" aspectratio="t"/>
              </v:line>
              <v:line id="_x0000_s1833" style="position:absolute;flip:y" from="6952,8764" to="6953,8776" strokeweight="0">
                <o:lock v:ext="edit" aspectratio="t"/>
              </v:line>
              <v:line id="_x0000_s1834" style="position:absolute;flip:y" from="6952,8740" to="6953,8764" strokeweight="0">
                <o:lock v:ext="edit" aspectratio="t"/>
              </v:line>
              <v:line id="_x0000_s1835" style="position:absolute;flip:y" from="6952,8728" to="6965,8740" strokeweight="0">
                <o:lock v:ext="edit" aspectratio="t"/>
              </v:line>
              <v:line id="_x0000_s1836" style="position:absolute;flip:y" from="6965,8716" to="6966,8728" strokeweight="0">
                <o:lock v:ext="edit" aspectratio="t"/>
              </v:line>
              <v:line id="_x0000_s1837" style="position:absolute;flip:y" from="6965,8704" to="6966,8716" strokeweight="0">
                <o:lock v:ext="edit" aspectratio="t"/>
              </v:line>
              <v:line id="_x0000_s1838" style="position:absolute;flip:y" from="6965,8680" to="6966,8704" strokeweight="0">
                <o:lock v:ext="edit" aspectratio="t"/>
              </v:line>
              <v:line id="_x0000_s1839" style="position:absolute;flip:y" from="6965,8668" to="6977,8680" strokeweight="0">
                <o:lock v:ext="edit" aspectratio="t"/>
              </v:line>
              <v:line id="_x0000_s1840" style="position:absolute;flip:y" from="6977,8656" to="6978,8668" strokeweight="0">
                <o:lock v:ext="edit" aspectratio="t"/>
              </v:line>
              <v:line id="_x0000_s1841" style="position:absolute;flip:y" from="6977,8644" to="6978,8656" strokeweight="0">
                <o:lock v:ext="edit" aspectratio="t"/>
              </v:line>
              <v:line id="_x0000_s1842" style="position:absolute;flip:y" from="6977,8620" to="6978,8644" strokeweight="0">
                <o:lock v:ext="edit" aspectratio="t"/>
              </v:line>
              <v:line id="_x0000_s1843" style="position:absolute;flip:y" from="6977,8608" to="6978,8620" strokeweight="0">
                <o:lock v:ext="edit" aspectratio="t"/>
              </v:line>
              <v:line id="_x0000_s1844" style="position:absolute;flip:y" from="6977,8596" to="6990,8608" strokeweight="0">
                <o:lock v:ext="edit" aspectratio="t"/>
              </v:line>
              <v:line id="_x0000_s1845" style="position:absolute" from="6990,8489" to="6991,8490" strokeweight="0">
                <o:lock v:ext="edit" aspectratio="t"/>
              </v:line>
              <v:line id="_x0000_s1846" style="position:absolute;flip:y" from="6990,8465" to="7002,8489" strokeweight="0">
                <o:lock v:ext="edit" aspectratio="t"/>
              </v:line>
              <v:line id="_x0000_s1847" style="position:absolute;flip:y" from="7002,8453" to="7003,8465" strokeweight="0">
                <o:lock v:ext="edit" aspectratio="t"/>
              </v:line>
              <v:line id="_x0000_s1848" style="position:absolute;flip:y" from="7002,8441" to="7003,8453" strokeweight="0">
                <o:lock v:ext="edit" aspectratio="t"/>
              </v:line>
              <v:line id="_x0000_s1849" style="position:absolute;flip:y" from="7002,8417" to="7003,8441" strokeweight="0">
                <o:lock v:ext="edit" aspectratio="t"/>
              </v:line>
              <v:line id="_x0000_s1850" style="position:absolute;flip:y" from="7002,8405" to="7003,8417" strokeweight="0">
                <o:lock v:ext="edit" aspectratio="t"/>
              </v:line>
              <v:line id="_x0000_s1851" style="position:absolute;flip:y" from="7002,8393" to="7003,8405" strokeweight="0">
                <o:lock v:ext="edit" aspectratio="t"/>
              </v:line>
              <v:line id="_x0000_s1852" style="position:absolute;flip:y" from="7002,8369" to="7003,8393" strokeweight="0">
                <o:lock v:ext="edit" aspectratio="t"/>
              </v:line>
              <v:line id="_x0000_s1853" style="position:absolute;flip:y" from="7002,8357" to="7003,8369" strokeweight="0">
                <o:lock v:ext="edit" aspectratio="t"/>
              </v:line>
              <v:line id="_x0000_s1854" style="position:absolute;flip:y" from="7002,8345" to="7003,8357" strokeweight="0">
                <o:lock v:ext="edit" aspectratio="t"/>
              </v:line>
              <v:line id="_x0000_s1855" style="position:absolute;flip:y" from="7002,8321" to="7003,8345" strokeweight="0">
                <o:lock v:ext="edit" aspectratio="t"/>
              </v:line>
              <v:line id="_x0000_s1856" style="position:absolute;flip:y" from="7002,8309" to="7003,8321" strokeweight="0">
                <o:lock v:ext="edit" aspectratio="t"/>
              </v:line>
              <v:line id="_x0000_s1857" style="position:absolute;flip:y" from="7002,8285" to="7003,8309" strokeweight="0">
                <o:lock v:ext="edit" aspectratio="t"/>
              </v:line>
              <v:line id="_x0000_s1858" style="position:absolute;flip:y" from="7002,8274" to="7003,8285" strokeweight="0">
                <o:lock v:ext="edit" aspectratio="t"/>
              </v:line>
              <v:line id="_x0000_s1859" style="position:absolute;flip:y" from="7002,8262" to="7003,8274" strokeweight="0">
                <o:lock v:ext="edit" aspectratio="t"/>
              </v:line>
              <v:line id="_x0000_s1860" style="position:absolute;flip:y" from="6990,8142" to="6991,8154" strokeweight="0">
                <o:lock v:ext="edit" aspectratio="t"/>
              </v:line>
              <v:line id="_x0000_s1861" style="position:absolute;flip:y" from="6990,8130" to="6991,8142" strokeweight="0">
                <o:lock v:ext="edit" aspectratio="t"/>
              </v:line>
              <v:line id="_x0000_s1862" style="position:absolute;flip:y" from="6990,8118" to="6991,8130" strokeweight="0">
                <o:lock v:ext="edit" aspectratio="t"/>
              </v:line>
              <v:line id="_x0000_s1863" style="position:absolute;flip:y" from="6990,8094" to="6991,8118" strokeweight="0">
                <o:lock v:ext="edit" aspectratio="t"/>
              </v:line>
              <v:line id="_x0000_s1864" style="position:absolute;flip:y" from="6990,8082" to="6991,8094" strokeweight="0">
                <o:lock v:ext="edit" aspectratio="t"/>
              </v:line>
              <v:line id="_x0000_s1865" style="position:absolute;flip:y" from="6990,8070" to="6991,8082" strokeweight="0">
                <o:lock v:ext="edit" aspectratio="t"/>
              </v:line>
              <v:line id="_x0000_s1866" style="position:absolute;flip:x y" from="6977,8058" to="6990,8070" strokeweight="0">
                <o:lock v:ext="edit" aspectratio="t"/>
              </v:line>
              <v:line id="_x0000_s1867" style="position:absolute;flip:y" from="6977,8034" to="6978,8058" strokeweight="0">
                <o:lock v:ext="edit" aspectratio="t"/>
              </v:line>
              <v:line id="_x0000_s1868" style="position:absolute;flip:y" from="6977,8023" to="6978,8034" strokeweight="0">
                <o:lock v:ext="edit" aspectratio="t"/>
              </v:line>
              <v:line id="_x0000_s1869" style="position:absolute;flip:y" from="6977,8011" to="6978,8023" strokeweight="0">
                <o:lock v:ext="edit" aspectratio="t"/>
              </v:line>
              <v:line id="_x0000_s1870" style="position:absolute;flip:y" from="6977,7987" to="6978,8011" strokeweight="0">
                <o:lock v:ext="edit" aspectratio="t"/>
              </v:line>
              <v:line id="_x0000_s1871" style="position:absolute;flip:x y" from="6965,7975" to="6977,7987" strokeweight="0">
                <o:lock v:ext="edit" aspectratio="t"/>
              </v:line>
              <v:line id="_x0000_s1872" style="position:absolute;flip:y" from="6965,7963" to="6966,7975" strokeweight="0">
                <o:lock v:ext="edit" aspectratio="t"/>
              </v:line>
              <v:line id="_x0000_s1873" style="position:absolute;flip:y" from="6965,7951" to="6966,7963" strokeweight="0">
                <o:lock v:ext="edit" aspectratio="t"/>
              </v:line>
              <v:line id="_x0000_s1874" style="position:absolute;flip:y" from="6965,7927" to="6966,7951" strokeweight="0">
                <o:lock v:ext="edit" aspectratio="t"/>
              </v:line>
              <v:line id="_x0000_s1875" style="position:absolute;flip:x" from="6952,7927" to="6965,7928" strokeweight="0">
                <o:lock v:ext="edit" aspectratio="t"/>
              </v:line>
              <v:line id="_x0000_s1876" style="position:absolute" from="6928,7819" to="6929,7820" strokeweight="0">
                <o:lock v:ext="edit" aspectratio="t"/>
              </v:line>
              <v:line id="_x0000_s1877" style="position:absolute;flip:y" from="6928,7807" to="6929,7819" strokeweight="0">
                <o:lock v:ext="edit" aspectratio="t"/>
              </v:line>
              <v:line id="_x0000_s1878" style="position:absolute;flip:x y" from="6915,7783" to="6928,7807" strokeweight="0">
                <o:lock v:ext="edit" aspectratio="t"/>
              </v:line>
              <v:line id="_x0000_s1879" style="position:absolute;flip:y" from="6915,7772" to="6916,7783" strokeweight="0">
                <o:lock v:ext="edit" aspectratio="t"/>
              </v:line>
              <v:line id="_x0000_s1880" style="position:absolute;flip:y" from="6915,7760" to="6916,7772" strokeweight="0">
                <o:lock v:ext="edit" aspectratio="t"/>
              </v:line>
              <v:line id="_x0000_s1881" style="position:absolute;flip:x y" from="6903,7748" to="6915,7760" strokeweight="0">
                <o:lock v:ext="edit" aspectratio="t"/>
              </v:line>
              <v:line id="_x0000_s1882" style="position:absolute;flip:y" from="6903,7736" to="6904,7748" strokeweight="0">
                <o:lock v:ext="edit" aspectratio="t"/>
              </v:line>
              <v:line id="_x0000_s1883" style="position:absolute;flip:y" from="6903,7724" to="6904,7736" strokeweight="0">
                <o:lock v:ext="edit" aspectratio="t"/>
              </v:line>
              <v:line id="_x0000_s1884" style="position:absolute;flip:x y" from="6890,7712" to="6903,7724" strokeweight="0">
                <o:lock v:ext="edit" aspectratio="t"/>
              </v:line>
              <v:line id="_x0000_s1885" style="position:absolute;flip:y" from="6890,7700" to="6891,7712" strokeweight="0">
                <o:lock v:ext="edit" aspectratio="t"/>
              </v:line>
              <v:line id="_x0000_s1886" style="position:absolute;flip:x y" from="6878,7688" to="6890,7700" strokeweight="0">
                <o:lock v:ext="edit" aspectratio="t"/>
              </v:line>
              <v:line id="_x0000_s1887" style="position:absolute;flip:y" from="6878,7664" to="6879,7688" strokeweight="0">
                <o:lock v:ext="edit" aspectratio="t"/>
              </v:line>
              <v:line id="_x0000_s1888" style="position:absolute;flip:y" from="6878,7652" to="6879,7664" strokeweight="0">
                <o:lock v:ext="edit" aspectratio="t"/>
              </v:line>
              <v:line id="_x0000_s1889" style="position:absolute;flip:x y" from="6865,7640" to="6878,7652" strokeweight="0">
                <o:lock v:ext="edit" aspectratio="t"/>
              </v:line>
              <v:line id="_x0000_s1890" style="position:absolute;flip:y" from="6865,7628" to="6866,7640" strokeweight="0">
                <o:lock v:ext="edit" aspectratio="t"/>
              </v:line>
              <v:line id="_x0000_s1891" style="position:absolute;flip:x y" from="6853,7616" to="6865,7628" strokeweight="0">
                <o:lock v:ext="edit" aspectratio="t"/>
              </v:line>
              <v:line id="_x0000_s1892" style="position:absolute;flip:y" from="6853,7604" to="6854,7616" strokeweight="0">
                <o:lock v:ext="edit" aspectratio="t"/>
              </v:line>
              <v:line id="_x0000_s1893" style="position:absolute" from="6853,7604" to="6854,7605" strokeweight="0">
                <o:lock v:ext="edit" aspectratio="t"/>
              </v:line>
              <v:line id="_x0000_s1894" style="position:absolute" from="6791,7509" to="6792,7510" strokeweight="0">
                <o:lock v:ext="edit" aspectratio="t"/>
              </v:line>
              <v:line id="_x0000_s1895" style="position:absolute;flip:x y" from="6778,7497" to="6791,7509" strokeweight="0">
                <o:lock v:ext="edit" aspectratio="t"/>
              </v:line>
              <v:line id="_x0000_s1896" style="position:absolute;flip:y" from="6778,7485" to="6779,7497" strokeweight="0">
                <o:lock v:ext="edit" aspectratio="t"/>
              </v:line>
              <v:line id="_x0000_s1897" style="position:absolute;flip:x y" from="6766,7473" to="6778,7485" strokeweight="0">
                <o:lock v:ext="edit" aspectratio="t"/>
              </v:line>
              <v:line id="_x0000_s1898" style="position:absolute;flip:x y" from="6753,7461" to="6766,7473" strokeweight="0">
                <o:lock v:ext="edit" aspectratio="t"/>
              </v:line>
              <v:line id="_x0000_s1899" style="position:absolute" from="6753,7461" to="6754,7462" strokeweight="0">
                <o:lock v:ext="edit" aspectratio="t"/>
              </v:line>
              <v:line id="_x0000_s1900" style="position:absolute;flip:x y" from="6741,7449" to="6753,7461" strokeweight="0">
                <o:lock v:ext="edit" aspectratio="t"/>
              </v:line>
              <v:line id="_x0000_s1901" style="position:absolute;flip:y" from="6741,7437" to="6742,7449" strokeweight="0">
                <o:lock v:ext="edit" aspectratio="t"/>
              </v:line>
              <v:line id="_x0000_s1902" style="position:absolute;flip:x" from="6728,7437" to="6741,7438" strokeweight="0">
                <o:lock v:ext="edit" aspectratio="t"/>
              </v:line>
              <v:line id="_x0000_s1903" style="position:absolute;flip:y" from="6728,7425" to="6729,7437" strokeweight="0">
                <o:lock v:ext="edit" aspectratio="t"/>
              </v:line>
              <v:line id="_x0000_s1904" style="position:absolute;flip:x y" from="6716,7413" to="6728,7425" strokeweight="0">
                <o:lock v:ext="edit" aspectratio="t"/>
              </v:line>
              <v:line id="_x0000_s1905" style="position:absolute;flip:x" from="6704,7413" to="6716,7414" strokeweight="0">
                <o:lock v:ext="edit" aspectratio="t"/>
              </v:line>
              <v:line id="_x0000_s1906" style="position:absolute;flip:y" from="6704,7401" to="6705,7413" strokeweight="0">
                <o:lock v:ext="edit" aspectratio="t"/>
              </v:line>
              <v:line id="_x0000_s1907" style="position:absolute;flip:x y" from="6691,7389" to="6704,7401" strokeweight="0">
                <o:lock v:ext="edit" aspectratio="t"/>
              </v:line>
              <v:line id="_x0000_s1908" style="position:absolute" from="6691,7389" to="6692,7390" strokeweight="0">
                <o:lock v:ext="edit" aspectratio="t"/>
              </v:line>
              <v:line id="_x0000_s1909" style="position:absolute;flip:x y" from="6679,7377" to="6691,7389" strokeweight="0">
                <o:lock v:ext="edit" aspectratio="t"/>
              </v:line>
              <v:line id="_x0000_s1910" style="position:absolute;flip:x" from="6666,7377" to="6679,7378" strokeweight="0">
                <o:lock v:ext="edit" aspectratio="t"/>
              </v:line>
              <v:line id="_x0000_s1911" style="position:absolute;flip:y" from="6666,7365" to="6667,7377" strokeweight="0">
                <o:lock v:ext="edit" aspectratio="t"/>
              </v:line>
              <v:line id="_x0000_s1912" style="position:absolute;flip:x" from="6654,7365" to="6666,7366" strokeweight="0">
                <o:lock v:ext="edit" aspectratio="t"/>
              </v:line>
              <v:line id="_x0000_s1913" style="position:absolute;flip:x y" from="6641,7353" to="6654,7365" strokeweight="0">
                <o:lock v:ext="edit" aspectratio="t"/>
              </v:line>
              <v:line id="_x0000_s1914" style="position:absolute" from="6641,7353" to="6642,7354" strokeweight="0">
                <o:lock v:ext="edit" aspectratio="t"/>
              </v:line>
              <v:line id="_x0000_s1915" style="position:absolute;flip:x" from="6629,7353" to="6641,7354" strokeweight="0">
                <o:lock v:ext="edit" aspectratio="t"/>
              </v:line>
              <v:line id="_x0000_s1916" style="position:absolute" from="6529,7305" to="6530,7306" strokeweight="0">
                <o:lock v:ext="edit" aspectratio="t"/>
              </v:line>
              <v:line id="_x0000_s1917" style="position:absolute;flip:x y" from="6517,7293" to="6529,7305" strokeweight="0">
                <o:lock v:ext="edit" aspectratio="t"/>
              </v:line>
              <v:line id="_x0000_s1918" style="position:absolute;flip:x" from="6504,7293" to="6517,7294" strokeweight="0">
                <o:lock v:ext="edit" aspectratio="t"/>
              </v:line>
              <v:line id="_x0000_s1919" style="position:absolute" from="6504,7293" to="6505,7294" strokeweight="0">
                <o:lock v:ext="edit" aspectratio="t"/>
              </v:line>
              <v:line id="_x0000_s1920" style="position:absolute;flip:x" from="6492,7293" to="6504,7294" strokeweight="0">
                <o:lock v:ext="edit" aspectratio="t"/>
              </v:line>
              <v:line id="_x0000_s1921" style="position:absolute;flip:x" from="6480,7293" to="6492,7294" strokeweight="0">
                <o:lock v:ext="edit" aspectratio="t"/>
              </v:line>
              <v:line id="_x0000_s1922" style="position:absolute" from="6480,7293" to="6481,7294" strokeweight="0">
                <o:lock v:ext="edit" aspectratio="t"/>
              </v:line>
              <v:line id="_x0000_s1923" style="position:absolute;flip:x" from="6467,7293" to="6480,7294" strokeweight="0">
                <o:lock v:ext="edit" aspectratio="t"/>
              </v:line>
              <v:line id="_x0000_s1924" style="position:absolute;flip:x" from="6455,7293" to="6467,7294" strokeweight="0">
                <o:lock v:ext="edit" aspectratio="t"/>
              </v:line>
              <v:line id="_x0000_s1925" style="position:absolute" from="6455,7293" to="6456,7294" strokeweight="0">
                <o:lock v:ext="edit" aspectratio="t"/>
              </v:line>
              <v:line id="_x0000_s1926" style="position:absolute;flip:x" from="6442,7293" to="6455,7294" strokeweight="0">
                <o:lock v:ext="edit" aspectratio="t"/>
              </v:line>
              <v:line id="_x0000_s1927" style="position:absolute;flip:x" from="6430,7293" to="6442,7294" strokeweight="0">
                <o:lock v:ext="edit" aspectratio="t"/>
              </v:line>
              <v:line id="_x0000_s1928" style="position:absolute" from="6430,7293" to="6431,7294" strokeweight="0">
                <o:lock v:ext="edit" aspectratio="t"/>
              </v:line>
              <v:line id="_x0000_s1929" style="position:absolute;flip:x" from="6417,7293" to="6430,7294" strokeweight="0">
                <o:lock v:ext="edit" aspectratio="t"/>
              </v:line>
              <v:line id="_x0000_s1930" style="position:absolute;flip:x" from="6405,7293" to="6417,7294" strokeweight="0">
                <o:lock v:ext="edit" aspectratio="t"/>
              </v:line>
              <v:line id="_x0000_s1931" style="position:absolute" from="6405,7293" to="6406,7305" strokeweight="0">
                <o:lock v:ext="edit" aspectratio="t"/>
              </v:line>
              <v:line id="_x0000_s1932" style="position:absolute;flip:x" from="6392,7305" to="6405,7306" strokeweight="0">
                <o:lock v:ext="edit" aspectratio="t"/>
              </v:line>
              <v:line id="_x0000_s1933" style="position:absolute;flip:x" from="6380,7305" to="6392,7306" strokeweight="0">
                <o:lock v:ext="edit" aspectratio="t"/>
              </v:line>
              <v:line id="_x0000_s1934" style="position:absolute" from="6380,7305" to="6381,7306" strokeweight="0">
                <o:lock v:ext="edit" aspectratio="t"/>
              </v:line>
              <v:line id="_x0000_s1935" style="position:absolute;flip:x" from="6368,7305" to="6380,7306" strokeweight="0">
                <o:lock v:ext="edit" aspectratio="t"/>
              </v:line>
              <v:line id="_x0000_s1936" style="position:absolute;flip:x" from="6355,7305" to="6368,7317" strokeweight="0">
                <o:lock v:ext="edit" aspectratio="t"/>
              </v:line>
              <v:line id="_x0000_s1937" style="position:absolute" from="6355,7317" to="6356,7318" strokeweight="0">
                <o:lock v:ext="edit" aspectratio="t"/>
              </v:line>
              <v:line id="_x0000_s1938" style="position:absolute;flip:x" from="6343,7317" to="6355,7318" strokeweight="0">
                <o:lock v:ext="edit" aspectratio="t"/>
              </v:line>
              <v:line id="_x0000_s1939" style="position:absolute" from="6343,7317" to="6344,7329" strokeweight="0">
                <o:lock v:ext="edit" aspectratio="t"/>
              </v:line>
              <v:line id="_x0000_s1940" style="position:absolute;flip:x" from="6330,7329" to="6343,7330" strokeweight="0">
                <o:lock v:ext="edit" aspectratio="t"/>
              </v:line>
              <v:line id="_x0000_s1941" style="position:absolute;flip:x" from="6318,7329" to="6330,7330" strokeweight="0">
                <o:lock v:ext="edit" aspectratio="t"/>
              </v:line>
              <v:line id="_x0000_s1942" style="position:absolute" from="6318,7329" to="6319,7341" strokeweight="0">
                <o:lock v:ext="edit" aspectratio="t"/>
              </v:line>
              <v:line id="_x0000_s1943" style="position:absolute;flip:x" from="6305,7341" to="6318,7342" strokeweight="0">
                <o:lock v:ext="edit" aspectratio="t"/>
              </v:line>
              <v:line id="_x0000_s1944" style="position:absolute" from="6218,7413" to="6219,7414" strokeweight="0">
                <o:lock v:ext="edit" aspectratio="t"/>
              </v:line>
              <v:line id="_x0000_s1945" style="position:absolute;flip:x" from="6206,7413" to="6218,7425" strokeweight="0">
                <o:lock v:ext="edit" aspectratio="t"/>
              </v:line>
              <v:line id="_x0000_s1946" style="position:absolute" from="6206,7425" to="6207,7437" strokeweight="0">
                <o:lock v:ext="edit" aspectratio="t"/>
              </v:line>
              <v:line id="_x0000_s1947" style="position:absolute;flip:x" from="6193,7437" to="6206,7438" strokeweight="0">
                <o:lock v:ext="edit" aspectratio="t"/>
              </v:line>
              <v:line id="_x0000_s1948" style="position:absolute;flip:x" from="6181,7437" to="6193,7449" strokeweight="0">
                <o:lock v:ext="edit" aspectratio="t"/>
              </v:line>
            </v:group>
            <v:line id="_x0000_s1949" style="position:absolute" from="4896,12422" to="4897,12432" strokeweight="0">
              <o:lock v:ext="edit" aspectratio="t"/>
            </v:line>
            <v:line id="_x0000_s1950" style="position:absolute;flip:x" from="4886,12432" to="4896,12441" strokeweight="0">
              <o:lock v:ext="edit" aspectratio="t"/>
            </v:line>
            <v:line id="_x0000_s1951" style="position:absolute" from="4886,12441" to="4887,12441" strokeweight="0">
              <o:lock v:ext="edit" aspectratio="t"/>
            </v:line>
            <v:line id="_x0000_s1952" style="position:absolute;flip:x" from="4876,12441" to="4886,12450" strokeweight="0">
              <o:lock v:ext="edit" aspectratio="t"/>
            </v:line>
            <v:line id="_x0000_s1953" style="position:absolute" from="4876,12450" to="4877,12460" strokeweight="0">
              <o:lock v:ext="edit" aspectratio="t"/>
            </v:line>
            <v:line id="_x0000_s1954" style="position:absolute;flip:x" from="4867,12460" to="4876,12468" strokeweight="0">
              <o:lock v:ext="edit" aspectratio="t"/>
            </v:line>
            <v:shape id="_x0000_s1955" style="position:absolute;left:4916;top:13741;width:130;height:127" coordsize="162,167" path="m162,107l,,112,167r,-60l162,107r,xe" fillcolor="black" strokeweight="0">
              <v:path arrowok="t"/>
              <o:lock v:ext="edit" aspectratio="t"/>
            </v:shape>
            <v:shape id="_x0000_s1956" style="position:absolute;left:4807;top:12422;width:109;height:146" coordsize="137,191" path="m62,l,191,137,36,75,60,62,r,xe" fillcolor="black" strokeweight="0">
              <v:path arrowok="t"/>
              <o:lock v:ext="edit" aspectratio="t"/>
            </v:shape>
            <v:shape id="_x0000_s1957" style="position:absolute;left:6270;top:14795;width:60;height:118" coordsize="75,156" path="m25,156l13,144r,l,120,,24,13,12,13,,25,,38,,62,r,12l75,24r,96l62,144r,l38,156r-13,e" filled="f" strokeweight=".6pt">
              <v:path arrowok="t"/>
              <o:lock v:ext="edit" aspectratio="t"/>
            </v:shape>
            <v:shape id="_x0000_s1958" style="position:absolute;left:6848;top:14795;width:29;height:118" coordsize="37,156" path="m,36l37,r,156e" filled="f" strokeweight=".6pt">
              <v:path arrowok="t"/>
              <o:lock v:ext="edit" aspectratio="t"/>
            </v:shape>
            <v:shape id="_x0000_s1959" style="position:absolute;left:7345;top:14795;width:61;height:118" coordsize="75,156" path="m,24l,12,13,,25,,38,,62,r,12l75,24r,12l62,60,,156r75,e" filled="f" strokeweight=".6pt">
              <v:path arrowok="t"/>
              <o:lock v:ext="edit" aspectratio="t"/>
            </v:shape>
            <v:shape id="_x0000_s1960" style="position:absolute;left:7863;top:14786;width:51;height:118" coordsize="63,156" path="m,l63,,25,72r13,l50,72,63,84r,12l63,120r,24l50,144,38,156,,156e" filled="f" strokeweight=".6pt">
              <v:path arrowok="t"/>
              <o:lock v:ext="edit" aspectratio="t"/>
            </v:shape>
            <v:shape id="_x0000_s1961" style="position:absolute;left:8351;top:14778;width:60;height:80" coordsize="75,107" path="m25,l,107r75,e" filled="f" strokeweight=".6pt">
              <v:path arrowok="t"/>
              <o:lock v:ext="edit" aspectratio="t"/>
            </v:shape>
            <v:line id="_x0000_s1962" style="position:absolute;flip:y" from="8391,14832" to="8392,14886" strokeweight=".6pt">
              <o:lock v:ext="edit" aspectratio="t"/>
            </v:line>
            <v:shape id="_x0000_s1963" style="position:absolute;left:8889;top:14778;width:50;height:108" coordsize="62,143" path="m,143r37,l50,143,62,131r,-12l62,95r,-24l50,71,37,59,,59,,,62,e" filled="f" strokeweight=".6pt">
              <v:path arrowok="t"/>
              <o:lock v:ext="edit" aspectratio="t"/>
            </v:shape>
            <v:shape id="_x0000_s1964" style="position:absolute;left:6171;top:13705;width:59;height:117" coordsize="74,155" path="m37,155r-25,l12,144,,132,,36,12,12r,l37,,50,,62,12r12,l74,36r,96l74,144,62,155r-12,l37,155e" filled="f" strokeweight=".6pt">
              <v:path arrowok="t"/>
              <o:lock v:ext="edit" aspectratio="t"/>
            </v:shape>
            <v:shape id="_x0000_s1965" style="position:absolute;left:6260;top:13822;width:10;height:9" coordsize="12,12" path="m,l12,r,l12,12,,e" filled="f" strokeweight=".6pt">
              <v:path arrowok="t"/>
              <o:lock v:ext="edit" aspectratio="t"/>
            </v:shape>
            <v:shape id="_x0000_s1966" style="position:absolute;left:6301;top:13705;width:29;height:117" coordsize="37,155" path="m,36l37,r,155e" filled="f" strokeweight=".6pt">
              <v:path arrowok="t"/>
              <o:lock v:ext="edit" aspectratio="t"/>
            </v:shape>
            <v:shape id="_x0000_s1967" style="position:absolute;left:6121;top:12777;width:59;height:118" coordsize="74,155" path="m24,155r-12,l,143,,131,,36,,12r12,l24,,37,,62,12r,l74,36r,95l62,143r,12l37,155r-13,e" filled="f" strokeweight=".6pt">
              <v:path arrowok="t"/>
              <o:lock v:ext="edit" aspectratio="t"/>
            </v:shape>
            <v:shape id="_x0000_s1968" style="position:absolute;left:6200;top:12895;width:11;height:9" coordsize="13,12" path="m,l13,r,l13,12,,e" filled="f" strokeweight=".6pt">
              <v:path arrowok="t"/>
              <o:lock v:ext="edit" aspectratio="t"/>
            </v:shape>
            <v:shape id="_x0000_s1969" style="position:absolute;left:6240;top:12777;width:61;height:118" coordsize="75,155" path="m,36l12,12r,l37,,50,,62,12r13,l75,36r,12l75,60,,155r75,e" filled="f" strokeweight=".6pt">
              <v:path arrowok="t"/>
              <o:lock v:ext="edit" aspectratio="t"/>
            </v:shape>
            <v:shape id="_x0000_s1970" style="position:absolute;left:6131;top:11841;width:60;height:118" coordsize="75,155" path="m25,155r-13,l,143,,131,,36,,12r12,l25,,37,,62,12r,l75,36r,95l62,143r,12l37,155r-12,e" filled="f" strokeweight=".6pt">
              <v:path arrowok="t"/>
              <o:lock v:ext="edit" aspectratio="t"/>
            </v:shape>
            <v:shape id="_x0000_s1971" style="position:absolute;left:6220;top:11959;width:10;height:9" coordsize="12,12" path="m,l,,12,,,12,,e" filled="f" strokeweight=".6pt">
              <v:path arrowok="t"/>
              <o:lock v:ext="edit" aspectratio="t"/>
            </v:shape>
            <v:shape id="_x0000_s1972" style="position:absolute;left:6260;top:11841;width:41;height:118" coordsize="50,155" path="m,l50,,12,72r13,l37,83r13,l50,107r,24l50,143,37,155r-12,l,155e" filled="f" strokeweight=".6pt">
              <v:path arrowok="t"/>
              <o:lock v:ext="edit" aspectratio="t"/>
            </v:shape>
            <v:shape id="_x0000_s1973" style="position:absolute;left:7794;top:13341;width:89;height:127" coordsize="112,167" path="m62,167l87,155r13,-12l112,131r,-11l100,96,87,84r-12,l62,84,25,96,,24,50,e" filled="f" strokeweight=".6pt">
              <v:path arrowok="t"/>
              <o:lock v:ext="edit" aspectratio="t"/>
            </v:shape>
            <v:shape id="_x0000_s1974" style="position:absolute;left:7774;top:13076;width:80;height:93" coordsize="100,120" path="m,l38,120,100,84e" filled="f" strokeweight=".6pt">
              <v:path arrowok="t"/>
              <o:lock v:ext="edit" aspectratio="t"/>
            </v:shape>
            <v:line id="_x0000_s1975" style="position:absolute;flip:x y" from="7814,13122" to="7843,13169" strokeweight=".6pt">
              <o:lock v:ext="edit" aspectratio="t"/>
            </v:line>
            <v:shape id="_x0000_s1976" style="position:absolute;left:7744;top:12741;width:99;height:126" coordsize="124,167" path="m,36l50,r,84l62,84,87,72r,l100,96r12,12l124,132r,l112,156,75,167e" filled="f" strokeweight=".6pt">
              <v:path arrowok="t"/>
              <o:lock v:ext="edit" aspectratio="t"/>
            </v:shape>
            <v:shape id="_x0000_s1977" style="position:absolute;left:7724;top:12486;width:100;height:119" coordsize="125,156" path="m,48l,24r,l13,,25,,37,,50,,62,12,75,24r,12l62,156r63,-36e" filled="f" strokeweight=".6pt">
              <v:path arrowok="t"/>
              <o:lock v:ext="edit" aspectratio="t"/>
            </v:shape>
            <v:line id="_x0000_s1978" style="position:absolute" from="7614,12277" to="7674,12331" strokeweight=".6pt">
              <o:lock v:ext="edit" aspectratio="t"/>
            </v:line>
            <v:shape id="_x0000_s1979" style="position:absolute;left:7585;top:12259;width:119;height:100" coordsize="149,131" path="m75,131l,59,62,,75,,87,r62,71e" filled="f" strokeweight=".6pt">
              <v:path arrowok="t"/>
              <o:lock v:ext="edit" aspectratio="t"/>
            </v:shape>
            <v:line id="_x0000_s1980" style="position:absolute;flip:y" from="7704,12241" to="7734,12277" strokeweight=".6pt">
              <o:lock v:ext="edit" aspectratio="t"/>
            </v:line>
            <v:line id="_x0000_s1981" style="position:absolute;flip:y" from="7684,12223" to="7714,12250" strokeweight=".6pt">
              <o:lock v:ext="edit" aspectratio="t"/>
            </v:line>
            <v:shape id="_x0000_s1982" style="position:absolute;left:7714;top:12140;width:90;height:83" coordsize="112,108" path="m,48l,,112,108e" filled="f" strokeweight=".6pt">
              <v:path arrowok="t"/>
              <o:lock v:ext="edit" aspectratio="t"/>
            </v:shape>
            <v:rect id="_x0000_s1983" style="position:absolute;left:7824;top:12195;width:1;height:10" filled="f" strokeweight=".6pt">
              <o:lock v:ext="edit" aspectratio="t"/>
            </v:rect>
            <v:shape id="_x0000_s1984" style="position:absolute;left:7754;top:12068;width:120;height:109" coordsize="150,143" path="m125,143r12,-24l150,107r,-12l137,83,125,59r-25,l100,59r-25,l63,83,,35,50,e" filled="f" strokeweight=".6pt">
              <v:path arrowok="t"/>
              <o:lock v:ext="edit" aspectratio="t"/>
            </v:shape>
            <v:line id="_x0000_s1985" style="position:absolute" from="3801,13741" to="3802,14131" strokeweight="0">
              <o:lock v:ext="edit" aspectratio="t"/>
            </v:line>
            <v:line id="_x0000_s1986" style="position:absolute" from="5125,13741" to="5126,14131" strokeweight="0">
              <o:lock v:ext="edit" aspectratio="t"/>
            </v:line>
            <v:line id="_x0000_s1987" style="position:absolute" from="3960,14077" to="4966,14078" strokeweight="0">
              <o:lock v:ext="edit" aspectratio="t"/>
            </v:line>
            <v:shape id="_x0000_s1988" style="position:absolute;left:3801;top:14040;width:159;height:65" coordsize="199,84" path="m199,l,48,199,84,199,r,xe" fillcolor="black" strokeweight="0">
              <v:path arrowok="t"/>
              <o:lock v:ext="edit" aspectratio="t"/>
            </v:shape>
            <v:shape id="_x0000_s1989" style="position:absolute;left:4966;top:14040;width:159;height:65" coordsize="199,84" path="m,84l199,48,,,,84r,xe" fillcolor="black" strokeweight="0">
              <v:path arrowok="t"/>
              <o:lock v:ext="edit" aspectratio="t"/>
            </v:shape>
            <v:line id="_x0000_s1990" style="position:absolute" from="5125,12768" to="5544,12768" strokeweight="0">
              <o:lock v:ext="edit" aspectratio="t"/>
            </v:line>
            <v:line id="_x0000_s1991" style="position:absolute" from="5125,12958" to="5544,12959" strokeweight="0">
              <o:lock v:ext="edit" aspectratio="t"/>
            </v:line>
            <v:line id="_x0000_s1992" style="position:absolute" from="5474,12568" to="5475,12623" strokeweight="0">
              <o:lock v:ext="edit" aspectratio="t"/>
            </v:line>
            <v:shape id="_x0000_s1993" style="position:absolute;left:5444;top:12623;width:60;height:145" coordsize="75,191" path="m,l38,191,75,,,,,xe" fillcolor="black" strokeweight="0">
              <v:path arrowok="t"/>
              <o:lock v:ext="edit" aspectratio="t"/>
            </v:shape>
            <v:line id="_x0000_s1994" style="position:absolute" from="5474,13104" to="5475,13169" strokeweight="0">
              <o:lock v:ext="edit" aspectratio="t"/>
            </v:line>
            <v:shape id="_x0000_s1995" style="position:absolute;left:5444;top:12958;width:60;height:146" coordsize="75,191" path="m75,191l38,,,191r75,l75,191xe" fillcolor="black" strokeweight="0">
              <v:path arrowok="t"/>
              <o:lock v:ext="edit" aspectratio="t"/>
            </v:shape>
            <v:line id="_x0000_s1996" style="position:absolute" from="5474,12768" to="5475,12958" strokeweight="0">
              <o:lock v:ext="edit" aspectratio="t"/>
            </v:line>
            <v:line id="_x0000_s1997" style="position:absolute" from="5125,13550" to="5533,13551" strokeweight="0">
              <o:lock v:ext="edit" aspectratio="t"/>
            </v:line>
            <v:line id="_x0000_s1998" style="position:absolute" from="5125,13741" to="5533,13742" strokeweight="0">
              <o:lock v:ext="edit" aspectratio="t"/>
            </v:line>
            <v:line id="_x0000_s1999" style="position:absolute" from="5464,13350" to="5464,13404" strokeweight="0">
              <o:lock v:ext="edit" aspectratio="t"/>
            </v:line>
            <v:shape id="_x0000_s2000" style="position:absolute;left:5434;top:13404;width:60;height:146" coordsize="75,191" path="m,l37,191,75,,,,,xe" fillcolor="black" strokeweight="0">
              <v:path arrowok="t"/>
              <o:lock v:ext="edit" aspectratio="t"/>
            </v:shape>
            <v:line id="_x0000_s2001" style="position:absolute" from="5464,13886" to="5464,13950" strokeweight="0">
              <o:lock v:ext="edit" aspectratio="t"/>
            </v:line>
            <v:shape id="_x0000_s2002" style="position:absolute;left:5434;top:13741;width:60;height:145" coordsize="75,191" path="m75,191l37,,,191r75,l75,191xe" fillcolor="black" strokeweight="0">
              <v:path arrowok="t"/>
              <o:lock v:ext="edit" aspectratio="t"/>
            </v:shape>
            <v:line id="_x0000_s2003" style="position:absolute" from="5464,13550" to="5464,13741" strokeweight="0">
              <o:lock v:ext="edit" aspectratio="t"/>
            </v:line>
            <v:shape id="_x0000_s2004" type="#_x0000_t202" style="position:absolute;left:4391;top:13794;width:192;height:244" filled="f" stroked="f">
              <o:lock v:ext="edit" aspectratio="t"/>
              <v:textbox style="mso-next-textbox:#_x0000_s2004" inset="0,0,0,0">
                <w:txbxContent>
                  <w:p w:rsidR="003260A1" w:rsidRPr="009674D1" w:rsidRDefault="003260A1" w:rsidP="000A572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2005" type="#_x0000_t202" style="position:absolute;left:3059;top:13372;width:192;height:244" filled="f" stroked="f">
              <o:lock v:ext="edit" aspectratio="t"/>
              <v:textbox style="mso-next-textbox:#_x0000_s2005" inset="0,0,0,0">
                <w:txbxContent>
                  <w:p w:rsidR="003260A1" w:rsidRPr="009674D1" w:rsidRDefault="003260A1" w:rsidP="000A572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2006" type="#_x0000_t202" style="position:absolute;left:5205;top:12667;width:217;height:276" filled="f" stroked="f">
              <o:lock v:ext="edit" aspectratio="t"/>
              <v:textbox style="layout-flow:vertical;mso-layout-flow-alt:bottom-to-top;mso-next-textbox:#_x0000_s2006" inset="0,0,0,0">
                <w:txbxContent>
                  <w:p w:rsidR="003260A1" w:rsidRPr="009674D1" w:rsidRDefault="003260A1" w:rsidP="000A572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2007" type="#_x0000_t202" style="position:absolute;left:5121;top:13324;width:309;height:394" filled="f" stroked="f">
              <o:lock v:ext="edit" aspectratio="t"/>
              <v:textbox style="layout-flow:vertical;mso-layout-flow-alt:bottom-to-top;mso-next-textbox:#_x0000_s2007" inset="0,0,0,0">
                <w:txbxContent>
                  <w:p w:rsidR="003260A1" w:rsidRPr="009674D1" w:rsidRDefault="003260A1" w:rsidP="000A572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2008" type="#_x0000_t202" style="position:absolute;left:5244;top:13064;width:192;height:244" filled="f" stroked="f">
              <o:lock v:ext="edit" aspectratio="t"/>
              <v:textbox style="layout-flow:vertical;mso-layout-flow-alt:bottom-to-top;mso-next-textbox:#_x0000_s2008" inset="0,0,0,0">
                <w:txbxContent>
                  <w:p w:rsidR="003260A1" w:rsidRPr="009674D1" w:rsidRDefault="003260A1" w:rsidP="000A572B">
                    <w:r>
                      <w:rPr>
                        <w:lang w:val="en-US"/>
                      </w:rPr>
                      <w:t>δ</w:t>
                    </w:r>
                  </w:p>
                </w:txbxContent>
              </v:textbox>
            </v:shape>
            <v:shape id="_x0000_s2009" type="#_x0000_t202" style="position:absolute;left:8760;top:14330;width:192;height:244" filled="f" stroked="f">
              <o:lock v:ext="edit" aspectratio="t"/>
              <v:textbox style="mso-next-textbox:#_x0000_s2009" inset="0,0,0,0">
                <w:txbxContent>
                  <w:p w:rsidR="003260A1" w:rsidRPr="009674D1" w:rsidRDefault="003260A1" w:rsidP="000A572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2010" type="#_x0000_t202" style="position:absolute;left:6590;top:11434;width:243;height:309" filled="f" stroked="f">
              <o:lock v:ext="edit" aspectratio="t"/>
              <v:textbox style="mso-next-textbox:#_x0000_s2010" inset="0,0,0,0">
                <w:txbxContent>
                  <w:p w:rsidR="003260A1" w:rsidRPr="009674D1" w:rsidRDefault="003260A1" w:rsidP="000A572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  <w10:wrap type="topAndBottom"/>
          </v:group>
        </w:pict>
      </w:r>
      <w:r>
        <w:rPr>
          <w:position w:val="-20"/>
        </w:rPr>
        <w:pict>
          <v:shape id="_x0000_i1033" type="#_x0000_t75" style="width:333pt;height:26.25pt" o:preferrelative="f" fillcolor="window">
            <v:imagedata r:id="rId15" o:title=""/>
            <o:lock v:ext="edit" aspectratio="f"/>
          </v:shape>
        </w:pict>
      </w:r>
    </w:p>
    <w:p w:rsidR="00EF7955" w:rsidRPr="00AB438A" w:rsidRDefault="00EF7955" w:rsidP="00AB438A"/>
    <w:p w:rsidR="00991C5A" w:rsidRDefault="00991C5A" w:rsidP="00991C5A">
      <w:pPr>
        <w:rPr>
          <w:lang w:val="be-BY"/>
        </w:rPr>
      </w:pPr>
      <w:r w:rsidRPr="009674D1">
        <w:rPr>
          <w:lang w:val="be-BY"/>
        </w:rPr>
        <w:t>Рис.</w:t>
      </w:r>
      <w:r w:rsidR="003260A1">
        <w:rPr>
          <w:lang w:val="be-BY"/>
        </w:rPr>
        <w:t xml:space="preserve"> </w:t>
      </w:r>
      <w:r>
        <w:rPr>
          <w:lang w:val="be-BY"/>
        </w:rPr>
        <w:t>3.2</w:t>
      </w:r>
      <w:r w:rsidRPr="009674D1">
        <w:t>.</w:t>
      </w:r>
      <w:r w:rsidRPr="009674D1">
        <w:rPr>
          <w:lang w:val="be-BY"/>
        </w:rPr>
        <w:t xml:space="preserve"> Проводимость между параллельными прямоугольными поверхностями, обращенными в противоположные стороны:</w:t>
      </w:r>
    </w:p>
    <w:p w:rsidR="00991C5A" w:rsidRDefault="00991C5A" w:rsidP="00991C5A">
      <w:pPr>
        <w:rPr>
          <w:lang w:val="be-BY"/>
        </w:rPr>
      </w:pPr>
    </w:p>
    <w:p w:rsidR="00991C5A" w:rsidRPr="009674D1" w:rsidRDefault="00991C5A" w:rsidP="00991C5A">
      <w:pPr>
        <w:rPr>
          <w:lang w:val="be-BY"/>
        </w:rPr>
      </w:pPr>
      <w:r w:rsidRPr="009674D1">
        <w:rPr>
          <w:lang w:val="en-US"/>
        </w:rPr>
        <w:t>g</w:t>
      </w:r>
      <w:r w:rsidRPr="009674D1">
        <w:rPr>
          <w:lang w:val="be-BY"/>
        </w:rPr>
        <w:t>’=</w:t>
      </w:r>
      <w:r w:rsidRPr="009674D1">
        <w:rPr>
          <w:lang w:val="en-US"/>
        </w:rPr>
        <w:t>f</w:t>
      </w:r>
      <w:r w:rsidRPr="009674D1">
        <w:rPr>
          <w:lang w:val="be-BY"/>
        </w:rPr>
        <w:t>(</w:t>
      </w:r>
      <w:r w:rsidRPr="009674D1">
        <w:rPr>
          <w:lang w:val="en-US"/>
        </w:rPr>
        <w:t>m</w:t>
      </w:r>
      <w:r w:rsidRPr="009674D1">
        <w:rPr>
          <w:lang w:val="be-BY"/>
        </w:rPr>
        <w:t>’,</w:t>
      </w:r>
      <w:r w:rsidRPr="009674D1">
        <w:rPr>
          <w:lang w:val="en-US"/>
        </w:rPr>
        <w:t>n</w:t>
      </w:r>
      <w:r w:rsidRPr="009674D1">
        <w:rPr>
          <w:lang w:val="be-BY"/>
        </w:rPr>
        <w:t xml:space="preserve">’), где </w:t>
      </w:r>
      <w:r w:rsidR="00AA2AC7">
        <w:rPr>
          <w:position w:val="-22"/>
          <w:lang w:val="be-BY"/>
        </w:rPr>
        <w:pict>
          <v:shape id="_x0000_i1034" type="#_x0000_t75" style="width:74.25pt;height:28.5pt">
            <v:imagedata r:id="rId16" o:title=""/>
          </v:shape>
        </w:pict>
      </w:r>
      <w:r w:rsidRPr="009674D1">
        <w:rPr>
          <w:lang w:val="be-BY"/>
        </w:rPr>
        <w:t xml:space="preserve">, </w:t>
      </w:r>
      <w:r w:rsidR="00AA2AC7">
        <w:rPr>
          <w:position w:val="-22"/>
          <w:lang w:val="be-BY"/>
        </w:rPr>
        <w:pict>
          <v:shape id="_x0000_i1035" type="#_x0000_t75" style="width:43.5pt;height:30.75pt">
            <v:imagedata r:id="rId17" o:title=""/>
          </v:shape>
        </w:pict>
      </w:r>
    </w:p>
    <w:p w:rsidR="00991C5A" w:rsidRDefault="00991C5A" w:rsidP="00991C5A">
      <w:pPr>
        <w:rPr>
          <w:lang w:val="be-BY"/>
        </w:rPr>
      </w:pPr>
      <w:r w:rsidRPr="009674D1">
        <w:rPr>
          <w:lang w:val="en-US"/>
        </w:rPr>
        <w:t>g</w:t>
      </w:r>
      <w:r w:rsidRPr="009674D1">
        <w:t>”</w:t>
      </w:r>
      <w:r w:rsidRPr="009674D1">
        <w:rPr>
          <w:lang w:val="be-BY"/>
        </w:rPr>
        <w:t>=</w:t>
      </w:r>
      <w:r w:rsidRPr="009674D1">
        <w:rPr>
          <w:lang w:val="en-US"/>
        </w:rPr>
        <w:t>f</w:t>
      </w:r>
      <w:r w:rsidRPr="009674D1">
        <w:rPr>
          <w:lang w:val="be-BY"/>
        </w:rPr>
        <w:t>(</w:t>
      </w:r>
      <w:r w:rsidRPr="009674D1">
        <w:rPr>
          <w:lang w:val="en-US"/>
        </w:rPr>
        <w:t>m</w:t>
      </w:r>
      <w:r w:rsidRPr="009674D1">
        <w:t>”</w:t>
      </w:r>
      <w:r w:rsidRPr="009674D1">
        <w:rPr>
          <w:lang w:val="be-BY"/>
        </w:rPr>
        <w:t>,</w:t>
      </w:r>
      <w:r w:rsidRPr="009674D1">
        <w:rPr>
          <w:lang w:val="en-US"/>
        </w:rPr>
        <w:t>n</w:t>
      </w:r>
      <w:r w:rsidRPr="009674D1">
        <w:t>”</w:t>
      </w:r>
      <w:r w:rsidRPr="009674D1">
        <w:rPr>
          <w:lang w:val="be-BY"/>
        </w:rPr>
        <w:t xml:space="preserve">), где </w:t>
      </w:r>
      <w:r w:rsidR="00AA2AC7">
        <w:rPr>
          <w:position w:val="-22"/>
          <w:lang w:val="be-BY"/>
        </w:rPr>
        <w:pict>
          <v:shape id="_x0000_i1036" type="#_x0000_t75" style="width:79.5pt;height:28.5pt">
            <v:imagedata r:id="rId18" o:title=""/>
          </v:shape>
        </w:pict>
      </w:r>
      <w:r w:rsidRPr="009674D1">
        <w:rPr>
          <w:lang w:val="be-BY"/>
        </w:rPr>
        <w:t xml:space="preserve">, </w:t>
      </w:r>
      <w:r w:rsidR="00AA2AC7">
        <w:rPr>
          <w:position w:val="-22"/>
          <w:lang w:val="be-BY"/>
        </w:rPr>
        <w:pict>
          <v:shape id="_x0000_i1037" type="#_x0000_t75" style="width:48.75pt;height:28.5pt">
            <v:imagedata r:id="rId19" o:title=""/>
          </v:shape>
        </w:pict>
      </w:r>
    </w:p>
    <w:p w:rsidR="00991C5A" w:rsidRDefault="00991C5A" w:rsidP="00991C5A">
      <w:pPr>
        <w:rPr>
          <w:lang w:val="be-BY"/>
        </w:rPr>
      </w:pPr>
    </w:p>
    <w:p w:rsidR="00991C5A" w:rsidRPr="00491D6D" w:rsidRDefault="00AA2AC7" w:rsidP="00991C5A">
      <w:r>
        <w:rPr>
          <w:noProof/>
        </w:rPr>
        <w:pict>
          <v:group id="_x0000_s2011" style="position:absolute;left:0;text-align:left;margin-left:14.65pt;margin-top:21.85pt;width:391.25pt;height:159.65pt;z-index:251666432" coordorigin="1994,10919" coordsize="7825,3193">
            <v:rect id="_x0000_s2012" style="position:absolute;left:5167;top:12950;width:1208;height:1062" strokeweight="1.5pt"/>
            <v:rect id="_x0000_s2013" style="position:absolute;left:5185;top:11010;width:1208;height:1062" strokeweight="1.5pt"/>
            <v:shape id="_x0000_s2014" type="#_x0000_t19" style="position:absolute;left:5252;top:10922;width:1593;height:1220" coordsize="17132,21600" adj=",-2458982" path="wr-21600,,21600,43200,,,17132,8444nfewr-21600,,21600,43200,,,17132,8444l,21600nsxe" strokeweight="1.5pt">
              <v:path o:connectlocs="0,0;17132,8444;0,21600"/>
              <o:lock v:ext="edit" aspectratio="t"/>
            </v:shape>
            <v:line id="_x0000_s2015" style="position:absolute" from="5252,10919" to="5252,12141" strokeweight="1.5pt">
              <o:lock v:ext="edit" aspectratio="t"/>
            </v:line>
            <v:line id="_x0000_s2016" style="position:absolute;flip:x" from="5239,11400" to="6805,12138" strokeweight="1.5pt">
              <o:lock v:ext="edit" aspectratio="t"/>
            </v:line>
            <v:shape id="_x0000_s2017" type="#_x0000_t19" style="position:absolute;left:5230;top:12884;width:1595;height:1222;flip:y" coordsize="17132,21600" adj=",-2458982" path="wr-21600,,21600,43200,,,17132,8444nfewr-21600,,21600,43200,,,17132,8444l,21600nsxe" strokeweight="1.5pt">
              <v:path o:connectlocs="0,0;17132,8444;0,21600"/>
              <o:lock v:ext="edit" aspectratio="t"/>
            </v:shape>
            <v:line id="_x0000_s2018" style="position:absolute;flip:y" from="5227,12892" to="5227,14112" strokeweight="1.5pt">
              <o:lock v:ext="edit" aspectratio="t"/>
            </v:line>
            <v:line id="_x0000_s2019" style="position:absolute;flip:x y" from="5203,12889" to="6819,13651" strokeweight="1.5pt">
              <o:lock v:ext="edit" aspectratio="t"/>
            </v:line>
            <v:line id="_x0000_s2020" style="position:absolute;flip:x" from="6349,12051" to="6349,12939">
              <v:stroke startarrow="open" endarrow="open"/>
              <o:lock v:ext="edit" aspectratio="t"/>
            </v:line>
            <v:shape id="_x0000_s2021" type="#_x0000_t202" style="position:absolute;left:6472;top:12367;width:389;height:332" stroked="f">
              <o:lock v:ext="edit" aspectratio="t"/>
              <v:textbox style="mso-next-textbox:#_x0000_s2021" inset="0,0,0,0">
                <w:txbxContent>
                  <w:p w:rsidR="003260A1" w:rsidRDefault="003260A1" w:rsidP="00991C5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lang w:val="en-US"/>
                      </w:rPr>
                      <w:t>Т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2022" style="position:absolute" from="5186,11726" to="6421,11726">
              <v:stroke startarrow="open" endarrow="open"/>
              <o:lock v:ext="edit" aspectratio="t"/>
            </v:line>
            <v:line id="_x0000_s2023" style="position:absolute" from="5259,12925" to="6099,14032">
              <v:stroke dashstyle="1 1"/>
            </v:line>
            <v:line id="_x0000_s2024" style="position:absolute;flip:y" from="5939,13596" to="7499,13831"/>
            <v:shape id="_x0000_s2025" type="#_x0000_t202" style="position:absolute;left:7499;top:13344;width:2320;height:369" stroked="f">
              <v:textbox style="mso-next-textbox:#_x0000_s2025" inset="0,0,0,0">
                <w:txbxContent>
                  <w:p w:rsidR="003260A1" w:rsidRDefault="003260A1" w:rsidP="00991C5A">
                    <w:pPr>
                      <w:pStyle w:val="aff3"/>
                    </w:pPr>
                    <w:r>
                      <w:t>Биссектриса угла</w:t>
                    </w:r>
                  </w:p>
                </w:txbxContent>
              </v:textbox>
            </v:shape>
            <v:oval id="_x0000_s2026" style="position:absolute;left:5689;top:13510;width:62;height:48" fillcolor="black"/>
            <v:line id="_x0000_s2027" style="position:absolute;flip:x y" from="4369,13067" to="5704,13521"/>
            <v:shape id="_x0000_s2028" type="#_x0000_t202" style="position:absolute;left:1994;top:12614;width:2320;height:621" stroked="f">
              <v:textbox style="mso-next-textbox:#_x0000_s2028" inset="0,0,0,0">
                <w:txbxContent>
                  <w:p w:rsidR="003260A1" w:rsidRPr="003C75C4" w:rsidRDefault="003260A1" w:rsidP="00991C5A">
                    <w:pPr>
                      <w:pStyle w:val="aff3"/>
                    </w:pPr>
                    <w:r>
                      <w:t>Це</w:t>
                    </w:r>
                    <w:r w:rsidRPr="003C75C4">
                      <w:t>нтр квадрата и центр масс сектора</w:t>
                    </w:r>
                  </w:p>
                </w:txbxContent>
              </v:textbox>
            </v:shape>
            <v:shape id="_x0000_s2029" type="#_x0000_t202" style="position:absolute;left:5479;top:11340;width:588;height:308" stroked="f">
              <o:lock v:ext="edit" aspectratio="t"/>
              <v:textbox inset="0,0,0,0"/>
            </v:shape>
            <w10:wrap type="topAndBottom"/>
          </v:group>
        </w:pict>
      </w:r>
      <w:r w:rsidR="00991C5A" w:rsidRPr="00491D6D">
        <w:t>Рис.</w:t>
      </w:r>
      <w:r w:rsidR="00991C5A">
        <w:rPr>
          <w:lang w:val="en-US"/>
        </w:rPr>
        <w:t> </w:t>
      </w:r>
      <w:r w:rsidR="00991C5A">
        <w:t>3.3</w:t>
      </w:r>
      <w:r w:rsidR="00991C5A" w:rsidRPr="00491D6D">
        <w:t>. Замена секторов квадратами:</w:t>
      </w:r>
      <w:r w:rsidR="00991C5A">
        <w:t xml:space="preserve"> </w:t>
      </w:r>
      <w:r w:rsidR="00991C5A" w:rsidRPr="00491D6D">
        <w:t>Т</w:t>
      </w:r>
      <w:r w:rsidR="00991C5A" w:rsidRPr="00491D6D">
        <w:rPr>
          <w:vertAlign w:val="subscript"/>
        </w:rPr>
        <w:t>1</w:t>
      </w:r>
      <w:r w:rsidR="00991C5A" w:rsidRPr="00491D6D">
        <w:t xml:space="preserve"> – расстояние между квадратами, Х</w:t>
      </w:r>
      <w:r w:rsidR="00991C5A" w:rsidRPr="00491D6D">
        <w:rPr>
          <w:vertAlign w:val="subscript"/>
        </w:rPr>
        <w:t>1</w:t>
      </w:r>
      <w:r w:rsidR="00991C5A" w:rsidRPr="00491D6D">
        <w:t xml:space="preserve"> – сторона квадрата</w:t>
      </w:r>
    </w:p>
    <w:p w:rsidR="00991C5A" w:rsidRPr="00991C5A" w:rsidRDefault="00991C5A" w:rsidP="00AB438A">
      <w:pPr>
        <w:rPr>
          <w:noProof/>
          <w:lang w:val="be-BY"/>
        </w:rPr>
      </w:pPr>
    </w:p>
    <w:p w:rsidR="000A572B" w:rsidRPr="00AB438A" w:rsidRDefault="000A572B" w:rsidP="00AB438A">
      <w:pPr>
        <w:rPr>
          <w:noProof/>
        </w:rPr>
      </w:pPr>
      <w:r w:rsidRPr="00AB438A">
        <w:rPr>
          <w:noProof/>
        </w:rPr>
        <w:t xml:space="preserve">Для определения проводимости рассеяния 5 между секторными частями секторы заменяются квадратами, эквивалентными по площади </w:t>
      </w:r>
      <w:r w:rsidRPr="00AB438A">
        <w:rPr>
          <w:noProof/>
        </w:rPr>
        <w:lastRenderedPageBreak/>
        <w:t>секторам, причем центры квадратов расположены на линиях</w:t>
      </w:r>
      <w:r w:rsidR="00DF363C" w:rsidRPr="00AB438A">
        <w:rPr>
          <w:noProof/>
        </w:rPr>
        <w:t xml:space="preserve"> центров масс секторов</w:t>
      </w:r>
      <w:r w:rsidR="00AB438A">
        <w:rPr>
          <w:noProof/>
        </w:rPr>
        <w:t xml:space="preserve"> (рис.3.3</w:t>
      </w:r>
      <w:r w:rsidR="00AB438A" w:rsidRPr="00AB438A">
        <w:rPr>
          <w:noProof/>
        </w:rPr>
        <w:t>)</w:t>
      </w:r>
      <w:r w:rsidR="00AB438A">
        <w:rPr>
          <w:noProof/>
        </w:rPr>
        <w:t xml:space="preserve"> (</w:t>
      </w:r>
      <w:r w:rsidRPr="00AB438A">
        <w:rPr>
          <w:noProof/>
        </w:rPr>
        <w:t>проводимость удваивается за счет обоих сторон системы</w:t>
      </w:r>
      <w:r w:rsidR="00AB438A" w:rsidRPr="00AB438A">
        <w:rPr>
          <w:noProof/>
        </w:rPr>
        <w:t xml:space="preserve">) </w:t>
      </w:r>
      <w:r w:rsidR="00991C5A">
        <w:rPr>
          <w:noProof/>
        </w:rPr>
        <w:t>\</w:t>
      </w:r>
    </w:p>
    <w:p w:rsidR="00EF7955" w:rsidRDefault="00AA2AC7" w:rsidP="00AB438A">
      <w:r>
        <w:pict>
          <v:shape id="_x0000_i1038" type="#_x0000_t75" style="width:132.75pt;height:66.75pt">
            <v:imagedata r:id="rId20" o:title=""/>
          </v:shape>
        </w:pict>
      </w:r>
      <w:r w:rsidR="00EF7955" w:rsidRPr="00AB438A">
        <w:rPr>
          <w:position w:val="50"/>
        </w:rPr>
        <w:t>,</w:t>
      </w:r>
      <w:r w:rsidR="00991C5A">
        <w:rPr>
          <w:position w:val="50"/>
        </w:rPr>
        <w:t xml:space="preserve"> </w:t>
      </w:r>
      <w:r w:rsidR="00EF7955">
        <w:t xml:space="preserve"> (3.5</w:t>
      </w:r>
      <w:r w:rsidR="00EF7955" w:rsidRPr="00AB438A">
        <w:t xml:space="preserve">) </w:t>
      </w:r>
    </w:p>
    <w:p w:rsidR="00991C5A" w:rsidRPr="00AB438A" w:rsidRDefault="00991C5A" w:rsidP="00AB438A"/>
    <w:p w:rsidR="00AB438A" w:rsidRDefault="000A572B" w:rsidP="00AB438A">
      <w:r w:rsidRPr="00AB438A">
        <w:t>где X</w:t>
      </w:r>
      <w:r w:rsidRPr="00AB438A">
        <w:rPr>
          <w:vertAlign w:val="subscript"/>
        </w:rPr>
        <w:t>1</w:t>
      </w:r>
      <w:r w:rsidRPr="00AB438A">
        <w:t xml:space="preserve"> и T</w:t>
      </w:r>
      <w:r w:rsidRPr="00AB438A">
        <w:rPr>
          <w:vertAlign w:val="subscript"/>
        </w:rPr>
        <w:t>1</w:t>
      </w:r>
      <w:r w:rsidRPr="00AB438A">
        <w:t xml:space="preserve"> </w:t>
      </w:r>
      <w:r w:rsidR="00AB438A">
        <w:t>-</w:t>
      </w:r>
      <w:r w:rsidRPr="00AB438A">
        <w:t xml:space="preserve"> соответственно сторона квадрата и расстояние между ними</w:t>
      </w:r>
      <w:r w:rsidR="00AB438A" w:rsidRPr="00AB438A">
        <w:t>.</w:t>
      </w:r>
    </w:p>
    <w:p w:rsidR="000A572B" w:rsidRDefault="000A572B" w:rsidP="00AB438A">
      <w:r w:rsidRPr="00AB438A">
        <w:t>Площадь сектора</w:t>
      </w:r>
    </w:p>
    <w:p w:rsidR="00991C5A" w:rsidRPr="00AB438A" w:rsidRDefault="00991C5A" w:rsidP="00AB438A">
      <w:pPr>
        <w:rPr>
          <w:lang w:val="en-US"/>
        </w:rPr>
      </w:pPr>
    </w:p>
    <w:p w:rsidR="00EF7955" w:rsidRPr="00AB438A" w:rsidRDefault="00AA2AC7" w:rsidP="00AB438A">
      <w:r>
        <w:pict>
          <v:shape id="_x0000_i1039" type="#_x0000_t75" style="width:1in;height:30.75pt">
            <v:imagedata r:id="rId21" o:title=""/>
          </v:shape>
        </w:pict>
      </w:r>
      <w:r w:rsidR="00EF7955" w:rsidRPr="00AB438A">
        <w:t>,</w:t>
      </w:r>
      <w:r w:rsidR="00991C5A">
        <w:t xml:space="preserve"> </w:t>
      </w:r>
      <w:r w:rsidR="00EF7955">
        <w:t xml:space="preserve"> (3.6</w:t>
      </w:r>
      <w:r w:rsidR="00EF7955" w:rsidRPr="00AB438A">
        <w:t xml:space="preserve">) </w:t>
      </w:r>
    </w:p>
    <w:p w:rsidR="00EF7955" w:rsidRPr="00AB438A" w:rsidRDefault="00AA2AC7" w:rsidP="00AB438A">
      <w:r>
        <w:rPr>
          <w:position w:val="-24"/>
        </w:rPr>
        <w:pict>
          <v:shape id="_x0000_i1040" type="#_x0000_t75" style="width:171pt;height:31.5pt" fillcolor="window">
            <v:imagedata r:id="rId22" o:title=""/>
            <o:lock v:ext="edit" aspectratio="f"/>
          </v:shape>
        </w:pict>
      </w:r>
    </w:p>
    <w:p w:rsidR="00EF7955" w:rsidRPr="00AB438A" w:rsidRDefault="00EF7955" w:rsidP="00AB438A"/>
    <w:p w:rsidR="000A572B" w:rsidRDefault="000A572B" w:rsidP="00AB438A">
      <w:pPr>
        <w:rPr>
          <w:vertAlign w:val="subscript"/>
        </w:rPr>
      </w:pPr>
      <w:r w:rsidRPr="00AB438A">
        <w:t>Сторона квадрата Х</w:t>
      </w:r>
      <w:r w:rsidRPr="00AB438A">
        <w:rPr>
          <w:vertAlign w:val="subscript"/>
        </w:rPr>
        <w:t>1</w:t>
      </w:r>
      <w:r w:rsidRPr="00AB438A">
        <w:t xml:space="preserve"> и расстояние между квадратами Т</w:t>
      </w:r>
      <w:r w:rsidRPr="00AB438A">
        <w:rPr>
          <w:vertAlign w:val="subscript"/>
        </w:rPr>
        <w:t>1</w:t>
      </w:r>
    </w:p>
    <w:p w:rsidR="00991C5A" w:rsidRPr="00AB438A" w:rsidRDefault="00991C5A" w:rsidP="00AB438A">
      <w:pPr>
        <w:rPr>
          <w:vertAlign w:val="subscript"/>
        </w:rPr>
      </w:pPr>
    </w:p>
    <w:p w:rsidR="00EF7955" w:rsidRPr="00AB438A" w:rsidRDefault="00AA2AC7" w:rsidP="00AB438A">
      <w:r>
        <w:pict>
          <v:shape id="_x0000_i1041" type="#_x0000_t75" style="width:60pt;height:27.75pt">
            <v:imagedata r:id="rId23" o:title=""/>
          </v:shape>
        </w:pict>
      </w:r>
      <w:r w:rsidR="00991C5A">
        <w:t xml:space="preserve"> </w:t>
      </w:r>
      <w:r w:rsidR="00EF7955">
        <w:t xml:space="preserve"> (3.7</w:t>
      </w:r>
      <w:r w:rsidR="00EF7955" w:rsidRPr="00AB438A">
        <w:t xml:space="preserve">) </w:t>
      </w:r>
    </w:p>
    <w:p w:rsidR="00EF7955" w:rsidRPr="00AB438A" w:rsidRDefault="00AA2AC7" w:rsidP="00AB438A">
      <w:r>
        <w:rPr>
          <w:position w:val="-20"/>
        </w:rPr>
        <w:pict>
          <v:shape id="_x0000_i1042" type="#_x0000_t75" style="width:165.75pt;height:30pt" o:preferrelative="f" fillcolor="window">
            <v:imagedata r:id="rId24" o:title=""/>
            <o:lock v:ext="edit" aspectratio="f"/>
          </v:shape>
        </w:pict>
      </w:r>
    </w:p>
    <w:p w:rsidR="00EF7955" w:rsidRPr="00AB438A" w:rsidRDefault="00EF7955" w:rsidP="00AB438A"/>
    <w:p w:rsidR="000A572B" w:rsidRDefault="000A572B" w:rsidP="00AB438A">
      <w:r w:rsidRPr="00AB438A">
        <w:t>Расстояние между квадратами</w:t>
      </w:r>
    </w:p>
    <w:p w:rsidR="00991C5A" w:rsidRPr="00AB438A" w:rsidRDefault="00991C5A" w:rsidP="00AB438A"/>
    <w:p w:rsidR="00EF7955" w:rsidRPr="00AB438A" w:rsidRDefault="00AA2AC7" w:rsidP="00AB438A">
      <w:r>
        <w:pict>
          <v:shape id="_x0000_i1043" type="#_x0000_t75" style="width:150.75pt;height:50.25pt">
            <v:imagedata r:id="rId25" o:title=""/>
          </v:shape>
        </w:pict>
      </w:r>
      <w:r w:rsidR="00EF7955" w:rsidRPr="00AB438A">
        <w:t>,</w:t>
      </w:r>
      <w:r w:rsidR="00EF7955">
        <w:t xml:space="preserve"> (3.8</w:t>
      </w:r>
      <w:r w:rsidR="00EF7955" w:rsidRPr="00AB438A">
        <w:t xml:space="preserve">) </w:t>
      </w:r>
    </w:p>
    <w:p w:rsidR="00EF7955" w:rsidRPr="00AB438A" w:rsidRDefault="00AA2AC7" w:rsidP="00AB438A">
      <w:r>
        <w:rPr>
          <w:position w:val="-30"/>
        </w:rPr>
        <w:pict>
          <v:shape id="_x0000_i1044" type="#_x0000_t75" style="width:293.25pt;height:35.25pt" fillcolor="window">
            <v:imagedata r:id="rId26" o:title=""/>
            <o:lock v:ext="edit" aspectratio="f"/>
          </v:shape>
        </w:pict>
      </w:r>
    </w:p>
    <w:p w:rsidR="00EF7955" w:rsidRPr="00AB438A" w:rsidRDefault="00AA2AC7" w:rsidP="00AB438A">
      <w:r>
        <w:rPr>
          <w:position w:val="-62"/>
        </w:rPr>
        <w:lastRenderedPageBreak/>
        <w:pict>
          <v:shape id="_x0000_i1045" type="#_x0000_t75" style="width:311.25pt;height:51pt" fillcolor="window">
            <v:imagedata r:id="rId27" o:title=""/>
            <o:lock v:ext="edit" aspectratio="f"/>
          </v:shape>
        </w:pict>
      </w:r>
    </w:p>
    <w:p w:rsidR="00EF7955" w:rsidRPr="00AB438A" w:rsidRDefault="00EF7955" w:rsidP="00AB438A"/>
    <w:p w:rsidR="000A572B" w:rsidRDefault="000A572B" w:rsidP="00AB438A">
      <w:pPr>
        <w:rPr>
          <w:noProof/>
          <w:lang w:val="uk-UA"/>
        </w:rPr>
      </w:pPr>
      <w:r w:rsidRPr="00AB438A">
        <w:rPr>
          <w:noProof/>
        </w:rPr>
        <w:t>Проводимости рассеяния арматуры 6 рассчитываются по аналогии с методом</w:t>
      </w:r>
      <w:r w:rsidR="00AB438A" w:rsidRPr="00AB438A">
        <w:rPr>
          <w:noProof/>
        </w:rPr>
        <w:t>,</w:t>
      </w:r>
      <w:r w:rsidRPr="00AB438A">
        <w:rPr>
          <w:noProof/>
        </w:rPr>
        <w:t xml:space="preserve"> как длина отрезка, проведенного под углом</w:t>
      </w:r>
      <w:r w:rsidR="00AB438A">
        <w:rPr>
          <w:noProof/>
        </w:rPr>
        <w:t xml:space="preserve"> (</w:t>
      </w:r>
      <w:r w:rsidRPr="00AB438A">
        <w:rPr>
          <w:noProof/>
        </w:rPr>
        <w:t>π/2</w:t>
      </w:r>
      <w:r w:rsidR="00AB438A">
        <w:rPr>
          <w:noProof/>
        </w:rPr>
        <w:t>-</w:t>
      </w:r>
      <w:r w:rsidRPr="00AB438A">
        <w:rPr>
          <w:noProof/>
        </w:rPr>
        <w:t>α/2</w:t>
      </w:r>
      <w:r w:rsidR="00AB438A" w:rsidRPr="00AB438A">
        <w:rPr>
          <w:noProof/>
        </w:rPr>
        <w:t xml:space="preserve">) </w:t>
      </w:r>
      <w:r w:rsidRPr="00AB438A">
        <w:rPr>
          <w:noProof/>
        </w:rPr>
        <w:t xml:space="preserve">к эллипсу, образованному полуосями Λа </w:t>
      </w:r>
      <w:r w:rsidRPr="00AB438A">
        <w:rPr>
          <w:noProof/>
          <w:vertAlign w:val="subscript"/>
        </w:rPr>
        <w:t>6_1</w:t>
      </w:r>
      <w:r w:rsidRPr="00AB438A">
        <w:rPr>
          <w:noProof/>
        </w:rPr>
        <w:t xml:space="preserve"> и Λа </w:t>
      </w:r>
      <w:r w:rsidRPr="00AB438A">
        <w:rPr>
          <w:noProof/>
          <w:vertAlign w:val="subscript"/>
        </w:rPr>
        <w:t>6_2</w:t>
      </w:r>
      <w:r w:rsidR="00AB438A">
        <w:rPr>
          <w:noProof/>
        </w:rPr>
        <w:t xml:space="preserve"> (рис.3.4-3.5</w:t>
      </w:r>
      <w:r w:rsidR="00AB438A" w:rsidRPr="00AB438A">
        <w:rPr>
          <w:noProof/>
        </w:rPr>
        <w:t xml:space="preserve">) </w:t>
      </w:r>
    </w:p>
    <w:p w:rsidR="007A60C2" w:rsidRPr="007A60C2" w:rsidRDefault="007A60C2" w:rsidP="00AB438A">
      <w:pPr>
        <w:rPr>
          <w:noProof/>
          <w:lang w:val="uk-UA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6"/>
        <w:gridCol w:w="700"/>
      </w:tblGrid>
      <w:tr w:rsidR="000A572B" w:rsidRPr="00AB438A" w:rsidTr="00032E28">
        <w:trPr>
          <w:trHeight w:val="900"/>
          <w:jc w:val="center"/>
        </w:trPr>
        <w:tc>
          <w:tcPr>
            <w:tcW w:w="9543" w:type="dxa"/>
            <w:gridSpan w:val="2"/>
            <w:shd w:val="clear" w:color="auto" w:fill="auto"/>
          </w:tcPr>
          <w:p w:rsidR="000A572B" w:rsidRPr="00AB438A" w:rsidRDefault="00AA2AC7" w:rsidP="001E285B">
            <w:pPr>
              <w:pStyle w:val="aff3"/>
              <w:rPr>
                <w:noProof/>
              </w:rPr>
            </w:pPr>
            <w:r>
              <w:rPr>
                <w:noProof/>
              </w:rPr>
              <w:object w:dxaOrig="1440" w:dyaOrig="1440">
                <v:group id="_x0000_s2241" style="position:absolute;left:0;text-align:left;margin-left:2.2pt;margin-top:0;width:402.15pt;height:302.6pt;z-index:251667456;mso-wrap-distance-bottom:2.85pt;mso-position-vertical:top;mso-position-vertical-relative:margin" coordorigin="1976,1355" coordsize="9168,6856">
                  <v:group id="_x0000_s2242" style="position:absolute;left:2020;top:1355;width:9080;height:4512" coordorigin="1739,1355" coordsize="9080,4512">
                    <v:shape id="_x0000_s2243" type="#_x0000_t202" style="position:absolute;left:1739;top:5057;width:9080;height:810" filled="f" stroked="f">
                      <v:textbox style="mso-next-textbox:#_x0000_s2243" inset="0,0,0,0">
                        <w:txbxContent>
                          <w:p w:rsidR="00826781" w:rsidRDefault="00826781" w:rsidP="00B705A9">
                            <w:pPr>
                              <w:pStyle w:val="aff1"/>
                            </w:pPr>
                            <w:r>
                              <w:t>Рис.</w:t>
                            </w:r>
                            <w:r>
                              <w:rPr>
                                <w:lang w:val="en-US"/>
                              </w:rPr>
                              <w:t> </w:t>
                            </w:r>
                            <w:r>
                              <w:t>3.4. Определение проводимости рассеяния Λа</w:t>
                            </w:r>
                            <w:r>
                              <w:rPr>
                                <w:vertAlign w:val="subscript"/>
                              </w:rPr>
                              <w:t>6</w:t>
                            </w:r>
                            <w:r>
                              <w:t xml:space="preserve"> между поверхностями, расположенными под углом α: Λа</w:t>
                            </w:r>
                            <w:r>
                              <w:rPr>
                                <w:vertAlign w:val="subscript"/>
                              </w:rPr>
                              <w:t xml:space="preserve">6_1 </w:t>
                            </w:r>
                            <w:r>
                              <w:t>и Λа</w:t>
                            </w:r>
                            <w:r>
                              <w:rPr>
                                <w:vertAlign w:val="subscript"/>
                              </w:rPr>
                              <w:t>6_2</w:t>
                            </w:r>
                            <w:r>
                              <w:t xml:space="preserve"> – полуоси эллипса</w:t>
                            </w:r>
                          </w:p>
                        </w:txbxContent>
                      </v:textbox>
                    </v:shape>
                    <v:line id="_x0000_s2244" style="position:absolute" from="3864,1355" to="3864,4613">
                      <v:stroke startarrow="block"/>
                      <o:lock v:ext="edit" aspectratio="t"/>
                    </v:line>
                    <v:line id="_x0000_s2245" style="position:absolute" from="3864,4613" to="9321,4613">
                      <v:stroke endarrow="block"/>
                      <o:lock v:ext="edit" aspectratio="t"/>
                    </v:line>
                    <v:shape id="_x0000_s2246" type="#_x0000_t19" style="position:absolute;left:3864;top:2340;width:4176;height:2263" coordsize="21600,22282" adj=",50257" path="wr-21600,,21600,43200,,,21589,22282nfewr-21600,,21600,43200,,,21589,22282l,21600nsxe" strokeweight="1.5pt">
                      <v:path o:connectlocs="0,0;21589,22282;0,21600"/>
                      <o:lock v:ext="edit" aspectratio="t"/>
                    </v:shape>
                    <v:line id="_x0000_s2247" style="position:absolute;flip:y" from="3864,2691" to="6147,4613" strokeweight="1.5pt">
                      <o:lock v:ext="edit" aspectratio="t"/>
                    </v:line>
                    <v:shape id="_x0000_s2248" type="#_x0000_t19" style="position:absolute;left:3894;top:3593;width:863;height:821" coordsize="17027,21600" adj="-6083665,-2775939,1066" path="wr-20534,,22666,43200,,26,17027,7047nfewr-20534,,22666,43200,,26,17027,7047l1066,21600nsxe">
                      <v:stroke startarrow="open" endarrow="open"/>
                      <v:path o:connectlocs="0,26;17027,7047;1066,21600"/>
                      <o:lock v:ext="edit" aspectratio="t"/>
                    </v:shape>
                    <v:line id="_x0000_s2249" style="position:absolute;flip:y" from="4279,3074" to="6543,4985">
                      <v:stroke startarrow="open" endarrow="open"/>
                      <o:lock v:ext="edit" aspectratio="t"/>
                    </v:line>
                    <v:line id="_x0000_s2250" style="position:absolute" from="6143,2685" to="6673,3220">
                      <o:lock v:ext="edit" aspectratio="t"/>
                    </v:line>
                    <v:shape id="_x0000_s2251" type="#_x0000_t202" style="position:absolute;left:5638;top:3943;width:468;height:451" filled="f" stroked="f">
                      <o:lock v:ext="edit" aspectratio="t"/>
                      <v:textbox style="mso-next-textbox:#_x0000_s2251" inset="0,0,0,0">
                        <w:txbxContent>
                          <w:p w:rsidR="00826781" w:rsidRDefault="00826781" w:rsidP="001E285B">
                            <w:pPr>
                              <w:pStyle w:val="aff3"/>
                            </w:pPr>
                            <w:r>
                              <w:t>Λа</w:t>
                            </w:r>
                            <w:r>
                              <w:rPr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_x0000_s2252" type="#_x0000_t202" style="position:absolute;left:3036;top:3155;width:657;height:405" filled="f" stroked="f">
                      <o:lock v:ext="edit" aspectratio="t"/>
                      <v:textbox style="mso-next-textbox:#_x0000_s2252" inset="0,0,0,0">
                        <w:txbxContent>
                          <w:p w:rsidR="00826781" w:rsidRDefault="00826781" w:rsidP="001E285B">
                            <w:pPr>
                              <w:pStyle w:val="aff3"/>
                            </w:pPr>
                            <w:r>
                              <w:t>Λа</w:t>
                            </w:r>
                            <w:r>
                              <w:rPr>
                                <w:vertAlign w:val="subscript"/>
                              </w:rPr>
                              <w:t>6_1</w:t>
                            </w:r>
                          </w:p>
                        </w:txbxContent>
                      </v:textbox>
                    </v:shape>
                    <v:shape id="_x0000_s2253" type="#_x0000_t202" style="position:absolute;left:5926;top:4684;width:662;height:362" filled="f" stroked="f">
                      <o:lock v:ext="edit" aspectratio="t"/>
                      <v:textbox style="mso-next-textbox:#_x0000_s2253" inset="0,0,0,0">
                        <w:txbxContent>
                          <w:p w:rsidR="00826781" w:rsidRDefault="00826781" w:rsidP="001E285B">
                            <w:pPr>
                              <w:pStyle w:val="aff3"/>
                            </w:pPr>
                            <w:r>
                              <w:t>Λа</w:t>
                            </w:r>
                            <w:r>
                              <w:rPr>
                                <w:vertAlign w:val="subscript"/>
                              </w:rPr>
                              <w:t>6_2</w:t>
                            </w:r>
                          </w:p>
                        </w:txbxContent>
                      </v:textbox>
                    </v:shape>
                    <v:shape id="_x0000_s2254" type="#_x0000_t75" style="position:absolute;left:4351;top:2927;width:235;height:592" o:preferrelative="f" fillcolor="window">
                      <v:imagedata r:id="rId28" o:title=""/>
                    </v:shape>
                    <v:line id="_x0000_s2255" style="position:absolute" from="3880,4603" to="4409,5132">
                      <o:lock v:ext="edit" aspectratio="t"/>
                    </v:line>
                  </v:group>
                  <v:group id="_x0000_s2256" style="position:absolute;left:1976;top:5816;width:9168;height:2395" coordorigin="2196,6502" coordsize="9168,2395">
                    <v:rect id="_x0000_s2257" style="position:absolute;left:2882;top:7433;width:1630;height:344"/>
                    <v:rect id="_x0000_s2258" style="position:absolute;left:5546;top:7433;width:1660;height:344"/>
                    <v:shape id="_x0000_s2259" type="#_x0000_t19" style="position:absolute;left:4045;top:6752;width:2102;height:667" coordsize="43200,22272" adj="11719333,332965,21600" path="wr,,43200,43200,5,22044,43190,22272nfewr,,43200,43200,5,22044,43190,22272l21600,21600nsxe">
                      <v:stroke startarrow="open" endarrow="open"/>
                      <v:path o:connectlocs="5,22044;43190,22272;21600,21600"/>
                    </v:shape>
                    <v:rect id="_x0000_s2260" style="position:absolute;left:8091;top:6502;width:1628;height:344"/>
                    <v:rect id="_x0000_s2261" style="position:absolute;left:8082;top:7478;width:1630;height:344"/>
                    <v:shape id="_x0000_s2262" type="#_x0000_t202" style="position:absolute;left:2196;top:7764;width:9168;height:1133" filled="f" stroked="f">
                      <v:textbox style="mso-next-textbox:#_x0000_s2262" inset="0,0,0,0">
                        <w:txbxContent>
                          <w:p w:rsidR="00826781" w:rsidRPr="00491D6D" w:rsidRDefault="00826781" w:rsidP="00B705A9">
                            <w:pPr>
                              <w:pStyle w:val="aff1"/>
                            </w:pPr>
                            <w:r w:rsidRPr="00491D6D">
                              <w:t>Рис.</w:t>
                            </w:r>
                            <w:r>
                              <w:t> 3.5</w:t>
                            </w:r>
                            <w:r w:rsidRPr="00491D6D">
                              <w:t>. Проводимости, откладываемые на полуосях эллипса:</w:t>
                            </w:r>
                          </w:p>
                          <w:p w:rsidR="00826781" w:rsidRPr="00491D6D" w:rsidRDefault="00826781" w:rsidP="00B705A9">
                            <w:pPr>
                              <w:pStyle w:val="aff1"/>
                            </w:pPr>
                            <w:r w:rsidRPr="00491D6D">
                              <w:t xml:space="preserve">Λа </w:t>
                            </w:r>
                            <w:r w:rsidRPr="00491D6D">
                              <w:rPr>
                                <w:vertAlign w:val="subscript"/>
                              </w:rPr>
                              <w:t>6_1</w:t>
                            </w:r>
                            <w:r w:rsidRPr="00491D6D">
                              <w:t xml:space="preserve"> – в случае параллельных поверхностей,</w:t>
                            </w:r>
                          </w:p>
                          <w:p w:rsidR="00826781" w:rsidRPr="00491D6D" w:rsidRDefault="00826781" w:rsidP="00B705A9">
                            <w:pPr>
                              <w:pStyle w:val="aff1"/>
                              <w:rPr>
                                <w:vertAlign w:val="superscript"/>
                              </w:rPr>
                            </w:pPr>
                            <w:r w:rsidRPr="00491D6D">
                              <w:t xml:space="preserve">Λа </w:t>
                            </w:r>
                            <w:r w:rsidRPr="00491D6D">
                              <w:rPr>
                                <w:vertAlign w:val="subscript"/>
                              </w:rPr>
                              <w:t xml:space="preserve">6_2 </w:t>
                            </w:r>
                            <w:r w:rsidRPr="00491D6D">
                              <w:t>– поверхности лежат в одной плоскости</w:t>
                            </w:r>
                          </w:p>
                        </w:txbxContent>
                      </v:textbox>
                    </v:shape>
                    <v:shape id="_x0000_s2263" type="#_x0000_t202" style="position:absolute;left:8631;top:6931;width:727;height:430" stroked="f">
                      <v:textbox style="mso-next-textbox:#_x0000_s2263" inset="0,0,0,0">
                        <w:txbxContent>
                          <w:p w:rsidR="00826781" w:rsidRDefault="00826781" w:rsidP="001E285B">
                            <w:pPr>
                              <w:pStyle w:val="aff3"/>
                            </w:pPr>
                            <w:r>
                              <w:t>Λа</w:t>
                            </w:r>
                            <w:r>
                              <w:rPr>
                                <w:vertAlign w:val="subscript"/>
                              </w:rPr>
                              <w:t>6_2</w:t>
                            </w:r>
                          </w:p>
                        </w:txbxContent>
                      </v:textbox>
                    </v:shape>
                    <v:shape id="_x0000_s2264" type="#_x0000_t202" style="position:absolute;left:4797;top:6937;width:622;height:381" stroked="f">
                      <v:textbox style="mso-next-textbox:#_x0000_s2264" inset="0,0,0,0">
                        <w:txbxContent>
                          <w:p w:rsidR="00826781" w:rsidRDefault="00826781" w:rsidP="001E285B">
                            <w:pPr>
                              <w:pStyle w:val="aff3"/>
                            </w:pPr>
                            <w:r>
                              <w:t>Λа</w:t>
                            </w:r>
                            <w:r>
                              <w:rPr>
                                <w:vertAlign w:val="subscript"/>
                              </w:rPr>
                              <w:t>6_1</w:t>
                            </w:r>
                          </w:p>
                        </w:txbxContent>
                      </v:textbox>
                    </v:shape>
                    <v:line id="_x0000_s2265" style="position:absolute" from="9534,6847" to="9534,7475">
                      <v:stroke startarrow="open" endarrow="open"/>
                    </v:line>
                  </v:group>
                  <w10:wrap type="topAndBottom" anchory="margin"/>
                </v:group>
                <o:OLEObject Type="Embed" ProgID="Equation.3" ShapeID="_x0000_s2254" DrawAspect="Content" ObjectID="_1457019798" r:id="rId29"/>
              </w:object>
            </w:r>
          </w:p>
        </w:tc>
      </w:tr>
      <w:tr w:rsidR="000A572B" w:rsidRPr="00AB438A" w:rsidTr="00032E28">
        <w:trPr>
          <w:trHeight w:val="370"/>
          <w:jc w:val="center"/>
        </w:trPr>
        <w:tc>
          <w:tcPr>
            <w:tcW w:w="8340" w:type="dxa"/>
            <w:shd w:val="clear" w:color="auto" w:fill="auto"/>
          </w:tcPr>
          <w:p w:rsidR="000A572B" w:rsidRPr="00032E28" w:rsidRDefault="00AA2AC7" w:rsidP="00B705A9">
            <w:pPr>
              <w:pStyle w:val="aff1"/>
              <w:rPr>
                <w:lang w:val="en-US"/>
              </w:rPr>
            </w:pPr>
            <w:r>
              <w:rPr>
                <w:position w:val="-34"/>
                <w:lang w:val="en-US"/>
              </w:rPr>
              <w:pict>
                <v:shape id="_x0000_i1047" type="#_x0000_t75" style="width:213.75pt;height:48pt">
                  <v:imagedata r:id="rId30" o:title=""/>
                </v:shape>
              </w:pict>
            </w:r>
          </w:p>
        </w:tc>
        <w:tc>
          <w:tcPr>
            <w:tcW w:w="1203" w:type="dxa"/>
            <w:shd w:val="clear" w:color="auto" w:fill="auto"/>
          </w:tcPr>
          <w:p w:rsidR="000A572B" w:rsidRPr="00AB438A" w:rsidRDefault="00AB438A" w:rsidP="00B705A9">
            <w:pPr>
              <w:pStyle w:val="aff1"/>
            </w:pPr>
            <w:r>
              <w:t xml:space="preserve"> (3.9</w:t>
            </w:r>
            <w:r w:rsidRPr="00AB438A">
              <w:t xml:space="preserve">) </w:t>
            </w:r>
          </w:p>
        </w:tc>
      </w:tr>
      <w:tr w:rsidR="000A572B" w:rsidRPr="00AB438A" w:rsidTr="00032E28">
        <w:trPr>
          <w:trHeight w:val="370"/>
          <w:jc w:val="center"/>
        </w:trPr>
        <w:tc>
          <w:tcPr>
            <w:tcW w:w="8340" w:type="dxa"/>
            <w:shd w:val="clear" w:color="auto" w:fill="auto"/>
          </w:tcPr>
          <w:p w:rsidR="000A572B" w:rsidRPr="00AB438A" w:rsidRDefault="00AA2AC7" w:rsidP="00B705A9">
            <w:pPr>
              <w:pStyle w:val="aff1"/>
            </w:pPr>
            <w:r>
              <w:rPr>
                <w:position w:val="-30"/>
                <w:lang w:val="en-US"/>
              </w:rPr>
              <w:pict>
                <v:shape id="_x0000_i1048" type="#_x0000_t75" style="width:406.5pt;height:48.75pt">
                  <v:imagedata r:id="rId31" o:title=""/>
                </v:shape>
              </w:pict>
            </w:r>
          </w:p>
        </w:tc>
        <w:tc>
          <w:tcPr>
            <w:tcW w:w="1203" w:type="dxa"/>
            <w:shd w:val="clear" w:color="auto" w:fill="auto"/>
          </w:tcPr>
          <w:p w:rsidR="000A572B" w:rsidRPr="00AB438A" w:rsidRDefault="000A572B" w:rsidP="00B705A9">
            <w:pPr>
              <w:pStyle w:val="aff1"/>
            </w:pPr>
          </w:p>
        </w:tc>
      </w:tr>
      <w:tr w:rsidR="000A572B" w:rsidRPr="00AB438A" w:rsidTr="00032E28">
        <w:trPr>
          <w:trHeight w:val="370"/>
          <w:jc w:val="center"/>
        </w:trPr>
        <w:tc>
          <w:tcPr>
            <w:tcW w:w="8340" w:type="dxa"/>
            <w:shd w:val="clear" w:color="auto" w:fill="auto"/>
          </w:tcPr>
          <w:p w:rsidR="000A572B" w:rsidRPr="00AB438A" w:rsidRDefault="00AA2AC7" w:rsidP="00B705A9">
            <w:pPr>
              <w:pStyle w:val="aff1"/>
            </w:pPr>
            <w:r>
              <w:rPr>
                <w:position w:val="-34"/>
                <w:lang w:val="en-US"/>
              </w:rPr>
              <w:pict>
                <v:shape id="_x0000_i1049" type="#_x0000_t75" style="width:194.25pt;height:41.25pt">
                  <v:imagedata r:id="rId32" o:title=""/>
                </v:shape>
              </w:pict>
            </w:r>
            <w:r w:rsidR="000A572B" w:rsidRPr="00AB438A">
              <w:t>,</w:t>
            </w:r>
          </w:p>
        </w:tc>
        <w:tc>
          <w:tcPr>
            <w:tcW w:w="1203" w:type="dxa"/>
            <w:shd w:val="clear" w:color="auto" w:fill="auto"/>
          </w:tcPr>
          <w:p w:rsidR="000A572B" w:rsidRPr="00AB438A" w:rsidRDefault="00AB438A" w:rsidP="00B705A9">
            <w:pPr>
              <w:pStyle w:val="aff1"/>
            </w:pPr>
            <w:r>
              <w:t xml:space="preserve"> (3.1</w:t>
            </w:r>
            <w:r w:rsidR="000A572B" w:rsidRPr="00AB438A">
              <w:t>0</w:t>
            </w:r>
            <w:r w:rsidRPr="00AB438A">
              <w:t xml:space="preserve">) </w:t>
            </w:r>
          </w:p>
        </w:tc>
      </w:tr>
      <w:tr w:rsidR="000A572B" w:rsidRPr="00AB438A" w:rsidTr="00032E28">
        <w:trPr>
          <w:trHeight w:val="887"/>
          <w:jc w:val="center"/>
        </w:trPr>
        <w:tc>
          <w:tcPr>
            <w:tcW w:w="8340" w:type="dxa"/>
            <w:shd w:val="clear" w:color="auto" w:fill="auto"/>
          </w:tcPr>
          <w:p w:rsidR="000A572B" w:rsidRPr="00AB438A" w:rsidRDefault="00AA2AC7" w:rsidP="00B705A9">
            <w:pPr>
              <w:pStyle w:val="aff1"/>
            </w:pPr>
            <w:r>
              <w:rPr>
                <w:position w:val="-30"/>
                <w:lang w:val="en-US"/>
              </w:rPr>
              <w:pict>
                <v:shape id="_x0000_i1050" type="#_x0000_t75" style="width:336.75pt;height:36pt">
                  <v:imagedata r:id="rId33" o:title=""/>
                </v:shape>
              </w:pict>
            </w:r>
          </w:p>
        </w:tc>
        <w:tc>
          <w:tcPr>
            <w:tcW w:w="1203" w:type="dxa"/>
            <w:shd w:val="clear" w:color="auto" w:fill="auto"/>
          </w:tcPr>
          <w:p w:rsidR="000A572B" w:rsidRPr="00AB438A" w:rsidRDefault="000A572B" w:rsidP="00B705A9">
            <w:pPr>
              <w:pStyle w:val="aff1"/>
            </w:pPr>
          </w:p>
        </w:tc>
      </w:tr>
      <w:tr w:rsidR="000A572B" w:rsidRPr="00AB438A" w:rsidTr="00032E28">
        <w:trPr>
          <w:trHeight w:val="887"/>
          <w:jc w:val="center"/>
        </w:trPr>
        <w:tc>
          <w:tcPr>
            <w:tcW w:w="9543" w:type="dxa"/>
            <w:gridSpan w:val="2"/>
            <w:shd w:val="clear" w:color="auto" w:fill="auto"/>
          </w:tcPr>
          <w:p w:rsidR="000A572B" w:rsidRPr="00AB438A" w:rsidRDefault="000A572B" w:rsidP="00B705A9">
            <w:pPr>
              <w:pStyle w:val="aff1"/>
            </w:pPr>
            <w:r w:rsidRPr="00AB438A">
              <w:lastRenderedPageBreak/>
              <w:t>Уравнение эллипса</w:t>
            </w:r>
            <w:r w:rsidR="00AB438A" w:rsidRPr="00AB438A">
              <w:t xml:space="preserve">: </w:t>
            </w:r>
            <w:r w:rsidR="00AA2AC7">
              <w:rPr>
                <w:position w:val="-50"/>
                <w:lang w:val="en-US"/>
              </w:rPr>
              <w:pict>
                <v:shape id="_x0000_i1051" type="#_x0000_t75" style="width:159pt;height:53.25pt">
                  <v:imagedata r:id="rId34" o:title=""/>
                </v:shape>
              </w:pict>
            </w:r>
          </w:p>
          <w:p w:rsidR="000A572B" w:rsidRPr="00AB438A" w:rsidRDefault="000A572B" w:rsidP="00B705A9">
            <w:pPr>
              <w:pStyle w:val="aff1"/>
            </w:pPr>
            <w:r w:rsidRPr="00AB438A">
              <w:t>Уравнение прямой</w:t>
            </w:r>
            <w:r w:rsidR="00AB438A" w:rsidRPr="00AB438A">
              <w:t xml:space="preserve">: </w:t>
            </w:r>
            <w:r w:rsidR="00AA2AC7">
              <w:rPr>
                <w:position w:val="-22"/>
                <w:lang w:val="en-US"/>
              </w:rPr>
              <w:pict>
                <v:shape id="_x0000_i1052" type="#_x0000_t75" style="width:78pt;height:27.75pt">
                  <v:imagedata r:id="rId35" o:title=""/>
                </v:shape>
              </w:pict>
            </w:r>
          </w:p>
          <w:p w:rsidR="00AB438A" w:rsidRPr="00032E28" w:rsidRDefault="000A572B" w:rsidP="00B705A9">
            <w:pPr>
              <w:pStyle w:val="aff1"/>
              <w:rPr>
                <w:vertAlign w:val="superscript"/>
              </w:rPr>
            </w:pPr>
            <w:r w:rsidRPr="00AB438A">
              <w:t>Находим точку пересечения эллипса и прямой</w:t>
            </w:r>
            <w:r w:rsidR="00AB438A" w:rsidRPr="00AB438A">
              <w:t xml:space="preserve">: </w:t>
            </w:r>
            <w:r w:rsidRPr="00032E28">
              <w:rPr>
                <w:lang w:val="en-US"/>
              </w:rPr>
              <w:t>x</w:t>
            </w:r>
            <w:r w:rsidRPr="00AB438A">
              <w:t>=</w:t>
            </w:r>
            <w:r w:rsidR="00AB438A">
              <w:t>4.9</w:t>
            </w:r>
            <w:r w:rsidRPr="00AB438A">
              <w:t>275·10</w:t>
            </w:r>
            <w:r w:rsidRPr="00032E28">
              <w:rPr>
                <w:vertAlign w:val="superscript"/>
              </w:rPr>
              <w:t>-10</w:t>
            </w:r>
          </w:p>
          <w:p w:rsidR="000A572B" w:rsidRPr="00032E28" w:rsidRDefault="000A572B" w:rsidP="00B705A9">
            <w:pPr>
              <w:pStyle w:val="aff1"/>
              <w:rPr>
                <w:vertAlign w:val="superscript"/>
              </w:rPr>
            </w:pPr>
            <w:r w:rsidRPr="00032E28">
              <w:rPr>
                <w:lang w:val="en-US"/>
              </w:rPr>
              <w:t>y</w:t>
            </w:r>
            <w:r w:rsidRPr="00AB438A">
              <w:t>=</w:t>
            </w:r>
            <w:r w:rsidR="00AB438A">
              <w:t>1.8</w:t>
            </w:r>
            <w:r w:rsidRPr="00AB438A">
              <w:t>389·10</w:t>
            </w:r>
            <w:r w:rsidRPr="00032E28">
              <w:rPr>
                <w:vertAlign w:val="superscript"/>
              </w:rPr>
              <w:t>-9</w:t>
            </w:r>
          </w:p>
          <w:p w:rsidR="000A572B" w:rsidRPr="00AB438A" w:rsidRDefault="000A572B" w:rsidP="00B705A9">
            <w:pPr>
              <w:pStyle w:val="aff1"/>
            </w:pPr>
            <w:r w:rsidRPr="00AB438A">
              <w:t xml:space="preserve">Находим Λа </w:t>
            </w:r>
            <w:r w:rsidRPr="00032E28">
              <w:rPr>
                <w:vertAlign w:val="subscript"/>
              </w:rPr>
              <w:t>6</w:t>
            </w:r>
            <w:r w:rsidR="00AB438A" w:rsidRPr="00AB438A">
              <w:t xml:space="preserve">, </w:t>
            </w:r>
            <w:r w:rsidRPr="00AB438A">
              <w:t>как длину отрезка между двумя точками</w:t>
            </w:r>
            <w:r w:rsidR="00AB438A">
              <w:t xml:space="preserve"> (</w:t>
            </w:r>
            <w:r w:rsidRPr="00AB438A">
              <w:t>0</w:t>
            </w:r>
            <w:r w:rsidR="00AB438A" w:rsidRPr="00AB438A">
              <w:t xml:space="preserve">; </w:t>
            </w:r>
            <w:r w:rsidRPr="00AB438A">
              <w:t>0</w:t>
            </w:r>
            <w:r w:rsidR="00AB438A" w:rsidRPr="00AB438A">
              <w:t xml:space="preserve">) </w:t>
            </w:r>
            <w:r w:rsidRPr="00AB438A">
              <w:t>и</w:t>
            </w:r>
            <w:r w:rsidR="00AB438A">
              <w:t xml:space="preserve"> (4.9</w:t>
            </w:r>
            <w:r w:rsidRPr="00AB438A">
              <w:t>275·10</w:t>
            </w:r>
            <w:r w:rsidRPr="00032E28">
              <w:rPr>
                <w:vertAlign w:val="superscript"/>
              </w:rPr>
              <w:t>-10</w:t>
            </w:r>
            <w:r w:rsidR="00AB438A" w:rsidRPr="00AB438A">
              <w:t xml:space="preserve">; </w:t>
            </w:r>
            <w:r w:rsidR="00AB438A">
              <w:t>1.8</w:t>
            </w:r>
            <w:r w:rsidRPr="00AB438A">
              <w:t>389·10</w:t>
            </w:r>
            <w:r w:rsidRPr="00032E28">
              <w:rPr>
                <w:vertAlign w:val="superscript"/>
              </w:rPr>
              <w:t>-9</w:t>
            </w:r>
            <w:r w:rsidR="00AB438A" w:rsidRPr="00AB438A">
              <w:t xml:space="preserve">): </w:t>
            </w:r>
            <w:r w:rsidR="00AA2AC7">
              <w:rPr>
                <w:position w:val="-10"/>
              </w:rPr>
              <w:pict>
                <v:shape id="_x0000_i1053" type="#_x0000_t75" style="width:9pt;height:17.25pt">
                  <v:imagedata r:id="rId36" o:title=""/>
                </v:shape>
              </w:pict>
            </w:r>
            <w:r w:rsidR="00AA2AC7">
              <w:rPr>
                <w:position w:val="-10"/>
              </w:rPr>
              <w:pict>
                <v:shape id="_x0000_i1054" type="#_x0000_t75" style="width:9pt;height:17.25pt">
                  <v:imagedata r:id="rId36" o:title=""/>
                </v:shape>
              </w:pict>
            </w:r>
            <w:r w:rsidR="00AA2AC7">
              <w:rPr>
                <w:position w:val="-20"/>
                <w:lang w:val="en-US"/>
              </w:rPr>
              <w:pict>
                <v:shape id="_x0000_i1055" type="#_x0000_t75" style="width:321pt;height:30.75pt">
                  <v:imagedata r:id="rId37" o:title=""/>
                </v:shape>
              </w:pict>
            </w:r>
          </w:p>
          <w:p w:rsidR="000A572B" w:rsidRPr="00AB438A" w:rsidRDefault="000A572B" w:rsidP="00B705A9">
            <w:pPr>
              <w:pStyle w:val="aff1"/>
            </w:pPr>
          </w:p>
        </w:tc>
      </w:tr>
    </w:tbl>
    <w:p w:rsidR="00B705A9" w:rsidRDefault="00B705A9" w:rsidP="00AB438A">
      <w:pPr>
        <w:rPr>
          <w:noProof/>
        </w:rPr>
      </w:pPr>
    </w:p>
    <w:p w:rsidR="000A572B" w:rsidRDefault="000A572B" w:rsidP="00AB438A">
      <w:pPr>
        <w:rPr>
          <w:noProof/>
        </w:rPr>
      </w:pPr>
      <w:r w:rsidRPr="00AB438A">
        <w:rPr>
          <w:noProof/>
        </w:rPr>
        <w:t>Проводимости рассеяния 7 и 8 рассчитываются аналогично</w:t>
      </w:r>
      <w:r w:rsidR="00AB438A">
        <w:rPr>
          <w:noProof/>
        </w:rPr>
        <w:t xml:space="preserve"> (</w:t>
      </w:r>
      <w:r w:rsidRPr="00AB438A">
        <w:rPr>
          <w:noProof/>
        </w:rPr>
        <w:t>7</w:t>
      </w:r>
      <w:r w:rsidR="00AB438A">
        <w:rPr>
          <w:noProof/>
        </w:rPr>
        <w:t>.5</w:t>
      </w:r>
      <w:r w:rsidR="00AB438A" w:rsidRPr="00AB438A">
        <w:rPr>
          <w:noProof/>
        </w:rPr>
        <w:t>),</w:t>
      </w:r>
      <w:r w:rsidRPr="00AB438A">
        <w:rPr>
          <w:noProof/>
        </w:rPr>
        <w:t xml:space="preserve"> ипользуя эквивалентные прямоугольники</w:t>
      </w:r>
    </w:p>
    <w:p w:rsidR="00B705A9" w:rsidRPr="00AB438A" w:rsidRDefault="00B705A9" w:rsidP="00AB438A">
      <w:pPr>
        <w:rPr>
          <w:noProof/>
        </w:rPr>
      </w:pPr>
    </w:p>
    <w:p w:rsidR="00EF7955" w:rsidRPr="00AB438A" w:rsidRDefault="00AA2AC7" w:rsidP="00AB438A">
      <w:r>
        <w:rPr>
          <w:position w:val="-40"/>
          <w:lang w:val="en-US"/>
        </w:rPr>
        <w:pict>
          <v:shape id="_x0000_i1056" type="#_x0000_t75" style="width:191.25pt;height:47.25pt">
            <v:imagedata r:id="rId38" o:title=""/>
          </v:shape>
        </w:pict>
      </w:r>
      <w:r w:rsidR="00EF7955" w:rsidRPr="00AB438A">
        <w:t>,</w:t>
      </w:r>
      <w:r w:rsidR="00EF7955">
        <w:t xml:space="preserve"> (3.1</w:t>
      </w:r>
      <w:r w:rsidR="00EF7955" w:rsidRPr="00EF7955">
        <w:t>1</w:t>
      </w:r>
      <w:r w:rsidR="00EF7955" w:rsidRPr="00AB438A">
        <w:t xml:space="preserve">) </w:t>
      </w:r>
    </w:p>
    <w:p w:rsidR="00EF7955" w:rsidRDefault="00AA2AC7" w:rsidP="00AB438A">
      <w:r>
        <w:rPr>
          <w:position w:val="-24"/>
          <w:lang w:val="en-US"/>
        </w:rPr>
        <w:pict>
          <v:shape id="_x0000_i1057" type="#_x0000_t75" style="width:180pt;height:38.25pt">
            <v:imagedata r:id="rId39" o:title=""/>
          </v:shape>
        </w:pict>
      </w:r>
      <w:r w:rsidR="00EF7955" w:rsidRPr="00AB438A">
        <w:t>,</w:t>
      </w:r>
      <w:r w:rsidR="00EF7955">
        <w:t xml:space="preserve"> (3.1</w:t>
      </w:r>
      <w:r w:rsidR="00EF7955" w:rsidRPr="00EF7955">
        <w:t>2</w:t>
      </w:r>
      <w:r w:rsidR="00EF7955" w:rsidRPr="00AB438A">
        <w:t xml:space="preserve">) </w:t>
      </w:r>
    </w:p>
    <w:p w:rsidR="00B705A9" w:rsidRPr="00AB438A" w:rsidRDefault="00B705A9" w:rsidP="00AB438A"/>
    <w:p w:rsidR="000A572B" w:rsidRDefault="000A572B" w:rsidP="00AB438A">
      <w:r w:rsidRPr="00AB438A">
        <w:t>где Х</w:t>
      </w:r>
      <w:r w:rsidR="00AB438A">
        <w:t xml:space="preserve"> </w:t>
      </w:r>
      <w:r w:rsidRPr="00AB438A">
        <w:rPr>
          <w:vertAlign w:val="subscript"/>
        </w:rPr>
        <w:t>2</w:t>
      </w:r>
      <w:r w:rsidR="00AB438A">
        <w:t xml:space="preserve"> - </w:t>
      </w:r>
      <w:r w:rsidRPr="00AB438A">
        <w:t>Х</w:t>
      </w:r>
      <w:r w:rsidRPr="00AB438A">
        <w:rPr>
          <w:vertAlign w:val="subscript"/>
        </w:rPr>
        <w:t>5</w:t>
      </w:r>
      <w:r w:rsidRPr="00AB438A">
        <w:t xml:space="preserve"> </w:t>
      </w:r>
      <w:r w:rsidR="00AB438A">
        <w:t>-</w:t>
      </w:r>
      <w:r w:rsidRPr="00AB438A">
        <w:t xml:space="preserve"> стороны прямоугольников</w:t>
      </w:r>
      <w:r w:rsidR="00AB438A" w:rsidRPr="00AB438A">
        <w:t xml:space="preserve">; </w:t>
      </w:r>
      <w:r w:rsidRPr="00AB438A">
        <w:t>Т</w:t>
      </w:r>
      <w:r w:rsidRPr="00AB438A">
        <w:rPr>
          <w:vertAlign w:val="subscript"/>
        </w:rPr>
        <w:t>2</w:t>
      </w:r>
      <w:r w:rsidRPr="00AB438A">
        <w:t xml:space="preserve"> и Т</w:t>
      </w:r>
      <w:r w:rsidRPr="00AB438A">
        <w:rPr>
          <w:vertAlign w:val="subscript"/>
        </w:rPr>
        <w:t>3</w:t>
      </w:r>
      <w:r w:rsidRPr="00AB438A">
        <w:t xml:space="preserve"> </w:t>
      </w:r>
      <w:r w:rsidR="00AB438A">
        <w:t>-</w:t>
      </w:r>
      <w:r w:rsidRPr="00AB438A">
        <w:t xml:space="preserve"> расстояния между ними</w:t>
      </w:r>
      <w:r w:rsidR="00AB438A" w:rsidRPr="00AB438A">
        <w:t>.</w:t>
      </w:r>
      <w:r w:rsidR="00B705A9">
        <w:t xml:space="preserve"> </w:t>
      </w:r>
      <w:r w:rsidRPr="00AB438A">
        <w:t>Площади прямоугольника</w:t>
      </w:r>
      <w:r w:rsidR="00AB438A">
        <w:t xml:space="preserve"> (</w:t>
      </w:r>
      <w:r w:rsidRPr="00AB438A">
        <w:t>для путей рассеяния 7</w:t>
      </w:r>
      <w:r w:rsidR="00AB438A" w:rsidRPr="00AB438A">
        <w:t xml:space="preserve">) </w:t>
      </w:r>
      <w:r w:rsidRPr="00AB438A">
        <w:t>и треугольника</w:t>
      </w:r>
      <w:r w:rsidR="00AB438A">
        <w:t xml:space="preserve"> (</w:t>
      </w:r>
      <w:r w:rsidRPr="00AB438A">
        <w:t>для путей рассеяния 8</w:t>
      </w:r>
      <w:r w:rsidR="00AB438A" w:rsidRPr="00AB438A">
        <w:t xml:space="preserve">) </w:t>
      </w:r>
      <w:r w:rsidRPr="00AB438A">
        <w:t>соответственно определяются</w:t>
      </w:r>
    </w:p>
    <w:p w:rsidR="00B705A9" w:rsidRPr="00AB438A" w:rsidRDefault="00B705A9" w:rsidP="00AB438A"/>
    <w:p w:rsidR="00EF7955" w:rsidRPr="00AB438A" w:rsidRDefault="00AA2AC7" w:rsidP="00AB438A">
      <w:r>
        <w:rPr>
          <w:position w:val="-32"/>
          <w:lang w:val="en-US"/>
        </w:rPr>
        <w:pict>
          <v:shape id="_x0000_i1058" type="#_x0000_t75" style="width:100.5pt;height:31.5pt">
            <v:imagedata r:id="rId40" o:title=""/>
          </v:shape>
        </w:pict>
      </w:r>
      <w:r w:rsidR="00EF7955" w:rsidRPr="00AB438A">
        <w:t>,</w:t>
      </w:r>
      <w:r w:rsidR="00EF7955">
        <w:t xml:space="preserve"> (3.1</w:t>
      </w:r>
      <w:r w:rsidR="00EF7955" w:rsidRPr="00AB438A">
        <w:t xml:space="preserve">3) </w:t>
      </w:r>
    </w:p>
    <w:p w:rsidR="00EF7955" w:rsidRPr="00AB438A" w:rsidRDefault="00AA2AC7" w:rsidP="00AB438A">
      <w:r>
        <w:rPr>
          <w:position w:val="-66"/>
          <w:lang w:val="en-US"/>
        </w:rPr>
        <w:pict>
          <v:shape id="_x0000_i1059" type="#_x0000_t75" style="width:180pt;height:48pt">
            <v:imagedata r:id="rId41" o:title=""/>
          </v:shape>
        </w:pict>
      </w:r>
    </w:p>
    <w:p w:rsidR="00EF7955" w:rsidRPr="00AB438A" w:rsidRDefault="00AA2AC7" w:rsidP="00AB438A">
      <w:r>
        <w:rPr>
          <w:position w:val="-26"/>
          <w:lang w:val="en-US"/>
        </w:rPr>
        <w:pict>
          <v:shape id="_x0000_i1060" type="#_x0000_t75" style="width:106.5pt;height:31.5pt">
            <v:imagedata r:id="rId42" o:title=""/>
          </v:shape>
        </w:pict>
      </w:r>
      <w:r w:rsidR="00EF7955" w:rsidRPr="00AB438A">
        <w:t>,</w:t>
      </w:r>
      <w:r w:rsidR="00EF7955">
        <w:t xml:space="preserve"> (3.1</w:t>
      </w:r>
      <w:r w:rsidR="00EF7955" w:rsidRPr="00AB438A">
        <w:t xml:space="preserve">4) </w:t>
      </w:r>
    </w:p>
    <w:p w:rsidR="00EF7955" w:rsidRPr="00AB438A" w:rsidRDefault="00AA2AC7" w:rsidP="00AB438A">
      <w:r>
        <w:rPr>
          <w:position w:val="-24"/>
          <w:lang w:val="en-US"/>
        </w:rPr>
        <w:pict>
          <v:shape id="_x0000_i1061" type="#_x0000_t75" style="width:181.5pt;height:44.25pt">
            <v:imagedata r:id="rId43" o:title=""/>
          </v:shape>
        </w:pict>
      </w:r>
    </w:p>
    <w:p w:rsidR="00DF363C" w:rsidRPr="00AB438A" w:rsidRDefault="00DF363C" w:rsidP="00AB438A"/>
    <w:p w:rsidR="000A572B" w:rsidRDefault="000A572B" w:rsidP="00AB438A">
      <w:r w:rsidRPr="00AB438A">
        <w:lastRenderedPageBreak/>
        <w:t>Стороны новых прямоугольников</w:t>
      </w:r>
    </w:p>
    <w:p w:rsidR="00B705A9" w:rsidRPr="00AB438A" w:rsidRDefault="00B705A9" w:rsidP="00AB438A"/>
    <w:p w:rsidR="00EF7955" w:rsidRPr="00AB438A" w:rsidRDefault="00AA2AC7" w:rsidP="00AB438A">
      <w:r>
        <w:rPr>
          <w:position w:val="-42"/>
          <w:lang w:val="en-US"/>
        </w:rPr>
        <w:pict>
          <v:shape id="_x0000_i1062" type="#_x0000_t75" style="width:84.75pt;height:47.25pt">
            <v:imagedata r:id="rId44" o:title=""/>
          </v:shape>
        </w:pict>
      </w:r>
      <w:r w:rsidR="00EF7955" w:rsidRPr="00AB438A">
        <w:t>,</w:t>
      </w:r>
      <w:r w:rsidR="00EF7955">
        <w:t xml:space="preserve"> (3.1</w:t>
      </w:r>
      <w:r w:rsidR="00EF7955" w:rsidRPr="00AB438A">
        <w:rPr>
          <w:lang w:val="en-US"/>
        </w:rPr>
        <w:t>5</w:t>
      </w:r>
      <w:r w:rsidR="00EF7955" w:rsidRPr="00AB438A">
        <w:t xml:space="preserve">) </w:t>
      </w:r>
    </w:p>
    <w:p w:rsidR="00EF7955" w:rsidRPr="00AB438A" w:rsidRDefault="00AA2AC7" w:rsidP="00AB438A">
      <w:pPr>
        <w:rPr>
          <w:lang w:val="en-US"/>
        </w:rPr>
      </w:pPr>
      <w:r>
        <w:rPr>
          <w:position w:val="-32"/>
          <w:lang w:val="en-US"/>
        </w:rPr>
        <w:pict>
          <v:shape id="_x0000_i1063" type="#_x0000_t75" style="width:177pt;height:42.75pt">
            <v:imagedata r:id="rId45" o:title=""/>
          </v:shape>
        </w:pict>
      </w:r>
      <w:r w:rsidR="00B705A9">
        <w:t xml:space="preserve"> </w:t>
      </w:r>
      <w:r>
        <w:rPr>
          <w:position w:val="-42"/>
        </w:rPr>
        <w:pict>
          <v:shape id="_x0000_i1064" type="#_x0000_t75" style="width:71.25pt;height:48pt">
            <v:imagedata r:id="rId46" o:title=""/>
          </v:shape>
        </w:pict>
      </w:r>
      <w:r w:rsidR="00EF7955">
        <w:rPr>
          <w:lang w:val="en-US"/>
        </w:rPr>
        <w:t xml:space="preserve"> (</w:t>
      </w:r>
      <w:r w:rsidR="00EF7955">
        <w:t>3.1</w:t>
      </w:r>
      <w:r w:rsidR="00EF7955" w:rsidRPr="00AB438A">
        <w:rPr>
          <w:lang w:val="en-US"/>
        </w:rPr>
        <w:t xml:space="preserve">6) </w:t>
      </w:r>
    </w:p>
    <w:p w:rsidR="00EF7955" w:rsidRPr="00AB438A" w:rsidRDefault="00AA2AC7" w:rsidP="00AB438A">
      <w:pPr>
        <w:rPr>
          <w:lang w:val="en-US"/>
        </w:rPr>
      </w:pPr>
      <w:r>
        <w:rPr>
          <w:position w:val="-40"/>
        </w:rPr>
        <w:pict>
          <v:shape id="_x0000_i1065" type="#_x0000_t75" style="width:162.75pt;height:47.25pt">
            <v:imagedata r:id="rId47" o:title=""/>
          </v:shape>
        </w:pict>
      </w:r>
      <w:r>
        <w:rPr>
          <w:position w:val="-42"/>
        </w:rPr>
        <w:pict>
          <v:shape id="_x0000_i1066" type="#_x0000_t75" style="width:119.25pt;height:48pt">
            <v:imagedata r:id="rId48" o:title=""/>
          </v:shape>
        </w:pict>
      </w:r>
      <w:r w:rsidR="00EF7955">
        <w:rPr>
          <w:lang w:val="en-US"/>
        </w:rPr>
        <w:t xml:space="preserve"> (</w:t>
      </w:r>
      <w:r w:rsidR="00EF7955">
        <w:t>3.1</w:t>
      </w:r>
      <w:r w:rsidR="00EF7955" w:rsidRPr="00AB438A">
        <w:rPr>
          <w:lang w:val="en-US"/>
        </w:rPr>
        <w:t xml:space="preserve">7) </w:t>
      </w:r>
    </w:p>
    <w:p w:rsidR="00EF7955" w:rsidRPr="00AB438A" w:rsidRDefault="00AA2AC7" w:rsidP="00AB438A">
      <w:pPr>
        <w:rPr>
          <w:lang w:val="en-US"/>
        </w:rPr>
      </w:pPr>
      <w:r>
        <w:rPr>
          <w:position w:val="-32"/>
        </w:rPr>
        <w:pict>
          <v:shape id="_x0000_i1067" type="#_x0000_t75" style="width:234pt;height:42pt">
            <v:imagedata r:id="rId49" o:title=""/>
          </v:shape>
        </w:pict>
      </w:r>
    </w:p>
    <w:p w:rsidR="00EF7955" w:rsidRPr="00AB438A" w:rsidRDefault="00AA2AC7" w:rsidP="00AB438A">
      <w:r>
        <w:rPr>
          <w:position w:val="-42"/>
        </w:rPr>
        <w:pict>
          <v:shape id="_x0000_i1068" type="#_x0000_t75" style="width:63.75pt;height:48pt">
            <v:imagedata r:id="rId50" o:title=""/>
          </v:shape>
        </w:pict>
      </w:r>
      <w:r w:rsidR="00EF7955">
        <w:t xml:space="preserve"> (3.1</w:t>
      </w:r>
      <w:r w:rsidR="00EF7955" w:rsidRPr="00AB438A">
        <w:t xml:space="preserve">8) </w:t>
      </w:r>
      <w:r>
        <w:rPr>
          <w:position w:val="-40"/>
        </w:rPr>
        <w:pict>
          <v:shape id="_x0000_i1069" type="#_x0000_t75" style="width:164.25pt;height:45.75pt">
            <v:imagedata r:id="rId51" o:title=""/>
          </v:shape>
        </w:pict>
      </w:r>
    </w:p>
    <w:p w:rsidR="00EF7955" w:rsidRPr="00AB438A" w:rsidRDefault="00AA2AC7" w:rsidP="00AB438A">
      <w:r>
        <w:rPr>
          <w:position w:val="-26"/>
          <w:lang w:val="en-US"/>
        </w:rPr>
        <w:pict>
          <v:shape id="_x0000_i1070" type="#_x0000_t75" style="width:299.25pt;height:38.25pt">
            <v:imagedata r:id="rId52" o:title=""/>
          </v:shape>
        </w:pict>
      </w:r>
    </w:p>
    <w:p w:rsidR="00EF7955" w:rsidRPr="00AB438A" w:rsidRDefault="00AA2AC7" w:rsidP="00AB438A">
      <w:r>
        <w:rPr>
          <w:position w:val="-26"/>
          <w:lang w:val="en-US"/>
        </w:rPr>
        <w:pict>
          <v:shape id="_x0000_i1071" type="#_x0000_t75" style="width:270.75pt;height:36pt">
            <v:imagedata r:id="rId53" o:title=""/>
          </v:shape>
        </w:pict>
      </w:r>
    </w:p>
    <w:p w:rsidR="00EF7955" w:rsidRPr="00AB438A" w:rsidRDefault="00EF7955" w:rsidP="00AB438A"/>
    <w:p w:rsidR="000A572B" w:rsidRDefault="000A572B" w:rsidP="00AB438A">
      <w:pPr>
        <w:rPr>
          <w:noProof/>
        </w:rPr>
      </w:pPr>
      <w:r w:rsidRPr="00AB438A">
        <w:rPr>
          <w:noProof/>
        </w:rPr>
        <w:t>Проводимость р</w:t>
      </w:r>
      <w:r w:rsidR="00DF363C" w:rsidRPr="00AB438A">
        <w:rPr>
          <w:noProof/>
        </w:rPr>
        <w:t xml:space="preserve">ассеяния арматуры 9 согласно </w:t>
      </w:r>
    </w:p>
    <w:p w:rsidR="00B705A9" w:rsidRPr="00AB438A" w:rsidRDefault="00B705A9" w:rsidP="00AB438A">
      <w:pPr>
        <w:rPr>
          <w:noProof/>
        </w:rPr>
      </w:pPr>
    </w:p>
    <w:p w:rsidR="00EF7955" w:rsidRPr="00AB438A" w:rsidRDefault="00AA2AC7" w:rsidP="00AB438A">
      <w:r>
        <w:pict>
          <v:shape id="_x0000_i1072" type="#_x0000_t75" style="width:159.75pt;height:35.25pt">
            <v:imagedata r:id="rId54" o:title=""/>
          </v:shape>
        </w:pict>
      </w:r>
      <w:r w:rsidR="00EF7955" w:rsidRPr="00AB438A">
        <w:t>,</w:t>
      </w:r>
      <w:r w:rsidR="00EF7955">
        <w:t xml:space="preserve"> (3.19</w:t>
      </w:r>
      <w:r w:rsidR="00EF7955" w:rsidRPr="00AB438A">
        <w:t xml:space="preserve">) </w:t>
      </w:r>
    </w:p>
    <w:p w:rsidR="00EF7955" w:rsidRPr="00AB438A" w:rsidRDefault="00AA2AC7" w:rsidP="00AB438A">
      <w:r>
        <w:rPr>
          <w:position w:val="-26"/>
        </w:rPr>
        <w:pict>
          <v:shape id="_x0000_i1073" type="#_x0000_t75" style="width:333pt;height:30.75pt">
            <v:imagedata r:id="rId55" o:title=""/>
          </v:shape>
        </w:pict>
      </w:r>
    </w:p>
    <w:p w:rsidR="00EF7955" w:rsidRPr="00AB438A" w:rsidRDefault="00EF7955" w:rsidP="00AB438A"/>
    <w:p w:rsidR="000A572B" w:rsidRPr="00AB438A" w:rsidRDefault="000A572B" w:rsidP="00AB438A">
      <w:pPr>
        <w:rPr>
          <w:noProof/>
        </w:rPr>
      </w:pPr>
      <w:r w:rsidRPr="00AB438A">
        <w:rPr>
          <w:noProof/>
        </w:rPr>
        <w:t>Проводимости 10 и 11 объединяются в одну и рассчитываются аналогично п</w:t>
      </w:r>
      <w:r w:rsidR="00AB438A">
        <w:rPr>
          <w:noProof/>
        </w:rPr>
        <w:t>.5 (</w:t>
      </w:r>
      <w:r w:rsidRPr="00AB438A">
        <w:rPr>
          <w:noProof/>
        </w:rPr>
        <w:t>по полуосям эллипса Λа</w:t>
      </w:r>
      <w:r w:rsidRPr="00AB438A">
        <w:rPr>
          <w:noProof/>
          <w:vertAlign w:val="subscript"/>
        </w:rPr>
        <w:t xml:space="preserve">10_1 </w:t>
      </w:r>
      <w:r w:rsidRPr="00AB438A">
        <w:rPr>
          <w:noProof/>
        </w:rPr>
        <w:t>и Λа</w:t>
      </w:r>
      <w:r w:rsidRPr="00AB438A">
        <w:rPr>
          <w:noProof/>
          <w:vertAlign w:val="subscript"/>
        </w:rPr>
        <w:t>10_2</w:t>
      </w:r>
      <w:r w:rsidR="00AB438A" w:rsidRPr="00AB438A">
        <w:rPr>
          <w:noProof/>
        </w:rPr>
        <w:t>),</w:t>
      </w:r>
      <w:r w:rsidRPr="00AB438A">
        <w:rPr>
          <w:noProof/>
        </w:rPr>
        <w:t xml:space="preserve"> причем значения проводимостей, которые соответствуют полуосям эллипса</w:t>
      </w:r>
      <w:r w:rsidR="00DF363C" w:rsidRPr="00AB438A">
        <w:rPr>
          <w:noProof/>
        </w:rPr>
        <w:t xml:space="preserve">, определяются согласно </w:t>
      </w:r>
      <w:r w:rsidR="00AB438A">
        <w:rPr>
          <w:noProof/>
        </w:rPr>
        <w:t>рис.3.6</w:t>
      </w:r>
      <w:r w:rsidR="00DF363C" w:rsidRPr="00AB438A">
        <w:rPr>
          <w:noProof/>
        </w:rPr>
        <w:t xml:space="preserve">, </w:t>
      </w:r>
      <w:r w:rsidR="00AB438A">
        <w:rPr>
          <w:noProof/>
        </w:rPr>
        <w:t>3.7.</w:t>
      </w:r>
      <w:r w:rsidR="00AB438A" w:rsidRPr="00AB438A">
        <w:rPr>
          <w:noProof/>
        </w:rPr>
        <w:t xml:space="preserve"> </w:t>
      </w:r>
      <w:r w:rsidRPr="00AB438A">
        <w:rPr>
          <w:noProof/>
        </w:rPr>
        <w:t xml:space="preserve">Непараллельностью близлежайших сторон фигуры на </w:t>
      </w:r>
      <w:r w:rsidRPr="00AB438A">
        <w:rPr>
          <w:noProof/>
        </w:rPr>
        <w:lastRenderedPageBreak/>
        <w:t>данном этапе можно пренебречь, но в дальнейшем при расчете проводимости рабочего зазора через выпучивание у краев она учитывается</w:t>
      </w:r>
      <w:r w:rsidR="00AB438A" w:rsidRPr="00AB438A">
        <w:rPr>
          <w:noProof/>
        </w:rPr>
        <w:t xml:space="preserve">. </w:t>
      </w:r>
    </w:p>
    <w:p w:rsidR="00EF7955" w:rsidRPr="00AB438A" w:rsidRDefault="00EF7955" w:rsidP="00AB438A"/>
    <w:p w:rsidR="00B705A9" w:rsidRPr="00AB438A" w:rsidRDefault="00AA2AC7" w:rsidP="00B705A9">
      <w:r>
        <w:rPr>
          <w:position w:val="-40"/>
          <w:lang w:val="en-US"/>
        </w:rPr>
        <w:pict>
          <v:shape id="_x0000_i1074" type="#_x0000_t75" style="width:294pt;height:52.5pt">
            <v:imagedata r:id="rId56" o:title=""/>
          </v:shape>
        </w:pict>
      </w:r>
      <w:r w:rsidR="00EF7955" w:rsidRPr="00AB438A">
        <w:t>,</w:t>
      </w:r>
      <w:r w:rsidR="00B705A9">
        <w:t xml:space="preserve"> (3.20</w:t>
      </w:r>
      <w:r w:rsidR="00B705A9" w:rsidRPr="00AB438A">
        <w:t xml:space="preserve">) </w:t>
      </w:r>
    </w:p>
    <w:p w:rsidR="00B705A9" w:rsidRPr="00AB438A" w:rsidRDefault="00B705A9" w:rsidP="00AB438A"/>
    <w:p w:rsidR="00EF7955" w:rsidRPr="00AB438A" w:rsidRDefault="00EF7955" w:rsidP="00AB438A">
      <w:r w:rsidRPr="00AB438A">
        <w:t>где g3 и g4 зависят от соотношения сторон фигуры</w:t>
      </w:r>
      <w:r>
        <w:t xml:space="preserve"> (рис.3.7</w:t>
      </w:r>
      <w:r w:rsidRPr="00AB438A">
        <w:t>) и определяется из графиков</w:t>
      </w:r>
      <w:r>
        <w:t xml:space="preserve"> (рис.3.4</w:t>
      </w:r>
      <w:r w:rsidRPr="00AB438A">
        <w:t xml:space="preserve">, </w:t>
      </w:r>
      <w:r>
        <w:t>3.7</w:t>
      </w:r>
      <w:r w:rsidRPr="00AB438A">
        <w:t xml:space="preserve">) </w:t>
      </w:r>
    </w:p>
    <w:p w:rsidR="00EF7955" w:rsidRPr="00AB438A" w:rsidRDefault="00EF7955" w:rsidP="00AB438A"/>
    <w:p w:rsidR="00EF7955" w:rsidRPr="00AB438A" w:rsidRDefault="00AA2AC7" w:rsidP="00AB438A">
      <w:r>
        <w:rPr>
          <w:position w:val="-64"/>
          <w:lang w:val="en-US"/>
        </w:rPr>
        <w:pict>
          <v:shape id="_x0000_i1075" type="#_x0000_t75" style="width:339.75pt;height:78pt">
            <v:imagedata r:id="rId57" o:title=""/>
          </v:shape>
        </w:pict>
      </w:r>
    </w:p>
    <w:p w:rsidR="00EF7955" w:rsidRPr="00AB438A" w:rsidRDefault="00AA2AC7" w:rsidP="00AB438A">
      <w:r>
        <w:rPr>
          <w:position w:val="-40"/>
          <w:lang w:val="en-US"/>
        </w:rPr>
        <w:pict>
          <v:shape id="_x0000_i1076" type="#_x0000_t75" style="width:285.75pt;height:48.75pt">
            <v:imagedata r:id="rId58" o:title=""/>
          </v:shape>
        </w:pict>
      </w:r>
      <w:r w:rsidR="00EF7955" w:rsidRPr="00AB438A">
        <w:t>,</w:t>
      </w:r>
      <w:r w:rsidR="00EF7955">
        <w:t xml:space="preserve"> (3.2</w:t>
      </w:r>
      <w:r w:rsidR="00EF7955" w:rsidRPr="00AB438A">
        <w:t xml:space="preserve">1) </w:t>
      </w:r>
    </w:p>
    <w:p w:rsidR="00EF7955" w:rsidRPr="00AB438A" w:rsidRDefault="00AA2AC7" w:rsidP="00AB438A">
      <w:r>
        <w:rPr>
          <w:position w:val="-70"/>
          <w:lang w:val="en-US"/>
        </w:rPr>
        <w:pict>
          <v:shape id="_x0000_i1077" type="#_x0000_t75" style="width:318pt;height:1in">
            <v:imagedata r:id="rId59" o:title=""/>
          </v:shape>
        </w:pict>
      </w:r>
    </w:p>
    <w:p w:rsidR="00EF7955" w:rsidRPr="00AB438A" w:rsidRDefault="00EF7955" w:rsidP="00AB438A"/>
    <w:p w:rsidR="00EF7955" w:rsidRDefault="00EF7955" w:rsidP="00AB438A">
      <w:r w:rsidRPr="00AB438A">
        <w:t>По аналогии с п</w:t>
      </w:r>
      <w:r>
        <w:t>.5</w:t>
      </w:r>
      <w:r w:rsidRPr="00AB438A">
        <w:t xml:space="preserve"> определяем:</w:t>
      </w:r>
    </w:p>
    <w:p w:rsidR="00B705A9" w:rsidRDefault="00B705A9" w:rsidP="00AB438A"/>
    <w:p w:rsidR="00AB438A" w:rsidRDefault="00AA2AC7" w:rsidP="00AB438A">
      <w:r>
        <w:rPr>
          <w:position w:val="-20"/>
          <w:lang w:val="en-US"/>
        </w:rPr>
        <w:pict>
          <v:shape id="_x0000_i1078" type="#_x0000_t75" style="width:108pt;height:25.5pt">
            <v:imagedata r:id="rId60" o:title=""/>
          </v:shape>
        </w:pict>
      </w:r>
      <w:r w:rsidR="00EF7955" w:rsidRPr="00AB438A">
        <w:t xml:space="preserve"> </w:t>
      </w:r>
    </w:p>
    <w:p w:rsidR="00AB438A" w:rsidRPr="00AB438A" w:rsidRDefault="00AA2AC7" w:rsidP="001E285B">
      <w:pPr>
        <w:pStyle w:val="aff3"/>
      </w:pPr>
      <w:r>
        <w:rPr>
          <w:noProof/>
        </w:rPr>
        <w:lastRenderedPageBreak/>
        <w:pict>
          <v:group id="_x0000_s2055" style="position:absolute;left:0;text-align:left;margin-left:9pt;margin-top:0;width:414.95pt;height:212.8pt;z-index:251660288" coordorigin="2459,2422" coordsize="8299,4356">
            <v:shape id="_x0000_s2056" type="#_x0000_t202" style="position:absolute;left:6714;top:2422;width:285;height:284" filled="f" stroked="f">
              <v:textbox style="mso-next-textbox:#_x0000_s2056" inset="0,0,0,0">
                <w:txbxContent>
                  <w:p w:rsidR="00446759" w:rsidRPr="002F0E25" w:rsidRDefault="00446759" w:rsidP="001E285B">
                    <w:pPr>
                      <w:pStyle w:val="aff3"/>
                      <w:rPr>
                        <w:vertAlign w:val="subscript"/>
                        <w:lang w:val="en-US"/>
                      </w:rPr>
                    </w:pPr>
                    <w:r w:rsidRPr="002F0E25"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  <v:line id="_x0000_s2057" style="position:absolute" from="7103,2541" to="9041,2542" strokeweight="0"/>
            <v:shape id="_x0000_s2058" style="position:absolute;left:7300;top:2947;width:1741;height:2862" coordsize="1741,3628" path="m,3628r,-14l,3574r,-41l,3479r7,-54l7,3384r,-54l7,3289r,-54l15,3195r,-55l15,3100r8,-54l23,3005r,-41l30,2910r,-40l38,2829r,-41l45,2748r,-41l53,2653r,-41l60,2585r,-13l60,2572r,-27l68,2504r,-27l76,2450r,-41l83,2382r8,-40l91,2315r7,-27l106,2247r,-27l113,2193r8,-41l129,2125r7,-27l136,2057r8,-27l151,2003r15,-40l174,1936r8,-27l189,1868r8,-14l197,1841r7,-14l212,1800r15,-40l242,1733r8,-41l265,1651r15,-40l295,1570r23,-40l333,1489r15,-41l363,1408r23,-41l401,1327r15,-28l439,1259r15,-41l469,1178r23,-41l507,1110r23,-41l545,1029r15,-27l575,975r8,-14l590,948r8,-14l613,893r15,-27l643,839r16,-27l674,785r22,-27l712,731r15,-27l742,677r15,-27l772,623r15,-27l810,568r15,-13l840,528r23,-27l878,474r15,-14l916,433r15,-13l954,393r15,-14l977,379r7,-14l999,352r31,-27l1052,298r30,-14l1113,257r30,-13l1173,217r31,-14l1234,176r30,-14l1302,149r30,-14l1370,108r30,-13l1438,81r38,-13l1514,54r38,l1590,41r38,-14l1665,13r38,l1734,r7,e" filled="f">
              <v:path arrowok="t"/>
            </v:shape>
            <v:line id="_x0000_s2059" style="position:absolute" from="7103,2541" to="7104,5819" strokeweight="0"/>
            <v:line id="_x0000_s2060" style="position:absolute" from="9041,2541" to="9042,5819" strokeweight="0"/>
            <v:line id="_x0000_s2061" style="position:absolute" from="7489,2541" to="7490,5819" strokeweight="0"/>
            <v:line id="_x0000_s2062" style="position:absolute" from="7883,2541" to="7884,5819" strokeweight="0"/>
            <v:line id="_x0000_s2063" style="position:absolute" from="8269,2541" to="8270,5819" strokeweight="0"/>
            <v:line id="_x0000_s2064" style="position:absolute" from="8655,2541" to="8656,5819" strokeweight="0"/>
            <v:line id="_x0000_s2065" style="position:absolute" from="7103,3086" to="9041,3087" strokeweight="0"/>
            <v:line id="_x0000_s2066" style="position:absolute;flip:x" from="7103,3630" to="9041,3631" strokeweight="0"/>
            <v:line id="_x0000_s2067" style="position:absolute" from="7103,4176" to="9041,4176" strokeweight="0"/>
            <v:line id="_x0000_s2068" style="position:absolute;flip:x" from="7103,4720" to="9041,4720" strokeweight="0"/>
            <v:line id="_x0000_s2069" style="position:absolute" from="7103,5264" to="9041,5265" strokeweight="0"/>
            <v:line id="_x0000_s2070" style="position:absolute;flip:x" from="7103,5819" to="9041,5820" strokeweight="0"/>
            <v:line id="_x0000_s2071" style="position:absolute;flip:y" from="5036,3940" to="5037,4176"/>
            <v:line id="_x0000_s2072" style="position:absolute" from="5036,3940" to="5657,3941"/>
            <v:line id="_x0000_s2073" style="position:absolute" from="5657,3940" to="5658,4176"/>
            <v:line id="_x0000_s2074" style="position:absolute;flip:x" from="5036,4176" to="5657,4176"/>
            <v:line id="_x0000_s2075" style="position:absolute;flip:y" from="5657,3630" to="6278,3940"/>
            <v:line id="_x0000_s2076" style="position:absolute" from="4113,3940" to="4114,4176"/>
            <v:line id="_x0000_s2077" style="position:absolute" from="4113,4176" to="4733,4176"/>
            <v:line id="_x0000_s2078" style="position:absolute;flip:y" from="4733,3940" to="4734,4176"/>
            <v:line id="_x0000_s2079" style="position:absolute;flip:x" from="4113,3940" to="4733,3941"/>
            <v:line id="_x0000_s2080" style="position:absolute;flip:y" from="4113,3630" to="4733,3940"/>
            <v:line id="_x0000_s2081" style="position:absolute" from="4733,3630" to="5354,3631"/>
            <v:line id="_x0000_s2082" style="position:absolute;flip:x" from="4733,3630" to="5354,3940"/>
            <v:line id="_x0000_s2083" style="position:absolute;flip:y" from="5036,3630" to="5657,3940"/>
            <v:line id="_x0000_s2084" style="position:absolute" from="5657,3630" to="6278,3631"/>
            <v:line id="_x0000_s2085" style="position:absolute" from="6278,3630" to="6279,3865"/>
            <v:line id="_x0000_s2086" style="position:absolute;flip:x" from="5657,3865" to="6278,4176"/>
            <v:line id="_x0000_s2087" style="position:absolute;flip:y" from="4733,4025" to="5036,4176"/>
            <v:line id="_x0000_s2088" style="position:absolute" from="5354,3630" to="5355,3780"/>
            <v:line id="_x0000_s2089" style="position:absolute;flip:x y" from="5627,3651" to="5634,3672" strokeweight="0"/>
            <v:line id="_x0000_s2090" style="position:absolute;flip:x y" from="5619,3630" to="5627,3651" strokeweight="0"/>
            <v:line id="_x0000_s2091" style="position:absolute;flip:x y" from="5612,3609" to="5619,3630" strokeweight="0"/>
            <v:line id="_x0000_s2092" style="position:absolute;flip:x y" from="5604,3587" to="5612,3609" strokeweight="0"/>
            <v:line id="_x0000_s2093" style="position:absolute;flip:x" from="5596,3587" to="5604,3588" strokeweight="0"/>
            <v:line id="_x0000_s2094" style="position:absolute;flip:x" from="5551,3502" to="5559,3503" strokeweight="0"/>
            <v:line id="_x0000_s2095" style="position:absolute;flip:x y" from="5543,3481" to="5551,3502" strokeweight="0"/>
            <v:line id="_x0000_s2096" style="position:absolute;flip:x y" from="5528,3470" to="5543,3481" strokeweight="0"/>
            <v:line id="_x0000_s2097" style="position:absolute;flip:x y" from="5521,3448" to="5528,3470" strokeweight="0"/>
            <v:line id="_x0000_s2098" style="position:absolute;flip:x y" from="5506,3438" to="5521,3448" strokeweight="0"/>
            <v:line id="_x0000_s2099" style="position:absolute;flip:x y" from="5490,3428" to="5506,3438" strokeweight="0"/>
            <v:line id="_x0000_s2100" style="position:absolute;flip:x y" from="5483,3406" to="5490,3428" strokeweight="0"/>
            <v:line id="_x0000_s2101" style="position:absolute;flip:x y" from="5468,3395" to="5483,3406" strokeweight="0"/>
            <v:line id="_x0000_s2102" style="position:absolute;flip:x y" from="5453,3385" to="5468,3395" strokeweight="0"/>
            <v:line id="_x0000_s2103" style="position:absolute;flip:x y" from="5445,3374" to="5453,3385" strokeweight="0"/>
            <v:line id="_x0000_s2104" style="position:absolute" from="5384,3331" to="5385,3331" strokeweight="0"/>
            <v:line id="_x0000_s2105" style="position:absolute;flip:x y" from="5369,3321" to="5384,3331" strokeweight="0"/>
            <v:line id="_x0000_s2106" style="position:absolute;flip:x" from="5354,3321" to="5369,3321" strokeweight="0"/>
            <v:line id="_x0000_s2107" style="position:absolute;flip:x y" from="5339,3310" to="5354,3321" strokeweight="0"/>
            <v:line id="_x0000_s2108" style="position:absolute;flip:x" from="5316,3310" to="5339,3311" strokeweight="0"/>
            <v:line id="_x0000_s2109" style="position:absolute;flip:x y" from="5301,3300" to="5316,3310" strokeweight="0"/>
            <v:line id="_x0000_s2110" style="position:absolute;flip:x" from="5286,3300" to="5301,3301" strokeweight="0"/>
            <v:line id="_x0000_s2111" style="position:absolute;flip:x y" from="5271,3289" to="5286,3300" strokeweight="0"/>
            <v:line id="_x0000_s2112" style="position:absolute;flip:x" from="5256,3289" to="5271,3289" strokeweight="0"/>
            <v:line id="_x0000_s2113" style="position:absolute;flip:x" from="5248,3289" to="5256,3289" strokeweight="0"/>
            <v:line id="_x0000_s2114" style="position:absolute;flip:x" from="5172,3289" to="5180,3289" strokeweight="0"/>
            <v:line id="_x0000_s2115" style="position:absolute;flip:x" from="5157,3289" to="5172,3289" strokeweight="0"/>
            <v:line id="_x0000_s2116" style="position:absolute;flip:x" from="5142,3289" to="5157,3300" strokeweight="0"/>
            <v:line id="_x0000_s2117" style="position:absolute;flip:x" from="5127,3300" to="5142,3301" strokeweight="0"/>
            <v:line id="_x0000_s2118" style="position:absolute;flip:x" from="5112,3300" to="5127,3301" strokeweight="0"/>
            <v:line id="_x0000_s2119" style="position:absolute;flip:x" from="5097,3300" to="5112,3310" strokeweight="0"/>
            <v:line id="_x0000_s2120" style="position:absolute;flip:x" from="5082,3310" to="5097,3311" strokeweight="0"/>
            <v:line id="_x0000_s2121" style="position:absolute;flip:x" from="5066,3310" to="5082,3321" strokeweight="0"/>
            <v:line id="_x0000_s2122" style="position:absolute;flip:x" from="5051,3321" to="5066,3331" strokeweight="0"/>
            <v:line id="_x0000_s2123" style="position:absolute;flip:x" from="5036,3331" to="5051,3331" strokeweight="0"/>
            <v:line id="_x0000_s2124" style="position:absolute;flip:x" from="4960,3374" to="4976,3385" strokeweight="0"/>
            <v:line id="_x0000_s2125" style="position:absolute;flip:x" from="4953,3385" to="4960,3406" strokeweight="0"/>
            <v:line id="_x0000_s2126" style="position:absolute;flip:x" from="4938,3406" to="4953,3417" strokeweight="0"/>
            <v:line id="_x0000_s2127" style="position:absolute;flip:x" from="4923,3417" to="4938,3428" strokeweight="0"/>
            <v:line id="_x0000_s2128" style="position:absolute;flip:x" from="4915,3428" to="4923,3438" strokeweight="0"/>
            <v:line id="_x0000_s2129" style="position:absolute;flip:x" from="4900,3438" to="4915,3459" strokeweight="0"/>
            <v:line id="_x0000_s2130" style="position:absolute;flip:x" from="4885,3459" to="4900,3470" strokeweight="0"/>
            <v:line id="_x0000_s2131" style="position:absolute;flip:x" from="4877,3470" to="4885,3491" strokeweight="0"/>
            <v:line id="_x0000_s2132" style="position:absolute;flip:x" from="4870,3491" to="4877,3502" strokeweight="0"/>
            <v:line id="_x0000_s2133" style="position:absolute;flip:x" from="4817,3587" to="4824,3599" strokeweight="0"/>
            <v:line id="_x0000_s2134" style="position:absolute;flip:x" from="4809,3599" to="4817,3620" strokeweight="0"/>
            <v:line id="_x0000_s2135" style="position:absolute;flip:x" from="4801,3620" to="4809,3641" strokeweight="0"/>
            <v:line id="_x0000_s2136" style="position:absolute;flip:x" from="4794,3641" to="4801,3672" strokeweight="0"/>
            <v:shape id="_x0000_s2137" style="position:absolute;left:5604;top:3630;width:61;height:171" coordsize="61,217" path="m,27l61,217,45,,30,54,,27r,xe" fillcolor="black" strokeweight="0">
              <v:path arrowok="t"/>
            </v:shape>
            <v:shape id="_x0000_s2138" style="position:absolute;left:4764;top:3630;width:60;height:171" coordsize="60,217" path="m15,l,217,60,27,30,54,15,r,xe" fillcolor="black" strokeweight="0">
              <v:path arrowok="t"/>
            </v:shape>
            <v:line id="_x0000_s2139" style="position:absolute" from="4113,4176" to="4114,4699" strokeweight="0"/>
            <v:line id="_x0000_s2140" style="position:absolute" from="4733,4176" to="4734,4699" strokeweight="0"/>
            <v:line id="_x0000_s2141" style="position:absolute" from="4234,4623" to="4612,4624" strokeweight="0"/>
            <v:shape id="_x0000_s2142" style="position:absolute;left:4113;top:4592;width:121;height:64" coordsize="121,81" path="m121,l,40,121,81,121,r,xe" fillcolor="black" strokeweight="0">
              <v:path arrowok="t"/>
            </v:shape>
            <v:shape id="_x0000_s2143" style="position:absolute;left:4612;top:4592;width:121;height:64" coordsize="121,81" path="m,81l121,40,,,,81r,xe" fillcolor="black" strokeweight="0">
              <v:path arrowok="t"/>
            </v:shape>
            <v:line id="_x0000_s2144" style="position:absolute" from="5036,4176" to="5037,4688" strokeweight="0"/>
            <v:line id="_x0000_s2145" style="position:absolute" from="5657,4176" to="5658,4688" strokeweight="0"/>
            <v:line id="_x0000_s2146" style="position:absolute" from="5157,4613" to="5536,4614" strokeweight="0"/>
            <v:shape id="_x0000_s2147" style="position:absolute;left:5036;top:4581;width:121;height:64" coordsize="121,81" path="m121,l,41,121,81,121,r,xe" fillcolor="black" strokeweight="0">
              <v:path arrowok="t"/>
            </v:shape>
            <v:shape id="_x0000_s2148" style="position:absolute;left:5536;top:4581;width:121;height:64" coordsize="121,81" path="m,81l121,41,,,,81r,xe" fillcolor="black" strokeweight="0">
              <v:path arrowok="t"/>
            </v:shape>
            <v:line id="_x0000_s2149" style="position:absolute" from="5657,4176" to="5755,4570" strokeweight="0"/>
            <v:line id="_x0000_s2150" style="position:absolute" from="6278,3865" to="6376,4271" strokeweight="0"/>
            <v:line id="_x0000_s2151" style="position:absolute;flip:y" from="5854,4261" to="6248,4453" strokeweight="0"/>
            <v:shape id="_x0000_s2152" style="position:absolute;left:5740;top:4420;width:121;height:86" coordsize="121,108" path="m106,l,108,121,81,106,r,xe" fillcolor="black" strokeweight="0">
              <v:path arrowok="t"/>
            </v:shape>
            <v:shape id="_x0000_s2153" style="position:absolute;left:6240;top:4207;width:121;height:85" coordsize="121,109" path="m15,109l121,,,27r15,82l15,109xe" fillcolor="black" strokeweight="0">
              <v:path arrowok="t"/>
            </v:shape>
            <v:shape id="_x0000_s2154" type="#_x0000_t202" style="position:absolute;left:4304;top:4292;width:285;height:284" filled="f" stroked="f">
              <v:textbox style="mso-next-textbox:#_x0000_s2154" inset="0,0,0,0">
                <w:txbxContent>
                  <w:p w:rsidR="00446759" w:rsidRPr="002F0E25" w:rsidRDefault="00446759" w:rsidP="001E285B">
                    <w:pPr>
                      <w:pStyle w:val="aff3"/>
                      <w:rPr>
                        <w:vertAlign w:val="subscript"/>
                        <w:lang w:val="en-US"/>
                      </w:rPr>
                    </w:pPr>
                    <w:r w:rsidRPr="002F0E25">
                      <w:rPr>
                        <w:lang w:val="en-US"/>
                      </w:rPr>
                      <w:t>a</w:t>
                    </w:r>
                    <w:r w:rsidRPr="002F0E25"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155" type="#_x0000_t202" style="position:absolute;left:5234;top:4280;width:285;height:285" filled="f" stroked="f">
              <v:textbox style="mso-next-textbox:#_x0000_s2155" inset="0,0,0,0">
                <w:txbxContent>
                  <w:p w:rsidR="00446759" w:rsidRPr="002F0E25" w:rsidRDefault="00446759" w:rsidP="000A572B">
                    <w:pPr>
                      <w:rPr>
                        <w:vertAlign w:val="subscript"/>
                        <w:lang w:val="en-US"/>
                      </w:rPr>
                    </w:pPr>
                    <w:r w:rsidRPr="002F0E25">
                      <w:rPr>
                        <w:lang w:val="en-US"/>
                      </w:rPr>
                      <w:t>a</w:t>
                    </w:r>
                    <w:r w:rsidRPr="002F0E25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156" type="#_x0000_t202" style="position:absolute;left:5969;top:4031;width:285;height:285" filled="f" stroked="f">
              <v:textbox style="mso-next-textbox:#_x0000_s2156" inset="0,0,0,0">
                <w:txbxContent>
                  <w:p w:rsidR="00446759" w:rsidRPr="002F0E25" w:rsidRDefault="00446759" w:rsidP="001E285B">
                    <w:pPr>
                      <w:pStyle w:val="aff3"/>
                      <w:rPr>
                        <w:vertAlign w:val="subscript"/>
                        <w:lang w:val="en-US"/>
                      </w:rPr>
                    </w:pPr>
                    <w:r w:rsidRPr="002F0E25"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2157" type="#_x0000_t202" style="position:absolute;left:5129;top:2919;width:285;height:285" filled="f" stroked="f">
              <v:textbox style="mso-next-textbox:#_x0000_s2157" inset="0,0,0,0">
                <w:txbxContent>
                  <w:p w:rsidR="00446759" w:rsidRPr="002F0E25" w:rsidRDefault="00446759" w:rsidP="001E285B">
                    <w:pPr>
                      <w:pStyle w:val="aff3"/>
                      <w:rPr>
                        <w:vertAlign w:val="subscript"/>
                        <w:lang w:val="en-US"/>
                      </w:rPr>
                    </w:pPr>
                    <w:r w:rsidRPr="002F0E25"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2158" type="#_x0000_t202" style="position:absolute;left:4844;top:4446;width:285;height:217" filled="f" stroked="f">
              <v:textbox style="mso-next-textbox:#_x0000_s2158" inset="0,0,0,0">
                <w:txbxContent>
                  <w:p w:rsidR="00446759" w:rsidRPr="002F0E25" w:rsidRDefault="00446759" w:rsidP="001E285B">
                    <w:pPr>
                      <w:pStyle w:val="aff3"/>
                    </w:pPr>
                    <w:r w:rsidRPr="002F0E25">
                      <w:rPr>
                        <w:lang w:val="en-US"/>
                      </w:rPr>
                      <w:t>δ</w:t>
                    </w:r>
                  </w:p>
                </w:txbxContent>
              </v:textbox>
            </v:shape>
            <v:shape id="_x0000_s2159" type="#_x0000_t202" style="position:absolute;left:8804;top:5499;width:285;height:284" filled="f" stroked="f">
              <v:textbox style="mso-next-textbox:#_x0000_s2159" inset="0,0,0,0">
                <w:txbxContent>
                  <w:p w:rsidR="00446759" w:rsidRPr="007A3E82" w:rsidRDefault="00446759" w:rsidP="000A572B">
                    <w:pPr>
                      <w:spacing w:line="360" w:lineRule="exact"/>
                      <w:rPr>
                        <w:position w:val="6"/>
                        <w:vertAlign w:val="subscript"/>
                        <w:lang w:val="en-US"/>
                      </w:rPr>
                    </w:pPr>
                    <w:r w:rsidRPr="007A3E82">
                      <w:rPr>
                        <w:position w:val="6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2160" type="#_x0000_t202" style="position:absolute;left:7004;top:5788;width:285;height:283" filled="f" stroked="f">
              <v:textbox style="mso-next-textbox:#_x0000_s2160" inset="0,0,0,0">
                <w:txbxContent>
                  <w:p w:rsidR="00446759" w:rsidRPr="007A3E82" w:rsidRDefault="00446759" w:rsidP="001E285B">
                    <w:pPr>
                      <w:pStyle w:val="aff3"/>
                      <w:rPr>
                        <w:vertAlign w:val="subscript"/>
                        <w:lang w:val="en-US"/>
                      </w:rPr>
                    </w:pPr>
                    <w:r w:rsidRPr="007A3E82"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2161" type="#_x0000_t202" style="position:absolute;left:7427;top:5788;width:285;height:283" filled="f" stroked="f">
              <v:textbox style="mso-next-textbox:#_x0000_s2161" inset="0,0,0,0">
                <w:txbxContent>
                  <w:p w:rsidR="00446759" w:rsidRPr="007A3E82" w:rsidRDefault="00446759" w:rsidP="001E285B">
                    <w:pPr>
                      <w:pStyle w:val="aff3"/>
                      <w:rPr>
                        <w:lang w:val="en-US"/>
                      </w:rPr>
                    </w:pPr>
                    <w:r w:rsidRPr="007A3E82"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162" type="#_x0000_t202" style="position:absolute;left:7850;top:5788;width:210;height:283" filled="f" stroked="f">
              <v:textbox style="mso-next-textbox:#_x0000_s2162" inset="0,0,0,0">
                <w:txbxContent>
                  <w:p w:rsidR="00446759" w:rsidRPr="007A3E82" w:rsidRDefault="00446759" w:rsidP="001E285B">
                    <w:pPr>
                      <w:pStyle w:val="aff3"/>
                      <w:rPr>
                        <w:lang w:val="en-US"/>
                      </w:rPr>
                    </w:pPr>
                    <w:r w:rsidRPr="007A3E82"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163" type="#_x0000_t202" style="position:absolute;left:8198;top:5788;width:210;height:283" filled="f" stroked="f">
              <v:textbox style="mso-next-textbox:#_x0000_s2163" inset="0,0,0,0">
                <w:txbxContent>
                  <w:p w:rsidR="00446759" w:rsidRPr="007A3E82" w:rsidRDefault="00446759" w:rsidP="001E285B">
                    <w:pPr>
                      <w:pStyle w:val="aff3"/>
                      <w:rPr>
                        <w:lang w:val="en-US"/>
                      </w:rPr>
                    </w:pPr>
                    <w:r w:rsidRPr="007A3E82"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164" type="#_x0000_t202" style="position:absolute;left:8546;top:5788;width:210;height:283" filled="f" stroked="f">
              <v:textbox style="mso-next-textbox:#_x0000_s2164" inset="0,0,0,0">
                <w:txbxContent>
                  <w:p w:rsidR="00446759" w:rsidRPr="007A3E82" w:rsidRDefault="00446759" w:rsidP="001E285B">
                    <w:pPr>
                      <w:pStyle w:val="aff3"/>
                      <w:rPr>
                        <w:lang w:val="en-US"/>
                      </w:rPr>
                    </w:pPr>
                    <w:r w:rsidRPr="007A3E82"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165" type="#_x0000_t202" style="position:absolute;left:8894;top:5788;width:210;height:283" filled="f" stroked="f">
              <v:textbox style="mso-next-textbox:#_x0000_s2165" inset="0,0,0,0">
                <w:txbxContent>
                  <w:p w:rsidR="00446759" w:rsidRPr="007A3E82" w:rsidRDefault="00446759" w:rsidP="001E285B">
                    <w:pPr>
                      <w:pStyle w:val="aff3"/>
                      <w:rPr>
                        <w:lang w:val="en-US"/>
                      </w:rPr>
                    </w:pPr>
                    <w:r w:rsidRPr="007A3E82"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166" type="#_x0000_t202" style="position:absolute;left:6676;top:5113;width:360;height:284" filled="f" stroked="f">
              <v:textbox style="mso-next-textbox:#_x0000_s2166" inset="0,0,0,0">
                <w:txbxContent>
                  <w:p w:rsidR="00446759" w:rsidRPr="002F0E25" w:rsidRDefault="00446759" w:rsidP="001E285B">
                    <w:pPr>
                      <w:pStyle w:val="aff3"/>
                      <w:rPr>
                        <w:vertAlign w:val="subscript"/>
                      </w:rPr>
                    </w:pPr>
                    <w:r w:rsidRPr="002F0E25">
                      <w:rPr>
                        <w:lang w:val="en-US"/>
                      </w:rPr>
                      <w:t>0</w:t>
                    </w:r>
                    <w:r w:rsidRPr="002F0E25">
                      <w:t>,2</w:t>
                    </w:r>
                  </w:p>
                </w:txbxContent>
              </v:textbox>
            </v:shape>
            <v:shape id="_x0000_s2167" type="#_x0000_t202" style="position:absolute;left:6672;top:3999;width:367;height:461" filled="f" stroked="f">
              <v:textbox style="mso-next-textbox:#_x0000_s2167" inset="0,0,0,0">
                <w:txbxContent>
                  <w:p w:rsidR="00446759" w:rsidRPr="002F0E25" w:rsidRDefault="00446759" w:rsidP="001E285B">
                    <w:pPr>
                      <w:pStyle w:val="aff3"/>
                      <w:rPr>
                        <w:vertAlign w:val="subscript"/>
                      </w:rPr>
                    </w:pPr>
                    <w:r w:rsidRPr="002F0E25">
                      <w:rPr>
                        <w:lang w:val="en-US"/>
                      </w:rPr>
                      <w:t>0</w:t>
                    </w:r>
                    <w:r w:rsidRPr="002F0E25">
                      <w:t>,6</w:t>
                    </w:r>
                  </w:p>
                </w:txbxContent>
              </v:textbox>
            </v:shape>
            <v:shape id="_x0000_s2168" type="#_x0000_t202" style="position:absolute;left:6691;top:3458;width:330;height:284" filled="f" stroked="f">
              <v:textbox style="mso-next-textbox:#_x0000_s2168" inset="0,0,0,0">
                <w:txbxContent>
                  <w:p w:rsidR="00446759" w:rsidRPr="002F0E25" w:rsidRDefault="00446759" w:rsidP="001E285B">
                    <w:pPr>
                      <w:pStyle w:val="aff3"/>
                      <w:rPr>
                        <w:vertAlign w:val="subscript"/>
                      </w:rPr>
                    </w:pPr>
                    <w:r w:rsidRPr="002F0E25">
                      <w:rPr>
                        <w:lang w:val="en-US"/>
                      </w:rPr>
                      <w:t>0</w:t>
                    </w:r>
                    <w:r w:rsidRPr="002F0E25">
                      <w:t>,8</w:t>
                    </w:r>
                  </w:p>
                </w:txbxContent>
              </v:textbox>
            </v:shape>
            <v:shape id="_x0000_s2169" type="#_x0000_t202" style="position:absolute;left:6714;top:2900;width:285;height:284" filled="f" stroked="f">
              <v:textbox style="mso-next-textbox:#_x0000_s2169" inset="0,0,0,0">
                <w:txbxContent>
                  <w:p w:rsidR="00446759" w:rsidRPr="002F0E25" w:rsidRDefault="00446759" w:rsidP="00B705A9">
                    <w:pPr>
                      <w:pStyle w:val="aff3"/>
                      <w:rPr>
                        <w:vertAlign w:val="subscript"/>
                      </w:rPr>
                    </w:pPr>
                    <w:r w:rsidRPr="002F0E25">
                      <w:t>1</w:t>
                    </w:r>
                  </w:p>
                </w:txbxContent>
              </v:textbox>
            </v:shape>
            <v:shape id="_x0000_s2170" type="#_x0000_t202" style="position:absolute;left:2459;top:6125;width:8299;height:653" filled="f" stroked="f">
              <v:textbox style="mso-next-textbox:#_x0000_s2170" inset="0,0,0,0">
                <w:txbxContent>
                  <w:p w:rsidR="00446759" w:rsidRPr="00620450" w:rsidRDefault="00446759" w:rsidP="00B705A9">
                    <w:pPr>
                      <w:pStyle w:val="aff1"/>
                      <w:rPr>
                        <w:lang w:val="be-BY"/>
                      </w:rPr>
                    </w:pPr>
                    <w:r w:rsidRPr="009674D1">
                      <w:rPr>
                        <w:lang w:val="be-BY"/>
                      </w:rPr>
                      <w:t>Рис.</w:t>
                    </w:r>
                    <w:r>
                      <w:rPr>
                        <w:lang w:val="en-US"/>
                      </w:rPr>
                      <w:t> </w:t>
                    </w:r>
                    <w:r>
                      <w:rPr>
                        <w:lang w:val="be-BY"/>
                      </w:rPr>
                      <w:t>3.6</w:t>
                    </w:r>
                    <w:r w:rsidRPr="009674D1">
                      <w:t>.</w:t>
                    </w:r>
                    <w:r w:rsidRPr="009674D1">
                      <w:rPr>
                        <w:lang w:val="be-BY"/>
                      </w:rPr>
                      <w:t xml:space="preserve"> Проводимость между параллельными прямоугольными поверхностями</w:t>
                    </w:r>
                    <w:r>
                      <w:rPr>
                        <w:lang w:val="be-BY"/>
                      </w:rPr>
                      <w:t>, находящимися в одной плоскости</w:t>
                    </w:r>
                  </w:p>
                </w:txbxContent>
              </v:textbox>
            </v:shape>
            <v:shape id="_x0000_s2171" type="#_x0000_t202" style="position:absolute;left:6664;top:4545;width:383;height:386" filled="f" stroked="f">
              <v:textbox style="mso-next-textbox:#_x0000_s2171" inset="0,0,0,0">
                <w:txbxContent>
                  <w:p w:rsidR="00446759" w:rsidRPr="002F0E25" w:rsidRDefault="00446759" w:rsidP="00B705A9">
                    <w:pPr>
                      <w:pStyle w:val="aff3"/>
                      <w:rPr>
                        <w:vertAlign w:val="subscript"/>
                      </w:rPr>
                    </w:pPr>
                    <w:r w:rsidRPr="002F0E25">
                      <w:rPr>
                        <w:lang w:val="en-US"/>
                      </w:rPr>
                      <w:t>0</w:t>
                    </w:r>
                    <w:r w:rsidRPr="002F0E25">
                      <w:t>,4</w:t>
                    </w:r>
                  </w:p>
                </w:txbxContent>
              </v:textbox>
            </v:shape>
            <w10:wrap type="topAndBottom"/>
          </v:group>
        </w:pict>
      </w:r>
    </w:p>
    <w:p w:rsidR="001E285B" w:rsidRDefault="001E285B" w:rsidP="00AB438A">
      <w:pPr>
        <w:rPr>
          <w:noProof/>
        </w:rPr>
      </w:pPr>
    </w:p>
    <w:p w:rsidR="000A572B" w:rsidRDefault="00AA2AC7" w:rsidP="00AB438A">
      <w:pPr>
        <w:rPr>
          <w:noProof/>
          <w:lang w:val="uk-UA"/>
        </w:rPr>
      </w:pPr>
      <w:r>
        <w:rPr>
          <w:noProof/>
        </w:rPr>
        <w:pict>
          <v:group id="_x0000_s2172" style="position:absolute;left:0;text-align:left;margin-left:27pt;margin-top:397.75pt;width:414.95pt;height:160.25pt;z-index:251659264;mso-wrap-distance-top:2.85pt;mso-wrap-distance-bottom:2.85pt;mso-position-vertical-relative:margin" coordorigin="2459,6864" coordsize="8299,3205">
            <v:rect id="_x0000_s2173" style="position:absolute;left:6141;top:7783;width:1630;height:538"/>
            <v:rect id="_x0000_s2174" style="position:absolute;left:8715;top:7771;width:1660;height:536"/>
            <v:shape id="_x0000_s2175" type="#_x0000_t19" style="position:absolute;left:7259;top:7054;width:2102;height:709" coordsize="43200,22272" adj="11719333,116879,21600" path="wr,,43200,43200,5,22044,43190,22272nfewr,,43200,43200,5,22044,43190,22272l21600,21600nsxe">
              <v:stroke startarrow="open" endarrow="open"/>
              <v:path o:connectlocs="5,22044;43190,22272;21600,21600"/>
            </v:shape>
            <v:rect id="_x0000_s2176" style="position:absolute;left:2635;top:7117;width:1628;height:538"/>
            <v:rect id="_x0000_s2177" style="position:absolute;left:2654;top:8255;width:1630;height:536"/>
            <v:shape id="_x0000_s2178" type="#_x0000_t19" style="position:absolute;left:3997;top:6864;width:996;height:2151" coordsize="34558,43200" adj="-8314148,8290503,12958" path="wr-8642,,34558,43200,,4319,109,38963nfewr-8642,,34558,43200,,4319,109,38963l12958,21600nsxe">
              <v:stroke startarrow="open" endarrow="open"/>
              <v:path o:connectlocs="0,4319;109,38963;12958,21600"/>
            </v:shape>
            <v:shape id="_x0000_s2179" type="#_x0000_t202" style="position:absolute;left:2459;top:9090;width:8299;height:979" filled="f" stroked="f">
              <v:textbox style="mso-next-textbox:#_x0000_s2179" inset="0,0,0,0">
                <w:txbxContent>
                  <w:p w:rsidR="003260A1" w:rsidRPr="00620450" w:rsidRDefault="003260A1" w:rsidP="001E285B">
                    <w:pPr>
                      <w:pStyle w:val="aff1"/>
                    </w:pPr>
                    <w:r w:rsidRPr="00620450">
                      <w:t>Рис.</w:t>
                    </w:r>
                    <w:r>
                      <w:t> 3.7</w:t>
                    </w:r>
                    <w:r w:rsidRPr="00620450">
                      <w:t xml:space="preserve">. Проводимости, откладываемые на полуосях эллипса: </w:t>
                    </w:r>
                  </w:p>
                  <w:p w:rsidR="003260A1" w:rsidRPr="00620450" w:rsidRDefault="003260A1" w:rsidP="001E285B">
                    <w:pPr>
                      <w:pStyle w:val="aff1"/>
                    </w:pPr>
                    <w:r w:rsidRPr="00620450">
                      <w:t>Λа</w:t>
                    </w:r>
                    <w:r w:rsidRPr="00620450">
                      <w:rPr>
                        <w:vertAlign w:val="subscript"/>
                      </w:rPr>
                      <w:t>10_1</w:t>
                    </w:r>
                    <w:r w:rsidRPr="00620450">
                      <w:t xml:space="preserve"> – в случае параллельных поверхностей, </w:t>
                    </w:r>
                  </w:p>
                  <w:p w:rsidR="003260A1" w:rsidRPr="00620450" w:rsidRDefault="003260A1" w:rsidP="001E285B">
                    <w:pPr>
                      <w:pStyle w:val="aff1"/>
                    </w:pPr>
                    <w:r w:rsidRPr="00620450">
                      <w:t>Λа</w:t>
                    </w:r>
                    <w:r w:rsidRPr="00620450">
                      <w:rPr>
                        <w:vertAlign w:val="subscript"/>
                      </w:rPr>
                      <w:t>10_2</w:t>
                    </w:r>
                    <w:r w:rsidRPr="00620450">
                      <w:t xml:space="preserve"> – поверхности лежат в одной плоскости</w:t>
                    </w:r>
                  </w:p>
                </w:txbxContent>
              </v:textbox>
            </v:shape>
            <v:shape id="_x0000_s2180" type="#_x0000_t202" style="position:absolute;left:3799;top:7761;width:727;height:323" filled="f" stroked="f">
              <v:textbox style="mso-next-textbox:#_x0000_s2180" inset="0,0,0,0">
                <w:txbxContent>
                  <w:p w:rsidR="003260A1" w:rsidRPr="005E5ECF" w:rsidRDefault="003260A1" w:rsidP="000A572B">
                    <w:pPr>
                      <w:spacing w:line="360" w:lineRule="exact"/>
                      <w:jc w:val="center"/>
                    </w:pPr>
                  </w:p>
                </w:txbxContent>
              </v:textbox>
            </v:shape>
            <v:shape id="_x0000_s2181" type="#_x0000_t202" style="position:absolute;left:7903;top:7339;width:787;height:292" filled="f" stroked="f">
              <v:textbox style="mso-next-textbox:#_x0000_s2181" inset="0,0,0,0">
                <w:txbxContent>
                  <w:p w:rsidR="003260A1" w:rsidRDefault="003260A1" w:rsidP="001E285B">
                    <w:pPr>
                      <w:pStyle w:val="aff3"/>
                      <w:rPr>
                        <w:lang w:val="en-US"/>
                      </w:rPr>
                    </w:pPr>
                    <w:r>
                      <w:t>Λа</w:t>
                    </w:r>
                    <w:r>
                      <w:rPr>
                        <w:vertAlign w:val="subscript"/>
                      </w:rPr>
                      <w:t>10_2</w:t>
                    </w:r>
                  </w:p>
                </w:txbxContent>
              </v:textbox>
            </v:shape>
            <w10:wrap type="topAndBottom" anchory="margin"/>
          </v:group>
        </w:pict>
      </w:r>
      <w:r w:rsidR="000A572B" w:rsidRPr="00AB438A">
        <w:rPr>
          <w:noProof/>
        </w:rPr>
        <w:t>Проводимость рассеяния 12 определяется следующим образом</w:t>
      </w:r>
      <w:r w:rsidR="00AB438A" w:rsidRPr="00AB438A">
        <w:rPr>
          <w:noProof/>
        </w:rPr>
        <w:t xml:space="preserve">: </w:t>
      </w:r>
      <w:r w:rsidR="000A572B" w:rsidRPr="00AB438A">
        <w:rPr>
          <w:noProof/>
        </w:rPr>
        <w:t>четверть боковой поверхности цилиндра заменяется плоской прямоугольной поверхностью с шириной, равной ширине концентратора, и высотой, равной высоте самой цилиндрической поверхности</w:t>
      </w:r>
      <w:r w:rsidR="00AB438A" w:rsidRPr="00AB438A">
        <w:rPr>
          <w:noProof/>
        </w:rPr>
        <w:t xml:space="preserve">. </w:t>
      </w:r>
      <w:r w:rsidR="000A572B" w:rsidRPr="00AB438A">
        <w:rPr>
          <w:noProof/>
        </w:rPr>
        <w:t>Из-за значительной величины зазора погрешность получается незначительной</w:t>
      </w:r>
      <w:r w:rsidR="00AB438A" w:rsidRPr="00AB438A">
        <w:rPr>
          <w:noProof/>
        </w:rPr>
        <w:t xml:space="preserve">. </w:t>
      </w:r>
    </w:p>
    <w:p w:rsidR="007A60C2" w:rsidRPr="007A60C2" w:rsidRDefault="007A60C2" w:rsidP="00AB438A">
      <w:pPr>
        <w:rPr>
          <w:noProof/>
          <w:lang w:val="uk-UA"/>
        </w:rPr>
      </w:pPr>
    </w:p>
    <w:p w:rsidR="001E285B" w:rsidRPr="00AB438A" w:rsidRDefault="001E285B" w:rsidP="00AB438A">
      <w:pPr>
        <w:rPr>
          <w:noProof/>
        </w:rPr>
      </w:pPr>
    </w:p>
    <w:p w:rsidR="00EF7955" w:rsidRPr="00AB438A" w:rsidRDefault="00AA2AC7" w:rsidP="00AB438A">
      <w:r>
        <w:rPr>
          <w:position w:val="-90"/>
          <w:lang w:val="en-US"/>
        </w:rPr>
        <w:pict>
          <v:shape id="_x0000_i1079" type="#_x0000_t75" style="width:112.5pt;height:54pt">
            <v:imagedata r:id="rId61" o:title=""/>
          </v:shape>
        </w:pict>
      </w:r>
      <w:r w:rsidR="00EF7955">
        <w:t xml:space="preserve"> (3.2</w:t>
      </w:r>
      <w:r w:rsidR="00EF7955" w:rsidRPr="00AB438A">
        <w:t xml:space="preserve">2) </w:t>
      </w:r>
    </w:p>
    <w:p w:rsidR="007A60C2" w:rsidRDefault="007A60C2" w:rsidP="00AB438A">
      <w:pPr>
        <w:rPr>
          <w:lang w:val="uk-UA"/>
        </w:rPr>
      </w:pPr>
    </w:p>
    <w:p w:rsidR="00AB438A" w:rsidRDefault="000A572B" w:rsidP="00AB438A">
      <w:r w:rsidRPr="00AB438A">
        <w:t>где Х</w:t>
      </w:r>
      <w:r w:rsidRPr="00AB438A">
        <w:rPr>
          <w:vertAlign w:val="subscript"/>
        </w:rPr>
        <w:t>6</w:t>
      </w:r>
      <w:r w:rsidRPr="00AB438A">
        <w:t xml:space="preserve"> </w:t>
      </w:r>
      <w:r w:rsidR="00AB438A">
        <w:t>-</w:t>
      </w:r>
      <w:r w:rsidRPr="00AB438A">
        <w:t xml:space="preserve"> высота прямоугольника</w:t>
      </w:r>
      <w:r w:rsidR="00AB438A" w:rsidRPr="00AB438A">
        <w:t>.</w:t>
      </w:r>
    </w:p>
    <w:p w:rsidR="000A572B" w:rsidRDefault="000A572B" w:rsidP="00AB438A">
      <w:r w:rsidRPr="00AB438A">
        <w:t>Площадь цилиндра</w:t>
      </w:r>
    </w:p>
    <w:p w:rsidR="00113A90" w:rsidRPr="00EF7955" w:rsidRDefault="00113A90" w:rsidP="00AB438A"/>
    <w:p w:rsidR="00EF7955" w:rsidRPr="00AB438A" w:rsidRDefault="00AA2AC7" w:rsidP="00AB438A">
      <w:r>
        <w:rPr>
          <w:position w:val="-28"/>
          <w:lang w:val="en-US"/>
        </w:rPr>
        <w:pict>
          <v:shape id="_x0000_i1080" type="#_x0000_t75" style="width:228pt;height:36pt">
            <v:imagedata r:id="rId62" o:title=""/>
          </v:shape>
        </w:pict>
      </w:r>
      <w:r w:rsidR="00EF7955" w:rsidRPr="00AB438A">
        <w:t>,</w:t>
      </w:r>
      <w:r w:rsidR="00EF7955">
        <w:t xml:space="preserve"> (3.2</w:t>
      </w:r>
      <w:r w:rsidR="00EF7955" w:rsidRPr="00AB438A">
        <w:t xml:space="preserve">3) </w:t>
      </w:r>
    </w:p>
    <w:p w:rsidR="00EF7955" w:rsidRPr="00AB438A" w:rsidRDefault="00AA2AC7" w:rsidP="00AB438A">
      <w:r>
        <w:rPr>
          <w:position w:val="-20"/>
          <w:lang w:val="en-US"/>
        </w:rPr>
        <w:pict>
          <v:shape id="_x0000_i1081" type="#_x0000_t75" style="width:195.75pt;height:27pt">
            <v:imagedata r:id="rId63" o:title=""/>
          </v:shape>
        </w:pict>
      </w:r>
    </w:p>
    <w:p w:rsidR="00EF7955" w:rsidRPr="00AB438A" w:rsidRDefault="00EF7955" w:rsidP="00AB438A"/>
    <w:p w:rsidR="000A572B" w:rsidRDefault="000A572B" w:rsidP="00AB438A">
      <w:r w:rsidRPr="00AB438A">
        <w:t>Боковая сторона прямоугольника</w:t>
      </w:r>
      <w:r w:rsidR="00AB438A">
        <w:t xml:space="preserve"> (рис.3.8</w:t>
      </w:r>
      <w:r w:rsidR="00AB438A" w:rsidRPr="00AB438A">
        <w:t xml:space="preserve">) </w:t>
      </w:r>
    </w:p>
    <w:p w:rsidR="00113A90" w:rsidRPr="00AB438A" w:rsidRDefault="00113A90" w:rsidP="00AB438A"/>
    <w:p w:rsidR="00EF7955" w:rsidRPr="00AB438A" w:rsidRDefault="00AA2AC7" w:rsidP="00AB438A">
      <w:r>
        <w:rPr>
          <w:position w:val="-42"/>
          <w:lang w:val="en-US"/>
        </w:rPr>
        <w:pict>
          <v:shape id="_x0000_i1082" type="#_x0000_t75" style="width:71.25pt;height:48pt">
            <v:imagedata r:id="rId64" o:title=""/>
          </v:shape>
        </w:pict>
      </w:r>
      <w:r w:rsidR="00EF7955" w:rsidRPr="00AB438A">
        <w:t>,</w:t>
      </w:r>
      <w:r w:rsidR="00EF7955">
        <w:t xml:space="preserve"> (3.2</w:t>
      </w:r>
      <w:r w:rsidR="00EF7955" w:rsidRPr="00AB438A">
        <w:t xml:space="preserve">4) </w:t>
      </w:r>
    </w:p>
    <w:p w:rsidR="00EF7955" w:rsidRPr="00AB438A" w:rsidRDefault="00AA2AC7" w:rsidP="00AB438A">
      <w:r>
        <w:rPr>
          <w:position w:val="-32"/>
          <w:lang w:val="en-US"/>
        </w:rPr>
        <w:pict>
          <v:shape id="_x0000_i1083" type="#_x0000_t75" style="width:158.25pt;height:42.75pt">
            <v:imagedata r:id="rId65" o:title=""/>
          </v:shape>
        </w:pict>
      </w:r>
    </w:p>
    <w:p w:rsidR="00EF7955" w:rsidRPr="00AB438A" w:rsidRDefault="00AA2AC7" w:rsidP="00AB438A">
      <w:r>
        <w:rPr>
          <w:position w:val="-84"/>
          <w:lang w:val="en-US"/>
        </w:rPr>
        <w:pict>
          <v:shape id="_x0000_i1084" type="#_x0000_t75" style="width:249pt;height:70.5pt">
            <v:imagedata r:id="rId66" o:title=""/>
          </v:shape>
        </w:pict>
      </w:r>
    </w:p>
    <w:p w:rsidR="00EF7955" w:rsidRPr="00AB438A" w:rsidRDefault="00AA2AC7" w:rsidP="00AB438A">
      <w:r>
        <w:rPr>
          <w:noProof/>
        </w:rPr>
        <w:pict>
          <v:group id="_x0000_s2182" style="position:absolute;left:0;text-align:left;margin-left:0;margin-top:0;width:427pt;height:125.35pt;z-index:251649024;mso-wrap-distance-top:2.85pt;mso-wrap-distance-bottom:2.85pt;mso-position-vertical:top" coordorigin="1877,4474" coordsize="9437,2507">
            <v:shape id="_x0000_s2183" type="#_x0000_t19" style="position:absolute;left:4183;top:5865;width:1128;height:809" adj="-5822167">
              <o:lock v:ext="edit" aspectratio="t"/>
            </v:shape>
            <v:line id="_x0000_s2184" style="position:absolute" from="4183,5865" to="4183,6713">
              <o:lock v:ext="edit" aspectratio="t"/>
            </v:line>
            <v:line id="_x0000_s2185" style="position:absolute;rotation:90;flip:y" from="4759,6132" to="4759,7272">
              <o:lock v:ext="edit" aspectratio="t"/>
            </v:line>
            <v:shape id="_x0000_s2186" type="#_x0000_t19" style="position:absolute;left:5737;top:4504;width:1170;height:837">
              <o:lock v:ext="edit" aspectratio="t"/>
            </v:shape>
            <v:line id="_x0000_s2187" style="position:absolute" from="5733,4485" to="5733,5353">
              <v:stroke dashstyle="1 1" endcap="round"/>
              <o:lock v:ext="edit" aspectratio="t"/>
            </v:line>
            <v:line id="_x0000_s2188" style="position:absolute;rotation:90" from="6289,4763" to="6289,5935">
              <v:stroke dashstyle="1 1" endcap="round"/>
              <o:lock v:ext="edit" aspectratio="t"/>
            </v:line>
            <v:line id="_x0000_s2189" style="position:absolute;flip:y" from="4189,4509" to="5737,5863">
              <o:lock v:ext="edit" aspectratio="t"/>
            </v:line>
            <v:line id="_x0000_s2190" style="position:absolute;flip:y" from="5343,5313" to="6926,6697">
              <o:lock v:ext="edit" aspectratio="t"/>
            </v:line>
            <v:line id="_x0000_s2191" style="position:absolute;flip:x" from="5317,5861" to="5317,6703">
              <o:lock v:ext="edit" aspectratio="t"/>
            </v:line>
            <v:line id="_x0000_s2192" style="position:absolute" from="6911,4474" to="6911,5343">
              <o:lock v:ext="edit" aspectratio="t"/>
            </v:line>
            <v:line id="_x0000_s2193" style="position:absolute;flip:y" from="5326,4474" to="6918,5841">
              <o:lock v:ext="edit" aspectratio="t"/>
            </v:line>
            <v:shape id="_x0000_s2194" type="#_x0000_t202" style="position:absolute;left:2497;top:4578;width:2744;height:622" filled="f" stroked="f">
              <o:lock v:ext="edit" aspectratio="t"/>
              <v:textbox style="mso-next-textbox:#_x0000_s2194" inset="0,0,0,0">
                <w:txbxContent>
                  <w:p w:rsidR="003260A1" w:rsidRDefault="003260A1" w:rsidP="00113A90">
                    <w:pPr>
                      <w:pStyle w:val="aff3"/>
                    </w:pPr>
                    <w:r>
                      <w:t>Цилиндрическая поверхность</w:t>
                    </w:r>
                  </w:p>
                </w:txbxContent>
              </v:textbox>
            </v:shape>
            <v:line id="_x0000_s2195" style="position:absolute" from="5088,4901" to="5305,5412">
              <v:stroke endarrow="oval"/>
              <o:lock v:ext="edit" aspectratio="t"/>
            </v:line>
            <v:shape id="_x0000_s2196" type="#_x0000_t202" style="position:absolute;left:7036;top:4711;width:2643;height:450" filled="f" stroked="f">
              <o:lock v:ext="edit" aspectratio="t"/>
              <v:textbox style="mso-next-textbox:#_x0000_s2196;mso-fit-shape-to-text:t" inset="0,0,0,0">
                <w:txbxContent>
                  <w:p w:rsidR="003260A1" w:rsidRDefault="003260A1" w:rsidP="00113A90">
                    <w:pPr>
                      <w:pStyle w:val="aff3"/>
                    </w:pPr>
                    <w:r>
                      <w:t>Прямоугольная плоская поверхность</w:t>
                    </w:r>
                  </w:p>
                </w:txbxContent>
              </v:textbox>
            </v:shape>
            <v:line id="_x0000_s2197" style="position:absolute;flip:x" from="6093,5069" to="7015,5546">
              <v:stroke endarrow="oval"/>
              <o:lock v:ext="edit" aspectratio="t"/>
            </v:line>
            <v:shape id="_x0000_s2198" type="#_x0000_t202" style="position:absolute;left:1877;top:6636;width:9437;height:345" filled="f" stroked="f">
              <o:lock v:ext="edit" aspectratio="t"/>
              <v:textbox style="mso-next-textbox:#_x0000_s2198;mso-fit-shape-to-text:t" inset="0,0,0,0">
                <w:txbxContent>
                  <w:p w:rsidR="003260A1" w:rsidRPr="00085B29" w:rsidRDefault="003260A1" w:rsidP="00113A90">
                    <w:pPr>
                      <w:pStyle w:val="aff1"/>
                    </w:pPr>
                    <w:r>
                      <w:t>Рис. 3.8</w:t>
                    </w:r>
                    <w:r w:rsidRPr="00085B29">
                      <w:t>. Замена цилиндрической части концентратора на плоскую поверхность</w:t>
                    </w:r>
                  </w:p>
                </w:txbxContent>
              </v:textbox>
            </v:shape>
            <v:line id="_x0000_s2199" style="position:absolute" from="5324,5842" to="7872,5842">
              <o:lock v:ext="edit" aspectratio="t"/>
            </v:line>
            <v:line id="_x0000_s2200" style="position:absolute;flip:y" from="5331,6694" to="7869,6694">
              <o:lock v:ext="edit" aspectratio="t"/>
            </v:line>
            <v:line id="_x0000_s2201" style="position:absolute" from="7695,5842" to="7695,6676">
              <v:stroke startarrow="open" endarrow="open"/>
              <o:lock v:ext="edit" aspectratio="t"/>
            </v:line>
            <v:shape id="_x0000_s2202" type="#_x0000_t202" style="position:absolute;left:8050;top:6050;width:431;height:480" filled="f" fillcolor="window" stroked="f">
              <o:lock v:ext="edit" aspectratio="t"/>
              <v:textbox style="mso-next-textbox:#_x0000_s2202" inset="0,0,0,0">
                <w:txbxContent>
                  <w:p w:rsidR="003260A1" w:rsidRDefault="003260A1" w:rsidP="00113A90">
                    <w:pPr>
                      <w:pStyle w:val="aff3"/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6</w:t>
                    </w:r>
                  </w:p>
                </w:txbxContent>
              </v:textbox>
            </v:shape>
            <w10:wrap type="topAndBottom"/>
          </v:group>
        </w:pict>
      </w:r>
    </w:p>
    <w:p w:rsidR="000A572B" w:rsidRPr="00AB438A" w:rsidRDefault="000A572B" w:rsidP="00AB438A">
      <w:pPr>
        <w:rPr>
          <w:noProof/>
        </w:rPr>
      </w:pPr>
    </w:p>
    <w:p w:rsidR="000A572B" w:rsidRDefault="000A572B" w:rsidP="00AB438A">
      <w:pPr>
        <w:rPr>
          <w:noProof/>
        </w:rPr>
      </w:pPr>
      <w:r w:rsidRPr="00AB438A">
        <w:rPr>
          <w:noProof/>
        </w:rPr>
        <w:t>Проводимость рабочего зазора между полюсами с учетом выпучивания поля с боковых поверхностей, расположенных под различными углами</w:t>
      </w:r>
      <w:r w:rsidR="00AB438A" w:rsidRPr="00AB438A">
        <w:rPr>
          <w:noProof/>
        </w:rPr>
        <w:t xml:space="preserve">. </w:t>
      </w:r>
    </w:p>
    <w:p w:rsidR="00113A90" w:rsidRPr="00AB438A" w:rsidRDefault="00113A90" w:rsidP="00AB438A">
      <w:pPr>
        <w:rPr>
          <w:noProof/>
        </w:rPr>
      </w:pPr>
    </w:p>
    <w:p w:rsidR="00EF7955" w:rsidRDefault="00AA2AC7" w:rsidP="00AB438A">
      <w:r>
        <w:rPr>
          <w:position w:val="-26"/>
          <w:lang w:val="en-US"/>
        </w:rPr>
        <w:pict>
          <v:shape id="_x0000_i1085" type="#_x0000_t75" style="width:149.25pt;height:41.25pt">
            <v:imagedata r:id="rId67" o:title=""/>
          </v:shape>
        </w:pict>
      </w:r>
      <w:r w:rsidR="00EF7955" w:rsidRPr="00AB438A">
        <w:t>,</w:t>
      </w:r>
      <w:r w:rsidR="00EF7955">
        <w:t xml:space="preserve"> (3.2</w:t>
      </w:r>
      <w:r w:rsidR="00EF7955" w:rsidRPr="00AB438A">
        <w:t xml:space="preserve">5) </w:t>
      </w:r>
    </w:p>
    <w:p w:rsidR="00113A90" w:rsidRPr="00AB438A" w:rsidRDefault="00113A90" w:rsidP="00AB438A"/>
    <w:p w:rsidR="000A572B" w:rsidRDefault="000A572B" w:rsidP="00AB438A">
      <w:pPr>
        <w:rPr>
          <w:lang w:val="uk-UA"/>
        </w:rPr>
      </w:pPr>
      <w:r w:rsidRPr="00AB438A">
        <w:t xml:space="preserve">где Арасч и Врасч </w:t>
      </w:r>
      <w:r w:rsidR="00AB438A">
        <w:t>- "</w:t>
      </w:r>
      <w:r w:rsidRPr="00AB438A">
        <w:t>расчетные</w:t>
      </w:r>
      <w:r w:rsidR="00AB438A">
        <w:t xml:space="preserve">" </w:t>
      </w:r>
      <w:r w:rsidRPr="00AB438A">
        <w:t>размеры полюсов</w:t>
      </w:r>
    </w:p>
    <w:p w:rsidR="007A60C2" w:rsidRPr="007A60C2" w:rsidRDefault="007A60C2" w:rsidP="00AB438A">
      <w:pPr>
        <w:rPr>
          <w:lang w:val="uk-UA"/>
        </w:rPr>
      </w:pPr>
    </w:p>
    <w:p w:rsidR="00EF7955" w:rsidRPr="00AB438A" w:rsidRDefault="00AA2AC7" w:rsidP="00AB438A">
      <w:r>
        <w:pict>
          <v:shape id="_x0000_i1086" type="#_x0000_t75" style="width:120.75pt;height:18.75pt">
            <v:imagedata r:id="rId68" o:title=""/>
          </v:shape>
        </w:pict>
      </w:r>
      <w:r w:rsidR="00EF7955" w:rsidRPr="00AB438A">
        <w:t>,</w:t>
      </w:r>
      <w:r w:rsidR="00EF7955">
        <w:t xml:space="preserve"> (3.2</w:t>
      </w:r>
      <w:r w:rsidR="00EF7955" w:rsidRPr="00AB438A">
        <w:t xml:space="preserve">6) </w:t>
      </w:r>
    </w:p>
    <w:p w:rsidR="00EF7955" w:rsidRDefault="00AA2AC7" w:rsidP="00AB438A">
      <w:r>
        <w:pict>
          <v:shape id="_x0000_i1087" type="#_x0000_t75" style="width:204pt;height:39pt">
            <v:imagedata r:id="rId69" o:title=""/>
          </v:shape>
        </w:pict>
      </w:r>
      <w:r w:rsidR="00EF7955" w:rsidRPr="00AB438A">
        <w:t>,</w:t>
      </w:r>
      <w:r w:rsidR="00EF7955">
        <w:t xml:space="preserve"> (3.2</w:t>
      </w:r>
      <w:r w:rsidR="00EF7955" w:rsidRPr="00AB438A">
        <w:t xml:space="preserve">7) </w:t>
      </w:r>
    </w:p>
    <w:p w:rsidR="00113A90" w:rsidRPr="00AB438A" w:rsidRDefault="00113A90" w:rsidP="00AB438A"/>
    <w:p w:rsidR="00EF7955" w:rsidRDefault="00EF7955" w:rsidP="00AB438A">
      <w:r w:rsidRPr="00AB438A">
        <w:t xml:space="preserve">где g5, g6, g7 </w:t>
      </w:r>
      <w:r>
        <w:t>-</w:t>
      </w:r>
      <w:r w:rsidRPr="00AB438A">
        <w:t xml:space="preserve"> удельные проводимости ребер полюса, зависящие от координат поля выпучивания, выбираются из графика</w:t>
      </w:r>
      <w:r>
        <w:t xml:space="preserve"> (рис.3.9</w:t>
      </w:r>
      <w:r w:rsidRPr="00AB438A">
        <w:t>).</w:t>
      </w:r>
    </w:p>
    <w:p w:rsidR="00EF7955" w:rsidRPr="00AB438A" w:rsidRDefault="00EF7955" w:rsidP="00AB438A"/>
    <w:p w:rsidR="00EF7955" w:rsidRPr="00AB438A" w:rsidRDefault="00AA2AC7" w:rsidP="00AB438A">
      <w:r>
        <w:rPr>
          <w:position w:val="-12"/>
        </w:rPr>
        <w:pict>
          <v:shape id="_x0000_i1088" type="#_x0000_t75" style="width:207pt;height:18pt">
            <v:imagedata r:id="rId70" o:title=""/>
          </v:shape>
        </w:pict>
      </w:r>
    </w:p>
    <w:p w:rsidR="00EF7955" w:rsidRPr="00AB438A" w:rsidRDefault="00AA2AC7" w:rsidP="00AB438A">
      <w:r>
        <w:rPr>
          <w:position w:val="-28"/>
        </w:rPr>
        <w:pict>
          <v:shape id="_x0000_i1089" type="#_x0000_t75" style="width:285pt;height:33pt">
            <v:imagedata r:id="rId71" o:title=""/>
          </v:shape>
        </w:pict>
      </w:r>
    </w:p>
    <w:p w:rsidR="00EF7955" w:rsidRDefault="00AA2AC7" w:rsidP="00AB438A">
      <w:r>
        <w:rPr>
          <w:position w:val="-26"/>
          <w:lang w:val="en-US"/>
        </w:rPr>
        <w:pict>
          <v:shape id="_x0000_i1090" type="#_x0000_t75" style="width:243pt;height:32.25pt">
            <v:imagedata r:id="rId72" o:title=""/>
          </v:shape>
        </w:pict>
      </w:r>
    </w:p>
    <w:p w:rsidR="00602C19" w:rsidRDefault="00602C19" w:rsidP="00AB438A"/>
    <w:p w:rsidR="00602C19" w:rsidRDefault="00602C19" w:rsidP="00602C19">
      <w:pPr>
        <w:rPr>
          <w:noProof/>
        </w:rPr>
      </w:pPr>
      <w:r w:rsidRPr="00AB438A">
        <w:rPr>
          <w:noProof/>
        </w:rPr>
        <w:t>Суммарная проводимость рассеяния арматуры</w:t>
      </w:r>
    </w:p>
    <w:p w:rsidR="00602C19" w:rsidRPr="00AB438A" w:rsidRDefault="00602C19" w:rsidP="00602C19">
      <w:pPr>
        <w:rPr>
          <w:noProof/>
        </w:rPr>
      </w:pPr>
    </w:p>
    <w:p w:rsidR="00602C19" w:rsidRPr="00AB438A" w:rsidRDefault="00AA2AC7" w:rsidP="00602C19">
      <w:r>
        <w:rPr>
          <w:position w:val="-20"/>
          <w:lang w:val="en-US"/>
        </w:rPr>
        <w:pict>
          <v:shape id="_x0000_i1091" type="#_x0000_t75" style="width:390.75pt;height:21.75pt">
            <v:imagedata r:id="rId73" o:title=""/>
          </v:shape>
        </w:pict>
      </w:r>
      <w:r w:rsidR="00602C19">
        <w:t xml:space="preserve"> (3.2</w:t>
      </w:r>
      <w:r w:rsidR="00602C19" w:rsidRPr="00AB438A">
        <w:t xml:space="preserve">8) </w:t>
      </w:r>
    </w:p>
    <w:p w:rsidR="00602C19" w:rsidRPr="00AB438A" w:rsidRDefault="00AA2AC7" w:rsidP="00602C19">
      <w:r>
        <w:rPr>
          <w:position w:val="-40"/>
          <w:lang w:val="en-US"/>
        </w:rPr>
        <w:pict>
          <v:shape id="_x0000_i1092" type="#_x0000_t75" style="width:381.75pt;height:45.75pt">
            <v:imagedata r:id="rId74" o:title=""/>
          </v:shape>
        </w:pict>
      </w:r>
    </w:p>
    <w:p w:rsidR="000A572B" w:rsidRPr="00AB438A" w:rsidRDefault="00AA2AC7" w:rsidP="00AB438A">
      <w:pPr>
        <w:rPr>
          <w:noProof/>
        </w:rPr>
      </w:pPr>
      <w:r>
        <w:rPr>
          <w:noProof/>
        </w:rPr>
        <w:pict>
          <v:group id="_x0000_s2203" style="position:absolute;left:0;text-align:left;margin-left:21pt;margin-top:31pt;width:441.35pt;height:240.8pt;z-index:251650048;mso-wrap-distance-top:2.85pt;mso-wrap-distance-bottom:2.85pt" coordorigin="1939,1808" coordsize="9227,4609">
            <v:shape id="_x0000_s2204" type="#_x0000_t202" style="position:absolute;left:1939;top:5728;width:9227;height:689" filled="f" stroked="f">
              <v:textbox style="mso-next-textbox:#_x0000_s2204" inset="0,0,0,0">
                <w:txbxContent>
                  <w:p w:rsidR="003260A1" w:rsidRDefault="003260A1" w:rsidP="00113A90">
                    <w:pPr>
                      <w:pStyle w:val="aff1"/>
                    </w:pPr>
                    <w:r w:rsidRPr="00241146">
                      <w:t>Рис.</w:t>
                    </w:r>
                    <w:r>
                      <w:t> 3.9.</w:t>
                    </w:r>
                    <w:r w:rsidRPr="00241146">
                      <w:t xml:space="preserve"> Определение коэффициентов </w:t>
                    </w:r>
                    <w:r w:rsidRPr="00241146">
                      <w:rPr>
                        <w:lang w:val="en-US"/>
                      </w:rPr>
                      <w:t>g</w:t>
                    </w:r>
                    <w:r w:rsidRPr="00241146">
                      <w:t>5,</w:t>
                    </w:r>
                    <w:r w:rsidRPr="00241146">
                      <w:rPr>
                        <w:lang w:val="en-US"/>
                      </w:rPr>
                      <w:t>g</w:t>
                    </w:r>
                    <w:r w:rsidRPr="00241146">
                      <w:t>6,</w:t>
                    </w:r>
                    <w:r w:rsidRPr="00241146">
                      <w:rPr>
                        <w:lang w:val="en-US"/>
                      </w:rPr>
                      <w:t>g</w:t>
                    </w:r>
                    <w:r w:rsidRPr="00241146">
                      <w:t>7</w:t>
                    </w:r>
                    <w:r>
                      <w:t>:</w:t>
                    </w:r>
                  </w:p>
                  <w:p w:rsidR="003260A1" w:rsidRDefault="00AA2AC7" w:rsidP="00113A90">
                    <w:pPr>
                      <w:pStyle w:val="aff1"/>
                    </w:pPr>
                    <w:r>
                      <w:rPr>
                        <w:position w:val="-12"/>
                        <w:lang w:val="en-US"/>
                      </w:rPr>
                      <w:pict>
                        <v:shape id="_x0000_i1094" type="#_x0000_t75" style="width:96.75pt;height:18.75pt">
                          <v:imagedata r:id="rId75" o:title=""/>
                        </v:shape>
                      </w:pict>
                    </w:r>
                    <w:r w:rsidR="003260A1">
                      <w:t xml:space="preserve">; </w:t>
                    </w:r>
                    <w:r w:rsidR="003260A1" w:rsidRPr="00241146">
                      <w:rPr>
                        <w:position w:val="-12"/>
                      </w:rPr>
                      <w:object w:dxaOrig="1140" w:dyaOrig="360">
                        <v:shape id="_x0000_i1096" type="#_x0000_t75" style="width:54pt;height:18pt" o:ole="">
                          <v:imagedata r:id="rId76" o:title=""/>
                        </v:shape>
                        <o:OLEObject Type="Embed" ProgID="Equation.3" ShapeID="_x0000_i1096" DrawAspect="Content" ObjectID="_1457019799" r:id="rId77"/>
                      </w:object>
                    </w:r>
                    <w:r w:rsidR="003260A1">
                      <w:t xml:space="preserve">; </w:t>
                    </w:r>
                    <w:r w:rsidR="003260A1" w:rsidRPr="00241146">
                      <w:rPr>
                        <w:position w:val="-12"/>
                      </w:rPr>
                      <w:object w:dxaOrig="2020" w:dyaOrig="380">
                        <v:shape id="_x0000_i1098" type="#_x0000_t75" style="width:99.75pt;height:18.75pt" o:ole="">
                          <v:imagedata r:id="rId78" o:title=""/>
                        </v:shape>
                        <o:OLEObject Type="Embed" ProgID="Equation.3" ShapeID="_x0000_i1098" DrawAspect="Content" ObjectID="_1457019800" r:id="rId79"/>
                      </w:object>
                    </w:r>
                  </w:p>
                </w:txbxContent>
              </v:textbox>
            </v:shape>
            <v:group id="_x0000_s2205" style="position:absolute;left:4144;top:1808;width:4817;height:3886" coordorigin="2403,1808" coordsize="4817,3886">
              <v:shape id="_x0000_s2206" type="#_x0000_t202" style="position:absolute;left:2849;top:2136;width:3355;height:3235;mso-wrap-style:none" filled="f" stroked="f">
                <v:textbox style="mso-next-textbox:#_x0000_s2206" inset="0,0,0,0">
                  <w:txbxContent>
                    <w:p w:rsidR="003260A1" w:rsidRDefault="00AA2AC7" w:rsidP="00113A90">
                      <w:pPr>
                        <w:ind w:firstLine="0"/>
                        <w:rPr>
                          <w:noProof/>
                        </w:rPr>
                      </w:pPr>
                      <w:r>
                        <w:pict>
                          <v:shape id="_x0000_i1100" type="#_x0000_t75" style="width:160.5pt;height:162.75pt">
                            <v:imagedata r:id="rId80" o:title="" croptop="3756f" cropbottom="6780f" cropleft="3339f" cropright="12740f" gain="218453f" blacklevel="-15728f" grayscale="t"/>
                          </v:shape>
                        </w:pict>
                      </w:r>
                    </w:p>
                  </w:txbxContent>
                </v:textbox>
              </v:shape>
              <v:shape id="_x0000_s2207" type="#_x0000_t202" style="position:absolute;left:2712;top:5474;width:285;height:220" filled="f" stroked="f">
                <v:textbox style="mso-next-textbox:#_x0000_s2207" inset="0,0,0,0">
                  <w:txbxContent>
                    <w:p w:rsidR="003260A1" w:rsidRDefault="003260A1" w:rsidP="00602C19">
                      <w:pPr>
                        <w:pStyle w:val="aff3"/>
                      </w:pPr>
                      <w:r>
                        <w:t>0</w:t>
                      </w:r>
                    </w:p>
                  </w:txbxContent>
                </v:textbox>
              </v:shape>
              <v:shape id="_x0000_s2208" type="#_x0000_t202" style="position:absolute;left:3006;top:5474;width:369;height:220" filled="f" stroked="f">
                <v:textbox style="mso-next-textbox:#_x0000_s2208" inset="0,0,0,0">
                  <w:txbxContent>
                    <w:p w:rsidR="003260A1" w:rsidRDefault="003260A1" w:rsidP="00602C19">
                      <w:pPr>
                        <w:pStyle w:val="aff3"/>
                      </w:pPr>
                      <w:r>
                        <w:t>0,2</w:t>
                      </w:r>
                    </w:p>
                  </w:txbxContent>
                </v:textbox>
              </v:shape>
              <v:shape id="_x0000_s2209" type="#_x0000_t202" style="position:absolute;left:3384;top:5474;width:369;height:220" filled="f" stroked="f">
                <v:textbox style="mso-next-textbox:#_x0000_s2209" inset="0,0,0,0">
                  <w:txbxContent>
                    <w:p w:rsidR="003260A1" w:rsidRDefault="003260A1" w:rsidP="00602C19">
                      <w:pPr>
                        <w:pStyle w:val="aff3"/>
                      </w:pPr>
                      <w:r>
                        <w:t>0,4</w:t>
                      </w:r>
                    </w:p>
                  </w:txbxContent>
                </v:textbox>
              </v:shape>
              <v:shape id="_x0000_s2210" type="#_x0000_t202" style="position:absolute;left:3762;top:5474;width:369;height:220" filled="f" stroked="f">
                <v:textbox style="mso-next-textbox:#_x0000_s2210" inset="0,0,0,0">
                  <w:txbxContent>
                    <w:p w:rsidR="003260A1" w:rsidRDefault="003260A1" w:rsidP="00602C19">
                      <w:pPr>
                        <w:pStyle w:val="aff3"/>
                      </w:pPr>
                      <w:r>
                        <w:t>0,6</w:t>
                      </w:r>
                    </w:p>
                  </w:txbxContent>
                </v:textbox>
              </v:shape>
              <v:shape id="_x0000_s2211" type="#_x0000_t202" style="position:absolute;left:4140;top:5474;width:369;height:220" filled="f" stroked="f">
                <v:textbox style="mso-next-textbox:#_x0000_s2211" inset="0,0,0,0">
                  <w:txbxContent>
                    <w:p w:rsidR="003260A1" w:rsidRDefault="003260A1" w:rsidP="00602C19">
                      <w:pPr>
                        <w:pStyle w:val="aff3"/>
                      </w:pPr>
                      <w:r>
                        <w:t>0,8</w:t>
                      </w:r>
                    </w:p>
                  </w:txbxContent>
                </v:textbox>
              </v:shape>
              <v:shape id="_x0000_s2212" type="#_x0000_t202" style="position:absolute;left:4518;top:5474;width:369;height:220" filled="f" stroked="f">
                <v:textbox style="mso-next-textbox:#_x0000_s2212" inset="0,0,0,0">
                  <w:txbxContent>
                    <w:p w:rsidR="003260A1" w:rsidRDefault="003260A1" w:rsidP="00602C19">
                      <w:pPr>
                        <w:pStyle w:val="aff3"/>
                      </w:pPr>
                      <w:r>
                        <w:t>1,0</w:t>
                      </w:r>
                    </w:p>
                  </w:txbxContent>
                </v:textbox>
              </v:shape>
              <v:shape id="_x0000_s2213" type="#_x0000_t202" style="position:absolute;left:4896;top:5473;width:369;height:220" filled="f" stroked="f">
                <v:textbox style="mso-next-textbox:#_x0000_s2213" inset="0,0,0,0">
                  <w:txbxContent>
                    <w:p w:rsidR="003260A1" w:rsidRDefault="003260A1" w:rsidP="00602C19">
                      <w:pPr>
                        <w:pStyle w:val="aff3"/>
                      </w:pPr>
                      <w:r>
                        <w:t>1,2</w:t>
                      </w:r>
                    </w:p>
                  </w:txbxContent>
                </v:textbox>
              </v:shape>
              <v:shape id="_x0000_s2214" type="#_x0000_t202" style="position:absolute;left:5274;top:5474;width:369;height:220" filled="f" stroked="f">
                <v:textbox style="mso-next-textbox:#_x0000_s2214" inset="0,0,0,0">
                  <w:txbxContent>
                    <w:p w:rsidR="003260A1" w:rsidRDefault="003260A1" w:rsidP="00602C19">
                      <w:pPr>
                        <w:pStyle w:val="aff3"/>
                      </w:pPr>
                      <w:r>
                        <w:t>1,4</w:t>
                      </w:r>
                    </w:p>
                  </w:txbxContent>
                </v:textbox>
              </v:shape>
              <v:shape id="_x0000_s2215" type="#_x0000_t202" style="position:absolute;left:5652;top:5473;width:369;height:220" filled="f" stroked="f">
                <v:textbox style="mso-next-textbox:#_x0000_s2215" inset="0,0,0,0">
                  <w:txbxContent>
                    <w:p w:rsidR="003260A1" w:rsidRDefault="003260A1" w:rsidP="00602C19">
                      <w:pPr>
                        <w:pStyle w:val="aff3"/>
                      </w:pPr>
                      <w:r>
                        <w:t>1,6</w:t>
                      </w:r>
                    </w:p>
                  </w:txbxContent>
                </v:textbox>
              </v:shape>
              <v:shape id="_x0000_s2216" type="#_x0000_t202" style="position:absolute;left:6030;top:5473;width:369;height:220" filled="f" stroked="f">
                <v:textbox style="mso-next-textbox:#_x0000_s2216" inset="0,0,0,0">
                  <w:txbxContent>
                    <w:p w:rsidR="003260A1" w:rsidRDefault="003260A1" w:rsidP="00602C19">
                      <w:pPr>
                        <w:pStyle w:val="aff3"/>
                      </w:pPr>
                      <w:r>
                        <w:t>1,8</w:t>
                      </w:r>
                    </w:p>
                  </w:txbxContent>
                </v:textbox>
              </v:shape>
              <v:shape id="_x0000_s2217" type="#_x0000_t202" style="position:absolute;left:2437;top:5007;width:369;height:220" filled="f" stroked="f">
                <v:textbox style="mso-next-textbox:#_x0000_s2217" inset="0,0,0,0">
                  <w:txbxContent>
                    <w:p w:rsidR="003260A1" w:rsidRDefault="003260A1" w:rsidP="00113A90">
                      <w:pPr>
                        <w:pStyle w:val="aff3"/>
                      </w:pPr>
                      <w:r>
                        <w:t>0,4</w:t>
                      </w:r>
                    </w:p>
                  </w:txbxContent>
                </v:textbox>
              </v:shape>
              <v:shape id="_x0000_s2218" type="#_x0000_t202" style="position:absolute;left:2437;top:4647;width:369;height:220" filled="f" stroked="f">
                <v:textbox style="mso-next-textbox:#_x0000_s2218" inset="0,0,0,0">
                  <w:txbxContent>
                    <w:p w:rsidR="003260A1" w:rsidRDefault="003260A1" w:rsidP="00113A90">
                      <w:pPr>
                        <w:pStyle w:val="aff3"/>
                      </w:pPr>
                      <w:r>
                        <w:t>0,8</w:t>
                      </w:r>
                    </w:p>
                  </w:txbxContent>
                </v:textbox>
              </v:shape>
              <v:shape id="_x0000_s2219" type="#_x0000_t202" style="position:absolute;left:2437;top:4287;width:369;height:220" filled="f" stroked="f">
                <v:textbox style="mso-next-textbox:#_x0000_s2219" inset="0,0,0,0">
                  <w:txbxContent>
                    <w:p w:rsidR="003260A1" w:rsidRDefault="003260A1" w:rsidP="00113A90">
                      <w:pPr>
                        <w:pStyle w:val="aff3"/>
                      </w:pPr>
                      <w:r>
                        <w:t>1,2</w:t>
                      </w:r>
                    </w:p>
                  </w:txbxContent>
                </v:textbox>
              </v:shape>
              <v:shape id="_x0000_s2220" type="#_x0000_t202" style="position:absolute;left:2437;top:3927;width:369;height:220" filled="f" stroked="f">
                <v:textbox style="mso-next-textbox:#_x0000_s2220" inset="0,0,0,0">
                  <w:txbxContent>
                    <w:p w:rsidR="003260A1" w:rsidRDefault="003260A1" w:rsidP="00113A90">
                      <w:pPr>
                        <w:pStyle w:val="aff3"/>
                      </w:pPr>
                      <w:r>
                        <w:t>1,6</w:t>
                      </w:r>
                    </w:p>
                  </w:txbxContent>
                </v:textbox>
              </v:shape>
              <v:shape id="_x0000_s2221" type="#_x0000_t202" style="position:absolute;left:2437;top:3567;width:369;height:220" filled="f" stroked="f">
                <v:textbox style="mso-next-textbox:#_x0000_s2221" inset="0,0,0,0">
                  <w:txbxContent>
                    <w:p w:rsidR="003260A1" w:rsidRDefault="003260A1" w:rsidP="00113A90">
                      <w:pPr>
                        <w:pStyle w:val="aff3"/>
                      </w:pPr>
                      <w:r>
                        <w:t>1,8</w:t>
                      </w:r>
                    </w:p>
                  </w:txbxContent>
                </v:textbox>
              </v:shape>
              <v:shape id="_x0000_s2222" type="#_x0000_t202" style="position:absolute;left:2437;top:3207;width:369;height:220" filled="f" stroked="f">
                <v:textbox style="mso-next-textbox:#_x0000_s2222" inset="0,0,0,0">
                  <w:txbxContent>
                    <w:p w:rsidR="003260A1" w:rsidRDefault="003260A1" w:rsidP="00113A90">
                      <w:pPr>
                        <w:pStyle w:val="aff3"/>
                      </w:pPr>
                      <w:r>
                        <w:t>2,2</w:t>
                      </w:r>
                    </w:p>
                  </w:txbxContent>
                </v:textbox>
              </v:shape>
              <v:shape id="_x0000_s2223" type="#_x0000_t202" style="position:absolute;left:2437;top:2847;width:369;height:220" filled="f" stroked="f">
                <v:textbox style="mso-next-textbox:#_x0000_s2223" inset="0,0,0,0">
                  <w:txbxContent>
                    <w:p w:rsidR="003260A1" w:rsidRDefault="003260A1" w:rsidP="00113A90">
                      <w:pPr>
                        <w:pStyle w:val="aff3"/>
                      </w:pPr>
                      <w:r>
                        <w:t>2,4</w:t>
                      </w:r>
                    </w:p>
                  </w:txbxContent>
                </v:textbox>
              </v:shape>
              <v:shape id="_x0000_s2224" type="#_x0000_t202" style="position:absolute;left:2437;top:2487;width:369;height:220" filled="f" stroked="f">
                <v:textbox style="mso-next-textbox:#_x0000_s2224" inset="0,0,0,0">
                  <w:txbxContent>
                    <w:p w:rsidR="003260A1" w:rsidRDefault="003260A1" w:rsidP="00113A90">
                      <w:pPr>
                        <w:pStyle w:val="aff3"/>
                      </w:pPr>
                      <w:r>
                        <w:t>2,6</w:t>
                      </w:r>
                    </w:p>
                  </w:txbxContent>
                </v:textbox>
              </v:shape>
              <v:shape id="_x0000_s2225" type="#_x0000_t202" style="position:absolute;left:2437;top:2127;width:369;height:220" filled="f" stroked="f">
                <v:textbox style="mso-next-textbox:#_x0000_s2225" inset="0,0,0,0">
                  <w:txbxContent>
                    <w:p w:rsidR="003260A1" w:rsidRDefault="003260A1" w:rsidP="00113A90">
                      <w:pPr>
                        <w:pStyle w:val="aff3"/>
                      </w:pPr>
                      <w:r>
                        <w:t>3,0</w:t>
                      </w:r>
                    </w:p>
                  </w:txbxContent>
                </v:textbox>
              </v:shape>
              <v:shape id="_x0000_s2226" type="#_x0000_t202" style="position:absolute;left:2403;top:1808;width:1139;height:276" filled="f" stroked="f">
                <v:textbox style="mso-next-textbox:#_x0000_s2226" inset="0,0,0,0">
                  <w:txbxContent>
                    <w:p w:rsidR="003260A1" w:rsidRPr="00A35349" w:rsidRDefault="003260A1" w:rsidP="00113A90">
                      <w:pPr>
                        <w:pStyle w:val="aff3"/>
                      </w:pPr>
                      <w:r w:rsidRPr="00A35349">
                        <w:rPr>
                          <w:lang w:val="en-US"/>
                        </w:rPr>
                        <w:t>g</w:t>
                      </w:r>
                      <w:r w:rsidRPr="00A35349">
                        <w:t>5,</w:t>
                      </w:r>
                      <w:r>
                        <w:t xml:space="preserve"> </w:t>
                      </w:r>
                      <w:r w:rsidRPr="00A35349">
                        <w:rPr>
                          <w:lang w:val="en-US"/>
                        </w:rPr>
                        <w:t>g</w:t>
                      </w:r>
                      <w:r w:rsidRPr="00A35349">
                        <w:t>6,</w:t>
                      </w:r>
                      <w:r>
                        <w:t xml:space="preserve"> </w:t>
                      </w:r>
                      <w:r w:rsidRPr="00A35349">
                        <w:rPr>
                          <w:lang w:val="en-US"/>
                        </w:rPr>
                        <w:t>g</w:t>
                      </w:r>
                      <w:r w:rsidRPr="00A35349">
                        <w:t>7</w:t>
                      </w:r>
                    </w:p>
                  </w:txbxContent>
                </v:textbox>
              </v:shape>
              <v:shape id="_x0000_s2227" type="#_x0000_t202" style="position:absolute;left:6281;top:4484;width:939;height:661" filled="f" stroked="f">
                <v:textbox style="mso-next-textbox:#_x0000_s2227" inset="0,0,0,0">
                  <w:txbxContent>
                    <w:p w:rsidR="003260A1" w:rsidRPr="00883B0D" w:rsidRDefault="003260A1" w:rsidP="00113A90">
                      <w:pPr>
                        <w:pStyle w:val="aff3"/>
                        <w:rPr>
                          <w:lang w:val="en-US"/>
                        </w:rPr>
                      </w:pPr>
                      <w:r w:rsidRPr="00883B0D">
                        <w:rPr>
                          <w:lang w:val="en-US"/>
                        </w:rPr>
                        <w:t>Z,</w:t>
                      </w:r>
                    </w:p>
                    <w:p w:rsidR="003260A1" w:rsidRPr="00883B0D" w:rsidRDefault="003260A1" w:rsidP="00113A90">
                      <w:pPr>
                        <w:pStyle w:val="aff3"/>
                        <w:rPr>
                          <w:lang w:val="en-US"/>
                        </w:rPr>
                      </w:pPr>
                      <w:r w:rsidRPr="00883B0D">
                        <w:rPr>
                          <w:lang w:val="en-US"/>
                        </w:rPr>
                        <w:t>2L</w:t>
                      </w:r>
                      <w:r w:rsidRPr="00883B0D">
                        <w:rPr>
                          <w:vertAlign w:val="subscript"/>
                          <w:lang w:val="en-US"/>
                        </w:rPr>
                        <w:t>k</w:t>
                      </w:r>
                      <w:r w:rsidRPr="00883B0D">
                        <w:rPr>
                          <w:vertAlign w:val="subscript"/>
                        </w:rPr>
                        <w:t xml:space="preserve"> </w:t>
                      </w:r>
                      <w:r w:rsidRPr="00883B0D">
                        <w:t>/</w:t>
                      </w:r>
                      <w:r w:rsidRPr="00883B0D">
                        <w:rPr>
                          <w:lang w:val="en-US"/>
                        </w:rPr>
                        <w:t xml:space="preserve">Z, </w:t>
                      </w:r>
                    </w:p>
                    <w:p w:rsidR="003260A1" w:rsidRPr="00883B0D" w:rsidRDefault="003260A1" w:rsidP="00113A90">
                      <w:pPr>
                        <w:pStyle w:val="aff3"/>
                        <w:rPr>
                          <w:lang w:val="en-US"/>
                        </w:rPr>
                      </w:pPr>
                      <w:r w:rsidRPr="00883B0D">
                        <w:rPr>
                          <w:lang w:val="en-US"/>
                        </w:rPr>
                        <w:t>2A</w:t>
                      </w:r>
                      <w:r w:rsidRPr="00883B0D">
                        <w:rPr>
                          <w:vertAlign w:val="subscript"/>
                          <w:lang w:val="en-US"/>
                        </w:rPr>
                        <w:t>k</w:t>
                      </w:r>
                      <w:r w:rsidRPr="00883B0D">
                        <w:rPr>
                          <w:vertAlign w:val="subscript"/>
                        </w:rPr>
                        <w:t xml:space="preserve"> </w:t>
                      </w:r>
                      <w:r w:rsidRPr="00883B0D">
                        <w:t>/</w:t>
                      </w:r>
                      <w:r w:rsidRPr="00883B0D">
                        <w:rPr>
                          <w:lang w:val="en-US"/>
                        </w:rPr>
                        <w:t>Z</w:t>
                      </w:r>
                    </w:p>
                  </w:txbxContent>
                </v:textbox>
              </v:shape>
              <v:shape id="_x0000_s2228" type="#_x0000_t202" style="position:absolute;left:6482;top:5473;width:369;height:220" filled="f" stroked="f">
                <v:textbox style="mso-next-textbox:#_x0000_s2228" inset="0,0,0,0">
                  <w:txbxContent>
                    <w:p w:rsidR="003260A1" w:rsidRDefault="003260A1" w:rsidP="000A572B">
                      <w:r>
                        <w:t>см</w:t>
                      </w:r>
                    </w:p>
                  </w:txbxContent>
                </v:textbox>
              </v:shape>
            </v:group>
            <w10:wrap type="topAndBottom"/>
          </v:group>
        </w:pict>
      </w:r>
    </w:p>
    <w:p w:rsidR="00602C19" w:rsidRPr="00AB438A" w:rsidRDefault="00602C19" w:rsidP="00AB438A"/>
    <w:p w:rsidR="000A572B" w:rsidRPr="00AB438A" w:rsidRDefault="000A572B" w:rsidP="00AB438A">
      <w:pPr>
        <w:rPr>
          <w:noProof/>
        </w:rPr>
      </w:pPr>
      <w:r w:rsidRPr="00AB438A">
        <w:rPr>
          <w:noProof/>
        </w:rPr>
        <w:t>Строится кривая</w:t>
      </w:r>
      <w:r w:rsidR="00131D9C" w:rsidRPr="00AB438A">
        <w:rPr>
          <w:noProof/>
        </w:rPr>
        <w:t xml:space="preserve"> размагничивания</w:t>
      </w:r>
      <w:r w:rsidR="00AB438A">
        <w:rPr>
          <w:noProof/>
        </w:rPr>
        <w:t xml:space="preserve"> (рис.7.1</w:t>
      </w:r>
      <w:r w:rsidR="00131D9C" w:rsidRPr="00AB438A">
        <w:rPr>
          <w:noProof/>
        </w:rPr>
        <w:t>2</w:t>
      </w:r>
      <w:r w:rsidR="00AB438A" w:rsidRPr="00AB438A">
        <w:rPr>
          <w:noProof/>
        </w:rPr>
        <w:t xml:space="preserve">). </w:t>
      </w:r>
    </w:p>
    <w:p w:rsidR="00EF7955" w:rsidRPr="00AB438A" w:rsidRDefault="00AA2AC7" w:rsidP="00AB438A">
      <w:r>
        <w:rPr>
          <w:position w:val="-50"/>
          <w:lang w:val="en-US"/>
        </w:rPr>
        <w:pict>
          <v:shape id="_x0000_i1101" type="#_x0000_t75" style="width:204.75pt;height:57pt">
            <v:imagedata r:id="rId81" o:title=""/>
          </v:shape>
        </w:pict>
      </w:r>
      <w:r w:rsidR="00EF7955" w:rsidRPr="00AB438A">
        <w:t>,</w:t>
      </w:r>
      <w:r w:rsidR="00EF7955">
        <w:t xml:space="preserve"> (3.2</w:t>
      </w:r>
      <w:r w:rsidR="00EF7955" w:rsidRPr="00AB438A">
        <w:t xml:space="preserve">9) </w:t>
      </w:r>
    </w:p>
    <w:p w:rsidR="00AB438A" w:rsidRPr="00AB438A" w:rsidRDefault="00AB438A" w:rsidP="00AB438A"/>
    <w:p w:rsidR="000A572B" w:rsidRDefault="00602C19" w:rsidP="00AB438A">
      <w:r w:rsidRPr="00AB438A">
        <w:t>Г</w:t>
      </w:r>
      <w:r w:rsidR="000A572B" w:rsidRPr="00AB438A">
        <w:t>де</w:t>
      </w:r>
    </w:p>
    <w:p w:rsidR="00602C19" w:rsidRPr="00AB438A" w:rsidRDefault="00602C19" w:rsidP="00AB438A"/>
    <w:p w:rsidR="00EF7955" w:rsidRPr="00AB438A" w:rsidRDefault="00AA2AC7" w:rsidP="00AB438A">
      <w:r>
        <w:rPr>
          <w:position w:val="-40"/>
        </w:rPr>
        <w:pict>
          <v:shape id="_x0000_i1102" type="#_x0000_t75" style="width:192.75pt;height:51.75pt">
            <v:imagedata r:id="rId82" o:title=""/>
          </v:shape>
        </w:pict>
      </w:r>
      <w:r w:rsidR="00EF7955" w:rsidRPr="00AB438A">
        <w:t>,</w:t>
      </w:r>
      <w:r w:rsidR="00EF7955">
        <w:t xml:space="preserve"> (3.3</w:t>
      </w:r>
      <w:r w:rsidR="00EF7955" w:rsidRPr="00AB438A">
        <w:t xml:space="preserve">0) </w:t>
      </w:r>
    </w:p>
    <w:p w:rsidR="00EF7955" w:rsidRPr="00AB438A" w:rsidRDefault="00AA2AC7" w:rsidP="00AB438A">
      <w:r>
        <w:rPr>
          <w:position w:val="-26"/>
        </w:rPr>
        <w:pict>
          <v:shape id="_x0000_i1103" type="#_x0000_t75" style="width:24pt;height:24.75pt">
            <v:imagedata r:id="rId83" o:title=""/>
          </v:shape>
        </w:pict>
      </w:r>
      <w:r w:rsidR="00EF7955" w:rsidRPr="00AB438A">
        <w:t>=776375,92</w:t>
      </w:r>
    </w:p>
    <w:p w:rsidR="00EF7955" w:rsidRPr="00AB438A" w:rsidRDefault="00AA2AC7" w:rsidP="00AB438A">
      <w:r>
        <w:rPr>
          <w:position w:val="-58"/>
        </w:rPr>
        <w:pict>
          <v:shape id="_x0000_i1104" type="#_x0000_t75" style="width:364.5pt;height:67.5pt">
            <v:imagedata r:id="rId84" o:title=""/>
          </v:shape>
        </w:pict>
      </w:r>
      <w:r w:rsidR="00EF7955">
        <w:t xml:space="preserve"> (3.3</w:t>
      </w:r>
      <w:r w:rsidR="00EF7955" w:rsidRPr="00AB438A">
        <w:t xml:space="preserve">1) </w:t>
      </w:r>
    </w:p>
    <w:p w:rsidR="00EF7955" w:rsidRPr="00EF7955" w:rsidRDefault="00EF7955" w:rsidP="00AB438A">
      <w:r w:rsidRPr="00AB438A">
        <w:rPr>
          <w:lang w:val="en-US"/>
        </w:rPr>
        <w:t>a</w:t>
      </w:r>
      <w:r w:rsidRPr="00EF7955">
        <w:t>=0.941</w:t>
      </w:r>
    </w:p>
    <w:p w:rsidR="00EF7955" w:rsidRPr="00AB438A" w:rsidRDefault="00EF7955" w:rsidP="00AB438A"/>
    <w:p w:rsidR="00AB438A" w:rsidRDefault="000A572B" w:rsidP="00AB438A">
      <w:r w:rsidRPr="00AB438A">
        <w:t>где В</w:t>
      </w:r>
      <w:r w:rsidRPr="00AB438A">
        <w:rPr>
          <w:vertAlign w:val="subscript"/>
          <w:lang w:val="en-US"/>
        </w:rPr>
        <w:t>r</w:t>
      </w:r>
      <w:r w:rsidRPr="00AB438A">
        <w:t xml:space="preserve"> </w:t>
      </w:r>
      <w:r w:rsidR="00AB438A">
        <w:t>-</w:t>
      </w:r>
      <w:r w:rsidRPr="00AB438A">
        <w:t xml:space="preserve"> остаточная индукция, </w:t>
      </w:r>
      <w:r w:rsidRPr="00AB438A">
        <w:rPr>
          <w:lang w:val="en-US"/>
        </w:rPr>
        <w:t>H</w:t>
      </w:r>
      <w:r w:rsidRPr="00AB438A">
        <w:rPr>
          <w:vertAlign w:val="subscript"/>
          <w:lang w:val="en-US"/>
        </w:rPr>
        <w:t>cb</w:t>
      </w:r>
      <w:r w:rsidRPr="00AB438A">
        <w:t xml:space="preserve"> </w:t>
      </w:r>
      <w:r w:rsidR="00AB438A">
        <w:t>-</w:t>
      </w:r>
      <w:r w:rsidRPr="00AB438A">
        <w:t xml:space="preserve"> коэрцитивная сила по индукции, </w:t>
      </w:r>
      <w:r w:rsidRPr="00AB438A">
        <w:rPr>
          <w:lang w:val="en-US"/>
        </w:rPr>
        <w:t>B</w:t>
      </w:r>
      <w:r w:rsidRPr="00AB438A">
        <w:rPr>
          <w:vertAlign w:val="subscript"/>
          <w:lang w:val="en-US"/>
        </w:rPr>
        <w:t>d</w:t>
      </w:r>
      <w:r w:rsidRPr="00AB438A">
        <w:t xml:space="preserve"> и </w:t>
      </w:r>
      <w:r w:rsidRPr="00AB438A">
        <w:rPr>
          <w:lang w:val="en-US"/>
        </w:rPr>
        <w:t>H</w:t>
      </w:r>
      <w:r w:rsidRPr="00AB438A">
        <w:rPr>
          <w:vertAlign w:val="subscript"/>
          <w:lang w:val="en-US"/>
        </w:rPr>
        <w:t>d</w:t>
      </w:r>
      <w:r w:rsidRPr="00AB438A">
        <w:t xml:space="preserve"> </w:t>
      </w:r>
      <w:r w:rsidR="00AB438A">
        <w:t>-</w:t>
      </w:r>
      <w:r w:rsidRPr="00AB438A">
        <w:t xml:space="preserve"> координаты экстремальной точки, определяющей максимум энергетического произведения</w:t>
      </w:r>
      <w:r w:rsidR="00AB438A" w:rsidRPr="00AB438A">
        <w:t>.</w:t>
      </w:r>
    </w:p>
    <w:p w:rsidR="000A572B" w:rsidRDefault="000A572B" w:rsidP="00AB438A">
      <w:pPr>
        <w:rPr>
          <w:noProof/>
          <w:lang w:val="uk-UA"/>
        </w:rPr>
      </w:pPr>
      <w:r w:rsidRPr="00AB438A">
        <w:rPr>
          <w:noProof/>
        </w:rPr>
        <w:t>Строится прямая проводимости магнита под углом α</w:t>
      </w:r>
      <w:r w:rsidRPr="00AB438A">
        <w:rPr>
          <w:noProof/>
          <w:vertAlign w:val="subscript"/>
        </w:rPr>
        <w:t>1</w:t>
      </w:r>
      <w:r w:rsidRPr="00AB438A">
        <w:rPr>
          <w:noProof/>
        </w:rPr>
        <w:t xml:space="preserve"> к оси Н</w:t>
      </w:r>
      <w:r w:rsidR="00AB438A">
        <w:rPr>
          <w:noProof/>
        </w:rPr>
        <w:t xml:space="preserve"> (рис.3.1</w:t>
      </w:r>
      <w:r w:rsidR="00522553" w:rsidRPr="00AB438A">
        <w:rPr>
          <w:noProof/>
        </w:rPr>
        <w:t>0</w:t>
      </w:r>
      <w:r w:rsidR="00AB438A" w:rsidRPr="00AB438A">
        <w:rPr>
          <w:noProof/>
        </w:rPr>
        <w:t xml:space="preserve">) </w:t>
      </w:r>
    </w:p>
    <w:p w:rsidR="007A60C2" w:rsidRPr="007A60C2" w:rsidRDefault="007A60C2" w:rsidP="00AB438A">
      <w:pPr>
        <w:rPr>
          <w:noProof/>
          <w:lang w:val="uk-UA"/>
        </w:rPr>
      </w:pPr>
    </w:p>
    <w:p w:rsidR="00EF7955" w:rsidRPr="00AB438A" w:rsidRDefault="00AA2AC7" w:rsidP="00AB438A">
      <w:r>
        <w:rPr>
          <w:position w:val="-30"/>
          <w:lang w:val="en-US"/>
        </w:rPr>
        <w:pict>
          <v:shape id="_x0000_i1105" type="#_x0000_t75" style="width:138.75pt;height:36pt">
            <v:imagedata r:id="rId85" o:title=""/>
          </v:shape>
        </w:pict>
      </w:r>
      <w:r w:rsidR="00EF7955" w:rsidRPr="00AB438A">
        <w:t>,</w:t>
      </w:r>
    </w:p>
    <w:p w:rsidR="00EF7955" w:rsidRPr="00AB438A" w:rsidRDefault="00EF7955" w:rsidP="00AB438A">
      <w:r>
        <w:t xml:space="preserve"> (3.3</w:t>
      </w:r>
      <w:r w:rsidRPr="00AB438A">
        <w:t xml:space="preserve">2) </w:t>
      </w:r>
    </w:p>
    <w:p w:rsidR="000A572B" w:rsidRPr="00AB438A" w:rsidRDefault="000A572B" w:rsidP="00AB438A">
      <w:pPr>
        <w:rPr>
          <w:noProof/>
        </w:rPr>
      </w:pPr>
    </w:p>
    <w:p w:rsidR="000A572B" w:rsidRDefault="000A572B" w:rsidP="00AB438A">
      <w:pPr>
        <w:rPr>
          <w:noProof/>
        </w:rPr>
      </w:pPr>
      <w:r w:rsidRPr="00AB438A">
        <w:rPr>
          <w:noProof/>
        </w:rPr>
        <w:t xml:space="preserve">Из точки пересечения функций </w:t>
      </w:r>
      <w:r w:rsidRPr="00AB438A">
        <w:rPr>
          <w:noProof/>
          <w:lang w:val="en-US"/>
        </w:rPr>
        <w:t>B</w:t>
      </w:r>
      <w:r w:rsidR="00AB438A">
        <w:rPr>
          <w:noProof/>
        </w:rPr>
        <w:t xml:space="preserve"> (</w:t>
      </w:r>
      <w:r w:rsidRPr="00AB438A">
        <w:rPr>
          <w:noProof/>
          <w:lang w:val="en-US"/>
        </w:rPr>
        <w:t>H</w:t>
      </w:r>
      <w:r w:rsidR="00AB438A" w:rsidRPr="00AB438A">
        <w:rPr>
          <w:noProof/>
        </w:rPr>
        <w:t xml:space="preserve">) </w:t>
      </w:r>
      <w:r w:rsidRPr="00AB438A">
        <w:rPr>
          <w:noProof/>
        </w:rPr>
        <w:t>и</w:t>
      </w:r>
      <w:r w:rsidR="00AB438A">
        <w:rPr>
          <w:noProof/>
        </w:rPr>
        <w:t xml:space="preserve"> (3.1</w:t>
      </w:r>
      <w:r w:rsidR="00522553" w:rsidRPr="00AB438A">
        <w:rPr>
          <w:noProof/>
        </w:rPr>
        <w:t>0</w:t>
      </w:r>
      <w:r w:rsidR="00AB438A" w:rsidRPr="00AB438A">
        <w:rPr>
          <w:noProof/>
        </w:rPr>
        <w:t xml:space="preserve">) </w:t>
      </w:r>
      <w:r w:rsidRPr="00AB438A">
        <w:rPr>
          <w:noProof/>
        </w:rPr>
        <w:t>под углом α</w:t>
      </w:r>
      <w:r w:rsidRPr="00AB438A">
        <w:rPr>
          <w:noProof/>
          <w:vertAlign w:val="subscript"/>
        </w:rPr>
        <w:t>2</w:t>
      </w:r>
      <w:r w:rsidRPr="00AB438A">
        <w:rPr>
          <w:noProof/>
        </w:rPr>
        <w:t xml:space="preserve"> к горизонтали строится кривая магнитного возврата</w:t>
      </w:r>
      <w:r w:rsidR="00AB438A">
        <w:rPr>
          <w:noProof/>
        </w:rPr>
        <w:t xml:space="preserve"> (рис.3.1</w:t>
      </w:r>
      <w:r w:rsidR="00522553" w:rsidRPr="00AB438A">
        <w:rPr>
          <w:noProof/>
        </w:rPr>
        <w:t>0</w:t>
      </w:r>
      <w:r w:rsidR="00AB438A" w:rsidRPr="00AB438A">
        <w:rPr>
          <w:noProof/>
        </w:rPr>
        <w:t xml:space="preserve">) </w:t>
      </w:r>
    </w:p>
    <w:p w:rsidR="00602C19" w:rsidRPr="00AB438A" w:rsidRDefault="00602C19" w:rsidP="00AB438A">
      <w:pPr>
        <w:rPr>
          <w:noProof/>
        </w:rPr>
      </w:pPr>
    </w:p>
    <w:p w:rsidR="00EF7955" w:rsidRDefault="00AA2AC7" w:rsidP="00AB438A">
      <w:r>
        <w:rPr>
          <w:position w:val="-18"/>
          <w:lang w:val="en-US"/>
        </w:rPr>
        <w:pict>
          <v:shape id="_x0000_i1106" type="#_x0000_t75" style="width:90.75pt;height:21.75pt">
            <v:imagedata r:id="rId86" o:title=""/>
          </v:shape>
        </w:pict>
      </w:r>
      <w:r w:rsidR="00EF7955" w:rsidRPr="00AB438A">
        <w:t>,</w:t>
      </w:r>
      <w:r w:rsidR="00EF7955">
        <w:t xml:space="preserve"> (3.3</w:t>
      </w:r>
      <w:r w:rsidR="00EF7955" w:rsidRPr="00AB438A">
        <w:t xml:space="preserve">3) </w:t>
      </w:r>
    </w:p>
    <w:p w:rsidR="00602C19" w:rsidRPr="00AB438A" w:rsidRDefault="00602C19" w:rsidP="00AB438A"/>
    <w:p w:rsidR="00AB438A" w:rsidRDefault="000A572B" w:rsidP="00AB438A">
      <w:r w:rsidRPr="00AB438A">
        <w:t xml:space="preserve">где Кv </w:t>
      </w:r>
      <w:r w:rsidR="00AB438A">
        <w:t>-</w:t>
      </w:r>
      <w:r w:rsidRPr="00AB438A">
        <w:t xml:space="preserve"> коэффициент возврата</w:t>
      </w:r>
      <w:r w:rsidR="00AB438A" w:rsidRPr="00AB438A">
        <w:t>.</w:t>
      </w:r>
    </w:p>
    <w:p w:rsidR="000A572B" w:rsidRDefault="00AA2AC7" w:rsidP="00AB438A">
      <w:pPr>
        <w:rPr>
          <w:noProof/>
        </w:rPr>
      </w:pPr>
      <w:r>
        <w:rPr>
          <w:noProof/>
        </w:rPr>
        <w:pict>
          <v:shape id="_x0000_s2229" type="#_x0000_t202" style="position:absolute;left:0;text-align:left;margin-left:39.5pt;margin-top:652.9pt;width:393.7pt;height:20.9pt;z-index:251656192" filled="f" stroked="f">
            <v:textbox style="mso-next-textbox:#_x0000_s2229" inset="0,0,0,0">
              <w:txbxContent>
                <w:p w:rsidR="003260A1" w:rsidRPr="005E5ECF" w:rsidRDefault="003260A1" w:rsidP="000A572B">
                  <w:pPr>
                    <w:spacing w:line="360" w:lineRule="exact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2230" type="#_x0000_t202" style="position:absolute;left:0;text-align:left;margin-left:95.8pt;margin-top:642.7pt;width:28.8pt;height:15.85pt;z-index:251657216" filled="f" fillcolor="window" stroked="f">
            <v:textbox style="mso-next-textbox:#_x0000_s2230" inset="0,0,0,0">
              <w:txbxContent>
                <w:p w:rsidR="003260A1" w:rsidRDefault="003260A1" w:rsidP="000A572B"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  <w:lang w:val="en-US"/>
                    </w:rPr>
                    <w:t>cb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31" type="#_x0000_t202" style="position:absolute;left:0;text-align:left;margin-left:327.3pt;margin-top:526.4pt;width:20.55pt;height:17.1pt;z-index:251655168" filled="f" fillcolor="window" stroked="f">
            <v:textbox style="mso-next-textbox:#_x0000_s2231" inset="0,0,0,0">
              <w:txbxContent>
                <w:p w:rsidR="003260A1" w:rsidRDefault="003260A1" w:rsidP="000A572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ym w:font="Symbol" w:char="F061"/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32" type="#_x0000_t202" style="position:absolute;left:0;text-align:left;margin-left:388.05pt;margin-top:643.3pt;width:13.25pt;height:18pt;z-index:251654144" filled="f" fillcolor="window" stroked="f">
            <v:textbox style="mso-next-textbox:#_x0000_s2232" inset="0,0,0,0">
              <w:txbxContent>
                <w:p w:rsidR="003260A1" w:rsidRDefault="003260A1" w:rsidP="000A572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33" type="#_x0000_t202" style="position:absolute;left:0;text-align:left;margin-left:46.7pt;margin-top:624.9pt;width:20.25pt;height:15.85pt;z-index:251653120" filled="f" fillcolor="window" stroked="f">
            <v:textbox style="mso-next-textbox:#_x0000_s2233" inset="0,0,0,0">
              <w:txbxContent>
                <w:p w:rsidR="003260A1" w:rsidRDefault="003260A1" w:rsidP="000A572B"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34" type="#_x0000_t202" style="position:absolute;left:0;text-align:left;margin-left:389.6pt;margin-top:457.55pt;width:15.85pt;height:17.45pt;z-index:251652096" filled="f" fillcolor="window" stroked="f">
            <v:textbox style="mso-next-textbox:#_x0000_s2234" inset="0,0,0,0">
              <w:txbxContent>
                <w:p w:rsidR="003260A1" w:rsidRDefault="003260A1" w:rsidP="000A572B"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line id="_x0000_s2235" style="position:absolute;left:0;text-align:left;z-index:251651072" from="384pt,485.95pt" to="397.6pt,485.95pt" strokeweight=".5pt"/>
        </w:pict>
      </w:r>
      <w:r w:rsidR="000A572B" w:rsidRPr="00AB438A">
        <w:rPr>
          <w:noProof/>
        </w:rPr>
        <w:t>Проводится прямая внешней проводимости системы под углом α</w:t>
      </w:r>
      <w:r w:rsidR="000A572B" w:rsidRPr="00AB438A">
        <w:rPr>
          <w:noProof/>
          <w:vertAlign w:val="subscript"/>
        </w:rPr>
        <w:t>3</w:t>
      </w:r>
      <w:r w:rsidR="000A572B" w:rsidRPr="00AB438A">
        <w:rPr>
          <w:noProof/>
        </w:rPr>
        <w:t xml:space="preserve"> к оси</w:t>
      </w:r>
      <w:r w:rsidR="00AB438A">
        <w:rPr>
          <w:noProof/>
        </w:rPr>
        <w:t xml:space="preserve"> </w:t>
      </w:r>
      <w:r w:rsidR="000A572B" w:rsidRPr="00AB438A">
        <w:rPr>
          <w:noProof/>
        </w:rPr>
        <w:t>Н</w:t>
      </w:r>
      <w:r w:rsidR="00AB438A">
        <w:rPr>
          <w:noProof/>
        </w:rPr>
        <w:t xml:space="preserve"> (рис.3.1</w:t>
      </w:r>
      <w:r w:rsidR="00ED1558" w:rsidRPr="00AB438A">
        <w:rPr>
          <w:noProof/>
        </w:rPr>
        <w:t>0</w:t>
      </w:r>
      <w:r w:rsidR="00AB438A" w:rsidRPr="00AB438A">
        <w:rPr>
          <w:noProof/>
        </w:rPr>
        <w:t xml:space="preserve">) </w:t>
      </w:r>
    </w:p>
    <w:p w:rsidR="00602C19" w:rsidRPr="00AB438A" w:rsidRDefault="00602C19" w:rsidP="00AB438A">
      <w:pPr>
        <w:rPr>
          <w:noProof/>
        </w:rPr>
      </w:pPr>
    </w:p>
    <w:p w:rsidR="00EF7955" w:rsidRDefault="00AA2AC7" w:rsidP="00AB438A">
      <w:r>
        <w:rPr>
          <w:position w:val="-34"/>
          <w:lang w:val="en-US"/>
        </w:rPr>
        <w:pict>
          <v:shape id="_x0000_i1107" type="#_x0000_t75" style="width:230.25pt;height:41.25pt">
            <v:imagedata r:id="rId87" o:title=""/>
          </v:shape>
        </w:pict>
      </w:r>
      <w:r w:rsidR="00EF7955" w:rsidRPr="00AB438A">
        <w:t>,</w:t>
      </w:r>
      <w:r w:rsidR="00EF7955">
        <w:t xml:space="preserve"> (3.3</w:t>
      </w:r>
      <w:r w:rsidR="00EF7955" w:rsidRPr="00AB438A">
        <w:t xml:space="preserve">4) </w:t>
      </w:r>
    </w:p>
    <w:p w:rsidR="00602C19" w:rsidRPr="00AB438A" w:rsidRDefault="00602C19" w:rsidP="00AB438A"/>
    <w:p w:rsidR="00AB438A" w:rsidRDefault="000A572B" w:rsidP="00AB438A">
      <w:pPr>
        <w:rPr>
          <w:noProof/>
        </w:rPr>
      </w:pPr>
      <w:r w:rsidRPr="00AB438A">
        <w:rPr>
          <w:noProof/>
        </w:rPr>
        <w:t>Определяются координаты рабочей точки В</w:t>
      </w:r>
      <w:r w:rsidRPr="00AB438A">
        <w:rPr>
          <w:noProof/>
          <w:vertAlign w:val="subscript"/>
        </w:rPr>
        <w:t>м</w:t>
      </w:r>
      <w:r w:rsidRPr="00AB438A">
        <w:rPr>
          <w:noProof/>
        </w:rPr>
        <w:t xml:space="preserve"> и Н</w:t>
      </w:r>
      <w:r w:rsidRPr="00AB438A">
        <w:rPr>
          <w:noProof/>
          <w:vertAlign w:val="subscript"/>
        </w:rPr>
        <w:t>м</w:t>
      </w:r>
      <w:r w:rsidR="00AB438A">
        <w:rPr>
          <w:noProof/>
        </w:rPr>
        <w:t xml:space="preserve"> (рис.3.1</w:t>
      </w:r>
      <w:r w:rsidR="00ED1558" w:rsidRPr="00AB438A">
        <w:rPr>
          <w:noProof/>
        </w:rPr>
        <w:t>0</w:t>
      </w:r>
      <w:r w:rsidR="00AB438A" w:rsidRPr="00AB438A">
        <w:rPr>
          <w:noProof/>
        </w:rPr>
        <w:t xml:space="preserve">) </w:t>
      </w:r>
      <w:r w:rsidRPr="00AB438A">
        <w:rPr>
          <w:noProof/>
        </w:rPr>
        <w:t>на пересечении кривой магнитного возврата и прямой внешней проводимости</w:t>
      </w:r>
      <w:r w:rsidR="00AB438A" w:rsidRPr="00AB438A">
        <w:rPr>
          <w:noProof/>
        </w:rPr>
        <w:t>.</w:t>
      </w:r>
    </w:p>
    <w:p w:rsidR="00AB438A" w:rsidRDefault="000A572B" w:rsidP="00AB438A">
      <w:pPr>
        <w:rPr>
          <w:noProof/>
        </w:rPr>
      </w:pPr>
      <w:r w:rsidRPr="00AB438A">
        <w:rPr>
          <w:noProof/>
        </w:rPr>
        <w:t>Определяется индукция в зазоре Вр через коэффициент рассеяния</w:t>
      </w:r>
      <w:r w:rsidR="00AB438A" w:rsidRPr="00AB438A">
        <w:rPr>
          <w:noProof/>
        </w:rPr>
        <w:t xml:space="preserve"> [</w:t>
      </w:r>
      <w:r w:rsidRPr="00AB438A">
        <w:rPr>
          <w:noProof/>
        </w:rPr>
        <w:t>2</w:t>
      </w:r>
      <w:r w:rsidR="00AB438A" w:rsidRPr="00AB438A">
        <w:rPr>
          <w:noProof/>
        </w:rPr>
        <w:t>]</w:t>
      </w:r>
      <w:r w:rsidR="00602C19">
        <w:rPr>
          <w:noProof/>
        </w:rPr>
        <w:t>.</w:t>
      </w:r>
    </w:p>
    <w:p w:rsidR="000A572B" w:rsidRPr="00AB438A" w:rsidRDefault="000A572B" w:rsidP="00AB438A"/>
    <w:p w:rsidR="00EF7955" w:rsidRDefault="00AA2AC7" w:rsidP="00AB438A">
      <w:r>
        <w:rPr>
          <w:position w:val="-42"/>
          <w:lang w:val="en-US"/>
        </w:rPr>
        <w:pict>
          <v:shape id="_x0000_i1108" type="#_x0000_t75" style="width:105.75pt;height:47.25pt">
            <v:imagedata r:id="rId88" o:title=""/>
          </v:shape>
        </w:pict>
      </w:r>
      <w:r w:rsidR="00EF7955" w:rsidRPr="00AB438A">
        <w:t>,</w:t>
      </w:r>
      <w:r w:rsidR="00EF7955">
        <w:t xml:space="preserve"> (3.3</w:t>
      </w:r>
      <w:r w:rsidR="00EF7955" w:rsidRPr="00AB438A">
        <w:t xml:space="preserve">5) </w:t>
      </w:r>
    </w:p>
    <w:p w:rsidR="00602C19" w:rsidRPr="00AB438A" w:rsidRDefault="00602C19" w:rsidP="00AB438A"/>
    <w:p w:rsidR="000A572B" w:rsidRDefault="000A572B" w:rsidP="00AB438A">
      <w:pPr>
        <w:rPr>
          <w:lang w:val="uk-UA"/>
        </w:rPr>
      </w:pPr>
      <w:r w:rsidRPr="00AB438A">
        <w:t>где S</w:t>
      </w:r>
      <w:r w:rsidRPr="00AB438A">
        <w:rPr>
          <w:vertAlign w:val="subscript"/>
        </w:rPr>
        <w:t>m</w:t>
      </w:r>
      <w:r w:rsidRPr="00AB438A">
        <w:t xml:space="preserve"> и S</w:t>
      </w:r>
      <w:r w:rsidRPr="00AB438A">
        <w:rPr>
          <w:vertAlign w:val="subscript"/>
        </w:rPr>
        <w:t xml:space="preserve">z </w:t>
      </w:r>
      <w:r w:rsidR="00AB438A">
        <w:t>-</w:t>
      </w:r>
      <w:r w:rsidRPr="00AB438A">
        <w:t xml:space="preserve"> соответственно площади поперечного сечения магнита и рабочего зазора</w:t>
      </w:r>
      <w:r w:rsidR="00AB438A" w:rsidRPr="00AB438A">
        <w:t xml:space="preserve">; </w:t>
      </w:r>
      <w:r w:rsidRPr="00AB438A">
        <w:t xml:space="preserve">σ </w:t>
      </w:r>
      <w:r w:rsidR="00AB438A">
        <w:t>-</w:t>
      </w:r>
      <w:r w:rsidRPr="00AB438A">
        <w:t xml:space="preserve"> коэффициент рассеяния магнитного потока</w:t>
      </w:r>
      <w:r w:rsidR="00AB438A" w:rsidRPr="00AB438A">
        <w:t xml:space="preserve">; </w:t>
      </w:r>
    </w:p>
    <w:p w:rsidR="007A60C2" w:rsidRPr="007A60C2" w:rsidRDefault="007A60C2" w:rsidP="00AB438A">
      <w:pPr>
        <w:rPr>
          <w:lang w:val="uk-UA"/>
        </w:rPr>
      </w:pPr>
    </w:p>
    <w:p w:rsidR="00EF7955" w:rsidRPr="00AB438A" w:rsidRDefault="00AA2AC7" w:rsidP="00AB438A">
      <w:r>
        <w:rPr>
          <w:position w:val="-46"/>
          <w:lang w:val="en-US"/>
        </w:rPr>
        <w:pict>
          <v:shape id="_x0000_i1109" type="#_x0000_t75" style="width:402pt;height:45.75pt">
            <v:imagedata r:id="rId89" o:title=""/>
          </v:shape>
        </w:pict>
      </w:r>
      <w:r w:rsidR="00EF7955">
        <w:t xml:space="preserve"> (3.3</w:t>
      </w:r>
      <w:r w:rsidR="00EF7955" w:rsidRPr="00AB438A">
        <w:t xml:space="preserve">6) </w:t>
      </w:r>
      <w:r>
        <w:rPr>
          <w:position w:val="-10"/>
        </w:rPr>
        <w:pict>
          <v:shape id="_x0000_i1110" type="#_x0000_t75" style="width:39.75pt;height:15.75pt">
            <v:imagedata r:id="rId90" o:title=""/>
          </v:shape>
        </w:pict>
      </w:r>
    </w:p>
    <w:p w:rsidR="00EF7955" w:rsidRPr="00AB438A" w:rsidRDefault="00EF7955" w:rsidP="00AB438A"/>
    <w:p w:rsidR="00051A64" w:rsidRDefault="000A572B" w:rsidP="00AB438A">
      <w:r w:rsidRPr="00AB438A">
        <w:t xml:space="preserve">где </w:t>
      </w:r>
    </w:p>
    <w:p w:rsidR="00AB438A" w:rsidRDefault="000A572B" w:rsidP="00AB438A">
      <w:r w:rsidRPr="00AB438A">
        <w:t>P</w:t>
      </w:r>
      <w:r w:rsidRPr="00AB438A">
        <w:rPr>
          <w:vertAlign w:val="subscript"/>
        </w:rPr>
        <w:t>a</w:t>
      </w:r>
      <w:r w:rsidRPr="00AB438A">
        <w:t>, Р</w:t>
      </w:r>
      <w:r w:rsidRPr="00AB438A">
        <w:rPr>
          <w:vertAlign w:val="subscript"/>
        </w:rPr>
        <w:t>b</w:t>
      </w:r>
      <w:r w:rsidRPr="00AB438A">
        <w:t xml:space="preserve"> и Р</w:t>
      </w:r>
      <w:r w:rsidRPr="00AB438A">
        <w:rPr>
          <w:vertAlign w:val="subscript"/>
        </w:rPr>
        <w:t>с</w:t>
      </w:r>
      <w:r w:rsidR="00AB438A">
        <w:rPr>
          <w:vertAlign w:val="subscript"/>
        </w:rPr>
        <w:t xml:space="preserve"> </w:t>
      </w:r>
      <w:r w:rsidR="00AB438A">
        <w:t xml:space="preserve">- </w:t>
      </w:r>
      <w:r w:rsidRPr="00AB438A">
        <w:t>периметры поперечных сечений соответственно наклонной части концентратора, прямой части концентратора и магнита</w:t>
      </w:r>
      <w:r w:rsidR="00AB438A" w:rsidRPr="00AB438A">
        <w:t>.</w:t>
      </w:r>
    </w:p>
    <w:p w:rsidR="000A572B" w:rsidRDefault="000A572B" w:rsidP="00AB438A">
      <w:r w:rsidRPr="00AB438A">
        <w:t>Площадь поперечного сечения рабочего зазора</w:t>
      </w:r>
    </w:p>
    <w:p w:rsidR="00051A64" w:rsidRPr="00AB438A" w:rsidRDefault="00051A64" w:rsidP="00AB438A"/>
    <w:p w:rsidR="00EF7955" w:rsidRPr="003260A1" w:rsidRDefault="00AA2AC7" w:rsidP="00AB438A">
      <w:pPr>
        <w:rPr>
          <w:position w:val="-32"/>
        </w:rPr>
      </w:pPr>
      <w:r>
        <w:rPr>
          <w:position w:val="-32"/>
          <w:lang w:val="en-US"/>
        </w:rPr>
        <w:pict>
          <v:shape id="_x0000_i1111" type="#_x0000_t75" style="width:107.25pt;height:39pt">
            <v:imagedata r:id="rId91" o:title=""/>
          </v:shape>
        </w:pict>
      </w:r>
      <w:r w:rsidR="00EF7955">
        <w:t xml:space="preserve"> (3.3</w:t>
      </w:r>
      <w:r w:rsidR="00EF7955" w:rsidRPr="00AB438A">
        <w:t xml:space="preserve">7) </w:t>
      </w:r>
      <w:r>
        <w:rPr>
          <w:position w:val="-34"/>
          <w:lang w:val="en-US"/>
        </w:rPr>
        <w:pict>
          <v:shape id="_x0000_i1112" type="#_x0000_t75" style="width:188.25pt;height:36.75pt">
            <v:imagedata r:id="rId92" o:title=""/>
          </v:shape>
        </w:pict>
      </w:r>
    </w:p>
    <w:p w:rsidR="00EF7955" w:rsidRPr="00AB438A" w:rsidRDefault="00EF7955" w:rsidP="00AB438A"/>
    <w:p w:rsidR="000A572B" w:rsidRDefault="000A572B" w:rsidP="00AB438A">
      <w:r w:rsidRPr="00AB438A">
        <w:t>Площадь поперечного сечения магнита</w:t>
      </w:r>
    </w:p>
    <w:p w:rsidR="00051A64" w:rsidRPr="003260A1" w:rsidRDefault="00051A64" w:rsidP="00AB438A"/>
    <w:p w:rsidR="00EF7955" w:rsidRPr="00AB438A" w:rsidRDefault="00AA2AC7" w:rsidP="00AB438A">
      <w:r>
        <w:rPr>
          <w:position w:val="-14"/>
          <w:lang w:val="en-US"/>
        </w:rPr>
        <w:pict>
          <v:shape id="_x0000_i1113" type="#_x0000_t75" style="width:65.25pt;height:18.75pt">
            <v:imagedata r:id="rId93" o:title=""/>
          </v:shape>
        </w:pict>
      </w:r>
      <w:r w:rsidR="00EF7955">
        <w:t xml:space="preserve"> (3.3</w:t>
      </w:r>
      <w:r w:rsidR="00EF7955" w:rsidRPr="00AB438A">
        <w:t xml:space="preserve">8) </w:t>
      </w:r>
      <w:r>
        <w:rPr>
          <w:position w:val="-14"/>
          <w:lang w:val="en-US"/>
        </w:rPr>
        <w:pict>
          <v:shape id="_x0000_i1114" type="#_x0000_t75" style="width:174.75pt;height:18.75pt">
            <v:imagedata r:id="rId94" o:title=""/>
          </v:shape>
        </w:pict>
      </w:r>
    </w:p>
    <w:p w:rsidR="00AB438A" w:rsidRPr="003260A1" w:rsidRDefault="00AB438A" w:rsidP="00AB438A"/>
    <w:p w:rsidR="000A572B" w:rsidRDefault="000A572B" w:rsidP="00AB438A">
      <w:r w:rsidRPr="00AB438A">
        <w:t>Периметр наклонной части концентратора</w:t>
      </w:r>
    </w:p>
    <w:p w:rsidR="00051A64" w:rsidRPr="003260A1" w:rsidRDefault="00051A64" w:rsidP="00AB438A"/>
    <w:p w:rsidR="00EF7955" w:rsidRPr="00AB438A" w:rsidRDefault="00AA2AC7" w:rsidP="00AB438A">
      <w:r>
        <w:rPr>
          <w:position w:val="-42"/>
          <w:lang w:val="en-US"/>
        </w:rPr>
        <w:pict>
          <v:shape id="_x0000_i1115" type="#_x0000_t75" style="width:140.25pt;height:48.75pt">
            <v:imagedata r:id="rId95" o:title=""/>
          </v:shape>
        </w:pict>
      </w:r>
      <w:r w:rsidR="00EF7955">
        <w:t xml:space="preserve"> (3.3</w:t>
      </w:r>
      <w:r w:rsidR="00EF7955" w:rsidRPr="00AB438A">
        <w:t xml:space="preserve">9) </w:t>
      </w:r>
    </w:p>
    <w:p w:rsidR="00EF7955" w:rsidRPr="00AB438A" w:rsidRDefault="00AA2AC7" w:rsidP="00AB438A">
      <w:pPr>
        <w:rPr>
          <w:position w:val="-42"/>
          <w:lang w:val="en-US"/>
        </w:rPr>
      </w:pPr>
      <w:r>
        <w:rPr>
          <w:position w:val="-34"/>
          <w:lang w:val="en-US"/>
        </w:rPr>
        <w:pict>
          <v:shape id="_x0000_i1116" type="#_x0000_t75" style="width:192.75pt;height:36.75pt">
            <v:imagedata r:id="rId96" o:title=""/>
          </v:shape>
        </w:pict>
      </w:r>
    </w:p>
    <w:p w:rsidR="00EF7955" w:rsidRPr="00AB438A" w:rsidRDefault="00EF7955" w:rsidP="00AB438A"/>
    <w:p w:rsidR="000A572B" w:rsidRDefault="000A572B" w:rsidP="00AB438A">
      <w:r w:rsidRPr="00AB438A">
        <w:t>Периметр прямой части концентратора</w:t>
      </w:r>
    </w:p>
    <w:p w:rsidR="00051A64" w:rsidRPr="00051A64" w:rsidRDefault="00051A64" w:rsidP="00AB438A"/>
    <w:p w:rsidR="00EF7955" w:rsidRPr="00AB438A" w:rsidRDefault="00AA2AC7" w:rsidP="00AB438A">
      <w:r>
        <w:rPr>
          <w:position w:val="-20"/>
          <w:lang w:val="en-US"/>
        </w:rPr>
        <w:pict>
          <v:shape id="_x0000_i1117" type="#_x0000_t75" style="width:105.75pt;height:21.75pt">
            <v:imagedata r:id="rId97" o:title=""/>
          </v:shape>
        </w:pict>
      </w:r>
      <w:r w:rsidR="00EF7955">
        <w:t xml:space="preserve"> (3.4</w:t>
      </w:r>
      <w:r w:rsidR="00EF7955" w:rsidRPr="00AB438A">
        <w:t xml:space="preserve">0) </w:t>
      </w:r>
    </w:p>
    <w:p w:rsidR="00EF7955" w:rsidRPr="00051A64" w:rsidRDefault="00AA2AC7" w:rsidP="00AB438A">
      <w:r>
        <w:rPr>
          <w:position w:val="-20"/>
          <w:lang w:val="en-US"/>
        </w:rPr>
        <w:pict>
          <v:shape id="_x0000_i1118" type="#_x0000_t75" style="width:129.75pt;height:21.75pt">
            <v:imagedata r:id="rId98" o:title=""/>
          </v:shape>
        </w:pict>
      </w:r>
      <w:r w:rsidR="00EF7955" w:rsidRPr="00051A64">
        <w:t>=0.008</w:t>
      </w:r>
    </w:p>
    <w:p w:rsidR="00EF7955" w:rsidRPr="00AB438A" w:rsidRDefault="00EF7955" w:rsidP="00AB438A"/>
    <w:p w:rsidR="000A572B" w:rsidRDefault="000A572B" w:rsidP="00AB438A">
      <w:r w:rsidRPr="00AB438A">
        <w:t>Периметр магнита</w:t>
      </w:r>
    </w:p>
    <w:p w:rsidR="00051A64" w:rsidRPr="00051A64" w:rsidRDefault="00051A64" w:rsidP="00AB438A"/>
    <w:p w:rsidR="00EF7955" w:rsidRPr="00AB438A" w:rsidRDefault="00AA2AC7" w:rsidP="00AB438A">
      <w:r>
        <w:rPr>
          <w:position w:val="-20"/>
          <w:lang w:val="en-US"/>
        </w:rPr>
        <w:pict>
          <v:shape id="_x0000_i1119" type="#_x0000_t75" style="width:96.75pt;height:23.25pt">
            <v:imagedata r:id="rId99" o:title=""/>
          </v:shape>
        </w:pict>
      </w:r>
      <w:r w:rsidR="00EF7955">
        <w:t xml:space="preserve"> (3.4</w:t>
      </w:r>
      <w:r w:rsidR="00EF7955" w:rsidRPr="00AB438A">
        <w:t xml:space="preserve">1) </w:t>
      </w:r>
      <w:r>
        <w:rPr>
          <w:position w:val="-20"/>
          <w:lang w:val="en-US"/>
        </w:rPr>
        <w:pict>
          <v:shape id="_x0000_i1120" type="#_x0000_t75" style="width:156.75pt;height:21.75pt">
            <v:imagedata r:id="rId100" o:title=""/>
          </v:shape>
        </w:pict>
      </w:r>
    </w:p>
    <w:p w:rsidR="00EF7955" w:rsidRPr="00AB438A" w:rsidRDefault="00EF7955" w:rsidP="00AB438A"/>
    <w:p w:rsidR="00AB438A" w:rsidRDefault="000A572B" w:rsidP="00AB438A">
      <w:r w:rsidRPr="00AB438A">
        <w:t>По приведенной методике определяется максимальная магнитная индукция на магнитной нейтрале в зазоре дипольной МС</w:t>
      </w:r>
      <w:r w:rsidR="00AB438A" w:rsidRPr="00AB438A">
        <w:t>.</w:t>
      </w:r>
    </w:p>
    <w:p w:rsidR="000A572B" w:rsidRDefault="000A572B" w:rsidP="00AB438A">
      <w:r w:rsidRPr="00AB438A">
        <w:t>1</w:t>
      </w:r>
      <w:r w:rsidR="00AB438A" w:rsidRPr="00AB438A">
        <w:t xml:space="preserve">) </w:t>
      </w:r>
      <w:r w:rsidRPr="00AB438A">
        <w:t>Построим график зависимости индукции от перемещения для дипольной МС</w:t>
      </w:r>
      <w:r w:rsidR="00AB438A">
        <w:t xml:space="preserve"> (</w:t>
      </w:r>
      <w:r w:rsidRPr="00AB438A">
        <w:t>рис</w:t>
      </w:r>
      <w:r w:rsidR="00ED1558" w:rsidRPr="00AB438A">
        <w:t xml:space="preserve"> </w:t>
      </w:r>
      <w:r w:rsidR="00AB438A">
        <w:t>3.1</w:t>
      </w:r>
      <w:r w:rsidR="00ED1558" w:rsidRPr="00AB438A">
        <w:t>1</w:t>
      </w:r>
      <w:r w:rsidR="00AB438A" w:rsidRPr="00AB438A">
        <w:t xml:space="preserve">) </w:t>
      </w:r>
    </w:p>
    <w:p w:rsidR="00051A64" w:rsidRPr="00AB438A" w:rsidRDefault="00051A64" w:rsidP="00AB438A"/>
    <w:p w:rsidR="00EF7955" w:rsidRDefault="00AA2AC7" w:rsidP="00AB438A">
      <w:r>
        <w:rPr>
          <w:position w:val="-92"/>
          <w:lang w:val="en-US"/>
        </w:rPr>
        <w:pict>
          <v:shape id="_x0000_i1121" type="#_x0000_t75" style="width:76.5pt;height:56.25pt">
            <v:imagedata r:id="rId101" o:title=""/>
          </v:shape>
        </w:pict>
      </w:r>
      <w:r w:rsidR="00EF7955" w:rsidRPr="00AB438A">
        <w:t>,</w:t>
      </w:r>
      <w:r w:rsidR="00051A64">
        <w:t xml:space="preserve"> </w:t>
      </w:r>
      <w:r w:rsidR="00EF7955">
        <w:t>(3.4</w:t>
      </w:r>
      <w:r w:rsidR="00EF7955" w:rsidRPr="00AB438A">
        <w:t xml:space="preserve">2) </w:t>
      </w:r>
    </w:p>
    <w:p w:rsidR="00051A64" w:rsidRPr="00AB438A" w:rsidRDefault="00051A64" w:rsidP="00AB438A"/>
    <w:p w:rsidR="00AB438A" w:rsidRDefault="000A572B" w:rsidP="00AB438A">
      <w:r w:rsidRPr="00AB438A">
        <w:t>где В</w:t>
      </w:r>
      <w:r w:rsidRPr="00AB438A">
        <w:rPr>
          <w:vertAlign w:val="subscript"/>
        </w:rPr>
        <w:t xml:space="preserve">max </w:t>
      </w:r>
      <w:r w:rsidR="00AB438A">
        <w:t>-</w:t>
      </w:r>
      <w:r w:rsidRPr="00AB438A">
        <w:t xml:space="preserve"> максимальное значение магнитной индукции в зазоре дипольной системы, определяемое величиной магнитных проводимостей системы, Тл</w:t>
      </w:r>
      <w:r w:rsidR="00AB438A" w:rsidRPr="00AB438A">
        <w:t xml:space="preserve">; </w:t>
      </w:r>
      <w:r w:rsidRPr="00AB438A">
        <w:t>X</w:t>
      </w:r>
      <w:r w:rsidR="00AB438A">
        <w:t xml:space="preserve"> - </w:t>
      </w:r>
      <w:r w:rsidRPr="00AB438A">
        <w:t>смещение измерителя магнитной индукции</w:t>
      </w:r>
      <w:r w:rsidR="00AB438A">
        <w:t xml:space="preserve"> (</w:t>
      </w:r>
      <w:r w:rsidRPr="00AB438A">
        <w:t>ИМИ</w:t>
      </w:r>
      <w:r w:rsidR="00AB438A" w:rsidRPr="00AB438A">
        <w:t xml:space="preserve">) </w:t>
      </w:r>
      <w:r w:rsidRPr="00AB438A">
        <w:t>относительно положения с В</w:t>
      </w:r>
      <w:r w:rsidRPr="00AB438A">
        <w:rPr>
          <w:vertAlign w:val="subscript"/>
        </w:rPr>
        <w:t>max</w:t>
      </w:r>
      <w:r w:rsidRPr="00AB438A">
        <w:t>, м</w:t>
      </w:r>
      <w:r w:rsidR="00AB438A" w:rsidRPr="00AB438A">
        <w:t xml:space="preserve">; </w:t>
      </w:r>
      <w:r w:rsidRPr="00AB438A">
        <w:t xml:space="preserve">k </w:t>
      </w:r>
      <w:r w:rsidR="00AB438A">
        <w:t>-</w:t>
      </w:r>
      <w:r w:rsidRPr="00AB438A">
        <w:t xml:space="preserve"> коэффициент, зависящий от ширины ИМИ</w:t>
      </w:r>
      <w:r w:rsidR="00AB438A">
        <w:t xml:space="preserve"> (</w:t>
      </w:r>
      <w:r w:rsidRPr="00AB438A">
        <w:rPr>
          <w:lang w:val="en-US"/>
        </w:rPr>
        <w:t>k</w:t>
      </w:r>
      <w:r w:rsidRPr="00AB438A">
        <w:t>==0,13…0</w:t>
      </w:r>
      <w:r w:rsidR="00AB438A">
        <w:t>.1</w:t>
      </w:r>
      <w:r w:rsidRPr="00AB438A">
        <w:t>7</w:t>
      </w:r>
      <w:r w:rsidR="00AB438A" w:rsidRPr="00AB438A">
        <w:t>).</w:t>
      </w:r>
    </w:p>
    <w:p w:rsidR="00AB438A" w:rsidRPr="00AB438A" w:rsidRDefault="00AB438A" w:rsidP="00AB438A"/>
    <w:p w:rsidR="00AB438A" w:rsidRPr="00AB438A" w:rsidRDefault="00AB438A" w:rsidP="00051A64">
      <w:pPr>
        <w:pStyle w:val="2"/>
      </w:pPr>
      <w:bookmarkStart w:id="7" w:name="_Toc245347151"/>
      <w:r>
        <w:t>3.2</w:t>
      </w:r>
      <w:r w:rsidR="00ED1558" w:rsidRPr="00AB438A">
        <w:t xml:space="preserve"> </w:t>
      </w:r>
      <w:r w:rsidR="00954333" w:rsidRPr="00AB438A">
        <w:t>Расчет магнитодиода</w:t>
      </w:r>
      <w:bookmarkEnd w:id="7"/>
    </w:p>
    <w:p w:rsidR="00051A64" w:rsidRDefault="00051A64" w:rsidP="00AB438A"/>
    <w:p w:rsidR="00AB438A" w:rsidRDefault="00566E87" w:rsidP="00AB438A">
      <w:r w:rsidRPr="00AB438A">
        <w:t>Исходные данные для расчета параметров магнитодиода</w:t>
      </w:r>
      <w:r w:rsidR="00AB438A" w:rsidRPr="00AB438A">
        <w:t>:</w:t>
      </w:r>
    </w:p>
    <w:p w:rsidR="00AB438A" w:rsidRDefault="00566E87" w:rsidP="00AB438A">
      <w:r w:rsidRPr="00AB438A">
        <w:t xml:space="preserve">Исходный материал </w:t>
      </w:r>
      <w:r w:rsidR="00AB438A">
        <w:t>-</w:t>
      </w:r>
      <w:r w:rsidRPr="00AB438A">
        <w:t xml:space="preserve"> арсенид галлия</w:t>
      </w:r>
      <w:r w:rsidR="00AB438A" w:rsidRPr="00AB438A">
        <w:t>.</w:t>
      </w:r>
    </w:p>
    <w:p w:rsidR="00AB438A" w:rsidRDefault="00566E87" w:rsidP="00AB438A">
      <w:r w:rsidRPr="00AB438A">
        <w:t xml:space="preserve">Удельному сопротивление </w:t>
      </w:r>
      <w:r w:rsidR="00AB438A">
        <w:t>-</w:t>
      </w:r>
      <w:r w:rsidRPr="00AB438A">
        <w:t xml:space="preserve"> 25000 Ом·см</w:t>
      </w:r>
      <w:r w:rsidR="00AB438A" w:rsidRPr="00AB438A">
        <w:t>;</w:t>
      </w:r>
    </w:p>
    <w:p w:rsidR="00AB438A" w:rsidRDefault="00566E87" w:rsidP="00AB438A">
      <w:r w:rsidRPr="00AB438A">
        <w:t xml:space="preserve">Время жизни неосновных носителей заряда </w:t>
      </w:r>
      <w:r w:rsidR="00AB438A">
        <w:t>-</w:t>
      </w:r>
      <w:r w:rsidRPr="00AB438A">
        <w:t xml:space="preserve"> 600 мкс</w:t>
      </w:r>
      <w:r w:rsidR="00AB438A" w:rsidRPr="00AB438A">
        <w:t>.</w:t>
      </w:r>
    </w:p>
    <w:p w:rsidR="00AB438A" w:rsidRDefault="00566E87" w:rsidP="00AB438A">
      <w:r w:rsidRPr="00AB438A">
        <w:t xml:space="preserve">Рабочее напряжение </w:t>
      </w:r>
      <w:r w:rsidR="00AB438A">
        <w:t>-</w:t>
      </w:r>
      <w:r w:rsidRPr="00AB438A">
        <w:t xml:space="preserve"> 2 В</w:t>
      </w:r>
      <w:r w:rsidR="00AB438A" w:rsidRPr="00AB438A">
        <w:t>.</w:t>
      </w:r>
    </w:p>
    <w:p w:rsidR="00566E87" w:rsidRDefault="00566E87" w:rsidP="00AB438A">
      <w:r w:rsidRPr="00AB438A">
        <w:t>Ток, протекающий через магнитодиод, I=0,25 мА, при индукции магнитного поля B=0</w:t>
      </w:r>
      <w:r w:rsidR="00AB438A">
        <w:t>.2</w:t>
      </w:r>
      <w:r w:rsidRPr="00AB438A">
        <w:t>3 Тл</w:t>
      </w:r>
      <w:r w:rsidR="00AB438A" w:rsidRPr="00AB438A">
        <w:t>.</w:t>
      </w:r>
      <w:r w:rsidR="00051A64">
        <w:t xml:space="preserve"> </w:t>
      </w:r>
      <w:r w:rsidRPr="00AB438A">
        <w:t>Возникающее холловское напряжение при заданном токе и индукции U</w:t>
      </w:r>
      <w:r w:rsidRPr="00AB438A">
        <w:rPr>
          <w:vertAlign w:val="subscript"/>
        </w:rPr>
        <w:t>х</w:t>
      </w:r>
      <w:r w:rsidRPr="00AB438A">
        <w:t>=2,5 В</w:t>
      </w:r>
      <w:r w:rsidR="00AB438A" w:rsidRPr="00AB438A">
        <w:t>.</w:t>
      </w:r>
      <w:r w:rsidR="00051A64">
        <w:t xml:space="preserve"> </w:t>
      </w:r>
      <w:r w:rsidRPr="00AB438A">
        <w:t>Напряженность электрического поля E=1,37·10</w:t>
      </w:r>
      <w:r w:rsidRPr="00AB438A">
        <w:rPr>
          <w:vertAlign w:val="superscript"/>
        </w:rPr>
        <w:t>4</w:t>
      </w:r>
      <w:r w:rsidRPr="00AB438A">
        <w:t xml:space="preserve"> В/см</w:t>
      </w:r>
      <w:r w:rsidR="00AB438A" w:rsidRPr="00AB438A">
        <w:t>.</w:t>
      </w:r>
      <w:r w:rsidR="00051A64">
        <w:t xml:space="preserve"> </w:t>
      </w:r>
      <w:r w:rsidR="002E753F" w:rsidRPr="00AB438A">
        <w:t>Толщина пластины</w:t>
      </w:r>
      <w:r w:rsidR="00AB438A">
        <w:t xml:space="preserve"> (рис.3.1</w:t>
      </w:r>
      <w:r w:rsidR="00895FC1" w:rsidRPr="00AB438A">
        <w:t>2</w:t>
      </w:r>
      <w:r w:rsidR="00AB438A" w:rsidRPr="00AB438A">
        <w:t xml:space="preserve">) </w:t>
      </w:r>
      <w:r w:rsidRPr="00AB438A">
        <w:t>определяется из уравнения</w:t>
      </w:r>
    </w:p>
    <w:p w:rsidR="00051A64" w:rsidRPr="00AB438A" w:rsidRDefault="00051A64" w:rsidP="00AB438A"/>
    <w:p w:rsidR="00AB438A" w:rsidRDefault="00AA2AC7" w:rsidP="00AB438A">
      <w:r>
        <w:rPr>
          <w:position w:val="-24"/>
        </w:rPr>
        <w:pict>
          <v:shape id="_x0000_i1122" type="#_x0000_t75" style="width:77.25pt;height:36.75pt" fillcolor="window">
            <v:imagedata r:id="rId102" o:title=""/>
          </v:shape>
        </w:pict>
      </w:r>
      <w:r w:rsidR="00566E87" w:rsidRPr="00AB438A">
        <w:t>,</w:t>
      </w:r>
      <w:r w:rsidR="00AB438A">
        <w:t xml:space="preserve"> (3.4</w:t>
      </w:r>
      <w:r w:rsidR="008B4F7F" w:rsidRPr="00AB438A">
        <w:t>3</w:t>
      </w:r>
      <w:r w:rsidR="00AB438A" w:rsidRPr="00AB438A">
        <w:t>)</w:t>
      </w:r>
    </w:p>
    <w:p w:rsidR="00051A64" w:rsidRDefault="00051A64" w:rsidP="00AB438A"/>
    <w:p w:rsidR="00566E87" w:rsidRDefault="00566E87" w:rsidP="00AB438A">
      <w:r w:rsidRPr="00AB438A">
        <w:t xml:space="preserve">где </w:t>
      </w:r>
      <w:r w:rsidR="00AA2AC7">
        <w:rPr>
          <w:position w:val="-28"/>
        </w:rPr>
        <w:pict>
          <v:shape id="_x0000_i1123" type="#_x0000_t75" style="width:45.75pt;height:33pt" fillcolor="window">
            <v:imagedata r:id="rId103" o:title=""/>
          </v:shape>
        </w:pict>
      </w:r>
      <w:r w:rsidRPr="00AB438A">
        <w:t xml:space="preserve"> </w:t>
      </w:r>
      <w:r w:rsidR="00AB438A">
        <w:t>-</w:t>
      </w:r>
      <w:r w:rsidRPr="00AB438A">
        <w:t xml:space="preserve"> коэффициент Холла</w:t>
      </w:r>
      <w:r w:rsidR="00AB438A" w:rsidRPr="00AB438A">
        <w:t xml:space="preserve">; </w:t>
      </w:r>
      <w:r w:rsidRPr="00AB438A">
        <w:t xml:space="preserve">h </w:t>
      </w:r>
      <w:r w:rsidR="00AB438A">
        <w:t>-</w:t>
      </w:r>
      <w:r w:rsidRPr="00AB438A">
        <w:t xml:space="preserve"> толщина полупроводниковой пластины в направлении магнитного поля</w:t>
      </w:r>
      <w:r w:rsidR="00AB438A" w:rsidRPr="00AB438A">
        <w:t xml:space="preserve">; </w:t>
      </w:r>
      <w:r w:rsidRPr="00AB438A">
        <w:t xml:space="preserve">I </w:t>
      </w:r>
      <w:r w:rsidR="00AB438A">
        <w:t>-</w:t>
      </w:r>
      <w:r w:rsidRPr="00AB438A">
        <w:t xml:space="preserve"> ток, текущий через пластину</w:t>
      </w:r>
      <w:r w:rsidR="00AB438A" w:rsidRPr="00AB438A">
        <w:t xml:space="preserve">; </w:t>
      </w:r>
      <w:r w:rsidRPr="00AB438A">
        <w:t xml:space="preserve">q </w:t>
      </w:r>
      <w:r w:rsidR="00AB438A">
        <w:t>-</w:t>
      </w:r>
      <w:r w:rsidRPr="00AB438A">
        <w:t xml:space="preserve"> заряд электрона</w:t>
      </w:r>
      <w:r w:rsidR="00AB438A">
        <w:t xml:space="preserve"> (</w:t>
      </w:r>
      <w:r w:rsidRPr="00AB438A">
        <w:t>1,6·10</w:t>
      </w:r>
      <w:r w:rsidRPr="00AB438A">
        <w:rPr>
          <w:vertAlign w:val="superscript"/>
        </w:rPr>
        <w:t>-19</w:t>
      </w:r>
      <w:r w:rsidRPr="00AB438A">
        <w:t xml:space="preserve"> Кл</w:t>
      </w:r>
      <w:r w:rsidR="00AB438A" w:rsidRPr="00AB438A">
        <w:t xml:space="preserve">); </w:t>
      </w:r>
      <w:r w:rsidRPr="00AB438A">
        <w:t xml:space="preserve">p </w:t>
      </w:r>
      <w:r w:rsidR="00AB438A">
        <w:t>-</w:t>
      </w:r>
      <w:r w:rsidRPr="00AB438A">
        <w:t xml:space="preserve"> концентрация носителей заряда в базе магнитодиода</w:t>
      </w:r>
      <w:r w:rsidR="00AB438A" w:rsidRPr="00AB438A">
        <w:t xml:space="preserve">; </w:t>
      </w:r>
      <w:r w:rsidRPr="00AB438A">
        <w:t xml:space="preserve">B </w:t>
      </w:r>
      <w:r w:rsidR="00AB438A">
        <w:t>-</w:t>
      </w:r>
      <w:r w:rsidRPr="00AB438A">
        <w:t xml:space="preserve"> магнитная индукция внешнего магнитного поля</w:t>
      </w:r>
    </w:p>
    <w:p w:rsidR="00051A64" w:rsidRPr="00AB438A" w:rsidRDefault="00051A64" w:rsidP="00AB438A"/>
    <w:p w:rsidR="00AB438A" w:rsidRDefault="00AA2AC7" w:rsidP="00AB438A">
      <w:r>
        <w:rPr>
          <w:position w:val="-30"/>
        </w:rPr>
        <w:pict>
          <v:shape id="_x0000_i1124" type="#_x0000_t75" style="width:125.25pt;height:39pt" fillcolor="window">
            <v:imagedata r:id="rId104" o:title=""/>
          </v:shape>
        </w:pict>
      </w:r>
      <w:r w:rsidR="00AB438A" w:rsidRPr="00AB438A">
        <w:t>.</w:t>
      </w:r>
      <w:r w:rsidR="00AB438A">
        <w:t xml:space="preserve"> (</w:t>
      </w:r>
      <w:r w:rsidR="00AB438A" w:rsidRPr="00AB438A">
        <w:t>3.4</w:t>
      </w:r>
      <w:r w:rsidR="008B4F7F" w:rsidRPr="00AB438A">
        <w:t>4</w:t>
      </w:r>
      <w:r w:rsidR="00AB438A" w:rsidRPr="00AB438A">
        <w:t>)</w:t>
      </w:r>
    </w:p>
    <w:p w:rsidR="00051A64" w:rsidRDefault="00051A64" w:rsidP="00AB438A"/>
    <w:p w:rsidR="00AB438A" w:rsidRDefault="00566E87" w:rsidP="00AB438A">
      <w:r w:rsidRPr="00AB438A">
        <w:t>Концентрация носителей заряда в базе магнитодиода</w:t>
      </w:r>
    </w:p>
    <w:p w:rsidR="00051A64" w:rsidRDefault="00051A64" w:rsidP="00AB438A"/>
    <w:p w:rsidR="00AB438A" w:rsidRDefault="00AA2AC7" w:rsidP="00AB438A">
      <w:r>
        <w:rPr>
          <w:position w:val="-34"/>
        </w:rPr>
        <w:pict>
          <v:shape id="_x0000_i1125" type="#_x0000_t75" style="width:80.25pt;height:43.5pt" fillcolor="window">
            <v:imagedata r:id="rId105" o:title=""/>
          </v:shape>
        </w:pict>
      </w:r>
      <w:r w:rsidR="00566E87" w:rsidRPr="00AB438A">
        <w:t>,</w:t>
      </w:r>
      <w:r w:rsidR="00AB438A">
        <w:t xml:space="preserve"> (</w:t>
      </w:r>
      <w:r w:rsidR="00AB438A" w:rsidRPr="00AB438A">
        <w:t>3.4</w:t>
      </w:r>
      <w:r w:rsidR="008B4F7F" w:rsidRPr="00AB438A">
        <w:t>5</w:t>
      </w:r>
      <w:r w:rsidR="00AB438A" w:rsidRPr="00AB438A">
        <w:t>)</w:t>
      </w:r>
    </w:p>
    <w:p w:rsidR="00051A64" w:rsidRDefault="00051A64" w:rsidP="00AB438A"/>
    <w:p w:rsidR="00AB438A" w:rsidRDefault="00566E87" w:rsidP="00AB438A">
      <w:r w:rsidRPr="00AB438A">
        <w:t xml:space="preserve">где </w:t>
      </w:r>
      <w:r w:rsidRPr="00AB438A">
        <w:sym w:font="Symbol" w:char="F072"/>
      </w:r>
      <w:r w:rsidRPr="00AB438A">
        <w:t xml:space="preserve"> </w:t>
      </w:r>
      <w:r w:rsidR="00AB438A">
        <w:t>-</w:t>
      </w:r>
      <w:r w:rsidRPr="00AB438A">
        <w:t xml:space="preserve"> удельное сопротивление пластины, Ом·см</w:t>
      </w:r>
      <w:r w:rsidR="00AB438A" w:rsidRPr="00AB438A">
        <w:t xml:space="preserve">; </w:t>
      </w:r>
      <w:r w:rsidRPr="00AB438A">
        <w:sym w:font="Symbol" w:char="F06D"/>
      </w:r>
      <w:r w:rsidRPr="00AB438A">
        <w:rPr>
          <w:vertAlign w:val="subscript"/>
        </w:rPr>
        <w:t xml:space="preserve">р </w:t>
      </w:r>
      <w:r w:rsidR="00AB438A">
        <w:t>-</w:t>
      </w:r>
      <w:r w:rsidRPr="00AB438A">
        <w:t xml:space="preserve"> подвижность дырок, 400 см</w:t>
      </w:r>
      <w:r w:rsidRPr="00AB438A">
        <w:rPr>
          <w:vertAlign w:val="superscript"/>
        </w:rPr>
        <w:t>2</w:t>
      </w:r>
      <w:r w:rsidRPr="00AB438A">
        <w:t>/ В·с</w:t>
      </w:r>
      <w:r w:rsidR="00AB438A" w:rsidRPr="00AB438A">
        <w:t>.</w:t>
      </w:r>
    </w:p>
    <w:p w:rsidR="00051A64" w:rsidRDefault="00051A64" w:rsidP="00AB438A"/>
    <w:p w:rsidR="00051A64" w:rsidRDefault="00AA2AC7" w:rsidP="00AB438A">
      <w:r>
        <w:pict>
          <v:shape id="_x0000_i1126" type="#_x0000_t75" style="width:144.75pt;height:87pt" o:allowincell="f" o:allowoverlap="f">
            <v:imagedata r:id="rId106" o:title=""/>
          </v:shape>
        </w:pict>
      </w:r>
    </w:p>
    <w:p w:rsidR="00AB438A" w:rsidRDefault="00AB438A" w:rsidP="00AB438A">
      <w:r>
        <w:t>Рис.</w:t>
      </w:r>
      <w:r w:rsidR="007A60C2">
        <w:rPr>
          <w:lang w:val="uk-UA"/>
        </w:rPr>
        <w:t xml:space="preserve"> </w:t>
      </w:r>
      <w:r>
        <w:t>3</w:t>
      </w:r>
      <w:r w:rsidR="007A60C2">
        <w:rPr>
          <w:lang w:val="uk-UA"/>
        </w:rPr>
        <w:t>.</w:t>
      </w:r>
      <w:r w:rsidR="00895FC1" w:rsidRPr="00AB438A">
        <w:t>12</w:t>
      </w:r>
      <w:r w:rsidRPr="00AB438A">
        <w:t xml:space="preserve">. </w:t>
      </w:r>
      <w:r w:rsidR="00566E87" w:rsidRPr="00AB438A">
        <w:t>Конструкция магнитодиода</w:t>
      </w:r>
    </w:p>
    <w:p w:rsidR="00051A64" w:rsidRPr="00AB438A" w:rsidRDefault="00051A64" w:rsidP="00AB438A"/>
    <w:p w:rsidR="00AB438A" w:rsidRDefault="00566E87" w:rsidP="00AB438A">
      <w:r w:rsidRPr="00AB438A">
        <w:t>Подставим это выражение в формулу</w:t>
      </w:r>
      <w:r w:rsidR="00AB438A">
        <w:t xml:space="preserve"> (3.4</w:t>
      </w:r>
      <w:r w:rsidR="008B4F7F" w:rsidRPr="00AB438A">
        <w:t>4</w:t>
      </w:r>
      <w:r w:rsidR="00AB438A" w:rsidRPr="00AB438A">
        <w:t>)</w:t>
      </w:r>
    </w:p>
    <w:p w:rsidR="00051A64" w:rsidRDefault="00051A64" w:rsidP="00AB438A"/>
    <w:p w:rsidR="00566E87" w:rsidRDefault="00AA2AC7" w:rsidP="00AB438A">
      <w:r>
        <w:rPr>
          <w:position w:val="-30"/>
        </w:rPr>
        <w:pict>
          <v:shape id="_x0000_i1127" type="#_x0000_t75" style="width:380.25pt;height:38.25pt" fillcolor="window">
            <v:imagedata r:id="rId107" o:title=""/>
          </v:shape>
        </w:pict>
      </w:r>
    </w:p>
    <w:p w:rsidR="00051A64" w:rsidRPr="00AB438A" w:rsidRDefault="00051A64" w:rsidP="00AB438A"/>
    <w:p w:rsidR="00566E87" w:rsidRDefault="00566E87" w:rsidP="00AB438A">
      <w:r w:rsidRPr="00AB438A">
        <w:t>Ширина пластины магнитодиода находится из выражения</w:t>
      </w:r>
    </w:p>
    <w:p w:rsidR="00051A64" w:rsidRPr="00AB438A" w:rsidRDefault="00051A64" w:rsidP="00AB438A"/>
    <w:p w:rsidR="00AB438A" w:rsidRDefault="00AA2AC7" w:rsidP="00AB438A">
      <w:r>
        <w:rPr>
          <w:position w:val="-12"/>
        </w:rPr>
        <w:pict>
          <v:shape id="_x0000_i1128" type="#_x0000_t75" style="width:76.5pt;height:21pt" fillcolor="window">
            <v:imagedata r:id="rId108" o:title=""/>
          </v:shape>
        </w:pict>
      </w:r>
      <w:r w:rsidR="00566E87" w:rsidRPr="00AB438A">
        <w:t>,</w:t>
      </w:r>
      <w:r w:rsidR="00AB438A">
        <w:t xml:space="preserve"> (</w:t>
      </w:r>
      <w:r w:rsidR="00AB438A" w:rsidRPr="00AB438A">
        <w:t>3.4</w:t>
      </w:r>
      <w:r w:rsidR="008B4F7F" w:rsidRPr="00AB438A">
        <w:t>6</w:t>
      </w:r>
      <w:r w:rsidR="00AB438A" w:rsidRPr="00AB438A">
        <w:t>)</w:t>
      </w:r>
    </w:p>
    <w:p w:rsidR="00051A64" w:rsidRDefault="00051A64" w:rsidP="00AB438A"/>
    <w:p w:rsidR="00AB438A" w:rsidRDefault="00566E87" w:rsidP="00AB438A">
      <w:r w:rsidRPr="00AB438A">
        <w:t xml:space="preserve">где v </w:t>
      </w:r>
      <w:r w:rsidR="00AB438A">
        <w:t>-</w:t>
      </w:r>
      <w:r w:rsidRPr="00AB438A">
        <w:t xml:space="preserve"> дрейфовая скорость носителей заряда в магнитодиоде, которая равна</w:t>
      </w:r>
    </w:p>
    <w:p w:rsidR="00051A64" w:rsidRPr="00AB438A" w:rsidRDefault="00051A64" w:rsidP="00AB438A"/>
    <w:p w:rsidR="00566E87" w:rsidRDefault="00AA2AC7" w:rsidP="00AB438A">
      <w:r>
        <w:rPr>
          <w:position w:val="-14"/>
        </w:rPr>
        <w:pict>
          <v:shape id="_x0000_i1129" type="#_x0000_t75" style="width:59.25pt;height:22.5pt" fillcolor="window">
            <v:imagedata r:id="rId109" o:title=""/>
          </v:shape>
        </w:pict>
      </w:r>
    </w:p>
    <w:p w:rsidR="00051A64" w:rsidRPr="00AB438A" w:rsidRDefault="00051A64" w:rsidP="00AB438A"/>
    <w:p w:rsidR="00AB438A" w:rsidRDefault="00566E87" w:rsidP="00AB438A">
      <w:r w:rsidRPr="00AB438A">
        <w:t xml:space="preserve">где </w:t>
      </w:r>
      <w:r w:rsidRPr="00AB438A">
        <w:sym w:font="Symbol" w:char="F06D"/>
      </w:r>
      <w:r w:rsidRPr="00AB438A">
        <w:rPr>
          <w:vertAlign w:val="subscript"/>
        </w:rPr>
        <w:t xml:space="preserve">р </w:t>
      </w:r>
      <w:r w:rsidR="00AB438A">
        <w:t>-</w:t>
      </w:r>
      <w:r w:rsidRPr="00AB438A">
        <w:t xml:space="preserve"> подвижность дырок</w:t>
      </w:r>
      <w:r w:rsidR="00AB438A" w:rsidRPr="00AB438A">
        <w:t xml:space="preserve">; </w:t>
      </w:r>
      <w:r w:rsidRPr="00AB438A">
        <w:t xml:space="preserve">E </w:t>
      </w:r>
      <w:r w:rsidR="00AB438A">
        <w:t>-</w:t>
      </w:r>
      <w:r w:rsidRPr="00AB438A">
        <w:t xml:space="preserve"> напряженность электрического поля</w:t>
      </w:r>
      <w:r w:rsidR="00AB438A" w:rsidRPr="00AB438A">
        <w:t>.</w:t>
      </w:r>
    </w:p>
    <w:p w:rsidR="00051A64" w:rsidRDefault="00051A64" w:rsidP="00AB438A"/>
    <w:p w:rsidR="00AB438A" w:rsidRDefault="00566E87" w:rsidP="00AB438A">
      <w:r w:rsidRPr="00AB438A">
        <w:t>v = 400</w:t>
      </w:r>
      <w:r w:rsidRPr="00AB438A">
        <w:rPr>
          <w:vertAlign w:val="superscript"/>
        </w:rPr>
        <w:t>-4</w:t>
      </w:r>
      <w:r w:rsidRPr="00AB438A">
        <w:t>·</w:t>
      </w:r>
      <w:r w:rsidR="00AB438A">
        <w:t>1.3</w:t>
      </w:r>
      <w:r w:rsidRPr="00AB438A">
        <w:t>7·10</w:t>
      </w:r>
      <w:r w:rsidRPr="00AB438A">
        <w:rPr>
          <w:vertAlign w:val="superscript"/>
        </w:rPr>
        <w:t>6</w:t>
      </w:r>
      <w:r w:rsidRPr="00AB438A">
        <w:t>= 5,48·10</w:t>
      </w:r>
      <w:r w:rsidRPr="00AB438A">
        <w:rPr>
          <w:vertAlign w:val="superscript"/>
        </w:rPr>
        <w:t>4</w:t>
      </w:r>
      <w:r w:rsidRPr="00AB438A">
        <w:t xml:space="preserve"> м/с</w:t>
      </w:r>
      <w:r w:rsidR="00AB438A" w:rsidRPr="00AB438A">
        <w:t>.</w:t>
      </w:r>
    </w:p>
    <w:p w:rsidR="007A60C2" w:rsidRDefault="007A60C2" w:rsidP="00AB438A">
      <w:pPr>
        <w:rPr>
          <w:lang w:val="uk-UA"/>
        </w:rPr>
      </w:pPr>
    </w:p>
    <w:p w:rsidR="00AB438A" w:rsidRDefault="00566E87" w:rsidP="00AB438A">
      <w:r w:rsidRPr="00AB438A">
        <w:t>Подставим это значение в формулу</w:t>
      </w:r>
      <w:r w:rsidR="00AB438A">
        <w:t xml:space="preserve"> (3.3</w:t>
      </w:r>
      <w:r w:rsidRPr="00AB438A">
        <w:t>8</w:t>
      </w:r>
      <w:r w:rsidR="00AB438A" w:rsidRPr="00AB438A">
        <w:t>)</w:t>
      </w:r>
    </w:p>
    <w:p w:rsidR="00051A64" w:rsidRDefault="00051A64" w:rsidP="00AB438A"/>
    <w:p w:rsidR="00AB438A" w:rsidRDefault="00AA2AC7" w:rsidP="00AB438A">
      <w:r>
        <w:rPr>
          <w:position w:val="-24"/>
        </w:rPr>
        <w:pict>
          <v:shape id="_x0000_i1130" type="#_x0000_t75" style="width:207.75pt;height:33.75pt" fillcolor="window">
            <v:imagedata r:id="rId110" o:title=""/>
          </v:shape>
        </w:pict>
      </w:r>
      <w:r w:rsidR="00AB438A" w:rsidRPr="00AB438A">
        <w:t>.</w:t>
      </w:r>
    </w:p>
    <w:p w:rsidR="00051A64" w:rsidRDefault="00051A64" w:rsidP="00AB438A"/>
    <w:p w:rsidR="00AB438A" w:rsidRDefault="00566E87" w:rsidP="00AB438A">
      <w:r w:rsidRPr="00AB438A">
        <w:t xml:space="preserve">Оптимальное значение отношения d/L, </w:t>
      </w:r>
      <w:r w:rsidR="00AB438A">
        <w:t>т.е.</w:t>
      </w:r>
      <w:r w:rsidR="00AB438A" w:rsidRPr="00AB438A">
        <w:t xml:space="preserve"> </w:t>
      </w:r>
      <w:r w:rsidRPr="00AB438A">
        <w:t>длины базы к длине диффузионного смещения</w:t>
      </w:r>
    </w:p>
    <w:p w:rsidR="00446759" w:rsidRDefault="00446759" w:rsidP="00AB438A"/>
    <w:p w:rsidR="00AB438A" w:rsidRDefault="00AB438A" w:rsidP="00AB438A">
      <w:r>
        <w:t>(</w:t>
      </w:r>
      <w:r w:rsidR="00566E87" w:rsidRPr="00AB438A">
        <w:t>d/L</w:t>
      </w:r>
      <w:r w:rsidRPr="00AB438A">
        <w:t xml:space="preserve">) </w:t>
      </w:r>
      <w:r w:rsidR="00566E87" w:rsidRPr="00AB438A">
        <w:rPr>
          <w:vertAlign w:val="subscript"/>
        </w:rPr>
        <w:t>опт</w:t>
      </w:r>
      <w:r w:rsidR="00566E87" w:rsidRPr="00AB438A">
        <w:t xml:space="preserve">= </w:t>
      </w:r>
      <w:r>
        <w:t>1.2</w:t>
      </w:r>
      <w:r w:rsidR="00566E87" w:rsidRPr="00AB438A">
        <w:t>+0</w:t>
      </w:r>
      <w:r>
        <w:t>.5</w:t>
      </w:r>
      <w:r w:rsidR="00566E87" w:rsidRPr="00AB438A">
        <w:t>·ln</w:t>
      </w:r>
      <w:r>
        <w:t xml:space="preserve"> (</w:t>
      </w:r>
      <w:r w:rsidR="00566E87" w:rsidRPr="00AB438A">
        <w:t>p</w:t>
      </w:r>
      <w:r w:rsidR="00566E87" w:rsidRPr="00AB438A">
        <w:rPr>
          <w:vertAlign w:val="subscript"/>
        </w:rPr>
        <w:t>о</w:t>
      </w:r>
      <w:r w:rsidR="00566E87" w:rsidRPr="00AB438A">
        <w:t>·</w:t>
      </w:r>
      <w:r w:rsidR="00566E87" w:rsidRPr="00AB438A">
        <w:sym w:font="Symbol" w:char="F072"/>
      </w:r>
      <w:r w:rsidRPr="00AB438A">
        <w:t>),</w:t>
      </w:r>
      <w:r>
        <w:t xml:space="preserve"> (</w:t>
      </w:r>
      <w:r w:rsidRPr="00AB438A">
        <w:t>4.5)</w:t>
      </w:r>
    </w:p>
    <w:p w:rsidR="00446759" w:rsidRDefault="00446759" w:rsidP="00AB438A"/>
    <w:p w:rsidR="00566E87" w:rsidRDefault="00566E87" w:rsidP="00AB438A">
      <w:r w:rsidRPr="00AB438A">
        <w:t xml:space="preserve">где L </w:t>
      </w:r>
      <w:r w:rsidR="00AB438A">
        <w:t>-</w:t>
      </w:r>
      <w:r w:rsidRPr="00AB438A">
        <w:t xml:space="preserve"> длина диффузионного смещения, см</w:t>
      </w:r>
      <w:r w:rsidR="00AB438A" w:rsidRPr="00AB438A">
        <w:t xml:space="preserve">; </w:t>
      </w:r>
      <w:r w:rsidRPr="00AB438A">
        <w:t>p</w:t>
      </w:r>
      <w:r w:rsidRPr="00AB438A">
        <w:rPr>
          <w:vertAlign w:val="subscript"/>
        </w:rPr>
        <w:t>о</w:t>
      </w:r>
      <w:r w:rsidRPr="00AB438A">
        <w:t xml:space="preserve">=P/S </w:t>
      </w:r>
      <w:r w:rsidR="00AB438A">
        <w:t>-</w:t>
      </w:r>
      <w:r w:rsidRPr="00AB438A">
        <w:t xml:space="preserve"> удельная рассеиваемая мощность, Вт/см</w:t>
      </w:r>
      <w:r w:rsidRPr="00AB438A">
        <w:rPr>
          <w:vertAlign w:val="superscript"/>
        </w:rPr>
        <w:t>2</w:t>
      </w:r>
      <w:r w:rsidR="00AB438A" w:rsidRPr="00AB438A">
        <w:t xml:space="preserve">; </w:t>
      </w:r>
      <w:r w:rsidRPr="00AB438A">
        <w:t xml:space="preserve">S </w:t>
      </w:r>
      <w:r w:rsidR="00AB438A">
        <w:t>-</w:t>
      </w:r>
      <w:r w:rsidRPr="00AB438A">
        <w:t xml:space="preserve"> площадь поперечного сечения магнитодиода, см</w:t>
      </w:r>
      <w:r w:rsidRPr="00AB438A">
        <w:rPr>
          <w:vertAlign w:val="superscript"/>
        </w:rPr>
        <w:t>2</w:t>
      </w:r>
      <w:r w:rsidR="00AB438A" w:rsidRPr="00AB438A">
        <w:t xml:space="preserve">; </w:t>
      </w:r>
      <w:r w:rsidRPr="00AB438A">
        <w:t xml:space="preserve">P </w:t>
      </w:r>
      <w:r w:rsidR="00AB438A">
        <w:t>-</w:t>
      </w:r>
      <w:r w:rsidRPr="00AB438A">
        <w:t xml:space="preserve"> рассеиваемая мощность, Вт</w:t>
      </w:r>
      <w:r w:rsidR="00AB438A" w:rsidRPr="00AB438A">
        <w:t xml:space="preserve">; </w:t>
      </w:r>
      <w:r w:rsidRPr="00AB438A">
        <w:sym w:font="Symbol" w:char="F072"/>
      </w:r>
      <w:r w:rsidRPr="00AB438A">
        <w:t xml:space="preserve"> </w:t>
      </w:r>
      <w:r w:rsidR="00AB438A">
        <w:t>-</w:t>
      </w:r>
      <w:r w:rsidRPr="00AB438A">
        <w:t xml:space="preserve"> удельное сопротивление, Ом·см</w:t>
      </w:r>
      <w:r w:rsidR="00AB438A" w:rsidRPr="00AB438A">
        <w:t>;</w:t>
      </w:r>
      <w:r w:rsidR="00446759">
        <w:t xml:space="preserve"> р</w:t>
      </w:r>
      <w:r w:rsidRPr="00AB438A">
        <w:t>ассеиваемая мощность</w:t>
      </w:r>
      <w:r w:rsidR="00446759">
        <w:t>:</w:t>
      </w:r>
    </w:p>
    <w:p w:rsidR="00446759" w:rsidRPr="00AB438A" w:rsidRDefault="00446759" w:rsidP="00AB438A"/>
    <w:p w:rsidR="00AB438A" w:rsidRDefault="00566E87" w:rsidP="00AB438A">
      <w:r w:rsidRPr="00AB438A">
        <w:t>P = U·I = 2·0,25·10</w:t>
      </w:r>
      <w:r w:rsidRPr="00AB438A">
        <w:rPr>
          <w:vertAlign w:val="superscript"/>
        </w:rPr>
        <w:t>-3</w:t>
      </w:r>
      <w:r w:rsidRPr="00AB438A">
        <w:t xml:space="preserve"> = 5·10</w:t>
      </w:r>
      <w:r w:rsidRPr="00AB438A">
        <w:rPr>
          <w:vertAlign w:val="superscript"/>
        </w:rPr>
        <w:t>-4</w:t>
      </w:r>
      <w:r w:rsidRPr="00AB438A">
        <w:t xml:space="preserve"> Вт</w:t>
      </w:r>
      <w:r w:rsidR="00AB438A" w:rsidRPr="00AB438A">
        <w:t>.</w:t>
      </w:r>
    </w:p>
    <w:p w:rsidR="00446759" w:rsidRDefault="00446759" w:rsidP="00AB438A"/>
    <w:p w:rsidR="00566E87" w:rsidRDefault="00566E87" w:rsidP="00AB438A">
      <w:r w:rsidRPr="00AB438A">
        <w:t>Площадь поперечного сечения магнитодиода</w:t>
      </w:r>
    </w:p>
    <w:p w:rsidR="00446759" w:rsidRPr="00AB438A" w:rsidRDefault="00446759" w:rsidP="00AB438A"/>
    <w:p w:rsidR="00AB438A" w:rsidRDefault="00566E87" w:rsidP="00AB438A">
      <w:r w:rsidRPr="00AB438A">
        <w:t>S = h·а = 235·10</w:t>
      </w:r>
      <w:r w:rsidRPr="00AB438A">
        <w:rPr>
          <w:vertAlign w:val="superscript"/>
        </w:rPr>
        <w:t>-5</w:t>
      </w:r>
      <w:r w:rsidRPr="00AB438A">
        <w:t>·1,94·10</w:t>
      </w:r>
      <w:r w:rsidRPr="00AB438A">
        <w:rPr>
          <w:vertAlign w:val="superscript"/>
        </w:rPr>
        <w:t>-4</w:t>
      </w:r>
      <w:r w:rsidRPr="00AB438A">
        <w:t xml:space="preserve"> = 456,2·10</w:t>
      </w:r>
      <w:r w:rsidRPr="00AB438A">
        <w:rPr>
          <w:vertAlign w:val="superscript"/>
        </w:rPr>
        <w:t>-5</w:t>
      </w:r>
      <w:r w:rsidRPr="00AB438A">
        <w:t xml:space="preserve"> см</w:t>
      </w:r>
      <w:r w:rsidRPr="00AB438A">
        <w:rPr>
          <w:vertAlign w:val="superscript"/>
        </w:rPr>
        <w:t>2</w:t>
      </w:r>
      <w:r w:rsidR="00AB438A" w:rsidRPr="00AB438A">
        <w:t>.</w:t>
      </w:r>
    </w:p>
    <w:p w:rsidR="00446759" w:rsidRDefault="00446759" w:rsidP="00AB438A"/>
    <w:p w:rsidR="00566E87" w:rsidRDefault="00566E87" w:rsidP="00AB438A">
      <w:r w:rsidRPr="00AB438A">
        <w:t>Удельная рассеиваемая мощность</w:t>
      </w:r>
    </w:p>
    <w:p w:rsidR="00446759" w:rsidRPr="00AB438A" w:rsidRDefault="00446759" w:rsidP="00AB438A"/>
    <w:p w:rsidR="00AB438A" w:rsidRDefault="00AA2AC7" w:rsidP="00AB438A">
      <w:r>
        <w:rPr>
          <w:position w:val="-28"/>
        </w:rPr>
        <w:pict>
          <v:shape id="_x0000_i1131" type="#_x0000_t75" style="width:178.5pt;height:37.5pt" fillcolor="window">
            <v:imagedata r:id="rId111" o:title=""/>
          </v:shape>
        </w:pict>
      </w:r>
      <w:r w:rsidR="00AB438A" w:rsidRPr="00AB438A">
        <w:t>.</w:t>
      </w:r>
    </w:p>
    <w:p w:rsidR="00446759" w:rsidRDefault="00446759" w:rsidP="00AB438A"/>
    <w:p w:rsidR="00AB438A" w:rsidRDefault="00566E87" w:rsidP="00AB438A">
      <w:r w:rsidRPr="00AB438A">
        <w:t>Подставим полученные значения в формулу</w:t>
      </w:r>
      <w:r w:rsidR="00AB438A">
        <w:t xml:space="preserve"> (3.3</w:t>
      </w:r>
      <w:r w:rsidRPr="00AB438A">
        <w:t>9</w:t>
      </w:r>
      <w:r w:rsidR="00AB438A" w:rsidRPr="00AB438A">
        <w:t>)</w:t>
      </w:r>
    </w:p>
    <w:p w:rsidR="00446759" w:rsidRDefault="00446759" w:rsidP="00AB438A"/>
    <w:p w:rsidR="00566E87" w:rsidRDefault="00AB438A" w:rsidP="00AB438A">
      <w:r>
        <w:t>(</w:t>
      </w:r>
      <w:r w:rsidR="00566E87" w:rsidRPr="00AB438A">
        <w:t>d/L</w:t>
      </w:r>
      <w:r w:rsidRPr="00AB438A">
        <w:t xml:space="preserve">) </w:t>
      </w:r>
      <w:r w:rsidR="00566E87" w:rsidRPr="00AB438A">
        <w:rPr>
          <w:vertAlign w:val="subscript"/>
        </w:rPr>
        <w:t>опт</w:t>
      </w:r>
      <w:r w:rsidR="00566E87" w:rsidRPr="00AB438A">
        <w:sym w:font="Symbol" w:char="F0BB"/>
      </w:r>
      <w:r>
        <w:t>1.2</w:t>
      </w:r>
      <w:r w:rsidR="00566E87" w:rsidRPr="00AB438A">
        <w:t>+0</w:t>
      </w:r>
      <w:r>
        <w:t>.5</w:t>
      </w:r>
      <w:r w:rsidR="00566E87" w:rsidRPr="00AB438A">
        <w:t>·ln</w:t>
      </w:r>
      <w:r>
        <w:t xml:space="preserve"> (</w:t>
      </w:r>
      <w:r w:rsidR="00566E87" w:rsidRPr="00AB438A">
        <w:t>109,6·25·10</w:t>
      </w:r>
      <w:r w:rsidR="00566E87" w:rsidRPr="00AB438A">
        <w:rPr>
          <w:vertAlign w:val="superscript"/>
        </w:rPr>
        <w:t>3</w:t>
      </w:r>
      <w:r w:rsidRPr="00AB438A">
        <w:t xml:space="preserve">) </w:t>
      </w:r>
      <w:r w:rsidR="00566E87" w:rsidRPr="00AB438A">
        <w:t>= 8,612</w:t>
      </w:r>
    </w:p>
    <w:p w:rsidR="00446759" w:rsidRPr="00AB438A" w:rsidRDefault="00446759" w:rsidP="00AB438A"/>
    <w:p w:rsidR="00566E87" w:rsidRDefault="00566E87" w:rsidP="00AB438A">
      <w:r w:rsidRPr="00AB438A">
        <w:t>Длина диффузионного смещения находится из выражения</w:t>
      </w:r>
    </w:p>
    <w:p w:rsidR="00446759" w:rsidRPr="00AB438A" w:rsidRDefault="00446759" w:rsidP="00AB438A"/>
    <w:p w:rsidR="00AB438A" w:rsidRDefault="00AA2AC7" w:rsidP="00AB438A">
      <w:r>
        <w:rPr>
          <w:position w:val="-30"/>
        </w:rPr>
        <w:pict>
          <v:shape id="_x0000_i1132" type="#_x0000_t75" style="width:141pt;height:42.75pt" fillcolor="window">
            <v:imagedata r:id="rId112" o:title=""/>
          </v:shape>
        </w:pict>
      </w:r>
      <w:r w:rsidR="00566E87" w:rsidRPr="00AB438A">
        <w:t>,</w:t>
      </w:r>
      <w:r w:rsidR="00AB438A">
        <w:t xml:space="preserve"> (3.4</w:t>
      </w:r>
      <w:r w:rsidR="008B4F7F" w:rsidRPr="00AB438A">
        <w:t>7</w:t>
      </w:r>
      <w:r w:rsidR="00AB438A" w:rsidRPr="00AB438A">
        <w:t>)</w:t>
      </w:r>
    </w:p>
    <w:p w:rsidR="00446759" w:rsidRDefault="00446759" w:rsidP="00AB438A"/>
    <w:p w:rsidR="00AB438A" w:rsidRDefault="00566E87" w:rsidP="00AB438A">
      <w:r w:rsidRPr="00AB438A">
        <w:t>где b=</w:t>
      </w:r>
      <w:r w:rsidRPr="00AB438A">
        <w:sym w:font="Symbol" w:char="F06D"/>
      </w:r>
      <w:r w:rsidRPr="00AB438A">
        <w:rPr>
          <w:vertAlign w:val="subscript"/>
          <w:lang w:val="en-US"/>
        </w:rPr>
        <w:t>n</w:t>
      </w:r>
      <w:r w:rsidRPr="00AB438A">
        <w:rPr>
          <w:vertAlign w:val="subscript"/>
        </w:rPr>
        <w:t xml:space="preserve"> </w:t>
      </w:r>
      <w:r w:rsidRPr="00AB438A">
        <w:t>/</w:t>
      </w:r>
      <w:r w:rsidRPr="00AB438A">
        <w:rPr>
          <w:vertAlign w:val="subscript"/>
        </w:rPr>
        <w:t xml:space="preserve"> </w:t>
      </w:r>
      <w:r w:rsidRPr="00AB438A">
        <w:sym w:font="Symbol" w:char="F06D"/>
      </w:r>
      <w:r w:rsidRPr="00AB438A">
        <w:rPr>
          <w:vertAlign w:val="subscript"/>
          <w:lang w:val="en-US"/>
        </w:rPr>
        <w:t>p</w:t>
      </w:r>
      <w:r w:rsidR="00AB438A" w:rsidRPr="00AB438A">
        <w:t xml:space="preserve">; </w:t>
      </w:r>
      <w:r w:rsidRPr="00AB438A">
        <w:sym w:font="Symbol" w:char="F06D"/>
      </w:r>
      <w:r w:rsidRPr="00AB438A">
        <w:rPr>
          <w:vertAlign w:val="subscript"/>
        </w:rPr>
        <w:t>р</w:t>
      </w:r>
      <w:r w:rsidR="00B65703" w:rsidRPr="00AB438A">
        <w:t xml:space="preserve"> </w:t>
      </w:r>
      <w:r w:rsidR="00AB438A">
        <w:t>-</w:t>
      </w:r>
      <w:r w:rsidR="00B65703" w:rsidRPr="00AB438A">
        <w:t xml:space="preserve"> подвижность дырок, 400</w:t>
      </w:r>
      <w:r w:rsidRPr="00AB438A">
        <w:t xml:space="preserve"> см</w:t>
      </w:r>
      <w:r w:rsidRPr="00AB438A">
        <w:rPr>
          <w:vertAlign w:val="superscript"/>
        </w:rPr>
        <w:t>2</w:t>
      </w:r>
      <w:r w:rsidRPr="00AB438A">
        <w:t>/B·с</w:t>
      </w:r>
      <w:r w:rsidR="00AB438A" w:rsidRPr="00AB438A">
        <w:t xml:space="preserve">; </w:t>
      </w:r>
      <w:r w:rsidRPr="00AB438A">
        <w:sym w:font="Symbol" w:char="F06D"/>
      </w:r>
      <w:r w:rsidRPr="00AB438A">
        <w:rPr>
          <w:vertAlign w:val="subscript"/>
          <w:lang w:val="en-US"/>
        </w:rPr>
        <w:t>n</w:t>
      </w:r>
      <w:r w:rsidRPr="00AB438A">
        <w:t xml:space="preserve"> </w:t>
      </w:r>
      <w:r w:rsidR="00AB438A">
        <w:t>-</w:t>
      </w:r>
      <w:r w:rsidRPr="00AB438A">
        <w:t xml:space="preserve"> подвижность электро</w:t>
      </w:r>
      <w:r w:rsidR="00B65703" w:rsidRPr="00AB438A">
        <w:t>нов, 8</w:t>
      </w:r>
      <w:r w:rsidRPr="00AB438A">
        <w:t>50</w:t>
      </w:r>
      <w:r w:rsidR="00B65703" w:rsidRPr="00AB438A">
        <w:t>0</w:t>
      </w:r>
      <w:r w:rsidRPr="00AB438A">
        <w:t xml:space="preserve"> см</w:t>
      </w:r>
      <w:r w:rsidRPr="00AB438A">
        <w:rPr>
          <w:vertAlign w:val="superscript"/>
        </w:rPr>
        <w:t>2</w:t>
      </w:r>
      <w:r w:rsidRPr="00AB438A">
        <w:t>/B·с</w:t>
      </w:r>
      <w:r w:rsidR="00AB438A" w:rsidRPr="00AB438A">
        <w:t xml:space="preserve">; </w:t>
      </w:r>
      <w:r w:rsidRPr="00AB438A">
        <w:sym w:font="Symbol" w:char="F06A"/>
      </w:r>
      <w:r w:rsidRPr="00AB438A">
        <w:rPr>
          <w:vertAlign w:val="subscript"/>
        </w:rPr>
        <w:t>т</w:t>
      </w:r>
      <w:r w:rsidRPr="00AB438A">
        <w:t xml:space="preserve"> </w:t>
      </w:r>
      <w:r w:rsidR="00AB438A">
        <w:t>-</w:t>
      </w:r>
      <w:r w:rsidRPr="00AB438A">
        <w:t xml:space="preserve"> температурный потенциал, 0</w:t>
      </w:r>
      <w:r w:rsidR="00AB438A">
        <w:t>.0</w:t>
      </w:r>
      <w:r w:rsidRPr="00AB438A">
        <w:t>25 В</w:t>
      </w:r>
      <w:r w:rsidR="00AB438A" w:rsidRPr="00AB438A">
        <w:t xml:space="preserve">; </w:t>
      </w:r>
      <w:r w:rsidRPr="00AB438A">
        <w:sym w:font="Symbol" w:char="F074"/>
      </w:r>
      <w:r w:rsidRPr="00AB438A">
        <w:rPr>
          <w:vertAlign w:val="subscript"/>
        </w:rPr>
        <w:t>р</w:t>
      </w:r>
      <w:r w:rsidRPr="00AB438A">
        <w:t xml:space="preserve"> </w:t>
      </w:r>
      <w:r w:rsidR="00AB438A">
        <w:t>-</w:t>
      </w:r>
      <w:r w:rsidRPr="00AB438A">
        <w:t xml:space="preserve"> время жизни носителей заряда, для данного материала &gt; 600 мкс</w:t>
      </w:r>
      <w:r w:rsidR="00AB438A" w:rsidRPr="00AB438A">
        <w:t>.</w:t>
      </w:r>
    </w:p>
    <w:p w:rsidR="00446759" w:rsidRDefault="00446759" w:rsidP="00AB438A"/>
    <w:p w:rsidR="00AB438A" w:rsidRDefault="00AA2AC7" w:rsidP="00AB438A">
      <w:r>
        <w:rPr>
          <w:position w:val="-32"/>
        </w:rPr>
        <w:pict>
          <v:shape id="_x0000_i1133" type="#_x0000_t75" style="width:261.75pt;height:41.25pt" fillcolor="window">
            <v:imagedata r:id="rId113" o:title=""/>
          </v:shape>
        </w:pict>
      </w:r>
      <w:r w:rsidR="00566E87" w:rsidRPr="00AB438A">
        <w:t>см</w:t>
      </w:r>
      <w:r w:rsidR="00AB438A" w:rsidRPr="00AB438A">
        <w:t>.</w:t>
      </w:r>
    </w:p>
    <w:p w:rsidR="00446759" w:rsidRDefault="00446759" w:rsidP="00AB438A"/>
    <w:p w:rsidR="00AB438A" w:rsidRDefault="00566E87" w:rsidP="00AB438A">
      <w:r w:rsidRPr="00AB438A">
        <w:t>Длина базы магнитодиода равна</w:t>
      </w:r>
    </w:p>
    <w:p w:rsidR="00446759" w:rsidRPr="00AB438A" w:rsidRDefault="00446759" w:rsidP="00AB438A"/>
    <w:p w:rsidR="00AB438A" w:rsidRDefault="00566E87" w:rsidP="00AB438A">
      <w:r w:rsidRPr="00AB438A">
        <w:rPr>
          <w:lang w:val="en-US"/>
        </w:rPr>
        <w:t>d</w:t>
      </w:r>
      <w:r w:rsidR="00AB438A">
        <w:t xml:space="preserve"> </w:t>
      </w:r>
      <w:r w:rsidRPr="00AB438A">
        <w:t>=</w:t>
      </w:r>
      <w:r w:rsidR="00AB438A" w:rsidRPr="00AB438A">
        <w:t xml:space="preserve"> </w:t>
      </w:r>
      <w:r w:rsidRPr="00AB438A">
        <w:t>L·8,612</w:t>
      </w:r>
      <w:r w:rsidR="00AB438A" w:rsidRPr="00AB438A">
        <w:t xml:space="preserve"> </w:t>
      </w:r>
      <w:r w:rsidRPr="00AB438A">
        <w:t>=</w:t>
      </w:r>
      <w:r w:rsidR="00AB438A" w:rsidRPr="00AB438A">
        <w:t xml:space="preserve"> </w:t>
      </w:r>
      <w:r w:rsidRPr="00AB438A">
        <w:t>3,38·10</w:t>
      </w:r>
      <w:r w:rsidRPr="00AB438A">
        <w:rPr>
          <w:vertAlign w:val="superscript"/>
        </w:rPr>
        <w:t>-4</w:t>
      </w:r>
      <w:r w:rsidRPr="00AB438A">
        <w:t>·8,612</w:t>
      </w:r>
      <w:r w:rsidR="00AB438A" w:rsidRPr="00AB438A">
        <w:t xml:space="preserve"> </w:t>
      </w:r>
      <w:r w:rsidRPr="00AB438A">
        <w:t>=</w:t>
      </w:r>
      <w:r w:rsidR="00AB438A" w:rsidRPr="00AB438A">
        <w:t xml:space="preserve"> </w:t>
      </w:r>
      <w:r w:rsidRPr="00AB438A">
        <w:t>0,29 см</w:t>
      </w:r>
      <w:r w:rsidR="00AB438A" w:rsidRPr="00AB438A">
        <w:t>.</w:t>
      </w:r>
    </w:p>
    <w:p w:rsidR="00446759" w:rsidRDefault="00446759" w:rsidP="00AB438A"/>
    <w:p w:rsidR="00566E87" w:rsidRDefault="00566E87" w:rsidP="00AB438A">
      <w:r w:rsidRPr="00AB438A">
        <w:t>Длина магнитодиода с учетом ширины контактных площадок равна</w:t>
      </w:r>
    </w:p>
    <w:p w:rsidR="00446759" w:rsidRPr="00AB438A" w:rsidRDefault="00446759" w:rsidP="00AB438A"/>
    <w:p w:rsidR="00AB438A" w:rsidRDefault="00566E87" w:rsidP="00AB438A">
      <w:r w:rsidRPr="00AB438A">
        <w:t>l = 2,9+2·0</w:t>
      </w:r>
      <w:r w:rsidR="00AB438A">
        <w:t>.8</w:t>
      </w:r>
      <w:r w:rsidRPr="00AB438A">
        <w:t xml:space="preserve"> = 4,4 мм</w:t>
      </w:r>
      <w:r w:rsidR="00AB438A" w:rsidRPr="00AB438A">
        <w:t>.</w:t>
      </w:r>
    </w:p>
    <w:p w:rsidR="00446759" w:rsidRDefault="00446759" w:rsidP="00AB438A"/>
    <w:p w:rsidR="00AB438A" w:rsidRDefault="00566E87" w:rsidP="00AB438A">
      <w:r w:rsidRPr="00AB438A">
        <w:t>Основные геометрические размеры магнитодиода</w:t>
      </w:r>
      <w:r w:rsidR="00AB438A" w:rsidRPr="00AB438A">
        <w:t>:</w:t>
      </w:r>
    </w:p>
    <w:p w:rsidR="00AB438A" w:rsidRDefault="00566E87" w:rsidP="00AB438A">
      <w:r w:rsidRPr="00AB438A">
        <w:t>h</w:t>
      </w:r>
      <w:r w:rsidR="00AB438A">
        <w:t xml:space="preserve"> (</w:t>
      </w:r>
      <w:r w:rsidRPr="00AB438A">
        <w:t>толщина</w:t>
      </w:r>
      <w:r w:rsidR="00AB438A" w:rsidRPr="00AB438A">
        <w:t xml:space="preserve">) </w:t>
      </w:r>
      <w:r w:rsidRPr="00AB438A">
        <w:t>= 0,23 мм</w:t>
      </w:r>
      <w:r w:rsidR="00AB438A" w:rsidRPr="00AB438A">
        <w:t>;</w:t>
      </w:r>
    </w:p>
    <w:p w:rsidR="00AB438A" w:rsidRDefault="00EB5C4D" w:rsidP="00AB438A">
      <w:r w:rsidRPr="00AB438A">
        <w:t>а</w:t>
      </w:r>
      <w:r w:rsidR="00AB438A">
        <w:t xml:space="preserve"> (</w:t>
      </w:r>
      <w:r w:rsidRPr="00AB438A">
        <w:t>ширина</w:t>
      </w:r>
      <w:r w:rsidR="00AB438A" w:rsidRPr="00AB438A">
        <w:t xml:space="preserve">) </w:t>
      </w:r>
      <w:r w:rsidRPr="00AB438A">
        <w:t>= 0</w:t>
      </w:r>
      <w:r w:rsidR="00AB438A">
        <w:t>, 19</w:t>
      </w:r>
      <w:r w:rsidRPr="00AB438A">
        <w:t>4</w:t>
      </w:r>
      <w:r w:rsidR="00566E87" w:rsidRPr="00AB438A">
        <w:t xml:space="preserve"> мм</w:t>
      </w:r>
      <w:r w:rsidR="00AB438A" w:rsidRPr="00AB438A">
        <w:t>;</w:t>
      </w:r>
    </w:p>
    <w:p w:rsidR="00AB438A" w:rsidRDefault="00566E87" w:rsidP="00AB438A">
      <w:r w:rsidRPr="00AB438A">
        <w:t>d</w:t>
      </w:r>
      <w:r w:rsidR="00AB438A">
        <w:t xml:space="preserve"> (</w:t>
      </w:r>
      <w:r w:rsidRPr="00AB438A">
        <w:t>длина базы</w:t>
      </w:r>
      <w:r w:rsidR="00AB438A" w:rsidRPr="00AB438A">
        <w:t xml:space="preserve">) </w:t>
      </w:r>
      <w:r w:rsidRPr="00AB438A">
        <w:t>= 2,9 мм</w:t>
      </w:r>
      <w:r w:rsidR="00AB438A" w:rsidRPr="00AB438A">
        <w:t>;</w:t>
      </w:r>
    </w:p>
    <w:p w:rsidR="00AB438A" w:rsidRDefault="00566E87" w:rsidP="00AB438A">
      <w:r w:rsidRPr="00AB438A">
        <w:t>l</w:t>
      </w:r>
      <w:r w:rsidR="00AB438A">
        <w:t xml:space="preserve"> (</w:t>
      </w:r>
      <w:r w:rsidRPr="00AB438A">
        <w:t>длина магнитодиода</w:t>
      </w:r>
      <w:r w:rsidR="00AB438A" w:rsidRPr="00AB438A">
        <w:t xml:space="preserve">) </w:t>
      </w:r>
      <w:r w:rsidRPr="00AB438A">
        <w:t>= 4,4 мм</w:t>
      </w:r>
      <w:r w:rsidR="00AB438A" w:rsidRPr="00AB438A">
        <w:t>.</w:t>
      </w:r>
    </w:p>
    <w:p w:rsidR="00AB438A" w:rsidRDefault="00566E87" w:rsidP="00AB438A">
      <w:r w:rsidRPr="00AB438A">
        <w:t>Проведем расчет параметров ионного легирования арсенида галлия для создания n</w:t>
      </w:r>
      <w:r w:rsidRPr="00AB438A">
        <w:rPr>
          <w:vertAlign w:val="superscript"/>
        </w:rPr>
        <w:t>+</w:t>
      </w:r>
      <w:r w:rsidR="00AB438A" w:rsidRPr="00AB438A">
        <w:t xml:space="preserve"> - </w:t>
      </w:r>
      <w:r w:rsidRPr="00AB438A">
        <w:t>и p</w:t>
      </w:r>
      <w:r w:rsidRPr="00AB438A">
        <w:rPr>
          <w:vertAlign w:val="superscript"/>
        </w:rPr>
        <w:t>+</w:t>
      </w:r>
      <w:r w:rsidRPr="00AB438A">
        <w:t>-областей под инжектирующий и антизапирающий контакты</w:t>
      </w:r>
      <w:r w:rsidR="00AB438A" w:rsidRPr="00AB438A">
        <w:t xml:space="preserve">; </w:t>
      </w:r>
      <w:r w:rsidRPr="00AB438A">
        <w:t>n</w:t>
      </w:r>
      <w:r w:rsidRPr="00AB438A">
        <w:rPr>
          <w:vertAlign w:val="superscript"/>
        </w:rPr>
        <w:t>+</w:t>
      </w:r>
      <w:r w:rsidR="00AB438A" w:rsidRPr="00AB438A">
        <w:t xml:space="preserve"> - </w:t>
      </w:r>
      <w:r w:rsidRPr="00AB438A">
        <w:t>область образуется введением атомов фосфора, а p</w:t>
      </w:r>
      <w:r w:rsidRPr="00AB438A">
        <w:rPr>
          <w:vertAlign w:val="superscript"/>
        </w:rPr>
        <w:t>+</w:t>
      </w:r>
      <w:r w:rsidR="00AB438A" w:rsidRPr="00AB438A">
        <w:rPr>
          <w:vertAlign w:val="superscript"/>
        </w:rPr>
        <w:t xml:space="preserve"> - </w:t>
      </w:r>
      <w:r w:rsidRPr="00AB438A">
        <w:t>введением атомов бора</w:t>
      </w:r>
      <w:r w:rsidR="00AB438A" w:rsidRPr="00AB438A">
        <w:t>.</w:t>
      </w:r>
    </w:p>
    <w:p w:rsidR="00566E87" w:rsidRDefault="00566E87" w:rsidP="00AB438A">
      <w:r w:rsidRPr="00AB438A">
        <w:t>Основные исходные данные для расчета параметров ионного легирования</w:t>
      </w:r>
      <w:r w:rsidR="00AB438A" w:rsidRPr="00AB438A">
        <w:t>:</w:t>
      </w:r>
      <w:r w:rsidR="00446759">
        <w:t xml:space="preserve"> </w:t>
      </w:r>
      <w:r w:rsidRPr="00AB438A">
        <w:t>ускоряющее напряжение E =100 кэВ</w:t>
      </w:r>
      <w:r w:rsidR="00AB438A" w:rsidRPr="00AB438A">
        <w:t>;</w:t>
      </w:r>
      <w:r w:rsidR="00446759">
        <w:t xml:space="preserve"> </w:t>
      </w:r>
      <w:r w:rsidRPr="00AB438A">
        <w:t>доза легирования Ф =10</w:t>
      </w:r>
      <w:r w:rsidRPr="00AB438A">
        <w:rPr>
          <w:vertAlign w:val="superscript"/>
        </w:rPr>
        <w:t>12</w:t>
      </w:r>
      <w:r w:rsidRPr="00AB438A">
        <w:t xml:space="preserve"> см</w:t>
      </w:r>
      <w:r w:rsidRPr="00AB438A">
        <w:rPr>
          <w:vertAlign w:val="superscript"/>
        </w:rPr>
        <w:t>-2</w:t>
      </w:r>
      <w:r w:rsidR="00AB438A">
        <w:t xml:space="preserve"> (</w:t>
      </w:r>
      <w:r w:rsidRPr="00AB438A">
        <w:t>при легировании бором</w:t>
      </w:r>
      <w:r w:rsidR="00AB438A" w:rsidRPr="00AB438A">
        <w:t>);</w:t>
      </w:r>
      <w:r w:rsidR="00446759">
        <w:t xml:space="preserve"> </w:t>
      </w:r>
      <w:r w:rsidRPr="00AB438A">
        <w:t>доза легирования Ф =10</w:t>
      </w:r>
      <w:r w:rsidRPr="00AB438A">
        <w:rPr>
          <w:vertAlign w:val="superscript"/>
        </w:rPr>
        <w:t>12</w:t>
      </w:r>
      <w:r w:rsidRPr="00AB438A">
        <w:t xml:space="preserve"> см</w:t>
      </w:r>
      <w:r w:rsidRPr="00AB438A">
        <w:rPr>
          <w:vertAlign w:val="superscript"/>
        </w:rPr>
        <w:t>-2</w:t>
      </w:r>
      <w:r w:rsidR="00AB438A">
        <w:t xml:space="preserve"> (</w:t>
      </w:r>
      <w:r w:rsidRPr="00AB438A">
        <w:t>при легировании фосфором</w:t>
      </w:r>
      <w:r w:rsidR="00AB438A" w:rsidRPr="00AB438A">
        <w:t>).</w:t>
      </w:r>
      <w:r w:rsidR="00446759">
        <w:t xml:space="preserve"> </w:t>
      </w:r>
      <w:r w:rsidRPr="00AB438A">
        <w:t>Необходимо рассчитать глубину залегания p-n перехода</w:t>
      </w:r>
      <w:r w:rsidR="00AB438A" w:rsidRPr="00AB438A">
        <w:t xml:space="preserve">. </w:t>
      </w:r>
      <w:r w:rsidRPr="00AB438A">
        <w:t xml:space="preserve">При легировании бором E=100 кэВ, Rp=307 нм, </w:t>
      </w:r>
      <w:r w:rsidRPr="00AB438A">
        <w:sym w:font="Symbol" w:char="F044"/>
      </w:r>
      <w:r w:rsidRPr="00AB438A">
        <w:t>Rp=69 нм</w:t>
      </w:r>
    </w:p>
    <w:p w:rsidR="00446759" w:rsidRPr="00AB438A" w:rsidRDefault="00446759" w:rsidP="00AB438A"/>
    <w:p w:rsidR="00AB438A" w:rsidRDefault="00AA2AC7" w:rsidP="00AB438A">
      <w:r>
        <w:rPr>
          <w:position w:val="-28"/>
          <w:lang w:val="en-US"/>
        </w:rPr>
        <w:pict>
          <v:shape id="_x0000_i1134" type="#_x0000_t75" style="width:132pt;height:32.25pt" fillcolor="window">
            <v:imagedata r:id="rId114" o:title=""/>
          </v:shape>
        </w:pict>
      </w:r>
      <w:r w:rsidR="00566E87" w:rsidRPr="00AB438A">
        <w:t>,</w:t>
      </w:r>
      <w:r w:rsidR="00AB438A">
        <w:t xml:space="preserve"> (</w:t>
      </w:r>
      <w:r w:rsidR="00AB438A" w:rsidRPr="00AB438A">
        <w:t>3.4</w:t>
      </w:r>
      <w:r w:rsidR="008B4F7F" w:rsidRPr="00AB438A">
        <w:t>8</w:t>
      </w:r>
      <w:r w:rsidR="00AB438A" w:rsidRPr="00AB438A">
        <w:t>)</w:t>
      </w:r>
    </w:p>
    <w:p w:rsidR="00446759" w:rsidRDefault="00446759" w:rsidP="00AB438A"/>
    <w:p w:rsidR="00AB438A" w:rsidRDefault="00566E87" w:rsidP="00AB438A">
      <w:r w:rsidRPr="00AB438A">
        <w:t xml:space="preserve">где Rp </w:t>
      </w:r>
      <w:r w:rsidR="00AB438A">
        <w:t>-</w:t>
      </w:r>
      <w:r w:rsidRPr="00AB438A">
        <w:t xml:space="preserve"> средняя проекция пробега иона</w:t>
      </w:r>
      <w:r w:rsidR="00AB438A" w:rsidRPr="00AB438A">
        <w:t xml:space="preserve">; </w:t>
      </w:r>
      <w:r w:rsidRPr="00AB438A">
        <w:sym w:font="Symbol" w:char="F044"/>
      </w:r>
      <w:r w:rsidRPr="00AB438A">
        <w:t xml:space="preserve">Rp </w:t>
      </w:r>
      <w:r w:rsidR="00AB438A">
        <w:t>-</w:t>
      </w:r>
      <w:r w:rsidRPr="00AB438A">
        <w:t xml:space="preserve"> среднее квадратичное отклонение проекции пробега</w:t>
      </w:r>
      <w:r w:rsidR="00AB438A" w:rsidRPr="00AB438A">
        <w:t>;</w:t>
      </w:r>
    </w:p>
    <w:p w:rsidR="00446759" w:rsidRDefault="00446759" w:rsidP="00AB438A"/>
    <w:p w:rsidR="00AB438A" w:rsidRDefault="00AA2AC7" w:rsidP="00AB438A">
      <w:r>
        <w:rPr>
          <w:position w:val="-26"/>
        </w:rPr>
        <w:pict>
          <v:shape id="_x0000_i1135" type="#_x0000_t75" style="width:130.5pt;height:33pt" fillcolor="window">
            <v:imagedata r:id="rId115" o:title=""/>
          </v:shape>
        </w:pict>
      </w:r>
      <w:r w:rsidR="00566E87" w:rsidRPr="00AB438A">
        <w:t>см</w:t>
      </w:r>
      <w:r w:rsidR="00566E87" w:rsidRPr="00AB438A">
        <w:rPr>
          <w:vertAlign w:val="superscript"/>
        </w:rPr>
        <w:t>-3</w:t>
      </w:r>
      <w:r w:rsidR="00AB438A" w:rsidRPr="00AB438A">
        <w:t>.</w:t>
      </w:r>
    </w:p>
    <w:p w:rsidR="00446759" w:rsidRDefault="00446759" w:rsidP="00AB438A"/>
    <w:p w:rsidR="00566E87" w:rsidRDefault="00566E87" w:rsidP="00AB438A">
      <w:r w:rsidRPr="00AB438A">
        <w:t>Глубина p-n перехода определяется из соотношения</w:t>
      </w:r>
    </w:p>
    <w:p w:rsidR="00446759" w:rsidRPr="00AB438A" w:rsidRDefault="00446759" w:rsidP="00AB438A"/>
    <w:p w:rsidR="00AB438A" w:rsidRDefault="00AA2AC7" w:rsidP="00AB438A">
      <w:r>
        <w:rPr>
          <w:position w:val="-38"/>
        </w:rPr>
        <w:pict>
          <v:shape id="_x0000_i1136" type="#_x0000_t75" style="width:168.75pt;height:46.5pt" fillcolor="window">
            <v:imagedata r:id="rId116" o:title=""/>
          </v:shape>
        </w:pict>
      </w:r>
      <w:r w:rsidR="00566E87" w:rsidRPr="00AB438A">
        <w:t>,</w:t>
      </w:r>
      <w:r w:rsidR="00AB438A">
        <w:t xml:space="preserve"> (</w:t>
      </w:r>
      <w:r w:rsidR="00AB438A" w:rsidRPr="00AB438A">
        <w:t>3.4</w:t>
      </w:r>
      <w:r w:rsidR="008B4F7F" w:rsidRPr="00AB438A">
        <w:t>9</w:t>
      </w:r>
      <w:r w:rsidR="00AB438A" w:rsidRPr="00AB438A">
        <w:t>)</w:t>
      </w:r>
    </w:p>
    <w:p w:rsidR="00446759" w:rsidRDefault="00446759" w:rsidP="00AB438A"/>
    <w:p w:rsidR="00AB438A" w:rsidRDefault="00566E87" w:rsidP="00AB438A">
      <w:r w:rsidRPr="00AB438A">
        <w:t>где N</w:t>
      </w:r>
      <w:r w:rsidRPr="00AB438A">
        <w:rPr>
          <w:vertAlign w:val="subscript"/>
        </w:rPr>
        <w:t>о</w:t>
      </w:r>
      <w:r w:rsidRPr="00AB438A">
        <w:t xml:space="preserve"> </w:t>
      </w:r>
      <w:r w:rsidR="00AB438A">
        <w:t>-</w:t>
      </w:r>
      <w:r w:rsidRPr="00AB438A">
        <w:t xml:space="preserve"> исходная концентрация примесей в подложке</w:t>
      </w:r>
      <w:r w:rsidR="00AB438A" w:rsidRPr="00AB438A">
        <w:t>.</w:t>
      </w:r>
    </w:p>
    <w:p w:rsidR="00446759" w:rsidRDefault="00446759" w:rsidP="00AB438A"/>
    <w:p w:rsidR="00566E87" w:rsidRPr="00AB438A" w:rsidRDefault="00AA2AC7" w:rsidP="00AB438A">
      <w:r>
        <w:rPr>
          <w:position w:val="-146"/>
        </w:rPr>
        <w:pict>
          <v:shape id="_x0000_i1137" type="#_x0000_t75" style="width:229.5pt;height:127.5pt" fillcolor="window">
            <v:imagedata r:id="rId117" o:title=""/>
          </v:shape>
        </w:pict>
      </w:r>
    </w:p>
    <w:p w:rsidR="00446759" w:rsidRDefault="00446759" w:rsidP="00AB438A"/>
    <w:p w:rsidR="00AB438A" w:rsidRDefault="00566E87" w:rsidP="00AB438A">
      <w:r w:rsidRPr="00AB438A">
        <w:t>Глубина залегания p-n перехода при ионном легировании бором равна 0</w:t>
      </w:r>
      <w:r w:rsidR="00AB438A">
        <w:t>.6</w:t>
      </w:r>
      <w:r w:rsidRPr="00AB438A">
        <w:t xml:space="preserve"> мкм</w:t>
      </w:r>
      <w:r w:rsidR="00AB438A" w:rsidRPr="00AB438A">
        <w:t>.</w:t>
      </w:r>
    </w:p>
    <w:p w:rsidR="00566E87" w:rsidRDefault="00566E87" w:rsidP="00AB438A">
      <w:r w:rsidRPr="00AB438A">
        <w:t xml:space="preserve">В процессе легирования фосфором при E=100 кэВ, Rp=135 нм, </w:t>
      </w:r>
      <w:r w:rsidRPr="00AB438A">
        <w:sym w:font="Symbol" w:char="F044"/>
      </w:r>
      <w:r w:rsidRPr="00AB438A">
        <w:t>Rp=53 нм</w:t>
      </w:r>
    </w:p>
    <w:p w:rsidR="00446759" w:rsidRPr="00AB438A" w:rsidRDefault="00446759" w:rsidP="00AB438A"/>
    <w:p w:rsidR="00566E87" w:rsidRDefault="00AA2AC7" w:rsidP="00AB438A">
      <w:r>
        <w:rPr>
          <w:position w:val="-64"/>
        </w:rPr>
        <w:pict>
          <v:shape id="_x0000_i1138" type="#_x0000_t75" style="width:372pt;height:78.75pt" fillcolor="window">
            <v:imagedata r:id="rId118" o:title=""/>
          </v:shape>
        </w:pict>
      </w:r>
    </w:p>
    <w:p w:rsidR="00446759" w:rsidRPr="00AB438A" w:rsidRDefault="00446759" w:rsidP="00AB438A"/>
    <w:p w:rsidR="00AB438A" w:rsidRDefault="00566E87" w:rsidP="00AB438A">
      <w:r w:rsidRPr="00AB438A">
        <w:t>Магнитная чувствительность полученного магнитодиода</w:t>
      </w:r>
    </w:p>
    <w:p w:rsidR="00446759" w:rsidRDefault="00446759" w:rsidP="00AB438A"/>
    <w:p w:rsidR="00AB438A" w:rsidRDefault="00AA2AC7" w:rsidP="00AB438A">
      <w:r>
        <w:rPr>
          <w:position w:val="-24"/>
        </w:rPr>
        <w:pict>
          <v:shape id="_x0000_i1139" type="#_x0000_t75" style="width:113.25pt;height:33pt" fillcolor="window">
            <v:imagedata r:id="rId119" o:title=""/>
          </v:shape>
        </w:pict>
      </w:r>
      <w:r w:rsidR="00566E87" w:rsidRPr="00AB438A">
        <w:t>,</w:t>
      </w:r>
      <w:r w:rsidR="00AB438A">
        <w:t xml:space="preserve"> (</w:t>
      </w:r>
      <w:r w:rsidR="00AB438A" w:rsidRPr="00AB438A">
        <w:t>3.5</w:t>
      </w:r>
      <w:r w:rsidR="008B4F7F" w:rsidRPr="00AB438A">
        <w:t>0</w:t>
      </w:r>
      <w:r w:rsidR="00AB438A" w:rsidRPr="00AB438A">
        <w:t>)</w:t>
      </w:r>
    </w:p>
    <w:p w:rsidR="00446759" w:rsidRDefault="00446759" w:rsidP="00AB438A"/>
    <w:p w:rsidR="00AB438A" w:rsidRDefault="00566E87" w:rsidP="00AB438A">
      <w:r w:rsidRPr="00AB438A">
        <w:t xml:space="preserve">где U = 2В </w:t>
      </w:r>
      <w:r w:rsidR="00AB438A">
        <w:t>-</w:t>
      </w:r>
      <w:r w:rsidRPr="00AB438A">
        <w:t xml:space="preserve"> напряжение на магнитодиоде при B = 0</w:t>
      </w:r>
      <w:r w:rsidR="00AB438A" w:rsidRPr="00AB438A">
        <w:t>.</w:t>
      </w:r>
    </w:p>
    <w:p w:rsidR="00446759" w:rsidRDefault="00446759" w:rsidP="00AB438A"/>
    <w:p w:rsidR="00AB438A" w:rsidRDefault="00AA2AC7" w:rsidP="00AB438A">
      <w:r>
        <w:rPr>
          <w:position w:val="-24"/>
        </w:rPr>
        <w:pict>
          <v:shape id="_x0000_i1140" type="#_x0000_t75" style="width:113.25pt;height:33pt" fillcolor="window">
            <v:imagedata r:id="rId120" o:title=""/>
          </v:shape>
        </w:pict>
      </w:r>
    </w:p>
    <w:p w:rsidR="00446759" w:rsidRPr="00AB438A" w:rsidRDefault="00446759" w:rsidP="00AB438A"/>
    <w:p w:rsidR="00AB438A" w:rsidRDefault="00566E87" w:rsidP="00AB438A">
      <w:r w:rsidRPr="00AB438A">
        <w:t>Вольт</w:t>
      </w:r>
      <w:r w:rsidR="00AB438A">
        <w:t>-</w:t>
      </w:r>
      <w:r w:rsidRPr="00AB438A">
        <w:t>амперная характеристика магнитодиода</w:t>
      </w:r>
    </w:p>
    <w:p w:rsidR="00446759" w:rsidRDefault="00446759" w:rsidP="00AB438A"/>
    <w:p w:rsidR="00AB438A" w:rsidRDefault="00AA2AC7" w:rsidP="00AB438A">
      <w:r>
        <w:rPr>
          <w:position w:val="-34"/>
        </w:rPr>
        <w:pict>
          <v:shape id="_x0000_i1141" type="#_x0000_t75" style="width:215.25pt;height:62.25pt" fillcolor="window">
            <v:imagedata r:id="rId121" o:title=""/>
          </v:shape>
        </w:pict>
      </w:r>
      <w:r w:rsidR="00AB438A">
        <w:t xml:space="preserve"> (</w:t>
      </w:r>
      <w:r w:rsidR="00AB438A">
        <w:rPr>
          <w:lang w:val="en-US"/>
        </w:rPr>
        <w:t>3.5</w:t>
      </w:r>
      <w:r w:rsidR="008B4F7F" w:rsidRPr="00AB438A">
        <w:rPr>
          <w:lang w:val="en-US"/>
        </w:rPr>
        <w:t>1</w:t>
      </w:r>
      <w:r w:rsidR="00AB438A" w:rsidRPr="00AB438A">
        <w:t>)</w:t>
      </w:r>
    </w:p>
    <w:p w:rsidR="00566E87" w:rsidRPr="00AB438A" w:rsidRDefault="00AA2AC7" w:rsidP="00AB438A">
      <w:r>
        <w:rPr>
          <w:position w:val="-138"/>
        </w:rPr>
        <w:pict>
          <v:shape id="_x0000_i1142" type="#_x0000_t75" style="width:194.25pt;height:184.5pt" fillcolor="window">
            <v:imagedata r:id="rId122" o:title=""/>
          </v:shape>
        </w:pict>
      </w:r>
    </w:p>
    <w:p w:rsidR="00AB438A" w:rsidRDefault="00AA2AC7" w:rsidP="00AB438A">
      <w:r>
        <w:rPr>
          <w:position w:val="-30"/>
        </w:rPr>
        <w:pict>
          <v:shape id="_x0000_i1143" type="#_x0000_t75" style="width:360.75pt;height:39.75pt" fillcolor="window">
            <v:imagedata r:id="rId123" o:title=""/>
          </v:shape>
        </w:pict>
      </w:r>
      <w:r w:rsidR="00AB438A">
        <w:t xml:space="preserve"> (</w:t>
      </w:r>
      <w:r w:rsidR="00AB438A" w:rsidRPr="00AB438A">
        <w:t>3.5</w:t>
      </w:r>
      <w:r w:rsidR="008B4F7F" w:rsidRPr="00AB438A">
        <w:t>2</w:t>
      </w:r>
      <w:r w:rsidR="00AB438A" w:rsidRPr="00AB438A">
        <w:t>)</w:t>
      </w:r>
    </w:p>
    <w:p w:rsidR="00446759" w:rsidRDefault="00446759" w:rsidP="00AB438A"/>
    <w:p w:rsidR="00AB438A" w:rsidRDefault="00566E87" w:rsidP="00AB438A">
      <w:pPr>
        <w:rPr>
          <w:lang w:val="uk-UA"/>
        </w:rPr>
      </w:pPr>
      <w:r w:rsidRPr="00AB438A">
        <w:t>Подставляя значения напряжения от 0 до 2 В, строим график зависимости</w:t>
      </w:r>
      <w:r w:rsidR="00446759">
        <w:t xml:space="preserve"> </w:t>
      </w:r>
      <w:r w:rsidR="00F012B1" w:rsidRPr="00AB438A">
        <w:t>I = f</w:t>
      </w:r>
      <w:r w:rsidR="00AB438A">
        <w:t xml:space="preserve"> (</w:t>
      </w:r>
      <w:r w:rsidR="00F012B1" w:rsidRPr="00AB438A">
        <w:t>U</w:t>
      </w:r>
      <w:r w:rsidR="00AB438A" w:rsidRPr="00AB438A">
        <w:t>)</w:t>
      </w:r>
      <w:r w:rsidR="00AB438A">
        <w:t xml:space="preserve"> (рис.3.1</w:t>
      </w:r>
      <w:r w:rsidR="00B53822" w:rsidRPr="00AB438A">
        <w:t>3</w:t>
      </w:r>
      <w:r w:rsidR="00AB438A" w:rsidRPr="00AB438A">
        <w:t>).</w:t>
      </w:r>
    </w:p>
    <w:p w:rsidR="00823A43" w:rsidRPr="00823A43" w:rsidRDefault="00823A43" w:rsidP="00AB438A">
      <w:pPr>
        <w:rPr>
          <w:lang w:val="uk-UA"/>
        </w:rPr>
      </w:pPr>
    </w:p>
    <w:p w:rsidR="00566E87" w:rsidRPr="00AB438A" w:rsidRDefault="00AA2AC7" w:rsidP="00AB438A">
      <w:r>
        <w:pict>
          <v:shape id="_x0000_i1144" type="#_x0000_t75" style="width:5in;height:248.25pt">
            <v:imagedata r:id="rId124" o:title="" gain="74473f" grayscale="t"/>
          </v:shape>
        </w:pict>
      </w:r>
    </w:p>
    <w:p w:rsidR="00AB438A" w:rsidRDefault="00AB438A" w:rsidP="00AB438A">
      <w:r>
        <w:t>Рис.3.1</w:t>
      </w:r>
      <w:r w:rsidR="00B53822" w:rsidRPr="00AB438A">
        <w:t>3</w:t>
      </w:r>
      <w:r w:rsidRPr="00AB438A">
        <w:t xml:space="preserve">. </w:t>
      </w:r>
      <w:r w:rsidR="00566E87" w:rsidRPr="00AB438A">
        <w:t>Вольт</w:t>
      </w:r>
      <w:r>
        <w:t>-</w:t>
      </w:r>
      <w:r w:rsidR="00566E87" w:rsidRPr="00AB438A">
        <w:t>амперная характеристика магнитодиода</w:t>
      </w:r>
    </w:p>
    <w:p w:rsidR="00446759" w:rsidRDefault="00446759" w:rsidP="00AB438A"/>
    <w:p w:rsidR="00AB438A" w:rsidRDefault="00566E87" w:rsidP="00AB438A">
      <w:r w:rsidRPr="00AB438A">
        <w:t xml:space="preserve">Построим график зависимости выходного напряжения магнитодиода от перемещения </w:t>
      </w:r>
      <w:r w:rsidRPr="00AB438A">
        <w:rPr>
          <w:lang w:val="en-US"/>
        </w:rPr>
        <w:t>U</w:t>
      </w:r>
      <w:r w:rsidR="00AB438A">
        <w:t xml:space="preserve"> (</w:t>
      </w:r>
      <w:r w:rsidRPr="00AB438A">
        <w:rPr>
          <w:lang w:val="en-US"/>
        </w:rPr>
        <w:t>X</w:t>
      </w:r>
      <w:r w:rsidR="00AB438A" w:rsidRPr="00AB438A">
        <w:t>)</w:t>
      </w:r>
      <w:r w:rsidR="00AB438A">
        <w:t xml:space="preserve"> (рис.3.1</w:t>
      </w:r>
      <w:r w:rsidR="00B53822" w:rsidRPr="00AB438A">
        <w:t>4</w:t>
      </w:r>
      <w:r w:rsidR="00AB438A" w:rsidRPr="00AB438A">
        <w:t>).</w:t>
      </w:r>
    </w:p>
    <w:p w:rsidR="00446759" w:rsidRDefault="00446759" w:rsidP="00AB438A"/>
    <w:p w:rsidR="00AB438A" w:rsidRDefault="00AA2AC7" w:rsidP="00AB438A">
      <w:r>
        <w:rPr>
          <w:position w:val="-58"/>
          <w:lang w:val="en-US"/>
        </w:rPr>
        <w:pict>
          <v:shape id="_x0000_i1145" type="#_x0000_t75" style="width:93pt;height:57pt">
            <v:imagedata r:id="rId125" o:title=""/>
          </v:shape>
        </w:pict>
      </w:r>
    </w:p>
    <w:p w:rsidR="00446759" w:rsidRPr="00446759" w:rsidRDefault="00446759" w:rsidP="00AB438A"/>
    <w:p w:rsidR="00AB438A" w:rsidRDefault="00566E87" w:rsidP="00AB438A">
      <w:pPr>
        <w:rPr>
          <w:lang w:val="uk-UA"/>
        </w:rPr>
      </w:pPr>
      <w:r w:rsidRPr="00AB438A">
        <w:t>где</w:t>
      </w:r>
      <w:r w:rsidR="00AB438A" w:rsidRPr="00AB438A">
        <w:t>:,</w:t>
      </w:r>
      <w:r w:rsidRPr="00AB438A">
        <w:t xml:space="preserve"> </w:t>
      </w:r>
      <w:r w:rsidRPr="00AB438A">
        <w:rPr>
          <w:lang w:val="en-US"/>
        </w:rPr>
        <w:t>I</w:t>
      </w:r>
      <w:r w:rsidRPr="00AB438A">
        <w:t xml:space="preserve"> </w:t>
      </w:r>
      <w:r w:rsidR="00AB438A">
        <w:t>-</w:t>
      </w:r>
      <w:r w:rsidRPr="00AB438A">
        <w:t xml:space="preserve"> управляющий ток, мА, В</w:t>
      </w:r>
      <w:r w:rsidRPr="00AB438A">
        <w:rPr>
          <w:vertAlign w:val="subscript"/>
        </w:rPr>
        <w:t xml:space="preserve">max </w:t>
      </w:r>
      <w:r w:rsidR="00AB438A">
        <w:t>-</w:t>
      </w:r>
      <w:r w:rsidRPr="00AB438A">
        <w:t xml:space="preserve"> максимальное значение магнитной индукции в зазоре дипольной системы, определяемое величиной магнитных проводимостей системы, Тл</w:t>
      </w:r>
      <w:r w:rsidR="00AB438A" w:rsidRPr="00AB438A">
        <w:t xml:space="preserve">; </w:t>
      </w:r>
      <w:r w:rsidRPr="00AB438A">
        <w:t>X</w:t>
      </w:r>
      <w:r w:rsidR="00AB438A">
        <w:t xml:space="preserve"> - </w:t>
      </w:r>
      <w:r w:rsidRPr="00AB438A">
        <w:t>смещение измерителя магнитной индукции</w:t>
      </w:r>
      <w:r w:rsidR="00AB438A">
        <w:t xml:space="preserve"> (</w:t>
      </w:r>
      <w:r w:rsidRPr="00AB438A">
        <w:t>ИМИ</w:t>
      </w:r>
      <w:r w:rsidR="00AB438A" w:rsidRPr="00AB438A">
        <w:t xml:space="preserve">) </w:t>
      </w:r>
      <w:r w:rsidRPr="00AB438A">
        <w:t>относительно положения с В</w:t>
      </w:r>
      <w:r w:rsidRPr="00AB438A">
        <w:rPr>
          <w:vertAlign w:val="subscript"/>
        </w:rPr>
        <w:t>max</w:t>
      </w:r>
      <w:r w:rsidRPr="00AB438A">
        <w:t>, м</w:t>
      </w:r>
      <w:r w:rsidR="00AB438A" w:rsidRPr="00AB438A">
        <w:t xml:space="preserve">; </w:t>
      </w:r>
      <w:r w:rsidRPr="00AB438A">
        <w:t xml:space="preserve">k </w:t>
      </w:r>
      <w:r w:rsidR="00AB438A">
        <w:t>-</w:t>
      </w:r>
      <w:r w:rsidRPr="00AB438A">
        <w:t xml:space="preserve"> коэффициент, зависящий от ширины ИМИ</w:t>
      </w:r>
      <w:r w:rsidR="00AB438A">
        <w:t xml:space="preserve"> (</w:t>
      </w:r>
      <w:r w:rsidRPr="00AB438A">
        <w:rPr>
          <w:lang w:val="en-US"/>
        </w:rPr>
        <w:t>k</w:t>
      </w:r>
      <w:r w:rsidRPr="00AB438A">
        <w:t>==0,13…0</w:t>
      </w:r>
      <w:r w:rsidR="00AB438A">
        <w:t>.1</w:t>
      </w:r>
      <w:r w:rsidRPr="00AB438A">
        <w:t>7</w:t>
      </w:r>
      <w:r w:rsidR="00AB438A" w:rsidRPr="00AB438A">
        <w:t>).</w:t>
      </w:r>
    </w:p>
    <w:p w:rsidR="00823A43" w:rsidRPr="00823A43" w:rsidRDefault="00823A43" w:rsidP="00AB438A">
      <w:pPr>
        <w:rPr>
          <w:lang w:val="uk-UA"/>
        </w:rPr>
      </w:pPr>
    </w:p>
    <w:p w:rsidR="00566E87" w:rsidRPr="00AB438A" w:rsidRDefault="00AA2AC7" w:rsidP="00AB438A">
      <w:pPr>
        <w:rPr>
          <w:lang w:val="en-US"/>
        </w:rPr>
      </w:pPr>
      <w:r>
        <w:rPr>
          <w:noProof/>
        </w:rPr>
        <w:pict>
          <v:shape id="_x0000_s2236" type="#_x0000_t202" style="position:absolute;left:0;text-align:left;margin-left:254.25pt;margin-top:302.95pt;width:29.25pt;height:18pt;z-index:251661312" filled="f" stroked="f">
            <v:textbox>
              <w:txbxContent>
                <w:p w:rsidR="003260A1" w:rsidRPr="00A7475F" w:rsidRDefault="003260A1" w:rsidP="00566E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,  </w:t>
                  </w:r>
                  <w:r w:rsidRPr="00A7475F">
                    <w:rPr>
                      <w:sz w:val="20"/>
                      <w:szCs w:val="20"/>
                    </w:rPr>
                    <w:t>м</w:t>
                  </w:r>
                </w:p>
              </w:txbxContent>
            </v:textbox>
          </v:shape>
        </w:pict>
      </w:r>
      <w:r>
        <w:rPr>
          <w:lang w:val="en-US"/>
        </w:rPr>
        <w:pict>
          <v:shape id="_x0000_i1146" type="#_x0000_t75" style="width:393.75pt;height:273.75pt">
            <v:imagedata r:id="rId126" o:title="" gain="79922f" grayscale="t"/>
          </v:shape>
        </w:pict>
      </w:r>
    </w:p>
    <w:p w:rsidR="00AB438A" w:rsidRDefault="00AB438A" w:rsidP="00AB438A">
      <w:r>
        <w:t>Рис.</w:t>
      </w:r>
      <w:r w:rsidR="00823A43">
        <w:rPr>
          <w:lang w:val="uk-UA"/>
        </w:rPr>
        <w:t xml:space="preserve"> </w:t>
      </w:r>
      <w:r>
        <w:t>3.1</w:t>
      </w:r>
      <w:r w:rsidR="00B53822" w:rsidRPr="00AB438A">
        <w:t>4</w:t>
      </w:r>
      <w:r w:rsidRPr="00AB438A">
        <w:t xml:space="preserve">. </w:t>
      </w:r>
      <w:r w:rsidR="00AA2AC7">
        <w:rPr>
          <w:position w:val="-10"/>
        </w:rPr>
        <w:pict>
          <v:shape id="_x0000_i1147" type="#_x0000_t75" style="width:9pt;height:17.25pt">
            <v:imagedata r:id="rId36" o:title=""/>
          </v:shape>
        </w:pict>
      </w:r>
      <w:r w:rsidR="00566E87" w:rsidRPr="00AB438A">
        <w:t>Зависимость выходного напряжения от смещение измерителя магнитной индукции относительно положения с В</w:t>
      </w:r>
      <w:r w:rsidR="00566E87" w:rsidRPr="00AB438A">
        <w:rPr>
          <w:vertAlign w:val="subscript"/>
        </w:rPr>
        <w:t>max</w:t>
      </w:r>
      <w:r w:rsidRPr="00AB438A">
        <w:t>.</w:t>
      </w:r>
    </w:p>
    <w:p w:rsidR="00446759" w:rsidRDefault="00446759" w:rsidP="00AB438A"/>
    <w:p w:rsidR="00AB438A" w:rsidRDefault="00446759" w:rsidP="00446759">
      <w:pPr>
        <w:pStyle w:val="2"/>
      </w:pPr>
      <w:r>
        <w:br w:type="page"/>
      </w:r>
      <w:bookmarkStart w:id="8" w:name="_Toc245347152"/>
      <w:r w:rsidRPr="00AB438A">
        <w:t>4</w:t>
      </w:r>
      <w:r>
        <w:t>.</w:t>
      </w:r>
      <w:r w:rsidRPr="00AB438A">
        <w:t xml:space="preserve"> Разработка топологии кристалла</w:t>
      </w:r>
      <w:bookmarkEnd w:id="8"/>
    </w:p>
    <w:p w:rsidR="00446759" w:rsidRPr="00446759" w:rsidRDefault="00446759" w:rsidP="00446759"/>
    <w:p w:rsidR="00AB438A" w:rsidRDefault="004967B0" w:rsidP="00AB438A">
      <w:r w:rsidRPr="00AB438A">
        <w:t>При разработке топологии кристалла</w:t>
      </w:r>
      <w:r w:rsidR="00AB438A" w:rsidRPr="00AB438A">
        <w:t xml:space="preserve"> </w:t>
      </w:r>
      <w:r w:rsidRPr="00AB438A">
        <w:t>полупроводникового датч</w:t>
      </w:r>
      <w:r w:rsidRPr="00AB438A">
        <w:rPr>
          <w:noProof/>
        </w:rPr>
        <w:t>ика</w:t>
      </w:r>
      <w:r w:rsidRPr="00AB438A">
        <w:t xml:space="preserve"> на кристалле необходимо учитывать следующие конструктивно-технологические ограничения</w:t>
      </w:r>
      <w:r w:rsidR="00AB438A" w:rsidRPr="00AB438A">
        <w:t xml:space="preserve"> [</w:t>
      </w:r>
      <w:r w:rsidR="00B06A1E" w:rsidRPr="00AB438A">
        <w:t>8</w:t>
      </w:r>
      <w:r w:rsidR="00AB438A">
        <w:t>]:</w:t>
      </w:r>
    </w:p>
    <w:p w:rsidR="00446759" w:rsidRDefault="00446759" w:rsidP="00AB438A"/>
    <w:p w:rsidR="004967B0" w:rsidRPr="00AB438A" w:rsidRDefault="001F2E37" w:rsidP="00AB438A">
      <w:r w:rsidRPr="00AB438A">
        <w:t xml:space="preserve">Таблица </w:t>
      </w:r>
      <w:r w:rsidR="00AB438A">
        <w:t>4.1</w:t>
      </w:r>
      <w:r w:rsidR="00AB438A" w:rsidRPr="00AB438A">
        <w:t xml:space="preserve"> - </w:t>
      </w:r>
      <w:r w:rsidR="004967B0" w:rsidRPr="00AB438A">
        <w:t xml:space="preserve">Конструктивно-технологические ограничения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0"/>
        <w:gridCol w:w="929"/>
      </w:tblGrid>
      <w:tr w:rsidR="004967B0" w:rsidRPr="00AB438A">
        <w:trPr>
          <w:jc w:val="center"/>
        </w:trPr>
        <w:tc>
          <w:tcPr>
            <w:tcW w:w="0" w:type="auto"/>
          </w:tcPr>
          <w:p w:rsidR="004967B0" w:rsidRPr="00AB438A" w:rsidRDefault="004967B0" w:rsidP="00446759">
            <w:pPr>
              <w:pStyle w:val="aff1"/>
            </w:pPr>
            <w:r w:rsidRPr="00AB438A">
              <w:t>Минимально-допустимые размеры</w:t>
            </w:r>
          </w:p>
        </w:tc>
        <w:tc>
          <w:tcPr>
            <w:tcW w:w="0" w:type="auto"/>
          </w:tcPr>
          <w:p w:rsidR="004967B0" w:rsidRPr="00AB438A" w:rsidRDefault="004967B0" w:rsidP="00446759">
            <w:pPr>
              <w:pStyle w:val="aff1"/>
            </w:pPr>
            <w:r w:rsidRPr="00AB438A">
              <w:t>мкм</w:t>
            </w:r>
          </w:p>
        </w:tc>
      </w:tr>
      <w:tr w:rsidR="004967B0" w:rsidRPr="00AB438A">
        <w:trPr>
          <w:trHeight w:val="157"/>
          <w:jc w:val="center"/>
        </w:trPr>
        <w:tc>
          <w:tcPr>
            <w:tcW w:w="0" w:type="auto"/>
          </w:tcPr>
          <w:p w:rsidR="004967B0" w:rsidRPr="00AB438A" w:rsidRDefault="004967B0" w:rsidP="00446759">
            <w:pPr>
              <w:pStyle w:val="aff1"/>
            </w:pPr>
            <w:r w:rsidRPr="00AB438A">
              <w:t>Размер контактных площадок для приварки проводников</w:t>
            </w:r>
          </w:p>
        </w:tc>
        <w:tc>
          <w:tcPr>
            <w:tcW w:w="0" w:type="auto"/>
          </w:tcPr>
          <w:p w:rsidR="004967B0" w:rsidRPr="00AB438A" w:rsidRDefault="004967B0" w:rsidP="00446759">
            <w:pPr>
              <w:pStyle w:val="aff1"/>
            </w:pPr>
            <w:r w:rsidRPr="00AB438A">
              <w:t>100×100</w:t>
            </w:r>
          </w:p>
        </w:tc>
      </w:tr>
      <w:tr w:rsidR="004967B0" w:rsidRPr="00AB438A">
        <w:trPr>
          <w:jc w:val="center"/>
        </w:trPr>
        <w:tc>
          <w:tcPr>
            <w:tcW w:w="0" w:type="auto"/>
          </w:tcPr>
          <w:p w:rsidR="004967B0" w:rsidRPr="00AB438A" w:rsidRDefault="004967B0" w:rsidP="00446759">
            <w:pPr>
              <w:pStyle w:val="aff1"/>
            </w:pPr>
            <w:r w:rsidRPr="00AB438A">
              <w:t>Расстояние между контактными площадками</w:t>
            </w:r>
          </w:p>
        </w:tc>
        <w:tc>
          <w:tcPr>
            <w:tcW w:w="0" w:type="auto"/>
          </w:tcPr>
          <w:p w:rsidR="004967B0" w:rsidRPr="00AB438A" w:rsidRDefault="004967B0" w:rsidP="00446759">
            <w:pPr>
              <w:pStyle w:val="aff1"/>
            </w:pPr>
            <w:r w:rsidRPr="00AB438A">
              <w:t>70</w:t>
            </w:r>
          </w:p>
        </w:tc>
      </w:tr>
      <w:tr w:rsidR="004967B0" w:rsidRPr="00AB438A">
        <w:trPr>
          <w:jc w:val="center"/>
        </w:trPr>
        <w:tc>
          <w:tcPr>
            <w:tcW w:w="0" w:type="auto"/>
          </w:tcPr>
          <w:p w:rsidR="004967B0" w:rsidRPr="00AB438A" w:rsidRDefault="004967B0" w:rsidP="00446759">
            <w:pPr>
              <w:pStyle w:val="aff1"/>
            </w:pPr>
            <w:r w:rsidRPr="00AB438A">
              <w:t>Ширина проводника</w:t>
            </w:r>
          </w:p>
        </w:tc>
        <w:tc>
          <w:tcPr>
            <w:tcW w:w="0" w:type="auto"/>
          </w:tcPr>
          <w:p w:rsidR="004967B0" w:rsidRPr="00AB438A" w:rsidRDefault="004967B0" w:rsidP="00446759">
            <w:pPr>
              <w:pStyle w:val="aff1"/>
            </w:pPr>
            <w:r w:rsidRPr="00AB438A">
              <w:t>6</w:t>
            </w:r>
          </w:p>
        </w:tc>
      </w:tr>
      <w:tr w:rsidR="004967B0" w:rsidRPr="00AB438A">
        <w:trPr>
          <w:jc w:val="center"/>
        </w:trPr>
        <w:tc>
          <w:tcPr>
            <w:tcW w:w="0" w:type="auto"/>
          </w:tcPr>
          <w:p w:rsidR="004967B0" w:rsidRPr="00AB438A" w:rsidRDefault="004967B0" w:rsidP="00446759">
            <w:pPr>
              <w:pStyle w:val="aff1"/>
            </w:pPr>
            <w:r w:rsidRPr="00AB438A">
              <w:t>Расстояние между проводниками</w:t>
            </w:r>
          </w:p>
        </w:tc>
        <w:tc>
          <w:tcPr>
            <w:tcW w:w="0" w:type="auto"/>
          </w:tcPr>
          <w:p w:rsidR="004967B0" w:rsidRPr="00AB438A" w:rsidRDefault="004967B0" w:rsidP="00446759">
            <w:pPr>
              <w:pStyle w:val="aff1"/>
            </w:pPr>
            <w:r w:rsidRPr="00AB438A">
              <w:t>4</w:t>
            </w:r>
          </w:p>
        </w:tc>
      </w:tr>
      <w:tr w:rsidR="004967B0" w:rsidRPr="00AB438A">
        <w:trPr>
          <w:jc w:val="center"/>
        </w:trPr>
        <w:tc>
          <w:tcPr>
            <w:tcW w:w="0" w:type="auto"/>
          </w:tcPr>
          <w:p w:rsidR="004967B0" w:rsidRPr="00AB438A" w:rsidRDefault="004967B0" w:rsidP="00446759">
            <w:pPr>
              <w:pStyle w:val="aff1"/>
            </w:pPr>
            <w:r w:rsidRPr="00AB438A">
              <w:t>Размеры окна вскрытия в окисле</w:t>
            </w:r>
          </w:p>
        </w:tc>
        <w:tc>
          <w:tcPr>
            <w:tcW w:w="0" w:type="auto"/>
          </w:tcPr>
          <w:p w:rsidR="004967B0" w:rsidRPr="00AB438A" w:rsidRDefault="00EB5C4D" w:rsidP="00446759">
            <w:pPr>
              <w:pStyle w:val="aff1"/>
            </w:pPr>
            <w:r w:rsidRPr="00AB438A">
              <w:t>4</w:t>
            </w:r>
            <w:r w:rsidR="004967B0" w:rsidRPr="00AB438A">
              <w:t>×</w:t>
            </w:r>
            <w:r w:rsidRPr="00AB438A">
              <w:t>4</w:t>
            </w:r>
          </w:p>
        </w:tc>
      </w:tr>
      <w:tr w:rsidR="004967B0" w:rsidRPr="00AB438A">
        <w:trPr>
          <w:jc w:val="center"/>
        </w:trPr>
        <w:tc>
          <w:tcPr>
            <w:tcW w:w="0" w:type="auto"/>
          </w:tcPr>
          <w:p w:rsidR="004967B0" w:rsidRPr="00AB438A" w:rsidRDefault="004967B0" w:rsidP="00446759">
            <w:pPr>
              <w:pStyle w:val="aff1"/>
            </w:pPr>
            <w:r w:rsidRPr="00AB438A">
              <w:t>Размер окна в пассивирующем слое</w:t>
            </w:r>
          </w:p>
        </w:tc>
        <w:tc>
          <w:tcPr>
            <w:tcW w:w="0" w:type="auto"/>
          </w:tcPr>
          <w:p w:rsidR="004967B0" w:rsidRPr="00AB438A" w:rsidRDefault="004967B0" w:rsidP="00446759">
            <w:pPr>
              <w:pStyle w:val="aff1"/>
            </w:pPr>
            <w:r w:rsidRPr="00AB438A">
              <w:t>100×100</w:t>
            </w:r>
          </w:p>
        </w:tc>
      </w:tr>
    </w:tbl>
    <w:p w:rsidR="004967B0" w:rsidRPr="00AB438A" w:rsidRDefault="004967B0" w:rsidP="00AB438A"/>
    <w:p w:rsidR="00AB438A" w:rsidRDefault="004967B0" w:rsidP="00AB438A">
      <w:r w:rsidRPr="00AB438A">
        <w:t>Кристалл</w:t>
      </w:r>
      <w:r w:rsidR="00950621" w:rsidRPr="00AB438A">
        <w:t xml:space="preserve"> размерами 4400</w:t>
      </w:r>
      <w:r w:rsidR="00AA2AC7">
        <w:rPr>
          <w:position w:val="-4"/>
        </w:rPr>
        <w:pict>
          <v:shape id="_x0000_i1148" type="#_x0000_t75" style="width:9pt;height:9.75pt">
            <v:imagedata r:id="rId127" o:title=""/>
          </v:shape>
        </w:pict>
      </w:r>
      <w:r w:rsidR="00950621" w:rsidRPr="00AB438A">
        <w:t>800</w:t>
      </w:r>
      <w:r w:rsidR="00AA2AC7">
        <w:rPr>
          <w:position w:val="-4"/>
        </w:rPr>
        <w:pict>
          <v:shape id="_x0000_i1149" type="#_x0000_t75" style="width:9pt;height:9.75pt">
            <v:imagedata r:id="rId128" o:title=""/>
          </v:shape>
        </w:pict>
      </w:r>
      <w:r w:rsidR="00950621" w:rsidRPr="00AB438A">
        <w:t>290мкм</w:t>
      </w:r>
      <w:r w:rsidRPr="00AB438A">
        <w:t xml:space="preserve"> датчика представляет собой </w:t>
      </w:r>
      <w:r w:rsidR="00B06A1E" w:rsidRPr="00AB438A">
        <w:t>арсенид галлиевую</w:t>
      </w:r>
      <w:r w:rsidRPr="00AB438A">
        <w:t xml:space="preserve"> подложку</w:t>
      </w:r>
      <w:r w:rsidR="00AB438A">
        <w:t xml:space="preserve"> (</w:t>
      </w:r>
      <w:r w:rsidR="000F0A64" w:rsidRPr="00AB438A">
        <w:t>ρ=25000 Ом·см</w:t>
      </w:r>
      <w:r w:rsidR="00AB438A" w:rsidRPr="00AB438A">
        <w:t xml:space="preserve">) </w:t>
      </w:r>
      <w:r w:rsidRPr="00AB438A">
        <w:t xml:space="preserve">с выполненными на ней </w:t>
      </w:r>
      <w:r w:rsidR="00B06A1E" w:rsidRPr="00AB438A">
        <w:t>магнитодиодом</w:t>
      </w:r>
      <w:r w:rsidRPr="00AB438A">
        <w:t xml:space="preserve">, полученный методом </w:t>
      </w:r>
      <w:r w:rsidR="00B06A1E" w:rsidRPr="00AB438A">
        <w:t>ионной имп</w:t>
      </w:r>
      <w:r w:rsidR="000F0A64" w:rsidRPr="00AB438A">
        <w:t>ла</w:t>
      </w:r>
      <w:r w:rsidR="00B06A1E" w:rsidRPr="00AB438A">
        <w:t>нтации</w:t>
      </w:r>
      <w:r w:rsidR="00AB438A" w:rsidRPr="00AB438A">
        <w:t>.</w:t>
      </w:r>
      <w:r w:rsidR="00823A43">
        <w:rPr>
          <w:lang w:val="uk-UA"/>
        </w:rPr>
        <w:t xml:space="preserve"> </w:t>
      </w:r>
      <w:r w:rsidR="000F0A64" w:rsidRPr="00AB438A">
        <w:t>Глубина ионной имплантации бора составляет</w:t>
      </w:r>
      <w:r w:rsidR="00AB438A" w:rsidRPr="00AB438A">
        <w:t xml:space="preserve"> </w:t>
      </w:r>
      <w:r w:rsidR="000F0A64" w:rsidRPr="00AB438A">
        <w:t>0,6</w:t>
      </w:r>
      <w:r w:rsidRPr="00AB438A">
        <w:t xml:space="preserve"> мкм</w:t>
      </w:r>
      <w:r w:rsidR="00AB438A" w:rsidRPr="00AB438A">
        <w:t xml:space="preserve">. </w:t>
      </w:r>
      <w:r w:rsidR="000F0A64" w:rsidRPr="00AB438A">
        <w:t>Примесь фосфора внедряется на глубину 0,4 мкм</w:t>
      </w:r>
      <w:r w:rsidR="00AB438A" w:rsidRPr="00AB438A">
        <w:t>.</w:t>
      </w:r>
      <w:r w:rsidR="00823A43">
        <w:rPr>
          <w:lang w:val="uk-UA"/>
        </w:rPr>
        <w:t xml:space="preserve"> </w:t>
      </w:r>
      <w:r w:rsidRPr="00AB438A">
        <w:t>Для внешней разводки предусмотрены контактные площадки размером 3</w:t>
      </w:r>
      <w:r w:rsidR="000F0A64" w:rsidRPr="00AB438A">
        <w:t>50</w:t>
      </w:r>
      <w:r w:rsidRPr="00AB438A">
        <w:sym w:font="Symbol" w:char="F0B4"/>
      </w:r>
      <w:r w:rsidRPr="00AB438A">
        <w:t>3</w:t>
      </w:r>
      <w:r w:rsidR="000F0A64" w:rsidRPr="00AB438A">
        <w:t>50</w:t>
      </w:r>
      <w:r w:rsidRPr="00AB438A">
        <w:t xml:space="preserve"> мкм</w:t>
      </w:r>
      <w:r w:rsidR="00AB438A" w:rsidRPr="00AB438A">
        <w:t>.</w:t>
      </w:r>
    </w:p>
    <w:p w:rsidR="00AB438A" w:rsidRDefault="004F6B34" w:rsidP="00AB438A">
      <w:r w:rsidRPr="00AB438A">
        <w:t>Фигуры совмещения располагают одной-двумя группами на любом</w:t>
      </w:r>
      <w:r w:rsidR="00823A43">
        <w:rPr>
          <w:lang w:val="uk-UA"/>
        </w:rPr>
        <w:t xml:space="preserve"> </w:t>
      </w:r>
      <w:r w:rsidRPr="00AB438A">
        <w:t>свободном месте кристалла</w:t>
      </w:r>
      <w:r w:rsidR="00AB438A" w:rsidRPr="00AB438A">
        <w:t xml:space="preserve">. </w:t>
      </w:r>
      <w:r w:rsidRPr="00AB438A">
        <w:t>Они могут иметь любую форму</w:t>
      </w:r>
      <w:r w:rsidR="00AB438A">
        <w:t xml:space="preserve"> (</w:t>
      </w:r>
      <w:r w:rsidRPr="00AB438A">
        <w:t>чаще всего квадрат или крест</w:t>
      </w:r>
      <w:r w:rsidR="00AB438A" w:rsidRPr="00AB438A">
        <w:t xml:space="preserve">). </w:t>
      </w:r>
      <w:r w:rsidRPr="00AB438A">
        <w:t>Причем, на каждом фотошаблоне, кроме первого и последнего, имеются две фигуры совмещения, расположенные рядом друг с другом</w:t>
      </w:r>
      <w:r w:rsidR="00AB438A" w:rsidRPr="00AB438A">
        <w:t xml:space="preserve">. </w:t>
      </w:r>
      <w:r w:rsidRPr="00AB438A">
        <w:t>Меньшая фигура предназначена для совмещения с предыдущей операцией, а большая</w:t>
      </w:r>
      <w:r w:rsidR="00AB438A" w:rsidRPr="00AB438A">
        <w:t xml:space="preserve"> - </w:t>
      </w:r>
      <w:r w:rsidRPr="00AB438A">
        <w:t>с последующей</w:t>
      </w:r>
      <w:r w:rsidR="00AB438A" w:rsidRPr="00AB438A">
        <w:t xml:space="preserve">. </w:t>
      </w:r>
      <w:r w:rsidRPr="00AB438A">
        <w:t>На первом фотошаблоне расположена только большая фигура, на последнем только меньшая</w:t>
      </w:r>
      <w:r w:rsidR="00AB438A" w:rsidRPr="00AB438A">
        <w:t>. [</w:t>
      </w:r>
      <w:r w:rsidRPr="00AB438A">
        <w:t>8</w:t>
      </w:r>
      <w:r w:rsidR="00AB438A" w:rsidRPr="00AB438A">
        <w:t>]</w:t>
      </w:r>
    </w:p>
    <w:p w:rsidR="00823A43" w:rsidRDefault="004F6B34" w:rsidP="00AB438A">
      <w:r w:rsidRPr="00AB438A">
        <w:t xml:space="preserve">Исходя из вышеприведённых положений, разрабатывается топология кристалла, </w:t>
      </w:r>
      <w:r w:rsidR="00AB438A">
        <w:t>т.е.</w:t>
      </w:r>
      <w:r w:rsidR="00AB438A" w:rsidRPr="00AB438A">
        <w:t xml:space="preserve"> </w:t>
      </w:r>
      <w:r w:rsidRPr="00AB438A">
        <w:t xml:space="preserve">наиболее оптимальное размещение на кристалле элемента </w:t>
      </w:r>
      <w:r w:rsidR="00CE72A4" w:rsidRPr="00AB438A">
        <w:t>и контактных площадок</w:t>
      </w:r>
      <w:r w:rsidR="00AB438A" w:rsidRPr="00AB438A">
        <w:t xml:space="preserve">. </w:t>
      </w:r>
      <w:r w:rsidR="00DC2458" w:rsidRPr="00AB438A">
        <w:t>Чертёж кристалла приведён в приложении А</w:t>
      </w:r>
      <w:r w:rsidR="00AB438A" w:rsidRPr="00AB438A">
        <w:t>.</w:t>
      </w:r>
    </w:p>
    <w:p w:rsidR="00AB438A" w:rsidRPr="00AB438A" w:rsidRDefault="00823A43" w:rsidP="00823A43">
      <w:pPr>
        <w:pStyle w:val="2"/>
      </w:pPr>
      <w:r>
        <w:br w:type="page"/>
      </w:r>
      <w:bookmarkStart w:id="9" w:name="_Toc245347153"/>
      <w:r w:rsidR="00131D9C" w:rsidRPr="00AB438A">
        <w:t>5</w:t>
      </w:r>
      <w:r w:rsidR="00446759">
        <w:t>.</w:t>
      </w:r>
      <w:r w:rsidR="00446759" w:rsidRPr="00AB438A">
        <w:t xml:space="preserve"> Составление схемы электрической</w:t>
      </w:r>
      <w:r w:rsidR="00446759">
        <w:t xml:space="preserve"> </w:t>
      </w:r>
      <w:r w:rsidR="00446759" w:rsidRPr="00AB438A">
        <w:t>принципиальной устройства</w:t>
      </w:r>
      <w:bookmarkEnd w:id="9"/>
    </w:p>
    <w:p w:rsidR="00446759" w:rsidRDefault="00446759" w:rsidP="00AB438A"/>
    <w:p w:rsidR="00AB438A" w:rsidRDefault="008F04C2" w:rsidP="00AB438A">
      <w:r w:rsidRPr="00AB438A">
        <w:t>Схема электрическая принципиальная датчика содержит две части</w:t>
      </w:r>
      <w:r w:rsidR="00AB438A">
        <w:t xml:space="preserve"> (</w:t>
      </w:r>
      <w:r w:rsidRPr="00AB438A">
        <w:t>рис 5</w:t>
      </w:r>
      <w:r w:rsidR="00AB438A">
        <w:t>.1</w:t>
      </w:r>
      <w:r w:rsidR="00AB438A" w:rsidRPr="00AB438A">
        <w:t>):</w:t>
      </w:r>
      <w:r w:rsidR="00446759">
        <w:t xml:space="preserve"> </w:t>
      </w:r>
      <w:r w:rsidRPr="00AB438A">
        <w:t>согласующую</w:t>
      </w:r>
      <w:r w:rsidR="00AB438A" w:rsidRPr="00AB438A">
        <w:t>;</w:t>
      </w:r>
      <w:r w:rsidR="00446759">
        <w:t xml:space="preserve"> </w:t>
      </w:r>
      <w:r w:rsidRPr="00AB438A">
        <w:t>усилитель</w:t>
      </w:r>
      <w:r w:rsidR="00AB438A" w:rsidRPr="00AB438A">
        <w:t>.</w:t>
      </w:r>
    </w:p>
    <w:p w:rsidR="00AB438A" w:rsidRDefault="008F04C2" w:rsidP="00AB438A">
      <w:r w:rsidRPr="00AB438A">
        <w:t>Магнитное поле изменяет сопротивление магнитодиода и, следовательно, входной ток транзистора, что приводит к изменению падения напряжения на резисторе R3</w:t>
      </w:r>
      <w:r w:rsidR="00AA2AC7">
        <w:rPr>
          <w:position w:val="-10"/>
        </w:rPr>
        <w:pict>
          <v:shape id="_x0000_i1150" type="#_x0000_t75" style="width:9pt;height:17.25pt">
            <v:imagedata r:id="rId36" o:title=""/>
          </v:shape>
        </w:pict>
      </w:r>
      <w:r w:rsidRPr="00AB438A">
        <w:t>, с которого снимается выходное напряжение</w:t>
      </w:r>
      <w:r w:rsidR="00AB438A" w:rsidRPr="00AB438A">
        <w:t xml:space="preserve">. </w:t>
      </w:r>
      <w:r w:rsidRPr="00AB438A">
        <w:t>Оптимальное значение индукции постоянного магнитного поля смещения B</w:t>
      </w:r>
      <w:r w:rsidRPr="00AB438A">
        <w:rPr>
          <w:vertAlign w:val="subscript"/>
        </w:rPr>
        <w:t>см</w:t>
      </w:r>
      <w:r w:rsidRPr="00AB438A">
        <w:t xml:space="preserve"> зависит от R1</w:t>
      </w:r>
      <w:r w:rsidR="00AB438A" w:rsidRPr="00AB438A">
        <w:t xml:space="preserve">. </w:t>
      </w:r>
      <w:r w:rsidRPr="00AB438A">
        <w:t>Выбором значения R</w:t>
      </w:r>
      <w:r w:rsidR="0063311E" w:rsidRPr="00AB438A">
        <w:t>2</w:t>
      </w:r>
      <w:r w:rsidRPr="00AB438A">
        <w:t xml:space="preserve"> можно в широких пределах изменять значения B</w:t>
      </w:r>
      <w:r w:rsidRPr="00AB438A">
        <w:rPr>
          <w:vertAlign w:val="subscript"/>
        </w:rPr>
        <w:t>см</w:t>
      </w:r>
      <w:r w:rsidRPr="00AB438A">
        <w:t xml:space="preserve"> при заданном B</w:t>
      </w:r>
      <w:r w:rsidRPr="00AB438A">
        <w:rPr>
          <w:vertAlign w:val="subscript"/>
        </w:rPr>
        <w:t>упр</w:t>
      </w:r>
      <w:r w:rsidR="00AB438A" w:rsidRPr="00AB438A">
        <w:t>.</w:t>
      </w:r>
    </w:p>
    <w:p w:rsidR="00AB438A" w:rsidRDefault="008F04C2" w:rsidP="00AB438A">
      <w:r w:rsidRPr="00AB438A">
        <w:t>Из множества операционных усилителей выбран измерительный операционный усилитель ОР-07, поскольку он отличается малым входным напряжением, малым напряжением шумов, достаточно большим коэффициентом усиления, широким диапазоном рабочих напряжений</w:t>
      </w:r>
      <w:r w:rsidR="00AB438A" w:rsidRPr="00AB438A">
        <w:t>.</w:t>
      </w:r>
    </w:p>
    <w:p w:rsidR="00AB438A" w:rsidRDefault="008F04C2" w:rsidP="00AB438A">
      <w:r w:rsidRPr="00AB438A">
        <w:t xml:space="preserve">Усилитель ОР-07 в с своей структуре содержит входной усилительный каскад и конечный, между ними на элементах С1, С2, </w:t>
      </w:r>
      <w:r w:rsidRPr="00AB438A">
        <w:rPr>
          <w:lang w:val="en-US"/>
        </w:rPr>
        <w:t>R</w:t>
      </w:r>
      <w:r w:rsidRPr="00AB438A">
        <w:t xml:space="preserve">8, </w:t>
      </w:r>
      <w:r w:rsidRPr="00AB438A">
        <w:rPr>
          <w:lang w:val="en-US"/>
        </w:rPr>
        <w:t>R</w:t>
      </w:r>
      <w:r w:rsidRPr="00AB438A">
        <w:t>10, собирается схема фильтра</w:t>
      </w:r>
      <w:r w:rsidR="00AB438A" w:rsidRPr="00AB438A">
        <w:t>.</w:t>
      </w:r>
    </w:p>
    <w:p w:rsidR="00BE2E1F" w:rsidRDefault="00BE2E1F" w:rsidP="00AB438A"/>
    <w:p w:rsidR="00AB438A" w:rsidRPr="00AB438A" w:rsidRDefault="00AA2AC7" w:rsidP="00AB438A">
      <w:r>
        <w:rPr>
          <w:noProof/>
        </w:rPr>
        <w:pict>
          <v:shape id="_x0000_s2237" type="#_x0000_t202" style="position:absolute;left:0;text-align:left;margin-left:135pt;margin-top:174.3pt;width:45pt;height:27pt;z-index:251665408" filled="f" stroked="f">
            <v:textbox>
              <w:txbxContent>
                <w:p w:rsidR="003260A1" w:rsidRDefault="003260A1" w:rsidP="00BE2E1F">
                  <w:pPr>
                    <w:pStyle w:val="aff3"/>
                  </w:pPr>
                  <w:r>
                    <w:t>2.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38" type="#_x0000_t202" style="position:absolute;left:0;text-align:left;margin-left:36pt;margin-top:174.3pt;width:27pt;height:27pt;z-index:251663360" filled="f" stroked="f">
            <v:textbox style="mso-next-textbox:#_x0000_s2238">
              <w:txbxContent>
                <w:p w:rsidR="003260A1" w:rsidRDefault="003260A1" w:rsidP="00BE2E1F">
                  <w:pPr>
                    <w:pStyle w:val="aff3"/>
                  </w:pPr>
                  <w:r>
                    <w:t>1.</w:t>
                  </w:r>
                </w:p>
              </w:txbxContent>
            </v:textbox>
          </v:shape>
        </w:pict>
      </w:r>
      <w:r>
        <w:rPr>
          <w:noProof/>
        </w:rPr>
        <w:pict>
          <v:rect id="_x0000_s2239" style="position:absolute;left:0;text-align:left;margin-left:129.35pt;margin-top:21.3pt;width:297pt;height:171pt;z-index:251664384" filled="f" strokeweight=".5pt">
            <v:stroke dashstyle="dash"/>
          </v:rect>
        </w:pict>
      </w:r>
      <w:r>
        <w:rPr>
          <w:noProof/>
        </w:rPr>
        <w:pict>
          <v:rect id="_x0000_s2240" style="position:absolute;left:0;text-align:left;margin-left:33pt;margin-top:21.3pt;width:90pt;height:171pt;z-index:251662336" filled="f" strokeweight=".25pt">
            <v:stroke dashstyle="dash"/>
          </v:rect>
        </w:pict>
      </w:r>
      <w:r w:rsidR="008F04C2" w:rsidRPr="00AB438A">
        <w:t xml:space="preserve"> </w:t>
      </w:r>
      <w:r>
        <w:pict>
          <v:shape id="_x0000_i1151" type="#_x0000_t75" style="width:420pt;height:171pt">
            <v:imagedata r:id="rId129" o:title=""/>
          </v:shape>
        </w:pict>
      </w:r>
    </w:p>
    <w:p w:rsidR="00BE2E1F" w:rsidRDefault="00BE2E1F" w:rsidP="00AB438A"/>
    <w:p w:rsidR="00AB438A" w:rsidRDefault="008F04C2" w:rsidP="00AB438A">
      <w:r w:rsidRPr="00AB438A">
        <w:t xml:space="preserve">Рис </w:t>
      </w:r>
      <w:r w:rsidR="00AB438A">
        <w:t>5.1.</w:t>
      </w:r>
      <w:r w:rsidR="00AB438A" w:rsidRPr="00AB438A">
        <w:t xml:space="preserve"> </w:t>
      </w:r>
      <w:r w:rsidRPr="00AB438A">
        <w:t>Схемы электрической принципиальной датчика</w:t>
      </w:r>
      <w:r w:rsidR="00AB438A" w:rsidRPr="00AB438A">
        <w:t>.</w:t>
      </w:r>
    </w:p>
    <w:p w:rsidR="00446759" w:rsidRDefault="00446759" w:rsidP="00AB438A"/>
    <w:p w:rsidR="00AB438A" w:rsidRDefault="00446759" w:rsidP="00BE2E1F">
      <w:pPr>
        <w:pStyle w:val="2"/>
      </w:pPr>
      <w:r>
        <w:br w:type="page"/>
      </w:r>
      <w:bookmarkStart w:id="10" w:name="_Toc245347154"/>
      <w:r>
        <w:t xml:space="preserve">6. </w:t>
      </w:r>
      <w:r w:rsidR="00BE2E1F" w:rsidRPr="00AB438A">
        <w:t>Разработка технологии изготовления</w:t>
      </w:r>
      <w:r w:rsidR="00BE2E1F">
        <w:t xml:space="preserve"> </w:t>
      </w:r>
      <w:r w:rsidR="00BE2E1F" w:rsidRPr="00AB438A">
        <w:t>чувствительного элемента</w:t>
      </w:r>
      <w:bookmarkEnd w:id="10"/>
    </w:p>
    <w:p w:rsidR="00446759" w:rsidRPr="00AB438A" w:rsidRDefault="00446759" w:rsidP="00AB438A"/>
    <w:p w:rsidR="00AB438A" w:rsidRDefault="00FB74DE" w:rsidP="00AB438A">
      <w:r w:rsidRPr="00AB438A">
        <w:t>Основные параметры и требования технологического процесса к подложкам</w:t>
      </w:r>
      <w:r w:rsidR="00AB438A" w:rsidRPr="00AB438A">
        <w:t xml:space="preserve"> </w:t>
      </w:r>
      <w:r w:rsidRPr="00AB438A">
        <w:t>ар</w:t>
      </w:r>
      <w:r w:rsidR="008F04C2" w:rsidRPr="00AB438A">
        <w:t>сенида галлия</w:t>
      </w:r>
      <w:r w:rsidR="00AB438A" w:rsidRPr="00AB438A">
        <w:t xml:space="preserve"> [</w:t>
      </w:r>
      <w:r w:rsidR="001819BE" w:rsidRPr="00AB438A">
        <w:t>7</w:t>
      </w:r>
      <w:r w:rsidR="00AB438A" w:rsidRPr="00AB438A">
        <w:t>]</w:t>
      </w:r>
    </w:p>
    <w:p w:rsidR="00AB438A" w:rsidRDefault="00FB74DE" w:rsidP="00AB438A">
      <w:r w:rsidRPr="00AB438A">
        <w:t>Требования к подложкам нелегированного полуизолирующего GaAs</w:t>
      </w:r>
      <w:r w:rsidR="001C1011" w:rsidRPr="00AB438A">
        <w:t xml:space="preserve"> приведены в таблице </w:t>
      </w:r>
      <w:r w:rsidR="00AB438A">
        <w:t>6.1.</w:t>
      </w:r>
    </w:p>
    <w:p w:rsidR="00BE2E1F" w:rsidRDefault="00BE2E1F" w:rsidP="00AB438A"/>
    <w:p w:rsidR="001C1011" w:rsidRPr="00AB438A" w:rsidRDefault="001C1011" w:rsidP="00AB438A">
      <w:r w:rsidRPr="00AB438A">
        <w:t>Таблица 6</w:t>
      </w:r>
      <w:r w:rsidR="00AB438A">
        <w:t>.1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4"/>
        <w:gridCol w:w="18"/>
        <w:gridCol w:w="2840"/>
      </w:tblGrid>
      <w:tr w:rsidR="00FB74DE" w:rsidRPr="00AB438A" w:rsidTr="00032E2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032E28">
              <w:rPr>
                <w:rStyle w:val="af0"/>
                <w:b w:val="0"/>
                <w:bCs w:val="0"/>
              </w:rPr>
              <w:t>Удельное сопротивление, Ом· см</w:t>
            </w:r>
          </w:p>
        </w:tc>
      </w:tr>
      <w:tr w:rsidR="00FB74DE" w:rsidRPr="00AB438A" w:rsidTr="00032E28">
        <w:trPr>
          <w:trHeight w:val="417"/>
          <w:jc w:val="center"/>
        </w:trPr>
        <w:tc>
          <w:tcPr>
            <w:tcW w:w="3428" w:type="pct"/>
            <w:shd w:val="clear" w:color="auto" w:fill="auto"/>
          </w:tcPr>
          <w:p w:rsidR="00FB74DE" w:rsidRPr="00AB438A" w:rsidRDefault="00AB438A" w:rsidP="00BE2E1F">
            <w:pPr>
              <w:pStyle w:val="aff1"/>
            </w:pPr>
            <w:r w:rsidRPr="00AB438A">
              <w:t xml:space="preserve"> - </w:t>
            </w:r>
            <w:r w:rsidR="00FB74DE" w:rsidRPr="00AB438A">
              <w:t>исходное</w:t>
            </w:r>
          </w:p>
        </w:tc>
        <w:tc>
          <w:tcPr>
            <w:tcW w:w="1572" w:type="pct"/>
            <w:gridSpan w:val="2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&gt;1· 10</w:t>
            </w:r>
            <w:r w:rsidRPr="00032E28">
              <w:rPr>
                <w:vertAlign w:val="superscript"/>
              </w:rPr>
              <w:t>8</w:t>
            </w:r>
          </w:p>
        </w:tc>
      </w:tr>
      <w:tr w:rsidR="00FB74DE" w:rsidRPr="00AB438A" w:rsidTr="00032E28">
        <w:trPr>
          <w:jc w:val="center"/>
        </w:trPr>
        <w:tc>
          <w:tcPr>
            <w:tcW w:w="3438" w:type="pct"/>
            <w:gridSpan w:val="2"/>
            <w:shd w:val="clear" w:color="auto" w:fill="auto"/>
          </w:tcPr>
          <w:p w:rsidR="00FB74DE" w:rsidRPr="00AB438A" w:rsidRDefault="00AB438A" w:rsidP="00BE2E1F">
            <w:pPr>
              <w:pStyle w:val="aff1"/>
            </w:pPr>
            <w:r w:rsidRPr="00AB438A">
              <w:t xml:space="preserve"> - </w:t>
            </w:r>
            <w:r w:rsidR="00FB74DE" w:rsidRPr="00AB438A">
              <w:t>после термообработки 850</w:t>
            </w:r>
            <w:r w:rsidR="00FB74DE" w:rsidRPr="00032E28">
              <w:rPr>
                <w:vertAlign w:val="superscript"/>
              </w:rPr>
              <w:t>о</w:t>
            </w:r>
            <w:r w:rsidR="00FB74DE" w:rsidRPr="00AB438A">
              <w:t>С, 60 мин</w:t>
            </w:r>
            <w:r w:rsidRPr="00AB438A">
              <w:t xml:space="preserve">. </w:t>
            </w:r>
          </w:p>
        </w:tc>
        <w:tc>
          <w:tcPr>
            <w:tcW w:w="1562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&gt;1· 10</w:t>
            </w:r>
            <w:r w:rsidRPr="00032E28">
              <w:rPr>
                <w:vertAlign w:val="superscript"/>
              </w:rPr>
              <w:t>8</w:t>
            </w:r>
          </w:p>
        </w:tc>
      </w:tr>
      <w:tr w:rsidR="00FB74DE" w:rsidRPr="00AB438A" w:rsidTr="00032E28">
        <w:trPr>
          <w:jc w:val="center"/>
        </w:trPr>
        <w:tc>
          <w:tcPr>
            <w:tcW w:w="3438" w:type="pct"/>
            <w:gridSpan w:val="2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Тип проводимости</w:t>
            </w:r>
          </w:p>
        </w:tc>
        <w:tc>
          <w:tcPr>
            <w:tcW w:w="1562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р</w:t>
            </w:r>
          </w:p>
        </w:tc>
      </w:tr>
      <w:tr w:rsidR="00FB74DE" w:rsidRPr="00AB438A" w:rsidTr="00032E28">
        <w:trPr>
          <w:jc w:val="center"/>
        </w:trPr>
        <w:tc>
          <w:tcPr>
            <w:tcW w:w="3438" w:type="pct"/>
            <w:gridSpan w:val="2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Подвижность носителей заряда, см</w:t>
            </w:r>
            <w:r w:rsidRPr="00032E28">
              <w:rPr>
                <w:vertAlign w:val="superscript"/>
              </w:rPr>
              <w:t>2</w:t>
            </w:r>
            <w:r w:rsidRPr="00AB438A">
              <w:t>/В· сек</w:t>
            </w:r>
          </w:p>
        </w:tc>
        <w:tc>
          <w:tcPr>
            <w:tcW w:w="1562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</w:t>
            </w:r>
            <w:r w:rsidRPr="00AB438A">
              <w:t>6000</w:t>
            </w:r>
          </w:p>
        </w:tc>
      </w:tr>
      <w:tr w:rsidR="00FB74DE" w:rsidRPr="00AB438A" w:rsidTr="00032E28">
        <w:trPr>
          <w:jc w:val="center"/>
        </w:trPr>
        <w:tc>
          <w:tcPr>
            <w:tcW w:w="3438" w:type="pct"/>
            <w:gridSpan w:val="2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Плотность дислокаций, см</w:t>
            </w:r>
            <w:r w:rsidRPr="00032E28">
              <w:rPr>
                <w:vertAlign w:val="superscript"/>
              </w:rPr>
              <w:t xml:space="preserve">-2 </w:t>
            </w:r>
            <w:r w:rsidRPr="00AB438A">
              <w:t>и распределение их по пластине</w:t>
            </w:r>
          </w:p>
        </w:tc>
        <w:tc>
          <w:tcPr>
            <w:tcW w:w="1562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&lt; 200</w:t>
            </w:r>
          </w:p>
          <w:p w:rsidR="00FB74DE" w:rsidRPr="00AB438A" w:rsidRDefault="00FB74DE" w:rsidP="00BE2E1F">
            <w:pPr>
              <w:pStyle w:val="aff1"/>
            </w:pPr>
            <w:r w:rsidRPr="00AB438A">
              <w:t>однородное</w:t>
            </w:r>
          </w:p>
        </w:tc>
      </w:tr>
      <w:tr w:rsidR="00FB74DE" w:rsidRPr="00AB438A" w:rsidTr="00032E28">
        <w:trPr>
          <w:jc w:val="center"/>
        </w:trPr>
        <w:tc>
          <w:tcPr>
            <w:tcW w:w="3438" w:type="pct"/>
            <w:gridSpan w:val="2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Концентрация остаточных примесей, см</w:t>
            </w:r>
            <w:r w:rsidRPr="00032E28">
              <w:rPr>
                <w:vertAlign w:val="superscript"/>
              </w:rPr>
              <w:t>-3</w:t>
            </w:r>
          </w:p>
        </w:tc>
        <w:tc>
          <w:tcPr>
            <w:tcW w:w="1562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&lt;1· 10</w:t>
            </w:r>
            <w:r w:rsidRPr="00032E28">
              <w:rPr>
                <w:vertAlign w:val="superscript"/>
              </w:rPr>
              <w:t>14</w:t>
            </w:r>
          </w:p>
        </w:tc>
      </w:tr>
      <w:tr w:rsidR="00FB74DE" w:rsidRPr="00AB438A" w:rsidTr="00032E28">
        <w:trPr>
          <w:jc w:val="center"/>
        </w:trPr>
        <w:tc>
          <w:tcPr>
            <w:tcW w:w="3438" w:type="pct"/>
            <w:gridSpan w:val="2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Разброс характеристик по площади пластины,</w:t>
            </w:r>
            <w:r w:rsidR="00AB438A" w:rsidRPr="00AB438A">
              <w:t>%</w:t>
            </w:r>
          </w:p>
        </w:tc>
        <w:tc>
          <w:tcPr>
            <w:tcW w:w="1562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&lt; 3</w:t>
            </w:r>
          </w:p>
        </w:tc>
      </w:tr>
      <w:tr w:rsidR="00FB74DE" w:rsidRPr="00AB438A" w:rsidTr="00032E28">
        <w:trPr>
          <w:jc w:val="center"/>
        </w:trPr>
        <w:tc>
          <w:tcPr>
            <w:tcW w:w="3438" w:type="pct"/>
            <w:gridSpan w:val="2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Концентрация глубоких уровней</w:t>
            </w:r>
            <w:r w:rsidR="00AB438A">
              <w:t>, с</w:t>
            </w:r>
            <w:r w:rsidRPr="00AB438A">
              <w:t>м</w:t>
            </w:r>
            <w:r w:rsidRPr="00032E28">
              <w:rPr>
                <w:vertAlign w:val="superscript"/>
              </w:rPr>
              <w:t>-3</w:t>
            </w:r>
          </w:p>
        </w:tc>
        <w:tc>
          <w:tcPr>
            <w:tcW w:w="1562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&lt;1· 10</w:t>
            </w:r>
            <w:r w:rsidRPr="00032E28">
              <w:rPr>
                <w:vertAlign w:val="superscript"/>
              </w:rPr>
              <w:t>14</w:t>
            </w:r>
          </w:p>
        </w:tc>
      </w:tr>
      <w:tr w:rsidR="00FB74DE" w:rsidRPr="00AB438A" w:rsidTr="00032E28">
        <w:trPr>
          <w:jc w:val="center"/>
        </w:trPr>
        <w:tc>
          <w:tcPr>
            <w:tcW w:w="3438" w:type="pct"/>
            <w:gridSpan w:val="2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Нарушение стехиометрии в объеме и на поверхности</w:t>
            </w:r>
          </w:p>
        </w:tc>
        <w:tc>
          <w:tcPr>
            <w:tcW w:w="1562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отсутствует</w:t>
            </w:r>
          </w:p>
        </w:tc>
      </w:tr>
    </w:tbl>
    <w:p w:rsidR="00FB74DE" w:rsidRPr="00AB438A" w:rsidRDefault="00FB74DE" w:rsidP="00AB438A"/>
    <w:p w:rsidR="00AB438A" w:rsidRDefault="00FB74DE" w:rsidP="00AB438A">
      <w:pPr>
        <w:rPr>
          <w:lang w:val="en-US"/>
        </w:rPr>
      </w:pPr>
      <w:r w:rsidRPr="00AB438A">
        <w:t>Технология формирования транзисторных структур</w:t>
      </w:r>
      <w:r w:rsidR="00AB438A" w:rsidRPr="00AB438A">
        <w:rPr>
          <w:lang w:val="en-US"/>
        </w:rPr>
        <w:t xml:space="preserve"> [</w:t>
      </w:r>
      <w:r w:rsidR="001819BE" w:rsidRPr="00AB438A">
        <w:rPr>
          <w:lang w:val="en-US"/>
        </w:rPr>
        <w:t>7</w:t>
      </w:r>
      <w:r w:rsidR="00AB438A" w:rsidRPr="00AB438A">
        <w:rPr>
          <w:lang w:val="en-US"/>
        </w:rPr>
        <w:t>]</w:t>
      </w:r>
    </w:p>
    <w:p w:rsidR="00AB438A" w:rsidRDefault="00FB74DE" w:rsidP="00AB438A">
      <w:r w:rsidRPr="00AB438A">
        <w:t>В настоящее время и в обозримом будущем ионная имплантация будет являться наиболее распространенным методом формирования активных слоев в массового производства ввиду таких очевидных преимуществ, как</w:t>
      </w:r>
      <w:r w:rsidR="00AB438A" w:rsidRPr="00AB438A">
        <w:t xml:space="preserve">: </w:t>
      </w:r>
      <w:r w:rsidRPr="00AB438A">
        <w:t>простота осуществления, высокая однородность и воспроизводимость параметров имплантированных слоев, локальность метода</w:t>
      </w:r>
      <w:r w:rsidR="00AB438A" w:rsidRPr="00AB438A">
        <w:t xml:space="preserve">. </w:t>
      </w:r>
      <w:r w:rsidRPr="00AB438A">
        <w:t>Характерной особенностью процесса в технологии GaAs является необходимость имплантации малых доз примеси и малые глубины залегания слоев</w:t>
      </w:r>
      <w:r w:rsidR="00AB438A" w:rsidRPr="00AB438A">
        <w:t xml:space="preserve">. </w:t>
      </w:r>
      <w:r w:rsidRPr="00AB438A">
        <w:t>Основными требованиями к оборудованию для имлантации являются</w:t>
      </w:r>
      <w:r w:rsidR="00AB438A" w:rsidRPr="00AB438A">
        <w:t xml:space="preserve">: </w:t>
      </w:r>
      <w:r w:rsidRPr="00AB438A">
        <w:t>контроль и воспроизводимость малых доз имплантируемой примеси, формирование пучков с малым разбросом по энергиям</w:t>
      </w:r>
      <w:r w:rsidR="00AB438A">
        <w:t xml:space="preserve"> (</w:t>
      </w:r>
      <w:r w:rsidRPr="00AB438A">
        <w:t>моноэнергетических</w:t>
      </w:r>
      <w:r w:rsidR="00AB438A" w:rsidRPr="00AB438A">
        <w:t>),</w:t>
      </w:r>
      <w:r w:rsidRPr="00AB438A">
        <w:t xml:space="preserve"> контроль эмиссии источников ионов, контроль поперечного сечения пучка, подавление эффектов каналирования, контроль привносимых загрязнений, заряда и температуры пластин во время имплантации, отсутствие взаимодействия</w:t>
      </w:r>
      <w:r w:rsidR="00457419" w:rsidRPr="00AB438A">
        <w:t xml:space="preserve"> ионного пучка с </w:t>
      </w:r>
      <w:r w:rsidRPr="00AB438A">
        <w:t>конструкционными материалами установок имплантации</w:t>
      </w:r>
      <w:r w:rsidR="00AB438A" w:rsidRPr="00AB438A">
        <w:t>.</w:t>
      </w:r>
    </w:p>
    <w:p w:rsidR="00AB438A" w:rsidRDefault="00FB74DE" w:rsidP="00AB438A">
      <w:r w:rsidRPr="00AB438A">
        <w:t xml:space="preserve">Помимо имплантации, существенным моментом формирования активного слоя, является активационный отжиг, проводимый при температурах порядка 800 </w:t>
      </w:r>
      <w:r w:rsidR="00AB438A">
        <w:t>-</w:t>
      </w:r>
      <w:r w:rsidRPr="00AB438A">
        <w:t xml:space="preserve"> 900</w:t>
      </w:r>
      <w:r w:rsidRPr="00AB438A">
        <w:rPr>
          <w:vertAlign w:val="superscript"/>
        </w:rPr>
        <w:t xml:space="preserve">о </w:t>
      </w:r>
      <w:r w:rsidRPr="00AB438A">
        <w:t>С</w:t>
      </w:r>
      <w:r w:rsidR="00AB438A" w:rsidRPr="00AB438A">
        <w:t>.</w:t>
      </w:r>
    </w:p>
    <w:p w:rsidR="00AB438A" w:rsidRDefault="00FB74DE" w:rsidP="00AB438A">
      <w:r w:rsidRPr="00AB438A">
        <w:t>Тре6ования к технологии</w:t>
      </w:r>
      <w:r w:rsidR="001C3E01" w:rsidRPr="00AB438A">
        <w:t xml:space="preserve"> формирования активных слоев </w:t>
      </w:r>
      <w:r w:rsidR="001C1011" w:rsidRPr="00AB438A">
        <w:t xml:space="preserve">приведены в таблице </w:t>
      </w:r>
      <w:r w:rsidR="00AB438A">
        <w:t>6.2.</w:t>
      </w:r>
      <w:r w:rsidR="00AB438A" w:rsidRPr="00AB438A">
        <w:t xml:space="preserve"> [</w:t>
      </w:r>
      <w:r w:rsidR="00457419" w:rsidRPr="00AB438A">
        <w:t>7</w:t>
      </w:r>
      <w:r w:rsidR="00AB438A" w:rsidRPr="00AB438A">
        <w:t>]</w:t>
      </w:r>
    </w:p>
    <w:p w:rsidR="00BE2E1F" w:rsidRDefault="00BE2E1F" w:rsidP="00AB438A"/>
    <w:p w:rsidR="001C1011" w:rsidRPr="00AB438A" w:rsidRDefault="001C1011" w:rsidP="00AB438A">
      <w:r w:rsidRPr="00AB438A">
        <w:t>Таблица 6</w:t>
      </w:r>
      <w:r w:rsidR="00AB438A">
        <w:t>.2</w:t>
      </w:r>
    </w:p>
    <w:tbl>
      <w:tblPr>
        <w:tblW w:w="4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4"/>
        <w:gridCol w:w="3610"/>
      </w:tblGrid>
      <w:tr w:rsidR="00FB74DE" w:rsidRPr="00AB438A" w:rsidTr="00032E2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Ионная имплантация</w:t>
            </w:r>
          </w:p>
        </w:tc>
      </w:tr>
      <w:tr w:rsidR="00FB74DE" w:rsidRPr="00032E28" w:rsidTr="00032E28">
        <w:trPr>
          <w:jc w:val="center"/>
        </w:trPr>
        <w:tc>
          <w:tcPr>
            <w:tcW w:w="2966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Имплантируемые ионы</w:t>
            </w:r>
          </w:p>
        </w:tc>
        <w:tc>
          <w:tcPr>
            <w:tcW w:w="2034" w:type="pct"/>
            <w:shd w:val="clear" w:color="auto" w:fill="auto"/>
          </w:tcPr>
          <w:p w:rsidR="00FB74DE" w:rsidRPr="00032E28" w:rsidRDefault="00FB74DE" w:rsidP="00BE2E1F">
            <w:pPr>
              <w:pStyle w:val="aff1"/>
              <w:rPr>
                <w:lang w:val="en-US"/>
              </w:rPr>
            </w:pPr>
            <w:r w:rsidRPr="00032E28">
              <w:rPr>
                <w:lang w:val="en-US"/>
              </w:rPr>
              <w:t>Si, Mg, Se, Be, B, Te, SiF</w:t>
            </w:r>
            <w:r w:rsidRPr="00032E28">
              <w:rPr>
                <w:vertAlign w:val="subscript"/>
                <w:lang w:val="en-US"/>
              </w:rPr>
              <w:t>2</w:t>
            </w:r>
          </w:p>
        </w:tc>
      </w:tr>
      <w:tr w:rsidR="00FB74DE" w:rsidRPr="00AB438A" w:rsidTr="00032E28">
        <w:trPr>
          <w:jc w:val="center"/>
        </w:trPr>
        <w:tc>
          <w:tcPr>
            <w:tcW w:w="2966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Энергия ионов, кэВ</w:t>
            </w:r>
          </w:p>
        </w:tc>
        <w:tc>
          <w:tcPr>
            <w:tcW w:w="2034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50</w:t>
            </w:r>
            <w:r w:rsidRPr="00AB438A">
              <w:t> 400</w:t>
            </w:r>
          </w:p>
        </w:tc>
      </w:tr>
      <w:tr w:rsidR="00FB74DE" w:rsidRPr="00AB438A" w:rsidTr="00032E28">
        <w:trPr>
          <w:jc w:val="center"/>
        </w:trPr>
        <w:tc>
          <w:tcPr>
            <w:tcW w:w="2966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Разброс по энергиям,</w:t>
            </w:r>
            <w:r w:rsidR="00AB438A" w:rsidRPr="00AB438A">
              <w:t>%</w:t>
            </w:r>
          </w:p>
        </w:tc>
        <w:tc>
          <w:tcPr>
            <w:tcW w:w="2034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2</w:t>
            </w:r>
          </w:p>
        </w:tc>
      </w:tr>
      <w:tr w:rsidR="00FB74DE" w:rsidRPr="00AB438A" w:rsidTr="00032E28">
        <w:trPr>
          <w:jc w:val="center"/>
        </w:trPr>
        <w:tc>
          <w:tcPr>
            <w:tcW w:w="2966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Доза имплантации, см</w:t>
            </w:r>
            <w:r w:rsidRPr="00032E28">
              <w:rPr>
                <w:vertAlign w:val="superscript"/>
              </w:rPr>
              <w:t>-2</w:t>
            </w:r>
          </w:p>
        </w:tc>
        <w:tc>
          <w:tcPr>
            <w:tcW w:w="2034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1· 10</w:t>
            </w:r>
            <w:r w:rsidRPr="00032E28">
              <w:rPr>
                <w:vertAlign w:val="superscript"/>
              </w:rPr>
              <w:t xml:space="preserve">12 </w:t>
            </w:r>
            <w:r w:rsidRPr="00032E28">
              <w:rPr>
                <w:vertAlign w:val="superscript"/>
              </w:rPr>
              <w:t></w:t>
            </w:r>
            <w:r w:rsidRPr="00032E28">
              <w:rPr>
                <w:vertAlign w:val="superscript"/>
              </w:rPr>
              <w:t></w:t>
            </w:r>
            <w:r w:rsidRPr="00AB438A">
              <w:t>5· 10</w:t>
            </w:r>
            <w:r w:rsidRPr="00032E28">
              <w:rPr>
                <w:vertAlign w:val="superscript"/>
              </w:rPr>
              <w:t>13</w:t>
            </w:r>
          </w:p>
        </w:tc>
      </w:tr>
      <w:tr w:rsidR="00FB74DE" w:rsidRPr="00AB438A" w:rsidTr="00032E28">
        <w:trPr>
          <w:jc w:val="center"/>
        </w:trPr>
        <w:tc>
          <w:tcPr>
            <w:tcW w:w="2966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Точность поддержания дозы,</w:t>
            </w:r>
            <w:r w:rsidR="00AB438A" w:rsidRPr="00AB438A">
              <w:t>%</w:t>
            </w:r>
          </w:p>
        </w:tc>
        <w:tc>
          <w:tcPr>
            <w:tcW w:w="2034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1</w:t>
            </w:r>
          </w:p>
        </w:tc>
      </w:tr>
      <w:tr w:rsidR="00FB74DE" w:rsidRPr="00AB438A" w:rsidTr="00032E28">
        <w:trPr>
          <w:jc w:val="center"/>
        </w:trPr>
        <w:tc>
          <w:tcPr>
            <w:tcW w:w="2966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 xml:space="preserve">Температура подложки, </w:t>
            </w:r>
            <w:r w:rsidRPr="00032E28">
              <w:rPr>
                <w:vertAlign w:val="superscript"/>
              </w:rPr>
              <w:t>о</w:t>
            </w:r>
            <w:r w:rsidRPr="00AB438A">
              <w:t>С</w:t>
            </w:r>
          </w:p>
        </w:tc>
        <w:tc>
          <w:tcPr>
            <w:tcW w:w="2034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25</w:t>
            </w:r>
            <w:r w:rsidR="00AB438A" w:rsidRPr="00AB438A">
              <w:t xml:space="preserve"> - </w:t>
            </w:r>
            <w:r w:rsidRPr="00AB438A">
              <w:t>400</w:t>
            </w:r>
          </w:p>
        </w:tc>
      </w:tr>
    </w:tbl>
    <w:p w:rsidR="00FB74DE" w:rsidRPr="00AB438A" w:rsidRDefault="00FB74DE" w:rsidP="00AB438A"/>
    <w:p w:rsidR="00AB438A" w:rsidRDefault="001C3E01" w:rsidP="00AB438A">
      <w:r w:rsidRPr="00AB438A">
        <w:t>Режим обработки пластин</w:t>
      </w:r>
      <w:r w:rsidR="001C1011" w:rsidRPr="00AB438A">
        <w:t xml:space="preserve"> приведены в таблице </w:t>
      </w:r>
      <w:r w:rsidR="00AB438A">
        <w:t>6.3.</w:t>
      </w:r>
      <w:r w:rsidR="00AB438A" w:rsidRPr="00AB438A">
        <w:t xml:space="preserve"> [</w:t>
      </w:r>
      <w:r w:rsidRPr="00AB438A">
        <w:t>7</w:t>
      </w:r>
      <w:r w:rsidR="00AB438A" w:rsidRPr="00AB438A">
        <w:t>]</w:t>
      </w:r>
    </w:p>
    <w:p w:rsidR="00BE2E1F" w:rsidRDefault="00BE2E1F" w:rsidP="00AB438A"/>
    <w:p w:rsidR="00FB74DE" w:rsidRPr="00AB438A" w:rsidRDefault="001C1011" w:rsidP="00AB438A">
      <w:r w:rsidRPr="00AB438A">
        <w:t>Таблица 6</w:t>
      </w:r>
      <w:r w:rsidR="00AB438A">
        <w:t>.3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3706"/>
      </w:tblGrid>
      <w:tr w:rsidR="00FB74DE" w:rsidRPr="00AB438A" w:rsidTr="00032E28">
        <w:trPr>
          <w:jc w:val="center"/>
        </w:trPr>
        <w:tc>
          <w:tcPr>
            <w:tcW w:w="2962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Режим обработки пластин</w:t>
            </w:r>
          </w:p>
        </w:tc>
        <w:tc>
          <w:tcPr>
            <w:tcW w:w="2038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групповой</w:t>
            </w:r>
          </w:p>
        </w:tc>
      </w:tr>
      <w:tr w:rsidR="00FB74DE" w:rsidRPr="00AB438A" w:rsidTr="00032E2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Активационный отжиг</w:t>
            </w:r>
          </w:p>
        </w:tc>
      </w:tr>
      <w:tr w:rsidR="00FB74DE" w:rsidRPr="00AB438A" w:rsidTr="00032E28">
        <w:trPr>
          <w:jc w:val="center"/>
        </w:trPr>
        <w:tc>
          <w:tcPr>
            <w:tcW w:w="2962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Способ отжига</w:t>
            </w:r>
          </w:p>
        </w:tc>
        <w:tc>
          <w:tcPr>
            <w:tcW w:w="2038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Термический в печи</w:t>
            </w:r>
          </w:p>
        </w:tc>
      </w:tr>
      <w:tr w:rsidR="00FB74DE" w:rsidRPr="00AB438A" w:rsidTr="00032E28">
        <w:trPr>
          <w:jc w:val="center"/>
        </w:trPr>
        <w:tc>
          <w:tcPr>
            <w:tcW w:w="2962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 xml:space="preserve">Температура отжига, </w:t>
            </w:r>
            <w:r w:rsidRPr="00032E28">
              <w:rPr>
                <w:vertAlign w:val="superscript"/>
              </w:rPr>
              <w:t>о</w:t>
            </w:r>
            <w:r w:rsidRPr="00AB438A">
              <w:t>С</w:t>
            </w:r>
          </w:p>
        </w:tc>
        <w:tc>
          <w:tcPr>
            <w:tcW w:w="2038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800-900</w:t>
            </w:r>
          </w:p>
        </w:tc>
      </w:tr>
      <w:tr w:rsidR="00FB74DE" w:rsidRPr="00AB438A" w:rsidTr="00032E28">
        <w:trPr>
          <w:jc w:val="center"/>
        </w:trPr>
        <w:tc>
          <w:tcPr>
            <w:tcW w:w="2962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Точность поддержания температуры</w:t>
            </w:r>
            <w:r w:rsidR="00AB438A">
              <w:t>.,</w:t>
            </w:r>
            <w:r w:rsidRPr="00AB438A">
              <w:t xml:space="preserve"> </w:t>
            </w:r>
            <w:r w:rsidRPr="00032E28">
              <w:rPr>
                <w:vertAlign w:val="superscript"/>
              </w:rPr>
              <w:t>о</w:t>
            </w:r>
            <w:r w:rsidRPr="00AB438A">
              <w:t>С</w:t>
            </w:r>
          </w:p>
        </w:tc>
        <w:tc>
          <w:tcPr>
            <w:tcW w:w="2038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 xml:space="preserve">2 </w:t>
            </w:r>
          </w:p>
        </w:tc>
      </w:tr>
      <w:tr w:rsidR="00FB74DE" w:rsidRPr="00AB438A" w:rsidTr="00032E28">
        <w:trPr>
          <w:jc w:val="center"/>
        </w:trPr>
        <w:tc>
          <w:tcPr>
            <w:tcW w:w="2962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 xml:space="preserve">Разброс температуры в пределах пластины, </w:t>
            </w:r>
            <w:r w:rsidRPr="00032E28">
              <w:rPr>
                <w:vertAlign w:val="superscript"/>
              </w:rPr>
              <w:t>о</w:t>
            </w:r>
            <w:r w:rsidRPr="00AB438A">
              <w:t xml:space="preserve">С </w:t>
            </w:r>
          </w:p>
        </w:tc>
        <w:tc>
          <w:tcPr>
            <w:tcW w:w="2038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 xml:space="preserve">2 </w:t>
            </w:r>
          </w:p>
        </w:tc>
      </w:tr>
      <w:tr w:rsidR="00FB74DE" w:rsidRPr="00AB438A" w:rsidTr="00032E28">
        <w:trPr>
          <w:jc w:val="center"/>
        </w:trPr>
        <w:tc>
          <w:tcPr>
            <w:tcW w:w="2962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Степень активации примеси,</w:t>
            </w:r>
            <w:r w:rsidR="00AB438A" w:rsidRPr="00AB438A">
              <w:t>%</w:t>
            </w:r>
            <w:r w:rsidRPr="00AB438A">
              <w:t xml:space="preserve"> </w:t>
            </w:r>
          </w:p>
        </w:tc>
        <w:tc>
          <w:tcPr>
            <w:tcW w:w="2038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&gt; 90</w:t>
            </w:r>
          </w:p>
        </w:tc>
      </w:tr>
      <w:tr w:rsidR="00FB74DE" w:rsidRPr="00AB438A" w:rsidTr="00032E2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Параметры активных слоев</w:t>
            </w:r>
          </w:p>
        </w:tc>
      </w:tr>
      <w:tr w:rsidR="00FB74DE" w:rsidRPr="00AB438A" w:rsidTr="00032E28">
        <w:trPr>
          <w:jc w:val="center"/>
        </w:trPr>
        <w:tc>
          <w:tcPr>
            <w:tcW w:w="2962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Концентрация примеси в канале, см</w:t>
            </w:r>
            <w:r w:rsidRPr="00032E28">
              <w:rPr>
                <w:vertAlign w:val="superscript"/>
              </w:rPr>
              <w:t>-3</w:t>
            </w:r>
          </w:p>
        </w:tc>
        <w:tc>
          <w:tcPr>
            <w:tcW w:w="2038" w:type="pct"/>
            <w:shd w:val="clear" w:color="auto" w:fill="auto"/>
          </w:tcPr>
          <w:p w:rsidR="00FB74DE" w:rsidRPr="00032E28" w:rsidRDefault="00655E9F" w:rsidP="00BE2E1F">
            <w:pPr>
              <w:pStyle w:val="aff1"/>
              <w:rPr>
                <w:vertAlign w:val="superscript"/>
              </w:rPr>
            </w:pPr>
            <w:r w:rsidRPr="00AB438A">
              <w:t>10</w:t>
            </w:r>
            <w:r w:rsidRPr="00032E28">
              <w:rPr>
                <w:vertAlign w:val="superscript"/>
              </w:rPr>
              <w:t>-12</w:t>
            </w:r>
          </w:p>
        </w:tc>
      </w:tr>
      <w:tr w:rsidR="00FB74DE" w:rsidRPr="00AB438A" w:rsidTr="00032E28">
        <w:trPr>
          <w:jc w:val="center"/>
        </w:trPr>
        <w:tc>
          <w:tcPr>
            <w:tcW w:w="2962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Подвижность носителей заряда, см</w:t>
            </w:r>
            <w:r w:rsidRPr="00032E28">
              <w:rPr>
                <w:vertAlign w:val="superscript"/>
              </w:rPr>
              <w:t>2</w:t>
            </w:r>
            <w:r w:rsidRPr="00AB438A">
              <w:t>/В* сек</w:t>
            </w:r>
          </w:p>
        </w:tc>
        <w:tc>
          <w:tcPr>
            <w:tcW w:w="2038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3500</w:t>
            </w:r>
          </w:p>
        </w:tc>
      </w:tr>
    </w:tbl>
    <w:p w:rsidR="00BE2E1F" w:rsidRDefault="00BE2E1F" w:rsidP="00AB438A"/>
    <w:p w:rsidR="00AB438A" w:rsidRDefault="00FB74DE" w:rsidP="00AB438A">
      <w:r w:rsidRPr="00AB438A">
        <w:t>Требования к технологии обработки поверхности</w:t>
      </w:r>
      <w:r w:rsidR="00AB438A" w:rsidRPr="00AB438A">
        <w:t>. [</w:t>
      </w:r>
      <w:r w:rsidR="001C3E01" w:rsidRPr="00AB438A">
        <w:t>7</w:t>
      </w:r>
      <w:r w:rsidR="00AB438A" w:rsidRPr="00AB438A">
        <w:t>]</w:t>
      </w:r>
    </w:p>
    <w:p w:rsidR="00AB438A" w:rsidRDefault="00FB74DE" w:rsidP="00AB438A">
      <w:r w:rsidRPr="00AB438A">
        <w:t>На заключительных стадиях производства</w:t>
      </w:r>
      <w:r w:rsidR="00AB438A" w:rsidRPr="00AB438A">
        <w:t xml:space="preserve"> </w:t>
      </w:r>
      <w:r w:rsidRPr="00AB438A">
        <w:t>технология обработки поверхности, в основном, определяется задачами, возникающими при осаждении металлических и диэлектрических слоев, травлении, формировании контактов и при проведении операций планаризации</w:t>
      </w:r>
      <w:r w:rsidR="00AB438A" w:rsidRPr="00AB438A">
        <w:t xml:space="preserve">. </w:t>
      </w:r>
      <w:r w:rsidRPr="00AB438A">
        <w:t>Поэтому требования к технологии обработки поверхности на данных стадиях практически не отличаются от аналогичных тре</w:t>
      </w:r>
      <w:r w:rsidR="001C1011" w:rsidRPr="00AB438A">
        <w:t>бований технологии кремниевых пластин</w:t>
      </w:r>
      <w:r w:rsidR="00AB438A" w:rsidRPr="00AB438A">
        <w:t>.</w:t>
      </w:r>
    </w:p>
    <w:p w:rsidR="00AB438A" w:rsidRDefault="00FB74DE" w:rsidP="00AB438A">
      <w:r w:rsidRPr="00AB438A">
        <w:t>На начальных стадиях производства требования к технологии обработки поверхности определяются требованиями формирования границы раздела арсенида галлия с металлическими, диэлектрическими и полупроводниковыми слоями</w:t>
      </w:r>
      <w:r w:rsidR="00AB438A" w:rsidRPr="00AB438A">
        <w:t xml:space="preserve">. </w:t>
      </w:r>
      <w:r w:rsidRPr="00AB438A">
        <w:t>Наиболее существенными из них являются</w:t>
      </w:r>
      <w:r w:rsidR="00AB438A" w:rsidRPr="00AB438A">
        <w:t xml:space="preserve">: </w:t>
      </w:r>
      <w:r w:rsidRPr="00AB438A">
        <w:t>структурное совершенство и отсутствие нарушений стехиометрии поверхности GaAs, снижение поверхностной концентрации металлов и органики, пассивация поверхности полупроводника с целью задержки формирования естественного окисла</w:t>
      </w:r>
      <w:r w:rsidR="00AB438A" w:rsidRPr="00AB438A">
        <w:t xml:space="preserve">. </w:t>
      </w:r>
      <w:r w:rsidR="001C1011" w:rsidRPr="00AB438A">
        <w:t>О</w:t>
      </w:r>
      <w:r w:rsidRPr="00AB438A">
        <w:t>днако основная трудность их реализации заключается в том, что они должны выполняться как при подготовке поверхности пластин к эпитаксиальному наращиванию</w:t>
      </w:r>
      <w:r w:rsidR="00AB438A">
        <w:t xml:space="preserve"> (</w:t>
      </w:r>
      <w:r w:rsidRPr="00AB438A">
        <w:t>подготовка исходной поверхности</w:t>
      </w:r>
      <w:r w:rsidR="00AB438A" w:rsidRPr="00AB438A">
        <w:t>),</w:t>
      </w:r>
      <w:r w:rsidRPr="00AB438A">
        <w:t xml:space="preserve"> так и при очистке поверхности в окнах фоторезиста и</w:t>
      </w:r>
      <w:r w:rsidR="00AB438A">
        <w:t xml:space="preserve"> (</w:t>
      </w:r>
      <w:r w:rsidRPr="00AB438A">
        <w:t>или</w:t>
      </w:r>
      <w:r w:rsidR="00AB438A" w:rsidRPr="00AB438A">
        <w:t xml:space="preserve">) </w:t>
      </w:r>
      <w:r w:rsidRPr="00AB438A">
        <w:t>диэлектрика перед операцией нанесения металлизации омических контактов</w:t>
      </w:r>
      <w:r w:rsidR="00AB438A" w:rsidRPr="00AB438A">
        <w:t xml:space="preserve">. </w:t>
      </w:r>
      <w:r w:rsidRPr="00AB438A">
        <w:t>Это свидетельствует о том, что одни и те же результаты очистки должны достигаться различными методами обработки</w:t>
      </w:r>
      <w:r w:rsidR="00AB438A">
        <w:t xml:space="preserve"> (</w:t>
      </w:r>
      <w:r w:rsidRPr="00AB438A">
        <w:t>органические и неорганические составы, сухие процессы</w:t>
      </w:r>
      <w:r w:rsidR="00AB438A" w:rsidRPr="00AB438A">
        <w:t>),</w:t>
      </w:r>
      <w:r w:rsidRPr="00AB438A">
        <w:t xml:space="preserve"> а также их комбинацией, В каждом конкретном случае технология обработки будет определяться экономической целесообразностью</w:t>
      </w:r>
      <w:r w:rsidR="00AB438A" w:rsidRPr="00AB438A">
        <w:t>.</w:t>
      </w:r>
    </w:p>
    <w:p w:rsidR="00AB438A" w:rsidRDefault="00FB74DE" w:rsidP="00AB438A">
      <w:r w:rsidRPr="00AB438A">
        <w:t>В настоящий момент и в обозримом будущем жидкостные методы очистки будут использоваться наиболее широко, ввиду таких присущих водным растворам свойств, как высокая растворимость в них металлов, эффективная передача звуковой энергии при ультразвуковой очистке поверхности от загрязняющих частиц</w:t>
      </w:r>
      <w:r w:rsidR="00AB438A" w:rsidRPr="00AB438A">
        <w:t xml:space="preserve">. </w:t>
      </w:r>
      <w:r w:rsidRPr="00AB438A">
        <w:t>Способы же обработки будут отличаться значительным разнообразием</w:t>
      </w:r>
      <w:r w:rsidR="00AB438A" w:rsidRPr="00AB438A">
        <w:t xml:space="preserve">: </w:t>
      </w:r>
      <w:r w:rsidRPr="00AB438A">
        <w:t>обработка в разбавленных и чередующихся реактивах, обработка погружением и распылением, использование ультразвука, поверхностно-активных веществ, гидромеханической отмывки в воде и органических растворителях</w:t>
      </w:r>
      <w:r w:rsidR="00AB438A" w:rsidRPr="00AB438A">
        <w:t xml:space="preserve">. </w:t>
      </w:r>
      <w:r w:rsidRPr="00AB438A">
        <w:t>Для технологии GaAs ИС наиболее принципиальными моментами являются</w:t>
      </w:r>
      <w:r w:rsidR="00AB438A" w:rsidRPr="00AB438A">
        <w:t xml:space="preserve">: </w:t>
      </w:r>
      <w:r w:rsidRPr="00AB438A">
        <w:t>использование неокисляющих реактивов и сушка пластин без доступа атмосферного кислорода</w:t>
      </w:r>
      <w:r w:rsidR="00AB438A" w:rsidRPr="00AB438A">
        <w:t>.</w:t>
      </w:r>
    </w:p>
    <w:p w:rsidR="00AB438A" w:rsidRDefault="00FB74DE" w:rsidP="00AB438A">
      <w:r w:rsidRPr="00AB438A">
        <w:t>Требования к технологии обработки поверхности</w:t>
      </w:r>
      <w:r w:rsidR="00206654" w:rsidRPr="00AB438A">
        <w:t xml:space="preserve"> приведены в таблице </w:t>
      </w:r>
      <w:r w:rsidR="00AB438A">
        <w:t>6.4.</w:t>
      </w:r>
    </w:p>
    <w:p w:rsidR="00BE2E1F" w:rsidRDefault="00BE2E1F" w:rsidP="00AB438A"/>
    <w:p w:rsidR="00206654" w:rsidRPr="00AB438A" w:rsidRDefault="00206654" w:rsidP="00AB438A">
      <w:r w:rsidRPr="00AB438A">
        <w:t>Таблица 6</w:t>
      </w:r>
      <w:r w:rsidR="00AB438A">
        <w:t>.4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0"/>
        <w:gridCol w:w="3182"/>
      </w:tblGrid>
      <w:tr w:rsidR="00FB74DE" w:rsidRPr="00AB438A" w:rsidTr="00032E2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Начальные этапы производства</w:t>
            </w:r>
          </w:p>
        </w:tc>
      </w:tr>
      <w:tr w:rsidR="00FB74DE" w:rsidRPr="00AB438A" w:rsidTr="00032E28">
        <w:trPr>
          <w:jc w:val="center"/>
        </w:trPr>
        <w:tc>
          <w:tcPr>
            <w:tcW w:w="32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Привносимая дефектность, м</w:t>
            </w:r>
            <w:r w:rsidRPr="00032E28">
              <w:rPr>
                <w:vertAlign w:val="superscript"/>
              </w:rPr>
              <w:t>-2</w:t>
            </w:r>
          </w:p>
        </w:tc>
        <w:tc>
          <w:tcPr>
            <w:tcW w:w="17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1400</w:t>
            </w:r>
          </w:p>
        </w:tc>
      </w:tr>
      <w:tr w:rsidR="00FB74DE" w:rsidRPr="00AB438A" w:rsidTr="00032E28">
        <w:trPr>
          <w:jc w:val="center"/>
        </w:trPr>
        <w:tc>
          <w:tcPr>
            <w:tcW w:w="32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Размер частиц, мкм</w:t>
            </w:r>
          </w:p>
        </w:tc>
        <w:tc>
          <w:tcPr>
            <w:tcW w:w="17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</w:t>
            </w:r>
            <w:r w:rsidRPr="00AB438A">
              <w:t>0,12</w:t>
            </w:r>
          </w:p>
        </w:tc>
      </w:tr>
      <w:tr w:rsidR="00FB74DE" w:rsidRPr="00AB438A" w:rsidTr="00032E28">
        <w:trPr>
          <w:jc w:val="center"/>
        </w:trPr>
        <w:tc>
          <w:tcPr>
            <w:tcW w:w="32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Ширина исключаемой краевой области, мм</w:t>
            </w:r>
          </w:p>
        </w:tc>
        <w:tc>
          <w:tcPr>
            <w:tcW w:w="17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3</w:t>
            </w:r>
          </w:p>
        </w:tc>
      </w:tr>
      <w:tr w:rsidR="00FB74DE" w:rsidRPr="00AB438A" w:rsidTr="00032E28">
        <w:trPr>
          <w:jc w:val="center"/>
        </w:trPr>
        <w:tc>
          <w:tcPr>
            <w:tcW w:w="32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Эффективность удаления частиц,</w:t>
            </w:r>
            <w:r w:rsidR="00AB438A" w:rsidRPr="00AB438A">
              <w:t>%</w:t>
            </w:r>
          </w:p>
        </w:tc>
        <w:tc>
          <w:tcPr>
            <w:tcW w:w="17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95</w:t>
            </w:r>
          </w:p>
        </w:tc>
      </w:tr>
      <w:tr w:rsidR="00FB74DE" w:rsidRPr="00AB438A" w:rsidTr="00032E28">
        <w:trPr>
          <w:jc w:val="center"/>
        </w:trPr>
        <w:tc>
          <w:tcPr>
            <w:tcW w:w="32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Поверхностная концентрация металлов, см</w:t>
            </w:r>
            <w:r w:rsidRPr="00032E28">
              <w:rPr>
                <w:vertAlign w:val="superscript"/>
              </w:rPr>
              <w:t>-2</w:t>
            </w:r>
          </w:p>
        </w:tc>
        <w:tc>
          <w:tcPr>
            <w:tcW w:w="17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5· 10</w:t>
            </w:r>
            <w:r w:rsidRPr="00032E28">
              <w:rPr>
                <w:vertAlign w:val="superscript"/>
              </w:rPr>
              <w:t>10</w:t>
            </w:r>
          </w:p>
        </w:tc>
      </w:tr>
      <w:tr w:rsidR="00FB74DE" w:rsidRPr="00AB438A" w:rsidTr="00032E28">
        <w:trPr>
          <w:jc w:val="center"/>
        </w:trPr>
        <w:tc>
          <w:tcPr>
            <w:tcW w:w="32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Поверхностная концентрация органики</w:t>
            </w:r>
            <w:r w:rsidR="00AB438A">
              <w:t xml:space="preserve"> (</w:t>
            </w:r>
            <w:r w:rsidRPr="00AB438A">
              <w:t>в пересчете на атомы углерода</w:t>
            </w:r>
            <w:r w:rsidR="00AB438A" w:rsidRPr="00AB438A">
              <w:t>),</w:t>
            </w:r>
            <w:r w:rsidRPr="00AB438A">
              <w:t xml:space="preserve"> см</w:t>
            </w:r>
            <w:r w:rsidRPr="00032E28">
              <w:rPr>
                <w:vertAlign w:val="superscript"/>
              </w:rPr>
              <w:t>-2</w:t>
            </w:r>
          </w:p>
        </w:tc>
        <w:tc>
          <w:tcPr>
            <w:tcW w:w="17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1· 10</w:t>
            </w:r>
            <w:r w:rsidRPr="00032E28">
              <w:rPr>
                <w:vertAlign w:val="superscript"/>
              </w:rPr>
              <w:t>14</w:t>
            </w:r>
          </w:p>
        </w:tc>
      </w:tr>
      <w:tr w:rsidR="00FB74DE" w:rsidRPr="00AB438A" w:rsidTr="00032E28">
        <w:trPr>
          <w:jc w:val="center"/>
        </w:trPr>
        <w:tc>
          <w:tcPr>
            <w:tcW w:w="32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Расход деионизованной воды для операции промывки, л/см</w:t>
            </w:r>
            <w:r w:rsidRPr="00032E28">
              <w:rPr>
                <w:vertAlign w:val="superscript"/>
              </w:rPr>
              <w:t>2</w:t>
            </w:r>
          </w:p>
        </w:tc>
        <w:tc>
          <w:tcPr>
            <w:tcW w:w="17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0</w:t>
            </w:r>
            <w:r w:rsidR="00AB438A">
              <w:t>.0</w:t>
            </w:r>
            <w:r w:rsidRPr="00AB438A">
              <w:t>20</w:t>
            </w:r>
          </w:p>
        </w:tc>
      </w:tr>
      <w:tr w:rsidR="00FB74DE" w:rsidRPr="00AB438A" w:rsidTr="00032E28">
        <w:trPr>
          <w:jc w:val="center"/>
        </w:trPr>
        <w:tc>
          <w:tcPr>
            <w:tcW w:w="32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Доля рециклируемой деионизованной воды,</w:t>
            </w:r>
            <w:r w:rsidR="00AB438A" w:rsidRPr="00AB438A">
              <w:t>%</w:t>
            </w:r>
          </w:p>
        </w:tc>
        <w:tc>
          <w:tcPr>
            <w:tcW w:w="17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50</w:t>
            </w:r>
          </w:p>
        </w:tc>
      </w:tr>
      <w:tr w:rsidR="00FB74DE" w:rsidRPr="00AB438A" w:rsidTr="00032E28">
        <w:trPr>
          <w:jc w:val="center"/>
        </w:trPr>
        <w:tc>
          <w:tcPr>
            <w:tcW w:w="32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Микрорельеф поверхности</w:t>
            </w:r>
            <w:r w:rsidR="00AB438A">
              <w:t xml:space="preserve"> (</w:t>
            </w:r>
            <w:r w:rsidRPr="00AB438A">
              <w:t>среднеквадратичное значение</w:t>
            </w:r>
            <w:r w:rsidR="00AB438A" w:rsidRPr="00AB438A">
              <w:t>),</w:t>
            </w:r>
            <w:r w:rsidRPr="00AB438A">
              <w:t xml:space="preserve"> нм</w:t>
            </w:r>
          </w:p>
        </w:tc>
        <w:tc>
          <w:tcPr>
            <w:tcW w:w="1750" w:type="pct"/>
            <w:shd w:val="clear" w:color="auto" w:fill="auto"/>
          </w:tcPr>
          <w:p w:rsidR="00FB74DE" w:rsidRPr="00AB438A" w:rsidRDefault="00AB438A" w:rsidP="00BE2E1F">
            <w:pPr>
              <w:pStyle w:val="aff1"/>
            </w:pPr>
            <w:r>
              <w:t>0.20</w:t>
            </w:r>
          </w:p>
        </w:tc>
      </w:tr>
      <w:tr w:rsidR="00FB74DE" w:rsidRPr="00AB438A" w:rsidTr="00032E2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Завершающие этапы производства</w:t>
            </w:r>
          </w:p>
        </w:tc>
      </w:tr>
      <w:tr w:rsidR="00FB74DE" w:rsidRPr="00AB438A" w:rsidTr="00032E28">
        <w:trPr>
          <w:jc w:val="center"/>
        </w:trPr>
        <w:tc>
          <w:tcPr>
            <w:tcW w:w="32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Привносимая дефектность, м</w:t>
            </w:r>
            <w:r w:rsidRPr="00032E28">
              <w:rPr>
                <w:vertAlign w:val="superscript"/>
              </w:rPr>
              <w:t>-2</w:t>
            </w:r>
          </w:p>
        </w:tc>
        <w:tc>
          <w:tcPr>
            <w:tcW w:w="17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500</w:t>
            </w:r>
          </w:p>
        </w:tc>
      </w:tr>
      <w:tr w:rsidR="00FB74DE" w:rsidRPr="00AB438A" w:rsidTr="00032E28">
        <w:trPr>
          <w:jc w:val="center"/>
        </w:trPr>
        <w:tc>
          <w:tcPr>
            <w:tcW w:w="32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Размер частиц, мкм</w:t>
            </w:r>
          </w:p>
        </w:tc>
        <w:tc>
          <w:tcPr>
            <w:tcW w:w="17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</w:t>
            </w:r>
            <w:r w:rsidRPr="00AB438A">
              <w:t>0,12</w:t>
            </w:r>
          </w:p>
        </w:tc>
      </w:tr>
      <w:tr w:rsidR="00FB74DE" w:rsidRPr="00AB438A" w:rsidTr="00032E28">
        <w:trPr>
          <w:jc w:val="center"/>
        </w:trPr>
        <w:tc>
          <w:tcPr>
            <w:tcW w:w="3250" w:type="pct"/>
            <w:shd w:val="clear" w:color="auto" w:fill="auto"/>
          </w:tcPr>
          <w:p w:rsidR="00AB438A" w:rsidRDefault="00FB74DE" w:rsidP="00BE2E1F">
            <w:pPr>
              <w:pStyle w:val="aff1"/>
            </w:pPr>
            <w:r w:rsidRPr="00AB438A">
              <w:t>Поверхностная концентрация органики</w:t>
            </w:r>
          </w:p>
          <w:p w:rsidR="00FB74DE" w:rsidRPr="00AB438A" w:rsidRDefault="00AB438A" w:rsidP="00BE2E1F">
            <w:pPr>
              <w:pStyle w:val="aff1"/>
            </w:pPr>
            <w:r>
              <w:t>(</w:t>
            </w:r>
            <w:r w:rsidR="00FB74DE" w:rsidRPr="00AB438A">
              <w:t>в пересчете на атомы углерода</w:t>
            </w:r>
            <w:r w:rsidRPr="00AB438A">
              <w:t>),</w:t>
            </w:r>
            <w:r w:rsidR="00FB74DE" w:rsidRPr="00AB438A">
              <w:t xml:space="preserve"> см</w:t>
            </w:r>
            <w:r w:rsidR="00FB74DE" w:rsidRPr="00032E28">
              <w:rPr>
                <w:vertAlign w:val="superscript"/>
              </w:rPr>
              <w:t>-2</w:t>
            </w:r>
          </w:p>
        </w:tc>
        <w:tc>
          <w:tcPr>
            <w:tcW w:w="17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1· 10</w:t>
            </w:r>
            <w:r w:rsidRPr="00032E28">
              <w:rPr>
                <w:vertAlign w:val="superscript"/>
              </w:rPr>
              <w:t>15</w:t>
            </w:r>
          </w:p>
        </w:tc>
      </w:tr>
      <w:tr w:rsidR="00FB74DE" w:rsidRPr="00AB438A" w:rsidTr="00032E28">
        <w:trPr>
          <w:jc w:val="center"/>
        </w:trPr>
        <w:tc>
          <w:tcPr>
            <w:tcW w:w="32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Число разрывов, приходящееся на миллиард контактов</w:t>
            </w:r>
          </w:p>
        </w:tc>
        <w:tc>
          <w:tcPr>
            <w:tcW w:w="17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0</w:t>
            </w:r>
            <w:r w:rsidR="00AB438A">
              <w:t>.8</w:t>
            </w:r>
          </w:p>
        </w:tc>
      </w:tr>
      <w:tr w:rsidR="00FB74DE" w:rsidRPr="00AB438A" w:rsidTr="00032E28">
        <w:trPr>
          <w:jc w:val="center"/>
        </w:trPr>
        <w:tc>
          <w:tcPr>
            <w:tcW w:w="32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Число разрывов и закороток, приходящееся на километр линий электроразводки, км</w:t>
            </w:r>
            <w:r w:rsidRPr="00032E28">
              <w:rPr>
                <w:vertAlign w:val="superscript"/>
              </w:rPr>
              <w:t>-1</w:t>
            </w:r>
          </w:p>
        </w:tc>
        <w:tc>
          <w:tcPr>
            <w:tcW w:w="17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0</w:t>
            </w:r>
            <w:r w:rsidR="00AB438A">
              <w:t>.2</w:t>
            </w:r>
          </w:p>
        </w:tc>
      </w:tr>
      <w:tr w:rsidR="00FB74DE" w:rsidRPr="00AB438A" w:rsidTr="00032E28">
        <w:trPr>
          <w:trHeight w:val="20"/>
          <w:jc w:val="center"/>
        </w:trPr>
        <w:tc>
          <w:tcPr>
            <w:tcW w:w="32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Сопротивление контактного окна, Ом</w:t>
            </w:r>
          </w:p>
        </w:tc>
        <w:tc>
          <w:tcPr>
            <w:tcW w:w="1750" w:type="pct"/>
            <w:shd w:val="clear" w:color="auto" w:fill="auto"/>
          </w:tcPr>
          <w:p w:rsidR="00FB74DE" w:rsidRPr="00AB438A" w:rsidRDefault="00FB74DE" w:rsidP="00BE2E1F">
            <w:pPr>
              <w:pStyle w:val="aff1"/>
            </w:pPr>
            <w:r w:rsidRPr="00AB438A">
              <w:t>&lt; 2</w:t>
            </w:r>
          </w:p>
        </w:tc>
      </w:tr>
    </w:tbl>
    <w:p w:rsidR="00AB438A" w:rsidRDefault="00AB438A" w:rsidP="00AB438A"/>
    <w:p w:rsidR="00AB438A" w:rsidRPr="00823A43" w:rsidRDefault="00FB74DE" w:rsidP="00AB438A">
      <w:pPr>
        <w:rPr>
          <w:lang w:val="uk-UA"/>
        </w:rPr>
      </w:pPr>
      <w:r w:rsidRPr="00AB438A">
        <w:t>Технология изготовления магнитодиода</w:t>
      </w:r>
      <w:r w:rsidR="00823A43">
        <w:rPr>
          <w:lang w:val="uk-UA"/>
        </w:rPr>
        <w:t>.</w:t>
      </w:r>
    </w:p>
    <w:p w:rsidR="00FB74DE" w:rsidRPr="00AB438A" w:rsidRDefault="00FB74DE" w:rsidP="00AB438A">
      <w:r w:rsidRPr="00AB438A">
        <w:t xml:space="preserve">Для изготовления магнитодиодов используют арсенид галлия p-типа проводимости с </w:t>
      </w:r>
      <w:r w:rsidRPr="00AB438A">
        <w:sym w:font="Symbol" w:char="F072"/>
      </w:r>
      <w:r w:rsidRPr="00AB438A">
        <w:sym w:font="Symbol" w:char="F0B3"/>
      </w:r>
      <w:r w:rsidRPr="00AB438A">
        <w:t>25 кОм·см и временем жизни носителей заряда более 600 мкс</w:t>
      </w:r>
    </w:p>
    <w:p w:rsidR="00AB438A" w:rsidRDefault="00FB74DE" w:rsidP="00AB438A">
      <w:r w:rsidRPr="00AB438A">
        <w:t>Пластины арсенида галлия толщиной 0</w:t>
      </w:r>
      <w:r w:rsidR="00AB438A">
        <w:t>.4</w:t>
      </w:r>
      <w:r w:rsidRPr="00AB438A">
        <w:t xml:space="preserve"> </w:t>
      </w:r>
      <w:r w:rsidRPr="00AB438A">
        <w:sym w:font="Symbol" w:char="F0B1"/>
      </w:r>
      <w:r w:rsidRPr="00AB438A">
        <w:t xml:space="preserve"> 0</w:t>
      </w:r>
      <w:r w:rsidR="00AB438A">
        <w:t>.1</w:t>
      </w:r>
      <w:r w:rsidRPr="00AB438A">
        <w:t xml:space="preserve"> мм вначале шлифуют, полируют до 14-го класса шероховатости и стравливают нарушенный поверхностный слой</w:t>
      </w:r>
      <w:r w:rsidR="00AB438A" w:rsidRPr="00AB438A">
        <w:t xml:space="preserve">. </w:t>
      </w:r>
      <w:r w:rsidRPr="00AB438A">
        <w:t>Проводится фотолитография для получения маски из фоторезиста под ионное легирование бором</w:t>
      </w:r>
      <w:r w:rsidR="00AB438A" w:rsidRPr="00AB438A">
        <w:t>.</w:t>
      </w:r>
    </w:p>
    <w:p w:rsidR="00AB438A" w:rsidRDefault="00FB74DE" w:rsidP="00AB438A">
      <w:r w:rsidRPr="00AB438A">
        <w:t>Ионное легирование проводится на ускорителе типа</w:t>
      </w:r>
      <w:r w:rsidR="00AB438A">
        <w:t xml:space="preserve"> "</w:t>
      </w:r>
      <w:r w:rsidRPr="00AB438A">
        <w:t>Везувий</w:t>
      </w:r>
      <w:r w:rsidR="00AB438A">
        <w:t xml:space="preserve">" </w:t>
      </w:r>
      <w:r w:rsidRPr="00AB438A">
        <w:t>бором трехфтористым</w:t>
      </w:r>
      <w:r w:rsidR="00AB438A">
        <w:t xml:space="preserve"> (</w:t>
      </w:r>
      <w:r w:rsidRPr="00AB438A">
        <w:t>BF</w:t>
      </w:r>
      <w:r w:rsidRPr="00AB438A">
        <w:rPr>
          <w:vertAlign w:val="subscript"/>
        </w:rPr>
        <w:t>3</w:t>
      </w:r>
      <w:r w:rsidR="00AB438A" w:rsidRPr="00AB438A">
        <w:t xml:space="preserve">) </w:t>
      </w:r>
      <w:r w:rsidRPr="00AB438A">
        <w:t>с энергией 100 кЭв и дозой облучения</w:t>
      </w:r>
      <w:r w:rsidR="00AB438A" w:rsidRPr="00AB438A">
        <w:t xml:space="preserve"> </w:t>
      </w:r>
      <w:r w:rsidRPr="00AB438A">
        <w:t>330 мкКл/см</w:t>
      </w:r>
      <w:r w:rsidRPr="00AB438A">
        <w:rPr>
          <w:vertAlign w:val="superscript"/>
        </w:rPr>
        <w:t>2</w:t>
      </w:r>
      <w:r w:rsidR="00AB438A" w:rsidRPr="00AB438A">
        <w:t xml:space="preserve">. </w:t>
      </w:r>
      <w:r w:rsidRPr="00AB438A">
        <w:t xml:space="preserve">Поверхностное сопротивление легированной области должно быть </w:t>
      </w:r>
      <w:r w:rsidRPr="00AB438A">
        <w:sym w:font="Symbol" w:char="F072"/>
      </w:r>
      <w:r w:rsidRPr="00AB438A">
        <w:rPr>
          <w:vertAlign w:val="subscript"/>
          <w:lang w:val="en-US"/>
        </w:rPr>
        <w:t>S</w:t>
      </w:r>
      <w:r w:rsidRPr="00AB438A">
        <w:t>= 800 Ом/</w:t>
      </w:r>
      <w:r w:rsidRPr="00A973B7">
        <w:rPr>
          <w:rFonts w:ascii="Symbol" w:hAnsi="Symbol" w:cs="Symbol"/>
        </w:rPr>
        <w:sym w:font="Symbol" w:char="F0FF"/>
      </w:r>
      <w:r w:rsidR="00AB438A" w:rsidRPr="00AB438A">
        <w:t xml:space="preserve">. </w:t>
      </w:r>
      <w:r w:rsidRPr="00AB438A">
        <w:t>Таким образом, получается область p</w:t>
      </w:r>
      <w:r w:rsidRPr="00AB438A">
        <w:rPr>
          <w:vertAlign w:val="superscript"/>
        </w:rPr>
        <w:t>+</w:t>
      </w:r>
      <w:r w:rsidRPr="00AB438A">
        <w:t>-типа проводимости</w:t>
      </w:r>
      <w:r w:rsidR="00AB438A" w:rsidRPr="00AB438A">
        <w:t>.</w:t>
      </w:r>
    </w:p>
    <w:p w:rsidR="00AB438A" w:rsidRDefault="00FB74DE" w:rsidP="00AB438A">
      <w:r w:rsidRPr="00AB438A">
        <w:t>Удаление маски фоторезиста проводят плазмохимическим травлением в атмосфере кислорода</w:t>
      </w:r>
      <w:r w:rsidR="00AB438A" w:rsidRPr="00AB438A">
        <w:t xml:space="preserve">. </w:t>
      </w:r>
      <w:r w:rsidRPr="00AB438A">
        <w:t>После обязательной межоперационной очистки пластин проводится вторая фотолитография для формирования маски из фоторезиста</w:t>
      </w:r>
      <w:r w:rsidR="00AB438A" w:rsidRPr="00AB438A">
        <w:t xml:space="preserve"> </w:t>
      </w:r>
      <w:r w:rsidRPr="00AB438A">
        <w:t>под</w:t>
      </w:r>
      <w:r w:rsidR="00AB438A" w:rsidRPr="00AB438A">
        <w:t xml:space="preserve"> </w:t>
      </w:r>
      <w:r w:rsidRPr="00AB438A">
        <w:t>легирование</w:t>
      </w:r>
      <w:r w:rsidR="00AB438A" w:rsidRPr="00AB438A">
        <w:t xml:space="preserve"> </w:t>
      </w:r>
      <w:r w:rsidRPr="00AB438A">
        <w:t>области</w:t>
      </w:r>
      <w:r w:rsidR="00AB438A" w:rsidRPr="00AB438A">
        <w:t xml:space="preserve"> </w:t>
      </w:r>
      <w:r w:rsidRPr="00AB438A">
        <w:t>фосфором</w:t>
      </w:r>
      <w:r w:rsidR="00AB438A" w:rsidRPr="00AB438A">
        <w:t>.</w:t>
      </w:r>
    </w:p>
    <w:p w:rsidR="00AB438A" w:rsidRDefault="00FB74DE" w:rsidP="00AB438A">
      <w:r w:rsidRPr="00AB438A">
        <w:t>Ионное легирование для формирования области n</w:t>
      </w:r>
      <w:r w:rsidRPr="00AB438A">
        <w:rPr>
          <w:vertAlign w:val="superscript"/>
        </w:rPr>
        <w:t>+</w:t>
      </w:r>
      <w:r w:rsidRPr="00AB438A">
        <w:t xml:space="preserve"> проводится фосфором треххлористым</w:t>
      </w:r>
      <w:r w:rsidR="00AB438A">
        <w:t xml:space="preserve"> (</w:t>
      </w:r>
      <w:r w:rsidRPr="00AB438A">
        <w:t>PCl</w:t>
      </w:r>
      <w:r w:rsidRPr="00AB438A">
        <w:rPr>
          <w:vertAlign w:val="subscript"/>
        </w:rPr>
        <w:t>3</w:t>
      </w:r>
      <w:r w:rsidR="00AB438A" w:rsidRPr="00AB438A">
        <w:t xml:space="preserve">) </w:t>
      </w:r>
      <w:r w:rsidRPr="00AB438A">
        <w:t xml:space="preserve">до получения удельного поверхностного сопротивления </w:t>
      </w:r>
      <w:r w:rsidRPr="00AB438A">
        <w:sym w:font="Symbol" w:char="F072"/>
      </w:r>
      <w:r w:rsidRPr="00AB438A">
        <w:rPr>
          <w:vertAlign w:val="subscript"/>
          <w:lang w:val="en-US"/>
        </w:rPr>
        <w:t>S</w:t>
      </w:r>
      <w:r w:rsidRPr="00AB438A">
        <w:t>=130 Ом/</w:t>
      </w:r>
      <w:r w:rsidRPr="00A973B7">
        <w:rPr>
          <w:rFonts w:ascii="Symbol" w:hAnsi="Symbol" w:cs="Symbol"/>
        </w:rPr>
        <w:sym w:font="Symbol" w:char="F0FF"/>
      </w:r>
      <w:r w:rsidR="00AB438A" w:rsidRPr="00AB438A">
        <w:t>.</w:t>
      </w:r>
    </w:p>
    <w:p w:rsidR="00AB438A" w:rsidRDefault="00FB74DE" w:rsidP="00AB438A">
      <w:r w:rsidRPr="00AB438A">
        <w:t>После удаления фоторезиста и химической обработки пластин проводят повторное осаждение пиролитического окисла толщиной</w:t>
      </w:r>
      <w:r w:rsidR="00AB438A">
        <w:t xml:space="preserve"> (</w:t>
      </w:r>
      <w:r w:rsidRPr="00AB438A">
        <w:t>0</w:t>
      </w:r>
      <w:r w:rsidR="00AB438A">
        <w:t>.4</w:t>
      </w:r>
      <w:r w:rsidRPr="00AB438A">
        <w:sym w:font="Symbol" w:char="F0B1"/>
      </w:r>
      <w:r w:rsidRPr="00AB438A">
        <w:t>0</w:t>
      </w:r>
      <w:r w:rsidR="00AB438A">
        <w:t>.1</w:t>
      </w:r>
      <w:r w:rsidR="00AB438A" w:rsidRPr="00AB438A">
        <w:t xml:space="preserve">) </w:t>
      </w:r>
      <w:r w:rsidRPr="00AB438A">
        <w:t>мкм для формирования маски для получения контактов к легированным областям</w:t>
      </w:r>
      <w:r w:rsidR="00AB438A" w:rsidRPr="00AB438A">
        <w:t xml:space="preserve">. </w:t>
      </w:r>
      <w:r w:rsidRPr="00AB438A">
        <w:t>Затем с помощью третьей фотолитографии вскрываются окна под контакты к областям p</w:t>
      </w:r>
      <w:r w:rsidRPr="00AB438A">
        <w:rPr>
          <w:vertAlign w:val="superscript"/>
        </w:rPr>
        <w:t>+</w:t>
      </w:r>
      <w:r w:rsidR="00AB438A" w:rsidRPr="00AB438A">
        <w:t xml:space="preserve"> - </w:t>
      </w:r>
      <w:r w:rsidRPr="00AB438A">
        <w:t>и n</w:t>
      </w:r>
      <w:r w:rsidRPr="00AB438A">
        <w:rPr>
          <w:vertAlign w:val="superscript"/>
        </w:rPr>
        <w:t>+</w:t>
      </w:r>
      <w:r w:rsidRPr="00AB438A">
        <w:t>-типа, после чего на всю поверхность пластины наносится пленка сплава Al толщиной</w:t>
      </w:r>
      <w:r w:rsidR="00AB438A">
        <w:t xml:space="preserve"> (</w:t>
      </w:r>
      <w:r w:rsidRPr="00AB438A">
        <w:t>0</w:t>
      </w:r>
      <w:r w:rsidR="00AB438A">
        <w:t>.8-1.5</w:t>
      </w:r>
      <w:r w:rsidR="00AB438A" w:rsidRPr="00AB438A">
        <w:t xml:space="preserve">) </w:t>
      </w:r>
      <w:r w:rsidRPr="00AB438A">
        <w:t xml:space="preserve">мкм при температуре подложки 200 </w:t>
      </w:r>
      <w:r w:rsidRPr="00AB438A">
        <w:sym w:font="Symbol" w:char="F0B0"/>
      </w:r>
      <w:r w:rsidRPr="00AB438A">
        <w:t>C</w:t>
      </w:r>
      <w:r w:rsidR="00AB438A" w:rsidRPr="00AB438A">
        <w:t>.</w:t>
      </w:r>
    </w:p>
    <w:p w:rsidR="00AB438A" w:rsidRDefault="00FB74DE" w:rsidP="00AB438A">
      <w:r w:rsidRPr="00AB438A">
        <w:t>Далее проводится четвертая операция фотолитографии по сплаву алюминия для формирования контактных площадок</w:t>
      </w:r>
      <w:r w:rsidR="00AB438A" w:rsidRPr="00AB438A">
        <w:t xml:space="preserve">. </w:t>
      </w:r>
      <w:r w:rsidRPr="00AB438A">
        <w:t>В окнах, вскрытых в защитном окисле, сплав образует электрический контакт с арсенидом галлия после кратковременного отжига</w:t>
      </w:r>
      <w:r w:rsidR="00AB438A">
        <w:t xml:space="preserve"> (</w:t>
      </w:r>
      <w:r w:rsidRPr="00AB438A">
        <w:t>10 мин</w:t>
      </w:r>
      <w:r w:rsidR="00AB438A" w:rsidRPr="00AB438A">
        <w:t xml:space="preserve">) </w:t>
      </w:r>
      <w:r w:rsidRPr="00AB438A">
        <w:t>при температуре</w:t>
      </w:r>
      <w:r w:rsidR="00AB438A">
        <w:t xml:space="preserve"> (</w:t>
      </w:r>
      <w:r w:rsidRPr="00AB438A">
        <w:t>550</w:t>
      </w:r>
      <w:r w:rsidRPr="00AB438A">
        <w:sym w:font="Symbol" w:char="F0B1"/>
      </w:r>
      <w:r w:rsidRPr="00AB438A">
        <w:t>1</w:t>
      </w:r>
      <w:r w:rsidR="00AB438A" w:rsidRPr="00AB438A">
        <w:t xml:space="preserve">) </w:t>
      </w:r>
      <w:r w:rsidRPr="00AB438A">
        <w:sym w:font="Symbol" w:char="F0B0"/>
      </w:r>
      <w:r w:rsidRPr="00AB438A">
        <w:t>C в атмосфере азота</w:t>
      </w:r>
      <w:r w:rsidR="00AB438A" w:rsidRPr="00AB438A">
        <w:t xml:space="preserve">. </w:t>
      </w:r>
      <w:r w:rsidRPr="00AB438A">
        <w:t>Затем проводится контроль функционирования магнитодиодов с помощью измерителя характеристик полупроводниковых приборов типа Л2</w:t>
      </w:r>
      <w:r w:rsidR="00AB438A">
        <w:t>-</w:t>
      </w:r>
      <w:r w:rsidRPr="00AB438A">
        <w:t>56</w:t>
      </w:r>
      <w:r w:rsidR="00AB438A" w:rsidRPr="00AB438A">
        <w:t>.</w:t>
      </w:r>
    </w:p>
    <w:p w:rsidR="00AB438A" w:rsidRDefault="00FB74DE" w:rsidP="00AB438A">
      <w:r w:rsidRPr="00AB438A">
        <w:t>После контроля функционирования проводится низкотемпературное осаждение окиси арсенида галлия толщиной</w:t>
      </w:r>
      <w:r w:rsidR="00AB438A">
        <w:t xml:space="preserve"> (</w:t>
      </w:r>
      <w:r w:rsidRPr="00AB438A">
        <w:t>0</w:t>
      </w:r>
      <w:r w:rsidR="00AB438A">
        <w:t>.3</w:t>
      </w:r>
      <w:r w:rsidRPr="00AB438A">
        <w:t>7</w:t>
      </w:r>
      <w:r w:rsidR="00AB438A">
        <w:t>-</w:t>
      </w:r>
      <w:r w:rsidRPr="00AB438A">
        <w:t>0</w:t>
      </w:r>
      <w:r w:rsidR="00AB438A">
        <w:t>.5</w:t>
      </w:r>
      <w:r w:rsidRPr="00AB438A">
        <w:t>2</w:t>
      </w:r>
      <w:r w:rsidR="00AB438A" w:rsidRPr="00AB438A">
        <w:t xml:space="preserve">) </w:t>
      </w:r>
      <w:r w:rsidRPr="00AB438A">
        <w:t>мкм для защитного покрытия магнитодиода</w:t>
      </w:r>
      <w:r w:rsidR="00AB438A">
        <w:t xml:space="preserve"> (</w:t>
      </w:r>
      <w:r w:rsidRPr="00AB438A">
        <w:t>пассивация</w:t>
      </w:r>
      <w:r w:rsidR="00AB438A" w:rsidRPr="00AB438A">
        <w:t xml:space="preserve">) </w:t>
      </w:r>
      <w:r w:rsidRPr="00AB438A">
        <w:t>при температуре</w:t>
      </w:r>
      <w:r w:rsidR="00AB438A">
        <w:t xml:space="preserve"> (</w:t>
      </w:r>
      <w:r w:rsidRPr="00AB438A">
        <w:t>420</w:t>
      </w:r>
      <w:r w:rsidR="00AB438A">
        <w:t>-</w:t>
      </w:r>
      <w:r w:rsidRPr="00AB438A">
        <w:t>450</w:t>
      </w:r>
      <w:r w:rsidR="00AB438A" w:rsidRPr="00AB438A">
        <w:t xml:space="preserve">) </w:t>
      </w:r>
      <w:r w:rsidRPr="00AB438A">
        <w:sym w:font="Symbol" w:char="F0B0"/>
      </w:r>
      <w:r w:rsidRPr="00AB438A">
        <w:t>C</w:t>
      </w:r>
      <w:r w:rsidR="00AB438A" w:rsidRPr="00AB438A">
        <w:t>.</w:t>
      </w:r>
    </w:p>
    <w:p w:rsidR="00AB438A" w:rsidRDefault="00FB74DE" w:rsidP="00AB438A">
      <w:r w:rsidRPr="00AB438A">
        <w:t>Затем проводится еще одна</w:t>
      </w:r>
      <w:r w:rsidR="00AB438A">
        <w:t xml:space="preserve"> (</w:t>
      </w:r>
      <w:r w:rsidRPr="00AB438A">
        <w:t>пятая</w:t>
      </w:r>
      <w:r w:rsidR="00AB438A" w:rsidRPr="00AB438A">
        <w:t xml:space="preserve">) </w:t>
      </w:r>
      <w:r w:rsidRPr="00AB438A">
        <w:t>фотолитография по пленке защитного диэлектрика для вскрытия окон к контактным площадкам</w:t>
      </w:r>
      <w:r w:rsidR="00AB438A" w:rsidRPr="00AB438A">
        <w:t>.</w:t>
      </w:r>
    </w:p>
    <w:p w:rsidR="00AB438A" w:rsidRDefault="00FB74DE" w:rsidP="00AB438A">
      <w:r w:rsidRPr="00AB438A">
        <w:t>При изготовлении магнитодиодов применяются многослойные контактные площадки</w:t>
      </w:r>
      <w:r w:rsidR="00AB438A" w:rsidRPr="00AB438A">
        <w:t xml:space="preserve">. </w:t>
      </w:r>
      <w:r w:rsidRPr="00AB438A">
        <w:t xml:space="preserve">В качестве контактного и адгезионного слоев используется пленка хрома с удельным сопротивлением </w:t>
      </w:r>
      <w:r w:rsidRPr="00AB438A">
        <w:sym w:font="Symbol" w:char="F072"/>
      </w:r>
      <w:r w:rsidRPr="00AB438A">
        <w:rPr>
          <w:vertAlign w:val="subscript"/>
          <w:lang w:val="en-US"/>
        </w:rPr>
        <w:t>S</w:t>
      </w:r>
      <w:r w:rsidRPr="00AB438A">
        <w:t>= 180</w:t>
      </w:r>
      <w:r w:rsidR="00AB438A">
        <w:t>-</w:t>
      </w:r>
      <w:r w:rsidRPr="00AB438A">
        <w:t>220 Ом/</w:t>
      </w:r>
      <w:r w:rsidRPr="00AB438A">
        <w:sym w:font="Symbol" w:char="F0FF"/>
      </w:r>
      <w:r w:rsidRPr="00AB438A">
        <w:t xml:space="preserve">, а в качестве проводящего слоя </w:t>
      </w:r>
      <w:r w:rsidR="00AB438A">
        <w:t>-</w:t>
      </w:r>
      <w:r w:rsidRPr="00AB438A">
        <w:t xml:space="preserve"> пленка меди толщиной</w:t>
      </w:r>
      <w:r w:rsidR="00AB438A">
        <w:t xml:space="preserve"> (</w:t>
      </w:r>
      <w:r w:rsidRPr="00AB438A">
        <w:t>1</w:t>
      </w:r>
      <w:r w:rsidR="00AB438A">
        <w:t>-1.5</w:t>
      </w:r>
      <w:r w:rsidR="00AB438A" w:rsidRPr="00AB438A">
        <w:t xml:space="preserve">) </w:t>
      </w:r>
      <w:r w:rsidRPr="00AB438A">
        <w:t>мкм</w:t>
      </w:r>
      <w:r w:rsidR="00AB438A" w:rsidRPr="00AB438A">
        <w:t>.</w:t>
      </w:r>
    </w:p>
    <w:p w:rsidR="00AB438A" w:rsidRDefault="00FB74DE" w:rsidP="00AB438A">
      <w:r w:rsidRPr="00AB438A">
        <w:t>После напыления пленок хрома и меди проводится шестая фотолитография для нанесения гальванического покрытия сплава олово</w:t>
      </w:r>
      <w:r w:rsidR="00AB438A">
        <w:t>-</w:t>
      </w:r>
      <w:r w:rsidRPr="00AB438A">
        <w:t>висмут толщиной 8</w:t>
      </w:r>
      <w:r w:rsidR="00AB438A">
        <w:t>-</w:t>
      </w:r>
      <w:r w:rsidRPr="00AB438A">
        <w:t>12 мкм на контактные площадки для защиты пленки от окисления и для улучшения присоединения внешних выводов к контактным площадкам</w:t>
      </w:r>
      <w:r w:rsidR="00AB438A" w:rsidRPr="00AB438A">
        <w:t xml:space="preserve">. </w:t>
      </w:r>
      <w:r w:rsidRPr="00AB438A">
        <w:t>Затем проводится гальваническое наращивание слоев олово</w:t>
      </w:r>
      <w:r w:rsidR="00AB438A">
        <w:t>-</w:t>
      </w:r>
      <w:r w:rsidRPr="00AB438A">
        <w:t xml:space="preserve">висмут и после удаления пленки фоторезиста </w:t>
      </w:r>
      <w:r w:rsidR="00AB438A">
        <w:t>-</w:t>
      </w:r>
      <w:r w:rsidRPr="00AB438A">
        <w:t xml:space="preserve"> травление с оставшейся поверхности пластины напыленных пленок меди и хрома</w:t>
      </w:r>
      <w:r w:rsidR="00AB438A" w:rsidRPr="00AB438A">
        <w:t>.</w:t>
      </w:r>
      <w:r w:rsidR="00123AC1">
        <w:t xml:space="preserve"> </w:t>
      </w:r>
      <w:r w:rsidRPr="00AB438A">
        <w:t>Зона с повышенной скоростью рекомбинации формируется грубой шлифовкой грани, противоположной грани с контактами</w:t>
      </w:r>
      <w:r w:rsidR="00AB438A" w:rsidRPr="00AB438A">
        <w:t xml:space="preserve">. </w:t>
      </w:r>
      <w:r w:rsidRPr="00AB438A">
        <w:t>Этим методом обеспечивается скорость рекомбинации выше 2·10</w:t>
      </w:r>
      <w:r w:rsidRPr="00AB438A">
        <w:rPr>
          <w:vertAlign w:val="superscript"/>
        </w:rPr>
        <w:t>3</w:t>
      </w:r>
      <w:r w:rsidRPr="00AB438A">
        <w:t xml:space="preserve"> см/с</w:t>
      </w:r>
      <w:r w:rsidR="00AB438A" w:rsidRPr="00AB438A">
        <w:t xml:space="preserve">. </w:t>
      </w:r>
      <w:r w:rsidRPr="00AB438A">
        <w:t>На</w:t>
      </w:r>
      <w:r w:rsidR="00AB438A">
        <w:t xml:space="preserve"> "</w:t>
      </w:r>
      <w:r w:rsidRPr="00AB438A">
        <w:t>планарной</w:t>
      </w:r>
      <w:r w:rsidR="00AB438A">
        <w:t xml:space="preserve">" </w:t>
      </w:r>
      <w:r w:rsidRPr="00AB438A">
        <w:t>грани скорость поверхностной рекомбинации существенно ниже</w:t>
      </w:r>
      <w:r w:rsidR="00AB438A" w:rsidRPr="00AB438A">
        <w:t>.</w:t>
      </w:r>
    </w:p>
    <w:p w:rsidR="00A973B7" w:rsidRDefault="00A973B7" w:rsidP="00AB438A"/>
    <w:p w:rsidR="00AB438A" w:rsidRDefault="00FB74DE" w:rsidP="00AB438A">
      <w:r w:rsidRPr="00AB438A">
        <w:t>а</w:t>
      </w:r>
      <w:r w:rsidR="00AB438A" w:rsidRPr="00AB438A">
        <w:t>)</w:t>
      </w:r>
      <w:r w:rsidR="00A973B7">
        <w:t xml:space="preserve"> </w:t>
      </w:r>
    </w:p>
    <w:p w:rsidR="00AB438A" w:rsidRPr="00AB438A" w:rsidRDefault="00AA2AC7" w:rsidP="00AB438A">
      <w:r>
        <w:pict>
          <v:shape id="_x0000_i1152" type="#_x0000_t75" style="width:188.25pt;height:51pt">
            <v:imagedata r:id="rId130" o:title=""/>
          </v:shape>
        </w:pict>
      </w:r>
    </w:p>
    <w:p w:rsidR="00AB438A" w:rsidRDefault="00FB74DE" w:rsidP="00AB438A">
      <w:r w:rsidRPr="00AB438A">
        <w:t>б</w:t>
      </w:r>
      <w:r w:rsidR="00AB438A" w:rsidRPr="00AB438A">
        <w:t>)</w:t>
      </w:r>
    </w:p>
    <w:p w:rsidR="00AB438A" w:rsidRPr="00AB438A" w:rsidRDefault="00AA2AC7" w:rsidP="00AB438A">
      <w:r>
        <w:pict>
          <v:shape id="_x0000_i1153" type="#_x0000_t75" style="width:180pt;height:48.75pt">
            <v:imagedata r:id="rId131" o:title=""/>
          </v:shape>
        </w:pict>
      </w:r>
    </w:p>
    <w:p w:rsidR="00AB438A" w:rsidRDefault="00FB74DE" w:rsidP="00AB438A">
      <w:r w:rsidRPr="00AB438A">
        <w:t>в</w:t>
      </w:r>
      <w:r w:rsidR="00AB438A" w:rsidRPr="00AB438A">
        <w:t>)</w:t>
      </w:r>
    </w:p>
    <w:p w:rsidR="00AB438A" w:rsidRPr="00AB438A" w:rsidRDefault="00AA2AC7" w:rsidP="00AB438A">
      <w:r>
        <w:pict>
          <v:shape id="_x0000_i1154" type="#_x0000_t75" style="width:222pt;height:57pt">
            <v:imagedata r:id="rId132" o:title=""/>
          </v:shape>
        </w:pict>
      </w:r>
    </w:p>
    <w:p w:rsidR="00AB438A" w:rsidRDefault="00FB74DE" w:rsidP="00AB438A">
      <w:r w:rsidRPr="00AB438A">
        <w:t>г</w:t>
      </w:r>
      <w:r w:rsidR="00AB438A" w:rsidRPr="00AB438A">
        <w:t>)</w:t>
      </w:r>
    </w:p>
    <w:p w:rsidR="00AB438A" w:rsidRPr="00AB438A" w:rsidRDefault="00AA2AC7" w:rsidP="00AB438A">
      <w:r>
        <w:pict>
          <v:shape id="_x0000_i1155" type="#_x0000_t75" style="width:222pt;height:62.25pt">
            <v:imagedata r:id="rId133" o:title=""/>
          </v:shape>
        </w:pict>
      </w:r>
    </w:p>
    <w:p w:rsidR="00AB438A" w:rsidRDefault="00FB74DE" w:rsidP="00AB438A">
      <w:r w:rsidRPr="00AB438A">
        <w:t>д</w:t>
      </w:r>
      <w:r w:rsidR="00AB438A" w:rsidRPr="00AB438A">
        <w:t>)</w:t>
      </w:r>
    </w:p>
    <w:p w:rsidR="00FB74DE" w:rsidRPr="00AB438A" w:rsidRDefault="00AA2AC7" w:rsidP="00AB438A">
      <w:r>
        <w:pict>
          <v:shape id="_x0000_i1156" type="#_x0000_t75" style="width:207pt;height:56.25pt">
            <v:imagedata r:id="rId134" o:title=""/>
          </v:shape>
        </w:pict>
      </w:r>
    </w:p>
    <w:p w:rsidR="00AB438A" w:rsidRDefault="00FB74DE" w:rsidP="00AB438A">
      <w:r w:rsidRPr="00AB438A">
        <w:t>е</w:t>
      </w:r>
      <w:r w:rsidR="00AB438A" w:rsidRPr="00AB438A">
        <w:t>)</w:t>
      </w:r>
    </w:p>
    <w:p w:rsidR="00AB438A" w:rsidRPr="00AB438A" w:rsidRDefault="00AA2AC7" w:rsidP="00AB438A">
      <w:r>
        <w:pict>
          <v:shape id="_x0000_i1157" type="#_x0000_t75" style="width:207.75pt;height:57.75pt">
            <v:imagedata r:id="rId135" o:title=""/>
          </v:shape>
        </w:pict>
      </w:r>
    </w:p>
    <w:p w:rsidR="00AB438A" w:rsidRDefault="00FB74DE" w:rsidP="00AB438A">
      <w:r w:rsidRPr="00AB438A">
        <w:t>ж</w:t>
      </w:r>
      <w:r w:rsidR="00AB438A" w:rsidRPr="00AB438A">
        <w:t>)</w:t>
      </w:r>
    </w:p>
    <w:p w:rsidR="00AB438A" w:rsidRPr="00AB438A" w:rsidRDefault="00AA2AC7" w:rsidP="00AB438A">
      <w:r>
        <w:pict>
          <v:shape id="_x0000_i1158" type="#_x0000_t75" style="width:200.25pt;height:66pt">
            <v:imagedata r:id="rId136" o:title=""/>
          </v:shape>
        </w:pict>
      </w:r>
    </w:p>
    <w:p w:rsidR="00AB438A" w:rsidRDefault="00FB74DE" w:rsidP="00AB438A">
      <w:r w:rsidRPr="00AB438A">
        <w:t>з</w:t>
      </w:r>
      <w:r w:rsidR="00AB438A" w:rsidRPr="00AB438A">
        <w:t>)</w:t>
      </w:r>
    </w:p>
    <w:p w:rsidR="00AB438A" w:rsidRPr="00AB438A" w:rsidRDefault="00AA2AC7" w:rsidP="00AB438A">
      <w:r>
        <w:pict>
          <v:shape id="_x0000_i1159" type="#_x0000_t75" style="width:201pt;height:57.75pt">
            <v:imagedata r:id="rId137" o:title=""/>
          </v:shape>
        </w:pict>
      </w:r>
    </w:p>
    <w:p w:rsidR="00AB438A" w:rsidRDefault="00FB74DE" w:rsidP="00AB438A">
      <w:r w:rsidRPr="00AB438A">
        <w:t>и</w:t>
      </w:r>
      <w:r w:rsidR="00AB438A" w:rsidRPr="00AB438A">
        <w:t>)</w:t>
      </w:r>
    </w:p>
    <w:p w:rsidR="00FB74DE" w:rsidRPr="00AB438A" w:rsidRDefault="00AA2AC7" w:rsidP="00AB438A">
      <w:r>
        <w:pict>
          <v:shape id="_x0000_i1160" type="#_x0000_t75" style="width:195pt;height:57.75pt">
            <v:imagedata r:id="rId138" o:title=""/>
          </v:shape>
        </w:pict>
      </w:r>
    </w:p>
    <w:p w:rsidR="00AB438A" w:rsidRDefault="00FB74DE" w:rsidP="00AB438A">
      <w:r w:rsidRPr="00AB438A">
        <w:t>к</w:t>
      </w:r>
      <w:r w:rsidR="00AB438A" w:rsidRPr="00AB438A">
        <w:t>)</w:t>
      </w:r>
    </w:p>
    <w:p w:rsidR="00AB438A" w:rsidRPr="00AB438A" w:rsidRDefault="00AA2AC7" w:rsidP="00AB438A">
      <w:r>
        <w:pict>
          <v:shape id="_x0000_i1161" type="#_x0000_t75" style="width:208.5pt;height:60pt">
            <v:imagedata r:id="rId139" o:title=""/>
          </v:shape>
        </w:pict>
      </w:r>
    </w:p>
    <w:p w:rsidR="00AB438A" w:rsidRDefault="00FB74DE" w:rsidP="00AB438A">
      <w:r w:rsidRPr="00AB438A">
        <w:t>л</w:t>
      </w:r>
      <w:r w:rsidR="00AB438A" w:rsidRPr="00AB438A">
        <w:t>)</w:t>
      </w:r>
    </w:p>
    <w:p w:rsidR="00AB438A" w:rsidRPr="00AB438A" w:rsidRDefault="00AA2AC7" w:rsidP="00AB438A">
      <w:r>
        <w:pict>
          <v:shape id="_x0000_i1162" type="#_x0000_t75" style="width:187.5pt;height:60pt">
            <v:imagedata r:id="rId140" o:title=""/>
          </v:shape>
        </w:pict>
      </w:r>
    </w:p>
    <w:p w:rsidR="00AB438A" w:rsidRDefault="00FB74DE" w:rsidP="00AB438A">
      <w:r w:rsidRPr="00AB438A">
        <w:t>м</w:t>
      </w:r>
      <w:r w:rsidR="00AB438A" w:rsidRPr="00AB438A">
        <w:t>)</w:t>
      </w:r>
    </w:p>
    <w:p w:rsidR="00AB438A" w:rsidRPr="00AB438A" w:rsidRDefault="00AA2AC7" w:rsidP="00AB438A">
      <w:r>
        <w:pict>
          <v:shape id="_x0000_i1163" type="#_x0000_t75" style="width:3in;height:76.5pt">
            <v:imagedata r:id="rId141" o:title=""/>
          </v:shape>
        </w:pict>
      </w:r>
    </w:p>
    <w:p w:rsidR="00AB438A" w:rsidRDefault="00FB74DE" w:rsidP="00AB438A">
      <w:r w:rsidRPr="00AB438A">
        <w:t>н</w:t>
      </w:r>
      <w:r w:rsidR="00AB438A" w:rsidRPr="00AB438A">
        <w:t>)</w:t>
      </w:r>
    </w:p>
    <w:p w:rsidR="00FB74DE" w:rsidRPr="00AB438A" w:rsidRDefault="00AA2AC7" w:rsidP="00AB438A">
      <w:r>
        <w:pict>
          <v:shape id="_x0000_i1164" type="#_x0000_t75" style="width:195pt;height:79.5pt">
            <v:imagedata r:id="rId142" o:title=""/>
          </v:shape>
        </w:pict>
      </w:r>
    </w:p>
    <w:p w:rsidR="00AB438A" w:rsidRDefault="00AB438A" w:rsidP="00AB438A">
      <w:r>
        <w:t>Рис.</w:t>
      </w:r>
      <w:r w:rsidR="00823A43">
        <w:rPr>
          <w:lang w:val="uk-UA"/>
        </w:rPr>
        <w:t xml:space="preserve"> </w:t>
      </w:r>
      <w:r>
        <w:t>6.1.</w:t>
      </w:r>
      <w:r w:rsidRPr="00AB438A">
        <w:t xml:space="preserve"> </w:t>
      </w:r>
      <w:r w:rsidR="00FB74DE" w:rsidRPr="00AB438A">
        <w:t>Схема технологического процесса изготовления магнитодиода</w:t>
      </w:r>
      <w:r w:rsidRPr="00AB438A">
        <w:t>:</w:t>
      </w:r>
      <w:r w:rsidR="00A973B7">
        <w:t xml:space="preserve"> </w:t>
      </w:r>
      <w:r w:rsidR="00FB74DE" w:rsidRPr="00AB438A">
        <w:t>а</w:t>
      </w:r>
      <w:r w:rsidRPr="00AB438A">
        <w:t xml:space="preserve">) </w:t>
      </w:r>
      <w:r w:rsidR="00FB74DE" w:rsidRPr="00AB438A">
        <w:t>нанесение пиролитического окисла</w:t>
      </w:r>
      <w:r w:rsidRPr="00AB438A">
        <w:t xml:space="preserve">; </w:t>
      </w:r>
      <w:r w:rsidR="00FB74DE" w:rsidRPr="00AB438A">
        <w:t>б</w:t>
      </w:r>
      <w:r w:rsidRPr="00AB438A">
        <w:t xml:space="preserve">) </w:t>
      </w:r>
      <w:r w:rsidR="00FB74DE" w:rsidRPr="00AB438A">
        <w:t>фотолитография для получения маски из фоторезиста под ионное легирование бором</w:t>
      </w:r>
      <w:r w:rsidRPr="00AB438A">
        <w:t xml:space="preserve">; </w:t>
      </w:r>
      <w:r w:rsidR="00FB74DE" w:rsidRPr="00AB438A">
        <w:t>в</w:t>
      </w:r>
      <w:r w:rsidRPr="00AB438A">
        <w:t xml:space="preserve">) </w:t>
      </w:r>
      <w:r w:rsidR="00FB74DE" w:rsidRPr="00AB438A">
        <w:t>ионное легирование бором</w:t>
      </w:r>
      <w:r w:rsidRPr="00AB438A">
        <w:t xml:space="preserve">; </w:t>
      </w:r>
      <w:r w:rsidR="00FB74DE" w:rsidRPr="00AB438A">
        <w:t>г</w:t>
      </w:r>
      <w:r w:rsidRPr="00AB438A">
        <w:t xml:space="preserve">) </w:t>
      </w:r>
      <w:r w:rsidR="00FB74DE" w:rsidRPr="00AB438A">
        <w:t>фотолитография для получения маски из фоторезиста под ионное легирование фосфором</w:t>
      </w:r>
      <w:r w:rsidRPr="00AB438A">
        <w:t xml:space="preserve">; </w:t>
      </w:r>
      <w:r w:rsidR="00FB74DE" w:rsidRPr="00AB438A">
        <w:t>д</w:t>
      </w:r>
      <w:r w:rsidRPr="00AB438A">
        <w:t xml:space="preserve">) </w:t>
      </w:r>
      <w:r w:rsidR="00FB74DE" w:rsidRPr="00AB438A">
        <w:t>ионное легирование фосфором</w:t>
      </w:r>
      <w:r w:rsidRPr="00AB438A">
        <w:t xml:space="preserve">; </w:t>
      </w:r>
      <w:r w:rsidR="00FB74DE" w:rsidRPr="00AB438A">
        <w:t>е</w:t>
      </w:r>
      <w:r w:rsidRPr="00AB438A">
        <w:t xml:space="preserve">) </w:t>
      </w:r>
      <w:r w:rsidR="00FB74DE" w:rsidRPr="00AB438A">
        <w:t>формирование контактных окон в защитной пленке окисла перед напылением алюминия</w:t>
      </w:r>
      <w:r w:rsidRPr="00AB438A">
        <w:t xml:space="preserve">; </w:t>
      </w:r>
      <w:r w:rsidR="00FB74DE" w:rsidRPr="00AB438A">
        <w:t>ж</w:t>
      </w:r>
      <w:r w:rsidRPr="00AB438A">
        <w:t xml:space="preserve">) </w:t>
      </w:r>
      <w:r w:rsidR="00FB74DE" w:rsidRPr="00AB438A">
        <w:t>напыление пленки алюминия</w:t>
      </w:r>
      <w:r w:rsidRPr="00AB438A">
        <w:t xml:space="preserve">; </w:t>
      </w:r>
      <w:r w:rsidR="00FB74DE" w:rsidRPr="00AB438A">
        <w:t>з</w:t>
      </w:r>
      <w:r w:rsidRPr="00AB438A">
        <w:t xml:space="preserve">) </w:t>
      </w:r>
      <w:r w:rsidR="00FB74DE" w:rsidRPr="00AB438A">
        <w:t>фотолитография по алюминию для формирования контактных площадок</w:t>
      </w:r>
      <w:r w:rsidRPr="00AB438A">
        <w:t xml:space="preserve">; </w:t>
      </w:r>
      <w:r w:rsidR="00FB74DE" w:rsidRPr="00AB438A">
        <w:t>и</w:t>
      </w:r>
      <w:r w:rsidRPr="00AB438A">
        <w:t xml:space="preserve">) </w:t>
      </w:r>
      <w:r w:rsidR="00FB74DE" w:rsidRPr="00AB438A">
        <w:t>нанесение защитной пленки пиролитического окисла</w:t>
      </w:r>
      <w:r w:rsidRPr="00AB438A">
        <w:t xml:space="preserve">; </w:t>
      </w:r>
      <w:r w:rsidR="00FB74DE" w:rsidRPr="00AB438A">
        <w:t>к</w:t>
      </w:r>
      <w:r w:rsidRPr="00AB438A">
        <w:t xml:space="preserve">) </w:t>
      </w:r>
      <w:r w:rsidR="00FB74DE" w:rsidRPr="00AB438A">
        <w:t>фотолитография для вскрытия контактных площадок</w:t>
      </w:r>
      <w:r w:rsidRPr="00AB438A">
        <w:t xml:space="preserve">; </w:t>
      </w:r>
      <w:r w:rsidR="00FB74DE" w:rsidRPr="00AB438A">
        <w:t>л</w:t>
      </w:r>
      <w:r w:rsidRPr="00AB438A">
        <w:t xml:space="preserve">) </w:t>
      </w:r>
      <w:r w:rsidR="00FB74DE" w:rsidRPr="00AB438A">
        <w:t>напыление адгезионного подслоя хрома и проводящего слоя меди</w:t>
      </w:r>
      <w:r w:rsidRPr="00AB438A">
        <w:t xml:space="preserve">; </w:t>
      </w:r>
      <w:r w:rsidR="00FB74DE" w:rsidRPr="00AB438A">
        <w:t>м</w:t>
      </w:r>
      <w:r w:rsidRPr="00AB438A">
        <w:t xml:space="preserve">) </w:t>
      </w:r>
      <w:r w:rsidR="00FB74DE" w:rsidRPr="00AB438A">
        <w:t>фотолитография для нанесения гальванического покрытия сплава олово</w:t>
      </w:r>
      <w:r>
        <w:t>-</w:t>
      </w:r>
      <w:r w:rsidR="00FB74DE" w:rsidRPr="00AB438A">
        <w:t>висмут</w:t>
      </w:r>
      <w:r w:rsidRPr="00AB438A">
        <w:t xml:space="preserve">; </w:t>
      </w:r>
      <w:r w:rsidR="00FB74DE" w:rsidRPr="00AB438A">
        <w:t>н</w:t>
      </w:r>
      <w:r w:rsidRPr="00AB438A">
        <w:t xml:space="preserve">) </w:t>
      </w:r>
      <w:r w:rsidR="00FB74DE" w:rsidRPr="00AB438A">
        <w:t xml:space="preserve">нанесение сплава олово </w:t>
      </w:r>
      <w:r>
        <w:t>-</w:t>
      </w:r>
      <w:r w:rsidR="00FB74DE" w:rsidRPr="00AB438A">
        <w:t xml:space="preserve"> висмут и травление пленок меди и хрома</w:t>
      </w:r>
      <w:r w:rsidRPr="00AB438A">
        <w:t>.</w:t>
      </w:r>
    </w:p>
    <w:p w:rsidR="00123AC1" w:rsidRDefault="00123AC1" w:rsidP="00AB438A"/>
    <w:p w:rsidR="00AB438A" w:rsidRPr="00AB438A" w:rsidRDefault="00FB74DE" w:rsidP="00AB438A">
      <w:r w:rsidRPr="00AB438A">
        <w:t>Маршрут изготовления магнитодиодов</w:t>
      </w:r>
      <w:r w:rsidR="00123AC1">
        <w:t>.</w:t>
      </w:r>
    </w:p>
    <w:p w:rsidR="00AB438A" w:rsidRDefault="00FB74DE" w:rsidP="00AB438A">
      <w:r w:rsidRPr="00AB438A">
        <w:t>1</w:t>
      </w:r>
      <w:r w:rsidR="00AB438A" w:rsidRPr="00AB438A">
        <w:t xml:space="preserve">. </w:t>
      </w:r>
      <w:r w:rsidRPr="00AB438A">
        <w:t xml:space="preserve">Химическая обработка </w:t>
      </w:r>
      <w:r w:rsidR="00B913F2" w:rsidRPr="00AB438A">
        <w:t>арсенид галлиевых</w:t>
      </w:r>
      <w:r w:rsidRPr="00AB438A">
        <w:t xml:space="preserve"> пластин, двухстадийная в перекисно-аммиачном растворе и смеси Каро</w:t>
      </w:r>
      <w:r w:rsidR="00AB438A" w:rsidRPr="00AB438A">
        <w:t xml:space="preserve">. </w:t>
      </w:r>
      <w:r w:rsidRPr="00AB438A">
        <w:t xml:space="preserve">Смесь Каро </w:t>
      </w:r>
      <w:r w:rsidR="00AB438A">
        <w:t>-</w:t>
      </w:r>
      <w:r w:rsidRPr="00AB438A">
        <w:t xml:space="preserve"> H</w:t>
      </w:r>
      <w:r w:rsidRPr="00AB438A">
        <w:rPr>
          <w:vertAlign w:val="subscript"/>
        </w:rPr>
        <w:t>2</w:t>
      </w:r>
      <w:r w:rsidRPr="00AB438A">
        <w:t>О</w:t>
      </w:r>
      <w:r w:rsidRPr="00AB438A">
        <w:rPr>
          <w:vertAlign w:val="subscript"/>
        </w:rPr>
        <w:t>2</w:t>
      </w:r>
      <w:r w:rsidR="00AB438A" w:rsidRPr="00AB438A">
        <w:t xml:space="preserve">: </w:t>
      </w:r>
      <w:r w:rsidRPr="00AB438A">
        <w:t>Н</w:t>
      </w:r>
      <w:r w:rsidRPr="00AB438A">
        <w:rPr>
          <w:vertAlign w:val="subscript"/>
        </w:rPr>
        <w:t>2</w:t>
      </w:r>
      <w:r w:rsidRPr="00AB438A">
        <w:t>SO</w:t>
      </w:r>
      <w:r w:rsidRPr="00AB438A">
        <w:rPr>
          <w:vertAlign w:val="subscript"/>
        </w:rPr>
        <w:t>4</w:t>
      </w:r>
      <w:r w:rsidRPr="00AB438A">
        <w:t>= 1</w:t>
      </w:r>
      <w:r w:rsidR="00AB438A" w:rsidRPr="00AB438A">
        <w:t xml:space="preserve">: </w:t>
      </w:r>
      <w:r w:rsidRPr="00AB438A">
        <w:t>3</w:t>
      </w:r>
      <w:r w:rsidR="00AB438A" w:rsidRPr="00AB438A">
        <w:t>.</w:t>
      </w:r>
    </w:p>
    <w:p w:rsidR="00AB438A" w:rsidRDefault="00FB74DE" w:rsidP="00AB438A">
      <w:r w:rsidRPr="00AB438A">
        <w:t>2</w:t>
      </w:r>
      <w:r w:rsidR="00AB438A" w:rsidRPr="00AB438A">
        <w:t xml:space="preserve">. </w:t>
      </w:r>
      <w:r w:rsidRPr="00AB438A">
        <w:t>Отмывка в деионизованной воде в течение 4</w:t>
      </w:r>
      <w:r w:rsidR="00AB438A">
        <w:t>-</w:t>
      </w:r>
      <w:r w:rsidRPr="00AB438A">
        <w:t>6 минут</w:t>
      </w:r>
      <w:r w:rsidR="00AB438A" w:rsidRPr="00AB438A">
        <w:t>.</w:t>
      </w:r>
    </w:p>
    <w:p w:rsidR="00AB438A" w:rsidRDefault="00FB74DE" w:rsidP="00AB438A">
      <w:r w:rsidRPr="00AB438A">
        <w:t>3</w:t>
      </w:r>
      <w:r w:rsidR="00AB438A" w:rsidRPr="00AB438A">
        <w:t xml:space="preserve">. </w:t>
      </w:r>
      <w:r w:rsidRPr="00AB438A">
        <w:t>Низкотемпературное осаждение пиролитического окисла толщиной</w:t>
      </w:r>
      <w:r w:rsidR="00AB438A">
        <w:t xml:space="preserve"> (</w:t>
      </w:r>
      <w:r w:rsidRPr="00AB438A">
        <w:t>0</w:t>
      </w:r>
      <w:r w:rsidR="00AB438A">
        <w:t>.4</w:t>
      </w:r>
      <w:r w:rsidRPr="00AB438A">
        <w:sym w:font="Symbol" w:char="F0B1"/>
      </w:r>
      <w:r w:rsidRPr="00AB438A">
        <w:t>0</w:t>
      </w:r>
      <w:r w:rsidR="00AB438A">
        <w:t>.1</w:t>
      </w:r>
      <w:r w:rsidR="00AB438A" w:rsidRPr="00AB438A">
        <w:t xml:space="preserve">) </w:t>
      </w:r>
      <w:r w:rsidRPr="00AB438A">
        <w:t>мкм</w:t>
      </w:r>
      <w:r w:rsidR="00AB438A" w:rsidRPr="00AB438A">
        <w:t xml:space="preserve">. </w:t>
      </w:r>
      <w:r w:rsidRPr="00AB438A">
        <w:t>Продвигать лодочку с пластинами через три зоны с разными температурами</w:t>
      </w:r>
      <w:r w:rsidR="00AB438A" w:rsidRPr="00AB438A">
        <w:t xml:space="preserve">: </w:t>
      </w:r>
      <w:r w:rsidRPr="00AB438A">
        <w:t xml:space="preserve">250 </w:t>
      </w:r>
      <w:r w:rsidRPr="00AB438A">
        <w:sym w:font="Symbol" w:char="F0B0"/>
      </w:r>
      <w:r w:rsidRPr="00AB438A">
        <w:t xml:space="preserve">C, 350 </w:t>
      </w:r>
      <w:r w:rsidRPr="00AB438A">
        <w:sym w:font="Symbol" w:char="F0B0"/>
      </w:r>
      <w:r w:rsidRPr="00AB438A">
        <w:t xml:space="preserve">C и 450 </w:t>
      </w:r>
      <w:r w:rsidRPr="00AB438A">
        <w:sym w:font="Symbol" w:char="F0B0"/>
      </w:r>
      <w:r w:rsidRPr="00AB438A">
        <w:t>C, по три минуты в каждой</w:t>
      </w:r>
      <w:r w:rsidR="00AB438A" w:rsidRPr="00AB438A">
        <w:t xml:space="preserve">. </w:t>
      </w:r>
      <w:r w:rsidRPr="00AB438A">
        <w:t xml:space="preserve">Затем выдержать в зоне при 500 </w:t>
      </w:r>
      <w:r w:rsidRPr="00AB438A">
        <w:sym w:font="Symbol" w:char="F0B0"/>
      </w:r>
      <w:r w:rsidRPr="00AB438A">
        <w:t>C в течение</w:t>
      </w:r>
      <w:r w:rsidR="00AB438A">
        <w:t xml:space="preserve"> (</w:t>
      </w:r>
      <w:r w:rsidRPr="00AB438A">
        <w:t>5</w:t>
      </w:r>
      <w:r w:rsidRPr="00AB438A">
        <w:sym w:font="Symbol" w:char="F0B1"/>
      </w:r>
      <w:r w:rsidRPr="00AB438A">
        <w:t>1</w:t>
      </w:r>
      <w:r w:rsidR="00AB438A" w:rsidRPr="00AB438A">
        <w:t xml:space="preserve">) </w:t>
      </w:r>
      <w:r w:rsidRPr="00AB438A">
        <w:t>мин в парах окислителя от 60 до 150 мин</w:t>
      </w:r>
      <w:r w:rsidR="00AB438A" w:rsidRPr="00AB438A">
        <w:t>.</w:t>
      </w:r>
    </w:p>
    <w:p w:rsidR="00AB438A" w:rsidRDefault="00FB74DE" w:rsidP="00AB438A">
      <w:r w:rsidRPr="00AB438A">
        <w:t>5</w:t>
      </w:r>
      <w:r w:rsidR="00AB438A" w:rsidRPr="00AB438A">
        <w:t xml:space="preserve">. </w:t>
      </w:r>
      <w:r w:rsidRPr="00AB438A">
        <w:t>Травление окисла</w:t>
      </w:r>
      <w:r w:rsidR="00AB438A" w:rsidRPr="00AB438A">
        <w:t xml:space="preserve">. </w:t>
      </w:r>
      <w:r w:rsidRPr="00AB438A">
        <w:t>Состав травителя</w:t>
      </w:r>
      <w:r w:rsidR="00AB438A" w:rsidRPr="00AB438A">
        <w:t xml:space="preserve">: </w:t>
      </w:r>
      <w:r w:rsidRPr="00AB438A">
        <w:t>H</w:t>
      </w:r>
      <w:r w:rsidRPr="00AB438A">
        <w:rPr>
          <w:vertAlign w:val="subscript"/>
        </w:rPr>
        <w:t>2</w:t>
      </w:r>
      <w:r w:rsidRPr="00AB438A">
        <w:t xml:space="preserve">O </w:t>
      </w:r>
      <w:r w:rsidR="00AB438A">
        <w:t>-</w:t>
      </w:r>
      <w:r w:rsidRPr="00AB438A">
        <w:t xml:space="preserve"> 206 мл, аммоний фтористый</w:t>
      </w:r>
      <w:r w:rsidR="00AB438A">
        <w:t xml:space="preserve"> (</w:t>
      </w:r>
      <w:r w:rsidRPr="00AB438A">
        <w:t>NH</w:t>
      </w:r>
      <w:r w:rsidRPr="00AB438A">
        <w:rPr>
          <w:vertAlign w:val="subscript"/>
        </w:rPr>
        <w:t>4</w:t>
      </w:r>
      <w:r w:rsidRPr="00AB438A">
        <w:t>F</w:t>
      </w:r>
      <w:r w:rsidR="00AB438A" w:rsidRPr="00AB438A">
        <w:t xml:space="preserve">) </w:t>
      </w:r>
      <w:r w:rsidR="00AB438A">
        <w:t>-</w:t>
      </w:r>
      <w:r w:rsidRPr="00AB438A">
        <w:t xml:space="preserve"> 401 г, кислота фтористоводородная</w:t>
      </w:r>
      <w:r w:rsidR="00AB438A">
        <w:t xml:space="preserve"> (</w:t>
      </w:r>
      <w:r w:rsidRPr="00AB438A">
        <w:t>HF</w:t>
      </w:r>
      <w:r w:rsidR="00AB438A" w:rsidRPr="00AB438A">
        <w:t xml:space="preserve">) </w:t>
      </w:r>
      <w:r w:rsidR="00AB438A">
        <w:t>-</w:t>
      </w:r>
      <w:r w:rsidRPr="00AB438A">
        <w:t xml:space="preserve"> 60 мл, кислота уксусная</w:t>
      </w:r>
      <w:r w:rsidR="00AB438A">
        <w:t xml:space="preserve"> (</w:t>
      </w:r>
      <w:r w:rsidRPr="00AB438A">
        <w:t>CH</w:t>
      </w:r>
      <w:r w:rsidRPr="00AB438A">
        <w:rPr>
          <w:vertAlign w:val="subscript"/>
        </w:rPr>
        <w:t>3</w:t>
      </w:r>
      <w:r w:rsidRPr="00AB438A">
        <w:t>COOH</w:t>
      </w:r>
      <w:r w:rsidR="00AB438A" w:rsidRPr="00AB438A">
        <w:t xml:space="preserve">) </w:t>
      </w:r>
      <w:r w:rsidR="00AB438A">
        <w:t>-</w:t>
      </w:r>
      <w:r w:rsidRPr="00AB438A">
        <w:t xml:space="preserve"> 166 мл, глицерин</w:t>
      </w:r>
      <w:r w:rsidR="00AB438A">
        <w:t xml:space="preserve"> (</w:t>
      </w:r>
      <w:r w:rsidRPr="00AB438A">
        <w:t>C</w:t>
      </w:r>
      <w:r w:rsidRPr="00AB438A">
        <w:rPr>
          <w:vertAlign w:val="subscript"/>
        </w:rPr>
        <w:t>3</w:t>
      </w:r>
      <w:r w:rsidRPr="00AB438A">
        <w:t>H</w:t>
      </w:r>
      <w:r w:rsidRPr="00AB438A">
        <w:rPr>
          <w:vertAlign w:val="subscript"/>
        </w:rPr>
        <w:t>8</w:t>
      </w:r>
      <w:r w:rsidRPr="00AB438A">
        <w:t>O</w:t>
      </w:r>
      <w:r w:rsidRPr="00AB438A">
        <w:rPr>
          <w:vertAlign w:val="subscript"/>
        </w:rPr>
        <w:t>3</w:t>
      </w:r>
      <w:r w:rsidR="00AB438A" w:rsidRPr="00AB438A">
        <w:t xml:space="preserve">) </w:t>
      </w:r>
      <w:r w:rsidR="00AB438A">
        <w:t>-</w:t>
      </w:r>
      <w:r w:rsidRPr="00AB438A">
        <w:t xml:space="preserve"> 166 мл</w:t>
      </w:r>
      <w:r w:rsidR="00AB438A" w:rsidRPr="00AB438A">
        <w:t xml:space="preserve">. </w:t>
      </w:r>
      <w:r w:rsidRPr="00AB438A">
        <w:t>Остатки окисла на пластине не допускаются</w:t>
      </w:r>
      <w:r w:rsidR="00AB438A" w:rsidRPr="00AB438A">
        <w:t>.</w:t>
      </w:r>
    </w:p>
    <w:p w:rsidR="00AB438A" w:rsidRDefault="00FB74DE" w:rsidP="00AB438A">
      <w:r w:rsidRPr="00AB438A">
        <w:t>6</w:t>
      </w:r>
      <w:r w:rsidR="00AB438A" w:rsidRPr="00AB438A">
        <w:t xml:space="preserve">. </w:t>
      </w:r>
      <w:r w:rsidRPr="00AB438A">
        <w:t>Фотолитография для получения маски из фоторезиста под легирование бором</w:t>
      </w:r>
      <w:r w:rsidR="00AB438A" w:rsidRPr="00AB438A">
        <w:t xml:space="preserve">. </w:t>
      </w:r>
      <w:r w:rsidRPr="00AB438A">
        <w:t>Фоторезист ФП</w:t>
      </w:r>
      <w:r w:rsidR="00AB438A">
        <w:t>-</w:t>
      </w:r>
      <w:r w:rsidRPr="00AB438A">
        <w:t>РН</w:t>
      </w:r>
      <w:r w:rsidR="00AB438A">
        <w:t>-</w:t>
      </w:r>
      <w:r w:rsidRPr="00AB438A">
        <w:t>7 или ФП</w:t>
      </w:r>
      <w:r w:rsidR="00AB438A">
        <w:t>-</w:t>
      </w:r>
      <w:r w:rsidRPr="00AB438A">
        <w:t>383</w:t>
      </w:r>
      <w:r w:rsidR="00AB438A" w:rsidRPr="00AB438A">
        <w:t>.</w:t>
      </w:r>
    </w:p>
    <w:p w:rsidR="00AB438A" w:rsidRDefault="00FB74DE" w:rsidP="00AB438A">
      <w:r w:rsidRPr="00AB438A">
        <w:t>7</w:t>
      </w:r>
      <w:r w:rsidR="00AB438A" w:rsidRPr="00AB438A">
        <w:t xml:space="preserve">. </w:t>
      </w:r>
      <w:r w:rsidRPr="00AB438A">
        <w:t>Ионное легирование бором для формирования областей p</w:t>
      </w:r>
      <w:r w:rsidRPr="00AB438A">
        <w:rPr>
          <w:vertAlign w:val="superscript"/>
        </w:rPr>
        <w:t>+</w:t>
      </w:r>
      <w:r w:rsidR="00AB438A" w:rsidRPr="00AB438A">
        <w:t xml:space="preserve">. </w:t>
      </w:r>
      <w:r w:rsidRPr="00AB438A">
        <w:t xml:space="preserve">Доза облучения </w:t>
      </w:r>
      <w:r w:rsidR="00AB438A">
        <w:t>-</w:t>
      </w:r>
      <w:r w:rsidRPr="00AB438A">
        <w:t xml:space="preserve"> 330 мкКл/см</w:t>
      </w:r>
      <w:r w:rsidRPr="00AB438A">
        <w:rPr>
          <w:vertAlign w:val="superscript"/>
        </w:rPr>
        <w:t>2</w:t>
      </w:r>
      <w:r w:rsidRPr="00AB438A">
        <w:t xml:space="preserve">, энергия </w:t>
      </w:r>
      <w:r w:rsidR="00AB438A">
        <w:t>- (</w:t>
      </w:r>
      <w:r w:rsidRPr="00AB438A">
        <w:t>80</w:t>
      </w:r>
      <w:r w:rsidRPr="00AB438A">
        <w:sym w:font="Symbol" w:char="F0B8"/>
      </w:r>
      <w:r w:rsidRPr="00AB438A">
        <w:t>100</w:t>
      </w:r>
      <w:r w:rsidR="00AB438A" w:rsidRPr="00AB438A">
        <w:t xml:space="preserve">) </w:t>
      </w:r>
      <w:r w:rsidRPr="00AB438A">
        <w:t xml:space="preserve">кэВ, поверхностное сопротивление </w:t>
      </w:r>
      <w:r w:rsidRPr="00AB438A">
        <w:sym w:font="Symbol" w:char="F072"/>
      </w:r>
      <w:r w:rsidRPr="00AB438A">
        <w:rPr>
          <w:vertAlign w:val="subscript"/>
          <w:lang w:val="en-US"/>
        </w:rPr>
        <w:t>S</w:t>
      </w:r>
      <w:r w:rsidRPr="00AB438A">
        <w:t xml:space="preserve"> = 800 Ом / </w:t>
      </w:r>
      <w:r w:rsidRPr="00AB438A">
        <w:sym w:font="Symbol" w:char="F0FF"/>
      </w:r>
      <w:r w:rsidR="00AB438A" w:rsidRPr="00AB438A">
        <w:t>.</w:t>
      </w:r>
    </w:p>
    <w:p w:rsidR="00AB438A" w:rsidRDefault="00FB74DE" w:rsidP="00AB438A">
      <w:r w:rsidRPr="00AB438A">
        <w:t>8</w:t>
      </w:r>
      <w:r w:rsidR="00AB438A" w:rsidRPr="00AB438A">
        <w:t xml:space="preserve">. </w:t>
      </w:r>
      <w:r w:rsidRPr="00AB438A">
        <w:t>Удаление маски фоторезиста плазмохимическим травлением в атмосфере кислорода</w:t>
      </w:r>
      <w:r w:rsidR="00AB438A">
        <w:t xml:space="preserve"> (</w:t>
      </w:r>
      <w:r w:rsidRPr="00AB438A">
        <w:t>О</w:t>
      </w:r>
      <w:r w:rsidRPr="00AB438A">
        <w:rPr>
          <w:vertAlign w:val="subscript"/>
        </w:rPr>
        <w:t>2</w:t>
      </w:r>
      <w:r w:rsidR="00AB438A" w:rsidRPr="00AB438A">
        <w:t>).</w:t>
      </w:r>
    </w:p>
    <w:p w:rsidR="00AB438A" w:rsidRDefault="00FB74DE" w:rsidP="00AB438A">
      <w:r w:rsidRPr="00AB438A">
        <w:t>9</w:t>
      </w:r>
      <w:r w:rsidR="00AB438A" w:rsidRPr="00AB438A">
        <w:t xml:space="preserve">. </w:t>
      </w:r>
      <w:r w:rsidRPr="00AB438A">
        <w:t>Химическая обработка пластин в перекисно</w:t>
      </w:r>
      <w:r w:rsidR="00AB438A">
        <w:t>-</w:t>
      </w:r>
      <w:r w:rsidRPr="00AB438A">
        <w:t>аммиачном растворе</w:t>
      </w:r>
      <w:r w:rsidR="00AB438A" w:rsidRPr="00AB438A">
        <w:t>.</w:t>
      </w:r>
    </w:p>
    <w:p w:rsidR="00AB438A" w:rsidRDefault="00FB74DE" w:rsidP="00AB438A">
      <w:r w:rsidRPr="00AB438A">
        <w:t>10</w:t>
      </w:r>
      <w:r w:rsidR="00AB438A" w:rsidRPr="00AB438A">
        <w:t xml:space="preserve">. </w:t>
      </w:r>
      <w:r w:rsidRPr="00AB438A">
        <w:t>Фотолитография для получения маски из фоторезиста под легирование фосфором</w:t>
      </w:r>
      <w:r w:rsidR="00AB438A" w:rsidRPr="00AB438A">
        <w:t xml:space="preserve">. </w:t>
      </w:r>
      <w:r w:rsidRPr="00AB438A">
        <w:t>Фоторезист ФП</w:t>
      </w:r>
      <w:r w:rsidR="00AB438A">
        <w:t>-</w:t>
      </w:r>
      <w:r w:rsidRPr="00AB438A">
        <w:t>РН</w:t>
      </w:r>
      <w:r w:rsidR="00AB438A">
        <w:t>-</w:t>
      </w:r>
      <w:r w:rsidRPr="00AB438A">
        <w:t>7 или ФП</w:t>
      </w:r>
      <w:r w:rsidR="00AB438A">
        <w:t>-</w:t>
      </w:r>
      <w:r w:rsidRPr="00AB438A">
        <w:t>383</w:t>
      </w:r>
      <w:r w:rsidR="00AB438A" w:rsidRPr="00AB438A">
        <w:t>.</w:t>
      </w:r>
    </w:p>
    <w:p w:rsidR="00AB438A" w:rsidRDefault="00FB74DE" w:rsidP="00AB438A">
      <w:r w:rsidRPr="00AB438A">
        <w:t>11</w:t>
      </w:r>
      <w:r w:rsidR="00AB438A" w:rsidRPr="00AB438A">
        <w:t xml:space="preserve">. </w:t>
      </w:r>
      <w:r w:rsidRPr="00AB438A">
        <w:t>Ионное легирование фосфором для формирования областей n</w:t>
      </w:r>
      <w:r w:rsidRPr="00AB438A">
        <w:rPr>
          <w:vertAlign w:val="superscript"/>
        </w:rPr>
        <w:t>+</w:t>
      </w:r>
      <w:r w:rsidR="00AB438A" w:rsidRPr="00AB438A">
        <w:t xml:space="preserve">. </w:t>
      </w:r>
      <w:r w:rsidRPr="00AB438A">
        <w:t>В качестве источника примесей используется фосфор треххлористый</w:t>
      </w:r>
      <w:r w:rsidR="00AB438A">
        <w:t xml:space="preserve"> (</w:t>
      </w:r>
      <w:r w:rsidRPr="00AB438A">
        <w:t>PCl</w:t>
      </w:r>
      <w:r w:rsidRPr="00AB438A">
        <w:rPr>
          <w:vertAlign w:val="subscript"/>
        </w:rPr>
        <w:t>3</w:t>
      </w:r>
      <w:r w:rsidR="00AB438A" w:rsidRPr="00AB438A">
        <w:t xml:space="preserve">). </w:t>
      </w:r>
      <w:r w:rsidRPr="00AB438A">
        <w:t xml:space="preserve">Доза облучения </w:t>
      </w:r>
      <w:r w:rsidR="00AB438A">
        <w:t>-</w:t>
      </w:r>
      <w:r w:rsidRPr="00AB438A">
        <w:t xml:space="preserve"> 330 мкКл/см</w:t>
      </w:r>
      <w:r w:rsidRPr="00AB438A">
        <w:rPr>
          <w:vertAlign w:val="superscript"/>
        </w:rPr>
        <w:t>2</w:t>
      </w:r>
      <w:r w:rsidRPr="00AB438A">
        <w:t>, энергия</w:t>
      </w:r>
      <w:r w:rsidR="00AB438A">
        <w:t xml:space="preserve"> (</w:t>
      </w:r>
      <w:r w:rsidRPr="00AB438A">
        <w:t>80</w:t>
      </w:r>
      <w:r w:rsidRPr="00AB438A">
        <w:sym w:font="Symbol" w:char="F0B8"/>
      </w:r>
      <w:r w:rsidRPr="00AB438A">
        <w:t>100</w:t>
      </w:r>
      <w:r w:rsidR="00AB438A" w:rsidRPr="00AB438A">
        <w:t xml:space="preserve">) </w:t>
      </w:r>
      <w:r w:rsidRPr="00AB438A">
        <w:t xml:space="preserve">кэВ, поверхностное сопротивление </w:t>
      </w:r>
      <w:r w:rsidRPr="00AB438A">
        <w:sym w:font="Symbol" w:char="F072"/>
      </w:r>
      <w:r w:rsidRPr="00AB438A">
        <w:rPr>
          <w:vertAlign w:val="subscript"/>
          <w:lang w:val="en-US"/>
        </w:rPr>
        <w:t>S</w:t>
      </w:r>
      <w:r w:rsidRPr="00AB438A">
        <w:t xml:space="preserve"> = 130 Ом/</w:t>
      </w:r>
      <w:r w:rsidRPr="00AB438A">
        <w:sym w:font="Symbol" w:char="F0FF"/>
      </w:r>
      <w:r w:rsidR="00AB438A" w:rsidRPr="00AB438A">
        <w:t>.</w:t>
      </w:r>
    </w:p>
    <w:p w:rsidR="00AB438A" w:rsidRDefault="00FB74DE" w:rsidP="00AB438A">
      <w:r w:rsidRPr="00AB438A">
        <w:t>12</w:t>
      </w:r>
      <w:r w:rsidR="00AB438A" w:rsidRPr="00AB438A">
        <w:t xml:space="preserve">. </w:t>
      </w:r>
      <w:r w:rsidRPr="00AB438A">
        <w:t>Удаление маски фоторезиста плазмохимическим травлением в атмосфере кислорода</w:t>
      </w:r>
      <w:r w:rsidR="00AB438A">
        <w:t xml:space="preserve"> (</w:t>
      </w:r>
      <w:r w:rsidRPr="00AB438A">
        <w:t>О</w:t>
      </w:r>
      <w:r w:rsidRPr="00AB438A">
        <w:rPr>
          <w:vertAlign w:val="subscript"/>
        </w:rPr>
        <w:t>2</w:t>
      </w:r>
      <w:r w:rsidR="00AB438A" w:rsidRPr="00AB438A">
        <w:t>).</w:t>
      </w:r>
    </w:p>
    <w:p w:rsidR="00AB438A" w:rsidRDefault="00FB74DE" w:rsidP="00AB438A">
      <w:r w:rsidRPr="00AB438A">
        <w:t>13</w:t>
      </w:r>
      <w:r w:rsidR="00AB438A" w:rsidRPr="00AB438A">
        <w:t xml:space="preserve">. </w:t>
      </w:r>
      <w:r w:rsidRPr="00AB438A">
        <w:t>Химическая обработка пластин в смеси Каро</w:t>
      </w:r>
      <w:r w:rsidR="00AB438A" w:rsidRPr="00AB438A">
        <w:t>.</w:t>
      </w:r>
    </w:p>
    <w:p w:rsidR="00AB438A" w:rsidRDefault="00FB74DE" w:rsidP="00AB438A">
      <w:r w:rsidRPr="00AB438A">
        <w:t>14</w:t>
      </w:r>
      <w:r w:rsidR="00AB438A" w:rsidRPr="00AB438A">
        <w:t xml:space="preserve">. </w:t>
      </w:r>
      <w:r w:rsidRPr="00AB438A">
        <w:t>Низкотемпературное осаждение окисла</w:t>
      </w:r>
      <w:r w:rsidR="00AB438A" w:rsidRPr="00AB438A">
        <w:t xml:space="preserve"> </w:t>
      </w:r>
      <w:r w:rsidRPr="00AB438A">
        <w:t>толщиной</w:t>
      </w:r>
      <w:r w:rsidR="00AB438A">
        <w:t xml:space="preserve"> (</w:t>
      </w:r>
      <w:r w:rsidRPr="00AB438A">
        <w:t>0</w:t>
      </w:r>
      <w:r w:rsidR="00AB438A">
        <w:t>.4</w:t>
      </w:r>
      <w:r w:rsidRPr="00AB438A">
        <w:sym w:font="Symbol" w:char="F0B1"/>
      </w:r>
      <w:r w:rsidRPr="00AB438A">
        <w:t>0</w:t>
      </w:r>
      <w:r w:rsidR="00AB438A">
        <w:t>.1</w:t>
      </w:r>
      <w:r w:rsidR="00AB438A" w:rsidRPr="00AB438A">
        <w:t xml:space="preserve">) </w:t>
      </w:r>
      <w:r w:rsidRPr="00AB438A">
        <w:t>мкм</w:t>
      </w:r>
      <w:r w:rsidR="00AB438A" w:rsidRPr="00AB438A">
        <w:t>.</w:t>
      </w:r>
    </w:p>
    <w:p w:rsidR="00AB438A" w:rsidRDefault="00FB74DE" w:rsidP="00AB438A">
      <w:r w:rsidRPr="00AB438A">
        <w:t>15</w:t>
      </w:r>
      <w:r w:rsidR="00AB438A" w:rsidRPr="00AB438A">
        <w:t xml:space="preserve">. </w:t>
      </w:r>
      <w:r w:rsidRPr="00AB438A">
        <w:t>Фотолитография для формирования окон под контакт с металлизацией</w:t>
      </w:r>
      <w:r w:rsidR="00AB438A" w:rsidRPr="00AB438A">
        <w:t>.</w:t>
      </w:r>
    </w:p>
    <w:p w:rsidR="00AB438A" w:rsidRDefault="00FB74DE" w:rsidP="00AB438A">
      <w:r w:rsidRPr="00AB438A">
        <w:t>16</w:t>
      </w:r>
      <w:r w:rsidR="00AB438A" w:rsidRPr="00AB438A">
        <w:t xml:space="preserve">. </w:t>
      </w:r>
      <w:r w:rsidRPr="00AB438A">
        <w:t>Химическая обработка пластин перед напылением</w:t>
      </w:r>
      <w:r w:rsidR="00AB438A" w:rsidRPr="00AB438A">
        <w:t>.</w:t>
      </w:r>
    </w:p>
    <w:p w:rsidR="00AB438A" w:rsidRDefault="00FB74DE" w:rsidP="00AB438A">
      <w:r w:rsidRPr="00AB438A">
        <w:t>17</w:t>
      </w:r>
      <w:r w:rsidR="00AB438A" w:rsidRPr="00AB438A">
        <w:t xml:space="preserve">. </w:t>
      </w:r>
      <w:r w:rsidR="001F2E37" w:rsidRPr="00AB438A">
        <w:t>Напыление пленки сплава Al</w:t>
      </w:r>
      <w:r w:rsidRPr="00AB438A">
        <w:t xml:space="preserve"> толщиной</w:t>
      </w:r>
      <w:r w:rsidR="00AB438A">
        <w:t xml:space="preserve"> (</w:t>
      </w:r>
      <w:r w:rsidRPr="00AB438A">
        <w:t>0</w:t>
      </w:r>
      <w:r w:rsidR="00AB438A">
        <w:t>.8-1.5</w:t>
      </w:r>
      <w:r w:rsidR="00AB438A" w:rsidRPr="00AB438A">
        <w:t xml:space="preserve">) </w:t>
      </w:r>
      <w:r w:rsidRPr="00AB438A">
        <w:t xml:space="preserve">мкм, температура подложки 200 </w:t>
      </w:r>
      <w:r w:rsidRPr="00AB438A">
        <w:sym w:font="Symbol" w:char="F0B0"/>
      </w:r>
      <w:r w:rsidRPr="00AB438A">
        <w:t>C</w:t>
      </w:r>
      <w:r w:rsidR="00AB438A" w:rsidRPr="00AB438A">
        <w:t>.</w:t>
      </w:r>
    </w:p>
    <w:p w:rsidR="00AB438A" w:rsidRDefault="00FB74DE" w:rsidP="00AB438A">
      <w:r w:rsidRPr="00AB438A">
        <w:t>18</w:t>
      </w:r>
      <w:r w:rsidR="00AB438A" w:rsidRPr="00AB438A">
        <w:t xml:space="preserve">. </w:t>
      </w:r>
      <w:r w:rsidRPr="00AB438A">
        <w:t>Фотолитография по сплаву алюминий</w:t>
      </w:r>
      <w:r w:rsidR="00AB438A">
        <w:t>-</w:t>
      </w:r>
      <w:r w:rsidRPr="00AB438A">
        <w:t>галлий для формирования контактных площадок</w:t>
      </w:r>
      <w:r w:rsidR="00AB438A" w:rsidRPr="00AB438A">
        <w:t xml:space="preserve">. </w:t>
      </w:r>
      <w:r w:rsidR="00006AB0" w:rsidRPr="00AB438A">
        <w:t>Т</w:t>
      </w:r>
      <w:r w:rsidRPr="00AB438A">
        <w:t xml:space="preserve">равления не более </w:t>
      </w:r>
      <w:r w:rsidR="00AB438A">
        <w:t>1.5</w:t>
      </w:r>
      <w:r w:rsidRPr="00AB438A">
        <w:t xml:space="preserve"> мкм, уход размеров не более 2 мкм</w:t>
      </w:r>
      <w:r w:rsidR="00AB438A" w:rsidRPr="00AB438A">
        <w:t>.</w:t>
      </w:r>
    </w:p>
    <w:p w:rsidR="00AB438A" w:rsidRDefault="00FB74DE" w:rsidP="00AB438A">
      <w:r w:rsidRPr="00AB438A">
        <w:t>19</w:t>
      </w:r>
      <w:r w:rsidR="00AB438A" w:rsidRPr="00AB438A">
        <w:t xml:space="preserve">. </w:t>
      </w:r>
      <w:r w:rsidRPr="00AB438A">
        <w:t>Химическая обработка пластин перед вжиганием Al</w:t>
      </w:r>
      <w:r w:rsidR="00AB438A" w:rsidRPr="00AB438A">
        <w:t>.</w:t>
      </w:r>
    </w:p>
    <w:p w:rsidR="00AB438A" w:rsidRDefault="00FB74DE" w:rsidP="00AB438A">
      <w:r w:rsidRPr="00AB438A">
        <w:t>20</w:t>
      </w:r>
      <w:r w:rsidR="00AB438A" w:rsidRPr="00AB438A">
        <w:t xml:space="preserve">. </w:t>
      </w:r>
      <w:r w:rsidRPr="00AB438A">
        <w:t>Термообработка для формирования надежных контактов между контактными площадками и легированными слоями</w:t>
      </w:r>
      <w:r w:rsidR="00AB438A">
        <w:t xml:space="preserve"> (</w:t>
      </w:r>
      <w:r w:rsidRPr="00AB438A">
        <w:t>вжигание Аl</w:t>
      </w:r>
      <w:r w:rsidR="00AB438A" w:rsidRPr="00AB438A">
        <w:t xml:space="preserve">) </w:t>
      </w:r>
      <w:r w:rsidRPr="00AB438A">
        <w:t>при температуре</w:t>
      </w:r>
      <w:r w:rsidR="00AB438A">
        <w:t xml:space="preserve"> (</w:t>
      </w:r>
      <w:r w:rsidRPr="00AB438A">
        <w:t>500</w:t>
      </w:r>
      <w:r w:rsidRPr="00AB438A">
        <w:sym w:font="Symbol" w:char="F0B1"/>
      </w:r>
      <w:r w:rsidRPr="00AB438A">
        <w:t>1</w:t>
      </w:r>
      <w:r w:rsidR="00AB438A" w:rsidRPr="00AB438A">
        <w:t xml:space="preserve">) </w:t>
      </w:r>
      <w:r w:rsidRPr="00AB438A">
        <w:sym w:font="Symbol" w:char="F0B0"/>
      </w:r>
      <w:r w:rsidRPr="00AB438A">
        <w:t>C в течение 10 мин в атмосфере азота</w:t>
      </w:r>
      <w:r w:rsidR="00AB438A" w:rsidRPr="00AB438A">
        <w:t>.</w:t>
      </w:r>
    </w:p>
    <w:p w:rsidR="00AB438A" w:rsidRDefault="00FB74DE" w:rsidP="00AB438A">
      <w:r w:rsidRPr="00AB438A">
        <w:t>21</w:t>
      </w:r>
      <w:r w:rsidR="00AB438A" w:rsidRPr="00AB438A">
        <w:t xml:space="preserve">. </w:t>
      </w:r>
      <w:r w:rsidRPr="00AB438A">
        <w:t>Контроль функционирования с помощью измерителя характеристик полупроводниковых приборов Л2</w:t>
      </w:r>
      <w:r w:rsidR="00AB438A">
        <w:t>-</w:t>
      </w:r>
      <w:r w:rsidRPr="00AB438A">
        <w:t>56</w:t>
      </w:r>
      <w:r w:rsidR="00AB438A" w:rsidRPr="00AB438A">
        <w:t xml:space="preserve">. </w:t>
      </w:r>
      <w:r w:rsidRPr="00AB438A">
        <w:t>Не удовлетворяющие требованиям пластины бракуются</w:t>
      </w:r>
      <w:r w:rsidR="00AB438A" w:rsidRPr="00AB438A">
        <w:t>.</w:t>
      </w:r>
    </w:p>
    <w:p w:rsidR="00AB438A" w:rsidRDefault="00FB74DE" w:rsidP="00AB438A">
      <w:r w:rsidRPr="00AB438A">
        <w:t>22</w:t>
      </w:r>
      <w:r w:rsidR="00AB438A" w:rsidRPr="00AB438A">
        <w:t xml:space="preserve">. </w:t>
      </w:r>
      <w:r w:rsidRPr="00AB438A">
        <w:t>Химическая обработка пластин</w:t>
      </w:r>
      <w:r w:rsidR="00AB438A" w:rsidRPr="00AB438A">
        <w:t>.</w:t>
      </w:r>
    </w:p>
    <w:p w:rsidR="00AB438A" w:rsidRDefault="00FB74DE" w:rsidP="00AB438A">
      <w:r w:rsidRPr="00AB438A">
        <w:t>23</w:t>
      </w:r>
      <w:r w:rsidR="00AB438A" w:rsidRPr="00AB438A">
        <w:t xml:space="preserve">. </w:t>
      </w:r>
      <w:r w:rsidRPr="00AB438A">
        <w:t>Низкотемпературное осаждение окисла толщиной</w:t>
      </w:r>
      <w:r w:rsidR="00AB438A">
        <w:t xml:space="preserve"> (</w:t>
      </w:r>
      <w:r w:rsidRPr="00AB438A">
        <w:t>0</w:t>
      </w:r>
      <w:r w:rsidR="00AB438A">
        <w:t>.3</w:t>
      </w:r>
      <w:r w:rsidRPr="00AB438A">
        <w:t>7</w:t>
      </w:r>
      <w:r w:rsidRPr="00AB438A">
        <w:sym w:font="Symbol" w:char="F0B8"/>
      </w:r>
      <w:r w:rsidRPr="00AB438A">
        <w:t>0</w:t>
      </w:r>
      <w:r w:rsidR="00AB438A">
        <w:t>.5</w:t>
      </w:r>
      <w:r w:rsidRPr="00AB438A">
        <w:t>2</w:t>
      </w:r>
      <w:r w:rsidR="00AB438A" w:rsidRPr="00AB438A">
        <w:t xml:space="preserve">) </w:t>
      </w:r>
      <w:r w:rsidRPr="00AB438A">
        <w:t>мкм для защитного покрытия элементов</w:t>
      </w:r>
      <w:r w:rsidR="00AB438A">
        <w:t xml:space="preserve"> (</w:t>
      </w:r>
      <w:r w:rsidRPr="00AB438A">
        <w:t>пассивация</w:t>
      </w:r>
      <w:r w:rsidR="00AB438A" w:rsidRPr="00AB438A">
        <w:t xml:space="preserve">) </w:t>
      </w:r>
      <w:r w:rsidRPr="00AB438A">
        <w:t>при температуре</w:t>
      </w:r>
      <w:r w:rsidR="00AB438A">
        <w:t xml:space="preserve"> (</w:t>
      </w:r>
      <w:r w:rsidRPr="00AB438A">
        <w:t>420</w:t>
      </w:r>
      <w:r w:rsidRPr="00AB438A">
        <w:sym w:font="Symbol" w:char="F0B8"/>
      </w:r>
      <w:r w:rsidRPr="00AB438A">
        <w:t>450</w:t>
      </w:r>
      <w:r w:rsidR="00AB438A" w:rsidRPr="00AB438A">
        <w:t xml:space="preserve">) </w:t>
      </w:r>
      <w:r w:rsidRPr="00AB438A">
        <w:sym w:font="Symbol" w:char="F0B0"/>
      </w:r>
      <w:r w:rsidRPr="00AB438A">
        <w:t>C</w:t>
      </w:r>
      <w:r w:rsidR="00AB438A" w:rsidRPr="00AB438A">
        <w:t>.</w:t>
      </w:r>
    </w:p>
    <w:p w:rsidR="00AB438A" w:rsidRDefault="00FB74DE" w:rsidP="00AB438A">
      <w:r w:rsidRPr="00AB438A">
        <w:t>24</w:t>
      </w:r>
      <w:r w:rsidR="00AB438A" w:rsidRPr="00AB438A">
        <w:t xml:space="preserve">. </w:t>
      </w:r>
      <w:r w:rsidRPr="00AB438A">
        <w:t>Фотолитография</w:t>
      </w:r>
      <w:r w:rsidR="00AB438A" w:rsidRPr="00AB438A">
        <w:t xml:space="preserve"> </w:t>
      </w:r>
      <w:r w:rsidRPr="00AB438A">
        <w:t>для вскрытия контактных площадок</w:t>
      </w:r>
      <w:r w:rsidR="00AB438A" w:rsidRPr="00AB438A">
        <w:t>.</w:t>
      </w:r>
    </w:p>
    <w:p w:rsidR="00AB438A" w:rsidRDefault="00FB74DE" w:rsidP="00AB438A">
      <w:r w:rsidRPr="00AB438A">
        <w:t>25</w:t>
      </w:r>
      <w:r w:rsidR="00AB438A" w:rsidRPr="00AB438A">
        <w:t xml:space="preserve">. </w:t>
      </w:r>
      <w:r w:rsidRPr="00AB438A">
        <w:t>Травление</w:t>
      </w:r>
      <w:r w:rsidR="00AB438A">
        <w:t xml:space="preserve"> (</w:t>
      </w:r>
      <w:r w:rsidRPr="00AB438A">
        <w:t>вскрытие контактных площадок в пиролитическом окисле</w:t>
      </w:r>
      <w:r w:rsidR="00AB438A" w:rsidRPr="00AB438A">
        <w:t xml:space="preserve">). </w:t>
      </w:r>
      <w:r w:rsidRPr="00AB438A">
        <w:t>Состав травителя</w:t>
      </w:r>
      <w:r w:rsidR="00AB438A" w:rsidRPr="00AB438A">
        <w:t xml:space="preserve">: </w:t>
      </w:r>
      <w:r w:rsidRPr="00AB438A">
        <w:t>Н</w:t>
      </w:r>
      <w:r w:rsidRPr="00AB438A">
        <w:rPr>
          <w:vertAlign w:val="subscript"/>
        </w:rPr>
        <w:t>2</w:t>
      </w:r>
      <w:r w:rsidRPr="00AB438A">
        <w:t xml:space="preserve">O </w:t>
      </w:r>
      <w:r w:rsidR="00AB438A">
        <w:t>-</w:t>
      </w:r>
      <w:r w:rsidRPr="00AB438A">
        <w:t xml:space="preserve"> 412 г, NH</w:t>
      </w:r>
      <w:r w:rsidRPr="00AB438A">
        <w:rPr>
          <w:vertAlign w:val="subscript"/>
        </w:rPr>
        <w:t>4</w:t>
      </w:r>
      <w:r w:rsidRPr="00AB438A">
        <w:t xml:space="preserve">F </w:t>
      </w:r>
      <w:r w:rsidR="00AB438A">
        <w:t>-</w:t>
      </w:r>
      <w:r w:rsidRPr="00AB438A">
        <w:t xml:space="preserve"> 174 г, HF </w:t>
      </w:r>
      <w:r w:rsidR="00AB438A">
        <w:t>-</w:t>
      </w:r>
      <w:r w:rsidRPr="00AB438A">
        <w:t xml:space="preserve"> 58 г, CH</w:t>
      </w:r>
      <w:r w:rsidRPr="00AB438A">
        <w:rPr>
          <w:vertAlign w:val="subscript"/>
        </w:rPr>
        <w:t>3</w:t>
      </w:r>
      <w:r w:rsidRPr="00AB438A">
        <w:t xml:space="preserve">COOH </w:t>
      </w:r>
      <w:r w:rsidR="00AB438A">
        <w:t>-</w:t>
      </w:r>
      <w:r w:rsidRPr="00AB438A">
        <w:t xml:space="preserve"> 160 г, глицерин </w:t>
      </w:r>
      <w:r w:rsidR="00AB438A">
        <w:t>-</w:t>
      </w:r>
      <w:r w:rsidRPr="00AB438A">
        <w:t xml:space="preserve"> 160 г</w:t>
      </w:r>
      <w:r w:rsidR="00AB438A" w:rsidRPr="00AB438A">
        <w:t>.</w:t>
      </w:r>
    </w:p>
    <w:p w:rsidR="00AB438A" w:rsidRDefault="00FB74DE" w:rsidP="00AB438A">
      <w:r w:rsidRPr="00AB438A">
        <w:t>26</w:t>
      </w:r>
      <w:r w:rsidR="00AB438A" w:rsidRPr="00AB438A">
        <w:t xml:space="preserve">. </w:t>
      </w:r>
      <w:r w:rsidRPr="00AB438A">
        <w:t>Химическая обработка пластины в перекисно</w:t>
      </w:r>
      <w:r w:rsidR="00AB438A">
        <w:t>-</w:t>
      </w:r>
      <w:r w:rsidRPr="00AB438A">
        <w:t>аммиачном растворе</w:t>
      </w:r>
      <w:r w:rsidR="00AB438A" w:rsidRPr="00AB438A">
        <w:t>.</w:t>
      </w:r>
    </w:p>
    <w:p w:rsidR="00AB438A" w:rsidRDefault="00FB74DE" w:rsidP="00AB438A">
      <w:r w:rsidRPr="00AB438A">
        <w:t>27</w:t>
      </w:r>
      <w:r w:rsidR="00AB438A" w:rsidRPr="00AB438A">
        <w:t xml:space="preserve">. </w:t>
      </w:r>
      <w:r w:rsidRPr="00AB438A">
        <w:t>Напыление слоев хром</w:t>
      </w:r>
      <w:r w:rsidR="00AB438A">
        <w:t>-</w:t>
      </w:r>
      <w:r w:rsidRPr="00AB438A">
        <w:t>медь</w:t>
      </w:r>
      <w:r w:rsidR="00AB438A" w:rsidRPr="00AB438A">
        <w:t xml:space="preserve">. </w:t>
      </w:r>
      <w:r w:rsidRPr="00AB438A">
        <w:t xml:space="preserve">Пленка хрома пылится с удельным сопротивлением </w:t>
      </w:r>
      <w:r w:rsidRPr="00AB438A">
        <w:sym w:font="Symbol" w:char="F072"/>
      </w:r>
      <w:r w:rsidRPr="00AB438A">
        <w:t>=</w:t>
      </w:r>
      <w:r w:rsidR="00AB438A">
        <w:t xml:space="preserve"> (</w:t>
      </w:r>
      <w:r w:rsidRPr="00AB438A">
        <w:t>180</w:t>
      </w:r>
      <w:r w:rsidRPr="00AB438A">
        <w:sym w:font="Symbol" w:char="F0B8"/>
      </w:r>
      <w:r w:rsidRPr="00AB438A">
        <w:t>220</w:t>
      </w:r>
      <w:r w:rsidR="00AB438A" w:rsidRPr="00AB438A">
        <w:t xml:space="preserve">) </w:t>
      </w:r>
      <w:r w:rsidRPr="00AB438A">
        <w:t>Ом/</w:t>
      </w:r>
      <w:r w:rsidRPr="00AB438A">
        <w:sym w:font="Symbol" w:char="F0FF"/>
      </w:r>
      <w:r w:rsidRPr="00AB438A">
        <w:t>, а пленка меди толщиной</w:t>
      </w:r>
      <w:r w:rsidR="00AB438A">
        <w:t xml:space="preserve"> (</w:t>
      </w:r>
      <w:r w:rsidRPr="00AB438A">
        <w:t>1</w:t>
      </w:r>
      <w:r w:rsidRPr="00AB438A">
        <w:sym w:font="Symbol" w:char="F0B8"/>
      </w:r>
      <w:r w:rsidR="00AB438A">
        <w:t>1.5</w:t>
      </w:r>
      <w:r w:rsidR="00AB438A" w:rsidRPr="00AB438A">
        <w:t xml:space="preserve">) </w:t>
      </w:r>
      <w:r w:rsidRPr="00AB438A">
        <w:t>мкм</w:t>
      </w:r>
      <w:r w:rsidR="00AB438A" w:rsidRPr="00AB438A">
        <w:t>.</w:t>
      </w:r>
    </w:p>
    <w:p w:rsidR="00AB438A" w:rsidRDefault="00FB74DE" w:rsidP="00AB438A">
      <w:r w:rsidRPr="00AB438A">
        <w:t>28</w:t>
      </w:r>
      <w:r w:rsidR="00AB438A" w:rsidRPr="00AB438A">
        <w:t xml:space="preserve">. </w:t>
      </w:r>
      <w:r w:rsidRPr="00AB438A">
        <w:t>Фотолитография для нанесения гальванического покрытия на контактные площадки</w:t>
      </w:r>
      <w:r w:rsidR="00AB438A" w:rsidRPr="00AB438A">
        <w:t xml:space="preserve">. </w:t>
      </w:r>
      <w:r w:rsidRPr="00AB438A">
        <w:t>Фоторезист ФП</w:t>
      </w:r>
      <w:r w:rsidR="00AB438A">
        <w:t>-</w:t>
      </w:r>
      <w:r w:rsidRPr="00AB438A">
        <w:t>383</w:t>
      </w:r>
      <w:r w:rsidR="00AB438A" w:rsidRPr="00AB438A">
        <w:t xml:space="preserve">. </w:t>
      </w:r>
      <w:r w:rsidRPr="00AB438A">
        <w:t>Активация химическая поверхности меди для удаления пленки окиси меди в растворе HCl</w:t>
      </w:r>
      <w:r w:rsidR="00AB438A" w:rsidRPr="00AB438A">
        <w:t xml:space="preserve">: </w:t>
      </w:r>
      <w:r w:rsidRPr="00AB438A">
        <w:t>H</w:t>
      </w:r>
      <w:r w:rsidRPr="00AB438A">
        <w:rPr>
          <w:vertAlign w:val="subscript"/>
        </w:rPr>
        <w:t>2</w:t>
      </w:r>
      <w:r w:rsidR="00006AB0" w:rsidRPr="00AB438A">
        <w:t>O= 1</w:t>
      </w:r>
      <w:r w:rsidR="00AB438A">
        <w:t>:1.</w:t>
      </w:r>
    </w:p>
    <w:p w:rsidR="00AB438A" w:rsidRDefault="00FB74DE" w:rsidP="00AB438A">
      <w:r w:rsidRPr="00AB438A">
        <w:t>29</w:t>
      </w:r>
      <w:r w:rsidR="00AB438A" w:rsidRPr="00AB438A">
        <w:t xml:space="preserve">. </w:t>
      </w:r>
      <w:r w:rsidRPr="00AB438A">
        <w:t>Гальваническое осаждение пленки олово</w:t>
      </w:r>
      <w:r w:rsidR="00AB438A">
        <w:t>-</w:t>
      </w:r>
      <w:r w:rsidRPr="00AB438A">
        <w:t>висмут толщиной 8</w:t>
      </w:r>
      <w:r w:rsidR="00AB438A">
        <w:t>-</w:t>
      </w:r>
      <w:r w:rsidRPr="00AB438A">
        <w:t>12 мкм</w:t>
      </w:r>
      <w:r w:rsidR="00AB438A" w:rsidRPr="00AB438A">
        <w:t>.</w:t>
      </w:r>
    </w:p>
    <w:p w:rsidR="00AB438A" w:rsidRDefault="00FB74DE" w:rsidP="00AB438A">
      <w:r w:rsidRPr="00AB438A">
        <w:t>30</w:t>
      </w:r>
      <w:r w:rsidR="00AB438A" w:rsidRPr="00AB438A">
        <w:t xml:space="preserve">. </w:t>
      </w:r>
      <w:r w:rsidRPr="00AB438A">
        <w:t>Плазмохимическое удаление фоторезиста в атмосфере кислорода</w:t>
      </w:r>
      <w:r w:rsidR="00AB438A" w:rsidRPr="00AB438A">
        <w:t>.</w:t>
      </w:r>
    </w:p>
    <w:p w:rsidR="00AB438A" w:rsidRDefault="00FB74DE" w:rsidP="00AB438A">
      <w:r w:rsidRPr="00AB438A">
        <w:t>31</w:t>
      </w:r>
      <w:r w:rsidR="00AB438A" w:rsidRPr="00AB438A">
        <w:t xml:space="preserve">. </w:t>
      </w:r>
      <w:r w:rsidRPr="00AB438A">
        <w:t>Травление пленки напыленной меди в травителе</w:t>
      </w:r>
      <w:r w:rsidR="00AB438A" w:rsidRPr="00AB438A">
        <w:t xml:space="preserve">: </w:t>
      </w:r>
      <w:r w:rsidRPr="00AB438A">
        <w:t>H</w:t>
      </w:r>
      <w:r w:rsidRPr="00AB438A">
        <w:rPr>
          <w:vertAlign w:val="subscript"/>
        </w:rPr>
        <w:t>2</w:t>
      </w:r>
      <w:r w:rsidRPr="00AB438A">
        <w:t>SO</w:t>
      </w:r>
      <w:r w:rsidRPr="00AB438A">
        <w:rPr>
          <w:vertAlign w:val="subscript"/>
        </w:rPr>
        <w:t xml:space="preserve">4 </w:t>
      </w:r>
      <w:r w:rsidR="00AB438A">
        <w:t>-</w:t>
      </w:r>
      <w:r w:rsidRPr="00AB438A">
        <w:t xml:space="preserve"> 50 мл, окись хрома</w:t>
      </w:r>
      <w:r w:rsidR="00AB438A">
        <w:t xml:space="preserve"> (</w:t>
      </w:r>
      <w:r w:rsidRPr="00AB438A">
        <w:t>CrO</w:t>
      </w:r>
      <w:r w:rsidRPr="00AB438A">
        <w:rPr>
          <w:vertAlign w:val="subscript"/>
        </w:rPr>
        <w:t>3</w:t>
      </w:r>
      <w:r w:rsidR="00AB438A" w:rsidRPr="00AB438A">
        <w:t xml:space="preserve">) </w:t>
      </w:r>
      <w:r w:rsidR="00AB438A">
        <w:t>-</w:t>
      </w:r>
      <w:r w:rsidRPr="00AB438A">
        <w:t xml:space="preserve"> 450 г, H</w:t>
      </w:r>
      <w:r w:rsidRPr="00AB438A">
        <w:rPr>
          <w:vertAlign w:val="subscript"/>
        </w:rPr>
        <w:t>2</w:t>
      </w:r>
      <w:r w:rsidRPr="00AB438A">
        <w:t xml:space="preserve">O </w:t>
      </w:r>
      <w:r w:rsidR="00AB438A">
        <w:t>-</w:t>
      </w:r>
      <w:r w:rsidRPr="00AB438A">
        <w:t xml:space="preserve"> до 1000 мл</w:t>
      </w:r>
      <w:r w:rsidR="00AB438A" w:rsidRPr="00AB438A">
        <w:t>.</w:t>
      </w:r>
    </w:p>
    <w:p w:rsidR="00AB438A" w:rsidRDefault="00FB74DE" w:rsidP="00AB438A">
      <w:r w:rsidRPr="00AB438A">
        <w:t>32</w:t>
      </w:r>
      <w:r w:rsidR="00AB438A" w:rsidRPr="00AB438A">
        <w:t xml:space="preserve">. </w:t>
      </w:r>
      <w:r w:rsidRPr="00AB438A">
        <w:t>Травление пленки хрома в травителе</w:t>
      </w:r>
      <w:r w:rsidR="00AB438A" w:rsidRPr="00AB438A">
        <w:t xml:space="preserve">: </w:t>
      </w:r>
      <w:r w:rsidRPr="00AB438A">
        <w:t xml:space="preserve">KOH </w:t>
      </w:r>
      <w:r w:rsidR="00AB438A">
        <w:t>-</w:t>
      </w:r>
      <w:r w:rsidRPr="00AB438A">
        <w:t xml:space="preserve"> 28 мл, калий железосинеродистый</w:t>
      </w:r>
      <w:r w:rsidR="00AB438A" w:rsidRPr="00AB438A">
        <w:t xml:space="preserve"> [</w:t>
      </w:r>
      <w:r w:rsidRPr="00AB438A">
        <w:t>K</w:t>
      </w:r>
      <w:r w:rsidRPr="00AB438A">
        <w:rPr>
          <w:vertAlign w:val="subscript"/>
        </w:rPr>
        <w:t>3</w:t>
      </w:r>
      <w:r w:rsidRPr="00AB438A">
        <w:t>Fe</w:t>
      </w:r>
      <w:r w:rsidR="00AB438A">
        <w:t xml:space="preserve"> (</w:t>
      </w:r>
      <w:r w:rsidRPr="00AB438A">
        <w:t>CH</w:t>
      </w:r>
      <w:r w:rsidR="00AB438A" w:rsidRPr="00AB438A">
        <w:t xml:space="preserve">) </w:t>
      </w:r>
      <w:r w:rsidRPr="00AB438A">
        <w:rPr>
          <w:vertAlign w:val="subscript"/>
        </w:rPr>
        <w:t>6</w:t>
      </w:r>
      <w:r w:rsidR="00AB438A" w:rsidRPr="00AB438A">
        <w:t xml:space="preserve">] </w:t>
      </w:r>
      <w:r w:rsidR="00AB438A">
        <w:t>-</w:t>
      </w:r>
      <w:r w:rsidRPr="00AB438A">
        <w:t xml:space="preserve"> 250 г, H</w:t>
      </w:r>
      <w:r w:rsidRPr="00AB438A">
        <w:rPr>
          <w:vertAlign w:val="subscript"/>
        </w:rPr>
        <w:t>2</w:t>
      </w:r>
      <w:r w:rsidRPr="00AB438A">
        <w:t xml:space="preserve">O </w:t>
      </w:r>
      <w:r w:rsidR="00AB438A">
        <w:t>-</w:t>
      </w:r>
      <w:r w:rsidRPr="00AB438A">
        <w:t xml:space="preserve"> до 1000 мл</w:t>
      </w:r>
      <w:r w:rsidR="00AB438A" w:rsidRPr="00AB438A">
        <w:t>.</w:t>
      </w:r>
    </w:p>
    <w:p w:rsidR="00AB438A" w:rsidRDefault="00887F9A" w:rsidP="00AB438A">
      <w:r w:rsidRPr="00AB438A">
        <w:t>33</w:t>
      </w:r>
      <w:r w:rsidR="00AB438A" w:rsidRPr="00AB438A">
        <w:t xml:space="preserve">. </w:t>
      </w:r>
      <w:r w:rsidR="00FB74DE" w:rsidRPr="00AB438A">
        <w:t>Нанесение лака на планарную сторону пластины в качестве защитного покрытия перед шлифовкой обратной стороны для получения шероховатой поверхности</w:t>
      </w:r>
      <w:r w:rsidR="00AB438A" w:rsidRPr="00AB438A">
        <w:t>.</w:t>
      </w:r>
    </w:p>
    <w:p w:rsidR="00AB438A" w:rsidRDefault="00887F9A" w:rsidP="00AB438A">
      <w:r w:rsidRPr="00AB438A">
        <w:t>34</w:t>
      </w:r>
      <w:r w:rsidR="00AB438A" w:rsidRPr="00AB438A">
        <w:t xml:space="preserve">. </w:t>
      </w:r>
      <w:r w:rsidR="00FB74DE" w:rsidRPr="00AB438A">
        <w:t>Шлифовка обратной стороны пластины порошком шлифовальным</w:t>
      </w:r>
      <w:r w:rsidR="00AB438A">
        <w:t xml:space="preserve"> "</w:t>
      </w:r>
      <w:r w:rsidR="00FB74DE" w:rsidRPr="00AB438A">
        <w:t>Электрокорунд белый</w:t>
      </w:r>
      <w:r w:rsidR="00AB438A">
        <w:t xml:space="preserve">" </w:t>
      </w:r>
      <w:r w:rsidR="00FB74DE" w:rsidRPr="00AB438A">
        <w:t xml:space="preserve">М14 с последующей отмывкой в спирто </w:t>
      </w:r>
      <w:r w:rsidR="00AB438A">
        <w:t>-</w:t>
      </w:r>
      <w:r w:rsidR="00FB74DE" w:rsidRPr="00AB438A">
        <w:t xml:space="preserve"> бензиновой смеси</w:t>
      </w:r>
      <w:r w:rsidR="00AB438A">
        <w:t xml:space="preserve"> (</w:t>
      </w:r>
      <w:r w:rsidR="00FB74DE" w:rsidRPr="00AB438A">
        <w:t>1</w:t>
      </w:r>
      <w:r w:rsidR="00AB438A">
        <w:t>:1)</w:t>
      </w:r>
      <w:r w:rsidR="00AB438A" w:rsidRPr="00AB438A">
        <w:t xml:space="preserve"> </w:t>
      </w:r>
      <w:r w:rsidR="00FB74DE" w:rsidRPr="00AB438A">
        <w:t>и в чистом этиловом спирте</w:t>
      </w:r>
      <w:r w:rsidR="00AB438A" w:rsidRPr="00AB438A">
        <w:t>.</w:t>
      </w:r>
    </w:p>
    <w:p w:rsidR="00AB438A" w:rsidRDefault="00887F9A" w:rsidP="00AB438A">
      <w:r w:rsidRPr="00AB438A">
        <w:t>35</w:t>
      </w:r>
      <w:r w:rsidR="00AB438A" w:rsidRPr="00AB438A">
        <w:t xml:space="preserve">. </w:t>
      </w:r>
      <w:r w:rsidR="00FB74DE" w:rsidRPr="00AB438A">
        <w:t>Лужение контактных площадок в припое ПОС</w:t>
      </w:r>
      <w:r w:rsidR="00AB438A">
        <w:t>-</w:t>
      </w:r>
      <w:r w:rsidR="00FB74DE" w:rsidRPr="00AB438A">
        <w:t>61 методом окунания в установке лужения при температуре</w:t>
      </w:r>
      <w:r w:rsidR="00AB438A">
        <w:t xml:space="preserve"> (</w:t>
      </w:r>
      <w:r w:rsidR="00FB74DE" w:rsidRPr="00AB438A">
        <w:t>230</w:t>
      </w:r>
      <w:r w:rsidR="00FB74DE" w:rsidRPr="00AB438A">
        <w:sym w:font="Symbol" w:char="F0B1"/>
      </w:r>
      <w:r w:rsidR="00FB74DE" w:rsidRPr="00AB438A">
        <w:t>10</w:t>
      </w:r>
      <w:r w:rsidR="00AB438A" w:rsidRPr="00AB438A">
        <w:t xml:space="preserve">) </w:t>
      </w:r>
      <w:r w:rsidR="00FB74DE" w:rsidRPr="00AB438A">
        <w:sym w:font="Symbol" w:char="F0B0"/>
      </w:r>
      <w:r w:rsidR="00FB74DE" w:rsidRPr="00AB438A">
        <w:t>C в течение</w:t>
      </w:r>
      <w:r w:rsidR="00AB438A">
        <w:t xml:space="preserve"> (</w:t>
      </w:r>
      <w:r w:rsidR="00FB74DE" w:rsidRPr="00AB438A">
        <w:t>1</w:t>
      </w:r>
      <w:r w:rsidR="00AB438A">
        <w:t>-</w:t>
      </w:r>
      <w:r w:rsidR="00FB74DE" w:rsidRPr="00AB438A">
        <w:t>2</w:t>
      </w:r>
      <w:r w:rsidR="00AB438A" w:rsidRPr="00AB438A">
        <w:t xml:space="preserve">) </w:t>
      </w:r>
      <w:r w:rsidR="00FB74DE" w:rsidRPr="00AB438A">
        <w:t>с</w:t>
      </w:r>
      <w:r w:rsidR="00AB438A" w:rsidRPr="00AB438A">
        <w:t xml:space="preserve">. </w:t>
      </w:r>
      <w:r w:rsidR="00FB74DE" w:rsidRPr="00AB438A">
        <w:t>с предварительным флюсованием в специальном флюсе</w:t>
      </w:r>
      <w:r w:rsidR="00AB438A" w:rsidRPr="00AB438A">
        <w:t>.</w:t>
      </w:r>
    </w:p>
    <w:p w:rsidR="00AB438A" w:rsidRDefault="00887F9A" w:rsidP="00AB438A">
      <w:r w:rsidRPr="00AB438A">
        <w:t>36</w:t>
      </w:r>
      <w:r w:rsidR="00AB438A" w:rsidRPr="00AB438A">
        <w:t xml:space="preserve">. </w:t>
      </w:r>
      <w:r w:rsidR="00FB74DE" w:rsidRPr="00AB438A">
        <w:t>Скрайбирование пластин для разделения их на кристаллы</w:t>
      </w:r>
      <w:r w:rsidR="00AB438A" w:rsidRPr="00AB438A">
        <w:t xml:space="preserve">. </w:t>
      </w:r>
      <w:r w:rsidR="00FB74DE" w:rsidRPr="00AB438A">
        <w:t>Затем производится разделение</w:t>
      </w:r>
      <w:r w:rsidR="00AB438A">
        <w:t xml:space="preserve"> (</w:t>
      </w:r>
      <w:r w:rsidR="00FB74DE" w:rsidRPr="00AB438A">
        <w:t>ломка</w:t>
      </w:r>
      <w:r w:rsidR="00AB438A" w:rsidRPr="00AB438A">
        <w:t xml:space="preserve">) </w:t>
      </w:r>
      <w:r w:rsidR="00FB74DE" w:rsidRPr="00AB438A">
        <w:t>пластины на кристаллы</w:t>
      </w:r>
      <w:r w:rsidR="00AB438A" w:rsidRPr="00AB438A">
        <w:t>.</w:t>
      </w:r>
    </w:p>
    <w:p w:rsidR="00AB438A" w:rsidRPr="00823A43" w:rsidRDefault="00374F99" w:rsidP="00AB438A">
      <w:pPr>
        <w:rPr>
          <w:lang w:val="uk-UA"/>
        </w:rPr>
      </w:pPr>
      <w:r w:rsidRPr="00AB438A">
        <w:t>Сборка чувствительного элемента</w:t>
      </w:r>
      <w:r w:rsidR="00823A43">
        <w:rPr>
          <w:lang w:val="uk-UA"/>
        </w:rPr>
        <w:t>.</w:t>
      </w:r>
    </w:p>
    <w:p w:rsidR="00AB438A" w:rsidRDefault="00374F99" w:rsidP="00AB438A">
      <w:r w:rsidRPr="00AB438A">
        <w:t xml:space="preserve">Сборка включает подсоединение </w:t>
      </w:r>
      <w:r w:rsidR="00AB438A">
        <w:t>-</w:t>
      </w:r>
      <w:r w:rsidRPr="00AB438A">
        <w:t xml:space="preserve"> монтаж структур к основаниям корпусов, выводным рамкам или дополнительным подложкам, монтаж навесных кристаллов, компонентов к платам, подсоединение электродных выводов к контактным </w:t>
      </w:r>
      <w:r w:rsidR="002B34CC" w:rsidRPr="00AB438A">
        <w:t>площадкам и внешним выводам</w:t>
      </w:r>
      <w:r w:rsidR="00AB438A" w:rsidRPr="00AB438A">
        <w:t>.</w:t>
      </w:r>
    </w:p>
    <w:p w:rsidR="00AB438A" w:rsidRDefault="00374F99" w:rsidP="00AB438A">
      <w:r w:rsidRPr="00AB438A">
        <w:t>В процессе хранения и эксплуатации датчик подвергают воздействию внешних факторов</w:t>
      </w:r>
      <w:r w:rsidR="00AB438A" w:rsidRPr="00AB438A">
        <w:t xml:space="preserve">: </w:t>
      </w:r>
      <w:r w:rsidRPr="00AB438A">
        <w:t>климатических, механических и радиационных</w:t>
      </w:r>
      <w:r w:rsidR="00AB438A" w:rsidRPr="00AB438A">
        <w:t xml:space="preserve">. </w:t>
      </w:r>
      <w:r w:rsidRPr="00AB438A">
        <w:t>Поэтому требуется защита, обеспечивающая их работоспособность в течение длительного времени</w:t>
      </w:r>
      <w:r w:rsidR="00AB438A" w:rsidRPr="00AB438A">
        <w:t xml:space="preserve">. </w:t>
      </w:r>
      <w:r w:rsidRPr="00AB438A">
        <w:t>Рекомендуется применять корпусную защиту чувствительного элемента</w:t>
      </w:r>
      <w:r w:rsidR="00AB438A" w:rsidRPr="00AB438A">
        <w:t>.</w:t>
      </w:r>
    </w:p>
    <w:p w:rsidR="00AB438A" w:rsidRDefault="00374F99" w:rsidP="00AB438A">
      <w:r w:rsidRPr="00AB438A">
        <w:t>Для крепления кристаллов на основание корпуса более дешевым методом является</w:t>
      </w:r>
      <w:r w:rsidR="00AB438A" w:rsidRPr="00AB438A">
        <w:t xml:space="preserve"> </w:t>
      </w:r>
      <w:r w:rsidRPr="00AB438A">
        <w:t>клейка</w:t>
      </w:r>
      <w:r w:rsidR="00AB438A" w:rsidRPr="00AB438A">
        <w:t xml:space="preserve"> </w:t>
      </w:r>
      <w:r w:rsidRPr="00AB438A">
        <w:t>кристаллов на основание корпуса</w:t>
      </w:r>
      <w:r w:rsidR="00AB438A">
        <w:t xml:space="preserve"> (</w:t>
      </w:r>
      <w:r w:rsidRPr="00AB438A">
        <w:t>например клеем ВК-9</w:t>
      </w:r>
      <w:r w:rsidR="00AB438A" w:rsidRPr="00AB438A">
        <w:t>).</w:t>
      </w:r>
    </w:p>
    <w:p w:rsidR="00AB438A" w:rsidRDefault="00374F99" w:rsidP="00AB438A">
      <w:r w:rsidRPr="00AB438A">
        <w:t xml:space="preserve">Для присоединения выводов к контактным площадкам и внешним выводам корпуса прибора используется метод </w:t>
      </w:r>
      <w:r w:rsidR="00887F9A" w:rsidRPr="00AB438A">
        <w:t>УЗ</w:t>
      </w:r>
      <w:r w:rsidRPr="00AB438A">
        <w:t xml:space="preserve"> сварки на установке</w:t>
      </w:r>
      <w:r w:rsidR="00AB438A">
        <w:t xml:space="preserve"> "</w:t>
      </w:r>
      <w:r w:rsidRPr="00AB438A">
        <w:t>Контакт-4А</w:t>
      </w:r>
      <w:r w:rsidR="00AB438A">
        <w:t xml:space="preserve">". </w:t>
      </w:r>
      <w:r w:rsidRPr="00AB438A">
        <w:t>Метод состоит в присоединении выводов в виде тонких металлических проволочек</w:t>
      </w:r>
      <w:r w:rsidR="00AB438A">
        <w:t xml:space="preserve"> (</w:t>
      </w:r>
      <w:r w:rsidRPr="00AB438A">
        <w:t>диаметр 10…30мкм</w:t>
      </w:r>
      <w:r w:rsidR="00AB438A" w:rsidRPr="00AB438A">
        <w:t xml:space="preserve">) </w:t>
      </w:r>
      <w:r w:rsidRPr="00AB438A">
        <w:t>к контактным площадкам при одновременном воздействии инструмента, совершающего высокочастотные колебания</w:t>
      </w:r>
      <w:r w:rsidR="00AB438A" w:rsidRPr="00AB438A">
        <w:t xml:space="preserve">. </w:t>
      </w:r>
      <w:r w:rsidRPr="00AB438A">
        <w:t>Для изготовления проволоки применяются пластические металлы, обычно алюминий и золото</w:t>
      </w:r>
      <w:r w:rsidR="00AB438A" w:rsidRPr="00AB438A">
        <w:t xml:space="preserve">. </w:t>
      </w:r>
      <w:r w:rsidRPr="00AB438A">
        <w:t>В качестве материала проволоки</w:t>
      </w:r>
      <w:r w:rsidR="00AB438A" w:rsidRPr="00AB438A">
        <w:t xml:space="preserve"> </w:t>
      </w:r>
      <w:r w:rsidRPr="00AB438A">
        <w:t>выбираем более прочное золото ГОСТ 7222-75</w:t>
      </w:r>
      <w:r w:rsidR="00AB438A" w:rsidRPr="00AB438A">
        <w:t xml:space="preserve">. </w:t>
      </w:r>
      <w:r w:rsidRPr="00AB438A">
        <w:t xml:space="preserve">Достоинства такой сварки </w:t>
      </w:r>
      <w:r w:rsidR="00AB438A">
        <w:t>-</w:t>
      </w:r>
      <w:r w:rsidRPr="00AB438A">
        <w:t xml:space="preserve"> соединение без применения флюса и припоев металлов в твёрдом состоянии при сравнительно низких температурах и малой их деформации 10…30% как на воздухе, так </w:t>
      </w:r>
      <w:r w:rsidR="00F22DE1" w:rsidRPr="00AB438A">
        <w:t>и в атмосфере защитного газа</w:t>
      </w:r>
      <w:r w:rsidR="00AB438A" w:rsidRPr="00AB438A">
        <w:t>. [</w:t>
      </w:r>
      <w:r w:rsidR="00F22DE1" w:rsidRPr="00AB438A">
        <w:t>3</w:t>
      </w:r>
      <w:r w:rsidR="00AB438A" w:rsidRPr="00AB438A">
        <w:t>]</w:t>
      </w:r>
    </w:p>
    <w:p w:rsidR="00AB438A" w:rsidRDefault="00374F99" w:rsidP="00AB438A">
      <w:r w:rsidRPr="00AB438A">
        <w:t>К корпусам предъявляются такие требования</w:t>
      </w:r>
      <w:r w:rsidR="00AB438A" w:rsidRPr="00AB438A">
        <w:t xml:space="preserve">: </w:t>
      </w:r>
      <w:r w:rsidRPr="00AB438A">
        <w:t>корпус должен обладать достаточной механической прочностью</w:t>
      </w:r>
      <w:r w:rsidR="00AB438A" w:rsidRPr="00AB438A">
        <w:t xml:space="preserve">; </w:t>
      </w:r>
      <w:r w:rsidRPr="00AB438A">
        <w:t>конструкция его должна позволять легко и надёжно выполнять электрическое соединение</w:t>
      </w:r>
      <w:r w:rsidR="00AB438A" w:rsidRPr="00AB438A">
        <w:t xml:space="preserve">; </w:t>
      </w:r>
      <w:r w:rsidRPr="00AB438A">
        <w:t>а также выполнять надёжную изоляцию элементов</w:t>
      </w:r>
      <w:r w:rsidR="00AB438A" w:rsidRPr="00AB438A">
        <w:t xml:space="preserve">; </w:t>
      </w:r>
      <w:r w:rsidRPr="00AB438A">
        <w:t>предотвращать проникновение влажност</w:t>
      </w:r>
      <w:r w:rsidR="00F22DE1" w:rsidRPr="00AB438A">
        <w:t>и к защищаемой подложке и др</w:t>
      </w:r>
      <w:r w:rsidR="00AB438A" w:rsidRPr="00AB438A">
        <w:t>. [</w:t>
      </w:r>
      <w:r w:rsidR="00F22DE1" w:rsidRPr="00AB438A">
        <w:t>8</w:t>
      </w:r>
      <w:r w:rsidR="00AB438A" w:rsidRPr="00AB438A">
        <w:t>]</w:t>
      </w:r>
    </w:p>
    <w:p w:rsidR="00AB438A" w:rsidRPr="00AB438A" w:rsidRDefault="00123AC1" w:rsidP="00123AC1">
      <w:pPr>
        <w:pStyle w:val="2"/>
      </w:pPr>
      <w:r>
        <w:br w:type="page"/>
      </w:r>
      <w:bookmarkStart w:id="11" w:name="_Toc245347155"/>
      <w:r w:rsidR="00390EE6" w:rsidRPr="00AB438A">
        <w:t>7</w:t>
      </w:r>
      <w:r>
        <w:t>.</w:t>
      </w:r>
      <w:r w:rsidRPr="00AB438A">
        <w:t xml:space="preserve"> Разработка конструкции датчика и технического процесса сборки измерительной системы</w:t>
      </w:r>
      <w:bookmarkEnd w:id="11"/>
    </w:p>
    <w:p w:rsidR="00123AC1" w:rsidRDefault="00123AC1" w:rsidP="00AB438A"/>
    <w:p w:rsidR="00AB438A" w:rsidRDefault="002101AF" w:rsidP="00AB438A">
      <w:r w:rsidRPr="00AB438A">
        <w:t xml:space="preserve">Магнитные датчики </w:t>
      </w:r>
      <w:r w:rsidR="00A7071F" w:rsidRPr="00AB438A">
        <w:t xml:space="preserve">не обладают какими-либо существенными </w:t>
      </w:r>
      <w:r w:rsidRPr="00AB438A">
        <w:t>ограничениями при разработке конструкции измерительной системы</w:t>
      </w:r>
      <w:r w:rsidR="00AB438A" w:rsidRPr="00AB438A">
        <w:t xml:space="preserve">. </w:t>
      </w:r>
      <w:r w:rsidRPr="00AB438A">
        <w:t>Онда особенность конструкции это отсутствие магнитных материалов в конструкции корпуса, поскольку это</w:t>
      </w:r>
      <w:r w:rsidR="00A7071F" w:rsidRPr="00AB438A">
        <w:t xml:space="preserve"> может привести к дополнительным погрешностям измерения</w:t>
      </w:r>
      <w:r w:rsidR="00AB438A" w:rsidRPr="00AB438A">
        <w:t>.</w:t>
      </w:r>
    </w:p>
    <w:p w:rsidR="00AB438A" w:rsidRDefault="005A4FD8" w:rsidP="00AB438A">
      <w:r w:rsidRPr="00AB438A">
        <w:t>Магнитная система датчика образована магнитом 3, двумя концентра</w:t>
      </w:r>
      <w:r w:rsidR="00DF1179" w:rsidRPr="00AB438A">
        <w:t>торами 4, которые крепятся на якорь 8</w:t>
      </w:r>
      <w:r w:rsidR="004D153E" w:rsidRPr="00AB438A">
        <w:t>, вся магнитная система функционирует</w:t>
      </w:r>
      <w:r w:rsidR="00DF1179" w:rsidRPr="00AB438A">
        <w:t xml:space="preserve"> по линейной траектории внутри основания 6</w:t>
      </w:r>
      <w:r w:rsidR="00AB438A" w:rsidRPr="00AB438A">
        <w:t xml:space="preserve">. </w:t>
      </w:r>
      <w:r w:rsidR="004D153E" w:rsidRPr="00AB438A">
        <w:t>На крышке 5 крепиться магнитоди</w:t>
      </w:r>
      <w:r w:rsidR="00DF1179" w:rsidRPr="00AB438A">
        <w:t>од 1</w:t>
      </w:r>
      <w:r w:rsidR="00AB438A" w:rsidRPr="00AB438A">
        <w:t xml:space="preserve">. </w:t>
      </w:r>
      <w:r w:rsidR="004D153E" w:rsidRPr="00AB438A">
        <w:t>Согласую</w:t>
      </w:r>
      <w:r w:rsidR="00DF1179" w:rsidRPr="00AB438A">
        <w:t>щая часть 7</w:t>
      </w:r>
      <w:r w:rsidR="00823A43">
        <w:t xml:space="preserve"> служит для соединения разъ</w:t>
      </w:r>
      <w:r w:rsidR="004D153E" w:rsidRPr="00AB438A">
        <w:t>ема датчика</w:t>
      </w:r>
      <w:r w:rsidR="00032ED4" w:rsidRPr="00AB438A">
        <w:t xml:space="preserve"> 2</w:t>
      </w:r>
      <w:r w:rsidR="004648BA" w:rsidRPr="00AB438A">
        <w:t>, который фиксируется гай</w:t>
      </w:r>
      <w:r w:rsidR="00DF1179" w:rsidRPr="00AB438A">
        <w:t>кой 9</w:t>
      </w:r>
      <w:r w:rsidR="004D153E" w:rsidRPr="00AB438A">
        <w:t xml:space="preserve"> с измерительной системой</w:t>
      </w:r>
      <w:r w:rsidR="00AB438A" w:rsidRPr="00AB438A">
        <w:t xml:space="preserve">. </w:t>
      </w:r>
      <w:r w:rsidR="00A7071F" w:rsidRPr="00AB438A">
        <w:t xml:space="preserve">Внутри </w:t>
      </w:r>
      <w:r w:rsidR="004648BA" w:rsidRPr="00AB438A">
        <w:t xml:space="preserve">основания </w:t>
      </w:r>
      <w:r w:rsidR="00032ED4" w:rsidRPr="00AB438A">
        <w:t xml:space="preserve">при измерениях </w:t>
      </w:r>
      <w:r w:rsidR="00A7071F" w:rsidRPr="00AB438A">
        <w:t xml:space="preserve">перемещается </w:t>
      </w:r>
      <w:r w:rsidR="004648BA" w:rsidRPr="00AB438A">
        <w:t>якорь</w:t>
      </w:r>
      <w:r w:rsidR="00A7071F" w:rsidRPr="00AB438A">
        <w:t xml:space="preserve">, общая длина которого </w:t>
      </w:r>
      <w:r w:rsidR="004648BA" w:rsidRPr="00AB438A">
        <w:t>равна сумме длин на крепление, перемещение, и фиксирование концентраторов и магнита</w:t>
      </w:r>
      <w:r w:rsidR="00AB438A" w:rsidRPr="00AB438A">
        <w:t xml:space="preserve">. </w:t>
      </w:r>
      <w:r w:rsidR="004648BA" w:rsidRPr="00AB438A">
        <w:t>Также на якоре предусмотрена система защиты</w:t>
      </w:r>
      <w:r w:rsidR="00DF1179" w:rsidRPr="00AB438A">
        <w:t xml:space="preserve"> от</w:t>
      </w:r>
      <w:r w:rsidR="004648BA" w:rsidRPr="00AB438A">
        <w:t xml:space="preserve"> механического воздействия магнитной системы на магнитодиод</w:t>
      </w:r>
      <w:r w:rsidR="00AB438A" w:rsidRPr="00AB438A">
        <w:t xml:space="preserve">. </w:t>
      </w:r>
      <w:r w:rsidR="0069514E" w:rsidRPr="00AB438A">
        <w:t>Части конструкции соединяются</w:t>
      </w:r>
      <w:r w:rsidR="00AB438A" w:rsidRPr="00AB438A">
        <w:t xml:space="preserve"> </w:t>
      </w:r>
      <w:r w:rsidR="0069514E" w:rsidRPr="00AB438A">
        <w:t xml:space="preserve">винтами и гайкой </w:t>
      </w:r>
      <w:r w:rsidR="00DF1179" w:rsidRPr="00AB438A">
        <w:t xml:space="preserve">М2 </w:t>
      </w:r>
      <w:r w:rsidR="00887F9A" w:rsidRPr="00AB438A">
        <w:t>Гост 4351-67</w:t>
      </w:r>
      <w:r w:rsidR="00AB438A" w:rsidRPr="00AB438A">
        <w:t>.</w:t>
      </w:r>
    </w:p>
    <w:p w:rsidR="00123AC1" w:rsidRDefault="00123AC1" w:rsidP="00AB438A"/>
    <w:p w:rsidR="00A7071F" w:rsidRPr="00AB438A" w:rsidRDefault="00AA2AC7" w:rsidP="00AB438A">
      <w:r>
        <w:pict>
          <v:shape id="_x0000_i1165" type="#_x0000_t75" style="width:294.75pt;height:183pt">
            <v:imagedata r:id="rId143" o:title=""/>
          </v:shape>
        </w:pict>
      </w:r>
    </w:p>
    <w:p w:rsidR="00AB438A" w:rsidRDefault="00936EC0" w:rsidP="00AB438A">
      <w:r w:rsidRPr="00AB438A">
        <w:t>Рис 7</w:t>
      </w:r>
      <w:r w:rsidR="00AB438A">
        <w:t>.1</w:t>
      </w:r>
      <w:r w:rsidRPr="00AB438A">
        <w:t xml:space="preserve"> Конструкция датчика измерения линейного перемещения</w:t>
      </w:r>
      <w:r w:rsidR="00AB438A" w:rsidRPr="00AB438A">
        <w:t>.</w:t>
      </w:r>
    </w:p>
    <w:p w:rsidR="00123AC1" w:rsidRDefault="00123AC1" w:rsidP="00AB438A"/>
    <w:p w:rsidR="00AB438A" w:rsidRDefault="00DE4D36" w:rsidP="00AB438A">
      <w:r w:rsidRPr="00AB438A">
        <w:t>Процесс сборки измерительной системы</w:t>
      </w:r>
      <w:r w:rsidR="00AB438A" w:rsidRPr="00AB438A">
        <w:t>:</w:t>
      </w:r>
    </w:p>
    <w:p w:rsidR="00AB438A" w:rsidRDefault="00397037" w:rsidP="00AB438A">
      <w:r w:rsidRPr="00AB438A">
        <w:t>Магнит и концентраторы крепятся н</w:t>
      </w:r>
      <w:r w:rsidR="00FA25D4" w:rsidRPr="00AB438A">
        <w:t>а якорь</w:t>
      </w:r>
      <w:r w:rsidRPr="00AB438A">
        <w:t xml:space="preserve"> и фиксируются клеем ВК-9 ОСТ 180215-84</w:t>
      </w:r>
      <w:r w:rsidR="00AB438A" w:rsidRPr="00AB438A">
        <w:t>.</w:t>
      </w:r>
    </w:p>
    <w:p w:rsidR="00AB438A" w:rsidRDefault="00FA25D4" w:rsidP="00AB438A">
      <w:r w:rsidRPr="00AB438A">
        <w:t>Якорь</w:t>
      </w:r>
      <w:r w:rsidR="001377B9" w:rsidRPr="00AB438A">
        <w:t xml:space="preserve"> в сборке</w:t>
      </w:r>
      <w:r w:rsidRPr="00AB438A">
        <w:t xml:space="preserve"> по направляющим вставляем в основание</w:t>
      </w:r>
      <w:r w:rsidR="00AB438A" w:rsidRPr="00AB438A">
        <w:t>.</w:t>
      </w:r>
    </w:p>
    <w:p w:rsidR="00AB438A" w:rsidRDefault="001377B9" w:rsidP="00AB438A">
      <w:r w:rsidRPr="00AB438A">
        <w:t>Выводы</w:t>
      </w:r>
      <w:r w:rsidR="00FA25D4" w:rsidRPr="00AB438A">
        <w:t xml:space="preserve"> магнитодиод</w:t>
      </w:r>
      <w:r w:rsidRPr="00AB438A">
        <w:t>а вставляем в отверстия на крышке</w:t>
      </w:r>
      <w:r w:rsidR="007A1F0A" w:rsidRPr="00AB438A">
        <w:t>, и фиксируем клеем ВК-9 ОСТ 180215-84</w:t>
      </w:r>
      <w:r w:rsidR="00AB438A" w:rsidRPr="00AB438A">
        <w:t>.</w:t>
      </w:r>
    </w:p>
    <w:p w:rsidR="00AB438A" w:rsidRDefault="00FA25D4" w:rsidP="00AB438A">
      <w:r w:rsidRPr="00AB438A">
        <w:t>Крышка и магнит</w:t>
      </w:r>
      <w:r w:rsidR="00B8528A" w:rsidRPr="00AB438A">
        <w:t>одиод</w:t>
      </w:r>
      <w:r w:rsidRPr="00AB438A">
        <w:t xml:space="preserve"> вставляются по направляющим в основание</w:t>
      </w:r>
      <w:r w:rsidR="00AB438A" w:rsidRPr="00AB438A">
        <w:t>.</w:t>
      </w:r>
    </w:p>
    <w:p w:rsidR="00AB438A" w:rsidRDefault="007A1F0A" w:rsidP="00AB438A">
      <w:r w:rsidRPr="00AB438A">
        <w:t>Соединения выводов магнитодиода и выводов разъема призводят с помощью медной проволоки М-0,5 ГОСТ 2112-79 длинной 40 мм, проводники</w:t>
      </w:r>
      <w:r w:rsidR="00AB438A" w:rsidRPr="00AB438A">
        <w:t xml:space="preserve"> </w:t>
      </w:r>
      <w:r w:rsidRPr="00AB438A">
        <w:t>присоединяются методом УЗ сварки</w:t>
      </w:r>
      <w:r w:rsidR="00AB438A" w:rsidRPr="00AB438A">
        <w:t>.</w:t>
      </w:r>
    </w:p>
    <w:p w:rsidR="00FA25D4" w:rsidRPr="00AB438A" w:rsidRDefault="00FA25D4" w:rsidP="00AB438A">
      <w:r w:rsidRPr="00AB438A">
        <w:t>На разъем одевается согласующая часть</w:t>
      </w:r>
    </w:p>
    <w:p w:rsidR="00AB438A" w:rsidRDefault="00FA25D4" w:rsidP="00AB438A">
      <w:r w:rsidRPr="00AB438A">
        <w:t>Разъем фиксируется с согласующей частью гайкой разъема</w:t>
      </w:r>
      <w:r w:rsidR="00AB438A" w:rsidRPr="00AB438A">
        <w:t>.</w:t>
      </w:r>
    </w:p>
    <w:p w:rsidR="00AB438A" w:rsidRDefault="00FA25D4" w:rsidP="00AB438A">
      <w:r w:rsidRPr="00AB438A">
        <w:t xml:space="preserve">В собранном виде </w:t>
      </w:r>
      <w:r w:rsidR="00B33B86" w:rsidRPr="00AB438A">
        <w:t>части конструкции соединяются</w:t>
      </w:r>
      <w:r w:rsidR="00AB438A" w:rsidRPr="00AB438A">
        <w:t xml:space="preserve"> </w:t>
      </w:r>
      <w:r w:rsidR="00B33B86" w:rsidRPr="00AB438A">
        <w:t>винтами и гайкой М2 Гост 4351-67</w:t>
      </w:r>
      <w:r w:rsidR="00AB438A" w:rsidRPr="00AB438A">
        <w:t>.</w:t>
      </w:r>
    </w:p>
    <w:p w:rsidR="00AB438A" w:rsidRPr="00AB438A" w:rsidRDefault="00123AC1" w:rsidP="00123AC1">
      <w:pPr>
        <w:pStyle w:val="2"/>
      </w:pPr>
      <w:r>
        <w:br w:type="page"/>
      </w:r>
      <w:bookmarkStart w:id="12" w:name="_Toc245347156"/>
      <w:r w:rsidR="00AB438A">
        <w:t>Заключение</w:t>
      </w:r>
      <w:bookmarkEnd w:id="12"/>
    </w:p>
    <w:p w:rsidR="00123AC1" w:rsidRDefault="00123AC1" w:rsidP="00AB438A"/>
    <w:p w:rsidR="00AB438A" w:rsidRDefault="005C189F" w:rsidP="00AB438A">
      <w:r w:rsidRPr="00AB438A">
        <w:t xml:space="preserve">В данном курсовом проекте произвели </w:t>
      </w:r>
      <w:r w:rsidR="001A025A" w:rsidRPr="00AB438A">
        <w:t>разработку</w:t>
      </w:r>
      <w:r w:rsidRPr="00AB438A">
        <w:t xml:space="preserve"> датчика измерения линейного перемещения на магнитодиоде</w:t>
      </w:r>
      <w:r w:rsidR="001A025A" w:rsidRPr="00AB438A">
        <w:t>, в ходе проектирования которого</w:t>
      </w:r>
      <w:r w:rsidRPr="00AB438A">
        <w:t xml:space="preserve"> проведены следующие конструкторские расчеты</w:t>
      </w:r>
      <w:r w:rsidR="00AB438A" w:rsidRPr="00AB438A">
        <w:t>:</w:t>
      </w:r>
    </w:p>
    <w:p w:rsidR="00AB438A" w:rsidRDefault="005C189F" w:rsidP="00AB438A">
      <w:r w:rsidRPr="00AB438A">
        <w:t>расчет топологии кристалла магнитодиода</w:t>
      </w:r>
      <w:r w:rsidR="00103689" w:rsidRPr="00AB438A">
        <w:t>, в результате которого габаритные размеры</w:t>
      </w:r>
      <w:r w:rsidR="00AB438A" w:rsidRPr="00AB438A">
        <w:t xml:space="preserve"> </w:t>
      </w:r>
      <w:r w:rsidR="00103689" w:rsidRPr="00AB438A">
        <w:t>состаили 4400мкм</w:t>
      </w:r>
      <w:r w:rsidR="00AA2AC7">
        <w:rPr>
          <w:position w:val="-4"/>
        </w:rPr>
        <w:pict>
          <v:shape id="_x0000_i1166" type="#_x0000_t75" style="width:9pt;height:9.75pt">
            <v:imagedata r:id="rId144" o:title=""/>
          </v:shape>
        </w:pict>
      </w:r>
      <w:r w:rsidR="00103689" w:rsidRPr="00AB438A">
        <w:t>800мкм</w:t>
      </w:r>
      <w:r w:rsidR="00AA2AC7">
        <w:rPr>
          <w:position w:val="-4"/>
        </w:rPr>
        <w:pict>
          <v:shape id="_x0000_i1167" type="#_x0000_t75" style="width:9pt;height:9.75pt">
            <v:imagedata r:id="rId145" o:title=""/>
          </v:shape>
        </w:pict>
      </w:r>
      <w:r w:rsidR="00941E72" w:rsidRPr="00AB438A">
        <w:t>0,</w:t>
      </w:r>
      <w:r w:rsidR="00A008AC" w:rsidRPr="00AB438A">
        <w:t>4</w:t>
      </w:r>
      <w:r w:rsidR="001A025A" w:rsidRPr="00AB438A">
        <w:t>мкм</w:t>
      </w:r>
      <w:r w:rsidR="00AB438A" w:rsidRPr="00AB438A">
        <w:t>;</w:t>
      </w:r>
    </w:p>
    <w:p w:rsidR="00AB438A" w:rsidRDefault="005C189F" w:rsidP="00AB438A">
      <w:r w:rsidRPr="00AB438A">
        <w:t>расчет магнитной системы</w:t>
      </w:r>
      <w:r w:rsidR="001A025A" w:rsidRPr="00AB438A">
        <w:t>, на основе которого были выбраны размеры магнита 3мм</w:t>
      </w:r>
      <w:r w:rsidR="00AA2AC7">
        <w:rPr>
          <w:position w:val="-4"/>
        </w:rPr>
        <w:pict>
          <v:shape id="_x0000_i1168" type="#_x0000_t75" style="width:9pt;height:9.75pt">
            <v:imagedata r:id="rId145" o:title=""/>
          </v:shape>
        </w:pict>
      </w:r>
      <w:r w:rsidR="001A025A" w:rsidRPr="00AB438A">
        <w:t>3мм</w:t>
      </w:r>
      <w:r w:rsidR="00AA2AC7">
        <w:rPr>
          <w:position w:val="-4"/>
        </w:rPr>
        <w:pict>
          <v:shape id="_x0000_i1169" type="#_x0000_t75" style="width:9pt;height:9.75pt">
            <v:imagedata r:id="rId145" o:title=""/>
          </v:shape>
        </w:pict>
      </w:r>
      <w:r w:rsidR="001A025A" w:rsidRPr="00AB438A">
        <w:t>4мм, концентраторы толщиной 1 мм и шириной 3 мм, также на основании этого</w:t>
      </w:r>
      <w:r w:rsidR="00AB438A" w:rsidRPr="00AB438A">
        <w:t xml:space="preserve"> </w:t>
      </w:r>
      <w:r w:rsidR="001A025A" w:rsidRPr="00AB438A">
        <w:t>расчета произведен анализ выходного напряжения в зависимости от перемещения</w:t>
      </w:r>
      <w:r w:rsidR="00AB438A" w:rsidRPr="00AB438A">
        <w:t>.</w:t>
      </w:r>
    </w:p>
    <w:p w:rsidR="00AB438A" w:rsidRDefault="001A025A" w:rsidP="00AB438A">
      <w:r w:rsidRPr="00AB438A">
        <w:t>Выбранные материалы полностью удовлетворяют требованиям предъявляемых к датчику</w:t>
      </w:r>
      <w:r w:rsidR="00AB438A" w:rsidRPr="00AB438A">
        <w:t>.</w:t>
      </w:r>
    </w:p>
    <w:p w:rsidR="00AB438A" w:rsidRDefault="005C189F" w:rsidP="00AB438A">
      <w:r w:rsidRPr="00AB438A">
        <w:t>Результатом проделанной работы является разработанная система измерения линейного перемещения до 15 мм</w:t>
      </w:r>
      <w:r w:rsidR="001A025A" w:rsidRPr="00AB438A">
        <w:t xml:space="preserve"> с габаритными размерами 65</w:t>
      </w:r>
      <w:r w:rsidR="00AA2AC7">
        <w:rPr>
          <w:position w:val="-4"/>
        </w:rPr>
        <w:pict>
          <v:shape id="_x0000_i1170" type="#_x0000_t75" style="width:9pt;height:9.75pt">
            <v:imagedata r:id="rId145" o:title=""/>
          </v:shape>
        </w:pict>
      </w:r>
      <w:r w:rsidR="001A025A" w:rsidRPr="00AB438A">
        <w:t>17</w:t>
      </w:r>
      <w:r w:rsidR="00AA2AC7">
        <w:rPr>
          <w:position w:val="-4"/>
        </w:rPr>
        <w:pict>
          <v:shape id="_x0000_i1171" type="#_x0000_t75" style="width:9pt;height:9.75pt">
            <v:imagedata r:id="rId145" o:title=""/>
          </v:shape>
        </w:pict>
      </w:r>
      <w:r w:rsidR="001A025A" w:rsidRPr="00AB438A">
        <w:t>25</w:t>
      </w:r>
      <w:r w:rsidR="00AB438A" w:rsidRPr="00AB438A">
        <w:t xml:space="preserve">. </w:t>
      </w:r>
      <w:r w:rsidR="006F01CE" w:rsidRPr="00AB438A">
        <w:t>Окончательным результат проведенной работы представлен на сборочном чертеже датчика</w:t>
      </w:r>
      <w:r w:rsidR="00A008AC" w:rsidRPr="00AB438A">
        <w:t xml:space="preserve"> в приложении В</w:t>
      </w:r>
      <w:r w:rsidR="00AB438A" w:rsidRPr="00AB438A">
        <w:t>.</w:t>
      </w:r>
    </w:p>
    <w:p w:rsidR="00AB438A" w:rsidRPr="00AB438A" w:rsidRDefault="00123AC1" w:rsidP="00123AC1">
      <w:pPr>
        <w:pStyle w:val="2"/>
      </w:pPr>
      <w:r>
        <w:br w:type="page"/>
      </w:r>
      <w:bookmarkStart w:id="13" w:name="_Toc245347157"/>
      <w:r w:rsidRPr="00AB438A">
        <w:t>Список используемых литературных источников</w:t>
      </w:r>
      <w:bookmarkEnd w:id="13"/>
    </w:p>
    <w:p w:rsidR="00123AC1" w:rsidRDefault="00123AC1" w:rsidP="00AB438A"/>
    <w:p w:rsidR="00AB438A" w:rsidRDefault="00BB38F5" w:rsidP="00123AC1">
      <w:pPr>
        <w:pStyle w:val="a0"/>
      </w:pPr>
      <w:r w:rsidRPr="00AB438A">
        <w:t>Андреева В</w:t>
      </w:r>
      <w:r w:rsidR="00AB438A">
        <w:t xml:space="preserve">.М. </w:t>
      </w:r>
      <w:r w:rsidRPr="00AB438A">
        <w:t>Материалы микроэлектронной техники</w:t>
      </w:r>
      <w:r w:rsidR="00AB438A" w:rsidRPr="00AB438A">
        <w:t xml:space="preserve">. </w:t>
      </w:r>
      <w:r w:rsidRPr="00AB438A">
        <w:t>Москва</w:t>
      </w:r>
      <w:r w:rsidR="00AB438A" w:rsidRPr="00AB438A">
        <w:t>.</w:t>
      </w:r>
      <w:r w:rsidR="00AB438A">
        <w:t xml:space="preserve"> "</w:t>
      </w:r>
      <w:r w:rsidRPr="00AB438A">
        <w:t>Радио и связь</w:t>
      </w:r>
      <w:r w:rsidR="00AB438A">
        <w:t xml:space="preserve">" </w:t>
      </w:r>
      <w:r w:rsidRPr="00AB438A">
        <w:t>1989г</w:t>
      </w:r>
      <w:r w:rsidR="00AB438A" w:rsidRPr="00AB438A">
        <w:t>.</w:t>
      </w:r>
    </w:p>
    <w:p w:rsidR="00AB438A" w:rsidRDefault="00BB38F5" w:rsidP="00123AC1">
      <w:pPr>
        <w:pStyle w:val="a0"/>
      </w:pPr>
      <w:r w:rsidRPr="00AB438A">
        <w:t>Бейлина Р</w:t>
      </w:r>
      <w:r w:rsidR="00AB438A" w:rsidRPr="00AB438A">
        <w:t xml:space="preserve">. </w:t>
      </w:r>
      <w:r w:rsidRPr="00AB438A">
        <w:t>А, Грозберг Ю</w:t>
      </w:r>
      <w:r w:rsidR="00AB438A">
        <w:t xml:space="preserve">.Г., </w:t>
      </w:r>
      <w:r w:rsidRPr="00AB438A">
        <w:t>Довгяло Д</w:t>
      </w:r>
      <w:r w:rsidR="00AB438A">
        <w:t xml:space="preserve">.А. </w:t>
      </w:r>
      <w:r w:rsidRPr="00AB438A">
        <w:t>Микроэлектронные датчики</w:t>
      </w:r>
      <w:r w:rsidR="00AB438A" w:rsidRPr="00AB438A">
        <w:t xml:space="preserve">. </w:t>
      </w:r>
      <w:r w:rsidRPr="00AB438A">
        <w:t>Новополоцк ПГУ</w:t>
      </w:r>
      <w:r w:rsidR="00AB438A">
        <w:t>. 20</w:t>
      </w:r>
      <w:r w:rsidRPr="00AB438A">
        <w:t>01</w:t>
      </w:r>
      <w:r w:rsidR="00AB438A" w:rsidRPr="00AB438A">
        <w:t>.</w:t>
      </w:r>
    </w:p>
    <w:p w:rsidR="00AB438A" w:rsidRDefault="00BB38F5" w:rsidP="00123AC1">
      <w:pPr>
        <w:pStyle w:val="a0"/>
      </w:pPr>
      <w:r w:rsidRPr="00AB438A">
        <w:t>Готра З</w:t>
      </w:r>
      <w:r w:rsidR="00AB438A">
        <w:t xml:space="preserve">.Ю. </w:t>
      </w:r>
      <w:r w:rsidRPr="00AB438A">
        <w:t>Технолог</w:t>
      </w:r>
      <w:r w:rsidR="00342107">
        <w:t>и</w:t>
      </w:r>
      <w:r w:rsidRPr="00AB438A">
        <w:t>я микроэлектронных устройств</w:t>
      </w:r>
      <w:r w:rsidR="00AB438A" w:rsidRPr="00AB438A">
        <w:t xml:space="preserve">: </w:t>
      </w:r>
      <w:r w:rsidRPr="00AB438A">
        <w:t>Справочник Москва</w:t>
      </w:r>
      <w:r w:rsidR="00AB438A" w:rsidRPr="00AB438A">
        <w:t>:</w:t>
      </w:r>
      <w:r w:rsidR="00AB438A">
        <w:t xml:space="preserve"> "</w:t>
      </w:r>
      <w:r w:rsidRPr="00AB438A">
        <w:t>Радио и связь</w:t>
      </w:r>
      <w:r w:rsidR="00AB438A">
        <w:t xml:space="preserve">" </w:t>
      </w:r>
      <w:r w:rsidRPr="00AB438A">
        <w:t>1991</w:t>
      </w:r>
      <w:r w:rsidR="00AB438A" w:rsidRPr="00AB438A">
        <w:t>.</w:t>
      </w:r>
    </w:p>
    <w:p w:rsidR="00AB438A" w:rsidRDefault="00BB38F5" w:rsidP="00123AC1">
      <w:pPr>
        <w:pStyle w:val="a0"/>
      </w:pPr>
      <w:r w:rsidRPr="00AB438A">
        <w:t>Болванович</w:t>
      </w:r>
      <w:r w:rsidR="00AB438A">
        <w:t xml:space="preserve"> </w:t>
      </w:r>
      <w:r w:rsidRPr="00AB438A">
        <w:t>Э</w:t>
      </w:r>
      <w:r w:rsidR="00AB438A">
        <w:t xml:space="preserve">.И. </w:t>
      </w:r>
      <w:r w:rsidRPr="00AB438A">
        <w:t>Полупроводниковые пленки и миниатюрные измерительные преобразователи</w:t>
      </w:r>
      <w:r w:rsidR="00AB438A" w:rsidRPr="00AB438A">
        <w:t xml:space="preserve">. </w:t>
      </w:r>
      <w:r w:rsidR="00AB438A">
        <w:t>-</w:t>
      </w:r>
      <w:r w:rsidRPr="00AB438A">
        <w:t xml:space="preserve"> Мн</w:t>
      </w:r>
      <w:r w:rsidR="00AB438A" w:rsidRPr="00AB438A">
        <w:t xml:space="preserve">: </w:t>
      </w:r>
      <w:r w:rsidRPr="00AB438A">
        <w:t>Наука и техника, 1981</w:t>
      </w:r>
      <w:r w:rsidR="00AB438A" w:rsidRPr="00AB438A">
        <w:t>.</w:t>
      </w:r>
    </w:p>
    <w:p w:rsidR="00AB438A" w:rsidRDefault="00BB38F5" w:rsidP="00123AC1">
      <w:pPr>
        <w:pStyle w:val="a0"/>
      </w:pPr>
      <w:r w:rsidRPr="00AB438A">
        <w:t>Маляков</w:t>
      </w:r>
      <w:r w:rsidR="00AB438A">
        <w:t xml:space="preserve"> </w:t>
      </w:r>
      <w:r w:rsidRPr="00AB438A">
        <w:t>Е</w:t>
      </w:r>
      <w:r w:rsidR="00AB438A">
        <w:t xml:space="preserve">.П. </w:t>
      </w:r>
      <w:r w:rsidRPr="00AB438A">
        <w:t>Элементная база полупроводниковых интегральных схем с повышенной спец</w:t>
      </w:r>
      <w:r w:rsidR="00AB438A" w:rsidRPr="00AB438A">
        <w:t xml:space="preserve">. </w:t>
      </w:r>
      <w:r w:rsidRPr="00AB438A">
        <w:t>стойкостью</w:t>
      </w:r>
      <w:r w:rsidR="00AB438A">
        <w:t xml:space="preserve"> // </w:t>
      </w:r>
      <w:r w:rsidRPr="00AB438A">
        <w:t>Датчики и преобразователи информации систем измерения, контроля и управления</w:t>
      </w:r>
      <w:r w:rsidR="00AB438A">
        <w:t xml:space="preserve"> (</w:t>
      </w:r>
      <w:r w:rsidRPr="00AB438A">
        <w:t>Датчик-97</w:t>
      </w:r>
      <w:r w:rsidR="00AB438A" w:rsidRPr="00AB438A">
        <w:t xml:space="preserve">): </w:t>
      </w:r>
      <w:r w:rsidRPr="00AB438A">
        <w:t>Тез</w:t>
      </w:r>
      <w:r w:rsidR="00AB438A" w:rsidRPr="00AB438A">
        <w:t xml:space="preserve">. </w:t>
      </w:r>
      <w:r w:rsidRPr="00AB438A">
        <w:t>докл</w:t>
      </w:r>
      <w:r w:rsidR="00AB438A">
        <w:t>.9</w:t>
      </w:r>
      <w:r w:rsidRPr="00AB438A">
        <w:t>-й науч</w:t>
      </w:r>
      <w:r w:rsidR="00AB438A" w:rsidRPr="00AB438A">
        <w:t xml:space="preserve">. </w:t>
      </w:r>
      <w:r w:rsidR="00AB438A">
        <w:t>-</w:t>
      </w:r>
      <w:r w:rsidRPr="00AB438A">
        <w:t xml:space="preserve"> технич</w:t>
      </w:r>
      <w:r w:rsidR="00AB438A" w:rsidRPr="00AB438A">
        <w:t xml:space="preserve">. </w:t>
      </w:r>
      <w:r w:rsidRPr="00AB438A">
        <w:t>конф</w:t>
      </w:r>
      <w:r w:rsidR="00AB438A" w:rsidRPr="00AB438A">
        <w:t xml:space="preserve">. </w:t>
      </w:r>
      <w:r w:rsidRPr="00AB438A">
        <w:t>с участием зарубежных специалистов, г</w:t>
      </w:r>
      <w:r w:rsidR="00AB438A" w:rsidRPr="00AB438A">
        <w:t xml:space="preserve">. </w:t>
      </w:r>
      <w:r w:rsidRPr="00AB438A">
        <w:t>Гурзуф 18</w:t>
      </w:r>
      <w:r w:rsidR="00AB438A">
        <w:t>-</w:t>
      </w:r>
      <w:r w:rsidRPr="00AB438A">
        <w:t>25 мая 1997 г</w:t>
      </w:r>
      <w:r w:rsidR="00AB438A" w:rsidRPr="00AB438A">
        <w:t xml:space="preserve">. </w:t>
      </w:r>
      <w:r w:rsidRPr="00AB438A">
        <w:t>/ МГИЭМ</w:t>
      </w:r>
      <w:r w:rsidR="00AB438A" w:rsidRPr="00AB438A">
        <w:t xml:space="preserve">. </w:t>
      </w:r>
      <w:r w:rsidR="00AB438A">
        <w:t>-</w:t>
      </w:r>
      <w:r w:rsidRPr="00AB438A">
        <w:t xml:space="preserve"> М</w:t>
      </w:r>
      <w:r w:rsidR="00AB438A" w:rsidRPr="00AB438A">
        <w:t>., 19</w:t>
      </w:r>
      <w:r w:rsidRPr="00AB438A">
        <w:t>97</w:t>
      </w:r>
      <w:r w:rsidR="00AB438A" w:rsidRPr="00AB438A">
        <w:t>.</w:t>
      </w:r>
    </w:p>
    <w:p w:rsidR="00AB438A" w:rsidRDefault="00BB38F5" w:rsidP="00123AC1">
      <w:pPr>
        <w:pStyle w:val="a0"/>
      </w:pPr>
      <w:r w:rsidRPr="00AB438A">
        <w:t>Мишин Д</w:t>
      </w:r>
      <w:r w:rsidR="00AB438A">
        <w:t xml:space="preserve">.Д. </w:t>
      </w:r>
      <w:r w:rsidRPr="00AB438A">
        <w:t>Магнитные материалы</w:t>
      </w:r>
      <w:r w:rsidR="00AB438A" w:rsidRPr="00AB438A">
        <w:t xml:space="preserve">. </w:t>
      </w:r>
      <w:r w:rsidRPr="00AB438A">
        <w:t>/Москва/Высшая школа</w:t>
      </w:r>
      <w:r w:rsidR="00AB438A">
        <w:t>, 19</w:t>
      </w:r>
      <w:r w:rsidRPr="00AB438A">
        <w:t>81</w:t>
      </w:r>
      <w:r w:rsidR="00AB438A" w:rsidRPr="00AB438A">
        <w:t>.</w:t>
      </w:r>
    </w:p>
    <w:p w:rsidR="00BB38F5" w:rsidRPr="00AB438A" w:rsidRDefault="00AB438A" w:rsidP="00123AC1">
      <w:pPr>
        <w:pStyle w:val="a0"/>
        <w:rPr>
          <w:lang w:val="en-US"/>
        </w:rPr>
      </w:pPr>
      <w:r w:rsidRPr="00826781">
        <w:rPr>
          <w:lang w:val="en-US"/>
        </w:rPr>
        <w:t>http://</w:t>
      </w:r>
      <w:r w:rsidR="00BB38F5" w:rsidRPr="00826781">
        <w:rPr>
          <w:lang w:val="en-US"/>
        </w:rPr>
        <w:t>elanina</w:t>
      </w:r>
      <w:r w:rsidRPr="00826781">
        <w:rPr>
          <w:lang w:val="en-US"/>
        </w:rPr>
        <w:t xml:space="preserve">. </w:t>
      </w:r>
      <w:r w:rsidR="00BB38F5" w:rsidRPr="00826781">
        <w:rPr>
          <w:lang w:val="en-US"/>
        </w:rPr>
        <w:t>narod</w:t>
      </w:r>
      <w:r w:rsidRPr="00826781">
        <w:rPr>
          <w:lang w:val="en-US"/>
        </w:rPr>
        <w:t>.ru</w:t>
      </w:r>
      <w:r w:rsidR="00BB38F5" w:rsidRPr="00826781">
        <w:rPr>
          <w:lang w:val="en-US"/>
        </w:rPr>
        <w:t>/lanina/index</w:t>
      </w:r>
      <w:r w:rsidRPr="00826781">
        <w:rPr>
          <w:lang w:val="en-US"/>
        </w:rPr>
        <w:t xml:space="preserve">. </w:t>
      </w:r>
      <w:r w:rsidR="00BB38F5" w:rsidRPr="00826781">
        <w:rPr>
          <w:lang w:val="en-US"/>
        </w:rPr>
        <w:t>files/student/tehnology/index</w:t>
      </w:r>
      <w:r w:rsidRPr="00826781">
        <w:rPr>
          <w:lang w:val="en-US"/>
        </w:rPr>
        <w:t xml:space="preserve">. </w:t>
      </w:r>
      <w:r w:rsidR="00BB38F5" w:rsidRPr="00826781">
        <w:rPr>
          <w:lang w:val="en-US"/>
        </w:rPr>
        <w:t>htm</w:t>
      </w:r>
    </w:p>
    <w:p w:rsidR="00AB438A" w:rsidRDefault="00BB38F5" w:rsidP="00123AC1">
      <w:pPr>
        <w:pStyle w:val="a0"/>
      </w:pPr>
      <w:r w:rsidRPr="00AB438A">
        <w:t>Березин А</w:t>
      </w:r>
      <w:r w:rsidR="00AB438A">
        <w:t xml:space="preserve">.С., </w:t>
      </w:r>
      <w:r w:rsidRPr="00AB438A">
        <w:t>Мочалкина О</w:t>
      </w:r>
      <w:r w:rsidR="00AB438A">
        <w:t xml:space="preserve">.Р. </w:t>
      </w:r>
      <w:r w:rsidRPr="00AB438A">
        <w:t>Технология и конструирование интегральных микросхем</w:t>
      </w:r>
      <w:r w:rsidR="00AB438A" w:rsidRPr="00AB438A">
        <w:t xml:space="preserve">: </w:t>
      </w:r>
      <w:r w:rsidRPr="00AB438A">
        <w:t>Учебное пособие для вузов</w:t>
      </w:r>
      <w:r w:rsidR="00AB438A" w:rsidRPr="00AB438A">
        <w:t>. -</w:t>
      </w:r>
      <w:r w:rsidR="00AB438A">
        <w:t xml:space="preserve"> </w:t>
      </w:r>
      <w:r w:rsidRPr="00AB438A">
        <w:t>М</w:t>
      </w:r>
      <w:r w:rsidR="00AB438A">
        <w:t>.:</w:t>
      </w:r>
      <w:r w:rsidR="00AB438A" w:rsidRPr="00AB438A">
        <w:t xml:space="preserve"> </w:t>
      </w:r>
      <w:r w:rsidRPr="00AB438A">
        <w:t>Радио и связь, 1992</w:t>
      </w:r>
    </w:p>
    <w:p w:rsidR="00123AC1" w:rsidRDefault="00123AC1" w:rsidP="00123AC1">
      <w:pPr>
        <w:pStyle w:val="2"/>
      </w:pPr>
      <w:r>
        <w:br w:type="page"/>
      </w:r>
      <w:bookmarkStart w:id="14" w:name="_Toc245347158"/>
      <w:r>
        <w:t>Приложения</w:t>
      </w:r>
      <w:bookmarkEnd w:id="14"/>
    </w:p>
    <w:p w:rsidR="00123AC1" w:rsidRPr="00123AC1" w:rsidRDefault="00123AC1" w:rsidP="00123AC1"/>
    <w:p w:rsidR="00AB438A" w:rsidRDefault="00BB38F5" w:rsidP="00BA1BA9">
      <w:pPr>
        <w:pStyle w:val="aff0"/>
      </w:pPr>
      <w:r w:rsidRPr="00AB438A">
        <w:t>Приложение А</w:t>
      </w:r>
    </w:p>
    <w:p w:rsidR="00BA1BA9" w:rsidRDefault="00BA1BA9" w:rsidP="00AB438A"/>
    <w:p w:rsidR="00AB438A" w:rsidRDefault="003E0D6A" w:rsidP="00AB438A">
      <w:r w:rsidRPr="00AB438A">
        <w:t>Сборочный чертеж датчика</w:t>
      </w:r>
      <w:r w:rsidR="00342107">
        <w:t xml:space="preserve">. </w:t>
      </w:r>
      <w:r w:rsidR="001261A6" w:rsidRPr="00AB438A">
        <w:t>Деталировка оригинальных элементов конструкции</w:t>
      </w:r>
      <w:r w:rsidR="00342107">
        <w:t>.</w:t>
      </w:r>
    </w:p>
    <w:p w:rsidR="00AB438A" w:rsidRPr="00AB438A" w:rsidRDefault="00AB438A" w:rsidP="00AB438A"/>
    <w:p w:rsidR="00AB438A" w:rsidRDefault="00AA2AC7" w:rsidP="00AB438A">
      <w:r>
        <w:pict>
          <v:shape id="_x0000_i1172" type="#_x0000_t75" style="width:390.75pt;height:145.5pt">
            <v:imagedata r:id="rId129" o:title=""/>
          </v:shape>
        </w:pict>
      </w:r>
    </w:p>
    <w:p w:rsidR="00665E20" w:rsidRPr="00AB438A" w:rsidRDefault="00665E20" w:rsidP="00AB438A">
      <w:bookmarkStart w:id="15" w:name="_GoBack"/>
      <w:bookmarkEnd w:id="15"/>
    </w:p>
    <w:sectPr w:rsidR="00665E20" w:rsidRPr="00AB438A" w:rsidSect="00AB438A">
      <w:headerReference w:type="default" r:id="rId146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E28" w:rsidRDefault="00032E28">
      <w:r>
        <w:separator/>
      </w:r>
    </w:p>
  </w:endnote>
  <w:endnote w:type="continuationSeparator" w:id="0">
    <w:p w:rsidR="00032E28" w:rsidRDefault="0003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E28" w:rsidRDefault="00032E28">
      <w:r>
        <w:separator/>
      </w:r>
    </w:p>
  </w:footnote>
  <w:footnote w:type="continuationSeparator" w:id="0">
    <w:p w:rsidR="00032E28" w:rsidRDefault="00032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A1" w:rsidRDefault="00826781" w:rsidP="00AB438A">
    <w:pPr>
      <w:pStyle w:val="af5"/>
      <w:framePr w:wrap="auto" w:vAnchor="text" w:hAnchor="margin" w:xAlign="right" w:y="1"/>
      <w:rPr>
        <w:rStyle w:val="afe"/>
      </w:rPr>
    </w:pPr>
    <w:r>
      <w:rPr>
        <w:rStyle w:val="afe"/>
      </w:rPr>
      <w:t>2</w:t>
    </w:r>
  </w:p>
  <w:p w:rsidR="003260A1" w:rsidRDefault="003260A1" w:rsidP="00AB438A">
    <w:pPr>
      <w:pStyle w:val="af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556AF2"/>
    <w:multiLevelType w:val="singleLevel"/>
    <w:tmpl w:val="4022AED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4E2983"/>
    <w:multiLevelType w:val="hybridMultilevel"/>
    <w:tmpl w:val="81785F70"/>
    <w:lvl w:ilvl="0" w:tplc="A704E868">
      <w:start w:val="3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2FA6236A"/>
    <w:multiLevelType w:val="hybridMultilevel"/>
    <w:tmpl w:val="A1303B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4A503C"/>
    <w:multiLevelType w:val="hybridMultilevel"/>
    <w:tmpl w:val="AE987BDE"/>
    <w:lvl w:ilvl="0" w:tplc="3FC83584">
      <w:start w:val="1"/>
      <w:numFmt w:val="bullet"/>
      <w:lvlText w:val=""/>
      <w:lvlJc w:val="left"/>
      <w:pPr>
        <w:tabs>
          <w:tab w:val="num" w:pos="851"/>
        </w:tabs>
        <w:ind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08C3FB6"/>
    <w:multiLevelType w:val="hybridMultilevel"/>
    <w:tmpl w:val="EF402E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547973A7"/>
    <w:multiLevelType w:val="hybridMultilevel"/>
    <w:tmpl w:val="AA8C49B2"/>
    <w:lvl w:ilvl="0" w:tplc="67D610CC">
      <w:start w:val="3"/>
      <w:numFmt w:val="decimal"/>
      <w:lvlText w:val="%1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8">
    <w:nsid w:val="58963D04"/>
    <w:multiLevelType w:val="hybridMultilevel"/>
    <w:tmpl w:val="55AE7788"/>
    <w:lvl w:ilvl="0" w:tplc="A5D6B50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8667D3C">
      <w:start w:val="4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59426F20"/>
    <w:multiLevelType w:val="hybridMultilevel"/>
    <w:tmpl w:val="666819CA"/>
    <w:lvl w:ilvl="0" w:tplc="D0B407A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00421D"/>
    <w:multiLevelType w:val="hybridMultilevel"/>
    <w:tmpl w:val="4726E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A30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143211"/>
    <w:multiLevelType w:val="hybridMultilevel"/>
    <w:tmpl w:val="4C5A9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7421C30"/>
    <w:multiLevelType w:val="hybridMultilevel"/>
    <w:tmpl w:val="0EAC5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9BE695A"/>
    <w:multiLevelType w:val="hybridMultilevel"/>
    <w:tmpl w:val="2EE442EE"/>
    <w:lvl w:ilvl="0" w:tplc="31D06F72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72AB5F2F"/>
    <w:multiLevelType w:val="multilevel"/>
    <w:tmpl w:val="3D346716"/>
    <w:lvl w:ilvl="0">
      <w:start w:val="1"/>
      <w:numFmt w:val="decimal"/>
      <w:lvlText w:val="%1."/>
      <w:lvlJc w:val="left"/>
      <w:pPr>
        <w:tabs>
          <w:tab w:val="num" w:pos="851"/>
        </w:tabs>
        <w:ind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07A27"/>
    <w:multiLevelType w:val="multilevel"/>
    <w:tmpl w:val="3D346716"/>
    <w:lvl w:ilvl="0">
      <w:start w:val="1"/>
      <w:numFmt w:val="decimal"/>
      <w:lvlText w:val="%1."/>
      <w:lvlJc w:val="left"/>
      <w:pPr>
        <w:tabs>
          <w:tab w:val="num" w:pos="851"/>
        </w:tabs>
        <w:ind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6"/>
  </w:num>
  <w:num w:numId="5">
    <w:abstractNumId w:val="1"/>
  </w:num>
  <w:num w:numId="6">
    <w:abstractNumId w:val="11"/>
  </w:num>
  <w:num w:numId="7">
    <w:abstractNumId w:val="13"/>
  </w:num>
  <w:num w:numId="8">
    <w:abstractNumId w:val="15"/>
  </w:num>
  <w:num w:numId="9">
    <w:abstractNumId w:val="3"/>
  </w:num>
  <w:num w:numId="10">
    <w:abstractNumId w:val="6"/>
  </w:num>
  <w:num w:numId="11">
    <w:abstractNumId w:val="12"/>
  </w:num>
  <w:num w:numId="12">
    <w:abstractNumId w:val="10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7DA"/>
    <w:rsid w:val="000031A2"/>
    <w:rsid w:val="00006AB0"/>
    <w:rsid w:val="000311BA"/>
    <w:rsid w:val="00032E28"/>
    <w:rsid w:val="00032ED4"/>
    <w:rsid w:val="00051A64"/>
    <w:rsid w:val="000719C3"/>
    <w:rsid w:val="00083D4C"/>
    <w:rsid w:val="00085B29"/>
    <w:rsid w:val="00090F57"/>
    <w:rsid w:val="000A204C"/>
    <w:rsid w:val="000A4B5D"/>
    <w:rsid w:val="000A572B"/>
    <w:rsid w:val="000F0A64"/>
    <w:rsid w:val="00101262"/>
    <w:rsid w:val="00103689"/>
    <w:rsid w:val="00107C5C"/>
    <w:rsid w:val="00113A90"/>
    <w:rsid w:val="001213EB"/>
    <w:rsid w:val="00123AC1"/>
    <w:rsid w:val="001261A6"/>
    <w:rsid w:val="00131D9C"/>
    <w:rsid w:val="001330AA"/>
    <w:rsid w:val="001377B9"/>
    <w:rsid w:val="00141612"/>
    <w:rsid w:val="001819BE"/>
    <w:rsid w:val="001A025A"/>
    <w:rsid w:val="001C1011"/>
    <w:rsid w:val="001C2125"/>
    <w:rsid w:val="001C3E01"/>
    <w:rsid w:val="001E285B"/>
    <w:rsid w:val="001F2E37"/>
    <w:rsid w:val="00206654"/>
    <w:rsid w:val="002101AF"/>
    <w:rsid w:val="00240387"/>
    <w:rsid w:val="00241146"/>
    <w:rsid w:val="00251998"/>
    <w:rsid w:val="00255E78"/>
    <w:rsid w:val="00287975"/>
    <w:rsid w:val="002B34CC"/>
    <w:rsid w:val="002C6AEE"/>
    <w:rsid w:val="002D2E0B"/>
    <w:rsid w:val="002E56C3"/>
    <w:rsid w:val="002E753F"/>
    <w:rsid w:val="002F0E25"/>
    <w:rsid w:val="002F6A78"/>
    <w:rsid w:val="00320A3A"/>
    <w:rsid w:val="003260A1"/>
    <w:rsid w:val="003324AD"/>
    <w:rsid w:val="00332AFD"/>
    <w:rsid w:val="00337C85"/>
    <w:rsid w:val="00342107"/>
    <w:rsid w:val="00367726"/>
    <w:rsid w:val="00374F99"/>
    <w:rsid w:val="00380443"/>
    <w:rsid w:val="00390EE6"/>
    <w:rsid w:val="00397037"/>
    <w:rsid w:val="003B0834"/>
    <w:rsid w:val="003C4A50"/>
    <w:rsid w:val="003C75C4"/>
    <w:rsid w:val="003D44DB"/>
    <w:rsid w:val="003E0D6A"/>
    <w:rsid w:val="0040520B"/>
    <w:rsid w:val="004158D0"/>
    <w:rsid w:val="00446759"/>
    <w:rsid w:val="00457419"/>
    <w:rsid w:val="00460150"/>
    <w:rsid w:val="004648BA"/>
    <w:rsid w:val="00464FD1"/>
    <w:rsid w:val="00482BCF"/>
    <w:rsid w:val="004873EC"/>
    <w:rsid w:val="00491D6D"/>
    <w:rsid w:val="004967B0"/>
    <w:rsid w:val="004B71E4"/>
    <w:rsid w:val="004D153E"/>
    <w:rsid w:val="004E2959"/>
    <w:rsid w:val="004F6B34"/>
    <w:rsid w:val="00522553"/>
    <w:rsid w:val="00536E51"/>
    <w:rsid w:val="00562DCB"/>
    <w:rsid w:val="00566E87"/>
    <w:rsid w:val="00580D55"/>
    <w:rsid w:val="00593D1C"/>
    <w:rsid w:val="005A4FD8"/>
    <w:rsid w:val="005C189F"/>
    <w:rsid w:val="005D57DA"/>
    <w:rsid w:val="005E5ECF"/>
    <w:rsid w:val="005F2519"/>
    <w:rsid w:val="00602C19"/>
    <w:rsid w:val="00620450"/>
    <w:rsid w:val="0063311E"/>
    <w:rsid w:val="00655DBB"/>
    <w:rsid w:val="00655E9F"/>
    <w:rsid w:val="006632F9"/>
    <w:rsid w:val="00665E20"/>
    <w:rsid w:val="00671A61"/>
    <w:rsid w:val="0068407A"/>
    <w:rsid w:val="0069514E"/>
    <w:rsid w:val="006A5ACC"/>
    <w:rsid w:val="006B1F82"/>
    <w:rsid w:val="006D3005"/>
    <w:rsid w:val="006D5140"/>
    <w:rsid w:val="006F01CE"/>
    <w:rsid w:val="006F0804"/>
    <w:rsid w:val="006F78B4"/>
    <w:rsid w:val="007145A4"/>
    <w:rsid w:val="00715097"/>
    <w:rsid w:val="00715F7A"/>
    <w:rsid w:val="00733ED3"/>
    <w:rsid w:val="00750479"/>
    <w:rsid w:val="007517AC"/>
    <w:rsid w:val="007662D0"/>
    <w:rsid w:val="0078788A"/>
    <w:rsid w:val="007A1F0A"/>
    <w:rsid w:val="007A2D95"/>
    <w:rsid w:val="007A3E82"/>
    <w:rsid w:val="007A60C2"/>
    <w:rsid w:val="007D3313"/>
    <w:rsid w:val="007D53AF"/>
    <w:rsid w:val="007D6322"/>
    <w:rsid w:val="007F2914"/>
    <w:rsid w:val="008151B8"/>
    <w:rsid w:val="008151CE"/>
    <w:rsid w:val="00823A43"/>
    <w:rsid w:val="00826781"/>
    <w:rsid w:val="00835204"/>
    <w:rsid w:val="00864CD3"/>
    <w:rsid w:val="0087120D"/>
    <w:rsid w:val="0088151C"/>
    <w:rsid w:val="00883B0D"/>
    <w:rsid w:val="00887F9A"/>
    <w:rsid w:val="00895FC1"/>
    <w:rsid w:val="008B4F7F"/>
    <w:rsid w:val="008C259B"/>
    <w:rsid w:val="008F04C2"/>
    <w:rsid w:val="00905139"/>
    <w:rsid w:val="00905165"/>
    <w:rsid w:val="00924C99"/>
    <w:rsid w:val="009344A3"/>
    <w:rsid w:val="00936EC0"/>
    <w:rsid w:val="00941E72"/>
    <w:rsid w:val="00946795"/>
    <w:rsid w:val="00950621"/>
    <w:rsid w:val="00954333"/>
    <w:rsid w:val="009674D1"/>
    <w:rsid w:val="009747FD"/>
    <w:rsid w:val="00991C5A"/>
    <w:rsid w:val="00997F91"/>
    <w:rsid w:val="009A6876"/>
    <w:rsid w:val="009B61A3"/>
    <w:rsid w:val="009C17F1"/>
    <w:rsid w:val="00A008AC"/>
    <w:rsid w:val="00A30EBA"/>
    <w:rsid w:val="00A35349"/>
    <w:rsid w:val="00A7071F"/>
    <w:rsid w:val="00A721E4"/>
    <w:rsid w:val="00A7475F"/>
    <w:rsid w:val="00A973B7"/>
    <w:rsid w:val="00AA2AC7"/>
    <w:rsid w:val="00AB040D"/>
    <w:rsid w:val="00AB2BC6"/>
    <w:rsid w:val="00AB438A"/>
    <w:rsid w:val="00AE2056"/>
    <w:rsid w:val="00AF0EB4"/>
    <w:rsid w:val="00AF2E56"/>
    <w:rsid w:val="00B04D68"/>
    <w:rsid w:val="00B06A1E"/>
    <w:rsid w:val="00B33B86"/>
    <w:rsid w:val="00B53822"/>
    <w:rsid w:val="00B65703"/>
    <w:rsid w:val="00B705A9"/>
    <w:rsid w:val="00B8528A"/>
    <w:rsid w:val="00B913F2"/>
    <w:rsid w:val="00BA141B"/>
    <w:rsid w:val="00BA1BA9"/>
    <w:rsid w:val="00BB198E"/>
    <w:rsid w:val="00BB38F5"/>
    <w:rsid w:val="00BC6A45"/>
    <w:rsid w:val="00BE2E1F"/>
    <w:rsid w:val="00C01BBE"/>
    <w:rsid w:val="00C04E2D"/>
    <w:rsid w:val="00C67E4C"/>
    <w:rsid w:val="00C7559F"/>
    <w:rsid w:val="00CB139E"/>
    <w:rsid w:val="00CD4CCB"/>
    <w:rsid w:val="00CD66FE"/>
    <w:rsid w:val="00CE72A4"/>
    <w:rsid w:val="00D165D8"/>
    <w:rsid w:val="00D375AB"/>
    <w:rsid w:val="00D403A0"/>
    <w:rsid w:val="00D738EE"/>
    <w:rsid w:val="00D95766"/>
    <w:rsid w:val="00DA7839"/>
    <w:rsid w:val="00DC2458"/>
    <w:rsid w:val="00DC588E"/>
    <w:rsid w:val="00DD66F0"/>
    <w:rsid w:val="00DE4489"/>
    <w:rsid w:val="00DE4D36"/>
    <w:rsid w:val="00DE6052"/>
    <w:rsid w:val="00DF1179"/>
    <w:rsid w:val="00DF2B71"/>
    <w:rsid w:val="00DF363C"/>
    <w:rsid w:val="00E008A8"/>
    <w:rsid w:val="00E078C7"/>
    <w:rsid w:val="00E448D4"/>
    <w:rsid w:val="00E56731"/>
    <w:rsid w:val="00E75F05"/>
    <w:rsid w:val="00EB5C4D"/>
    <w:rsid w:val="00ED1558"/>
    <w:rsid w:val="00EF7955"/>
    <w:rsid w:val="00EF7A6F"/>
    <w:rsid w:val="00F012B1"/>
    <w:rsid w:val="00F22DE1"/>
    <w:rsid w:val="00F27EE8"/>
    <w:rsid w:val="00F40AFA"/>
    <w:rsid w:val="00F5662A"/>
    <w:rsid w:val="00F6678E"/>
    <w:rsid w:val="00FA25D4"/>
    <w:rsid w:val="00FB6AC7"/>
    <w:rsid w:val="00FB74DE"/>
    <w:rsid w:val="00FC090C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0"/>
    <o:shapelayout v:ext="edit">
      <o:idmap v:ext="edit" data="1,2"/>
      <o:rules v:ext="edit">
        <o:r id="V:Rule1" type="arc" idref="#_x0000_s1030"/>
        <o:r id="V:Rule2" type="arc" idref="#_x0000_s1031"/>
        <o:r id="V:Rule3" type="arc" idref="#_x0000_s1043"/>
        <o:r id="V:Rule4" type="arc" idref="#_x0000_s1044"/>
        <o:r id="V:Rule5" type="arc" idref="#_x0000_s1045"/>
        <o:r id="V:Rule6" type="arc" idref="#_x0000_s1046"/>
        <o:r id="V:Rule7" type="arc" idref="#_x0000_s1047"/>
        <o:r id="V:Rule8" type="arc" idref="#_x0000_s1048"/>
        <o:r id="V:Rule9" type="arc" idref="#_x0000_s1049"/>
        <o:r id="V:Rule10" type="arc" idref="#_x0000_s1050"/>
        <o:r id="V:Rule11" type="arc" idref="#_x0000_s1052"/>
        <o:r id="V:Rule12" type="arc" idref="#_x0000_s1054"/>
        <o:r id="V:Rule13" type="arc" idref="#_x0000_s1055"/>
        <o:r id="V:Rule14" type="arc" idref="#_x0000_s1056"/>
        <o:r id="V:Rule15" type="arc" idref="#_x0000_s1072"/>
        <o:r id="V:Rule16" type="arc" idref="#_x0000_s1136"/>
        <o:r id="V:Rule17" type="arc" idref="#_x0000_s2014"/>
        <o:r id="V:Rule18" type="arc" idref="#_x0000_s2017"/>
        <o:r id="V:Rule19" type="arc" idref="#_x0000_s2246"/>
        <o:r id="V:Rule20" type="arc" idref="#_x0000_s2248"/>
        <o:r id="V:Rule21" type="arc" idref="#_x0000_s2259"/>
        <o:r id="V:Rule22" type="arc" idref="#_x0000_s2175"/>
        <o:r id="V:Rule23" type="arc" idref="#_x0000_s2178"/>
        <o:r id="V:Rule24" type="arc" idref="#_x0000_s2183"/>
        <o:r id="V:Rule25" type="arc" idref="#_x0000_s2186"/>
      </o:rules>
    </o:shapelayout>
  </w:shapeDefaults>
  <w:decimalSymbol w:val=","/>
  <w:listSeparator w:val=";"/>
  <w14:defaultImageDpi w14:val="0"/>
  <w15:chartTrackingRefBased/>
  <w15:docId w15:val="{4F27377E-604C-41C9-9C52-10A68059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B438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B438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B438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B438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A572B"/>
    <w:pPr>
      <w:keepNext/>
      <w:tabs>
        <w:tab w:val="center" w:pos="567"/>
        <w:tab w:val="center" w:pos="1985"/>
        <w:tab w:val="center" w:pos="2552"/>
        <w:tab w:val="center" w:pos="4253"/>
        <w:tab w:val="center" w:pos="5387"/>
        <w:tab w:val="center" w:pos="7088"/>
        <w:tab w:val="right" w:pos="8640"/>
      </w:tabs>
      <w:spacing w:line="288" w:lineRule="auto"/>
      <w:outlineLvl w:val="3"/>
    </w:pPr>
    <w:rPr>
      <w:spacing w:val="-2"/>
    </w:rPr>
  </w:style>
  <w:style w:type="paragraph" w:styleId="5">
    <w:name w:val="heading 5"/>
    <w:basedOn w:val="a2"/>
    <w:next w:val="a2"/>
    <w:link w:val="50"/>
    <w:uiPriority w:val="99"/>
    <w:qFormat/>
    <w:rsid w:val="000A572B"/>
    <w:pPr>
      <w:keepNext/>
      <w:spacing w:after="120" w:line="288" w:lineRule="auto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B438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B438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B438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AB438A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customStyle="1" w:styleId="a8">
    <w:name w:val="Димон Знак Знак"/>
    <w:basedOn w:val="a2"/>
    <w:link w:val="a9"/>
    <w:uiPriority w:val="99"/>
    <w:rsid w:val="00C7559F"/>
    <w:pPr>
      <w:tabs>
        <w:tab w:val="left" w:pos="720"/>
      </w:tabs>
      <w:spacing w:line="360" w:lineRule="exact"/>
    </w:pPr>
  </w:style>
  <w:style w:type="character" w:customStyle="1" w:styleId="a9">
    <w:name w:val="Димон Знак Знак Знак"/>
    <w:link w:val="a8"/>
    <w:uiPriority w:val="99"/>
    <w:locked/>
    <w:rsid w:val="00C7559F"/>
    <w:rPr>
      <w:sz w:val="28"/>
      <w:szCs w:val="28"/>
      <w:lang w:val="ru-RU" w:eastAsia="ru-RU"/>
    </w:rPr>
  </w:style>
  <w:style w:type="paragraph" w:customStyle="1" w:styleId="aa">
    <w:name w:val="Чертежный"/>
    <w:uiPriority w:val="99"/>
    <w:rsid w:val="00C7559F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b">
    <w:name w:val="Block Text"/>
    <w:basedOn w:val="a2"/>
    <w:uiPriority w:val="99"/>
    <w:rsid w:val="00C7559F"/>
    <w:pPr>
      <w:widowControl w:val="0"/>
      <w:tabs>
        <w:tab w:val="left" w:pos="851"/>
      </w:tabs>
      <w:autoSpaceDE w:val="0"/>
      <w:autoSpaceDN w:val="0"/>
      <w:adjustRightInd w:val="0"/>
      <w:ind w:left="851" w:right="143"/>
      <w:jc w:val="center"/>
    </w:pPr>
    <w:rPr>
      <w:rFonts w:ascii="ISOCPEUR" w:hAnsi="ISOCPEUR" w:cs="ISOCPEUR"/>
      <w:b/>
      <w:bCs/>
      <w:sz w:val="32"/>
      <w:szCs w:val="32"/>
    </w:rPr>
  </w:style>
  <w:style w:type="paragraph" w:customStyle="1" w:styleId="FR2">
    <w:name w:val="FR2"/>
    <w:uiPriority w:val="99"/>
    <w:rsid w:val="00CD66FE"/>
    <w:pPr>
      <w:widowControl w:val="0"/>
      <w:autoSpaceDE w:val="0"/>
      <w:autoSpaceDN w:val="0"/>
      <w:adjustRightInd w:val="0"/>
      <w:spacing w:line="520" w:lineRule="auto"/>
      <w:jc w:val="both"/>
    </w:pPr>
    <w:rPr>
      <w:sz w:val="28"/>
      <w:szCs w:val="28"/>
    </w:rPr>
  </w:style>
  <w:style w:type="paragraph" w:styleId="ac">
    <w:name w:val="Body Text"/>
    <w:basedOn w:val="a2"/>
    <w:link w:val="ad"/>
    <w:uiPriority w:val="99"/>
    <w:rsid w:val="00AB438A"/>
    <w:pPr>
      <w:ind w:firstLine="0"/>
    </w:pPr>
  </w:style>
  <w:style w:type="character" w:customStyle="1" w:styleId="ad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e">
    <w:name w:val="Димон"/>
    <w:basedOn w:val="a2"/>
    <w:uiPriority w:val="99"/>
    <w:rsid w:val="000A572B"/>
    <w:pPr>
      <w:tabs>
        <w:tab w:val="left" w:pos="720"/>
      </w:tabs>
      <w:spacing w:line="360" w:lineRule="exact"/>
    </w:pPr>
  </w:style>
  <w:style w:type="paragraph" w:styleId="21">
    <w:name w:val="Body Text Indent 2"/>
    <w:basedOn w:val="a2"/>
    <w:link w:val="22"/>
    <w:uiPriority w:val="99"/>
    <w:rsid w:val="00AB438A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AB438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2"/>
    <w:link w:val="34"/>
    <w:uiPriority w:val="99"/>
    <w:rsid w:val="000A572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f">
    <w:name w:val="Normal (Web)"/>
    <w:basedOn w:val="a2"/>
    <w:uiPriority w:val="99"/>
    <w:rsid w:val="00AB438A"/>
    <w:pPr>
      <w:spacing w:before="100" w:beforeAutospacing="1" w:after="100" w:afterAutospacing="1"/>
    </w:pPr>
    <w:rPr>
      <w:lang w:val="uk-UA" w:eastAsia="uk-UA"/>
    </w:rPr>
  </w:style>
  <w:style w:type="character" w:styleId="af0">
    <w:name w:val="Strong"/>
    <w:uiPriority w:val="99"/>
    <w:qFormat/>
    <w:rsid w:val="00FB74DE"/>
    <w:rPr>
      <w:b/>
      <w:bCs/>
    </w:rPr>
  </w:style>
  <w:style w:type="paragraph" w:styleId="23">
    <w:name w:val="Body Text 2"/>
    <w:basedOn w:val="a2"/>
    <w:link w:val="24"/>
    <w:uiPriority w:val="99"/>
    <w:rsid w:val="00A7071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f1">
    <w:name w:val="Title"/>
    <w:basedOn w:val="a2"/>
    <w:link w:val="af2"/>
    <w:uiPriority w:val="99"/>
    <w:qFormat/>
    <w:rsid w:val="005C189F"/>
    <w:pPr>
      <w:spacing w:before="240" w:after="60"/>
      <w:jc w:val="center"/>
      <w:outlineLvl w:val="0"/>
    </w:pPr>
    <w:rPr>
      <w:rFonts w:ascii="Arial" w:eastAsia="Batang" w:hAnsi="Arial" w:cs="Arial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link w:val="af1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Hyperlink"/>
    <w:uiPriority w:val="99"/>
    <w:rsid w:val="00AB438A"/>
    <w:rPr>
      <w:color w:val="0000FF"/>
      <w:u w:val="single"/>
    </w:rPr>
  </w:style>
  <w:style w:type="paragraph" w:styleId="HTML">
    <w:name w:val="HTML Preformatted"/>
    <w:basedOn w:val="a2"/>
    <w:link w:val="HTML0"/>
    <w:uiPriority w:val="99"/>
    <w:rsid w:val="00255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table" w:styleId="af4">
    <w:name w:val="Table Grid"/>
    <w:basedOn w:val="a4"/>
    <w:uiPriority w:val="99"/>
    <w:rsid w:val="00AB438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AB438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header"/>
    <w:basedOn w:val="a2"/>
    <w:next w:val="ac"/>
    <w:link w:val="af6"/>
    <w:uiPriority w:val="99"/>
    <w:rsid w:val="00AB438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7">
    <w:name w:val="endnote reference"/>
    <w:uiPriority w:val="99"/>
    <w:semiHidden/>
    <w:rsid w:val="00AB438A"/>
    <w:rPr>
      <w:vertAlign w:val="superscript"/>
    </w:rPr>
  </w:style>
  <w:style w:type="paragraph" w:customStyle="1" w:styleId="af8">
    <w:name w:val="выделение"/>
    <w:uiPriority w:val="99"/>
    <w:rsid w:val="00AB438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6"/>
    <w:uiPriority w:val="99"/>
    <w:rsid w:val="00AB438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9"/>
    <w:uiPriority w:val="99"/>
    <w:locked/>
    <w:rsid w:val="00AB438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1"/>
    <w:uiPriority w:val="99"/>
    <w:rsid w:val="00AB438A"/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b"/>
    <w:uiPriority w:val="99"/>
    <w:semiHidden/>
    <w:locked/>
    <w:rsid w:val="00AB438A"/>
    <w:rPr>
      <w:sz w:val="28"/>
      <w:szCs w:val="28"/>
      <w:lang w:val="ru-RU" w:eastAsia="ru-RU"/>
    </w:rPr>
  </w:style>
  <w:style w:type="paragraph" w:styleId="afb">
    <w:name w:val="footer"/>
    <w:basedOn w:val="a2"/>
    <w:link w:val="12"/>
    <w:uiPriority w:val="99"/>
    <w:semiHidden/>
    <w:rsid w:val="00AB438A"/>
    <w:pPr>
      <w:tabs>
        <w:tab w:val="center" w:pos="4819"/>
        <w:tab w:val="right" w:pos="9639"/>
      </w:tabs>
    </w:pPr>
  </w:style>
  <w:style w:type="character" w:customStyle="1" w:styleId="afc">
    <w:name w:val="Нижний колонтитул Знак"/>
    <w:uiPriority w:val="99"/>
    <w:semiHidden/>
    <w:rPr>
      <w:sz w:val="28"/>
      <w:szCs w:val="28"/>
    </w:rPr>
  </w:style>
  <w:style w:type="character" w:customStyle="1" w:styleId="af6">
    <w:name w:val="Верхний колонтитул Знак"/>
    <w:link w:val="af5"/>
    <w:uiPriority w:val="99"/>
    <w:semiHidden/>
    <w:locked/>
    <w:rsid w:val="00AB438A"/>
    <w:rPr>
      <w:noProof/>
      <w:kern w:val="16"/>
      <w:sz w:val="28"/>
      <w:szCs w:val="28"/>
      <w:lang w:val="ru-RU" w:eastAsia="ru-RU"/>
    </w:rPr>
  </w:style>
  <w:style w:type="character" w:styleId="afd">
    <w:name w:val="footnote reference"/>
    <w:uiPriority w:val="99"/>
    <w:semiHidden/>
    <w:rsid w:val="00AB438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B438A"/>
    <w:pPr>
      <w:numPr>
        <w:numId w:val="16"/>
      </w:numPr>
      <w:spacing w:line="360" w:lineRule="auto"/>
      <w:jc w:val="both"/>
    </w:pPr>
    <w:rPr>
      <w:sz w:val="28"/>
      <w:szCs w:val="28"/>
    </w:rPr>
  </w:style>
  <w:style w:type="character" w:styleId="afe">
    <w:name w:val="page number"/>
    <w:uiPriority w:val="99"/>
    <w:rsid w:val="00AB438A"/>
  </w:style>
  <w:style w:type="character" w:customStyle="1" w:styleId="aff">
    <w:name w:val="номер страницы"/>
    <w:uiPriority w:val="99"/>
    <w:rsid w:val="00AB438A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AB438A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AB438A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AB438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B438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B438A"/>
    <w:pPr>
      <w:ind w:left="958"/>
    </w:pPr>
  </w:style>
  <w:style w:type="paragraph" w:customStyle="1" w:styleId="aff0">
    <w:name w:val="содержание"/>
    <w:uiPriority w:val="99"/>
    <w:rsid w:val="00AB438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B438A"/>
    <w:pPr>
      <w:numPr>
        <w:numId w:val="1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B438A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B438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B438A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AB438A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AB438A"/>
    <w:rPr>
      <w:i/>
      <w:iCs/>
    </w:rPr>
  </w:style>
  <w:style w:type="paragraph" w:customStyle="1" w:styleId="aff1">
    <w:name w:val="ТАБЛИЦА"/>
    <w:next w:val="a2"/>
    <w:autoRedefine/>
    <w:uiPriority w:val="99"/>
    <w:rsid w:val="00AB438A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AB438A"/>
  </w:style>
  <w:style w:type="paragraph" w:customStyle="1" w:styleId="14">
    <w:name w:val="Стиль ТАБЛИЦА + Междустр.интервал:  полуторный1"/>
    <w:basedOn w:val="aff1"/>
    <w:autoRedefine/>
    <w:uiPriority w:val="99"/>
    <w:rsid w:val="00AB438A"/>
  </w:style>
  <w:style w:type="table" w:customStyle="1" w:styleId="15">
    <w:name w:val="Стиль таблицы1"/>
    <w:uiPriority w:val="99"/>
    <w:rsid w:val="00AB438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basedOn w:val="a2"/>
    <w:autoRedefine/>
    <w:uiPriority w:val="99"/>
    <w:rsid w:val="00AB438A"/>
    <w:pPr>
      <w:spacing w:line="240" w:lineRule="auto"/>
      <w:ind w:firstLine="0"/>
      <w:jc w:val="center"/>
    </w:pPr>
    <w:rPr>
      <w:sz w:val="20"/>
      <w:szCs w:val="20"/>
    </w:rPr>
  </w:style>
  <w:style w:type="paragraph" w:styleId="aff4">
    <w:name w:val="endnote text"/>
    <w:basedOn w:val="a2"/>
    <w:link w:val="aff5"/>
    <w:uiPriority w:val="99"/>
    <w:semiHidden/>
    <w:rsid w:val="00AB438A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rPr>
      <w:sz w:val="20"/>
      <w:szCs w:val="20"/>
    </w:rPr>
  </w:style>
  <w:style w:type="paragraph" w:styleId="aff6">
    <w:name w:val="footnote text"/>
    <w:basedOn w:val="a2"/>
    <w:link w:val="aff7"/>
    <w:autoRedefine/>
    <w:uiPriority w:val="99"/>
    <w:semiHidden/>
    <w:rsid w:val="00AB438A"/>
    <w:rPr>
      <w:color w:val="000000"/>
      <w:sz w:val="20"/>
      <w:szCs w:val="20"/>
    </w:rPr>
  </w:style>
  <w:style w:type="character" w:customStyle="1" w:styleId="aff7">
    <w:name w:val="Текст сноски Знак"/>
    <w:link w:val="aff6"/>
    <w:uiPriority w:val="99"/>
    <w:locked/>
    <w:rsid w:val="00AB438A"/>
    <w:rPr>
      <w:color w:val="000000"/>
      <w:lang w:val="ru-RU" w:eastAsia="ru-RU"/>
    </w:rPr>
  </w:style>
  <w:style w:type="paragraph" w:customStyle="1" w:styleId="aff8">
    <w:name w:val="титут"/>
    <w:autoRedefine/>
    <w:uiPriority w:val="99"/>
    <w:rsid w:val="00AB438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08.wmf"/><Relationship Id="rId21" Type="http://schemas.openxmlformats.org/officeDocument/2006/relationships/image" Target="media/image15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5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4.png"/><Relationship Id="rId138" Type="http://schemas.openxmlformats.org/officeDocument/2006/relationships/image" Target="media/image129.png"/><Relationship Id="rId16" Type="http://schemas.openxmlformats.org/officeDocument/2006/relationships/image" Target="media/image10.wmf"/><Relationship Id="rId107" Type="http://schemas.openxmlformats.org/officeDocument/2006/relationships/image" Target="media/image98.wmf"/><Relationship Id="rId11" Type="http://schemas.openxmlformats.org/officeDocument/2006/relationships/image" Target="media/image5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oleObject" Target="embeddings/oleObject3.bin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28" Type="http://schemas.openxmlformats.org/officeDocument/2006/relationships/image" Target="media/image119.wmf"/><Relationship Id="rId144" Type="http://schemas.openxmlformats.org/officeDocument/2006/relationships/image" Target="media/image135.wmf"/><Relationship Id="rId5" Type="http://schemas.openxmlformats.org/officeDocument/2006/relationships/footnotes" Target="footnotes.xml"/><Relationship Id="rId90" Type="http://schemas.openxmlformats.org/officeDocument/2006/relationships/image" Target="media/image81.wmf"/><Relationship Id="rId95" Type="http://schemas.openxmlformats.org/officeDocument/2006/relationships/image" Target="media/image86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4.wmf"/><Relationship Id="rId118" Type="http://schemas.openxmlformats.org/officeDocument/2006/relationships/image" Target="media/image109.wmf"/><Relationship Id="rId134" Type="http://schemas.openxmlformats.org/officeDocument/2006/relationships/image" Target="media/image125.png"/><Relationship Id="rId139" Type="http://schemas.openxmlformats.org/officeDocument/2006/relationships/image" Target="media/image130.png"/><Relationship Id="rId80" Type="http://schemas.openxmlformats.org/officeDocument/2006/relationships/image" Target="media/image71.wmf"/><Relationship Id="rId85" Type="http://schemas.openxmlformats.org/officeDocument/2006/relationships/image" Target="media/image76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4.wmf"/><Relationship Id="rId108" Type="http://schemas.openxmlformats.org/officeDocument/2006/relationships/image" Target="media/image99.wmf"/><Relationship Id="rId116" Type="http://schemas.openxmlformats.org/officeDocument/2006/relationships/image" Target="media/image107.wmf"/><Relationship Id="rId124" Type="http://schemas.openxmlformats.org/officeDocument/2006/relationships/image" Target="media/image115.png"/><Relationship Id="rId129" Type="http://schemas.openxmlformats.org/officeDocument/2006/relationships/image" Target="media/image120.emf"/><Relationship Id="rId137" Type="http://schemas.openxmlformats.org/officeDocument/2006/relationships/image" Target="media/image128.png"/><Relationship Id="rId20" Type="http://schemas.openxmlformats.org/officeDocument/2006/relationships/image" Target="media/image14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4.wmf"/><Relationship Id="rId88" Type="http://schemas.openxmlformats.org/officeDocument/2006/relationships/image" Target="media/image79.wmf"/><Relationship Id="rId91" Type="http://schemas.openxmlformats.org/officeDocument/2006/relationships/image" Target="media/image82.wmf"/><Relationship Id="rId96" Type="http://schemas.openxmlformats.org/officeDocument/2006/relationships/image" Target="media/image87.wmf"/><Relationship Id="rId111" Type="http://schemas.openxmlformats.org/officeDocument/2006/relationships/image" Target="media/image102.wmf"/><Relationship Id="rId132" Type="http://schemas.openxmlformats.org/officeDocument/2006/relationships/image" Target="media/image123.png"/><Relationship Id="rId140" Type="http://schemas.openxmlformats.org/officeDocument/2006/relationships/image" Target="media/image131.png"/><Relationship Id="rId145" Type="http://schemas.openxmlformats.org/officeDocument/2006/relationships/image" Target="media/image13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7.png"/><Relationship Id="rId114" Type="http://schemas.openxmlformats.org/officeDocument/2006/relationships/image" Target="media/image105.wmf"/><Relationship Id="rId119" Type="http://schemas.openxmlformats.org/officeDocument/2006/relationships/image" Target="media/image110.wmf"/><Relationship Id="rId127" Type="http://schemas.openxmlformats.org/officeDocument/2006/relationships/image" Target="media/image118.wmf"/><Relationship Id="rId10" Type="http://schemas.openxmlformats.org/officeDocument/2006/relationships/image" Target="media/image4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0.wmf"/><Relationship Id="rId81" Type="http://schemas.openxmlformats.org/officeDocument/2006/relationships/image" Target="media/image72.wmf"/><Relationship Id="rId86" Type="http://schemas.openxmlformats.org/officeDocument/2006/relationships/image" Target="media/image77.wmf"/><Relationship Id="rId94" Type="http://schemas.openxmlformats.org/officeDocument/2006/relationships/image" Target="media/image85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30" Type="http://schemas.openxmlformats.org/officeDocument/2006/relationships/image" Target="media/image121.png"/><Relationship Id="rId135" Type="http://schemas.openxmlformats.org/officeDocument/2006/relationships/image" Target="media/image126.png"/><Relationship Id="rId143" Type="http://schemas.openxmlformats.org/officeDocument/2006/relationships/image" Target="media/image134.png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2.wmf"/><Relationship Id="rId109" Type="http://schemas.openxmlformats.org/officeDocument/2006/relationships/image" Target="media/image100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88.wmf"/><Relationship Id="rId104" Type="http://schemas.openxmlformats.org/officeDocument/2006/relationships/image" Target="media/image95.wmf"/><Relationship Id="rId120" Type="http://schemas.openxmlformats.org/officeDocument/2006/relationships/image" Target="media/image111.wmf"/><Relationship Id="rId125" Type="http://schemas.openxmlformats.org/officeDocument/2006/relationships/image" Target="media/image116.wmf"/><Relationship Id="rId141" Type="http://schemas.openxmlformats.org/officeDocument/2006/relationships/image" Target="media/image132.png"/><Relationship Id="rId146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image" Target="media/image64.wmf"/><Relationship Id="rId92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oleObject" Target="embeddings/oleObject1.bin"/><Relationship Id="rId24" Type="http://schemas.openxmlformats.org/officeDocument/2006/relationships/image" Target="media/image18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15" Type="http://schemas.openxmlformats.org/officeDocument/2006/relationships/image" Target="media/image106.wmf"/><Relationship Id="rId131" Type="http://schemas.openxmlformats.org/officeDocument/2006/relationships/image" Target="media/image122.png"/><Relationship Id="rId136" Type="http://schemas.openxmlformats.org/officeDocument/2006/relationships/image" Target="media/image127.png"/><Relationship Id="rId61" Type="http://schemas.openxmlformats.org/officeDocument/2006/relationships/image" Target="media/image54.wmf"/><Relationship Id="rId82" Type="http://schemas.openxmlformats.org/officeDocument/2006/relationships/image" Target="media/image73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oleObject" Target="embeddings/oleObject2.bin"/><Relationship Id="rId100" Type="http://schemas.openxmlformats.org/officeDocument/2006/relationships/image" Target="media/image91.wmf"/><Relationship Id="rId105" Type="http://schemas.openxmlformats.org/officeDocument/2006/relationships/image" Target="media/image96.wmf"/><Relationship Id="rId126" Type="http://schemas.openxmlformats.org/officeDocument/2006/relationships/image" Target="media/image117.jpeg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4.wmf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3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8401</Words>
  <Characters>47887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qwert</Company>
  <LinksUpToDate>false</LinksUpToDate>
  <CharactersWithSpaces>56176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Sergey</dc:creator>
  <cp:keywords/>
  <dc:description/>
  <cp:lastModifiedBy>admin</cp:lastModifiedBy>
  <cp:revision>2</cp:revision>
  <cp:lastPrinted>2005-05-03T11:42:00Z</cp:lastPrinted>
  <dcterms:created xsi:type="dcterms:W3CDTF">2014-03-22T16:57:00Z</dcterms:created>
  <dcterms:modified xsi:type="dcterms:W3CDTF">2014-03-22T16:57:00Z</dcterms:modified>
</cp:coreProperties>
</file>