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A8" w:rsidRDefault="00704CA8" w:rsidP="00704CA8">
      <w:pPr>
        <w:pStyle w:val="aff7"/>
        <w:rPr>
          <w:lang w:val="uk-UA"/>
        </w:rPr>
      </w:pPr>
    </w:p>
    <w:p w:rsidR="00704CA8" w:rsidRDefault="00704CA8" w:rsidP="00704CA8">
      <w:pPr>
        <w:pStyle w:val="aff7"/>
        <w:rPr>
          <w:lang w:val="uk-UA"/>
        </w:rPr>
      </w:pPr>
    </w:p>
    <w:p w:rsidR="00704CA8" w:rsidRDefault="00704CA8" w:rsidP="00704CA8">
      <w:pPr>
        <w:pStyle w:val="aff7"/>
        <w:rPr>
          <w:lang w:val="uk-UA"/>
        </w:rPr>
      </w:pPr>
    </w:p>
    <w:p w:rsidR="00704CA8" w:rsidRDefault="00704CA8" w:rsidP="00704CA8">
      <w:pPr>
        <w:pStyle w:val="aff7"/>
        <w:rPr>
          <w:lang w:val="uk-UA"/>
        </w:rPr>
      </w:pPr>
    </w:p>
    <w:p w:rsidR="00704CA8" w:rsidRDefault="00704CA8" w:rsidP="00704CA8">
      <w:pPr>
        <w:pStyle w:val="aff7"/>
        <w:rPr>
          <w:lang w:val="uk-UA"/>
        </w:rPr>
      </w:pPr>
    </w:p>
    <w:p w:rsidR="00704CA8" w:rsidRDefault="00704CA8" w:rsidP="00704CA8">
      <w:pPr>
        <w:pStyle w:val="aff7"/>
        <w:rPr>
          <w:lang w:val="uk-UA"/>
        </w:rPr>
      </w:pPr>
    </w:p>
    <w:p w:rsidR="00704CA8" w:rsidRDefault="00704CA8" w:rsidP="00704CA8">
      <w:pPr>
        <w:pStyle w:val="aff7"/>
        <w:rPr>
          <w:lang w:val="uk-UA"/>
        </w:rPr>
      </w:pPr>
    </w:p>
    <w:p w:rsidR="00704CA8" w:rsidRDefault="00704CA8" w:rsidP="00704CA8">
      <w:pPr>
        <w:pStyle w:val="aff7"/>
        <w:rPr>
          <w:lang w:val="uk-UA"/>
        </w:rPr>
      </w:pPr>
    </w:p>
    <w:p w:rsidR="00704CA8" w:rsidRDefault="00704CA8" w:rsidP="00704CA8">
      <w:pPr>
        <w:pStyle w:val="aff7"/>
        <w:rPr>
          <w:lang w:val="uk-UA"/>
        </w:rPr>
      </w:pPr>
    </w:p>
    <w:p w:rsidR="00704CA8" w:rsidRPr="00704CA8" w:rsidRDefault="00704CA8" w:rsidP="00704CA8">
      <w:pPr>
        <w:pStyle w:val="aff7"/>
        <w:rPr>
          <w:lang w:val="uk-UA"/>
        </w:rPr>
      </w:pPr>
    </w:p>
    <w:p w:rsidR="00704CA8" w:rsidRPr="00704CA8" w:rsidRDefault="00704CA8" w:rsidP="00704CA8">
      <w:pPr>
        <w:pStyle w:val="aff7"/>
      </w:pPr>
      <w:r w:rsidRPr="00704CA8">
        <w:t>Курсовая работа</w:t>
      </w:r>
    </w:p>
    <w:p w:rsidR="00704CA8" w:rsidRPr="00704CA8" w:rsidRDefault="00704CA8" w:rsidP="00704CA8">
      <w:pPr>
        <w:pStyle w:val="aff7"/>
      </w:pPr>
      <w:r w:rsidRPr="00704CA8">
        <w:t>по курсу</w:t>
      </w:r>
    </w:p>
    <w:p w:rsidR="00704CA8" w:rsidRPr="00704CA8" w:rsidRDefault="00704CA8" w:rsidP="00704CA8">
      <w:pPr>
        <w:pStyle w:val="aff7"/>
      </w:pPr>
      <w:r w:rsidRPr="00704CA8">
        <w:t>“Моделирование в электронике”</w:t>
      </w:r>
    </w:p>
    <w:p w:rsidR="00704CA8" w:rsidRPr="00704CA8" w:rsidRDefault="00704CA8" w:rsidP="00704CA8">
      <w:pPr>
        <w:pStyle w:val="aff7"/>
      </w:pPr>
      <w:r w:rsidRPr="00704CA8">
        <w:t>”</w:t>
      </w:r>
      <w:r w:rsidRPr="00704CA8">
        <w:rPr>
          <w:lang w:val="uk-UA"/>
        </w:rPr>
        <w:t>Разработка математической модели электронного устройства</w:t>
      </w:r>
      <w:r>
        <w:t>"</w:t>
      </w:r>
    </w:p>
    <w:p w:rsidR="00704CA8" w:rsidRPr="00704CA8" w:rsidRDefault="00704CA8" w:rsidP="00704CA8">
      <w:pPr>
        <w:pStyle w:val="aff"/>
      </w:pPr>
      <w:r w:rsidRPr="00704CA8">
        <w:br w:type="page"/>
      </w:r>
      <w:r>
        <w:lastRenderedPageBreak/>
        <w:t>Содержание</w:t>
      </w:r>
    </w:p>
    <w:p w:rsidR="00704CA8" w:rsidRDefault="00704CA8" w:rsidP="00704CA8">
      <w:pPr>
        <w:ind w:firstLine="709"/>
        <w:rPr>
          <w:lang w:val="uk-UA"/>
        </w:rPr>
      </w:pP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</w:rPr>
        <w:t>Введение</w:t>
      </w: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</w:rPr>
        <w:t>1. Анализ поставленной задачи</w:t>
      </w: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</w:rPr>
        <w:t>2. Расчет переходного процесса на основе численных методов решения дифференциальных уравнений</w:t>
      </w: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</w:rPr>
        <w:t>2.1 Разработка математической модели и её решение с использованием метода пространства состояний</w:t>
      </w: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</w:rPr>
        <w:t>2.2 Составление математической модели с помощью матрично-векторного метода</w:t>
      </w: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</w:rPr>
        <w:t>3. Разработка алгоритма и программ модели</w:t>
      </w: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</w:rPr>
        <w:t>4. Исследование схемы в частотной области</w:t>
      </w: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</w:rPr>
        <w:t>Заключение</w:t>
      </w: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</w:rPr>
        <w:t>Литература</w:t>
      </w:r>
    </w:p>
    <w:p w:rsidR="00FE02E5" w:rsidRDefault="00FE02E5">
      <w:pPr>
        <w:pStyle w:val="24"/>
        <w:rPr>
          <w:smallCaps w:val="0"/>
          <w:noProof/>
          <w:sz w:val="24"/>
          <w:szCs w:val="24"/>
        </w:rPr>
      </w:pPr>
      <w:r w:rsidRPr="007D62E5">
        <w:rPr>
          <w:rStyle w:val="af6"/>
          <w:noProof/>
          <w:lang w:val="uk-UA"/>
        </w:rPr>
        <w:t>Приложения</w:t>
      </w:r>
    </w:p>
    <w:p w:rsidR="00704CA8" w:rsidRPr="00704CA8" w:rsidRDefault="00704CA8" w:rsidP="00704CA8">
      <w:pPr>
        <w:pStyle w:val="2"/>
      </w:pPr>
      <w:r w:rsidRPr="00704CA8">
        <w:br w:type="page"/>
      </w:r>
      <w:bookmarkStart w:id="0" w:name="_Toc264907734"/>
      <w:r w:rsidRPr="00704CA8">
        <w:lastRenderedPageBreak/>
        <w:t>Введение</w:t>
      </w:r>
      <w:bookmarkEnd w:id="0"/>
    </w:p>
    <w:p w:rsidR="00704CA8" w:rsidRDefault="00704CA8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Развитие вычислительной техники и повышение требований к разрабатываемой электронной аппаратуре выдвинули на первый план создание систем автоматизированного проектирования. До начала шестидесятых годов вычислительные методы использовались при анализе и проектировании цепей крайне незначительно. Квалифицированный инженер мог синтезировать простые цепи, пользуясь минимумом вычислений. Он создавал макет схемы, производил измерения и различные модификации и в результате получал конечный вариант цепи.</w:t>
      </w:r>
      <w:r w:rsidR="00FE02E5">
        <w:rPr>
          <w:lang w:val="uk-UA"/>
        </w:rPr>
        <w:t xml:space="preserve"> </w:t>
      </w:r>
      <w:r w:rsidRPr="00704CA8">
        <w:t>За последние годы ситуация значительно изменилась. Появились интегральные схемы и стали доступными ЭВМ. Оба эти обстоятельства повлияли друг на друга. Интегральные схемы сделали возможным производство более совершенных и дешевых ЭВМ, а те, в свою очередь, облегчили проектирование новых интегральных схем. Относительно дешевые ЭВМ стали широкодоступными, так что малые фирмы и даже индивидуальные пользователи могут себе позволить их иметь. Несомненно, что в этой связи вычислительные методы будут иметь все большее значение. Рассмотрев эту проблему под другим углом зрения, можно заключить, что технологический прогресс сделал возможным проектирование больших функциональных блоков, содержащей в одной схеме тысячи взаимосвязанных транзисторов. Очевидно, разработка такой схемы невозможна при экспериментальной отладке на макете. Изучением методов разработки моделей, электронных компонентов, их устройств, а также решением этих моделей и определением их параметров занимается моделирование.</w:t>
      </w:r>
      <w:r w:rsidR="00FE02E5">
        <w:rPr>
          <w:lang w:val="uk-UA"/>
        </w:rPr>
        <w:t xml:space="preserve"> </w:t>
      </w:r>
      <w:r w:rsidRPr="00704CA8">
        <w:t xml:space="preserve">Моделирование </w:t>
      </w:r>
      <w:r w:rsidRPr="00704CA8">
        <w:sym w:font="Symbol" w:char="F02D"/>
      </w:r>
      <w:r w:rsidRPr="00704CA8">
        <w:t xml:space="preserve"> это исследование каких-либо явлений, процессов или систем путём построения и изучения их моделей, использование моделей для определения или уточнения характеристик и рационализации способов построения вновь конструированных объектов.</w:t>
      </w:r>
    </w:p>
    <w:p w:rsidR="00704CA8" w:rsidRDefault="00704CA8" w:rsidP="00704CA8">
      <w:pPr>
        <w:ind w:firstLine="709"/>
      </w:pPr>
      <w:r w:rsidRPr="00704CA8">
        <w:t>Модель</w:t>
      </w:r>
      <w:r>
        <w:t xml:space="preserve"> (</w:t>
      </w:r>
      <w:r w:rsidRPr="00704CA8">
        <w:t xml:space="preserve">фр. </w:t>
      </w:r>
      <w:r w:rsidRPr="00704CA8">
        <w:rPr>
          <w:lang w:val="en-US"/>
        </w:rPr>
        <w:t>modele</w:t>
      </w:r>
      <w:r w:rsidRPr="00704CA8">
        <w:t xml:space="preserve">, лат. </w:t>
      </w:r>
      <w:r w:rsidRPr="00704CA8">
        <w:rPr>
          <w:lang w:val="en-US"/>
        </w:rPr>
        <w:t>modulus</w:t>
      </w:r>
      <w:r w:rsidRPr="00704CA8">
        <w:t xml:space="preserve">) </w:t>
      </w:r>
      <w:r w:rsidRPr="00704CA8">
        <w:sym w:font="Symbol" w:char="F02D"/>
      </w:r>
      <w:r w:rsidRPr="00704CA8">
        <w:t xml:space="preserve"> образ</w:t>
      </w:r>
      <w:r>
        <w:t xml:space="preserve"> (</w:t>
      </w:r>
      <w:r w:rsidRPr="00704CA8">
        <w:t xml:space="preserve">аналог, изображение, описание, схема, чертеж, график, план, карта и </w:t>
      </w:r>
      <w:r>
        <w:t>т.п.)</w:t>
      </w:r>
      <w:r w:rsidRPr="00704CA8">
        <w:t xml:space="preserve"> какого-либо процесса, </w:t>
      </w:r>
      <w:r w:rsidRPr="00704CA8">
        <w:lastRenderedPageBreak/>
        <w:t>объекта или явления, используемый в качестве его заместителя. Для анализа физических систем с использованием цифровых, аналоговых или гибридных ЭВМ применяется метод математического моделирования. Это описание поведения физической системы при помощи математических уравнений или соотношений называется математическими моделями.</w:t>
      </w:r>
      <w:r w:rsidR="00FE02E5">
        <w:rPr>
          <w:lang w:val="uk-UA"/>
        </w:rPr>
        <w:t xml:space="preserve"> </w:t>
      </w:r>
      <w:r w:rsidRPr="00704CA8">
        <w:t>Воспроизведение математической модели на ЭВМ называется машинным моделированием. При этом машина становится рабочей моделью физической системы. Определение переменных математической модели, взаимосвязанных с переменными изучаемого физического процесса и отражающихся основным законом его поведения при заданных начальных условиях и внешних воздействиях, даёт решение задачи моделирования. При решении задачи моделирования выполняются следующие этапы:</w:t>
      </w:r>
    </w:p>
    <w:p w:rsidR="00704CA8" w:rsidRDefault="00704CA8" w:rsidP="00704CA8">
      <w:pPr>
        <w:ind w:firstLine="709"/>
      </w:pPr>
      <w:r w:rsidRPr="00704CA8">
        <w:t>постановка задачи;</w:t>
      </w:r>
    </w:p>
    <w:p w:rsidR="00704CA8" w:rsidRDefault="00704CA8" w:rsidP="00704CA8">
      <w:pPr>
        <w:ind w:firstLine="709"/>
      </w:pPr>
      <w:r w:rsidRPr="00704CA8">
        <w:t>получение математической модели;</w:t>
      </w:r>
    </w:p>
    <w:p w:rsidR="00704CA8" w:rsidRDefault="00704CA8" w:rsidP="00704CA8">
      <w:pPr>
        <w:ind w:firstLine="709"/>
      </w:pPr>
      <w:r w:rsidRPr="00704CA8">
        <w:t>выбор и применение метода решения;</w:t>
      </w:r>
    </w:p>
    <w:p w:rsidR="00704CA8" w:rsidRDefault="00704CA8" w:rsidP="00704CA8">
      <w:pPr>
        <w:ind w:firstLine="709"/>
      </w:pPr>
      <w:r w:rsidRPr="00704CA8">
        <w:t>разработка алгоритма решения;</w:t>
      </w:r>
    </w:p>
    <w:p w:rsidR="00704CA8" w:rsidRDefault="00704CA8" w:rsidP="00704CA8">
      <w:pPr>
        <w:ind w:firstLine="709"/>
      </w:pPr>
      <w:r w:rsidRPr="00704CA8">
        <w:t>написание программы на ЭВМ;</w:t>
      </w:r>
    </w:p>
    <w:p w:rsidR="00704CA8" w:rsidRDefault="00704CA8" w:rsidP="00704CA8">
      <w:pPr>
        <w:ind w:firstLine="709"/>
      </w:pPr>
      <w:r w:rsidRPr="00704CA8">
        <w:t>отладка программы, корректировка ошибок;</w:t>
      </w:r>
    </w:p>
    <w:p w:rsidR="00704CA8" w:rsidRDefault="00704CA8" w:rsidP="00704CA8">
      <w:pPr>
        <w:ind w:firstLine="709"/>
      </w:pPr>
      <w:r w:rsidRPr="00704CA8">
        <w:t>реализация программы на ЭВМ, расчет и оценка результатов.</w:t>
      </w:r>
    </w:p>
    <w:p w:rsidR="00FE02E5" w:rsidRDefault="00704CA8" w:rsidP="00FE02E5">
      <w:pPr>
        <w:ind w:firstLine="709"/>
        <w:rPr>
          <w:lang w:val="uk-UA"/>
        </w:rPr>
      </w:pPr>
      <w:r w:rsidRPr="00704CA8">
        <w:t>Результат реальных измерений исследуемого явления или объекта и результаты расчета на ЭВМ обрабатываются, сравниваются и рассчитываются поправки к математической модели. Учёт поправок приводит к более точной математической модели.</w:t>
      </w:r>
      <w:r w:rsidR="00FE02E5">
        <w:rPr>
          <w:lang w:val="uk-UA"/>
        </w:rPr>
        <w:t xml:space="preserve"> </w:t>
      </w:r>
      <w:r w:rsidRPr="00704CA8">
        <w:t xml:space="preserve">Этот замкнутый процесс повторяется до тех пор, пока не достигается требуемая точность совпадения реальных и имитационных данных. Важным характером математической модели является степень её адекватности реальному процессу и её реализуемость на имеющихся технических средствах. </w:t>
      </w:r>
    </w:p>
    <w:p w:rsidR="00704CA8" w:rsidRPr="00704CA8" w:rsidRDefault="00704CA8" w:rsidP="00FE02E5">
      <w:pPr>
        <w:pStyle w:val="2"/>
      </w:pPr>
      <w:r w:rsidRPr="00704CA8">
        <w:br w:type="page"/>
      </w:r>
      <w:bookmarkStart w:id="1" w:name="_Toc264907735"/>
      <w:r w:rsidRPr="00704CA8">
        <w:lastRenderedPageBreak/>
        <w:t>1. Анализ поставленной задачи</w:t>
      </w:r>
      <w:bookmarkEnd w:id="1"/>
    </w:p>
    <w:p w:rsidR="00FE02E5" w:rsidRDefault="00FE02E5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 xml:space="preserve">Согласно варианта задания №25 в рамках курсовой работы необходимо произвести следующие расчеты для схемы </w:t>
      </w:r>
      <w:r>
        <w:t>рис.1.1</w:t>
      </w:r>
      <w:r w:rsidRPr="00704CA8">
        <w:t>:</w:t>
      </w:r>
    </w:p>
    <w:p w:rsidR="00704CA8" w:rsidRPr="00704CA8" w:rsidRDefault="00704CA8" w:rsidP="00704CA8">
      <w:pPr>
        <w:ind w:firstLine="709"/>
      </w:pPr>
    </w:p>
    <w:p w:rsidR="00704CA8" w:rsidRPr="00704CA8" w:rsidRDefault="00BB1969" w:rsidP="00704CA8">
      <w:pPr>
        <w:ind w:firstLine="709"/>
      </w:pPr>
      <w:r>
        <w:rPr>
          <w:noProof/>
        </w:rPr>
        <w:pict>
          <v:group id="_x0000_s1026" style="position:absolute;left:0;text-align:left;margin-left:36pt;margin-top:0;width:395.95pt;height:137.3pt;z-index:251652608;mso-position-vertical:top" coordorigin="2421,3134" coordsize="7919,2746">
            <v:line id="_x0000_s1027" style="position:absolute" from="2601,3617" to="10084,3617"/>
            <v:rect id="_x0000_s1028" style="position:absolute;left:5144;top:3493;width:303;height:250;rotation:90;mso-wrap-style:none;v-text-anchor:middle">
              <v:textbox style="mso-rotate:270;mso-next-textbox:#_x0000_s1028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line id="_x0000_s1029" style="position:absolute" from="6068,4577" to="6548,4577"/>
            <v:line id="_x0000_s1030" style="position:absolute" from="6068,4817" to="6548,4817"/>
            <v:line id="_x0000_s1031" style="position:absolute" from="6306,4817" to="6306,5777"/>
            <v:line id="_x0000_s1032" style="position:absolute" from="6306,3617" to="6306,4577"/>
            <v:line id="_x0000_s1033" style="position:absolute" from="2601,5777" to="10084,5777"/>
            <v:oval id="_x0000_s1034" style="position:absolute;left:2601;top:3554;width:120;height:120;mso-wrap-style:none;v-text-anchor:middle"/>
            <v:oval id="_x0000_s1035" style="position:absolute;left:2601;top:5714;width:120;height:120;mso-wrap-style:none;v-text-anchor:middl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481;top:3134;width:134;height:230;mso-wrap-style:none;v-text-anchor:top-baseline" filled="f" fillcolor="#0c9" stroked="f">
              <v:textbox style="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37" type="#_x0000_t202" style="position:absolute;left:5661;top:4140;width:540;height:403;v-text-anchor:top-baseline" filled="f" fillcolor="#0c9" stroked="f">
              <v:textbox style="mso-next-textbox:#_x0000_s1037" inset="0,0,0,0">
                <w:txbxContent>
                  <w:p w:rsidR="00F82FF9" w:rsidRPr="00BB42B9" w:rsidRDefault="00F82FF9" w:rsidP="00F82FF9">
                    <w:pPr>
                      <w:pStyle w:val="aff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C/2</w:t>
                    </w:r>
                  </w:p>
                </w:txbxContent>
              </v:textbox>
            </v:shape>
            <v:shape id="_x0000_s1038" type="#_x0000_t202" style="position:absolute;left:2421;top:4394;width:271;height:230;mso-wrap-style:none;v-text-anchor:top-baseline" filled="f" fillcolor="#0c9" stroked="f">
              <v:textbox style="mso-next-textbox:#_x0000_s1038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1039" type="#_x0000_t202" style="position:absolute;left:4041;top:3960;width:547;height:230;v-text-anchor:top-baseline" filled="f" fillcolor="#0c9" stroked="f">
              <v:textbox style="mso-next-textbox:#_x0000_s1039;mso-fit-shape-to-text:t" inset="0,0,0,0">
                <w:txbxContent>
                  <w:p w:rsidR="00F82FF9" w:rsidRPr="00BB42B9" w:rsidRDefault="00F82FF9" w:rsidP="00F82FF9">
                    <w:pPr>
                      <w:pStyle w:val="aff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R/2</w:t>
                    </w:r>
                  </w:p>
                </w:txbxContent>
              </v:textbox>
            </v:shape>
            <v:oval id="_x0000_s1040" style="position:absolute;left:10093;top:3554;width:120;height:120;mso-wrap-style:none;v-text-anchor:middle"/>
            <v:oval id="_x0000_s1041" style="position:absolute;left:10093;top:5714;width:120;height:120;mso-wrap-style:none;v-text-anchor:middle"/>
            <v:shape id="_x0000_s1042" type="#_x0000_t202" style="position:absolute;left:9074;top:4140;width:134;height:230;mso-wrap-style:none;v-text-anchor:top-baseline" filled="f" fillcolor="#0c9" stroked="f">
              <v:textbox style="mso-next-textbox:#_x0000_s1042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43" type="#_x0000_t202" style="position:absolute;left:9981;top:4574;width:359;height:230;mso-wrap-style:none;v-text-anchor:top-baseline" filled="f" fillcolor="#0c9" stroked="f">
              <v:textbox style="mso-next-textbox:#_x0000_s1043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line id="_x0000_s1044" style="position:absolute" from="4611,4857" to="4611,5817"/>
            <v:line id="_x0000_s1045" style="position:absolute" from="4611,3639" to="4611,4599"/>
            <v:rect id="_x0000_s1046" style="position:absolute;left:4521;top:4246;width:240;height:600;rotation:180;v-text-anchor:middle">
              <v:textbox style="mso-rotate:180;mso-next-textbox:#_x0000_s1046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oval id="_x0000_s1047" style="position:absolute;left:4611;top:5760;width:0;height:120;mso-wrap-style:none;v-text-anchor:middle" fillcolor="black"/>
            <v:oval id="_x0000_s1048" style="position:absolute;left:4611;top:3600;width:0;height:120;mso-wrap-style:none;v-text-anchor:middle" fillcolor="black"/>
            <v:oval id="_x0000_s1049" style="position:absolute;left:6253;top:3554;width:120;height:120;mso-wrap-style:none;v-text-anchor:middle" fillcolor="black"/>
            <v:oval id="_x0000_s1050" style="position:absolute;left:6253;top:5714;width:120;height:120;mso-wrap-style:none;v-text-anchor:middle" fillcolor="black"/>
            <v:group id="_x0000_s1051" style="position:absolute;left:9141;top:3554;width:480;height:2280" coordorigin="8946,2220" coordsize="480,2280">
              <v:line id="_x0000_s1052" style="position:absolute" from="8946,3243" to="9426,3243"/>
              <v:line id="_x0000_s1053" style="position:absolute" from="8946,3483" to="9426,3483"/>
              <v:line id="_x0000_s1054" style="position:absolute" from="9186,3483" to="9186,4443"/>
              <v:line id="_x0000_s1055" style="position:absolute" from="9186,2283" to="9186,3243"/>
              <v:oval id="_x0000_s1056" style="position:absolute;left:9133;top:2220;width:120;height:120;mso-wrap-style:none;v-text-anchor:middle" fillcolor="black"/>
              <v:oval id="_x0000_s1057" style="position:absolute;left:9133;top:4380;width:120;height:120;mso-wrap-style:none;v-text-anchor:middle" fillcolor="black"/>
            </v:group>
            <v:rect id="_x0000_s1058" style="position:absolute;left:6712;top:3490;width:303;height:250;rotation:90;mso-wrap-style:none;v-text-anchor:middle">
              <v:textbox style="mso-rotate:270;mso-next-textbox:#_x0000_s1058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shape id="_x0000_s1059" type="#_x0000_t202" style="position:absolute;left:6921;top:3134;width:134;height:230;mso-wrap-style:none;v-text-anchor:top-baseline" filled="f" fillcolor="#0c9" stroked="f">
              <v:textbox style="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group id="_x0000_s1060" style="position:absolute;left:7461;top:3555;width:480;height:2280" coordorigin="8946,2220" coordsize="480,2280">
              <v:line id="_x0000_s1061" style="position:absolute" from="8946,3243" to="9426,3243"/>
              <v:line id="_x0000_s1062" style="position:absolute" from="8946,3483" to="9426,3483"/>
              <v:line id="_x0000_s1063" style="position:absolute" from="9186,3483" to="9186,4443"/>
              <v:line id="_x0000_s1064" style="position:absolute" from="9186,2283" to="9186,3243"/>
              <v:oval id="_x0000_s1065" style="position:absolute;left:9133;top:2220;width:120;height:120;mso-wrap-style:none;v-text-anchor:middle" fillcolor="black"/>
              <v:oval id="_x0000_s1066" style="position:absolute;left:9133;top:4380;width:120;height:120;mso-wrap-style:none;v-text-anchor:middle" fillcolor="black"/>
            </v:group>
            <v:shape id="_x0000_s1067" type="#_x0000_t202" style="position:absolute;left:7281;top:4140;width:360;height:230;v-text-anchor:top-baseline" filled="f" fillcolor="#0c9" stroked="f">
              <v:textbox style="mso-next-textbox:#_x0000_s1067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2C</w:t>
                    </w:r>
                  </w:p>
                </w:txbxContent>
              </v:textbox>
            </v:shape>
            <v:oval id="_x0000_s1068" style="position:absolute;left:4536;top:3583;width:120;height:120;mso-wrap-style:none;v-text-anchor:middle" fillcolor="black"/>
            <v:oval id="_x0000_s1069" style="position:absolute;left:4536;top:5734;width:120;height:120;mso-wrap-style:none;v-text-anchor:middle" fillcolor="black"/>
            <v:rect id="_x0000_s1070" style="position:absolute;left:8315;top:3490;width:303;height:250;rotation:90;mso-wrap-style:none;v-text-anchor:middle">
              <v:textbox style="mso-rotate:270;mso-next-textbox:#_x0000_s1070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shape id="_x0000_s1071" type="#_x0000_t202" style="position:absolute;left:8534;top:3134;width:134;height:230;mso-wrap-style:none;v-text-anchor:top-baseline" filled="f" fillcolor="#0c9" stroked="f">
              <v:textbox style="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w10:wrap type="topAndBottom"/>
          </v:group>
        </w:pict>
      </w:r>
      <w:r w:rsidR="00704CA8" w:rsidRPr="00704CA8">
        <w:t xml:space="preserve">Рисунок </w:t>
      </w:r>
      <w:r w:rsidR="00704CA8">
        <w:t>1.1</w:t>
      </w:r>
      <w:r w:rsidR="00704CA8" w:rsidRPr="00704CA8">
        <w:t xml:space="preserve"> </w:t>
      </w:r>
      <w:r w:rsidR="00704CA8" w:rsidRPr="00704CA8">
        <w:sym w:font="Symbol" w:char="F02D"/>
      </w:r>
      <w:r w:rsidR="00704CA8" w:rsidRPr="00704CA8">
        <w:t xml:space="preserve"> Структурная схема устройства</w:t>
      </w:r>
    </w:p>
    <w:p w:rsidR="00F82FF9" w:rsidRDefault="00F82FF9" w:rsidP="00704CA8">
      <w:pPr>
        <w:ind w:firstLine="709"/>
        <w:rPr>
          <w:lang w:val="uk-UA"/>
        </w:rPr>
      </w:pPr>
    </w:p>
    <w:p w:rsidR="00F82FF9" w:rsidRDefault="00704CA8" w:rsidP="00704CA8">
      <w:pPr>
        <w:ind w:firstLine="709"/>
      </w:pPr>
      <w:r w:rsidRPr="00704CA8">
        <w:t>1) Определить длительность и вид переходного процесса при подаче на вход схемы единичного скачка напряжения</w:t>
      </w:r>
      <w:r>
        <w:t xml:space="preserve"> (</w:t>
      </w:r>
      <w:r w:rsidRPr="00704CA8">
        <w:t xml:space="preserve">найти </w:t>
      </w:r>
      <w:r w:rsidR="00BB1969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1pt">
            <v:imagedata r:id="rId7" o:title=""/>
          </v:shape>
        </w:pict>
      </w:r>
      <w:r w:rsidRPr="00704CA8">
        <w:t xml:space="preserve">) </w:t>
      </w:r>
      <w:r>
        <w:t>рис.1.2</w:t>
      </w:r>
    </w:p>
    <w:p w:rsidR="00B23E6D" w:rsidRPr="00B23E6D" w:rsidRDefault="00B23E6D" w:rsidP="00704CA8">
      <w:pPr>
        <w:ind w:firstLine="709"/>
      </w:pPr>
    </w:p>
    <w:p w:rsidR="00F82FF9" w:rsidRDefault="00BB1969" w:rsidP="00704CA8">
      <w:pPr>
        <w:ind w:firstLine="709"/>
        <w:rPr>
          <w:lang w:val="uk-UA"/>
        </w:rPr>
      </w:pPr>
      <w:r>
        <w:rPr>
          <w:position w:val="-30"/>
        </w:rPr>
        <w:pict>
          <v:shape id="_x0000_i1026" type="#_x0000_t75" style="width:106.5pt;height:42.75pt" fillcolor="window">
            <v:imagedata r:id="rId8" o:title=""/>
          </v:shape>
        </w:pict>
      </w:r>
    </w:p>
    <w:p w:rsidR="00704CA8" w:rsidRDefault="00BB1969" w:rsidP="00704CA8">
      <w:pPr>
        <w:ind w:firstLine="709"/>
        <w:rPr>
          <w:lang w:val="uk-UA"/>
        </w:rPr>
      </w:pPr>
      <w:r>
        <w:rPr>
          <w:noProof/>
        </w:rPr>
        <w:pict>
          <v:group id="_x0000_s1072" style="position:absolute;left:0;text-align:left;margin-left:126pt;margin-top:0;width:253.85pt;height:103.85pt;z-index:251653632;mso-position-vertical:top" coordorigin="4221,8769" coordsize="5077,2774">
            <v:line id="_x0000_s1073" style="position:absolute;flip:y" from="5301,8889" to="5301,11409" o:allowincell="f">
              <v:stroke endarrow="block"/>
            </v:line>
            <v:line id="_x0000_s1074" style="position:absolute" from="4221,11409" to="9021,11409" o:allowincell="f">
              <v:stroke endarrow="block"/>
            </v:line>
            <v:line id="_x0000_s1075" style="position:absolute" from="4581,11409" to="5301,11409" o:allowincell="f" strokeweight="3pt"/>
            <v:line id="_x0000_s1076" style="position:absolute;flip:y" from="5301,10030" to="5301,11410" o:allowincell="f" strokeweight="3pt"/>
            <v:line id="_x0000_s1077" style="position:absolute" from="5301,10030" to="7941,10030" o:allowincell="f" strokeweight="3pt"/>
            <v:shape id="_x0000_s1078" type="#_x0000_t202" style="position:absolute;left:4634;top:8769;width:559;height:604;mso-wrap-style:none;v-text-anchor:top-baseline" o:allowincell="f" filled="f" fillcolor="#0c9" stroked="f">
              <v:textbox style="mso-next-textbox:#_x0000_s1078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shape>
            <v:shape id="_x0000_s1079" type="#_x0000_t202" style="position:absolute;left:8954;top:11169;width:344;height:374;mso-wrap-style:none;v-text-anchor:top-baseline" o:allowincell="f" filled="f" fillcolor="#0c9" stroked="f">
              <v:textbox style="mso-next-textbox:#_x0000_s1079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w10:wrap type="topAndBottom"/>
          </v:group>
        </w:pict>
      </w:r>
    </w:p>
    <w:p w:rsidR="00704CA8" w:rsidRPr="00704CA8" w:rsidRDefault="00704CA8" w:rsidP="00704CA8">
      <w:pPr>
        <w:ind w:firstLine="709"/>
      </w:pPr>
      <w:r w:rsidRPr="00704CA8">
        <w:t xml:space="preserve">Рисунок </w:t>
      </w:r>
      <w:r>
        <w:t>1.2</w:t>
      </w:r>
      <w:r w:rsidRPr="00704CA8">
        <w:t xml:space="preserve"> </w:t>
      </w:r>
      <w:r w:rsidRPr="00704CA8">
        <w:sym w:font="Symbol" w:char="F02D"/>
      </w:r>
      <w:r w:rsidRPr="00704CA8">
        <w:t xml:space="preserve"> График зависимости </w:t>
      </w:r>
      <w:r w:rsidRPr="00704CA8">
        <w:rPr>
          <w:i/>
          <w:iCs/>
          <w:lang w:val="en-US"/>
        </w:rPr>
        <w:t>U</w:t>
      </w:r>
      <w:r w:rsidRPr="00704CA8">
        <w:rPr>
          <w:i/>
          <w:iCs/>
          <w:vertAlign w:val="subscript"/>
        </w:rPr>
        <w:t>вх</w:t>
      </w:r>
      <w:r w:rsidRPr="00704CA8">
        <w:t xml:space="preserve"> от </w:t>
      </w:r>
      <w:r w:rsidRPr="00704CA8">
        <w:rPr>
          <w:i/>
          <w:iCs/>
          <w:lang w:val="en-US"/>
        </w:rPr>
        <w:t>t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2) Рассчитать частотные характеристики цепи. Определить АЧХ и ФЧХ.</w:t>
      </w:r>
    </w:p>
    <w:p w:rsidR="00F82FF9" w:rsidRDefault="00704CA8" w:rsidP="00704CA8">
      <w:pPr>
        <w:ind w:firstLine="709"/>
      </w:pPr>
      <w:r w:rsidRPr="00704CA8">
        <w:lastRenderedPageBreak/>
        <w:t>3) Проанализировать зависимость вида переходного процесса от параметров схемы.</w:t>
      </w:r>
    </w:p>
    <w:p w:rsidR="00704CA8" w:rsidRPr="00704CA8" w:rsidRDefault="00F82FF9" w:rsidP="00F82FF9">
      <w:pPr>
        <w:pStyle w:val="2"/>
      </w:pPr>
      <w:r>
        <w:br w:type="page"/>
      </w:r>
      <w:bookmarkStart w:id="2" w:name="_Toc264907736"/>
      <w:r w:rsidR="00704CA8" w:rsidRPr="00704CA8">
        <w:lastRenderedPageBreak/>
        <w:t>2. Расчет переходного процесса на основе численных методов решения дифференциальных уравнений</w:t>
      </w:r>
      <w:bookmarkEnd w:id="2"/>
    </w:p>
    <w:p w:rsidR="00F82FF9" w:rsidRDefault="00F82FF9" w:rsidP="00704CA8">
      <w:pPr>
        <w:ind w:firstLine="709"/>
        <w:rPr>
          <w:lang w:val="uk-UA"/>
        </w:rPr>
      </w:pPr>
    </w:p>
    <w:p w:rsidR="00704CA8" w:rsidRPr="00704CA8" w:rsidRDefault="00704CA8" w:rsidP="00F82FF9">
      <w:pPr>
        <w:pStyle w:val="2"/>
      </w:pPr>
      <w:bookmarkStart w:id="3" w:name="_Toc264907737"/>
      <w:r>
        <w:t>2.1</w:t>
      </w:r>
      <w:r w:rsidRPr="00704CA8">
        <w:t xml:space="preserve"> Разработка математической модели и её решение с использованием метода пространства состояний</w:t>
      </w:r>
      <w:bookmarkEnd w:id="3"/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При рассмотрении физической системы как объекта исследования или проектирования целесообразно распределить все переменные, характеризующие систему, или имеющие к ней какое-либо отношение на три множества:</w:t>
      </w:r>
    </w:p>
    <w:p w:rsidR="00704CA8" w:rsidRDefault="00704CA8" w:rsidP="00704CA8">
      <w:pPr>
        <w:ind w:firstLine="709"/>
      </w:pPr>
      <w:r w:rsidRPr="00704CA8">
        <w:t>1) Входные переменные, характеризующие внешнее воздействие на входы системы.</w:t>
      </w:r>
    </w:p>
    <w:p w:rsidR="00704CA8" w:rsidRDefault="00704CA8" w:rsidP="00704CA8">
      <w:pPr>
        <w:ind w:firstLine="709"/>
      </w:pPr>
      <w:r w:rsidRPr="00704CA8">
        <w:t xml:space="preserve">2) Переменные состояния </w:t>
      </w:r>
      <w:r w:rsidRPr="00704CA8">
        <w:sym w:font="Symbol" w:char="F02D"/>
      </w:r>
      <w:r w:rsidRPr="00704CA8">
        <w:t xml:space="preserve"> внутренние</w:t>
      </w:r>
      <w:r>
        <w:t xml:space="preserve"> (</w:t>
      </w:r>
      <w:r w:rsidRPr="00704CA8">
        <w:t>промежуточные) переменные, совокупность которых полностью характеризует свойства системы.</w:t>
      </w:r>
    </w:p>
    <w:p w:rsidR="00704CA8" w:rsidRDefault="00704CA8" w:rsidP="00704CA8">
      <w:pPr>
        <w:ind w:firstLine="709"/>
      </w:pPr>
      <w:r w:rsidRPr="00704CA8">
        <w:t>3) Выходные переменные, представляющие реакцию системы на внешние воздействия и те состояния системы, которые представляют интерес для исследователя.</w:t>
      </w:r>
    </w:p>
    <w:p w:rsidR="00704CA8" w:rsidRDefault="00704CA8" w:rsidP="00704CA8">
      <w:pPr>
        <w:ind w:firstLine="709"/>
      </w:pPr>
      <w:r w:rsidRPr="00704CA8">
        <w:t xml:space="preserve">Собственно система, её входы и выходы </w:t>
      </w:r>
      <w:r w:rsidRPr="00704CA8">
        <w:sym w:font="Symbol" w:char="F02D"/>
      </w:r>
      <w:r w:rsidRPr="00704CA8">
        <w:t xml:space="preserve"> это три взаимосвязанных объекта, которые в каждом конкретном случае однозначно описывают систему. В зависимости от того, какой из объектов подлежит определению при остальных двух заданных различают три типа задач исследования проектирования: анализ, синтез и измерения. Решение любой из этих задач связано с исследованием состояний системы, множество которых образует пространство состояний.</w:t>
      </w:r>
    </w:p>
    <w:p w:rsidR="00704CA8" w:rsidRDefault="00704CA8" w:rsidP="00704CA8">
      <w:pPr>
        <w:ind w:firstLine="709"/>
      </w:pPr>
      <w:r w:rsidRPr="00704CA8">
        <w:t>Переменными состояниями динамической системы является минимальный набор переменных или чисел, содержащих информацию о предыстории системы, достаточную для полного определения её поведения в настоящий и будущий момент времени при известных возмущениях, воздействующих в настоящий момент. Они выбираются так, чтобы имели физический смысл.</w:t>
      </w:r>
    </w:p>
    <w:p w:rsidR="00704CA8" w:rsidRDefault="00704CA8" w:rsidP="00704CA8">
      <w:pPr>
        <w:ind w:firstLine="709"/>
      </w:pPr>
      <w:r w:rsidRPr="00704CA8">
        <w:lastRenderedPageBreak/>
        <w:t xml:space="preserve">Выбор переменных состояний не является однозначным, </w:t>
      </w:r>
      <w:r>
        <w:t>т.е.</w:t>
      </w:r>
      <w:r w:rsidRPr="00704CA8">
        <w:t xml:space="preserve"> разные наборы переменных состояний дают разные описания одного объекта. Уравнения, описывающие поведение системы и определяющие всю вышеуказанную информацию, называются уравнениями состояния.</w:t>
      </w:r>
    </w:p>
    <w:p w:rsidR="00704CA8" w:rsidRDefault="00704CA8" w:rsidP="00704CA8">
      <w:pPr>
        <w:ind w:firstLine="709"/>
      </w:pPr>
      <w:r w:rsidRPr="00704CA8">
        <w:t xml:space="preserve">Для схемы устройства, приведенной на </w:t>
      </w:r>
      <w:r>
        <w:t>рис.2.1</w:t>
      </w:r>
      <w:r w:rsidRPr="00704CA8">
        <w:t>, получим выражение для передаточной функции, которая представляет собой отношение выходного сигнала ко входному, преобразованные по Лапласу при начальных нулевых условиях. Для этого составим систему уравнений, используя метод контурных токов.</w:t>
      </w:r>
    </w:p>
    <w:p w:rsidR="00704CA8" w:rsidRPr="00704CA8" w:rsidRDefault="00BB1969" w:rsidP="00704CA8">
      <w:pPr>
        <w:ind w:firstLine="709"/>
      </w:pPr>
      <w:r>
        <w:rPr>
          <w:noProof/>
        </w:rPr>
        <w:pict>
          <v:group id="_x0000_s1080" style="position:absolute;left:0;text-align:left;margin-left:46.9pt;margin-top:25.15pt;width:271.35pt;height:108.5pt;z-index:251654656" coordorigin="4536,3042" coordsize="5944,2710">
            <v:line id="_x0000_s1081" style="position:absolute;rotation:-1;flip:y" from="4761,3525" to="10084,3592"/>
            <v:rect id="_x0000_s1082" style="position:absolute;left:5144;top:3401;width:303;height:250;rotation:90;v-text-anchor:middle">
              <v:textbox style="mso-rotate:270;mso-next-textbox:#_x0000_s1082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line id="_x0000_s1083" style="position:absolute" from="6068,4485" to="6548,4485"/>
            <v:line id="_x0000_s1084" style="position:absolute" from="6068,4725" to="6548,4725"/>
            <v:line id="_x0000_s1085" style="position:absolute" from="6306,4725" to="6306,5685"/>
            <v:line id="_x0000_s1086" style="position:absolute" from="6306,3525" to="6306,4485"/>
            <v:line id="_x0000_s1087" style="position:absolute;rotation:-1;flip:y" from="4761,5685" to="10084,5752"/>
            <v:shape id="_x0000_s1088" type="#_x0000_t202" style="position:absolute;left:5481;top:3042;width:134;height:230;v-text-anchor:top-baseline" filled="f" fillcolor="#0c9" stroked="f">
              <v:textbox style="mso-next-textbox:#_x0000_s1088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89" type="#_x0000_t202" style="position:absolute;left:5661;top:4048;width:540;height:403;v-text-anchor:top-baseline" filled="f" fillcolor="#0c9" stroked="f">
              <v:textbox style="mso-next-textbox:#_x0000_s1089" inset="0,0,0,0">
                <w:txbxContent>
                  <w:p w:rsidR="00F82FF9" w:rsidRPr="00BB42B9" w:rsidRDefault="00F82FF9" w:rsidP="00F82FF9">
                    <w:pPr>
                      <w:pStyle w:val="aff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C/2</w:t>
                    </w:r>
                  </w:p>
                </w:txbxContent>
              </v:textbox>
            </v:shape>
            <v:oval id="_x0000_s1090" style="position:absolute;left:10093;top:3462;width:120;height:120;mso-wrap-style:none;v-text-anchor:middle"/>
            <v:oval id="_x0000_s1091" style="position:absolute;left:10093;top:5622;width:120;height:120;mso-wrap-style:none;v-text-anchor:middle"/>
            <v:shape id="_x0000_s1092" type="#_x0000_t202" style="position:absolute;left:9074;top:4048;width:134;height:230;v-text-anchor:top-baseline" filled="f" fillcolor="#0c9" stroked="f">
              <v:textbox style="mso-next-textbox:#_x0000_s1092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93" type="#_x0000_t202" style="position:absolute;left:9981;top:4482;width:359;height:460;v-text-anchor:top-baseline" filled="f" fillcolor="#0c9" stroked="f">
              <v:textbox style="mso-next-textbox:#_x0000_s1093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oval id="_x0000_s1094" style="position:absolute;left:6253;top:3462;width:120;height:120;mso-wrap-style:none;v-text-anchor:middle" fillcolor="black"/>
            <v:oval id="_x0000_s1095" style="position:absolute;left:6253;top:5622;width:120;height:120;mso-wrap-style:none;v-text-anchor:middle" fillcolor="black"/>
            <v:line id="_x0000_s1096" style="position:absolute" from="9141,4485" to="9621,4485"/>
            <v:line id="_x0000_s1097" style="position:absolute" from="9141,4725" to="9621,4725"/>
            <v:line id="_x0000_s1098" style="position:absolute" from="9381,4725" to="9381,5685"/>
            <v:line id="_x0000_s1099" style="position:absolute" from="9381,3525" to="9381,4485"/>
            <v:oval id="_x0000_s1100" style="position:absolute;left:9328;top:3462;width:120;height:120;mso-wrap-style:none;v-text-anchor:middle" fillcolor="black"/>
            <v:oval id="_x0000_s1101" style="position:absolute;left:9328;top:5622;width:120;height:120;mso-wrap-style:none;v-text-anchor:middle" fillcolor="black"/>
            <v:rect id="_x0000_s1102" style="position:absolute;left:6712;top:3398;width:303;height:250;rotation:90;v-text-anchor:middle">
              <v:textbox style="mso-rotate:270;mso-next-textbox:#_x0000_s1102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shape id="_x0000_s1103" type="#_x0000_t202" style="position:absolute;left:6921;top:3042;width:134;height:230;v-text-anchor:top-baseline" filled="f" fillcolor="#0c9" stroked="f">
              <v:textbox style="mso-next-textbox:#_x0000_s1103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104" style="position:absolute" from="7461,4486" to="7941,4486"/>
            <v:line id="_x0000_s1105" style="position:absolute" from="7461,4726" to="7941,4726"/>
            <v:line id="_x0000_s1106" style="position:absolute" from="7701,4726" to="7701,5686"/>
            <v:line id="_x0000_s1107" style="position:absolute" from="7701,3526" to="7701,4486"/>
            <v:oval id="_x0000_s1108" style="position:absolute;left:7648;top:3463;width:120;height:120;mso-wrap-style:none;v-text-anchor:middle" fillcolor="black"/>
            <v:oval id="_x0000_s1109" style="position:absolute;left:7648;top:5623;width:120;height:120;mso-wrap-style:none;v-text-anchor:middle" fillcolor="black"/>
            <v:shape id="_x0000_s1110" type="#_x0000_t202" style="position:absolute;left:7281;top:4048;width:360;height:230;v-text-anchor:top-baseline" filled="f" fillcolor="#0c9" stroked="f">
              <v:textbox style="mso-next-textbox:#_x0000_s1110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2C</w:t>
                    </w:r>
                  </w:p>
                </w:txbxContent>
              </v:textbox>
            </v:shape>
            <v:rect id="_x0000_s1111" style="position:absolute;left:8315;top:3398;width:303;height:250;rotation:90;v-text-anchor:middle">
              <v:textbox style="mso-rotate:270;mso-next-textbox:#_x0000_s1111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shape id="_x0000_s1112" type="#_x0000_t202" style="position:absolute;left:8534;top:3042;width:134;height:230;v-text-anchor:top-baseline" filled="f" fillcolor="#0c9" stroked="f">
              <v:textbox style="mso-next-textbox:#_x0000_s1112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113" style="position:absolute;mso-wrap-style:none;v-text-anchor:middle" from="4796,3518" to="4796,5678"/>
            <v:oval id="_x0000_s1114" style="position:absolute;left:4536;top:4334;width:540;height:540;mso-wrap-style:none;v-text-anchor:middle" filled="f" fillcolor="black"/>
            <v:line id="_x0000_s1115" style="position:absolute;flip:y;mso-wrap-style:none;v-text-anchor:middle" from="4796,4351" to="4796,4891">
              <v:stroke endarrow="block"/>
            </v:line>
            <w10:wrap type="topAndBottom"/>
          </v:group>
        </w:pict>
      </w:r>
    </w:p>
    <w:p w:rsidR="00704CA8" w:rsidRPr="00704CA8" w:rsidRDefault="00704CA8" w:rsidP="00704CA8">
      <w:pPr>
        <w:ind w:firstLine="709"/>
      </w:pPr>
      <w:r w:rsidRPr="00704CA8">
        <w:t xml:space="preserve">Рисунок </w:t>
      </w:r>
      <w:r>
        <w:t>2.1</w:t>
      </w:r>
      <w:r w:rsidRPr="00704CA8">
        <w:t xml:space="preserve"> </w:t>
      </w:r>
      <w:r w:rsidRPr="00704CA8">
        <w:sym w:font="Symbol" w:char="F02D"/>
      </w:r>
      <w:r w:rsidRPr="00704CA8">
        <w:t xml:space="preserve"> Структурная схема устройства</w:t>
      </w:r>
    </w:p>
    <w:p w:rsidR="00704CA8" w:rsidRPr="00704CA8" w:rsidRDefault="00704CA8" w:rsidP="00704CA8">
      <w:pPr>
        <w:ind w:firstLine="709"/>
      </w:pPr>
    </w:p>
    <w:p w:rsidR="00F82FF9" w:rsidRDefault="00704CA8" w:rsidP="00704CA8">
      <w:pPr>
        <w:ind w:firstLine="709"/>
        <w:rPr>
          <w:lang w:val="uk-UA"/>
        </w:rPr>
      </w:pPr>
      <w:r w:rsidRPr="00704CA8">
        <w:t xml:space="preserve">Составляем уравнения для каждого 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</w:pPr>
      <w:r>
        <w:rPr>
          <w:i/>
          <w:iCs/>
          <w:position w:val="-30"/>
        </w:rPr>
        <w:pict>
          <v:shape id="_x0000_i1027" type="#_x0000_t75" style="width:84.75pt;height:37.5pt">
            <v:imagedata r:id="rId9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Pr="00F82FF9" w:rsidRDefault="00F82FF9" w:rsidP="00704CA8">
      <w:pPr>
        <w:ind w:firstLine="709"/>
        <w:rPr>
          <w:lang w:val="uk-UA"/>
        </w:rPr>
      </w:pPr>
      <w:r>
        <w:t xml:space="preserve">Выражаем из системы </w:t>
      </w:r>
    </w:p>
    <w:p w:rsidR="00F82FF9" w:rsidRDefault="00F82FF9" w:rsidP="00704CA8">
      <w:pPr>
        <w:ind w:firstLine="709"/>
        <w:rPr>
          <w:i/>
          <w:iCs/>
          <w:lang w:val="uk-UA"/>
        </w:rPr>
      </w:pPr>
    </w:p>
    <w:p w:rsidR="00704CA8" w:rsidRPr="00704CA8" w:rsidRDefault="00BB1969" w:rsidP="00704CA8">
      <w:pPr>
        <w:ind w:firstLine="709"/>
        <w:rPr>
          <w:lang w:val="en-US"/>
        </w:rPr>
      </w:pPr>
      <w:r>
        <w:rPr>
          <w:i/>
          <w:iCs/>
          <w:position w:val="-30"/>
        </w:rPr>
        <w:pict>
          <v:shape id="_x0000_i1028" type="#_x0000_t75" style="width:84.75pt;height:37.5pt">
            <v:imagedata r:id="rId9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 xml:space="preserve">Перейдём от передаточной функции </w:t>
      </w:r>
      <w:r w:rsidRPr="00704CA8">
        <w:rPr>
          <w:lang w:val="en-US"/>
        </w:rPr>
        <w:t>W</w:t>
      </w:r>
      <w:r>
        <w:t xml:space="preserve"> (</w:t>
      </w:r>
      <w:r w:rsidRPr="00704CA8">
        <w:rPr>
          <w:lang w:val="en-US"/>
        </w:rPr>
        <w:t>p</w:t>
      </w:r>
      <w:r w:rsidRPr="00704CA8">
        <w:t>) к дифференциальному уравнению.</w:t>
      </w:r>
    </w:p>
    <w:p w:rsidR="00B23E6D" w:rsidRDefault="00B23E6D" w:rsidP="00704CA8">
      <w:pPr>
        <w:ind w:firstLine="709"/>
      </w:pP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i/>
          <w:iCs/>
          <w:position w:val="-10"/>
        </w:rPr>
        <w:lastRenderedPageBreak/>
        <w:pict>
          <v:shape id="_x0000_i1029" type="#_x0000_t75" style="width:277.5pt;height:20.25pt">
            <v:imagedata r:id="rId10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Представим дифференциальное уравнение во временной области:</w:t>
      </w:r>
    </w:p>
    <w:p w:rsidR="00F82FF9" w:rsidRDefault="00F82FF9" w:rsidP="00704CA8">
      <w:pPr>
        <w:ind w:firstLine="709"/>
        <w:rPr>
          <w:i/>
          <w:iCs/>
          <w:lang w:val="uk-UA"/>
        </w:rPr>
      </w:pPr>
    </w:p>
    <w:p w:rsidR="00704CA8" w:rsidRPr="00704CA8" w:rsidRDefault="00BB1969" w:rsidP="00704CA8">
      <w:pPr>
        <w:ind w:firstLine="709"/>
        <w:rPr>
          <w:lang w:val="uk-UA"/>
        </w:rPr>
      </w:pPr>
      <w:r>
        <w:rPr>
          <w:i/>
          <w:iCs/>
          <w:position w:val="-10"/>
        </w:rPr>
        <w:pict>
          <v:shape id="_x0000_i1030" type="#_x0000_t75" style="width:256.5pt;height:20.25pt">
            <v:imagedata r:id="rId11" o:title=""/>
          </v:shape>
        </w:pict>
      </w:r>
      <w:r w:rsidR="00F82FF9">
        <w:rPr>
          <w:i/>
          <w:iCs/>
          <w:lang w:val="uk-UA"/>
        </w:rPr>
        <w:t xml:space="preserve"> </w:t>
      </w:r>
      <w:r w:rsidR="00704CA8" w:rsidRPr="00704CA8">
        <w:rPr>
          <w:lang w:val="uk-UA"/>
        </w:rPr>
        <w:t>или</w:t>
      </w:r>
    </w:p>
    <w:p w:rsidR="00704CA8" w:rsidRPr="00704CA8" w:rsidRDefault="00BB1969" w:rsidP="00704CA8">
      <w:pPr>
        <w:ind w:firstLine="709"/>
        <w:rPr>
          <w:lang w:val="uk-UA"/>
        </w:rPr>
      </w:pPr>
      <w:r>
        <w:rPr>
          <w:i/>
          <w:iCs/>
          <w:position w:val="-12"/>
        </w:rPr>
        <w:pict>
          <v:shape id="_x0000_i1031" type="#_x0000_t75" style="width:238.5pt;height:21pt">
            <v:imagedata r:id="rId12" o:title=""/>
          </v:shape>
        </w:pict>
      </w:r>
    </w:p>
    <w:p w:rsidR="00704CA8" w:rsidRPr="00704CA8" w:rsidRDefault="00704CA8" w:rsidP="00704CA8">
      <w:pPr>
        <w:ind w:firstLine="709"/>
      </w:pPr>
      <w:r w:rsidRPr="00704CA8">
        <w:rPr>
          <w:lang w:val="uk-UA"/>
        </w:rPr>
        <w:t>где: А</w:t>
      </w:r>
      <w:r w:rsidRPr="00704CA8">
        <w:rPr>
          <w:vertAlign w:val="subscript"/>
          <w:lang w:val="uk-UA"/>
        </w:rPr>
        <w:t>2</w:t>
      </w:r>
      <w:r w:rsidRPr="00704CA8">
        <w:rPr>
          <w:lang w:val="uk-UA"/>
        </w:rPr>
        <w:t>=4</w:t>
      </w:r>
      <w:r w:rsidRPr="00704CA8">
        <w:rPr>
          <w:lang w:val="en-US"/>
        </w:rPr>
        <w:t>R</w:t>
      </w:r>
      <w:r w:rsidRPr="00704CA8">
        <w:rPr>
          <w:vertAlign w:val="superscript"/>
        </w:rPr>
        <w:t>2</w:t>
      </w:r>
      <w:r w:rsidRPr="00704CA8">
        <w:rPr>
          <w:lang w:val="en-US"/>
        </w:rPr>
        <w:t>C</w:t>
      </w:r>
      <w:r w:rsidRPr="00704CA8">
        <w:rPr>
          <w:vertAlign w:val="superscript"/>
        </w:rPr>
        <w:t>2</w:t>
      </w:r>
      <w:r w:rsidRPr="00704CA8">
        <w:rPr>
          <w:lang w:val="en-US"/>
        </w:rPr>
        <w:t>A</w:t>
      </w:r>
      <w:r w:rsidRPr="00704CA8">
        <w:rPr>
          <w:vertAlign w:val="subscript"/>
        </w:rPr>
        <w:t>1</w:t>
      </w:r>
      <w:r w:rsidRPr="00704CA8">
        <w:t>=6</w:t>
      </w:r>
      <w:r w:rsidRPr="00704CA8">
        <w:rPr>
          <w:lang w:val="en-US"/>
        </w:rPr>
        <w:t>RCA</w:t>
      </w:r>
      <w:r w:rsidRPr="00704CA8">
        <w:rPr>
          <w:vertAlign w:val="subscript"/>
        </w:rPr>
        <w:t>0</w:t>
      </w:r>
      <w:r w:rsidRPr="00704CA8">
        <w:t>=1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Полученное дифференциальное уравнение является математической моделью и описывает поведение анализируемого устройства. Решим эту математическую модель с использованием метода пространства состояний.</w:t>
      </w:r>
    </w:p>
    <w:p w:rsidR="00704CA8" w:rsidRDefault="00704CA8" w:rsidP="00704CA8">
      <w:pPr>
        <w:ind w:firstLine="709"/>
      </w:pPr>
      <w:r w:rsidRPr="00704CA8">
        <w:t xml:space="preserve">Уравнение является дифференциальным уравнением </w:t>
      </w:r>
      <w:r w:rsidRPr="00704CA8">
        <w:rPr>
          <w:lang w:val="uk-UA"/>
        </w:rPr>
        <w:t>второго</w:t>
      </w:r>
      <w:r w:rsidRPr="00704CA8">
        <w:t xml:space="preserve"> порядка. Приведём его к системе уравнений первого порядка и решим эту систему.</w:t>
      </w:r>
    </w:p>
    <w:p w:rsidR="00704CA8" w:rsidRDefault="00704CA8" w:rsidP="00704CA8">
      <w:pPr>
        <w:ind w:firstLine="709"/>
      </w:pPr>
      <w:r w:rsidRPr="00704CA8">
        <w:t>Выражаем дифференциальное уравнение относительно старшей производной:</w:t>
      </w:r>
    </w:p>
    <w:p w:rsidR="00F82FF9" w:rsidRDefault="00F82FF9" w:rsidP="00704CA8">
      <w:pPr>
        <w:ind w:firstLine="709"/>
        <w:rPr>
          <w:i/>
          <w:iCs/>
          <w:lang w:val="uk-UA"/>
        </w:rPr>
      </w:pPr>
    </w:p>
    <w:p w:rsidR="00704CA8" w:rsidRPr="00704CA8" w:rsidRDefault="00BB1969" w:rsidP="00704CA8">
      <w:pPr>
        <w:ind w:firstLine="709"/>
      </w:pPr>
      <w:r>
        <w:rPr>
          <w:i/>
          <w:iCs/>
          <w:position w:val="-30"/>
        </w:rPr>
        <w:pict>
          <v:shape id="_x0000_i1032" type="#_x0000_t75" style="width:306.75pt;height:44.25pt">
            <v:imagedata r:id="rId13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  <w:rPr>
          <w:lang w:val="uk-UA"/>
        </w:rPr>
      </w:pPr>
      <w:r w:rsidRPr="00704CA8">
        <w:t>Осуществляем цепочку замен: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704CA8" w:rsidP="00704CA8">
      <w:pPr>
        <w:ind w:firstLine="709"/>
      </w:pPr>
      <w:r w:rsidRPr="00704CA8">
        <w:t xml:space="preserve">Пусть </w:t>
      </w:r>
      <w:r w:rsidR="00BB1969">
        <w:rPr>
          <w:position w:val="-10"/>
        </w:rPr>
        <w:pict>
          <v:shape id="_x0000_i1033" type="#_x0000_t75" style="width:68.25pt;height:18.75pt" fillcolor="window">
            <v:imagedata r:id="rId14" o:title=""/>
          </v:shape>
        </w:pict>
      </w:r>
      <w:r w:rsidRPr="00704CA8">
        <w:t>,</w:t>
      </w:r>
    </w:p>
    <w:p w:rsidR="00704CA8" w:rsidRPr="00704CA8" w:rsidRDefault="00704CA8" w:rsidP="00704CA8">
      <w:pPr>
        <w:ind w:firstLine="709"/>
      </w:pPr>
      <w:r w:rsidRPr="00704CA8">
        <w:t xml:space="preserve">тогда </w:t>
      </w:r>
      <w:r w:rsidR="00BB1969">
        <w:rPr>
          <w:position w:val="-10"/>
        </w:rPr>
        <w:pict>
          <v:shape id="_x0000_i1034" type="#_x0000_t75" style="width:143.25pt;height:22.5pt" fillcolor="window">
            <v:imagedata r:id="rId15" o:title=""/>
          </v:shape>
        </w:pict>
      </w:r>
    </w:p>
    <w:p w:rsidR="00704CA8" w:rsidRPr="00704CA8" w:rsidRDefault="00BB1969" w:rsidP="00704CA8">
      <w:pPr>
        <w:ind w:firstLine="709"/>
      </w:pPr>
      <w:r>
        <w:rPr>
          <w:i/>
          <w:iCs/>
          <w:position w:val="-50"/>
        </w:rPr>
        <w:pict>
          <v:shape id="_x0000_i1035" type="#_x0000_t75" style="width:208.5pt;height:69pt">
            <v:imagedata r:id="rId16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lastRenderedPageBreak/>
        <w:t>По полученной системе уравнений сформируем структурную схему нашей математической модели, где операцию интегрирования обозначим с помощью интегратора.</w:t>
      </w:r>
    </w:p>
    <w:p w:rsidR="00704CA8" w:rsidRPr="00704CA8" w:rsidRDefault="00704CA8" w:rsidP="00704CA8">
      <w:pPr>
        <w:ind w:firstLine="709"/>
      </w:pPr>
    </w:p>
    <w:p w:rsidR="00704CA8" w:rsidRPr="00704CA8" w:rsidRDefault="00BB1969" w:rsidP="00704CA8">
      <w:pPr>
        <w:ind w:firstLine="709"/>
      </w:pPr>
      <w:r>
        <w:rPr>
          <w:noProof/>
        </w:rPr>
        <w:pict>
          <v:group id="_x0000_s1116" style="position:absolute;left:0;text-align:left;margin-left:10.05pt;margin-top:0;width:290.2pt;height:135.5pt;z-index:251655680;mso-position-vertical:top" coordorigin="4536,3042" coordsize="5804,2710">
            <v:line id="_x0000_s1117" style="position:absolute;rotation:-1;flip:y" from="4761,3525" to="10084,3592"/>
            <v:rect id="_x0000_s1118" style="position:absolute;left:5144;top:3401;width:303;height:250;rotation:90;mso-wrap-style:none;v-text-anchor:middle">
              <v:textbox style="mso-rotate:270;mso-next-textbox:#_x0000_s1118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line id="_x0000_s1119" style="position:absolute" from="6068,4485" to="6548,4485"/>
            <v:line id="_x0000_s1120" style="position:absolute" from="6068,4725" to="6548,4725"/>
            <v:line id="_x0000_s1121" style="position:absolute" from="6306,4725" to="6306,5685"/>
            <v:line id="_x0000_s1122" style="position:absolute" from="6306,3525" to="6306,4485"/>
            <v:line id="_x0000_s1123" style="position:absolute;rotation:-1;flip:y" from="4761,5685" to="10084,5752"/>
            <v:shape id="_x0000_s1124" type="#_x0000_t202" style="position:absolute;left:5481;top:3042;width:134;height:230;mso-wrap-style:none;v-text-anchor:top-baseline" filled="f" fillcolor="#0c9" stroked="f">
              <v:textbox style="mso-next-textbox:#_x0000_s1124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125" type="#_x0000_t202" style="position:absolute;left:5661;top:4048;width:540;height:403;v-text-anchor:top-baseline" filled="f" fillcolor="#0c9" stroked="f">
              <v:textbox style="mso-next-textbox:#_x0000_s1125" inset="0,0,0,0">
                <w:txbxContent>
                  <w:p w:rsidR="00F82FF9" w:rsidRPr="00BB42B9" w:rsidRDefault="00F82FF9" w:rsidP="00F82FF9">
                    <w:pPr>
                      <w:pStyle w:val="aff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C/2</w:t>
                    </w:r>
                  </w:p>
                </w:txbxContent>
              </v:textbox>
            </v:shape>
            <v:oval id="_x0000_s1126" style="position:absolute;left:10093;top:3462;width:120;height:120;mso-wrap-style:none;v-text-anchor:middle"/>
            <v:oval id="_x0000_s1127" style="position:absolute;left:10093;top:5622;width:120;height:120;mso-wrap-style:none;v-text-anchor:middle"/>
            <v:shape id="_x0000_s1128" type="#_x0000_t202" style="position:absolute;left:9074;top:4048;width:134;height:230;mso-wrap-style:none;v-text-anchor:top-baseline" filled="f" fillcolor="#0c9" stroked="f">
              <v:textbox style="mso-next-textbox:#_x0000_s1128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29" type="#_x0000_t202" style="position:absolute;left:9981;top:4482;width:359;height:230;mso-wrap-style:none;v-text-anchor:top-baseline" filled="f" fillcolor="#0c9" stroked="f">
              <v:textbox style="mso-next-textbox:#_x0000_s1129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oval id="_x0000_s1130" style="position:absolute;left:6253;top:3462;width:120;height:120;mso-wrap-style:none;v-text-anchor:middle" fillcolor="black"/>
            <v:oval id="_x0000_s1131" style="position:absolute;left:6253;top:5622;width:120;height:120;mso-wrap-style:none;v-text-anchor:middle" fillcolor="black"/>
            <v:line id="_x0000_s1132" style="position:absolute" from="9141,4485" to="9621,4485"/>
            <v:line id="_x0000_s1133" style="position:absolute" from="9141,4725" to="9621,4725"/>
            <v:line id="_x0000_s1134" style="position:absolute" from="9381,4725" to="9381,5685"/>
            <v:line id="_x0000_s1135" style="position:absolute" from="9381,3525" to="9381,4485"/>
            <v:oval id="_x0000_s1136" style="position:absolute;left:9328;top:3462;width:120;height:120;mso-wrap-style:none;v-text-anchor:middle" fillcolor="black"/>
            <v:oval id="_x0000_s1137" style="position:absolute;left:9328;top:5622;width:120;height:120;mso-wrap-style:none;v-text-anchor:middle" fillcolor="black"/>
            <v:rect id="_x0000_s1138" style="position:absolute;left:6712;top:3398;width:303;height:250;rotation:90;mso-wrap-style:none;v-text-anchor:middle">
              <v:textbox style="mso-rotate:270;mso-next-textbox:#_x0000_s1138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shape id="_x0000_s1139" type="#_x0000_t202" style="position:absolute;left:6921;top:3042;width:134;height:230;mso-wrap-style:none;v-text-anchor:top-baseline" filled="f" fillcolor="#0c9" stroked="f">
              <v:textbox style="mso-next-textbox:#_x0000_s1139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140" style="position:absolute" from="7461,4486" to="7941,4486"/>
            <v:line id="_x0000_s1141" style="position:absolute" from="7461,4726" to="7941,4726"/>
            <v:line id="_x0000_s1142" style="position:absolute" from="7701,4726" to="7701,5686"/>
            <v:line id="_x0000_s1143" style="position:absolute" from="7701,3526" to="7701,4486"/>
            <v:oval id="_x0000_s1144" style="position:absolute;left:7648;top:3463;width:120;height:120;mso-wrap-style:none;v-text-anchor:middle" fillcolor="black"/>
            <v:oval id="_x0000_s1145" style="position:absolute;left:7648;top:5623;width:120;height:120;mso-wrap-style:none;v-text-anchor:middle" fillcolor="black"/>
            <v:shape id="_x0000_s1146" type="#_x0000_t202" style="position:absolute;left:7281;top:4048;width:360;height:230;v-text-anchor:top-baseline" filled="f" fillcolor="#0c9" stroked="f">
              <v:textbox style="mso-next-textbox:#_x0000_s1146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2C</w:t>
                    </w:r>
                  </w:p>
                </w:txbxContent>
              </v:textbox>
            </v:shape>
            <v:rect id="_x0000_s1147" style="position:absolute;left:8315;top:3398;width:303;height:250;rotation:90;mso-wrap-style:none;v-text-anchor:middle">
              <v:textbox style="mso-rotate:270;mso-next-textbox:#_x0000_s1147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shape id="_x0000_s1148" type="#_x0000_t202" style="position:absolute;left:8534;top:3042;width:134;height:230;mso-wrap-style:none;v-text-anchor:top-baseline" filled="f" fillcolor="#0c9" stroked="f">
              <v:textbox style="mso-next-textbox:#_x0000_s1148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149" style="position:absolute;mso-wrap-style:none;v-text-anchor:middle" from="4796,3518" to="4796,5678"/>
            <v:oval id="_x0000_s1150" style="position:absolute;left:4536;top:4334;width:540;height:540;mso-wrap-style:none;v-text-anchor:middle" filled="f" fillcolor="black"/>
            <v:line id="_x0000_s1151" style="position:absolute;flip:y;mso-wrap-style:none;v-text-anchor:middle" from="4796,4351" to="4796,4891">
              <v:stroke endarrow="block"/>
            </v:line>
            <w10:wrap type="topAndBottom" anchory="page"/>
          </v:group>
        </w:pict>
      </w:r>
      <w:r w:rsidR="00704CA8" w:rsidRPr="00704CA8">
        <w:t xml:space="preserve">Рисунок </w:t>
      </w:r>
      <w:r w:rsidR="00704CA8">
        <w:t>2.2</w:t>
      </w:r>
      <w:r w:rsidR="00704CA8" w:rsidRPr="00704CA8">
        <w:t xml:space="preserve"> </w:t>
      </w:r>
      <w:r w:rsidR="00704CA8" w:rsidRPr="00704CA8">
        <w:sym w:font="Symbol" w:char="F02D"/>
      </w:r>
      <w:r w:rsidR="00704CA8" w:rsidRPr="00704CA8">
        <w:t xml:space="preserve"> Структурная схема алгоритма решения нашего дифференциального уравнения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  <w:rPr>
          <w:lang w:val="uk-UA"/>
        </w:rPr>
      </w:pPr>
      <w:r w:rsidRPr="00704CA8">
        <w:t>Запишем матрицу коэффициентов переменных состояний: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Default="00BB1969" w:rsidP="00704CA8">
      <w:pPr>
        <w:ind w:firstLine="709"/>
        <w:rPr>
          <w:lang w:val="uk-UA"/>
        </w:rPr>
      </w:pPr>
      <w:r>
        <w:rPr>
          <w:position w:val="-64"/>
        </w:rPr>
        <w:pict>
          <v:shape id="_x0000_i1036" type="#_x0000_t75" style="width:213pt;height:76.5pt" fillcolor="window">
            <v:imagedata r:id="rId17" o:title=""/>
          </v:shape>
        </w:pict>
      </w:r>
    </w:p>
    <w:p w:rsidR="00F82FF9" w:rsidRPr="00F82FF9" w:rsidRDefault="00F82FF9" w:rsidP="00704CA8">
      <w:pPr>
        <w:ind w:firstLine="709"/>
        <w:rPr>
          <w:i/>
          <w:iCs/>
          <w:lang w:val="uk-UA"/>
        </w:rPr>
      </w:pPr>
    </w:p>
    <w:p w:rsidR="00704CA8" w:rsidRDefault="00704CA8" w:rsidP="00704CA8">
      <w:pPr>
        <w:ind w:firstLine="709"/>
      </w:pPr>
      <w:r w:rsidRPr="00704CA8">
        <w:t>На следующем этапе анализа системы составляем строки для подпрограммы, реализующей метод Рунге-Кутта, осуществляем запуск программы и получаем результат в виде числового и графического материала.</w:t>
      </w:r>
    </w:p>
    <w:p w:rsidR="00704CA8" w:rsidRDefault="00704CA8" w:rsidP="00704CA8">
      <w:pPr>
        <w:ind w:firstLine="709"/>
      </w:pPr>
      <w:r w:rsidRPr="00704CA8">
        <w:t>Для анализа системы зададимся в исходном случае следующими значениями сопротивления и ёмкости:</w:t>
      </w:r>
      <w:r w:rsidR="00F82FF9">
        <w:rPr>
          <w:lang w:val="uk-UA"/>
        </w:rPr>
        <w:t xml:space="preserve"> </w:t>
      </w:r>
      <w:r w:rsidRPr="00704CA8">
        <w:rPr>
          <w:lang w:val="en-US"/>
        </w:rPr>
        <w:t>R</w:t>
      </w:r>
      <w:r w:rsidRPr="00704CA8">
        <w:t xml:space="preserve"> = 100 Ом; С = 0,1 Ф.</w:t>
      </w:r>
    </w:p>
    <w:p w:rsidR="00704CA8" w:rsidRDefault="00704CA8" w:rsidP="00704CA8">
      <w:pPr>
        <w:ind w:firstLine="709"/>
      </w:pPr>
      <w:r w:rsidRPr="00704CA8">
        <w:t>Тогда коэффициенты в матрице будут иметь следующие значения:</w:t>
      </w:r>
    </w:p>
    <w:p w:rsidR="00704CA8" w:rsidRPr="00704CA8" w:rsidRDefault="00704CA8" w:rsidP="00704CA8">
      <w:pPr>
        <w:ind w:firstLine="709"/>
      </w:pPr>
      <w:r w:rsidRPr="00704CA8">
        <w:rPr>
          <w:lang w:val="en-US"/>
        </w:rPr>
        <w:t>A</w:t>
      </w:r>
      <w:r w:rsidRPr="00704CA8">
        <w:rPr>
          <w:vertAlign w:val="subscript"/>
        </w:rPr>
        <w:t xml:space="preserve">0 </w:t>
      </w:r>
      <w:r w:rsidRPr="00704CA8">
        <w:t xml:space="preserve">= 1; </w:t>
      </w:r>
      <w:r w:rsidRPr="00704CA8">
        <w:rPr>
          <w:lang w:val="en-US"/>
        </w:rPr>
        <w:t>A</w:t>
      </w:r>
      <w:r w:rsidRPr="00704CA8">
        <w:rPr>
          <w:vertAlign w:val="subscript"/>
        </w:rPr>
        <w:t xml:space="preserve">1 </w:t>
      </w:r>
      <w:r w:rsidRPr="00704CA8">
        <w:t>= 60 (Ом</w:t>
      </w:r>
      <w:r w:rsidRPr="00704CA8">
        <w:sym w:font="Symbol" w:char="F0D7"/>
      </w:r>
      <w:r w:rsidRPr="00704CA8">
        <w:t xml:space="preserve">Ф); </w:t>
      </w:r>
      <w:r w:rsidRPr="00704CA8">
        <w:rPr>
          <w:lang w:val="en-US"/>
        </w:rPr>
        <w:t>A</w:t>
      </w:r>
      <w:r w:rsidRPr="00704CA8">
        <w:rPr>
          <w:vertAlign w:val="subscript"/>
        </w:rPr>
        <w:t xml:space="preserve">2 </w:t>
      </w:r>
      <w:r w:rsidRPr="00704CA8">
        <w:t>= 400 (Ом</w:t>
      </w:r>
      <w:r w:rsidRPr="00704CA8">
        <w:sym w:font="Symbol" w:char="F0D7"/>
      </w:r>
      <w:r w:rsidRPr="00704CA8">
        <w:t xml:space="preserve">Ф) </w:t>
      </w:r>
      <w:r w:rsidRPr="00704CA8">
        <w:rPr>
          <w:vertAlign w:val="superscript"/>
        </w:rPr>
        <w:t>2</w:t>
      </w:r>
    </w:p>
    <w:p w:rsidR="00704CA8" w:rsidRDefault="00704CA8" w:rsidP="00704CA8">
      <w:pPr>
        <w:ind w:firstLine="709"/>
      </w:pPr>
      <w:r w:rsidRPr="00704CA8">
        <w:t>Составляем строки для подпрограммы: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Pr="00704CA8" w:rsidRDefault="00704CA8" w:rsidP="00704CA8">
      <w:pPr>
        <w:ind w:firstLine="709"/>
        <w:rPr>
          <w:lang w:val="en-US"/>
        </w:rPr>
      </w:pPr>
      <w:r w:rsidRPr="00704CA8">
        <w:rPr>
          <w:lang w:val="en-US"/>
        </w:rPr>
        <w:t>500 F</w:t>
      </w:r>
      <w:r>
        <w:rPr>
          <w:lang w:val="en-US"/>
        </w:rPr>
        <w:t xml:space="preserve"> (</w:t>
      </w:r>
      <w:r w:rsidRPr="00704CA8">
        <w:rPr>
          <w:lang w:val="en-US"/>
        </w:rPr>
        <w:t>1) =H*y2</w:t>
      </w:r>
    </w:p>
    <w:p w:rsidR="00704CA8" w:rsidRDefault="00704CA8" w:rsidP="00704CA8">
      <w:pPr>
        <w:ind w:firstLine="709"/>
        <w:rPr>
          <w:lang w:val="en-US"/>
        </w:rPr>
      </w:pPr>
      <w:r w:rsidRPr="00704CA8">
        <w:rPr>
          <w:lang w:val="en-US"/>
        </w:rPr>
        <w:lastRenderedPageBreak/>
        <w:t>510 F</w:t>
      </w:r>
      <w:r>
        <w:rPr>
          <w:lang w:val="en-US"/>
        </w:rPr>
        <w:t xml:space="preserve"> (</w:t>
      </w:r>
      <w:r w:rsidRPr="00704CA8">
        <w:rPr>
          <w:lang w:val="en-US"/>
        </w:rPr>
        <w:t>2) =H*Y</w:t>
      </w:r>
      <w:r>
        <w:rPr>
          <w:lang w:val="en-US"/>
        </w:rPr>
        <w:t xml:space="preserve"> (</w:t>
      </w:r>
      <w:r w:rsidRPr="00704CA8">
        <w:rPr>
          <w:lang w:val="en-US"/>
        </w:rPr>
        <w:t>3)</w:t>
      </w:r>
    </w:p>
    <w:p w:rsidR="00704CA8" w:rsidRDefault="00704CA8" w:rsidP="00704CA8">
      <w:pPr>
        <w:ind w:firstLine="709"/>
        <w:rPr>
          <w:lang w:val="en-US"/>
        </w:rPr>
      </w:pPr>
      <w:r w:rsidRPr="00704CA8">
        <w:rPr>
          <w:lang w:val="en-US"/>
        </w:rPr>
        <w:t>520 F</w:t>
      </w:r>
      <w:r>
        <w:rPr>
          <w:lang w:val="en-US"/>
        </w:rPr>
        <w:t xml:space="preserve"> (</w:t>
      </w:r>
      <w:r w:rsidRPr="00704CA8">
        <w:rPr>
          <w:lang w:val="en-US"/>
        </w:rPr>
        <w:t>3) =H*</w:t>
      </w:r>
      <w:r>
        <w:rPr>
          <w:lang w:val="en-US"/>
        </w:rPr>
        <w:t xml:space="preserve"> (</w:t>
      </w:r>
      <w:r w:rsidRPr="00704CA8">
        <w:rPr>
          <w:lang w:val="en-US"/>
        </w:rPr>
        <w:t>-A0/A2Y</w:t>
      </w:r>
      <w:r>
        <w:rPr>
          <w:lang w:val="en-US"/>
        </w:rPr>
        <w:t xml:space="preserve"> (</w:t>
      </w:r>
      <w:r w:rsidRPr="00704CA8">
        <w:rPr>
          <w:lang w:val="en-US"/>
        </w:rPr>
        <w:t>))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 xml:space="preserve">Осуществляем запуск программы </w:t>
      </w:r>
      <w:r w:rsidRPr="00704CA8">
        <w:rPr>
          <w:lang w:val="en-US"/>
        </w:rPr>
        <w:t>RUNKUT</w:t>
      </w:r>
      <w:r w:rsidRPr="00704CA8">
        <w:t xml:space="preserve">. </w:t>
      </w:r>
      <w:r w:rsidRPr="00704CA8">
        <w:rPr>
          <w:lang w:val="en-US"/>
        </w:rPr>
        <w:t>BAS</w:t>
      </w:r>
      <w:r>
        <w:t xml:space="preserve"> (</w:t>
      </w:r>
      <w:r w:rsidRPr="00704CA8">
        <w:t>приложение 2), в режиме диалога вводим следующие значения:</w:t>
      </w:r>
    </w:p>
    <w:p w:rsidR="00704CA8" w:rsidRPr="00704CA8" w:rsidRDefault="00704CA8" w:rsidP="00704CA8">
      <w:pPr>
        <w:ind w:firstLine="709"/>
      </w:pPr>
      <w:r w:rsidRPr="00704CA8">
        <w:t>МЕТОД РУНГЕ-КУТТА ДЛЯ N УРАВНЕНИЙ</w:t>
      </w:r>
    </w:p>
    <w:p w:rsidR="00704CA8" w:rsidRPr="00704CA8" w:rsidRDefault="00704CA8" w:rsidP="00704CA8">
      <w:pPr>
        <w:ind w:firstLine="709"/>
      </w:pPr>
      <w:r w:rsidRPr="00704CA8">
        <w:t>НАЧ. И КОН. ЗНАЧЕНИЕ АРГУМЕНТА</w:t>
      </w:r>
      <w:r>
        <w:t xml:space="preserve"> (</w:t>
      </w:r>
      <w:r w:rsidRPr="00704CA8">
        <w:t>X,XK</w:t>
      </w:r>
      <w:r>
        <w:t>)?</w:t>
      </w:r>
      <w:r w:rsidRPr="00704CA8">
        <w:t xml:space="preserve"> 0,50</w:t>
      </w:r>
    </w:p>
    <w:p w:rsidR="00704CA8" w:rsidRPr="00704CA8" w:rsidRDefault="00704CA8" w:rsidP="00704CA8">
      <w:pPr>
        <w:ind w:firstLine="709"/>
      </w:pPr>
      <w:r w:rsidRPr="00704CA8">
        <w:t>КОЛИЧЕСТВО ФУНКЦИЙ N? 2</w:t>
      </w:r>
    </w:p>
    <w:p w:rsidR="00704CA8" w:rsidRPr="00704CA8" w:rsidRDefault="00704CA8" w:rsidP="00704CA8">
      <w:pPr>
        <w:ind w:firstLine="709"/>
      </w:pPr>
      <w:r w:rsidRPr="00704CA8">
        <w:t>ВВЕДИ КОЛИЧЕСТВО ТОЧЕК М? 1500</w:t>
      </w:r>
    </w:p>
    <w:p w:rsidR="00704CA8" w:rsidRPr="00704CA8" w:rsidRDefault="00704CA8" w:rsidP="00704CA8">
      <w:pPr>
        <w:ind w:firstLine="709"/>
      </w:pPr>
      <w:r w:rsidRPr="00704CA8">
        <w:t>ЧЕРЕЗ СКОЛЬКО ТОЧЕК ВЫВОДИТЬ НА ЭКРАН?? 150</w:t>
      </w:r>
    </w:p>
    <w:p w:rsidR="00704CA8" w:rsidRPr="00704CA8" w:rsidRDefault="00704CA8" w:rsidP="00704CA8">
      <w:pPr>
        <w:ind w:firstLine="709"/>
      </w:pPr>
      <w:r w:rsidRPr="00704CA8">
        <w:t>НАЧ. ЗНАЧЕНИЯ ФУНКЦИЙ</w:t>
      </w:r>
    </w:p>
    <w:p w:rsidR="00704CA8" w:rsidRPr="00704CA8" w:rsidRDefault="00704CA8" w:rsidP="00704CA8">
      <w:pPr>
        <w:ind w:firstLine="709"/>
      </w:pPr>
      <w:r w:rsidRPr="00704CA8">
        <w:t>Y</w:t>
      </w:r>
      <w:r>
        <w:t xml:space="preserve"> (</w:t>
      </w:r>
      <w:r w:rsidRPr="00704CA8">
        <w:t>1) =? 0</w:t>
      </w:r>
    </w:p>
    <w:p w:rsidR="00704CA8" w:rsidRPr="00704CA8" w:rsidRDefault="00704CA8" w:rsidP="00704CA8">
      <w:pPr>
        <w:ind w:firstLine="709"/>
      </w:pPr>
      <w:r w:rsidRPr="00704CA8">
        <w:t>Y</w:t>
      </w:r>
      <w:r>
        <w:t xml:space="preserve"> (</w:t>
      </w:r>
      <w:r w:rsidRPr="00704CA8">
        <w:t>2) =? 0</w:t>
      </w:r>
    </w:p>
    <w:p w:rsidR="00704CA8" w:rsidRDefault="00704CA8" w:rsidP="00704CA8">
      <w:pPr>
        <w:ind w:firstLine="709"/>
      </w:pPr>
      <w:r w:rsidRPr="00704CA8">
        <w:t>В результате получаем решение</w:t>
      </w:r>
      <w:r>
        <w:t xml:space="preserve"> (</w:t>
      </w:r>
      <w:r w:rsidRPr="00704CA8">
        <w:t>приложение 3, а).</w:t>
      </w:r>
    </w:p>
    <w:p w:rsidR="00704CA8" w:rsidRDefault="00704CA8" w:rsidP="00704CA8">
      <w:pPr>
        <w:ind w:firstLine="709"/>
      </w:pPr>
      <w:r w:rsidRPr="00704CA8">
        <w:t xml:space="preserve">Определим длительность переходного процесса, как </w:t>
      </w:r>
      <w:r w:rsidR="00BB1969">
        <w:rPr>
          <w:position w:val="-32"/>
        </w:rPr>
        <w:pict>
          <v:shape id="_x0000_i1037" type="#_x0000_t75" style="width:51pt;height:42.75pt">
            <v:imagedata r:id="rId18" o:title=""/>
          </v:shape>
        </w:pict>
      </w:r>
      <w:r w:rsidRPr="00704CA8">
        <w:t xml:space="preserve">, где </w:t>
      </w:r>
      <w:r w:rsidRPr="00704CA8">
        <w:rPr>
          <w:lang w:val="en-US"/>
        </w:rPr>
        <w:t>r</w:t>
      </w:r>
      <w:r w:rsidRPr="00704CA8">
        <w:rPr>
          <w:vertAlign w:val="subscript"/>
          <w:lang w:val="en-US"/>
        </w:rPr>
        <w:t>min</w:t>
      </w:r>
      <w:r>
        <w:t xml:space="preserve"> - </w:t>
      </w:r>
      <w:r w:rsidRPr="00704CA8">
        <w:t>минимальный корень соответствующего характеристического уравнения, которое мы получим, если приравняем левую часть нашего неоднородного дифференциального уравнения к нулю, если корни действительные и вещественная часть корня, если корни комплексные.</w:t>
      </w:r>
    </w:p>
    <w:p w:rsidR="00704CA8" w:rsidRDefault="00704CA8" w:rsidP="00704CA8">
      <w:pPr>
        <w:ind w:firstLine="709"/>
      </w:pPr>
      <w:r w:rsidRPr="00704CA8">
        <w:t>Соответственное характеристическое уравнение имеет вид:</w:t>
      </w:r>
    </w:p>
    <w:p w:rsidR="00F82FF9" w:rsidRDefault="00F82FF9" w:rsidP="00704CA8">
      <w:pPr>
        <w:ind w:firstLine="709"/>
        <w:rPr>
          <w:i/>
          <w:iCs/>
          <w:lang w:val="uk-UA"/>
        </w:rPr>
      </w:pP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i/>
          <w:iCs/>
          <w:position w:val="-12"/>
        </w:rPr>
        <w:pict>
          <v:shape id="_x0000_i1038" type="#_x0000_t75" style="width:133.5pt;height:25.5pt">
            <v:imagedata r:id="rId19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Корни этого уравнения будем искать по формуле:</w:t>
      </w:r>
    </w:p>
    <w:p w:rsidR="00F82FF9" w:rsidRDefault="00F82FF9" w:rsidP="00704CA8">
      <w:pPr>
        <w:ind w:firstLine="709"/>
        <w:rPr>
          <w:i/>
          <w:iCs/>
          <w:lang w:val="uk-UA"/>
        </w:rPr>
      </w:pPr>
    </w:p>
    <w:p w:rsidR="00704CA8" w:rsidRDefault="00BB1969" w:rsidP="00704CA8">
      <w:pPr>
        <w:ind w:firstLine="709"/>
        <w:rPr>
          <w:i/>
          <w:iCs/>
          <w:lang w:val="uk-UA"/>
        </w:rPr>
      </w:pPr>
      <w:r>
        <w:rPr>
          <w:i/>
          <w:iCs/>
          <w:position w:val="-34"/>
        </w:rPr>
        <w:pict>
          <v:shape id="_x0000_i1039" type="#_x0000_t75" style="width:183pt;height:54.75pt">
            <v:imagedata r:id="rId20" o:title=""/>
          </v:shape>
        </w:pic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704CA8" w:rsidP="00704CA8">
      <w:pPr>
        <w:ind w:firstLine="709"/>
        <w:rPr>
          <w:lang w:val="en-US"/>
        </w:rPr>
      </w:pPr>
      <w:r w:rsidRPr="00704CA8">
        <w:lastRenderedPageBreak/>
        <w:t>Где</w:t>
      </w:r>
      <w:r w:rsidRPr="00704CA8">
        <w:rPr>
          <w:lang w:val="en-US"/>
        </w:rPr>
        <w:t>:</w:t>
      </w:r>
      <w:r w:rsidR="00F82FF9">
        <w:rPr>
          <w:lang w:val="uk-UA"/>
        </w:rPr>
        <w:t xml:space="preserve"> </w:t>
      </w:r>
      <w:r w:rsidRPr="00704CA8">
        <w:rPr>
          <w:lang w:val="en-US"/>
        </w:rPr>
        <w:t>A</w:t>
      </w:r>
      <w:r w:rsidRPr="00704CA8">
        <w:rPr>
          <w:vertAlign w:val="subscript"/>
          <w:lang w:val="en-US"/>
        </w:rPr>
        <w:t xml:space="preserve">0 </w:t>
      </w:r>
      <w:r w:rsidRPr="00704CA8">
        <w:rPr>
          <w:lang w:val="en-US"/>
        </w:rPr>
        <w:t>= 1;</w:t>
      </w:r>
      <w:r>
        <w:rPr>
          <w:lang w:val="en-US"/>
        </w:rPr>
        <w:t xml:space="preserve"> </w:t>
      </w:r>
      <w:r w:rsidRPr="00704CA8">
        <w:rPr>
          <w:lang w:val="en-US"/>
        </w:rPr>
        <w:t>A</w:t>
      </w:r>
      <w:r w:rsidRPr="00704CA8">
        <w:rPr>
          <w:vertAlign w:val="subscript"/>
          <w:lang w:val="en-US"/>
        </w:rPr>
        <w:t xml:space="preserve">1 </w:t>
      </w:r>
      <w:r w:rsidRPr="00704CA8">
        <w:rPr>
          <w:lang w:val="en-US"/>
        </w:rPr>
        <w:t>= 60; A</w:t>
      </w:r>
      <w:r w:rsidRPr="00704CA8">
        <w:rPr>
          <w:vertAlign w:val="subscript"/>
          <w:lang w:val="en-US"/>
        </w:rPr>
        <w:t xml:space="preserve">2 </w:t>
      </w:r>
      <w:r w:rsidRPr="00704CA8">
        <w:rPr>
          <w:lang w:val="en-US"/>
        </w:rPr>
        <w:t>= 400</w:t>
      </w:r>
    </w:p>
    <w:p w:rsidR="00704CA8" w:rsidRDefault="00704CA8" w:rsidP="00704CA8">
      <w:pPr>
        <w:ind w:firstLine="709"/>
        <w:rPr>
          <w:lang w:val="uk-UA"/>
        </w:rPr>
      </w:pPr>
      <w:r w:rsidRPr="00704CA8">
        <w:t>То</w:t>
      </w:r>
      <w:r w:rsidR="00B23E6D">
        <w:t xml:space="preserve"> </w:t>
      </w:r>
      <w:r w:rsidRPr="00704CA8">
        <w:t>есть</w:t>
      </w:r>
      <w:r w:rsidRPr="00704CA8">
        <w:rPr>
          <w:lang w:val="en-US"/>
        </w:rPr>
        <w:t>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lang w:val="en-US"/>
        </w:rPr>
      </w:pPr>
      <w:r>
        <w:rPr>
          <w:i/>
          <w:iCs/>
          <w:position w:val="-56"/>
        </w:rPr>
        <w:pict>
          <v:shape id="_x0000_i1040" type="#_x0000_t75" style="width:278.25pt;height:75.75pt">
            <v:imagedata r:id="rId21" o:title=""/>
          </v:shape>
        </w:pict>
      </w:r>
    </w:p>
    <w:p w:rsidR="00704CA8" w:rsidRPr="00704CA8" w:rsidRDefault="00BB1969" w:rsidP="00704CA8">
      <w:pPr>
        <w:ind w:firstLine="709"/>
        <w:rPr>
          <w:lang w:val="en-US"/>
        </w:rPr>
      </w:pPr>
      <w:r>
        <w:rPr>
          <w:i/>
          <w:iCs/>
          <w:position w:val="-56"/>
        </w:rPr>
        <w:pict>
          <v:shape id="_x0000_i1041" type="#_x0000_t75" style="width:278.25pt;height:75.75pt">
            <v:imagedata r:id="rId22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  <w:rPr>
          <w:lang w:val="uk-UA"/>
        </w:rPr>
      </w:pPr>
      <w:r w:rsidRPr="00704CA8">
        <w:t>То есть время переходного процесса: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lang w:val="en-US"/>
        </w:rPr>
      </w:pPr>
      <w:r>
        <w:rPr>
          <w:position w:val="-32"/>
        </w:rPr>
        <w:pict>
          <v:shape id="_x0000_i1042" type="#_x0000_t75" style="width:267.75pt;height:45.75pt">
            <v:imagedata r:id="rId23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Увеличиваем емкость С в 5 раз:</w:t>
      </w:r>
      <w:r w:rsidR="00F82FF9">
        <w:rPr>
          <w:lang w:val="uk-UA"/>
        </w:rPr>
        <w:t xml:space="preserve"> </w:t>
      </w:r>
      <w:r w:rsidRPr="00704CA8">
        <w:rPr>
          <w:lang w:val="en-US"/>
        </w:rPr>
        <w:t>R</w:t>
      </w:r>
      <w:r w:rsidRPr="00704CA8">
        <w:t xml:space="preserve"> = 100 Ом; С = 0,5 Ф.</w:t>
      </w:r>
    </w:p>
    <w:p w:rsidR="00704CA8" w:rsidRDefault="00704CA8" w:rsidP="00704CA8">
      <w:pPr>
        <w:ind w:firstLine="709"/>
      </w:pPr>
      <w:r w:rsidRPr="00704CA8">
        <w:t>Тогда коэффициенты в матрице будут иметь следующие значения: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Pr="00704CA8" w:rsidRDefault="00704CA8" w:rsidP="00704CA8">
      <w:pPr>
        <w:ind w:firstLine="709"/>
        <w:rPr>
          <w:vertAlign w:val="superscript"/>
        </w:rPr>
      </w:pPr>
      <w:r w:rsidRPr="00704CA8">
        <w:rPr>
          <w:lang w:val="en-US"/>
        </w:rPr>
        <w:t>A</w:t>
      </w:r>
      <w:r w:rsidRPr="00704CA8">
        <w:rPr>
          <w:vertAlign w:val="subscript"/>
        </w:rPr>
        <w:t xml:space="preserve">0 </w:t>
      </w:r>
      <w:r w:rsidRPr="00704CA8">
        <w:t xml:space="preserve">= 1; </w:t>
      </w:r>
      <w:r w:rsidRPr="00704CA8">
        <w:rPr>
          <w:lang w:val="en-US"/>
        </w:rPr>
        <w:t>A</w:t>
      </w:r>
      <w:r w:rsidRPr="00704CA8">
        <w:rPr>
          <w:vertAlign w:val="subscript"/>
        </w:rPr>
        <w:t xml:space="preserve">1 </w:t>
      </w:r>
      <w:r w:rsidRPr="00704CA8">
        <w:t>= 300</w:t>
      </w:r>
      <w:r>
        <w:t xml:space="preserve"> (</w:t>
      </w:r>
      <w:r w:rsidRPr="00704CA8">
        <w:t>Ом</w:t>
      </w:r>
      <w:r w:rsidRPr="00704CA8">
        <w:sym w:font="Symbol" w:char="F0D7"/>
      </w:r>
      <w:r w:rsidRPr="00704CA8">
        <w:t xml:space="preserve">Ф); </w:t>
      </w:r>
      <w:r w:rsidRPr="00704CA8">
        <w:rPr>
          <w:lang w:val="en-US"/>
        </w:rPr>
        <w:t>A</w:t>
      </w:r>
      <w:r w:rsidRPr="00704CA8">
        <w:rPr>
          <w:vertAlign w:val="subscript"/>
        </w:rPr>
        <w:t xml:space="preserve">2 </w:t>
      </w:r>
      <w:r w:rsidRPr="00704CA8">
        <w:t>= 10000</w:t>
      </w:r>
      <w:r>
        <w:t xml:space="preserve"> (</w:t>
      </w:r>
      <w:r w:rsidRPr="00704CA8">
        <w:t>Ом</w:t>
      </w:r>
      <w:r w:rsidRPr="00704CA8">
        <w:sym w:font="Symbol" w:char="F0D7"/>
      </w:r>
      <w:r w:rsidRPr="00704CA8">
        <w:t xml:space="preserve">Ф) </w:t>
      </w:r>
      <w:r w:rsidRPr="00704CA8">
        <w:rPr>
          <w:vertAlign w:val="superscript"/>
        </w:rPr>
        <w:t>2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Составляем строки для подпрограммы: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 xml:space="preserve">500 </w:t>
      </w:r>
      <w:r w:rsidRPr="00704CA8">
        <w:rPr>
          <w:lang w:val="en-US"/>
        </w:rPr>
        <w:t>F</w:t>
      </w:r>
      <w:r>
        <w:t xml:space="preserve"> (</w:t>
      </w:r>
      <w:r w:rsidRPr="00704CA8">
        <w:t>1) =</w:t>
      </w:r>
      <w:r w:rsidRPr="00704CA8">
        <w:rPr>
          <w:lang w:val="en-US"/>
        </w:rPr>
        <w:t>H</w:t>
      </w:r>
      <w:r w:rsidRPr="00704CA8">
        <w:t>*</w:t>
      </w:r>
      <w:r>
        <w:t xml:space="preserve"> (</w:t>
      </w:r>
      <w:r w:rsidRPr="00704CA8">
        <w:sym w:font="Symbol" w:char="F02D"/>
      </w:r>
      <w:r w:rsidRPr="00704CA8">
        <w:t>1/10000*</w:t>
      </w:r>
      <w:r w:rsidRPr="00704CA8">
        <w:rPr>
          <w:lang w:val="en-US"/>
        </w:rPr>
        <w:t>Y</w:t>
      </w:r>
      <w:r>
        <w:t xml:space="preserve"> (</w:t>
      </w:r>
      <w:r w:rsidRPr="00704CA8">
        <w:t>1) - 300/10000*</w:t>
      </w:r>
      <w:r w:rsidRPr="00704CA8">
        <w:rPr>
          <w:lang w:val="en-US"/>
        </w:rPr>
        <w:t>Y</w:t>
      </w:r>
      <w:r>
        <w:t xml:space="preserve"> (</w:t>
      </w:r>
      <w:r w:rsidRPr="00704CA8">
        <w:t>2) +1/10000)</w:t>
      </w:r>
    </w:p>
    <w:p w:rsidR="00704CA8" w:rsidRDefault="00704CA8" w:rsidP="00704CA8">
      <w:pPr>
        <w:ind w:firstLine="709"/>
      </w:pPr>
      <w:r w:rsidRPr="00704CA8">
        <w:t xml:space="preserve">510 </w:t>
      </w:r>
      <w:r w:rsidRPr="00704CA8">
        <w:rPr>
          <w:lang w:val="en-US"/>
        </w:rPr>
        <w:t>F</w:t>
      </w:r>
      <w:r>
        <w:t xml:space="preserve"> (</w:t>
      </w:r>
      <w:r w:rsidRPr="00704CA8">
        <w:t>2) =</w:t>
      </w:r>
      <w:r w:rsidRPr="00704CA8">
        <w:rPr>
          <w:lang w:val="en-US"/>
        </w:rPr>
        <w:t>H</w:t>
      </w:r>
      <w:r w:rsidRPr="00704CA8">
        <w:t>*</w:t>
      </w:r>
      <w:r w:rsidRPr="00704CA8">
        <w:rPr>
          <w:lang w:val="en-US"/>
        </w:rPr>
        <w:t>Y</w:t>
      </w:r>
      <w:r>
        <w:t xml:space="preserve"> (</w:t>
      </w:r>
      <w:r w:rsidRPr="00704CA8">
        <w:t>2)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 xml:space="preserve">Осуществляем запуск программы </w:t>
      </w:r>
      <w:r w:rsidRPr="00704CA8">
        <w:rPr>
          <w:lang w:val="en-US"/>
        </w:rPr>
        <w:t>RUNKUT</w:t>
      </w:r>
      <w:r w:rsidRPr="00704CA8">
        <w:t xml:space="preserve">. </w:t>
      </w:r>
      <w:r w:rsidRPr="00704CA8">
        <w:rPr>
          <w:lang w:val="en-US"/>
        </w:rPr>
        <w:t>BAS</w:t>
      </w:r>
      <w:r>
        <w:t xml:space="preserve"> (</w:t>
      </w:r>
      <w:r w:rsidRPr="00704CA8">
        <w:t>приложение 2), в режиме диалога вводим следующие значения:</w:t>
      </w:r>
    </w:p>
    <w:p w:rsidR="00704CA8" w:rsidRPr="00704CA8" w:rsidRDefault="00704CA8" w:rsidP="00704CA8">
      <w:pPr>
        <w:ind w:firstLine="709"/>
      </w:pPr>
      <w:r w:rsidRPr="00704CA8">
        <w:t>МЕТОД РУНГЕ-КУТТА ДЛЯ N УРАВНЕНИЙ</w:t>
      </w:r>
    </w:p>
    <w:p w:rsidR="00704CA8" w:rsidRPr="00704CA8" w:rsidRDefault="00704CA8" w:rsidP="00704CA8">
      <w:pPr>
        <w:ind w:firstLine="709"/>
      </w:pPr>
      <w:r w:rsidRPr="00704CA8">
        <w:t>НАЧ. И КОН. ЗНАЧЕНИЕ АРГУМЕНТА</w:t>
      </w:r>
      <w:r>
        <w:t xml:space="preserve"> (</w:t>
      </w:r>
      <w:r w:rsidRPr="00704CA8">
        <w:t>X,XK</w:t>
      </w:r>
      <w:r>
        <w:t>)?</w:t>
      </w:r>
      <w:r w:rsidRPr="00704CA8">
        <w:t xml:space="preserve"> 0</w:t>
      </w:r>
      <w:r>
        <w:t>, 20</w:t>
      </w:r>
      <w:r w:rsidRPr="00704CA8">
        <w:t>0</w:t>
      </w:r>
    </w:p>
    <w:p w:rsidR="00704CA8" w:rsidRPr="00704CA8" w:rsidRDefault="00704CA8" w:rsidP="00704CA8">
      <w:pPr>
        <w:ind w:firstLine="709"/>
      </w:pPr>
      <w:r w:rsidRPr="00704CA8">
        <w:lastRenderedPageBreak/>
        <w:t>КОЛИЧЕСТВО ФУНКЦИЙ N? 2</w:t>
      </w:r>
    </w:p>
    <w:p w:rsidR="00704CA8" w:rsidRPr="00704CA8" w:rsidRDefault="00704CA8" w:rsidP="00704CA8">
      <w:pPr>
        <w:ind w:firstLine="709"/>
      </w:pPr>
      <w:r w:rsidRPr="00704CA8">
        <w:t>ВВЕДИ КОЛИЧЕСТВО ТОЧЕК М? 1500</w:t>
      </w:r>
    </w:p>
    <w:p w:rsidR="00704CA8" w:rsidRPr="00704CA8" w:rsidRDefault="00704CA8" w:rsidP="00704CA8">
      <w:pPr>
        <w:ind w:firstLine="709"/>
      </w:pPr>
      <w:r w:rsidRPr="00704CA8">
        <w:t>ЧЕРЕЗ СКОЛЬКО ТОЧЕК ВЫВОДИТЬ НА ЭКРАН?? 150</w:t>
      </w:r>
    </w:p>
    <w:p w:rsidR="00704CA8" w:rsidRPr="00704CA8" w:rsidRDefault="00704CA8" w:rsidP="00704CA8">
      <w:pPr>
        <w:ind w:firstLine="709"/>
      </w:pPr>
      <w:r w:rsidRPr="00704CA8">
        <w:t>НАЧ. ЗНАЧЕНИЯ ФУНКЦИЙ</w:t>
      </w:r>
    </w:p>
    <w:p w:rsidR="00704CA8" w:rsidRPr="00704CA8" w:rsidRDefault="00704CA8" w:rsidP="00704CA8">
      <w:pPr>
        <w:ind w:firstLine="709"/>
      </w:pPr>
      <w:r w:rsidRPr="00704CA8">
        <w:t>Y</w:t>
      </w:r>
      <w:r>
        <w:t xml:space="preserve"> (</w:t>
      </w:r>
      <w:r w:rsidRPr="00704CA8">
        <w:t>1) =? 0</w:t>
      </w:r>
    </w:p>
    <w:p w:rsidR="00704CA8" w:rsidRPr="00704CA8" w:rsidRDefault="00704CA8" w:rsidP="00704CA8">
      <w:pPr>
        <w:ind w:firstLine="709"/>
      </w:pPr>
      <w:r w:rsidRPr="00704CA8">
        <w:t>Y</w:t>
      </w:r>
      <w:r>
        <w:t xml:space="preserve"> (</w:t>
      </w:r>
      <w:r w:rsidRPr="00704CA8">
        <w:t>2) =? 0</w:t>
      </w:r>
    </w:p>
    <w:p w:rsidR="00704CA8" w:rsidRDefault="00704CA8" w:rsidP="00704CA8">
      <w:pPr>
        <w:ind w:firstLine="709"/>
      </w:pPr>
      <w:r w:rsidRPr="00704CA8">
        <w:t>В результате получаем решение</w:t>
      </w:r>
      <w:r>
        <w:t xml:space="preserve"> (</w:t>
      </w:r>
      <w:r w:rsidRPr="00704CA8">
        <w:t>приложение 3, б).</w:t>
      </w:r>
    </w:p>
    <w:p w:rsidR="00704CA8" w:rsidRDefault="00704CA8" w:rsidP="00704CA8">
      <w:pPr>
        <w:ind w:firstLine="709"/>
      </w:pPr>
      <w:r w:rsidRPr="00704CA8">
        <w:t>Найдем время переходного процесса при этих параметрах.</w:t>
      </w:r>
    </w:p>
    <w:p w:rsidR="00F82FF9" w:rsidRDefault="00F82FF9" w:rsidP="00704CA8">
      <w:pPr>
        <w:ind w:firstLine="709"/>
        <w:rPr>
          <w:i/>
          <w:iCs/>
          <w:lang w:val="uk-UA"/>
        </w:rPr>
      </w:pPr>
    </w:p>
    <w:p w:rsidR="00704CA8" w:rsidRPr="00704CA8" w:rsidRDefault="00BB1969" w:rsidP="00704CA8">
      <w:pPr>
        <w:ind w:firstLine="709"/>
      </w:pPr>
      <w:r>
        <w:rPr>
          <w:i/>
          <w:iCs/>
          <w:position w:val="-34"/>
        </w:rPr>
        <w:pict>
          <v:shape id="_x0000_i1043" type="#_x0000_t75" style="width:183pt;height:54.75pt">
            <v:imagedata r:id="rId24" o:title=""/>
          </v:shape>
        </w:pict>
      </w:r>
    </w:p>
    <w:p w:rsidR="00704CA8" w:rsidRPr="00704CA8" w:rsidRDefault="00704CA8" w:rsidP="00704CA8">
      <w:pPr>
        <w:ind w:firstLine="709"/>
      </w:pPr>
      <w:r w:rsidRPr="00704CA8">
        <w:t>Где</w:t>
      </w:r>
    </w:p>
    <w:p w:rsidR="00704CA8" w:rsidRPr="00704CA8" w:rsidRDefault="00704CA8" w:rsidP="00704CA8">
      <w:pPr>
        <w:ind w:firstLine="709"/>
      </w:pPr>
      <w:r w:rsidRPr="00704CA8">
        <w:t>A</w:t>
      </w:r>
      <w:r w:rsidRPr="00704CA8">
        <w:rPr>
          <w:vertAlign w:val="subscript"/>
        </w:rPr>
        <w:t>0</w:t>
      </w:r>
      <w:r w:rsidRPr="00704CA8">
        <w:t xml:space="preserve"> = 1; A</w:t>
      </w:r>
      <w:r w:rsidRPr="00704CA8">
        <w:rPr>
          <w:vertAlign w:val="subscript"/>
        </w:rPr>
        <w:t>1</w:t>
      </w:r>
      <w:r w:rsidRPr="00704CA8">
        <w:t xml:space="preserve"> = 300; A</w:t>
      </w:r>
      <w:r w:rsidRPr="00704CA8">
        <w:rPr>
          <w:vertAlign w:val="subscript"/>
        </w:rPr>
        <w:t>2</w:t>
      </w:r>
      <w:r w:rsidRPr="00704CA8">
        <w:t xml:space="preserve"> = 10000</w:t>
      </w: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i/>
          <w:iCs/>
          <w:position w:val="-56"/>
        </w:rPr>
        <w:pict>
          <v:shape id="_x0000_i1044" type="#_x0000_t75" style="width:268.5pt;height:78.75pt">
            <v:imagedata r:id="rId25" o:title=""/>
          </v:shape>
        </w:pict>
      </w: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i/>
          <w:iCs/>
          <w:position w:val="-56"/>
        </w:rPr>
        <w:pict>
          <v:shape id="_x0000_i1045" type="#_x0000_t75" style="width:278.25pt;height:77.25pt">
            <v:imagedata r:id="rId26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Время переходного процесса: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lang w:val="en-US"/>
        </w:rPr>
      </w:pPr>
      <w:r>
        <w:rPr>
          <w:position w:val="-32"/>
        </w:rPr>
        <w:pict>
          <v:shape id="_x0000_i1046" type="#_x0000_t75" style="width:273.75pt;height:45.75pt">
            <v:imagedata r:id="rId27" o:title=""/>
          </v:shape>
        </w:pict>
      </w:r>
    </w:p>
    <w:p w:rsidR="00704CA8" w:rsidRPr="00704CA8" w:rsidRDefault="00704CA8" w:rsidP="00F82FF9">
      <w:pPr>
        <w:pStyle w:val="2"/>
      </w:pPr>
      <w:r w:rsidRPr="00704CA8">
        <w:br w:type="page"/>
      </w:r>
      <w:bookmarkStart w:id="4" w:name="_Toc264907738"/>
      <w:r>
        <w:lastRenderedPageBreak/>
        <w:t xml:space="preserve">2.2 </w:t>
      </w:r>
      <w:r w:rsidRPr="00704CA8">
        <w:t>Составление математической модели с помощью матрично-векторного метода</w:t>
      </w:r>
      <w:bookmarkEnd w:id="4"/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Для автоматизации анализа переходных процессов наибольшее распространение получили матричные методы контурных токов и узловых потенциалов.</w:t>
      </w:r>
    </w:p>
    <w:p w:rsidR="00704CA8" w:rsidRPr="00704CA8" w:rsidRDefault="00704CA8" w:rsidP="00704CA8">
      <w:pPr>
        <w:ind w:firstLine="709"/>
      </w:pPr>
      <w:r w:rsidRPr="00704CA8">
        <w:t>Метод контурных токов</w:t>
      </w:r>
    </w:p>
    <w:p w:rsidR="00704CA8" w:rsidRDefault="00BB1969" w:rsidP="00704CA8">
      <w:pPr>
        <w:ind w:firstLine="709"/>
      </w:pPr>
      <w:r>
        <w:rPr>
          <w:noProof/>
        </w:rPr>
        <w:pict>
          <v:group id="_x0000_s1152" style="position:absolute;left:0;text-align:left;margin-left:33.5pt;margin-top:0;width:290.2pt;height:135.45pt;z-index:251656704;mso-position-vertical:top" coordorigin="4536,5158" coordsize="5804,2709">
            <v:line id="_x0000_s1153" style="position:absolute;rotation:-1;flip:y" from="4761,5641" to="10084,5708"/>
            <v:rect id="_x0000_s1154" style="position:absolute;left:5144;top:5517;width:303;height:250;rotation:90;mso-wrap-style:none;v-text-anchor:middle">
              <v:textbox style="mso-rotate:270;mso-next-textbox:#_x0000_s1154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line id="_x0000_s1155" style="position:absolute" from="6068,6601" to="6548,6601"/>
            <v:line id="_x0000_s1156" style="position:absolute" from="6068,6840" to="6548,6840"/>
            <v:line id="_x0000_s1157" style="position:absolute" from="6306,6840" to="6306,7800"/>
            <v:line id="_x0000_s1158" style="position:absolute" from="6306,5641" to="6306,6601"/>
            <v:line id="_x0000_s1159" style="position:absolute;rotation:-1;flip:y" from="4761,7800" to="10084,7867"/>
            <v:shape id="_x0000_s1160" type="#_x0000_t202" style="position:absolute;left:5481;top:5158;width:134;height:230;mso-wrap-style:none;v-text-anchor:top-baseline" filled="f" fillcolor="#0c9" stroked="f">
              <v:textbox style="mso-next-textbox:#_x0000_s1160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161" type="#_x0000_t202" style="position:absolute;left:5661;top:6163;width:540;height:403;v-text-anchor:top-baseline" filled="f" fillcolor="#0c9" stroked="f">
              <v:textbox style="mso-next-textbox:#_x0000_s1161" inset="0,0,0,0">
                <w:txbxContent>
                  <w:p w:rsidR="00F82FF9" w:rsidRPr="00BB42B9" w:rsidRDefault="00F82FF9" w:rsidP="00F82FF9">
                    <w:pPr>
                      <w:pStyle w:val="aff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C/2</w:t>
                    </w:r>
                  </w:p>
                </w:txbxContent>
              </v:textbox>
            </v:shape>
            <v:oval id="_x0000_s1162" style="position:absolute;left:10093;top:5578;width:120;height:120;mso-wrap-style:none;v-text-anchor:middle"/>
            <v:oval id="_x0000_s1163" style="position:absolute;left:10093;top:7737;width:120;height:120;mso-wrap-style:none;v-text-anchor:middle"/>
            <v:shape id="_x0000_s1164" type="#_x0000_t202" style="position:absolute;left:9074;top:6164;width:134;height:230;mso-wrap-style:none;v-text-anchor:top-baseline" filled="f" fillcolor="#0c9" stroked="f">
              <v:textbox style="mso-next-textbox:#_x0000_s1164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65" type="#_x0000_t202" style="position:absolute;left:9981;top:6598;width:359;height:230;mso-wrap-style:none;v-text-anchor:top-baseline" filled="f" fillcolor="#0c9" stroked="f">
              <v:textbox style="mso-next-textbox:#_x0000_s1165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oval id="_x0000_s1166" style="position:absolute;left:6253;top:5578;width:120;height:120;mso-wrap-style:none;v-text-anchor:middle" fillcolor="black"/>
            <v:oval id="_x0000_s1167" style="position:absolute;left:6253;top:7737;width:120;height:120;mso-wrap-style:none;v-text-anchor:middle" fillcolor="black"/>
            <v:group id="_x0000_s1168" style="position:absolute;left:9141;top:5578;width:480;height:2280" coordorigin="8946,2220" coordsize="480,2280">
              <v:line id="_x0000_s1169" style="position:absolute" from="8946,3243" to="9426,3243"/>
              <v:line id="_x0000_s1170" style="position:absolute" from="8946,3483" to="9426,3483"/>
              <v:line id="_x0000_s1171" style="position:absolute" from="9186,3483" to="9186,4443"/>
              <v:line id="_x0000_s1172" style="position:absolute" from="9186,2283" to="9186,3243"/>
              <v:oval id="_x0000_s1173" style="position:absolute;left:9133;top:2220;width:120;height:120;mso-wrap-style:none;v-text-anchor:middle" fillcolor="black"/>
              <v:oval id="_x0000_s1174" style="position:absolute;left:9133;top:4380;width:120;height:120;mso-wrap-style:none;v-text-anchor:middle" fillcolor="black"/>
            </v:group>
            <v:rect id="_x0000_s1175" style="position:absolute;left:6712;top:5514;width:303;height:250;rotation:90;mso-wrap-style:none;v-text-anchor:middle">
              <v:textbox style="mso-rotate:270;mso-next-textbox:#_x0000_s1175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shape id="_x0000_s1176" type="#_x0000_t202" style="position:absolute;left:6921;top:5158;width:134;height:230;mso-wrap-style:none;v-text-anchor:top-baseline" filled="f" fillcolor="#0c9" stroked="f">
              <v:textbox style="mso-next-textbox:#_x0000_s1176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group id="_x0000_s1177" style="position:absolute;left:7461;top:5579;width:480;height:2280" coordorigin="8946,2220" coordsize="480,2280">
              <v:line id="_x0000_s1178" style="position:absolute" from="8946,3243" to="9426,3243"/>
              <v:line id="_x0000_s1179" style="position:absolute" from="8946,3483" to="9426,3483"/>
              <v:line id="_x0000_s1180" style="position:absolute" from="9186,3483" to="9186,4443"/>
              <v:line id="_x0000_s1181" style="position:absolute" from="9186,2283" to="9186,3243"/>
              <v:oval id="_x0000_s1182" style="position:absolute;left:9133;top:2220;width:120;height:120;mso-wrap-style:none;v-text-anchor:middle" fillcolor="black"/>
              <v:oval id="_x0000_s1183" style="position:absolute;left:9133;top:4380;width:120;height:120;mso-wrap-style:none;v-text-anchor:middle" fillcolor="black"/>
            </v:group>
            <v:shape id="_x0000_s1184" type="#_x0000_t202" style="position:absolute;left:7281;top:6164;width:360;height:230;v-text-anchor:top-baseline" filled="f" fillcolor="#0c9" stroked="f">
              <v:textbox style="mso-next-textbox:#_x0000_s1184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2C</w:t>
                    </w:r>
                  </w:p>
                </w:txbxContent>
              </v:textbox>
            </v:shape>
            <v:rect id="_x0000_s1185" style="position:absolute;left:8315;top:5514;width:303;height:250;rotation:90;mso-wrap-style:none;v-text-anchor:middle">
              <v:textbox style="mso-rotate:270;mso-next-textbox:#_x0000_s1185">
                <w:txbxContent>
                  <w:p w:rsidR="00F82FF9" w:rsidRDefault="00F82FF9" w:rsidP="00F82FF9">
                    <w:pPr>
                      <w:pStyle w:val="aff2"/>
                    </w:pPr>
                  </w:p>
                </w:txbxContent>
              </v:textbox>
            </v:rect>
            <v:shape id="_x0000_s1186" type="#_x0000_t202" style="position:absolute;left:8534;top:5158;width:134;height:230;mso-wrap-style:none;v-text-anchor:top-baseline" filled="f" fillcolor="#0c9" stroked="f">
              <v:textbox style="mso-next-textbox:#_x0000_s1186;mso-fit-shape-to-text:t" inset="0,0,0,0">
                <w:txbxContent>
                  <w:p w:rsidR="00F82FF9" w:rsidRDefault="00F82FF9" w:rsidP="00F82FF9">
                    <w:pPr>
                      <w:pStyle w:val="aff2"/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v:oval id="_x0000_s1187" style="position:absolute;left:4536;top:6450;width:540;height:540;mso-wrap-style:none;v-text-anchor:middle" filled="f" fillcolor="black"/>
            <v:group id="_x0000_s1188" style="position:absolute;left:4761;top:5663;width:0;height:2160" coordorigin="4761,5760" coordsize="0,2160">
              <v:line id="_x0000_s1189" style="position:absolute;mso-wrap-style:none;v-text-anchor:middle" from="4761,5760" to="4761,7920"/>
              <v:line id="_x0000_s1190" style="position:absolute;flip:y;mso-wrap-style:none;v-text-anchor:middle" from="4761,6593" to="4761,7133">
                <v:stroke endarrow="block"/>
              </v:line>
            </v:group>
            <w10:wrap type="topAndBottom"/>
          </v:group>
        </w:pict>
      </w:r>
      <w:r w:rsidR="00704CA8" w:rsidRPr="00704CA8">
        <w:t xml:space="preserve">На рисунке </w:t>
      </w:r>
      <w:r w:rsidR="00704CA8">
        <w:t>3.1</w:t>
      </w:r>
      <w:r w:rsidR="00704CA8" w:rsidRPr="00704CA8">
        <w:t xml:space="preserve"> показана принципиальная схема устройства.</w:t>
      </w:r>
    </w:p>
    <w:p w:rsidR="00704CA8" w:rsidRPr="00704CA8" w:rsidRDefault="00704CA8" w:rsidP="00704CA8">
      <w:pPr>
        <w:ind w:firstLine="709"/>
      </w:pPr>
    </w:p>
    <w:p w:rsidR="00704CA8" w:rsidRPr="00704CA8" w:rsidRDefault="00704CA8" w:rsidP="00704CA8">
      <w:pPr>
        <w:ind w:firstLine="709"/>
      </w:pPr>
      <w:r w:rsidRPr="00704CA8">
        <w:t xml:space="preserve">Рисунок </w:t>
      </w:r>
      <w:r>
        <w:t>3.1</w:t>
      </w:r>
      <w:r w:rsidRPr="00704CA8">
        <w:t xml:space="preserve"> </w:t>
      </w:r>
      <w:r w:rsidRPr="00704CA8">
        <w:sym w:font="Symbol" w:char="F02D"/>
      </w:r>
      <w:r w:rsidRPr="00704CA8">
        <w:t xml:space="preserve"> Структурная схема устройства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Для анализируемой схемы составим матрицу сопротивлений по следующему правилу:</w:t>
      </w:r>
    </w:p>
    <w:p w:rsidR="00704CA8" w:rsidRDefault="00704CA8" w:rsidP="00704CA8">
      <w:pPr>
        <w:ind w:firstLine="709"/>
      </w:pPr>
      <w:r w:rsidRPr="00704CA8">
        <w:t>1) Диагональные элементы матрицы положительны и равны сумме сопротивлений, входящих в данный контур.</w:t>
      </w:r>
    </w:p>
    <w:p w:rsidR="00704CA8" w:rsidRDefault="00704CA8" w:rsidP="00704CA8">
      <w:pPr>
        <w:ind w:firstLine="709"/>
      </w:pPr>
      <w:r w:rsidRPr="00704CA8">
        <w:t xml:space="preserve">2) Внедиагональные элементы </w:t>
      </w:r>
      <w:r w:rsidRPr="00704CA8">
        <w:rPr>
          <w:i/>
          <w:iCs/>
          <w:lang w:val="en-US"/>
        </w:rPr>
        <w:t>Z</w:t>
      </w:r>
      <w:r w:rsidRPr="00704CA8">
        <w:rPr>
          <w:i/>
          <w:iCs/>
          <w:vertAlign w:val="subscript"/>
          <w:lang w:val="en-US"/>
        </w:rPr>
        <w:t>ij</w:t>
      </w:r>
      <w:r w:rsidRPr="00704CA8">
        <w:rPr>
          <w:i/>
          <w:iCs/>
        </w:rPr>
        <w:t xml:space="preserve"> </w:t>
      </w:r>
      <w:r w:rsidRPr="00704CA8">
        <w:t xml:space="preserve">отрицательны, сопротивления внедиагональных элементов равны сопротивлениям общих элементов для контуров с номерами </w:t>
      </w:r>
      <w:r w:rsidRPr="00704CA8">
        <w:rPr>
          <w:i/>
          <w:iCs/>
          <w:lang w:val="en-US"/>
        </w:rPr>
        <w:t>ij</w:t>
      </w:r>
      <w:r w:rsidRPr="00704CA8">
        <w:t xml:space="preserve">. Кроме того </w:t>
      </w:r>
      <w:r w:rsidRPr="00704CA8">
        <w:rPr>
          <w:i/>
          <w:iCs/>
          <w:lang w:val="en-US"/>
        </w:rPr>
        <w:t>Z</w:t>
      </w:r>
      <w:r w:rsidRPr="00704CA8">
        <w:rPr>
          <w:i/>
          <w:iCs/>
          <w:vertAlign w:val="subscript"/>
          <w:lang w:val="en-US"/>
        </w:rPr>
        <w:t>ij</w:t>
      </w:r>
      <w:r w:rsidRPr="00704CA8">
        <w:t>=</w:t>
      </w:r>
      <w:r w:rsidRPr="00704CA8">
        <w:rPr>
          <w:i/>
          <w:iCs/>
        </w:rPr>
        <w:t xml:space="preserve"> </w:t>
      </w:r>
      <w:r w:rsidRPr="00704CA8">
        <w:rPr>
          <w:i/>
          <w:iCs/>
          <w:lang w:val="en-US"/>
        </w:rPr>
        <w:t>Z</w:t>
      </w:r>
      <w:r w:rsidRPr="00704CA8">
        <w:rPr>
          <w:i/>
          <w:iCs/>
          <w:vertAlign w:val="subscript"/>
          <w:lang w:val="en-US"/>
        </w:rPr>
        <w:t>ji</w:t>
      </w:r>
      <w:r w:rsidRPr="00704CA8">
        <w:t>.</w:t>
      </w:r>
    </w:p>
    <w:p w:rsidR="00704CA8" w:rsidRDefault="00704CA8" w:rsidP="00704CA8">
      <w:pPr>
        <w:ind w:firstLine="709"/>
      </w:pPr>
      <w:r w:rsidRPr="00704CA8">
        <w:t>3) Исходная матрица сопротивлений является симметричной относительно главной диагонали.</w:t>
      </w:r>
    </w:p>
    <w:p w:rsidR="00704CA8" w:rsidRDefault="00704CA8" w:rsidP="00704CA8">
      <w:pPr>
        <w:ind w:firstLine="709"/>
      </w:pPr>
      <w:r w:rsidRPr="00704CA8">
        <w:t xml:space="preserve">4) Элемент </w:t>
      </w:r>
      <w:r w:rsidRPr="00704CA8">
        <w:rPr>
          <w:i/>
          <w:iCs/>
          <w:lang w:val="en-US"/>
        </w:rPr>
        <w:t>E</w:t>
      </w:r>
      <w:r w:rsidRPr="00704CA8">
        <w:rPr>
          <w:i/>
          <w:iCs/>
          <w:vertAlign w:val="subscript"/>
          <w:lang w:val="en-US"/>
        </w:rPr>
        <w:t>i</w:t>
      </w:r>
      <w:r w:rsidRPr="00704CA8">
        <w:t xml:space="preserve"> вектора напряжений с номером </w:t>
      </w:r>
      <w:r w:rsidRPr="00704CA8">
        <w:rPr>
          <w:i/>
          <w:iCs/>
          <w:lang w:val="en-US"/>
        </w:rPr>
        <w:t>i</w:t>
      </w:r>
      <w:r w:rsidRPr="00704CA8">
        <w:t xml:space="preserve"> равен сумме напряжений независимых источников, входящих в </w:t>
      </w:r>
      <w:r w:rsidRPr="00704CA8">
        <w:rPr>
          <w:i/>
          <w:iCs/>
          <w:lang w:val="en-US"/>
        </w:rPr>
        <w:t>i</w:t>
      </w:r>
      <w:r w:rsidRPr="00704CA8">
        <w:t>-й контур.</w:t>
      </w:r>
    </w:p>
    <w:p w:rsidR="00704CA8" w:rsidRDefault="00704CA8" w:rsidP="00704CA8">
      <w:pPr>
        <w:ind w:firstLine="709"/>
        <w:rPr>
          <w:lang w:val="uk-UA"/>
        </w:rPr>
      </w:pPr>
      <w:r w:rsidRPr="00704CA8">
        <w:t>Составляем матрицу сопротивлений для данной схемы: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</w:pPr>
      <w:r>
        <w:rPr>
          <w:position w:val="-60"/>
        </w:rPr>
        <w:lastRenderedPageBreak/>
        <w:pict>
          <v:shape id="_x0000_i1047" type="#_x0000_t75" style="width:289.5pt;height:75pt" fillcolor="window">
            <v:imagedata r:id="rId28" o:title=""/>
          </v:shape>
        </w:pict>
      </w:r>
    </w:p>
    <w:p w:rsidR="00704CA8" w:rsidRPr="00704CA8" w:rsidRDefault="00BB1969" w:rsidP="00704CA8">
      <w:pPr>
        <w:ind w:firstLine="709"/>
        <w:rPr>
          <w:i/>
          <w:iCs/>
          <w:lang w:val="en-US"/>
        </w:rPr>
      </w:pPr>
      <w:r>
        <w:rPr>
          <w:i/>
          <w:iCs/>
          <w:position w:val="-50"/>
          <w:lang w:val="en-US"/>
        </w:rPr>
        <w:pict>
          <v:shape id="_x0000_i1048" type="#_x0000_t75" style="width:101.25pt;height:56.25pt">
            <v:imagedata r:id="rId29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  <w:rPr>
          <w:lang w:val="uk-UA"/>
        </w:rPr>
      </w:pPr>
      <w:r w:rsidRPr="00704CA8">
        <w:t>Так как данная матрица даёт нам дифференциальные уравнения, содержащие интегралы, то нам необходимо избавиться от знаменателя, для этого воспользуемся компонентными уравнениями: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position w:val="-28"/>
        </w:rPr>
        <w:pict>
          <v:shape id="_x0000_i1049" type="#_x0000_t75" style="width:92.25pt;height:40.5pt" fillcolor="window">
            <v:imagedata r:id="rId30" o:title=""/>
          </v:shape>
        </w:pict>
      </w:r>
    </w:p>
    <w:p w:rsidR="00704CA8" w:rsidRDefault="00BB1969" w:rsidP="00704CA8">
      <w:pPr>
        <w:ind w:firstLine="709"/>
        <w:rPr>
          <w:lang w:val="uk-UA"/>
        </w:rPr>
      </w:pPr>
      <w:r>
        <w:rPr>
          <w:position w:val="-28"/>
        </w:rPr>
        <w:pict>
          <v:shape id="_x0000_i1050" type="#_x0000_t75" style="width:132pt;height:36pt" fillcolor="window">
            <v:imagedata r:id="rId31" o:title=""/>
          </v:shape>
        </w:pict>
      </w:r>
    </w:p>
    <w:p w:rsidR="00F82FF9" w:rsidRPr="00F82FF9" w:rsidRDefault="00F82FF9" w:rsidP="00704CA8">
      <w:pPr>
        <w:ind w:firstLine="709"/>
        <w:rPr>
          <w:i/>
          <w:iCs/>
          <w:lang w:val="uk-UA"/>
        </w:rPr>
      </w:pPr>
    </w:p>
    <w:p w:rsidR="00704CA8" w:rsidRDefault="00704CA8" w:rsidP="00704CA8">
      <w:pPr>
        <w:ind w:firstLine="709"/>
        <w:rPr>
          <w:lang w:val="uk-UA"/>
        </w:rPr>
      </w:pPr>
      <w:r w:rsidRPr="00704CA8">
        <w:t>Пополним исходную систему по методу контурных токов вышеприведенными компонентными уравнениями. Запишем результирующую матрицу, дополненную компонентными уравнениями: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Default="00BB1969" w:rsidP="00704CA8">
      <w:pPr>
        <w:ind w:firstLine="709"/>
        <w:rPr>
          <w:lang w:val="uk-UA"/>
        </w:rPr>
      </w:pPr>
      <w:r>
        <w:rPr>
          <w:position w:val="-102"/>
        </w:rPr>
        <w:pict>
          <v:shape id="_x0000_i1051" type="#_x0000_t75" style="width:183.75pt;height:111pt" fillcolor="window">
            <v:imagedata r:id="rId32" o:title=""/>
          </v:shape>
        </w:pict>
      </w:r>
    </w:p>
    <w:p w:rsidR="00F82FF9" w:rsidRPr="00F82FF9" w:rsidRDefault="00F82FF9" w:rsidP="00704CA8">
      <w:pPr>
        <w:ind w:firstLine="709"/>
        <w:rPr>
          <w:i/>
          <w:iCs/>
          <w:lang w:val="uk-UA"/>
        </w:rPr>
      </w:pPr>
    </w:p>
    <w:p w:rsidR="00704CA8" w:rsidRDefault="00704CA8" w:rsidP="00704CA8">
      <w:pPr>
        <w:ind w:firstLine="709"/>
        <w:rPr>
          <w:lang w:val="uk-UA"/>
        </w:rPr>
      </w:pPr>
      <w:r w:rsidRPr="00704CA8">
        <w:t xml:space="preserve">Разделяем матрицу на две части: содержащие множитель </w:t>
      </w:r>
      <w:r w:rsidRPr="00704CA8">
        <w:rPr>
          <w:i/>
          <w:iCs/>
          <w:lang w:val="en-US"/>
        </w:rPr>
        <w:t>p</w:t>
      </w:r>
      <w:r w:rsidRPr="00704CA8">
        <w:t xml:space="preserve"> составляющие оставляем в левой части, а составляющие без множителя </w:t>
      </w:r>
      <w:r w:rsidRPr="00704CA8">
        <w:rPr>
          <w:i/>
          <w:iCs/>
          <w:lang w:val="en-US"/>
        </w:rPr>
        <w:t>p</w:t>
      </w:r>
      <w:r w:rsidRPr="00704CA8">
        <w:t xml:space="preserve"> переносим в правую часть: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position w:val="-68"/>
        </w:rPr>
        <w:lastRenderedPageBreak/>
        <w:pict>
          <v:shape id="_x0000_i1052" type="#_x0000_t75" style="width:441pt;height:84pt" fillcolor="window">
            <v:imagedata r:id="rId33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  <w:rPr>
          <w:lang w:val="uk-UA"/>
        </w:rPr>
      </w:pPr>
      <w:r w:rsidRPr="00704CA8">
        <w:t>Запишем первые 3 строки матрицы в виде системы уравнений для выражения токов через напряжения без производных: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</w:pPr>
      <w:r>
        <w:rPr>
          <w:position w:val="-32"/>
        </w:rPr>
        <w:pict>
          <v:shape id="_x0000_i1053" type="#_x0000_t75" style="width:167.25pt;height:54pt" fillcolor="window">
            <v:imagedata r:id="rId34" o:title=""/>
          </v:shape>
        </w:pict>
      </w:r>
      <w:r w:rsidR="00F82FF9">
        <w:rPr>
          <w:lang w:val="uk-UA"/>
        </w:rPr>
        <w:t xml:space="preserve">, </w:t>
      </w:r>
      <w:r w:rsidR="00704CA8" w:rsidRPr="00704CA8">
        <w:t>Откуда</w:t>
      </w: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position w:val="-60"/>
        </w:rPr>
        <w:pict>
          <v:shape id="_x0000_i1054" type="#_x0000_t75" style="width:123.75pt;height:79.5pt" fillcolor="window">
            <v:imagedata r:id="rId35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  <w:rPr>
          <w:lang w:val="uk-UA"/>
        </w:rPr>
      </w:pPr>
      <w:r w:rsidRPr="00704CA8">
        <w:t>Перепишем 3последние строки матрицы в виде системы уравнений: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position w:val="-36"/>
        </w:rPr>
        <w:pict>
          <v:shape id="_x0000_i1055" type="#_x0000_t75" style="width:133.5pt;height:51.75pt" fillcolor="window">
            <v:imagedata r:id="rId36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  <w:rPr>
          <w:lang w:val="uk-UA"/>
        </w:rPr>
      </w:pPr>
      <w:r w:rsidRPr="00704CA8">
        <w:t>Подставляя значения токов в уравнения предыдущей системы, получаем систему дифференциальных уравнений: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position w:val="-60"/>
        </w:rPr>
        <w:pict>
          <v:shape id="_x0000_i1056" type="#_x0000_t75" style="width:186.75pt;height:75pt" fillcolor="window">
            <v:imagedata r:id="rId37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Pr="00704CA8" w:rsidRDefault="00704CA8" w:rsidP="00704CA8">
      <w:pPr>
        <w:ind w:firstLine="709"/>
        <w:rPr>
          <w:i/>
          <w:iCs/>
        </w:rPr>
      </w:pPr>
      <w:r w:rsidRPr="00704CA8">
        <w:t xml:space="preserve">Нам необходимо исследовать характер изменения величины выходного напряжения </w:t>
      </w:r>
      <w:r w:rsidRPr="00704CA8">
        <w:rPr>
          <w:i/>
          <w:iCs/>
          <w:lang w:val="en-US"/>
        </w:rPr>
        <w:t>U</w:t>
      </w:r>
      <w:r w:rsidRPr="00704CA8">
        <w:rPr>
          <w:i/>
          <w:iCs/>
          <w:vertAlign w:val="subscript"/>
        </w:rPr>
        <w:t>вых</w:t>
      </w:r>
      <w:r w:rsidRPr="00704CA8">
        <w:t>. Анализируя схему</w:t>
      </w:r>
      <w:r>
        <w:t xml:space="preserve"> (рис.3.1</w:t>
      </w:r>
      <w:r w:rsidRPr="00704CA8">
        <w:t>), можно записать:</w:t>
      </w:r>
      <w:r w:rsidR="00F82FF9">
        <w:rPr>
          <w:lang w:val="uk-UA"/>
        </w:rPr>
        <w:t xml:space="preserve"> </w:t>
      </w:r>
      <w:r w:rsidR="00BB1969">
        <w:rPr>
          <w:position w:val="-12"/>
        </w:rPr>
        <w:pict>
          <v:shape id="_x0000_i1057" type="#_x0000_t75" style="width:84pt;height:25.5pt">
            <v:imagedata r:id="rId38" o:title=""/>
          </v:shape>
        </w:pict>
      </w:r>
    </w:p>
    <w:p w:rsidR="00704CA8" w:rsidRDefault="00704CA8" w:rsidP="00704CA8">
      <w:pPr>
        <w:ind w:firstLine="709"/>
      </w:pPr>
      <w:r w:rsidRPr="00704CA8">
        <w:lastRenderedPageBreak/>
        <w:t>Для анализа системы зададимся следующими значениями сопротивления и ёмкости:</w:t>
      </w:r>
      <w:r w:rsidR="00F82FF9">
        <w:rPr>
          <w:lang w:val="uk-UA"/>
        </w:rPr>
        <w:t xml:space="preserve"> </w:t>
      </w:r>
      <w:r w:rsidRPr="00704CA8">
        <w:rPr>
          <w:i/>
          <w:iCs/>
          <w:lang w:val="en-US"/>
        </w:rPr>
        <w:t>R</w:t>
      </w:r>
      <w:r w:rsidRPr="00704CA8">
        <w:rPr>
          <w:i/>
          <w:iCs/>
        </w:rPr>
        <w:t xml:space="preserve"> </w:t>
      </w:r>
      <w:r w:rsidRPr="00704CA8">
        <w:t xml:space="preserve">= 100 </w:t>
      </w:r>
      <w:r w:rsidRPr="00704CA8">
        <w:rPr>
          <w:i/>
          <w:iCs/>
        </w:rPr>
        <w:t>Ом</w:t>
      </w:r>
      <w:r w:rsidRPr="00704CA8">
        <w:t xml:space="preserve">; </w:t>
      </w:r>
      <w:r w:rsidRPr="00704CA8">
        <w:rPr>
          <w:i/>
          <w:iCs/>
        </w:rPr>
        <w:t xml:space="preserve">С </w:t>
      </w:r>
      <w:r w:rsidRPr="00704CA8">
        <w:t xml:space="preserve">= 0,1 </w:t>
      </w:r>
      <w:r w:rsidRPr="00704CA8">
        <w:rPr>
          <w:i/>
          <w:iCs/>
        </w:rPr>
        <w:t>Ф</w:t>
      </w:r>
      <w:r w:rsidRPr="00704CA8">
        <w:t>.</w:t>
      </w:r>
    </w:p>
    <w:p w:rsidR="00704CA8" w:rsidRDefault="00704CA8" w:rsidP="00704CA8">
      <w:pPr>
        <w:ind w:firstLine="709"/>
      </w:pPr>
      <w:r w:rsidRPr="00704CA8">
        <w:t>Составляем строки для подпрограммы: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Pr="00704CA8" w:rsidRDefault="00704CA8" w:rsidP="00704CA8">
      <w:pPr>
        <w:ind w:firstLine="709"/>
      </w:pPr>
      <w:r w:rsidRPr="00704CA8">
        <w:t xml:space="preserve">500 </w:t>
      </w:r>
      <w:r w:rsidRPr="00704CA8">
        <w:rPr>
          <w:lang w:val="en-US"/>
        </w:rPr>
        <w:t>F</w:t>
      </w:r>
      <w:r w:rsidRPr="00704CA8">
        <w:t xml:space="preserve"> (1) =</w:t>
      </w:r>
      <w:r w:rsidRPr="00704CA8">
        <w:rPr>
          <w:lang w:val="en-US"/>
        </w:rPr>
        <w:t>H</w:t>
      </w:r>
      <w:r w:rsidRPr="00704CA8">
        <w:t>/0,2* (-</w:t>
      </w:r>
      <w:r w:rsidRPr="00704CA8">
        <w:rPr>
          <w:lang w:val="en-US"/>
        </w:rPr>
        <w:t>Y</w:t>
      </w:r>
      <w:r w:rsidRPr="00704CA8">
        <w:t xml:space="preserve"> (1) +</w:t>
      </w:r>
      <w:r w:rsidRPr="00704CA8">
        <w:rPr>
          <w:lang w:val="en-US"/>
        </w:rPr>
        <w:t>Y</w:t>
      </w:r>
      <w:r w:rsidRPr="00704CA8">
        <w:t xml:space="preserve"> (2))</w:t>
      </w:r>
    </w:p>
    <w:p w:rsidR="00704CA8" w:rsidRPr="00704CA8" w:rsidRDefault="00704CA8" w:rsidP="00704CA8">
      <w:pPr>
        <w:ind w:firstLine="709"/>
      </w:pPr>
      <w:r w:rsidRPr="00704CA8">
        <w:t xml:space="preserve">510 </w:t>
      </w:r>
      <w:r w:rsidRPr="00704CA8">
        <w:rPr>
          <w:lang w:val="en-US"/>
        </w:rPr>
        <w:t>F</w:t>
      </w:r>
      <w:r w:rsidRPr="00704CA8">
        <w:t xml:space="preserve"> (2) =</w:t>
      </w:r>
      <w:r w:rsidRPr="00704CA8">
        <w:rPr>
          <w:lang w:val="en-US"/>
        </w:rPr>
        <w:t>H</w:t>
      </w:r>
      <w:r w:rsidRPr="00704CA8">
        <w:t>/0,2* (1+</w:t>
      </w:r>
      <w:r w:rsidRPr="00704CA8">
        <w:rPr>
          <w:lang w:val="en-US"/>
        </w:rPr>
        <w:t>Y</w:t>
      </w:r>
      <w:r w:rsidRPr="00704CA8">
        <w:t xml:space="preserve"> (1) - 2*</w:t>
      </w:r>
      <w:r w:rsidRPr="00704CA8">
        <w:rPr>
          <w:lang w:val="en-US"/>
        </w:rPr>
        <w:t>Y</w:t>
      </w:r>
      <w:r w:rsidRPr="00704CA8">
        <w:t xml:space="preserve"> (2))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 xml:space="preserve">Осуществляем запуск программы </w:t>
      </w:r>
      <w:r w:rsidRPr="00704CA8">
        <w:rPr>
          <w:lang w:val="en-US"/>
        </w:rPr>
        <w:t>RUNKUT</w:t>
      </w:r>
      <w:r w:rsidRPr="00704CA8">
        <w:t xml:space="preserve">. </w:t>
      </w:r>
      <w:r w:rsidRPr="00704CA8">
        <w:rPr>
          <w:lang w:val="en-US"/>
        </w:rPr>
        <w:t>BAS</w:t>
      </w:r>
      <w:r>
        <w:t xml:space="preserve"> (</w:t>
      </w:r>
      <w:r w:rsidRPr="00704CA8">
        <w:t>приложение 2), в режиме диалога вводим следующие значения:</w:t>
      </w:r>
    </w:p>
    <w:p w:rsidR="00704CA8" w:rsidRPr="00704CA8" w:rsidRDefault="00704CA8" w:rsidP="00704CA8">
      <w:pPr>
        <w:ind w:firstLine="709"/>
      </w:pPr>
      <w:r w:rsidRPr="00704CA8">
        <w:t>МЕТОД РУНГЕ-КУТТА ДЛЯ N УРАВНЕНИЙ</w:t>
      </w:r>
    </w:p>
    <w:p w:rsidR="00704CA8" w:rsidRPr="00704CA8" w:rsidRDefault="00704CA8" w:rsidP="00704CA8">
      <w:pPr>
        <w:ind w:firstLine="709"/>
      </w:pPr>
      <w:r w:rsidRPr="00704CA8">
        <w:t>НАЧ. И КОН. ЗНАЧЕНИЕ АРГУМЕНТА</w:t>
      </w:r>
      <w:r>
        <w:t xml:space="preserve"> (</w:t>
      </w:r>
      <w:r w:rsidRPr="00704CA8">
        <w:t>X,XK</w:t>
      </w:r>
      <w:r>
        <w:t>)?</w:t>
      </w:r>
      <w:r w:rsidRPr="00704CA8">
        <w:t xml:space="preserve"> 0,250</w:t>
      </w:r>
    </w:p>
    <w:p w:rsidR="00704CA8" w:rsidRPr="00704CA8" w:rsidRDefault="00704CA8" w:rsidP="00704CA8">
      <w:pPr>
        <w:ind w:firstLine="709"/>
      </w:pPr>
      <w:r w:rsidRPr="00704CA8">
        <w:t>КОЛИЧЕСТВО ФУНКЦИЙ N? 2</w:t>
      </w:r>
    </w:p>
    <w:p w:rsidR="00704CA8" w:rsidRPr="00704CA8" w:rsidRDefault="00704CA8" w:rsidP="00704CA8">
      <w:pPr>
        <w:ind w:firstLine="709"/>
      </w:pPr>
      <w:r w:rsidRPr="00704CA8">
        <w:t>ВВЕДИ КОЛИЧЕСТВО ТОЧЕК М? 1500</w:t>
      </w:r>
    </w:p>
    <w:p w:rsidR="00704CA8" w:rsidRPr="00704CA8" w:rsidRDefault="00704CA8" w:rsidP="00704CA8">
      <w:pPr>
        <w:ind w:firstLine="709"/>
      </w:pPr>
      <w:r w:rsidRPr="00704CA8">
        <w:t>ЧЕРЕЗ СКОЛЬКО ТОЧЕК ВЫВОДИТЬ НА ЭКРАН?? 150</w:t>
      </w:r>
    </w:p>
    <w:p w:rsidR="00704CA8" w:rsidRPr="00704CA8" w:rsidRDefault="00704CA8" w:rsidP="00704CA8">
      <w:pPr>
        <w:ind w:firstLine="709"/>
      </w:pPr>
      <w:r w:rsidRPr="00704CA8">
        <w:t>НАЧ. ЗНАЧЕНИЯ ФУНКЦИЙ</w:t>
      </w:r>
    </w:p>
    <w:p w:rsidR="00704CA8" w:rsidRPr="00704CA8" w:rsidRDefault="00704CA8" w:rsidP="00704CA8">
      <w:pPr>
        <w:ind w:firstLine="709"/>
      </w:pPr>
      <w:r w:rsidRPr="00704CA8">
        <w:t>Y</w:t>
      </w:r>
      <w:r>
        <w:t xml:space="preserve"> (</w:t>
      </w:r>
      <w:r w:rsidRPr="00704CA8">
        <w:t>1) =? 0</w:t>
      </w:r>
    </w:p>
    <w:p w:rsidR="00704CA8" w:rsidRPr="00704CA8" w:rsidRDefault="00704CA8" w:rsidP="00704CA8">
      <w:pPr>
        <w:ind w:firstLine="709"/>
      </w:pPr>
      <w:r w:rsidRPr="00704CA8">
        <w:t>Y</w:t>
      </w:r>
      <w:r>
        <w:t xml:space="preserve"> (</w:t>
      </w:r>
      <w:r w:rsidRPr="00704CA8">
        <w:t>2) =? 0</w:t>
      </w:r>
    </w:p>
    <w:p w:rsidR="00704CA8" w:rsidRDefault="00704CA8" w:rsidP="00704CA8">
      <w:pPr>
        <w:ind w:firstLine="709"/>
      </w:pPr>
      <w:r w:rsidRPr="00704CA8">
        <w:t>В результате получаем решение</w:t>
      </w:r>
      <w:r>
        <w:t xml:space="preserve"> (</w:t>
      </w:r>
      <w:r w:rsidRPr="00704CA8">
        <w:t>приложение 4).</w:t>
      </w:r>
    </w:p>
    <w:p w:rsidR="00704CA8" w:rsidRPr="00704CA8" w:rsidRDefault="00F82FF9" w:rsidP="00F82FF9">
      <w:pPr>
        <w:pStyle w:val="2"/>
      </w:pPr>
      <w:r>
        <w:br w:type="page"/>
      </w:r>
      <w:bookmarkStart w:id="5" w:name="_Toc264907739"/>
      <w:r w:rsidR="00704CA8" w:rsidRPr="00704CA8">
        <w:lastRenderedPageBreak/>
        <w:t>3. Разработка алгоритма и программ модели</w:t>
      </w:r>
      <w:bookmarkEnd w:id="5"/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Для численной реализации полученных результатов необходимо решить систему дифференциальных уравнений первого порядка. В ручную это делать очень неудобно и долго, для этого целесообразно написать программу, которая выдавала бы решение в численном и графическом виде. Современная компьютерная база позволяет сделать это.</w:t>
      </w:r>
    </w:p>
    <w:p w:rsidR="00704CA8" w:rsidRPr="00704CA8" w:rsidRDefault="00704CA8" w:rsidP="00704CA8">
      <w:pPr>
        <w:ind w:firstLine="709"/>
      </w:pPr>
      <w:r w:rsidRPr="00704CA8">
        <w:t xml:space="preserve">Прежде всего, определимся с методом решения. Выберем один из методов Рунге </w:t>
      </w:r>
      <w:r>
        <w:t>-</w:t>
      </w:r>
      <w:r w:rsidRPr="00704CA8">
        <w:t xml:space="preserve"> Кутта. Разные представители этой категории методов требуют большего или меньшего объема вычислений соответственно обеспечивают большую или меньшую точность. Эти методы имеют рад важных преимуществ:</w:t>
      </w:r>
    </w:p>
    <w:p w:rsidR="00704CA8" w:rsidRDefault="00704CA8" w:rsidP="00704CA8">
      <w:pPr>
        <w:ind w:firstLine="709"/>
      </w:pPr>
      <w:r w:rsidRPr="00704CA8">
        <w:t xml:space="preserve">Являются явными, одноступенчатыми, </w:t>
      </w:r>
      <w:r>
        <w:t>т.е.</w:t>
      </w:r>
      <w:r w:rsidRPr="00704CA8">
        <w:t xml:space="preserve"> значение </w:t>
      </w:r>
      <w:r w:rsidR="00BB1969">
        <w:rPr>
          <w:position w:val="-12"/>
        </w:rPr>
        <w:pict>
          <v:shape id="_x0000_i1058" type="#_x0000_t75" style="width:30pt;height:19.5pt">
            <v:imagedata r:id="rId39" o:title=""/>
          </v:shape>
        </w:pict>
      </w:r>
      <w:r w:rsidRPr="00704CA8">
        <w:t xml:space="preserve">вычисляется по ранее найденным значениям </w:t>
      </w:r>
      <w:r w:rsidR="00BB1969">
        <w:rPr>
          <w:position w:val="-12"/>
        </w:rPr>
        <w:pict>
          <v:shape id="_x0000_i1059" type="#_x0000_t75" style="width:15pt;height:21.75pt">
            <v:imagedata r:id="rId40" o:title=""/>
          </v:shape>
        </w:pict>
      </w:r>
      <w:r w:rsidRPr="00704CA8">
        <w:t>.</w:t>
      </w:r>
    </w:p>
    <w:p w:rsidR="00704CA8" w:rsidRDefault="00704CA8" w:rsidP="00704CA8">
      <w:pPr>
        <w:ind w:firstLine="709"/>
      </w:pPr>
      <w:r w:rsidRPr="00704CA8">
        <w:t>Допускают использование изменяемого шага, что дает возможность уменьшать его там, где функция быстро изменяется, и увеличивать в противоположном случае.</w:t>
      </w:r>
    </w:p>
    <w:p w:rsidR="00704CA8" w:rsidRDefault="00704CA8" w:rsidP="00704CA8">
      <w:pPr>
        <w:ind w:firstLine="709"/>
      </w:pPr>
      <w:r w:rsidRPr="00704CA8">
        <w:t xml:space="preserve">Легки в использовании, потому что для начала расчета достаточно выбрать сетку </w:t>
      </w:r>
      <w:r w:rsidR="00BB1969">
        <w:rPr>
          <w:position w:val="-12"/>
        </w:rPr>
        <w:pict>
          <v:shape id="_x0000_i1060" type="#_x0000_t75" style="width:15.75pt;height:22.5pt">
            <v:imagedata r:id="rId41" o:title=""/>
          </v:shape>
        </w:pict>
      </w:r>
      <w:r w:rsidRPr="00704CA8">
        <w:t xml:space="preserve">и задать значение </w:t>
      </w:r>
      <w:r w:rsidR="00BB1969">
        <w:rPr>
          <w:position w:val="-12"/>
        </w:rPr>
        <w:pict>
          <v:shape id="_x0000_i1061" type="#_x0000_t75" style="width:54.75pt;height:18pt">
            <v:imagedata r:id="rId42" o:title=""/>
          </v:shape>
        </w:pict>
      </w:r>
      <w:r w:rsidRPr="00704CA8">
        <w:t>.</w:t>
      </w:r>
    </w:p>
    <w:p w:rsidR="00704CA8" w:rsidRDefault="00704CA8" w:rsidP="00704CA8">
      <w:pPr>
        <w:ind w:firstLine="709"/>
      </w:pPr>
      <w:r w:rsidRPr="00704CA8">
        <w:t xml:space="preserve">Согласуются с рядом Тейлора включительно до членов порядка </w:t>
      </w:r>
      <w:r w:rsidR="00BB1969">
        <w:rPr>
          <w:position w:val="-6"/>
        </w:rPr>
        <w:pict>
          <v:shape id="_x0000_i1062" type="#_x0000_t75" style="width:15pt;height:19.5pt">
            <v:imagedata r:id="rId43" o:title=""/>
          </v:shape>
        </w:pict>
      </w:r>
      <w:r w:rsidRPr="00704CA8">
        <w:t xml:space="preserve">, где степень </w:t>
      </w:r>
      <w:r w:rsidRPr="00704CA8">
        <w:rPr>
          <w:lang w:val="en-US"/>
        </w:rPr>
        <w:t>p</w:t>
      </w:r>
      <w:r w:rsidRPr="00704CA8">
        <w:t xml:space="preserve"> неодинакова для разных методов и называется порядком метода.</w:t>
      </w:r>
    </w:p>
    <w:p w:rsidR="00704CA8" w:rsidRDefault="00704CA8" w:rsidP="00704CA8">
      <w:pPr>
        <w:ind w:firstLine="709"/>
      </w:pPr>
      <w:r w:rsidRPr="00704CA8">
        <w:t xml:space="preserve">Не требуют вычисления производных от </w:t>
      </w:r>
      <w:r w:rsidR="00BB1969">
        <w:rPr>
          <w:position w:val="-10"/>
        </w:rPr>
        <w:pict>
          <v:shape id="_x0000_i1063" type="#_x0000_t75" style="width:38.25pt;height:15.75pt">
            <v:imagedata r:id="rId44" o:title=""/>
          </v:shape>
        </w:pict>
      </w:r>
      <w:r w:rsidRPr="00704CA8">
        <w:t>, а требуют лишь вычисления самой функции.</w:t>
      </w:r>
    </w:p>
    <w:p w:rsidR="00704CA8" w:rsidRDefault="00704CA8" w:rsidP="00704CA8">
      <w:pPr>
        <w:ind w:firstLine="709"/>
      </w:pPr>
      <w:r w:rsidRPr="00704CA8">
        <w:t xml:space="preserve">Если </w:t>
      </w:r>
      <w:r w:rsidR="00BB1969">
        <w:rPr>
          <w:position w:val="-10"/>
        </w:rPr>
        <w:pict>
          <v:shape id="_x0000_i1064" type="#_x0000_t75" style="width:38.25pt;height:15.75pt">
            <v:imagedata r:id="rId44" o:title=""/>
          </v:shape>
        </w:pict>
      </w:r>
      <w:r w:rsidRPr="00704CA8">
        <w:t xml:space="preserve"> непрерывна и ограничена вместе со своими четвертыми производными, то хорошие результаты дает метод четвертого порядка. Он описывается системой следующих соотношений:</w:t>
      </w:r>
    </w:p>
    <w:p w:rsidR="00F82FF9" w:rsidRDefault="00F82FF9" w:rsidP="00704CA8">
      <w:pPr>
        <w:ind w:firstLine="709"/>
        <w:rPr>
          <w:noProof/>
          <w:lang w:val="uk-UA"/>
        </w:rPr>
      </w:pPr>
    </w:p>
    <w:p w:rsidR="00704CA8" w:rsidRPr="00704CA8" w:rsidRDefault="00BB1969" w:rsidP="00704CA8">
      <w:pPr>
        <w:ind w:firstLine="709"/>
        <w:rPr>
          <w:noProof/>
        </w:rPr>
      </w:pPr>
      <w:r>
        <w:rPr>
          <w:noProof/>
          <w:position w:val="-24"/>
        </w:rPr>
        <w:pict>
          <v:shape id="_x0000_i1065" type="#_x0000_t75" style="width:175.5pt;height:34.5pt" fillcolor="window">
            <v:imagedata r:id="rId45" o:title=""/>
          </v:shape>
        </w:pict>
      </w:r>
    </w:p>
    <w:p w:rsidR="00704CA8" w:rsidRPr="00704CA8" w:rsidRDefault="00BB1969" w:rsidP="00704CA8">
      <w:pPr>
        <w:ind w:firstLine="709"/>
        <w:rPr>
          <w:noProof/>
        </w:rPr>
      </w:pPr>
      <w:r>
        <w:rPr>
          <w:noProof/>
          <w:position w:val="-12"/>
        </w:rPr>
        <w:lastRenderedPageBreak/>
        <w:pict>
          <v:shape id="_x0000_i1066" type="#_x0000_t75" style="width:85.5pt;height:21.75pt" fillcolor="window">
            <v:imagedata r:id="rId46" o:title=""/>
          </v:shape>
        </w:pict>
      </w:r>
    </w:p>
    <w:p w:rsidR="00704CA8" w:rsidRDefault="00BB1969" w:rsidP="00704CA8">
      <w:pPr>
        <w:ind w:firstLine="709"/>
        <w:rPr>
          <w:noProof/>
        </w:rPr>
      </w:pPr>
      <w:r>
        <w:rPr>
          <w:noProof/>
          <w:position w:val="-24"/>
        </w:rPr>
        <w:pict>
          <v:shape id="_x0000_i1067" type="#_x0000_t75" style="width:129pt;height:35.25pt" fillcolor="window">
            <v:imagedata r:id="rId47" o:title=""/>
          </v:shape>
        </w:pict>
      </w:r>
      <w:r w:rsidR="00704CA8">
        <w:rPr>
          <w:noProof/>
        </w:rPr>
        <w:t xml:space="preserve"> (</w:t>
      </w:r>
      <w:r>
        <w:rPr>
          <w:noProof/>
          <w:position w:val="-6"/>
        </w:rPr>
        <w:pict>
          <v:shape id="_x0000_i1068" type="#_x0000_t75" style="width:71.25pt;height:17.25pt" fillcolor="window">
            <v:imagedata r:id="rId48" o:title=""/>
          </v:shape>
        </w:pict>
      </w:r>
      <w:r w:rsidR="00704CA8" w:rsidRPr="00704CA8">
        <w:rPr>
          <w:noProof/>
        </w:rPr>
        <w:t>);</w:t>
      </w:r>
    </w:p>
    <w:p w:rsidR="00704CA8" w:rsidRPr="00704CA8" w:rsidRDefault="00BB1969" w:rsidP="00704CA8">
      <w:pPr>
        <w:ind w:firstLine="709"/>
        <w:rPr>
          <w:noProof/>
        </w:rPr>
      </w:pPr>
      <w:r>
        <w:rPr>
          <w:noProof/>
          <w:position w:val="-24"/>
        </w:rPr>
        <w:pict>
          <v:shape id="_x0000_i1069" type="#_x0000_t75" style="width:123pt;height:32.25pt" fillcolor="window">
            <v:imagedata r:id="rId49" o:title=""/>
          </v:shape>
        </w:pict>
      </w:r>
    </w:p>
    <w:p w:rsidR="00704CA8" w:rsidRDefault="00BB1969" w:rsidP="00704CA8">
      <w:pPr>
        <w:ind w:firstLine="709"/>
        <w:rPr>
          <w:noProof/>
        </w:rPr>
      </w:pPr>
      <w:r>
        <w:rPr>
          <w:noProof/>
          <w:position w:val="-12"/>
        </w:rPr>
        <w:pict>
          <v:shape id="_x0000_i1070" type="#_x0000_t75" style="width:127.5pt;height:21pt" fillcolor="window">
            <v:imagedata r:id="rId50" o:title=""/>
          </v:shape>
        </w:pict>
      </w:r>
    </w:p>
    <w:p w:rsidR="00F82FF9" w:rsidRDefault="00F82FF9" w:rsidP="00704CA8">
      <w:pPr>
        <w:ind w:firstLine="709"/>
        <w:rPr>
          <w:b/>
          <w:bCs/>
          <w:lang w:val="uk-UA"/>
        </w:rPr>
      </w:pPr>
    </w:p>
    <w:p w:rsidR="00704CA8" w:rsidRDefault="00704CA8" w:rsidP="00704CA8">
      <w:pPr>
        <w:ind w:firstLine="709"/>
        <w:rPr>
          <w:b/>
          <w:bCs/>
        </w:rPr>
      </w:pPr>
      <w:r w:rsidRPr="00704CA8">
        <w:rPr>
          <w:b/>
          <w:bCs/>
        </w:rPr>
        <w:t xml:space="preserve">Алгоритм метода Рунге </w:t>
      </w:r>
      <w:r>
        <w:rPr>
          <w:b/>
          <w:bCs/>
        </w:rPr>
        <w:t>-</w:t>
      </w:r>
      <w:r w:rsidRPr="00704CA8">
        <w:rPr>
          <w:b/>
          <w:bCs/>
        </w:rPr>
        <w:t xml:space="preserve"> Кутта:</w:t>
      </w:r>
    </w:p>
    <w:p w:rsidR="00704CA8" w:rsidRDefault="00704CA8" w:rsidP="00704CA8">
      <w:pPr>
        <w:ind w:firstLine="709"/>
        <w:rPr>
          <w:noProof/>
        </w:rPr>
      </w:pPr>
      <w:r w:rsidRPr="00704CA8">
        <w:rPr>
          <w:noProof/>
        </w:rPr>
        <w:t xml:space="preserve">Выбираем начальный шаг </w:t>
      </w:r>
      <w:r w:rsidRPr="00704CA8">
        <w:rPr>
          <w:i/>
          <w:iCs/>
          <w:noProof/>
          <w:lang w:val="en-US"/>
        </w:rPr>
        <w:t>h</w:t>
      </w:r>
      <w:r w:rsidRPr="00704CA8">
        <w:rPr>
          <w:noProof/>
        </w:rPr>
        <w:t xml:space="preserve"> на отрезке [</w:t>
      </w:r>
      <w:r w:rsidRPr="00704CA8">
        <w:rPr>
          <w:i/>
          <w:iCs/>
          <w:noProof/>
          <w:lang w:val="en-US"/>
        </w:rPr>
        <w:t>a</w:t>
      </w:r>
      <w:r w:rsidRPr="00704CA8">
        <w:rPr>
          <w:i/>
          <w:iCs/>
          <w:noProof/>
        </w:rPr>
        <w:t>,</w:t>
      </w:r>
      <w:r w:rsidRPr="00704CA8">
        <w:rPr>
          <w:i/>
          <w:iCs/>
          <w:noProof/>
          <w:lang w:val="en-US"/>
        </w:rPr>
        <w:t>b</w:t>
      </w:r>
      <w:r>
        <w:rPr>
          <w:i/>
          <w:iCs/>
          <w:noProof/>
        </w:rPr>
        <w:t>],</w:t>
      </w:r>
      <w:r w:rsidRPr="00704CA8">
        <w:rPr>
          <w:noProof/>
        </w:rPr>
        <w:t xml:space="preserve"> задаем точность </w:t>
      </w:r>
      <w:r w:rsidRPr="00704CA8">
        <w:rPr>
          <w:i/>
          <w:iCs/>
          <w:noProof/>
        </w:rPr>
        <w:t>ε</w:t>
      </w:r>
      <w:r w:rsidRPr="00704CA8">
        <w:rPr>
          <w:noProof/>
        </w:rPr>
        <w:t>.</w:t>
      </w:r>
    </w:p>
    <w:p w:rsidR="00B23E6D" w:rsidRDefault="00704CA8" w:rsidP="00704CA8">
      <w:pPr>
        <w:ind w:firstLine="709"/>
        <w:rPr>
          <w:noProof/>
        </w:rPr>
      </w:pPr>
      <w:r w:rsidRPr="00704CA8">
        <w:rPr>
          <w:noProof/>
        </w:rPr>
        <w:t>Создаем множество равноудаленных точек</w:t>
      </w:r>
      <w:r>
        <w:rPr>
          <w:noProof/>
        </w:rPr>
        <w:t xml:space="preserve"> (</w:t>
      </w:r>
      <w:r w:rsidRPr="00704CA8">
        <w:rPr>
          <w:noProof/>
        </w:rPr>
        <w:t xml:space="preserve">узлов) </w:t>
      </w:r>
    </w:p>
    <w:p w:rsidR="00B23E6D" w:rsidRDefault="00B23E6D" w:rsidP="00704CA8">
      <w:pPr>
        <w:ind w:firstLine="709"/>
        <w:rPr>
          <w:noProof/>
        </w:rPr>
      </w:pPr>
    </w:p>
    <w:p w:rsidR="00704CA8" w:rsidRPr="00704CA8" w:rsidRDefault="00BB1969" w:rsidP="00704CA8">
      <w:pPr>
        <w:ind w:firstLine="709"/>
        <w:rPr>
          <w:noProof/>
        </w:rPr>
      </w:pPr>
      <w:r>
        <w:rPr>
          <w:position w:val="-12"/>
        </w:rPr>
        <w:pict>
          <v:shape id="_x0000_i1071" type="#_x0000_t75" style="width:72.75pt;height:24pt">
            <v:imagedata r:id="rId51" o:title=""/>
          </v:shape>
        </w:pict>
      </w:r>
      <w:r>
        <w:rPr>
          <w:noProof/>
          <w:position w:val="-10"/>
        </w:rPr>
        <w:pict>
          <v:shape id="_x0000_i1072" type="#_x0000_t75" style="width:63pt;height:21.75pt" fillcolor="window">
            <v:imagedata r:id="rId52" o:title=""/>
          </v:shape>
        </w:pict>
      </w:r>
      <w:r w:rsidR="00704CA8" w:rsidRPr="00704CA8">
        <w:rPr>
          <w:noProof/>
        </w:rPr>
        <w:t xml:space="preserve"> </w:t>
      </w:r>
      <w:r>
        <w:rPr>
          <w:noProof/>
          <w:position w:val="-24"/>
        </w:rPr>
        <w:pict>
          <v:shape id="_x0000_i1073" type="#_x0000_t75" style="width:61.5pt;height:37.5pt" fillcolor="window">
            <v:imagedata r:id="rId53" o:title=""/>
          </v:shape>
        </w:pict>
      </w:r>
    </w:p>
    <w:p w:rsidR="00B23E6D" w:rsidRDefault="00B23E6D" w:rsidP="00704CA8">
      <w:pPr>
        <w:ind w:firstLine="709"/>
        <w:rPr>
          <w:noProof/>
        </w:rPr>
      </w:pPr>
    </w:p>
    <w:p w:rsidR="00704CA8" w:rsidRDefault="00704CA8" w:rsidP="00704CA8">
      <w:pPr>
        <w:ind w:firstLine="709"/>
        <w:rPr>
          <w:i/>
          <w:iCs/>
          <w:noProof/>
        </w:rPr>
      </w:pPr>
      <w:r w:rsidRPr="00704CA8">
        <w:rPr>
          <w:noProof/>
        </w:rPr>
        <w:t xml:space="preserve">Находим решение </w:t>
      </w:r>
      <w:r w:rsidRPr="00704CA8">
        <w:rPr>
          <w:i/>
          <w:iCs/>
          <w:noProof/>
        </w:rPr>
        <w:t>y</w:t>
      </w:r>
      <w:r w:rsidRPr="00704CA8">
        <w:rPr>
          <w:i/>
          <w:iCs/>
          <w:noProof/>
          <w:vertAlign w:val="subscript"/>
        </w:rPr>
        <w:t>i+1</w:t>
      </w:r>
      <w:r w:rsidRPr="00704CA8">
        <w:rPr>
          <w:noProof/>
          <w:vertAlign w:val="subscript"/>
        </w:rPr>
        <w:t xml:space="preserve"> </w:t>
      </w:r>
      <w:r w:rsidRPr="00704CA8">
        <w:rPr>
          <w:noProof/>
        </w:rPr>
        <w:t xml:space="preserve">по формулам при шаге </w:t>
      </w:r>
      <w:r w:rsidRPr="00704CA8">
        <w:rPr>
          <w:i/>
          <w:iCs/>
          <w:noProof/>
          <w:lang w:val="en-US"/>
        </w:rPr>
        <w:t>h</w:t>
      </w:r>
      <w:r w:rsidRPr="00704CA8">
        <w:rPr>
          <w:noProof/>
        </w:rPr>
        <w:t xml:space="preserve"> и при шаге </w:t>
      </w:r>
      <w:r w:rsidRPr="00704CA8">
        <w:rPr>
          <w:i/>
          <w:iCs/>
          <w:noProof/>
        </w:rPr>
        <w:t>h/2</w:t>
      </w:r>
      <w:r w:rsidRPr="00704CA8">
        <w:rPr>
          <w:noProof/>
        </w:rPr>
        <w:t xml:space="preserve">, </w:t>
      </w:r>
      <w:r w:rsidRPr="00704CA8">
        <w:rPr>
          <w:i/>
          <w:iCs/>
          <w:noProof/>
        </w:rPr>
        <w:t>0 ≤ i ≤ n-1.</w:t>
      </w:r>
    </w:p>
    <w:p w:rsidR="00B23E6D" w:rsidRDefault="00704CA8" w:rsidP="00704CA8">
      <w:pPr>
        <w:ind w:firstLine="709"/>
        <w:rPr>
          <w:noProof/>
        </w:rPr>
      </w:pPr>
      <w:r w:rsidRPr="00704CA8">
        <w:rPr>
          <w:noProof/>
        </w:rPr>
        <w:t xml:space="preserve">Проверяем неравенство </w:t>
      </w:r>
    </w:p>
    <w:p w:rsidR="00B23E6D" w:rsidRDefault="00B23E6D" w:rsidP="00704CA8">
      <w:pPr>
        <w:ind w:firstLine="709"/>
        <w:rPr>
          <w:noProof/>
        </w:rPr>
      </w:pPr>
    </w:p>
    <w:p w:rsidR="00704CA8" w:rsidRDefault="00BB1969" w:rsidP="00704CA8">
      <w:pPr>
        <w:ind w:firstLine="709"/>
      </w:pPr>
      <w:r>
        <w:rPr>
          <w:position w:val="-24"/>
        </w:rPr>
        <w:pict>
          <v:shape id="_x0000_i1074" type="#_x0000_t75" style="width:205.5pt;height:45.75pt">
            <v:imagedata r:id="rId54" o:title=""/>
          </v:shape>
        </w:pict>
      </w:r>
      <w:r w:rsidR="00704CA8" w:rsidRPr="00704CA8">
        <w:t>.</w:t>
      </w:r>
    </w:p>
    <w:p w:rsidR="00B23E6D" w:rsidRDefault="00B23E6D" w:rsidP="00704CA8">
      <w:pPr>
        <w:ind w:firstLine="709"/>
        <w:rPr>
          <w:noProof/>
        </w:rPr>
      </w:pPr>
    </w:p>
    <w:p w:rsidR="00704CA8" w:rsidRDefault="00704CA8" w:rsidP="00704CA8">
      <w:pPr>
        <w:ind w:firstLine="709"/>
      </w:pPr>
      <w:r w:rsidRPr="00704CA8">
        <w:rPr>
          <w:noProof/>
        </w:rPr>
        <w:t xml:space="preserve">Если это неравенство выполняется, то принимаем </w:t>
      </w:r>
      <w:r w:rsidR="00BB1969">
        <w:rPr>
          <w:position w:val="-12"/>
        </w:rPr>
        <w:pict>
          <v:shape id="_x0000_i1075" type="#_x0000_t75" style="width:91.5pt;height:20.25pt">
            <v:imagedata r:id="rId55" o:title=""/>
          </v:shape>
        </w:pict>
      </w:r>
      <w:r w:rsidRPr="00704CA8">
        <w:t xml:space="preserve"> и продолжаем вычисление </w:t>
      </w:r>
      <w:r w:rsidR="00BB1969">
        <w:rPr>
          <w:position w:val="-12"/>
        </w:rPr>
        <w:pict>
          <v:shape id="_x0000_i1076" type="#_x0000_t75" style="width:29.25pt;height:23.25pt">
            <v:imagedata r:id="rId56" o:title=""/>
          </v:shape>
        </w:pict>
      </w:r>
      <w:r w:rsidRPr="00704CA8">
        <w:t xml:space="preserve">с тем же шагом, если нет, то уменьшаем начальный шаг </w:t>
      </w:r>
      <w:r w:rsidRPr="00704CA8">
        <w:rPr>
          <w:i/>
          <w:iCs/>
          <w:lang w:val="en-US"/>
        </w:rPr>
        <w:t>h</w:t>
      </w:r>
      <w:r w:rsidRPr="00704CA8">
        <w:t xml:space="preserve"> в 2 раза и переходим к пункту 3.</w:t>
      </w:r>
    </w:p>
    <w:p w:rsidR="00704CA8" w:rsidRDefault="00704CA8" w:rsidP="00704CA8">
      <w:pPr>
        <w:ind w:firstLine="709"/>
      </w:pPr>
      <w:r w:rsidRPr="00704CA8">
        <w:t>Если ограничиться одним шагом, то у нас точность не будет задаваться.</w:t>
      </w:r>
    </w:p>
    <w:p w:rsidR="00704CA8" w:rsidRDefault="00704CA8" w:rsidP="00704CA8">
      <w:pPr>
        <w:ind w:firstLine="709"/>
      </w:pPr>
      <w:r w:rsidRPr="00704CA8">
        <w:t>Алгоритм программы реализации этого метода выражен блок - схемой и представлен в приложении 1.</w:t>
      </w:r>
    </w:p>
    <w:p w:rsidR="00704CA8" w:rsidRDefault="00704CA8" w:rsidP="00704CA8">
      <w:pPr>
        <w:ind w:firstLine="709"/>
        <w:rPr>
          <w:b/>
          <w:bCs/>
        </w:rPr>
      </w:pPr>
      <w:r w:rsidRPr="00704CA8">
        <w:rPr>
          <w:b/>
          <w:bCs/>
        </w:rPr>
        <w:t>Написание и отладка программы</w:t>
      </w:r>
      <w:r w:rsidR="00B23E6D">
        <w:rPr>
          <w:b/>
          <w:bCs/>
        </w:rPr>
        <w:t>.</w:t>
      </w:r>
    </w:p>
    <w:p w:rsidR="00704CA8" w:rsidRDefault="00704CA8" w:rsidP="00704CA8">
      <w:pPr>
        <w:ind w:firstLine="709"/>
      </w:pPr>
      <w:r w:rsidRPr="00704CA8">
        <w:t xml:space="preserve">Программа написана в среде </w:t>
      </w:r>
      <w:r w:rsidRPr="00704CA8">
        <w:rPr>
          <w:lang w:val="en-US"/>
        </w:rPr>
        <w:t>gwBasic</w:t>
      </w:r>
      <w:r w:rsidRPr="00704CA8">
        <w:t xml:space="preserve"> и представляет собой откомпилированный файл </w:t>
      </w:r>
      <w:r w:rsidRPr="00704CA8">
        <w:rPr>
          <w:lang w:val="en-US"/>
        </w:rPr>
        <w:t>runkut</w:t>
      </w:r>
      <w:r w:rsidRPr="00704CA8">
        <w:t xml:space="preserve">. </w:t>
      </w:r>
      <w:r w:rsidRPr="00704CA8">
        <w:rPr>
          <w:lang w:val="en-US"/>
        </w:rPr>
        <w:t>bas</w:t>
      </w:r>
      <w:r w:rsidRPr="00704CA8">
        <w:t xml:space="preserve">. Реализован автоматический подбор </w:t>
      </w:r>
      <w:r w:rsidRPr="00704CA8">
        <w:lastRenderedPageBreak/>
        <w:t>масштаба вывода графика на дисплей. Данная программа была написана и полностью отлажена, так что представляет собой полностью готовое к работе приложение.</w:t>
      </w:r>
    </w:p>
    <w:p w:rsidR="00704CA8" w:rsidRPr="00704CA8" w:rsidRDefault="00704CA8" w:rsidP="00704CA8">
      <w:pPr>
        <w:ind w:firstLine="709"/>
        <w:rPr>
          <w:b/>
          <w:bCs/>
        </w:rPr>
      </w:pPr>
      <w:r w:rsidRPr="00704CA8">
        <w:rPr>
          <w:b/>
          <w:bCs/>
        </w:rPr>
        <w:t>Инструкция пользователя</w:t>
      </w:r>
      <w:r w:rsidR="00B23E6D">
        <w:rPr>
          <w:b/>
          <w:bCs/>
        </w:rPr>
        <w:t>.</w:t>
      </w:r>
    </w:p>
    <w:p w:rsidR="00704CA8" w:rsidRDefault="00704CA8" w:rsidP="00704CA8">
      <w:pPr>
        <w:ind w:firstLine="709"/>
      </w:pPr>
      <w:r w:rsidRPr="00704CA8">
        <w:t>При работе с данной программой необходимо произвести следующие действия:</w:t>
      </w:r>
    </w:p>
    <w:p w:rsidR="00704CA8" w:rsidRPr="00704CA8" w:rsidRDefault="00704CA8" w:rsidP="00704CA8">
      <w:pPr>
        <w:ind w:firstLine="709"/>
      </w:pPr>
      <w:r w:rsidRPr="00704CA8">
        <w:t xml:space="preserve">Запустить среду </w:t>
      </w:r>
      <w:r w:rsidRPr="00704CA8">
        <w:rPr>
          <w:lang w:val="en-US"/>
        </w:rPr>
        <w:t>gwBasic</w:t>
      </w:r>
    </w:p>
    <w:p w:rsidR="00704CA8" w:rsidRDefault="00704CA8" w:rsidP="00704CA8">
      <w:pPr>
        <w:ind w:firstLine="709"/>
      </w:pPr>
      <w:r w:rsidRPr="00704CA8">
        <w:t xml:space="preserve">Нажать </w:t>
      </w:r>
      <w:r w:rsidRPr="00704CA8">
        <w:rPr>
          <w:lang w:val="en-US"/>
        </w:rPr>
        <w:t>F</w:t>
      </w:r>
      <w:r w:rsidRPr="00704CA8">
        <w:t xml:space="preserve">3, ввести </w:t>
      </w:r>
      <w:r w:rsidRPr="00704CA8">
        <w:rPr>
          <w:lang w:val="en-US"/>
        </w:rPr>
        <w:t>runkut</w:t>
      </w:r>
      <w:r w:rsidRPr="00704CA8">
        <w:t xml:space="preserve">. </w:t>
      </w:r>
      <w:r w:rsidRPr="00704CA8">
        <w:rPr>
          <w:lang w:val="en-US"/>
        </w:rPr>
        <w:t>bas</w:t>
      </w:r>
      <w:r w:rsidRPr="00704CA8">
        <w:t>, программа загрузится в память.</w:t>
      </w:r>
    </w:p>
    <w:p w:rsidR="00704CA8" w:rsidRPr="00704CA8" w:rsidRDefault="00704CA8" w:rsidP="00704CA8">
      <w:pPr>
        <w:ind w:firstLine="709"/>
      </w:pPr>
      <w:r w:rsidRPr="00704CA8">
        <w:t xml:space="preserve">Ввести </w:t>
      </w:r>
      <w:r w:rsidRPr="00704CA8">
        <w:rPr>
          <w:lang w:val="en-US"/>
        </w:rPr>
        <w:t>LIST</w:t>
      </w:r>
      <w:r w:rsidRPr="00704CA8">
        <w:t xml:space="preserve"> 500 </w:t>
      </w:r>
      <w:r>
        <w:t>-</w:t>
      </w:r>
      <w:r w:rsidRPr="00704CA8">
        <w:t xml:space="preserve"> 530, отобразятся эти строки</w:t>
      </w:r>
    </w:p>
    <w:p w:rsidR="00704CA8" w:rsidRDefault="00704CA8" w:rsidP="00704CA8">
      <w:pPr>
        <w:ind w:firstLine="709"/>
      </w:pPr>
      <w:r w:rsidRPr="00704CA8">
        <w:t xml:space="preserve">В данных строках ввести коэффициенты при </w:t>
      </w:r>
      <w:r w:rsidRPr="00704CA8">
        <w:rPr>
          <w:lang w:val="en-US"/>
        </w:rPr>
        <w:t>Y</w:t>
      </w:r>
      <w:r w:rsidRPr="00704CA8">
        <w:rPr>
          <w:vertAlign w:val="subscript"/>
        </w:rPr>
        <w:t>1</w:t>
      </w:r>
      <w:r w:rsidRPr="00704CA8">
        <w:t xml:space="preserve">, </w:t>
      </w:r>
      <w:r w:rsidRPr="00704CA8">
        <w:rPr>
          <w:lang w:val="en-US"/>
        </w:rPr>
        <w:t>Y</w:t>
      </w:r>
      <w:r w:rsidRPr="00704CA8">
        <w:rPr>
          <w:vertAlign w:val="subscript"/>
        </w:rPr>
        <w:t>1</w:t>
      </w:r>
      <w:r w:rsidRPr="00704CA8">
        <w:t xml:space="preserve">, и так далее. Значение производной представляется в виде </w:t>
      </w:r>
      <w:r w:rsidRPr="00704CA8">
        <w:rPr>
          <w:lang w:val="en-US"/>
        </w:rPr>
        <w:t>F</w:t>
      </w:r>
      <w:r>
        <w:t xml:space="preserve"> (</w:t>
      </w:r>
      <w:r w:rsidRPr="00704CA8">
        <w:t xml:space="preserve">1), </w:t>
      </w:r>
      <w:r w:rsidRPr="00704CA8">
        <w:rPr>
          <w:lang w:val="en-US"/>
        </w:rPr>
        <w:t>F</w:t>
      </w:r>
      <w:r>
        <w:t xml:space="preserve"> (</w:t>
      </w:r>
      <w:r w:rsidRPr="00704CA8">
        <w:t xml:space="preserve">2) и </w:t>
      </w:r>
      <w:r>
        <w:t>т.д.</w:t>
      </w:r>
    </w:p>
    <w:p w:rsidR="00704CA8" w:rsidRDefault="00704CA8" w:rsidP="00704CA8">
      <w:pPr>
        <w:ind w:firstLine="709"/>
      </w:pPr>
      <w:r w:rsidRPr="00704CA8">
        <w:t xml:space="preserve">Вводите </w:t>
      </w:r>
      <w:r w:rsidRPr="00704CA8">
        <w:rPr>
          <w:lang w:val="en-US"/>
        </w:rPr>
        <w:t>run</w:t>
      </w:r>
      <w:r w:rsidRPr="00704CA8">
        <w:t>. Программа запросит интервал расчета, кол-во функций, кол-во точек, интервал между выводимыми точками и начальные значения функций.</w:t>
      </w:r>
    </w:p>
    <w:p w:rsidR="00704CA8" w:rsidRDefault="00704CA8" w:rsidP="00704CA8">
      <w:pPr>
        <w:ind w:firstLine="709"/>
      </w:pPr>
      <w:r w:rsidRPr="00704CA8">
        <w:t>После ввода всей информации пункта 5 будут выводиться численные данные, а в конце - графики.</w:t>
      </w:r>
    </w:p>
    <w:p w:rsidR="00704CA8" w:rsidRPr="00704CA8" w:rsidRDefault="00704CA8" w:rsidP="00F82FF9">
      <w:pPr>
        <w:pStyle w:val="2"/>
      </w:pPr>
      <w:r w:rsidRPr="00704CA8">
        <w:br w:type="page"/>
      </w:r>
      <w:bookmarkStart w:id="6" w:name="_Toc264907740"/>
      <w:r w:rsidRPr="00704CA8">
        <w:lastRenderedPageBreak/>
        <w:t>4. Исследование схемы в частотной области</w:t>
      </w:r>
      <w:bookmarkEnd w:id="6"/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Исследование схемы в частотной области проводится при подаче на вход схемы синусоидального напряжения. Исследование проводится для определения таких характеристик, как: коэффициент колебательности, полоса пропускания, частота среза и резонансная частота.</w:t>
      </w:r>
    </w:p>
    <w:p w:rsidR="00704CA8" w:rsidRDefault="00704CA8" w:rsidP="00704CA8">
      <w:pPr>
        <w:ind w:firstLine="709"/>
      </w:pPr>
      <w:r w:rsidRPr="00704CA8">
        <w:t xml:space="preserve">Передаточная характеристика является комплексной функцией, ее модуль </w:t>
      </w:r>
      <w:r>
        <w:t>-</w:t>
      </w:r>
      <w:r w:rsidRPr="00704CA8">
        <w:t xml:space="preserve"> это амплитудно-частотная характеристика</w:t>
      </w:r>
      <w:r>
        <w:t xml:space="preserve"> (</w:t>
      </w:r>
      <w:r w:rsidRPr="00704CA8">
        <w:t xml:space="preserve">АЧХ), а аргумент </w:t>
      </w:r>
      <w:r>
        <w:t>-</w:t>
      </w:r>
      <w:r w:rsidRPr="00704CA8">
        <w:t xml:space="preserve"> фазо-частотная</w:t>
      </w:r>
      <w:r>
        <w:t xml:space="preserve"> (</w:t>
      </w:r>
      <w:r w:rsidRPr="00704CA8">
        <w:t>ФЧХ).</w:t>
      </w:r>
    </w:p>
    <w:p w:rsidR="00704CA8" w:rsidRDefault="00704CA8" w:rsidP="00704CA8">
      <w:pPr>
        <w:ind w:firstLine="709"/>
      </w:pPr>
      <w:r w:rsidRPr="00704CA8">
        <w:t xml:space="preserve">АЧХ </w:t>
      </w:r>
      <w:r>
        <w:t>-</w:t>
      </w:r>
      <w:r w:rsidRPr="00704CA8">
        <w:t xml:space="preserve"> амплитудно-частотная характеристика тракта. Это </w:t>
      </w:r>
      <w:r>
        <w:t>-</w:t>
      </w:r>
      <w:r w:rsidRPr="00704CA8">
        <w:t xml:space="preserve"> частотная зависимость отношения нормированных амплитуд синусоидальных сигналов на выходе и входе тракта. АЧХ лишь косвенно характеризует свойства тракта при передаче несинусоидальных сигналов.</w:t>
      </w:r>
    </w:p>
    <w:p w:rsidR="00704CA8" w:rsidRDefault="00704CA8" w:rsidP="00704CA8">
      <w:pPr>
        <w:ind w:firstLine="709"/>
      </w:pPr>
      <w:r w:rsidRPr="00704CA8">
        <w:t xml:space="preserve">ФЧХ </w:t>
      </w:r>
      <w:r>
        <w:t>-</w:t>
      </w:r>
      <w:r w:rsidRPr="00704CA8">
        <w:t xml:space="preserve"> фазо-частотная характеристика. Это </w:t>
      </w:r>
      <w:r>
        <w:t>-</w:t>
      </w:r>
      <w:r w:rsidRPr="00704CA8">
        <w:t xml:space="preserve"> частотная зависимость разности фаз синусоидальных сигналов на выходе и входе тракта.</w:t>
      </w:r>
    </w:p>
    <w:p w:rsidR="00704CA8" w:rsidRDefault="00704CA8" w:rsidP="00704CA8">
      <w:pPr>
        <w:ind w:firstLine="709"/>
      </w:pPr>
      <w:r w:rsidRPr="00704CA8">
        <w:t>Перепишем передаточную функцию, полученную в пункте 2: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position w:val="-28"/>
        </w:rPr>
        <w:pict>
          <v:shape id="_x0000_i1077" type="#_x0000_t75" style="width:167.25pt;height:39pt" fillcolor="window">
            <v:imagedata r:id="rId57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 xml:space="preserve">В уравнении передаточной функции </w:t>
      </w:r>
      <w:r w:rsidRPr="00704CA8">
        <w:rPr>
          <w:i/>
          <w:iCs/>
          <w:lang w:val="en-US"/>
        </w:rPr>
        <w:t>p</w:t>
      </w:r>
      <w:r w:rsidRPr="00704CA8">
        <w:t xml:space="preserve"> заменим на </w:t>
      </w:r>
      <w:r w:rsidRPr="00704CA8">
        <w:rPr>
          <w:i/>
          <w:iCs/>
          <w:lang w:val="en-US"/>
        </w:rPr>
        <w:t>j</w:t>
      </w:r>
      <w:r w:rsidRPr="00704CA8">
        <w:rPr>
          <w:i/>
          <w:iCs/>
          <w:lang w:val="en-US"/>
        </w:rPr>
        <w:sym w:font="Symbol" w:char="F077"/>
      </w:r>
      <w:r w:rsidRPr="00704CA8">
        <w:t xml:space="preserve"> [7] и произведем преобразования таким образом, чтобы разделить вещественную и мнимую часть: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078" type="#_x0000_t75" style="width:150pt;height:23.25pt" fillcolor="window">
            <v:imagedata r:id="rId58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B23E6D" w:rsidP="00704CA8">
      <w:pPr>
        <w:ind w:firstLine="709"/>
      </w:pPr>
      <w:r w:rsidRPr="00704CA8">
        <w:t>Г</w:t>
      </w:r>
      <w:r w:rsidR="00704CA8" w:rsidRPr="00704CA8">
        <w:t>де</w:t>
      </w:r>
      <w:r>
        <w:t xml:space="preserve"> </w:t>
      </w:r>
      <w:r w:rsidR="00704CA8" w:rsidRPr="00704CA8">
        <w:rPr>
          <w:lang w:val="en-US"/>
        </w:rPr>
        <w:t>P</w:t>
      </w:r>
      <w:r w:rsidR="00704CA8">
        <w:t xml:space="preserve"> (</w:t>
      </w:r>
      <w:r w:rsidR="00704CA8" w:rsidRPr="00704CA8">
        <w:rPr>
          <w:lang w:val="en-US"/>
        </w:rPr>
        <w:sym w:font="Symbol" w:char="F077"/>
      </w:r>
      <w:r w:rsidR="00704CA8" w:rsidRPr="00704CA8">
        <w:t>) - вещественная частотная характеристика;</w:t>
      </w:r>
    </w:p>
    <w:p w:rsidR="00704CA8" w:rsidRDefault="00704CA8" w:rsidP="00704CA8">
      <w:pPr>
        <w:ind w:firstLine="709"/>
        <w:rPr>
          <w:lang w:val="uk-UA"/>
        </w:rPr>
      </w:pPr>
      <w:r w:rsidRPr="00704CA8">
        <w:rPr>
          <w:lang w:val="en-US"/>
        </w:rPr>
        <w:t>Q</w:t>
      </w:r>
      <w:r>
        <w:t xml:space="preserve"> (</w:t>
      </w:r>
      <w:r w:rsidRPr="00704CA8">
        <w:rPr>
          <w:lang w:val="en-US"/>
        </w:rPr>
        <w:sym w:font="Symbol" w:char="F077"/>
      </w:r>
      <w:r w:rsidRPr="00704CA8">
        <w:t>) - мнимая частотная характеристика.</w:t>
      </w:r>
    </w:p>
    <w:p w:rsidR="00F82FF9" w:rsidRPr="00F82FF9" w:rsidRDefault="00F82FF9" w:rsidP="00704CA8">
      <w:pPr>
        <w:ind w:firstLine="709"/>
        <w:rPr>
          <w:lang w:val="uk-UA"/>
        </w:rPr>
      </w:pPr>
    </w:p>
    <w:p w:rsidR="00704CA8" w:rsidRPr="00704CA8" w:rsidRDefault="00BB1969" w:rsidP="00704CA8">
      <w:pPr>
        <w:ind w:firstLine="709"/>
        <w:rPr>
          <w:lang w:val="en-US"/>
        </w:rPr>
      </w:pPr>
      <w:r>
        <w:rPr>
          <w:position w:val="-138"/>
        </w:rPr>
        <w:lastRenderedPageBreak/>
        <w:pict>
          <v:shape id="_x0000_i1079" type="#_x0000_t75" style="width:387pt;height:175.5pt" fillcolor="window">
            <v:imagedata r:id="rId59" o:title=""/>
          </v:shape>
        </w:pict>
      </w:r>
      <w:r>
        <w:rPr>
          <w:position w:val="-12"/>
        </w:rPr>
        <w:pict>
          <v:shape id="_x0000_i1080" type="#_x0000_t75" style="width:9.75pt;height:18.75pt" fillcolor="window">
            <v:imagedata r:id="rId60" o:title=""/>
          </v:shape>
        </w:pict>
      </w:r>
    </w:p>
    <w:p w:rsidR="00704CA8" w:rsidRPr="00704CA8" w:rsidRDefault="00704CA8" w:rsidP="00704CA8">
      <w:pPr>
        <w:ind w:firstLine="709"/>
        <w:rPr>
          <w:lang w:val="en-US"/>
        </w:rPr>
      </w:pPr>
      <w:r w:rsidRPr="00704CA8">
        <w:t>Здесь</w:t>
      </w:r>
    </w:p>
    <w:p w:rsidR="00704CA8" w:rsidRPr="00704CA8" w:rsidRDefault="00BB1969" w:rsidP="00704CA8">
      <w:pPr>
        <w:ind w:firstLine="709"/>
      </w:pPr>
      <w:r>
        <w:rPr>
          <w:position w:val="-28"/>
        </w:rPr>
        <w:pict>
          <v:shape id="_x0000_i1081" type="#_x0000_t75" style="width:213pt;height:42.75pt">
            <v:imagedata r:id="rId61" o:title=""/>
          </v:shape>
        </w:pict>
      </w:r>
    </w:p>
    <w:p w:rsidR="00704CA8" w:rsidRPr="00704CA8" w:rsidRDefault="00BB1969" w:rsidP="00704CA8">
      <w:pPr>
        <w:ind w:firstLine="709"/>
      </w:pPr>
      <w:r>
        <w:rPr>
          <w:position w:val="-28"/>
        </w:rPr>
        <w:pict>
          <v:shape id="_x0000_i1082" type="#_x0000_t75" style="width:243.75pt;height:43.5pt">
            <v:imagedata r:id="rId62" o:title=""/>
          </v:shape>
        </w:pict>
      </w:r>
    </w:p>
    <w:p w:rsidR="00704CA8" w:rsidRPr="00704CA8" w:rsidRDefault="00704CA8" w:rsidP="00704CA8">
      <w:pPr>
        <w:ind w:firstLine="709"/>
      </w:pPr>
      <w:r w:rsidRPr="00704CA8">
        <w:t>Тогда</w:t>
      </w: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position w:val="-14"/>
        </w:rPr>
        <w:pict>
          <v:shape id="_x0000_i1083" type="#_x0000_t75" style="width:155.25pt;height:26.25pt" fillcolor="window">
            <v:imagedata r:id="rId63" o:title=""/>
          </v:shape>
        </w:pict>
      </w:r>
    </w:p>
    <w:p w:rsidR="00B23E6D" w:rsidRDefault="00B23E6D" w:rsidP="00704CA8">
      <w:pPr>
        <w:ind w:firstLine="709"/>
      </w:pPr>
    </w:p>
    <w:p w:rsidR="00B23E6D" w:rsidRDefault="00704CA8" w:rsidP="00704CA8">
      <w:pPr>
        <w:ind w:firstLine="709"/>
      </w:pPr>
      <w:r w:rsidRPr="00704CA8">
        <w:t>Функция K</w:t>
      </w:r>
      <w:r>
        <w:t xml:space="preserve"> (</w:t>
      </w:r>
      <w:r w:rsidRPr="00704CA8">
        <w:sym w:font="Symbol" w:char="F077"/>
      </w:r>
      <w:r w:rsidRPr="00704CA8">
        <w:t>) называется амплитудно-частотной характеристикой</w:t>
      </w:r>
      <w:r>
        <w:t xml:space="preserve"> (</w:t>
      </w:r>
      <w:r w:rsidRPr="00704CA8">
        <w:t xml:space="preserve">АЧХ), а </w:t>
      </w:r>
    </w:p>
    <w:p w:rsidR="00B23E6D" w:rsidRDefault="00B23E6D" w:rsidP="00704CA8">
      <w:pPr>
        <w:ind w:firstLine="709"/>
      </w:pPr>
    </w:p>
    <w:p w:rsidR="00B23E6D" w:rsidRDefault="00BB1969" w:rsidP="00704CA8">
      <w:pPr>
        <w:ind w:firstLine="709"/>
      </w:pPr>
      <w:r>
        <w:rPr>
          <w:position w:val="-28"/>
        </w:rPr>
        <w:pict>
          <v:shape id="_x0000_i1084" type="#_x0000_t75" style="width:108.75pt;height:39.75pt" fillcolor="window">
            <v:imagedata r:id="rId64" o:title=""/>
          </v:shape>
        </w:pict>
      </w:r>
      <w:r w:rsidR="00704CA8" w:rsidRPr="00704CA8">
        <w:t xml:space="preserve"> </w:t>
      </w:r>
      <w:r w:rsidR="00704CA8">
        <w:t>-</w:t>
      </w:r>
      <w:r w:rsidR="00704CA8" w:rsidRPr="00704CA8">
        <w:t xml:space="preserve"> </w:t>
      </w:r>
    </w:p>
    <w:p w:rsidR="00B23E6D" w:rsidRDefault="00B23E6D" w:rsidP="00704CA8">
      <w:pPr>
        <w:ind w:firstLine="709"/>
      </w:pPr>
    </w:p>
    <w:p w:rsidR="00704CA8" w:rsidRDefault="00704CA8" w:rsidP="00704CA8">
      <w:pPr>
        <w:ind w:firstLine="709"/>
      </w:pPr>
      <w:r w:rsidRPr="00704CA8">
        <w:t>фазо-частотной характеристикой</w:t>
      </w:r>
      <w:r>
        <w:t xml:space="preserve"> (</w:t>
      </w:r>
      <w:r w:rsidRPr="00704CA8">
        <w:t>ФЧХ).</w:t>
      </w:r>
    </w:p>
    <w:p w:rsidR="00B23E6D" w:rsidRDefault="00B23E6D" w:rsidP="00704CA8">
      <w:pPr>
        <w:ind w:firstLine="709"/>
      </w:pP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position w:val="-36"/>
        </w:rPr>
        <w:pict>
          <v:shape id="_x0000_i1085" type="#_x0000_t75" style="width:379.5pt;height:52.5pt">
            <v:imagedata r:id="rId65" o:title=""/>
          </v:shape>
        </w:pict>
      </w:r>
    </w:p>
    <w:p w:rsidR="00704CA8" w:rsidRPr="00704CA8" w:rsidRDefault="00BB1969" w:rsidP="00704CA8">
      <w:pPr>
        <w:ind w:firstLine="709"/>
        <w:rPr>
          <w:i/>
          <w:iCs/>
        </w:rPr>
      </w:pPr>
      <w:r>
        <w:rPr>
          <w:position w:val="-28"/>
        </w:rPr>
        <w:pict>
          <v:shape id="_x0000_i1086" type="#_x0000_t75" style="width:177pt;height:41.25pt">
            <v:imagedata r:id="rId66" o:title=""/>
          </v:shape>
        </w:pic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lastRenderedPageBreak/>
        <w:t xml:space="preserve">В приложении 5 приведены графики АЧХ и ФЧХ для </w:t>
      </w:r>
      <w:r w:rsidRPr="00704CA8">
        <w:rPr>
          <w:lang w:val="en-US"/>
        </w:rPr>
        <w:t>R</w:t>
      </w:r>
      <w:r w:rsidRPr="00704CA8">
        <w:t xml:space="preserve"> =10</w:t>
      </w:r>
      <w:r>
        <w:t xml:space="preserve"> (</w:t>
      </w:r>
      <w:r w:rsidRPr="00704CA8">
        <w:rPr>
          <w:lang w:val="en-US"/>
        </w:rPr>
        <w:t>O</w:t>
      </w:r>
      <w:r w:rsidRPr="00704CA8">
        <w:t>м) и С</w:t>
      </w:r>
      <w:r>
        <w:t xml:space="preserve"> </w:t>
      </w:r>
      <w:r w:rsidRPr="00704CA8">
        <w:t>= 0</w:t>
      </w:r>
      <w:r>
        <w:t>.1 (</w:t>
      </w:r>
      <w:r w:rsidRPr="00704CA8">
        <w:t>Ф).</w:t>
      </w:r>
    </w:p>
    <w:p w:rsidR="00704CA8" w:rsidRDefault="00704CA8" w:rsidP="00704CA8">
      <w:pPr>
        <w:ind w:firstLine="709"/>
      </w:pPr>
      <w:r w:rsidRPr="00704CA8">
        <w:t>Проанализируем графики:</w:t>
      </w:r>
    </w:p>
    <w:p w:rsidR="00F82FF9" w:rsidRDefault="00704CA8" w:rsidP="00704CA8">
      <w:pPr>
        <w:ind w:firstLine="709"/>
        <w:rPr>
          <w:lang w:val="uk-UA"/>
        </w:rPr>
      </w:pPr>
      <w:r w:rsidRPr="00704CA8">
        <w:t xml:space="preserve">Показатель колебательности: 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BB1969" w:rsidP="00704CA8">
      <w:pPr>
        <w:ind w:firstLine="709"/>
      </w:pPr>
      <w:r>
        <w:rPr>
          <w:position w:val="-34"/>
        </w:rPr>
        <w:pict>
          <v:shape id="_x0000_i1087" type="#_x0000_t75" style="width:138pt;height:48pt">
            <v:imagedata r:id="rId67" o:title=""/>
          </v:shape>
        </w:pict>
      </w:r>
      <w:r w:rsidR="00704CA8" w:rsidRPr="00704CA8">
        <w:t>.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Полоса пропускания</w:t>
      </w:r>
      <w:r>
        <w:t xml:space="preserve"> (</w:t>
      </w:r>
      <w:r w:rsidRPr="00704CA8">
        <w:t>интервал частот, где выполняется условие</w:t>
      </w:r>
      <w:r>
        <w:t xml:space="preserve"> </w:t>
      </w:r>
      <w:r w:rsidR="00BB1969">
        <w:rPr>
          <w:position w:val="-14"/>
        </w:rPr>
        <w:pict>
          <v:shape id="_x0000_i1088" type="#_x0000_t75" style="width:138pt;height:24.75pt">
            <v:imagedata r:id="rId68" o:title=""/>
          </v:shape>
        </w:pict>
      </w:r>
      <w:r w:rsidRPr="00704CA8">
        <w:t xml:space="preserve">): 0. </w:t>
      </w:r>
      <w:r>
        <w:t>.0.1</w:t>
      </w:r>
      <w:r w:rsidRPr="00704CA8">
        <w:t>85</w:t>
      </w:r>
      <w:r>
        <w:t xml:space="preserve"> (</w:t>
      </w:r>
      <w:r w:rsidRPr="00704CA8">
        <w:t>рад/с)</w:t>
      </w:r>
    </w:p>
    <w:p w:rsidR="00704CA8" w:rsidRDefault="00704CA8" w:rsidP="00704CA8">
      <w:pPr>
        <w:ind w:firstLine="709"/>
      </w:pPr>
      <w:r w:rsidRPr="00704CA8">
        <w:t>Частота среза</w:t>
      </w:r>
      <w:r>
        <w:t xml:space="preserve"> (</w:t>
      </w:r>
      <w:r w:rsidRPr="00704CA8">
        <w:t xml:space="preserve">частота, в которой </w:t>
      </w:r>
      <w:r w:rsidR="00BB1969">
        <w:rPr>
          <w:position w:val="-10"/>
        </w:rPr>
        <w:pict>
          <v:shape id="_x0000_i1089" type="#_x0000_t75" style="width:64.5pt;height:20.25pt">
            <v:imagedata r:id="rId69" o:title=""/>
          </v:shape>
        </w:pict>
      </w:r>
      <w:r w:rsidRPr="00704CA8">
        <w:t>): ω</w:t>
      </w:r>
      <w:r w:rsidRPr="00704CA8">
        <w:rPr>
          <w:vertAlign w:val="subscript"/>
        </w:rPr>
        <w:t>ср</w:t>
      </w:r>
      <w:r w:rsidRPr="00704CA8">
        <w:t xml:space="preserve"> = 0</w:t>
      </w:r>
      <w:r>
        <w:t xml:space="preserve"> (</w:t>
      </w:r>
      <w:r w:rsidRPr="00704CA8">
        <w:t>рад/с).</w:t>
      </w:r>
    </w:p>
    <w:p w:rsidR="00704CA8" w:rsidRDefault="00704CA8" w:rsidP="00704CA8">
      <w:pPr>
        <w:ind w:firstLine="709"/>
      </w:pPr>
      <w:r w:rsidRPr="00704CA8">
        <w:t>Резонансная частота</w:t>
      </w:r>
      <w:r>
        <w:t xml:space="preserve"> (</w:t>
      </w:r>
      <w:r w:rsidRPr="00704CA8">
        <w:t xml:space="preserve">в ней </w:t>
      </w:r>
      <w:r w:rsidR="00BB1969">
        <w:rPr>
          <w:position w:val="-10"/>
        </w:rPr>
        <w:pict>
          <v:shape id="_x0000_i1090" type="#_x0000_t75" style="width:44.25pt;height:20.25pt">
            <v:imagedata r:id="rId70" o:title=""/>
          </v:shape>
        </w:pict>
      </w:r>
      <w:r w:rsidRPr="00704CA8">
        <w:t xml:space="preserve"> имеет максимум): 0</w:t>
      </w:r>
      <w:r>
        <w:t xml:space="preserve"> (</w:t>
      </w:r>
      <w:r w:rsidRPr="00704CA8">
        <w:t>рад/с)</w:t>
      </w:r>
    </w:p>
    <w:p w:rsidR="00704CA8" w:rsidRPr="00704CA8" w:rsidRDefault="00704CA8" w:rsidP="00F82FF9">
      <w:pPr>
        <w:pStyle w:val="2"/>
      </w:pPr>
      <w:r w:rsidRPr="00704CA8">
        <w:br w:type="page"/>
      </w:r>
      <w:bookmarkStart w:id="7" w:name="_Toc264907741"/>
      <w:r w:rsidRPr="00704CA8">
        <w:lastRenderedPageBreak/>
        <w:t>Заключение</w:t>
      </w:r>
      <w:bookmarkEnd w:id="7"/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704CA8">
      <w:pPr>
        <w:ind w:firstLine="709"/>
      </w:pPr>
      <w:r w:rsidRPr="00704CA8">
        <w:t>В заключение можно сделать следующие выводы:</w:t>
      </w:r>
    </w:p>
    <w:p w:rsidR="00704CA8" w:rsidRDefault="00704CA8" w:rsidP="00704CA8">
      <w:pPr>
        <w:ind w:firstLine="709"/>
      </w:pPr>
      <w:r w:rsidRPr="00704CA8">
        <w:t>Разработана математическая модель, которая была решена с помощью метода пространства состояний.</w:t>
      </w:r>
    </w:p>
    <w:p w:rsidR="00704CA8" w:rsidRDefault="00704CA8" w:rsidP="00704CA8">
      <w:pPr>
        <w:ind w:firstLine="709"/>
      </w:pPr>
      <w:r w:rsidRPr="00704CA8">
        <w:t>Также разработана модель переходного процесса на основе матричных методов контурных токов и узловых потенциалов. Была проведена сравнительная характеристика этих двух методов для решения заданной модели.</w:t>
      </w:r>
    </w:p>
    <w:p w:rsidR="00704CA8" w:rsidRDefault="00704CA8" w:rsidP="00704CA8">
      <w:pPr>
        <w:ind w:firstLine="709"/>
      </w:pPr>
      <w:r w:rsidRPr="00704CA8">
        <w:t>Разработан алгоритм к программе решения модели. С помощью ЭВМ численно и графически проанализирована исходная модель.</w:t>
      </w:r>
    </w:p>
    <w:p w:rsidR="00704CA8" w:rsidRDefault="00704CA8" w:rsidP="00704CA8">
      <w:pPr>
        <w:ind w:firstLine="709"/>
      </w:pPr>
      <w:r w:rsidRPr="00704CA8">
        <w:t>Анализируя полученные результаты, можно сказать, что наша система устойчива и монотонна, о чем свидетельствуют графики в приложении 3</w:t>
      </w:r>
      <w:r>
        <w:t xml:space="preserve"> (</w:t>
      </w:r>
      <w:r w:rsidRPr="00704CA8">
        <w:t xml:space="preserve">а и б). Так же очевидно что мы можем влиять на длительность переходного процесса меняя номиналы </w:t>
      </w:r>
      <w:r w:rsidRPr="00704CA8">
        <w:rPr>
          <w:lang w:val="en-US"/>
        </w:rPr>
        <w:t>R</w:t>
      </w:r>
      <w:r w:rsidRPr="00704CA8">
        <w:t xml:space="preserve"> и </w:t>
      </w:r>
      <w:r w:rsidRPr="00704CA8">
        <w:rPr>
          <w:lang w:val="en-US"/>
        </w:rPr>
        <w:t>C</w:t>
      </w:r>
      <w:r w:rsidRPr="00704CA8">
        <w:t>. Это тоже подтверждается графиками: увеличение емкости с С=0</w:t>
      </w:r>
      <w:r>
        <w:t>.1 (</w:t>
      </w:r>
      <w:r w:rsidRPr="00704CA8">
        <w:t>Ф) до С=0</w:t>
      </w:r>
      <w:r>
        <w:t>.5 (</w:t>
      </w:r>
      <w:r w:rsidRPr="00704CA8">
        <w:t>Ф) привело к увеличению длительности переходного процесса с τ=22,92</w:t>
      </w:r>
      <w:r>
        <w:t xml:space="preserve"> (</w:t>
      </w:r>
      <w:r w:rsidRPr="00704CA8">
        <w:t>с) до τ =114,59</w:t>
      </w:r>
      <w:r>
        <w:t xml:space="preserve"> (</w:t>
      </w:r>
      <w:r w:rsidRPr="00704CA8">
        <w:t>с).</w:t>
      </w:r>
    </w:p>
    <w:p w:rsidR="00704CA8" w:rsidRDefault="00704CA8" w:rsidP="00704CA8">
      <w:pPr>
        <w:ind w:firstLine="709"/>
      </w:pPr>
      <w:r w:rsidRPr="00704CA8">
        <w:t>Исследование схемы в частотной области также дает нам возможность оценить устойчивость схемы. Наш показатель колебательности М = 1 свидетельствует о том, что мы имеем дело с устойчивой системой.</w:t>
      </w:r>
    </w:p>
    <w:p w:rsidR="00704CA8" w:rsidRPr="00704CA8" w:rsidRDefault="00704CA8" w:rsidP="00F82FF9">
      <w:pPr>
        <w:pStyle w:val="2"/>
      </w:pPr>
      <w:r w:rsidRPr="00704CA8">
        <w:br w:type="page"/>
      </w:r>
      <w:bookmarkStart w:id="8" w:name="_Toc264907742"/>
      <w:r>
        <w:lastRenderedPageBreak/>
        <w:t>Литература</w:t>
      </w:r>
      <w:bookmarkEnd w:id="8"/>
    </w:p>
    <w:p w:rsidR="00F82FF9" w:rsidRDefault="00F82FF9" w:rsidP="00704CA8">
      <w:pPr>
        <w:ind w:firstLine="709"/>
        <w:rPr>
          <w:lang w:val="uk-UA"/>
        </w:rPr>
      </w:pPr>
    </w:p>
    <w:p w:rsidR="00704CA8" w:rsidRDefault="00704CA8" w:rsidP="00F82FF9">
      <w:pPr>
        <w:pStyle w:val="a0"/>
      </w:pPr>
      <w:r w:rsidRPr="00704CA8">
        <w:t>Ажогин В</w:t>
      </w:r>
      <w:r>
        <w:t xml:space="preserve">.В., </w:t>
      </w:r>
      <w:r w:rsidRPr="00704CA8">
        <w:t>Згуровский М</w:t>
      </w:r>
      <w:r>
        <w:t xml:space="preserve">.З. </w:t>
      </w:r>
      <w:r w:rsidRPr="00704CA8">
        <w:t xml:space="preserve">Моделирование на цифровых, аналоговых и гибридных ЭВМ. </w:t>
      </w:r>
      <w:r w:rsidRPr="00704CA8">
        <w:sym w:font="Symbol" w:char="F02D"/>
      </w:r>
      <w:r w:rsidRPr="00704CA8">
        <w:t xml:space="preserve"> М: Радио и связь, 1983.</w:t>
      </w:r>
    </w:p>
    <w:p w:rsidR="00704CA8" w:rsidRDefault="00704CA8" w:rsidP="00F82FF9">
      <w:pPr>
        <w:pStyle w:val="a0"/>
      </w:pPr>
      <w:r w:rsidRPr="00704CA8">
        <w:t>Влах И</w:t>
      </w:r>
      <w:r>
        <w:t>.,</w:t>
      </w:r>
      <w:r w:rsidRPr="00704CA8">
        <w:t xml:space="preserve"> Сингхал К. Машинные методы анализа и про</w:t>
      </w:r>
      <w:r w:rsidR="00B23E6D">
        <w:t>е</w:t>
      </w:r>
      <w:r w:rsidRPr="00704CA8">
        <w:t xml:space="preserve">ктирования электронных схем. </w:t>
      </w:r>
      <w:r w:rsidRPr="00704CA8">
        <w:sym w:font="Symbol" w:char="F02D"/>
      </w:r>
      <w:r w:rsidRPr="00704CA8">
        <w:t xml:space="preserve"> М: Радио и связь, 1988.</w:t>
      </w:r>
    </w:p>
    <w:p w:rsidR="00704CA8" w:rsidRDefault="00704CA8" w:rsidP="00F82FF9">
      <w:pPr>
        <w:pStyle w:val="a0"/>
      </w:pPr>
      <w:r w:rsidRPr="00704CA8">
        <w:t>Гринчишин Я</w:t>
      </w:r>
      <w:r>
        <w:t xml:space="preserve">.Г., </w:t>
      </w:r>
      <w:r w:rsidRPr="00704CA8">
        <w:t>Ефимов В</w:t>
      </w:r>
      <w:r>
        <w:t xml:space="preserve">.И., </w:t>
      </w:r>
      <w:r w:rsidRPr="00704CA8">
        <w:t>Ломякович А</w:t>
      </w:r>
      <w:r>
        <w:t xml:space="preserve">.Н. </w:t>
      </w:r>
      <w:r w:rsidRPr="00704CA8">
        <w:t xml:space="preserve">Алгоритмы и программы на языке </w:t>
      </w:r>
      <w:r w:rsidRPr="00704CA8">
        <w:rPr>
          <w:lang w:val="en-US"/>
        </w:rPr>
        <w:t>Basic</w:t>
      </w:r>
      <w:r w:rsidRPr="00704CA8">
        <w:t xml:space="preserve">. </w:t>
      </w:r>
      <w:r w:rsidRPr="00704CA8">
        <w:sym w:font="Symbol" w:char="F02D"/>
      </w:r>
      <w:r w:rsidRPr="00704CA8">
        <w:t xml:space="preserve"> М: Радио и связь, 1988.</w:t>
      </w:r>
    </w:p>
    <w:p w:rsidR="00704CA8" w:rsidRDefault="00704CA8" w:rsidP="00F82FF9">
      <w:pPr>
        <w:pStyle w:val="a0"/>
      </w:pPr>
      <w:r w:rsidRPr="00704CA8">
        <w:t>Дьяконов В</w:t>
      </w:r>
      <w:r>
        <w:t xml:space="preserve">.П. </w:t>
      </w:r>
      <w:r w:rsidRPr="00704CA8">
        <w:t xml:space="preserve">Справочник по алгоритмам и программам на языке </w:t>
      </w:r>
      <w:r w:rsidRPr="00704CA8">
        <w:rPr>
          <w:lang w:val="en-US"/>
        </w:rPr>
        <w:t>Basic</w:t>
      </w:r>
      <w:r w:rsidRPr="00704CA8">
        <w:t xml:space="preserve"> для персонального ЭВМ. </w:t>
      </w:r>
      <w:r w:rsidRPr="00704CA8">
        <w:sym w:font="Symbol" w:char="F02D"/>
      </w:r>
      <w:r w:rsidRPr="00704CA8">
        <w:t xml:space="preserve"> М: Радио и связь 1987.</w:t>
      </w:r>
    </w:p>
    <w:p w:rsidR="00704CA8" w:rsidRDefault="00704CA8" w:rsidP="00F82FF9">
      <w:pPr>
        <w:pStyle w:val="a0"/>
      </w:pPr>
      <w:r w:rsidRPr="00704CA8">
        <w:t xml:space="preserve">Нерретер В. Расчёт электрических цепей на персональной ЭВМ. </w:t>
      </w:r>
      <w:r w:rsidRPr="00704CA8">
        <w:sym w:font="Symbol" w:char="F02D"/>
      </w:r>
      <w:r w:rsidRPr="00704CA8">
        <w:t xml:space="preserve"> М: Радио и связь, 1991.</w:t>
      </w:r>
    </w:p>
    <w:p w:rsidR="00704CA8" w:rsidRDefault="00704CA8" w:rsidP="00F82FF9">
      <w:pPr>
        <w:pStyle w:val="a0"/>
      </w:pPr>
      <w:r w:rsidRPr="00704CA8">
        <w:t>Сигорский В</w:t>
      </w:r>
      <w:r>
        <w:t xml:space="preserve">.П. </w:t>
      </w:r>
      <w:r w:rsidRPr="00704CA8">
        <w:t xml:space="preserve">Математический аппарат инженера. </w:t>
      </w:r>
      <w:r w:rsidRPr="00704CA8">
        <w:sym w:font="Symbol" w:char="F02D"/>
      </w:r>
      <w:r w:rsidRPr="00704CA8">
        <w:t xml:space="preserve"> М: Радио и связь, 1975.</w:t>
      </w:r>
    </w:p>
    <w:p w:rsidR="00704CA8" w:rsidRDefault="00704CA8" w:rsidP="00F82FF9">
      <w:pPr>
        <w:pStyle w:val="a0"/>
      </w:pPr>
      <w:r w:rsidRPr="00704CA8">
        <w:t>Бессонов Л</w:t>
      </w:r>
      <w:r>
        <w:t xml:space="preserve">.А. </w:t>
      </w:r>
      <w:r w:rsidRPr="00704CA8">
        <w:t xml:space="preserve">Теоретические основы электротехники. </w:t>
      </w:r>
      <w:r>
        <w:t>-</w:t>
      </w:r>
      <w:r w:rsidRPr="00704CA8">
        <w:t xml:space="preserve"> М: Высшая школа</w:t>
      </w:r>
      <w:r>
        <w:t>. 19</w:t>
      </w:r>
      <w:r w:rsidRPr="00704CA8">
        <w:t>64.</w:t>
      </w:r>
    </w:p>
    <w:p w:rsidR="00F82FF9" w:rsidRPr="00F82FF9" w:rsidRDefault="00704CA8" w:rsidP="00F82FF9">
      <w:pPr>
        <w:pStyle w:val="2"/>
        <w:rPr>
          <w:lang w:val="uk-UA"/>
        </w:rPr>
      </w:pPr>
      <w:r w:rsidRPr="00704CA8">
        <w:br w:type="page"/>
      </w:r>
      <w:bookmarkStart w:id="9" w:name="_Toc264907743"/>
      <w:r w:rsidR="00F82FF9">
        <w:rPr>
          <w:lang w:val="uk-UA"/>
        </w:rPr>
        <w:lastRenderedPageBreak/>
        <w:t>Приложения</w:t>
      </w:r>
      <w:bookmarkEnd w:id="9"/>
    </w:p>
    <w:p w:rsidR="00F82FF9" w:rsidRDefault="00F82FF9" w:rsidP="00F82FF9">
      <w:pPr>
        <w:pStyle w:val="aff"/>
        <w:rPr>
          <w:lang w:val="uk-UA"/>
        </w:rPr>
      </w:pPr>
    </w:p>
    <w:p w:rsidR="00704CA8" w:rsidRDefault="00F82FF9" w:rsidP="00F82FF9">
      <w:pPr>
        <w:pStyle w:val="aff"/>
      </w:pPr>
      <w:r w:rsidRPr="00704CA8">
        <w:t xml:space="preserve">Приложение </w:t>
      </w:r>
      <w:r w:rsidR="00704CA8" w:rsidRPr="00704CA8">
        <w:t>1</w:t>
      </w:r>
    </w:p>
    <w:p w:rsidR="00F82FF9" w:rsidRDefault="00F82FF9" w:rsidP="00704CA8">
      <w:pPr>
        <w:ind w:firstLine="709"/>
        <w:rPr>
          <w:lang w:val="uk-UA"/>
        </w:rPr>
      </w:pPr>
    </w:p>
    <w:p w:rsidR="00704CA8" w:rsidRDefault="00BB1969" w:rsidP="00704CA8">
      <w:pPr>
        <w:ind w:firstLine="709"/>
      </w:pPr>
      <w:r>
        <w:rPr>
          <w:noProof/>
        </w:rPr>
        <w:pict>
          <v:group id="_x0000_s1191" style="position:absolute;left:0;text-align:left;margin-left:45.5pt;margin-top:0;width:385.25pt;height:558pt;z-index:251658752;mso-position-vertical:top" coordorigin="2611,2009" coordsize="7705,12391">
            <v:line id="_x0000_s1192" style="position:absolute;rotation:-353;flip:x" from="6490,3780" to="6550,4520">
              <v:stroke endarrow="block"/>
            </v:line>
            <v:line id="_x0000_s1193" style="position:absolute" from="6501,5560" to="6501,5920" o:allowincell="f">
              <v:stroke endarrow="block"/>
            </v:lin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194" type="#_x0000_t111" style="position:absolute;left:5481;top:2840;width:2041;height:1020">
              <v:textbox style="mso-next-textbox:#_x0000_s1194" inset="0,0,0,0">
                <w:txbxContent>
                  <w:p w:rsidR="00F82FF9" w:rsidRPr="001075FA" w:rsidRDefault="00F82FF9" w:rsidP="00FE02E5">
                    <w:pPr>
                      <w:pStyle w:val="aff2"/>
                    </w:pPr>
                    <w:r w:rsidRPr="001075FA">
                      <w:t>Ввод исходных данных</w:t>
                    </w:r>
                  </w:p>
                  <w:p w:rsidR="00F82FF9" w:rsidRPr="001075FA" w:rsidRDefault="00F82FF9" w:rsidP="00FE02E5">
                    <w:pPr>
                      <w:pStyle w:val="aff2"/>
                      <w:rPr>
                        <w:color w:val="000000"/>
                        <w:sz w:val="18"/>
                        <w:szCs w:val="18"/>
                      </w:rPr>
                    </w:pPr>
                    <w:r w:rsidRPr="001075FA">
                      <w:rPr>
                        <w:color w:val="000000"/>
                        <w:sz w:val="18"/>
                        <w:szCs w:val="18"/>
                      </w:rPr>
                      <w:t>X,XK,N, M, Z1,</w:t>
                    </w:r>
                  </w:p>
                </w:txbxContent>
              </v:textbox>
            </v:shape>
            <v:line id="_x0000_s1195" style="position:absolute" from="6501,6780" to="6501,7400" o:allowincell="f">
              <v:stroke endarrow="block"/>
            </v:line>
            <v:rect id="_x0000_s1196" style="position:absolute;left:5541;top:5960;width:2041;height:1105" o:allowincell="f">
              <o:lock v:ext="edit" aspectratio="t"/>
              <v:textbox style="mso-next-textbox:#_x0000_s1196" inset="4.86533mm,2.43269mm,4.86533mm,2.43269mm">
                <w:txbxContent>
                  <w:p w:rsid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</w:p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I=1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97" type="#_x0000_t4" style="position:absolute;left:5873;top:7399;width:1019;height:1021;mso-wrap-style:none;v-text-anchor:middle">
              <v:textbox style="mso-next-textbox:#_x0000_s1197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I&gt;M</w:t>
                    </w:r>
                  </w:p>
                </w:txbxContent>
              </v:textbox>
            </v:shape>
            <v:line id="_x0000_s1198" style="position:absolute" from="7281,7920" to="10199,7920">
              <v:stroke endarrow="block"/>
            </v:line>
            <v:line id="_x0000_s1199" style="position:absolute" from="6561,8460" to="6561,8940">
              <v:stroke endarrow="block"/>
            </v:line>
            <v:rect id="_x0000_s1200" style="position:absolute;left:5541;top:8880;width:2041;height:1020">
              <v:textbox style="mso-next-textbox:#_x0000_s1200" inset="4.86533mm,2.43269mm,4.86533mm,2.43269mm">
                <w:txbxContent>
                  <w:p w:rsid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</w:p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L=1</w:t>
                    </w:r>
                  </w:p>
                </w:txbxContent>
              </v:textbox>
            </v:rect>
            <v:shape id="_x0000_s1201" type="#_x0000_t4" style="position:absolute;left:5842;top:10679;width:1289;height:1021;mso-wrap-style:none;v-text-anchor:middle">
              <v:textbox style="mso-next-textbox:#_x0000_s1201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L&lt;=N</w:t>
                    </w:r>
                  </w:p>
                </w:txbxContent>
              </v:textbox>
            </v:shape>
            <v:line id="_x0000_s1202" style="position:absolute;rotation:-4;flip:y" from="7280,11170" to="8540,11237"/>
            <v:rect id="_x0000_s1203" style="position:absolute;left:7461;top:11740;width:2041;height:1020">
              <v:textbox style="mso-next-textbox:#_x0000_s1203" inset="0,0,0,0">
                <w:txbxContent>
                  <w:p w:rsidR="00F82FF9" w:rsidRPr="00CA1C14" w:rsidRDefault="00F82FF9" w:rsidP="00FE02E5">
                    <w:pPr>
                      <w:pStyle w:val="aff2"/>
                      <w:rPr>
                        <w:lang w:val="en-US"/>
                      </w:rPr>
                    </w:pPr>
                    <w:r w:rsidRPr="00F82FF9">
                      <w:rPr>
                        <w:lang w:val="en-US"/>
                      </w:rPr>
                      <w:t>K1(L)=F(L)</w:t>
                    </w:r>
                  </w:p>
                  <w:p w:rsidR="00F82FF9" w:rsidRP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  <w:r w:rsidRPr="00F82FF9">
                      <w:rPr>
                        <w:lang w:val="en-US"/>
                      </w:rPr>
                      <w:t>Y(L)=Y1(L)+F(</w:t>
                    </w:r>
                    <w:r w:rsidRPr="00CA1C14">
                      <w:rPr>
                        <w:lang w:val="en-US"/>
                      </w:rPr>
                      <w:t>L</w:t>
                    </w:r>
                    <w:r w:rsidRPr="00F82FF9">
                      <w:rPr>
                        <w:lang w:val="en-US"/>
                      </w:rPr>
                      <w:t>)/2</w:t>
                    </w:r>
                  </w:p>
                  <w:p w:rsidR="00F82FF9" w:rsidRPr="00CA1C14" w:rsidRDefault="00F82FF9" w:rsidP="00FE02E5">
                    <w:pPr>
                      <w:pStyle w:val="aff2"/>
                    </w:pPr>
                    <w:r w:rsidRPr="00CA1C14">
                      <w:t>L=L+1</w:t>
                    </w:r>
                  </w:p>
                  <w:p w:rsidR="00F82FF9" w:rsidRDefault="00F82FF9" w:rsidP="00FE02E5">
                    <w:pPr>
                      <w:pStyle w:val="aff2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line id="_x0000_s1204" style="position:absolute" from="8541,11273" to="8541,11753">
              <v:stroke endarrow="block"/>
            </v:line>
            <v:line id="_x0000_s1205" style="position:absolute" from="9441,12240" to="9741,12240"/>
            <v:line id="_x0000_s1206" style="position:absolute;flip:y" from="9741,10080" to="9741,12240"/>
            <v:line id="_x0000_s1207" style="position:absolute;flip:x" from="6501,10080" to="9741,10080">
              <v:stroke endarrow="block"/>
            </v:line>
            <v:line id="_x0000_s1208" style="position:absolute;flip:x" from="4461,11160" to="5841,11160"/>
            <v:rect id="_x0000_s1209" style="position:absolute;left:3498;top:11740;width:2041;height:1020">
              <v:textbox style="mso-next-textbox:#_x0000_s1209" inset="4.86533mm,2.43269mm,4.86533mm,2.43269mm">
                <w:txbxContent>
                  <w:p w:rsid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</w:p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X=X+H/2</w:t>
                    </w:r>
                  </w:p>
                </w:txbxContent>
              </v:textbox>
            </v:rect>
            <v:line id="_x0000_s1210" style="position:absolute;rotation:-349;flip:x" from="4464,11160" to="4581,11733">
              <v:stroke endarrow="block"/>
            </v:line>
            <v:line id="_x0000_s1211" style="position:absolute" from="5489,12240" to="6629,12240"/>
            <v:line id="_x0000_s1212" style="position:absolute" from="6561,12240" to="6561,13140">
              <v:stroke endarrow="block"/>
            </v:line>
            <v:line id="_x0000_s1213" style="position:absolute;flip:y" from="2961,7160" to="3021,12960" o:allowincell="f"/>
            <v:line id="_x0000_s1214" style="position:absolute" from="3021,7160" to="6501,7160" o:allowincell="f">
              <v:stroke endarrow="block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15" type="#_x0000_t67" style="position:absolute;left:9811;top:13020;width:505;height:1200;mso-wrap-style:none;v-text-anchor:middle">
              <v:textbox style="mso-next-textbox:#_x0000_s1215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16" type="#_x0000_t67" style="position:absolute;left:6193;top:13200;width:505;height:1200;mso-wrap-style:none;v-text-anchor:middle">
              <v:textbox style="mso-next-textbox:#_x0000_s1216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17" type="#_x0000_t202" style="position:absolute;left:9266;top:7380;width:479;height:604;mso-wrap-style:none;v-text-anchor:top-baseline" filled="f" fillcolor="#0c9" stroked="f">
              <v:textbox style="mso-next-textbox:#_x0000_s1217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да</w:t>
                    </w:r>
                  </w:p>
                </w:txbxContent>
              </v:textbox>
            </v:shape>
            <v:shape id="_x0000_s1218" type="#_x0000_t202" style="position:absolute;left:5756;top:8280;width:572;height:604;mso-wrap-style:none;v-text-anchor:top-baseline" filled="f" fillcolor="#0c9" stroked="f">
              <v:textbox style="mso-next-textbox:#_x0000_s1218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нет</w:t>
                    </w:r>
                  </w:p>
                </w:txbxContent>
              </v:textbox>
            </v:shape>
            <v:shape id="_x0000_s1219" type="#_x0000_t202" style="position:absolute;left:7821;top:10648;width:479;height:604;mso-wrap-style:none;v-text-anchor:top-baseline" filled="f" fillcolor="#0c9" stroked="f">
              <v:textbox style="mso-next-textbox:#_x0000_s1219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да</w:t>
                    </w:r>
                  </w:p>
                </w:txbxContent>
              </v:textbox>
            </v:shape>
            <v:shape id="_x0000_s1220" type="#_x0000_t202" style="position:absolute;left:4461;top:10620;width:572;height:604;mso-wrap-style:none;v-text-anchor:top-baseline" filled="f" fillcolor="#0c9" stroked="f">
              <v:textbox style="mso-next-textbox:#_x0000_s1220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нет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221" type="#_x0000_t68" style="position:absolute;left:2611;top:12960;width:505;height:1200;mso-wrap-style:none;v-text-anchor:middle">
              <v:textbox style="mso-next-textbox:#_x0000_s1221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22" style="position:absolute;rotation:-350;flip:x" from="6501,2520" to="6561,2840">
              <v:stroke endarrow="block"/>
            </v:line>
            <v:line id="_x0000_s1223" style="position:absolute;mso-wrap-style:none;v-text-anchor:top-baseline" from="10161,7920" to="10161,12960">
              <v:stroke endarrow="block"/>
            </v:line>
            <v:roundrect id="_x0000_s1224" style="position:absolute;left:5481;top:2009;width:2041;height:511;mso-wrap-style:none;v-text-anchor:middle" arcsize="27306f" filled="f" fillcolor="black"/>
            <v:line id="_x0000_s1225" style="position:absolute" from="6561,9900" to="6561,10800">
              <v:stroke endarrow="block"/>
            </v:line>
            <v:rect id="_x0000_s1226" style="position:absolute;left:5481;top:4500;width:2041;height:1105">
              <o:lock v:ext="edit" aspectratio="t"/>
              <v:textbox style="mso-next-textbox:#_x0000_s1226" inset="4.86533mm,2.43269mm,4.86533mm,2.43269mm">
                <w:txbxContent>
                  <w:p w:rsid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</w:p>
                  <w:p w:rsidR="00F82FF9" w:rsidRDefault="00F82FF9" w:rsidP="00FE02E5">
                    <w:pPr>
                      <w:pStyle w:val="aff2"/>
                    </w:pPr>
                    <w:r>
                      <w:t>Y(I)</w:t>
                    </w:r>
                  </w:p>
                </w:txbxContent>
              </v:textbox>
            </v:rect>
            <w10:wrap type="topAndBottom"/>
          </v:group>
        </w:pict>
      </w:r>
      <w:r w:rsidR="00704CA8" w:rsidRPr="00704CA8">
        <w:t>Блок</w:t>
      </w:r>
      <w:r w:rsidR="00704CA8" w:rsidRPr="00704CA8">
        <w:sym w:font="Symbol" w:char="F02D"/>
      </w:r>
      <w:r w:rsidR="00704CA8" w:rsidRPr="00704CA8">
        <w:t>схема алгоритма</w:t>
      </w:r>
    </w:p>
    <w:p w:rsidR="00F82FF9" w:rsidRDefault="00F82FF9" w:rsidP="00F82FF9">
      <w:pPr>
        <w:pStyle w:val="a8"/>
        <w:jc w:val="center"/>
      </w:pPr>
    </w:p>
    <w:p w:rsidR="00FE02E5" w:rsidRDefault="00F82FF9" w:rsidP="00FE02E5">
      <w:pPr>
        <w:pStyle w:val="aff2"/>
        <w:rPr>
          <w:lang w:val="uk-UA"/>
        </w:rPr>
      </w:pPr>
      <w:r w:rsidRPr="00272AC7">
        <w:t>Начало</w:t>
      </w:r>
    </w:p>
    <w:p w:rsidR="00FE02E5" w:rsidRDefault="00F82FF9" w:rsidP="00FE02E5">
      <w:pPr>
        <w:pStyle w:val="aff2"/>
        <w:jc w:val="both"/>
        <w:rPr>
          <w:lang w:val="uk-UA"/>
        </w:rPr>
      </w:pPr>
      <w:r>
        <w:br w:type="page"/>
      </w:r>
    </w:p>
    <w:p w:rsidR="00FE02E5" w:rsidRPr="00FE02E5" w:rsidRDefault="00BB1969" w:rsidP="00FE02E5">
      <w:pPr>
        <w:pStyle w:val="aff2"/>
        <w:jc w:val="both"/>
        <w:rPr>
          <w:lang w:val="uk-UA"/>
        </w:rPr>
      </w:pPr>
      <w:r>
        <w:rPr>
          <w:noProof/>
        </w:rPr>
        <w:pict>
          <v:group id="_x0000_s1227" style="position:absolute;left:0;text-align:left;margin-left:4.25pt;margin-top:-2.5pt;width:393.95pt;height:612pt;z-index:251657728" coordorigin="2611,900" coordsize="7879,12240">
            <v:line id="_x0000_s1228" style="position:absolute;flip:y" from="2961,2100" to="2984,12060">
              <v:stroke endarrow="block"/>
            </v:line>
            <v:line id="_x0000_s1229" style="position:absolute" from="6547,3280" to="6547,3900">
              <v:stroke endarrow="block"/>
            </v:line>
            <v:rect id="_x0000_s1230" style="position:absolute;left:5564;top:2460;width:2041;height:1020">
              <v:textbox style="mso-next-textbox:#_x0000_s1230" inset="4.86533mm,2.43269mm,4.86533mm,2.43269mm">
                <w:txbxContent>
                  <w:p w:rsid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</w:p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L=1</w:t>
                    </w:r>
                  </w:p>
                </w:txbxContent>
              </v:textbox>
            </v:rect>
            <v:shape id="_x0000_s1231" type="#_x0000_t4" style="position:absolute;left:5799;top:3899;width:1289;height:1021;mso-wrap-style:none;v-text-anchor:middle">
              <v:textbox style="mso-next-textbox:#_x0000_s1231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L&lt;=N</w:t>
                    </w:r>
                  </w:p>
                </w:txbxContent>
              </v:textbox>
            </v:shape>
            <v:line id="_x0000_s1232" style="position:absolute;rotation:359" from="7428,4406" to="8512,4407"/>
            <v:rect id="_x0000_s1233" style="position:absolute;left:7760;top:4860;width:2041;height:1020">
              <v:textbox style="mso-next-textbox:#_x0000_s1233" inset="0,0,0,0">
                <w:txbxContent>
                  <w:p w:rsidR="00F82FF9" w:rsidRPr="00CA1C14" w:rsidRDefault="00F82FF9" w:rsidP="00FE02E5">
                    <w:pPr>
                      <w:pStyle w:val="aff2"/>
                      <w:rPr>
                        <w:lang w:val="en-US"/>
                      </w:rPr>
                    </w:pPr>
                    <w:r w:rsidRPr="00F82FF9">
                      <w:rPr>
                        <w:lang w:val="en-US"/>
                      </w:rPr>
                      <w:t>K1(L)=K1(L)+2*</w:t>
                    </w:r>
                  </w:p>
                  <w:p w:rsidR="00F82FF9" w:rsidRP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  <w:r w:rsidRPr="00F82FF9">
                      <w:rPr>
                        <w:lang w:val="en-US"/>
                      </w:rPr>
                      <w:t>F(L)</w:t>
                    </w:r>
                  </w:p>
                  <w:p w:rsidR="00F82FF9" w:rsidRP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  <w:r w:rsidRPr="00F82FF9">
                      <w:rPr>
                        <w:lang w:val="en-US"/>
                      </w:rPr>
                      <w:t>Y(L)=Y1(L)+F(L)/2</w:t>
                    </w:r>
                  </w:p>
                  <w:p w:rsidR="00F82FF9" w:rsidRPr="00CA1C14" w:rsidRDefault="00F82FF9" w:rsidP="00FE02E5">
                    <w:pPr>
                      <w:pStyle w:val="aff2"/>
                    </w:pPr>
                    <w:r w:rsidRPr="00CA1C14">
                      <w:t>L=L+1</w:t>
                    </w:r>
                  </w:p>
                </w:txbxContent>
              </v:textbox>
            </v:rect>
            <v:line id="_x0000_s1234" style="position:absolute;rotation:-358;flip:x" from="8505,4355" to="8537,4860">
              <v:stroke endarrow="block"/>
            </v:line>
            <v:line id="_x0000_s1235" style="position:absolute;rotation:-357;flip:y" from="9606,3663" to="9669,4860"/>
            <v:line id="_x0000_s1236" style="position:absolute;rotation:357;flip:x y" from="6547,3663" to="9621,3783">
              <v:stroke endarrow="block"/>
            </v:line>
            <v:line id="_x0000_s1237" style="position:absolute" from="6544,4860" to="6547,5560">
              <v:stroke endarrow="block"/>
            </v:line>
            <v:shape id="_x0000_s1238" type="#_x0000_t202" style="position:absolute;left:7898;top:3960;width:479;height:374;mso-wrap-style:none;v-text-anchor:top-baseline" filled="f" fillcolor="#0c9" stroked="f">
              <v:textbox style="mso-next-textbox:#_x0000_s1238;mso-fit-shape-to-text:t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да</w:t>
                    </w:r>
                  </w:p>
                </w:txbxContent>
              </v:textbox>
            </v:shape>
            <v:shape id="_x0000_s1239" type="#_x0000_t202" style="position:absolute;left:4761;top:4680;width:572;height:374;mso-wrap-style:none;v-text-anchor:top-baseline" filled="f" fillcolor="#0c9" stroked="f">
              <v:textbox style="mso-next-textbox:#_x0000_s1239;mso-fit-shape-to-text:t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нет</w:t>
                    </w:r>
                  </w:p>
                </w:txbxContent>
              </v:textbox>
            </v:shape>
            <v:shape id="_x0000_s1240" type="#_x0000_t67" style="position:absolute;left:9985;top:900;width:505;height:1200;mso-wrap-style:none;v-text-anchor:middle">
              <v:textbox style="mso-next-textbox:#_x0000_s1240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41" type="#_x0000_t67" style="position:absolute;left:6174;top:900;width:505;height:1200;mso-wrap-style:none;v-text-anchor:middle">
              <v:textbox style="mso-next-textbox:#_x0000_s1241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42" type="#_x0000_t68" style="position:absolute;left:2614;top:900;width:505;height:1200;mso-wrap-style:none;v-text-anchor:middle">
              <v:textbox style="mso-next-textbox:#_x0000_s1242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43" style="position:absolute" from="6547,2100" to="6547,2460">
              <v:stroke endarrow="block"/>
            </v:line>
            <v:line id="_x0000_s1244" style="position:absolute" from="6547,6660" to="6547,7280">
              <v:stroke endarrow="block"/>
            </v:line>
            <v:rect id="_x0000_s1245" style="position:absolute;left:5481;top:5580;width:2041;height:1020">
              <v:textbox style="mso-next-textbox:#_x0000_s1245" inset="4.86533mm,2.43269mm,4.86533mm,2.43269mm">
                <w:txbxContent>
                  <w:p w:rsid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</w:p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L=1</w:t>
                    </w:r>
                  </w:p>
                </w:txbxContent>
              </v:textbox>
            </v:rect>
            <v:shape id="_x0000_s1246" type="#_x0000_t4" style="position:absolute;left:5826;top:7259;width:1289;height:1021;mso-wrap-style:none;v-text-anchor:middle">
              <v:textbox style="mso-next-textbox:#_x0000_s1246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L&lt;=N</w:t>
                    </w:r>
                  </w:p>
                </w:txbxContent>
              </v:textbox>
            </v:shape>
            <v:line id="_x0000_s1247" style="position:absolute" from="7281,7740" to="8264,7740"/>
            <v:rect id="_x0000_s1248" style="position:absolute;left:7281;top:8204;width:2041;height:1020">
              <v:textbox style="mso-next-textbox:#_x0000_s1248" inset="0,0,0,0">
                <w:txbxContent>
                  <w:p w:rsidR="00F82FF9" w:rsidRPr="00CA1C14" w:rsidRDefault="00F82FF9" w:rsidP="00FE02E5">
                    <w:pPr>
                      <w:pStyle w:val="aff2"/>
                      <w:rPr>
                        <w:lang w:val="en-US"/>
                      </w:rPr>
                    </w:pPr>
                    <w:r w:rsidRPr="00F82FF9">
                      <w:rPr>
                        <w:lang w:val="en-US"/>
                      </w:rPr>
                      <w:t>Y(L)=Y1(L)+</w:t>
                    </w:r>
                  </w:p>
                  <w:p w:rsidR="00F82FF9" w:rsidRP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  <w:r w:rsidRPr="00CA1C14">
                      <w:rPr>
                        <w:lang w:val="en-US"/>
                      </w:rPr>
                      <w:t>+</w:t>
                    </w:r>
                    <w:r w:rsidRPr="00F82FF9">
                      <w:rPr>
                        <w:lang w:val="en-US"/>
                      </w:rPr>
                      <w:t>(K1(L)+F(L))/6</w:t>
                    </w:r>
                  </w:p>
                  <w:p w:rsidR="00F82FF9" w:rsidRP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  <w:r w:rsidRPr="00F82FF9">
                      <w:rPr>
                        <w:lang w:val="en-US"/>
                      </w:rPr>
                      <w:t>Y1(L)=Y(L),L=L+1</w:t>
                    </w:r>
                  </w:p>
                  <w:p w:rsidR="00F82FF9" w:rsidRPr="00F82FF9" w:rsidRDefault="00F82FF9" w:rsidP="00FE02E5">
                    <w:pPr>
                      <w:pStyle w:val="aff2"/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rect>
            <v:line id="_x0000_s1249" style="position:absolute" from="8264,7740" to="8264,8220">
              <v:stroke endarrow="block"/>
            </v:line>
            <v:line id="_x0000_s1250" style="position:absolute" from="9261,8640" to="9810,8640"/>
            <v:line id="_x0000_s1251" style="position:absolute;rotation:-357;flip:y" from="9801,7020" to="9864,8640"/>
            <v:line id="_x0000_s1252" style="position:absolute;flip:x" from="6547,7020" to="9864,7020">
              <v:stroke endarrow="block"/>
            </v:line>
            <v:line id="_x0000_s1253" style="position:absolute;flip:x" from="4735,7740" to="5841,7740"/>
            <v:rect id="_x0000_s1254" style="position:absolute;left:3752;top:8207;width:2041;height:1020">
              <v:textbox style="mso-next-textbox:#_x0000_s1254" inset="4.86533mm,2.43269mm,4.86533mm,2.43269mm">
                <w:txbxContent>
                  <w:p w:rsidR="00F82FF9" w:rsidRDefault="00F82FF9" w:rsidP="00FE02E5">
                    <w:pPr>
                      <w:pStyle w:val="aff2"/>
                      <w:rPr>
                        <w:lang w:val="en-US"/>
                      </w:rPr>
                    </w:pPr>
                  </w:p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X(I)=X</w:t>
                    </w:r>
                  </w:p>
                </w:txbxContent>
              </v:textbox>
            </v:rect>
            <v:line id="_x0000_s1255" style="position:absolute" from="4735,7740" to="4738,8200">
              <v:stroke endarrow="block"/>
            </v:line>
            <v:line id="_x0000_s1256" style="position:absolute" from="4458,9180" to="4458,9660"/>
            <v:line id="_x0000_s1257" style="position:absolute" from="4458,9660" to="6547,9660"/>
            <v:line id="_x0000_s1258" style="position:absolute" from="6547,9660" to="6547,10140">
              <v:stroke endarrow="block"/>
            </v:line>
            <v:shape id="_x0000_s1259" type="#_x0000_t202" style="position:absolute;left:7821;top:7380;width:479;height:540;mso-wrap-style:none;v-text-anchor:top-baseline" filled="f" fillcolor="#0c9" stroked="f">
              <v:textbox style="mso-next-textbox:#_x0000_s1259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да</w:t>
                    </w:r>
                  </w:p>
                </w:txbxContent>
              </v:textbox>
            </v:shape>
            <v:shape id="_x0000_s1260" type="#_x0000_t202" style="position:absolute;left:4581;top:7020;width:572;height:700;mso-wrap-style:none;v-text-anchor:top-baseline" filled="f" fillcolor="#0c9" stroked="f">
              <v:textbox style="mso-next-textbox:#_x0000_s1260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нет</w:t>
                    </w:r>
                  </w:p>
                </w:txbxContent>
              </v:textbox>
            </v:shape>
            <v:shape id="_x0000_s1261" type="#_x0000_t4" style="position:absolute;left:5835;top:10139;width:1289;height:1021;mso-wrap-style:none;v-text-anchor:middle">
              <v:textbox style="mso-next-textbox:#_x0000_s1261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L&lt;=N</w:t>
                    </w:r>
                  </w:p>
                </w:txbxContent>
              </v:textbox>
            </v:shape>
            <v:line id="_x0000_s1262" style="position:absolute" from="7281,10620" to="8264,10620"/>
            <v:rect id="_x0000_s1263" style="position:absolute;left:7281;top:11160;width:2041;height:1020">
              <v:textbox style="mso-next-textbox:#_x0000_s1263" inset="4.86533mm,2.43269mm,4.86533mm,2.43269mm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FY(L,I)=Y(L)</w:t>
                    </w:r>
                  </w:p>
                  <w:p w:rsidR="00F82FF9" w:rsidRDefault="00F82FF9" w:rsidP="00FE02E5">
                    <w:pPr>
                      <w:pStyle w:val="aff2"/>
                    </w:pPr>
                    <w:r>
                      <w:t>L=L+1</w:t>
                    </w:r>
                  </w:p>
                  <w:p w:rsidR="00F82FF9" w:rsidRDefault="00F82FF9" w:rsidP="00FE02E5">
                    <w:pPr>
                      <w:pStyle w:val="aff2"/>
                    </w:pPr>
                  </w:p>
                </w:txbxContent>
              </v:textbox>
            </v:rect>
            <v:line id="_x0000_s1264" style="position:absolute" from="8181,10620" to="8181,11100">
              <v:stroke endarrow="block"/>
            </v:line>
            <v:line id="_x0000_s1265" style="position:absolute" from="9441,12060" to="9810,12060"/>
            <v:line id="_x0000_s1266" style="position:absolute;flip:y" from="9864,9900" to="9864,12060"/>
            <v:line id="_x0000_s1267" style="position:absolute;flip:x" from="6547,9900" to="9864,9900">
              <v:stroke endarrow="block"/>
            </v:line>
            <v:line id="_x0000_s1268" style="position:absolute" from="6544,11160" to="6547,11860">
              <v:stroke endarrow="block"/>
            </v:line>
            <v:shape id="_x0000_s1269" type="#_x0000_t202" style="position:absolute;left:8001;top:10080;width:479;height:590;mso-wrap-style:none;v-text-anchor:top-baseline" filled="f" fillcolor="#0c9" stroked="f">
              <v:textbox style="mso-next-textbox:#_x0000_s1269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да</w:t>
                    </w:r>
                  </w:p>
                </w:txbxContent>
              </v:textbox>
            </v:shape>
            <v:shape id="_x0000_s1270" type="#_x0000_t202" style="position:absolute;left:5481;top:11340;width:900;height:530;v-text-anchor:top-baseline" filled="f" fillcolor="#0c9" stroked="f">
              <v:textbox style="mso-next-textbox:#_x0000_s1270">
                <w:txbxContent>
                  <w:p w:rsidR="00F82FF9" w:rsidRDefault="00F82FF9" w:rsidP="00FE02E5">
                    <w:pPr>
                      <w:pStyle w:val="aff2"/>
                    </w:pPr>
                    <w:r>
                      <w:t>нет</w:t>
                    </w:r>
                  </w:p>
                </w:txbxContent>
              </v:textbox>
            </v:shape>
            <v:shape id="_x0000_s1271" type="#_x0000_t67" style="position:absolute;left:9985;top:11880;width:505;height:1200;mso-wrap-style:none;v-text-anchor:middle">
              <v:textbox style="mso-next-textbox:#_x0000_s1271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72" type="#_x0000_t67" style="position:absolute;left:6174;top:11880;width:505;height:1200;mso-wrap-style:none;v-text-anchor:middle">
              <v:textbox style="mso-next-textbox:#_x0000_s1272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73" type="#_x0000_t68" style="position:absolute;left:2611;top:11940;width:505;height:1200;mso-wrap-style:none;v-text-anchor:middle">
              <v:textbox style="mso-next-textbox:#_x0000_s1273">
                <w:txbxContent>
                  <w:p w:rsidR="00F82FF9" w:rsidRDefault="00F82FF9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74" style="position:absolute;flip:x" from="10341,2100" to="10355,11880">
              <v:stroke endarrow="block"/>
            </v:line>
            <w10:wrap type="topAndBottom"/>
          </v:group>
        </w:pict>
      </w:r>
      <w:r w:rsidR="00FE02E5">
        <w:rPr>
          <w:lang w:val="uk-UA"/>
        </w:rPr>
        <w:br w:type="page"/>
      </w:r>
      <w:r>
        <w:rPr>
          <w:noProof/>
        </w:rPr>
        <w:lastRenderedPageBreak/>
        <w:pict>
          <v:group id="_x0000_s1275" style="position:absolute;left:0;text-align:left;margin-left:15.8pt;margin-top:65.7pt;width:409.25pt;height:465pt;z-index:251659776;mso-position-vertical-relative:page" coordorigin="2512,780" coordsize="8185,9300" o:allowincell="f" o:allowoverlap="f">
            <v:oval id="_x0000_s1276" style="position:absolute;left:5301;top:9000;width:1980;height:1080" stroked="f">
              <v:textbox style="mso-next-textbox:#_x0000_s1276">
                <w:txbxContent>
                  <w:p w:rsidR="00FE02E5" w:rsidRDefault="00FE02E5" w:rsidP="00FE02E5">
                    <w:pPr>
                      <w:pStyle w:val="aff2"/>
                    </w:pPr>
                    <w:r>
                      <w:t>КОНЕЦ</w:t>
                    </w:r>
                  </w:p>
                </w:txbxContent>
              </v:textbox>
            </v:oval>
            <v:line id="_x0000_s1277" style="position:absolute" from="6379,1506" to="6381,2206" o:allowincell="f">
              <v:stroke endarrow="block"/>
            </v:line>
            <v:line id="_x0000_s1278" style="position:absolute;flip:x" from="10521,1506" to="10581,6300" o:allowincell="f"/>
            <v:shape id="_x0000_s1279" type="#_x0000_t4" style="position:absolute;left:5228;top:2225;width:2441;height:1021;mso-wrap-style:none;v-text-anchor:middle">
              <v:textbox style="mso-next-textbox:#_x0000_s1279">
                <w:txbxContent>
                  <w:p w:rsidR="00FE02E5" w:rsidRPr="005E07E9" w:rsidRDefault="00FE02E5" w:rsidP="00FE02E5">
                    <w:pPr>
                      <w:pStyle w:val="aff2"/>
                    </w:pPr>
                    <w:r w:rsidRPr="005E07E9">
                      <w:rPr>
                        <w:lang w:val="en-US"/>
                      </w:rPr>
                      <w:t>I MOD Z1=0</w:t>
                    </w:r>
                  </w:p>
                </w:txbxContent>
              </v:textbox>
            </v:shape>
            <v:line id="_x0000_s1280" style="position:absolute" from="7493,2700" to="9081,2700"/>
            <v:line id="_x0000_s1281" style="position:absolute" from="9081,2700" to="9081,3960">
              <v:stroke endarrow="block"/>
            </v:line>
            <v:line id="_x0000_s1282" style="position:absolute" from="6379,3240" to="6381,3940">
              <v:stroke endarrow="block"/>
            </v:line>
            <v:shape id="_x0000_s1283" type="#_x0000_t202" style="position:absolute;left:8308;top:2160;width:479;height:374;mso-wrap-style:none;v-text-anchor:top-baseline" filled="f" fillcolor="#0c9" stroked="f">
              <v:textbox style="mso-next-textbox:#_x0000_s1283;mso-fit-shape-to-text:t">
                <w:txbxContent>
                  <w:p w:rsidR="00FE02E5" w:rsidRDefault="00FE02E5" w:rsidP="00FE02E5">
                    <w:pPr>
                      <w:pStyle w:val="aff2"/>
                    </w:pPr>
                    <w:r>
                      <w:t>да</w:t>
                    </w:r>
                  </w:p>
                </w:txbxContent>
              </v:textbox>
            </v:shape>
            <v:shape id="_x0000_s1284" type="#_x0000_t202" style="position:absolute;left:5301;top:3240;width:572;height:374;mso-wrap-style:none;v-text-anchor:top-baseline" filled="f" fillcolor="#0c9" stroked="f">
              <v:textbox style="mso-next-textbox:#_x0000_s1284;mso-fit-shape-to-text:t">
                <w:txbxContent>
                  <w:p w:rsidR="00FE02E5" w:rsidRDefault="00FE02E5" w:rsidP="00FE02E5">
                    <w:pPr>
                      <w:pStyle w:val="aff2"/>
                    </w:pPr>
                    <w:r>
                      <w:t>нет</w:t>
                    </w:r>
                  </w:p>
                </w:txbxContent>
              </v:textbox>
            </v:shape>
            <v:shape id="_x0000_s1285" type="#_x0000_t67" style="position:absolute;left:10192;top:780;width:505;height:1200;mso-wrap-style:none;v-text-anchor:middle">
              <v:textbox style="mso-next-textbox:#_x0000_s1285">
                <w:txbxContent>
                  <w:p w:rsidR="00FE02E5" w:rsidRDefault="00FE02E5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86" type="#_x0000_t67" style="position:absolute;left:5992;top:780;width:505;height:1200;mso-wrap-style:none;v-text-anchor:middle">
              <v:textbox style="mso-next-textbox:#_x0000_s1286">
                <w:txbxContent>
                  <w:p w:rsidR="00FE02E5" w:rsidRDefault="00FE02E5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87" type="#_x0000_t68" style="position:absolute;left:2512;top:780;width:505;height:1200;mso-wrap-style:none;v-text-anchor:middle">
              <v:textbox style="mso-next-textbox:#_x0000_s1287">
                <w:txbxContent>
                  <w:p w:rsidR="00FE02E5" w:rsidRDefault="00FE02E5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288" style="position:absolute;flip:x" from="7401,4500" to="8361,4500">
              <v:stroke endarrow="block"/>
            </v:line>
            <v:shape id="_x0000_s1289" type="#_x0000_t4" style="position:absolute;left:5665;top:3959;width:1173;height:1021;mso-wrap-style:none;v-text-anchor:middle">
              <v:textbox style="mso-next-textbox:#_x0000_s1289">
                <w:txbxContent>
                  <w:p w:rsidR="00FE02E5" w:rsidRDefault="00FE02E5" w:rsidP="00FE02E5">
                    <w:pPr>
                      <w:pStyle w:val="aff2"/>
                    </w:pPr>
                    <w:r>
                      <w:rPr>
                        <w:lang w:val="en-US"/>
                      </w:rPr>
                      <w:t>Z=11</w:t>
                    </w:r>
                  </w:p>
                </w:txbxContent>
              </v:textbox>
            </v:shape>
            <v:line id="_x0000_s1290" style="position:absolute" from="6407,4973" to="6410,5673">
              <v:stroke endarrow="block"/>
            </v:line>
            <v:shape id="_x0000_s1291" type="#_x0000_t111" style="position:absolute;left:8120;top:4020;width:2041;height:1020">
              <v:textbox style="mso-next-textbox:#_x0000_s1291" inset="0,0,0,0">
                <w:txbxContent>
                  <w:p w:rsidR="00FE02E5" w:rsidRPr="00F82FF9" w:rsidRDefault="00FE02E5" w:rsidP="00FE02E5">
                    <w:pPr>
                      <w:pStyle w:val="aff2"/>
                      <w:rPr>
                        <w:lang w:val="en-US"/>
                      </w:rPr>
                    </w:pPr>
                    <w:r w:rsidRPr="00CA1C14">
                      <w:t>Вывод</w:t>
                    </w:r>
                  </w:p>
                  <w:p w:rsidR="00FE02E5" w:rsidRPr="00F82FF9" w:rsidRDefault="00FE02E5" w:rsidP="00FE02E5">
                    <w:pPr>
                      <w:pStyle w:val="aff2"/>
                      <w:rPr>
                        <w:lang w:val="en-US"/>
                      </w:rPr>
                    </w:pPr>
                    <w:r w:rsidRPr="00F82FF9">
                      <w:rPr>
                        <w:lang w:val="en-US"/>
                      </w:rPr>
                      <w:t>X, FY(L,I),</w:t>
                    </w:r>
                  </w:p>
                  <w:p w:rsidR="00FE02E5" w:rsidRPr="00CA1C14" w:rsidRDefault="00FE02E5" w:rsidP="00FE02E5">
                    <w:pPr>
                      <w:pStyle w:val="aff2"/>
                    </w:pPr>
                    <w:r w:rsidRPr="00CA1C14">
                      <w:t>Z=Z+1</w:t>
                    </w:r>
                  </w:p>
                  <w:p w:rsidR="00FE02E5" w:rsidRDefault="00FE02E5" w:rsidP="00FE02E5">
                    <w:pPr>
                      <w:pStyle w:val="aff2"/>
                    </w:pPr>
                  </w:p>
                </w:txbxContent>
              </v:textbox>
            </v:shape>
            <v:shape id="_x0000_s1292" type="#_x0000_t111" style="position:absolute;left:5397;top:5760;width:2064;height:1020">
              <v:textbox style="mso-next-textbox:#_x0000_s1292" inset="0,0,0,0">
                <w:txbxContent>
                  <w:p w:rsidR="00FE02E5" w:rsidRPr="00CA1C14" w:rsidRDefault="00FE02E5" w:rsidP="00FE02E5">
                    <w:pPr>
                      <w:pStyle w:val="aff2"/>
                    </w:pPr>
                    <w:r w:rsidRPr="00CA1C14">
                      <w:t>Z=1,Вывод</w:t>
                    </w:r>
                  </w:p>
                  <w:p w:rsidR="00FE02E5" w:rsidRPr="00CA1C14" w:rsidRDefault="00FE02E5" w:rsidP="00FE02E5">
                    <w:pPr>
                      <w:pStyle w:val="aff2"/>
                    </w:pPr>
                    <w:r w:rsidRPr="00CA1C14">
                      <w:t>"ЖМИ ЛЮБУЮ КЛАВИШУ:"</w:t>
                    </w:r>
                  </w:p>
                  <w:p w:rsidR="00FE02E5" w:rsidRPr="00B4096F" w:rsidRDefault="00FE02E5" w:rsidP="00FE02E5">
                    <w:pPr>
                      <w:pStyle w:val="aff2"/>
                      <w:rPr>
                        <w:sz w:val="18"/>
                        <w:szCs w:val="18"/>
                      </w:rPr>
                    </w:pPr>
                  </w:p>
                  <w:p w:rsidR="00FE02E5" w:rsidRDefault="00FE02E5" w:rsidP="00FE02E5">
                    <w:pPr>
                      <w:pStyle w:val="aff2"/>
                    </w:pPr>
                  </w:p>
                </w:txbxContent>
              </v:textbox>
            </v:shape>
            <v:line id="_x0000_s1293" style="position:absolute" from="6381,6840" to="6384,7540">
              <v:stroke endarrow="block"/>
            </v:line>
            <v:shape id="_x0000_s1294" type="#_x0000_t111" style="position:absolute;left:5240;top:7500;width:2041;height:1020">
              <v:textbox style="mso-next-textbox:#_x0000_s1294" inset="4.86533mm,2.43269mm,4.86533mm,2.43269mm">
                <w:txbxContent>
                  <w:p w:rsidR="00FE02E5" w:rsidRPr="00B4096F" w:rsidRDefault="00FE02E5" w:rsidP="00FE02E5">
                    <w:pPr>
                      <w:pStyle w:val="aff2"/>
                    </w:pPr>
                    <w:r w:rsidRPr="00B4096F">
                      <w:t>Построение графиков</w:t>
                    </w:r>
                  </w:p>
                  <w:p w:rsidR="00FE02E5" w:rsidRDefault="00FE02E5" w:rsidP="00FE02E5">
                    <w:pPr>
                      <w:pStyle w:val="aff2"/>
                    </w:pPr>
                  </w:p>
                </w:txbxContent>
              </v:textbox>
            </v:shape>
            <v:line id="_x0000_s1295" style="position:absolute" from="6381,8480" to="6384,9180">
              <v:stroke endarrow="block"/>
            </v:line>
            <v:line id="_x0000_s1296" style="position:absolute;flip:x" from="2961,4500" to="5481,4500"/>
            <v:line id="_x0000_s1297" style="position:absolute;flip:x" from="7281,6300" to="10521,6300">
              <v:stroke endarrow="block"/>
            </v:line>
            <v:shape id="_x0000_s1298" type="#_x0000_t202" style="position:absolute;left:5781;top:5040;width:479;height:374;mso-wrap-style:none;v-text-anchor:top-baseline" filled="f" fillcolor="#0c9" stroked="f">
              <v:textbox style="mso-next-textbox:#_x0000_s1298;mso-fit-shape-to-text:t">
                <w:txbxContent>
                  <w:p w:rsidR="00FE02E5" w:rsidRDefault="00FE02E5" w:rsidP="00FE02E5">
                    <w:pPr>
                      <w:pStyle w:val="aff2"/>
                    </w:pPr>
                    <w:r>
                      <w:t>да</w:t>
                    </w:r>
                  </w:p>
                </w:txbxContent>
              </v:textbox>
            </v:shape>
            <v:shape id="_x0000_s1299" type="#_x0000_t202" style="position:absolute;left:3141;top:3960;width:572;height:374;mso-wrap-style:none;v-text-anchor:top-baseline" filled="f" fillcolor="#0c9" stroked="f">
              <v:textbox style="mso-next-textbox:#_x0000_s1299;mso-fit-shape-to-text:t">
                <w:txbxContent>
                  <w:p w:rsidR="00FE02E5" w:rsidRDefault="00FE02E5" w:rsidP="00FE02E5">
                    <w:pPr>
                      <w:pStyle w:val="aff2"/>
                    </w:pPr>
                    <w:r>
                      <w:t>нет</w:t>
                    </w:r>
                  </w:p>
                </w:txbxContent>
              </v:textbox>
            </v:shape>
            <v:line id="_x0000_s1300" style="position:absolute;flip:y;mso-wrap-style:none;v-text-anchor:top-baseline" from="2961,1980" to="2961,4500">
              <v:stroke endarrow="block"/>
            </v:line>
            <v:roundrect id="_x0000_s1301" style="position:absolute;left:5301;top:9209;width:2041;height:510;mso-wrap-style:none;v-text-anchor:middle" arcsize="27306f" filled="f" fillcolor="black"/>
            <w10:wrap type="topAndBottom" anchory="page"/>
          </v:group>
        </w:pict>
      </w:r>
    </w:p>
    <w:p w:rsidR="00FE02E5" w:rsidRDefault="00FE02E5" w:rsidP="00FE02E5">
      <w:pPr>
        <w:pStyle w:val="aff"/>
        <w:rPr>
          <w:lang w:val="uk-UA"/>
        </w:rPr>
      </w:pPr>
      <w:r>
        <w:rPr>
          <w:lang w:val="uk-UA"/>
        </w:rPr>
        <w:br w:type="page"/>
      </w:r>
      <w:r>
        <w:rPr>
          <w:lang w:val="uk-UA"/>
        </w:rPr>
        <w:lastRenderedPageBreak/>
        <w:t>Приложение 2</w:t>
      </w:r>
    </w:p>
    <w:p w:rsidR="00FE02E5" w:rsidRDefault="00FE02E5" w:rsidP="00FE02E5">
      <w:pPr>
        <w:ind w:firstLine="709"/>
        <w:rPr>
          <w:lang w:val="uk-UA"/>
        </w:rPr>
      </w:pPr>
    </w:p>
    <w:p w:rsidR="00FE02E5" w:rsidRPr="00704CA8" w:rsidRDefault="00FE02E5" w:rsidP="00FE02E5">
      <w:pPr>
        <w:ind w:firstLine="709"/>
      </w:pPr>
      <w:r w:rsidRPr="00704CA8">
        <w:t xml:space="preserve">Листинг программы </w:t>
      </w:r>
      <w:r w:rsidRPr="00704CA8">
        <w:rPr>
          <w:lang w:val="en-US"/>
        </w:rPr>
        <w:t>RUNKUT</w:t>
      </w:r>
      <w:r w:rsidRPr="00704CA8">
        <w:t xml:space="preserve">. </w:t>
      </w:r>
      <w:r w:rsidRPr="00704CA8">
        <w:rPr>
          <w:lang w:val="en-US"/>
        </w:rPr>
        <w:t>BAS</w:t>
      </w:r>
    </w:p>
    <w:p w:rsidR="00FE02E5" w:rsidRDefault="00FE02E5" w:rsidP="00FE02E5">
      <w:pPr>
        <w:ind w:firstLine="709"/>
      </w:pPr>
      <w:r w:rsidRPr="00704CA8">
        <w:t>10 PRINT</w:t>
      </w:r>
      <w:r>
        <w:t xml:space="preserve"> "</w:t>
      </w:r>
      <w:r w:rsidRPr="00704CA8">
        <w:t>МЕТОД РУНГЕ-КУТТА ДЛЯ N УРАВНЕНИЙ</w:t>
      </w:r>
      <w:r>
        <w:t xml:space="preserve"> "</w:t>
      </w:r>
    </w:p>
    <w:p w:rsidR="00FE02E5" w:rsidRPr="00704CA8" w:rsidRDefault="00FE02E5" w:rsidP="00FE02E5">
      <w:pPr>
        <w:ind w:firstLine="709"/>
      </w:pPr>
      <w:r w:rsidRPr="00704CA8">
        <w:t>20 INPUT</w:t>
      </w:r>
      <w:r>
        <w:t xml:space="preserve"> "</w:t>
      </w:r>
      <w:r w:rsidRPr="00704CA8">
        <w:t>НАЧ. И КОН. ЗНАЧЕНИЕ АРГУМЕНТА</w:t>
      </w:r>
      <w:r>
        <w:t xml:space="preserve"> (</w:t>
      </w:r>
      <w:r w:rsidRPr="00704CA8">
        <w:t>X,XK</w:t>
      </w:r>
      <w:r>
        <w:t xml:space="preserve">)"; </w:t>
      </w:r>
      <w:r w:rsidRPr="00704CA8">
        <w:t>X,XK</w:t>
      </w:r>
    </w:p>
    <w:p w:rsidR="00FE02E5" w:rsidRPr="00704CA8" w:rsidRDefault="00FE02E5" w:rsidP="00FE02E5">
      <w:pPr>
        <w:ind w:firstLine="709"/>
      </w:pPr>
      <w:r w:rsidRPr="00704CA8">
        <w:t>30 INPUT</w:t>
      </w:r>
      <w:r>
        <w:t xml:space="preserve"> "</w:t>
      </w:r>
      <w:r w:rsidRPr="00704CA8">
        <w:t>КОЛИЧЕСТВО ФУНКЦИЙ N</w:t>
      </w:r>
      <w:r>
        <w:t xml:space="preserve">"; </w:t>
      </w:r>
      <w:r w:rsidRPr="00704CA8">
        <w:t>N</w:t>
      </w:r>
    </w:p>
    <w:p w:rsidR="00FE02E5" w:rsidRPr="00704CA8" w:rsidRDefault="00FE02E5" w:rsidP="00FE02E5">
      <w:pPr>
        <w:ind w:firstLine="709"/>
      </w:pPr>
      <w:r w:rsidRPr="00704CA8">
        <w:t>31 INPUT</w:t>
      </w:r>
      <w:r>
        <w:t xml:space="preserve"> "</w:t>
      </w:r>
      <w:r w:rsidRPr="00704CA8">
        <w:t>ВВЕДИ КОЛИЧЕСТВО ТОЧЕК М</w:t>
      </w:r>
      <w:r>
        <w:t xml:space="preserve">"; </w:t>
      </w:r>
      <w:r w:rsidRPr="00704CA8">
        <w:t>M</w:t>
      </w:r>
    </w:p>
    <w:p w:rsidR="00FE02E5" w:rsidRPr="00704CA8" w:rsidRDefault="00FE02E5" w:rsidP="00FE02E5">
      <w:pPr>
        <w:ind w:firstLine="709"/>
      </w:pPr>
      <w:r w:rsidRPr="00704CA8">
        <w:t>32 INPUT</w:t>
      </w:r>
      <w:r>
        <w:t xml:space="preserve"> "</w:t>
      </w:r>
      <w:r w:rsidRPr="00704CA8">
        <w:t>ЧЕРЕЗ СКОЛЬКО ТОЧЕК ВЫВОДИТЬ НА ЭКРАН</w:t>
      </w:r>
      <w:r>
        <w:t xml:space="preserve">?"; </w:t>
      </w:r>
      <w:r w:rsidRPr="00704CA8">
        <w:t>Z1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40 DIM Y</w:t>
      </w:r>
      <w:r>
        <w:rPr>
          <w:lang w:val="en-US"/>
        </w:rPr>
        <w:t xml:space="preserve"> (</w:t>
      </w:r>
      <w:r w:rsidRPr="00704CA8">
        <w:rPr>
          <w:lang w:val="en-US"/>
        </w:rPr>
        <w:t>6),Y1</w:t>
      </w:r>
      <w:r>
        <w:rPr>
          <w:lang w:val="en-US"/>
        </w:rPr>
        <w:t xml:space="preserve"> (</w:t>
      </w:r>
      <w:r w:rsidRPr="00704CA8">
        <w:rPr>
          <w:lang w:val="en-US"/>
        </w:rPr>
        <w:t>6),K1</w:t>
      </w:r>
      <w:r>
        <w:rPr>
          <w:lang w:val="en-US"/>
        </w:rPr>
        <w:t xml:space="preserve"> (</w:t>
      </w:r>
      <w:r w:rsidRPr="00704CA8">
        <w:rPr>
          <w:lang w:val="en-US"/>
        </w:rPr>
        <w:t>6),F</w:t>
      </w:r>
      <w:r>
        <w:rPr>
          <w:lang w:val="en-US"/>
        </w:rPr>
        <w:t xml:space="preserve"> (</w:t>
      </w:r>
      <w:r w:rsidRPr="00704CA8">
        <w:rPr>
          <w:lang w:val="en-US"/>
        </w:rPr>
        <w:t>6),X</w:t>
      </w:r>
      <w:r>
        <w:rPr>
          <w:lang w:val="en-US"/>
        </w:rPr>
        <w:t xml:space="preserve"> (</w:t>
      </w:r>
      <w:r w:rsidRPr="00704CA8">
        <w:rPr>
          <w:lang w:val="en-US"/>
        </w:rPr>
        <w:t>1500),FY</w:t>
      </w:r>
      <w:r>
        <w:rPr>
          <w:lang w:val="en-US"/>
        </w:rPr>
        <w:t xml:space="preserve"> (</w:t>
      </w:r>
      <w:r w:rsidRPr="00704CA8">
        <w:rPr>
          <w:lang w:val="en-US"/>
        </w:rPr>
        <w:t>6,1500)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50 PRINT "</w:t>
      </w:r>
      <w:r w:rsidRPr="00704CA8">
        <w:t>НАЧ</w:t>
      </w:r>
      <w:r w:rsidRPr="00704CA8">
        <w:rPr>
          <w:lang w:val="en-US"/>
        </w:rPr>
        <w:t xml:space="preserve">. </w:t>
      </w:r>
      <w:r w:rsidRPr="00704CA8">
        <w:t>ЗНАЧЕНИЯ</w:t>
      </w:r>
      <w:r w:rsidRPr="00704CA8">
        <w:rPr>
          <w:lang w:val="en-US"/>
        </w:rPr>
        <w:t xml:space="preserve"> </w:t>
      </w:r>
      <w:r w:rsidRPr="00704CA8">
        <w:t>ФУНКЦИЙ</w:t>
      </w:r>
      <w:r w:rsidRPr="00704CA8">
        <w:rPr>
          <w:lang w:val="en-US"/>
        </w:rPr>
        <w:t>"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60 FOR I=1 TO N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61 PRINT</w:t>
      </w:r>
      <w:r>
        <w:rPr>
          <w:lang w:val="en-US"/>
        </w:rPr>
        <w:t xml:space="preserve"> "</w:t>
      </w:r>
      <w:r w:rsidRPr="00704CA8">
        <w:rPr>
          <w:lang w:val="en-US"/>
        </w:rPr>
        <w:t>Y</w:t>
      </w:r>
      <w:r>
        <w:rPr>
          <w:lang w:val="en-US"/>
        </w:rPr>
        <w:t xml:space="preserve"> ("</w:t>
      </w:r>
      <w:r w:rsidRPr="00704CA8">
        <w:rPr>
          <w:lang w:val="en-US"/>
        </w:rPr>
        <w:t>I;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62 INPUT</w:t>
      </w:r>
      <w:r>
        <w:rPr>
          <w:lang w:val="en-US"/>
        </w:rPr>
        <w:t xml:space="preserve"> "</w:t>
      </w:r>
      <w:r w:rsidRPr="00704CA8">
        <w:rPr>
          <w:lang w:val="en-US"/>
        </w:rPr>
        <w:t>) =</w:t>
      </w:r>
      <w:r>
        <w:rPr>
          <w:lang w:val="en-US"/>
        </w:rPr>
        <w:t xml:space="preserve">"; </w:t>
      </w:r>
      <w:r w:rsidRPr="00704CA8">
        <w:rPr>
          <w:lang w:val="en-US"/>
        </w:rPr>
        <w:t>Y</w:t>
      </w:r>
      <w:r>
        <w:rPr>
          <w:lang w:val="en-US"/>
        </w:rPr>
        <w:t xml:space="preserve"> (</w:t>
      </w:r>
      <w:r w:rsidRPr="00704CA8">
        <w:rPr>
          <w:lang w:val="en-US"/>
        </w:rPr>
        <w:t>I)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63 NEXT I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100 H=</w:t>
      </w:r>
      <w:r>
        <w:rPr>
          <w:lang w:val="en-US"/>
        </w:rPr>
        <w:t xml:space="preserve"> (</w:t>
      </w:r>
      <w:r w:rsidRPr="00704CA8">
        <w:rPr>
          <w:lang w:val="en-US"/>
        </w:rPr>
        <w:t>XK-X) /M: MC=</w:t>
      </w:r>
      <w:r>
        <w:rPr>
          <w:lang w:val="en-US"/>
        </w:rPr>
        <w:t xml:space="preserve"> (</w:t>
      </w:r>
      <w:r w:rsidRPr="00704CA8">
        <w:rPr>
          <w:lang w:val="en-US"/>
        </w:rPr>
        <w:t>XK-X) /20: Z9=0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101 FOR I=1 TO N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102 Y1</w:t>
      </w:r>
      <w:r>
        <w:rPr>
          <w:lang w:val="en-US"/>
        </w:rPr>
        <w:t xml:space="preserve"> (</w:t>
      </w:r>
      <w:r w:rsidRPr="00704CA8">
        <w:rPr>
          <w:lang w:val="en-US"/>
        </w:rPr>
        <w:t>I) =Y</w:t>
      </w:r>
      <w:r>
        <w:rPr>
          <w:lang w:val="en-US"/>
        </w:rPr>
        <w:t xml:space="preserve"> (</w:t>
      </w:r>
      <w:r w:rsidRPr="00704CA8">
        <w:rPr>
          <w:lang w:val="en-US"/>
        </w:rPr>
        <w:t>I): Y9</w:t>
      </w:r>
      <w:r>
        <w:rPr>
          <w:lang w:val="en-US"/>
        </w:rPr>
        <w:t xml:space="preserve"> (</w:t>
      </w:r>
      <w:r w:rsidRPr="00704CA8">
        <w:rPr>
          <w:lang w:val="en-US"/>
        </w:rPr>
        <w:t>I) =0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103 NEXT I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110 FOR I=1 TO M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120 GOSUB 500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130 FOR L=1 TO N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131 K1</w:t>
      </w:r>
      <w:r>
        <w:rPr>
          <w:lang w:val="en-US"/>
        </w:rPr>
        <w:t xml:space="preserve"> (</w:t>
      </w:r>
      <w:r w:rsidRPr="00704CA8">
        <w:rPr>
          <w:lang w:val="en-US"/>
        </w:rPr>
        <w:t>L) =F</w:t>
      </w:r>
      <w:r>
        <w:rPr>
          <w:lang w:val="en-US"/>
        </w:rPr>
        <w:t xml:space="preserve"> (</w:t>
      </w:r>
      <w:r w:rsidRPr="00704CA8">
        <w:rPr>
          <w:lang w:val="en-US"/>
        </w:rPr>
        <w:t>L)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132 Y</w:t>
      </w:r>
      <w:r>
        <w:rPr>
          <w:lang w:val="en-US"/>
        </w:rPr>
        <w:t xml:space="preserve"> (</w:t>
      </w:r>
      <w:r w:rsidRPr="00704CA8">
        <w:rPr>
          <w:lang w:val="en-US"/>
        </w:rPr>
        <w:t>L) =Y1</w:t>
      </w:r>
      <w:r>
        <w:rPr>
          <w:lang w:val="en-US"/>
        </w:rPr>
        <w:t xml:space="preserve"> (</w:t>
      </w:r>
      <w:r w:rsidRPr="00704CA8">
        <w:rPr>
          <w:lang w:val="en-US"/>
        </w:rPr>
        <w:t>L) +F</w:t>
      </w:r>
      <w:r>
        <w:rPr>
          <w:lang w:val="en-US"/>
        </w:rPr>
        <w:t xml:space="preserve"> (</w:t>
      </w:r>
      <w:r w:rsidRPr="00704CA8">
        <w:rPr>
          <w:lang w:val="en-US"/>
        </w:rPr>
        <w:t>L) /2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133 NEXT L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140 X=X+H/2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141 GOSUB 500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150 FOR L=1 TO N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151 K1</w:t>
      </w:r>
      <w:r>
        <w:rPr>
          <w:lang w:val="en-US"/>
        </w:rPr>
        <w:t xml:space="preserve"> (</w:t>
      </w:r>
      <w:r w:rsidRPr="00704CA8">
        <w:rPr>
          <w:lang w:val="en-US"/>
        </w:rPr>
        <w:t>L) =K1</w:t>
      </w:r>
      <w:r>
        <w:rPr>
          <w:lang w:val="en-US"/>
        </w:rPr>
        <w:t xml:space="preserve"> (</w:t>
      </w:r>
      <w:r w:rsidRPr="00704CA8">
        <w:rPr>
          <w:lang w:val="en-US"/>
        </w:rPr>
        <w:t>L) +2*F</w:t>
      </w:r>
      <w:r>
        <w:rPr>
          <w:lang w:val="en-US"/>
        </w:rPr>
        <w:t xml:space="preserve"> (</w:t>
      </w:r>
      <w:r w:rsidRPr="00704CA8">
        <w:rPr>
          <w:lang w:val="en-US"/>
        </w:rPr>
        <w:t>L)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152 Y</w:t>
      </w:r>
      <w:r>
        <w:rPr>
          <w:lang w:val="en-US"/>
        </w:rPr>
        <w:t xml:space="preserve"> (</w:t>
      </w:r>
      <w:r w:rsidRPr="00704CA8">
        <w:rPr>
          <w:lang w:val="en-US"/>
        </w:rPr>
        <w:t>L) =Y1</w:t>
      </w:r>
      <w:r>
        <w:rPr>
          <w:lang w:val="en-US"/>
        </w:rPr>
        <w:t xml:space="preserve"> (</w:t>
      </w:r>
      <w:r w:rsidRPr="00704CA8">
        <w:rPr>
          <w:lang w:val="en-US"/>
        </w:rPr>
        <w:t>L) +F</w:t>
      </w:r>
      <w:r>
        <w:rPr>
          <w:lang w:val="en-US"/>
        </w:rPr>
        <w:t xml:space="preserve"> (</w:t>
      </w:r>
      <w:r w:rsidRPr="00704CA8">
        <w:rPr>
          <w:lang w:val="en-US"/>
        </w:rPr>
        <w:t>L) /2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153 NEXT L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160 GOSUB 500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170 FOR L=1 TO N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171 K1</w:t>
      </w:r>
      <w:r>
        <w:rPr>
          <w:lang w:val="en-US"/>
        </w:rPr>
        <w:t xml:space="preserve"> (</w:t>
      </w:r>
      <w:r w:rsidRPr="00704CA8">
        <w:rPr>
          <w:lang w:val="en-US"/>
        </w:rPr>
        <w:t>L) =K1</w:t>
      </w:r>
      <w:r>
        <w:rPr>
          <w:lang w:val="en-US"/>
        </w:rPr>
        <w:t xml:space="preserve"> (</w:t>
      </w:r>
      <w:r w:rsidRPr="00704CA8">
        <w:rPr>
          <w:lang w:val="en-US"/>
        </w:rPr>
        <w:t>L) +2*F</w:t>
      </w:r>
      <w:r>
        <w:rPr>
          <w:lang w:val="en-US"/>
        </w:rPr>
        <w:t xml:space="preserve"> (</w:t>
      </w:r>
      <w:r w:rsidRPr="00704CA8">
        <w:rPr>
          <w:lang w:val="en-US"/>
        </w:rPr>
        <w:t>L)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172 Y</w:t>
      </w:r>
      <w:r>
        <w:rPr>
          <w:lang w:val="en-US"/>
        </w:rPr>
        <w:t xml:space="preserve"> (</w:t>
      </w:r>
      <w:r w:rsidRPr="00704CA8">
        <w:rPr>
          <w:lang w:val="en-US"/>
        </w:rPr>
        <w:t>L) =Y1</w:t>
      </w:r>
      <w:r>
        <w:rPr>
          <w:lang w:val="en-US"/>
        </w:rPr>
        <w:t xml:space="preserve"> (</w:t>
      </w:r>
      <w:r w:rsidRPr="00704CA8">
        <w:rPr>
          <w:lang w:val="en-US"/>
        </w:rPr>
        <w:t>L) +F</w:t>
      </w:r>
      <w:r>
        <w:rPr>
          <w:lang w:val="en-US"/>
        </w:rPr>
        <w:t xml:space="preserve"> (</w:t>
      </w:r>
      <w:r w:rsidRPr="00704CA8">
        <w:rPr>
          <w:lang w:val="en-US"/>
        </w:rPr>
        <w:t>L)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173 NEXT L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180 X=X+H/2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181 GOSUB 500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182 FOR L=1 TO N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183 Y</w:t>
      </w:r>
      <w:r>
        <w:rPr>
          <w:lang w:val="en-US"/>
        </w:rPr>
        <w:t xml:space="preserve"> (</w:t>
      </w:r>
      <w:r w:rsidRPr="00704CA8">
        <w:rPr>
          <w:lang w:val="en-US"/>
        </w:rPr>
        <w:t>L) =Y1</w:t>
      </w:r>
      <w:r>
        <w:rPr>
          <w:lang w:val="en-US"/>
        </w:rPr>
        <w:t xml:space="preserve"> (</w:t>
      </w:r>
      <w:r w:rsidRPr="00704CA8">
        <w:rPr>
          <w:lang w:val="en-US"/>
        </w:rPr>
        <w:t>L) +</w:t>
      </w:r>
      <w:r>
        <w:rPr>
          <w:lang w:val="en-US"/>
        </w:rPr>
        <w:t xml:space="preserve"> (</w:t>
      </w:r>
      <w:r w:rsidRPr="00704CA8">
        <w:rPr>
          <w:lang w:val="en-US"/>
        </w:rPr>
        <w:t>K1</w:t>
      </w:r>
      <w:r>
        <w:rPr>
          <w:lang w:val="en-US"/>
        </w:rPr>
        <w:t xml:space="preserve"> (</w:t>
      </w:r>
      <w:r w:rsidRPr="00704CA8">
        <w:rPr>
          <w:lang w:val="en-US"/>
        </w:rPr>
        <w:t>L) +F</w:t>
      </w:r>
      <w:r>
        <w:rPr>
          <w:lang w:val="en-US"/>
        </w:rPr>
        <w:t xml:space="preserve"> (</w:t>
      </w:r>
      <w:r w:rsidRPr="00704CA8">
        <w:rPr>
          <w:lang w:val="en-US"/>
        </w:rPr>
        <w:t>L)) /6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184 Y1</w:t>
      </w:r>
      <w:r>
        <w:rPr>
          <w:lang w:val="en-US"/>
        </w:rPr>
        <w:t xml:space="preserve"> (</w:t>
      </w:r>
      <w:r w:rsidRPr="00704CA8">
        <w:rPr>
          <w:lang w:val="en-US"/>
        </w:rPr>
        <w:t>L) =Y</w:t>
      </w:r>
      <w:r>
        <w:rPr>
          <w:lang w:val="en-US"/>
        </w:rPr>
        <w:t xml:space="preserve"> (</w:t>
      </w:r>
      <w:r w:rsidRPr="00704CA8">
        <w:rPr>
          <w:lang w:val="en-US"/>
        </w:rPr>
        <w:t>L)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185 NEXT L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186 X</w:t>
      </w:r>
      <w:r>
        <w:rPr>
          <w:lang w:val="en-US"/>
        </w:rPr>
        <w:t xml:space="preserve"> (</w:t>
      </w:r>
      <w:r w:rsidRPr="00704CA8">
        <w:rPr>
          <w:lang w:val="en-US"/>
        </w:rPr>
        <w:t>I) =X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190 IF I MOD Z1=0 THEN PRINT X,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191 FOR L=1 TO N: FY</w:t>
      </w:r>
      <w:r>
        <w:rPr>
          <w:lang w:val="en-US"/>
        </w:rPr>
        <w:t xml:space="preserve"> (</w:t>
      </w:r>
      <w:r w:rsidRPr="00704CA8">
        <w:rPr>
          <w:lang w:val="en-US"/>
        </w:rPr>
        <w:t>L</w:t>
      </w:r>
      <w:r>
        <w:rPr>
          <w:lang w:val="en-US"/>
        </w:rPr>
        <w:t>, I</w:t>
      </w:r>
      <w:r w:rsidRPr="00704CA8">
        <w:rPr>
          <w:lang w:val="en-US"/>
        </w:rPr>
        <w:t>) =Y</w:t>
      </w:r>
      <w:r>
        <w:rPr>
          <w:lang w:val="en-US"/>
        </w:rPr>
        <w:t xml:space="preserve"> (</w:t>
      </w:r>
      <w:r w:rsidRPr="00704CA8">
        <w:rPr>
          <w:lang w:val="en-US"/>
        </w:rPr>
        <w:t>L)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192 IF I MOD Z1=0 THEN PRINT FY</w:t>
      </w:r>
      <w:r>
        <w:rPr>
          <w:lang w:val="en-US"/>
        </w:rPr>
        <w:t xml:space="preserve"> (</w:t>
      </w:r>
      <w:r w:rsidRPr="00704CA8">
        <w:rPr>
          <w:lang w:val="en-US"/>
        </w:rPr>
        <w:t>L</w:t>
      </w:r>
      <w:r>
        <w:rPr>
          <w:lang w:val="en-US"/>
        </w:rPr>
        <w:t>, I</w:t>
      </w:r>
      <w:r w:rsidRPr="00704CA8">
        <w:rPr>
          <w:lang w:val="en-US"/>
        </w:rPr>
        <w:t>),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193 IF FY</w:t>
      </w:r>
      <w:r>
        <w:rPr>
          <w:lang w:val="en-US"/>
        </w:rPr>
        <w:t xml:space="preserve"> (</w:t>
      </w:r>
      <w:r w:rsidRPr="00704CA8">
        <w:rPr>
          <w:lang w:val="en-US"/>
        </w:rPr>
        <w:t>L</w:t>
      </w:r>
      <w:r>
        <w:rPr>
          <w:lang w:val="en-US"/>
        </w:rPr>
        <w:t>, I</w:t>
      </w:r>
      <w:r w:rsidRPr="00704CA8">
        <w:rPr>
          <w:lang w:val="en-US"/>
        </w:rPr>
        <w:t>) &gt;=Y9</w:t>
      </w:r>
      <w:r>
        <w:rPr>
          <w:lang w:val="en-US"/>
        </w:rPr>
        <w:t xml:space="preserve"> (</w:t>
      </w:r>
      <w:r w:rsidRPr="00704CA8">
        <w:rPr>
          <w:lang w:val="en-US"/>
        </w:rPr>
        <w:t>L) THEN Y9</w:t>
      </w:r>
      <w:r>
        <w:rPr>
          <w:lang w:val="en-US"/>
        </w:rPr>
        <w:t xml:space="preserve"> (</w:t>
      </w:r>
      <w:r w:rsidRPr="00704CA8">
        <w:rPr>
          <w:lang w:val="en-US"/>
        </w:rPr>
        <w:t>L) =FY</w:t>
      </w:r>
      <w:r>
        <w:rPr>
          <w:lang w:val="en-US"/>
        </w:rPr>
        <w:t xml:space="preserve"> (</w:t>
      </w:r>
      <w:r w:rsidRPr="00704CA8">
        <w:rPr>
          <w:lang w:val="en-US"/>
        </w:rPr>
        <w:t>L</w:t>
      </w:r>
      <w:r>
        <w:rPr>
          <w:lang w:val="en-US"/>
        </w:rPr>
        <w:t>, I</w:t>
      </w:r>
      <w:r w:rsidRPr="00704CA8">
        <w:rPr>
          <w:lang w:val="en-US"/>
        </w:rPr>
        <w:t>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194 NEXT L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195 IF I MOD Z1=0 THEN PRINT: Z=Z+1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200 IF Z=11 THEN 226 ELSE GOTO 228</w:t>
      </w:r>
    </w:p>
    <w:p w:rsidR="00FE02E5" w:rsidRDefault="00FE02E5" w:rsidP="00FE02E5">
      <w:pPr>
        <w:ind w:firstLine="709"/>
      </w:pPr>
      <w:r w:rsidRPr="00704CA8">
        <w:t>226 Z=1: PRINT</w:t>
      </w:r>
      <w:r>
        <w:t xml:space="preserve"> "</w:t>
      </w:r>
      <w:r w:rsidRPr="00704CA8">
        <w:t>ЖМИ ЛЮБУЮ КЛАВИШУ: *******</w:t>
      </w:r>
      <w:r>
        <w:t>"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227 IF LEN</w:t>
      </w:r>
      <w:r>
        <w:rPr>
          <w:lang w:val="en-US"/>
        </w:rPr>
        <w:t xml:space="preserve"> (</w:t>
      </w:r>
      <w:r w:rsidRPr="00704CA8">
        <w:rPr>
          <w:lang w:val="en-US"/>
        </w:rPr>
        <w:t>INKEY$) =0 THEN 227 ELSE GOTO 228</w:t>
      </w:r>
    </w:p>
    <w:p w:rsidR="00FE02E5" w:rsidRPr="00704CA8" w:rsidRDefault="00FE02E5" w:rsidP="00FE02E5">
      <w:pPr>
        <w:ind w:firstLine="709"/>
      </w:pPr>
      <w:r w:rsidRPr="00704CA8">
        <w:t>228 NEXT I</w:t>
      </w:r>
    </w:p>
    <w:p w:rsidR="00FE02E5" w:rsidRDefault="00FE02E5" w:rsidP="00FE02E5">
      <w:pPr>
        <w:ind w:firstLine="709"/>
      </w:pPr>
      <w:r w:rsidRPr="00704CA8">
        <w:t>229 PRINT</w:t>
      </w:r>
      <w:r>
        <w:t xml:space="preserve"> "</w:t>
      </w:r>
      <w:r w:rsidRPr="00704CA8">
        <w:t>КОНЕЦ РАСЧЕТА ПЕРЕХОДНОГО ПРОЦЕССА: ЖМИ ЛЮБУЮ КЛАВИШУ</w:t>
      </w:r>
      <w:r>
        <w:t>."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230 IF LEN</w:t>
      </w:r>
      <w:r>
        <w:rPr>
          <w:lang w:val="en-US"/>
        </w:rPr>
        <w:t xml:space="preserve"> (</w:t>
      </w:r>
      <w:r w:rsidRPr="00704CA8">
        <w:rPr>
          <w:lang w:val="en-US"/>
        </w:rPr>
        <w:t>INKEY$) =0 THEN 230 ELSE GOTO 231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231 FOR I=1 TO N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232 M</w:t>
      </w:r>
      <w:r>
        <w:rPr>
          <w:lang w:val="en-US"/>
        </w:rPr>
        <w:t xml:space="preserve"> (</w:t>
      </w:r>
      <w:r w:rsidRPr="00704CA8">
        <w:rPr>
          <w:lang w:val="en-US"/>
        </w:rPr>
        <w:t>I) =Y9</w:t>
      </w:r>
      <w:r>
        <w:rPr>
          <w:lang w:val="en-US"/>
        </w:rPr>
        <w:t xml:space="preserve"> (</w:t>
      </w:r>
      <w:r w:rsidRPr="00704CA8">
        <w:rPr>
          <w:lang w:val="en-US"/>
        </w:rPr>
        <w:t>I) /7: PRINT</w:t>
      </w:r>
      <w:r>
        <w:rPr>
          <w:lang w:val="en-US"/>
        </w:rPr>
        <w:t xml:space="preserve"> "</w:t>
      </w:r>
      <w:r w:rsidRPr="00704CA8">
        <w:t>МАСШТАБ</w:t>
      </w:r>
      <w:r w:rsidRPr="00704CA8">
        <w:rPr>
          <w:lang w:val="en-US"/>
        </w:rPr>
        <w:t xml:space="preserve"> </w:t>
      </w:r>
      <w:r w:rsidRPr="00704CA8">
        <w:t>ДЛЯ</w:t>
      </w:r>
      <w:r w:rsidRPr="00704CA8">
        <w:rPr>
          <w:lang w:val="en-US"/>
        </w:rPr>
        <w:t xml:space="preserve"> Y</w:t>
      </w:r>
      <w:r>
        <w:rPr>
          <w:lang w:val="en-US"/>
        </w:rPr>
        <w:t xml:space="preserve"> ("; </w:t>
      </w:r>
      <w:r w:rsidRPr="00704CA8">
        <w:rPr>
          <w:lang w:val="en-US"/>
        </w:rPr>
        <w:t>I;</w:t>
      </w:r>
      <w:r>
        <w:rPr>
          <w:lang w:val="en-US"/>
        </w:rPr>
        <w:t xml:space="preserve"> ")"; </w:t>
      </w:r>
      <w:r w:rsidRPr="00704CA8">
        <w:rPr>
          <w:lang w:val="en-US"/>
        </w:rPr>
        <w:t>M</w:t>
      </w:r>
      <w:r>
        <w:rPr>
          <w:lang w:val="en-US"/>
        </w:rPr>
        <w:t xml:space="preserve"> (</w:t>
      </w:r>
      <w:r w:rsidRPr="00704CA8">
        <w:rPr>
          <w:lang w:val="en-US"/>
        </w:rPr>
        <w:t>I);</w:t>
      </w:r>
      <w:r>
        <w:rPr>
          <w:lang w:val="en-US"/>
        </w:rPr>
        <w:t xml:space="preserve"> "</w:t>
      </w:r>
      <w:r w:rsidRPr="00704CA8">
        <w:t>ЕДЕНИЦ</w:t>
      </w:r>
      <w:r w:rsidRPr="00704CA8">
        <w:rPr>
          <w:lang w:val="en-US"/>
        </w:rPr>
        <w:t xml:space="preserve"> </w:t>
      </w:r>
      <w:r w:rsidRPr="00704CA8">
        <w:t>В</w:t>
      </w:r>
      <w:r w:rsidRPr="00704CA8">
        <w:rPr>
          <w:lang w:val="en-US"/>
        </w:rPr>
        <w:t xml:space="preserve"> 1 </w:t>
      </w:r>
      <w:r w:rsidRPr="00704CA8">
        <w:t>СМ</w:t>
      </w:r>
      <w:r>
        <w:rPr>
          <w:lang w:val="en-US"/>
        </w:rPr>
        <w:t>"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233 IF I=1 THEN M</w:t>
      </w:r>
      <w:r>
        <w:rPr>
          <w:lang w:val="en-US"/>
        </w:rPr>
        <w:t xml:space="preserve"> (</w:t>
      </w:r>
      <w:r w:rsidRPr="00704CA8">
        <w:rPr>
          <w:lang w:val="en-US"/>
        </w:rPr>
        <w:t>I) =30</w:t>
      </w:r>
      <w:r>
        <w:rPr>
          <w:lang w:val="en-US"/>
        </w:rPr>
        <w:t>.5</w:t>
      </w:r>
      <w:r w:rsidRPr="00704CA8">
        <w:rPr>
          <w:lang w:val="en-US"/>
        </w:rPr>
        <w:t>/M</w:t>
      </w:r>
      <w:r>
        <w:rPr>
          <w:lang w:val="en-US"/>
        </w:rPr>
        <w:t xml:space="preserve"> (</w:t>
      </w:r>
      <w:r w:rsidRPr="00704CA8">
        <w:rPr>
          <w:lang w:val="en-US"/>
        </w:rPr>
        <w:t>I) ELSE M</w:t>
      </w:r>
      <w:r>
        <w:rPr>
          <w:lang w:val="en-US"/>
        </w:rPr>
        <w:t xml:space="preserve"> (</w:t>
      </w:r>
      <w:r w:rsidRPr="00704CA8">
        <w:rPr>
          <w:lang w:val="en-US"/>
        </w:rPr>
        <w:t>I) =1</w:t>
      </w:r>
      <w:r>
        <w:rPr>
          <w:lang w:val="en-US"/>
        </w:rPr>
        <w:t>3.3</w:t>
      </w:r>
      <w:r w:rsidRPr="00704CA8">
        <w:rPr>
          <w:lang w:val="en-US"/>
        </w:rPr>
        <w:t>4/M</w:t>
      </w:r>
      <w:r>
        <w:rPr>
          <w:lang w:val="en-US"/>
        </w:rPr>
        <w:t xml:space="preserve"> (</w:t>
      </w:r>
      <w:r w:rsidRPr="00704CA8">
        <w:rPr>
          <w:lang w:val="en-US"/>
        </w:rPr>
        <w:t>I)</w:t>
      </w:r>
    </w:p>
    <w:p w:rsidR="00FE02E5" w:rsidRPr="00704CA8" w:rsidRDefault="00FE02E5" w:rsidP="00FE02E5">
      <w:pPr>
        <w:ind w:firstLine="709"/>
      </w:pPr>
      <w:r w:rsidRPr="00704CA8">
        <w:t>234 NEXT I</w:t>
      </w:r>
    </w:p>
    <w:p w:rsidR="00FE02E5" w:rsidRDefault="00FE02E5" w:rsidP="00FE02E5">
      <w:pPr>
        <w:ind w:firstLine="709"/>
      </w:pPr>
      <w:r w:rsidRPr="00704CA8">
        <w:t>235 PRINT</w:t>
      </w:r>
      <w:r>
        <w:t xml:space="preserve"> "</w:t>
      </w:r>
      <w:r w:rsidRPr="00704CA8">
        <w:t>ДЛЯ ПРОДОЛЖЕНИЯ ЖМИ ЛЮБУЮ КЛАВИШУ</w:t>
      </w:r>
      <w:r>
        <w:t>."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 xml:space="preserve">240 PRINT " </w:t>
      </w:r>
      <w:r w:rsidRPr="00704CA8">
        <w:t>ФАЗОВЫЙ</w:t>
      </w:r>
      <w:r w:rsidRPr="00704CA8">
        <w:rPr>
          <w:lang w:val="en-US"/>
        </w:rPr>
        <w:t xml:space="preserve"> </w:t>
      </w:r>
      <w:r w:rsidRPr="00704CA8">
        <w:t>ПОРТРЕТ</w:t>
      </w:r>
      <w:r w:rsidRPr="00704CA8">
        <w:rPr>
          <w:lang w:val="en-US"/>
        </w:rPr>
        <w:t xml:space="preserve"> </w:t>
      </w:r>
      <w:r w:rsidRPr="00704CA8">
        <w:t>СИСТЕМЫ</w:t>
      </w:r>
      <w:r w:rsidRPr="00704CA8">
        <w:rPr>
          <w:lang w:val="en-US"/>
        </w:rPr>
        <w:t>"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241 IF LEN</w:t>
      </w:r>
      <w:r>
        <w:rPr>
          <w:lang w:val="en-US"/>
        </w:rPr>
        <w:t xml:space="preserve"> (</w:t>
      </w:r>
      <w:r w:rsidRPr="00704CA8">
        <w:rPr>
          <w:lang w:val="en-US"/>
        </w:rPr>
        <w:t>INKEY$) =0 THEN 241 ELSE GOTO 262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262 GOTO 1010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500 F</w:t>
      </w:r>
      <w:r>
        <w:rPr>
          <w:lang w:val="en-US"/>
        </w:rPr>
        <w:t xml:space="preserve"> (</w:t>
      </w:r>
      <w:r w:rsidRPr="00704CA8">
        <w:rPr>
          <w:lang w:val="en-US"/>
        </w:rPr>
        <w:t>1) =H*</w:t>
      </w:r>
      <w:r>
        <w:rPr>
          <w:lang w:val="en-US"/>
        </w:rPr>
        <w:t xml:space="preserve"> (</w:t>
      </w:r>
      <w:r w:rsidRPr="00704CA8">
        <w:rPr>
          <w:lang w:val="en-US"/>
        </w:rPr>
        <w:t>-</w:t>
      </w:r>
      <w:r>
        <w:rPr>
          <w:lang w:val="en-US"/>
        </w:rPr>
        <w:t>1.8</w:t>
      </w:r>
      <w:r w:rsidRPr="00704CA8">
        <w:rPr>
          <w:lang w:val="en-US"/>
        </w:rPr>
        <w:t>/</w:t>
      </w:r>
      <w:r>
        <w:rPr>
          <w:lang w:val="en-US"/>
        </w:rPr>
        <w:t>.2</w:t>
      </w:r>
      <w:r w:rsidRPr="00704CA8">
        <w:rPr>
          <w:lang w:val="en-US"/>
        </w:rPr>
        <w:t>16*Y</w:t>
      </w:r>
      <w:r>
        <w:rPr>
          <w:lang w:val="en-US"/>
        </w:rPr>
        <w:t xml:space="preserve"> (</w:t>
      </w:r>
      <w:r w:rsidRPr="00704CA8">
        <w:rPr>
          <w:lang w:val="en-US"/>
        </w:rPr>
        <w:t>1) +Y</w:t>
      </w:r>
      <w:r>
        <w:rPr>
          <w:lang w:val="en-US"/>
        </w:rPr>
        <w:t xml:space="preserve"> (</w:t>
      </w:r>
      <w:r w:rsidRPr="00704CA8">
        <w:rPr>
          <w:lang w:val="en-US"/>
        </w:rPr>
        <w:t>2))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510 F</w:t>
      </w:r>
      <w:r>
        <w:rPr>
          <w:lang w:val="en-US"/>
        </w:rPr>
        <w:t xml:space="preserve"> (</w:t>
      </w:r>
      <w:r w:rsidRPr="00704CA8">
        <w:rPr>
          <w:lang w:val="en-US"/>
        </w:rPr>
        <w:t>2) =H*</w:t>
      </w:r>
      <w:r>
        <w:rPr>
          <w:lang w:val="en-US"/>
        </w:rPr>
        <w:t xml:space="preserve"> (</w:t>
      </w:r>
      <w:r w:rsidRPr="00704CA8">
        <w:rPr>
          <w:lang w:val="en-US"/>
        </w:rPr>
        <w:t>-</w:t>
      </w:r>
      <w:r>
        <w:rPr>
          <w:lang w:val="en-US"/>
        </w:rPr>
        <w:t>3.6</w:t>
      </w:r>
      <w:r w:rsidRPr="00704CA8">
        <w:rPr>
          <w:lang w:val="en-US"/>
        </w:rPr>
        <w:t>/</w:t>
      </w:r>
      <w:r>
        <w:rPr>
          <w:lang w:val="en-US"/>
        </w:rPr>
        <w:t>.2</w:t>
      </w:r>
      <w:r w:rsidRPr="00704CA8">
        <w:rPr>
          <w:lang w:val="en-US"/>
        </w:rPr>
        <w:t>16*Y</w:t>
      </w:r>
      <w:r>
        <w:rPr>
          <w:lang w:val="en-US"/>
        </w:rPr>
        <w:t xml:space="preserve"> (</w:t>
      </w:r>
      <w:r w:rsidRPr="00704CA8">
        <w:rPr>
          <w:lang w:val="en-US"/>
        </w:rPr>
        <w:t>1) +Y</w:t>
      </w:r>
      <w:r>
        <w:rPr>
          <w:lang w:val="en-US"/>
        </w:rPr>
        <w:t xml:space="preserve"> (</w:t>
      </w:r>
      <w:r w:rsidRPr="00704CA8">
        <w:rPr>
          <w:lang w:val="en-US"/>
        </w:rPr>
        <w:t>3))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520 F</w:t>
      </w:r>
      <w:r>
        <w:rPr>
          <w:lang w:val="en-US"/>
        </w:rPr>
        <w:t xml:space="preserve"> (</w:t>
      </w:r>
      <w:r w:rsidRPr="00704CA8">
        <w:rPr>
          <w:lang w:val="en-US"/>
        </w:rPr>
        <w:t>3) =H*</w:t>
      </w:r>
      <w:r>
        <w:rPr>
          <w:lang w:val="en-US"/>
        </w:rPr>
        <w:t xml:space="preserve"> (</w:t>
      </w:r>
      <w:r w:rsidRPr="00704CA8">
        <w:rPr>
          <w:lang w:val="en-US"/>
        </w:rPr>
        <w:t>-</w:t>
      </w:r>
      <w:r>
        <w:rPr>
          <w:lang w:val="en-US"/>
        </w:rPr>
        <w:t>.6</w:t>
      </w:r>
      <w:r w:rsidRPr="00704CA8">
        <w:rPr>
          <w:lang w:val="en-US"/>
        </w:rPr>
        <w:t>/</w:t>
      </w:r>
      <w:r>
        <w:rPr>
          <w:lang w:val="en-US"/>
        </w:rPr>
        <w:t>.2</w:t>
      </w:r>
      <w:r w:rsidRPr="00704CA8">
        <w:rPr>
          <w:lang w:val="en-US"/>
        </w:rPr>
        <w:t>16*Y</w:t>
      </w:r>
      <w:r>
        <w:rPr>
          <w:lang w:val="en-US"/>
        </w:rPr>
        <w:t xml:space="preserve"> (</w:t>
      </w:r>
      <w:r w:rsidRPr="00704CA8">
        <w:rPr>
          <w:lang w:val="en-US"/>
        </w:rPr>
        <w:t>1) +1/</w:t>
      </w:r>
      <w:r>
        <w:rPr>
          <w:lang w:val="en-US"/>
        </w:rPr>
        <w:t>.2</w:t>
      </w:r>
      <w:r w:rsidRPr="00704CA8">
        <w:rPr>
          <w:lang w:val="en-US"/>
        </w:rPr>
        <w:t>16)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530 RETURN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1010 SCREEN 2: KEY OFF: CLS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1030 LINE</w:t>
      </w:r>
      <w:r>
        <w:rPr>
          <w:lang w:val="en-US"/>
        </w:rPr>
        <w:t xml:space="preserve"> (</w:t>
      </w:r>
      <w:r w:rsidRPr="00704CA8">
        <w:rPr>
          <w:lang w:val="en-US"/>
        </w:rPr>
        <w:t>0,0) -</w:t>
      </w:r>
      <w:r>
        <w:rPr>
          <w:lang w:val="en-US"/>
        </w:rPr>
        <w:t xml:space="preserve"> (</w:t>
      </w:r>
      <w:r w:rsidRPr="00704CA8">
        <w:rPr>
          <w:lang w:val="en-US"/>
        </w:rPr>
        <w:t>639</w:t>
      </w:r>
      <w:r>
        <w:rPr>
          <w:lang w:val="en-US"/>
        </w:rPr>
        <w:t>, 19</w:t>
      </w:r>
      <w:r w:rsidRPr="00704CA8">
        <w:rPr>
          <w:lang w:val="en-US"/>
        </w:rPr>
        <w:t>9),7,B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1040 LINE</w:t>
      </w:r>
      <w:r>
        <w:rPr>
          <w:lang w:val="en-US"/>
        </w:rPr>
        <w:t xml:space="preserve"> (</w:t>
      </w:r>
      <w:r w:rsidRPr="00704CA8">
        <w:rPr>
          <w:lang w:val="en-US"/>
        </w:rPr>
        <w:t>0,100) -</w:t>
      </w:r>
      <w:r>
        <w:rPr>
          <w:lang w:val="en-US"/>
        </w:rPr>
        <w:t xml:space="preserve"> (</w:t>
      </w:r>
      <w:r w:rsidRPr="00704CA8">
        <w:rPr>
          <w:lang w:val="en-US"/>
        </w:rPr>
        <w:t>639,100),7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1050 LINE</w:t>
      </w:r>
      <w:r>
        <w:rPr>
          <w:lang w:val="en-US"/>
        </w:rPr>
        <w:t xml:space="preserve"> (</w:t>
      </w:r>
      <w:r w:rsidRPr="00704CA8">
        <w:rPr>
          <w:lang w:val="en-US"/>
        </w:rPr>
        <w:t>320,0) -</w:t>
      </w:r>
      <w:r>
        <w:rPr>
          <w:lang w:val="en-US"/>
        </w:rPr>
        <w:t xml:space="preserve"> (</w:t>
      </w:r>
      <w:r w:rsidRPr="00704CA8">
        <w:rPr>
          <w:lang w:val="en-US"/>
        </w:rPr>
        <w:t>320</w:t>
      </w:r>
      <w:r>
        <w:rPr>
          <w:lang w:val="en-US"/>
        </w:rPr>
        <w:t>, 19</w:t>
      </w:r>
      <w:r w:rsidRPr="00704CA8">
        <w:rPr>
          <w:lang w:val="en-US"/>
        </w:rPr>
        <w:t>9),7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1060 FOR I=1 TO M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1061 A=FY</w:t>
      </w:r>
      <w:r>
        <w:rPr>
          <w:lang w:val="en-US"/>
        </w:rPr>
        <w:t xml:space="preserve"> (</w:t>
      </w:r>
      <w:r w:rsidRPr="00704CA8">
        <w:rPr>
          <w:lang w:val="en-US"/>
        </w:rPr>
        <w:t>1</w:t>
      </w:r>
      <w:r>
        <w:rPr>
          <w:lang w:val="en-US"/>
        </w:rPr>
        <w:t>, I</w:t>
      </w:r>
      <w:r w:rsidRPr="00704CA8">
        <w:rPr>
          <w:lang w:val="en-US"/>
        </w:rPr>
        <w:t>) *M</w:t>
      </w:r>
      <w:r>
        <w:rPr>
          <w:lang w:val="en-US"/>
        </w:rPr>
        <w:t xml:space="preserve"> (</w:t>
      </w:r>
      <w:r w:rsidRPr="00704CA8">
        <w:rPr>
          <w:lang w:val="en-US"/>
        </w:rPr>
        <w:t>1)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1062 A%=CINT</w:t>
      </w:r>
      <w:r>
        <w:rPr>
          <w:lang w:val="en-US"/>
        </w:rPr>
        <w:t xml:space="preserve"> (</w:t>
      </w:r>
      <w:r w:rsidRPr="00704CA8">
        <w:rPr>
          <w:lang w:val="en-US"/>
        </w:rPr>
        <w:t>A) +320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1070 FOR L=2 TO N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1073 B=FY</w:t>
      </w:r>
      <w:r>
        <w:rPr>
          <w:lang w:val="en-US"/>
        </w:rPr>
        <w:t xml:space="preserve"> (</w:t>
      </w:r>
      <w:r w:rsidRPr="00704CA8">
        <w:rPr>
          <w:lang w:val="en-US"/>
        </w:rPr>
        <w:t>L</w:t>
      </w:r>
      <w:r>
        <w:rPr>
          <w:lang w:val="en-US"/>
        </w:rPr>
        <w:t>, I</w:t>
      </w:r>
      <w:r w:rsidRPr="00704CA8">
        <w:rPr>
          <w:lang w:val="en-US"/>
        </w:rPr>
        <w:t>) *M</w:t>
      </w:r>
      <w:r>
        <w:rPr>
          <w:lang w:val="en-US"/>
        </w:rPr>
        <w:t xml:space="preserve"> (</w:t>
      </w:r>
      <w:r w:rsidRPr="00704CA8">
        <w:rPr>
          <w:lang w:val="en-US"/>
        </w:rPr>
        <w:t>L)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1074 B%=100-CINT</w:t>
      </w:r>
      <w:r>
        <w:rPr>
          <w:lang w:val="en-US"/>
        </w:rPr>
        <w:t xml:space="preserve"> (</w:t>
      </w:r>
      <w:r w:rsidRPr="00704CA8">
        <w:rPr>
          <w:lang w:val="en-US"/>
        </w:rPr>
        <w:t>B)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1080 PSET</w:t>
      </w:r>
      <w:r>
        <w:rPr>
          <w:lang w:val="en-US"/>
        </w:rPr>
        <w:t xml:space="preserve"> (</w:t>
      </w:r>
      <w:r w:rsidRPr="00704CA8">
        <w:rPr>
          <w:lang w:val="en-US"/>
        </w:rPr>
        <w:t>A%,B%),7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1090 NEXT L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1100 NEXT I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1110 Z$=INKEY$: IF LEN</w:t>
      </w:r>
      <w:r>
        <w:rPr>
          <w:lang w:val="en-US"/>
        </w:rPr>
        <w:t xml:space="preserve"> (</w:t>
      </w:r>
      <w:r w:rsidRPr="00704CA8">
        <w:rPr>
          <w:lang w:val="en-US"/>
        </w:rPr>
        <w:t>Z$) =0 GOTO 1110</w:t>
      </w:r>
    </w:p>
    <w:p w:rsidR="00FE02E5" w:rsidRPr="00704CA8" w:rsidRDefault="00FE02E5" w:rsidP="00FE02E5">
      <w:pPr>
        <w:ind w:firstLine="709"/>
      </w:pPr>
      <w:r w:rsidRPr="00704CA8">
        <w:t>1120 SCREEN 0: CLS</w:t>
      </w:r>
    </w:p>
    <w:p w:rsidR="00FE02E5" w:rsidRDefault="00FE02E5" w:rsidP="00FE02E5">
      <w:pPr>
        <w:ind w:firstLine="709"/>
      </w:pPr>
      <w:r w:rsidRPr="00704CA8">
        <w:t>2000 PRINT</w:t>
      </w:r>
      <w:r>
        <w:t xml:space="preserve"> " </w:t>
      </w:r>
      <w:r w:rsidRPr="00704CA8">
        <w:t>РАЗВЕРТКА ПО ВРЕМЕНИ</w:t>
      </w:r>
      <w:r>
        <w:t>"</w:t>
      </w:r>
    </w:p>
    <w:p w:rsidR="00FE02E5" w:rsidRDefault="00FE02E5" w:rsidP="00FE02E5">
      <w:pPr>
        <w:ind w:firstLine="709"/>
      </w:pPr>
      <w:r w:rsidRPr="00704CA8">
        <w:t>2010 PRINT</w:t>
      </w:r>
      <w:r>
        <w:t xml:space="preserve"> "</w:t>
      </w:r>
      <w:r w:rsidRPr="00704CA8">
        <w:t>МАСШТАБ ПО ВРЕМЕНИ:</w:t>
      </w:r>
      <w:r>
        <w:t xml:space="preserve"> "; </w:t>
      </w:r>
      <w:r w:rsidRPr="00704CA8">
        <w:t>MC;</w:t>
      </w:r>
      <w:r>
        <w:t xml:space="preserve"> " </w:t>
      </w:r>
      <w:r w:rsidRPr="00704CA8">
        <w:t>СЕК В 1 СМ ЭКРАНА</w:t>
      </w:r>
      <w:r>
        <w:t>."</w:t>
      </w:r>
    </w:p>
    <w:p w:rsidR="00FE02E5" w:rsidRDefault="00FE02E5" w:rsidP="00FE02E5">
      <w:pPr>
        <w:ind w:firstLine="709"/>
      </w:pPr>
      <w:r w:rsidRPr="00704CA8">
        <w:t>2020 PRINT</w:t>
      </w:r>
      <w:r>
        <w:t xml:space="preserve"> "</w:t>
      </w:r>
      <w:r w:rsidRPr="00704CA8">
        <w:t>ЖМИ ЛЮБУЮ КЛАВИШУ ДЛЯ ПРОДОЛЖЕНИЯ ***********</w:t>
      </w:r>
      <w:r>
        <w:t>"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2030 IF LEN</w:t>
      </w:r>
      <w:r>
        <w:rPr>
          <w:lang w:val="en-US"/>
        </w:rPr>
        <w:t xml:space="preserve"> (</w:t>
      </w:r>
      <w:r w:rsidRPr="00704CA8">
        <w:rPr>
          <w:lang w:val="en-US"/>
        </w:rPr>
        <w:t>INKEY$) =0 THEN 2030 ELSE 2040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2040 MC=30</w:t>
      </w:r>
      <w:r>
        <w:rPr>
          <w:lang w:val="en-US"/>
        </w:rPr>
        <w:t>.5</w:t>
      </w:r>
      <w:r w:rsidRPr="00704CA8">
        <w:rPr>
          <w:lang w:val="en-US"/>
        </w:rPr>
        <w:t>/MC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2050 SCREEN 2: CLS: KEY OFF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2080 LINE</w:t>
      </w:r>
      <w:r>
        <w:rPr>
          <w:lang w:val="en-US"/>
        </w:rPr>
        <w:t xml:space="preserve"> (</w:t>
      </w:r>
      <w:r w:rsidRPr="00704CA8">
        <w:rPr>
          <w:lang w:val="en-US"/>
        </w:rPr>
        <w:t>0,0) -</w:t>
      </w:r>
      <w:r>
        <w:rPr>
          <w:lang w:val="en-US"/>
        </w:rPr>
        <w:t xml:space="preserve"> (</w:t>
      </w:r>
      <w:r w:rsidRPr="00704CA8">
        <w:rPr>
          <w:lang w:val="en-US"/>
        </w:rPr>
        <w:t>639</w:t>
      </w:r>
      <w:r>
        <w:rPr>
          <w:lang w:val="en-US"/>
        </w:rPr>
        <w:t>, 19</w:t>
      </w:r>
      <w:r w:rsidRPr="00704CA8">
        <w:rPr>
          <w:lang w:val="en-US"/>
        </w:rPr>
        <w:t>9),7,B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2090 LINE</w:t>
      </w:r>
      <w:r>
        <w:rPr>
          <w:lang w:val="en-US"/>
        </w:rPr>
        <w:t xml:space="preserve"> (</w:t>
      </w:r>
      <w:r w:rsidRPr="00704CA8">
        <w:rPr>
          <w:lang w:val="en-US"/>
        </w:rPr>
        <w:t>0,100) -</w:t>
      </w:r>
      <w:r>
        <w:rPr>
          <w:lang w:val="en-US"/>
        </w:rPr>
        <w:t xml:space="preserve"> (</w:t>
      </w:r>
      <w:r w:rsidRPr="00704CA8">
        <w:rPr>
          <w:lang w:val="en-US"/>
        </w:rPr>
        <w:t>639,100),7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2091 M</w:t>
      </w:r>
      <w:r>
        <w:rPr>
          <w:lang w:val="en-US"/>
        </w:rPr>
        <w:t xml:space="preserve"> (</w:t>
      </w:r>
      <w:r w:rsidRPr="00704CA8">
        <w:rPr>
          <w:lang w:val="en-US"/>
        </w:rPr>
        <w:t>1) =Y9</w:t>
      </w:r>
      <w:r>
        <w:rPr>
          <w:lang w:val="en-US"/>
        </w:rPr>
        <w:t xml:space="preserve"> (</w:t>
      </w:r>
      <w:r w:rsidRPr="00704CA8">
        <w:rPr>
          <w:lang w:val="en-US"/>
        </w:rPr>
        <w:t>1) /7: M</w:t>
      </w:r>
      <w:r>
        <w:rPr>
          <w:lang w:val="en-US"/>
        </w:rPr>
        <w:t xml:space="preserve"> (</w:t>
      </w:r>
      <w:r w:rsidRPr="00704CA8">
        <w:rPr>
          <w:lang w:val="en-US"/>
        </w:rPr>
        <w:t>1) =1</w:t>
      </w:r>
      <w:r>
        <w:rPr>
          <w:lang w:val="en-US"/>
        </w:rPr>
        <w:t>3.3</w:t>
      </w:r>
      <w:r w:rsidRPr="00704CA8">
        <w:rPr>
          <w:lang w:val="en-US"/>
        </w:rPr>
        <w:t>4/M</w:t>
      </w:r>
      <w:r>
        <w:rPr>
          <w:lang w:val="en-US"/>
        </w:rPr>
        <w:t xml:space="preserve"> (</w:t>
      </w:r>
      <w:r w:rsidRPr="00704CA8">
        <w:rPr>
          <w:lang w:val="en-US"/>
        </w:rPr>
        <w:t>1)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2110 FOR I=1 TO M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2120 A=X</w:t>
      </w:r>
      <w:r>
        <w:rPr>
          <w:lang w:val="en-US"/>
        </w:rPr>
        <w:t xml:space="preserve"> (</w:t>
      </w:r>
      <w:r w:rsidRPr="00704CA8">
        <w:rPr>
          <w:lang w:val="en-US"/>
        </w:rPr>
        <w:t>I) *MC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2130 A%=CINT</w:t>
      </w:r>
      <w:r>
        <w:rPr>
          <w:lang w:val="en-US"/>
        </w:rPr>
        <w:t xml:space="preserve"> (</w:t>
      </w:r>
      <w:r w:rsidRPr="00704CA8">
        <w:rPr>
          <w:lang w:val="en-US"/>
        </w:rPr>
        <w:t>A)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2140 FOR L=1 TO N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2150 B=FY</w:t>
      </w:r>
      <w:r>
        <w:rPr>
          <w:lang w:val="en-US"/>
        </w:rPr>
        <w:t xml:space="preserve"> (</w:t>
      </w:r>
      <w:r w:rsidRPr="00704CA8">
        <w:rPr>
          <w:lang w:val="en-US"/>
        </w:rPr>
        <w:t>L</w:t>
      </w:r>
      <w:r>
        <w:rPr>
          <w:lang w:val="en-US"/>
        </w:rPr>
        <w:t>, I</w:t>
      </w:r>
      <w:r w:rsidRPr="00704CA8">
        <w:rPr>
          <w:lang w:val="en-US"/>
        </w:rPr>
        <w:t>) *M</w:t>
      </w:r>
      <w:r>
        <w:rPr>
          <w:lang w:val="en-US"/>
        </w:rPr>
        <w:t xml:space="preserve"> (</w:t>
      </w:r>
      <w:r w:rsidRPr="00704CA8">
        <w:rPr>
          <w:lang w:val="en-US"/>
        </w:rPr>
        <w:t>L)</w:t>
      </w:r>
    </w:p>
    <w:p w:rsidR="00FE02E5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2160 B%=100-CINT</w:t>
      </w:r>
      <w:r>
        <w:rPr>
          <w:lang w:val="en-US"/>
        </w:rPr>
        <w:t xml:space="preserve"> (</w:t>
      </w:r>
      <w:r w:rsidRPr="00704CA8">
        <w:rPr>
          <w:lang w:val="en-US"/>
        </w:rPr>
        <w:t>B)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2170 PSET</w:t>
      </w:r>
      <w:r>
        <w:rPr>
          <w:lang w:val="en-US"/>
        </w:rPr>
        <w:t xml:space="preserve"> (</w:t>
      </w:r>
      <w:r w:rsidRPr="00704CA8">
        <w:rPr>
          <w:lang w:val="en-US"/>
        </w:rPr>
        <w:t>A%,B%),7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2180 NEXT L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2190 NEXT I</w:t>
      </w:r>
    </w:p>
    <w:p w:rsidR="00FE02E5" w:rsidRPr="00704CA8" w:rsidRDefault="00FE02E5" w:rsidP="00FE02E5">
      <w:pPr>
        <w:ind w:firstLine="709"/>
        <w:rPr>
          <w:lang w:val="en-US"/>
        </w:rPr>
      </w:pPr>
      <w:r w:rsidRPr="00704CA8">
        <w:rPr>
          <w:lang w:val="en-US"/>
        </w:rPr>
        <w:t>2200 Z$=INKEY$: IF LEN</w:t>
      </w:r>
      <w:r>
        <w:rPr>
          <w:lang w:val="en-US"/>
        </w:rPr>
        <w:t xml:space="preserve"> (</w:t>
      </w:r>
      <w:r w:rsidRPr="00704CA8">
        <w:rPr>
          <w:lang w:val="en-US"/>
        </w:rPr>
        <w:t>Z$) =0 GOTO 2200</w:t>
      </w:r>
    </w:p>
    <w:p w:rsidR="00FE02E5" w:rsidRPr="00704CA8" w:rsidRDefault="00FE02E5" w:rsidP="00FE02E5">
      <w:pPr>
        <w:ind w:firstLine="709"/>
      </w:pPr>
      <w:r w:rsidRPr="00704CA8">
        <w:t xml:space="preserve">2210 </w:t>
      </w:r>
      <w:r w:rsidRPr="00704CA8">
        <w:rPr>
          <w:lang w:val="en-US"/>
        </w:rPr>
        <w:t>SCREEN</w:t>
      </w:r>
      <w:r w:rsidRPr="00704CA8">
        <w:t xml:space="preserve"> 0: </w:t>
      </w:r>
      <w:r w:rsidRPr="00704CA8">
        <w:rPr>
          <w:lang w:val="en-US"/>
        </w:rPr>
        <w:t>CLS</w:t>
      </w:r>
    </w:p>
    <w:p w:rsidR="00FE02E5" w:rsidRPr="00704CA8" w:rsidRDefault="00FE02E5" w:rsidP="00FE02E5">
      <w:pPr>
        <w:ind w:firstLine="709"/>
      </w:pPr>
      <w:r w:rsidRPr="00704CA8">
        <w:t xml:space="preserve">2230 </w:t>
      </w:r>
      <w:r w:rsidRPr="00704CA8">
        <w:rPr>
          <w:lang w:val="en-US"/>
        </w:rPr>
        <w:t>END</w:t>
      </w:r>
    </w:p>
    <w:p w:rsidR="00FE02E5" w:rsidRPr="00704CA8" w:rsidRDefault="00FE02E5" w:rsidP="00FE02E5">
      <w:pPr>
        <w:pStyle w:val="aff"/>
      </w:pPr>
      <w:r w:rsidRPr="00704CA8">
        <w:br w:type="page"/>
        <w:t>Приложение 3</w:t>
      </w:r>
    </w:p>
    <w:p w:rsidR="00FE02E5" w:rsidRDefault="00FE02E5" w:rsidP="00FE02E5">
      <w:pPr>
        <w:ind w:firstLine="709"/>
        <w:rPr>
          <w:lang w:val="uk-UA"/>
        </w:rPr>
      </w:pPr>
    </w:p>
    <w:p w:rsidR="00FE02E5" w:rsidRPr="00704CA8" w:rsidRDefault="00FE02E5" w:rsidP="00FE02E5">
      <w:pPr>
        <w:ind w:firstLine="709"/>
      </w:pPr>
      <w:r w:rsidRPr="00704CA8">
        <w:t>Результаты решения модели с помощью метода пространства состояний</w:t>
      </w:r>
    </w:p>
    <w:p w:rsidR="00FE02E5" w:rsidRDefault="00FE02E5" w:rsidP="00FE02E5">
      <w:pPr>
        <w:ind w:firstLine="709"/>
      </w:pPr>
      <w:r w:rsidRPr="00704CA8">
        <w:t>а) Исходный случай:</w:t>
      </w:r>
    </w:p>
    <w:p w:rsidR="00FE02E5" w:rsidRPr="00704CA8" w:rsidRDefault="00FE02E5" w:rsidP="00FE02E5">
      <w:pPr>
        <w:ind w:firstLine="709"/>
      </w:pPr>
      <w:r w:rsidRPr="00704CA8">
        <w:rPr>
          <w:lang w:val="en-US"/>
        </w:rPr>
        <w:t>R</w:t>
      </w:r>
      <w:r w:rsidRPr="00704CA8">
        <w:t xml:space="preserve">=100 </w:t>
      </w:r>
      <w:r w:rsidRPr="00704CA8">
        <w:rPr>
          <w:lang w:val="uk-UA"/>
        </w:rPr>
        <w:t>Ом; С=0,1</w:t>
      </w:r>
      <w:r w:rsidRPr="00704CA8">
        <w:t>Ф;</w:t>
      </w:r>
    </w:p>
    <w:p w:rsidR="00FE02E5" w:rsidRPr="00704CA8" w:rsidRDefault="00FE02E5" w:rsidP="00FE02E5">
      <w:pPr>
        <w:ind w:firstLine="709"/>
      </w:pPr>
      <w:r w:rsidRPr="00704CA8">
        <w:rPr>
          <w:lang w:val="en-US"/>
        </w:rPr>
        <w:t>A</w:t>
      </w:r>
      <w:r w:rsidRPr="00704CA8">
        <w:rPr>
          <w:vertAlign w:val="subscript"/>
        </w:rPr>
        <w:t>0</w:t>
      </w:r>
      <w:r w:rsidRPr="00704CA8">
        <w:t xml:space="preserve">=1; </w:t>
      </w:r>
      <w:r w:rsidRPr="00704CA8">
        <w:rPr>
          <w:lang w:val="en-US"/>
        </w:rPr>
        <w:t>A</w:t>
      </w:r>
      <w:r w:rsidRPr="00704CA8">
        <w:rPr>
          <w:vertAlign w:val="subscript"/>
        </w:rPr>
        <w:t>1</w:t>
      </w:r>
      <w:r w:rsidRPr="00704CA8">
        <w:t>=60 (Ом</w:t>
      </w:r>
      <w:r w:rsidRPr="00704CA8">
        <w:sym w:font="Symbol" w:char="F0D7"/>
      </w:r>
      <w:r w:rsidRPr="00704CA8">
        <w:t xml:space="preserve">Ф); </w:t>
      </w:r>
      <w:r w:rsidRPr="00704CA8">
        <w:rPr>
          <w:lang w:val="en-US"/>
        </w:rPr>
        <w:t>A</w:t>
      </w:r>
      <w:r w:rsidRPr="00704CA8">
        <w:rPr>
          <w:vertAlign w:val="subscript"/>
        </w:rPr>
        <w:t>2</w:t>
      </w:r>
      <w:r w:rsidRPr="00704CA8">
        <w:t>=400 (Ом</w:t>
      </w:r>
      <w:r w:rsidRPr="00704CA8">
        <w:sym w:font="Symbol" w:char="F0D7"/>
      </w:r>
      <w:r w:rsidRPr="00704CA8">
        <w:t xml:space="preserve">Ф) </w:t>
      </w:r>
      <w:r w:rsidRPr="00704CA8">
        <w:rPr>
          <w:vertAlign w:val="superscript"/>
        </w:rPr>
        <w:t>2</w:t>
      </w:r>
      <w:r w:rsidRPr="00704CA8">
        <w:t>;</w:t>
      </w:r>
    </w:p>
    <w:p w:rsidR="00FE02E5" w:rsidRDefault="00FE02E5" w:rsidP="00FE02E5">
      <w:pPr>
        <w:ind w:firstLine="709"/>
      </w:pPr>
      <w:r w:rsidRPr="00704CA8">
        <w:t>Результат решения в виде числового материала:</w:t>
      </w:r>
    </w:p>
    <w:p w:rsidR="00FE02E5" w:rsidRDefault="00FE02E5" w:rsidP="00FE02E5">
      <w:pPr>
        <w:ind w:firstLine="709"/>
      </w:pPr>
      <w:r w:rsidRPr="00704CA8">
        <w:rPr>
          <w:lang w:val="en-US"/>
        </w:rPr>
        <w:t>TY</w:t>
      </w:r>
      <w:r>
        <w:t xml:space="preserve"> (</w:t>
      </w:r>
      <w:r w:rsidRPr="00704CA8">
        <w:t xml:space="preserve">1) </w:t>
      </w:r>
      <w:r w:rsidRPr="00704CA8">
        <w:rPr>
          <w:lang w:val="en-US"/>
        </w:rPr>
        <w:t>Y</w:t>
      </w:r>
      <w:r>
        <w:t xml:space="preserve"> (</w:t>
      </w:r>
      <w:r w:rsidRPr="00704CA8">
        <w:t>2)</w:t>
      </w:r>
    </w:p>
    <w:p w:rsidR="00FE02E5" w:rsidRPr="00704CA8" w:rsidRDefault="00FE02E5" w:rsidP="00FE02E5">
      <w:pPr>
        <w:ind w:firstLine="709"/>
      </w:pPr>
      <w:r w:rsidRPr="00704CA8">
        <w:t>20</w:t>
      </w:r>
      <w:r>
        <w:t>.0</w:t>
      </w:r>
      <w:r w:rsidRPr="00704CA8">
        <w:t>00040</w:t>
      </w:r>
      <w:r>
        <w:t>.2</w:t>
      </w:r>
      <w:r w:rsidRPr="00704CA8">
        <w:t>133544</w:t>
      </w:r>
      <w:r>
        <w:t>4.5</w:t>
      </w:r>
      <w:r w:rsidRPr="00704CA8">
        <w:t>63361</w:t>
      </w:r>
      <w:r w:rsidRPr="00704CA8">
        <w:rPr>
          <w:lang w:val="en-US"/>
        </w:rPr>
        <w:t>E</w:t>
      </w:r>
      <w:r w:rsidRPr="00704CA8">
        <w:t>-02</w:t>
      </w:r>
    </w:p>
    <w:p w:rsidR="00FE02E5" w:rsidRPr="00704CA8" w:rsidRDefault="00FE02E5" w:rsidP="00FE02E5">
      <w:pPr>
        <w:ind w:firstLine="709"/>
      </w:pPr>
      <w:r w:rsidRPr="00704CA8">
        <w:t>40</w:t>
      </w:r>
      <w:r>
        <w:t>.0</w:t>
      </w:r>
      <w:r w:rsidRPr="00704CA8">
        <w:t>00080</w:t>
      </w:r>
      <w:r>
        <w:t>.4</w:t>
      </w:r>
      <w:r w:rsidRPr="00704CA8">
        <w:t>5550427</w:t>
      </w:r>
      <w:r>
        <w:t>.8</w:t>
      </w:r>
      <w:r w:rsidRPr="00704CA8">
        <w:t>62294</w:t>
      </w:r>
      <w:r w:rsidRPr="00704CA8">
        <w:rPr>
          <w:lang w:val="en-US"/>
        </w:rPr>
        <w:t>E</w:t>
      </w:r>
      <w:r w:rsidRPr="00704CA8">
        <w:t>-02</w:t>
      </w:r>
    </w:p>
    <w:p w:rsidR="00FE02E5" w:rsidRPr="00704CA8" w:rsidRDefault="00FE02E5" w:rsidP="00FE02E5">
      <w:pPr>
        <w:ind w:firstLine="709"/>
      </w:pPr>
      <w:r w:rsidRPr="00704CA8">
        <w:t>59</w:t>
      </w:r>
      <w:r>
        <w:t>.9</w:t>
      </w:r>
      <w:r w:rsidRPr="00704CA8">
        <w:t>99770</w:t>
      </w:r>
      <w:r>
        <w:t>.6</w:t>
      </w:r>
      <w:r w:rsidRPr="00704CA8">
        <w:t>2781770</w:t>
      </w:r>
      <w:r>
        <w:t>.1</w:t>
      </w:r>
      <w:r w:rsidRPr="00704CA8">
        <w:t>012733</w:t>
      </w:r>
    </w:p>
    <w:p w:rsidR="00FE02E5" w:rsidRPr="00704CA8" w:rsidRDefault="00FE02E5" w:rsidP="00FE02E5">
      <w:pPr>
        <w:ind w:firstLine="709"/>
      </w:pPr>
      <w:r w:rsidRPr="00704CA8">
        <w:t>79</w:t>
      </w:r>
      <w:r>
        <w:t>.9</w:t>
      </w:r>
      <w:r w:rsidRPr="00704CA8">
        <w:t>99470</w:t>
      </w:r>
      <w:r>
        <w:t>.7</w:t>
      </w:r>
      <w:r w:rsidRPr="00704CA8">
        <w:t>4593830</w:t>
      </w:r>
      <w:r>
        <w:t>.1</w:t>
      </w:r>
      <w:r w:rsidRPr="00704CA8">
        <w:t>167423</w:t>
      </w:r>
    </w:p>
    <w:p w:rsidR="00FE02E5" w:rsidRPr="00704CA8" w:rsidRDefault="00FE02E5" w:rsidP="00FE02E5">
      <w:pPr>
        <w:ind w:firstLine="709"/>
      </w:pPr>
      <w:r w:rsidRPr="00704CA8">
        <w:t>99</w:t>
      </w:r>
      <w:r>
        <w:t>.9</w:t>
      </w:r>
      <w:r w:rsidRPr="00704CA8">
        <w:t>9160</w:t>
      </w:r>
      <w:r>
        <w:t>.8</w:t>
      </w:r>
      <w:r w:rsidRPr="00704CA8">
        <w:t>2659530</w:t>
      </w:r>
      <w:r>
        <w:t>.1</w:t>
      </w:r>
      <w:r w:rsidRPr="00704CA8">
        <w:t>27301</w:t>
      </w:r>
    </w:p>
    <w:p w:rsidR="00FE02E5" w:rsidRPr="00704CA8" w:rsidRDefault="00FE02E5" w:rsidP="00FE02E5">
      <w:pPr>
        <w:ind w:firstLine="709"/>
      </w:pPr>
      <w:r w:rsidRPr="00704CA8">
        <w:t>119</w:t>
      </w:r>
      <w:r>
        <w:t>.9</w:t>
      </w:r>
      <w:r w:rsidRPr="00704CA8">
        <w:t>9890</w:t>
      </w:r>
      <w:r>
        <w:t>.8</w:t>
      </w:r>
      <w:r w:rsidRPr="00704CA8">
        <w:t>816480</w:t>
      </w:r>
      <w:r>
        <w:t>.1</w:t>
      </w:r>
      <w:r w:rsidRPr="00704CA8">
        <w:t>345075</w:t>
      </w:r>
    </w:p>
    <w:p w:rsidR="00FE02E5" w:rsidRPr="00704CA8" w:rsidRDefault="00FE02E5" w:rsidP="00FE02E5">
      <w:pPr>
        <w:ind w:firstLine="709"/>
      </w:pPr>
      <w:r w:rsidRPr="00704CA8">
        <w:t>139</w:t>
      </w:r>
      <w:r>
        <w:t>.9</w:t>
      </w:r>
      <w:r w:rsidRPr="00704CA8">
        <w:t>9860</w:t>
      </w:r>
      <w:r>
        <w:t>.9</w:t>
      </w:r>
      <w:r w:rsidRPr="00704CA8">
        <w:t>1922260</w:t>
      </w:r>
      <w:r>
        <w:t>.1</w:t>
      </w:r>
      <w:r w:rsidRPr="00704CA8">
        <w:t>394261</w:t>
      </w:r>
    </w:p>
    <w:p w:rsidR="00FE02E5" w:rsidRPr="00704CA8" w:rsidRDefault="00FE02E5" w:rsidP="00FE02E5">
      <w:pPr>
        <w:ind w:firstLine="709"/>
      </w:pPr>
      <w:r w:rsidRPr="00704CA8">
        <w:t>159</w:t>
      </w:r>
      <w:r>
        <w:t>.9</w:t>
      </w:r>
      <w:r w:rsidRPr="00704CA8">
        <w:t>9830</w:t>
      </w:r>
      <w:r>
        <w:t>.9</w:t>
      </w:r>
      <w:r w:rsidRPr="00704CA8">
        <w:t>4486770</w:t>
      </w:r>
      <w:r>
        <w:t>.1</w:t>
      </w:r>
      <w:r w:rsidRPr="00704CA8">
        <w:t>427831</w:t>
      </w:r>
    </w:p>
    <w:p w:rsidR="00FE02E5" w:rsidRPr="00704CA8" w:rsidRDefault="00FE02E5" w:rsidP="00FE02E5">
      <w:pPr>
        <w:ind w:firstLine="709"/>
      </w:pPr>
      <w:r w:rsidRPr="00704CA8">
        <w:t>17</w:t>
      </w:r>
      <w:r>
        <w:t>.9</w:t>
      </w:r>
      <w:r w:rsidRPr="00704CA8">
        <w:t>9790</w:t>
      </w:r>
      <w:r>
        <w:t>.9</w:t>
      </w:r>
      <w:r w:rsidRPr="00704CA8">
        <w:t>6237140</w:t>
      </w:r>
      <w:r>
        <w:t>.1</w:t>
      </w:r>
      <w:r w:rsidRPr="00704CA8">
        <w:t>450744</w:t>
      </w:r>
    </w:p>
    <w:p w:rsidR="00FE02E5" w:rsidRPr="00704CA8" w:rsidRDefault="00FE02E5" w:rsidP="00FE02E5">
      <w:pPr>
        <w:ind w:firstLine="709"/>
      </w:pPr>
      <w:r w:rsidRPr="00704CA8">
        <w:t>199</w:t>
      </w:r>
      <w:r>
        <w:t>.9</w:t>
      </w:r>
      <w:r w:rsidRPr="00704CA8">
        <w:t>9760</w:t>
      </w:r>
      <w:r>
        <w:t>.9</w:t>
      </w:r>
      <w:r w:rsidRPr="00704CA8">
        <w:t>7431790</w:t>
      </w:r>
      <w:r>
        <w:t>.1</w:t>
      </w:r>
      <w:r w:rsidRPr="00704CA8">
        <w:t>466382</w:t>
      </w:r>
    </w:p>
    <w:p w:rsidR="00FE02E5" w:rsidRPr="00704CA8" w:rsidRDefault="00FE02E5" w:rsidP="00FE02E5">
      <w:pPr>
        <w:ind w:firstLine="709"/>
      </w:pPr>
      <w:r w:rsidRPr="00704CA8">
        <w:t xml:space="preserve">МАСШТАБ ДЛЯ </w:t>
      </w:r>
      <w:r w:rsidRPr="00704CA8">
        <w:rPr>
          <w:lang w:val="en-US"/>
        </w:rPr>
        <w:t>Y</w:t>
      </w:r>
      <w:r>
        <w:t xml:space="preserve"> (</w:t>
      </w:r>
      <w:r w:rsidRPr="00704CA8">
        <w:t>1) 0</w:t>
      </w:r>
      <w:r>
        <w:t>.1</w:t>
      </w:r>
      <w:r w:rsidRPr="00704CA8">
        <w:t>391883 ЕДИНИЦ В 1 СМ</w:t>
      </w:r>
    </w:p>
    <w:p w:rsidR="00FE02E5" w:rsidRPr="00704CA8" w:rsidRDefault="00FE02E5" w:rsidP="00FE02E5">
      <w:pPr>
        <w:ind w:firstLine="709"/>
      </w:pPr>
      <w:r w:rsidRPr="00704CA8">
        <w:t xml:space="preserve">МАСШТАБ ДЛЯ </w:t>
      </w:r>
      <w:r w:rsidRPr="00704CA8">
        <w:rPr>
          <w:lang w:val="en-US"/>
        </w:rPr>
        <w:t>Y</w:t>
      </w:r>
      <w:r>
        <w:t xml:space="preserve"> (</w:t>
      </w:r>
      <w:r w:rsidRPr="00704CA8">
        <w:t>2) 2</w:t>
      </w:r>
      <w:r>
        <w:t>.0</w:t>
      </w:r>
      <w:r w:rsidRPr="00704CA8">
        <w:t>94832</w:t>
      </w:r>
      <w:r w:rsidRPr="00704CA8">
        <w:rPr>
          <w:lang w:val="en-US"/>
        </w:rPr>
        <w:t>E</w:t>
      </w:r>
      <w:r w:rsidRPr="00704CA8">
        <w:t>-02 ЕДИНИЦ В 1 СМ</w:t>
      </w:r>
    </w:p>
    <w:p w:rsidR="00FE02E5" w:rsidRPr="00704CA8" w:rsidRDefault="00FE02E5" w:rsidP="00FE02E5">
      <w:pPr>
        <w:ind w:firstLine="709"/>
      </w:pPr>
      <w:r w:rsidRPr="00704CA8">
        <w:t>РАЗВЕРТКА ПО ВРЕМЕНИ</w:t>
      </w:r>
    </w:p>
    <w:p w:rsidR="00FE02E5" w:rsidRDefault="00FE02E5" w:rsidP="00FE02E5">
      <w:pPr>
        <w:ind w:firstLine="709"/>
        <w:rPr>
          <w:lang w:val="uk-UA"/>
        </w:rPr>
      </w:pPr>
      <w:r w:rsidRPr="00704CA8">
        <w:t>МАСШТАБ ПО ВРЕМЕНИ: 85 СЕК В 1 СМ ЭКРАНА.</w:t>
      </w: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  <w:r>
        <w:rPr>
          <w:lang w:val="uk-UA"/>
        </w:rPr>
        <w:br w:type="page"/>
      </w: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BB1969" w:rsidP="00FE02E5">
      <w:pPr>
        <w:pStyle w:val="a8"/>
        <w:spacing w:line="240" w:lineRule="auto"/>
        <w:rPr>
          <w:sz w:val="28"/>
          <w:szCs w:val="28"/>
        </w:rPr>
      </w:pPr>
      <w:r>
        <w:rPr>
          <w:noProof/>
        </w:rPr>
        <w:pict>
          <v:shape id="_x0000_s1302" type="#_x0000_t75" style="position:absolute;left:0;text-align:left;margin-left:-.3pt;margin-top:.55pt;width:453pt;height:2in;z-index:-251655680">
            <v:imagedata r:id="rId71" o:title=""/>
          </v:shape>
        </w:pict>
      </w: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  <w:r w:rsidRPr="00FE02E5">
        <w:rPr>
          <w:sz w:val="28"/>
          <w:szCs w:val="28"/>
        </w:rPr>
        <w:t>Y1</w:t>
      </w: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  <w:r w:rsidRPr="00FE02E5">
        <w:rPr>
          <w:sz w:val="28"/>
          <w:szCs w:val="28"/>
        </w:rPr>
        <w:t xml:space="preserve"> Y2</w:t>
      </w:r>
    </w:p>
    <w:p w:rsidR="00FE02E5" w:rsidRDefault="00FE02E5" w:rsidP="00FE02E5">
      <w:pPr>
        <w:pStyle w:val="a8"/>
        <w:ind w:firstLine="0"/>
        <w:rPr>
          <w:sz w:val="28"/>
          <w:szCs w:val="28"/>
        </w:rPr>
      </w:pPr>
    </w:p>
    <w:p w:rsidR="00FE02E5" w:rsidRDefault="00FE02E5" w:rsidP="00FE02E5">
      <w:pPr>
        <w:pStyle w:val="a8"/>
        <w:ind w:firstLine="0"/>
        <w:rPr>
          <w:sz w:val="28"/>
          <w:szCs w:val="28"/>
        </w:rPr>
      </w:pPr>
    </w:p>
    <w:p w:rsidR="00FE02E5" w:rsidRPr="00F84F46" w:rsidRDefault="00FE02E5" w:rsidP="00FE02E5">
      <w:pPr>
        <w:pStyle w:val="a8"/>
        <w:rPr>
          <w:sz w:val="28"/>
          <w:szCs w:val="28"/>
        </w:rPr>
      </w:pPr>
      <w:r w:rsidRPr="00F84F46">
        <w:rPr>
          <w:sz w:val="28"/>
          <w:szCs w:val="28"/>
        </w:rPr>
        <w:t xml:space="preserve">б) </w:t>
      </w:r>
      <w:r w:rsidRPr="00F84F46">
        <w:rPr>
          <w:sz w:val="28"/>
          <w:szCs w:val="28"/>
          <w:lang w:val="en-US"/>
        </w:rPr>
        <w:t>R</w:t>
      </w:r>
      <w:r w:rsidRPr="00F84F46">
        <w:rPr>
          <w:sz w:val="28"/>
          <w:szCs w:val="28"/>
        </w:rPr>
        <w:t xml:space="preserve">=100 </w:t>
      </w:r>
      <w:r w:rsidRPr="00F84F46">
        <w:rPr>
          <w:sz w:val="28"/>
          <w:szCs w:val="28"/>
          <w:lang w:val="uk-UA"/>
        </w:rPr>
        <w:t>Ом; С=0,</w:t>
      </w:r>
      <w:r w:rsidRPr="00F84F46">
        <w:rPr>
          <w:sz w:val="28"/>
          <w:szCs w:val="28"/>
        </w:rPr>
        <w:t>5Ф;</w:t>
      </w:r>
    </w:p>
    <w:p w:rsidR="00FE02E5" w:rsidRPr="00F84F46" w:rsidRDefault="00FE02E5" w:rsidP="00FE02E5">
      <w:pPr>
        <w:pStyle w:val="a8"/>
        <w:rPr>
          <w:sz w:val="28"/>
          <w:szCs w:val="28"/>
        </w:rPr>
      </w:pPr>
    </w:p>
    <w:p w:rsidR="00FE02E5" w:rsidRPr="00FE02E5" w:rsidRDefault="00FE02E5" w:rsidP="00FE02E5">
      <w:pPr>
        <w:pStyle w:val="a8"/>
        <w:rPr>
          <w:sz w:val="28"/>
          <w:szCs w:val="28"/>
        </w:rPr>
      </w:pPr>
      <w:r w:rsidRPr="00F84F46">
        <w:rPr>
          <w:sz w:val="28"/>
          <w:szCs w:val="28"/>
          <w:lang w:val="en-US"/>
        </w:rPr>
        <w:t>A</w:t>
      </w:r>
      <w:r w:rsidRPr="00FE02E5">
        <w:rPr>
          <w:sz w:val="28"/>
          <w:szCs w:val="28"/>
          <w:vertAlign w:val="subscript"/>
        </w:rPr>
        <w:t>0</w:t>
      </w:r>
      <w:r w:rsidRPr="00FE02E5">
        <w:rPr>
          <w:sz w:val="28"/>
          <w:szCs w:val="28"/>
        </w:rPr>
        <w:t xml:space="preserve"> = </w:t>
      </w:r>
      <w:r w:rsidRPr="00F84F46">
        <w:rPr>
          <w:sz w:val="28"/>
          <w:szCs w:val="28"/>
        </w:rPr>
        <w:t xml:space="preserve">1 </w:t>
      </w:r>
      <w:r w:rsidRPr="00FE02E5">
        <w:rPr>
          <w:sz w:val="28"/>
          <w:szCs w:val="28"/>
        </w:rPr>
        <w:t>(</w:t>
      </w:r>
      <w:r w:rsidRPr="00F84F46">
        <w:rPr>
          <w:sz w:val="28"/>
          <w:szCs w:val="28"/>
        </w:rPr>
        <w:t>Ом</w:t>
      </w:r>
      <w:r w:rsidRPr="00F84F46">
        <w:rPr>
          <w:sz w:val="28"/>
          <w:szCs w:val="28"/>
        </w:rPr>
        <w:sym w:font="Symbol" w:char="F0D7"/>
      </w:r>
      <w:r w:rsidRPr="00F84F46">
        <w:rPr>
          <w:sz w:val="28"/>
          <w:szCs w:val="28"/>
        </w:rPr>
        <w:t>Ф</w:t>
      </w:r>
      <w:r w:rsidRPr="00FE02E5">
        <w:rPr>
          <w:sz w:val="28"/>
          <w:szCs w:val="28"/>
        </w:rPr>
        <w:t xml:space="preserve">); </w:t>
      </w:r>
      <w:r w:rsidRPr="00F84F46">
        <w:rPr>
          <w:sz w:val="28"/>
          <w:szCs w:val="28"/>
          <w:lang w:val="en-US"/>
        </w:rPr>
        <w:t>A</w:t>
      </w:r>
      <w:r w:rsidRPr="00FE02E5">
        <w:rPr>
          <w:sz w:val="28"/>
          <w:szCs w:val="28"/>
          <w:vertAlign w:val="subscript"/>
        </w:rPr>
        <w:t>1</w:t>
      </w:r>
      <w:r w:rsidRPr="00FE02E5">
        <w:rPr>
          <w:sz w:val="28"/>
          <w:szCs w:val="28"/>
        </w:rPr>
        <w:t xml:space="preserve"> = 300 (</w:t>
      </w:r>
      <w:r w:rsidRPr="00F84F46">
        <w:rPr>
          <w:sz w:val="28"/>
          <w:szCs w:val="28"/>
        </w:rPr>
        <w:t>Ом</w:t>
      </w:r>
      <w:r w:rsidRPr="00F84F46">
        <w:rPr>
          <w:sz w:val="28"/>
          <w:szCs w:val="28"/>
        </w:rPr>
        <w:sym w:font="Symbol" w:char="F0D7"/>
      </w:r>
      <w:r w:rsidRPr="00F84F46">
        <w:rPr>
          <w:sz w:val="28"/>
          <w:szCs w:val="28"/>
        </w:rPr>
        <w:t>Ф</w:t>
      </w:r>
      <w:r w:rsidRPr="00FE02E5">
        <w:rPr>
          <w:sz w:val="28"/>
          <w:szCs w:val="28"/>
        </w:rPr>
        <w:t xml:space="preserve">); </w:t>
      </w:r>
      <w:r w:rsidRPr="00F84F46">
        <w:rPr>
          <w:sz w:val="28"/>
          <w:szCs w:val="28"/>
          <w:lang w:val="en-US"/>
        </w:rPr>
        <w:t>A</w:t>
      </w:r>
      <w:r w:rsidRPr="00FE02E5">
        <w:rPr>
          <w:sz w:val="28"/>
          <w:szCs w:val="28"/>
          <w:vertAlign w:val="subscript"/>
        </w:rPr>
        <w:t>2</w:t>
      </w:r>
      <w:r w:rsidRPr="00FE02E5">
        <w:rPr>
          <w:sz w:val="28"/>
          <w:szCs w:val="28"/>
        </w:rPr>
        <w:t xml:space="preserve"> = 10000 (</w:t>
      </w:r>
      <w:r w:rsidRPr="00F84F46">
        <w:rPr>
          <w:sz w:val="28"/>
          <w:szCs w:val="28"/>
        </w:rPr>
        <w:t>Ом</w:t>
      </w:r>
      <w:r w:rsidRPr="00F84F46">
        <w:rPr>
          <w:sz w:val="28"/>
          <w:szCs w:val="28"/>
        </w:rPr>
        <w:sym w:font="Symbol" w:char="F0D7"/>
      </w:r>
      <w:r w:rsidRPr="00F84F46">
        <w:rPr>
          <w:sz w:val="28"/>
          <w:szCs w:val="28"/>
        </w:rPr>
        <w:t>Ф</w:t>
      </w:r>
      <w:r w:rsidRPr="00FE02E5">
        <w:rPr>
          <w:sz w:val="28"/>
          <w:szCs w:val="28"/>
        </w:rPr>
        <w:t>)</w:t>
      </w:r>
      <w:r w:rsidRPr="00FE02E5">
        <w:rPr>
          <w:sz w:val="28"/>
          <w:szCs w:val="28"/>
          <w:vertAlign w:val="superscript"/>
        </w:rPr>
        <w:t>2</w:t>
      </w:r>
      <w:r w:rsidRPr="00FE02E5">
        <w:rPr>
          <w:sz w:val="28"/>
          <w:szCs w:val="28"/>
        </w:rPr>
        <w:t>;</w:t>
      </w:r>
    </w:p>
    <w:p w:rsidR="00FE02E5" w:rsidRPr="00FE02E5" w:rsidRDefault="00FE02E5" w:rsidP="00FE02E5">
      <w:pPr>
        <w:pStyle w:val="a8"/>
        <w:rPr>
          <w:sz w:val="28"/>
          <w:szCs w:val="28"/>
        </w:rPr>
      </w:pPr>
    </w:p>
    <w:p w:rsidR="00FE02E5" w:rsidRDefault="00FE02E5" w:rsidP="00FE02E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решения в виде числового материала:</w:t>
      </w:r>
    </w:p>
    <w:p w:rsidR="00FE02E5" w:rsidRPr="00FE02E5" w:rsidRDefault="00FE02E5" w:rsidP="00FE02E5">
      <w:pPr>
        <w:pStyle w:val="a8"/>
        <w:spacing w:line="240" w:lineRule="auto"/>
        <w:ind w:left="540"/>
        <w:rPr>
          <w:sz w:val="28"/>
          <w:szCs w:val="28"/>
          <w:lang w:val="en-US"/>
        </w:rPr>
      </w:pPr>
      <w:r w:rsidRPr="00FE02E5">
        <w:rPr>
          <w:sz w:val="28"/>
          <w:szCs w:val="28"/>
          <w:lang w:val="en-US"/>
        </w:rPr>
        <w:t>T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Y(1)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Y(2)</w:t>
      </w:r>
    </w:p>
    <w:p w:rsidR="00FE02E5" w:rsidRPr="00FE02E5" w:rsidRDefault="00FE02E5" w:rsidP="00FE02E5">
      <w:pPr>
        <w:pStyle w:val="a8"/>
        <w:spacing w:line="240" w:lineRule="auto"/>
        <w:ind w:left="540"/>
        <w:rPr>
          <w:sz w:val="28"/>
          <w:szCs w:val="28"/>
          <w:lang w:val="en-US"/>
        </w:rPr>
      </w:pPr>
      <w:r w:rsidRPr="00FE02E5">
        <w:rPr>
          <w:sz w:val="28"/>
          <w:szCs w:val="28"/>
          <w:lang w:val="en-US"/>
        </w:rPr>
        <w:t>169.9998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0.3903698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1.399509E-02</w:t>
      </w:r>
    </w:p>
    <w:p w:rsidR="00FE02E5" w:rsidRPr="00FE02E5" w:rsidRDefault="00FE02E5" w:rsidP="00FE02E5">
      <w:pPr>
        <w:pStyle w:val="a8"/>
        <w:spacing w:line="240" w:lineRule="auto"/>
        <w:ind w:left="540"/>
        <w:rPr>
          <w:sz w:val="28"/>
          <w:szCs w:val="28"/>
          <w:lang w:val="en-US"/>
        </w:rPr>
      </w:pPr>
      <w:r w:rsidRPr="00FE02E5">
        <w:rPr>
          <w:sz w:val="28"/>
          <w:szCs w:val="28"/>
          <w:lang w:val="en-US"/>
        </w:rPr>
        <w:t>340.0018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0.6805174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2.163532E-02</w:t>
      </w:r>
    </w:p>
    <w:p w:rsidR="00FE02E5" w:rsidRPr="00FE02E5" w:rsidRDefault="00FE02E5" w:rsidP="00FE02E5">
      <w:pPr>
        <w:pStyle w:val="a8"/>
        <w:spacing w:line="240" w:lineRule="auto"/>
        <w:ind w:left="540"/>
        <w:rPr>
          <w:sz w:val="28"/>
          <w:szCs w:val="28"/>
          <w:lang w:val="en-US"/>
        </w:rPr>
      </w:pPr>
      <w:r w:rsidRPr="00FE02E5">
        <w:rPr>
          <w:sz w:val="28"/>
          <w:szCs w:val="28"/>
          <w:lang w:val="en-US"/>
        </w:rPr>
        <w:t>510.006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0.833094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2.563034E-02</w:t>
      </w:r>
    </w:p>
    <w:p w:rsidR="00FE02E5" w:rsidRPr="00FE02E5" w:rsidRDefault="00FE02E5" w:rsidP="00FE02E5">
      <w:pPr>
        <w:pStyle w:val="a8"/>
        <w:spacing w:line="240" w:lineRule="auto"/>
        <w:ind w:left="540"/>
        <w:rPr>
          <w:sz w:val="28"/>
          <w:szCs w:val="28"/>
          <w:lang w:val="en-US"/>
        </w:rPr>
      </w:pPr>
      <w:r w:rsidRPr="00FE02E5">
        <w:rPr>
          <w:sz w:val="28"/>
          <w:szCs w:val="28"/>
          <w:lang w:val="en-US"/>
        </w:rPr>
        <w:t>680.0013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0.91281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2.771734E-02</w:t>
      </w:r>
    </w:p>
    <w:p w:rsidR="00FE02E5" w:rsidRPr="00FE02E5" w:rsidRDefault="00FE02E5" w:rsidP="00FE02E5">
      <w:pPr>
        <w:pStyle w:val="a8"/>
        <w:spacing w:line="240" w:lineRule="auto"/>
        <w:ind w:left="540"/>
        <w:rPr>
          <w:sz w:val="28"/>
          <w:szCs w:val="28"/>
          <w:lang w:val="en-US"/>
        </w:rPr>
      </w:pPr>
      <w:r w:rsidRPr="00FE02E5">
        <w:rPr>
          <w:sz w:val="28"/>
          <w:szCs w:val="28"/>
          <w:lang w:val="en-US"/>
        </w:rPr>
        <w:t>849.9963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0.9544531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2.880757E-02</w:t>
      </w:r>
    </w:p>
    <w:p w:rsidR="00FE02E5" w:rsidRPr="00FE02E5" w:rsidRDefault="00FE02E5" w:rsidP="00FE02E5">
      <w:pPr>
        <w:pStyle w:val="a8"/>
        <w:spacing w:line="240" w:lineRule="auto"/>
        <w:ind w:left="540"/>
        <w:rPr>
          <w:sz w:val="28"/>
          <w:szCs w:val="28"/>
          <w:lang w:val="en-US"/>
        </w:rPr>
      </w:pPr>
      <w:r w:rsidRPr="00FE02E5">
        <w:rPr>
          <w:sz w:val="28"/>
          <w:szCs w:val="28"/>
          <w:lang w:val="en-US"/>
        </w:rPr>
        <w:t>1019.991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0.9762068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2.937709E-02</w:t>
      </w:r>
    </w:p>
    <w:p w:rsidR="00FE02E5" w:rsidRPr="00FE02E5" w:rsidRDefault="00FE02E5" w:rsidP="00FE02E5">
      <w:pPr>
        <w:pStyle w:val="a8"/>
        <w:spacing w:line="240" w:lineRule="auto"/>
        <w:ind w:left="540"/>
        <w:rPr>
          <w:sz w:val="28"/>
          <w:szCs w:val="28"/>
          <w:lang w:val="en-US"/>
        </w:rPr>
      </w:pPr>
      <w:r w:rsidRPr="00FE02E5">
        <w:rPr>
          <w:sz w:val="28"/>
          <w:szCs w:val="28"/>
          <w:lang w:val="en-US"/>
        </w:rPr>
        <w:t>1189.987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0.9875708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0.0296746</w:t>
      </w:r>
    </w:p>
    <w:p w:rsidR="00FE02E5" w:rsidRPr="00FE02E5" w:rsidRDefault="00FE02E5" w:rsidP="00FE02E5">
      <w:pPr>
        <w:pStyle w:val="a8"/>
        <w:spacing w:line="240" w:lineRule="auto"/>
        <w:ind w:left="540"/>
        <w:rPr>
          <w:sz w:val="28"/>
          <w:szCs w:val="28"/>
          <w:lang w:val="en-US"/>
        </w:rPr>
      </w:pPr>
      <w:r w:rsidRPr="00FE02E5">
        <w:rPr>
          <w:sz w:val="28"/>
          <w:szCs w:val="28"/>
          <w:lang w:val="en-US"/>
        </w:rPr>
        <w:t>1359.982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0.9935071</w:t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</w:r>
      <w:r w:rsidRPr="00FE02E5">
        <w:rPr>
          <w:sz w:val="28"/>
          <w:szCs w:val="28"/>
          <w:lang w:val="en-US"/>
        </w:rPr>
        <w:tab/>
        <w:t>2.983002E-02</w:t>
      </w:r>
    </w:p>
    <w:p w:rsidR="00FE02E5" w:rsidRPr="00B23E6D" w:rsidRDefault="00FE02E5" w:rsidP="00FE02E5">
      <w:pPr>
        <w:pStyle w:val="a8"/>
        <w:spacing w:line="240" w:lineRule="auto"/>
        <w:ind w:left="540"/>
        <w:rPr>
          <w:sz w:val="28"/>
          <w:szCs w:val="28"/>
        </w:rPr>
      </w:pPr>
      <w:r w:rsidRPr="00B23E6D">
        <w:rPr>
          <w:sz w:val="28"/>
          <w:szCs w:val="28"/>
        </w:rPr>
        <w:t>1529.977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0.9966082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0.0299112</w:t>
      </w:r>
    </w:p>
    <w:p w:rsidR="00FE02E5" w:rsidRPr="00B23E6D" w:rsidRDefault="00FE02E5" w:rsidP="00FE02E5">
      <w:pPr>
        <w:pStyle w:val="a8"/>
        <w:spacing w:line="240" w:lineRule="auto"/>
        <w:ind w:left="540"/>
        <w:rPr>
          <w:sz w:val="28"/>
          <w:szCs w:val="28"/>
        </w:rPr>
      </w:pPr>
      <w:r w:rsidRPr="00B23E6D">
        <w:rPr>
          <w:sz w:val="28"/>
          <w:szCs w:val="28"/>
        </w:rPr>
        <w:t>1699.972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0.9982281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2.995361</w:t>
      </w:r>
      <w:r w:rsidRPr="00FE02E5">
        <w:rPr>
          <w:sz w:val="28"/>
          <w:szCs w:val="28"/>
          <w:lang w:val="en-US"/>
        </w:rPr>
        <w:t>E</w:t>
      </w:r>
      <w:r w:rsidRPr="00B23E6D">
        <w:rPr>
          <w:sz w:val="28"/>
          <w:szCs w:val="28"/>
        </w:rPr>
        <w:t>-02</w:t>
      </w:r>
    </w:p>
    <w:p w:rsidR="00FE02E5" w:rsidRPr="0021591F" w:rsidRDefault="00FE02E5" w:rsidP="00FE02E5">
      <w:pPr>
        <w:pStyle w:val="a8"/>
        <w:rPr>
          <w:sz w:val="28"/>
          <w:szCs w:val="28"/>
        </w:rPr>
      </w:pPr>
    </w:p>
    <w:p w:rsidR="00FE02E5" w:rsidRPr="0021591F" w:rsidRDefault="00FE02E5" w:rsidP="00FE02E5">
      <w:pPr>
        <w:pStyle w:val="a8"/>
        <w:rPr>
          <w:sz w:val="28"/>
          <w:szCs w:val="28"/>
        </w:rPr>
      </w:pPr>
      <w:r>
        <w:rPr>
          <w:sz w:val="28"/>
          <w:szCs w:val="28"/>
        </w:rPr>
        <w:t>МАСШТАБ</w:t>
      </w:r>
      <w:r w:rsidRPr="0021591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21591F">
        <w:rPr>
          <w:sz w:val="28"/>
          <w:szCs w:val="28"/>
        </w:rPr>
        <w:t xml:space="preserve"> </w:t>
      </w:r>
      <w:r w:rsidRPr="00F84F46">
        <w:rPr>
          <w:sz w:val="28"/>
          <w:szCs w:val="28"/>
          <w:lang w:val="en-US"/>
        </w:rPr>
        <w:t>Y</w:t>
      </w:r>
      <w:r w:rsidRPr="0021591F">
        <w:rPr>
          <w:sz w:val="28"/>
          <w:szCs w:val="28"/>
        </w:rPr>
        <w:t xml:space="preserve">( 1 ) 0.142604 </w:t>
      </w:r>
      <w:r>
        <w:rPr>
          <w:sz w:val="28"/>
          <w:szCs w:val="28"/>
        </w:rPr>
        <w:t>ЕДИНИЦ</w:t>
      </w:r>
      <w:r w:rsidRPr="00215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1591F">
        <w:rPr>
          <w:sz w:val="28"/>
          <w:szCs w:val="28"/>
        </w:rPr>
        <w:t xml:space="preserve"> 1 </w:t>
      </w:r>
      <w:r>
        <w:rPr>
          <w:sz w:val="28"/>
          <w:szCs w:val="28"/>
        </w:rPr>
        <w:t>СМ</w:t>
      </w:r>
    </w:p>
    <w:p w:rsidR="00FE02E5" w:rsidRPr="0021591F" w:rsidRDefault="00FE02E5" w:rsidP="00FE02E5">
      <w:pPr>
        <w:pStyle w:val="a8"/>
        <w:rPr>
          <w:sz w:val="28"/>
          <w:szCs w:val="28"/>
        </w:rPr>
      </w:pPr>
      <w:r>
        <w:rPr>
          <w:sz w:val="28"/>
          <w:szCs w:val="28"/>
        </w:rPr>
        <w:t>МАСШТАБ</w:t>
      </w:r>
      <w:r w:rsidRPr="0021591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21591F">
        <w:rPr>
          <w:sz w:val="28"/>
          <w:szCs w:val="28"/>
        </w:rPr>
        <w:t xml:space="preserve"> </w:t>
      </w:r>
      <w:r w:rsidRPr="00F84F46">
        <w:rPr>
          <w:sz w:val="28"/>
          <w:szCs w:val="28"/>
          <w:lang w:val="en-US"/>
        </w:rPr>
        <w:t>Y</w:t>
      </w:r>
      <w:r w:rsidRPr="0021591F">
        <w:rPr>
          <w:sz w:val="28"/>
          <w:szCs w:val="28"/>
        </w:rPr>
        <w:t>( 2 ) 4.279087</w:t>
      </w:r>
      <w:r w:rsidRPr="00F84F46">
        <w:rPr>
          <w:sz w:val="28"/>
          <w:szCs w:val="28"/>
          <w:lang w:val="en-US"/>
        </w:rPr>
        <w:t>E</w:t>
      </w:r>
      <w:r w:rsidRPr="0021591F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21591F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Pr="00215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1591F">
        <w:rPr>
          <w:sz w:val="28"/>
          <w:szCs w:val="28"/>
        </w:rPr>
        <w:t xml:space="preserve"> 1 </w:t>
      </w:r>
      <w:r>
        <w:rPr>
          <w:sz w:val="28"/>
          <w:szCs w:val="28"/>
        </w:rPr>
        <w:t>СМ</w:t>
      </w:r>
    </w:p>
    <w:p w:rsidR="00FE02E5" w:rsidRDefault="00FE02E5" w:rsidP="00B23E6D">
      <w:pPr>
        <w:pStyle w:val="a8"/>
        <w:rPr>
          <w:sz w:val="28"/>
          <w:szCs w:val="28"/>
        </w:rPr>
      </w:pPr>
      <w:r>
        <w:rPr>
          <w:sz w:val="28"/>
          <w:szCs w:val="28"/>
        </w:rPr>
        <w:t>РАЗВЕРТКА ПО ВРЕМЕНИ</w:t>
      </w:r>
    </w:p>
    <w:p w:rsidR="00FE02E5" w:rsidRDefault="00FE02E5" w:rsidP="00B23E6D">
      <w:pPr>
        <w:pStyle w:val="a8"/>
        <w:rPr>
          <w:sz w:val="28"/>
          <w:szCs w:val="28"/>
        </w:rPr>
      </w:pPr>
      <w:r>
        <w:rPr>
          <w:sz w:val="28"/>
          <w:szCs w:val="28"/>
        </w:rPr>
        <w:t>МАСШТАБ ПО ВРЕМЕНИ:  10  СЕК В 1 СМ ЭКРАНА.</w:t>
      </w:r>
    </w:p>
    <w:p w:rsidR="00FE02E5" w:rsidRDefault="00FE02E5" w:rsidP="00FE02E5">
      <w:pPr>
        <w:pStyle w:val="a8"/>
        <w:ind w:firstLine="0"/>
        <w:rPr>
          <w:sz w:val="28"/>
          <w:szCs w:val="28"/>
        </w:rPr>
      </w:pPr>
    </w:p>
    <w:p w:rsidR="00FE02E5" w:rsidRDefault="00FE02E5" w:rsidP="00FE02E5">
      <w:pPr>
        <w:pStyle w:val="a8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</w:p>
    <w:p w:rsidR="00FE02E5" w:rsidRDefault="00FE02E5" w:rsidP="00FE02E5">
      <w:pPr>
        <w:pStyle w:val="a8"/>
        <w:spacing w:line="240" w:lineRule="auto"/>
        <w:rPr>
          <w:sz w:val="28"/>
          <w:szCs w:val="28"/>
          <w:lang w:val="uk-UA"/>
        </w:rPr>
      </w:pPr>
    </w:p>
    <w:p w:rsidR="00FE02E5" w:rsidRPr="00FE02E5" w:rsidRDefault="00BB1969" w:rsidP="00FE02E5">
      <w:pPr>
        <w:pStyle w:val="a8"/>
        <w:spacing w:line="240" w:lineRule="auto"/>
        <w:rPr>
          <w:sz w:val="28"/>
          <w:szCs w:val="28"/>
        </w:rPr>
      </w:pPr>
      <w:r>
        <w:rPr>
          <w:noProof/>
        </w:rPr>
        <w:pict>
          <v:shape id="_x0000_s1303" type="#_x0000_t75" style="position:absolute;left:0;text-align:left;margin-left:-.3pt;margin-top:.3pt;width:453pt;height:142.5pt;z-index:-251654656">
            <v:imagedata r:id="rId72" o:title=""/>
          </v:shape>
        </w:pict>
      </w: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  <w:r w:rsidRPr="00FE02E5">
        <w:rPr>
          <w:sz w:val="28"/>
          <w:szCs w:val="28"/>
        </w:rPr>
        <w:t>Y1</w:t>
      </w: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  <w:r w:rsidRPr="00FE02E5">
        <w:rPr>
          <w:sz w:val="28"/>
          <w:szCs w:val="28"/>
        </w:rPr>
        <w:t>Y2</w:t>
      </w:r>
    </w:p>
    <w:p w:rsidR="00FE02E5" w:rsidRPr="00FE02E5" w:rsidRDefault="00FE02E5" w:rsidP="00FE02E5">
      <w:pPr>
        <w:pStyle w:val="a8"/>
        <w:spacing w:line="240" w:lineRule="auto"/>
        <w:rPr>
          <w:sz w:val="28"/>
          <w:szCs w:val="28"/>
        </w:rPr>
      </w:pPr>
    </w:p>
    <w:p w:rsidR="00FE02E5" w:rsidRDefault="00FE02E5" w:rsidP="00FE02E5">
      <w:pPr>
        <w:pStyle w:val="a8"/>
        <w:rPr>
          <w:sz w:val="28"/>
          <w:szCs w:val="28"/>
        </w:rPr>
      </w:pPr>
    </w:p>
    <w:p w:rsidR="00FE02E5" w:rsidRDefault="00FE02E5" w:rsidP="00FE02E5">
      <w:pPr>
        <w:pStyle w:val="aff"/>
      </w:pPr>
      <w:r>
        <w:br w:type="page"/>
        <w:t>Приложение 4</w:t>
      </w:r>
    </w:p>
    <w:p w:rsidR="00FE02E5" w:rsidRDefault="00FE02E5" w:rsidP="00FE02E5">
      <w:pPr>
        <w:pStyle w:val="a8"/>
        <w:jc w:val="center"/>
      </w:pPr>
    </w:p>
    <w:p w:rsidR="00FE02E5" w:rsidRDefault="00FE02E5" w:rsidP="00FE02E5">
      <w:pPr>
        <w:pStyle w:val="a8"/>
        <w:jc w:val="center"/>
      </w:pPr>
      <w:r>
        <w:rPr>
          <w:sz w:val="28"/>
          <w:szCs w:val="28"/>
        </w:rPr>
        <w:t>Результаты решения модели с помощью методов контурных токов</w:t>
      </w:r>
    </w:p>
    <w:p w:rsidR="00FE02E5" w:rsidRDefault="00FE02E5" w:rsidP="00FE02E5">
      <w:pPr>
        <w:pStyle w:val="a8"/>
        <w:jc w:val="center"/>
        <w:rPr>
          <w:sz w:val="28"/>
          <w:szCs w:val="28"/>
        </w:rPr>
      </w:pPr>
    </w:p>
    <w:p w:rsidR="00FE02E5" w:rsidRDefault="00FE02E5" w:rsidP="00FE02E5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решения в виде числового материала: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FE02E5">
        <w:rPr>
          <w:sz w:val="28"/>
          <w:szCs w:val="28"/>
          <w:lang w:val="en-US"/>
        </w:rPr>
        <w:t>Y</w:t>
      </w:r>
      <w:r w:rsidRPr="00B23E6D">
        <w:rPr>
          <w:sz w:val="28"/>
          <w:szCs w:val="28"/>
        </w:rPr>
        <w:t>(1)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FE02E5">
        <w:rPr>
          <w:sz w:val="28"/>
          <w:szCs w:val="28"/>
          <w:lang w:val="en-US"/>
        </w:rPr>
        <w:t>Y</w:t>
      </w:r>
      <w:r w:rsidRPr="00B23E6D">
        <w:rPr>
          <w:sz w:val="28"/>
          <w:szCs w:val="28"/>
        </w:rPr>
        <w:t>(2)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 w:rsidRPr="00B23E6D">
        <w:rPr>
          <w:sz w:val="28"/>
          <w:szCs w:val="28"/>
        </w:rPr>
        <w:t xml:space="preserve"> 25.00005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0.2801473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0.5406263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 w:rsidRPr="00B23E6D">
        <w:rPr>
          <w:sz w:val="28"/>
          <w:szCs w:val="28"/>
        </w:rPr>
        <w:t xml:space="preserve"> 49.99982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0.5496613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0.7211265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 w:rsidRPr="00B23E6D">
        <w:rPr>
          <w:sz w:val="28"/>
          <w:szCs w:val="28"/>
        </w:rPr>
        <w:t xml:space="preserve"> 74.99994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0.7204853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0.8272296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 w:rsidRPr="00B23E6D">
        <w:rPr>
          <w:sz w:val="28"/>
          <w:szCs w:val="28"/>
        </w:rPr>
        <w:t xml:space="preserve"> 100.0007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0.826595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0.9828291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 w:rsidRPr="00B23E6D">
        <w:rPr>
          <w:sz w:val="28"/>
          <w:szCs w:val="28"/>
        </w:rPr>
        <w:t xml:space="preserve"> 125.0015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0.8924267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0.933516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 w:rsidRPr="00B23E6D">
        <w:rPr>
          <w:sz w:val="28"/>
          <w:szCs w:val="28"/>
        </w:rPr>
        <w:t xml:space="preserve"> 150.0002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0.9332659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0.9587562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 w:rsidRPr="00B23E6D">
        <w:rPr>
          <w:sz w:val="28"/>
          <w:szCs w:val="28"/>
        </w:rPr>
        <w:t xml:space="preserve"> 174.9987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0.9586008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0.9744139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 w:rsidRPr="00B23E6D">
        <w:rPr>
          <w:sz w:val="28"/>
          <w:szCs w:val="28"/>
        </w:rPr>
        <w:t xml:space="preserve"> 199.9972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0.9743177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0.9841274</w:t>
      </w:r>
    </w:p>
    <w:p w:rsidR="00FE02E5" w:rsidRPr="00B23E6D" w:rsidRDefault="00FE02E5" w:rsidP="00FE02E5">
      <w:pPr>
        <w:pStyle w:val="a8"/>
        <w:spacing w:line="240" w:lineRule="auto"/>
        <w:ind w:left="1415" w:firstLine="1"/>
        <w:rPr>
          <w:sz w:val="28"/>
          <w:szCs w:val="28"/>
        </w:rPr>
      </w:pPr>
      <w:r w:rsidRPr="00B23E6D">
        <w:rPr>
          <w:sz w:val="28"/>
          <w:szCs w:val="28"/>
        </w:rPr>
        <w:t xml:space="preserve"> 224.9956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0.9840681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0.9901535</w:t>
      </w:r>
    </w:p>
    <w:p w:rsidR="00FE02E5" w:rsidRDefault="00FE02E5" w:rsidP="00FE02E5">
      <w:pPr>
        <w:pStyle w:val="a8"/>
        <w:spacing w:line="240" w:lineRule="auto"/>
        <w:ind w:left="1415" w:firstLine="1"/>
      </w:pPr>
      <w:r w:rsidRPr="00B23E6D">
        <w:rPr>
          <w:sz w:val="28"/>
          <w:szCs w:val="28"/>
        </w:rPr>
        <w:t xml:space="preserve"> 249.9941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0.9901165</w:t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</w:r>
      <w:r w:rsidRPr="00B23E6D">
        <w:rPr>
          <w:sz w:val="28"/>
          <w:szCs w:val="28"/>
        </w:rPr>
        <w:tab/>
        <w:t>0.9938917</w:t>
      </w:r>
    </w:p>
    <w:p w:rsidR="00FE02E5" w:rsidRDefault="00FE02E5" w:rsidP="00FE02E5">
      <w:pPr>
        <w:pStyle w:val="a8"/>
      </w:pPr>
    </w:p>
    <w:p w:rsidR="00FE02E5" w:rsidRDefault="00FE02E5" w:rsidP="00FE02E5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МАСШТАБ ДЛЯ Y( 1 ) </w:t>
      </w:r>
      <w:r w:rsidRPr="00546A17">
        <w:rPr>
          <w:sz w:val="28"/>
          <w:szCs w:val="28"/>
        </w:rPr>
        <w:t>0</w:t>
      </w:r>
      <w:r>
        <w:rPr>
          <w:sz w:val="28"/>
          <w:szCs w:val="28"/>
        </w:rPr>
        <w:t>.1414452 ЕДИНИЦ В 1 СМ</w:t>
      </w:r>
    </w:p>
    <w:p w:rsidR="00FE02E5" w:rsidRDefault="00FE02E5" w:rsidP="00FE02E5">
      <w:pPr>
        <w:pStyle w:val="a8"/>
        <w:rPr>
          <w:sz w:val="28"/>
          <w:szCs w:val="28"/>
        </w:rPr>
      </w:pPr>
      <w:r>
        <w:rPr>
          <w:sz w:val="28"/>
          <w:szCs w:val="28"/>
        </w:rPr>
        <w:t>МАСШТАБ ДЛЯ Y( 2 ) 0.1419845 ЕДИНИЦ В 1 СМ</w:t>
      </w:r>
    </w:p>
    <w:p w:rsidR="00FE02E5" w:rsidRDefault="00FE02E5" w:rsidP="00B23E6D">
      <w:pPr>
        <w:pStyle w:val="a8"/>
        <w:rPr>
          <w:sz w:val="28"/>
          <w:szCs w:val="28"/>
        </w:rPr>
      </w:pPr>
      <w:r>
        <w:rPr>
          <w:sz w:val="28"/>
          <w:szCs w:val="28"/>
        </w:rPr>
        <w:t>РАЗВЕРТКА ПО ВРЕМЕНИ</w:t>
      </w:r>
    </w:p>
    <w:p w:rsidR="00FE02E5" w:rsidRDefault="00FE02E5" w:rsidP="00B23E6D">
      <w:pPr>
        <w:pStyle w:val="a8"/>
        <w:rPr>
          <w:sz w:val="28"/>
          <w:szCs w:val="28"/>
        </w:rPr>
      </w:pPr>
      <w:r>
        <w:rPr>
          <w:sz w:val="28"/>
          <w:szCs w:val="28"/>
        </w:rPr>
        <w:t>МАСШТАБ ПО ВРЕМЕНИ:  12.5  СЕК В 1 СМ ЭКРАНА.</w:t>
      </w:r>
    </w:p>
    <w:p w:rsidR="00FE02E5" w:rsidRPr="00FE02E5" w:rsidRDefault="00FE02E5" w:rsidP="00FE02E5">
      <w:pPr>
        <w:pStyle w:val="a8"/>
        <w:spacing w:line="240" w:lineRule="auto"/>
        <w:jc w:val="center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jc w:val="center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jc w:val="center"/>
        <w:rPr>
          <w:sz w:val="28"/>
          <w:szCs w:val="28"/>
        </w:rPr>
      </w:pPr>
    </w:p>
    <w:p w:rsidR="00FE02E5" w:rsidRPr="00FE02E5" w:rsidRDefault="00BB1969" w:rsidP="00FE02E5">
      <w:pPr>
        <w:pStyle w:val="a8"/>
        <w:spacing w:line="240" w:lineRule="auto"/>
        <w:jc w:val="center"/>
        <w:rPr>
          <w:sz w:val="28"/>
          <w:szCs w:val="28"/>
        </w:rPr>
      </w:pPr>
      <w:r>
        <w:rPr>
          <w:noProof/>
        </w:rPr>
        <w:pict>
          <v:shape id="_x0000_s1304" type="#_x0000_t75" style="position:absolute;left:0;text-align:left;margin-left:-.3pt;margin-top:.3pt;width:453pt;height:141.75pt;z-index:-251653632">
            <v:imagedata r:id="rId73" o:title=""/>
          </v:shape>
        </w:pict>
      </w:r>
    </w:p>
    <w:p w:rsidR="00FE02E5" w:rsidRPr="00FE02E5" w:rsidRDefault="00FE02E5" w:rsidP="00FE02E5">
      <w:pPr>
        <w:pStyle w:val="a8"/>
        <w:spacing w:line="240" w:lineRule="auto"/>
        <w:jc w:val="center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jc w:val="center"/>
        <w:rPr>
          <w:sz w:val="28"/>
          <w:szCs w:val="28"/>
        </w:rPr>
      </w:pPr>
      <w:r w:rsidRPr="00FE02E5">
        <w:rPr>
          <w:sz w:val="28"/>
          <w:szCs w:val="28"/>
        </w:rPr>
        <w:t>Y2</w:t>
      </w:r>
    </w:p>
    <w:p w:rsidR="00FE02E5" w:rsidRPr="00FE02E5" w:rsidRDefault="00FE02E5" w:rsidP="00FE02E5">
      <w:pPr>
        <w:pStyle w:val="a8"/>
        <w:spacing w:line="240" w:lineRule="auto"/>
        <w:jc w:val="center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jc w:val="center"/>
        <w:rPr>
          <w:sz w:val="28"/>
          <w:szCs w:val="28"/>
        </w:rPr>
      </w:pPr>
    </w:p>
    <w:p w:rsidR="00FE02E5" w:rsidRPr="00FE02E5" w:rsidRDefault="00FE02E5" w:rsidP="00FE02E5">
      <w:pPr>
        <w:pStyle w:val="a8"/>
        <w:spacing w:line="240" w:lineRule="auto"/>
        <w:jc w:val="center"/>
        <w:rPr>
          <w:sz w:val="28"/>
          <w:szCs w:val="28"/>
        </w:rPr>
      </w:pPr>
      <w:r w:rsidRPr="00FE02E5">
        <w:rPr>
          <w:sz w:val="28"/>
          <w:szCs w:val="28"/>
        </w:rPr>
        <w:t>Y1=Uвых</w:t>
      </w:r>
    </w:p>
    <w:p w:rsidR="00FE02E5" w:rsidRPr="00FE02E5" w:rsidRDefault="00FE02E5" w:rsidP="00FE02E5">
      <w:pPr>
        <w:pStyle w:val="a8"/>
        <w:spacing w:line="240" w:lineRule="auto"/>
        <w:jc w:val="center"/>
        <w:rPr>
          <w:sz w:val="28"/>
          <w:szCs w:val="28"/>
        </w:rPr>
      </w:pPr>
    </w:p>
    <w:p w:rsidR="00FE02E5" w:rsidRDefault="00FE02E5" w:rsidP="00FE02E5">
      <w:pPr>
        <w:pStyle w:val="a8"/>
        <w:ind w:firstLine="1260"/>
        <w:jc w:val="left"/>
        <w:rPr>
          <w:sz w:val="28"/>
          <w:szCs w:val="28"/>
        </w:rPr>
      </w:pPr>
    </w:p>
    <w:p w:rsidR="00FE02E5" w:rsidRDefault="00FE02E5" w:rsidP="00FE02E5">
      <w:pPr>
        <w:pStyle w:val="a8"/>
        <w:ind w:firstLine="1260"/>
        <w:jc w:val="left"/>
        <w:rPr>
          <w:sz w:val="28"/>
          <w:szCs w:val="28"/>
        </w:rPr>
      </w:pPr>
    </w:p>
    <w:p w:rsidR="00FE02E5" w:rsidRDefault="00FE02E5" w:rsidP="00FE02E5">
      <w:pPr>
        <w:pStyle w:val="aff"/>
      </w:pPr>
      <w:r>
        <w:br w:type="page"/>
        <w:t>Приложение 5</w:t>
      </w:r>
    </w:p>
    <w:p w:rsidR="00FE02E5" w:rsidRDefault="00FE02E5" w:rsidP="00FE02E5">
      <w:pPr>
        <w:ind w:firstLine="709"/>
        <w:jc w:val="center"/>
        <w:rPr>
          <w:sz w:val="32"/>
          <w:szCs w:val="32"/>
        </w:rPr>
      </w:pPr>
    </w:p>
    <w:p w:rsidR="00FE02E5" w:rsidRDefault="00FE02E5" w:rsidP="00FE02E5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АЧХ</w:t>
      </w:r>
    </w:p>
    <w:p w:rsidR="00FE02E5" w:rsidRDefault="00FE02E5" w:rsidP="00FE02E5">
      <w:pPr>
        <w:ind w:firstLine="709"/>
        <w:jc w:val="center"/>
        <w:rPr>
          <w:sz w:val="32"/>
          <w:szCs w:val="32"/>
        </w:rPr>
      </w:pPr>
    </w:p>
    <w:p w:rsidR="00FE02E5" w:rsidRDefault="00BB1969" w:rsidP="00FE02E5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 id="_x0000_i1091" type="#_x0000_t75" style="width:355.5pt;height:258.75pt">
            <v:imagedata r:id="rId74" o:title="" croptop="5765f"/>
          </v:shape>
        </w:pict>
      </w:r>
    </w:p>
    <w:p w:rsidR="00FE02E5" w:rsidRDefault="00FE02E5" w:rsidP="00FE02E5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ФЧХ</w:t>
      </w:r>
    </w:p>
    <w:p w:rsidR="00FE02E5" w:rsidRDefault="00BB1969" w:rsidP="00FE02E5">
      <w:pPr>
        <w:ind w:firstLine="709"/>
        <w:jc w:val="center"/>
      </w:pPr>
      <w:r>
        <w:pict>
          <v:shape id="_x0000_i1092" type="#_x0000_t75" style="width:306.75pt;height:204pt">
            <v:imagedata r:id="rId75" o:title=""/>
          </v:shape>
        </w:pict>
      </w:r>
    </w:p>
    <w:p w:rsidR="00FE02E5" w:rsidRPr="00FE02E5" w:rsidRDefault="00FE02E5" w:rsidP="00FE02E5">
      <w:pPr>
        <w:ind w:firstLine="709"/>
        <w:rPr>
          <w:lang w:val="uk-UA"/>
        </w:rPr>
      </w:pPr>
      <w:bookmarkStart w:id="10" w:name="_GoBack"/>
      <w:bookmarkEnd w:id="10"/>
    </w:p>
    <w:sectPr w:rsidR="00FE02E5" w:rsidRPr="00FE02E5" w:rsidSect="00704CA8">
      <w:headerReference w:type="default" r:id="rId7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C4" w:rsidRDefault="00BC11C4">
      <w:pPr>
        <w:ind w:firstLine="709"/>
      </w:pPr>
      <w:r>
        <w:separator/>
      </w:r>
    </w:p>
  </w:endnote>
  <w:endnote w:type="continuationSeparator" w:id="0">
    <w:p w:rsidR="00BC11C4" w:rsidRDefault="00BC11C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C4" w:rsidRDefault="00BC11C4">
      <w:pPr>
        <w:ind w:firstLine="709"/>
      </w:pPr>
      <w:r>
        <w:separator/>
      </w:r>
    </w:p>
  </w:footnote>
  <w:footnote w:type="continuationSeparator" w:id="0">
    <w:p w:rsidR="00BC11C4" w:rsidRDefault="00BC11C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A8" w:rsidRDefault="007D62E5" w:rsidP="00704CA8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704CA8" w:rsidRDefault="00704CA8" w:rsidP="00704CA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591467"/>
    <w:multiLevelType w:val="hybridMultilevel"/>
    <w:tmpl w:val="225C64B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040B1C"/>
    <w:multiLevelType w:val="hybridMultilevel"/>
    <w:tmpl w:val="DBBA2320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614DD9"/>
    <w:multiLevelType w:val="singleLevel"/>
    <w:tmpl w:val="95347602"/>
    <w:lvl w:ilvl="0">
      <w:start w:val="1"/>
      <w:numFmt w:val="decimal"/>
      <w:lvlText w:val="%1"/>
      <w:lvlJc w:val="left"/>
      <w:pPr>
        <w:tabs>
          <w:tab w:val="num" w:pos="984"/>
        </w:tabs>
        <w:ind w:left="984" w:hanging="36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E9757D"/>
    <w:multiLevelType w:val="hybridMultilevel"/>
    <w:tmpl w:val="7DE077B6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EBC666F"/>
    <w:multiLevelType w:val="hybridMultilevel"/>
    <w:tmpl w:val="9A24DF88"/>
    <w:lvl w:ilvl="0" w:tplc="EF008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BF11F03"/>
    <w:multiLevelType w:val="hybridMultilevel"/>
    <w:tmpl w:val="80C0BAA8"/>
    <w:lvl w:ilvl="0" w:tplc="4B7C638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715576A"/>
    <w:multiLevelType w:val="hybridMultilevel"/>
    <w:tmpl w:val="AEEC1D4C"/>
    <w:lvl w:ilvl="0" w:tplc="5490AA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8276CEE"/>
    <w:multiLevelType w:val="multilevel"/>
    <w:tmpl w:val="768692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65748A9"/>
    <w:multiLevelType w:val="hybridMultilevel"/>
    <w:tmpl w:val="7CEA9276"/>
    <w:lvl w:ilvl="0" w:tplc="FFFFFFFF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19"/>
        </w:tabs>
        <w:ind w:left="1819" w:hanging="39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CA8"/>
    <w:rsid w:val="001075FA"/>
    <w:rsid w:val="0021591F"/>
    <w:rsid w:val="00272AC7"/>
    <w:rsid w:val="003F6101"/>
    <w:rsid w:val="00485D6F"/>
    <w:rsid w:val="00546A17"/>
    <w:rsid w:val="005E07E9"/>
    <w:rsid w:val="00704CA8"/>
    <w:rsid w:val="007D62E5"/>
    <w:rsid w:val="00B23E6D"/>
    <w:rsid w:val="00B4096F"/>
    <w:rsid w:val="00BB1969"/>
    <w:rsid w:val="00BB42B9"/>
    <w:rsid w:val="00BC11C4"/>
    <w:rsid w:val="00CA0357"/>
    <w:rsid w:val="00CA1C14"/>
    <w:rsid w:val="00E257AA"/>
    <w:rsid w:val="00F4605E"/>
    <w:rsid w:val="00F82FF9"/>
    <w:rsid w:val="00F84F46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4"/>
    <o:shapelayout v:ext="edit">
      <o:idmap v:ext="edit" data="1"/>
    </o:shapelayout>
  </w:shapeDefaults>
  <w:decimalSymbol w:val=","/>
  <w:listSeparator w:val=";"/>
  <w14:defaultImageDpi w14:val="0"/>
  <w15:chartTrackingRefBased/>
  <w15:docId w15:val="{4A995E75-4993-4B15-A9BE-821A353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04C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04CA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04CA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04CA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04CA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04CA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04CA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04CA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04CA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ind w:firstLine="709"/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2"/>
    <w:link w:val="a9"/>
    <w:uiPriority w:val="99"/>
    <w:qFormat/>
    <w:pPr>
      <w:ind w:firstLine="709"/>
    </w:pPr>
    <w:rPr>
      <w:sz w:val="32"/>
      <w:szCs w:val="32"/>
    </w:r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footer"/>
    <w:basedOn w:val="a2"/>
    <w:link w:val="ab"/>
    <w:uiPriority w:val="99"/>
    <w:semiHidden/>
    <w:rsid w:val="00704CA8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704CA8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704CA8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2"/>
    <w:next w:val="af"/>
    <w:link w:val="ac"/>
    <w:uiPriority w:val="99"/>
    <w:rsid w:val="00704CA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704CA8"/>
    <w:rPr>
      <w:vertAlign w:val="superscript"/>
    </w:rPr>
  </w:style>
  <w:style w:type="paragraph" w:customStyle="1" w:styleId="af1">
    <w:name w:val="Чертежный"/>
    <w:uiPriority w:val="99"/>
    <w:pPr>
      <w:jc w:val="both"/>
    </w:pPr>
    <w:rPr>
      <w:sz w:val="28"/>
      <w:szCs w:val="28"/>
      <w:lang w:val="uk-UA"/>
    </w:rPr>
  </w:style>
  <w:style w:type="paragraph" w:styleId="21">
    <w:name w:val="Body Text Indent 2"/>
    <w:basedOn w:val="a2"/>
    <w:link w:val="22"/>
    <w:uiPriority w:val="99"/>
    <w:rsid w:val="00704CA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2">
    <w:name w:val="Body Text Indent"/>
    <w:basedOn w:val="a2"/>
    <w:link w:val="af3"/>
    <w:uiPriority w:val="99"/>
    <w:rsid w:val="00704CA8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704CA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4"/>
    <w:uiPriority w:val="99"/>
    <w:rsid w:val="00704CA8"/>
    <w:pPr>
      <w:ind w:firstLine="709"/>
    </w:pPr>
  </w:style>
  <w:style w:type="character" w:customStyle="1" w:styleId="af4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704CA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704CA8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2"/>
    <w:uiPriority w:val="99"/>
    <w:rsid w:val="00704C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704CA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704CA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704CA8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704CA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04CA8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704CA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704CA8"/>
    <w:rPr>
      <w:sz w:val="28"/>
      <w:szCs w:val="28"/>
    </w:rPr>
  </w:style>
  <w:style w:type="paragraph" w:styleId="afc">
    <w:name w:val="Normal (Web)"/>
    <w:basedOn w:val="a2"/>
    <w:uiPriority w:val="99"/>
    <w:rsid w:val="00704CA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704CA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704CA8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704CA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04CA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04CA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04CA8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704CA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704C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704C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04CA8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04CA8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04CA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04CA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04C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04CA8"/>
    <w:rPr>
      <w:i/>
      <w:iCs/>
    </w:rPr>
  </w:style>
  <w:style w:type="paragraph" w:customStyle="1" w:styleId="aff0">
    <w:name w:val="ТАБЛИЦА"/>
    <w:next w:val="a2"/>
    <w:autoRedefine/>
    <w:uiPriority w:val="99"/>
    <w:rsid w:val="00704CA8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704CA8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704CA8"/>
  </w:style>
  <w:style w:type="table" w:customStyle="1" w:styleId="14">
    <w:name w:val="Стиль таблицы1"/>
    <w:uiPriority w:val="99"/>
    <w:rsid w:val="00704CA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704CA8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704CA8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704CA8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704CA8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704CA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Diapsalmata</Company>
  <LinksUpToDate>false</LinksUpToDate>
  <CharactersWithSpaces>23256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Yuriy N. Gribov</dc:creator>
  <cp:keywords/>
  <dc:description/>
  <cp:lastModifiedBy>admin</cp:lastModifiedBy>
  <cp:revision>2</cp:revision>
  <cp:lastPrinted>2004-05-13T21:18:00Z</cp:lastPrinted>
  <dcterms:created xsi:type="dcterms:W3CDTF">2014-03-20T02:11:00Z</dcterms:created>
  <dcterms:modified xsi:type="dcterms:W3CDTF">2014-03-20T02:11:00Z</dcterms:modified>
</cp:coreProperties>
</file>