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8AD" w:rsidRPr="001D08AD" w:rsidRDefault="001D08AD" w:rsidP="001D08AD">
      <w:pPr>
        <w:pStyle w:val="5"/>
        <w:keepNext w:val="0"/>
        <w:ind w:firstLine="709"/>
        <w:jc w:val="both"/>
        <w:rPr>
          <w:color w:val="000000"/>
          <w:sz w:val="28"/>
        </w:rPr>
      </w:pPr>
      <w:r w:rsidRPr="001D08AD">
        <w:rPr>
          <w:color w:val="000000"/>
          <w:sz w:val="28"/>
        </w:rPr>
        <w:t>1. Вопросы автоматизации насосных станций</w:t>
      </w:r>
    </w:p>
    <w:p w:rsidR="001D08AD" w:rsidRPr="001D08AD" w:rsidRDefault="001D08AD" w:rsidP="001D08AD">
      <w:pPr>
        <w:spacing w:line="360" w:lineRule="auto"/>
        <w:ind w:firstLine="709"/>
        <w:jc w:val="both"/>
        <w:rPr>
          <w:b/>
          <w:color w:val="000000"/>
        </w:rPr>
      </w:pPr>
    </w:p>
    <w:p w:rsidR="001D08AD" w:rsidRPr="001D08AD" w:rsidRDefault="00084764" w:rsidP="00084764">
      <w:pPr>
        <w:spacing w:line="360" w:lineRule="auto"/>
        <w:ind w:firstLine="700"/>
        <w:jc w:val="both"/>
        <w:rPr>
          <w:b/>
          <w:color w:val="000000"/>
        </w:rPr>
      </w:pPr>
      <w:r>
        <w:rPr>
          <w:b/>
          <w:color w:val="000000"/>
        </w:rPr>
        <w:t xml:space="preserve">1.1 </w:t>
      </w:r>
      <w:r w:rsidR="001D08AD" w:rsidRPr="001D08AD">
        <w:rPr>
          <w:b/>
          <w:color w:val="000000"/>
        </w:rPr>
        <w:t>Общая классификация насосов</w:t>
      </w:r>
    </w:p>
    <w:p w:rsidR="001D08AD" w:rsidRPr="001D08AD" w:rsidRDefault="001D08AD" w:rsidP="001D08AD">
      <w:pPr>
        <w:spacing w:line="360" w:lineRule="auto"/>
        <w:ind w:firstLine="709"/>
        <w:jc w:val="both"/>
        <w:rPr>
          <w:b/>
          <w:color w:val="000000"/>
        </w:rPr>
      </w:pPr>
    </w:p>
    <w:p w:rsidR="001D08AD" w:rsidRPr="001D08AD" w:rsidRDefault="001D08AD" w:rsidP="001D08AD">
      <w:pPr>
        <w:pStyle w:val="6"/>
        <w:keepNext w:val="0"/>
        <w:ind w:firstLine="709"/>
        <w:rPr>
          <w:color w:val="000000"/>
        </w:rPr>
      </w:pPr>
      <w:r w:rsidRPr="001D08AD">
        <w:rPr>
          <w:color w:val="000000"/>
        </w:rPr>
        <w:t>Государственный стандарт определяет насос как машину для создания потока жидкой среды. Развитие этого определения приводит к пониманию насоса как машины предназначенной для перемещения жидкости и увеличения её энергии. При работе насоса энергия, получаемая им от двигателя превращается в потенциальную, кинетическую и в незначительной мере в тепловую энергию потока жидкости.</w:t>
      </w:r>
    </w:p>
    <w:p w:rsidR="001D08AD" w:rsidRPr="001D08AD" w:rsidRDefault="001D08AD" w:rsidP="001D08AD">
      <w:pPr>
        <w:spacing w:line="360" w:lineRule="auto"/>
        <w:ind w:firstLine="709"/>
        <w:jc w:val="both"/>
        <w:rPr>
          <w:color w:val="000000"/>
        </w:rPr>
      </w:pPr>
      <w:r w:rsidRPr="001D08AD">
        <w:rPr>
          <w:color w:val="000000"/>
        </w:rPr>
        <w:t>Насосы относятся к классу гидравлических машин.</w:t>
      </w:r>
    </w:p>
    <w:p w:rsidR="001D08AD" w:rsidRDefault="001D08AD" w:rsidP="001D08AD">
      <w:pPr>
        <w:pStyle w:val="21"/>
        <w:spacing w:after="0" w:line="360" w:lineRule="auto"/>
        <w:ind w:left="0" w:firstLine="709"/>
        <w:jc w:val="both"/>
        <w:rPr>
          <w:color w:val="000000"/>
        </w:rPr>
      </w:pPr>
      <w:r w:rsidRPr="001D08AD">
        <w:rPr>
          <w:color w:val="000000"/>
        </w:rPr>
        <w:t>Классификация насосов по энергетическому и конструктивному признакам представлена на рис. 1.1.1.</w:t>
      </w:r>
    </w:p>
    <w:p w:rsidR="001D08AD" w:rsidRPr="001D08AD" w:rsidRDefault="001D08AD" w:rsidP="001D08AD">
      <w:pPr>
        <w:pStyle w:val="21"/>
        <w:tabs>
          <w:tab w:val="left" w:pos="720"/>
        </w:tabs>
        <w:spacing w:after="0" w:line="360" w:lineRule="auto"/>
        <w:ind w:left="0" w:firstLine="709"/>
        <w:jc w:val="both"/>
        <w:rPr>
          <w:color w:val="000000"/>
        </w:rPr>
      </w:pPr>
      <w:r w:rsidRPr="001D08AD">
        <w:rPr>
          <w:color w:val="000000"/>
        </w:rPr>
        <w:t>ГОСТ 17398</w:t>
      </w:r>
      <w:r>
        <w:rPr>
          <w:color w:val="000000"/>
        </w:rPr>
        <w:t>–</w:t>
      </w:r>
      <w:r w:rsidRPr="001D08AD">
        <w:rPr>
          <w:color w:val="000000"/>
        </w:rPr>
        <w:t>72 подразделяет насосы на два основных класса: динамические и объёмные.</w:t>
      </w:r>
    </w:p>
    <w:p w:rsidR="001D08AD" w:rsidRDefault="001D08AD" w:rsidP="001D08AD">
      <w:pPr>
        <w:pStyle w:val="21"/>
        <w:tabs>
          <w:tab w:val="left" w:pos="709"/>
        </w:tabs>
        <w:spacing w:after="0" w:line="360" w:lineRule="auto"/>
        <w:ind w:left="0" w:firstLine="709"/>
        <w:jc w:val="both"/>
        <w:rPr>
          <w:color w:val="000000"/>
        </w:rPr>
      </w:pPr>
      <w:r w:rsidRPr="001D08AD">
        <w:rPr>
          <w:color w:val="000000"/>
        </w:rPr>
        <w:t>В динамических насосах передача энергии потоку происходит под влиянием сил, действующих на жидкость в рабочих полостях, постоянно соединённых с входом и выходом насосов. Характерными представителями этого класса являются центробежные и осевые</w:t>
      </w:r>
      <w:r>
        <w:rPr>
          <w:color w:val="000000"/>
        </w:rPr>
        <w:t xml:space="preserve"> </w:t>
      </w:r>
      <w:r w:rsidRPr="001D08AD">
        <w:rPr>
          <w:color w:val="000000"/>
        </w:rPr>
        <w:t>насосы. Среди динамических насосов, применяемых в промышленности, наиболее распространены</w:t>
      </w:r>
      <w:r>
        <w:rPr>
          <w:color w:val="000000"/>
        </w:rPr>
        <w:t xml:space="preserve"> </w:t>
      </w:r>
      <w:r w:rsidRPr="001D08AD">
        <w:rPr>
          <w:color w:val="000000"/>
        </w:rPr>
        <w:t>лопастные, в которых жидкая среда перемещается под воздействием движущихся лопастей, и вихревые. В последних жидкость перемещается в тангенциальном направлении благодаря действию плоских радиальных лопастей, расположенных по периферии рабочего колеса.</w:t>
      </w:r>
    </w:p>
    <w:p w:rsidR="001D08AD" w:rsidRPr="001D08AD" w:rsidRDefault="001D08AD" w:rsidP="001D08AD">
      <w:pPr>
        <w:pStyle w:val="21"/>
        <w:tabs>
          <w:tab w:val="left" w:pos="720"/>
        </w:tabs>
        <w:spacing w:after="0" w:line="360" w:lineRule="auto"/>
        <w:ind w:left="0" w:firstLine="709"/>
        <w:jc w:val="both"/>
        <w:rPr>
          <w:b/>
          <w:color w:val="000000"/>
        </w:rPr>
      </w:pPr>
      <w:r w:rsidRPr="001D08AD">
        <w:rPr>
          <w:color w:val="000000"/>
        </w:rPr>
        <w:t>Большое распространение лопастных машин обусловлено удобством комбинирования их с приводными двигателями, компактностью при больших подачах, достаточно высоким КПД, возможностью достижения высоких давлений.</w:t>
      </w:r>
    </w:p>
    <w:p w:rsidR="001D08AD" w:rsidRPr="001D08AD" w:rsidRDefault="001D08AD" w:rsidP="001D08AD">
      <w:pPr>
        <w:pStyle w:val="a3"/>
        <w:spacing w:line="360" w:lineRule="auto"/>
        <w:ind w:firstLine="709"/>
        <w:jc w:val="both"/>
        <w:rPr>
          <w:b/>
          <w:color w:val="000000"/>
        </w:rPr>
      </w:pPr>
    </w:p>
    <w:p w:rsidR="001D08AD" w:rsidRPr="001D08AD" w:rsidRDefault="00084764" w:rsidP="00084764">
      <w:pPr>
        <w:spacing w:line="360" w:lineRule="auto"/>
        <w:ind w:firstLine="700"/>
        <w:jc w:val="both"/>
        <w:rPr>
          <w:b/>
          <w:color w:val="000000"/>
          <w:szCs w:val="32"/>
        </w:rPr>
      </w:pPr>
      <w:r>
        <w:rPr>
          <w:b/>
          <w:color w:val="000000"/>
          <w:szCs w:val="32"/>
        </w:rPr>
        <w:br w:type="page"/>
        <w:t xml:space="preserve">1.2 </w:t>
      </w:r>
      <w:r w:rsidR="001D08AD" w:rsidRPr="001D08AD">
        <w:rPr>
          <w:b/>
          <w:color w:val="000000"/>
          <w:szCs w:val="32"/>
        </w:rPr>
        <w:t>Понятие об автоматических</w:t>
      </w:r>
      <w:r w:rsidR="001D08AD">
        <w:rPr>
          <w:b/>
          <w:color w:val="000000"/>
          <w:szCs w:val="32"/>
        </w:rPr>
        <w:t xml:space="preserve"> </w:t>
      </w:r>
      <w:r w:rsidR="001D08AD" w:rsidRPr="001D08AD">
        <w:rPr>
          <w:b/>
          <w:color w:val="000000"/>
          <w:szCs w:val="32"/>
        </w:rPr>
        <w:t>насосных станциях</w:t>
      </w:r>
    </w:p>
    <w:p w:rsidR="001D08AD" w:rsidRPr="001D08AD" w:rsidRDefault="001D08AD" w:rsidP="001D08AD">
      <w:pPr>
        <w:spacing w:line="360" w:lineRule="auto"/>
        <w:ind w:firstLine="709"/>
        <w:jc w:val="both"/>
        <w:rPr>
          <w:color w:val="000000"/>
          <w:szCs w:val="28"/>
        </w:rPr>
      </w:pPr>
    </w:p>
    <w:p w:rsidR="001D08AD" w:rsidRPr="001D08AD" w:rsidRDefault="001D08AD" w:rsidP="001D08AD">
      <w:pPr>
        <w:spacing w:line="360" w:lineRule="auto"/>
        <w:ind w:firstLine="709"/>
        <w:jc w:val="both"/>
        <w:rPr>
          <w:color w:val="000000"/>
          <w:szCs w:val="28"/>
        </w:rPr>
      </w:pPr>
      <w:r w:rsidRPr="001D08AD">
        <w:rPr>
          <w:color w:val="000000"/>
          <w:szCs w:val="28"/>
        </w:rPr>
        <w:t>Все основные операции на насосной станции (открытие задвижки на всасывающем трубопроводе; включение вакуум-насоса, если отсутствует заливка из напорного трубопровода; включение электродвигателя рабочего насоса; отключения вакуум-насоса; открытие задвижки на напорном трубопроводе; работа насоса; укрытие задвижки; остановка насоса) могут быть автоматизированы. При помощи элементов автоматизации насосные агрегаты могут включаться или отключаться в зависимости от уровня воды в резервуарах и давления в трубопроводах. Насосные агрегаты автоматически отключаются также в случаях перегрузки двигателя, падения напряжения в сети, прекращения подачи воды насосом, перегрева подшипников и т. д. Сигнализацию об изменении уровня воды в резервуарах и давления в трубопроводе осуществляют различные реле, в том числе реле уровня.</w:t>
      </w:r>
    </w:p>
    <w:p w:rsidR="001D08AD" w:rsidRPr="001D08AD" w:rsidRDefault="001D08AD" w:rsidP="001D08AD">
      <w:pPr>
        <w:spacing w:line="360" w:lineRule="auto"/>
        <w:ind w:firstLine="709"/>
        <w:jc w:val="both"/>
        <w:rPr>
          <w:color w:val="000000"/>
          <w:szCs w:val="28"/>
        </w:rPr>
      </w:pPr>
      <w:r w:rsidRPr="001D08AD">
        <w:rPr>
          <w:color w:val="000000"/>
          <w:szCs w:val="28"/>
        </w:rPr>
        <w:t>Применяются полуавтоматические и полностью автоматические насосные станции. На первых процесс пуска отдельных насосных агрегатов частично или полностью автоматизирован, но первоначальный импульс производится вручную персоналом станции. На автоматических насосных станциях включение отдельных агрегатов, их остановка и все операции по регулированию во время самой работы производятся автоматически без участия обслуживающего персонала. Наибольший экономический эффект и наивысшие технические показатели дают полностью автоматизированные насосные станции.</w:t>
      </w:r>
    </w:p>
    <w:p w:rsidR="001D08AD" w:rsidRPr="001D08AD" w:rsidRDefault="001D08AD" w:rsidP="001D08AD">
      <w:pPr>
        <w:spacing w:line="360" w:lineRule="auto"/>
        <w:ind w:firstLine="709"/>
        <w:jc w:val="both"/>
        <w:rPr>
          <w:color w:val="000000"/>
          <w:szCs w:val="28"/>
        </w:rPr>
      </w:pPr>
    </w:p>
    <w:p w:rsidR="001D08AD" w:rsidRPr="001D08AD" w:rsidRDefault="00084764" w:rsidP="00084764">
      <w:pPr>
        <w:spacing w:line="360" w:lineRule="auto"/>
        <w:ind w:firstLine="700"/>
        <w:jc w:val="both"/>
        <w:rPr>
          <w:b/>
          <w:color w:val="000000"/>
          <w:szCs w:val="32"/>
        </w:rPr>
      </w:pPr>
      <w:r>
        <w:rPr>
          <w:b/>
          <w:color w:val="000000"/>
          <w:szCs w:val="32"/>
        </w:rPr>
        <w:t xml:space="preserve">1.3 </w:t>
      </w:r>
      <w:r w:rsidR="001D08AD" w:rsidRPr="001D08AD">
        <w:rPr>
          <w:b/>
          <w:color w:val="000000"/>
          <w:szCs w:val="32"/>
        </w:rPr>
        <w:t>Анализ существующих схемотехнических решений датчиков уровня жидкости</w:t>
      </w:r>
    </w:p>
    <w:p w:rsidR="001D08AD" w:rsidRPr="001D08AD" w:rsidRDefault="001D08AD" w:rsidP="001D08AD">
      <w:pPr>
        <w:spacing w:line="360" w:lineRule="auto"/>
        <w:ind w:firstLine="709"/>
        <w:jc w:val="both"/>
        <w:rPr>
          <w:color w:val="000000"/>
          <w:szCs w:val="28"/>
        </w:rPr>
      </w:pPr>
    </w:p>
    <w:p w:rsidR="001D08AD" w:rsidRPr="001D08AD" w:rsidRDefault="001D08AD" w:rsidP="001D08AD">
      <w:pPr>
        <w:spacing w:line="360" w:lineRule="auto"/>
        <w:ind w:firstLine="709"/>
        <w:jc w:val="both"/>
        <w:rPr>
          <w:color w:val="000000"/>
          <w:szCs w:val="28"/>
        </w:rPr>
      </w:pPr>
      <w:r w:rsidRPr="001D08AD">
        <w:rPr>
          <w:color w:val="000000"/>
          <w:szCs w:val="28"/>
        </w:rPr>
        <w:t>Для автоматизации насосных станций применяются специальные электромагнитные, механические, гидравлические и тепловые приборы. В частности, в настоящее время, вариация схемотехнических решений датчиков уровня жидкости очень многообразна. Среди прочих схем данного типа можно выделить несколько, отличающихся своей простотой, которые мы рассмотрим ниже.</w:t>
      </w:r>
    </w:p>
    <w:p w:rsidR="001D08AD" w:rsidRPr="001D08AD" w:rsidRDefault="001D08AD" w:rsidP="001D08AD">
      <w:pPr>
        <w:spacing w:line="360" w:lineRule="auto"/>
        <w:ind w:firstLine="709"/>
        <w:jc w:val="both"/>
        <w:rPr>
          <w:color w:val="000000"/>
          <w:szCs w:val="28"/>
        </w:rPr>
      </w:pPr>
      <w:r w:rsidRPr="001D08AD">
        <w:rPr>
          <w:b/>
          <w:color w:val="000000"/>
          <w:szCs w:val="28"/>
        </w:rPr>
        <w:t>Поплавковое реле уровня</w:t>
      </w:r>
      <w:r w:rsidRPr="001D08AD">
        <w:rPr>
          <w:color w:val="000000"/>
          <w:szCs w:val="28"/>
        </w:rPr>
        <w:t xml:space="preserve"> предназначено для воздействия на электрическую цепь при определенном уровне воды в резервуаре. В резервуар, в котором контролируется уровень жидкости, погружается поплавок 1 (рис. 1.3.1), подвешенный на конце троса, перекинутого через блок 3. На другом конце его укреплен уравновешивающий груз 9. На обеих ветвях троса укреплены две переключающие шайбы 2 и 8, которые при предельных уровнях жидкости в резервуаре поворачивают коромысло 4 контактного устройства 6 и замыкают контакты проводов 7 и 5. Эти контакты в свою очередь замыкают или размыкают соответствующие исполнительные цепи управления. Во избежание неустойчивой работы агрегата необходимо обеспечить мгновенное перемещение контактов из одного положения в другое.</w:t>
      </w:r>
    </w:p>
    <w:p w:rsidR="001D08AD" w:rsidRPr="001D08AD" w:rsidRDefault="001D08AD" w:rsidP="001D08AD">
      <w:pPr>
        <w:spacing w:line="360" w:lineRule="auto"/>
        <w:ind w:firstLine="709"/>
        <w:jc w:val="both"/>
        <w:rPr>
          <w:color w:val="000000"/>
          <w:szCs w:val="28"/>
        </w:rPr>
      </w:pPr>
      <w:r w:rsidRPr="001D08AD">
        <w:rPr>
          <w:b/>
          <w:color w:val="000000"/>
          <w:szCs w:val="28"/>
        </w:rPr>
        <w:t>Сильфонное реле уровня</w:t>
      </w:r>
      <w:r w:rsidRPr="001D08AD">
        <w:rPr>
          <w:color w:val="000000"/>
          <w:szCs w:val="28"/>
        </w:rPr>
        <w:t xml:space="preserve"> (рис.</w:t>
      </w:r>
      <w:r>
        <w:rPr>
          <w:color w:val="000000"/>
          <w:szCs w:val="28"/>
        </w:rPr>
        <w:t xml:space="preserve"> </w:t>
      </w:r>
      <w:r w:rsidRPr="001D08AD">
        <w:rPr>
          <w:color w:val="000000"/>
          <w:szCs w:val="28"/>
        </w:rPr>
        <w:t>1.3.2) состоит из гофрированной тонкостенной трубки 2, закрытой с двух концов. В дне этой трубки сделано отверстие, где закреплен штуцер 1 для включения реле в трубопровод. На стержне 5 прикреплен рычаг 4, соединенный с контактами 3. При повышении давления трубка 2 сильфона растягивается, приподнимает рычаг 4, и цепь сети управления разрывается. При снижении давления пружина 6 сжимает трубку 2 и переводит рычаг 4, вследствие чего цепь сети управления через линейные провода Л</w:t>
      </w:r>
      <w:r w:rsidRPr="001D08AD">
        <w:rPr>
          <w:color w:val="000000"/>
          <w:szCs w:val="28"/>
          <w:vertAlign w:val="subscript"/>
        </w:rPr>
        <w:t>1</w:t>
      </w:r>
      <w:r w:rsidRPr="001D08AD">
        <w:rPr>
          <w:color w:val="000000"/>
          <w:szCs w:val="28"/>
        </w:rPr>
        <w:t xml:space="preserve"> и Л</w:t>
      </w:r>
      <w:r w:rsidRPr="001D08AD">
        <w:rPr>
          <w:color w:val="000000"/>
          <w:szCs w:val="28"/>
          <w:vertAlign w:val="subscript"/>
        </w:rPr>
        <w:t>2</w:t>
      </w:r>
      <w:r w:rsidRPr="001D08AD">
        <w:rPr>
          <w:color w:val="000000"/>
          <w:szCs w:val="28"/>
        </w:rPr>
        <w:t xml:space="preserve"> замыкается. Беспоплавковое реле уровня работает при давлении 1·10</w:t>
      </w:r>
      <w:r w:rsidRPr="001D08AD">
        <w:rPr>
          <w:color w:val="000000"/>
          <w:szCs w:val="28"/>
          <w:vertAlign w:val="superscript"/>
        </w:rPr>
        <w:t>5</w:t>
      </w:r>
      <w:r w:rsidRPr="001D08AD">
        <w:rPr>
          <w:color w:val="000000"/>
          <w:szCs w:val="28"/>
        </w:rPr>
        <w:t xml:space="preserve"> Н/м</w:t>
      </w:r>
      <w:r w:rsidRPr="001D08AD">
        <w:rPr>
          <w:color w:val="000000"/>
          <w:szCs w:val="28"/>
          <w:vertAlign w:val="superscript"/>
        </w:rPr>
        <w:t>2</w:t>
      </w:r>
    </w:p>
    <w:p w:rsidR="001D08AD" w:rsidRDefault="001D08AD" w:rsidP="001D08AD">
      <w:pPr>
        <w:spacing w:line="360" w:lineRule="auto"/>
        <w:ind w:firstLine="709"/>
        <w:jc w:val="both"/>
        <w:rPr>
          <w:color w:val="000000"/>
          <w:szCs w:val="28"/>
        </w:rPr>
      </w:pPr>
    </w:p>
    <w:p w:rsidR="001D08AD" w:rsidRPr="001D08AD" w:rsidRDefault="00084764" w:rsidP="001D08AD">
      <w:pPr>
        <w:spacing w:line="360" w:lineRule="auto"/>
        <w:ind w:firstLine="709"/>
        <w:jc w:val="both"/>
        <w:rPr>
          <w:color w:val="000000"/>
          <w:szCs w:val="28"/>
        </w:rPr>
      </w:pPr>
      <w:r>
        <w:rPr>
          <w:color w:val="000000"/>
          <w:szCs w:val="28"/>
        </w:rPr>
        <w:br w:type="page"/>
      </w:r>
      <w:r w:rsidR="00090F22">
        <w:rPr>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225pt">
            <v:imagedata r:id="rId5" o:title=""/>
          </v:shape>
        </w:pict>
      </w:r>
    </w:p>
    <w:p w:rsidR="001D08AD" w:rsidRPr="001D08AD" w:rsidRDefault="001D08AD" w:rsidP="001D08AD">
      <w:pPr>
        <w:spacing w:line="360" w:lineRule="auto"/>
        <w:ind w:firstLine="709"/>
        <w:jc w:val="both"/>
        <w:rPr>
          <w:color w:val="000000"/>
          <w:szCs w:val="28"/>
        </w:rPr>
      </w:pPr>
      <w:r w:rsidRPr="001D08AD">
        <w:rPr>
          <w:color w:val="000000"/>
          <w:szCs w:val="28"/>
        </w:rPr>
        <w:t>Рис. 1.3.1.</w:t>
      </w:r>
      <w:r>
        <w:rPr>
          <w:color w:val="000000"/>
          <w:szCs w:val="28"/>
        </w:rPr>
        <w:t xml:space="preserve"> </w:t>
      </w:r>
      <w:r w:rsidRPr="001D08AD">
        <w:rPr>
          <w:color w:val="000000"/>
          <w:szCs w:val="28"/>
        </w:rPr>
        <w:t>Поплавковое реле уровня</w:t>
      </w:r>
    </w:p>
    <w:p w:rsidR="001D08AD" w:rsidRPr="001D08AD" w:rsidRDefault="001D08AD" w:rsidP="001D08AD">
      <w:pPr>
        <w:spacing w:line="360" w:lineRule="auto"/>
        <w:ind w:firstLine="709"/>
        <w:jc w:val="both"/>
        <w:rPr>
          <w:color w:val="000000"/>
          <w:szCs w:val="28"/>
        </w:rPr>
      </w:pPr>
    </w:p>
    <w:p w:rsidR="001D08AD" w:rsidRDefault="00090F22" w:rsidP="001D08AD">
      <w:pPr>
        <w:spacing w:line="360" w:lineRule="auto"/>
        <w:ind w:firstLine="709"/>
        <w:jc w:val="both"/>
        <w:rPr>
          <w:color w:val="000000"/>
          <w:szCs w:val="28"/>
        </w:rPr>
      </w:pPr>
      <w:r>
        <w:pict>
          <v:shape id="_x0000_i1026" type="#_x0000_t75" style="width:135.75pt;height:160.5pt;mso-wrap-edited:f;mso-wrap-distance-left:0;mso-wrap-distance-right:0" wrapcoords="0 0 0 21358 11564 21358 11564 21600 21600 21600 21600 21358 21600 21358 21600 0 0 0" o:allowoverlap="f">
            <v:imagedata r:id="rId6" o:title="" grayscale="t"/>
          </v:shape>
        </w:pict>
      </w:r>
    </w:p>
    <w:p w:rsidR="001D08AD" w:rsidRPr="001D08AD" w:rsidRDefault="001D08AD" w:rsidP="001D08AD">
      <w:pPr>
        <w:spacing w:line="360" w:lineRule="auto"/>
        <w:ind w:firstLine="709"/>
        <w:jc w:val="both"/>
        <w:rPr>
          <w:color w:val="000000"/>
          <w:szCs w:val="28"/>
        </w:rPr>
      </w:pPr>
      <w:r w:rsidRPr="001D08AD">
        <w:rPr>
          <w:color w:val="000000"/>
          <w:szCs w:val="28"/>
        </w:rPr>
        <w:t>Рис.</w:t>
      </w:r>
      <w:r w:rsidR="00084764">
        <w:rPr>
          <w:color w:val="000000"/>
          <w:szCs w:val="28"/>
        </w:rPr>
        <w:t xml:space="preserve"> </w:t>
      </w:r>
      <w:r w:rsidRPr="001D08AD">
        <w:rPr>
          <w:color w:val="000000"/>
          <w:szCs w:val="28"/>
        </w:rPr>
        <w:t>1.3.2. Сильфонное реле уровня</w:t>
      </w:r>
    </w:p>
    <w:p w:rsidR="001D08AD" w:rsidRPr="001D08AD" w:rsidRDefault="001D08AD" w:rsidP="001D08AD">
      <w:pPr>
        <w:spacing w:line="360" w:lineRule="auto"/>
        <w:ind w:firstLine="709"/>
        <w:jc w:val="both"/>
        <w:rPr>
          <w:color w:val="000000"/>
          <w:szCs w:val="28"/>
        </w:rPr>
      </w:pPr>
    </w:p>
    <w:p w:rsidR="001D08AD" w:rsidRPr="001D08AD" w:rsidRDefault="001D08AD" w:rsidP="001D08AD">
      <w:pPr>
        <w:spacing w:line="360" w:lineRule="auto"/>
        <w:ind w:firstLine="709"/>
        <w:jc w:val="both"/>
        <w:rPr>
          <w:color w:val="000000"/>
          <w:szCs w:val="28"/>
        </w:rPr>
      </w:pPr>
      <w:r w:rsidRPr="001D08AD">
        <w:rPr>
          <w:b/>
          <w:color w:val="000000"/>
          <w:szCs w:val="28"/>
        </w:rPr>
        <w:t>Реле давления электроконтактного типа</w:t>
      </w:r>
      <w:r w:rsidRPr="001D08AD">
        <w:rPr>
          <w:color w:val="000000"/>
          <w:szCs w:val="28"/>
        </w:rPr>
        <w:t xml:space="preserve"> изображено на рис. 1.3.3 Как и в обычных манометрах, основной частью его является трубчатая пружина 1. Электроконтактный манометр имеет два неподвижных контакта </w:t>
      </w:r>
      <w:r>
        <w:rPr>
          <w:color w:val="000000"/>
          <w:szCs w:val="28"/>
        </w:rPr>
        <w:t xml:space="preserve">– </w:t>
      </w:r>
      <w:r w:rsidRPr="001D08AD">
        <w:rPr>
          <w:color w:val="000000"/>
          <w:szCs w:val="28"/>
        </w:rPr>
        <w:t>левый 2, замыкающийся при давлении ниже предельного, на которое он рассчитан, и правый 4, замыкающийся при давлении, превышающем установленную</w:t>
      </w:r>
      <w:r>
        <w:rPr>
          <w:color w:val="000000"/>
          <w:szCs w:val="28"/>
        </w:rPr>
        <w:t xml:space="preserve"> –</w:t>
      </w:r>
      <w:r w:rsidRPr="001D08AD">
        <w:rPr>
          <w:color w:val="000000"/>
          <w:szCs w:val="28"/>
        </w:rPr>
        <w:t xml:space="preserve"> для него величину. Подвижный контакт 3 укреплен на стрелке манометра. Контактная система и изоляция манометра допускают возможность включения их в цепи управления напряжением до 380 В переменного тока или 220 В постоянного тока.</w:t>
      </w:r>
    </w:p>
    <w:p w:rsidR="001D08AD" w:rsidRPr="001D08AD" w:rsidRDefault="00084764" w:rsidP="001D08AD">
      <w:pPr>
        <w:spacing w:line="360" w:lineRule="auto"/>
        <w:ind w:firstLine="709"/>
        <w:jc w:val="both"/>
        <w:rPr>
          <w:color w:val="000000"/>
          <w:szCs w:val="28"/>
        </w:rPr>
      </w:pPr>
      <w:r>
        <w:rPr>
          <w:color w:val="000000"/>
          <w:szCs w:val="28"/>
        </w:rPr>
        <w:br w:type="page"/>
      </w:r>
      <w:r w:rsidR="00090F22">
        <w:rPr>
          <w:color w:val="000000"/>
          <w:szCs w:val="28"/>
        </w:rPr>
        <w:pict>
          <v:shape id="_x0000_i1027" type="#_x0000_t75" style="width:145.5pt;height:135.75pt">
            <v:imagedata r:id="rId7" o:title=""/>
          </v:shape>
        </w:pict>
      </w:r>
    </w:p>
    <w:p w:rsidR="001D08AD" w:rsidRPr="001D08AD" w:rsidRDefault="001D08AD" w:rsidP="001D08AD">
      <w:pPr>
        <w:spacing w:line="360" w:lineRule="auto"/>
        <w:ind w:firstLine="709"/>
        <w:jc w:val="both"/>
        <w:rPr>
          <w:color w:val="000000"/>
          <w:szCs w:val="28"/>
        </w:rPr>
      </w:pPr>
      <w:r w:rsidRPr="001D08AD">
        <w:rPr>
          <w:color w:val="000000"/>
          <w:szCs w:val="28"/>
        </w:rPr>
        <w:t>Рис.</w:t>
      </w:r>
      <w:r w:rsidR="00084764">
        <w:rPr>
          <w:color w:val="000000"/>
          <w:szCs w:val="28"/>
        </w:rPr>
        <w:t xml:space="preserve"> </w:t>
      </w:r>
      <w:r w:rsidRPr="001D08AD">
        <w:rPr>
          <w:color w:val="000000"/>
          <w:szCs w:val="28"/>
        </w:rPr>
        <w:t>1.3.3.</w:t>
      </w:r>
      <w:r>
        <w:rPr>
          <w:color w:val="000000"/>
          <w:szCs w:val="28"/>
        </w:rPr>
        <w:t xml:space="preserve"> </w:t>
      </w:r>
      <w:r w:rsidRPr="001D08AD">
        <w:rPr>
          <w:color w:val="000000"/>
          <w:szCs w:val="28"/>
        </w:rPr>
        <w:t>Реле</w:t>
      </w:r>
      <w:r>
        <w:rPr>
          <w:color w:val="000000"/>
          <w:szCs w:val="28"/>
        </w:rPr>
        <w:t xml:space="preserve"> </w:t>
      </w:r>
      <w:r w:rsidRPr="001D08AD">
        <w:rPr>
          <w:color w:val="000000"/>
          <w:szCs w:val="28"/>
        </w:rPr>
        <w:t>давления</w:t>
      </w:r>
      <w:r>
        <w:rPr>
          <w:color w:val="000000"/>
          <w:szCs w:val="28"/>
        </w:rPr>
        <w:t xml:space="preserve"> </w:t>
      </w:r>
      <w:r w:rsidRPr="001D08AD">
        <w:rPr>
          <w:color w:val="000000"/>
          <w:szCs w:val="28"/>
        </w:rPr>
        <w:t>(электроконтактный</w:t>
      </w:r>
      <w:r>
        <w:rPr>
          <w:color w:val="000000"/>
          <w:szCs w:val="28"/>
        </w:rPr>
        <w:t xml:space="preserve"> </w:t>
      </w:r>
      <w:r w:rsidRPr="001D08AD">
        <w:rPr>
          <w:color w:val="000000"/>
          <w:szCs w:val="28"/>
        </w:rPr>
        <w:t>манометр</w:t>
      </w:r>
      <w:r>
        <w:rPr>
          <w:color w:val="000000"/>
          <w:szCs w:val="28"/>
        </w:rPr>
        <w:t xml:space="preserve"> </w:t>
      </w:r>
      <w:r w:rsidRPr="001D08AD">
        <w:rPr>
          <w:color w:val="000000"/>
          <w:szCs w:val="28"/>
        </w:rPr>
        <w:t>типа ЭКМ)</w:t>
      </w:r>
    </w:p>
    <w:p w:rsidR="001D08AD" w:rsidRPr="001D08AD" w:rsidRDefault="001D08AD" w:rsidP="001D08AD">
      <w:pPr>
        <w:spacing w:line="360" w:lineRule="auto"/>
        <w:ind w:firstLine="709"/>
        <w:jc w:val="both"/>
        <w:rPr>
          <w:color w:val="000000"/>
          <w:szCs w:val="28"/>
        </w:rPr>
      </w:pPr>
    </w:p>
    <w:p w:rsidR="001D08AD" w:rsidRPr="001D08AD" w:rsidRDefault="001D08AD" w:rsidP="001D08AD">
      <w:pPr>
        <w:spacing w:line="360" w:lineRule="auto"/>
        <w:ind w:firstLine="709"/>
        <w:jc w:val="both"/>
        <w:rPr>
          <w:color w:val="000000"/>
          <w:szCs w:val="28"/>
        </w:rPr>
      </w:pPr>
      <w:r w:rsidRPr="001D08AD">
        <w:rPr>
          <w:b/>
          <w:color w:val="000000"/>
          <w:szCs w:val="28"/>
        </w:rPr>
        <w:t>Реле времени</w:t>
      </w:r>
      <w:r w:rsidRPr="001D08AD">
        <w:rPr>
          <w:color w:val="000000"/>
          <w:szCs w:val="28"/>
        </w:rPr>
        <w:t xml:space="preserve"> (рис.</w:t>
      </w:r>
      <w:r>
        <w:rPr>
          <w:color w:val="000000"/>
          <w:szCs w:val="28"/>
        </w:rPr>
        <w:t xml:space="preserve"> </w:t>
      </w:r>
      <w:r w:rsidRPr="001D08AD">
        <w:rPr>
          <w:color w:val="000000"/>
          <w:szCs w:val="28"/>
        </w:rPr>
        <w:t>1.3.4) устанавливается, чтобы обеспечить выдержку времени (от нескольких секунд до нескольких минут) между отдельными операциями при автоматическом управлении. Реле состоит из двух неподвижных контактных пружин и двух биметаллических пластинок, каждая из которых состоит из двух разных металлов с различными коэффициентами расширения.</w:t>
      </w:r>
    </w:p>
    <w:p w:rsidR="001D08AD" w:rsidRPr="001D08AD" w:rsidRDefault="001D08AD" w:rsidP="001D08AD">
      <w:pPr>
        <w:spacing w:line="360" w:lineRule="auto"/>
        <w:ind w:firstLine="709"/>
        <w:jc w:val="both"/>
        <w:rPr>
          <w:color w:val="000000"/>
          <w:szCs w:val="28"/>
        </w:rPr>
      </w:pPr>
      <w:r w:rsidRPr="001D08AD">
        <w:rPr>
          <w:color w:val="000000"/>
          <w:szCs w:val="28"/>
        </w:rPr>
        <w:t xml:space="preserve">При нагревании такой пластинки одна часть ее расширяется больше, другая </w:t>
      </w:r>
      <w:r>
        <w:rPr>
          <w:color w:val="000000"/>
          <w:szCs w:val="28"/>
        </w:rPr>
        <w:t>–</w:t>
      </w:r>
      <w:r w:rsidRPr="001D08AD">
        <w:rPr>
          <w:color w:val="000000"/>
          <w:szCs w:val="28"/>
        </w:rPr>
        <w:t xml:space="preserve"> меньше, благодаря чему пластинка изгибается. На одной из пластинок намотана нагревательная обмотка. При прохождении тока через обмотку пластинка нагревается и, изгибаясь, замыкает или разрывает цепь управления.</w:t>
      </w:r>
    </w:p>
    <w:p w:rsidR="001D08AD" w:rsidRPr="001D08AD" w:rsidRDefault="001D08AD" w:rsidP="001D08AD">
      <w:pPr>
        <w:spacing w:line="360" w:lineRule="auto"/>
        <w:ind w:firstLine="709"/>
        <w:jc w:val="both"/>
        <w:rPr>
          <w:color w:val="000000"/>
          <w:szCs w:val="28"/>
        </w:rPr>
      </w:pPr>
    </w:p>
    <w:p w:rsidR="001D08AD" w:rsidRPr="001D08AD" w:rsidRDefault="00090F22" w:rsidP="001D08AD">
      <w:pPr>
        <w:spacing w:line="360" w:lineRule="auto"/>
        <w:ind w:firstLine="709"/>
        <w:jc w:val="both"/>
        <w:rPr>
          <w:color w:val="000000"/>
          <w:szCs w:val="28"/>
        </w:rPr>
      </w:pPr>
      <w:r>
        <w:rPr>
          <w:color w:val="000000"/>
          <w:szCs w:val="28"/>
        </w:rPr>
        <w:pict>
          <v:shape id="_x0000_i1028" type="#_x0000_t75" style="width:222.75pt;height:58.5pt">
            <v:imagedata r:id="rId8" o:title=""/>
          </v:shape>
        </w:pict>
      </w:r>
    </w:p>
    <w:p w:rsidR="001D08AD" w:rsidRPr="001D08AD" w:rsidRDefault="001D08AD" w:rsidP="001D08AD">
      <w:pPr>
        <w:spacing w:line="360" w:lineRule="auto"/>
        <w:ind w:firstLine="709"/>
        <w:jc w:val="both"/>
        <w:rPr>
          <w:color w:val="000000"/>
          <w:szCs w:val="28"/>
        </w:rPr>
      </w:pPr>
      <w:r w:rsidRPr="001D08AD">
        <w:rPr>
          <w:color w:val="000000"/>
          <w:szCs w:val="28"/>
        </w:rPr>
        <w:t>Рис. 1.3.4 Реле времени</w:t>
      </w:r>
    </w:p>
    <w:p w:rsidR="001D08AD" w:rsidRPr="001D08AD" w:rsidRDefault="001D08AD" w:rsidP="001D08AD">
      <w:pPr>
        <w:spacing w:line="360" w:lineRule="auto"/>
        <w:ind w:firstLine="709"/>
        <w:jc w:val="both"/>
        <w:rPr>
          <w:color w:val="000000"/>
          <w:szCs w:val="28"/>
        </w:rPr>
      </w:pPr>
    </w:p>
    <w:p w:rsidR="001D08AD" w:rsidRPr="001D08AD" w:rsidRDefault="001D08AD" w:rsidP="001D08AD">
      <w:pPr>
        <w:spacing w:line="360" w:lineRule="auto"/>
        <w:ind w:firstLine="709"/>
        <w:jc w:val="both"/>
        <w:rPr>
          <w:color w:val="000000"/>
          <w:szCs w:val="28"/>
        </w:rPr>
      </w:pPr>
      <w:r w:rsidRPr="001D08AD">
        <w:rPr>
          <w:b/>
          <w:color w:val="000000"/>
          <w:szCs w:val="28"/>
        </w:rPr>
        <w:t>Электромагнитное реле</w:t>
      </w:r>
      <w:r w:rsidRPr="001D08AD">
        <w:rPr>
          <w:color w:val="000000"/>
          <w:szCs w:val="28"/>
        </w:rPr>
        <w:t xml:space="preserve"> (рис.</w:t>
      </w:r>
      <w:r>
        <w:rPr>
          <w:color w:val="000000"/>
          <w:szCs w:val="28"/>
        </w:rPr>
        <w:t xml:space="preserve"> </w:t>
      </w:r>
      <w:r w:rsidRPr="001D08AD">
        <w:rPr>
          <w:color w:val="000000"/>
          <w:szCs w:val="28"/>
        </w:rPr>
        <w:t>1.3.5) широко используется в схемах автоматики и телемеханики. Реле срабатывает от сравнительно слабого тока, но оно может включить электрические цепи, по которым проходит ток значительно большей силы.</w:t>
      </w:r>
    </w:p>
    <w:p w:rsidR="001D08AD" w:rsidRPr="001D08AD" w:rsidRDefault="001D08AD" w:rsidP="001D08AD">
      <w:pPr>
        <w:spacing w:line="360" w:lineRule="auto"/>
        <w:ind w:firstLine="709"/>
        <w:jc w:val="both"/>
        <w:rPr>
          <w:color w:val="000000"/>
          <w:szCs w:val="28"/>
        </w:rPr>
      </w:pPr>
      <w:r w:rsidRPr="001D08AD">
        <w:rPr>
          <w:color w:val="000000"/>
          <w:szCs w:val="28"/>
        </w:rPr>
        <w:t>Следовательно, реле является промежуточным звеном между цепью слабого тока и исполнительной цепью значительно большей мощности.</w:t>
      </w:r>
    </w:p>
    <w:p w:rsidR="001D08AD" w:rsidRPr="001D08AD" w:rsidRDefault="001D08AD" w:rsidP="001D08AD">
      <w:pPr>
        <w:spacing w:line="360" w:lineRule="auto"/>
        <w:ind w:firstLine="709"/>
        <w:jc w:val="both"/>
        <w:rPr>
          <w:color w:val="000000"/>
          <w:szCs w:val="28"/>
        </w:rPr>
      </w:pPr>
    </w:p>
    <w:p w:rsidR="001D08AD" w:rsidRPr="001D08AD" w:rsidRDefault="00090F22" w:rsidP="001D08AD">
      <w:pPr>
        <w:spacing w:line="360" w:lineRule="auto"/>
        <w:ind w:firstLine="709"/>
        <w:jc w:val="both"/>
        <w:rPr>
          <w:color w:val="000000"/>
          <w:szCs w:val="28"/>
        </w:rPr>
      </w:pPr>
      <w:r>
        <w:rPr>
          <w:color w:val="000000"/>
          <w:szCs w:val="28"/>
        </w:rPr>
        <w:pict>
          <v:shape id="_x0000_i1029" type="#_x0000_t75" style="width:179.25pt;height:149.25pt">
            <v:imagedata r:id="rId9" o:title=""/>
          </v:shape>
        </w:pict>
      </w:r>
    </w:p>
    <w:p w:rsidR="001D08AD" w:rsidRPr="001D08AD" w:rsidRDefault="001D08AD" w:rsidP="001D08AD">
      <w:pPr>
        <w:spacing w:line="360" w:lineRule="auto"/>
        <w:ind w:firstLine="709"/>
        <w:jc w:val="both"/>
        <w:rPr>
          <w:color w:val="000000"/>
          <w:szCs w:val="28"/>
        </w:rPr>
      </w:pPr>
      <w:r w:rsidRPr="001D08AD">
        <w:rPr>
          <w:color w:val="000000"/>
          <w:szCs w:val="28"/>
        </w:rPr>
        <w:t>Рис.</w:t>
      </w:r>
      <w:r>
        <w:rPr>
          <w:color w:val="000000"/>
          <w:szCs w:val="28"/>
        </w:rPr>
        <w:t xml:space="preserve"> </w:t>
      </w:r>
      <w:r w:rsidRPr="001D08AD">
        <w:rPr>
          <w:color w:val="000000"/>
          <w:szCs w:val="28"/>
        </w:rPr>
        <w:t>1.3.5. Схема</w:t>
      </w:r>
      <w:r>
        <w:rPr>
          <w:color w:val="000000"/>
          <w:szCs w:val="28"/>
        </w:rPr>
        <w:t xml:space="preserve"> </w:t>
      </w:r>
      <w:r w:rsidRPr="001D08AD">
        <w:rPr>
          <w:color w:val="000000"/>
          <w:szCs w:val="28"/>
        </w:rPr>
        <w:t>электромагнитного реле телефонного типа</w:t>
      </w:r>
    </w:p>
    <w:p w:rsidR="001D08AD" w:rsidRPr="001D08AD" w:rsidRDefault="001D08AD" w:rsidP="001D08AD">
      <w:pPr>
        <w:spacing w:line="360" w:lineRule="auto"/>
        <w:ind w:firstLine="709"/>
        <w:jc w:val="both"/>
        <w:rPr>
          <w:color w:val="000000"/>
          <w:szCs w:val="28"/>
        </w:rPr>
      </w:pPr>
    </w:p>
    <w:p w:rsidR="001D08AD" w:rsidRPr="001D08AD" w:rsidRDefault="001D08AD" w:rsidP="001D08AD">
      <w:pPr>
        <w:spacing w:line="360" w:lineRule="auto"/>
        <w:ind w:firstLine="709"/>
        <w:jc w:val="both"/>
        <w:rPr>
          <w:color w:val="000000"/>
          <w:szCs w:val="28"/>
        </w:rPr>
      </w:pPr>
      <w:r w:rsidRPr="001D08AD">
        <w:rPr>
          <w:color w:val="000000"/>
          <w:szCs w:val="28"/>
        </w:rPr>
        <w:t>На железный стержень (сердечник) 1 надета катушка с обмоткой 2 из медного изолированного провода. При прохождении тока через обмотку сердечник притягивает якорь 6, укрепленный на корпусе реле в шарнире 5. Притягиваясь к сердечнику, якорь замыкает электрические контакты 4, укрепленные на контактных пластинках 3. Последние соединены с исполнительной электрической цепью проводами. Если тока в обмотке реле нет, пружинящие контактные пластины сами размыкают цепь, поворачивают якорь вокруг шарнира 5 и отводят его от сердечника.</w:t>
      </w:r>
    </w:p>
    <w:p w:rsidR="001D08AD" w:rsidRPr="001D08AD" w:rsidRDefault="001D08AD" w:rsidP="001D08AD">
      <w:pPr>
        <w:spacing w:line="360" w:lineRule="auto"/>
        <w:ind w:firstLine="709"/>
        <w:jc w:val="both"/>
        <w:rPr>
          <w:color w:val="000000"/>
          <w:szCs w:val="28"/>
        </w:rPr>
      </w:pPr>
      <w:r w:rsidRPr="001D08AD">
        <w:rPr>
          <w:color w:val="000000"/>
          <w:szCs w:val="28"/>
        </w:rPr>
        <w:t>На рис. 1.3.6 приведена простейшая схема автоматического управления одним насосным агрегатом при помощи поплавкового реле уровня и магнитного пускателя. Импульс от поплавкового реле передается на агрегат без промежуточного реле. Так как реле уровня РУ работает на рабочем напряжении, то контакты его должны быть рассчитаны на силу тока в катушке магнитного пускателя, включающего электродвигатель. Система работает следующим образом. При заполнении резервуара водой поплавковое реле разрывает цепь катушки магнитного пускателя МП.</w:t>
      </w:r>
    </w:p>
    <w:p w:rsidR="001D08AD" w:rsidRPr="001D08AD" w:rsidRDefault="00084764" w:rsidP="001D08AD">
      <w:pPr>
        <w:spacing w:line="360" w:lineRule="auto"/>
        <w:ind w:firstLine="709"/>
        <w:jc w:val="both"/>
        <w:rPr>
          <w:color w:val="000000"/>
          <w:szCs w:val="28"/>
        </w:rPr>
      </w:pPr>
      <w:r>
        <w:rPr>
          <w:color w:val="000000"/>
          <w:szCs w:val="28"/>
        </w:rPr>
        <w:br w:type="page"/>
      </w:r>
      <w:r w:rsidR="00090F22">
        <w:rPr>
          <w:color w:val="000000"/>
          <w:szCs w:val="28"/>
        </w:rPr>
        <w:pict>
          <v:shape id="_x0000_i1030" type="#_x0000_t75" style="width:202.5pt;height:207pt">
            <v:imagedata r:id="rId10" o:title=""/>
          </v:shape>
        </w:pict>
      </w:r>
    </w:p>
    <w:p w:rsidR="001D08AD" w:rsidRPr="001D08AD" w:rsidRDefault="001D08AD" w:rsidP="001D08AD">
      <w:pPr>
        <w:spacing w:line="360" w:lineRule="auto"/>
        <w:ind w:firstLine="709"/>
        <w:jc w:val="both"/>
        <w:rPr>
          <w:color w:val="000000"/>
          <w:szCs w:val="28"/>
        </w:rPr>
      </w:pPr>
      <w:r w:rsidRPr="001D08AD">
        <w:rPr>
          <w:color w:val="000000"/>
          <w:szCs w:val="28"/>
        </w:rPr>
        <w:t>Рис. 1.3.6. Простейшая</w:t>
      </w:r>
      <w:r>
        <w:rPr>
          <w:color w:val="000000"/>
          <w:szCs w:val="28"/>
        </w:rPr>
        <w:t xml:space="preserve"> </w:t>
      </w:r>
      <w:r w:rsidRPr="001D08AD">
        <w:rPr>
          <w:color w:val="000000"/>
          <w:szCs w:val="28"/>
        </w:rPr>
        <w:t>схема</w:t>
      </w:r>
      <w:r>
        <w:rPr>
          <w:color w:val="000000"/>
          <w:szCs w:val="28"/>
        </w:rPr>
        <w:t xml:space="preserve"> </w:t>
      </w:r>
      <w:r w:rsidRPr="001D08AD">
        <w:rPr>
          <w:color w:val="000000"/>
          <w:szCs w:val="28"/>
        </w:rPr>
        <w:t>автоматического управления одним насосным агрегатом</w:t>
      </w:r>
    </w:p>
    <w:p w:rsidR="001D08AD" w:rsidRPr="001D08AD" w:rsidRDefault="001D08AD" w:rsidP="001D08AD">
      <w:pPr>
        <w:spacing w:line="360" w:lineRule="auto"/>
        <w:ind w:firstLine="709"/>
        <w:jc w:val="both"/>
        <w:rPr>
          <w:color w:val="000000"/>
          <w:szCs w:val="28"/>
        </w:rPr>
      </w:pPr>
    </w:p>
    <w:p w:rsidR="001D08AD" w:rsidRPr="001D08AD" w:rsidRDefault="001D08AD" w:rsidP="001D08AD">
      <w:pPr>
        <w:spacing w:line="360" w:lineRule="auto"/>
        <w:ind w:firstLine="709"/>
        <w:jc w:val="both"/>
        <w:rPr>
          <w:color w:val="000000"/>
          <w:szCs w:val="28"/>
        </w:rPr>
      </w:pPr>
      <w:r w:rsidRPr="001D08AD">
        <w:rPr>
          <w:color w:val="000000"/>
          <w:szCs w:val="28"/>
        </w:rPr>
        <w:t>Последний, сработав, размыкает три фазы МП</w:t>
      </w:r>
      <w:r w:rsidRPr="001D08AD">
        <w:rPr>
          <w:color w:val="000000"/>
          <w:szCs w:val="28"/>
          <w:vertAlign w:val="subscript"/>
        </w:rPr>
        <w:t>1</w:t>
      </w:r>
      <w:r w:rsidRPr="001D08AD">
        <w:rPr>
          <w:color w:val="000000"/>
          <w:szCs w:val="28"/>
        </w:rPr>
        <w:t xml:space="preserve"> МП</w:t>
      </w:r>
      <w:r w:rsidRPr="001D08AD">
        <w:rPr>
          <w:color w:val="000000"/>
          <w:szCs w:val="28"/>
          <w:vertAlign w:val="subscript"/>
        </w:rPr>
        <w:t>2</w:t>
      </w:r>
      <w:r w:rsidRPr="001D08AD">
        <w:rPr>
          <w:color w:val="000000"/>
          <w:szCs w:val="28"/>
        </w:rPr>
        <w:t xml:space="preserve"> и МП</w:t>
      </w:r>
      <w:r w:rsidRPr="001D08AD">
        <w:rPr>
          <w:color w:val="000000"/>
          <w:szCs w:val="28"/>
          <w:vertAlign w:val="subscript"/>
        </w:rPr>
        <w:t>3</w:t>
      </w:r>
      <w:r w:rsidRPr="001D08AD">
        <w:rPr>
          <w:color w:val="000000"/>
          <w:szCs w:val="28"/>
        </w:rPr>
        <w:t xml:space="preserve"> силового тока. Двигатель выключается. Когда же уровень воды опускается до нижнего предела, поплавковое реле РУ замыкает цепь катушки магнитного пускателя МП и двигатель включается в работу. В схеме предусмотрена защита двигателя от перегрузки </w:t>
      </w:r>
      <w:r>
        <w:rPr>
          <w:color w:val="000000"/>
          <w:szCs w:val="28"/>
        </w:rPr>
        <w:t>–</w:t>
      </w:r>
      <w:r w:rsidRPr="001D08AD">
        <w:rPr>
          <w:color w:val="000000"/>
          <w:szCs w:val="28"/>
        </w:rPr>
        <w:t xml:space="preserve"> термическое реле РТ. Контроля за работой агрегата, а также сигнализации в схеме нет; предусмотрена установка переключателя П для переключения на ручное управление.</w:t>
      </w:r>
    </w:p>
    <w:p w:rsidR="001D08AD" w:rsidRPr="001D08AD" w:rsidRDefault="001D08AD" w:rsidP="001D08AD">
      <w:pPr>
        <w:spacing w:line="360" w:lineRule="auto"/>
        <w:ind w:firstLine="709"/>
        <w:jc w:val="both"/>
        <w:rPr>
          <w:color w:val="000000"/>
          <w:szCs w:val="28"/>
        </w:rPr>
      </w:pPr>
      <w:r w:rsidRPr="001D08AD">
        <w:rPr>
          <w:color w:val="000000"/>
          <w:szCs w:val="28"/>
        </w:rPr>
        <w:t>Такая схема может применяться лишь при небольшом расстоянии</w:t>
      </w:r>
      <w:r>
        <w:rPr>
          <w:color w:val="000000"/>
          <w:szCs w:val="28"/>
        </w:rPr>
        <w:t xml:space="preserve"> </w:t>
      </w:r>
      <w:r w:rsidRPr="001D08AD">
        <w:rPr>
          <w:color w:val="000000"/>
          <w:szCs w:val="28"/>
        </w:rPr>
        <w:t>между насосом и резервуаром, когда падение напряжения и проводах, соединяющих катушку магнитного пускателя с поплавковым реле уровня, незначительно. Для работы реле на пониженном напряжении устанавливается понижающий трансформатор.</w:t>
      </w:r>
    </w:p>
    <w:p w:rsidR="001D08AD" w:rsidRPr="001D08AD" w:rsidRDefault="001D08AD" w:rsidP="001D08AD">
      <w:pPr>
        <w:spacing w:line="360" w:lineRule="auto"/>
        <w:ind w:firstLine="709"/>
        <w:jc w:val="both"/>
        <w:rPr>
          <w:color w:val="000000"/>
          <w:szCs w:val="28"/>
        </w:rPr>
      </w:pPr>
      <w:r w:rsidRPr="001D08AD">
        <w:rPr>
          <w:b/>
          <w:color w:val="000000"/>
          <w:szCs w:val="28"/>
        </w:rPr>
        <w:t>Электроконтактные реле уровня</w:t>
      </w:r>
      <w:r w:rsidRPr="001D08AD">
        <w:rPr>
          <w:color w:val="000000"/>
          <w:szCs w:val="28"/>
        </w:rPr>
        <w:t xml:space="preserve">. Действие их основано на использовании электропроводимости жидкостей и сыпучих материалов. При достижении уровнем (например, жидкости) металлического электрода сопротивление между электродом и металлической стенкой сосуда резко изменяется. Это изменение сопротивления приводит к изменению тока в цепи электрод </w:t>
      </w:r>
      <w:r>
        <w:rPr>
          <w:color w:val="000000"/>
          <w:szCs w:val="28"/>
        </w:rPr>
        <w:t>–</w:t>
      </w:r>
      <w:r w:rsidRPr="001D08AD">
        <w:rPr>
          <w:color w:val="000000"/>
          <w:szCs w:val="28"/>
        </w:rPr>
        <w:t xml:space="preserve"> стенка сосуда, подключенной к источнику ЭДС.</w:t>
      </w:r>
    </w:p>
    <w:p w:rsidR="001D08AD" w:rsidRPr="001D08AD" w:rsidRDefault="001D08AD" w:rsidP="001D08AD">
      <w:pPr>
        <w:spacing w:line="360" w:lineRule="auto"/>
        <w:ind w:firstLine="709"/>
        <w:jc w:val="both"/>
        <w:rPr>
          <w:color w:val="000000"/>
          <w:szCs w:val="28"/>
        </w:rPr>
      </w:pPr>
      <w:r w:rsidRPr="001D08AD">
        <w:rPr>
          <w:color w:val="000000"/>
          <w:szCs w:val="28"/>
        </w:rPr>
        <w:t>На рис.</w:t>
      </w:r>
      <w:r>
        <w:rPr>
          <w:color w:val="000000"/>
          <w:szCs w:val="28"/>
        </w:rPr>
        <w:t xml:space="preserve"> </w:t>
      </w:r>
      <w:r w:rsidRPr="001D08AD">
        <w:rPr>
          <w:color w:val="000000"/>
          <w:szCs w:val="28"/>
        </w:rPr>
        <w:t>1.3.7 изображен простой электроконтактный сигнализатор уровня.</w:t>
      </w:r>
      <w:r>
        <w:rPr>
          <w:color w:val="000000"/>
          <w:szCs w:val="28"/>
        </w:rPr>
        <w:t xml:space="preserve"> </w:t>
      </w:r>
      <w:r w:rsidRPr="001D08AD">
        <w:rPr>
          <w:color w:val="000000"/>
          <w:szCs w:val="28"/>
        </w:rPr>
        <w:t>В</w:t>
      </w:r>
      <w:r>
        <w:rPr>
          <w:color w:val="000000"/>
          <w:szCs w:val="28"/>
        </w:rPr>
        <w:t xml:space="preserve"> </w:t>
      </w:r>
      <w:r w:rsidRPr="001D08AD">
        <w:rPr>
          <w:color w:val="000000"/>
          <w:szCs w:val="28"/>
        </w:rPr>
        <w:t>момент</w:t>
      </w:r>
      <w:r>
        <w:rPr>
          <w:color w:val="000000"/>
          <w:szCs w:val="28"/>
        </w:rPr>
        <w:t xml:space="preserve"> </w:t>
      </w:r>
      <w:r w:rsidRPr="001D08AD">
        <w:rPr>
          <w:color w:val="000000"/>
          <w:szCs w:val="28"/>
        </w:rPr>
        <w:t>достижения</w:t>
      </w:r>
      <w:r>
        <w:rPr>
          <w:color w:val="000000"/>
          <w:szCs w:val="28"/>
        </w:rPr>
        <w:t xml:space="preserve"> </w:t>
      </w:r>
      <w:r w:rsidRPr="001D08AD">
        <w:rPr>
          <w:color w:val="000000"/>
          <w:szCs w:val="28"/>
        </w:rPr>
        <w:t>уровнем</w:t>
      </w:r>
      <w:r>
        <w:rPr>
          <w:color w:val="000000"/>
          <w:szCs w:val="28"/>
        </w:rPr>
        <w:t xml:space="preserve"> </w:t>
      </w:r>
      <w:r w:rsidRPr="001D08AD">
        <w:rPr>
          <w:color w:val="000000"/>
          <w:szCs w:val="28"/>
        </w:rPr>
        <w:t>жидкости</w:t>
      </w:r>
      <w:r>
        <w:rPr>
          <w:color w:val="000000"/>
          <w:szCs w:val="28"/>
        </w:rPr>
        <w:t xml:space="preserve"> </w:t>
      </w:r>
      <w:r w:rsidRPr="001D08AD">
        <w:rPr>
          <w:color w:val="000000"/>
          <w:szCs w:val="28"/>
        </w:rPr>
        <w:t>электрода</w:t>
      </w:r>
      <w:r>
        <w:rPr>
          <w:color w:val="000000"/>
          <w:szCs w:val="28"/>
        </w:rPr>
        <w:t xml:space="preserve"> </w:t>
      </w:r>
      <w:r w:rsidRPr="001D08AD">
        <w:rPr>
          <w:color w:val="000000"/>
          <w:szCs w:val="28"/>
        </w:rPr>
        <w:t>Э</w:t>
      </w:r>
      <w:r>
        <w:rPr>
          <w:color w:val="000000"/>
          <w:szCs w:val="28"/>
        </w:rPr>
        <w:t xml:space="preserve"> </w:t>
      </w:r>
      <w:r w:rsidRPr="001D08AD">
        <w:rPr>
          <w:color w:val="000000"/>
          <w:szCs w:val="28"/>
        </w:rPr>
        <w:t>ток</w:t>
      </w:r>
      <w:r>
        <w:rPr>
          <w:color w:val="000000"/>
          <w:szCs w:val="28"/>
        </w:rPr>
        <w:t xml:space="preserve"> </w:t>
      </w:r>
      <w:r w:rsidRPr="001D08AD">
        <w:rPr>
          <w:color w:val="000000"/>
          <w:szCs w:val="28"/>
        </w:rPr>
        <w:t>в</w:t>
      </w:r>
    </w:p>
    <w:p w:rsidR="001D08AD" w:rsidRPr="001D08AD" w:rsidRDefault="001D08AD" w:rsidP="001D08AD">
      <w:pPr>
        <w:spacing w:line="360" w:lineRule="auto"/>
        <w:ind w:firstLine="709"/>
        <w:jc w:val="both"/>
        <w:rPr>
          <w:color w:val="000000"/>
          <w:szCs w:val="28"/>
        </w:rPr>
      </w:pPr>
    </w:p>
    <w:p w:rsidR="001D08AD" w:rsidRDefault="00090F22" w:rsidP="001D08AD">
      <w:pPr>
        <w:spacing w:line="360" w:lineRule="auto"/>
        <w:ind w:firstLine="709"/>
        <w:jc w:val="both"/>
        <w:rPr>
          <w:color w:val="000000"/>
          <w:szCs w:val="28"/>
        </w:rPr>
      </w:pPr>
      <w:r>
        <w:rPr>
          <w:color w:val="000000"/>
          <w:szCs w:val="28"/>
        </w:rPr>
        <w:pict>
          <v:shape id="_x0000_i1031" type="#_x0000_t75" style="width:180pt;height:109.5pt">
            <v:imagedata r:id="rId11" o:title=""/>
          </v:shape>
        </w:pict>
      </w:r>
    </w:p>
    <w:p w:rsidR="001D08AD" w:rsidRPr="001D08AD" w:rsidRDefault="001D08AD" w:rsidP="001D08AD">
      <w:pPr>
        <w:spacing w:line="360" w:lineRule="auto"/>
        <w:ind w:firstLine="709"/>
        <w:jc w:val="both"/>
        <w:rPr>
          <w:color w:val="000000"/>
          <w:szCs w:val="28"/>
        </w:rPr>
      </w:pPr>
      <w:r w:rsidRPr="001D08AD">
        <w:rPr>
          <w:color w:val="000000"/>
          <w:szCs w:val="28"/>
        </w:rPr>
        <w:t>Рис. 1.3.7. Электромагнитный сигнализатор уровня</w:t>
      </w:r>
    </w:p>
    <w:p w:rsidR="001D08AD" w:rsidRPr="001D08AD" w:rsidRDefault="001D08AD" w:rsidP="001D08AD">
      <w:pPr>
        <w:spacing w:line="360" w:lineRule="auto"/>
        <w:ind w:firstLine="709"/>
        <w:jc w:val="both"/>
        <w:rPr>
          <w:color w:val="000000"/>
          <w:szCs w:val="28"/>
        </w:rPr>
      </w:pPr>
    </w:p>
    <w:p w:rsidR="001D08AD" w:rsidRPr="001D08AD" w:rsidRDefault="00084764" w:rsidP="001D08AD">
      <w:pPr>
        <w:spacing w:line="360" w:lineRule="auto"/>
        <w:ind w:firstLine="709"/>
        <w:jc w:val="both"/>
        <w:rPr>
          <w:color w:val="000000"/>
          <w:szCs w:val="28"/>
        </w:rPr>
      </w:pPr>
      <w:r w:rsidRPr="001D08AD">
        <w:rPr>
          <w:color w:val="000000"/>
          <w:szCs w:val="28"/>
        </w:rPr>
        <w:t xml:space="preserve">Управляющей </w:t>
      </w:r>
      <w:r w:rsidR="001D08AD" w:rsidRPr="001D08AD">
        <w:rPr>
          <w:color w:val="000000"/>
          <w:szCs w:val="28"/>
        </w:rPr>
        <w:t xml:space="preserve">цепи база </w:t>
      </w:r>
      <w:r w:rsidR="001D08AD">
        <w:rPr>
          <w:color w:val="000000"/>
          <w:szCs w:val="28"/>
        </w:rPr>
        <w:t>–</w:t>
      </w:r>
      <w:r w:rsidR="001D08AD" w:rsidRPr="001D08AD">
        <w:rPr>
          <w:color w:val="000000"/>
          <w:szCs w:val="28"/>
        </w:rPr>
        <w:t xml:space="preserve"> эмиттер становится таким, что транзистор переходит в режим насыщения и лампа Л</w:t>
      </w:r>
      <w:r w:rsidR="001D08AD" w:rsidRPr="001D08AD">
        <w:rPr>
          <w:color w:val="000000"/>
        </w:rPr>
        <w:t>1</w:t>
      </w:r>
      <w:r w:rsidR="001D08AD" w:rsidRPr="001D08AD">
        <w:rPr>
          <w:color w:val="000000"/>
          <w:szCs w:val="28"/>
        </w:rPr>
        <w:t xml:space="preserve"> (12 В, 105 мА) зажигается, сигнализируя о наполнении емкости. Вместо лампы может быть использовано любое реле с</w:t>
      </w:r>
      <w:r w:rsidR="001D08AD">
        <w:rPr>
          <w:color w:val="000000"/>
          <w:szCs w:val="28"/>
        </w:rPr>
        <w:t xml:space="preserve"> </w:t>
      </w:r>
      <w:r w:rsidR="001D08AD" w:rsidRPr="001D08AD">
        <w:rPr>
          <w:color w:val="000000"/>
          <w:szCs w:val="28"/>
          <w:lang w:val="en-US"/>
        </w:rPr>
        <w:t>I</w:t>
      </w:r>
      <w:r w:rsidR="001D08AD" w:rsidRPr="001D08AD">
        <w:rPr>
          <w:color w:val="000000"/>
          <w:szCs w:val="28"/>
          <w:vertAlign w:val="subscript"/>
        </w:rPr>
        <w:t>сраб</w:t>
      </w:r>
      <w:r w:rsidR="001D08AD" w:rsidRPr="001D08AD">
        <w:rPr>
          <w:color w:val="000000"/>
          <w:szCs w:val="28"/>
        </w:rPr>
        <w:t>=100 мА. Контакты реле могут замыкать цепь привода исполнительного механизма, регулирующего уровень.</w:t>
      </w:r>
    </w:p>
    <w:p w:rsidR="001D08AD" w:rsidRPr="001D08AD" w:rsidRDefault="001D08AD" w:rsidP="001D08AD">
      <w:pPr>
        <w:spacing w:line="360" w:lineRule="auto"/>
        <w:ind w:firstLine="709"/>
        <w:jc w:val="both"/>
        <w:rPr>
          <w:color w:val="000000"/>
          <w:szCs w:val="28"/>
        </w:rPr>
      </w:pPr>
      <w:r w:rsidRPr="001D08AD">
        <w:rPr>
          <w:b/>
          <w:color w:val="000000"/>
          <w:szCs w:val="28"/>
        </w:rPr>
        <w:t>Триггерное реле уровня</w:t>
      </w:r>
      <w:r w:rsidRPr="001D08AD">
        <w:rPr>
          <w:color w:val="000000"/>
          <w:szCs w:val="28"/>
        </w:rPr>
        <w:t xml:space="preserve"> (рис.</w:t>
      </w:r>
      <w:r>
        <w:rPr>
          <w:color w:val="000000"/>
          <w:szCs w:val="28"/>
        </w:rPr>
        <w:t xml:space="preserve"> </w:t>
      </w:r>
      <w:r w:rsidRPr="001D08AD">
        <w:rPr>
          <w:color w:val="000000"/>
          <w:szCs w:val="28"/>
        </w:rPr>
        <w:t>1.3.8). Датчики реле питаются переменным током. В реле применен несимметричный триггер с эмиттерной связью на транзисторах Т</w:t>
      </w:r>
      <w:r w:rsidRPr="001D08AD">
        <w:rPr>
          <w:color w:val="000000"/>
          <w:szCs w:val="18"/>
        </w:rPr>
        <w:t>1</w:t>
      </w:r>
      <w:r w:rsidRPr="001D08AD">
        <w:rPr>
          <w:color w:val="000000"/>
          <w:szCs w:val="28"/>
        </w:rPr>
        <w:t xml:space="preserve"> и Т</w:t>
      </w:r>
      <w:r w:rsidRPr="001D08AD">
        <w:rPr>
          <w:color w:val="000000"/>
          <w:szCs w:val="28"/>
          <w:vertAlign w:val="subscript"/>
        </w:rPr>
        <w:t>2</w:t>
      </w:r>
      <w:r w:rsidRPr="001D08AD">
        <w:rPr>
          <w:color w:val="000000"/>
          <w:szCs w:val="28"/>
        </w:rPr>
        <w:t>.</w:t>
      </w:r>
    </w:p>
    <w:p w:rsidR="001D08AD" w:rsidRPr="001D08AD" w:rsidRDefault="001D08AD" w:rsidP="001D08AD">
      <w:pPr>
        <w:spacing w:line="360" w:lineRule="auto"/>
        <w:ind w:firstLine="709"/>
        <w:jc w:val="both"/>
        <w:rPr>
          <w:color w:val="000000"/>
          <w:szCs w:val="28"/>
        </w:rPr>
      </w:pPr>
      <w:r w:rsidRPr="001D08AD">
        <w:rPr>
          <w:color w:val="000000"/>
          <w:szCs w:val="28"/>
        </w:rPr>
        <w:t>При уровне жидкости ниже электродов датчиков цепь переменного тока, составной частью которой является жидкость, разомкнута. Транзистор Т</w:t>
      </w:r>
      <w:r w:rsidRPr="001D08AD">
        <w:rPr>
          <w:color w:val="000000"/>
          <w:szCs w:val="28"/>
          <w:vertAlign w:val="subscript"/>
        </w:rPr>
        <w:t>2</w:t>
      </w:r>
      <w:r w:rsidRPr="001D08AD">
        <w:rPr>
          <w:color w:val="000000"/>
          <w:szCs w:val="28"/>
        </w:rPr>
        <w:t xml:space="preserve"> открыт и ток эмиттера создает падение напряжения на резисторе </w:t>
      </w:r>
      <w:r w:rsidRPr="001D08AD">
        <w:rPr>
          <w:color w:val="000000"/>
          <w:szCs w:val="28"/>
          <w:lang w:val="en-US"/>
        </w:rPr>
        <w:t>R</w:t>
      </w:r>
      <w:r w:rsidRPr="001D08AD">
        <w:rPr>
          <w:color w:val="000000"/>
          <w:szCs w:val="28"/>
          <w:vertAlign w:val="subscript"/>
        </w:rPr>
        <w:t>2</w:t>
      </w:r>
      <w:r w:rsidRPr="001D08AD">
        <w:rPr>
          <w:color w:val="000000"/>
          <w:szCs w:val="28"/>
        </w:rPr>
        <w:t>, поддерживающее транзистор Т</w:t>
      </w:r>
      <w:r w:rsidRPr="001D08AD">
        <w:rPr>
          <w:color w:val="000000"/>
        </w:rPr>
        <w:t>1</w:t>
      </w:r>
      <w:r w:rsidRPr="001D08AD">
        <w:rPr>
          <w:color w:val="000000"/>
          <w:szCs w:val="28"/>
        </w:rPr>
        <w:t xml:space="preserve"> в закрытом состоянии (первое устойчивое состояние триггера). Реле Р (типа КМ, </w:t>
      </w:r>
      <w:r w:rsidRPr="001D08AD">
        <w:rPr>
          <w:color w:val="000000"/>
          <w:szCs w:val="28"/>
          <w:lang w:val="en-US"/>
        </w:rPr>
        <w:t>I</w:t>
      </w:r>
      <w:r w:rsidRPr="001D08AD">
        <w:rPr>
          <w:color w:val="000000"/>
          <w:szCs w:val="28"/>
          <w:vertAlign w:val="subscript"/>
        </w:rPr>
        <w:t>сраб</w:t>
      </w:r>
      <w:r w:rsidRPr="001D08AD">
        <w:rPr>
          <w:color w:val="000000"/>
          <w:szCs w:val="28"/>
        </w:rPr>
        <w:t xml:space="preserve"> = 24 мА) срабатывает, контакты Р</w:t>
      </w:r>
      <w:r w:rsidRPr="001D08AD">
        <w:rPr>
          <w:color w:val="000000"/>
          <w:szCs w:val="28"/>
          <w:vertAlign w:val="superscript"/>
        </w:rPr>
        <w:t xml:space="preserve">2 </w:t>
      </w:r>
      <w:r w:rsidRPr="001D08AD">
        <w:rPr>
          <w:color w:val="000000"/>
          <w:szCs w:val="28"/>
        </w:rPr>
        <w:t>замыкают цепь электродвигателя насоса, подающего жидкость в резервуар. Контакты Р' разрывают цепь переменного тока нижнего датчика Д</w:t>
      </w:r>
      <w:r w:rsidRPr="001D08AD">
        <w:rPr>
          <w:color w:val="000000"/>
        </w:rPr>
        <w:t>н</w:t>
      </w:r>
      <w:r w:rsidRPr="001D08AD">
        <w:rPr>
          <w:color w:val="000000"/>
          <w:szCs w:val="28"/>
        </w:rPr>
        <w:t>.</w:t>
      </w:r>
    </w:p>
    <w:p w:rsidR="001D08AD" w:rsidRDefault="001D08AD" w:rsidP="001D08AD">
      <w:pPr>
        <w:spacing w:line="360" w:lineRule="auto"/>
        <w:ind w:firstLine="709"/>
        <w:jc w:val="both"/>
        <w:rPr>
          <w:color w:val="000000"/>
          <w:szCs w:val="28"/>
        </w:rPr>
      </w:pPr>
    </w:p>
    <w:p w:rsidR="001D08AD" w:rsidRPr="001D08AD" w:rsidRDefault="00084764" w:rsidP="001D08AD">
      <w:pPr>
        <w:spacing w:line="360" w:lineRule="auto"/>
        <w:ind w:firstLine="709"/>
        <w:jc w:val="both"/>
        <w:rPr>
          <w:color w:val="000000"/>
          <w:szCs w:val="28"/>
        </w:rPr>
      </w:pPr>
      <w:r>
        <w:rPr>
          <w:color w:val="000000"/>
          <w:szCs w:val="28"/>
        </w:rPr>
        <w:br w:type="page"/>
      </w:r>
      <w:r w:rsidR="00090F22">
        <w:rPr>
          <w:color w:val="000000"/>
          <w:szCs w:val="28"/>
        </w:rPr>
        <w:pict>
          <v:shape id="_x0000_i1032" type="#_x0000_t75" style="width:171pt;height:129.75pt">
            <v:imagedata r:id="rId12" o:title=""/>
          </v:shape>
        </w:pict>
      </w:r>
    </w:p>
    <w:p w:rsidR="001D08AD" w:rsidRPr="001D08AD" w:rsidRDefault="001D08AD" w:rsidP="001D08AD">
      <w:pPr>
        <w:spacing w:line="360" w:lineRule="auto"/>
        <w:ind w:firstLine="709"/>
        <w:jc w:val="both"/>
        <w:rPr>
          <w:color w:val="000000"/>
          <w:szCs w:val="28"/>
        </w:rPr>
      </w:pPr>
      <w:r w:rsidRPr="001D08AD">
        <w:rPr>
          <w:color w:val="000000"/>
          <w:szCs w:val="28"/>
        </w:rPr>
        <w:t>Рис. 1.3.8. Триггерное реле уровня</w:t>
      </w:r>
    </w:p>
    <w:p w:rsidR="001D08AD" w:rsidRPr="001D08AD" w:rsidRDefault="001D08AD" w:rsidP="001D08AD">
      <w:pPr>
        <w:spacing w:line="360" w:lineRule="auto"/>
        <w:ind w:firstLine="709"/>
        <w:jc w:val="both"/>
        <w:rPr>
          <w:color w:val="000000"/>
          <w:szCs w:val="28"/>
        </w:rPr>
      </w:pPr>
    </w:p>
    <w:p w:rsidR="001D08AD" w:rsidRPr="001D08AD" w:rsidRDefault="001D08AD" w:rsidP="001D08AD">
      <w:pPr>
        <w:spacing w:line="360" w:lineRule="auto"/>
        <w:ind w:firstLine="709"/>
        <w:jc w:val="both"/>
        <w:rPr>
          <w:color w:val="000000"/>
          <w:szCs w:val="28"/>
        </w:rPr>
      </w:pPr>
      <w:r w:rsidRPr="001D08AD">
        <w:rPr>
          <w:color w:val="000000"/>
          <w:szCs w:val="28"/>
        </w:rPr>
        <w:t>В момент соприкосновения жидкости с электродом датчика верхнего уровня Д</w:t>
      </w:r>
      <w:r w:rsidRPr="001D08AD">
        <w:rPr>
          <w:color w:val="000000"/>
        </w:rPr>
        <w:t>в</w:t>
      </w:r>
      <w:r w:rsidRPr="001D08AD">
        <w:rPr>
          <w:color w:val="000000"/>
          <w:szCs w:val="28"/>
        </w:rPr>
        <w:t xml:space="preserve"> его цепь переменного тока замыкается.</w:t>
      </w:r>
    </w:p>
    <w:p w:rsidR="001D08AD" w:rsidRPr="001D08AD" w:rsidRDefault="001D08AD" w:rsidP="001D08AD">
      <w:pPr>
        <w:spacing w:line="360" w:lineRule="auto"/>
        <w:ind w:firstLine="709"/>
        <w:jc w:val="both"/>
        <w:rPr>
          <w:color w:val="000000"/>
          <w:szCs w:val="28"/>
        </w:rPr>
      </w:pPr>
      <w:r w:rsidRPr="001D08AD">
        <w:rPr>
          <w:color w:val="000000"/>
          <w:szCs w:val="28"/>
        </w:rPr>
        <w:t>Выпрямленное диодами Д</w:t>
      </w:r>
      <w:r w:rsidRPr="001D08AD">
        <w:rPr>
          <w:color w:val="000000"/>
        </w:rPr>
        <w:t>1</w:t>
      </w:r>
      <w:r w:rsidRPr="001D08AD">
        <w:rPr>
          <w:color w:val="000000"/>
          <w:szCs w:val="28"/>
        </w:rPr>
        <w:t xml:space="preserve"> и Д</w:t>
      </w:r>
      <w:r w:rsidRPr="001D08AD">
        <w:rPr>
          <w:color w:val="000000"/>
          <w:vertAlign w:val="subscript"/>
        </w:rPr>
        <w:t>2</w:t>
      </w:r>
      <w:r w:rsidRPr="001D08AD">
        <w:rPr>
          <w:color w:val="000000"/>
          <w:szCs w:val="28"/>
        </w:rPr>
        <w:t xml:space="preserve"> напряжение подается на вход триггера. Он переходит во второе устойчивое состояние: транзистор Т</w:t>
      </w:r>
      <w:r w:rsidRPr="001D08AD">
        <w:rPr>
          <w:color w:val="000000"/>
        </w:rPr>
        <w:t xml:space="preserve">1 </w:t>
      </w:r>
      <w:r w:rsidRPr="001D08AD">
        <w:rPr>
          <w:color w:val="000000"/>
          <w:szCs w:val="28"/>
        </w:rPr>
        <w:t>открывается, а Т</w:t>
      </w:r>
      <w:r w:rsidRPr="001D08AD">
        <w:rPr>
          <w:color w:val="000000"/>
          <w:szCs w:val="28"/>
          <w:vertAlign w:val="subscript"/>
        </w:rPr>
        <w:t>2</w:t>
      </w:r>
      <w:r w:rsidRPr="001D08AD">
        <w:rPr>
          <w:color w:val="000000"/>
          <w:szCs w:val="28"/>
        </w:rPr>
        <w:t xml:space="preserve"> закрывается. Реле Р, отпуская якорь, замыкает контакты цепи нижнего датчика Р</w:t>
      </w:r>
      <w:r w:rsidRPr="001D08AD">
        <w:rPr>
          <w:color w:val="000000"/>
          <w:szCs w:val="28"/>
          <w:vertAlign w:val="superscript"/>
        </w:rPr>
        <w:t>1</w:t>
      </w:r>
      <w:r w:rsidRPr="001D08AD">
        <w:rPr>
          <w:color w:val="000000"/>
          <w:szCs w:val="28"/>
        </w:rPr>
        <w:t xml:space="preserve"> и размыкает контакты цепи управления Р</w:t>
      </w:r>
      <w:r w:rsidRPr="001D08AD">
        <w:rPr>
          <w:color w:val="000000"/>
          <w:szCs w:val="28"/>
          <w:vertAlign w:val="superscript"/>
        </w:rPr>
        <w:t>2</w:t>
      </w:r>
      <w:r w:rsidRPr="001D08AD">
        <w:rPr>
          <w:color w:val="000000"/>
          <w:szCs w:val="28"/>
        </w:rPr>
        <w:t>. Электродвигатель насоса останавливается.</w:t>
      </w:r>
    </w:p>
    <w:p w:rsidR="001D08AD" w:rsidRPr="001D08AD" w:rsidRDefault="001D08AD" w:rsidP="001D08AD">
      <w:pPr>
        <w:spacing w:line="360" w:lineRule="auto"/>
        <w:ind w:firstLine="709"/>
        <w:jc w:val="both"/>
        <w:rPr>
          <w:color w:val="000000"/>
          <w:szCs w:val="28"/>
        </w:rPr>
      </w:pPr>
      <w:r w:rsidRPr="001D08AD">
        <w:rPr>
          <w:b/>
          <w:color w:val="000000"/>
          <w:szCs w:val="28"/>
        </w:rPr>
        <w:t>Реле уровня, основанное на измерении проводимости по переменному</w:t>
      </w:r>
      <w:r w:rsidRPr="001D08AD">
        <w:rPr>
          <w:color w:val="000000"/>
          <w:szCs w:val="28"/>
        </w:rPr>
        <w:t xml:space="preserve"> </w:t>
      </w:r>
      <w:r w:rsidRPr="001D08AD">
        <w:rPr>
          <w:b/>
          <w:color w:val="000000"/>
          <w:szCs w:val="28"/>
        </w:rPr>
        <w:t>току</w:t>
      </w:r>
      <w:r w:rsidRPr="001D08AD">
        <w:rPr>
          <w:color w:val="000000"/>
          <w:szCs w:val="28"/>
        </w:rPr>
        <w:t xml:space="preserve"> (рис. 1.3.9). Если уровень жидкости не достигает электродов Э</w:t>
      </w:r>
      <w:r w:rsidRPr="001D08AD">
        <w:rPr>
          <w:color w:val="000000"/>
        </w:rPr>
        <w:t>1</w:t>
      </w:r>
      <w:r w:rsidRPr="001D08AD">
        <w:rPr>
          <w:color w:val="000000"/>
          <w:szCs w:val="28"/>
        </w:rPr>
        <w:t xml:space="preserve"> и Э</w:t>
      </w:r>
      <w:r w:rsidRPr="001D08AD">
        <w:rPr>
          <w:color w:val="000000"/>
          <w:vertAlign w:val="subscript"/>
        </w:rPr>
        <w:t>2</w:t>
      </w:r>
      <w:r w:rsidRPr="001D08AD">
        <w:rPr>
          <w:color w:val="000000"/>
          <w:szCs w:val="28"/>
        </w:rPr>
        <w:t>, выполняются условия самовозбуждения блокинг-генератора на транзисторе Т</w:t>
      </w:r>
      <w:r w:rsidRPr="001D08AD">
        <w:rPr>
          <w:color w:val="000000"/>
        </w:rPr>
        <w:t>1</w:t>
      </w:r>
      <w:r w:rsidRPr="001D08AD">
        <w:rPr>
          <w:color w:val="000000"/>
          <w:szCs w:val="28"/>
        </w:rPr>
        <w:t xml:space="preserve">. Ток коллектора протекает по резистору </w:t>
      </w:r>
      <w:r w:rsidRPr="001D08AD">
        <w:rPr>
          <w:color w:val="000000"/>
          <w:szCs w:val="28"/>
          <w:lang w:val="en-US"/>
        </w:rPr>
        <w:t>R</w:t>
      </w:r>
      <w:r w:rsidRPr="001D08AD">
        <w:rPr>
          <w:color w:val="000000"/>
        </w:rPr>
        <w:t>2</w:t>
      </w:r>
      <w:r w:rsidRPr="001D08AD">
        <w:rPr>
          <w:color w:val="000000"/>
          <w:szCs w:val="28"/>
        </w:rPr>
        <w:t xml:space="preserve"> и повышает напряжение на базе транзистора Т</w:t>
      </w:r>
      <w:r w:rsidRPr="001D08AD">
        <w:rPr>
          <w:color w:val="000000"/>
          <w:szCs w:val="28"/>
          <w:vertAlign w:val="subscript"/>
        </w:rPr>
        <w:t>2</w:t>
      </w:r>
      <w:r w:rsidRPr="001D08AD">
        <w:rPr>
          <w:color w:val="000000"/>
          <w:szCs w:val="28"/>
        </w:rPr>
        <w:t>. На эмиттере транзистора Т</w:t>
      </w:r>
      <w:r w:rsidRPr="001D08AD">
        <w:rPr>
          <w:color w:val="000000"/>
          <w:szCs w:val="28"/>
          <w:vertAlign w:val="subscript"/>
        </w:rPr>
        <w:t>2</w:t>
      </w:r>
      <w:r w:rsidRPr="001D08AD">
        <w:rPr>
          <w:color w:val="000000"/>
          <w:szCs w:val="28"/>
        </w:rPr>
        <w:t xml:space="preserve"> в это время более низкое напряжение из-за делителя </w:t>
      </w:r>
      <w:r w:rsidRPr="001D08AD">
        <w:rPr>
          <w:color w:val="000000"/>
          <w:szCs w:val="28"/>
          <w:lang w:val="en-US"/>
        </w:rPr>
        <w:t>R</w:t>
      </w:r>
      <w:r w:rsidRPr="001D08AD">
        <w:rPr>
          <w:color w:val="000000"/>
          <w:szCs w:val="28"/>
          <w:vertAlign w:val="subscript"/>
        </w:rPr>
        <w:t>3</w:t>
      </w:r>
      <w:r w:rsidRPr="001D08AD">
        <w:rPr>
          <w:color w:val="000000"/>
          <w:szCs w:val="28"/>
          <w:lang w:val="en-US"/>
        </w:rPr>
        <w:t>R</w:t>
      </w:r>
      <w:r w:rsidRPr="001D08AD">
        <w:rPr>
          <w:color w:val="000000"/>
          <w:szCs w:val="28"/>
          <w:vertAlign w:val="subscript"/>
        </w:rPr>
        <w:t>4</w:t>
      </w:r>
      <w:r w:rsidRPr="001D08AD">
        <w:rPr>
          <w:color w:val="000000"/>
          <w:szCs w:val="28"/>
        </w:rPr>
        <w:t>. Поэтому транзистор Т</w:t>
      </w:r>
      <w:r w:rsidRPr="001D08AD">
        <w:rPr>
          <w:color w:val="000000"/>
          <w:szCs w:val="28"/>
          <w:vertAlign w:val="subscript"/>
        </w:rPr>
        <w:t>2</w:t>
      </w:r>
      <w:r w:rsidRPr="001D08AD">
        <w:rPr>
          <w:color w:val="000000"/>
          <w:szCs w:val="28"/>
        </w:rPr>
        <w:t xml:space="preserve"> оказывается закрытым, ток в реле Р (типа </w:t>
      </w:r>
      <w:r w:rsidRPr="001D08AD">
        <w:rPr>
          <w:color w:val="000000"/>
          <w:szCs w:val="28"/>
          <w:lang w:val="en-US"/>
        </w:rPr>
        <w:t>PC</w:t>
      </w:r>
      <w:r>
        <w:rPr>
          <w:color w:val="000000"/>
          <w:szCs w:val="28"/>
        </w:rPr>
        <w:t>-</w:t>
      </w:r>
      <w:r w:rsidRPr="001D08AD">
        <w:rPr>
          <w:color w:val="000000"/>
          <w:szCs w:val="28"/>
        </w:rPr>
        <w:t xml:space="preserve">13, </w:t>
      </w:r>
      <w:r w:rsidRPr="001D08AD">
        <w:rPr>
          <w:color w:val="000000"/>
          <w:lang w:val="en-US"/>
        </w:rPr>
        <w:t>I</w:t>
      </w:r>
      <w:r w:rsidRPr="001D08AD">
        <w:rPr>
          <w:color w:val="000000"/>
        </w:rPr>
        <w:t>сраб</w:t>
      </w:r>
      <w:r w:rsidRPr="001D08AD">
        <w:rPr>
          <w:color w:val="000000"/>
          <w:szCs w:val="28"/>
        </w:rPr>
        <w:t>=37 мА) не поступает.</w:t>
      </w:r>
    </w:p>
    <w:p w:rsidR="001D08AD" w:rsidRDefault="001D08AD" w:rsidP="001D08AD">
      <w:pPr>
        <w:spacing w:line="360" w:lineRule="auto"/>
        <w:ind w:firstLine="709"/>
        <w:jc w:val="both"/>
        <w:rPr>
          <w:color w:val="000000"/>
          <w:szCs w:val="28"/>
        </w:rPr>
      </w:pPr>
      <w:r w:rsidRPr="001D08AD">
        <w:rPr>
          <w:color w:val="000000"/>
          <w:szCs w:val="28"/>
        </w:rPr>
        <w:t>При замыкании электродов через жидкость генерация срывается, ток коллектора транзистора Т</w:t>
      </w:r>
      <w:r w:rsidRPr="001D08AD">
        <w:rPr>
          <w:color w:val="000000"/>
        </w:rPr>
        <w:t>1</w:t>
      </w:r>
      <w:r w:rsidRPr="001D08AD">
        <w:rPr>
          <w:color w:val="000000"/>
          <w:szCs w:val="28"/>
        </w:rPr>
        <w:t xml:space="preserve"> протекающий через резистор </w:t>
      </w:r>
      <w:r w:rsidRPr="001D08AD">
        <w:rPr>
          <w:color w:val="000000"/>
          <w:szCs w:val="28"/>
          <w:lang w:val="en-US"/>
        </w:rPr>
        <w:t>R</w:t>
      </w:r>
      <w:r w:rsidRPr="001D08AD">
        <w:rPr>
          <w:color w:val="000000"/>
          <w:szCs w:val="28"/>
          <w:vertAlign w:val="subscript"/>
        </w:rPr>
        <w:t>2</w:t>
      </w:r>
      <w:r w:rsidRPr="001D08AD">
        <w:rPr>
          <w:color w:val="000000"/>
          <w:szCs w:val="28"/>
        </w:rPr>
        <w:t>, уменьшается, смещение базы транзистора Т</w:t>
      </w:r>
      <w:r w:rsidRPr="001D08AD">
        <w:rPr>
          <w:color w:val="000000"/>
          <w:szCs w:val="28"/>
          <w:vertAlign w:val="subscript"/>
        </w:rPr>
        <w:t>2</w:t>
      </w:r>
      <w:r w:rsidRPr="001D08AD">
        <w:rPr>
          <w:color w:val="000000"/>
          <w:szCs w:val="28"/>
        </w:rPr>
        <w:t xml:space="preserve"> возрастает, транзистор переходит в режим насыщения и реле Р срабатывает.</w:t>
      </w:r>
    </w:p>
    <w:p w:rsidR="00084764" w:rsidRDefault="00084764" w:rsidP="001D08AD">
      <w:pPr>
        <w:spacing w:line="360" w:lineRule="auto"/>
        <w:ind w:firstLine="709"/>
        <w:jc w:val="both"/>
        <w:rPr>
          <w:color w:val="000000"/>
          <w:szCs w:val="28"/>
        </w:rPr>
      </w:pPr>
    </w:p>
    <w:p w:rsidR="001D08AD" w:rsidRPr="001D08AD" w:rsidRDefault="00084764" w:rsidP="001D08AD">
      <w:pPr>
        <w:spacing w:line="360" w:lineRule="auto"/>
        <w:ind w:firstLine="709"/>
        <w:jc w:val="both"/>
        <w:rPr>
          <w:color w:val="000000"/>
          <w:szCs w:val="28"/>
        </w:rPr>
      </w:pPr>
      <w:r>
        <w:rPr>
          <w:color w:val="000000"/>
          <w:szCs w:val="28"/>
        </w:rPr>
        <w:br w:type="page"/>
      </w:r>
      <w:r w:rsidR="00090F22">
        <w:rPr>
          <w:color w:val="000000"/>
          <w:szCs w:val="28"/>
        </w:rPr>
        <w:pict>
          <v:shape id="_x0000_i1033" type="#_x0000_t75" style="width:200.25pt;height:140.25pt">
            <v:imagedata r:id="rId13" o:title=""/>
          </v:shape>
        </w:pict>
      </w:r>
    </w:p>
    <w:p w:rsidR="001D08AD" w:rsidRPr="001D08AD" w:rsidRDefault="001D08AD" w:rsidP="001D08AD">
      <w:pPr>
        <w:spacing w:line="360" w:lineRule="auto"/>
        <w:ind w:firstLine="709"/>
        <w:jc w:val="both"/>
        <w:rPr>
          <w:color w:val="000000"/>
          <w:szCs w:val="28"/>
        </w:rPr>
      </w:pPr>
      <w:r w:rsidRPr="001D08AD">
        <w:rPr>
          <w:color w:val="000000"/>
          <w:szCs w:val="28"/>
        </w:rPr>
        <w:t>Рис. 1.3.9. Реле уровня, основанное на измерении проводимости по переменному току</w:t>
      </w:r>
    </w:p>
    <w:p w:rsidR="00084764" w:rsidRDefault="00084764" w:rsidP="001D08AD">
      <w:pPr>
        <w:spacing w:line="360" w:lineRule="auto"/>
        <w:ind w:firstLine="709"/>
        <w:jc w:val="both"/>
        <w:rPr>
          <w:color w:val="000000"/>
          <w:szCs w:val="28"/>
        </w:rPr>
      </w:pPr>
    </w:p>
    <w:p w:rsidR="001D08AD" w:rsidRPr="001D08AD" w:rsidRDefault="001D08AD" w:rsidP="001D08AD">
      <w:pPr>
        <w:spacing w:line="360" w:lineRule="auto"/>
        <w:ind w:firstLine="709"/>
        <w:jc w:val="both"/>
        <w:rPr>
          <w:color w:val="000000"/>
          <w:szCs w:val="28"/>
        </w:rPr>
      </w:pPr>
      <w:r w:rsidRPr="001D08AD">
        <w:rPr>
          <w:color w:val="000000"/>
          <w:szCs w:val="28"/>
        </w:rPr>
        <w:t xml:space="preserve">Датчик прибора потребляет малую мощность (25 мВт) при малом напряжении; его можно вынести на большие расстояния (до 150 м). Изменением числа витков обмотки </w:t>
      </w:r>
      <w:r w:rsidRPr="001D08AD">
        <w:rPr>
          <w:color w:val="000000"/>
          <w:szCs w:val="28"/>
          <w:lang w:val="en-US"/>
        </w:rPr>
        <w:t>III</w:t>
      </w:r>
      <w:r w:rsidRPr="001D08AD">
        <w:rPr>
          <w:color w:val="000000"/>
          <w:szCs w:val="28"/>
        </w:rPr>
        <w:t xml:space="preserve"> сигнализатор может быть настроен для работы с жидкостями, имеющими различную проводимость.</w:t>
      </w:r>
    </w:p>
    <w:p w:rsidR="001D08AD" w:rsidRPr="001D08AD" w:rsidRDefault="001D08AD" w:rsidP="001D08AD">
      <w:pPr>
        <w:spacing w:line="360" w:lineRule="auto"/>
        <w:ind w:firstLine="709"/>
        <w:jc w:val="both"/>
        <w:rPr>
          <w:color w:val="000000"/>
          <w:szCs w:val="28"/>
        </w:rPr>
      </w:pPr>
      <w:r w:rsidRPr="001D08AD">
        <w:rPr>
          <w:color w:val="000000"/>
          <w:szCs w:val="28"/>
        </w:rPr>
        <w:t xml:space="preserve">При числе витков обмоток </w:t>
      </w:r>
      <w:r w:rsidRPr="001D08AD">
        <w:rPr>
          <w:color w:val="000000"/>
          <w:szCs w:val="28"/>
          <w:lang w:val="en-US"/>
        </w:rPr>
        <w:t>I</w:t>
      </w:r>
      <w:r w:rsidRPr="001D08AD">
        <w:rPr>
          <w:color w:val="000000"/>
          <w:szCs w:val="28"/>
        </w:rPr>
        <w:t xml:space="preserve">, </w:t>
      </w:r>
      <w:r w:rsidRPr="001D08AD">
        <w:rPr>
          <w:color w:val="000000"/>
          <w:szCs w:val="28"/>
          <w:lang w:val="en-US"/>
        </w:rPr>
        <w:t>II</w:t>
      </w:r>
      <w:r w:rsidRPr="001D08AD">
        <w:rPr>
          <w:color w:val="000000"/>
          <w:szCs w:val="28"/>
        </w:rPr>
        <w:t xml:space="preserve"> и </w:t>
      </w:r>
      <w:r w:rsidRPr="001D08AD">
        <w:rPr>
          <w:color w:val="000000"/>
          <w:szCs w:val="28"/>
          <w:lang w:val="en-US"/>
        </w:rPr>
        <w:t>III</w:t>
      </w:r>
      <w:r w:rsidRPr="001D08AD">
        <w:rPr>
          <w:color w:val="000000"/>
          <w:szCs w:val="28"/>
        </w:rPr>
        <w:t>, равном 120, датчик срабатывает при сопротивлении жидкости между электродами 6 кОм и менее.</w:t>
      </w:r>
    </w:p>
    <w:p w:rsidR="001D08AD" w:rsidRPr="001D08AD" w:rsidRDefault="001D08AD" w:rsidP="001D08AD">
      <w:pPr>
        <w:spacing w:line="360" w:lineRule="auto"/>
        <w:ind w:firstLine="709"/>
        <w:jc w:val="both"/>
        <w:rPr>
          <w:color w:val="000000"/>
          <w:szCs w:val="28"/>
        </w:rPr>
      </w:pPr>
      <w:r w:rsidRPr="001D08AD">
        <w:rPr>
          <w:color w:val="000000"/>
          <w:szCs w:val="28"/>
        </w:rPr>
        <w:t>Для изготовления трансформатора можно применить магнитопровод из двух ферритовых колец марки М2000НМ с наружным О21 и внутренним О11 мм; провод</w:t>
      </w:r>
      <w:r>
        <w:rPr>
          <w:color w:val="000000"/>
          <w:szCs w:val="28"/>
        </w:rPr>
        <w:t xml:space="preserve"> –</w:t>
      </w:r>
      <w:r w:rsidRPr="001D08AD">
        <w:rPr>
          <w:color w:val="000000"/>
          <w:szCs w:val="28"/>
        </w:rPr>
        <w:t xml:space="preserve"> ПЭВ</w:t>
      </w:r>
      <w:r>
        <w:rPr>
          <w:color w:val="000000"/>
          <w:szCs w:val="28"/>
        </w:rPr>
        <w:t>-</w:t>
      </w:r>
      <w:r w:rsidRPr="001D08AD">
        <w:rPr>
          <w:color w:val="000000"/>
          <w:szCs w:val="28"/>
        </w:rPr>
        <w:t>1 0,1.</w:t>
      </w:r>
    </w:p>
    <w:p w:rsidR="001D08AD" w:rsidRPr="001D08AD" w:rsidRDefault="001D08AD" w:rsidP="001D08AD">
      <w:pPr>
        <w:spacing w:line="360" w:lineRule="auto"/>
        <w:ind w:firstLine="709"/>
        <w:jc w:val="both"/>
        <w:rPr>
          <w:color w:val="000000"/>
          <w:szCs w:val="28"/>
        </w:rPr>
      </w:pPr>
      <w:r w:rsidRPr="001D08AD">
        <w:rPr>
          <w:b/>
          <w:color w:val="000000"/>
          <w:szCs w:val="28"/>
        </w:rPr>
        <w:t>Фотореле уровня</w:t>
      </w:r>
      <w:r w:rsidRPr="001D08AD">
        <w:rPr>
          <w:color w:val="000000"/>
          <w:szCs w:val="28"/>
        </w:rPr>
        <w:t>. Действие его основано на измерении светового потока, падающего на фоточувствительный элемент (приемник), при изменении оптических свойств среды, находящейся в прозрачном сосуде между источником света и фоточувствительным элементом.</w:t>
      </w:r>
    </w:p>
    <w:p w:rsidR="001D08AD" w:rsidRPr="001D08AD" w:rsidRDefault="001D08AD" w:rsidP="001D08AD">
      <w:pPr>
        <w:spacing w:line="360" w:lineRule="auto"/>
        <w:ind w:firstLine="709"/>
        <w:jc w:val="both"/>
        <w:rPr>
          <w:color w:val="000000"/>
          <w:szCs w:val="28"/>
        </w:rPr>
      </w:pPr>
      <w:r w:rsidRPr="001D08AD">
        <w:rPr>
          <w:color w:val="000000"/>
          <w:szCs w:val="28"/>
        </w:rPr>
        <w:t>На рис. 1.3.10 приведена схема простого регулятора уровня, в котором используются фотодиод Д</w:t>
      </w:r>
      <w:r w:rsidRPr="001D08AD">
        <w:rPr>
          <w:color w:val="000000"/>
        </w:rPr>
        <w:t>1</w:t>
      </w:r>
      <w:r w:rsidRPr="001D08AD">
        <w:rPr>
          <w:color w:val="000000"/>
          <w:szCs w:val="28"/>
        </w:rPr>
        <w:t xml:space="preserve"> или фоторезистор (ФСА</w:t>
      </w:r>
      <w:r>
        <w:rPr>
          <w:color w:val="000000"/>
          <w:szCs w:val="28"/>
        </w:rPr>
        <w:t>-</w:t>
      </w:r>
      <w:r w:rsidRPr="001D08AD">
        <w:rPr>
          <w:color w:val="000000"/>
          <w:szCs w:val="28"/>
        </w:rPr>
        <w:t>1) и миниатюрная лампа накаливания Л</w:t>
      </w:r>
      <w:r w:rsidRPr="001D08AD">
        <w:rPr>
          <w:color w:val="000000"/>
        </w:rPr>
        <w:t>1.</w:t>
      </w:r>
    </w:p>
    <w:p w:rsidR="00084764" w:rsidRDefault="00084764" w:rsidP="001D08AD">
      <w:pPr>
        <w:spacing w:line="360" w:lineRule="auto"/>
        <w:ind w:firstLine="709"/>
        <w:jc w:val="both"/>
        <w:rPr>
          <w:color w:val="000000"/>
          <w:szCs w:val="28"/>
        </w:rPr>
      </w:pPr>
    </w:p>
    <w:p w:rsidR="001D08AD" w:rsidRPr="001D08AD" w:rsidRDefault="00084764" w:rsidP="001D08AD">
      <w:pPr>
        <w:spacing w:line="360" w:lineRule="auto"/>
        <w:ind w:firstLine="709"/>
        <w:jc w:val="both"/>
        <w:rPr>
          <w:color w:val="000000"/>
          <w:szCs w:val="28"/>
        </w:rPr>
      </w:pPr>
      <w:r>
        <w:rPr>
          <w:color w:val="000000"/>
          <w:szCs w:val="28"/>
        </w:rPr>
        <w:br w:type="page"/>
      </w:r>
      <w:r w:rsidR="00090F22">
        <w:rPr>
          <w:color w:val="000000"/>
          <w:szCs w:val="28"/>
        </w:rPr>
        <w:pict>
          <v:shape id="_x0000_i1034" type="#_x0000_t75" style="width:165pt;height:100.5pt">
            <v:imagedata r:id="rId14" o:title=""/>
          </v:shape>
        </w:pict>
      </w:r>
      <w:r w:rsidR="001D08AD">
        <w:rPr>
          <w:color w:val="000000"/>
          <w:szCs w:val="28"/>
        </w:rPr>
        <w:t xml:space="preserve"> </w:t>
      </w:r>
      <w:r w:rsidR="00090F22">
        <w:rPr>
          <w:color w:val="000000"/>
          <w:szCs w:val="28"/>
        </w:rPr>
        <w:pict>
          <v:shape id="_x0000_i1035" type="#_x0000_t75" style="width:134.25pt;height:98.25pt">
            <v:imagedata r:id="rId15" o:title=""/>
          </v:shape>
        </w:pict>
      </w:r>
    </w:p>
    <w:p w:rsidR="001D08AD" w:rsidRPr="001D08AD" w:rsidRDefault="001D08AD" w:rsidP="001D08AD">
      <w:pPr>
        <w:spacing w:line="360" w:lineRule="auto"/>
        <w:ind w:firstLine="709"/>
        <w:jc w:val="both"/>
        <w:rPr>
          <w:color w:val="000000"/>
          <w:szCs w:val="28"/>
        </w:rPr>
      </w:pPr>
      <w:r w:rsidRPr="001D08AD">
        <w:rPr>
          <w:color w:val="000000"/>
          <w:szCs w:val="28"/>
        </w:rPr>
        <w:t>Рис.</w:t>
      </w:r>
      <w:r w:rsidR="00084764">
        <w:rPr>
          <w:color w:val="000000"/>
          <w:szCs w:val="28"/>
        </w:rPr>
        <w:t xml:space="preserve"> </w:t>
      </w:r>
      <w:r w:rsidRPr="001D08AD">
        <w:rPr>
          <w:color w:val="000000"/>
          <w:szCs w:val="28"/>
        </w:rPr>
        <w:t>1.3.10. Регулятор уровня</w:t>
      </w:r>
    </w:p>
    <w:p w:rsidR="001D08AD" w:rsidRPr="001D08AD" w:rsidRDefault="001D08AD" w:rsidP="001D08AD">
      <w:pPr>
        <w:spacing w:line="360" w:lineRule="auto"/>
        <w:ind w:firstLine="709"/>
        <w:jc w:val="both"/>
        <w:rPr>
          <w:color w:val="000000"/>
          <w:szCs w:val="28"/>
        </w:rPr>
      </w:pPr>
    </w:p>
    <w:p w:rsidR="001D08AD" w:rsidRPr="001D08AD" w:rsidRDefault="001D08AD" w:rsidP="001D08AD">
      <w:pPr>
        <w:spacing w:line="360" w:lineRule="auto"/>
        <w:ind w:firstLine="709"/>
        <w:jc w:val="both"/>
        <w:rPr>
          <w:color w:val="000000"/>
          <w:szCs w:val="28"/>
        </w:rPr>
      </w:pPr>
      <w:r w:rsidRPr="001D08AD">
        <w:rPr>
          <w:color w:val="000000"/>
          <w:szCs w:val="28"/>
        </w:rPr>
        <w:t>Реле настраивают таким образом, чтобы при уровне, расположенном ниже пучка света, поступающего на фотодиод, реле Р</w:t>
      </w:r>
      <w:r w:rsidRPr="001D08AD">
        <w:rPr>
          <w:color w:val="000000"/>
        </w:rPr>
        <w:t>1</w:t>
      </w:r>
      <w:r w:rsidRPr="001D08AD">
        <w:rPr>
          <w:color w:val="000000"/>
          <w:szCs w:val="28"/>
        </w:rPr>
        <w:t xml:space="preserve"> (типа РПН, </w:t>
      </w:r>
      <w:r w:rsidRPr="001D08AD">
        <w:rPr>
          <w:color w:val="000000"/>
          <w:szCs w:val="28"/>
          <w:lang w:val="en-US"/>
        </w:rPr>
        <w:t>R</w:t>
      </w:r>
      <w:r w:rsidRPr="001D08AD">
        <w:rPr>
          <w:color w:val="000000"/>
          <w:szCs w:val="28"/>
          <w:vertAlign w:val="subscript"/>
        </w:rPr>
        <w:t>обм</w:t>
      </w:r>
      <w:r w:rsidRPr="001D08AD">
        <w:rPr>
          <w:color w:val="000000"/>
          <w:szCs w:val="28"/>
        </w:rPr>
        <w:t xml:space="preserve"> = 5000 Ом) было включено и контакты Р</w:t>
      </w:r>
      <w:r w:rsidRPr="001D08AD">
        <w:rPr>
          <w:color w:val="000000"/>
          <w:szCs w:val="28"/>
          <w:vertAlign w:val="superscript"/>
        </w:rPr>
        <w:t>1</w:t>
      </w:r>
      <w:r w:rsidRPr="001D08AD">
        <w:rPr>
          <w:color w:val="000000"/>
          <w:szCs w:val="28"/>
          <w:vertAlign w:val="subscript"/>
        </w:rPr>
        <w:t>1</w:t>
      </w:r>
      <w:r w:rsidRPr="001D08AD">
        <w:rPr>
          <w:color w:val="000000"/>
          <w:szCs w:val="28"/>
        </w:rPr>
        <w:t xml:space="preserve"> в цепи обмотки промежуточного реле Р</w:t>
      </w:r>
      <w:r w:rsidRPr="001D08AD">
        <w:rPr>
          <w:color w:val="000000"/>
          <w:szCs w:val="28"/>
          <w:vertAlign w:val="subscript"/>
        </w:rPr>
        <w:t>2</w:t>
      </w:r>
      <w:r w:rsidRPr="001D08AD">
        <w:rPr>
          <w:color w:val="000000"/>
          <w:szCs w:val="28"/>
        </w:rPr>
        <w:t xml:space="preserve"> (типа МКУ</w:t>
      </w:r>
      <w:r>
        <w:rPr>
          <w:color w:val="000000"/>
          <w:szCs w:val="28"/>
        </w:rPr>
        <w:t>-</w:t>
      </w:r>
      <w:r w:rsidRPr="001D08AD">
        <w:rPr>
          <w:color w:val="000000"/>
          <w:szCs w:val="28"/>
        </w:rPr>
        <w:t xml:space="preserve">48, </w:t>
      </w:r>
      <w:r w:rsidRPr="001D08AD">
        <w:rPr>
          <w:color w:val="000000"/>
          <w:szCs w:val="28"/>
          <w:lang w:val="en-US"/>
        </w:rPr>
        <w:t>R</w:t>
      </w:r>
      <w:r w:rsidRPr="001D08AD">
        <w:rPr>
          <w:color w:val="000000"/>
          <w:szCs w:val="28"/>
          <w:vertAlign w:val="subscript"/>
        </w:rPr>
        <w:t>обм</w:t>
      </w:r>
      <w:r w:rsidRPr="001D08AD">
        <w:rPr>
          <w:color w:val="000000"/>
          <w:szCs w:val="28"/>
        </w:rPr>
        <w:t xml:space="preserve"> = 1200 Ом, </w:t>
      </w:r>
      <w:r w:rsidRPr="001D08AD">
        <w:rPr>
          <w:color w:val="000000"/>
          <w:szCs w:val="28"/>
          <w:lang w:val="en-US"/>
        </w:rPr>
        <w:t>I</w:t>
      </w:r>
      <w:r w:rsidRPr="001D08AD">
        <w:rPr>
          <w:color w:val="000000"/>
          <w:szCs w:val="28"/>
          <w:vertAlign w:val="subscript"/>
        </w:rPr>
        <w:t>сраб</w:t>
      </w:r>
      <w:r w:rsidRPr="001D08AD">
        <w:rPr>
          <w:color w:val="000000"/>
          <w:szCs w:val="28"/>
        </w:rPr>
        <w:t xml:space="preserve"> = 14 мА) разомкнуты. При подъеме уровня выше пучка света освещенность фотодиода уменьшается, реле Р</w:t>
      </w:r>
      <w:r w:rsidRPr="001D08AD">
        <w:rPr>
          <w:color w:val="000000"/>
          <w:szCs w:val="28"/>
          <w:vertAlign w:val="subscript"/>
        </w:rPr>
        <w:t>1</w:t>
      </w:r>
      <w:r w:rsidRPr="001D08AD">
        <w:rPr>
          <w:color w:val="000000"/>
          <w:szCs w:val="28"/>
        </w:rPr>
        <w:t xml:space="preserve"> выключается и контакты Р</w:t>
      </w:r>
      <w:r w:rsidRPr="001D08AD">
        <w:rPr>
          <w:color w:val="000000"/>
          <w:szCs w:val="28"/>
          <w:vertAlign w:val="superscript"/>
        </w:rPr>
        <w:t>1</w:t>
      </w:r>
      <w:r w:rsidRPr="001D08AD">
        <w:rPr>
          <w:color w:val="000000"/>
          <w:szCs w:val="28"/>
          <w:vertAlign w:val="subscript"/>
        </w:rPr>
        <w:t>1</w:t>
      </w:r>
      <w:r w:rsidRPr="001D08AD">
        <w:rPr>
          <w:color w:val="000000"/>
          <w:szCs w:val="28"/>
        </w:rPr>
        <w:t xml:space="preserve"> включают реле Р</w:t>
      </w:r>
      <w:r w:rsidRPr="001D08AD">
        <w:rPr>
          <w:color w:val="000000"/>
          <w:szCs w:val="28"/>
          <w:vertAlign w:val="superscript"/>
        </w:rPr>
        <w:t>2</w:t>
      </w:r>
      <w:r w:rsidRPr="001D08AD">
        <w:rPr>
          <w:color w:val="000000"/>
          <w:szCs w:val="28"/>
        </w:rPr>
        <w:t>. Зажигается сигнальная лампа Л</w:t>
      </w:r>
      <w:r w:rsidRPr="001D08AD">
        <w:rPr>
          <w:color w:val="000000"/>
          <w:szCs w:val="28"/>
          <w:vertAlign w:val="subscript"/>
        </w:rPr>
        <w:t>2</w:t>
      </w:r>
      <w:r w:rsidRPr="001D08AD">
        <w:rPr>
          <w:color w:val="000000"/>
          <w:szCs w:val="28"/>
        </w:rPr>
        <w:t>, и включается сирена. Одновременно контакты Р</w:t>
      </w:r>
      <w:r w:rsidRPr="001D08AD">
        <w:rPr>
          <w:color w:val="000000"/>
          <w:szCs w:val="28"/>
          <w:vertAlign w:val="superscript"/>
        </w:rPr>
        <w:t>2</w:t>
      </w:r>
      <w:r w:rsidRPr="001D08AD">
        <w:rPr>
          <w:color w:val="000000"/>
          <w:szCs w:val="28"/>
          <w:vertAlign w:val="subscript"/>
        </w:rPr>
        <w:t>2</w:t>
      </w:r>
      <w:r w:rsidRPr="001D08AD">
        <w:rPr>
          <w:color w:val="000000"/>
          <w:szCs w:val="28"/>
        </w:rPr>
        <w:t xml:space="preserve"> разрывают цепь питания обмотки магнитного пускателя ПМ, управляющего работой насоса.</w:t>
      </w:r>
    </w:p>
    <w:p w:rsidR="001D08AD" w:rsidRPr="001D08AD" w:rsidRDefault="001D08AD" w:rsidP="001D08AD">
      <w:pPr>
        <w:spacing w:line="360" w:lineRule="auto"/>
        <w:ind w:firstLine="709"/>
        <w:jc w:val="both"/>
        <w:rPr>
          <w:color w:val="000000"/>
          <w:szCs w:val="28"/>
        </w:rPr>
      </w:pPr>
      <w:r w:rsidRPr="001D08AD">
        <w:rPr>
          <w:b/>
          <w:color w:val="000000"/>
          <w:szCs w:val="28"/>
        </w:rPr>
        <w:t>Тепловое реле уровня</w:t>
      </w:r>
      <w:r w:rsidRPr="001D08AD">
        <w:rPr>
          <w:color w:val="000000"/>
          <w:szCs w:val="28"/>
        </w:rPr>
        <w:t>. Различие коэффициентов теплопроводности различных сред позволяет построить тепловые реле уровня.</w:t>
      </w:r>
    </w:p>
    <w:p w:rsidR="001D08AD" w:rsidRPr="001D08AD" w:rsidRDefault="001D08AD" w:rsidP="001D08AD">
      <w:pPr>
        <w:spacing w:line="360" w:lineRule="auto"/>
        <w:ind w:firstLine="709"/>
        <w:jc w:val="both"/>
        <w:rPr>
          <w:color w:val="000000"/>
          <w:szCs w:val="28"/>
        </w:rPr>
      </w:pPr>
      <w:r w:rsidRPr="001D08AD">
        <w:rPr>
          <w:color w:val="000000"/>
          <w:szCs w:val="28"/>
        </w:rPr>
        <w:t xml:space="preserve">Реле (рис. 1.3.11) представляет собой неуравновешенный мост, в два плеча которого включены термочувствительные элементы </w:t>
      </w:r>
      <w:r w:rsidRPr="001D08AD">
        <w:rPr>
          <w:color w:val="000000"/>
          <w:szCs w:val="28"/>
          <w:lang w:val="en-US"/>
        </w:rPr>
        <w:t>R</w:t>
      </w:r>
      <w:r w:rsidRPr="001D08AD">
        <w:rPr>
          <w:color w:val="000000"/>
          <w:szCs w:val="28"/>
          <w:vertAlign w:val="subscript"/>
        </w:rPr>
        <w:t>8</w:t>
      </w:r>
      <w:r w:rsidRPr="001D08AD">
        <w:rPr>
          <w:color w:val="000000"/>
          <w:szCs w:val="28"/>
        </w:rPr>
        <w:t xml:space="preserve"> и </w:t>
      </w:r>
      <w:r w:rsidRPr="001D08AD">
        <w:rPr>
          <w:color w:val="000000"/>
          <w:szCs w:val="28"/>
          <w:lang w:val="en-US"/>
        </w:rPr>
        <w:t>R</w:t>
      </w:r>
      <w:r w:rsidRPr="001D08AD">
        <w:rPr>
          <w:color w:val="000000"/>
          <w:szCs w:val="28"/>
          <w:vertAlign w:val="subscript"/>
        </w:rPr>
        <w:t>9</w:t>
      </w:r>
      <w:r w:rsidRPr="001D08AD">
        <w:rPr>
          <w:color w:val="000000"/>
          <w:szCs w:val="28"/>
        </w:rPr>
        <w:t>. Каждый из них состоит из пяти последовательно включенных терморезисторов ММТ</w:t>
      </w:r>
      <w:r>
        <w:rPr>
          <w:color w:val="000000"/>
          <w:szCs w:val="28"/>
        </w:rPr>
        <w:t>-</w:t>
      </w:r>
      <w:r w:rsidRPr="001D08AD">
        <w:rPr>
          <w:color w:val="000000"/>
          <w:szCs w:val="28"/>
        </w:rPr>
        <w:t>4, КМТ</w:t>
      </w:r>
      <w:r>
        <w:rPr>
          <w:color w:val="000000"/>
          <w:szCs w:val="28"/>
        </w:rPr>
        <w:t>-</w:t>
      </w:r>
      <w:r w:rsidRPr="001D08AD">
        <w:rPr>
          <w:color w:val="000000"/>
          <w:szCs w:val="28"/>
        </w:rPr>
        <w:t>4 или КМТ</w:t>
      </w:r>
      <w:r>
        <w:rPr>
          <w:color w:val="000000"/>
          <w:szCs w:val="28"/>
        </w:rPr>
        <w:t>-</w:t>
      </w:r>
      <w:r w:rsidRPr="001D08AD">
        <w:rPr>
          <w:color w:val="000000"/>
          <w:szCs w:val="28"/>
        </w:rPr>
        <w:t xml:space="preserve">10 с сопротивлениями по 2 кОм (при </w:t>
      </w:r>
      <w:r w:rsidRPr="001D08AD">
        <w:rPr>
          <w:color w:val="000000"/>
          <w:szCs w:val="28"/>
          <w:lang w:val="en-US"/>
        </w:rPr>
        <w:t>t</w:t>
      </w:r>
      <w:r w:rsidRPr="001D08AD">
        <w:rPr>
          <w:color w:val="000000"/>
          <w:szCs w:val="28"/>
        </w:rPr>
        <w:t>=20°С).</w:t>
      </w:r>
    </w:p>
    <w:p w:rsidR="001D08AD" w:rsidRDefault="001D08AD" w:rsidP="001D08AD">
      <w:pPr>
        <w:spacing w:line="360" w:lineRule="auto"/>
        <w:ind w:firstLine="709"/>
        <w:jc w:val="both"/>
        <w:rPr>
          <w:color w:val="000000"/>
          <w:szCs w:val="28"/>
        </w:rPr>
      </w:pPr>
    </w:p>
    <w:p w:rsidR="00084764" w:rsidRDefault="00084764" w:rsidP="001D08AD">
      <w:pPr>
        <w:spacing w:line="360" w:lineRule="auto"/>
        <w:ind w:firstLine="709"/>
        <w:jc w:val="both"/>
        <w:rPr>
          <w:color w:val="000000"/>
          <w:szCs w:val="28"/>
        </w:rPr>
      </w:pPr>
    </w:p>
    <w:p w:rsidR="001D08AD" w:rsidRPr="001D08AD" w:rsidRDefault="00084764" w:rsidP="001D08AD">
      <w:pPr>
        <w:spacing w:line="360" w:lineRule="auto"/>
        <w:ind w:firstLine="709"/>
        <w:jc w:val="both"/>
        <w:rPr>
          <w:color w:val="000000"/>
          <w:szCs w:val="28"/>
        </w:rPr>
      </w:pPr>
      <w:r>
        <w:rPr>
          <w:color w:val="000000"/>
          <w:szCs w:val="28"/>
        </w:rPr>
        <w:br w:type="page"/>
      </w:r>
      <w:r w:rsidR="00090F22">
        <w:rPr>
          <w:color w:val="000000"/>
          <w:szCs w:val="28"/>
        </w:rPr>
        <w:pict>
          <v:shape id="_x0000_i1036" type="#_x0000_t75" style="width:122.25pt;height:214.5pt">
            <v:imagedata r:id="rId16" o:title=""/>
          </v:shape>
        </w:pict>
      </w:r>
    </w:p>
    <w:p w:rsidR="001D08AD" w:rsidRPr="001D08AD" w:rsidRDefault="001D08AD" w:rsidP="001D08AD">
      <w:pPr>
        <w:spacing w:line="360" w:lineRule="auto"/>
        <w:ind w:firstLine="709"/>
        <w:jc w:val="both"/>
        <w:rPr>
          <w:color w:val="000000"/>
          <w:szCs w:val="28"/>
        </w:rPr>
      </w:pPr>
      <w:r w:rsidRPr="001D08AD">
        <w:rPr>
          <w:color w:val="000000"/>
          <w:szCs w:val="28"/>
        </w:rPr>
        <w:t>Рис.</w:t>
      </w:r>
      <w:r w:rsidR="00084764">
        <w:rPr>
          <w:color w:val="000000"/>
          <w:szCs w:val="28"/>
        </w:rPr>
        <w:t xml:space="preserve"> </w:t>
      </w:r>
      <w:r w:rsidRPr="001D08AD">
        <w:rPr>
          <w:color w:val="000000"/>
          <w:szCs w:val="28"/>
        </w:rPr>
        <w:t>1.3.11. Тепловое реле уровня</w:t>
      </w:r>
    </w:p>
    <w:p w:rsidR="00084764" w:rsidRDefault="00084764" w:rsidP="001D08AD">
      <w:pPr>
        <w:spacing w:line="360" w:lineRule="auto"/>
        <w:ind w:firstLine="709"/>
        <w:jc w:val="both"/>
        <w:rPr>
          <w:color w:val="000000"/>
          <w:szCs w:val="28"/>
        </w:rPr>
      </w:pPr>
    </w:p>
    <w:p w:rsidR="001D08AD" w:rsidRPr="001D08AD" w:rsidRDefault="001D08AD" w:rsidP="001D08AD">
      <w:pPr>
        <w:spacing w:line="360" w:lineRule="auto"/>
        <w:ind w:firstLine="709"/>
        <w:jc w:val="both"/>
        <w:rPr>
          <w:color w:val="000000"/>
          <w:szCs w:val="28"/>
        </w:rPr>
      </w:pPr>
      <w:r w:rsidRPr="001D08AD">
        <w:rPr>
          <w:color w:val="000000"/>
          <w:szCs w:val="28"/>
        </w:rPr>
        <w:t xml:space="preserve">Помещенные в жидкость, уровень которой регулируется, термочувствительные элементы нагреваются до температуры, несколько большей, чем температура жидкости. Когда резисторы </w:t>
      </w:r>
      <w:r w:rsidRPr="001D08AD">
        <w:rPr>
          <w:color w:val="000000"/>
          <w:szCs w:val="28"/>
          <w:lang w:val="en-US"/>
        </w:rPr>
        <w:t>R</w:t>
      </w:r>
      <w:r w:rsidRPr="001D08AD">
        <w:rPr>
          <w:color w:val="000000"/>
          <w:szCs w:val="28"/>
          <w:vertAlign w:val="subscript"/>
        </w:rPr>
        <w:t>9</w:t>
      </w:r>
      <w:r w:rsidRPr="001D08AD">
        <w:rPr>
          <w:color w:val="000000"/>
          <w:szCs w:val="28"/>
        </w:rPr>
        <w:t xml:space="preserve"> и </w:t>
      </w:r>
      <w:r w:rsidRPr="001D08AD">
        <w:rPr>
          <w:color w:val="000000"/>
          <w:szCs w:val="28"/>
          <w:lang w:val="en-US"/>
        </w:rPr>
        <w:t>R</w:t>
      </w:r>
      <w:r w:rsidRPr="001D08AD">
        <w:rPr>
          <w:color w:val="000000"/>
          <w:szCs w:val="28"/>
          <w:vertAlign w:val="subscript"/>
        </w:rPr>
        <w:t>8</w:t>
      </w:r>
      <w:r w:rsidRPr="001D08AD">
        <w:rPr>
          <w:color w:val="000000"/>
          <w:szCs w:val="28"/>
        </w:rPr>
        <w:t xml:space="preserve"> находятся в жидкости, мост сбалансирован и реле Р выключено. Как только уровень станет ниже термочувствительного элемента </w:t>
      </w:r>
      <w:r w:rsidRPr="001D08AD">
        <w:rPr>
          <w:color w:val="000000"/>
          <w:szCs w:val="28"/>
          <w:lang w:val="en-US"/>
        </w:rPr>
        <w:t>R</w:t>
      </w:r>
      <w:r w:rsidRPr="001D08AD">
        <w:rPr>
          <w:color w:val="000000"/>
          <w:szCs w:val="28"/>
          <w:vertAlign w:val="subscript"/>
        </w:rPr>
        <w:t>8</w:t>
      </w:r>
      <w:r w:rsidRPr="001D08AD">
        <w:rPr>
          <w:color w:val="000000"/>
          <w:szCs w:val="28"/>
        </w:rPr>
        <w:t xml:space="preserve">, его температура возрастает (сопротивление </w:t>
      </w:r>
      <w:r w:rsidRPr="001D08AD">
        <w:rPr>
          <w:color w:val="000000"/>
          <w:szCs w:val="28"/>
          <w:lang w:val="en-US"/>
        </w:rPr>
        <w:t>R</w:t>
      </w:r>
      <w:r w:rsidRPr="001D08AD">
        <w:rPr>
          <w:color w:val="000000"/>
          <w:szCs w:val="28"/>
          <w:vertAlign w:val="subscript"/>
        </w:rPr>
        <w:t>8</w:t>
      </w:r>
      <w:r w:rsidRPr="001D08AD">
        <w:rPr>
          <w:color w:val="000000"/>
          <w:szCs w:val="28"/>
        </w:rPr>
        <w:t xml:space="preserve"> при этом уменьшается), мост разбалансируется и реле Р сработает, включив сигнализацию и промежуточное реле привода насоса.</w:t>
      </w:r>
    </w:p>
    <w:p w:rsidR="001D08AD" w:rsidRPr="001D08AD" w:rsidRDefault="001D08AD" w:rsidP="001D08AD">
      <w:pPr>
        <w:spacing w:line="360" w:lineRule="auto"/>
        <w:ind w:firstLine="709"/>
        <w:jc w:val="both"/>
        <w:rPr>
          <w:color w:val="000000"/>
          <w:szCs w:val="28"/>
        </w:rPr>
      </w:pPr>
      <w:r w:rsidRPr="001D08AD">
        <w:rPr>
          <w:color w:val="000000"/>
          <w:szCs w:val="28"/>
        </w:rPr>
        <w:t>Сопротивление</w:t>
      </w:r>
      <w:r>
        <w:rPr>
          <w:color w:val="000000"/>
          <w:szCs w:val="28"/>
        </w:rPr>
        <w:t xml:space="preserve"> </w:t>
      </w:r>
      <w:r w:rsidRPr="001D08AD">
        <w:rPr>
          <w:color w:val="000000"/>
          <w:szCs w:val="28"/>
        </w:rPr>
        <w:t>резистора</w:t>
      </w:r>
      <w:r>
        <w:rPr>
          <w:color w:val="000000"/>
          <w:szCs w:val="28"/>
        </w:rPr>
        <w:t xml:space="preserve"> </w:t>
      </w:r>
      <w:r w:rsidRPr="001D08AD">
        <w:rPr>
          <w:color w:val="000000"/>
          <w:szCs w:val="28"/>
          <w:lang w:val="en-US"/>
        </w:rPr>
        <w:t>R</w:t>
      </w:r>
      <w:r w:rsidRPr="001D08AD">
        <w:rPr>
          <w:color w:val="000000"/>
          <w:szCs w:val="28"/>
          <w:vertAlign w:val="subscript"/>
        </w:rPr>
        <w:t>1</w:t>
      </w:r>
      <w:r>
        <w:rPr>
          <w:color w:val="000000"/>
          <w:szCs w:val="28"/>
        </w:rPr>
        <w:t xml:space="preserve"> </w:t>
      </w:r>
      <w:r w:rsidRPr="001D08AD">
        <w:rPr>
          <w:color w:val="000000"/>
          <w:szCs w:val="28"/>
        </w:rPr>
        <w:t>подбирается</w:t>
      </w:r>
      <w:r>
        <w:rPr>
          <w:color w:val="000000"/>
          <w:szCs w:val="28"/>
        </w:rPr>
        <w:t xml:space="preserve"> </w:t>
      </w:r>
      <w:r w:rsidRPr="001D08AD">
        <w:rPr>
          <w:color w:val="000000"/>
          <w:szCs w:val="28"/>
        </w:rPr>
        <w:t>в зависимости от среды, уровень которой регулируется, и от типа выбранного реле (например, можно применить реле РЭС</w:t>
      </w:r>
      <w:r>
        <w:rPr>
          <w:color w:val="000000"/>
          <w:szCs w:val="28"/>
        </w:rPr>
        <w:t>-</w:t>
      </w:r>
      <w:r w:rsidRPr="001D08AD">
        <w:rPr>
          <w:color w:val="000000"/>
          <w:szCs w:val="28"/>
        </w:rPr>
        <w:t xml:space="preserve">15, имеющее </w:t>
      </w:r>
      <w:r w:rsidRPr="001D08AD">
        <w:rPr>
          <w:color w:val="000000"/>
          <w:szCs w:val="28"/>
          <w:lang w:val="en-US"/>
        </w:rPr>
        <w:t>R</w:t>
      </w:r>
      <w:r w:rsidRPr="001D08AD">
        <w:rPr>
          <w:color w:val="000000"/>
          <w:szCs w:val="28"/>
          <w:vertAlign w:val="subscript"/>
        </w:rPr>
        <w:t>обм</w:t>
      </w:r>
      <w:r w:rsidRPr="001D08AD">
        <w:rPr>
          <w:color w:val="000000"/>
          <w:szCs w:val="28"/>
        </w:rPr>
        <w:t xml:space="preserve"> = 160 Ом).</w:t>
      </w:r>
    </w:p>
    <w:p w:rsidR="001D08AD" w:rsidRPr="001D08AD" w:rsidRDefault="001D08AD" w:rsidP="001D08AD">
      <w:pPr>
        <w:spacing w:line="360" w:lineRule="auto"/>
        <w:ind w:firstLine="709"/>
        <w:jc w:val="both"/>
        <w:rPr>
          <w:color w:val="000000"/>
          <w:szCs w:val="28"/>
        </w:rPr>
      </w:pPr>
      <w:r w:rsidRPr="001D08AD">
        <w:rPr>
          <w:b/>
          <w:color w:val="000000"/>
          <w:szCs w:val="28"/>
        </w:rPr>
        <w:t>Реле уровня жидкостей</w:t>
      </w:r>
      <w:r w:rsidRPr="001D08AD">
        <w:rPr>
          <w:color w:val="000000"/>
          <w:szCs w:val="28"/>
        </w:rPr>
        <w:t xml:space="preserve"> с относительной диэлектрической проницаемостью ε= 2,0÷3,5 (масло, дизельное топливо, бензин, керосин, скипидар и т. п.) в резервуарах открытого или закрытого типа при давлении до 2 • 10</w:t>
      </w:r>
      <w:r w:rsidRPr="001D08AD">
        <w:rPr>
          <w:color w:val="000000"/>
          <w:szCs w:val="28"/>
          <w:vertAlign w:val="superscript"/>
        </w:rPr>
        <w:t>6</w:t>
      </w:r>
      <w:r w:rsidRPr="001D08AD">
        <w:rPr>
          <w:color w:val="000000"/>
          <w:szCs w:val="28"/>
        </w:rPr>
        <w:t xml:space="preserve"> Па. Допустимая погрешность срабатывания </w:t>
      </w:r>
      <w:r>
        <w:rPr>
          <w:color w:val="000000"/>
          <w:szCs w:val="28"/>
        </w:rPr>
        <w:t>–</w:t>
      </w:r>
      <w:r w:rsidRPr="001D08AD">
        <w:rPr>
          <w:color w:val="000000"/>
          <w:szCs w:val="28"/>
        </w:rPr>
        <w:t xml:space="preserve"> не более ±5 мм относительно оси датчика.</w:t>
      </w:r>
    </w:p>
    <w:p w:rsidR="00084764" w:rsidRPr="001D08AD" w:rsidRDefault="001D08AD" w:rsidP="00084764">
      <w:pPr>
        <w:spacing w:line="360" w:lineRule="auto"/>
        <w:ind w:firstLine="709"/>
        <w:jc w:val="both"/>
        <w:rPr>
          <w:color w:val="000000"/>
          <w:szCs w:val="28"/>
        </w:rPr>
      </w:pPr>
      <w:r w:rsidRPr="001D08AD">
        <w:rPr>
          <w:color w:val="000000"/>
          <w:szCs w:val="28"/>
        </w:rPr>
        <w:t xml:space="preserve">В основе работы реле </w:t>
      </w:r>
      <w:r>
        <w:rPr>
          <w:color w:val="000000"/>
          <w:szCs w:val="28"/>
        </w:rPr>
        <w:t>–</w:t>
      </w:r>
      <w:r w:rsidRPr="001D08AD">
        <w:rPr>
          <w:color w:val="000000"/>
          <w:szCs w:val="28"/>
        </w:rPr>
        <w:t xml:space="preserve"> явление резкого увеличения емкости между трубками</w:t>
      </w:r>
      <w:r>
        <w:rPr>
          <w:color w:val="000000"/>
          <w:szCs w:val="28"/>
        </w:rPr>
        <w:t xml:space="preserve"> </w:t>
      </w:r>
      <w:r w:rsidRPr="001D08AD">
        <w:rPr>
          <w:color w:val="000000"/>
          <w:szCs w:val="28"/>
        </w:rPr>
        <w:t>датчика в</w:t>
      </w:r>
      <w:r>
        <w:rPr>
          <w:color w:val="000000"/>
          <w:szCs w:val="28"/>
        </w:rPr>
        <w:t xml:space="preserve"> </w:t>
      </w:r>
      <w:r w:rsidRPr="001D08AD">
        <w:rPr>
          <w:color w:val="000000"/>
          <w:szCs w:val="28"/>
        </w:rPr>
        <w:t>ε</w:t>
      </w:r>
      <w:r w:rsidRPr="001D08AD">
        <w:rPr>
          <w:color w:val="000000"/>
          <w:szCs w:val="28"/>
          <w:vertAlign w:val="subscript"/>
        </w:rPr>
        <w:t>2</w:t>
      </w:r>
      <w:r w:rsidRPr="001D08AD">
        <w:rPr>
          <w:color w:val="000000"/>
          <w:szCs w:val="28"/>
        </w:rPr>
        <w:t>/ε</w:t>
      </w:r>
      <w:r w:rsidRPr="001D08AD">
        <w:rPr>
          <w:color w:val="000000"/>
          <w:szCs w:val="28"/>
          <w:vertAlign w:val="subscript"/>
        </w:rPr>
        <w:t>1</w:t>
      </w:r>
      <w:r w:rsidRPr="001D08AD">
        <w:rPr>
          <w:color w:val="000000"/>
          <w:szCs w:val="28"/>
        </w:rPr>
        <w:t>| раз</w:t>
      </w:r>
      <w:r>
        <w:rPr>
          <w:color w:val="000000"/>
          <w:szCs w:val="28"/>
        </w:rPr>
        <w:t xml:space="preserve"> </w:t>
      </w:r>
      <w:r w:rsidRPr="001D08AD">
        <w:rPr>
          <w:color w:val="000000"/>
          <w:szCs w:val="28"/>
        </w:rPr>
        <w:t>при</w:t>
      </w:r>
      <w:r>
        <w:rPr>
          <w:color w:val="000000"/>
          <w:szCs w:val="28"/>
        </w:rPr>
        <w:t xml:space="preserve"> </w:t>
      </w:r>
      <w:r w:rsidRPr="001D08AD">
        <w:rPr>
          <w:color w:val="000000"/>
          <w:szCs w:val="28"/>
        </w:rPr>
        <w:t>заполнении</w:t>
      </w:r>
      <w:r>
        <w:rPr>
          <w:color w:val="000000"/>
          <w:szCs w:val="28"/>
        </w:rPr>
        <w:t xml:space="preserve"> </w:t>
      </w:r>
      <w:r w:rsidRPr="001D08AD">
        <w:rPr>
          <w:color w:val="000000"/>
          <w:szCs w:val="28"/>
        </w:rPr>
        <w:t>их</w:t>
      </w:r>
      <w:r>
        <w:rPr>
          <w:color w:val="000000"/>
          <w:szCs w:val="28"/>
        </w:rPr>
        <w:t xml:space="preserve"> </w:t>
      </w:r>
      <w:r w:rsidRPr="001D08AD">
        <w:rPr>
          <w:color w:val="000000"/>
          <w:szCs w:val="28"/>
        </w:rPr>
        <w:t>жидкостью через</w:t>
      </w:r>
      <w:r w:rsidR="00084764" w:rsidRPr="00084764">
        <w:rPr>
          <w:color w:val="000000"/>
          <w:szCs w:val="28"/>
        </w:rPr>
        <w:t xml:space="preserve"> </w:t>
      </w:r>
      <w:r w:rsidR="00084764" w:rsidRPr="001D08AD">
        <w:rPr>
          <w:color w:val="000000"/>
          <w:szCs w:val="28"/>
        </w:rPr>
        <w:t>продольную прорезь во внешней трубке (ε</w:t>
      </w:r>
      <w:r w:rsidR="00084764" w:rsidRPr="001D08AD">
        <w:rPr>
          <w:color w:val="000000"/>
          <w:szCs w:val="28"/>
          <w:vertAlign w:val="subscript"/>
        </w:rPr>
        <w:t>2</w:t>
      </w:r>
      <w:r w:rsidR="00084764" w:rsidRPr="001D08AD">
        <w:rPr>
          <w:color w:val="000000"/>
          <w:szCs w:val="28"/>
        </w:rPr>
        <w:t xml:space="preserve"> и ε</w:t>
      </w:r>
      <w:r w:rsidR="00084764" w:rsidRPr="001D08AD">
        <w:rPr>
          <w:color w:val="000000"/>
          <w:szCs w:val="28"/>
          <w:vertAlign w:val="subscript"/>
        </w:rPr>
        <w:t xml:space="preserve">1 </w:t>
      </w:r>
      <w:r w:rsidR="00084764">
        <w:rPr>
          <w:color w:val="000000"/>
          <w:szCs w:val="28"/>
        </w:rPr>
        <w:t>–</w:t>
      </w:r>
      <w:r w:rsidR="00084764" w:rsidRPr="001D08AD">
        <w:rPr>
          <w:color w:val="000000"/>
          <w:szCs w:val="28"/>
        </w:rPr>
        <w:t xml:space="preserve"> соответственно относительные диэлектрические проницаемости контролируемой жидкости и воздуха).</w:t>
      </w:r>
    </w:p>
    <w:p w:rsidR="00084764" w:rsidRDefault="00084764" w:rsidP="001D08AD">
      <w:pPr>
        <w:spacing w:line="360" w:lineRule="auto"/>
        <w:ind w:firstLine="709"/>
        <w:jc w:val="both"/>
        <w:rPr>
          <w:color w:val="000000"/>
          <w:szCs w:val="28"/>
        </w:rPr>
      </w:pPr>
    </w:p>
    <w:p w:rsidR="001D08AD" w:rsidRPr="001D08AD" w:rsidRDefault="00090F22" w:rsidP="001D08AD">
      <w:pPr>
        <w:spacing w:line="360" w:lineRule="auto"/>
        <w:ind w:firstLine="709"/>
        <w:jc w:val="both"/>
        <w:rPr>
          <w:color w:val="000000"/>
          <w:szCs w:val="28"/>
        </w:rPr>
      </w:pPr>
      <w:r>
        <w:rPr>
          <w:color w:val="000000"/>
          <w:szCs w:val="28"/>
        </w:rPr>
        <w:pict>
          <v:shape id="_x0000_i1037" type="#_x0000_t75" style="width:342pt;height:164.25pt">
            <v:imagedata r:id="rId17" o:title=""/>
          </v:shape>
        </w:pict>
      </w:r>
    </w:p>
    <w:p w:rsidR="001D08AD" w:rsidRPr="001D08AD" w:rsidRDefault="001D08AD" w:rsidP="001D08AD">
      <w:pPr>
        <w:spacing w:line="360" w:lineRule="auto"/>
        <w:ind w:firstLine="709"/>
        <w:jc w:val="both"/>
        <w:rPr>
          <w:color w:val="000000"/>
          <w:szCs w:val="28"/>
        </w:rPr>
      </w:pPr>
      <w:r w:rsidRPr="001D08AD">
        <w:rPr>
          <w:color w:val="000000"/>
          <w:szCs w:val="28"/>
        </w:rPr>
        <w:t>Рис. 1.3.12. Реле уровня жидкости</w:t>
      </w:r>
    </w:p>
    <w:p w:rsidR="001D08AD" w:rsidRPr="001D08AD" w:rsidRDefault="001D08AD" w:rsidP="001D08AD">
      <w:pPr>
        <w:spacing w:line="360" w:lineRule="auto"/>
        <w:ind w:firstLine="709"/>
        <w:jc w:val="both"/>
        <w:rPr>
          <w:color w:val="000000"/>
          <w:szCs w:val="28"/>
        </w:rPr>
      </w:pPr>
    </w:p>
    <w:p w:rsidR="001D08AD" w:rsidRPr="001D08AD" w:rsidRDefault="001D08AD" w:rsidP="001D08AD">
      <w:pPr>
        <w:spacing w:line="360" w:lineRule="auto"/>
        <w:ind w:firstLine="709"/>
        <w:jc w:val="both"/>
        <w:rPr>
          <w:color w:val="000000"/>
          <w:szCs w:val="28"/>
        </w:rPr>
      </w:pPr>
      <w:r w:rsidRPr="001D08AD">
        <w:rPr>
          <w:color w:val="000000"/>
          <w:szCs w:val="28"/>
        </w:rPr>
        <w:t>Датчиком уровня служит цилиндрический конденсатор (рис. 1.3.12), обкладками которого служат две коаксиально расположенные никелированные трубки, изолированные гетинаксовой шайбой.</w:t>
      </w:r>
    </w:p>
    <w:p w:rsidR="001D08AD" w:rsidRPr="001D08AD" w:rsidRDefault="001D08AD" w:rsidP="001D08AD">
      <w:pPr>
        <w:spacing w:line="360" w:lineRule="auto"/>
        <w:ind w:firstLine="709"/>
        <w:jc w:val="both"/>
        <w:rPr>
          <w:color w:val="000000"/>
          <w:szCs w:val="28"/>
        </w:rPr>
      </w:pPr>
      <w:r w:rsidRPr="001D08AD">
        <w:rPr>
          <w:color w:val="000000"/>
          <w:szCs w:val="28"/>
        </w:rPr>
        <w:t xml:space="preserve">Внешняя трубка датчика соединена с корпусом резервуара, а внутренняя </w:t>
      </w:r>
      <w:r>
        <w:rPr>
          <w:color w:val="000000"/>
          <w:szCs w:val="28"/>
        </w:rPr>
        <w:t>–</w:t>
      </w:r>
      <w:r w:rsidRPr="001D08AD">
        <w:rPr>
          <w:color w:val="000000"/>
          <w:szCs w:val="28"/>
        </w:rPr>
        <w:t xml:space="preserve"> с электронным блоком при помощи коаксиального кабеля. Плечи моста электронного реле уровня состоят из ёмкости датчика С</w:t>
      </w:r>
      <w:r w:rsidRPr="001D08AD">
        <w:rPr>
          <w:color w:val="000000"/>
          <w:szCs w:val="28"/>
          <w:vertAlign w:val="subscript"/>
        </w:rPr>
        <w:t>дат</w:t>
      </w:r>
      <w:r w:rsidRPr="001D08AD">
        <w:rPr>
          <w:color w:val="000000"/>
          <w:szCs w:val="28"/>
        </w:rPr>
        <w:t>, соединенного последовательно с разделительным конденсатором С</w:t>
      </w:r>
      <w:r w:rsidRPr="001D08AD">
        <w:rPr>
          <w:color w:val="000000"/>
          <w:szCs w:val="28"/>
          <w:vertAlign w:val="subscript"/>
        </w:rPr>
        <w:t>5</w:t>
      </w:r>
      <w:r w:rsidRPr="001D08AD">
        <w:rPr>
          <w:color w:val="000000"/>
          <w:szCs w:val="28"/>
        </w:rPr>
        <w:t>, подстроечного конденсатора С</w:t>
      </w:r>
      <w:r w:rsidRPr="001D08AD">
        <w:rPr>
          <w:color w:val="000000"/>
          <w:szCs w:val="28"/>
          <w:vertAlign w:val="subscript"/>
        </w:rPr>
        <w:t>9</w:t>
      </w:r>
      <w:r w:rsidRPr="001D08AD">
        <w:rPr>
          <w:color w:val="000000"/>
          <w:szCs w:val="28"/>
        </w:rPr>
        <w:t>, включенного параллельно конденсатору С</w:t>
      </w:r>
      <w:r w:rsidRPr="001D08AD">
        <w:rPr>
          <w:color w:val="000000"/>
          <w:szCs w:val="28"/>
          <w:vertAlign w:val="subscript"/>
        </w:rPr>
        <w:t>6</w:t>
      </w:r>
      <w:r w:rsidRPr="001D08AD">
        <w:rPr>
          <w:color w:val="000000"/>
          <w:szCs w:val="28"/>
        </w:rPr>
        <w:t>, и участков 3</w:t>
      </w:r>
      <w:r>
        <w:rPr>
          <w:color w:val="000000"/>
          <w:szCs w:val="28"/>
        </w:rPr>
        <w:t>–</w:t>
      </w:r>
      <w:r w:rsidRPr="001D08AD">
        <w:rPr>
          <w:color w:val="000000"/>
          <w:szCs w:val="28"/>
        </w:rPr>
        <w:t>4 и 4</w:t>
      </w:r>
      <w:r>
        <w:rPr>
          <w:color w:val="000000"/>
          <w:szCs w:val="28"/>
        </w:rPr>
        <w:t>–</w:t>
      </w:r>
      <w:r w:rsidRPr="001D08AD">
        <w:rPr>
          <w:color w:val="000000"/>
          <w:szCs w:val="28"/>
        </w:rPr>
        <w:t xml:space="preserve">5 обмотки </w:t>
      </w:r>
      <w:r w:rsidRPr="001D08AD">
        <w:rPr>
          <w:color w:val="000000"/>
          <w:szCs w:val="28"/>
          <w:lang w:val="en-US"/>
        </w:rPr>
        <w:t>II</w:t>
      </w:r>
      <w:r w:rsidRPr="001D08AD">
        <w:rPr>
          <w:color w:val="000000"/>
          <w:szCs w:val="28"/>
        </w:rPr>
        <w:t xml:space="preserve"> трансформатора </w:t>
      </w:r>
      <w:r w:rsidRPr="001D08AD">
        <w:rPr>
          <w:color w:val="000000"/>
          <w:szCs w:val="28"/>
          <w:lang w:val="en-US"/>
        </w:rPr>
        <w:t>Tp</w:t>
      </w:r>
      <w:r w:rsidRPr="001D08AD">
        <w:rPr>
          <w:color w:val="000000"/>
          <w:szCs w:val="28"/>
          <w:vertAlign w:val="subscript"/>
        </w:rPr>
        <w:t>1</w:t>
      </w:r>
      <w:r w:rsidRPr="001D08AD">
        <w:rPr>
          <w:color w:val="000000"/>
          <w:szCs w:val="28"/>
        </w:rPr>
        <w:t>. Суммарная емкость конденсаторов С</w:t>
      </w:r>
      <w:r w:rsidRPr="001D08AD">
        <w:rPr>
          <w:color w:val="000000"/>
          <w:szCs w:val="28"/>
          <w:vertAlign w:val="subscript"/>
        </w:rPr>
        <w:t>6</w:t>
      </w:r>
      <w:r w:rsidRPr="001D08AD">
        <w:rPr>
          <w:color w:val="000000"/>
          <w:szCs w:val="28"/>
        </w:rPr>
        <w:t xml:space="preserve"> и С</w:t>
      </w:r>
      <w:r w:rsidRPr="001D08AD">
        <w:rPr>
          <w:color w:val="000000"/>
          <w:szCs w:val="28"/>
          <w:vertAlign w:val="subscript"/>
        </w:rPr>
        <w:t>9</w:t>
      </w:r>
      <w:r w:rsidRPr="001D08AD">
        <w:rPr>
          <w:color w:val="000000"/>
          <w:szCs w:val="28"/>
        </w:rPr>
        <w:t xml:space="preserve"> выбирается средней между максимальном и минимальной емкостям датчика, т. е. С</w:t>
      </w:r>
      <w:r w:rsidRPr="001D08AD">
        <w:rPr>
          <w:color w:val="000000"/>
          <w:szCs w:val="28"/>
          <w:vertAlign w:val="subscript"/>
        </w:rPr>
        <w:t xml:space="preserve">дат </w:t>
      </w:r>
      <w:r w:rsidRPr="001D08AD">
        <w:rPr>
          <w:color w:val="000000"/>
          <w:szCs w:val="28"/>
          <w:vertAlign w:val="subscript"/>
          <w:lang w:val="en-US"/>
        </w:rPr>
        <w:t>min</w:t>
      </w:r>
      <w:r w:rsidRPr="001D08AD">
        <w:rPr>
          <w:color w:val="000000"/>
          <w:szCs w:val="28"/>
        </w:rPr>
        <w:t>&lt;</w:t>
      </w:r>
      <w:r w:rsidRPr="001D08AD">
        <w:rPr>
          <w:color w:val="000000"/>
          <w:szCs w:val="28"/>
          <w:lang w:val="en-US"/>
        </w:rPr>
        <w:t>C</w:t>
      </w:r>
      <w:r w:rsidRPr="001D08AD">
        <w:rPr>
          <w:color w:val="000000"/>
          <w:szCs w:val="28"/>
          <w:vertAlign w:val="subscript"/>
        </w:rPr>
        <w:t>6</w:t>
      </w:r>
      <w:r w:rsidRPr="001D08AD">
        <w:rPr>
          <w:color w:val="000000"/>
          <w:szCs w:val="28"/>
        </w:rPr>
        <w:t>+</w:t>
      </w:r>
      <w:r w:rsidRPr="001D08AD">
        <w:rPr>
          <w:color w:val="000000"/>
          <w:szCs w:val="28"/>
          <w:lang w:val="en-US"/>
        </w:rPr>
        <w:t>C</w:t>
      </w:r>
      <w:r w:rsidRPr="001D08AD">
        <w:rPr>
          <w:color w:val="000000"/>
          <w:szCs w:val="28"/>
          <w:vertAlign w:val="subscript"/>
        </w:rPr>
        <w:t xml:space="preserve">9 </w:t>
      </w:r>
      <w:r w:rsidRPr="001D08AD">
        <w:rPr>
          <w:color w:val="000000"/>
          <w:szCs w:val="28"/>
        </w:rPr>
        <w:t>&lt;</w:t>
      </w:r>
      <w:r w:rsidRPr="001D08AD">
        <w:rPr>
          <w:color w:val="000000"/>
          <w:szCs w:val="28"/>
          <w:lang w:val="en-US"/>
        </w:rPr>
        <w:t>C</w:t>
      </w:r>
      <w:r w:rsidRPr="001D08AD">
        <w:rPr>
          <w:color w:val="000000"/>
          <w:szCs w:val="28"/>
          <w:vertAlign w:val="subscript"/>
        </w:rPr>
        <w:t xml:space="preserve">дат </w:t>
      </w:r>
      <w:r w:rsidRPr="001D08AD">
        <w:rPr>
          <w:color w:val="000000"/>
          <w:szCs w:val="28"/>
          <w:vertAlign w:val="subscript"/>
          <w:lang w:val="en-US"/>
        </w:rPr>
        <w:t>max</w:t>
      </w:r>
      <w:r w:rsidRPr="001D08AD">
        <w:rPr>
          <w:color w:val="000000"/>
          <w:szCs w:val="28"/>
        </w:rPr>
        <w:t>.</w:t>
      </w:r>
    </w:p>
    <w:p w:rsidR="001D08AD" w:rsidRPr="001D08AD" w:rsidRDefault="001D08AD" w:rsidP="001D08AD">
      <w:pPr>
        <w:spacing w:line="360" w:lineRule="auto"/>
        <w:ind w:firstLine="709"/>
        <w:jc w:val="both"/>
        <w:rPr>
          <w:color w:val="000000"/>
          <w:szCs w:val="28"/>
        </w:rPr>
      </w:pPr>
      <w:r w:rsidRPr="001D08AD">
        <w:rPr>
          <w:color w:val="000000"/>
          <w:szCs w:val="28"/>
        </w:rPr>
        <w:t>Если уровень контролируемой жидкости ниже уровня установки датчика, то емкость между трубками минимальна:</w:t>
      </w:r>
    </w:p>
    <w:p w:rsidR="001D08AD" w:rsidRPr="001D08AD" w:rsidRDefault="001D08AD" w:rsidP="001D08AD">
      <w:pPr>
        <w:spacing w:line="360" w:lineRule="auto"/>
        <w:ind w:firstLine="709"/>
        <w:jc w:val="both"/>
        <w:rPr>
          <w:color w:val="000000"/>
          <w:szCs w:val="28"/>
        </w:rPr>
      </w:pPr>
    </w:p>
    <w:p w:rsidR="001D08AD" w:rsidRDefault="001D08AD" w:rsidP="001D08AD">
      <w:pPr>
        <w:spacing w:line="360" w:lineRule="auto"/>
        <w:ind w:firstLine="709"/>
        <w:jc w:val="both"/>
        <w:rPr>
          <w:color w:val="000000"/>
          <w:szCs w:val="28"/>
        </w:rPr>
      </w:pPr>
      <w:r w:rsidRPr="001D08AD">
        <w:rPr>
          <w:color w:val="000000"/>
          <w:szCs w:val="28"/>
          <w:lang w:val="en-US"/>
        </w:rPr>
        <w:t>C</w:t>
      </w:r>
      <w:r w:rsidRPr="001D08AD">
        <w:rPr>
          <w:color w:val="000000"/>
          <w:szCs w:val="28"/>
          <w:vertAlign w:val="subscript"/>
        </w:rPr>
        <w:t xml:space="preserve">дат </w:t>
      </w:r>
      <w:r w:rsidRPr="001D08AD">
        <w:rPr>
          <w:color w:val="000000"/>
          <w:szCs w:val="28"/>
          <w:vertAlign w:val="subscript"/>
          <w:lang w:val="en-US"/>
        </w:rPr>
        <w:t>min</w:t>
      </w:r>
      <w:r w:rsidRPr="001D08AD">
        <w:rPr>
          <w:color w:val="000000"/>
          <w:szCs w:val="28"/>
          <w:lang w:val="en-US"/>
        </w:rPr>
        <w:t>C</w:t>
      </w:r>
      <w:r w:rsidRPr="001D08AD">
        <w:rPr>
          <w:color w:val="000000"/>
          <w:szCs w:val="28"/>
          <w:vertAlign w:val="subscript"/>
        </w:rPr>
        <w:t>5</w:t>
      </w:r>
      <w:r w:rsidRPr="001D08AD">
        <w:rPr>
          <w:color w:val="000000"/>
          <w:szCs w:val="28"/>
        </w:rPr>
        <w:t>/</w:t>
      </w:r>
      <w:r w:rsidRPr="001D08AD">
        <w:rPr>
          <w:color w:val="000000"/>
          <w:szCs w:val="28"/>
          <w:lang w:val="en-US"/>
        </w:rPr>
        <w:t>C</w:t>
      </w:r>
      <w:r w:rsidRPr="001D08AD">
        <w:rPr>
          <w:color w:val="000000"/>
          <w:szCs w:val="28"/>
          <w:vertAlign w:val="subscript"/>
        </w:rPr>
        <w:t xml:space="preserve">дат </w:t>
      </w:r>
      <w:r w:rsidRPr="001D08AD">
        <w:rPr>
          <w:color w:val="000000"/>
          <w:szCs w:val="28"/>
          <w:vertAlign w:val="subscript"/>
          <w:lang w:val="en-US"/>
        </w:rPr>
        <w:t>min</w:t>
      </w:r>
      <w:r w:rsidRPr="001D08AD">
        <w:rPr>
          <w:color w:val="000000"/>
          <w:szCs w:val="28"/>
        </w:rPr>
        <w:t>+</w:t>
      </w:r>
      <w:r w:rsidRPr="001D08AD">
        <w:rPr>
          <w:color w:val="000000"/>
          <w:szCs w:val="28"/>
          <w:lang w:val="en-US"/>
        </w:rPr>
        <w:t>C</w:t>
      </w:r>
      <w:r w:rsidRPr="001D08AD">
        <w:rPr>
          <w:color w:val="000000"/>
          <w:szCs w:val="28"/>
          <w:vertAlign w:val="subscript"/>
        </w:rPr>
        <w:t>5</w:t>
      </w:r>
      <w:r w:rsidRPr="001D08AD">
        <w:rPr>
          <w:color w:val="000000"/>
          <w:szCs w:val="28"/>
        </w:rPr>
        <w:t>&lt;</w:t>
      </w:r>
      <w:r w:rsidRPr="001D08AD">
        <w:rPr>
          <w:color w:val="000000"/>
          <w:szCs w:val="28"/>
          <w:lang w:val="en-US"/>
        </w:rPr>
        <w:t>C</w:t>
      </w:r>
      <w:r w:rsidRPr="001D08AD">
        <w:rPr>
          <w:color w:val="000000"/>
          <w:szCs w:val="28"/>
          <w:vertAlign w:val="subscript"/>
        </w:rPr>
        <w:t>6</w:t>
      </w:r>
      <w:r w:rsidRPr="001D08AD">
        <w:rPr>
          <w:color w:val="000000"/>
          <w:szCs w:val="28"/>
        </w:rPr>
        <w:t>+</w:t>
      </w:r>
      <w:r w:rsidRPr="001D08AD">
        <w:rPr>
          <w:color w:val="000000"/>
          <w:szCs w:val="28"/>
          <w:lang w:val="en-US"/>
        </w:rPr>
        <w:t>C</w:t>
      </w:r>
      <w:r w:rsidRPr="001D08AD">
        <w:rPr>
          <w:color w:val="000000"/>
          <w:szCs w:val="28"/>
          <w:vertAlign w:val="subscript"/>
        </w:rPr>
        <w:t>9</w:t>
      </w:r>
      <w:r w:rsidRPr="001D08AD">
        <w:rPr>
          <w:color w:val="000000"/>
          <w:szCs w:val="28"/>
        </w:rPr>
        <w:t>.</w:t>
      </w:r>
    </w:p>
    <w:p w:rsidR="00084764" w:rsidRDefault="00084764" w:rsidP="001D08AD">
      <w:pPr>
        <w:spacing w:line="360" w:lineRule="auto"/>
        <w:ind w:firstLine="709"/>
        <w:jc w:val="both"/>
        <w:rPr>
          <w:color w:val="000000"/>
          <w:szCs w:val="28"/>
        </w:rPr>
      </w:pPr>
    </w:p>
    <w:p w:rsidR="001D08AD" w:rsidRPr="001D08AD" w:rsidRDefault="00084764" w:rsidP="001D08AD">
      <w:pPr>
        <w:spacing w:line="360" w:lineRule="auto"/>
        <w:ind w:firstLine="709"/>
        <w:jc w:val="both"/>
        <w:rPr>
          <w:color w:val="000000"/>
          <w:szCs w:val="28"/>
        </w:rPr>
      </w:pPr>
      <w:r>
        <w:rPr>
          <w:color w:val="000000"/>
          <w:szCs w:val="28"/>
        </w:rPr>
        <w:br w:type="page"/>
      </w:r>
      <w:r w:rsidR="001D08AD" w:rsidRPr="001D08AD">
        <w:rPr>
          <w:color w:val="000000"/>
          <w:szCs w:val="28"/>
        </w:rPr>
        <w:t xml:space="preserve">В этом случае возникают обратная связь и, следовательно, генерация. Транзистор </w:t>
      </w:r>
      <w:r w:rsidR="001D08AD" w:rsidRPr="001D08AD">
        <w:rPr>
          <w:color w:val="000000"/>
          <w:szCs w:val="28"/>
          <w:lang w:val="en-US"/>
        </w:rPr>
        <w:t>T</w:t>
      </w:r>
      <w:r w:rsidR="001D08AD" w:rsidRPr="001D08AD">
        <w:rPr>
          <w:color w:val="000000"/>
          <w:szCs w:val="28"/>
          <w:vertAlign w:val="subscript"/>
        </w:rPr>
        <w:t>3</w:t>
      </w:r>
      <w:r w:rsidR="001D08AD" w:rsidRPr="001D08AD">
        <w:rPr>
          <w:color w:val="000000"/>
          <w:szCs w:val="28"/>
        </w:rPr>
        <w:t xml:space="preserve"> открыт, на его коллекторе нулевое напряжение, а транзистор </w:t>
      </w:r>
      <w:r w:rsidR="001D08AD" w:rsidRPr="001D08AD">
        <w:rPr>
          <w:color w:val="000000"/>
          <w:szCs w:val="28"/>
          <w:lang w:val="en-US"/>
        </w:rPr>
        <w:t>T</w:t>
      </w:r>
      <w:r w:rsidR="001D08AD" w:rsidRPr="001D08AD">
        <w:rPr>
          <w:color w:val="000000"/>
          <w:szCs w:val="28"/>
          <w:vertAlign w:val="subscript"/>
        </w:rPr>
        <w:t>4</w:t>
      </w:r>
      <w:r w:rsidR="001D08AD" w:rsidRPr="001D08AD">
        <w:rPr>
          <w:color w:val="000000"/>
          <w:szCs w:val="28"/>
        </w:rPr>
        <w:t xml:space="preserve"> закрыт, и ток в обмотке реле Р отсутствует.</w:t>
      </w:r>
    </w:p>
    <w:p w:rsidR="001D08AD" w:rsidRPr="001D08AD" w:rsidRDefault="001D08AD" w:rsidP="001D08AD">
      <w:pPr>
        <w:spacing w:line="360" w:lineRule="auto"/>
        <w:ind w:firstLine="709"/>
        <w:jc w:val="both"/>
        <w:rPr>
          <w:color w:val="000000"/>
          <w:szCs w:val="28"/>
        </w:rPr>
      </w:pPr>
      <w:r w:rsidRPr="001D08AD">
        <w:rPr>
          <w:color w:val="000000"/>
          <w:szCs w:val="28"/>
        </w:rPr>
        <w:t>Если уровень контролируемой среды достигает уровня установки датчиков, то емкость между трубками С</w:t>
      </w:r>
      <w:r w:rsidRPr="001D08AD">
        <w:rPr>
          <w:color w:val="000000"/>
          <w:szCs w:val="28"/>
          <w:vertAlign w:val="subscript"/>
        </w:rPr>
        <w:t>дат</w:t>
      </w:r>
      <w:r w:rsidRPr="001D08AD">
        <w:rPr>
          <w:color w:val="000000"/>
          <w:szCs w:val="28"/>
        </w:rPr>
        <w:t xml:space="preserve"> </w:t>
      </w:r>
      <w:r w:rsidRPr="001D08AD">
        <w:rPr>
          <w:color w:val="000000"/>
          <w:szCs w:val="28"/>
          <w:vertAlign w:val="subscript"/>
          <w:lang w:val="en-US"/>
        </w:rPr>
        <w:t>max</w:t>
      </w:r>
      <w:r w:rsidRPr="001D08AD">
        <w:rPr>
          <w:color w:val="000000"/>
          <w:szCs w:val="28"/>
        </w:rPr>
        <w:t xml:space="preserve"> = ε</w:t>
      </w:r>
      <w:r w:rsidRPr="001D08AD">
        <w:rPr>
          <w:color w:val="000000"/>
          <w:szCs w:val="28"/>
          <w:vertAlign w:val="subscript"/>
        </w:rPr>
        <w:t>2</w:t>
      </w:r>
      <w:r w:rsidRPr="001D08AD">
        <w:rPr>
          <w:color w:val="000000"/>
          <w:szCs w:val="28"/>
        </w:rPr>
        <w:t>С</w:t>
      </w:r>
      <w:r w:rsidRPr="001D08AD">
        <w:rPr>
          <w:color w:val="000000"/>
          <w:szCs w:val="28"/>
          <w:vertAlign w:val="subscript"/>
        </w:rPr>
        <w:t>дат</w:t>
      </w:r>
      <w:r w:rsidRPr="001D08AD">
        <w:rPr>
          <w:color w:val="000000"/>
          <w:szCs w:val="28"/>
        </w:rPr>
        <w:t xml:space="preserve"> </w:t>
      </w:r>
      <w:r w:rsidRPr="001D08AD">
        <w:rPr>
          <w:color w:val="000000"/>
          <w:szCs w:val="28"/>
          <w:vertAlign w:val="subscript"/>
          <w:lang w:val="en-US"/>
        </w:rPr>
        <w:t>min</w:t>
      </w:r>
      <w:r w:rsidRPr="001D08AD">
        <w:rPr>
          <w:color w:val="000000"/>
          <w:szCs w:val="28"/>
        </w:rPr>
        <w:t>/ε</w:t>
      </w:r>
      <w:r w:rsidRPr="001D08AD">
        <w:rPr>
          <w:color w:val="000000"/>
          <w:szCs w:val="28"/>
          <w:vertAlign w:val="subscript"/>
        </w:rPr>
        <w:t>1</w:t>
      </w:r>
      <w:r w:rsidRPr="001D08AD">
        <w:rPr>
          <w:color w:val="000000"/>
          <w:szCs w:val="28"/>
        </w:rPr>
        <w:t>.</w:t>
      </w:r>
    </w:p>
    <w:p w:rsidR="001D08AD" w:rsidRPr="001D08AD" w:rsidRDefault="001D08AD" w:rsidP="001D08AD">
      <w:pPr>
        <w:spacing w:line="360" w:lineRule="auto"/>
        <w:ind w:firstLine="709"/>
        <w:jc w:val="both"/>
        <w:rPr>
          <w:color w:val="000000"/>
          <w:szCs w:val="28"/>
        </w:rPr>
      </w:pPr>
      <w:r w:rsidRPr="001D08AD">
        <w:rPr>
          <w:color w:val="000000"/>
          <w:szCs w:val="28"/>
        </w:rPr>
        <w:t>Емкость последовательно соединенных С</w:t>
      </w:r>
      <w:r w:rsidRPr="001D08AD">
        <w:rPr>
          <w:color w:val="000000"/>
          <w:szCs w:val="28"/>
          <w:vertAlign w:val="subscript"/>
        </w:rPr>
        <w:t xml:space="preserve">дат </w:t>
      </w:r>
      <w:r w:rsidRPr="001D08AD">
        <w:rPr>
          <w:color w:val="000000"/>
          <w:szCs w:val="28"/>
          <w:vertAlign w:val="subscript"/>
          <w:lang w:val="en-US"/>
        </w:rPr>
        <w:t>max</w:t>
      </w:r>
      <w:r w:rsidRPr="001D08AD">
        <w:rPr>
          <w:color w:val="000000"/>
          <w:szCs w:val="28"/>
        </w:rPr>
        <w:t xml:space="preserve"> и С</w:t>
      </w:r>
      <w:r w:rsidRPr="001D08AD">
        <w:rPr>
          <w:color w:val="000000"/>
          <w:szCs w:val="28"/>
          <w:vertAlign w:val="subscript"/>
        </w:rPr>
        <w:t>5</w:t>
      </w:r>
      <w:r w:rsidRPr="001D08AD">
        <w:rPr>
          <w:color w:val="000000"/>
          <w:szCs w:val="28"/>
        </w:rPr>
        <w:t xml:space="preserve"> становится больше емкости параллельно включенных конденсаторов С</w:t>
      </w:r>
      <w:r w:rsidRPr="001D08AD">
        <w:rPr>
          <w:color w:val="000000"/>
          <w:szCs w:val="28"/>
          <w:vertAlign w:val="subscript"/>
        </w:rPr>
        <w:t>9</w:t>
      </w:r>
      <w:r w:rsidRPr="001D08AD">
        <w:rPr>
          <w:color w:val="000000"/>
          <w:szCs w:val="28"/>
        </w:rPr>
        <w:t xml:space="preserve"> и С</w:t>
      </w:r>
      <w:r w:rsidRPr="001D08AD">
        <w:rPr>
          <w:color w:val="000000"/>
          <w:szCs w:val="28"/>
          <w:vertAlign w:val="subscript"/>
        </w:rPr>
        <w:t>6</w:t>
      </w:r>
      <w:r w:rsidRPr="001D08AD">
        <w:rPr>
          <w:color w:val="000000"/>
          <w:szCs w:val="28"/>
        </w:rPr>
        <w:t>, т. е.</w:t>
      </w:r>
    </w:p>
    <w:p w:rsidR="001D08AD" w:rsidRPr="001D08AD" w:rsidRDefault="001D08AD" w:rsidP="001D08AD">
      <w:pPr>
        <w:spacing w:line="360" w:lineRule="auto"/>
        <w:ind w:firstLine="709"/>
        <w:jc w:val="both"/>
        <w:rPr>
          <w:color w:val="000000"/>
          <w:szCs w:val="28"/>
        </w:rPr>
      </w:pPr>
    </w:p>
    <w:p w:rsidR="001D08AD" w:rsidRPr="001D08AD" w:rsidRDefault="001D08AD" w:rsidP="001D08AD">
      <w:pPr>
        <w:spacing w:line="360" w:lineRule="auto"/>
        <w:ind w:firstLine="709"/>
        <w:jc w:val="both"/>
        <w:rPr>
          <w:color w:val="000000"/>
          <w:szCs w:val="28"/>
        </w:rPr>
      </w:pPr>
      <w:r w:rsidRPr="001D08AD">
        <w:rPr>
          <w:color w:val="000000"/>
          <w:szCs w:val="28"/>
          <w:lang w:val="en-US"/>
        </w:rPr>
        <w:t>C</w:t>
      </w:r>
      <w:r w:rsidRPr="001D08AD">
        <w:rPr>
          <w:color w:val="000000"/>
          <w:szCs w:val="28"/>
          <w:vertAlign w:val="subscript"/>
        </w:rPr>
        <w:t xml:space="preserve">дат </w:t>
      </w:r>
      <w:r w:rsidRPr="001D08AD">
        <w:rPr>
          <w:color w:val="000000"/>
          <w:szCs w:val="28"/>
          <w:vertAlign w:val="subscript"/>
          <w:lang w:val="en-US"/>
        </w:rPr>
        <w:t>min</w:t>
      </w:r>
      <w:r w:rsidRPr="001D08AD">
        <w:rPr>
          <w:color w:val="000000"/>
          <w:szCs w:val="28"/>
          <w:vertAlign w:val="subscript"/>
        </w:rPr>
        <w:t xml:space="preserve"> </w:t>
      </w:r>
      <w:r w:rsidRPr="001D08AD">
        <w:rPr>
          <w:color w:val="000000"/>
          <w:szCs w:val="28"/>
          <w:lang w:val="en-US"/>
        </w:rPr>
        <w:t>C</w:t>
      </w:r>
      <w:r w:rsidRPr="001D08AD">
        <w:rPr>
          <w:color w:val="000000"/>
          <w:szCs w:val="28"/>
          <w:vertAlign w:val="subscript"/>
        </w:rPr>
        <w:t>5</w:t>
      </w:r>
      <w:r w:rsidRPr="001D08AD">
        <w:rPr>
          <w:color w:val="000000"/>
          <w:szCs w:val="28"/>
        </w:rPr>
        <w:t>/</w:t>
      </w:r>
      <w:r w:rsidRPr="001D08AD">
        <w:rPr>
          <w:color w:val="000000"/>
          <w:szCs w:val="28"/>
          <w:lang w:val="en-US"/>
        </w:rPr>
        <w:t>C</w:t>
      </w:r>
      <w:r w:rsidRPr="001D08AD">
        <w:rPr>
          <w:color w:val="000000"/>
          <w:szCs w:val="28"/>
          <w:vertAlign w:val="subscript"/>
        </w:rPr>
        <w:t xml:space="preserve">дат </w:t>
      </w:r>
      <w:r w:rsidRPr="001D08AD">
        <w:rPr>
          <w:color w:val="000000"/>
          <w:szCs w:val="28"/>
          <w:vertAlign w:val="subscript"/>
          <w:lang w:val="en-US"/>
        </w:rPr>
        <w:t>min</w:t>
      </w:r>
      <w:r w:rsidRPr="001D08AD">
        <w:rPr>
          <w:color w:val="000000"/>
          <w:szCs w:val="28"/>
        </w:rPr>
        <w:t>+</w:t>
      </w:r>
      <w:r w:rsidRPr="001D08AD">
        <w:rPr>
          <w:color w:val="000000"/>
          <w:szCs w:val="28"/>
          <w:lang w:val="en-US"/>
        </w:rPr>
        <w:t>C</w:t>
      </w:r>
      <w:r w:rsidRPr="001D08AD">
        <w:rPr>
          <w:color w:val="000000"/>
          <w:szCs w:val="28"/>
          <w:vertAlign w:val="subscript"/>
        </w:rPr>
        <w:t>5</w:t>
      </w:r>
      <w:r w:rsidRPr="001D08AD">
        <w:rPr>
          <w:color w:val="000000"/>
          <w:szCs w:val="28"/>
        </w:rPr>
        <w:t>&gt;С</w:t>
      </w:r>
      <w:r w:rsidRPr="001D08AD">
        <w:rPr>
          <w:color w:val="000000"/>
          <w:szCs w:val="28"/>
          <w:vertAlign w:val="subscript"/>
        </w:rPr>
        <w:t>6</w:t>
      </w:r>
      <w:r w:rsidRPr="001D08AD">
        <w:rPr>
          <w:color w:val="000000"/>
          <w:szCs w:val="28"/>
        </w:rPr>
        <w:t>+С</w:t>
      </w:r>
      <w:r w:rsidRPr="001D08AD">
        <w:rPr>
          <w:color w:val="000000"/>
          <w:szCs w:val="28"/>
          <w:vertAlign w:val="subscript"/>
        </w:rPr>
        <w:t>9</w:t>
      </w:r>
      <w:r w:rsidRPr="001D08AD">
        <w:rPr>
          <w:color w:val="000000"/>
          <w:szCs w:val="28"/>
        </w:rPr>
        <w:t>.</w:t>
      </w:r>
    </w:p>
    <w:p w:rsidR="001D08AD" w:rsidRPr="001D08AD" w:rsidRDefault="001D08AD" w:rsidP="001D08AD">
      <w:pPr>
        <w:spacing w:line="360" w:lineRule="auto"/>
        <w:ind w:firstLine="709"/>
        <w:jc w:val="both"/>
        <w:rPr>
          <w:color w:val="000000"/>
          <w:szCs w:val="28"/>
        </w:rPr>
      </w:pPr>
    </w:p>
    <w:p w:rsidR="001D08AD" w:rsidRPr="001D08AD" w:rsidRDefault="001D08AD" w:rsidP="001D08AD">
      <w:pPr>
        <w:spacing w:line="360" w:lineRule="auto"/>
        <w:ind w:firstLine="709"/>
        <w:jc w:val="both"/>
        <w:rPr>
          <w:color w:val="000000"/>
          <w:szCs w:val="28"/>
        </w:rPr>
      </w:pPr>
      <w:r w:rsidRPr="001D08AD">
        <w:rPr>
          <w:color w:val="000000"/>
          <w:szCs w:val="28"/>
        </w:rPr>
        <w:t xml:space="preserve">Возникает ООС, и происходит срыв генерации. Транзистор </w:t>
      </w:r>
      <w:r w:rsidRPr="001D08AD">
        <w:rPr>
          <w:color w:val="000000"/>
          <w:szCs w:val="28"/>
          <w:lang w:val="en-US"/>
        </w:rPr>
        <w:t>T</w:t>
      </w:r>
      <w:r w:rsidRPr="001D08AD">
        <w:rPr>
          <w:color w:val="000000"/>
          <w:szCs w:val="28"/>
          <w:vertAlign w:val="subscript"/>
        </w:rPr>
        <w:t>3</w:t>
      </w:r>
      <w:r w:rsidRPr="001D08AD">
        <w:rPr>
          <w:color w:val="000000"/>
          <w:szCs w:val="28"/>
        </w:rPr>
        <w:t xml:space="preserve"> закрывается, на его коллекторе образуется отрицательное напряжение 10 В, транзистор </w:t>
      </w:r>
      <w:r w:rsidRPr="001D08AD">
        <w:rPr>
          <w:color w:val="000000"/>
          <w:szCs w:val="28"/>
          <w:lang w:val="en-US"/>
        </w:rPr>
        <w:t>T</w:t>
      </w:r>
      <w:r w:rsidRPr="001D08AD">
        <w:rPr>
          <w:color w:val="000000"/>
          <w:szCs w:val="28"/>
          <w:vertAlign w:val="subscript"/>
        </w:rPr>
        <w:t>4</w:t>
      </w:r>
      <w:r w:rsidRPr="001D08AD">
        <w:rPr>
          <w:color w:val="000000"/>
          <w:szCs w:val="28"/>
        </w:rPr>
        <w:t xml:space="preserve"> открывается. Реле (типа РЭС</w:t>
      </w:r>
      <w:r>
        <w:rPr>
          <w:color w:val="000000"/>
          <w:szCs w:val="28"/>
        </w:rPr>
        <w:t>-</w:t>
      </w:r>
      <w:r w:rsidRPr="001D08AD">
        <w:rPr>
          <w:color w:val="000000"/>
          <w:szCs w:val="28"/>
        </w:rPr>
        <w:t xml:space="preserve">10, </w:t>
      </w:r>
      <w:r w:rsidRPr="001D08AD">
        <w:rPr>
          <w:color w:val="000000"/>
          <w:szCs w:val="28"/>
          <w:lang w:val="en-US"/>
        </w:rPr>
        <w:t>R</w:t>
      </w:r>
      <w:r w:rsidRPr="001D08AD">
        <w:rPr>
          <w:color w:val="000000"/>
          <w:szCs w:val="28"/>
          <w:vertAlign w:val="subscript"/>
        </w:rPr>
        <w:t>обм</w:t>
      </w:r>
      <w:r w:rsidRPr="001D08AD">
        <w:rPr>
          <w:color w:val="000000"/>
          <w:szCs w:val="28"/>
        </w:rPr>
        <w:t xml:space="preserve"> = 630 Ом, </w:t>
      </w:r>
      <w:r w:rsidRPr="001D08AD">
        <w:rPr>
          <w:color w:val="000000"/>
          <w:szCs w:val="28"/>
          <w:lang w:val="en-US"/>
        </w:rPr>
        <w:t>I</w:t>
      </w:r>
      <w:r w:rsidRPr="001D08AD">
        <w:rPr>
          <w:color w:val="000000"/>
          <w:szCs w:val="28"/>
          <w:vertAlign w:val="subscript"/>
        </w:rPr>
        <w:t>сраб</w:t>
      </w:r>
      <w:r w:rsidRPr="001D08AD">
        <w:rPr>
          <w:color w:val="000000"/>
          <w:szCs w:val="28"/>
        </w:rPr>
        <w:t xml:space="preserve"> = 22 мА) срабатывает, сигнализируя о превышении уровнем номинального значения.</w:t>
      </w:r>
      <w:r>
        <w:rPr>
          <w:color w:val="000000"/>
          <w:szCs w:val="28"/>
        </w:rPr>
        <w:t xml:space="preserve"> </w:t>
      </w:r>
      <w:r w:rsidRPr="001D08AD">
        <w:rPr>
          <w:color w:val="000000"/>
          <w:szCs w:val="28"/>
        </w:rPr>
        <w:t xml:space="preserve">Трансформатор Тр выполнен на ферритовом кольце М2000НМ 14x6x6. Обмотка </w:t>
      </w:r>
      <w:r w:rsidRPr="001D08AD">
        <w:rPr>
          <w:color w:val="000000"/>
          <w:szCs w:val="28"/>
          <w:lang w:val="en-US"/>
        </w:rPr>
        <w:t>I</w:t>
      </w:r>
      <w:r w:rsidRPr="001D08AD">
        <w:rPr>
          <w:color w:val="000000"/>
          <w:szCs w:val="28"/>
        </w:rPr>
        <w:t xml:space="preserve"> содержит 50 витков, </w:t>
      </w:r>
      <w:r w:rsidRPr="001D08AD">
        <w:rPr>
          <w:color w:val="000000"/>
          <w:szCs w:val="28"/>
          <w:lang w:val="en-US"/>
        </w:rPr>
        <w:t>II</w:t>
      </w:r>
      <w:r w:rsidRPr="001D08AD">
        <w:rPr>
          <w:color w:val="000000"/>
          <w:szCs w:val="28"/>
        </w:rPr>
        <w:t xml:space="preserve"> </w:t>
      </w:r>
      <w:r>
        <w:rPr>
          <w:color w:val="000000"/>
          <w:szCs w:val="28"/>
        </w:rPr>
        <w:t>–</w:t>
      </w:r>
      <w:r w:rsidRPr="001D08AD">
        <w:rPr>
          <w:color w:val="000000"/>
          <w:szCs w:val="28"/>
        </w:rPr>
        <w:t xml:space="preserve"> 80 + 80 и </w:t>
      </w:r>
      <w:r w:rsidRPr="001D08AD">
        <w:rPr>
          <w:color w:val="000000"/>
          <w:szCs w:val="28"/>
          <w:lang w:val="en-US"/>
        </w:rPr>
        <w:t>III</w:t>
      </w:r>
      <w:r w:rsidRPr="001D08AD">
        <w:rPr>
          <w:color w:val="000000"/>
          <w:szCs w:val="28"/>
        </w:rPr>
        <w:t xml:space="preserve"> </w:t>
      </w:r>
      <w:r>
        <w:rPr>
          <w:color w:val="000000"/>
          <w:szCs w:val="28"/>
        </w:rPr>
        <w:t>–</w:t>
      </w:r>
      <w:r w:rsidRPr="001D08AD">
        <w:rPr>
          <w:color w:val="000000"/>
          <w:szCs w:val="28"/>
        </w:rPr>
        <w:t xml:space="preserve"> 25 витков провода ПЭЛШО 0,88. Диаметр внешней трубки цилиндрического конденсатора датчика уровня 26 мм, диаметр внутренней трубки 16 мм, длина трубок 120 мм, толщина 1 мм. Емкость датчика в воздухе С</w:t>
      </w:r>
      <w:r w:rsidRPr="001D08AD">
        <w:rPr>
          <w:color w:val="000000"/>
          <w:szCs w:val="28"/>
          <w:vertAlign w:val="subscript"/>
        </w:rPr>
        <w:t>дат</w:t>
      </w:r>
      <w:r w:rsidRPr="001D08AD">
        <w:rPr>
          <w:color w:val="000000"/>
          <w:szCs w:val="28"/>
        </w:rPr>
        <w:t xml:space="preserve"> </w:t>
      </w:r>
      <w:r w:rsidRPr="001D08AD">
        <w:rPr>
          <w:color w:val="000000"/>
          <w:szCs w:val="28"/>
          <w:vertAlign w:val="subscript"/>
          <w:lang w:val="en-US"/>
        </w:rPr>
        <w:t>min</w:t>
      </w:r>
      <w:r w:rsidRPr="001D08AD">
        <w:rPr>
          <w:color w:val="000000"/>
          <w:szCs w:val="28"/>
        </w:rPr>
        <w:t xml:space="preserve"> = 45 пФ.</w:t>
      </w:r>
    </w:p>
    <w:p w:rsidR="001D08AD" w:rsidRPr="001D08AD" w:rsidRDefault="001D08AD" w:rsidP="001D08AD">
      <w:pPr>
        <w:spacing w:line="360" w:lineRule="auto"/>
        <w:ind w:firstLine="709"/>
        <w:jc w:val="both"/>
        <w:rPr>
          <w:color w:val="000000"/>
          <w:szCs w:val="28"/>
        </w:rPr>
      </w:pPr>
    </w:p>
    <w:p w:rsidR="00084764" w:rsidRDefault="00084764" w:rsidP="001D08AD">
      <w:pPr>
        <w:tabs>
          <w:tab w:val="left" w:pos="360"/>
        </w:tabs>
        <w:spacing w:line="360" w:lineRule="auto"/>
        <w:ind w:firstLine="709"/>
        <w:jc w:val="both"/>
        <w:rPr>
          <w:b/>
          <w:color w:val="000000"/>
        </w:rPr>
      </w:pPr>
    </w:p>
    <w:p w:rsidR="001D08AD" w:rsidRPr="001D08AD" w:rsidRDefault="00084764" w:rsidP="001D08AD">
      <w:pPr>
        <w:tabs>
          <w:tab w:val="left" w:pos="360"/>
        </w:tabs>
        <w:spacing w:line="360" w:lineRule="auto"/>
        <w:ind w:firstLine="709"/>
        <w:jc w:val="both"/>
        <w:rPr>
          <w:b/>
          <w:color w:val="000000"/>
        </w:rPr>
      </w:pPr>
      <w:r>
        <w:rPr>
          <w:b/>
          <w:color w:val="000000"/>
        </w:rPr>
        <w:br w:type="page"/>
      </w:r>
      <w:r w:rsidR="001D08AD" w:rsidRPr="001D08AD">
        <w:rPr>
          <w:b/>
          <w:color w:val="000000"/>
        </w:rPr>
        <w:t>2. Разработка схемы электрической принципиальной</w:t>
      </w:r>
    </w:p>
    <w:p w:rsidR="001D08AD" w:rsidRPr="001D08AD" w:rsidRDefault="001D08AD" w:rsidP="001D08AD">
      <w:pPr>
        <w:tabs>
          <w:tab w:val="left" w:pos="360"/>
        </w:tabs>
        <w:spacing w:line="360" w:lineRule="auto"/>
        <w:ind w:firstLine="709"/>
        <w:jc w:val="both"/>
        <w:rPr>
          <w:b/>
          <w:color w:val="000000"/>
        </w:rPr>
      </w:pPr>
    </w:p>
    <w:p w:rsidR="001D08AD" w:rsidRPr="001D08AD" w:rsidRDefault="00084764" w:rsidP="001D08AD">
      <w:pPr>
        <w:tabs>
          <w:tab w:val="left" w:pos="360"/>
        </w:tabs>
        <w:spacing w:line="360" w:lineRule="auto"/>
        <w:ind w:firstLine="709"/>
        <w:jc w:val="both"/>
        <w:rPr>
          <w:b/>
          <w:color w:val="000000"/>
        </w:rPr>
      </w:pPr>
      <w:r>
        <w:rPr>
          <w:b/>
          <w:color w:val="000000"/>
        </w:rPr>
        <w:t>2.1</w:t>
      </w:r>
      <w:r w:rsidR="001D08AD" w:rsidRPr="001D08AD">
        <w:rPr>
          <w:b/>
          <w:color w:val="000000"/>
        </w:rPr>
        <w:t xml:space="preserve"> Принципы схемотехнического конструирования устройства</w:t>
      </w:r>
    </w:p>
    <w:p w:rsidR="001D08AD" w:rsidRDefault="001D08AD" w:rsidP="001D08AD">
      <w:pPr>
        <w:tabs>
          <w:tab w:val="left" w:pos="360"/>
        </w:tabs>
        <w:spacing w:line="360" w:lineRule="auto"/>
        <w:ind w:firstLine="709"/>
        <w:jc w:val="both"/>
        <w:rPr>
          <w:color w:val="000000"/>
        </w:rPr>
      </w:pPr>
    </w:p>
    <w:p w:rsidR="001D08AD" w:rsidRDefault="001D08AD" w:rsidP="001D08AD">
      <w:pPr>
        <w:pStyle w:val="a3"/>
        <w:spacing w:line="360" w:lineRule="auto"/>
        <w:ind w:firstLine="709"/>
        <w:jc w:val="both"/>
        <w:rPr>
          <w:color w:val="000000"/>
        </w:rPr>
      </w:pPr>
      <w:r w:rsidRPr="001D08AD">
        <w:rPr>
          <w:color w:val="000000"/>
        </w:rPr>
        <w:t>Сделав анализ технического задания приходим к следующим принципам схемотехнического построения схемы насосной станции:</w:t>
      </w:r>
    </w:p>
    <w:p w:rsidR="001D08AD" w:rsidRPr="001D08AD" w:rsidRDefault="001D08AD" w:rsidP="001D08AD">
      <w:pPr>
        <w:tabs>
          <w:tab w:val="left" w:pos="360"/>
        </w:tabs>
        <w:spacing w:line="360" w:lineRule="auto"/>
        <w:ind w:firstLine="709"/>
        <w:jc w:val="both"/>
        <w:rPr>
          <w:color w:val="000000"/>
        </w:rPr>
      </w:pPr>
      <w:r w:rsidRPr="001D08AD">
        <w:rPr>
          <w:color w:val="000000"/>
        </w:rPr>
        <w:t>1) в состав схемы должен входить сетевой источник питания;</w:t>
      </w:r>
    </w:p>
    <w:p w:rsidR="001D08AD" w:rsidRPr="001D08AD" w:rsidRDefault="001D08AD" w:rsidP="001D08AD">
      <w:pPr>
        <w:tabs>
          <w:tab w:val="left" w:pos="360"/>
        </w:tabs>
        <w:spacing w:line="360" w:lineRule="auto"/>
        <w:ind w:firstLine="709"/>
        <w:jc w:val="both"/>
        <w:rPr>
          <w:color w:val="000000"/>
        </w:rPr>
      </w:pPr>
      <w:r w:rsidRPr="001D08AD">
        <w:rPr>
          <w:color w:val="000000"/>
        </w:rPr>
        <w:t>2) в состав схемы должны входить три датчика уровня жидкости, обеспечивающие контроль уровня жидкости в колодце, верхнего и нижнего уровня заполняемой ёмкости;</w:t>
      </w:r>
    </w:p>
    <w:p w:rsidR="001D08AD" w:rsidRPr="001D08AD" w:rsidRDefault="001D08AD" w:rsidP="001D08AD">
      <w:pPr>
        <w:tabs>
          <w:tab w:val="left" w:pos="360"/>
        </w:tabs>
        <w:spacing w:line="360" w:lineRule="auto"/>
        <w:ind w:firstLine="709"/>
        <w:jc w:val="both"/>
        <w:rPr>
          <w:color w:val="000000"/>
        </w:rPr>
      </w:pPr>
      <w:r w:rsidRPr="001D08AD">
        <w:rPr>
          <w:color w:val="000000"/>
        </w:rPr>
        <w:t>3) схема должна содержать устройство управления;</w:t>
      </w:r>
    </w:p>
    <w:p w:rsidR="001D08AD" w:rsidRPr="001D08AD" w:rsidRDefault="001D08AD" w:rsidP="001D08AD">
      <w:pPr>
        <w:tabs>
          <w:tab w:val="left" w:pos="360"/>
        </w:tabs>
        <w:spacing w:line="360" w:lineRule="auto"/>
        <w:ind w:firstLine="709"/>
        <w:jc w:val="both"/>
        <w:rPr>
          <w:color w:val="000000"/>
        </w:rPr>
      </w:pPr>
      <w:r w:rsidRPr="001D08AD">
        <w:rPr>
          <w:color w:val="000000"/>
        </w:rPr>
        <w:t>4) в состав схемы должен входить силовой коммутационный каскад;</w:t>
      </w:r>
    </w:p>
    <w:p w:rsidR="001D08AD" w:rsidRPr="001D08AD" w:rsidRDefault="001D08AD" w:rsidP="001D08AD">
      <w:pPr>
        <w:tabs>
          <w:tab w:val="left" w:pos="360"/>
        </w:tabs>
        <w:spacing w:line="360" w:lineRule="auto"/>
        <w:ind w:firstLine="709"/>
        <w:jc w:val="both"/>
        <w:rPr>
          <w:color w:val="000000"/>
        </w:rPr>
      </w:pPr>
      <w:r w:rsidRPr="001D08AD">
        <w:rPr>
          <w:color w:val="000000"/>
        </w:rPr>
        <w:t>5) в состав схемы должны входить элементы индикации;</w:t>
      </w:r>
    </w:p>
    <w:p w:rsidR="001D08AD" w:rsidRPr="001D08AD" w:rsidRDefault="001D08AD" w:rsidP="001D08AD">
      <w:pPr>
        <w:tabs>
          <w:tab w:val="left" w:pos="360"/>
        </w:tabs>
        <w:spacing w:line="360" w:lineRule="auto"/>
        <w:ind w:firstLine="709"/>
        <w:jc w:val="both"/>
        <w:rPr>
          <w:color w:val="000000"/>
        </w:rPr>
      </w:pPr>
      <w:r w:rsidRPr="001D08AD">
        <w:rPr>
          <w:color w:val="000000"/>
        </w:rPr>
        <w:t>6) в схеме должен быть предусмотрен ручной и автоматический режимы работы;</w:t>
      </w:r>
    </w:p>
    <w:p w:rsidR="001D08AD" w:rsidRDefault="001D08AD" w:rsidP="001D08AD">
      <w:pPr>
        <w:tabs>
          <w:tab w:val="left" w:pos="360"/>
        </w:tabs>
        <w:spacing w:line="360" w:lineRule="auto"/>
        <w:ind w:firstLine="709"/>
        <w:jc w:val="both"/>
        <w:rPr>
          <w:color w:val="000000"/>
        </w:rPr>
      </w:pPr>
      <w:r w:rsidRPr="001D08AD">
        <w:rPr>
          <w:color w:val="000000"/>
        </w:rPr>
        <w:t>7) в схеме должна быть предусмотрена гальваническая развязка силового каскада от основного устройства управления, для исключения помех в цепях источника питания устройства управления при работе силового каскада.</w:t>
      </w:r>
    </w:p>
    <w:p w:rsidR="001D08AD" w:rsidRPr="001D08AD" w:rsidRDefault="001D08AD" w:rsidP="001D08AD">
      <w:pPr>
        <w:tabs>
          <w:tab w:val="left" w:pos="360"/>
        </w:tabs>
        <w:spacing w:line="360" w:lineRule="auto"/>
        <w:ind w:firstLine="709"/>
        <w:jc w:val="both"/>
        <w:rPr>
          <w:color w:val="000000"/>
        </w:rPr>
      </w:pPr>
      <w:r w:rsidRPr="001D08AD">
        <w:rPr>
          <w:color w:val="000000"/>
        </w:rPr>
        <w:t>Используя все выше изложенные принципы мной предлагается схема электрическая принципиальная станции для автоматического управления насосом, приведенная в разделе приложение на КРТС.261430.000 Э3.</w:t>
      </w:r>
    </w:p>
    <w:p w:rsidR="001D08AD" w:rsidRPr="001D08AD" w:rsidRDefault="001D08AD" w:rsidP="001D08AD">
      <w:pPr>
        <w:tabs>
          <w:tab w:val="left" w:pos="360"/>
        </w:tabs>
        <w:spacing w:line="360" w:lineRule="auto"/>
        <w:ind w:firstLine="709"/>
        <w:jc w:val="both"/>
        <w:rPr>
          <w:color w:val="000000"/>
        </w:rPr>
      </w:pPr>
    </w:p>
    <w:p w:rsidR="001D08AD" w:rsidRPr="001D08AD" w:rsidRDefault="001D08AD" w:rsidP="001D08AD">
      <w:pPr>
        <w:tabs>
          <w:tab w:val="left" w:pos="360"/>
        </w:tabs>
        <w:spacing w:line="360" w:lineRule="auto"/>
        <w:ind w:firstLine="709"/>
        <w:jc w:val="both"/>
        <w:rPr>
          <w:b/>
          <w:color w:val="000000"/>
        </w:rPr>
      </w:pPr>
      <w:r w:rsidRPr="001D08AD">
        <w:rPr>
          <w:b/>
          <w:color w:val="000000"/>
        </w:rPr>
        <w:t>2.2</w:t>
      </w:r>
      <w:r>
        <w:rPr>
          <w:b/>
          <w:color w:val="000000"/>
        </w:rPr>
        <w:t xml:space="preserve"> </w:t>
      </w:r>
      <w:r w:rsidRPr="001D08AD">
        <w:rPr>
          <w:b/>
          <w:color w:val="000000"/>
        </w:rPr>
        <w:t>Выбор</w:t>
      </w:r>
      <w:r>
        <w:rPr>
          <w:b/>
          <w:color w:val="000000"/>
        </w:rPr>
        <w:t xml:space="preserve"> </w:t>
      </w:r>
      <w:r w:rsidRPr="001D08AD">
        <w:rPr>
          <w:b/>
          <w:color w:val="000000"/>
        </w:rPr>
        <w:t>элементной базы проектируемого устройства</w:t>
      </w:r>
    </w:p>
    <w:p w:rsidR="001D08AD" w:rsidRDefault="001D08AD" w:rsidP="001D08AD">
      <w:pPr>
        <w:tabs>
          <w:tab w:val="left" w:pos="360"/>
        </w:tabs>
        <w:spacing w:line="360" w:lineRule="auto"/>
        <w:ind w:firstLine="709"/>
        <w:jc w:val="both"/>
        <w:rPr>
          <w:b/>
          <w:color w:val="000000"/>
        </w:rPr>
      </w:pPr>
    </w:p>
    <w:p w:rsidR="001D08AD" w:rsidRDefault="001D08AD" w:rsidP="001D08AD">
      <w:pPr>
        <w:pStyle w:val="a3"/>
        <w:tabs>
          <w:tab w:val="left" w:pos="540"/>
        </w:tabs>
        <w:spacing w:line="360" w:lineRule="auto"/>
        <w:ind w:firstLine="709"/>
        <w:jc w:val="both"/>
        <w:rPr>
          <w:color w:val="000000"/>
        </w:rPr>
      </w:pPr>
      <w:r w:rsidRPr="001D08AD">
        <w:rPr>
          <w:color w:val="000000"/>
        </w:rPr>
        <w:t>При выборе элементной базы следует руководствоваться нижеизложенными правилами.</w:t>
      </w:r>
    </w:p>
    <w:p w:rsidR="001D08AD" w:rsidRDefault="00084764" w:rsidP="001D08AD">
      <w:pPr>
        <w:tabs>
          <w:tab w:val="left" w:pos="360"/>
        </w:tabs>
        <w:spacing w:line="360" w:lineRule="auto"/>
        <w:ind w:firstLine="709"/>
        <w:jc w:val="both"/>
        <w:rPr>
          <w:color w:val="000000"/>
        </w:rPr>
      </w:pPr>
      <w:r>
        <w:rPr>
          <w:color w:val="000000"/>
        </w:rPr>
        <w:t>Выбор транзисторов</w:t>
      </w:r>
    </w:p>
    <w:p w:rsidR="001D08AD" w:rsidRPr="001D08AD" w:rsidRDefault="001D08AD" w:rsidP="001D08AD">
      <w:pPr>
        <w:tabs>
          <w:tab w:val="left" w:pos="720"/>
        </w:tabs>
        <w:spacing w:line="360" w:lineRule="auto"/>
        <w:ind w:firstLine="709"/>
        <w:jc w:val="both"/>
        <w:rPr>
          <w:color w:val="000000"/>
        </w:rPr>
      </w:pPr>
      <w:r w:rsidRPr="001D08AD">
        <w:rPr>
          <w:color w:val="000000"/>
        </w:rPr>
        <w:t>При выборе типа транзисторов должны выполнятся следующие условия:</w:t>
      </w:r>
    </w:p>
    <w:p w:rsidR="001D08AD" w:rsidRPr="001D08AD" w:rsidRDefault="001D08AD" w:rsidP="001D08AD">
      <w:pPr>
        <w:numPr>
          <w:ilvl w:val="0"/>
          <w:numId w:val="3"/>
        </w:numPr>
        <w:tabs>
          <w:tab w:val="left" w:pos="360"/>
        </w:tabs>
        <w:spacing w:line="360" w:lineRule="auto"/>
        <w:ind w:left="0" w:firstLine="709"/>
        <w:jc w:val="both"/>
        <w:rPr>
          <w:color w:val="000000"/>
        </w:rPr>
      </w:pPr>
      <w:r w:rsidRPr="001D08AD">
        <w:rPr>
          <w:color w:val="000000"/>
          <w:lang w:val="en-US"/>
        </w:rPr>
        <w:t>U</w:t>
      </w:r>
      <w:r w:rsidRPr="001D08AD">
        <w:rPr>
          <w:color w:val="000000"/>
          <w:vertAlign w:val="subscript"/>
        </w:rPr>
        <w:t>к</w:t>
      </w:r>
      <w:r w:rsidRPr="001D08AD">
        <w:rPr>
          <w:color w:val="000000"/>
          <w:lang w:val="en-US"/>
        </w:rPr>
        <w:t>&lt;U</w:t>
      </w:r>
      <w:r w:rsidRPr="001D08AD">
        <w:rPr>
          <w:color w:val="000000"/>
          <w:vertAlign w:val="subscript"/>
        </w:rPr>
        <w:t>к</w:t>
      </w:r>
      <w:r w:rsidRPr="001D08AD">
        <w:rPr>
          <w:color w:val="000000"/>
          <w:vertAlign w:val="subscript"/>
          <w:lang w:val="en-US"/>
        </w:rPr>
        <w:t xml:space="preserve"> max. </w:t>
      </w:r>
      <w:r w:rsidRPr="001D08AD">
        <w:rPr>
          <w:color w:val="000000"/>
          <w:vertAlign w:val="subscript"/>
        </w:rPr>
        <w:t>доп.</w:t>
      </w:r>
      <w:r w:rsidRPr="001D08AD">
        <w:rPr>
          <w:color w:val="000000"/>
        </w:rPr>
        <w:t>;</w:t>
      </w:r>
    </w:p>
    <w:p w:rsidR="001D08AD" w:rsidRPr="001D08AD" w:rsidRDefault="001D08AD" w:rsidP="001D08AD">
      <w:pPr>
        <w:numPr>
          <w:ilvl w:val="0"/>
          <w:numId w:val="3"/>
        </w:numPr>
        <w:tabs>
          <w:tab w:val="left" w:pos="360"/>
        </w:tabs>
        <w:spacing w:line="360" w:lineRule="auto"/>
        <w:ind w:left="0" w:firstLine="709"/>
        <w:jc w:val="both"/>
        <w:rPr>
          <w:color w:val="000000"/>
        </w:rPr>
      </w:pPr>
      <w:r w:rsidRPr="001D08AD">
        <w:rPr>
          <w:color w:val="000000"/>
          <w:lang w:val="en-US"/>
        </w:rPr>
        <w:t>I</w:t>
      </w:r>
      <w:r w:rsidRPr="001D08AD">
        <w:rPr>
          <w:color w:val="000000"/>
          <w:vertAlign w:val="subscript"/>
        </w:rPr>
        <w:t>к</w:t>
      </w:r>
      <w:r w:rsidRPr="001D08AD">
        <w:rPr>
          <w:color w:val="000000"/>
          <w:lang w:val="en-US"/>
        </w:rPr>
        <w:t>&lt;I</w:t>
      </w:r>
      <w:r w:rsidRPr="001D08AD">
        <w:rPr>
          <w:color w:val="000000"/>
          <w:vertAlign w:val="subscript"/>
        </w:rPr>
        <w:t xml:space="preserve">к </w:t>
      </w:r>
      <w:r w:rsidRPr="001D08AD">
        <w:rPr>
          <w:color w:val="000000"/>
          <w:vertAlign w:val="subscript"/>
          <w:lang w:val="en-US"/>
        </w:rPr>
        <w:t xml:space="preserve">max. </w:t>
      </w:r>
      <w:r w:rsidRPr="001D08AD">
        <w:rPr>
          <w:color w:val="000000"/>
          <w:vertAlign w:val="subscript"/>
        </w:rPr>
        <w:t>доп.</w:t>
      </w:r>
      <w:r w:rsidRPr="001D08AD">
        <w:rPr>
          <w:color w:val="000000"/>
        </w:rPr>
        <w:t>;</w:t>
      </w:r>
    </w:p>
    <w:p w:rsidR="001D08AD" w:rsidRPr="001D08AD" w:rsidRDefault="001D08AD" w:rsidP="001D08AD">
      <w:pPr>
        <w:numPr>
          <w:ilvl w:val="0"/>
          <w:numId w:val="3"/>
        </w:numPr>
        <w:tabs>
          <w:tab w:val="left" w:pos="360"/>
        </w:tabs>
        <w:spacing w:line="360" w:lineRule="auto"/>
        <w:ind w:left="0" w:firstLine="709"/>
        <w:jc w:val="both"/>
        <w:rPr>
          <w:color w:val="000000"/>
        </w:rPr>
      </w:pPr>
      <w:r w:rsidRPr="001D08AD">
        <w:rPr>
          <w:color w:val="000000"/>
        </w:rPr>
        <w:t>Р</w:t>
      </w:r>
      <w:r w:rsidRPr="001D08AD">
        <w:rPr>
          <w:color w:val="000000"/>
          <w:vertAlign w:val="subscript"/>
        </w:rPr>
        <w:t>к</w:t>
      </w:r>
      <w:r w:rsidRPr="001D08AD">
        <w:rPr>
          <w:color w:val="000000"/>
          <w:lang w:val="en-US"/>
        </w:rPr>
        <w:t>&lt;</w:t>
      </w:r>
      <w:r w:rsidRPr="001D08AD">
        <w:rPr>
          <w:color w:val="000000"/>
        </w:rPr>
        <w:t>Р</w:t>
      </w:r>
      <w:r w:rsidRPr="001D08AD">
        <w:rPr>
          <w:color w:val="000000"/>
          <w:vertAlign w:val="subscript"/>
        </w:rPr>
        <w:t xml:space="preserve">к </w:t>
      </w:r>
      <w:r w:rsidRPr="001D08AD">
        <w:rPr>
          <w:color w:val="000000"/>
          <w:vertAlign w:val="subscript"/>
          <w:lang w:val="en-US"/>
        </w:rPr>
        <w:t>max.</w:t>
      </w:r>
      <w:r w:rsidRPr="001D08AD">
        <w:rPr>
          <w:color w:val="000000"/>
          <w:vertAlign w:val="subscript"/>
        </w:rPr>
        <w:t xml:space="preserve"> доп</w:t>
      </w:r>
      <w:r w:rsidRPr="001D08AD">
        <w:rPr>
          <w:color w:val="000000"/>
        </w:rPr>
        <w:t>.;</w:t>
      </w:r>
    </w:p>
    <w:p w:rsidR="001D08AD" w:rsidRPr="001D08AD" w:rsidRDefault="001D08AD" w:rsidP="001D08AD">
      <w:pPr>
        <w:numPr>
          <w:ilvl w:val="0"/>
          <w:numId w:val="3"/>
        </w:numPr>
        <w:tabs>
          <w:tab w:val="left" w:pos="360"/>
        </w:tabs>
        <w:spacing w:line="360" w:lineRule="auto"/>
        <w:ind w:left="0" w:firstLine="709"/>
        <w:jc w:val="both"/>
        <w:rPr>
          <w:color w:val="000000"/>
        </w:rPr>
      </w:pPr>
      <w:r w:rsidRPr="001D08AD">
        <w:rPr>
          <w:color w:val="000000"/>
          <w:lang w:val="en-US"/>
        </w:rPr>
        <w:t>U</w:t>
      </w:r>
      <w:r w:rsidRPr="001D08AD">
        <w:rPr>
          <w:color w:val="000000"/>
          <w:vertAlign w:val="subscript"/>
        </w:rPr>
        <w:t>бэ обр.</w:t>
      </w:r>
      <w:r w:rsidRPr="001D08AD">
        <w:rPr>
          <w:color w:val="000000"/>
        </w:rPr>
        <w:t xml:space="preserve"> &lt; </w:t>
      </w:r>
      <w:r w:rsidRPr="001D08AD">
        <w:rPr>
          <w:color w:val="000000"/>
          <w:lang w:val="en-US"/>
        </w:rPr>
        <w:t>U</w:t>
      </w:r>
      <w:r w:rsidRPr="001D08AD">
        <w:rPr>
          <w:color w:val="000000"/>
          <w:vertAlign w:val="subscript"/>
        </w:rPr>
        <w:t>бе обр. доп.</w:t>
      </w:r>
      <w:r w:rsidRPr="001D08AD">
        <w:rPr>
          <w:color w:val="000000"/>
        </w:rPr>
        <w:t>;</w:t>
      </w:r>
    </w:p>
    <w:p w:rsidR="001D08AD" w:rsidRPr="001D08AD" w:rsidRDefault="001D08AD" w:rsidP="001D08AD">
      <w:pPr>
        <w:numPr>
          <w:ilvl w:val="0"/>
          <w:numId w:val="3"/>
        </w:numPr>
        <w:tabs>
          <w:tab w:val="left" w:pos="360"/>
        </w:tabs>
        <w:spacing w:line="360" w:lineRule="auto"/>
        <w:ind w:left="0" w:firstLine="709"/>
        <w:jc w:val="both"/>
        <w:rPr>
          <w:color w:val="000000"/>
        </w:rPr>
      </w:pPr>
      <w:r w:rsidRPr="001D08AD">
        <w:rPr>
          <w:color w:val="000000"/>
          <w:lang w:val="en-US"/>
        </w:rPr>
        <w:t>F</w:t>
      </w:r>
      <w:r w:rsidRPr="001D08AD">
        <w:rPr>
          <w:color w:val="000000"/>
          <w:vertAlign w:val="subscript"/>
        </w:rPr>
        <w:t>раб.</w:t>
      </w:r>
      <w:r w:rsidRPr="001D08AD">
        <w:rPr>
          <w:color w:val="000000"/>
        </w:rPr>
        <w:t xml:space="preserve"> </w:t>
      </w:r>
      <w:r w:rsidRPr="001D08AD">
        <w:rPr>
          <w:color w:val="000000"/>
          <w:lang w:val="en-US"/>
        </w:rPr>
        <w:t xml:space="preserve">&lt;&lt; </w:t>
      </w:r>
      <w:r w:rsidRPr="001D08AD">
        <w:rPr>
          <w:color w:val="000000"/>
        </w:rPr>
        <w:t>F</w:t>
      </w:r>
      <w:r w:rsidRPr="001D08AD">
        <w:rPr>
          <w:color w:val="000000"/>
          <w:vertAlign w:val="subscript"/>
        </w:rPr>
        <w:t>граничная.</w:t>
      </w:r>
    </w:p>
    <w:p w:rsidR="001D08AD" w:rsidRDefault="001D08AD" w:rsidP="001D08AD">
      <w:pPr>
        <w:tabs>
          <w:tab w:val="left" w:pos="720"/>
        </w:tabs>
        <w:spacing w:line="360" w:lineRule="auto"/>
        <w:ind w:firstLine="709"/>
        <w:jc w:val="both"/>
        <w:rPr>
          <w:color w:val="000000"/>
        </w:rPr>
      </w:pPr>
      <w:r w:rsidRPr="001D08AD">
        <w:rPr>
          <w:color w:val="000000"/>
        </w:rPr>
        <w:t>Тип проводимости транзистора должен соответствовать полярности питающих напряжений. Транзистор выбранного типа должен иметь минимально возможную цену при удовлетворяющих электрических параметрах.</w:t>
      </w:r>
    </w:p>
    <w:p w:rsidR="001D08AD" w:rsidRPr="001D08AD" w:rsidRDefault="001D08AD" w:rsidP="001D08AD">
      <w:pPr>
        <w:tabs>
          <w:tab w:val="left" w:pos="720"/>
        </w:tabs>
        <w:spacing w:line="360" w:lineRule="auto"/>
        <w:ind w:firstLine="709"/>
        <w:jc w:val="both"/>
        <w:rPr>
          <w:color w:val="000000"/>
        </w:rPr>
      </w:pPr>
      <w:r w:rsidRPr="001D08AD">
        <w:rPr>
          <w:color w:val="000000"/>
        </w:rPr>
        <w:t>Проанализировав схему электрическую принципиальную останавливаем свой выбор в пользу транзисторов типа КТ315Е, КТ361Б. Основные максимально допустимые параметры транзисторов приведены в таблице 2.3.1.</w:t>
      </w:r>
    </w:p>
    <w:p w:rsidR="00084764" w:rsidRDefault="00084764" w:rsidP="001D08AD">
      <w:pPr>
        <w:tabs>
          <w:tab w:val="left" w:pos="360"/>
        </w:tabs>
        <w:spacing w:line="360" w:lineRule="auto"/>
        <w:ind w:firstLine="709"/>
        <w:jc w:val="both"/>
        <w:rPr>
          <w:color w:val="000000"/>
        </w:rPr>
      </w:pPr>
    </w:p>
    <w:p w:rsidR="001D08AD" w:rsidRPr="001D08AD" w:rsidRDefault="001D08AD" w:rsidP="001D08AD">
      <w:pPr>
        <w:tabs>
          <w:tab w:val="left" w:pos="360"/>
        </w:tabs>
        <w:spacing w:line="360" w:lineRule="auto"/>
        <w:ind w:firstLine="709"/>
        <w:jc w:val="both"/>
        <w:rPr>
          <w:color w:val="000000"/>
        </w:rPr>
      </w:pPr>
      <w:r w:rsidRPr="001D08AD">
        <w:rPr>
          <w:color w:val="000000"/>
        </w:rPr>
        <w:t>Таблица 2.3.1</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13"/>
        <w:gridCol w:w="2790"/>
        <w:gridCol w:w="2786"/>
      </w:tblGrid>
      <w:tr w:rsidR="001D08AD" w:rsidRPr="00B17492" w:rsidTr="00B17492">
        <w:trPr>
          <w:cantSplit/>
          <w:trHeight w:val="456"/>
        </w:trPr>
        <w:tc>
          <w:tcPr>
            <w:tcW w:w="1966" w:type="pct"/>
            <w:shd w:val="clear" w:color="auto" w:fill="auto"/>
          </w:tcPr>
          <w:p w:rsidR="001D08AD" w:rsidRPr="00B17492" w:rsidRDefault="001D08AD" w:rsidP="00B17492">
            <w:pPr>
              <w:tabs>
                <w:tab w:val="left" w:pos="360"/>
              </w:tabs>
              <w:spacing w:line="360" w:lineRule="auto"/>
              <w:jc w:val="both"/>
              <w:rPr>
                <w:color w:val="000000"/>
                <w:sz w:val="20"/>
              </w:rPr>
            </w:pPr>
            <w:r w:rsidRPr="00B17492">
              <w:rPr>
                <w:color w:val="000000"/>
                <w:sz w:val="20"/>
              </w:rPr>
              <w:t>Наименование</w:t>
            </w:r>
          </w:p>
        </w:tc>
        <w:tc>
          <w:tcPr>
            <w:tcW w:w="1518" w:type="pct"/>
            <w:shd w:val="clear" w:color="auto" w:fill="auto"/>
          </w:tcPr>
          <w:p w:rsidR="001D08AD" w:rsidRPr="00B17492" w:rsidRDefault="001D08AD" w:rsidP="00B17492">
            <w:pPr>
              <w:tabs>
                <w:tab w:val="left" w:pos="360"/>
              </w:tabs>
              <w:spacing w:line="360" w:lineRule="auto"/>
              <w:jc w:val="both"/>
              <w:rPr>
                <w:color w:val="000000"/>
                <w:sz w:val="20"/>
              </w:rPr>
            </w:pPr>
            <w:r w:rsidRPr="00B17492">
              <w:rPr>
                <w:color w:val="000000"/>
                <w:sz w:val="20"/>
              </w:rPr>
              <w:t>Обозначение</w:t>
            </w:r>
          </w:p>
        </w:tc>
        <w:tc>
          <w:tcPr>
            <w:tcW w:w="1516" w:type="pct"/>
            <w:shd w:val="clear" w:color="auto" w:fill="auto"/>
          </w:tcPr>
          <w:p w:rsidR="001D08AD" w:rsidRPr="00B17492" w:rsidRDefault="001D08AD" w:rsidP="00B17492">
            <w:pPr>
              <w:tabs>
                <w:tab w:val="left" w:pos="360"/>
              </w:tabs>
              <w:spacing w:line="360" w:lineRule="auto"/>
              <w:jc w:val="both"/>
              <w:rPr>
                <w:color w:val="000000"/>
                <w:sz w:val="20"/>
              </w:rPr>
            </w:pPr>
            <w:r w:rsidRPr="00B17492">
              <w:rPr>
                <w:color w:val="000000"/>
                <w:sz w:val="20"/>
              </w:rPr>
              <w:t>Значение</w:t>
            </w:r>
          </w:p>
        </w:tc>
      </w:tr>
      <w:tr w:rsidR="001D08AD" w:rsidRPr="00B17492" w:rsidTr="00B17492">
        <w:trPr>
          <w:cantSplit/>
          <w:trHeight w:val="851"/>
        </w:trPr>
        <w:tc>
          <w:tcPr>
            <w:tcW w:w="1966" w:type="pct"/>
            <w:shd w:val="clear" w:color="auto" w:fill="auto"/>
          </w:tcPr>
          <w:p w:rsidR="001D08AD" w:rsidRPr="00B17492" w:rsidRDefault="001D08AD" w:rsidP="00B17492">
            <w:pPr>
              <w:tabs>
                <w:tab w:val="left" w:pos="360"/>
              </w:tabs>
              <w:spacing w:line="360" w:lineRule="auto"/>
              <w:jc w:val="both"/>
              <w:rPr>
                <w:color w:val="000000"/>
                <w:sz w:val="20"/>
              </w:rPr>
            </w:pPr>
            <w:r w:rsidRPr="00B17492">
              <w:rPr>
                <w:color w:val="000000"/>
                <w:sz w:val="20"/>
              </w:rPr>
              <w:t>Постоянный ток коллек-тора, мА:</w:t>
            </w:r>
          </w:p>
          <w:p w:rsidR="001D08AD" w:rsidRPr="00B17492" w:rsidRDefault="001D08AD" w:rsidP="00B17492">
            <w:pPr>
              <w:tabs>
                <w:tab w:val="left" w:pos="360"/>
              </w:tabs>
              <w:spacing w:line="360" w:lineRule="auto"/>
              <w:jc w:val="both"/>
              <w:rPr>
                <w:color w:val="000000"/>
                <w:sz w:val="20"/>
              </w:rPr>
            </w:pPr>
            <w:r w:rsidRPr="00B17492">
              <w:rPr>
                <w:color w:val="000000"/>
                <w:sz w:val="20"/>
              </w:rPr>
              <w:t>КТ315Е</w:t>
            </w:r>
          </w:p>
          <w:p w:rsidR="001D08AD" w:rsidRPr="00B17492" w:rsidRDefault="001D08AD" w:rsidP="00B17492">
            <w:pPr>
              <w:tabs>
                <w:tab w:val="left" w:pos="360"/>
              </w:tabs>
              <w:spacing w:line="360" w:lineRule="auto"/>
              <w:jc w:val="both"/>
              <w:rPr>
                <w:color w:val="000000"/>
                <w:sz w:val="20"/>
              </w:rPr>
            </w:pPr>
            <w:r w:rsidRPr="00B17492">
              <w:rPr>
                <w:color w:val="000000"/>
                <w:sz w:val="20"/>
              </w:rPr>
              <w:t>КТ361Б</w:t>
            </w:r>
          </w:p>
        </w:tc>
        <w:tc>
          <w:tcPr>
            <w:tcW w:w="1518" w:type="pct"/>
            <w:shd w:val="clear" w:color="auto" w:fill="auto"/>
          </w:tcPr>
          <w:p w:rsidR="001D08AD" w:rsidRPr="00B17492" w:rsidRDefault="001D08AD" w:rsidP="00B17492">
            <w:pPr>
              <w:tabs>
                <w:tab w:val="left" w:pos="360"/>
              </w:tabs>
              <w:spacing w:line="360" w:lineRule="auto"/>
              <w:jc w:val="both"/>
              <w:rPr>
                <w:color w:val="000000"/>
                <w:sz w:val="20"/>
              </w:rPr>
            </w:pPr>
          </w:p>
          <w:p w:rsidR="001D08AD" w:rsidRPr="00B17492" w:rsidRDefault="001D08AD" w:rsidP="00B17492">
            <w:pPr>
              <w:tabs>
                <w:tab w:val="left" w:pos="360"/>
              </w:tabs>
              <w:spacing w:line="360" w:lineRule="auto"/>
              <w:jc w:val="both"/>
              <w:rPr>
                <w:color w:val="000000"/>
                <w:sz w:val="20"/>
              </w:rPr>
            </w:pPr>
          </w:p>
          <w:p w:rsidR="001D08AD" w:rsidRPr="00B17492" w:rsidRDefault="001D08AD" w:rsidP="00B17492">
            <w:pPr>
              <w:tabs>
                <w:tab w:val="left" w:pos="360"/>
              </w:tabs>
              <w:spacing w:line="360" w:lineRule="auto"/>
              <w:jc w:val="both"/>
              <w:rPr>
                <w:color w:val="000000"/>
                <w:sz w:val="20"/>
                <w:vertAlign w:val="subscript"/>
              </w:rPr>
            </w:pPr>
            <w:r w:rsidRPr="00B17492">
              <w:rPr>
                <w:color w:val="000000"/>
                <w:sz w:val="20"/>
                <w:lang w:val="en-US"/>
              </w:rPr>
              <w:t>I</w:t>
            </w:r>
            <w:r w:rsidRPr="00B17492">
              <w:rPr>
                <w:color w:val="000000"/>
                <w:sz w:val="20"/>
                <w:vertAlign w:val="subscript"/>
                <w:lang w:val="en-US"/>
              </w:rPr>
              <w:t>K</w:t>
            </w:r>
            <w:r w:rsidRPr="00B17492">
              <w:rPr>
                <w:color w:val="000000"/>
                <w:sz w:val="20"/>
                <w:vertAlign w:val="subscript"/>
              </w:rPr>
              <w:t xml:space="preserve"> </w:t>
            </w:r>
            <w:r w:rsidRPr="00B17492">
              <w:rPr>
                <w:color w:val="000000"/>
                <w:sz w:val="20"/>
                <w:vertAlign w:val="subscript"/>
                <w:lang w:val="en-US"/>
              </w:rPr>
              <w:t>max</w:t>
            </w:r>
          </w:p>
          <w:p w:rsidR="001D08AD" w:rsidRPr="00B17492" w:rsidRDefault="001D08AD" w:rsidP="00B17492">
            <w:pPr>
              <w:tabs>
                <w:tab w:val="left" w:pos="360"/>
              </w:tabs>
              <w:spacing w:line="360" w:lineRule="auto"/>
              <w:jc w:val="both"/>
              <w:rPr>
                <w:color w:val="000000"/>
                <w:sz w:val="20"/>
              </w:rPr>
            </w:pPr>
          </w:p>
        </w:tc>
        <w:tc>
          <w:tcPr>
            <w:tcW w:w="1516" w:type="pct"/>
            <w:shd w:val="clear" w:color="auto" w:fill="auto"/>
          </w:tcPr>
          <w:p w:rsidR="001D08AD" w:rsidRPr="00B17492" w:rsidRDefault="001D08AD" w:rsidP="00B17492">
            <w:pPr>
              <w:tabs>
                <w:tab w:val="left" w:pos="360"/>
              </w:tabs>
              <w:spacing w:line="360" w:lineRule="auto"/>
              <w:jc w:val="both"/>
              <w:rPr>
                <w:color w:val="000000"/>
                <w:sz w:val="20"/>
              </w:rPr>
            </w:pPr>
          </w:p>
          <w:p w:rsidR="001D08AD" w:rsidRPr="00B17492" w:rsidRDefault="001D08AD" w:rsidP="00B17492">
            <w:pPr>
              <w:tabs>
                <w:tab w:val="left" w:pos="360"/>
              </w:tabs>
              <w:spacing w:line="360" w:lineRule="auto"/>
              <w:jc w:val="both"/>
              <w:rPr>
                <w:color w:val="000000"/>
                <w:sz w:val="20"/>
              </w:rPr>
            </w:pPr>
          </w:p>
          <w:p w:rsidR="001D08AD" w:rsidRPr="00B17492" w:rsidRDefault="001D08AD" w:rsidP="00B17492">
            <w:pPr>
              <w:tabs>
                <w:tab w:val="left" w:pos="360"/>
              </w:tabs>
              <w:spacing w:line="360" w:lineRule="auto"/>
              <w:jc w:val="both"/>
              <w:rPr>
                <w:color w:val="000000"/>
                <w:sz w:val="20"/>
              </w:rPr>
            </w:pPr>
            <w:r w:rsidRPr="00B17492">
              <w:rPr>
                <w:color w:val="000000"/>
                <w:sz w:val="20"/>
              </w:rPr>
              <w:t>100</w:t>
            </w:r>
          </w:p>
          <w:p w:rsidR="001D08AD" w:rsidRPr="00B17492" w:rsidRDefault="001D08AD" w:rsidP="00B17492">
            <w:pPr>
              <w:tabs>
                <w:tab w:val="left" w:pos="360"/>
              </w:tabs>
              <w:spacing w:line="360" w:lineRule="auto"/>
              <w:jc w:val="both"/>
              <w:rPr>
                <w:color w:val="000000"/>
                <w:sz w:val="20"/>
              </w:rPr>
            </w:pPr>
            <w:r w:rsidRPr="00B17492">
              <w:rPr>
                <w:color w:val="000000"/>
                <w:sz w:val="20"/>
              </w:rPr>
              <w:t>50</w:t>
            </w:r>
          </w:p>
        </w:tc>
      </w:tr>
      <w:tr w:rsidR="001D08AD" w:rsidRPr="00B17492" w:rsidTr="00B17492">
        <w:trPr>
          <w:cantSplit/>
          <w:trHeight w:val="1237"/>
        </w:trPr>
        <w:tc>
          <w:tcPr>
            <w:tcW w:w="1966" w:type="pct"/>
            <w:shd w:val="clear" w:color="auto" w:fill="auto"/>
          </w:tcPr>
          <w:p w:rsidR="001D08AD" w:rsidRPr="00B17492" w:rsidRDefault="001D08AD" w:rsidP="00B17492">
            <w:pPr>
              <w:tabs>
                <w:tab w:val="left" w:pos="360"/>
              </w:tabs>
              <w:spacing w:line="360" w:lineRule="auto"/>
              <w:jc w:val="both"/>
              <w:rPr>
                <w:color w:val="000000"/>
                <w:sz w:val="20"/>
              </w:rPr>
            </w:pPr>
            <w:r w:rsidRPr="00B17492">
              <w:rPr>
                <w:color w:val="000000"/>
                <w:sz w:val="20"/>
              </w:rPr>
              <w:t>Постоянное напряжение коллектор-база, В:</w:t>
            </w:r>
          </w:p>
          <w:p w:rsidR="001D08AD" w:rsidRPr="00B17492" w:rsidRDefault="001D08AD" w:rsidP="00B17492">
            <w:pPr>
              <w:tabs>
                <w:tab w:val="left" w:pos="360"/>
              </w:tabs>
              <w:spacing w:line="360" w:lineRule="auto"/>
              <w:jc w:val="both"/>
              <w:rPr>
                <w:color w:val="000000"/>
                <w:sz w:val="20"/>
              </w:rPr>
            </w:pPr>
            <w:r w:rsidRPr="00B17492">
              <w:rPr>
                <w:color w:val="000000"/>
                <w:sz w:val="20"/>
              </w:rPr>
              <w:t>КТ315Е</w:t>
            </w:r>
          </w:p>
          <w:p w:rsidR="001D08AD" w:rsidRPr="00B17492" w:rsidRDefault="001D08AD" w:rsidP="00B17492">
            <w:pPr>
              <w:tabs>
                <w:tab w:val="left" w:pos="360"/>
              </w:tabs>
              <w:spacing w:line="360" w:lineRule="auto"/>
              <w:jc w:val="both"/>
              <w:rPr>
                <w:color w:val="000000"/>
                <w:sz w:val="20"/>
                <w:lang w:val="en-US"/>
              </w:rPr>
            </w:pPr>
            <w:r w:rsidRPr="00B17492">
              <w:rPr>
                <w:color w:val="000000"/>
                <w:sz w:val="20"/>
              </w:rPr>
              <w:t>КТ361Б</w:t>
            </w:r>
          </w:p>
        </w:tc>
        <w:tc>
          <w:tcPr>
            <w:tcW w:w="1518" w:type="pct"/>
            <w:shd w:val="clear" w:color="auto" w:fill="auto"/>
          </w:tcPr>
          <w:p w:rsidR="001D08AD" w:rsidRPr="00B17492" w:rsidRDefault="001D08AD" w:rsidP="00B17492">
            <w:pPr>
              <w:tabs>
                <w:tab w:val="left" w:pos="360"/>
              </w:tabs>
              <w:spacing w:line="360" w:lineRule="auto"/>
              <w:jc w:val="both"/>
              <w:rPr>
                <w:color w:val="000000"/>
                <w:sz w:val="20"/>
                <w:vertAlign w:val="subscript"/>
                <w:lang w:val="en-US"/>
              </w:rPr>
            </w:pPr>
            <w:r w:rsidRPr="00B17492">
              <w:rPr>
                <w:color w:val="000000"/>
                <w:sz w:val="20"/>
                <w:lang w:val="en-US"/>
              </w:rPr>
              <w:t>U</w:t>
            </w:r>
            <w:r w:rsidRPr="00B17492">
              <w:rPr>
                <w:color w:val="000000"/>
                <w:sz w:val="20"/>
                <w:vertAlign w:val="subscript"/>
              </w:rPr>
              <w:t xml:space="preserve">КБ </w:t>
            </w:r>
            <w:r w:rsidRPr="00B17492">
              <w:rPr>
                <w:color w:val="000000"/>
                <w:sz w:val="20"/>
                <w:vertAlign w:val="subscript"/>
                <w:lang w:val="en-US"/>
              </w:rPr>
              <w:t>max</w:t>
            </w:r>
          </w:p>
        </w:tc>
        <w:tc>
          <w:tcPr>
            <w:tcW w:w="1516" w:type="pct"/>
            <w:shd w:val="clear" w:color="auto" w:fill="auto"/>
          </w:tcPr>
          <w:p w:rsidR="001D08AD" w:rsidRPr="00B17492" w:rsidRDefault="001D08AD" w:rsidP="00B17492">
            <w:pPr>
              <w:tabs>
                <w:tab w:val="left" w:pos="360"/>
              </w:tabs>
              <w:spacing w:line="360" w:lineRule="auto"/>
              <w:jc w:val="both"/>
              <w:rPr>
                <w:color w:val="000000"/>
                <w:sz w:val="20"/>
                <w:lang w:val="en-US"/>
              </w:rPr>
            </w:pPr>
          </w:p>
          <w:p w:rsidR="001D08AD" w:rsidRPr="00B17492" w:rsidRDefault="001D08AD" w:rsidP="00B17492">
            <w:pPr>
              <w:tabs>
                <w:tab w:val="left" w:pos="360"/>
              </w:tabs>
              <w:spacing w:line="360" w:lineRule="auto"/>
              <w:jc w:val="both"/>
              <w:rPr>
                <w:color w:val="000000"/>
                <w:sz w:val="20"/>
                <w:lang w:val="en-US"/>
              </w:rPr>
            </w:pPr>
          </w:p>
          <w:p w:rsidR="001D08AD" w:rsidRPr="00B17492" w:rsidRDefault="001D08AD" w:rsidP="00B17492">
            <w:pPr>
              <w:tabs>
                <w:tab w:val="left" w:pos="360"/>
              </w:tabs>
              <w:spacing w:line="360" w:lineRule="auto"/>
              <w:jc w:val="both"/>
              <w:rPr>
                <w:color w:val="000000"/>
                <w:sz w:val="20"/>
                <w:lang w:val="en-US"/>
              </w:rPr>
            </w:pPr>
            <w:r w:rsidRPr="00B17492">
              <w:rPr>
                <w:color w:val="000000"/>
                <w:sz w:val="20"/>
                <w:lang w:val="en-US"/>
              </w:rPr>
              <w:t>35</w:t>
            </w:r>
          </w:p>
          <w:p w:rsidR="001D08AD" w:rsidRPr="00B17492" w:rsidRDefault="001D08AD" w:rsidP="00B17492">
            <w:pPr>
              <w:tabs>
                <w:tab w:val="left" w:pos="360"/>
              </w:tabs>
              <w:spacing w:line="360" w:lineRule="auto"/>
              <w:jc w:val="both"/>
              <w:rPr>
                <w:color w:val="000000"/>
                <w:sz w:val="20"/>
                <w:lang w:val="en-US"/>
              </w:rPr>
            </w:pPr>
            <w:r w:rsidRPr="00B17492">
              <w:rPr>
                <w:color w:val="000000"/>
                <w:sz w:val="20"/>
                <w:lang w:val="en-US"/>
              </w:rPr>
              <w:t>20</w:t>
            </w:r>
          </w:p>
        </w:tc>
      </w:tr>
      <w:tr w:rsidR="001D08AD" w:rsidRPr="00B17492" w:rsidTr="00B17492">
        <w:trPr>
          <w:cantSplit/>
          <w:trHeight w:val="351"/>
        </w:trPr>
        <w:tc>
          <w:tcPr>
            <w:tcW w:w="1966" w:type="pct"/>
            <w:shd w:val="clear" w:color="auto" w:fill="auto"/>
          </w:tcPr>
          <w:p w:rsidR="001D08AD" w:rsidRPr="00B17492" w:rsidRDefault="001D08AD" w:rsidP="00B17492">
            <w:pPr>
              <w:tabs>
                <w:tab w:val="left" w:pos="0"/>
              </w:tabs>
              <w:spacing w:line="360" w:lineRule="auto"/>
              <w:jc w:val="both"/>
              <w:rPr>
                <w:color w:val="000000"/>
                <w:sz w:val="20"/>
              </w:rPr>
            </w:pPr>
            <w:r w:rsidRPr="00B17492">
              <w:rPr>
                <w:color w:val="000000"/>
                <w:sz w:val="20"/>
              </w:rPr>
              <w:t>Постоянное напряжение база-эмиттер, В:</w:t>
            </w:r>
          </w:p>
          <w:p w:rsidR="001D08AD" w:rsidRPr="00B17492" w:rsidRDefault="001D08AD" w:rsidP="00B17492">
            <w:pPr>
              <w:tabs>
                <w:tab w:val="left" w:pos="0"/>
              </w:tabs>
              <w:spacing w:line="360" w:lineRule="auto"/>
              <w:jc w:val="both"/>
              <w:rPr>
                <w:color w:val="000000"/>
                <w:sz w:val="20"/>
              </w:rPr>
            </w:pPr>
            <w:r w:rsidRPr="00B17492">
              <w:rPr>
                <w:color w:val="000000"/>
                <w:sz w:val="20"/>
              </w:rPr>
              <w:t>КТ315Е</w:t>
            </w:r>
          </w:p>
          <w:p w:rsidR="001D08AD" w:rsidRPr="00B17492" w:rsidRDefault="001D08AD" w:rsidP="00B17492">
            <w:pPr>
              <w:tabs>
                <w:tab w:val="left" w:pos="360"/>
              </w:tabs>
              <w:spacing w:line="360" w:lineRule="auto"/>
              <w:jc w:val="both"/>
              <w:rPr>
                <w:color w:val="000000"/>
                <w:sz w:val="20"/>
              </w:rPr>
            </w:pPr>
            <w:r w:rsidRPr="00B17492">
              <w:rPr>
                <w:color w:val="000000"/>
                <w:sz w:val="20"/>
              </w:rPr>
              <w:t>КТ361Б</w:t>
            </w:r>
          </w:p>
        </w:tc>
        <w:tc>
          <w:tcPr>
            <w:tcW w:w="1518" w:type="pct"/>
            <w:shd w:val="clear" w:color="auto" w:fill="auto"/>
          </w:tcPr>
          <w:p w:rsidR="001D08AD" w:rsidRPr="00B17492" w:rsidRDefault="001D08AD" w:rsidP="00B17492">
            <w:pPr>
              <w:tabs>
                <w:tab w:val="left" w:pos="360"/>
              </w:tabs>
              <w:spacing w:line="360" w:lineRule="auto"/>
              <w:jc w:val="both"/>
              <w:rPr>
                <w:color w:val="000000"/>
                <w:sz w:val="20"/>
                <w:vertAlign w:val="subscript"/>
                <w:lang w:val="en-US"/>
              </w:rPr>
            </w:pPr>
            <w:r w:rsidRPr="00B17492">
              <w:rPr>
                <w:color w:val="000000"/>
                <w:sz w:val="20"/>
                <w:lang w:val="en-US"/>
              </w:rPr>
              <w:t>U</w:t>
            </w:r>
            <w:r w:rsidRPr="00B17492">
              <w:rPr>
                <w:color w:val="000000"/>
                <w:sz w:val="20"/>
                <w:vertAlign w:val="subscript"/>
              </w:rPr>
              <w:t xml:space="preserve">БЭ </w:t>
            </w:r>
            <w:r w:rsidRPr="00B17492">
              <w:rPr>
                <w:color w:val="000000"/>
                <w:sz w:val="20"/>
                <w:vertAlign w:val="subscript"/>
                <w:lang w:val="en-US"/>
              </w:rPr>
              <w:t>max</w:t>
            </w:r>
          </w:p>
        </w:tc>
        <w:tc>
          <w:tcPr>
            <w:tcW w:w="1516" w:type="pct"/>
            <w:shd w:val="clear" w:color="auto" w:fill="auto"/>
          </w:tcPr>
          <w:p w:rsidR="001D08AD" w:rsidRPr="00B17492" w:rsidRDefault="001D08AD" w:rsidP="00B17492">
            <w:pPr>
              <w:tabs>
                <w:tab w:val="left" w:pos="360"/>
              </w:tabs>
              <w:spacing w:line="360" w:lineRule="auto"/>
              <w:jc w:val="both"/>
              <w:rPr>
                <w:color w:val="000000"/>
                <w:sz w:val="20"/>
                <w:lang w:val="en-US"/>
              </w:rPr>
            </w:pPr>
          </w:p>
          <w:p w:rsidR="001D08AD" w:rsidRPr="00B17492" w:rsidRDefault="001D08AD" w:rsidP="00B17492">
            <w:pPr>
              <w:tabs>
                <w:tab w:val="left" w:pos="360"/>
              </w:tabs>
              <w:spacing w:line="360" w:lineRule="auto"/>
              <w:jc w:val="both"/>
              <w:rPr>
                <w:color w:val="000000"/>
                <w:sz w:val="20"/>
                <w:lang w:val="en-US"/>
              </w:rPr>
            </w:pPr>
          </w:p>
          <w:p w:rsidR="001D08AD" w:rsidRPr="00B17492" w:rsidRDefault="001D08AD" w:rsidP="00B17492">
            <w:pPr>
              <w:tabs>
                <w:tab w:val="left" w:pos="360"/>
              </w:tabs>
              <w:spacing w:line="360" w:lineRule="auto"/>
              <w:jc w:val="both"/>
              <w:rPr>
                <w:color w:val="000000"/>
                <w:sz w:val="20"/>
                <w:lang w:val="en-US"/>
              </w:rPr>
            </w:pPr>
            <w:r w:rsidRPr="00B17492">
              <w:rPr>
                <w:color w:val="000000"/>
                <w:sz w:val="20"/>
                <w:lang w:val="en-US"/>
              </w:rPr>
              <w:t>6</w:t>
            </w:r>
          </w:p>
          <w:p w:rsidR="001D08AD" w:rsidRPr="00B17492" w:rsidRDefault="001D08AD" w:rsidP="00B17492">
            <w:pPr>
              <w:tabs>
                <w:tab w:val="left" w:pos="360"/>
              </w:tabs>
              <w:spacing w:line="360" w:lineRule="auto"/>
              <w:jc w:val="both"/>
              <w:rPr>
                <w:color w:val="000000"/>
                <w:sz w:val="20"/>
                <w:lang w:val="en-US"/>
              </w:rPr>
            </w:pPr>
            <w:r w:rsidRPr="00B17492">
              <w:rPr>
                <w:color w:val="000000"/>
                <w:sz w:val="20"/>
                <w:lang w:val="en-US"/>
              </w:rPr>
              <w:t>4</w:t>
            </w:r>
          </w:p>
        </w:tc>
      </w:tr>
      <w:tr w:rsidR="001D08AD" w:rsidRPr="00B17492" w:rsidTr="00B17492">
        <w:trPr>
          <w:cantSplit/>
          <w:trHeight w:val="500"/>
        </w:trPr>
        <w:tc>
          <w:tcPr>
            <w:tcW w:w="1966" w:type="pct"/>
            <w:shd w:val="clear" w:color="auto" w:fill="auto"/>
          </w:tcPr>
          <w:p w:rsidR="001D08AD" w:rsidRPr="00B17492" w:rsidRDefault="001D08AD" w:rsidP="00B17492">
            <w:pPr>
              <w:tabs>
                <w:tab w:val="left" w:pos="360"/>
              </w:tabs>
              <w:spacing w:line="360" w:lineRule="auto"/>
              <w:jc w:val="both"/>
              <w:rPr>
                <w:color w:val="000000"/>
                <w:sz w:val="20"/>
              </w:rPr>
            </w:pPr>
            <w:r w:rsidRPr="00B17492">
              <w:rPr>
                <w:color w:val="000000"/>
                <w:sz w:val="20"/>
              </w:rPr>
              <w:t xml:space="preserve">Постоянное напряжение коллектор-эмиттер при </w:t>
            </w:r>
            <w:r w:rsidRPr="00B17492">
              <w:rPr>
                <w:color w:val="000000"/>
                <w:sz w:val="20"/>
                <w:lang w:val="en-US"/>
              </w:rPr>
              <w:t>R</w:t>
            </w:r>
            <w:r w:rsidRPr="00B17492">
              <w:rPr>
                <w:color w:val="000000"/>
                <w:sz w:val="20"/>
                <w:vertAlign w:val="subscript"/>
              </w:rPr>
              <w:t>Б</w:t>
            </w:r>
            <w:r w:rsidRPr="00B17492">
              <w:rPr>
                <w:color w:val="000000"/>
                <w:sz w:val="20"/>
              </w:rPr>
              <w:t>=10кОм, В:</w:t>
            </w:r>
          </w:p>
          <w:p w:rsidR="001D08AD" w:rsidRPr="00B17492" w:rsidRDefault="001D08AD" w:rsidP="00B17492">
            <w:pPr>
              <w:tabs>
                <w:tab w:val="left" w:pos="360"/>
              </w:tabs>
              <w:spacing w:line="360" w:lineRule="auto"/>
              <w:jc w:val="both"/>
              <w:rPr>
                <w:color w:val="000000"/>
                <w:sz w:val="20"/>
              </w:rPr>
            </w:pPr>
            <w:r w:rsidRPr="00B17492">
              <w:rPr>
                <w:color w:val="000000"/>
                <w:sz w:val="20"/>
              </w:rPr>
              <w:t>КТ315Е</w:t>
            </w:r>
          </w:p>
          <w:p w:rsidR="001D08AD" w:rsidRPr="00B17492" w:rsidRDefault="001D08AD" w:rsidP="00B17492">
            <w:pPr>
              <w:tabs>
                <w:tab w:val="left" w:pos="360"/>
              </w:tabs>
              <w:spacing w:line="360" w:lineRule="auto"/>
              <w:jc w:val="both"/>
              <w:rPr>
                <w:color w:val="000000"/>
                <w:sz w:val="20"/>
              </w:rPr>
            </w:pPr>
            <w:r w:rsidRPr="00B17492">
              <w:rPr>
                <w:color w:val="000000"/>
                <w:sz w:val="20"/>
              </w:rPr>
              <w:t>КТ361Б</w:t>
            </w:r>
          </w:p>
        </w:tc>
        <w:tc>
          <w:tcPr>
            <w:tcW w:w="1518"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tabs>
                <w:tab w:val="left" w:pos="360"/>
              </w:tabs>
              <w:spacing w:line="360" w:lineRule="auto"/>
              <w:jc w:val="both"/>
              <w:rPr>
                <w:color w:val="000000"/>
                <w:sz w:val="20"/>
                <w:vertAlign w:val="subscript"/>
                <w:lang w:val="en-US"/>
              </w:rPr>
            </w:pPr>
            <w:r w:rsidRPr="00B17492">
              <w:rPr>
                <w:color w:val="000000"/>
                <w:sz w:val="20"/>
                <w:lang w:val="en-US"/>
              </w:rPr>
              <w:t>U</w:t>
            </w:r>
            <w:r w:rsidRPr="00B17492">
              <w:rPr>
                <w:color w:val="000000"/>
                <w:sz w:val="20"/>
                <w:vertAlign w:val="subscript"/>
              </w:rPr>
              <w:t xml:space="preserve">КЭ </w:t>
            </w:r>
            <w:r w:rsidRPr="00B17492">
              <w:rPr>
                <w:color w:val="000000"/>
                <w:sz w:val="20"/>
                <w:vertAlign w:val="subscript"/>
                <w:lang w:val="en-US"/>
              </w:rPr>
              <w:t>max</w:t>
            </w:r>
          </w:p>
        </w:tc>
        <w:tc>
          <w:tcPr>
            <w:tcW w:w="1516"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tabs>
                <w:tab w:val="left" w:pos="360"/>
              </w:tabs>
              <w:spacing w:line="360" w:lineRule="auto"/>
              <w:jc w:val="both"/>
              <w:rPr>
                <w:color w:val="000000"/>
                <w:sz w:val="20"/>
                <w:lang w:val="en-US"/>
              </w:rPr>
            </w:pPr>
          </w:p>
          <w:p w:rsidR="001D08AD" w:rsidRPr="00B17492" w:rsidRDefault="001D08AD" w:rsidP="00B17492">
            <w:pPr>
              <w:tabs>
                <w:tab w:val="left" w:pos="360"/>
              </w:tabs>
              <w:spacing w:line="360" w:lineRule="auto"/>
              <w:jc w:val="both"/>
              <w:rPr>
                <w:color w:val="000000"/>
                <w:sz w:val="20"/>
                <w:lang w:val="en-US"/>
              </w:rPr>
            </w:pPr>
          </w:p>
          <w:p w:rsidR="001D08AD" w:rsidRPr="00B17492" w:rsidRDefault="001D08AD" w:rsidP="00B17492">
            <w:pPr>
              <w:tabs>
                <w:tab w:val="left" w:pos="360"/>
              </w:tabs>
              <w:spacing w:line="360" w:lineRule="auto"/>
              <w:jc w:val="both"/>
              <w:rPr>
                <w:color w:val="000000"/>
                <w:sz w:val="20"/>
                <w:lang w:val="en-US"/>
              </w:rPr>
            </w:pPr>
            <w:r w:rsidRPr="00B17492">
              <w:rPr>
                <w:color w:val="000000"/>
                <w:sz w:val="20"/>
                <w:lang w:val="en-US"/>
              </w:rPr>
              <w:t>35</w:t>
            </w:r>
          </w:p>
          <w:p w:rsidR="001D08AD" w:rsidRPr="00B17492" w:rsidRDefault="001D08AD" w:rsidP="00B17492">
            <w:pPr>
              <w:tabs>
                <w:tab w:val="left" w:pos="360"/>
              </w:tabs>
              <w:spacing w:line="360" w:lineRule="auto"/>
              <w:jc w:val="both"/>
              <w:rPr>
                <w:color w:val="000000"/>
                <w:sz w:val="20"/>
                <w:lang w:val="en-US"/>
              </w:rPr>
            </w:pPr>
            <w:r w:rsidRPr="00B17492">
              <w:rPr>
                <w:color w:val="000000"/>
                <w:sz w:val="20"/>
                <w:lang w:val="en-US"/>
              </w:rPr>
              <w:t>20</w:t>
            </w:r>
          </w:p>
        </w:tc>
      </w:tr>
      <w:tr w:rsidR="001D08AD" w:rsidRPr="00B17492" w:rsidTr="00B17492">
        <w:trPr>
          <w:cantSplit/>
          <w:trHeight w:val="563"/>
        </w:trPr>
        <w:tc>
          <w:tcPr>
            <w:tcW w:w="1966" w:type="pct"/>
            <w:shd w:val="clear" w:color="auto" w:fill="auto"/>
          </w:tcPr>
          <w:p w:rsidR="001D08AD" w:rsidRPr="00B17492" w:rsidRDefault="001D08AD" w:rsidP="00B17492">
            <w:pPr>
              <w:tabs>
                <w:tab w:val="left" w:pos="360"/>
              </w:tabs>
              <w:spacing w:line="360" w:lineRule="auto"/>
              <w:jc w:val="both"/>
              <w:rPr>
                <w:color w:val="000000"/>
                <w:sz w:val="20"/>
              </w:rPr>
            </w:pPr>
            <w:r w:rsidRPr="00B17492">
              <w:rPr>
                <w:color w:val="000000"/>
                <w:sz w:val="20"/>
              </w:rPr>
              <w:t>Постоянная рассеиваемая мощность коллектора при Т</w:t>
            </w:r>
            <w:r w:rsidRPr="00B17492">
              <w:rPr>
                <w:color w:val="000000"/>
                <w:sz w:val="20"/>
                <w:vertAlign w:val="subscript"/>
              </w:rPr>
              <w:t>с</w:t>
            </w:r>
            <w:r w:rsidRPr="00B17492">
              <w:rPr>
                <w:color w:val="000000"/>
                <w:sz w:val="20"/>
              </w:rPr>
              <w:t>=-60…+25</w:t>
            </w:r>
            <w:r w:rsidRPr="00B17492">
              <w:rPr>
                <w:color w:val="000000"/>
                <w:sz w:val="20"/>
                <w:vertAlign w:val="superscript"/>
              </w:rPr>
              <w:t>о</w:t>
            </w:r>
            <w:r w:rsidRPr="00B17492">
              <w:rPr>
                <w:color w:val="000000"/>
                <w:sz w:val="20"/>
              </w:rPr>
              <w:t>С, мВт:</w:t>
            </w:r>
          </w:p>
          <w:p w:rsidR="001D08AD" w:rsidRPr="00B17492" w:rsidRDefault="001D08AD" w:rsidP="00B17492">
            <w:pPr>
              <w:tabs>
                <w:tab w:val="left" w:pos="360"/>
              </w:tabs>
              <w:spacing w:line="360" w:lineRule="auto"/>
              <w:jc w:val="both"/>
              <w:rPr>
                <w:color w:val="000000"/>
                <w:sz w:val="20"/>
              </w:rPr>
            </w:pPr>
            <w:r w:rsidRPr="00B17492">
              <w:rPr>
                <w:color w:val="000000"/>
                <w:sz w:val="20"/>
              </w:rPr>
              <w:t>КТ315Е</w:t>
            </w:r>
          </w:p>
          <w:p w:rsidR="001D08AD" w:rsidRPr="00B17492" w:rsidRDefault="001D08AD" w:rsidP="00B17492">
            <w:pPr>
              <w:tabs>
                <w:tab w:val="left" w:pos="360"/>
              </w:tabs>
              <w:spacing w:line="360" w:lineRule="auto"/>
              <w:jc w:val="both"/>
              <w:rPr>
                <w:color w:val="000000"/>
                <w:sz w:val="20"/>
              </w:rPr>
            </w:pPr>
            <w:r w:rsidRPr="00B17492">
              <w:rPr>
                <w:color w:val="000000"/>
                <w:sz w:val="20"/>
              </w:rPr>
              <w:t>КТ361Б</w:t>
            </w:r>
          </w:p>
        </w:tc>
        <w:tc>
          <w:tcPr>
            <w:tcW w:w="1518"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vertAlign w:val="subscript"/>
                <w:lang w:val="en-US"/>
              </w:rPr>
            </w:pPr>
            <w:r w:rsidRPr="00B17492">
              <w:rPr>
                <w:color w:val="000000"/>
                <w:sz w:val="20"/>
              </w:rPr>
              <w:t>Р</w:t>
            </w:r>
            <w:r w:rsidRPr="00B17492">
              <w:rPr>
                <w:color w:val="000000"/>
                <w:sz w:val="20"/>
                <w:vertAlign w:val="subscript"/>
              </w:rPr>
              <w:t xml:space="preserve">К </w:t>
            </w:r>
            <w:r w:rsidRPr="00B17492">
              <w:rPr>
                <w:color w:val="000000"/>
                <w:sz w:val="20"/>
                <w:vertAlign w:val="subscript"/>
                <w:lang w:val="en-US"/>
              </w:rPr>
              <w:t>max</w:t>
            </w:r>
          </w:p>
          <w:p w:rsidR="001D08AD" w:rsidRPr="00B17492" w:rsidRDefault="001D08AD" w:rsidP="00B17492">
            <w:pPr>
              <w:tabs>
                <w:tab w:val="left" w:pos="360"/>
              </w:tabs>
              <w:spacing w:line="360" w:lineRule="auto"/>
              <w:jc w:val="both"/>
              <w:rPr>
                <w:color w:val="000000"/>
                <w:sz w:val="20"/>
              </w:rPr>
            </w:pPr>
          </w:p>
        </w:tc>
        <w:tc>
          <w:tcPr>
            <w:tcW w:w="1516"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tabs>
                <w:tab w:val="left" w:pos="360"/>
              </w:tabs>
              <w:spacing w:line="360" w:lineRule="auto"/>
              <w:jc w:val="both"/>
              <w:rPr>
                <w:color w:val="000000"/>
                <w:sz w:val="20"/>
                <w:lang w:val="en-US"/>
              </w:rPr>
            </w:pPr>
          </w:p>
          <w:p w:rsidR="001D08AD" w:rsidRPr="00B17492" w:rsidRDefault="001D08AD" w:rsidP="00B17492">
            <w:pPr>
              <w:tabs>
                <w:tab w:val="left" w:pos="360"/>
              </w:tabs>
              <w:spacing w:line="360" w:lineRule="auto"/>
              <w:jc w:val="both"/>
              <w:rPr>
                <w:color w:val="000000"/>
                <w:sz w:val="20"/>
                <w:lang w:val="en-US"/>
              </w:rPr>
            </w:pPr>
          </w:p>
          <w:p w:rsidR="001D08AD" w:rsidRPr="00B17492" w:rsidRDefault="001D08AD" w:rsidP="00B17492">
            <w:pPr>
              <w:tabs>
                <w:tab w:val="left" w:pos="360"/>
              </w:tabs>
              <w:spacing w:line="360" w:lineRule="auto"/>
              <w:jc w:val="both"/>
              <w:rPr>
                <w:color w:val="000000"/>
                <w:sz w:val="20"/>
                <w:lang w:val="en-US"/>
              </w:rPr>
            </w:pPr>
            <w:r w:rsidRPr="00B17492">
              <w:rPr>
                <w:color w:val="000000"/>
                <w:sz w:val="20"/>
                <w:lang w:val="en-US"/>
              </w:rPr>
              <w:t>150</w:t>
            </w:r>
          </w:p>
          <w:p w:rsidR="001D08AD" w:rsidRPr="00B17492" w:rsidRDefault="001D08AD" w:rsidP="00B17492">
            <w:pPr>
              <w:tabs>
                <w:tab w:val="left" w:pos="360"/>
              </w:tabs>
              <w:spacing w:line="360" w:lineRule="auto"/>
              <w:jc w:val="both"/>
              <w:rPr>
                <w:color w:val="000000"/>
                <w:sz w:val="20"/>
                <w:lang w:val="en-US"/>
              </w:rPr>
            </w:pPr>
            <w:r w:rsidRPr="00B17492">
              <w:rPr>
                <w:color w:val="000000"/>
                <w:sz w:val="20"/>
                <w:lang w:val="en-US"/>
              </w:rPr>
              <w:t>150</w:t>
            </w:r>
          </w:p>
        </w:tc>
      </w:tr>
      <w:tr w:rsidR="001D08AD" w:rsidRPr="00B17492" w:rsidTr="00B17492">
        <w:trPr>
          <w:cantSplit/>
          <w:trHeight w:val="450"/>
        </w:trPr>
        <w:tc>
          <w:tcPr>
            <w:tcW w:w="1966" w:type="pct"/>
            <w:shd w:val="clear" w:color="auto" w:fill="auto"/>
          </w:tcPr>
          <w:p w:rsidR="001D08AD" w:rsidRPr="00B17492" w:rsidRDefault="001D08AD" w:rsidP="00B17492">
            <w:pPr>
              <w:tabs>
                <w:tab w:val="left" w:pos="360"/>
              </w:tabs>
              <w:spacing w:line="360" w:lineRule="auto"/>
              <w:jc w:val="both"/>
              <w:rPr>
                <w:color w:val="000000"/>
                <w:sz w:val="20"/>
              </w:rPr>
            </w:pPr>
            <w:r w:rsidRPr="00B17492">
              <w:rPr>
                <w:color w:val="000000"/>
                <w:sz w:val="20"/>
              </w:rPr>
              <w:t xml:space="preserve">Температура перехода, </w:t>
            </w:r>
            <w:r w:rsidRPr="00B17492">
              <w:rPr>
                <w:color w:val="000000"/>
                <w:sz w:val="20"/>
                <w:vertAlign w:val="superscript"/>
              </w:rPr>
              <w:t>о</w:t>
            </w:r>
            <w:r w:rsidRPr="00B17492">
              <w:rPr>
                <w:color w:val="000000"/>
                <w:sz w:val="20"/>
              </w:rPr>
              <w:t>С:</w:t>
            </w:r>
          </w:p>
          <w:p w:rsidR="001D08AD" w:rsidRPr="00B17492" w:rsidRDefault="001D08AD" w:rsidP="00B17492">
            <w:pPr>
              <w:tabs>
                <w:tab w:val="left" w:pos="360"/>
              </w:tabs>
              <w:spacing w:line="360" w:lineRule="auto"/>
              <w:jc w:val="both"/>
              <w:rPr>
                <w:color w:val="000000"/>
                <w:sz w:val="20"/>
              </w:rPr>
            </w:pPr>
            <w:r w:rsidRPr="00B17492">
              <w:rPr>
                <w:color w:val="000000"/>
                <w:sz w:val="20"/>
              </w:rPr>
              <w:t>КТ315Е</w:t>
            </w:r>
          </w:p>
          <w:p w:rsidR="001D08AD" w:rsidRPr="00B17492" w:rsidRDefault="001D08AD" w:rsidP="00B17492">
            <w:pPr>
              <w:tabs>
                <w:tab w:val="left" w:pos="360"/>
              </w:tabs>
              <w:spacing w:line="360" w:lineRule="auto"/>
              <w:jc w:val="both"/>
              <w:rPr>
                <w:color w:val="000000"/>
                <w:sz w:val="20"/>
              </w:rPr>
            </w:pPr>
            <w:r w:rsidRPr="00B17492">
              <w:rPr>
                <w:color w:val="000000"/>
                <w:sz w:val="20"/>
              </w:rPr>
              <w:t>КТ361Б</w:t>
            </w:r>
          </w:p>
        </w:tc>
        <w:tc>
          <w:tcPr>
            <w:tcW w:w="1518"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tabs>
                <w:tab w:val="left" w:pos="360"/>
              </w:tabs>
              <w:spacing w:line="360" w:lineRule="auto"/>
              <w:jc w:val="both"/>
              <w:rPr>
                <w:color w:val="000000"/>
                <w:sz w:val="20"/>
                <w:vertAlign w:val="subscript"/>
                <w:lang w:val="en-US"/>
              </w:rPr>
            </w:pPr>
            <w:r w:rsidRPr="00B17492">
              <w:rPr>
                <w:color w:val="000000"/>
                <w:sz w:val="20"/>
              </w:rPr>
              <w:t>Т</w:t>
            </w:r>
            <w:r w:rsidRPr="00B17492">
              <w:rPr>
                <w:color w:val="000000"/>
                <w:sz w:val="20"/>
                <w:vertAlign w:val="subscript"/>
              </w:rPr>
              <w:t xml:space="preserve">п </w:t>
            </w:r>
            <w:r w:rsidRPr="00B17492">
              <w:rPr>
                <w:color w:val="000000"/>
                <w:sz w:val="20"/>
                <w:vertAlign w:val="subscript"/>
                <w:lang w:val="en-US"/>
              </w:rPr>
              <w:t>max</w:t>
            </w:r>
          </w:p>
        </w:tc>
        <w:tc>
          <w:tcPr>
            <w:tcW w:w="1516"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tabs>
                <w:tab w:val="left" w:pos="360"/>
              </w:tabs>
              <w:spacing w:line="360" w:lineRule="auto"/>
              <w:jc w:val="both"/>
              <w:rPr>
                <w:color w:val="000000"/>
                <w:sz w:val="20"/>
                <w:lang w:val="en-US"/>
              </w:rPr>
            </w:pPr>
            <w:r w:rsidRPr="00B17492">
              <w:rPr>
                <w:color w:val="000000"/>
                <w:sz w:val="20"/>
                <w:lang w:val="en-US"/>
              </w:rPr>
              <w:t>120</w:t>
            </w:r>
          </w:p>
          <w:p w:rsidR="001D08AD" w:rsidRPr="00B17492" w:rsidRDefault="001D08AD" w:rsidP="00B17492">
            <w:pPr>
              <w:tabs>
                <w:tab w:val="left" w:pos="360"/>
              </w:tabs>
              <w:spacing w:line="360" w:lineRule="auto"/>
              <w:jc w:val="both"/>
              <w:rPr>
                <w:color w:val="000000"/>
                <w:sz w:val="20"/>
                <w:lang w:val="en-US"/>
              </w:rPr>
            </w:pPr>
            <w:r w:rsidRPr="00B17492">
              <w:rPr>
                <w:color w:val="000000"/>
                <w:sz w:val="20"/>
                <w:lang w:val="en-US"/>
              </w:rPr>
              <w:t>120</w:t>
            </w:r>
          </w:p>
        </w:tc>
      </w:tr>
      <w:tr w:rsidR="001D08AD" w:rsidRPr="00B17492" w:rsidTr="00B17492">
        <w:trPr>
          <w:cantSplit/>
          <w:trHeight w:val="376"/>
        </w:trPr>
        <w:tc>
          <w:tcPr>
            <w:tcW w:w="1966" w:type="pct"/>
            <w:shd w:val="clear" w:color="auto" w:fill="auto"/>
          </w:tcPr>
          <w:p w:rsidR="001D08AD" w:rsidRPr="00B17492" w:rsidRDefault="001D08AD" w:rsidP="00B17492">
            <w:pPr>
              <w:tabs>
                <w:tab w:val="left" w:pos="360"/>
              </w:tabs>
              <w:spacing w:line="360" w:lineRule="auto"/>
              <w:jc w:val="both"/>
              <w:rPr>
                <w:color w:val="000000"/>
                <w:sz w:val="20"/>
              </w:rPr>
            </w:pPr>
            <w:r w:rsidRPr="00B17492">
              <w:rPr>
                <w:color w:val="000000"/>
                <w:sz w:val="20"/>
              </w:rPr>
              <w:t xml:space="preserve">Допустимая температура окружающей среды, </w:t>
            </w:r>
            <w:r w:rsidRPr="00B17492">
              <w:rPr>
                <w:color w:val="000000"/>
                <w:sz w:val="20"/>
                <w:vertAlign w:val="superscript"/>
              </w:rPr>
              <w:t>о</w:t>
            </w:r>
            <w:r w:rsidRPr="00B17492">
              <w:rPr>
                <w:color w:val="000000"/>
                <w:sz w:val="20"/>
              </w:rPr>
              <w:t>С:</w:t>
            </w:r>
          </w:p>
          <w:p w:rsidR="001D08AD" w:rsidRPr="00B17492" w:rsidRDefault="001D08AD" w:rsidP="00B17492">
            <w:pPr>
              <w:tabs>
                <w:tab w:val="left" w:pos="360"/>
              </w:tabs>
              <w:spacing w:line="360" w:lineRule="auto"/>
              <w:jc w:val="both"/>
              <w:rPr>
                <w:color w:val="000000"/>
                <w:sz w:val="20"/>
              </w:rPr>
            </w:pPr>
            <w:r w:rsidRPr="00B17492">
              <w:rPr>
                <w:color w:val="000000"/>
                <w:sz w:val="20"/>
              </w:rPr>
              <w:t>КТ315Е</w:t>
            </w:r>
          </w:p>
          <w:p w:rsidR="001D08AD" w:rsidRPr="00B17492" w:rsidRDefault="001D08AD" w:rsidP="00B17492">
            <w:pPr>
              <w:tabs>
                <w:tab w:val="left" w:pos="360"/>
              </w:tabs>
              <w:spacing w:line="360" w:lineRule="auto"/>
              <w:jc w:val="both"/>
              <w:rPr>
                <w:color w:val="000000"/>
                <w:sz w:val="20"/>
              </w:rPr>
            </w:pPr>
            <w:r w:rsidRPr="00B17492">
              <w:rPr>
                <w:color w:val="000000"/>
                <w:sz w:val="20"/>
              </w:rPr>
              <w:t>КТ361Б</w:t>
            </w:r>
          </w:p>
        </w:tc>
        <w:tc>
          <w:tcPr>
            <w:tcW w:w="1518" w:type="pct"/>
            <w:shd w:val="clear" w:color="auto" w:fill="auto"/>
          </w:tcPr>
          <w:p w:rsidR="001D08AD" w:rsidRPr="00B17492" w:rsidRDefault="001D08AD" w:rsidP="00B17492">
            <w:pPr>
              <w:tabs>
                <w:tab w:val="left" w:pos="360"/>
              </w:tabs>
              <w:spacing w:line="360" w:lineRule="auto"/>
              <w:jc w:val="both"/>
              <w:rPr>
                <w:color w:val="000000"/>
                <w:sz w:val="20"/>
              </w:rPr>
            </w:pPr>
          </w:p>
        </w:tc>
        <w:tc>
          <w:tcPr>
            <w:tcW w:w="1516" w:type="pct"/>
            <w:shd w:val="clear" w:color="auto" w:fill="auto"/>
          </w:tcPr>
          <w:p w:rsidR="001D08AD" w:rsidRPr="00B17492" w:rsidRDefault="001D08AD" w:rsidP="00B17492">
            <w:pPr>
              <w:tabs>
                <w:tab w:val="left" w:pos="360"/>
              </w:tabs>
              <w:spacing w:line="360" w:lineRule="auto"/>
              <w:jc w:val="both"/>
              <w:rPr>
                <w:color w:val="000000"/>
                <w:sz w:val="20"/>
              </w:rPr>
            </w:pPr>
          </w:p>
          <w:p w:rsidR="001D08AD" w:rsidRPr="00B17492" w:rsidRDefault="001D08AD" w:rsidP="00B17492">
            <w:pPr>
              <w:tabs>
                <w:tab w:val="left" w:pos="360"/>
              </w:tabs>
              <w:spacing w:line="360" w:lineRule="auto"/>
              <w:jc w:val="both"/>
              <w:rPr>
                <w:color w:val="000000"/>
                <w:sz w:val="20"/>
              </w:rPr>
            </w:pPr>
          </w:p>
          <w:p w:rsidR="001D08AD" w:rsidRPr="00B17492" w:rsidRDefault="001D08AD" w:rsidP="00B17492">
            <w:pPr>
              <w:tabs>
                <w:tab w:val="left" w:pos="360"/>
              </w:tabs>
              <w:spacing w:line="360" w:lineRule="auto"/>
              <w:jc w:val="both"/>
              <w:rPr>
                <w:color w:val="000000"/>
                <w:sz w:val="20"/>
              </w:rPr>
            </w:pPr>
            <w:r w:rsidRPr="00B17492">
              <w:rPr>
                <w:color w:val="000000"/>
                <w:sz w:val="20"/>
              </w:rPr>
              <w:t>-60…+100</w:t>
            </w:r>
          </w:p>
          <w:p w:rsidR="001D08AD" w:rsidRPr="00B17492" w:rsidRDefault="001D08AD" w:rsidP="00B17492">
            <w:pPr>
              <w:tabs>
                <w:tab w:val="left" w:pos="360"/>
              </w:tabs>
              <w:spacing w:line="360" w:lineRule="auto"/>
              <w:jc w:val="both"/>
              <w:rPr>
                <w:color w:val="000000"/>
                <w:sz w:val="20"/>
              </w:rPr>
            </w:pPr>
            <w:r w:rsidRPr="00B17492">
              <w:rPr>
                <w:color w:val="000000"/>
                <w:sz w:val="20"/>
              </w:rPr>
              <w:t>-60…+100</w:t>
            </w:r>
          </w:p>
        </w:tc>
      </w:tr>
    </w:tbl>
    <w:p w:rsidR="001D08AD" w:rsidRPr="001D08AD" w:rsidRDefault="001D08AD" w:rsidP="001D08AD">
      <w:pPr>
        <w:tabs>
          <w:tab w:val="left" w:pos="360"/>
        </w:tabs>
        <w:spacing w:line="360" w:lineRule="auto"/>
        <w:ind w:firstLine="709"/>
        <w:jc w:val="both"/>
        <w:rPr>
          <w:color w:val="000000"/>
        </w:rPr>
      </w:pPr>
    </w:p>
    <w:p w:rsidR="001D08AD" w:rsidRPr="001D08AD" w:rsidRDefault="00084764" w:rsidP="001D08AD">
      <w:pPr>
        <w:tabs>
          <w:tab w:val="left" w:pos="720"/>
        </w:tabs>
        <w:spacing w:line="360" w:lineRule="auto"/>
        <w:ind w:firstLine="709"/>
        <w:jc w:val="both"/>
        <w:rPr>
          <w:color w:val="000000"/>
        </w:rPr>
      </w:pPr>
      <w:r>
        <w:rPr>
          <w:color w:val="000000"/>
        </w:rPr>
        <w:t>Выбор цифровых микросхем</w:t>
      </w:r>
    </w:p>
    <w:p w:rsidR="001D08AD" w:rsidRDefault="001D08AD" w:rsidP="001D08AD">
      <w:pPr>
        <w:tabs>
          <w:tab w:val="left" w:pos="360"/>
        </w:tabs>
        <w:spacing w:line="360" w:lineRule="auto"/>
        <w:ind w:firstLine="709"/>
        <w:jc w:val="both"/>
        <w:rPr>
          <w:color w:val="000000"/>
        </w:rPr>
      </w:pPr>
      <w:r w:rsidRPr="001D08AD">
        <w:rPr>
          <w:color w:val="000000"/>
        </w:rPr>
        <w:t>При выборе цифровых микросхем должны выполнятся основные указанные требования.</w:t>
      </w:r>
    </w:p>
    <w:p w:rsidR="001D08AD" w:rsidRPr="001D08AD" w:rsidRDefault="001D08AD" w:rsidP="001D08AD">
      <w:pPr>
        <w:numPr>
          <w:ilvl w:val="0"/>
          <w:numId w:val="4"/>
        </w:numPr>
        <w:tabs>
          <w:tab w:val="left" w:pos="360"/>
        </w:tabs>
        <w:spacing w:line="360" w:lineRule="auto"/>
        <w:ind w:left="0" w:firstLine="709"/>
        <w:jc w:val="both"/>
        <w:rPr>
          <w:color w:val="000000"/>
        </w:rPr>
      </w:pPr>
      <w:r w:rsidRPr="001D08AD">
        <w:rPr>
          <w:color w:val="000000"/>
          <w:lang w:val="en-US"/>
        </w:rPr>
        <w:t>F</w:t>
      </w:r>
      <w:r w:rsidRPr="001D08AD">
        <w:rPr>
          <w:color w:val="000000"/>
          <w:vertAlign w:val="subscript"/>
        </w:rPr>
        <w:t>раб.тактовая</w:t>
      </w:r>
      <w:r w:rsidRPr="001D08AD">
        <w:rPr>
          <w:color w:val="000000"/>
        </w:rPr>
        <w:t>&lt;</w:t>
      </w:r>
      <w:r w:rsidRPr="001D08AD">
        <w:rPr>
          <w:color w:val="000000"/>
          <w:vertAlign w:val="subscript"/>
          <w:lang w:val="en-US"/>
        </w:rPr>
        <w:t>F</w:t>
      </w:r>
      <w:r w:rsidRPr="001D08AD">
        <w:rPr>
          <w:color w:val="000000"/>
          <w:vertAlign w:val="subscript"/>
        </w:rPr>
        <w:t>такт.</w:t>
      </w:r>
      <w:r w:rsidRPr="001D08AD">
        <w:rPr>
          <w:color w:val="000000"/>
          <w:vertAlign w:val="subscript"/>
          <w:lang w:val="en-US"/>
        </w:rPr>
        <w:t>max</w:t>
      </w:r>
      <w:r w:rsidRPr="001D08AD">
        <w:rPr>
          <w:color w:val="000000"/>
          <w:vertAlign w:val="subscript"/>
        </w:rPr>
        <w:t>.доп.</w:t>
      </w:r>
      <w:r w:rsidRPr="001D08AD">
        <w:rPr>
          <w:color w:val="000000"/>
        </w:rPr>
        <w:t>;</w:t>
      </w:r>
    </w:p>
    <w:p w:rsidR="001D08AD" w:rsidRDefault="001D08AD" w:rsidP="001D08AD">
      <w:pPr>
        <w:numPr>
          <w:ilvl w:val="0"/>
          <w:numId w:val="4"/>
        </w:numPr>
        <w:tabs>
          <w:tab w:val="left" w:pos="360"/>
        </w:tabs>
        <w:spacing w:line="360" w:lineRule="auto"/>
        <w:ind w:left="0" w:firstLine="709"/>
        <w:jc w:val="both"/>
        <w:rPr>
          <w:color w:val="000000"/>
        </w:rPr>
      </w:pPr>
      <w:r w:rsidRPr="001D08AD">
        <w:rPr>
          <w:color w:val="000000"/>
        </w:rPr>
        <w:t>Т</w:t>
      </w:r>
      <w:r w:rsidRPr="001D08AD">
        <w:rPr>
          <w:color w:val="000000"/>
          <w:vertAlign w:val="subscript"/>
        </w:rPr>
        <w:t>такт.</w:t>
      </w:r>
      <w:r w:rsidRPr="001D08AD">
        <w:rPr>
          <w:color w:val="000000"/>
        </w:rPr>
        <w:t>&gt;</w:t>
      </w:r>
      <w:r w:rsidRPr="001D08AD">
        <w:rPr>
          <w:color w:val="000000"/>
          <w:vertAlign w:val="subscript"/>
        </w:rPr>
        <w:t>Ттакт.</w:t>
      </w:r>
      <w:r w:rsidRPr="001D08AD">
        <w:rPr>
          <w:color w:val="000000"/>
          <w:vertAlign w:val="subscript"/>
          <w:lang w:val="en-US"/>
        </w:rPr>
        <w:t>max</w:t>
      </w:r>
      <w:r w:rsidRPr="001D08AD">
        <w:rPr>
          <w:color w:val="000000"/>
          <w:vertAlign w:val="subscript"/>
        </w:rPr>
        <w:t>.доп.</w:t>
      </w:r>
      <w:r w:rsidRPr="001D08AD">
        <w:rPr>
          <w:color w:val="000000"/>
        </w:rPr>
        <w:t>;</w:t>
      </w:r>
    </w:p>
    <w:p w:rsidR="001D08AD" w:rsidRDefault="001D08AD" w:rsidP="001D08AD">
      <w:pPr>
        <w:numPr>
          <w:ilvl w:val="0"/>
          <w:numId w:val="4"/>
        </w:numPr>
        <w:tabs>
          <w:tab w:val="left" w:pos="360"/>
        </w:tabs>
        <w:spacing w:line="360" w:lineRule="auto"/>
        <w:ind w:left="0" w:firstLine="709"/>
        <w:jc w:val="both"/>
        <w:rPr>
          <w:color w:val="000000"/>
        </w:rPr>
      </w:pPr>
      <w:r w:rsidRPr="001D08AD">
        <w:rPr>
          <w:color w:val="000000"/>
        </w:rPr>
        <w:t>Логика выполняемых функций должна соответствовать логике выбранного типа микросхемы;</w:t>
      </w:r>
    </w:p>
    <w:p w:rsidR="001D08AD" w:rsidRPr="001D08AD" w:rsidRDefault="001D08AD" w:rsidP="001D08AD">
      <w:pPr>
        <w:numPr>
          <w:ilvl w:val="0"/>
          <w:numId w:val="4"/>
        </w:numPr>
        <w:tabs>
          <w:tab w:val="left" w:pos="360"/>
        </w:tabs>
        <w:spacing w:line="360" w:lineRule="auto"/>
        <w:ind w:left="0" w:firstLine="709"/>
        <w:jc w:val="both"/>
        <w:rPr>
          <w:color w:val="000000"/>
          <w:vertAlign w:val="subscript"/>
        </w:rPr>
      </w:pPr>
      <w:r w:rsidRPr="001D08AD">
        <w:rPr>
          <w:color w:val="000000"/>
        </w:rPr>
        <w:t>Е</w:t>
      </w:r>
      <w:r w:rsidRPr="001D08AD">
        <w:rPr>
          <w:color w:val="000000"/>
          <w:vertAlign w:val="subscript"/>
        </w:rPr>
        <w:t>исм</w:t>
      </w:r>
      <w:r w:rsidRPr="001D08AD">
        <w:rPr>
          <w:color w:val="000000"/>
        </w:rPr>
        <w:t xml:space="preserve"> </w:t>
      </w:r>
      <w:r w:rsidRPr="001D08AD">
        <w:rPr>
          <w:color w:val="000000"/>
          <w:lang w:val="en-US"/>
        </w:rPr>
        <w:t>&lt;=</w:t>
      </w:r>
      <w:r w:rsidRPr="001D08AD">
        <w:rPr>
          <w:color w:val="000000"/>
        </w:rPr>
        <w:t>Е</w:t>
      </w:r>
      <w:r w:rsidRPr="001D08AD">
        <w:rPr>
          <w:color w:val="000000"/>
          <w:vertAlign w:val="subscript"/>
        </w:rPr>
        <w:t>исм.пит.допустимого.</w:t>
      </w:r>
    </w:p>
    <w:p w:rsidR="001D08AD" w:rsidRDefault="001D08AD" w:rsidP="001D08AD">
      <w:pPr>
        <w:pStyle w:val="a3"/>
        <w:tabs>
          <w:tab w:val="left" w:pos="720"/>
        </w:tabs>
        <w:spacing w:line="360" w:lineRule="auto"/>
        <w:ind w:firstLine="709"/>
        <w:jc w:val="both"/>
        <w:rPr>
          <w:color w:val="000000"/>
        </w:rPr>
      </w:pPr>
      <w:r w:rsidRPr="001D08AD">
        <w:rPr>
          <w:color w:val="000000"/>
        </w:rPr>
        <w:t>При выборе цифровых микросхем стремятся при всех прочих равных условиях выбрать микросхемы с наименьшей потребляемой мощностью.</w:t>
      </w:r>
    </w:p>
    <w:p w:rsidR="001D08AD" w:rsidRDefault="001D08AD" w:rsidP="001D08AD">
      <w:pPr>
        <w:tabs>
          <w:tab w:val="left" w:pos="720"/>
        </w:tabs>
        <w:spacing w:line="360" w:lineRule="auto"/>
        <w:ind w:firstLine="709"/>
        <w:jc w:val="both"/>
        <w:rPr>
          <w:color w:val="000000"/>
        </w:rPr>
      </w:pPr>
      <w:r w:rsidRPr="001D08AD">
        <w:rPr>
          <w:color w:val="000000"/>
        </w:rPr>
        <w:t>Необходимо также следить за выполнением соотношения цена</w:t>
      </w:r>
      <w:r>
        <w:rPr>
          <w:color w:val="000000"/>
        </w:rPr>
        <w:t xml:space="preserve"> / </w:t>
      </w:r>
      <w:r w:rsidRPr="001D08AD">
        <w:rPr>
          <w:color w:val="000000"/>
        </w:rPr>
        <w:t>качество.</w:t>
      </w:r>
    </w:p>
    <w:p w:rsidR="001D08AD" w:rsidRPr="001D08AD" w:rsidRDefault="001D08AD" w:rsidP="001D08AD">
      <w:pPr>
        <w:tabs>
          <w:tab w:val="left" w:pos="720"/>
        </w:tabs>
        <w:spacing w:line="360" w:lineRule="auto"/>
        <w:ind w:firstLine="709"/>
        <w:jc w:val="both"/>
        <w:rPr>
          <w:color w:val="000000"/>
        </w:rPr>
      </w:pPr>
      <w:r w:rsidRPr="001D08AD">
        <w:rPr>
          <w:color w:val="000000"/>
        </w:rPr>
        <w:t>Проанализировав схему делаем выбор в пользу микросхемы серии К561ЛА7 и К561ТМ2.</w:t>
      </w:r>
    </w:p>
    <w:p w:rsidR="001D08AD" w:rsidRPr="001D08AD" w:rsidRDefault="001D08AD" w:rsidP="001D08AD">
      <w:pPr>
        <w:tabs>
          <w:tab w:val="left" w:pos="360"/>
        </w:tabs>
        <w:spacing w:line="360" w:lineRule="auto"/>
        <w:ind w:firstLine="709"/>
        <w:jc w:val="both"/>
        <w:rPr>
          <w:color w:val="000000"/>
        </w:rPr>
      </w:pPr>
      <w:r w:rsidRPr="001D08AD">
        <w:rPr>
          <w:color w:val="000000"/>
        </w:rPr>
        <w:t>Основные характеристики микросхем:</w:t>
      </w:r>
    </w:p>
    <w:p w:rsidR="001D08AD" w:rsidRPr="001D08AD" w:rsidRDefault="001D08AD" w:rsidP="001D08AD">
      <w:pPr>
        <w:tabs>
          <w:tab w:val="left" w:pos="360"/>
        </w:tabs>
        <w:spacing w:line="360" w:lineRule="auto"/>
        <w:ind w:firstLine="709"/>
        <w:jc w:val="both"/>
        <w:rPr>
          <w:color w:val="000000"/>
        </w:rPr>
      </w:pPr>
      <w:r w:rsidRPr="001D08AD">
        <w:rPr>
          <w:color w:val="000000"/>
        </w:rPr>
        <w:t>1) Диапазон питающих напряжений</w:t>
      </w:r>
      <w:r>
        <w:rPr>
          <w:color w:val="000000"/>
        </w:rPr>
        <w:t xml:space="preserve"> </w:t>
      </w:r>
      <w:r w:rsidRPr="001D08AD">
        <w:rPr>
          <w:color w:val="000000"/>
        </w:rPr>
        <w:t>+3…+15В</w:t>
      </w:r>
    </w:p>
    <w:p w:rsidR="001D08AD" w:rsidRPr="001D08AD" w:rsidRDefault="001D08AD" w:rsidP="001D08AD">
      <w:pPr>
        <w:tabs>
          <w:tab w:val="left" w:pos="360"/>
        </w:tabs>
        <w:spacing w:line="360" w:lineRule="auto"/>
        <w:ind w:firstLine="709"/>
        <w:jc w:val="both"/>
        <w:rPr>
          <w:color w:val="000000"/>
        </w:rPr>
      </w:pPr>
      <w:r w:rsidRPr="001D08AD">
        <w:rPr>
          <w:color w:val="000000"/>
        </w:rPr>
        <w:t>2) Температура окружающей среды</w:t>
      </w:r>
      <w:r>
        <w:rPr>
          <w:color w:val="000000"/>
        </w:rPr>
        <w:t xml:space="preserve"> </w:t>
      </w:r>
      <w:r w:rsidRPr="001D08AD">
        <w:rPr>
          <w:color w:val="000000"/>
        </w:rPr>
        <w:t>-45…+85</w:t>
      </w:r>
      <w:r w:rsidRPr="001D08AD">
        <w:rPr>
          <w:color w:val="000000"/>
          <w:vertAlign w:val="superscript"/>
        </w:rPr>
        <w:t>о</w:t>
      </w:r>
      <w:r w:rsidRPr="001D08AD">
        <w:rPr>
          <w:color w:val="000000"/>
        </w:rPr>
        <w:t>С</w:t>
      </w:r>
    </w:p>
    <w:p w:rsidR="001D08AD" w:rsidRPr="001D08AD" w:rsidRDefault="001D08AD" w:rsidP="001D08AD">
      <w:pPr>
        <w:tabs>
          <w:tab w:val="left" w:pos="360"/>
        </w:tabs>
        <w:spacing w:line="360" w:lineRule="auto"/>
        <w:ind w:firstLine="709"/>
        <w:jc w:val="both"/>
        <w:rPr>
          <w:color w:val="000000"/>
        </w:rPr>
      </w:pPr>
      <w:r w:rsidRPr="001D08AD">
        <w:rPr>
          <w:color w:val="000000"/>
        </w:rPr>
        <w:t>3) Входное сопротивление</w:t>
      </w:r>
      <w:r>
        <w:rPr>
          <w:color w:val="000000"/>
        </w:rPr>
        <w:t xml:space="preserve"> </w:t>
      </w:r>
      <w:r w:rsidRPr="001D08AD">
        <w:rPr>
          <w:color w:val="000000"/>
        </w:rPr>
        <w:t>100 МОм</w:t>
      </w:r>
    </w:p>
    <w:p w:rsidR="001D08AD" w:rsidRDefault="001D08AD" w:rsidP="001D08AD">
      <w:pPr>
        <w:tabs>
          <w:tab w:val="left" w:pos="360"/>
        </w:tabs>
        <w:spacing w:line="360" w:lineRule="auto"/>
        <w:ind w:firstLine="709"/>
        <w:jc w:val="both"/>
        <w:rPr>
          <w:color w:val="000000"/>
        </w:rPr>
      </w:pPr>
      <w:r w:rsidRPr="001D08AD">
        <w:rPr>
          <w:color w:val="000000"/>
        </w:rPr>
        <w:t>Выбор полупроводни</w:t>
      </w:r>
      <w:r w:rsidR="00084764">
        <w:rPr>
          <w:color w:val="000000"/>
        </w:rPr>
        <w:t>кового стабилизатора напряжения</w:t>
      </w:r>
    </w:p>
    <w:p w:rsidR="001D08AD" w:rsidRDefault="001D08AD" w:rsidP="001D08AD">
      <w:pPr>
        <w:tabs>
          <w:tab w:val="left" w:pos="720"/>
        </w:tabs>
        <w:spacing w:line="360" w:lineRule="auto"/>
        <w:ind w:firstLine="709"/>
        <w:jc w:val="both"/>
        <w:rPr>
          <w:color w:val="000000"/>
        </w:rPr>
      </w:pPr>
      <w:r w:rsidRPr="001D08AD">
        <w:rPr>
          <w:color w:val="000000"/>
        </w:rPr>
        <w:t>При выборе полупроводникового стабилизатора напряжения должны выполнятся следующие условия:</w:t>
      </w:r>
    </w:p>
    <w:p w:rsidR="001D08AD" w:rsidRPr="001D08AD" w:rsidRDefault="001D08AD" w:rsidP="001D08AD">
      <w:pPr>
        <w:numPr>
          <w:ilvl w:val="0"/>
          <w:numId w:val="5"/>
        </w:numPr>
        <w:tabs>
          <w:tab w:val="left" w:pos="360"/>
        </w:tabs>
        <w:spacing w:line="360" w:lineRule="auto"/>
        <w:ind w:left="0" w:firstLine="709"/>
        <w:jc w:val="both"/>
        <w:rPr>
          <w:color w:val="000000"/>
        </w:rPr>
      </w:pPr>
      <w:r w:rsidRPr="001D08AD">
        <w:rPr>
          <w:color w:val="000000"/>
        </w:rPr>
        <w:t>Е</w:t>
      </w:r>
      <w:r w:rsidRPr="001D08AD">
        <w:rPr>
          <w:color w:val="000000"/>
          <w:vertAlign w:val="subscript"/>
        </w:rPr>
        <w:t>пит</w:t>
      </w:r>
      <w:r w:rsidRPr="001D08AD">
        <w:rPr>
          <w:color w:val="000000"/>
        </w:rPr>
        <w:t>=</w:t>
      </w:r>
      <w:r w:rsidRPr="001D08AD">
        <w:rPr>
          <w:color w:val="000000"/>
          <w:lang w:val="en-US"/>
        </w:rPr>
        <w:t>U</w:t>
      </w:r>
      <w:r w:rsidRPr="001D08AD">
        <w:rPr>
          <w:color w:val="000000"/>
          <w:vertAlign w:val="subscript"/>
        </w:rPr>
        <w:t>вых.стабилизатора</w:t>
      </w:r>
      <w:r w:rsidRPr="001D08AD">
        <w:rPr>
          <w:color w:val="000000"/>
        </w:rPr>
        <w:t>;</w:t>
      </w:r>
    </w:p>
    <w:p w:rsidR="001D08AD" w:rsidRPr="001D08AD" w:rsidRDefault="001D08AD" w:rsidP="001D08AD">
      <w:pPr>
        <w:numPr>
          <w:ilvl w:val="0"/>
          <w:numId w:val="5"/>
        </w:numPr>
        <w:tabs>
          <w:tab w:val="left" w:pos="360"/>
        </w:tabs>
        <w:spacing w:line="360" w:lineRule="auto"/>
        <w:ind w:left="0" w:firstLine="709"/>
        <w:jc w:val="both"/>
        <w:rPr>
          <w:color w:val="000000"/>
        </w:rPr>
      </w:pPr>
      <w:r w:rsidRPr="001D08AD">
        <w:rPr>
          <w:color w:val="000000"/>
          <w:lang w:val="en-US"/>
        </w:rPr>
        <w:t>I</w:t>
      </w:r>
      <w:r w:rsidRPr="001D08AD">
        <w:rPr>
          <w:color w:val="000000"/>
          <w:vertAlign w:val="subscript"/>
        </w:rPr>
        <w:t>нагр.</w:t>
      </w:r>
      <w:r w:rsidRPr="001D08AD">
        <w:rPr>
          <w:color w:val="000000"/>
          <w:lang w:val="en-US"/>
        </w:rPr>
        <w:t>&lt;I</w:t>
      </w:r>
      <w:r w:rsidRPr="001D08AD">
        <w:rPr>
          <w:color w:val="000000"/>
          <w:vertAlign w:val="subscript"/>
        </w:rPr>
        <w:t>вых.стаб.</w:t>
      </w:r>
      <w:r w:rsidRPr="001D08AD">
        <w:rPr>
          <w:color w:val="000000"/>
          <w:vertAlign w:val="subscript"/>
          <w:lang w:val="en-US"/>
        </w:rPr>
        <w:t>max</w:t>
      </w:r>
      <w:r w:rsidRPr="001D08AD">
        <w:rPr>
          <w:color w:val="000000"/>
          <w:lang w:val="en-US"/>
        </w:rPr>
        <w:t>.</w:t>
      </w:r>
      <w:r w:rsidRPr="001D08AD">
        <w:rPr>
          <w:color w:val="000000"/>
        </w:rPr>
        <w:t>;</w:t>
      </w:r>
    </w:p>
    <w:p w:rsidR="001D08AD" w:rsidRDefault="001D08AD" w:rsidP="001D08AD">
      <w:pPr>
        <w:numPr>
          <w:ilvl w:val="0"/>
          <w:numId w:val="5"/>
        </w:numPr>
        <w:tabs>
          <w:tab w:val="left" w:pos="360"/>
        </w:tabs>
        <w:spacing w:line="360" w:lineRule="auto"/>
        <w:ind w:left="0" w:firstLine="709"/>
        <w:jc w:val="both"/>
        <w:rPr>
          <w:color w:val="000000"/>
        </w:rPr>
      </w:pPr>
      <w:r w:rsidRPr="001D08AD">
        <w:rPr>
          <w:color w:val="000000"/>
        </w:rPr>
        <w:t xml:space="preserve">Р </w:t>
      </w:r>
      <w:r w:rsidRPr="001D08AD">
        <w:rPr>
          <w:color w:val="000000"/>
          <w:lang w:val="en-US"/>
        </w:rPr>
        <w:t xml:space="preserve">&lt; </w:t>
      </w:r>
      <w:r w:rsidRPr="001D08AD">
        <w:rPr>
          <w:color w:val="000000"/>
          <w:vertAlign w:val="subscript"/>
        </w:rPr>
        <w:t>Рвых.стаб.</w:t>
      </w:r>
      <w:r w:rsidRPr="001D08AD">
        <w:rPr>
          <w:color w:val="000000"/>
          <w:vertAlign w:val="subscript"/>
          <w:lang w:val="en-US"/>
        </w:rPr>
        <w:t>max.</w:t>
      </w:r>
    </w:p>
    <w:p w:rsidR="001D08AD" w:rsidRPr="001D08AD" w:rsidRDefault="001D08AD" w:rsidP="001D08AD">
      <w:pPr>
        <w:tabs>
          <w:tab w:val="left" w:pos="720"/>
        </w:tabs>
        <w:spacing w:line="360" w:lineRule="auto"/>
        <w:ind w:firstLine="709"/>
        <w:jc w:val="both"/>
        <w:rPr>
          <w:color w:val="000000"/>
        </w:rPr>
      </w:pPr>
      <w:r w:rsidRPr="001D08AD">
        <w:rPr>
          <w:color w:val="000000"/>
        </w:rPr>
        <w:t>Обращаем также внимание на соотношение параметра цена</w:t>
      </w:r>
      <w:r>
        <w:rPr>
          <w:color w:val="000000"/>
        </w:rPr>
        <w:t xml:space="preserve"> / </w:t>
      </w:r>
      <w:r w:rsidRPr="001D08AD">
        <w:rPr>
          <w:color w:val="000000"/>
        </w:rPr>
        <w:t>качество от разных фирм изготовителей. Делаем выбор в пользу стабилизатора типа КР142ЕН8Б.</w:t>
      </w:r>
    </w:p>
    <w:p w:rsidR="001D08AD" w:rsidRPr="001D08AD" w:rsidRDefault="001D08AD" w:rsidP="001D08AD">
      <w:pPr>
        <w:tabs>
          <w:tab w:val="left" w:pos="360"/>
        </w:tabs>
        <w:spacing w:line="360" w:lineRule="auto"/>
        <w:ind w:firstLine="709"/>
        <w:jc w:val="both"/>
        <w:rPr>
          <w:color w:val="000000"/>
        </w:rPr>
      </w:pPr>
      <w:r w:rsidRPr="001D08AD">
        <w:rPr>
          <w:color w:val="000000"/>
        </w:rPr>
        <w:t>Основные электрические параметры:</w:t>
      </w:r>
    </w:p>
    <w:p w:rsidR="001D08AD" w:rsidRPr="001D08AD" w:rsidRDefault="001D08AD" w:rsidP="001D08AD">
      <w:pPr>
        <w:tabs>
          <w:tab w:val="left" w:pos="360"/>
        </w:tabs>
        <w:spacing w:line="360" w:lineRule="auto"/>
        <w:ind w:firstLine="709"/>
        <w:jc w:val="both"/>
        <w:rPr>
          <w:color w:val="000000"/>
        </w:rPr>
      </w:pPr>
      <w:r w:rsidRPr="001D08AD">
        <w:rPr>
          <w:color w:val="000000"/>
        </w:rPr>
        <w:t>1) Максимально допустимый ток нагрузки</w:t>
      </w:r>
      <w:r>
        <w:rPr>
          <w:color w:val="000000"/>
        </w:rPr>
        <w:t xml:space="preserve"> </w:t>
      </w:r>
      <w:r w:rsidRPr="001D08AD">
        <w:rPr>
          <w:color w:val="000000"/>
        </w:rPr>
        <w:t>1,5А</w:t>
      </w:r>
    </w:p>
    <w:p w:rsidR="001D08AD" w:rsidRPr="001D08AD" w:rsidRDefault="001D08AD" w:rsidP="001D08AD">
      <w:pPr>
        <w:tabs>
          <w:tab w:val="left" w:pos="360"/>
        </w:tabs>
        <w:spacing w:line="360" w:lineRule="auto"/>
        <w:ind w:firstLine="709"/>
        <w:jc w:val="both"/>
        <w:rPr>
          <w:color w:val="000000"/>
        </w:rPr>
      </w:pPr>
      <w:r w:rsidRPr="001D08AD">
        <w:rPr>
          <w:color w:val="000000"/>
        </w:rPr>
        <w:t>2) Коэффициент стабилизации</w:t>
      </w:r>
      <w:r>
        <w:rPr>
          <w:color w:val="000000"/>
        </w:rPr>
        <w:t xml:space="preserve"> </w:t>
      </w:r>
      <w:r w:rsidRPr="001D08AD">
        <w:rPr>
          <w:color w:val="000000"/>
        </w:rPr>
        <w:t>5000</w:t>
      </w:r>
    </w:p>
    <w:p w:rsidR="001D08AD" w:rsidRPr="001D08AD" w:rsidRDefault="001D08AD" w:rsidP="001D08AD">
      <w:pPr>
        <w:tabs>
          <w:tab w:val="left" w:pos="360"/>
        </w:tabs>
        <w:spacing w:line="360" w:lineRule="auto"/>
        <w:ind w:firstLine="709"/>
        <w:jc w:val="both"/>
        <w:rPr>
          <w:color w:val="000000"/>
        </w:rPr>
      </w:pPr>
      <w:r w:rsidRPr="001D08AD">
        <w:rPr>
          <w:color w:val="000000"/>
        </w:rPr>
        <w:t>3) Выходное напряжение</w:t>
      </w:r>
      <w:r>
        <w:rPr>
          <w:color w:val="000000"/>
        </w:rPr>
        <w:t xml:space="preserve"> </w:t>
      </w:r>
      <w:r w:rsidRPr="001D08AD">
        <w:rPr>
          <w:color w:val="000000"/>
        </w:rPr>
        <w:t>12В</w:t>
      </w:r>
    </w:p>
    <w:p w:rsidR="001D08AD" w:rsidRDefault="00084764" w:rsidP="001D08AD">
      <w:pPr>
        <w:tabs>
          <w:tab w:val="left" w:pos="360"/>
        </w:tabs>
        <w:spacing w:line="360" w:lineRule="auto"/>
        <w:ind w:firstLine="709"/>
        <w:jc w:val="both"/>
        <w:rPr>
          <w:color w:val="000000"/>
        </w:rPr>
      </w:pPr>
      <w:r>
        <w:rPr>
          <w:color w:val="000000"/>
        </w:rPr>
        <w:t>Выбор полупроводниковых диодов</w:t>
      </w:r>
    </w:p>
    <w:p w:rsidR="001D08AD" w:rsidRDefault="001D08AD" w:rsidP="001D08AD">
      <w:pPr>
        <w:tabs>
          <w:tab w:val="left" w:pos="720"/>
        </w:tabs>
        <w:spacing w:line="360" w:lineRule="auto"/>
        <w:ind w:firstLine="709"/>
        <w:jc w:val="both"/>
        <w:rPr>
          <w:color w:val="000000"/>
        </w:rPr>
      </w:pPr>
      <w:r w:rsidRPr="001D08AD">
        <w:rPr>
          <w:color w:val="000000"/>
        </w:rPr>
        <w:t>При выборе полупроводниковых диодов должны выполнятся следующие условия:</w:t>
      </w:r>
    </w:p>
    <w:p w:rsidR="001D08AD" w:rsidRPr="001D08AD" w:rsidRDefault="001D08AD" w:rsidP="001D08AD">
      <w:pPr>
        <w:numPr>
          <w:ilvl w:val="0"/>
          <w:numId w:val="6"/>
        </w:numPr>
        <w:tabs>
          <w:tab w:val="left" w:pos="360"/>
        </w:tabs>
        <w:spacing w:line="360" w:lineRule="auto"/>
        <w:ind w:left="0" w:firstLine="709"/>
        <w:jc w:val="both"/>
        <w:rPr>
          <w:color w:val="000000"/>
        </w:rPr>
      </w:pPr>
      <w:r w:rsidRPr="001D08AD">
        <w:rPr>
          <w:color w:val="000000"/>
          <w:lang w:val="en-US"/>
        </w:rPr>
        <w:t>U</w:t>
      </w:r>
      <w:r w:rsidRPr="001D08AD">
        <w:rPr>
          <w:color w:val="000000"/>
          <w:vertAlign w:val="subscript"/>
        </w:rPr>
        <w:t>обр.</w:t>
      </w:r>
      <w:r w:rsidRPr="001D08AD">
        <w:rPr>
          <w:color w:val="000000"/>
        </w:rPr>
        <w:t>&lt;</w:t>
      </w:r>
      <w:r w:rsidRPr="001D08AD">
        <w:rPr>
          <w:color w:val="000000"/>
          <w:lang w:val="en-US"/>
        </w:rPr>
        <w:t>U</w:t>
      </w:r>
      <w:r w:rsidRPr="001D08AD">
        <w:rPr>
          <w:color w:val="000000"/>
          <w:vertAlign w:val="subscript"/>
        </w:rPr>
        <w:t>обрат.</w:t>
      </w:r>
      <w:r w:rsidRPr="001D08AD">
        <w:rPr>
          <w:color w:val="000000"/>
          <w:vertAlign w:val="subscript"/>
          <w:lang w:val="en-US"/>
        </w:rPr>
        <w:t>max</w:t>
      </w:r>
      <w:r w:rsidRPr="001D08AD">
        <w:rPr>
          <w:color w:val="000000"/>
          <w:vertAlign w:val="subscript"/>
        </w:rPr>
        <w:t>.доп.</w:t>
      </w:r>
      <w:r w:rsidRPr="001D08AD">
        <w:rPr>
          <w:color w:val="000000"/>
        </w:rPr>
        <w:t>;</w:t>
      </w:r>
    </w:p>
    <w:p w:rsidR="001D08AD" w:rsidRPr="001D08AD" w:rsidRDefault="001D08AD" w:rsidP="001D08AD">
      <w:pPr>
        <w:numPr>
          <w:ilvl w:val="0"/>
          <w:numId w:val="6"/>
        </w:numPr>
        <w:tabs>
          <w:tab w:val="left" w:pos="360"/>
        </w:tabs>
        <w:spacing w:line="360" w:lineRule="auto"/>
        <w:ind w:left="0" w:firstLine="709"/>
        <w:jc w:val="both"/>
        <w:rPr>
          <w:color w:val="000000"/>
        </w:rPr>
      </w:pPr>
      <w:r w:rsidRPr="001D08AD">
        <w:rPr>
          <w:color w:val="000000"/>
          <w:lang w:val="en-US"/>
        </w:rPr>
        <w:t>I</w:t>
      </w:r>
      <w:r w:rsidRPr="001D08AD">
        <w:rPr>
          <w:color w:val="000000"/>
          <w:vertAlign w:val="subscript"/>
        </w:rPr>
        <w:t>раб.</w:t>
      </w:r>
      <w:r w:rsidRPr="001D08AD">
        <w:rPr>
          <w:color w:val="000000"/>
          <w:lang w:val="en-US"/>
        </w:rPr>
        <w:t>&lt;I</w:t>
      </w:r>
      <w:r w:rsidRPr="001D08AD">
        <w:rPr>
          <w:color w:val="000000"/>
          <w:vertAlign w:val="subscript"/>
        </w:rPr>
        <w:t>раб.</w:t>
      </w:r>
      <w:r w:rsidRPr="001D08AD">
        <w:rPr>
          <w:color w:val="000000"/>
          <w:vertAlign w:val="subscript"/>
          <w:lang w:val="en-US"/>
        </w:rPr>
        <w:t>max</w:t>
      </w:r>
      <w:r w:rsidRPr="001D08AD">
        <w:rPr>
          <w:color w:val="000000"/>
          <w:vertAlign w:val="subscript"/>
        </w:rPr>
        <w:t>.доп.</w:t>
      </w:r>
      <w:r w:rsidRPr="001D08AD">
        <w:rPr>
          <w:color w:val="000000"/>
        </w:rPr>
        <w:t>;</w:t>
      </w:r>
    </w:p>
    <w:p w:rsidR="001D08AD" w:rsidRPr="001D08AD" w:rsidRDefault="001D08AD" w:rsidP="001D08AD">
      <w:pPr>
        <w:numPr>
          <w:ilvl w:val="0"/>
          <w:numId w:val="6"/>
        </w:numPr>
        <w:tabs>
          <w:tab w:val="left" w:pos="360"/>
        </w:tabs>
        <w:spacing w:line="360" w:lineRule="auto"/>
        <w:ind w:left="0" w:firstLine="709"/>
        <w:jc w:val="both"/>
        <w:rPr>
          <w:color w:val="000000"/>
        </w:rPr>
      </w:pPr>
      <w:r w:rsidRPr="001D08AD">
        <w:rPr>
          <w:color w:val="000000"/>
        </w:rPr>
        <w:t>Р</w:t>
      </w:r>
      <w:r w:rsidRPr="001D08AD">
        <w:rPr>
          <w:color w:val="000000"/>
          <w:vertAlign w:val="subscript"/>
        </w:rPr>
        <w:t>раб.</w:t>
      </w:r>
      <w:r w:rsidRPr="001D08AD">
        <w:rPr>
          <w:color w:val="000000"/>
          <w:lang w:val="en-US"/>
        </w:rPr>
        <w:t>&lt;</w:t>
      </w:r>
      <w:r w:rsidRPr="001D08AD">
        <w:rPr>
          <w:color w:val="000000"/>
        </w:rPr>
        <w:t>Р</w:t>
      </w:r>
      <w:r w:rsidRPr="001D08AD">
        <w:rPr>
          <w:color w:val="000000"/>
          <w:vertAlign w:val="subscript"/>
          <w:lang w:val="en-US"/>
        </w:rPr>
        <w:t>max</w:t>
      </w:r>
      <w:r w:rsidRPr="001D08AD">
        <w:rPr>
          <w:color w:val="000000"/>
          <w:vertAlign w:val="subscript"/>
        </w:rPr>
        <w:t>.доп.</w:t>
      </w:r>
      <w:r w:rsidRPr="001D08AD">
        <w:rPr>
          <w:color w:val="000000"/>
        </w:rPr>
        <w:t>;</w:t>
      </w:r>
    </w:p>
    <w:p w:rsidR="001D08AD" w:rsidRDefault="001D08AD" w:rsidP="001D08AD">
      <w:pPr>
        <w:numPr>
          <w:ilvl w:val="0"/>
          <w:numId w:val="6"/>
        </w:numPr>
        <w:tabs>
          <w:tab w:val="left" w:pos="360"/>
        </w:tabs>
        <w:spacing w:line="360" w:lineRule="auto"/>
        <w:ind w:left="0" w:firstLine="709"/>
        <w:jc w:val="both"/>
        <w:rPr>
          <w:color w:val="000000"/>
        </w:rPr>
      </w:pPr>
      <w:r w:rsidRPr="001D08AD">
        <w:rPr>
          <w:color w:val="000000"/>
          <w:lang w:val="en-US"/>
        </w:rPr>
        <w:t>F</w:t>
      </w:r>
      <w:r w:rsidRPr="001D08AD">
        <w:rPr>
          <w:color w:val="000000"/>
          <w:vertAlign w:val="subscript"/>
        </w:rPr>
        <w:t>раб.</w:t>
      </w:r>
      <w:r w:rsidRPr="001D08AD">
        <w:rPr>
          <w:color w:val="000000"/>
          <w:lang w:val="en-US"/>
        </w:rPr>
        <w:t>&lt;F</w:t>
      </w:r>
      <w:r w:rsidRPr="001D08AD">
        <w:rPr>
          <w:color w:val="000000"/>
          <w:vertAlign w:val="subscript"/>
          <w:lang w:val="en-US"/>
        </w:rPr>
        <w:t>max</w:t>
      </w:r>
      <w:r w:rsidRPr="001D08AD">
        <w:rPr>
          <w:color w:val="000000"/>
          <w:vertAlign w:val="subscript"/>
        </w:rPr>
        <w:t>.доп.</w:t>
      </w:r>
    </w:p>
    <w:p w:rsidR="001D08AD" w:rsidRPr="001D08AD" w:rsidRDefault="001D08AD" w:rsidP="001D08AD">
      <w:pPr>
        <w:tabs>
          <w:tab w:val="left" w:pos="720"/>
        </w:tabs>
        <w:spacing w:line="360" w:lineRule="auto"/>
        <w:ind w:firstLine="709"/>
        <w:jc w:val="both"/>
        <w:rPr>
          <w:color w:val="000000"/>
        </w:rPr>
      </w:pPr>
      <w:r w:rsidRPr="001D08AD">
        <w:rPr>
          <w:color w:val="000000"/>
        </w:rPr>
        <w:t>Проанализировав электрическую схему выбираем в качестве импульсных диодов, диоды типа КД522Б, КД209В, а в качестве силового диода-мост КЦ405В. Основные электрические параметры диодов приведены ниже.</w:t>
      </w:r>
    </w:p>
    <w:p w:rsidR="001D08AD" w:rsidRPr="001D08AD" w:rsidRDefault="001D08AD" w:rsidP="001D08AD">
      <w:pPr>
        <w:tabs>
          <w:tab w:val="left" w:pos="360"/>
        </w:tabs>
        <w:spacing w:line="360" w:lineRule="auto"/>
        <w:ind w:firstLine="709"/>
        <w:jc w:val="both"/>
        <w:rPr>
          <w:color w:val="000000"/>
        </w:rPr>
      </w:pPr>
      <w:r w:rsidRPr="001D08AD">
        <w:rPr>
          <w:color w:val="000000"/>
        </w:rPr>
        <w:t>Основные электрические параметры диода КД522Б</w:t>
      </w:r>
      <w:r>
        <w:rPr>
          <w:color w:val="000000"/>
        </w:rPr>
        <w:t>:</w:t>
      </w:r>
    </w:p>
    <w:p w:rsidR="001D08AD" w:rsidRPr="001D08AD" w:rsidRDefault="001D08AD" w:rsidP="001D08AD">
      <w:pPr>
        <w:tabs>
          <w:tab w:val="left" w:pos="360"/>
        </w:tabs>
        <w:spacing w:line="360" w:lineRule="auto"/>
        <w:ind w:firstLine="709"/>
        <w:jc w:val="both"/>
        <w:rPr>
          <w:color w:val="000000"/>
        </w:rPr>
      </w:pPr>
      <w:r w:rsidRPr="001D08AD">
        <w:rPr>
          <w:color w:val="000000"/>
        </w:rPr>
        <w:t>1) Постоянное обратное напряжение</w:t>
      </w:r>
      <w:r>
        <w:rPr>
          <w:color w:val="000000"/>
        </w:rPr>
        <w:t xml:space="preserve"> </w:t>
      </w:r>
      <w:r w:rsidRPr="001D08AD">
        <w:rPr>
          <w:color w:val="000000"/>
        </w:rPr>
        <w:t>60В</w:t>
      </w:r>
    </w:p>
    <w:p w:rsidR="001D08AD" w:rsidRPr="001D08AD" w:rsidRDefault="001D08AD" w:rsidP="001D08AD">
      <w:pPr>
        <w:tabs>
          <w:tab w:val="left" w:pos="360"/>
        </w:tabs>
        <w:spacing w:line="360" w:lineRule="auto"/>
        <w:ind w:firstLine="709"/>
        <w:jc w:val="both"/>
        <w:rPr>
          <w:color w:val="000000"/>
        </w:rPr>
      </w:pPr>
      <w:r w:rsidRPr="001D08AD">
        <w:rPr>
          <w:color w:val="000000"/>
        </w:rPr>
        <w:t xml:space="preserve">2) Импульсное обратное напряжение при </w:t>
      </w:r>
      <w:r w:rsidRPr="001D08AD">
        <w:rPr>
          <w:color w:val="000000"/>
          <w:lang w:val="en-US"/>
        </w:rPr>
        <w:t>Q</w:t>
      </w:r>
      <w:r w:rsidRPr="001D08AD">
        <w:rPr>
          <w:color w:val="000000"/>
        </w:rPr>
        <w:t xml:space="preserve">=10, при </w:t>
      </w:r>
      <w:r w:rsidRPr="001D08AD">
        <w:rPr>
          <w:color w:val="000000"/>
          <w:lang w:val="en-US"/>
        </w:rPr>
        <w:t>t</w:t>
      </w:r>
      <w:r w:rsidRPr="001D08AD">
        <w:rPr>
          <w:color w:val="000000"/>
          <w:vertAlign w:val="subscript"/>
        </w:rPr>
        <w:t>и</w:t>
      </w:r>
      <w:r w:rsidRPr="001D08AD">
        <w:rPr>
          <w:color w:val="000000"/>
        </w:rPr>
        <w:t>&lt;=10мкс</w:t>
      </w:r>
      <w:r>
        <w:rPr>
          <w:color w:val="000000"/>
        </w:rPr>
        <w:t xml:space="preserve"> </w:t>
      </w:r>
      <w:r w:rsidRPr="001D08AD">
        <w:rPr>
          <w:color w:val="000000"/>
        </w:rPr>
        <w:t>60В</w:t>
      </w:r>
    </w:p>
    <w:p w:rsidR="001D08AD" w:rsidRPr="001D08AD" w:rsidRDefault="001D08AD" w:rsidP="001D08AD">
      <w:pPr>
        <w:tabs>
          <w:tab w:val="left" w:pos="360"/>
        </w:tabs>
        <w:spacing w:line="360" w:lineRule="auto"/>
        <w:ind w:firstLine="709"/>
        <w:jc w:val="both"/>
        <w:rPr>
          <w:color w:val="000000"/>
        </w:rPr>
      </w:pPr>
      <w:r w:rsidRPr="001D08AD">
        <w:rPr>
          <w:color w:val="000000"/>
        </w:rPr>
        <w:t>3) Средний прямой ток</w:t>
      </w:r>
      <w:r>
        <w:rPr>
          <w:color w:val="000000"/>
        </w:rPr>
        <w:t xml:space="preserve"> </w:t>
      </w:r>
      <w:r w:rsidRPr="001D08AD">
        <w:rPr>
          <w:color w:val="000000"/>
        </w:rPr>
        <w:t>100мА</w:t>
      </w:r>
    </w:p>
    <w:p w:rsidR="001D08AD" w:rsidRPr="001D08AD" w:rsidRDefault="001D08AD" w:rsidP="001D08AD">
      <w:pPr>
        <w:tabs>
          <w:tab w:val="left" w:pos="360"/>
        </w:tabs>
        <w:spacing w:line="360" w:lineRule="auto"/>
        <w:ind w:firstLine="709"/>
        <w:jc w:val="both"/>
        <w:rPr>
          <w:color w:val="000000"/>
        </w:rPr>
      </w:pPr>
      <w:r w:rsidRPr="001D08AD">
        <w:rPr>
          <w:color w:val="000000"/>
        </w:rPr>
        <w:t xml:space="preserve">4) Импульсный прямой ток при </w:t>
      </w:r>
      <w:r w:rsidRPr="001D08AD">
        <w:rPr>
          <w:color w:val="000000"/>
          <w:lang w:val="en-US"/>
        </w:rPr>
        <w:t>t</w:t>
      </w:r>
      <w:r w:rsidRPr="001D08AD">
        <w:rPr>
          <w:color w:val="000000"/>
          <w:vertAlign w:val="subscript"/>
        </w:rPr>
        <w:t>и</w:t>
      </w:r>
      <w:r w:rsidRPr="001D08AD">
        <w:rPr>
          <w:color w:val="000000"/>
        </w:rPr>
        <w:t>&lt;=10мкс</w:t>
      </w:r>
      <w:r>
        <w:rPr>
          <w:color w:val="000000"/>
        </w:rPr>
        <w:t xml:space="preserve"> </w:t>
      </w:r>
      <w:r w:rsidRPr="001D08AD">
        <w:rPr>
          <w:color w:val="000000"/>
        </w:rPr>
        <w:t>1000мА</w:t>
      </w:r>
    </w:p>
    <w:p w:rsidR="001D08AD" w:rsidRPr="001D08AD" w:rsidRDefault="001D08AD" w:rsidP="001D08AD">
      <w:pPr>
        <w:tabs>
          <w:tab w:val="left" w:pos="360"/>
        </w:tabs>
        <w:spacing w:line="360" w:lineRule="auto"/>
        <w:ind w:firstLine="709"/>
        <w:jc w:val="both"/>
        <w:rPr>
          <w:color w:val="000000"/>
        </w:rPr>
      </w:pPr>
      <w:r w:rsidRPr="001D08AD">
        <w:rPr>
          <w:color w:val="000000"/>
        </w:rPr>
        <w:t>5) Температура перехода</w:t>
      </w:r>
      <w:r>
        <w:rPr>
          <w:color w:val="000000"/>
        </w:rPr>
        <w:t xml:space="preserve"> </w:t>
      </w:r>
      <w:r w:rsidRPr="001D08AD">
        <w:rPr>
          <w:color w:val="000000"/>
        </w:rPr>
        <w:t>+125</w:t>
      </w:r>
      <w:r w:rsidRPr="001D08AD">
        <w:rPr>
          <w:color w:val="000000"/>
          <w:vertAlign w:val="superscript"/>
        </w:rPr>
        <w:t>о</w:t>
      </w:r>
      <w:r w:rsidRPr="001D08AD">
        <w:rPr>
          <w:color w:val="000000"/>
        </w:rPr>
        <w:t>С</w:t>
      </w:r>
    </w:p>
    <w:p w:rsidR="001D08AD" w:rsidRPr="001D08AD" w:rsidRDefault="001D08AD" w:rsidP="001D08AD">
      <w:pPr>
        <w:tabs>
          <w:tab w:val="left" w:pos="360"/>
        </w:tabs>
        <w:spacing w:line="360" w:lineRule="auto"/>
        <w:ind w:firstLine="709"/>
        <w:jc w:val="both"/>
        <w:rPr>
          <w:color w:val="000000"/>
        </w:rPr>
      </w:pPr>
      <w:r w:rsidRPr="001D08AD">
        <w:rPr>
          <w:color w:val="000000"/>
        </w:rPr>
        <w:t>6) Температура окружающей среды</w:t>
      </w:r>
      <w:r>
        <w:rPr>
          <w:color w:val="000000"/>
        </w:rPr>
        <w:t xml:space="preserve"> </w:t>
      </w:r>
      <w:r w:rsidRPr="001D08AD">
        <w:rPr>
          <w:color w:val="000000"/>
        </w:rPr>
        <w:t>-55…+85</w:t>
      </w:r>
      <w:r w:rsidRPr="001D08AD">
        <w:rPr>
          <w:color w:val="000000"/>
          <w:vertAlign w:val="superscript"/>
        </w:rPr>
        <w:t>о</w:t>
      </w:r>
      <w:r w:rsidRPr="001D08AD">
        <w:rPr>
          <w:color w:val="000000"/>
        </w:rPr>
        <w:t>С</w:t>
      </w:r>
    </w:p>
    <w:p w:rsidR="001D08AD" w:rsidRPr="001D08AD" w:rsidRDefault="001D08AD" w:rsidP="001D08AD">
      <w:pPr>
        <w:tabs>
          <w:tab w:val="left" w:pos="360"/>
        </w:tabs>
        <w:spacing w:line="360" w:lineRule="auto"/>
        <w:ind w:firstLine="709"/>
        <w:jc w:val="both"/>
        <w:rPr>
          <w:color w:val="000000"/>
        </w:rPr>
      </w:pPr>
      <w:r w:rsidRPr="001D08AD">
        <w:rPr>
          <w:color w:val="000000"/>
        </w:rPr>
        <w:t>Основные электрические параметры диода КД209В:</w:t>
      </w:r>
    </w:p>
    <w:p w:rsidR="001D08AD" w:rsidRPr="001D08AD" w:rsidRDefault="001D08AD" w:rsidP="001D08AD">
      <w:pPr>
        <w:tabs>
          <w:tab w:val="left" w:pos="360"/>
        </w:tabs>
        <w:spacing w:line="360" w:lineRule="auto"/>
        <w:ind w:firstLine="709"/>
        <w:jc w:val="both"/>
        <w:rPr>
          <w:color w:val="000000"/>
        </w:rPr>
      </w:pPr>
      <w:r w:rsidRPr="001D08AD">
        <w:rPr>
          <w:color w:val="000000"/>
        </w:rPr>
        <w:t>1) Постоянное и импульсное обратное напряжение</w:t>
      </w:r>
      <w:r>
        <w:rPr>
          <w:color w:val="000000"/>
        </w:rPr>
        <w:t xml:space="preserve"> </w:t>
      </w:r>
      <w:r w:rsidRPr="001D08AD">
        <w:rPr>
          <w:color w:val="000000"/>
        </w:rPr>
        <w:t>800В</w:t>
      </w:r>
    </w:p>
    <w:p w:rsidR="001D08AD" w:rsidRPr="001D08AD" w:rsidRDefault="001D08AD" w:rsidP="001D08AD">
      <w:pPr>
        <w:tabs>
          <w:tab w:val="left" w:pos="360"/>
        </w:tabs>
        <w:spacing w:line="360" w:lineRule="auto"/>
        <w:ind w:firstLine="709"/>
        <w:jc w:val="both"/>
        <w:rPr>
          <w:color w:val="000000"/>
        </w:rPr>
      </w:pPr>
      <w:r w:rsidRPr="001D08AD">
        <w:rPr>
          <w:color w:val="000000"/>
        </w:rPr>
        <w:t>2) Постоянный или средний прямой ток</w:t>
      </w:r>
      <w:r>
        <w:rPr>
          <w:color w:val="000000"/>
        </w:rPr>
        <w:t xml:space="preserve"> </w:t>
      </w:r>
      <w:r w:rsidRPr="001D08AD">
        <w:rPr>
          <w:color w:val="000000"/>
        </w:rPr>
        <w:t>500мА</w:t>
      </w:r>
    </w:p>
    <w:p w:rsidR="001D08AD" w:rsidRPr="001D08AD" w:rsidRDefault="001D08AD" w:rsidP="001D08AD">
      <w:pPr>
        <w:tabs>
          <w:tab w:val="left" w:pos="360"/>
        </w:tabs>
        <w:spacing w:line="360" w:lineRule="auto"/>
        <w:ind w:firstLine="709"/>
        <w:jc w:val="both"/>
        <w:rPr>
          <w:color w:val="000000"/>
        </w:rPr>
      </w:pPr>
      <w:r w:rsidRPr="001D08AD">
        <w:rPr>
          <w:color w:val="000000"/>
        </w:rPr>
        <w:t>3) Температура окружающей среды</w:t>
      </w:r>
      <w:r>
        <w:rPr>
          <w:color w:val="000000"/>
        </w:rPr>
        <w:t xml:space="preserve"> </w:t>
      </w:r>
      <w:r w:rsidRPr="001D08AD">
        <w:rPr>
          <w:color w:val="000000"/>
        </w:rPr>
        <w:t>-60…+85</w:t>
      </w:r>
      <w:r w:rsidRPr="001D08AD">
        <w:rPr>
          <w:color w:val="000000"/>
          <w:vertAlign w:val="superscript"/>
        </w:rPr>
        <w:t>о</w:t>
      </w:r>
      <w:r w:rsidRPr="001D08AD">
        <w:rPr>
          <w:color w:val="000000"/>
        </w:rPr>
        <w:t>С</w:t>
      </w:r>
    </w:p>
    <w:p w:rsidR="001D08AD" w:rsidRPr="001D08AD" w:rsidRDefault="001D08AD" w:rsidP="001D08AD">
      <w:pPr>
        <w:tabs>
          <w:tab w:val="left" w:pos="360"/>
        </w:tabs>
        <w:spacing w:line="360" w:lineRule="auto"/>
        <w:ind w:firstLine="709"/>
        <w:jc w:val="both"/>
        <w:rPr>
          <w:color w:val="000000"/>
        </w:rPr>
      </w:pPr>
      <w:r w:rsidRPr="001D08AD">
        <w:rPr>
          <w:color w:val="000000"/>
        </w:rPr>
        <w:t>Основные электрические параметры моста КЦ405В:</w:t>
      </w:r>
    </w:p>
    <w:p w:rsidR="001D08AD" w:rsidRPr="001D08AD" w:rsidRDefault="001D08AD" w:rsidP="001D08AD">
      <w:pPr>
        <w:tabs>
          <w:tab w:val="left" w:pos="360"/>
        </w:tabs>
        <w:spacing w:line="360" w:lineRule="auto"/>
        <w:ind w:firstLine="709"/>
        <w:jc w:val="both"/>
        <w:rPr>
          <w:color w:val="000000"/>
        </w:rPr>
      </w:pPr>
      <w:r w:rsidRPr="001D08AD">
        <w:rPr>
          <w:color w:val="000000"/>
        </w:rPr>
        <w:t>1) Максимально допустимое обратное напряжение</w:t>
      </w:r>
      <w:r>
        <w:rPr>
          <w:color w:val="000000"/>
        </w:rPr>
        <w:t xml:space="preserve"> </w:t>
      </w:r>
      <w:r w:rsidRPr="001D08AD">
        <w:rPr>
          <w:color w:val="000000"/>
        </w:rPr>
        <w:t>600В</w:t>
      </w:r>
    </w:p>
    <w:p w:rsidR="001D08AD" w:rsidRPr="001D08AD" w:rsidRDefault="001D08AD" w:rsidP="001D08AD">
      <w:pPr>
        <w:tabs>
          <w:tab w:val="left" w:pos="360"/>
        </w:tabs>
        <w:spacing w:line="360" w:lineRule="auto"/>
        <w:ind w:firstLine="709"/>
        <w:jc w:val="both"/>
        <w:rPr>
          <w:color w:val="000000"/>
        </w:rPr>
      </w:pPr>
      <w:r w:rsidRPr="001D08AD">
        <w:rPr>
          <w:color w:val="000000"/>
        </w:rPr>
        <w:t>2) Прямой ток нагрузки</w:t>
      </w:r>
      <w:r>
        <w:rPr>
          <w:color w:val="000000"/>
        </w:rPr>
        <w:t xml:space="preserve"> </w:t>
      </w:r>
      <w:r w:rsidRPr="001D08AD">
        <w:rPr>
          <w:color w:val="000000"/>
        </w:rPr>
        <w:t>1,5А</w:t>
      </w:r>
    </w:p>
    <w:p w:rsidR="001D08AD" w:rsidRDefault="00084764" w:rsidP="001D08AD">
      <w:pPr>
        <w:tabs>
          <w:tab w:val="left" w:pos="360"/>
        </w:tabs>
        <w:spacing w:line="360" w:lineRule="auto"/>
        <w:ind w:firstLine="709"/>
        <w:jc w:val="both"/>
        <w:rPr>
          <w:color w:val="000000"/>
        </w:rPr>
      </w:pPr>
      <w:r>
        <w:rPr>
          <w:color w:val="000000"/>
        </w:rPr>
        <w:t>Выбор светодиодов</w:t>
      </w:r>
    </w:p>
    <w:p w:rsidR="001D08AD" w:rsidRPr="001D08AD" w:rsidRDefault="001D08AD" w:rsidP="001D08AD">
      <w:pPr>
        <w:tabs>
          <w:tab w:val="left" w:pos="720"/>
        </w:tabs>
        <w:spacing w:line="360" w:lineRule="auto"/>
        <w:ind w:firstLine="709"/>
        <w:jc w:val="both"/>
        <w:rPr>
          <w:color w:val="000000"/>
        </w:rPr>
      </w:pPr>
      <w:r w:rsidRPr="001D08AD">
        <w:rPr>
          <w:color w:val="000000"/>
        </w:rPr>
        <w:t>При выборе светодиодов должны выполнятся следующие условия:</w:t>
      </w:r>
    </w:p>
    <w:p w:rsidR="001D08AD" w:rsidRPr="001D08AD" w:rsidRDefault="001D08AD" w:rsidP="001D08AD">
      <w:pPr>
        <w:tabs>
          <w:tab w:val="left" w:pos="360"/>
        </w:tabs>
        <w:spacing w:line="360" w:lineRule="auto"/>
        <w:ind w:firstLine="709"/>
        <w:jc w:val="both"/>
        <w:rPr>
          <w:color w:val="000000"/>
          <w:vertAlign w:val="subscript"/>
        </w:rPr>
      </w:pPr>
      <w:r w:rsidRPr="001D08AD">
        <w:rPr>
          <w:color w:val="000000"/>
        </w:rPr>
        <w:t xml:space="preserve">1) </w:t>
      </w:r>
      <w:r w:rsidRPr="001D08AD">
        <w:rPr>
          <w:color w:val="000000"/>
          <w:lang w:val="en-US"/>
        </w:rPr>
        <w:t>I</w:t>
      </w:r>
      <w:r w:rsidRPr="001D08AD">
        <w:rPr>
          <w:color w:val="000000"/>
          <w:vertAlign w:val="subscript"/>
        </w:rPr>
        <w:t>раб</w:t>
      </w:r>
      <w:r w:rsidRPr="001D08AD">
        <w:rPr>
          <w:color w:val="000000"/>
        </w:rPr>
        <w:t>&lt;</w:t>
      </w:r>
      <w:r w:rsidRPr="001D08AD">
        <w:rPr>
          <w:color w:val="000000"/>
          <w:lang w:val="en-US"/>
        </w:rPr>
        <w:t>I</w:t>
      </w:r>
      <w:r w:rsidRPr="001D08AD">
        <w:rPr>
          <w:color w:val="000000"/>
          <w:vertAlign w:val="subscript"/>
          <w:lang w:val="en-US"/>
        </w:rPr>
        <w:t>max</w:t>
      </w:r>
      <w:r w:rsidRPr="001D08AD">
        <w:rPr>
          <w:color w:val="000000"/>
          <w:vertAlign w:val="subscript"/>
        </w:rPr>
        <w:t>.доп.</w:t>
      </w:r>
      <w:r w:rsidRPr="001D08AD">
        <w:rPr>
          <w:color w:val="000000"/>
        </w:rPr>
        <w:t>;</w:t>
      </w:r>
    </w:p>
    <w:p w:rsidR="001D08AD" w:rsidRPr="001D08AD" w:rsidRDefault="001D08AD" w:rsidP="001D08AD">
      <w:pPr>
        <w:tabs>
          <w:tab w:val="left" w:pos="360"/>
        </w:tabs>
        <w:spacing w:line="360" w:lineRule="auto"/>
        <w:ind w:firstLine="709"/>
        <w:jc w:val="both"/>
        <w:rPr>
          <w:color w:val="000000"/>
        </w:rPr>
      </w:pPr>
      <w:r w:rsidRPr="001D08AD">
        <w:rPr>
          <w:color w:val="000000"/>
        </w:rPr>
        <w:t>2) Р</w:t>
      </w:r>
      <w:r w:rsidRPr="001D08AD">
        <w:rPr>
          <w:color w:val="000000"/>
          <w:vertAlign w:val="subscript"/>
        </w:rPr>
        <w:t>раб</w:t>
      </w:r>
      <w:r w:rsidRPr="001D08AD">
        <w:rPr>
          <w:color w:val="000000"/>
        </w:rPr>
        <w:t>&lt;Р</w:t>
      </w:r>
      <w:r w:rsidRPr="001D08AD">
        <w:rPr>
          <w:color w:val="000000"/>
          <w:vertAlign w:val="subscript"/>
          <w:lang w:val="en-US"/>
        </w:rPr>
        <w:t>max</w:t>
      </w:r>
      <w:r w:rsidRPr="001D08AD">
        <w:rPr>
          <w:color w:val="000000"/>
          <w:vertAlign w:val="subscript"/>
        </w:rPr>
        <w:t>.доп.</w:t>
      </w:r>
      <w:r w:rsidRPr="001D08AD">
        <w:rPr>
          <w:color w:val="000000"/>
        </w:rPr>
        <w:t>;</w:t>
      </w:r>
    </w:p>
    <w:p w:rsidR="001D08AD" w:rsidRPr="001D08AD" w:rsidRDefault="001D08AD" w:rsidP="001D08AD">
      <w:pPr>
        <w:tabs>
          <w:tab w:val="left" w:pos="360"/>
        </w:tabs>
        <w:spacing w:line="360" w:lineRule="auto"/>
        <w:ind w:firstLine="709"/>
        <w:jc w:val="both"/>
        <w:rPr>
          <w:color w:val="000000"/>
        </w:rPr>
      </w:pPr>
      <w:r w:rsidRPr="001D08AD">
        <w:rPr>
          <w:color w:val="000000"/>
        </w:rPr>
        <w:t xml:space="preserve">3) </w:t>
      </w:r>
      <w:r w:rsidRPr="001D08AD">
        <w:rPr>
          <w:color w:val="000000"/>
          <w:lang w:val="en-US"/>
        </w:rPr>
        <w:t>U</w:t>
      </w:r>
      <w:r w:rsidRPr="001D08AD">
        <w:rPr>
          <w:color w:val="000000"/>
          <w:vertAlign w:val="subscript"/>
        </w:rPr>
        <w:t>раб.обратное</w:t>
      </w:r>
      <w:r w:rsidRPr="001D08AD">
        <w:rPr>
          <w:color w:val="000000"/>
        </w:rPr>
        <w:t>&lt;</w:t>
      </w:r>
      <w:r w:rsidRPr="001D08AD">
        <w:rPr>
          <w:color w:val="000000"/>
          <w:lang w:val="en-US"/>
        </w:rPr>
        <w:t>U</w:t>
      </w:r>
      <w:r w:rsidRPr="001D08AD">
        <w:rPr>
          <w:color w:val="000000"/>
          <w:vertAlign w:val="subscript"/>
        </w:rPr>
        <w:t>обр.</w:t>
      </w:r>
      <w:r w:rsidRPr="001D08AD">
        <w:rPr>
          <w:color w:val="000000"/>
          <w:vertAlign w:val="subscript"/>
          <w:lang w:val="en-US"/>
        </w:rPr>
        <w:t>max</w:t>
      </w:r>
      <w:r w:rsidRPr="001D08AD">
        <w:rPr>
          <w:color w:val="000000"/>
          <w:vertAlign w:val="subscript"/>
        </w:rPr>
        <w:t>.доп.</w:t>
      </w:r>
      <w:r w:rsidRPr="001D08AD">
        <w:rPr>
          <w:color w:val="000000"/>
        </w:rPr>
        <w:t>;</w:t>
      </w:r>
    </w:p>
    <w:p w:rsidR="001D08AD" w:rsidRPr="001D08AD" w:rsidRDefault="001D08AD" w:rsidP="001D08AD">
      <w:pPr>
        <w:tabs>
          <w:tab w:val="left" w:pos="360"/>
        </w:tabs>
        <w:spacing w:line="360" w:lineRule="auto"/>
        <w:ind w:firstLine="709"/>
        <w:jc w:val="both"/>
        <w:rPr>
          <w:color w:val="000000"/>
        </w:rPr>
      </w:pPr>
      <w:r w:rsidRPr="001D08AD">
        <w:rPr>
          <w:color w:val="000000"/>
        </w:rPr>
        <w:t>4) необходимый цвет свечения;</w:t>
      </w:r>
    </w:p>
    <w:p w:rsidR="001D08AD" w:rsidRDefault="001D08AD" w:rsidP="001D08AD">
      <w:pPr>
        <w:tabs>
          <w:tab w:val="left" w:pos="360"/>
        </w:tabs>
        <w:spacing w:line="360" w:lineRule="auto"/>
        <w:ind w:firstLine="709"/>
        <w:jc w:val="both"/>
        <w:rPr>
          <w:color w:val="000000"/>
        </w:rPr>
      </w:pPr>
      <w:r w:rsidRPr="001D08AD">
        <w:rPr>
          <w:color w:val="000000"/>
        </w:rPr>
        <w:t>5) соотношение цена</w:t>
      </w:r>
      <w:r>
        <w:rPr>
          <w:color w:val="000000"/>
        </w:rPr>
        <w:t xml:space="preserve"> / </w:t>
      </w:r>
      <w:r w:rsidRPr="001D08AD">
        <w:rPr>
          <w:color w:val="000000"/>
        </w:rPr>
        <w:t>качество.</w:t>
      </w:r>
    </w:p>
    <w:p w:rsidR="001D08AD" w:rsidRPr="001D08AD" w:rsidRDefault="001D08AD" w:rsidP="001D08AD">
      <w:pPr>
        <w:tabs>
          <w:tab w:val="left" w:pos="720"/>
        </w:tabs>
        <w:spacing w:line="360" w:lineRule="auto"/>
        <w:ind w:firstLine="709"/>
        <w:jc w:val="both"/>
        <w:rPr>
          <w:color w:val="000000"/>
        </w:rPr>
      </w:pPr>
      <w:r w:rsidRPr="001D08AD">
        <w:rPr>
          <w:color w:val="000000"/>
        </w:rPr>
        <w:t>Делаем выбор в пользу распространенных светодиодов типа АЛ307БМ с красным светом свечения.</w:t>
      </w:r>
    </w:p>
    <w:p w:rsidR="001D08AD" w:rsidRPr="001D08AD" w:rsidRDefault="001D08AD" w:rsidP="001D08AD">
      <w:pPr>
        <w:tabs>
          <w:tab w:val="left" w:pos="720"/>
        </w:tabs>
        <w:spacing w:line="360" w:lineRule="auto"/>
        <w:ind w:firstLine="709"/>
        <w:jc w:val="both"/>
        <w:rPr>
          <w:color w:val="000000"/>
        </w:rPr>
      </w:pPr>
      <w:r w:rsidRPr="001D08AD">
        <w:rPr>
          <w:color w:val="000000"/>
        </w:rPr>
        <w:t>Основные электрические параметры светодиодов АЛ307БМ:</w:t>
      </w:r>
    </w:p>
    <w:p w:rsidR="001D08AD" w:rsidRPr="001D08AD" w:rsidRDefault="001D08AD" w:rsidP="001D08AD">
      <w:pPr>
        <w:tabs>
          <w:tab w:val="left" w:pos="720"/>
        </w:tabs>
        <w:spacing w:line="360" w:lineRule="auto"/>
        <w:ind w:firstLine="709"/>
        <w:jc w:val="both"/>
        <w:rPr>
          <w:color w:val="000000"/>
        </w:rPr>
      </w:pPr>
      <w:r w:rsidRPr="001D08AD">
        <w:rPr>
          <w:color w:val="000000"/>
        </w:rPr>
        <w:t>1) Постоянное прямое напряжение</w:t>
      </w:r>
      <w:r>
        <w:rPr>
          <w:color w:val="000000"/>
        </w:rPr>
        <w:t xml:space="preserve"> </w:t>
      </w:r>
      <w:r w:rsidRPr="001D08AD">
        <w:rPr>
          <w:color w:val="000000"/>
        </w:rPr>
        <w:t>не более 2В</w:t>
      </w:r>
    </w:p>
    <w:p w:rsidR="001D08AD" w:rsidRPr="001D08AD" w:rsidRDefault="001D08AD" w:rsidP="001D08AD">
      <w:pPr>
        <w:tabs>
          <w:tab w:val="left" w:pos="720"/>
        </w:tabs>
        <w:spacing w:line="360" w:lineRule="auto"/>
        <w:ind w:firstLine="709"/>
        <w:jc w:val="both"/>
        <w:rPr>
          <w:color w:val="000000"/>
        </w:rPr>
      </w:pPr>
      <w:r w:rsidRPr="001D08AD">
        <w:rPr>
          <w:color w:val="000000"/>
        </w:rPr>
        <w:t>2) Постоянное обратное напряжение</w:t>
      </w:r>
      <w:r>
        <w:rPr>
          <w:color w:val="000000"/>
        </w:rPr>
        <w:t xml:space="preserve"> </w:t>
      </w:r>
      <w:r w:rsidRPr="001D08AD">
        <w:rPr>
          <w:color w:val="000000"/>
        </w:rPr>
        <w:t>2В</w:t>
      </w:r>
    </w:p>
    <w:p w:rsidR="001D08AD" w:rsidRPr="001D08AD" w:rsidRDefault="001D08AD" w:rsidP="001D08AD">
      <w:pPr>
        <w:tabs>
          <w:tab w:val="left" w:pos="720"/>
        </w:tabs>
        <w:spacing w:line="360" w:lineRule="auto"/>
        <w:ind w:firstLine="709"/>
        <w:jc w:val="both"/>
        <w:rPr>
          <w:color w:val="000000"/>
        </w:rPr>
      </w:pPr>
      <w:r w:rsidRPr="001D08AD">
        <w:rPr>
          <w:color w:val="000000"/>
        </w:rPr>
        <w:t>3) Постоянный прямой ток</w:t>
      </w:r>
      <w:r>
        <w:rPr>
          <w:color w:val="000000"/>
        </w:rPr>
        <w:t xml:space="preserve"> </w:t>
      </w:r>
      <w:r w:rsidRPr="001D08AD">
        <w:rPr>
          <w:color w:val="000000"/>
        </w:rPr>
        <w:t>20мА</w:t>
      </w:r>
    </w:p>
    <w:p w:rsidR="001D08AD" w:rsidRPr="001D08AD" w:rsidRDefault="001D08AD" w:rsidP="001D08AD">
      <w:pPr>
        <w:tabs>
          <w:tab w:val="left" w:pos="720"/>
        </w:tabs>
        <w:spacing w:line="360" w:lineRule="auto"/>
        <w:ind w:firstLine="709"/>
        <w:jc w:val="both"/>
        <w:rPr>
          <w:color w:val="000000"/>
        </w:rPr>
      </w:pPr>
      <w:r w:rsidRPr="001D08AD">
        <w:rPr>
          <w:color w:val="000000"/>
        </w:rPr>
        <w:t>4) Температура окружающей среды</w:t>
      </w:r>
      <w:r>
        <w:rPr>
          <w:color w:val="000000"/>
        </w:rPr>
        <w:t xml:space="preserve"> </w:t>
      </w:r>
      <w:r w:rsidRPr="001D08AD">
        <w:rPr>
          <w:color w:val="000000"/>
        </w:rPr>
        <w:t>-60…+70</w:t>
      </w:r>
      <w:r w:rsidRPr="001D08AD">
        <w:rPr>
          <w:color w:val="000000"/>
          <w:vertAlign w:val="superscript"/>
        </w:rPr>
        <w:t>о</w:t>
      </w:r>
      <w:r w:rsidRPr="001D08AD">
        <w:rPr>
          <w:color w:val="000000"/>
        </w:rPr>
        <w:t>С</w:t>
      </w:r>
    </w:p>
    <w:p w:rsidR="001D08AD" w:rsidRDefault="00084764" w:rsidP="001D08AD">
      <w:pPr>
        <w:pStyle w:val="a3"/>
        <w:spacing w:line="360" w:lineRule="auto"/>
        <w:ind w:firstLine="709"/>
        <w:jc w:val="both"/>
        <w:rPr>
          <w:color w:val="000000"/>
        </w:rPr>
      </w:pPr>
      <w:r>
        <w:rPr>
          <w:color w:val="000000"/>
        </w:rPr>
        <w:t>Выбор конденсаторов</w:t>
      </w:r>
    </w:p>
    <w:p w:rsidR="001D08AD" w:rsidRPr="001D08AD" w:rsidRDefault="001D08AD" w:rsidP="001D08AD">
      <w:pPr>
        <w:tabs>
          <w:tab w:val="left" w:pos="720"/>
        </w:tabs>
        <w:spacing w:line="360" w:lineRule="auto"/>
        <w:ind w:firstLine="709"/>
        <w:jc w:val="both"/>
        <w:rPr>
          <w:color w:val="000000"/>
        </w:rPr>
      </w:pPr>
      <w:r w:rsidRPr="001D08AD">
        <w:rPr>
          <w:color w:val="000000"/>
        </w:rPr>
        <w:t>При выборе конденсаторов должны выполнятся следующие основные условия:</w:t>
      </w:r>
    </w:p>
    <w:p w:rsidR="001D08AD" w:rsidRPr="001D08AD" w:rsidRDefault="001D08AD" w:rsidP="001D08AD">
      <w:pPr>
        <w:numPr>
          <w:ilvl w:val="0"/>
          <w:numId w:val="12"/>
        </w:numPr>
        <w:tabs>
          <w:tab w:val="left" w:pos="360"/>
        </w:tabs>
        <w:spacing w:line="360" w:lineRule="auto"/>
        <w:ind w:left="0" w:firstLine="709"/>
        <w:jc w:val="both"/>
        <w:rPr>
          <w:color w:val="000000"/>
        </w:rPr>
      </w:pPr>
      <w:r w:rsidRPr="001D08AD">
        <w:rPr>
          <w:color w:val="000000"/>
          <w:lang w:val="en-US"/>
        </w:rPr>
        <w:t>U</w:t>
      </w:r>
      <w:r w:rsidRPr="001D08AD">
        <w:rPr>
          <w:color w:val="000000"/>
          <w:vertAlign w:val="subscript"/>
        </w:rPr>
        <w:t>раб</w:t>
      </w:r>
      <w:r w:rsidRPr="001D08AD">
        <w:rPr>
          <w:color w:val="000000"/>
          <w:lang w:val="en-US"/>
        </w:rPr>
        <w:t>&lt;U</w:t>
      </w:r>
      <w:r w:rsidRPr="001D08AD">
        <w:rPr>
          <w:color w:val="000000"/>
          <w:vertAlign w:val="subscript"/>
          <w:lang w:val="en-US"/>
        </w:rPr>
        <w:t>max.</w:t>
      </w:r>
      <w:r w:rsidRPr="001D08AD">
        <w:rPr>
          <w:color w:val="000000"/>
          <w:vertAlign w:val="subscript"/>
        </w:rPr>
        <w:t>доп.</w:t>
      </w:r>
      <w:r w:rsidRPr="001D08AD">
        <w:rPr>
          <w:color w:val="000000"/>
        </w:rPr>
        <w:t>;</w:t>
      </w:r>
    </w:p>
    <w:p w:rsidR="001D08AD" w:rsidRPr="001D08AD" w:rsidRDefault="001D08AD" w:rsidP="001D08AD">
      <w:pPr>
        <w:tabs>
          <w:tab w:val="left" w:pos="360"/>
        </w:tabs>
        <w:spacing w:line="360" w:lineRule="auto"/>
        <w:ind w:firstLine="709"/>
        <w:jc w:val="both"/>
        <w:rPr>
          <w:color w:val="000000"/>
          <w:vertAlign w:val="subscript"/>
        </w:rPr>
      </w:pPr>
      <w:r w:rsidRPr="001D08AD">
        <w:rPr>
          <w:color w:val="000000"/>
        </w:rPr>
        <w:t>2) Р</w:t>
      </w:r>
      <w:r w:rsidRPr="001D08AD">
        <w:rPr>
          <w:color w:val="000000"/>
          <w:vertAlign w:val="subscript"/>
        </w:rPr>
        <w:t>реакт.раб.</w:t>
      </w:r>
      <w:r w:rsidRPr="001D08AD">
        <w:rPr>
          <w:color w:val="000000"/>
        </w:rPr>
        <w:t>&lt;</w:t>
      </w:r>
      <w:r w:rsidRPr="001D08AD">
        <w:rPr>
          <w:color w:val="000000"/>
          <w:lang w:val="en-US"/>
        </w:rPr>
        <w:t>P</w:t>
      </w:r>
      <w:r w:rsidRPr="001D08AD">
        <w:rPr>
          <w:color w:val="000000"/>
          <w:vertAlign w:val="subscript"/>
        </w:rPr>
        <w:t>реакт.</w:t>
      </w:r>
      <w:r w:rsidRPr="001D08AD">
        <w:rPr>
          <w:color w:val="000000"/>
          <w:vertAlign w:val="subscript"/>
          <w:lang w:val="en-US"/>
        </w:rPr>
        <w:t>max</w:t>
      </w:r>
      <w:r w:rsidRPr="001D08AD">
        <w:rPr>
          <w:color w:val="000000"/>
          <w:vertAlign w:val="subscript"/>
        </w:rPr>
        <w:t>.доп.</w:t>
      </w:r>
      <w:r w:rsidRPr="001D08AD">
        <w:rPr>
          <w:color w:val="000000"/>
        </w:rPr>
        <w:t>;</w:t>
      </w:r>
    </w:p>
    <w:p w:rsidR="001D08AD" w:rsidRPr="001D08AD" w:rsidRDefault="001D08AD" w:rsidP="001D08AD">
      <w:pPr>
        <w:tabs>
          <w:tab w:val="left" w:pos="360"/>
        </w:tabs>
        <w:spacing w:line="360" w:lineRule="auto"/>
        <w:ind w:firstLine="709"/>
        <w:jc w:val="both"/>
        <w:rPr>
          <w:color w:val="000000"/>
        </w:rPr>
      </w:pPr>
      <w:r w:rsidRPr="001D08AD">
        <w:rPr>
          <w:color w:val="000000"/>
        </w:rPr>
        <w:t xml:space="preserve">3) </w:t>
      </w:r>
      <w:r w:rsidRPr="001D08AD">
        <w:rPr>
          <w:color w:val="000000"/>
          <w:lang w:val="en-US"/>
        </w:rPr>
        <w:t>tgδ</w:t>
      </w:r>
      <w:r w:rsidRPr="001D08AD">
        <w:rPr>
          <w:color w:val="000000"/>
        </w:rPr>
        <w:t>&lt;</w:t>
      </w:r>
      <w:r w:rsidRPr="001D08AD">
        <w:rPr>
          <w:color w:val="000000"/>
          <w:lang w:val="en-US"/>
        </w:rPr>
        <w:t>tgδ</w:t>
      </w:r>
      <w:r w:rsidRPr="001D08AD">
        <w:rPr>
          <w:color w:val="000000"/>
          <w:vertAlign w:val="subscript"/>
        </w:rPr>
        <w:t>допустимое</w:t>
      </w:r>
      <w:r w:rsidRPr="001D08AD">
        <w:rPr>
          <w:color w:val="000000"/>
        </w:rPr>
        <w:t>;</w:t>
      </w:r>
    </w:p>
    <w:p w:rsidR="001D08AD" w:rsidRPr="001D08AD" w:rsidRDefault="001D08AD" w:rsidP="001D08AD">
      <w:pPr>
        <w:tabs>
          <w:tab w:val="left" w:pos="360"/>
        </w:tabs>
        <w:spacing w:line="360" w:lineRule="auto"/>
        <w:ind w:firstLine="709"/>
        <w:jc w:val="both"/>
        <w:rPr>
          <w:color w:val="000000"/>
        </w:rPr>
      </w:pPr>
      <w:r w:rsidRPr="001D08AD">
        <w:rPr>
          <w:color w:val="000000"/>
        </w:rPr>
        <w:t>4) точность отклонения параметра (%) должна быть не хуже требуемой;</w:t>
      </w:r>
    </w:p>
    <w:p w:rsidR="001D08AD" w:rsidRDefault="001D08AD" w:rsidP="001D08AD">
      <w:pPr>
        <w:tabs>
          <w:tab w:val="left" w:pos="360"/>
        </w:tabs>
        <w:spacing w:line="360" w:lineRule="auto"/>
        <w:ind w:firstLine="709"/>
        <w:jc w:val="both"/>
        <w:rPr>
          <w:color w:val="000000"/>
        </w:rPr>
      </w:pPr>
      <w:r w:rsidRPr="001D08AD">
        <w:rPr>
          <w:color w:val="000000"/>
        </w:rPr>
        <w:t>5) соотношение цена</w:t>
      </w:r>
      <w:r>
        <w:rPr>
          <w:color w:val="000000"/>
        </w:rPr>
        <w:t xml:space="preserve"> / </w:t>
      </w:r>
      <w:r w:rsidRPr="001D08AD">
        <w:rPr>
          <w:color w:val="000000"/>
        </w:rPr>
        <w:t>качество.</w:t>
      </w:r>
    </w:p>
    <w:p w:rsidR="001D08AD" w:rsidRPr="001D08AD" w:rsidRDefault="001D08AD" w:rsidP="001D08AD">
      <w:pPr>
        <w:tabs>
          <w:tab w:val="left" w:pos="720"/>
        </w:tabs>
        <w:spacing w:line="360" w:lineRule="auto"/>
        <w:ind w:firstLine="709"/>
        <w:jc w:val="both"/>
        <w:rPr>
          <w:color w:val="000000"/>
        </w:rPr>
      </w:pPr>
      <w:r w:rsidRPr="001D08AD">
        <w:rPr>
          <w:color w:val="000000"/>
        </w:rPr>
        <w:t>Проанализировав необходимые требования делаем выбор в пользу электролитических конденсаторов типа К50</w:t>
      </w:r>
      <w:r>
        <w:rPr>
          <w:color w:val="000000"/>
        </w:rPr>
        <w:t>–</w:t>
      </w:r>
      <w:r w:rsidRPr="001D08AD">
        <w:rPr>
          <w:color w:val="000000"/>
        </w:rPr>
        <w:t>35, в качестве неэлектролитических конденсаторов выбираем конденсаторы типа К10</w:t>
      </w:r>
      <w:r>
        <w:rPr>
          <w:color w:val="000000"/>
        </w:rPr>
        <w:t>–</w:t>
      </w:r>
      <w:r w:rsidRPr="001D08AD">
        <w:rPr>
          <w:color w:val="000000"/>
        </w:rPr>
        <w:t>17.</w:t>
      </w:r>
    </w:p>
    <w:p w:rsidR="001D08AD" w:rsidRDefault="00084764" w:rsidP="001D08AD">
      <w:pPr>
        <w:tabs>
          <w:tab w:val="left" w:pos="360"/>
        </w:tabs>
        <w:spacing w:line="360" w:lineRule="auto"/>
        <w:ind w:firstLine="709"/>
        <w:jc w:val="both"/>
        <w:rPr>
          <w:color w:val="000000"/>
        </w:rPr>
      </w:pPr>
      <w:r>
        <w:rPr>
          <w:color w:val="000000"/>
        </w:rPr>
        <w:t>Выбор резисторов</w:t>
      </w:r>
    </w:p>
    <w:p w:rsidR="001D08AD" w:rsidRPr="001D08AD" w:rsidRDefault="001D08AD" w:rsidP="001D08AD">
      <w:pPr>
        <w:tabs>
          <w:tab w:val="left" w:pos="720"/>
        </w:tabs>
        <w:spacing w:line="360" w:lineRule="auto"/>
        <w:ind w:firstLine="709"/>
        <w:jc w:val="both"/>
        <w:rPr>
          <w:color w:val="000000"/>
        </w:rPr>
      </w:pPr>
      <w:r w:rsidRPr="001D08AD">
        <w:rPr>
          <w:color w:val="000000"/>
        </w:rPr>
        <w:t>При выборе резисторов руководствуемся следующими характеристиками:</w:t>
      </w:r>
    </w:p>
    <w:p w:rsidR="001D08AD" w:rsidRPr="001D08AD" w:rsidRDefault="001D08AD" w:rsidP="001D08AD">
      <w:pPr>
        <w:numPr>
          <w:ilvl w:val="0"/>
          <w:numId w:val="7"/>
        </w:numPr>
        <w:tabs>
          <w:tab w:val="left" w:pos="360"/>
        </w:tabs>
        <w:spacing w:line="360" w:lineRule="auto"/>
        <w:ind w:left="0" w:firstLine="709"/>
        <w:jc w:val="both"/>
        <w:rPr>
          <w:color w:val="000000"/>
        </w:rPr>
      </w:pPr>
      <w:r w:rsidRPr="001D08AD">
        <w:rPr>
          <w:color w:val="000000"/>
        </w:rPr>
        <w:t>Р</w:t>
      </w:r>
      <w:r w:rsidRPr="001D08AD">
        <w:rPr>
          <w:color w:val="000000"/>
          <w:vertAlign w:val="subscript"/>
        </w:rPr>
        <w:t xml:space="preserve">рассеяния </w:t>
      </w:r>
      <w:r w:rsidRPr="001D08AD">
        <w:rPr>
          <w:color w:val="000000"/>
          <w:lang w:val="en-US"/>
        </w:rPr>
        <w:t>&lt;</w:t>
      </w:r>
      <w:r w:rsidRPr="001D08AD">
        <w:rPr>
          <w:color w:val="000000"/>
        </w:rPr>
        <w:t xml:space="preserve"> Р</w:t>
      </w:r>
      <w:r w:rsidRPr="001D08AD">
        <w:rPr>
          <w:color w:val="000000"/>
          <w:vertAlign w:val="subscript"/>
        </w:rPr>
        <w:t xml:space="preserve">рассеяния </w:t>
      </w:r>
      <w:r w:rsidRPr="001D08AD">
        <w:rPr>
          <w:color w:val="000000"/>
          <w:vertAlign w:val="subscript"/>
          <w:lang w:val="en-US"/>
        </w:rPr>
        <w:t>max</w:t>
      </w:r>
      <w:r w:rsidRPr="001D08AD">
        <w:rPr>
          <w:color w:val="000000"/>
          <w:vertAlign w:val="subscript"/>
        </w:rPr>
        <w:t>.доп.</w:t>
      </w:r>
      <w:r w:rsidRPr="001D08AD">
        <w:rPr>
          <w:color w:val="000000"/>
        </w:rPr>
        <w:t>;</w:t>
      </w:r>
    </w:p>
    <w:p w:rsidR="001D08AD" w:rsidRPr="001D08AD" w:rsidRDefault="001D08AD" w:rsidP="001D08AD">
      <w:pPr>
        <w:numPr>
          <w:ilvl w:val="0"/>
          <w:numId w:val="7"/>
        </w:numPr>
        <w:tabs>
          <w:tab w:val="left" w:pos="360"/>
        </w:tabs>
        <w:spacing w:line="360" w:lineRule="auto"/>
        <w:ind w:left="0" w:firstLine="709"/>
        <w:jc w:val="both"/>
        <w:rPr>
          <w:color w:val="000000"/>
        </w:rPr>
      </w:pPr>
      <w:r w:rsidRPr="001D08AD">
        <w:rPr>
          <w:color w:val="000000"/>
        </w:rPr>
        <w:t>Величина предельного отклонения от номинала не ниже требуемой для данной электрической схемы;</w:t>
      </w:r>
    </w:p>
    <w:p w:rsidR="001D08AD" w:rsidRDefault="001D08AD" w:rsidP="001D08AD">
      <w:pPr>
        <w:numPr>
          <w:ilvl w:val="0"/>
          <w:numId w:val="7"/>
        </w:numPr>
        <w:tabs>
          <w:tab w:val="left" w:pos="360"/>
        </w:tabs>
        <w:spacing w:line="360" w:lineRule="auto"/>
        <w:ind w:left="0" w:firstLine="709"/>
        <w:jc w:val="both"/>
        <w:rPr>
          <w:color w:val="000000"/>
        </w:rPr>
      </w:pPr>
      <w:r w:rsidRPr="001D08AD">
        <w:rPr>
          <w:color w:val="000000"/>
        </w:rPr>
        <w:t>Соотношение цена</w:t>
      </w:r>
      <w:r>
        <w:rPr>
          <w:color w:val="000000"/>
        </w:rPr>
        <w:t xml:space="preserve"> / </w:t>
      </w:r>
      <w:r w:rsidRPr="001D08AD">
        <w:rPr>
          <w:color w:val="000000"/>
        </w:rPr>
        <w:t>качество.</w:t>
      </w:r>
    </w:p>
    <w:p w:rsidR="001D08AD" w:rsidRPr="001D08AD" w:rsidRDefault="001D08AD" w:rsidP="001D08AD">
      <w:pPr>
        <w:tabs>
          <w:tab w:val="left" w:pos="720"/>
        </w:tabs>
        <w:spacing w:line="360" w:lineRule="auto"/>
        <w:ind w:firstLine="709"/>
        <w:jc w:val="both"/>
        <w:rPr>
          <w:color w:val="000000"/>
        </w:rPr>
      </w:pPr>
      <w:r w:rsidRPr="001D08AD">
        <w:rPr>
          <w:color w:val="000000"/>
        </w:rPr>
        <w:t>Проанализировав эти требования делаем выбор в пользу резисторов типа МЛТ.</w:t>
      </w:r>
    </w:p>
    <w:p w:rsidR="001D08AD" w:rsidRPr="001D08AD" w:rsidRDefault="001D08AD" w:rsidP="001D08AD">
      <w:pPr>
        <w:tabs>
          <w:tab w:val="left" w:pos="360"/>
        </w:tabs>
        <w:spacing w:line="360" w:lineRule="auto"/>
        <w:ind w:firstLine="709"/>
        <w:jc w:val="both"/>
        <w:rPr>
          <w:color w:val="000000"/>
        </w:rPr>
      </w:pPr>
      <w:r w:rsidRPr="001D08AD">
        <w:rPr>
          <w:color w:val="000000"/>
        </w:rPr>
        <w:t>Основные электрические параметры резисторов типа МЛТ:</w:t>
      </w:r>
    </w:p>
    <w:p w:rsidR="001D08AD" w:rsidRPr="001D08AD" w:rsidRDefault="001D08AD" w:rsidP="001D08AD">
      <w:pPr>
        <w:tabs>
          <w:tab w:val="left" w:pos="360"/>
        </w:tabs>
        <w:spacing w:line="360" w:lineRule="auto"/>
        <w:ind w:firstLine="709"/>
        <w:jc w:val="both"/>
        <w:rPr>
          <w:color w:val="000000"/>
        </w:rPr>
      </w:pPr>
      <w:r w:rsidRPr="001D08AD">
        <w:rPr>
          <w:color w:val="000000"/>
        </w:rPr>
        <w:t>1) Относительная влажность воздуха при температуре +35</w:t>
      </w:r>
      <w:r w:rsidRPr="001D08AD">
        <w:rPr>
          <w:color w:val="000000"/>
          <w:vertAlign w:val="superscript"/>
        </w:rPr>
        <w:t>о</w:t>
      </w:r>
      <w:r w:rsidRPr="001D08AD">
        <w:rPr>
          <w:color w:val="000000"/>
        </w:rPr>
        <w:t>С</w:t>
      </w:r>
      <w:r>
        <w:rPr>
          <w:color w:val="000000"/>
        </w:rPr>
        <w:t xml:space="preserve"> </w:t>
      </w:r>
      <w:r w:rsidRPr="001D08AD">
        <w:rPr>
          <w:color w:val="000000"/>
        </w:rPr>
        <w:t>до 98%</w:t>
      </w:r>
    </w:p>
    <w:p w:rsidR="001D08AD" w:rsidRDefault="001D08AD" w:rsidP="001D08AD">
      <w:pPr>
        <w:tabs>
          <w:tab w:val="left" w:pos="360"/>
        </w:tabs>
        <w:spacing w:line="360" w:lineRule="auto"/>
        <w:ind w:firstLine="709"/>
        <w:jc w:val="both"/>
        <w:rPr>
          <w:color w:val="000000"/>
        </w:rPr>
      </w:pPr>
      <w:r w:rsidRPr="001D08AD">
        <w:rPr>
          <w:color w:val="000000"/>
        </w:rPr>
        <w:t>2) Предельное рабочее напряжение постоянного и переменного</w:t>
      </w:r>
    </w:p>
    <w:p w:rsidR="001D08AD" w:rsidRPr="001D08AD" w:rsidRDefault="001D08AD" w:rsidP="001D08AD">
      <w:pPr>
        <w:tabs>
          <w:tab w:val="left" w:pos="360"/>
        </w:tabs>
        <w:spacing w:line="360" w:lineRule="auto"/>
        <w:ind w:firstLine="709"/>
        <w:jc w:val="both"/>
        <w:rPr>
          <w:color w:val="000000"/>
        </w:rPr>
      </w:pPr>
      <w:r w:rsidRPr="001D08AD">
        <w:rPr>
          <w:color w:val="000000"/>
        </w:rPr>
        <w:t>тока</w:t>
      </w:r>
      <w:r>
        <w:rPr>
          <w:color w:val="000000"/>
        </w:rPr>
        <w:t xml:space="preserve"> </w:t>
      </w:r>
      <w:r w:rsidRPr="001D08AD">
        <w:rPr>
          <w:color w:val="000000"/>
        </w:rPr>
        <w:t>от 200В (для МЛТ</w:t>
      </w:r>
      <w:r>
        <w:rPr>
          <w:color w:val="000000"/>
        </w:rPr>
        <w:t xml:space="preserve"> – </w:t>
      </w:r>
      <w:r w:rsidRPr="001D08AD">
        <w:rPr>
          <w:color w:val="000000"/>
        </w:rPr>
        <w:t>0,125) до 750В (для МЛТ</w:t>
      </w:r>
      <w:r>
        <w:rPr>
          <w:color w:val="000000"/>
        </w:rPr>
        <w:t>-</w:t>
      </w:r>
      <w:r w:rsidRPr="001D08AD">
        <w:rPr>
          <w:color w:val="000000"/>
        </w:rPr>
        <w:t>3)</w:t>
      </w:r>
    </w:p>
    <w:p w:rsidR="001D08AD" w:rsidRPr="001D08AD" w:rsidRDefault="001D08AD" w:rsidP="001D08AD">
      <w:pPr>
        <w:tabs>
          <w:tab w:val="left" w:pos="360"/>
        </w:tabs>
        <w:spacing w:line="360" w:lineRule="auto"/>
        <w:ind w:firstLine="709"/>
        <w:jc w:val="both"/>
        <w:rPr>
          <w:color w:val="000000"/>
        </w:rPr>
      </w:pPr>
      <w:r w:rsidRPr="001D08AD">
        <w:rPr>
          <w:color w:val="000000"/>
        </w:rPr>
        <w:t>3) Минимальная наработка</w:t>
      </w:r>
      <w:r>
        <w:rPr>
          <w:color w:val="000000"/>
        </w:rPr>
        <w:t xml:space="preserve"> </w:t>
      </w:r>
      <w:r w:rsidRPr="001D08AD">
        <w:rPr>
          <w:color w:val="000000"/>
        </w:rPr>
        <w:t>25000 часов</w:t>
      </w:r>
    </w:p>
    <w:p w:rsidR="001D08AD" w:rsidRPr="001D08AD" w:rsidRDefault="001D08AD" w:rsidP="001D08AD">
      <w:pPr>
        <w:tabs>
          <w:tab w:val="left" w:pos="360"/>
        </w:tabs>
        <w:spacing w:line="360" w:lineRule="auto"/>
        <w:ind w:firstLine="709"/>
        <w:jc w:val="both"/>
        <w:rPr>
          <w:color w:val="000000"/>
        </w:rPr>
      </w:pPr>
      <w:r w:rsidRPr="001D08AD">
        <w:rPr>
          <w:color w:val="000000"/>
        </w:rPr>
        <w:t>4) Срок сохроняемости</w:t>
      </w:r>
      <w:r>
        <w:rPr>
          <w:color w:val="000000"/>
        </w:rPr>
        <w:t xml:space="preserve"> </w:t>
      </w:r>
      <w:r w:rsidRPr="001D08AD">
        <w:rPr>
          <w:color w:val="000000"/>
        </w:rPr>
        <w:t>15лет</w:t>
      </w:r>
    </w:p>
    <w:p w:rsidR="001D08AD" w:rsidRPr="001D08AD" w:rsidRDefault="001D08AD" w:rsidP="001D08AD">
      <w:pPr>
        <w:tabs>
          <w:tab w:val="left" w:pos="360"/>
        </w:tabs>
        <w:spacing w:line="360" w:lineRule="auto"/>
        <w:ind w:firstLine="709"/>
        <w:jc w:val="both"/>
        <w:rPr>
          <w:color w:val="000000"/>
        </w:rPr>
      </w:pPr>
      <w:r w:rsidRPr="001D08AD">
        <w:rPr>
          <w:color w:val="000000"/>
        </w:rPr>
        <w:t>5) Температура окружающей среды</w:t>
      </w:r>
      <w:r>
        <w:rPr>
          <w:color w:val="000000"/>
        </w:rPr>
        <w:t xml:space="preserve"> </w:t>
      </w:r>
      <w:r w:rsidRPr="001D08AD">
        <w:rPr>
          <w:color w:val="000000"/>
        </w:rPr>
        <w:t>-60…+70</w:t>
      </w:r>
      <w:r w:rsidRPr="001D08AD">
        <w:rPr>
          <w:color w:val="000000"/>
          <w:vertAlign w:val="superscript"/>
        </w:rPr>
        <w:t>о</w:t>
      </w:r>
      <w:r w:rsidRPr="001D08AD">
        <w:rPr>
          <w:color w:val="000000"/>
        </w:rPr>
        <w:t>С</w:t>
      </w:r>
    </w:p>
    <w:p w:rsidR="001D08AD" w:rsidRDefault="00084764" w:rsidP="001D08AD">
      <w:pPr>
        <w:tabs>
          <w:tab w:val="left" w:pos="360"/>
        </w:tabs>
        <w:spacing w:line="360" w:lineRule="auto"/>
        <w:ind w:firstLine="709"/>
        <w:jc w:val="both"/>
        <w:rPr>
          <w:color w:val="000000"/>
        </w:rPr>
      </w:pPr>
      <w:r>
        <w:rPr>
          <w:color w:val="000000"/>
        </w:rPr>
        <w:t>Выбор оптрона</w:t>
      </w:r>
    </w:p>
    <w:p w:rsidR="001D08AD" w:rsidRPr="001D08AD" w:rsidRDefault="001D08AD" w:rsidP="001D08AD">
      <w:pPr>
        <w:tabs>
          <w:tab w:val="left" w:pos="720"/>
        </w:tabs>
        <w:spacing w:line="360" w:lineRule="auto"/>
        <w:ind w:firstLine="709"/>
        <w:jc w:val="both"/>
        <w:rPr>
          <w:color w:val="000000"/>
        </w:rPr>
      </w:pPr>
      <w:r w:rsidRPr="001D08AD">
        <w:rPr>
          <w:color w:val="000000"/>
        </w:rPr>
        <w:t>При выборе оптрона руководствуемся следующими условиями:</w:t>
      </w:r>
    </w:p>
    <w:p w:rsidR="001D08AD" w:rsidRPr="001D08AD" w:rsidRDefault="001D08AD" w:rsidP="001D08AD">
      <w:pPr>
        <w:numPr>
          <w:ilvl w:val="0"/>
          <w:numId w:val="8"/>
        </w:numPr>
        <w:tabs>
          <w:tab w:val="left" w:pos="360"/>
        </w:tabs>
        <w:spacing w:line="360" w:lineRule="auto"/>
        <w:ind w:left="0" w:firstLine="709"/>
        <w:jc w:val="both"/>
        <w:rPr>
          <w:color w:val="000000"/>
        </w:rPr>
      </w:pPr>
      <w:r w:rsidRPr="001D08AD">
        <w:rPr>
          <w:color w:val="000000"/>
          <w:lang w:val="en-US"/>
        </w:rPr>
        <w:t>I</w:t>
      </w:r>
      <w:r w:rsidRPr="001D08AD">
        <w:rPr>
          <w:color w:val="000000"/>
          <w:vertAlign w:val="subscript"/>
        </w:rPr>
        <w:t>диода</w:t>
      </w:r>
      <w:r w:rsidRPr="001D08AD">
        <w:rPr>
          <w:color w:val="000000"/>
          <w:lang w:val="en-US"/>
        </w:rPr>
        <w:t>&lt;I</w:t>
      </w:r>
      <w:r w:rsidRPr="001D08AD">
        <w:rPr>
          <w:color w:val="000000"/>
          <w:vertAlign w:val="subscript"/>
        </w:rPr>
        <w:t xml:space="preserve">диода </w:t>
      </w:r>
      <w:r w:rsidRPr="001D08AD">
        <w:rPr>
          <w:color w:val="000000"/>
          <w:vertAlign w:val="subscript"/>
          <w:lang w:val="en-US"/>
        </w:rPr>
        <w:t>max.</w:t>
      </w:r>
      <w:r w:rsidRPr="001D08AD">
        <w:rPr>
          <w:color w:val="000000"/>
          <w:vertAlign w:val="subscript"/>
        </w:rPr>
        <w:t>доп</w:t>
      </w:r>
      <w:r w:rsidRPr="001D08AD">
        <w:rPr>
          <w:color w:val="000000"/>
        </w:rPr>
        <w:t>;</w:t>
      </w:r>
    </w:p>
    <w:p w:rsidR="001D08AD" w:rsidRPr="001D08AD" w:rsidRDefault="001D08AD" w:rsidP="001D08AD">
      <w:pPr>
        <w:numPr>
          <w:ilvl w:val="0"/>
          <w:numId w:val="8"/>
        </w:numPr>
        <w:tabs>
          <w:tab w:val="left" w:pos="360"/>
        </w:tabs>
        <w:spacing w:line="360" w:lineRule="auto"/>
        <w:ind w:left="0" w:firstLine="709"/>
        <w:jc w:val="both"/>
        <w:rPr>
          <w:color w:val="000000"/>
        </w:rPr>
      </w:pPr>
      <w:r w:rsidRPr="001D08AD">
        <w:rPr>
          <w:color w:val="000000"/>
          <w:lang w:val="en-US"/>
        </w:rPr>
        <w:t>U</w:t>
      </w:r>
      <w:r w:rsidRPr="001D08AD">
        <w:rPr>
          <w:color w:val="000000"/>
          <w:vertAlign w:val="subscript"/>
        </w:rPr>
        <w:t>диода обр</w:t>
      </w:r>
      <w:r w:rsidRPr="001D08AD">
        <w:rPr>
          <w:color w:val="000000"/>
        </w:rPr>
        <w:t>.&lt;</w:t>
      </w:r>
      <w:r w:rsidRPr="001D08AD">
        <w:rPr>
          <w:color w:val="000000"/>
          <w:lang w:val="en-US"/>
        </w:rPr>
        <w:t>U</w:t>
      </w:r>
      <w:r w:rsidRPr="001D08AD">
        <w:rPr>
          <w:color w:val="000000"/>
          <w:vertAlign w:val="subscript"/>
        </w:rPr>
        <w:t>диода обр.</w:t>
      </w:r>
      <w:r w:rsidRPr="001D08AD">
        <w:rPr>
          <w:color w:val="000000"/>
          <w:vertAlign w:val="subscript"/>
          <w:lang w:val="en-US"/>
        </w:rPr>
        <w:t>max</w:t>
      </w:r>
      <w:r w:rsidRPr="001D08AD">
        <w:rPr>
          <w:color w:val="000000"/>
          <w:vertAlign w:val="subscript"/>
        </w:rPr>
        <w:t>.доп</w:t>
      </w:r>
      <w:r w:rsidRPr="001D08AD">
        <w:rPr>
          <w:color w:val="000000"/>
        </w:rPr>
        <w:t>;</w:t>
      </w:r>
    </w:p>
    <w:p w:rsidR="001D08AD" w:rsidRPr="001D08AD" w:rsidRDefault="001D08AD" w:rsidP="001D08AD">
      <w:pPr>
        <w:numPr>
          <w:ilvl w:val="0"/>
          <w:numId w:val="8"/>
        </w:numPr>
        <w:tabs>
          <w:tab w:val="left" w:pos="360"/>
        </w:tabs>
        <w:spacing w:line="360" w:lineRule="auto"/>
        <w:ind w:left="0" w:firstLine="709"/>
        <w:jc w:val="both"/>
        <w:rPr>
          <w:color w:val="000000"/>
        </w:rPr>
      </w:pPr>
      <w:r w:rsidRPr="001D08AD">
        <w:rPr>
          <w:color w:val="000000"/>
          <w:lang w:val="en-US"/>
        </w:rPr>
        <w:t>U</w:t>
      </w:r>
      <w:r w:rsidRPr="001D08AD">
        <w:rPr>
          <w:color w:val="000000"/>
          <w:vertAlign w:val="subscript"/>
        </w:rPr>
        <w:t>кэ</w:t>
      </w:r>
      <w:r w:rsidRPr="001D08AD">
        <w:rPr>
          <w:color w:val="000000"/>
          <w:lang w:val="en-US"/>
        </w:rPr>
        <w:t>&lt;U</w:t>
      </w:r>
      <w:r w:rsidRPr="001D08AD">
        <w:rPr>
          <w:color w:val="000000"/>
          <w:vertAlign w:val="subscript"/>
        </w:rPr>
        <w:t xml:space="preserve">кэ </w:t>
      </w:r>
      <w:r w:rsidRPr="001D08AD">
        <w:rPr>
          <w:color w:val="000000"/>
          <w:vertAlign w:val="subscript"/>
          <w:lang w:val="en-US"/>
        </w:rPr>
        <w:t>max.</w:t>
      </w:r>
      <w:r w:rsidRPr="001D08AD">
        <w:rPr>
          <w:color w:val="000000"/>
          <w:vertAlign w:val="subscript"/>
        </w:rPr>
        <w:t>доп</w:t>
      </w:r>
      <w:r w:rsidRPr="001D08AD">
        <w:rPr>
          <w:color w:val="000000"/>
        </w:rPr>
        <w:t>;</w:t>
      </w:r>
    </w:p>
    <w:p w:rsidR="001D08AD" w:rsidRDefault="001D08AD" w:rsidP="001D08AD">
      <w:pPr>
        <w:numPr>
          <w:ilvl w:val="0"/>
          <w:numId w:val="8"/>
        </w:numPr>
        <w:tabs>
          <w:tab w:val="left" w:pos="360"/>
        </w:tabs>
        <w:spacing w:line="360" w:lineRule="auto"/>
        <w:ind w:left="0" w:firstLine="709"/>
        <w:jc w:val="both"/>
        <w:rPr>
          <w:color w:val="000000"/>
        </w:rPr>
      </w:pPr>
      <w:r w:rsidRPr="001D08AD">
        <w:rPr>
          <w:color w:val="000000"/>
        </w:rPr>
        <w:t>Цена/качество.</w:t>
      </w:r>
    </w:p>
    <w:p w:rsidR="001D08AD" w:rsidRPr="001D08AD" w:rsidRDefault="001D08AD" w:rsidP="001D08AD">
      <w:pPr>
        <w:tabs>
          <w:tab w:val="left" w:pos="720"/>
        </w:tabs>
        <w:spacing w:line="360" w:lineRule="auto"/>
        <w:ind w:firstLine="709"/>
        <w:jc w:val="both"/>
        <w:rPr>
          <w:color w:val="000000"/>
        </w:rPr>
      </w:pPr>
      <w:r w:rsidRPr="001D08AD">
        <w:rPr>
          <w:color w:val="000000"/>
        </w:rPr>
        <w:t>Проанализировав электрические параметры оптронов, их конструктивное исполнение и стоимость делаем выбор в пользу оптрона типа 3ОТ110А.</w:t>
      </w:r>
    </w:p>
    <w:p w:rsidR="001D08AD" w:rsidRPr="001D08AD" w:rsidRDefault="001D08AD" w:rsidP="001D08AD">
      <w:pPr>
        <w:tabs>
          <w:tab w:val="left" w:pos="360"/>
        </w:tabs>
        <w:spacing w:line="360" w:lineRule="auto"/>
        <w:ind w:firstLine="709"/>
        <w:jc w:val="both"/>
        <w:rPr>
          <w:color w:val="000000"/>
        </w:rPr>
      </w:pPr>
      <w:r w:rsidRPr="001D08AD">
        <w:rPr>
          <w:color w:val="000000"/>
        </w:rPr>
        <w:t>Электрические параметры оптрона 3ОТ110А:</w:t>
      </w:r>
    </w:p>
    <w:p w:rsidR="001D08AD" w:rsidRPr="001D08AD" w:rsidRDefault="001D08AD" w:rsidP="001D08AD">
      <w:pPr>
        <w:tabs>
          <w:tab w:val="left" w:pos="360"/>
        </w:tabs>
        <w:spacing w:line="360" w:lineRule="auto"/>
        <w:ind w:firstLine="709"/>
        <w:jc w:val="both"/>
        <w:rPr>
          <w:color w:val="000000"/>
        </w:rPr>
      </w:pPr>
      <w:r w:rsidRPr="001D08AD">
        <w:rPr>
          <w:color w:val="000000"/>
        </w:rPr>
        <w:t>1) Коммутируемое напряжение</w:t>
      </w:r>
      <w:r>
        <w:rPr>
          <w:color w:val="000000"/>
        </w:rPr>
        <w:t xml:space="preserve"> </w:t>
      </w:r>
      <w:r w:rsidRPr="001D08AD">
        <w:rPr>
          <w:color w:val="000000"/>
        </w:rPr>
        <w:t>30В</w:t>
      </w:r>
    </w:p>
    <w:p w:rsidR="001D08AD" w:rsidRPr="001D08AD" w:rsidRDefault="001D08AD" w:rsidP="001D08AD">
      <w:pPr>
        <w:tabs>
          <w:tab w:val="left" w:pos="360"/>
        </w:tabs>
        <w:spacing w:line="360" w:lineRule="auto"/>
        <w:ind w:firstLine="709"/>
        <w:jc w:val="both"/>
        <w:rPr>
          <w:color w:val="000000"/>
        </w:rPr>
      </w:pPr>
      <w:r w:rsidRPr="001D08AD">
        <w:rPr>
          <w:color w:val="000000"/>
        </w:rPr>
        <w:t>2) Напряжение изоляции</w:t>
      </w:r>
      <w:r>
        <w:rPr>
          <w:color w:val="000000"/>
        </w:rPr>
        <w:t xml:space="preserve"> </w:t>
      </w:r>
      <w:r w:rsidRPr="001D08AD">
        <w:rPr>
          <w:color w:val="000000"/>
        </w:rPr>
        <w:t>100В</w:t>
      </w:r>
    </w:p>
    <w:p w:rsidR="001D08AD" w:rsidRPr="001D08AD" w:rsidRDefault="001D08AD" w:rsidP="001D08AD">
      <w:pPr>
        <w:tabs>
          <w:tab w:val="left" w:pos="360"/>
        </w:tabs>
        <w:spacing w:line="360" w:lineRule="auto"/>
        <w:ind w:firstLine="709"/>
        <w:jc w:val="both"/>
        <w:rPr>
          <w:color w:val="000000"/>
        </w:rPr>
      </w:pPr>
      <w:r w:rsidRPr="001D08AD">
        <w:rPr>
          <w:color w:val="000000"/>
        </w:rPr>
        <w:t>3) Обратное входное напряжение</w:t>
      </w:r>
      <w:r>
        <w:rPr>
          <w:color w:val="000000"/>
        </w:rPr>
        <w:t xml:space="preserve"> </w:t>
      </w:r>
      <w:r w:rsidRPr="001D08AD">
        <w:rPr>
          <w:color w:val="000000"/>
        </w:rPr>
        <w:t>0,7В</w:t>
      </w:r>
    </w:p>
    <w:p w:rsidR="001D08AD" w:rsidRPr="001D08AD" w:rsidRDefault="001D08AD" w:rsidP="001D08AD">
      <w:pPr>
        <w:tabs>
          <w:tab w:val="left" w:pos="360"/>
        </w:tabs>
        <w:spacing w:line="360" w:lineRule="auto"/>
        <w:ind w:firstLine="709"/>
        <w:jc w:val="both"/>
        <w:rPr>
          <w:color w:val="000000"/>
        </w:rPr>
      </w:pPr>
      <w:r w:rsidRPr="001D08AD">
        <w:rPr>
          <w:color w:val="000000"/>
        </w:rPr>
        <w:t>4) Постоянный входной ток при Т=-60…+35</w:t>
      </w:r>
      <w:r w:rsidRPr="001D08AD">
        <w:rPr>
          <w:color w:val="000000"/>
          <w:vertAlign w:val="superscript"/>
        </w:rPr>
        <w:t>о</w:t>
      </w:r>
      <w:r w:rsidRPr="001D08AD">
        <w:rPr>
          <w:color w:val="000000"/>
        </w:rPr>
        <w:t>С</w:t>
      </w:r>
      <w:r>
        <w:rPr>
          <w:color w:val="000000"/>
        </w:rPr>
        <w:t xml:space="preserve"> </w:t>
      </w:r>
      <w:r w:rsidRPr="001D08AD">
        <w:rPr>
          <w:color w:val="000000"/>
        </w:rPr>
        <w:t>30мА</w:t>
      </w:r>
    </w:p>
    <w:p w:rsidR="001D08AD" w:rsidRPr="001D08AD" w:rsidRDefault="001D08AD" w:rsidP="001D08AD">
      <w:pPr>
        <w:tabs>
          <w:tab w:val="left" w:pos="360"/>
        </w:tabs>
        <w:spacing w:line="360" w:lineRule="auto"/>
        <w:ind w:firstLine="709"/>
        <w:jc w:val="both"/>
        <w:rPr>
          <w:color w:val="000000"/>
        </w:rPr>
      </w:pPr>
      <w:r w:rsidRPr="001D08AD">
        <w:rPr>
          <w:color w:val="000000"/>
        </w:rPr>
        <w:t xml:space="preserve">5) Амплитуда выходного тока при </w:t>
      </w:r>
      <w:r w:rsidRPr="001D08AD">
        <w:rPr>
          <w:color w:val="000000"/>
          <w:lang w:val="en-US"/>
        </w:rPr>
        <w:t>t</w:t>
      </w:r>
      <w:r w:rsidRPr="001D08AD">
        <w:rPr>
          <w:color w:val="000000"/>
          <w:vertAlign w:val="subscript"/>
        </w:rPr>
        <w:t>и</w:t>
      </w:r>
      <w:r w:rsidRPr="001D08AD">
        <w:rPr>
          <w:color w:val="000000"/>
        </w:rPr>
        <w:t>&lt;=10мкс и Т=-60…+35</w:t>
      </w:r>
      <w:r w:rsidRPr="001D08AD">
        <w:rPr>
          <w:color w:val="000000"/>
          <w:vertAlign w:val="superscript"/>
        </w:rPr>
        <w:t>о</w:t>
      </w:r>
      <w:r w:rsidRPr="001D08AD">
        <w:rPr>
          <w:color w:val="000000"/>
        </w:rPr>
        <w:t>С</w:t>
      </w:r>
      <w:r>
        <w:rPr>
          <w:color w:val="000000"/>
        </w:rPr>
        <w:t xml:space="preserve"> </w:t>
      </w:r>
      <w:r w:rsidRPr="001D08AD">
        <w:rPr>
          <w:color w:val="000000"/>
        </w:rPr>
        <w:t>100мА</w:t>
      </w:r>
    </w:p>
    <w:p w:rsidR="001D08AD" w:rsidRPr="001D08AD" w:rsidRDefault="001D08AD" w:rsidP="001D08AD">
      <w:pPr>
        <w:tabs>
          <w:tab w:val="left" w:pos="360"/>
        </w:tabs>
        <w:spacing w:line="360" w:lineRule="auto"/>
        <w:ind w:firstLine="709"/>
        <w:jc w:val="both"/>
        <w:rPr>
          <w:color w:val="000000"/>
        </w:rPr>
      </w:pPr>
      <w:r w:rsidRPr="001D08AD">
        <w:rPr>
          <w:color w:val="000000"/>
        </w:rPr>
        <w:t>6) Постоянный выходной ток при Т=-60…+35</w:t>
      </w:r>
      <w:r w:rsidRPr="001D08AD">
        <w:rPr>
          <w:color w:val="000000"/>
          <w:vertAlign w:val="superscript"/>
        </w:rPr>
        <w:t>о</w:t>
      </w:r>
      <w:r w:rsidRPr="001D08AD">
        <w:rPr>
          <w:color w:val="000000"/>
        </w:rPr>
        <w:t>С</w:t>
      </w:r>
      <w:r>
        <w:rPr>
          <w:color w:val="000000"/>
        </w:rPr>
        <w:t xml:space="preserve"> </w:t>
      </w:r>
      <w:r w:rsidRPr="001D08AD">
        <w:rPr>
          <w:color w:val="000000"/>
        </w:rPr>
        <w:t>200мА</w:t>
      </w:r>
    </w:p>
    <w:p w:rsidR="001D08AD" w:rsidRPr="001D08AD" w:rsidRDefault="001D08AD" w:rsidP="001D08AD">
      <w:pPr>
        <w:tabs>
          <w:tab w:val="left" w:pos="360"/>
        </w:tabs>
        <w:spacing w:line="360" w:lineRule="auto"/>
        <w:ind w:firstLine="709"/>
        <w:jc w:val="both"/>
        <w:rPr>
          <w:color w:val="000000"/>
        </w:rPr>
      </w:pPr>
      <w:r w:rsidRPr="001D08AD">
        <w:rPr>
          <w:color w:val="000000"/>
        </w:rPr>
        <w:t xml:space="preserve">7) Амплитуда выходного тока при </w:t>
      </w:r>
      <w:r w:rsidRPr="001D08AD">
        <w:rPr>
          <w:color w:val="000000"/>
          <w:lang w:val="en-US"/>
        </w:rPr>
        <w:t>t</w:t>
      </w:r>
      <w:r w:rsidRPr="001D08AD">
        <w:rPr>
          <w:color w:val="000000"/>
          <w:vertAlign w:val="subscript"/>
        </w:rPr>
        <w:t>и</w:t>
      </w:r>
      <w:r w:rsidRPr="001D08AD">
        <w:rPr>
          <w:color w:val="000000"/>
        </w:rPr>
        <w:t>&lt;=10мкс</w:t>
      </w:r>
      <w:r>
        <w:rPr>
          <w:color w:val="000000"/>
        </w:rPr>
        <w:t xml:space="preserve"> </w:t>
      </w:r>
      <w:r w:rsidRPr="001D08AD">
        <w:rPr>
          <w:color w:val="000000"/>
        </w:rPr>
        <w:t>200мА</w:t>
      </w:r>
    </w:p>
    <w:p w:rsidR="001D08AD" w:rsidRPr="001D08AD" w:rsidRDefault="001D08AD" w:rsidP="001D08AD">
      <w:pPr>
        <w:tabs>
          <w:tab w:val="left" w:pos="360"/>
        </w:tabs>
        <w:spacing w:line="360" w:lineRule="auto"/>
        <w:ind w:firstLine="709"/>
        <w:jc w:val="both"/>
        <w:rPr>
          <w:color w:val="000000"/>
        </w:rPr>
      </w:pPr>
      <w:r w:rsidRPr="001D08AD">
        <w:rPr>
          <w:color w:val="000000"/>
        </w:rPr>
        <w:t>8) Средняя рассеиваемая мощность при Т=-60…+35</w:t>
      </w:r>
      <w:r w:rsidRPr="001D08AD">
        <w:rPr>
          <w:color w:val="000000"/>
          <w:vertAlign w:val="superscript"/>
        </w:rPr>
        <w:t>о</w:t>
      </w:r>
      <w:r w:rsidRPr="001D08AD">
        <w:rPr>
          <w:color w:val="000000"/>
        </w:rPr>
        <w:t>С</w:t>
      </w:r>
      <w:r>
        <w:rPr>
          <w:color w:val="000000"/>
        </w:rPr>
        <w:t xml:space="preserve"> </w:t>
      </w:r>
      <w:r w:rsidRPr="001D08AD">
        <w:rPr>
          <w:color w:val="000000"/>
        </w:rPr>
        <w:t>360мВт</w:t>
      </w:r>
    </w:p>
    <w:p w:rsidR="001D08AD" w:rsidRPr="001D08AD" w:rsidRDefault="001D08AD" w:rsidP="001D08AD">
      <w:pPr>
        <w:tabs>
          <w:tab w:val="left" w:pos="360"/>
        </w:tabs>
        <w:spacing w:line="360" w:lineRule="auto"/>
        <w:ind w:firstLine="709"/>
        <w:jc w:val="both"/>
        <w:rPr>
          <w:color w:val="000000"/>
        </w:rPr>
      </w:pPr>
      <w:r w:rsidRPr="001D08AD">
        <w:rPr>
          <w:color w:val="000000"/>
        </w:rPr>
        <w:t>9) Температура окружающей среды</w:t>
      </w:r>
      <w:r>
        <w:rPr>
          <w:color w:val="000000"/>
        </w:rPr>
        <w:t xml:space="preserve"> </w:t>
      </w:r>
      <w:r w:rsidRPr="001D08AD">
        <w:rPr>
          <w:color w:val="000000"/>
        </w:rPr>
        <w:t>-60…+70</w:t>
      </w:r>
      <w:r w:rsidRPr="001D08AD">
        <w:rPr>
          <w:color w:val="000000"/>
          <w:vertAlign w:val="superscript"/>
        </w:rPr>
        <w:t>о</w:t>
      </w:r>
      <w:r w:rsidRPr="001D08AD">
        <w:rPr>
          <w:color w:val="000000"/>
        </w:rPr>
        <w:t>С</w:t>
      </w:r>
    </w:p>
    <w:p w:rsidR="001D08AD" w:rsidRDefault="00084764" w:rsidP="001D08AD">
      <w:pPr>
        <w:pStyle w:val="a3"/>
        <w:spacing w:line="360" w:lineRule="auto"/>
        <w:ind w:firstLine="709"/>
        <w:jc w:val="both"/>
        <w:rPr>
          <w:color w:val="000000"/>
        </w:rPr>
      </w:pPr>
      <w:r>
        <w:rPr>
          <w:color w:val="000000"/>
        </w:rPr>
        <w:t>Выбор семистора</w:t>
      </w:r>
    </w:p>
    <w:p w:rsidR="001D08AD" w:rsidRPr="001D08AD" w:rsidRDefault="001D08AD" w:rsidP="001D08AD">
      <w:pPr>
        <w:tabs>
          <w:tab w:val="left" w:pos="720"/>
        </w:tabs>
        <w:spacing w:line="360" w:lineRule="auto"/>
        <w:ind w:firstLine="709"/>
        <w:jc w:val="both"/>
        <w:rPr>
          <w:color w:val="000000"/>
        </w:rPr>
      </w:pPr>
      <w:r w:rsidRPr="001D08AD">
        <w:rPr>
          <w:color w:val="000000"/>
        </w:rPr>
        <w:t>При выборе семистора должны выполнятся следующие условия:</w:t>
      </w:r>
    </w:p>
    <w:p w:rsidR="001D08AD" w:rsidRPr="001D08AD" w:rsidRDefault="001D08AD" w:rsidP="001D08AD">
      <w:pPr>
        <w:numPr>
          <w:ilvl w:val="0"/>
          <w:numId w:val="9"/>
        </w:numPr>
        <w:tabs>
          <w:tab w:val="left" w:pos="360"/>
        </w:tabs>
        <w:spacing w:line="360" w:lineRule="auto"/>
        <w:ind w:left="0" w:firstLine="709"/>
        <w:jc w:val="both"/>
        <w:rPr>
          <w:color w:val="000000"/>
        </w:rPr>
      </w:pPr>
      <w:r w:rsidRPr="001D08AD">
        <w:rPr>
          <w:color w:val="000000"/>
          <w:lang w:val="en-US"/>
        </w:rPr>
        <w:t>I</w:t>
      </w:r>
      <w:r w:rsidRPr="001D08AD">
        <w:rPr>
          <w:color w:val="000000"/>
          <w:vertAlign w:val="subscript"/>
        </w:rPr>
        <w:t>упр.</w:t>
      </w:r>
      <w:r w:rsidRPr="001D08AD">
        <w:rPr>
          <w:color w:val="000000"/>
          <w:lang w:val="en-US"/>
        </w:rPr>
        <w:t>&lt;I</w:t>
      </w:r>
      <w:r w:rsidRPr="001D08AD">
        <w:rPr>
          <w:color w:val="000000"/>
          <w:vertAlign w:val="subscript"/>
        </w:rPr>
        <w:t>упр.</w:t>
      </w:r>
      <w:r w:rsidRPr="001D08AD">
        <w:rPr>
          <w:color w:val="000000"/>
          <w:vertAlign w:val="subscript"/>
          <w:lang w:val="en-US"/>
        </w:rPr>
        <w:t>max.</w:t>
      </w:r>
      <w:r w:rsidRPr="001D08AD">
        <w:rPr>
          <w:color w:val="000000"/>
          <w:vertAlign w:val="subscript"/>
        </w:rPr>
        <w:t>доп.</w:t>
      </w:r>
      <w:r w:rsidRPr="001D08AD">
        <w:rPr>
          <w:color w:val="000000"/>
        </w:rPr>
        <w:t>;</w:t>
      </w:r>
    </w:p>
    <w:p w:rsidR="001D08AD" w:rsidRPr="001D08AD" w:rsidRDefault="001D08AD" w:rsidP="001D08AD">
      <w:pPr>
        <w:numPr>
          <w:ilvl w:val="0"/>
          <w:numId w:val="9"/>
        </w:numPr>
        <w:tabs>
          <w:tab w:val="left" w:pos="360"/>
        </w:tabs>
        <w:spacing w:line="360" w:lineRule="auto"/>
        <w:ind w:left="0" w:firstLine="709"/>
        <w:jc w:val="both"/>
        <w:rPr>
          <w:color w:val="000000"/>
        </w:rPr>
      </w:pPr>
      <w:r w:rsidRPr="001D08AD">
        <w:rPr>
          <w:color w:val="000000"/>
          <w:lang w:val="en-US"/>
        </w:rPr>
        <w:t>I</w:t>
      </w:r>
      <w:r w:rsidRPr="001D08AD">
        <w:rPr>
          <w:color w:val="000000"/>
          <w:vertAlign w:val="subscript"/>
        </w:rPr>
        <w:t>нагр</w:t>
      </w:r>
      <w:r w:rsidRPr="001D08AD">
        <w:rPr>
          <w:color w:val="000000"/>
        </w:rPr>
        <w:t>.</w:t>
      </w:r>
      <w:r w:rsidRPr="001D08AD">
        <w:rPr>
          <w:color w:val="000000"/>
          <w:lang w:val="en-US"/>
        </w:rPr>
        <w:t>&lt;I</w:t>
      </w:r>
      <w:r w:rsidRPr="001D08AD">
        <w:rPr>
          <w:color w:val="000000"/>
          <w:vertAlign w:val="subscript"/>
          <w:lang w:val="en-US"/>
        </w:rPr>
        <w:t>max.</w:t>
      </w:r>
      <w:r w:rsidRPr="001D08AD">
        <w:rPr>
          <w:color w:val="000000"/>
          <w:vertAlign w:val="subscript"/>
        </w:rPr>
        <w:t>доп.</w:t>
      </w:r>
      <w:r w:rsidRPr="001D08AD">
        <w:rPr>
          <w:color w:val="000000"/>
        </w:rPr>
        <w:t>;</w:t>
      </w:r>
    </w:p>
    <w:p w:rsidR="001D08AD" w:rsidRPr="001D08AD" w:rsidRDefault="001D08AD" w:rsidP="001D08AD">
      <w:pPr>
        <w:numPr>
          <w:ilvl w:val="0"/>
          <w:numId w:val="9"/>
        </w:numPr>
        <w:tabs>
          <w:tab w:val="left" w:pos="360"/>
        </w:tabs>
        <w:spacing w:line="360" w:lineRule="auto"/>
        <w:ind w:left="0" w:firstLine="709"/>
        <w:jc w:val="both"/>
        <w:rPr>
          <w:color w:val="000000"/>
        </w:rPr>
      </w:pPr>
      <w:r w:rsidRPr="001D08AD">
        <w:rPr>
          <w:color w:val="000000"/>
        </w:rPr>
        <w:t>Р</w:t>
      </w:r>
      <w:r w:rsidRPr="001D08AD">
        <w:rPr>
          <w:color w:val="000000"/>
          <w:vertAlign w:val="subscript"/>
        </w:rPr>
        <w:t>расс.</w:t>
      </w:r>
      <w:r w:rsidRPr="001D08AD">
        <w:rPr>
          <w:color w:val="000000"/>
          <w:lang w:val="en-US"/>
        </w:rPr>
        <w:t>&lt;</w:t>
      </w:r>
      <w:r w:rsidRPr="001D08AD">
        <w:rPr>
          <w:color w:val="000000"/>
        </w:rPr>
        <w:t>Р</w:t>
      </w:r>
      <w:r w:rsidRPr="001D08AD">
        <w:rPr>
          <w:color w:val="000000"/>
          <w:vertAlign w:val="subscript"/>
          <w:lang w:val="en-US"/>
        </w:rPr>
        <w:t>max.</w:t>
      </w:r>
      <w:r w:rsidRPr="001D08AD">
        <w:rPr>
          <w:color w:val="000000"/>
          <w:vertAlign w:val="subscript"/>
        </w:rPr>
        <w:t>доп.</w:t>
      </w:r>
      <w:r w:rsidRPr="001D08AD">
        <w:rPr>
          <w:color w:val="000000"/>
        </w:rPr>
        <w:t>;</w:t>
      </w:r>
    </w:p>
    <w:p w:rsidR="001D08AD" w:rsidRDefault="001D08AD" w:rsidP="001D08AD">
      <w:pPr>
        <w:numPr>
          <w:ilvl w:val="0"/>
          <w:numId w:val="9"/>
        </w:numPr>
        <w:tabs>
          <w:tab w:val="left" w:pos="360"/>
        </w:tabs>
        <w:spacing w:line="360" w:lineRule="auto"/>
        <w:ind w:left="0" w:firstLine="709"/>
        <w:jc w:val="both"/>
        <w:rPr>
          <w:color w:val="000000"/>
        </w:rPr>
      </w:pPr>
      <w:r w:rsidRPr="001D08AD">
        <w:rPr>
          <w:color w:val="000000"/>
        </w:rPr>
        <w:t>Соотношение цена</w:t>
      </w:r>
      <w:r>
        <w:rPr>
          <w:color w:val="000000"/>
        </w:rPr>
        <w:t xml:space="preserve"> / </w:t>
      </w:r>
      <w:r w:rsidRPr="001D08AD">
        <w:rPr>
          <w:color w:val="000000"/>
        </w:rPr>
        <w:t>качество.</w:t>
      </w:r>
    </w:p>
    <w:p w:rsidR="001D08AD" w:rsidRPr="001D08AD" w:rsidRDefault="001D08AD" w:rsidP="001D08AD">
      <w:pPr>
        <w:tabs>
          <w:tab w:val="left" w:pos="720"/>
        </w:tabs>
        <w:spacing w:line="360" w:lineRule="auto"/>
        <w:ind w:firstLine="709"/>
        <w:jc w:val="both"/>
        <w:rPr>
          <w:color w:val="000000"/>
        </w:rPr>
      </w:pPr>
      <w:r w:rsidRPr="001D08AD">
        <w:rPr>
          <w:color w:val="000000"/>
        </w:rPr>
        <w:t>Проанализировав выше указанные требования выбираем симистр типа КУ207Г.</w:t>
      </w:r>
    </w:p>
    <w:p w:rsidR="001D08AD" w:rsidRPr="001D08AD" w:rsidRDefault="001D08AD" w:rsidP="001D08AD">
      <w:pPr>
        <w:tabs>
          <w:tab w:val="left" w:pos="360"/>
        </w:tabs>
        <w:spacing w:line="360" w:lineRule="auto"/>
        <w:ind w:firstLine="709"/>
        <w:jc w:val="both"/>
        <w:rPr>
          <w:color w:val="000000"/>
        </w:rPr>
      </w:pPr>
      <w:r w:rsidRPr="001D08AD">
        <w:rPr>
          <w:color w:val="000000"/>
        </w:rPr>
        <w:t>Основные электрические параметры семистра КУ207Г:</w:t>
      </w:r>
    </w:p>
    <w:p w:rsidR="001D08AD" w:rsidRPr="001D08AD" w:rsidRDefault="001D08AD" w:rsidP="001D08AD">
      <w:pPr>
        <w:tabs>
          <w:tab w:val="left" w:pos="360"/>
        </w:tabs>
        <w:spacing w:line="360" w:lineRule="auto"/>
        <w:ind w:firstLine="709"/>
        <w:jc w:val="both"/>
        <w:rPr>
          <w:color w:val="000000"/>
        </w:rPr>
      </w:pPr>
      <w:r w:rsidRPr="001D08AD">
        <w:rPr>
          <w:color w:val="000000"/>
        </w:rPr>
        <w:t>1) Постоянное прямое напряжение в закрытом состоянии</w:t>
      </w:r>
      <w:r>
        <w:rPr>
          <w:color w:val="000000"/>
        </w:rPr>
        <w:t xml:space="preserve"> </w:t>
      </w:r>
      <w:r w:rsidRPr="001D08AD">
        <w:rPr>
          <w:color w:val="000000"/>
        </w:rPr>
        <w:t>200В</w:t>
      </w:r>
    </w:p>
    <w:p w:rsidR="001D08AD" w:rsidRPr="001D08AD" w:rsidRDefault="001D08AD" w:rsidP="001D08AD">
      <w:pPr>
        <w:tabs>
          <w:tab w:val="left" w:pos="360"/>
        </w:tabs>
        <w:spacing w:line="360" w:lineRule="auto"/>
        <w:ind w:firstLine="709"/>
        <w:jc w:val="both"/>
        <w:rPr>
          <w:color w:val="000000"/>
        </w:rPr>
      </w:pPr>
      <w:r w:rsidRPr="001D08AD">
        <w:rPr>
          <w:color w:val="000000"/>
        </w:rPr>
        <w:t>2) Постоянное обратное напряжение</w:t>
      </w:r>
      <w:r>
        <w:rPr>
          <w:color w:val="000000"/>
        </w:rPr>
        <w:t xml:space="preserve"> </w:t>
      </w:r>
      <w:r w:rsidRPr="001D08AD">
        <w:rPr>
          <w:color w:val="000000"/>
        </w:rPr>
        <w:t>200В</w:t>
      </w:r>
    </w:p>
    <w:p w:rsidR="001D08AD" w:rsidRPr="001D08AD" w:rsidRDefault="001D08AD" w:rsidP="001D08AD">
      <w:pPr>
        <w:tabs>
          <w:tab w:val="left" w:pos="360"/>
        </w:tabs>
        <w:spacing w:line="360" w:lineRule="auto"/>
        <w:ind w:firstLine="709"/>
        <w:jc w:val="both"/>
        <w:rPr>
          <w:color w:val="000000"/>
        </w:rPr>
      </w:pPr>
      <w:r w:rsidRPr="001D08AD">
        <w:rPr>
          <w:color w:val="000000"/>
        </w:rPr>
        <w:t>3) Постоянный ток в открытом состоянии</w:t>
      </w:r>
      <w:r>
        <w:rPr>
          <w:color w:val="000000"/>
        </w:rPr>
        <w:t xml:space="preserve"> </w:t>
      </w:r>
      <w:r w:rsidRPr="001D08AD">
        <w:rPr>
          <w:color w:val="000000"/>
        </w:rPr>
        <w:t>10А</w:t>
      </w:r>
    </w:p>
    <w:p w:rsidR="001D08AD" w:rsidRDefault="001D08AD" w:rsidP="001D08AD">
      <w:pPr>
        <w:tabs>
          <w:tab w:val="left" w:pos="360"/>
        </w:tabs>
        <w:spacing w:line="360" w:lineRule="auto"/>
        <w:ind w:firstLine="709"/>
        <w:jc w:val="both"/>
        <w:rPr>
          <w:color w:val="000000"/>
        </w:rPr>
      </w:pPr>
      <w:r w:rsidRPr="001D08AD">
        <w:rPr>
          <w:color w:val="000000"/>
        </w:rPr>
        <w:t>4) Постоянный ток в режиме переключения при максимальном</w:t>
      </w:r>
    </w:p>
    <w:p w:rsidR="001D08AD" w:rsidRPr="001D08AD" w:rsidRDefault="001D08AD" w:rsidP="001D08AD">
      <w:pPr>
        <w:tabs>
          <w:tab w:val="left" w:pos="360"/>
        </w:tabs>
        <w:spacing w:line="360" w:lineRule="auto"/>
        <w:ind w:firstLine="709"/>
        <w:jc w:val="both"/>
        <w:rPr>
          <w:color w:val="000000"/>
        </w:rPr>
      </w:pPr>
      <w:r w:rsidRPr="001D08AD">
        <w:rPr>
          <w:color w:val="000000"/>
        </w:rPr>
        <w:t>напряжении</w:t>
      </w:r>
      <w:r>
        <w:rPr>
          <w:color w:val="000000"/>
        </w:rPr>
        <w:t>;</w:t>
      </w:r>
      <w:r w:rsidRPr="001D08AD">
        <w:rPr>
          <w:color w:val="000000"/>
        </w:rPr>
        <w:t xml:space="preserve"> ƒ=50Гц</w:t>
      </w:r>
      <w:r>
        <w:rPr>
          <w:color w:val="000000"/>
        </w:rPr>
        <w:t xml:space="preserve"> </w:t>
      </w:r>
      <w:r w:rsidRPr="001D08AD">
        <w:rPr>
          <w:color w:val="000000"/>
        </w:rPr>
        <w:t>5А</w:t>
      </w:r>
    </w:p>
    <w:p w:rsidR="001D08AD" w:rsidRPr="001D08AD" w:rsidRDefault="001D08AD" w:rsidP="001D08AD">
      <w:pPr>
        <w:tabs>
          <w:tab w:val="left" w:pos="360"/>
        </w:tabs>
        <w:spacing w:line="360" w:lineRule="auto"/>
        <w:ind w:firstLine="709"/>
        <w:jc w:val="both"/>
        <w:rPr>
          <w:color w:val="000000"/>
        </w:rPr>
      </w:pPr>
      <w:r w:rsidRPr="001D08AD">
        <w:rPr>
          <w:color w:val="000000"/>
        </w:rPr>
        <w:t>5) Средняя рассеиваемая мощность</w:t>
      </w:r>
      <w:r>
        <w:rPr>
          <w:color w:val="000000"/>
        </w:rPr>
        <w:t xml:space="preserve"> </w:t>
      </w:r>
      <w:r w:rsidRPr="001D08AD">
        <w:rPr>
          <w:color w:val="000000"/>
        </w:rPr>
        <w:t>20Вт</w:t>
      </w:r>
    </w:p>
    <w:p w:rsidR="001D08AD" w:rsidRPr="001D08AD" w:rsidRDefault="001D08AD" w:rsidP="001D08AD">
      <w:pPr>
        <w:tabs>
          <w:tab w:val="left" w:pos="360"/>
        </w:tabs>
        <w:spacing w:line="360" w:lineRule="auto"/>
        <w:ind w:firstLine="709"/>
        <w:jc w:val="both"/>
        <w:rPr>
          <w:color w:val="000000"/>
        </w:rPr>
      </w:pPr>
      <w:r w:rsidRPr="001D08AD">
        <w:rPr>
          <w:color w:val="000000"/>
        </w:rPr>
        <w:t>6) Постоянное обратное напряжение на управляющем электроде</w:t>
      </w:r>
      <w:r>
        <w:rPr>
          <w:color w:val="000000"/>
        </w:rPr>
        <w:t xml:space="preserve"> </w:t>
      </w:r>
      <w:r w:rsidRPr="001D08AD">
        <w:rPr>
          <w:color w:val="000000"/>
        </w:rPr>
        <w:t>1В</w:t>
      </w:r>
    </w:p>
    <w:p w:rsidR="001D08AD" w:rsidRPr="001D08AD" w:rsidRDefault="001D08AD" w:rsidP="001D08AD">
      <w:pPr>
        <w:tabs>
          <w:tab w:val="left" w:pos="360"/>
        </w:tabs>
        <w:spacing w:line="360" w:lineRule="auto"/>
        <w:ind w:firstLine="709"/>
        <w:jc w:val="both"/>
        <w:rPr>
          <w:color w:val="000000"/>
        </w:rPr>
      </w:pPr>
      <w:r w:rsidRPr="001D08AD">
        <w:rPr>
          <w:color w:val="000000"/>
        </w:rPr>
        <w:t>7) Температура окружающей среды</w:t>
      </w:r>
      <w:r>
        <w:rPr>
          <w:color w:val="000000"/>
        </w:rPr>
        <w:t xml:space="preserve"> </w:t>
      </w:r>
      <w:r w:rsidRPr="001D08AD">
        <w:rPr>
          <w:color w:val="000000"/>
        </w:rPr>
        <w:t>-60…+125</w:t>
      </w:r>
      <w:r w:rsidRPr="001D08AD">
        <w:rPr>
          <w:color w:val="000000"/>
          <w:vertAlign w:val="superscript"/>
        </w:rPr>
        <w:t>о</w:t>
      </w:r>
      <w:r w:rsidRPr="001D08AD">
        <w:rPr>
          <w:color w:val="000000"/>
        </w:rPr>
        <w:t>С</w:t>
      </w:r>
    </w:p>
    <w:p w:rsidR="001D08AD" w:rsidRDefault="00084764" w:rsidP="001D08AD">
      <w:pPr>
        <w:pStyle w:val="a3"/>
        <w:spacing w:line="360" w:lineRule="auto"/>
        <w:ind w:firstLine="709"/>
        <w:jc w:val="both"/>
        <w:rPr>
          <w:color w:val="000000"/>
        </w:rPr>
      </w:pPr>
      <w:r>
        <w:rPr>
          <w:color w:val="000000"/>
        </w:rPr>
        <w:t>Выбор стабилитрона</w:t>
      </w:r>
    </w:p>
    <w:p w:rsidR="001D08AD" w:rsidRPr="001D08AD" w:rsidRDefault="001D08AD" w:rsidP="001D08AD">
      <w:pPr>
        <w:tabs>
          <w:tab w:val="left" w:pos="360"/>
        </w:tabs>
        <w:spacing w:line="360" w:lineRule="auto"/>
        <w:ind w:firstLine="709"/>
        <w:jc w:val="both"/>
        <w:rPr>
          <w:color w:val="000000"/>
        </w:rPr>
      </w:pPr>
      <w:r w:rsidRPr="001D08AD">
        <w:rPr>
          <w:color w:val="000000"/>
        </w:rPr>
        <w:t>При выборе стабилитрона руководствуемся следующими условиями:</w:t>
      </w:r>
    </w:p>
    <w:p w:rsidR="001D08AD" w:rsidRPr="001D08AD" w:rsidRDefault="001D08AD" w:rsidP="001D08AD">
      <w:pPr>
        <w:numPr>
          <w:ilvl w:val="0"/>
          <w:numId w:val="10"/>
        </w:numPr>
        <w:tabs>
          <w:tab w:val="left" w:pos="360"/>
        </w:tabs>
        <w:spacing w:line="360" w:lineRule="auto"/>
        <w:ind w:left="0" w:firstLine="709"/>
        <w:jc w:val="both"/>
        <w:rPr>
          <w:color w:val="000000"/>
        </w:rPr>
      </w:pPr>
      <w:r w:rsidRPr="001D08AD">
        <w:rPr>
          <w:color w:val="000000"/>
          <w:lang w:val="en-US"/>
        </w:rPr>
        <w:t>I</w:t>
      </w:r>
      <w:r w:rsidRPr="001D08AD">
        <w:rPr>
          <w:color w:val="000000"/>
          <w:vertAlign w:val="subscript"/>
        </w:rPr>
        <w:t>раб.</w:t>
      </w:r>
      <w:r w:rsidRPr="001D08AD">
        <w:rPr>
          <w:color w:val="000000"/>
          <w:lang w:val="en-US"/>
        </w:rPr>
        <w:t>&lt;I</w:t>
      </w:r>
      <w:r w:rsidRPr="001D08AD">
        <w:rPr>
          <w:color w:val="000000"/>
          <w:vertAlign w:val="subscript"/>
        </w:rPr>
        <w:t>стаб.</w:t>
      </w:r>
      <w:r w:rsidRPr="001D08AD">
        <w:rPr>
          <w:color w:val="000000"/>
          <w:vertAlign w:val="subscript"/>
          <w:lang w:val="en-US"/>
        </w:rPr>
        <w:t>max.</w:t>
      </w:r>
      <w:r w:rsidRPr="001D08AD">
        <w:rPr>
          <w:color w:val="000000"/>
          <w:vertAlign w:val="subscript"/>
        </w:rPr>
        <w:t>доп.</w:t>
      </w:r>
      <w:r w:rsidRPr="001D08AD">
        <w:rPr>
          <w:color w:val="000000"/>
        </w:rPr>
        <w:t>;</w:t>
      </w:r>
    </w:p>
    <w:p w:rsidR="001D08AD" w:rsidRPr="001D08AD" w:rsidRDefault="001D08AD" w:rsidP="001D08AD">
      <w:pPr>
        <w:numPr>
          <w:ilvl w:val="0"/>
          <w:numId w:val="10"/>
        </w:numPr>
        <w:tabs>
          <w:tab w:val="left" w:pos="360"/>
        </w:tabs>
        <w:spacing w:line="360" w:lineRule="auto"/>
        <w:ind w:left="0" w:firstLine="709"/>
        <w:jc w:val="both"/>
        <w:rPr>
          <w:color w:val="000000"/>
        </w:rPr>
      </w:pPr>
      <w:r w:rsidRPr="001D08AD">
        <w:rPr>
          <w:color w:val="000000"/>
        </w:rPr>
        <w:t>Р</w:t>
      </w:r>
      <w:r w:rsidRPr="001D08AD">
        <w:rPr>
          <w:color w:val="000000"/>
          <w:vertAlign w:val="subscript"/>
        </w:rPr>
        <w:t>раб</w:t>
      </w:r>
      <w:r w:rsidRPr="001D08AD">
        <w:rPr>
          <w:color w:val="000000"/>
          <w:lang w:val="en-US"/>
        </w:rPr>
        <w:t>&lt;</w:t>
      </w:r>
      <w:r w:rsidRPr="001D08AD">
        <w:rPr>
          <w:color w:val="000000"/>
          <w:vertAlign w:val="subscript"/>
        </w:rPr>
        <w:t>Р</w:t>
      </w:r>
      <w:r w:rsidRPr="001D08AD">
        <w:rPr>
          <w:color w:val="000000"/>
          <w:vertAlign w:val="subscript"/>
          <w:lang w:val="en-US"/>
        </w:rPr>
        <w:t>max.</w:t>
      </w:r>
      <w:r w:rsidRPr="001D08AD">
        <w:rPr>
          <w:color w:val="000000"/>
          <w:vertAlign w:val="subscript"/>
        </w:rPr>
        <w:t>доп.</w:t>
      </w:r>
      <w:r w:rsidRPr="001D08AD">
        <w:rPr>
          <w:color w:val="000000"/>
        </w:rPr>
        <w:t>;</w:t>
      </w:r>
    </w:p>
    <w:p w:rsidR="001D08AD" w:rsidRPr="001D08AD" w:rsidRDefault="001D08AD" w:rsidP="001D08AD">
      <w:pPr>
        <w:numPr>
          <w:ilvl w:val="0"/>
          <w:numId w:val="10"/>
        </w:numPr>
        <w:tabs>
          <w:tab w:val="left" w:pos="360"/>
        </w:tabs>
        <w:spacing w:line="360" w:lineRule="auto"/>
        <w:ind w:left="0" w:firstLine="709"/>
        <w:jc w:val="both"/>
        <w:rPr>
          <w:color w:val="000000"/>
        </w:rPr>
      </w:pPr>
      <w:r w:rsidRPr="001D08AD">
        <w:rPr>
          <w:color w:val="000000"/>
        </w:rPr>
        <w:t>Соотношение цена</w:t>
      </w:r>
      <w:r>
        <w:rPr>
          <w:color w:val="000000"/>
        </w:rPr>
        <w:t xml:space="preserve"> / </w:t>
      </w:r>
      <w:r w:rsidRPr="001D08AD">
        <w:rPr>
          <w:color w:val="000000"/>
        </w:rPr>
        <w:t>качество;</w:t>
      </w:r>
    </w:p>
    <w:p w:rsidR="001D08AD" w:rsidRDefault="001D08AD" w:rsidP="001D08AD">
      <w:pPr>
        <w:numPr>
          <w:ilvl w:val="0"/>
          <w:numId w:val="10"/>
        </w:numPr>
        <w:tabs>
          <w:tab w:val="left" w:pos="360"/>
        </w:tabs>
        <w:spacing w:line="360" w:lineRule="auto"/>
        <w:ind w:left="0" w:firstLine="709"/>
        <w:jc w:val="both"/>
        <w:rPr>
          <w:color w:val="000000"/>
        </w:rPr>
      </w:pPr>
      <w:r w:rsidRPr="001D08AD">
        <w:rPr>
          <w:color w:val="000000"/>
          <w:lang w:val="en-US"/>
        </w:rPr>
        <w:t>U</w:t>
      </w:r>
      <w:r w:rsidRPr="001D08AD">
        <w:rPr>
          <w:color w:val="000000"/>
          <w:vertAlign w:val="subscript"/>
        </w:rPr>
        <w:t>раб.</w:t>
      </w:r>
      <w:r w:rsidRPr="001D08AD">
        <w:rPr>
          <w:color w:val="000000"/>
          <w:lang w:val="en-US"/>
        </w:rPr>
        <w:t>&lt;U</w:t>
      </w:r>
      <w:r w:rsidRPr="001D08AD">
        <w:rPr>
          <w:color w:val="000000"/>
          <w:vertAlign w:val="subscript"/>
        </w:rPr>
        <w:t>напр.стабилизации.</w:t>
      </w:r>
      <w:r w:rsidRPr="001D08AD">
        <w:rPr>
          <w:color w:val="000000"/>
        </w:rPr>
        <w:t>.</w:t>
      </w:r>
    </w:p>
    <w:p w:rsidR="001D08AD" w:rsidRPr="001D08AD" w:rsidRDefault="001D08AD" w:rsidP="001D08AD">
      <w:pPr>
        <w:tabs>
          <w:tab w:val="left" w:pos="360"/>
        </w:tabs>
        <w:spacing w:line="360" w:lineRule="auto"/>
        <w:ind w:firstLine="709"/>
        <w:jc w:val="both"/>
        <w:rPr>
          <w:color w:val="000000"/>
        </w:rPr>
      </w:pPr>
      <w:r w:rsidRPr="001D08AD">
        <w:rPr>
          <w:color w:val="000000"/>
        </w:rPr>
        <w:t>Из анализа вышеуказанных условий выбираем стабилитрон типа Д814В.</w:t>
      </w:r>
    </w:p>
    <w:p w:rsidR="001D08AD" w:rsidRPr="001D08AD" w:rsidRDefault="001D08AD" w:rsidP="001D08AD">
      <w:pPr>
        <w:tabs>
          <w:tab w:val="left" w:pos="360"/>
        </w:tabs>
        <w:spacing w:line="360" w:lineRule="auto"/>
        <w:ind w:firstLine="709"/>
        <w:jc w:val="both"/>
        <w:rPr>
          <w:color w:val="000000"/>
        </w:rPr>
      </w:pPr>
      <w:r w:rsidRPr="001D08AD">
        <w:rPr>
          <w:color w:val="000000"/>
        </w:rPr>
        <w:t>Основные электрические параметры стабилитрона Д814В:</w:t>
      </w:r>
    </w:p>
    <w:p w:rsidR="001D08AD" w:rsidRPr="001D08AD" w:rsidRDefault="001D08AD" w:rsidP="001D08AD">
      <w:pPr>
        <w:tabs>
          <w:tab w:val="left" w:pos="360"/>
        </w:tabs>
        <w:spacing w:line="360" w:lineRule="auto"/>
        <w:ind w:firstLine="709"/>
        <w:jc w:val="both"/>
        <w:rPr>
          <w:color w:val="000000"/>
        </w:rPr>
      </w:pPr>
      <w:r w:rsidRPr="001D08AD">
        <w:rPr>
          <w:color w:val="000000"/>
        </w:rPr>
        <w:t>1) Минимальный ток стабилизации</w:t>
      </w:r>
      <w:r>
        <w:rPr>
          <w:color w:val="000000"/>
        </w:rPr>
        <w:t xml:space="preserve"> </w:t>
      </w:r>
      <w:r w:rsidRPr="001D08AD">
        <w:rPr>
          <w:color w:val="000000"/>
        </w:rPr>
        <w:t>3мА</w:t>
      </w:r>
    </w:p>
    <w:p w:rsidR="001D08AD" w:rsidRPr="001D08AD" w:rsidRDefault="001D08AD" w:rsidP="001D08AD">
      <w:pPr>
        <w:tabs>
          <w:tab w:val="left" w:pos="360"/>
        </w:tabs>
        <w:spacing w:line="360" w:lineRule="auto"/>
        <w:ind w:firstLine="709"/>
        <w:jc w:val="both"/>
        <w:rPr>
          <w:color w:val="000000"/>
        </w:rPr>
      </w:pPr>
      <w:r w:rsidRPr="001D08AD">
        <w:rPr>
          <w:color w:val="000000"/>
        </w:rPr>
        <w:t>2) Максимальный ток стабилизации</w:t>
      </w:r>
      <w:r>
        <w:rPr>
          <w:color w:val="000000"/>
        </w:rPr>
        <w:t xml:space="preserve"> </w:t>
      </w:r>
      <w:r w:rsidRPr="001D08AD">
        <w:rPr>
          <w:color w:val="000000"/>
        </w:rPr>
        <w:t>29мА</w:t>
      </w:r>
    </w:p>
    <w:p w:rsidR="001D08AD" w:rsidRPr="001D08AD" w:rsidRDefault="001D08AD" w:rsidP="001D08AD">
      <w:pPr>
        <w:tabs>
          <w:tab w:val="left" w:pos="360"/>
        </w:tabs>
        <w:spacing w:line="360" w:lineRule="auto"/>
        <w:ind w:firstLine="709"/>
        <w:jc w:val="both"/>
        <w:rPr>
          <w:color w:val="000000"/>
        </w:rPr>
      </w:pPr>
      <w:r w:rsidRPr="001D08AD">
        <w:rPr>
          <w:color w:val="000000"/>
        </w:rPr>
        <w:t>3) Рассеиваемая мощность</w:t>
      </w:r>
      <w:r>
        <w:rPr>
          <w:color w:val="000000"/>
        </w:rPr>
        <w:t xml:space="preserve"> </w:t>
      </w:r>
      <w:r w:rsidRPr="001D08AD">
        <w:rPr>
          <w:color w:val="000000"/>
        </w:rPr>
        <w:t>250мВт</w:t>
      </w:r>
    </w:p>
    <w:p w:rsidR="001D08AD" w:rsidRPr="001D08AD" w:rsidRDefault="001D08AD" w:rsidP="001D08AD">
      <w:pPr>
        <w:tabs>
          <w:tab w:val="left" w:pos="360"/>
        </w:tabs>
        <w:spacing w:line="360" w:lineRule="auto"/>
        <w:ind w:firstLine="709"/>
        <w:jc w:val="both"/>
        <w:rPr>
          <w:color w:val="000000"/>
        </w:rPr>
      </w:pPr>
      <w:r w:rsidRPr="001D08AD">
        <w:rPr>
          <w:color w:val="000000"/>
        </w:rPr>
        <w:t>4) Температура окружающей среды</w:t>
      </w:r>
      <w:r>
        <w:rPr>
          <w:color w:val="000000"/>
        </w:rPr>
        <w:t xml:space="preserve"> </w:t>
      </w:r>
      <w:r w:rsidRPr="001D08AD">
        <w:rPr>
          <w:color w:val="000000"/>
        </w:rPr>
        <w:t>-60…+125</w:t>
      </w:r>
      <w:r w:rsidRPr="001D08AD">
        <w:rPr>
          <w:color w:val="000000"/>
          <w:vertAlign w:val="superscript"/>
        </w:rPr>
        <w:t>о</w:t>
      </w:r>
      <w:r w:rsidRPr="001D08AD">
        <w:rPr>
          <w:color w:val="000000"/>
        </w:rPr>
        <w:t>С</w:t>
      </w:r>
    </w:p>
    <w:p w:rsidR="001D08AD" w:rsidRPr="001D08AD" w:rsidRDefault="001D08AD" w:rsidP="001D08AD">
      <w:pPr>
        <w:tabs>
          <w:tab w:val="left" w:pos="360"/>
        </w:tabs>
        <w:spacing w:line="360" w:lineRule="auto"/>
        <w:ind w:firstLine="709"/>
        <w:jc w:val="both"/>
        <w:rPr>
          <w:color w:val="000000"/>
        </w:rPr>
      </w:pPr>
      <w:r w:rsidRPr="001D08AD">
        <w:rPr>
          <w:color w:val="000000"/>
        </w:rPr>
        <w:t>5) Температура перехода</w:t>
      </w:r>
      <w:r>
        <w:rPr>
          <w:color w:val="000000"/>
        </w:rPr>
        <w:t xml:space="preserve"> </w:t>
      </w:r>
      <w:r w:rsidRPr="001D08AD">
        <w:rPr>
          <w:color w:val="000000"/>
        </w:rPr>
        <w:t>+125</w:t>
      </w:r>
      <w:r w:rsidRPr="001D08AD">
        <w:rPr>
          <w:color w:val="000000"/>
          <w:vertAlign w:val="superscript"/>
        </w:rPr>
        <w:t>о</w:t>
      </w:r>
      <w:r w:rsidRPr="001D08AD">
        <w:rPr>
          <w:color w:val="000000"/>
        </w:rPr>
        <w:t>С</w:t>
      </w:r>
    </w:p>
    <w:p w:rsidR="001D08AD" w:rsidRDefault="001D08AD" w:rsidP="001D08AD">
      <w:pPr>
        <w:pStyle w:val="a3"/>
        <w:spacing w:line="360" w:lineRule="auto"/>
        <w:ind w:firstLine="709"/>
        <w:jc w:val="both"/>
        <w:rPr>
          <w:color w:val="000000"/>
        </w:rPr>
      </w:pPr>
      <w:r w:rsidRPr="001D08AD">
        <w:rPr>
          <w:color w:val="000000"/>
        </w:rPr>
        <w:t>Выбор разъёмных со</w:t>
      </w:r>
      <w:r w:rsidR="00084764">
        <w:rPr>
          <w:color w:val="000000"/>
        </w:rPr>
        <w:t>единений и элементов коммутации</w:t>
      </w:r>
    </w:p>
    <w:p w:rsidR="001D08AD" w:rsidRPr="001D08AD" w:rsidRDefault="001D08AD" w:rsidP="001D08AD">
      <w:pPr>
        <w:tabs>
          <w:tab w:val="left" w:pos="360"/>
        </w:tabs>
        <w:spacing w:line="360" w:lineRule="auto"/>
        <w:ind w:firstLine="709"/>
        <w:jc w:val="both"/>
        <w:rPr>
          <w:color w:val="000000"/>
        </w:rPr>
      </w:pPr>
      <w:r w:rsidRPr="001D08AD">
        <w:rPr>
          <w:color w:val="000000"/>
        </w:rPr>
        <w:t>При выборе разъёмных соединений и элементов коммутации руководствуются следующими правилами.</w:t>
      </w:r>
    </w:p>
    <w:p w:rsidR="001D08AD" w:rsidRPr="001D08AD" w:rsidRDefault="001D08AD" w:rsidP="001D08AD">
      <w:pPr>
        <w:numPr>
          <w:ilvl w:val="0"/>
          <w:numId w:val="11"/>
        </w:numPr>
        <w:tabs>
          <w:tab w:val="left" w:pos="360"/>
        </w:tabs>
        <w:spacing w:line="360" w:lineRule="auto"/>
        <w:ind w:left="0" w:firstLine="709"/>
        <w:jc w:val="both"/>
        <w:rPr>
          <w:color w:val="000000"/>
        </w:rPr>
      </w:pPr>
      <w:r w:rsidRPr="001D08AD">
        <w:rPr>
          <w:color w:val="000000"/>
        </w:rPr>
        <w:t>ток через контактные соединения должен быть меньше максимально допустимого;</w:t>
      </w:r>
    </w:p>
    <w:p w:rsidR="001D08AD" w:rsidRPr="001D08AD" w:rsidRDefault="001D08AD" w:rsidP="001D08AD">
      <w:pPr>
        <w:numPr>
          <w:ilvl w:val="0"/>
          <w:numId w:val="11"/>
        </w:numPr>
        <w:tabs>
          <w:tab w:val="left" w:pos="360"/>
        </w:tabs>
        <w:spacing w:line="360" w:lineRule="auto"/>
        <w:ind w:left="0" w:firstLine="709"/>
        <w:jc w:val="both"/>
        <w:rPr>
          <w:color w:val="000000"/>
        </w:rPr>
      </w:pPr>
      <w:r w:rsidRPr="001D08AD">
        <w:rPr>
          <w:color w:val="000000"/>
        </w:rPr>
        <w:t>рабочее напряжение между контактами также должно быть меньше максимально допустимого;</w:t>
      </w:r>
    </w:p>
    <w:p w:rsidR="001D08AD" w:rsidRPr="001D08AD" w:rsidRDefault="001D08AD" w:rsidP="001D08AD">
      <w:pPr>
        <w:numPr>
          <w:ilvl w:val="0"/>
          <w:numId w:val="11"/>
        </w:numPr>
        <w:tabs>
          <w:tab w:val="left" w:pos="360"/>
        </w:tabs>
        <w:spacing w:line="360" w:lineRule="auto"/>
        <w:ind w:left="0" w:firstLine="709"/>
        <w:jc w:val="both"/>
        <w:rPr>
          <w:color w:val="000000"/>
        </w:rPr>
      </w:pPr>
      <w:r w:rsidRPr="001D08AD">
        <w:rPr>
          <w:color w:val="000000"/>
        </w:rPr>
        <w:t>масса, габаритные характеристики;</w:t>
      </w:r>
    </w:p>
    <w:p w:rsidR="001D08AD" w:rsidRPr="001D08AD" w:rsidRDefault="001D08AD" w:rsidP="001D08AD">
      <w:pPr>
        <w:numPr>
          <w:ilvl w:val="0"/>
          <w:numId w:val="11"/>
        </w:numPr>
        <w:tabs>
          <w:tab w:val="left" w:pos="360"/>
        </w:tabs>
        <w:spacing w:line="360" w:lineRule="auto"/>
        <w:ind w:left="0" w:firstLine="709"/>
        <w:jc w:val="both"/>
        <w:rPr>
          <w:color w:val="000000"/>
        </w:rPr>
      </w:pPr>
      <w:r w:rsidRPr="001D08AD">
        <w:rPr>
          <w:color w:val="000000"/>
        </w:rPr>
        <w:t>соотношение цена</w:t>
      </w:r>
      <w:r>
        <w:rPr>
          <w:color w:val="000000"/>
        </w:rPr>
        <w:t xml:space="preserve"> / </w:t>
      </w:r>
      <w:r w:rsidRPr="001D08AD">
        <w:rPr>
          <w:color w:val="000000"/>
        </w:rPr>
        <w:t>качество.</w:t>
      </w:r>
    </w:p>
    <w:p w:rsidR="001D08AD" w:rsidRPr="001D08AD" w:rsidRDefault="001D08AD" w:rsidP="001D08AD">
      <w:pPr>
        <w:tabs>
          <w:tab w:val="left" w:pos="360"/>
        </w:tabs>
        <w:spacing w:line="360" w:lineRule="auto"/>
        <w:ind w:firstLine="709"/>
        <w:jc w:val="both"/>
        <w:rPr>
          <w:color w:val="000000"/>
        </w:rPr>
      </w:pPr>
      <w:r w:rsidRPr="001D08AD">
        <w:rPr>
          <w:color w:val="000000"/>
        </w:rPr>
        <w:t>Исходя из указанных условий выбираем следующие типы разъёмных соединений и коммутационных элементов:</w:t>
      </w:r>
    </w:p>
    <w:p w:rsidR="001D08AD" w:rsidRPr="001D08AD" w:rsidRDefault="001D08AD" w:rsidP="001D08AD">
      <w:pPr>
        <w:numPr>
          <w:ilvl w:val="0"/>
          <w:numId w:val="13"/>
        </w:numPr>
        <w:tabs>
          <w:tab w:val="left" w:pos="360"/>
        </w:tabs>
        <w:spacing w:line="360" w:lineRule="auto"/>
        <w:ind w:left="0" w:firstLine="709"/>
        <w:jc w:val="both"/>
        <w:rPr>
          <w:color w:val="000000"/>
        </w:rPr>
      </w:pPr>
      <w:r w:rsidRPr="001D08AD">
        <w:rPr>
          <w:color w:val="000000"/>
        </w:rPr>
        <w:t>тумблеры типа МТ</w:t>
      </w:r>
      <w:r>
        <w:rPr>
          <w:color w:val="000000"/>
        </w:rPr>
        <w:t>-</w:t>
      </w:r>
      <w:r w:rsidRPr="001D08AD">
        <w:rPr>
          <w:color w:val="000000"/>
        </w:rPr>
        <w:t>1 и ТВ</w:t>
      </w:r>
      <w:r>
        <w:rPr>
          <w:color w:val="000000"/>
        </w:rPr>
        <w:t>-</w:t>
      </w:r>
      <w:r w:rsidRPr="001D08AD">
        <w:rPr>
          <w:color w:val="000000"/>
        </w:rPr>
        <w:t>1;</w:t>
      </w:r>
    </w:p>
    <w:p w:rsidR="001D08AD" w:rsidRPr="001D08AD" w:rsidRDefault="001D08AD" w:rsidP="001D08AD">
      <w:pPr>
        <w:numPr>
          <w:ilvl w:val="0"/>
          <w:numId w:val="13"/>
        </w:numPr>
        <w:tabs>
          <w:tab w:val="left" w:pos="360"/>
        </w:tabs>
        <w:spacing w:line="360" w:lineRule="auto"/>
        <w:ind w:left="0" w:firstLine="709"/>
        <w:jc w:val="both"/>
        <w:rPr>
          <w:color w:val="000000"/>
        </w:rPr>
      </w:pPr>
      <w:r w:rsidRPr="001D08AD">
        <w:rPr>
          <w:color w:val="000000"/>
        </w:rPr>
        <w:t>разъёмы типа 2РМ3</w:t>
      </w:r>
      <w:r>
        <w:rPr>
          <w:color w:val="000000"/>
        </w:rPr>
        <w:t>–</w:t>
      </w:r>
      <w:r w:rsidRPr="001D08AD">
        <w:rPr>
          <w:color w:val="000000"/>
        </w:rPr>
        <w:t>2.</w:t>
      </w:r>
    </w:p>
    <w:p w:rsidR="001D08AD" w:rsidRPr="001D08AD" w:rsidRDefault="001D08AD" w:rsidP="001D08AD">
      <w:pPr>
        <w:tabs>
          <w:tab w:val="left" w:pos="360"/>
        </w:tabs>
        <w:spacing w:line="360" w:lineRule="auto"/>
        <w:ind w:firstLine="709"/>
        <w:jc w:val="both"/>
        <w:rPr>
          <w:color w:val="000000"/>
        </w:rPr>
      </w:pPr>
    </w:p>
    <w:p w:rsidR="001D08AD" w:rsidRPr="001D08AD" w:rsidRDefault="00084764" w:rsidP="001D08AD">
      <w:pPr>
        <w:tabs>
          <w:tab w:val="left" w:pos="360"/>
        </w:tabs>
        <w:spacing w:line="360" w:lineRule="auto"/>
        <w:ind w:firstLine="709"/>
        <w:jc w:val="both"/>
        <w:rPr>
          <w:b/>
          <w:color w:val="000000"/>
        </w:rPr>
      </w:pPr>
      <w:r>
        <w:rPr>
          <w:b/>
          <w:color w:val="000000"/>
        </w:rPr>
        <w:t>2.3</w:t>
      </w:r>
      <w:r w:rsidR="001D08AD" w:rsidRPr="001D08AD">
        <w:rPr>
          <w:b/>
          <w:color w:val="000000"/>
        </w:rPr>
        <w:t xml:space="preserve"> Расчет радиоэлементов по схеме электрической принципиальной</w:t>
      </w:r>
    </w:p>
    <w:p w:rsidR="001D08AD" w:rsidRDefault="001D08AD" w:rsidP="001D08AD">
      <w:pPr>
        <w:tabs>
          <w:tab w:val="left" w:pos="360"/>
        </w:tabs>
        <w:spacing w:line="360" w:lineRule="auto"/>
        <w:ind w:firstLine="709"/>
        <w:jc w:val="both"/>
        <w:rPr>
          <w:color w:val="000000"/>
        </w:rPr>
      </w:pPr>
    </w:p>
    <w:p w:rsidR="001D08AD" w:rsidRPr="001D08AD" w:rsidRDefault="001D08AD" w:rsidP="001D08AD">
      <w:pPr>
        <w:tabs>
          <w:tab w:val="left" w:pos="720"/>
        </w:tabs>
        <w:spacing w:line="360" w:lineRule="auto"/>
        <w:ind w:firstLine="709"/>
        <w:jc w:val="both"/>
        <w:rPr>
          <w:color w:val="000000"/>
        </w:rPr>
      </w:pPr>
      <w:r w:rsidRPr="001D08AD">
        <w:rPr>
          <w:color w:val="000000"/>
        </w:rPr>
        <w:t xml:space="preserve">Рассчитаем резисторы в базовых и коллекторных цепях ключевых транзисторных каскадов на транзисторах </w:t>
      </w:r>
      <w:r w:rsidRPr="001D08AD">
        <w:rPr>
          <w:color w:val="000000"/>
          <w:lang w:val="en-US"/>
        </w:rPr>
        <w:t>VT</w:t>
      </w:r>
      <w:r w:rsidRPr="001D08AD">
        <w:rPr>
          <w:color w:val="000000"/>
        </w:rPr>
        <w:t xml:space="preserve">1, </w:t>
      </w:r>
      <w:r w:rsidRPr="001D08AD">
        <w:rPr>
          <w:color w:val="000000"/>
          <w:lang w:val="en-US"/>
        </w:rPr>
        <w:t>VT</w:t>
      </w:r>
      <w:r w:rsidRPr="001D08AD">
        <w:rPr>
          <w:color w:val="000000"/>
        </w:rPr>
        <w:t xml:space="preserve">2, </w:t>
      </w:r>
      <w:r w:rsidRPr="001D08AD">
        <w:rPr>
          <w:color w:val="000000"/>
          <w:lang w:val="en-US"/>
        </w:rPr>
        <w:t>VT</w:t>
      </w:r>
      <w:r w:rsidRPr="001D08AD">
        <w:rPr>
          <w:color w:val="000000"/>
        </w:rPr>
        <w:t>3.</w:t>
      </w:r>
    </w:p>
    <w:p w:rsidR="001D08AD" w:rsidRPr="001D08AD" w:rsidRDefault="001D08AD" w:rsidP="001D08AD">
      <w:pPr>
        <w:numPr>
          <w:ilvl w:val="0"/>
          <w:numId w:val="14"/>
        </w:numPr>
        <w:tabs>
          <w:tab w:val="left" w:pos="360"/>
        </w:tabs>
        <w:spacing w:line="360" w:lineRule="auto"/>
        <w:ind w:left="0" w:firstLine="709"/>
        <w:jc w:val="both"/>
        <w:rPr>
          <w:color w:val="000000"/>
        </w:rPr>
      </w:pPr>
      <w:r w:rsidRPr="001D08AD">
        <w:rPr>
          <w:color w:val="000000"/>
        </w:rPr>
        <w:t xml:space="preserve">Задаём рабочий ток светодиодов </w:t>
      </w:r>
      <w:r w:rsidRPr="001D08AD">
        <w:rPr>
          <w:color w:val="000000"/>
          <w:lang w:val="en-US"/>
        </w:rPr>
        <w:t>I</w:t>
      </w:r>
      <w:r w:rsidRPr="001D08AD">
        <w:rPr>
          <w:color w:val="000000"/>
          <w:vertAlign w:val="subscript"/>
        </w:rPr>
        <w:t>р</w:t>
      </w:r>
      <w:r w:rsidRPr="001D08AD">
        <w:rPr>
          <w:color w:val="000000"/>
        </w:rPr>
        <w:t>=8</w:t>
      </w:r>
      <w:r>
        <w:rPr>
          <w:color w:val="000000"/>
        </w:rPr>
        <w:t xml:space="preserve"> </w:t>
      </w:r>
      <w:r w:rsidRPr="001D08AD">
        <w:rPr>
          <w:color w:val="000000"/>
        </w:rPr>
        <w:t>(мА).</w:t>
      </w:r>
    </w:p>
    <w:p w:rsidR="001D08AD" w:rsidRPr="001D08AD" w:rsidRDefault="001D08AD" w:rsidP="001D08AD">
      <w:pPr>
        <w:numPr>
          <w:ilvl w:val="0"/>
          <w:numId w:val="14"/>
        </w:numPr>
        <w:tabs>
          <w:tab w:val="left" w:pos="360"/>
        </w:tabs>
        <w:spacing w:line="360" w:lineRule="auto"/>
        <w:ind w:left="0" w:firstLine="709"/>
        <w:jc w:val="both"/>
        <w:rPr>
          <w:color w:val="000000"/>
        </w:rPr>
      </w:pPr>
      <w:r w:rsidRPr="001D08AD">
        <w:rPr>
          <w:color w:val="000000"/>
        </w:rPr>
        <w:t xml:space="preserve">Напряжение насыщения транзистора </w:t>
      </w:r>
      <w:r w:rsidRPr="001D08AD">
        <w:rPr>
          <w:color w:val="000000"/>
          <w:lang w:val="en-US"/>
        </w:rPr>
        <w:t>VT</w:t>
      </w:r>
      <w:r w:rsidRPr="001D08AD">
        <w:rPr>
          <w:color w:val="000000"/>
        </w:rPr>
        <w:t>1=0,3</w:t>
      </w:r>
      <w:r>
        <w:rPr>
          <w:color w:val="000000"/>
        </w:rPr>
        <w:t xml:space="preserve"> </w:t>
      </w:r>
      <w:r w:rsidRPr="001D08AD">
        <w:rPr>
          <w:color w:val="000000"/>
        </w:rPr>
        <w:t>(В).</w:t>
      </w:r>
    </w:p>
    <w:p w:rsidR="001D08AD" w:rsidRDefault="001D08AD" w:rsidP="001D08AD">
      <w:pPr>
        <w:numPr>
          <w:ilvl w:val="0"/>
          <w:numId w:val="14"/>
        </w:numPr>
        <w:tabs>
          <w:tab w:val="left" w:pos="360"/>
        </w:tabs>
        <w:spacing w:line="360" w:lineRule="auto"/>
        <w:ind w:left="0" w:firstLine="709"/>
        <w:jc w:val="both"/>
        <w:rPr>
          <w:color w:val="000000"/>
        </w:rPr>
      </w:pPr>
      <w:r w:rsidRPr="001D08AD">
        <w:rPr>
          <w:color w:val="000000"/>
        </w:rPr>
        <w:t xml:space="preserve">Падение напряжения на резисторе </w:t>
      </w:r>
      <w:r w:rsidRPr="001D08AD">
        <w:rPr>
          <w:color w:val="000000"/>
          <w:lang w:val="en-US"/>
        </w:rPr>
        <w:t>R</w:t>
      </w:r>
      <w:r w:rsidRPr="001D08AD">
        <w:rPr>
          <w:color w:val="000000"/>
        </w:rPr>
        <w:t>6 составит:</w:t>
      </w:r>
    </w:p>
    <w:p w:rsidR="00084764" w:rsidRDefault="00084764" w:rsidP="001D08AD">
      <w:pPr>
        <w:tabs>
          <w:tab w:val="left" w:pos="360"/>
        </w:tabs>
        <w:spacing w:line="360" w:lineRule="auto"/>
        <w:ind w:firstLine="709"/>
        <w:jc w:val="both"/>
        <w:rPr>
          <w:color w:val="000000"/>
        </w:rPr>
      </w:pPr>
    </w:p>
    <w:p w:rsidR="001D08AD" w:rsidRDefault="001D08AD" w:rsidP="001D08AD">
      <w:pPr>
        <w:tabs>
          <w:tab w:val="left" w:pos="360"/>
        </w:tabs>
        <w:spacing w:line="360" w:lineRule="auto"/>
        <w:ind w:firstLine="709"/>
        <w:jc w:val="both"/>
        <w:rPr>
          <w:color w:val="000000"/>
        </w:rPr>
      </w:pPr>
      <w:r w:rsidRPr="001D08AD">
        <w:rPr>
          <w:color w:val="000000"/>
          <w:lang w:val="en-US"/>
        </w:rPr>
        <w:t>U</w:t>
      </w:r>
      <w:r w:rsidRPr="001D08AD">
        <w:rPr>
          <w:color w:val="000000"/>
          <w:vertAlign w:val="subscript"/>
          <w:lang w:val="en-US"/>
        </w:rPr>
        <w:t>R</w:t>
      </w:r>
      <w:r w:rsidRPr="001D08AD">
        <w:rPr>
          <w:color w:val="000000"/>
          <w:vertAlign w:val="subscript"/>
        </w:rPr>
        <w:t>6</w:t>
      </w:r>
      <w:r w:rsidRPr="001D08AD">
        <w:rPr>
          <w:color w:val="000000"/>
        </w:rPr>
        <w:t>=Е</w:t>
      </w:r>
      <w:r w:rsidRPr="001D08AD">
        <w:rPr>
          <w:color w:val="000000"/>
          <w:vertAlign w:val="subscript"/>
        </w:rPr>
        <w:t>пит</w:t>
      </w:r>
      <w:r w:rsidRPr="001D08AD">
        <w:rPr>
          <w:color w:val="000000"/>
        </w:rPr>
        <w:t>-</w:t>
      </w:r>
      <w:r w:rsidRPr="001D08AD">
        <w:rPr>
          <w:color w:val="000000"/>
          <w:lang w:val="en-US"/>
        </w:rPr>
        <w:t>U</w:t>
      </w:r>
      <w:r w:rsidRPr="001D08AD">
        <w:rPr>
          <w:color w:val="000000"/>
          <w:vertAlign w:val="subscript"/>
        </w:rPr>
        <w:t>диода</w:t>
      </w:r>
      <w:r w:rsidRPr="001D08AD">
        <w:rPr>
          <w:color w:val="000000"/>
        </w:rPr>
        <w:t>-</w:t>
      </w:r>
      <w:r w:rsidRPr="001D08AD">
        <w:rPr>
          <w:color w:val="000000"/>
          <w:lang w:val="en-US"/>
        </w:rPr>
        <w:t>U</w:t>
      </w:r>
      <w:r w:rsidRPr="001D08AD">
        <w:rPr>
          <w:color w:val="000000"/>
          <w:vertAlign w:val="subscript"/>
        </w:rPr>
        <w:t>нас.</w:t>
      </w:r>
      <w:r w:rsidRPr="001D08AD">
        <w:rPr>
          <w:color w:val="000000"/>
        </w:rPr>
        <w:t>;</w:t>
      </w:r>
    </w:p>
    <w:p w:rsidR="00084764" w:rsidRDefault="00084764" w:rsidP="001D08AD">
      <w:pPr>
        <w:tabs>
          <w:tab w:val="left" w:pos="360"/>
        </w:tabs>
        <w:spacing w:line="360" w:lineRule="auto"/>
        <w:ind w:firstLine="709"/>
        <w:jc w:val="both"/>
        <w:rPr>
          <w:color w:val="000000"/>
        </w:rPr>
      </w:pPr>
    </w:p>
    <w:p w:rsidR="001D08AD" w:rsidRPr="001D08AD" w:rsidRDefault="001D08AD" w:rsidP="001D08AD">
      <w:pPr>
        <w:tabs>
          <w:tab w:val="left" w:pos="360"/>
        </w:tabs>
        <w:spacing w:line="360" w:lineRule="auto"/>
        <w:ind w:firstLine="709"/>
        <w:jc w:val="both"/>
        <w:rPr>
          <w:color w:val="000000"/>
        </w:rPr>
      </w:pPr>
      <w:r w:rsidRPr="001D08AD">
        <w:rPr>
          <w:color w:val="000000"/>
          <w:lang w:val="en-US"/>
        </w:rPr>
        <w:t>U</w:t>
      </w:r>
      <w:r w:rsidRPr="001D08AD">
        <w:rPr>
          <w:color w:val="000000"/>
          <w:vertAlign w:val="subscript"/>
          <w:lang w:val="en-US"/>
        </w:rPr>
        <w:t>R</w:t>
      </w:r>
      <w:r w:rsidRPr="001D08AD">
        <w:rPr>
          <w:color w:val="000000"/>
          <w:vertAlign w:val="subscript"/>
        </w:rPr>
        <w:t>6</w:t>
      </w:r>
      <w:r w:rsidRPr="001D08AD">
        <w:rPr>
          <w:color w:val="000000"/>
        </w:rPr>
        <w:t>=12В</w:t>
      </w:r>
      <w:r>
        <w:rPr>
          <w:color w:val="000000"/>
        </w:rPr>
        <w:t>-</w:t>
      </w:r>
      <w:r w:rsidRPr="001D08AD">
        <w:rPr>
          <w:color w:val="000000"/>
        </w:rPr>
        <w:t>1,7В</w:t>
      </w:r>
      <w:r>
        <w:rPr>
          <w:color w:val="000000"/>
        </w:rPr>
        <w:t>-</w:t>
      </w:r>
      <w:r w:rsidRPr="001D08AD">
        <w:rPr>
          <w:color w:val="000000"/>
        </w:rPr>
        <w:t>0,3В=10</w:t>
      </w:r>
      <w:r>
        <w:rPr>
          <w:color w:val="000000"/>
        </w:rPr>
        <w:t xml:space="preserve"> </w:t>
      </w:r>
      <w:r w:rsidRPr="001D08AD">
        <w:rPr>
          <w:color w:val="000000"/>
        </w:rPr>
        <w:t>(В).</w:t>
      </w:r>
    </w:p>
    <w:p w:rsidR="001D08AD" w:rsidRDefault="001D08AD" w:rsidP="001D08AD">
      <w:pPr>
        <w:numPr>
          <w:ilvl w:val="0"/>
          <w:numId w:val="14"/>
        </w:numPr>
        <w:tabs>
          <w:tab w:val="left" w:pos="360"/>
        </w:tabs>
        <w:spacing w:line="360" w:lineRule="auto"/>
        <w:ind w:left="0" w:firstLine="709"/>
        <w:jc w:val="both"/>
        <w:rPr>
          <w:color w:val="000000"/>
        </w:rPr>
      </w:pPr>
      <w:r w:rsidRPr="001D08AD">
        <w:rPr>
          <w:color w:val="000000"/>
        </w:rPr>
        <w:t>Величина сопротивления коллекторного резистора</w:t>
      </w:r>
      <w:r w:rsidRPr="001D08AD">
        <w:rPr>
          <w:color w:val="000000"/>
          <w:lang w:val="en-US"/>
        </w:rPr>
        <w:t>:</w:t>
      </w:r>
    </w:p>
    <w:p w:rsidR="00084764" w:rsidRDefault="00084764" w:rsidP="001D08AD">
      <w:pPr>
        <w:tabs>
          <w:tab w:val="left" w:pos="360"/>
        </w:tabs>
        <w:spacing w:line="360" w:lineRule="auto"/>
        <w:ind w:firstLine="709"/>
        <w:jc w:val="both"/>
        <w:rPr>
          <w:color w:val="000000"/>
        </w:rPr>
      </w:pPr>
    </w:p>
    <w:p w:rsidR="001D08AD" w:rsidRPr="00084764" w:rsidRDefault="001D08AD" w:rsidP="001D08AD">
      <w:pPr>
        <w:tabs>
          <w:tab w:val="left" w:pos="360"/>
        </w:tabs>
        <w:spacing w:line="360" w:lineRule="auto"/>
        <w:ind w:firstLine="709"/>
        <w:jc w:val="both"/>
        <w:rPr>
          <w:color w:val="000000"/>
        </w:rPr>
      </w:pPr>
      <w:r w:rsidRPr="001D08AD">
        <w:rPr>
          <w:color w:val="000000"/>
          <w:lang w:val="en-US"/>
        </w:rPr>
        <w:t>R</w:t>
      </w:r>
      <w:r w:rsidRPr="00084764">
        <w:rPr>
          <w:color w:val="000000"/>
        </w:rPr>
        <w:t>6</w:t>
      </w:r>
      <w:r w:rsidRPr="001D08AD">
        <w:rPr>
          <w:color w:val="000000"/>
        </w:rPr>
        <w:t>=</w:t>
      </w:r>
      <w:r w:rsidRPr="001D08AD">
        <w:rPr>
          <w:color w:val="000000"/>
          <w:lang w:val="en-US"/>
        </w:rPr>
        <w:t>U</w:t>
      </w:r>
      <w:r w:rsidRPr="001D08AD">
        <w:rPr>
          <w:color w:val="000000"/>
          <w:vertAlign w:val="subscript"/>
          <w:lang w:val="en-US"/>
        </w:rPr>
        <w:t>R</w:t>
      </w:r>
      <w:r w:rsidRPr="00084764">
        <w:rPr>
          <w:color w:val="000000"/>
          <w:vertAlign w:val="subscript"/>
        </w:rPr>
        <w:t>6</w:t>
      </w:r>
      <w:r w:rsidRPr="00084764">
        <w:rPr>
          <w:color w:val="000000"/>
        </w:rPr>
        <w:t>/</w:t>
      </w:r>
      <w:r w:rsidRPr="001D08AD">
        <w:rPr>
          <w:color w:val="000000"/>
          <w:lang w:val="en-US"/>
        </w:rPr>
        <w:t>I</w:t>
      </w:r>
      <w:r w:rsidRPr="001D08AD">
        <w:rPr>
          <w:color w:val="000000"/>
          <w:vertAlign w:val="subscript"/>
          <w:lang w:val="en-US"/>
        </w:rPr>
        <w:t>p</w:t>
      </w:r>
      <w:r w:rsidRPr="00084764">
        <w:rPr>
          <w:color w:val="000000"/>
        </w:rPr>
        <w:t>;</w:t>
      </w:r>
    </w:p>
    <w:p w:rsidR="00084764" w:rsidRDefault="00084764" w:rsidP="001D08AD">
      <w:pPr>
        <w:tabs>
          <w:tab w:val="left" w:pos="360"/>
        </w:tabs>
        <w:spacing w:line="360" w:lineRule="auto"/>
        <w:ind w:firstLine="709"/>
        <w:jc w:val="both"/>
        <w:rPr>
          <w:color w:val="000000"/>
        </w:rPr>
      </w:pPr>
    </w:p>
    <w:p w:rsidR="001D08AD" w:rsidRPr="001D08AD" w:rsidRDefault="001D08AD" w:rsidP="001D08AD">
      <w:pPr>
        <w:tabs>
          <w:tab w:val="left" w:pos="360"/>
        </w:tabs>
        <w:spacing w:line="360" w:lineRule="auto"/>
        <w:ind w:firstLine="709"/>
        <w:jc w:val="both"/>
        <w:rPr>
          <w:color w:val="000000"/>
        </w:rPr>
      </w:pPr>
      <w:r w:rsidRPr="001D08AD">
        <w:rPr>
          <w:color w:val="000000"/>
          <w:lang w:val="en-US"/>
        </w:rPr>
        <w:t>R</w:t>
      </w:r>
      <w:r w:rsidRPr="00084764">
        <w:rPr>
          <w:color w:val="000000"/>
        </w:rPr>
        <w:t>6=</w:t>
      </w:r>
      <w:r w:rsidRPr="001D08AD">
        <w:rPr>
          <w:color w:val="000000"/>
        </w:rPr>
        <w:t>10В/8мА=1,25</w:t>
      </w:r>
      <w:r>
        <w:rPr>
          <w:color w:val="000000"/>
        </w:rPr>
        <w:t xml:space="preserve"> </w:t>
      </w:r>
      <w:r w:rsidRPr="00084764">
        <w:rPr>
          <w:color w:val="000000"/>
        </w:rPr>
        <w:t>(</w:t>
      </w:r>
      <w:r w:rsidRPr="001D08AD">
        <w:rPr>
          <w:color w:val="000000"/>
        </w:rPr>
        <w:t>кОм</w:t>
      </w:r>
      <w:r w:rsidRPr="00084764">
        <w:rPr>
          <w:color w:val="000000"/>
        </w:rPr>
        <w:t>)</w:t>
      </w:r>
      <w:r w:rsidRPr="001D08AD">
        <w:rPr>
          <w:color w:val="000000"/>
        </w:rPr>
        <w:t>.</w:t>
      </w:r>
    </w:p>
    <w:p w:rsidR="001D08AD" w:rsidRDefault="001D08AD" w:rsidP="001D08AD">
      <w:pPr>
        <w:numPr>
          <w:ilvl w:val="0"/>
          <w:numId w:val="14"/>
        </w:numPr>
        <w:tabs>
          <w:tab w:val="left" w:pos="360"/>
        </w:tabs>
        <w:spacing w:line="360" w:lineRule="auto"/>
        <w:ind w:left="0" w:firstLine="709"/>
        <w:jc w:val="both"/>
        <w:rPr>
          <w:color w:val="000000"/>
        </w:rPr>
      </w:pPr>
      <w:r w:rsidRPr="001D08AD">
        <w:rPr>
          <w:color w:val="000000"/>
        </w:rPr>
        <w:t>Из ГОСТированного ряда сопротивлений выбираем номинал:</w:t>
      </w:r>
    </w:p>
    <w:p w:rsidR="001D08AD" w:rsidRPr="001D08AD" w:rsidRDefault="001D08AD" w:rsidP="001D08AD">
      <w:pPr>
        <w:tabs>
          <w:tab w:val="left" w:pos="360"/>
        </w:tabs>
        <w:spacing w:line="360" w:lineRule="auto"/>
        <w:ind w:firstLine="709"/>
        <w:jc w:val="both"/>
        <w:rPr>
          <w:color w:val="000000"/>
        </w:rPr>
      </w:pPr>
      <w:r w:rsidRPr="001D08AD">
        <w:rPr>
          <w:color w:val="000000"/>
          <w:lang w:val="en-US"/>
        </w:rPr>
        <w:t>R6=1,2</w:t>
      </w:r>
      <w:r>
        <w:rPr>
          <w:color w:val="000000"/>
          <w:lang w:val="en-US"/>
        </w:rPr>
        <w:t xml:space="preserve"> </w:t>
      </w:r>
      <w:r w:rsidRPr="001D08AD">
        <w:rPr>
          <w:color w:val="000000"/>
          <w:lang w:val="en-US"/>
        </w:rPr>
        <w:t>(</w:t>
      </w:r>
      <w:r w:rsidRPr="001D08AD">
        <w:rPr>
          <w:color w:val="000000"/>
        </w:rPr>
        <w:t>кОм</w:t>
      </w:r>
      <w:r w:rsidRPr="001D08AD">
        <w:rPr>
          <w:color w:val="000000"/>
          <w:lang w:val="en-US"/>
        </w:rPr>
        <w:t>)</w:t>
      </w:r>
      <w:r w:rsidRPr="001D08AD">
        <w:rPr>
          <w:color w:val="000000"/>
        </w:rPr>
        <w:t>.</w:t>
      </w:r>
    </w:p>
    <w:p w:rsidR="001D08AD" w:rsidRDefault="001D08AD" w:rsidP="001D08AD">
      <w:pPr>
        <w:numPr>
          <w:ilvl w:val="0"/>
          <w:numId w:val="14"/>
        </w:numPr>
        <w:tabs>
          <w:tab w:val="left" w:pos="360"/>
        </w:tabs>
        <w:spacing w:line="360" w:lineRule="auto"/>
        <w:ind w:left="0" w:firstLine="709"/>
        <w:jc w:val="both"/>
        <w:rPr>
          <w:color w:val="000000"/>
        </w:rPr>
      </w:pPr>
      <w:r w:rsidRPr="001D08AD">
        <w:rPr>
          <w:color w:val="000000"/>
        </w:rPr>
        <w:t xml:space="preserve">Определим мощность рассеивания на резисторе </w:t>
      </w:r>
      <w:r w:rsidRPr="001D08AD">
        <w:rPr>
          <w:color w:val="000000"/>
          <w:lang w:val="en-US"/>
        </w:rPr>
        <w:t>R</w:t>
      </w:r>
      <w:r w:rsidRPr="001D08AD">
        <w:rPr>
          <w:color w:val="000000"/>
        </w:rPr>
        <w:t>6:</w:t>
      </w:r>
    </w:p>
    <w:p w:rsidR="00084764" w:rsidRDefault="00084764" w:rsidP="001D08AD">
      <w:pPr>
        <w:tabs>
          <w:tab w:val="left" w:pos="360"/>
        </w:tabs>
        <w:spacing w:line="360" w:lineRule="auto"/>
        <w:ind w:firstLine="709"/>
        <w:jc w:val="both"/>
        <w:rPr>
          <w:color w:val="000000"/>
        </w:rPr>
      </w:pPr>
    </w:p>
    <w:p w:rsidR="001D08AD" w:rsidRDefault="001D08AD" w:rsidP="001D08AD">
      <w:pPr>
        <w:tabs>
          <w:tab w:val="left" w:pos="360"/>
        </w:tabs>
        <w:spacing w:line="360" w:lineRule="auto"/>
        <w:ind w:firstLine="709"/>
        <w:jc w:val="both"/>
        <w:rPr>
          <w:color w:val="000000"/>
        </w:rPr>
      </w:pPr>
      <w:r w:rsidRPr="001D08AD">
        <w:rPr>
          <w:color w:val="000000"/>
          <w:lang w:val="en-US"/>
        </w:rPr>
        <w:t>P</w:t>
      </w:r>
      <w:r w:rsidRPr="001D08AD">
        <w:rPr>
          <w:color w:val="000000"/>
          <w:vertAlign w:val="subscript"/>
          <w:lang w:val="en-US"/>
        </w:rPr>
        <w:t>R</w:t>
      </w:r>
      <w:r w:rsidRPr="001D08AD">
        <w:rPr>
          <w:color w:val="000000"/>
          <w:vertAlign w:val="subscript"/>
        </w:rPr>
        <w:t>6</w:t>
      </w:r>
      <w:r w:rsidRPr="001D08AD">
        <w:rPr>
          <w:color w:val="000000"/>
        </w:rPr>
        <w:t>=</w:t>
      </w:r>
      <w:r w:rsidRPr="001D08AD">
        <w:rPr>
          <w:color w:val="000000"/>
          <w:lang w:val="en-US"/>
        </w:rPr>
        <w:t>I</w:t>
      </w:r>
      <w:r w:rsidRPr="001D08AD">
        <w:rPr>
          <w:color w:val="000000"/>
          <w:vertAlign w:val="superscript"/>
        </w:rPr>
        <w:t>2</w:t>
      </w:r>
      <w:r w:rsidRPr="001D08AD">
        <w:rPr>
          <w:color w:val="000000"/>
          <w:vertAlign w:val="subscript"/>
          <w:lang w:val="en-US"/>
        </w:rPr>
        <w:t>p</w:t>
      </w:r>
      <w:r w:rsidRPr="001D08AD">
        <w:rPr>
          <w:color w:val="000000"/>
          <w:lang w:val="en-US"/>
        </w:rPr>
        <w:t>·</w:t>
      </w:r>
      <w:r w:rsidRPr="001D08AD">
        <w:rPr>
          <w:color w:val="000000"/>
        </w:rPr>
        <w:t xml:space="preserve"> </w:t>
      </w:r>
      <w:r w:rsidRPr="001D08AD">
        <w:rPr>
          <w:color w:val="000000"/>
          <w:lang w:val="en-US"/>
        </w:rPr>
        <w:t>R</w:t>
      </w:r>
      <w:r w:rsidRPr="001D08AD">
        <w:rPr>
          <w:color w:val="000000"/>
        </w:rPr>
        <w:t>6;</w:t>
      </w:r>
    </w:p>
    <w:p w:rsidR="00084764" w:rsidRDefault="00084764" w:rsidP="001D08AD">
      <w:pPr>
        <w:tabs>
          <w:tab w:val="left" w:pos="360"/>
        </w:tabs>
        <w:spacing w:line="360" w:lineRule="auto"/>
        <w:ind w:firstLine="709"/>
        <w:jc w:val="both"/>
        <w:rPr>
          <w:color w:val="000000"/>
        </w:rPr>
      </w:pPr>
    </w:p>
    <w:p w:rsidR="001D08AD" w:rsidRPr="001D08AD" w:rsidRDefault="001D08AD" w:rsidP="001D08AD">
      <w:pPr>
        <w:tabs>
          <w:tab w:val="left" w:pos="360"/>
        </w:tabs>
        <w:spacing w:line="360" w:lineRule="auto"/>
        <w:ind w:firstLine="709"/>
        <w:jc w:val="both"/>
        <w:rPr>
          <w:color w:val="000000"/>
        </w:rPr>
      </w:pPr>
      <w:r w:rsidRPr="001D08AD">
        <w:rPr>
          <w:color w:val="000000"/>
          <w:lang w:val="en-US"/>
        </w:rPr>
        <w:t>P</w:t>
      </w:r>
      <w:r w:rsidRPr="001D08AD">
        <w:rPr>
          <w:color w:val="000000"/>
          <w:vertAlign w:val="subscript"/>
          <w:lang w:val="en-US"/>
        </w:rPr>
        <w:t>R</w:t>
      </w:r>
      <w:r w:rsidRPr="001D08AD">
        <w:rPr>
          <w:color w:val="000000"/>
          <w:vertAlign w:val="subscript"/>
        </w:rPr>
        <w:t>6</w:t>
      </w:r>
      <w:r w:rsidRPr="001D08AD">
        <w:rPr>
          <w:color w:val="000000"/>
        </w:rPr>
        <w:t>=(8мА)</w:t>
      </w:r>
      <w:r w:rsidRPr="001D08AD">
        <w:rPr>
          <w:color w:val="000000"/>
          <w:vertAlign w:val="superscript"/>
        </w:rPr>
        <w:t>2</w:t>
      </w:r>
      <w:r w:rsidRPr="001D08AD">
        <w:rPr>
          <w:color w:val="000000"/>
          <w:lang w:val="en-US"/>
        </w:rPr>
        <w:t>·</w:t>
      </w:r>
      <w:r w:rsidRPr="001D08AD">
        <w:rPr>
          <w:color w:val="000000"/>
        </w:rPr>
        <w:t xml:space="preserve"> 1,2кОм=76,8</w:t>
      </w:r>
      <w:r>
        <w:rPr>
          <w:color w:val="000000"/>
        </w:rPr>
        <w:t xml:space="preserve"> </w:t>
      </w:r>
      <w:r w:rsidRPr="001D08AD">
        <w:rPr>
          <w:color w:val="000000"/>
        </w:rPr>
        <w:t>(мВт).</w:t>
      </w:r>
    </w:p>
    <w:p w:rsidR="001D08AD" w:rsidRPr="001D08AD" w:rsidRDefault="001D08AD" w:rsidP="001D08AD">
      <w:pPr>
        <w:tabs>
          <w:tab w:val="left" w:pos="360"/>
        </w:tabs>
        <w:spacing w:line="360" w:lineRule="auto"/>
        <w:ind w:firstLine="709"/>
        <w:jc w:val="both"/>
        <w:rPr>
          <w:color w:val="000000"/>
        </w:rPr>
      </w:pPr>
      <w:r w:rsidRPr="001D08AD">
        <w:rPr>
          <w:color w:val="000000"/>
        </w:rPr>
        <w:t xml:space="preserve">Окончательно выбираем резистор </w:t>
      </w:r>
      <w:r w:rsidRPr="001D08AD">
        <w:rPr>
          <w:color w:val="000000"/>
          <w:lang w:val="en-US"/>
        </w:rPr>
        <w:t>R</w:t>
      </w:r>
      <w:r w:rsidRPr="001D08AD">
        <w:rPr>
          <w:color w:val="000000"/>
        </w:rPr>
        <w:t>6 МЛТ</w:t>
      </w:r>
      <w:r>
        <w:rPr>
          <w:color w:val="000000"/>
        </w:rPr>
        <w:t xml:space="preserve"> – </w:t>
      </w:r>
      <w:r w:rsidRPr="001D08AD">
        <w:rPr>
          <w:color w:val="000000"/>
        </w:rPr>
        <w:t>0,125</w:t>
      </w:r>
      <w:r>
        <w:rPr>
          <w:color w:val="000000"/>
        </w:rPr>
        <w:t>–</w:t>
      </w:r>
      <w:r w:rsidRPr="001D08AD">
        <w:rPr>
          <w:color w:val="000000"/>
        </w:rPr>
        <w:t>1,2кОм±10%.</w:t>
      </w:r>
    </w:p>
    <w:p w:rsidR="001D08AD" w:rsidRDefault="001D08AD" w:rsidP="001D08AD">
      <w:pPr>
        <w:numPr>
          <w:ilvl w:val="0"/>
          <w:numId w:val="14"/>
        </w:numPr>
        <w:tabs>
          <w:tab w:val="left" w:pos="360"/>
        </w:tabs>
        <w:spacing w:line="360" w:lineRule="auto"/>
        <w:ind w:left="0" w:firstLine="709"/>
        <w:jc w:val="both"/>
        <w:rPr>
          <w:color w:val="000000"/>
        </w:rPr>
      </w:pPr>
      <w:r w:rsidRPr="001D08AD">
        <w:rPr>
          <w:color w:val="000000"/>
        </w:rPr>
        <w:t xml:space="preserve">Определим средний ток базы транзистора </w:t>
      </w:r>
      <w:r w:rsidRPr="001D08AD">
        <w:rPr>
          <w:color w:val="000000"/>
          <w:lang w:val="en-US"/>
        </w:rPr>
        <w:t>VT</w:t>
      </w:r>
      <w:r w:rsidRPr="001D08AD">
        <w:rPr>
          <w:color w:val="000000"/>
        </w:rPr>
        <w:t>1:</w:t>
      </w:r>
    </w:p>
    <w:p w:rsidR="00084764" w:rsidRDefault="00084764" w:rsidP="001D08AD">
      <w:pPr>
        <w:tabs>
          <w:tab w:val="left" w:pos="360"/>
        </w:tabs>
        <w:spacing w:line="360" w:lineRule="auto"/>
        <w:ind w:firstLine="709"/>
        <w:jc w:val="both"/>
        <w:rPr>
          <w:color w:val="000000"/>
        </w:rPr>
      </w:pPr>
    </w:p>
    <w:p w:rsidR="001D08AD" w:rsidRDefault="001D08AD" w:rsidP="001D08AD">
      <w:pPr>
        <w:tabs>
          <w:tab w:val="left" w:pos="360"/>
        </w:tabs>
        <w:spacing w:line="360" w:lineRule="auto"/>
        <w:ind w:firstLine="709"/>
        <w:jc w:val="both"/>
        <w:rPr>
          <w:color w:val="000000"/>
        </w:rPr>
      </w:pPr>
      <w:r w:rsidRPr="001D08AD">
        <w:rPr>
          <w:color w:val="000000"/>
          <w:lang w:val="en-US"/>
        </w:rPr>
        <w:t>I</w:t>
      </w:r>
      <w:r w:rsidRPr="001D08AD">
        <w:rPr>
          <w:color w:val="000000"/>
          <w:vertAlign w:val="subscript"/>
        </w:rPr>
        <w:t>б</w:t>
      </w:r>
      <w:r w:rsidRPr="001D08AD">
        <w:rPr>
          <w:color w:val="000000"/>
        </w:rPr>
        <w:t>=</w:t>
      </w:r>
      <w:r w:rsidRPr="001D08AD">
        <w:rPr>
          <w:color w:val="000000"/>
          <w:lang w:val="en-US"/>
        </w:rPr>
        <w:t>I</w:t>
      </w:r>
      <w:r w:rsidRPr="001D08AD">
        <w:rPr>
          <w:color w:val="000000"/>
          <w:vertAlign w:val="subscript"/>
          <w:lang w:val="en-US"/>
        </w:rPr>
        <w:t>p</w:t>
      </w:r>
      <w:r w:rsidRPr="001D08AD">
        <w:rPr>
          <w:color w:val="000000"/>
        </w:rPr>
        <w:t>/Р</w:t>
      </w:r>
      <w:r w:rsidRPr="001D08AD">
        <w:rPr>
          <w:color w:val="000000"/>
          <w:vertAlign w:val="subscript"/>
        </w:rPr>
        <w:t>ср</w:t>
      </w:r>
      <w:r w:rsidRPr="001D08AD">
        <w:rPr>
          <w:color w:val="000000"/>
        </w:rPr>
        <w:t>;</w:t>
      </w:r>
    </w:p>
    <w:p w:rsidR="00084764" w:rsidRDefault="00084764" w:rsidP="001D08AD">
      <w:pPr>
        <w:tabs>
          <w:tab w:val="left" w:pos="360"/>
        </w:tabs>
        <w:spacing w:line="360" w:lineRule="auto"/>
        <w:ind w:firstLine="709"/>
        <w:jc w:val="both"/>
        <w:rPr>
          <w:color w:val="000000"/>
        </w:rPr>
      </w:pPr>
    </w:p>
    <w:p w:rsidR="001D08AD" w:rsidRPr="001D08AD" w:rsidRDefault="001D08AD" w:rsidP="001D08AD">
      <w:pPr>
        <w:tabs>
          <w:tab w:val="left" w:pos="360"/>
        </w:tabs>
        <w:spacing w:line="360" w:lineRule="auto"/>
        <w:ind w:firstLine="709"/>
        <w:jc w:val="both"/>
        <w:rPr>
          <w:color w:val="000000"/>
        </w:rPr>
      </w:pPr>
      <w:r w:rsidRPr="001D08AD">
        <w:rPr>
          <w:color w:val="000000"/>
          <w:lang w:val="en-US"/>
        </w:rPr>
        <w:t>I</w:t>
      </w:r>
      <w:r w:rsidRPr="001D08AD">
        <w:rPr>
          <w:color w:val="000000"/>
          <w:vertAlign w:val="subscript"/>
        </w:rPr>
        <w:t>б</w:t>
      </w:r>
      <w:r w:rsidRPr="001D08AD">
        <w:rPr>
          <w:color w:val="000000"/>
        </w:rPr>
        <w:t>=8мА/60=0,133</w:t>
      </w:r>
      <w:r>
        <w:rPr>
          <w:color w:val="000000"/>
        </w:rPr>
        <w:t xml:space="preserve"> </w:t>
      </w:r>
      <w:r w:rsidRPr="001D08AD">
        <w:rPr>
          <w:color w:val="000000"/>
        </w:rPr>
        <w:t>(мА).</w:t>
      </w:r>
    </w:p>
    <w:p w:rsidR="001D08AD" w:rsidRDefault="001D08AD" w:rsidP="001D08AD">
      <w:pPr>
        <w:tabs>
          <w:tab w:val="left" w:pos="360"/>
        </w:tabs>
        <w:spacing w:line="360" w:lineRule="auto"/>
        <w:ind w:firstLine="709"/>
        <w:jc w:val="both"/>
        <w:rPr>
          <w:color w:val="000000"/>
        </w:rPr>
      </w:pPr>
      <w:r w:rsidRPr="001D08AD">
        <w:rPr>
          <w:color w:val="000000"/>
        </w:rPr>
        <w:t xml:space="preserve">Следовательно, чтобы обеспечить ток коллектора </w:t>
      </w:r>
      <w:r w:rsidRPr="001D08AD">
        <w:rPr>
          <w:color w:val="000000"/>
          <w:lang w:val="en-US"/>
        </w:rPr>
        <w:t>I</w:t>
      </w:r>
      <w:r w:rsidRPr="001D08AD">
        <w:rPr>
          <w:color w:val="000000"/>
        </w:rPr>
        <w:t>=8</w:t>
      </w:r>
      <w:r>
        <w:rPr>
          <w:color w:val="000000"/>
        </w:rPr>
        <w:t xml:space="preserve"> </w:t>
      </w:r>
      <w:r w:rsidRPr="001D08AD">
        <w:rPr>
          <w:color w:val="000000"/>
        </w:rPr>
        <w:t>(мА) ток базы транзистора должен удовлетворять условию:</w:t>
      </w:r>
    </w:p>
    <w:p w:rsidR="001D08AD" w:rsidRPr="001D08AD" w:rsidRDefault="001D08AD" w:rsidP="001D08AD">
      <w:pPr>
        <w:tabs>
          <w:tab w:val="left" w:pos="360"/>
        </w:tabs>
        <w:spacing w:line="360" w:lineRule="auto"/>
        <w:ind w:firstLine="709"/>
        <w:jc w:val="both"/>
        <w:rPr>
          <w:color w:val="000000"/>
        </w:rPr>
      </w:pPr>
      <w:r w:rsidRPr="001D08AD">
        <w:rPr>
          <w:color w:val="000000"/>
          <w:lang w:val="en-US"/>
        </w:rPr>
        <w:t>I</w:t>
      </w:r>
      <w:r w:rsidRPr="001D08AD">
        <w:rPr>
          <w:color w:val="000000"/>
          <w:vertAlign w:val="subscript"/>
        </w:rPr>
        <w:t>б</w:t>
      </w:r>
      <w:r w:rsidRPr="001D08AD">
        <w:rPr>
          <w:color w:val="000000"/>
        </w:rPr>
        <w:t>&gt;=0,133</w:t>
      </w:r>
      <w:r>
        <w:rPr>
          <w:color w:val="000000"/>
        </w:rPr>
        <w:t xml:space="preserve"> </w:t>
      </w:r>
      <w:r w:rsidRPr="001D08AD">
        <w:rPr>
          <w:color w:val="000000"/>
        </w:rPr>
        <w:t>(мА).</w:t>
      </w:r>
    </w:p>
    <w:p w:rsidR="001D08AD" w:rsidRPr="001D08AD" w:rsidRDefault="001D08AD" w:rsidP="001D08AD">
      <w:pPr>
        <w:tabs>
          <w:tab w:val="left" w:pos="360"/>
        </w:tabs>
        <w:spacing w:line="360" w:lineRule="auto"/>
        <w:ind w:firstLine="709"/>
        <w:jc w:val="both"/>
        <w:rPr>
          <w:color w:val="000000"/>
        </w:rPr>
      </w:pPr>
      <w:r w:rsidRPr="001D08AD">
        <w:rPr>
          <w:color w:val="000000"/>
        </w:rPr>
        <w:t xml:space="preserve">С другой стороны выходной ток логического элемента для микросхемы К561ЛА7 не должен превышать </w:t>
      </w:r>
      <w:r w:rsidRPr="001D08AD">
        <w:rPr>
          <w:color w:val="000000"/>
          <w:lang w:val="en-US"/>
        </w:rPr>
        <w:t>I</w:t>
      </w:r>
      <w:r w:rsidRPr="001D08AD">
        <w:rPr>
          <w:color w:val="000000"/>
          <w:vertAlign w:val="subscript"/>
        </w:rPr>
        <w:t>н</w:t>
      </w:r>
      <w:r w:rsidRPr="001D08AD">
        <w:rPr>
          <w:color w:val="000000"/>
        </w:rPr>
        <w:t>&lt;1</w:t>
      </w:r>
      <w:r>
        <w:rPr>
          <w:color w:val="000000"/>
        </w:rPr>
        <w:t xml:space="preserve"> </w:t>
      </w:r>
      <w:r w:rsidRPr="001D08AD">
        <w:rPr>
          <w:color w:val="000000"/>
        </w:rPr>
        <w:t>(мА).</w:t>
      </w:r>
    </w:p>
    <w:p w:rsidR="001D08AD" w:rsidRPr="001D08AD" w:rsidRDefault="001D08AD" w:rsidP="001D08AD">
      <w:pPr>
        <w:tabs>
          <w:tab w:val="left" w:pos="360"/>
        </w:tabs>
        <w:spacing w:line="360" w:lineRule="auto"/>
        <w:ind w:firstLine="709"/>
        <w:jc w:val="both"/>
        <w:rPr>
          <w:color w:val="000000"/>
        </w:rPr>
      </w:pPr>
      <w:r w:rsidRPr="001D08AD">
        <w:rPr>
          <w:color w:val="000000"/>
        </w:rPr>
        <w:t xml:space="preserve">Выберем величину тока базы </w:t>
      </w:r>
      <w:r w:rsidRPr="001D08AD">
        <w:rPr>
          <w:color w:val="000000"/>
          <w:lang w:val="en-US"/>
        </w:rPr>
        <w:t>I</w:t>
      </w:r>
      <w:r w:rsidRPr="001D08AD">
        <w:rPr>
          <w:color w:val="000000"/>
          <w:vertAlign w:val="subscript"/>
        </w:rPr>
        <w:t>б</w:t>
      </w:r>
      <w:r w:rsidRPr="001D08AD">
        <w:rPr>
          <w:color w:val="000000"/>
        </w:rPr>
        <w:t>=0,75</w:t>
      </w:r>
      <w:r>
        <w:rPr>
          <w:color w:val="000000"/>
        </w:rPr>
        <w:t xml:space="preserve"> </w:t>
      </w:r>
      <w:r w:rsidRPr="001D08AD">
        <w:rPr>
          <w:color w:val="000000"/>
        </w:rPr>
        <w:t>(мА).</w:t>
      </w:r>
    </w:p>
    <w:p w:rsidR="00084764" w:rsidRDefault="001D08AD" w:rsidP="001D08AD">
      <w:pPr>
        <w:numPr>
          <w:ilvl w:val="0"/>
          <w:numId w:val="14"/>
        </w:numPr>
        <w:tabs>
          <w:tab w:val="left" w:pos="360"/>
        </w:tabs>
        <w:spacing w:line="360" w:lineRule="auto"/>
        <w:ind w:left="0" w:firstLine="709"/>
        <w:jc w:val="both"/>
        <w:rPr>
          <w:color w:val="000000"/>
        </w:rPr>
      </w:pPr>
      <w:r w:rsidRPr="001D08AD">
        <w:rPr>
          <w:color w:val="000000"/>
        </w:rPr>
        <w:t xml:space="preserve">Определим величину сопротивления резистора </w:t>
      </w:r>
      <w:r w:rsidRPr="001D08AD">
        <w:rPr>
          <w:color w:val="000000"/>
          <w:lang w:val="en-US"/>
        </w:rPr>
        <w:t>R</w:t>
      </w:r>
      <w:r w:rsidRPr="001D08AD">
        <w:rPr>
          <w:color w:val="000000"/>
        </w:rPr>
        <w:t>4:</w:t>
      </w:r>
    </w:p>
    <w:p w:rsidR="001D08AD" w:rsidRDefault="00084764" w:rsidP="00084764">
      <w:pPr>
        <w:tabs>
          <w:tab w:val="left" w:pos="360"/>
        </w:tabs>
        <w:spacing w:line="360" w:lineRule="auto"/>
        <w:ind w:firstLine="700"/>
        <w:jc w:val="both"/>
        <w:rPr>
          <w:color w:val="000000"/>
        </w:rPr>
      </w:pPr>
      <w:r>
        <w:rPr>
          <w:color w:val="000000"/>
        </w:rPr>
        <w:br w:type="page"/>
      </w:r>
      <w:r w:rsidR="001D08AD" w:rsidRPr="001D08AD">
        <w:rPr>
          <w:color w:val="000000"/>
          <w:lang w:val="en-US"/>
        </w:rPr>
        <w:t>R</w:t>
      </w:r>
      <w:r w:rsidR="001D08AD" w:rsidRPr="001D08AD">
        <w:rPr>
          <w:color w:val="000000"/>
        </w:rPr>
        <w:t>4=(</w:t>
      </w:r>
      <w:r w:rsidR="001D08AD" w:rsidRPr="001D08AD">
        <w:rPr>
          <w:color w:val="000000"/>
          <w:lang w:val="en-US"/>
        </w:rPr>
        <w:t>U</w:t>
      </w:r>
      <w:r w:rsidR="001D08AD" w:rsidRPr="001D08AD">
        <w:rPr>
          <w:color w:val="000000"/>
        </w:rPr>
        <w:t xml:space="preserve"> </w:t>
      </w:r>
      <w:r w:rsidR="001D08AD">
        <w:rPr>
          <w:color w:val="000000"/>
          <w:vertAlign w:val="subscript"/>
        </w:rPr>
        <w:t>«</w:t>
      </w:r>
      <w:r w:rsidR="001D08AD" w:rsidRPr="001D08AD">
        <w:rPr>
          <w:color w:val="000000"/>
          <w:vertAlign w:val="subscript"/>
        </w:rPr>
        <w:t>лог1</w:t>
      </w:r>
      <w:r w:rsidR="001D08AD">
        <w:rPr>
          <w:color w:val="000000"/>
          <w:vertAlign w:val="subscript"/>
        </w:rPr>
        <w:t>»</w:t>
      </w:r>
      <w:r w:rsidR="001D08AD" w:rsidRPr="001D08AD">
        <w:rPr>
          <w:color w:val="000000"/>
          <w:vertAlign w:val="subscript"/>
        </w:rPr>
        <w:t xml:space="preserve"> </w:t>
      </w:r>
      <w:r w:rsidR="001D08AD" w:rsidRPr="001D08AD">
        <w:rPr>
          <w:color w:val="000000"/>
        </w:rPr>
        <w:t>-</w:t>
      </w:r>
      <w:r w:rsidR="001D08AD" w:rsidRPr="001D08AD">
        <w:rPr>
          <w:color w:val="000000"/>
          <w:lang w:val="en-US"/>
        </w:rPr>
        <w:t>U</w:t>
      </w:r>
      <w:r w:rsidR="001D08AD" w:rsidRPr="001D08AD">
        <w:rPr>
          <w:color w:val="000000"/>
          <w:vertAlign w:val="subscript"/>
        </w:rPr>
        <w:t>бэ</w:t>
      </w:r>
      <w:r w:rsidR="001D08AD" w:rsidRPr="001D08AD">
        <w:rPr>
          <w:color w:val="000000"/>
        </w:rPr>
        <w:t>)/</w:t>
      </w:r>
      <w:r w:rsidR="001D08AD" w:rsidRPr="001D08AD">
        <w:rPr>
          <w:color w:val="000000"/>
          <w:lang w:val="en-US"/>
        </w:rPr>
        <w:t>I</w:t>
      </w:r>
      <w:r w:rsidR="001D08AD" w:rsidRPr="001D08AD">
        <w:rPr>
          <w:color w:val="000000"/>
          <w:vertAlign w:val="subscript"/>
        </w:rPr>
        <w:t>б</w:t>
      </w:r>
      <w:r w:rsidR="001D08AD" w:rsidRPr="001D08AD">
        <w:rPr>
          <w:color w:val="000000"/>
        </w:rPr>
        <w:t>;</w:t>
      </w:r>
    </w:p>
    <w:p w:rsidR="00084764" w:rsidRDefault="00084764" w:rsidP="001D08AD">
      <w:pPr>
        <w:tabs>
          <w:tab w:val="left" w:pos="360"/>
        </w:tabs>
        <w:spacing w:line="360" w:lineRule="auto"/>
        <w:ind w:firstLine="709"/>
        <w:jc w:val="both"/>
        <w:rPr>
          <w:color w:val="000000"/>
        </w:rPr>
      </w:pPr>
    </w:p>
    <w:p w:rsidR="001D08AD" w:rsidRPr="001D08AD" w:rsidRDefault="001D08AD" w:rsidP="001D08AD">
      <w:pPr>
        <w:tabs>
          <w:tab w:val="left" w:pos="360"/>
        </w:tabs>
        <w:spacing w:line="360" w:lineRule="auto"/>
        <w:ind w:firstLine="709"/>
        <w:jc w:val="both"/>
        <w:rPr>
          <w:color w:val="000000"/>
        </w:rPr>
      </w:pPr>
      <w:r w:rsidRPr="001D08AD">
        <w:rPr>
          <w:color w:val="000000"/>
          <w:lang w:val="en-US"/>
        </w:rPr>
        <w:t>R</w:t>
      </w:r>
      <w:r w:rsidRPr="001D08AD">
        <w:rPr>
          <w:color w:val="000000"/>
        </w:rPr>
        <w:t>4=(12В</w:t>
      </w:r>
      <w:r>
        <w:rPr>
          <w:color w:val="000000"/>
        </w:rPr>
        <w:t>-</w:t>
      </w:r>
      <w:r w:rsidRPr="001D08AD">
        <w:rPr>
          <w:color w:val="000000"/>
        </w:rPr>
        <w:t>0,6В)/0,75мА=15,2</w:t>
      </w:r>
      <w:r>
        <w:rPr>
          <w:color w:val="000000"/>
        </w:rPr>
        <w:t xml:space="preserve"> </w:t>
      </w:r>
      <w:r w:rsidRPr="001D08AD">
        <w:rPr>
          <w:color w:val="000000"/>
        </w:rPr>
        <w:t>(кОм).</w:t>
      </w:r>
    </w:p>
    <w:p w:rsidR="001D08AD" w:rsidRPr="001D08AD" w:rsidRDefault="001D08AD" w:rsidP="001D08AD">
      <w:pPr>
        <w:tabs>
          <w:tab w:val="left" w:pos="360"/>
        </w:tabs>
        <w:spacing w:line="360" w:lineRule="auto"/>
        <w:ind w:firstLine="709"/>
        <w:jc w:val="both"/>
        <w:rPr>
          <w:color w:val="000000"/>
        </w:rPr>
      </w:pPr>
      <w:r w:rsidRPr="001D08AD">
        <w:rPr>
          <w:color w:val="000000"/>
        </w:rPr>
        <w:t>Выберем номинал из ГОСТированного ряда</w:t>
      </w:r>
      <w:r>
        <w:rPr>
          <w:color w:val="000000"/>
        </w:rPr>
        <w:t xml:space="preserve"> </w:t>
      </w:r>
      <w:r w:rsidRPr="001D08AD">
        <w:rPr>
          <w:color w:val="000000"/>
          <w:lang w:val="en-US"/>
        </w:rPr>
        <w:t>R</w:t>
      </w:r>
      <w:r w:rsidRPr="001D08AD">
        <w:rPr>
          <w:color w:val="000000"/>
        </w:rPr>
        <w:t>4=15кОм.</w:t>
      </w:r>
    </w:p>
    <w:p w:rsidR="001D08AD" w:rsidRDefault="001D08AD" w:rsidP="001D08AD">
      <w:pPr>
        <w:numPr>
          <w:ilvl w:val="0"/>
          <w:numId w:val="14"/>
        </w:numPr>
        <w:tabs>
          <w:tab w:val="left" w:pos="360"/>
        </w:tabs>
        <w:spacing w:line="360" w:lineRule="auto"/>
        <w:ind w:left="0" w:firstLine="709"/>
        <w:jc w:val="both"/>
        <w:rPr>
          <w:color w:val="000000"/>
        </w:rPr>
      </w:pPr>
      <w:r w:rsidRPr="001D08AD">
        <w:rPr>
          <w:color w:val="000000"/>
        </w:rPr>
        <w:t xml:space="preserve">Определяем мощность рассеивания на резисторе </w:t>
      </w:r>
      <w:r w:rsidRPr="001D08AD">
        <w:rPr>
          <w:color w:val="000000"/>
          <w:lang w:val="en-US"/>
        </w:rPr>
        <w:t>R</w:t>
      </w:r>
      <w:r w:rsidRPr="001D08AD">
        <w:rPr>
          <w:color w:val="000000"/>
        </w:rPr>
        <w:t>4:</w:t>
      </w:r>
    </w:p>
    <w:p w:rsidR="001D08AD" w:rsidRDefault="001D08AD" w:rsidP="001D08AD">
      <w:pPr>
        <w:tabs>
          <w:tab w:val="left" w:pos="360"/>
        </w:tabs>
        <w:spacing w:line="360" w:lineRule="auto"/>
        <w:ind w:firstLine="709"/>
        <w:jc w:val="both"/>
        <w:rPr>
          <w:color w:val="000000"/>
        </w:rPr>
      </w:pPr>
      <w:r w:rsidRPr="001D08AD">
        <w:rPr>
          <w:color w:val="000000"/>
        </w:rPr>
        <w:t>Р</w:t>
      </w:r>
      <w:r w:rsidRPr="001D08AD">
        <w:rPr>
          <w:color w:val="000000"/>
          <w:vertAlign w:val="subscript"/>
          <w:lang w:val="en-US"/>
        </w:rPr>
        <w:t>R</w:t>
      </w:r>
      <w:r w:rsidRPr="001D08AD">
        <w:rPr>
          <w:color w:val="000000"/>
          <w:vertAlign w:val="subscript"/>
        </w:rPr>
        <w:t>4</w:t>
      </w:r>
      <w:r w:rsidRPr="001D08AD">
        <w:rPr>
          <w:color w:val="000000"/>
        </w:rPr>
        <w:t>=</w:t>
      </w:r>
      <w:r w:rsidRPr="001D08AD">
        <w:rPr>
          <w:color w:val="000000"/>
          <w:lang w:val="en-US"/>
        </w:rPr>
        <w:t>I</w:t>
      </w:r>
      <w:r w:rsidRPr="001D08AD">
        <w:rPr>
          <w:color w:val="000000"/>
        </w:rPr>
        <w:t>б·</w:t>
      </w:r>
      <w:r w:rsidRPr="001D08AD">
        <w:rPr>
          <w:color w:val="000000"/>
          <w:lang w:val="en-US"/>
        </w:rPr>
        <w:t>R</w:t>
      </w:r>
      <w:r w:rsidRPr="001D08AD">
        <w:rPr>
          <w:color w:val="000000"/>
        </w:rPr>
        <w:t>4;</w:t>
      </w:r>
    </w:p>
    <w:p w:rsidR="001D08AD" w:rsidRPr="001D08AD" w:rsidRDefault="001D08AD" w:rsidP="001D08AD">
      <w:pPr>
        <w:tabs>
          <w:tab w:val="left" w:pos="360"/>
        </w:tabs>
        <w:spacing w:line="360" w:lineRule="auto"/>
        <w:ind w:firstLine="709"/>
        <w:jc w:val="both"/>
        <w:rPr>
          <w:color w:val="000000"/>
        </w:rPr>
      </w:pPr>
      <w:r w:rsidRPr="001D08AD">
        <w:rPr>
          <w:color w:val="000000"/>
          <w:lang w:val="en-US"/>
        </w:rPr>
        <w:t>P</w:t>
      </w:r>
      <w:r w:rsidRPr="001D08AD">
        <w:rPr>
          <w:color w:val="000000"/>
          <w:vertAlign w:val="subscript"/>
          <w:lang w:val="en-US"/>
        </w:rPr>
        <w:t>R</w:t>
      </w:r>
      <w:r w:rsidRPr="001D08AD">
        <w:rPr>
          <w:color w:val="000000"/>
          <w:vertAlign w:val="subscript"/>
        </w:rPr>
        <w:t>4</w:t>
      </w:r>
      <w:r w:rsidRPr="001D08AD">
        <w:rPr>
          <w:color w:val="000000"/>
        </w:rPr>
        <w:t>=(0,75мА)·15кОм=8,4</w:t>
      </w:r>
      <w:r>
        <w:rPr>
          <w:color w:val="000000"/>
        </w:rPr>
        <w:t xml:space="preserve"> </w:t>
      </w:r>
      <w:r w:rsidRPr="001D08AD">
        <w:rPr>
          <w:color w:val="000000"/>
        </w:rPr>
        <w:t>(мВт).</w:t>
      </w:r>
    </w:p>
    <w:p w:rsidR="001D08AD" w:rsidRPr="001D08AD" w:rsidRDefault="001D08AD" w:rsidP="001D08AD">
      <w:pPr>
        <w:numPr>
          <w:ilvl w:val="0"/>
          <w:numId w:val="14"/>
        </w:numPr>
        <w:tabs>
          <w:tab w:val="left" w:pos="360"/>
        </w:tabs>
        <w:spacing w:line="360" w:lineRule="auto"/>
        <w:ind w:left="0" w:firstLine="709"/>
        <w:jc w:val="both"/>
        <w:rPr>
          <w:color w:val="000000"/>
        </w:rPr>
      </w:pPr>
      <w:r w:rsidRPr="001D08AD">
        <w:rPr>
          <w:color w:val="000000"/>
        </w:rPr>
        <w:t xml:space="preserve">Выбираем окончательно резистор </w:t>
      </w:r>
      <w:r w:rsidRPr="001D08AD">
        <w:rPr>
          <w:color w:val="000000"/>
          <w:lang w:val="en-US"/>
        </w:rPr>
        <w:t>R</w:t>
      </w:r>
      <w:r w:rsidRPr="001D08AD">
        <w:rPr>
          <w:color w:val="000000"/>
        </w:rPr>
        <w:t>4</w:t>
      </w:r>
      <w:r>
        <w:rPr>
          <w:color w:val="000000"/>
        </w:rPr>
        <w:t xml:space="preserve"> </w:t>
      </w:r>
      <w:r w:rsidRPr="001D08AD">
        <w:rPr>
          <w:color w:val="000000"/>
        </w:rPr>
        <w:t>МЛТ</w:t>
      </w:r>
      <w:r>
        <w:rPr>
          <w:color w:val="000000"/>
        </w:rPr>
        <w:t xml:space="preserve"> – </w:t>
      </w:r>
      <w:r w:rsidRPr="001D08AD">
        <w:rPr>
          <w:color w:val="000000"/>
        </w:rPr>
        <w:t>0,125</w:t>
      </w:r>
      <w:r>
        <w:rPr>
          <w:color w:val="000000"/>
        </w:rPr>
        <w:t>–</w:t>
      </w:r>
      <w:r w:rsidRPr="001D08AD">
        <w:rPr>
          <w:color w:val="000000"/>
        </w:rPr>
        <w:t>15кОм±10%</w:t>
      </w:r>
    </w:p>
    <w:p w:rsidR="001D08AD" w:rsidRDefault="001D08AD" w:rsidP="001D08AD">
      <w:pPr>
        <w:tabs>
          <w:tab w:val="left" w:pos="360"/>
        </w:tabs>
        <w:spacing w:line="360" w:lineRule="auto"/>
        <w:ind w:firstLine="709"/>
        <w:jc w:val="both"/>
        <w:rPr>
          <w:color w:val="000000"/>
        </w:rPr>
      </w:pPr>
      <w:r w:rsidRPr="001D08AD">
        <w:rPr>
          <w:color w:val="000000"/>
        </w:rPr>
        <w:t>Таким образом имеем:</w:t>
      </w:r>
    </w:p>
    <w:p w:rsidR="001D08AD" w:rsidRDefault="001D08AD" w:rsidP="001D08AD">
      <w:pPr>
        <w:tabs>
          <w:tab w:val="left" w:pos="360"/>
        </w:tabs>
        <w:spacing w:line="360" w:lineRule="auto"/>
        <w:ind w:firstLine="709"/>
        <w:jc w:val="both"/>
        <w:rPr>
          <w:color w:val="000000"/>
        </w:rPr>
      </w:pPr>
      <w:r w:rsidRPr="001D08AD">
        <w:rPr>
          <w:color w:val="000000"/>
          <w:lang w:val="en-US"/>
        </w:rPr>
        <w:t>R</w:t>
      </w:r>
      <w:r w:rsidRPr="001D08AD">
        <w:rPr>
          <w:color w:val="000000"/>
        </w:rPr>
        <w:t>4=</w:t>
      </w:r>
      <w:r w:rsidRPr="001D08AD">
        <w:rPr>
          <w:color w:val="000000"/>
          <w:lang w:val="en-US"/>
        </w:rPr>
        <w:t>R</w:t>
      </w:r>
      <w:r w:rsidRPr="001D08AD">
        <w:rPr>
          <w:color w:val="000000"/>
        </w:rPr>
        <w:t>5=</w:t>
      </w:r>
      <w:r w:rsidRPr="001D08AD">
        <w:rPr>
          <w:color w:val="000000"/>
          <w:lang w:val="en-US"/>
        </w:rPr>
        <w:t>R</w:t>
      </w:r>
      <w:r w:rsidRPr="001D08AD">
        <w:rPr>
          <w:color w:val="000000"/>
        </w:rPr>
        <w:t>9=15</w:t>
      </w:r>
      <w:r>
        <w:rPr>
          <w:color w:val="000000"/>
        </w:rPr>
        <w:t xml:space="preserve"> </w:t>
      </w:r>
      <w:r w:rsidRPr="001D08AD">
        <w:rPr>
          <w:color w:val="000000"/>
        </w:rPr>
        <w:t>(кОм),</w:t>
      </w:r>
    </w:p>
    <w:p w:rsidR="001D08AD" w:rsidRDefault="001D08AD" w:rsidP="001D08AD">
      <w:pPr>
        <w:tabs>
          <w:tab w:val="left" w:pos="360"/>
        </w:tabs>
        <w:spacing w:line="360" w:lineRule="auto"/>
        <w:ind w:firstLine="709"/>
        <w:jc w:val="both"/>
        <w:rPr>
          <w:color w:val="000000"/>
        </w:rPr>
      </w:pPr>
      <w:r w:rsidRPr="001D08AD">
        <w:rPr>
          <w:color w:val="000000"/>
          <w:lang w:val="en-US"/>
        </w:rPr>
        <w:t>R</w:t>
      </w:r>
      <w:r w:rsidRPr="001D08AD">
        <w:rPr>
          <w:color w:val="000000"/>
        </w:rPr>
        <w:t>6=</w:t>
      </w:r>
      <w:r w:rsidRPr="001D08AD">
        <w:rPr>
          <w:color w:val="000000"/>
          <w:lang w:val="en-US"/>
        </w:rPr>
        <w:t>R</w:t>
      </w:r>
      <w:r w:rsidRPr="001D08AD">
        <w:rPr>
          <w:color w:val="000000"/>
        </w:rPr>
        <w:t>7=</w:t>
      </w:r>
      <w:r w:rsidRPr="001D08AD">
        <w:rPr>
          <w:color w:val="000000"/>
          <w:lang w:val="en-US"/>
        </w:rPr>
        <w:t>R</w:t>
      </w:r>
      <w:r w:rsidRPr="001D08AD">
        <w:rPr>
          <w:color w:val="000000"/>
        </w:rPr>
        <w:t>10=1,2</w:t>
      </w:r>
      <w:r>
        <w:rPr>
          <w:color w:val="000000"/>
        </w:rPr>
        <w:t xml:space="preserve"> </w:t>
      </w:r>
      <w:r w:rsidRPr="001D08AD">
        <w:rPr>
          <w:color w:val="000000"/>
        </w:rPr>
        <w:t>(кОм).</w:t>
      </w:r>
    </w:p>
    <w:p w:rsidR="001D08AD" w:rsidRPr="001D08AD" w:rsidRDefault="001D08AD" w:rsidP="001D08AD">
      <w:pPr>
        <w:tabs>
          <w:tab w:val="left" w:pos="360"/>
        </w:tabs>
        <w:spacing w:line="360" w:lineRule="auto"/>
        <w:ind w:firstLine="709"/>
        <w:jc w:val="both"/>
        <w:rPr>
          <w:color w:val="000000"/>
        </w:rPr>
      </w:pPr>
      <w:r w:rsidRPr="001D08AD">
        <w:rPr>
          <w:color w:val="000000"/>
        </w:rPr>
        <w:t>Рас</w:t>
      </w:r>
      <w:r w:rsidRPr="001D08AD">
        <w:rPr>
          <w:color w:val="000000"/>
          <w:lang w:val="en-US"/>
        </w:rPr>
        <w:t>c</w:t>
      </w:r>
      <w:r w:rsidRPr="001D08AD">
        <w:rPr>
          <w:color w:val="000000"/>
        </w:rPr>
        <w:t xml:space="preserve">читаем параметры резисторов </w:t>
      </w:r>
      <w:r w:rsidRPr="001D08AD">
        <w:rPr>
          <w:color w:val="000000"/>
          <w:lang w:val="en-US"/>
        </w:rPr>
        <w:t>R</w:t>
      </w:r>
      <w:r w:rsidRPr="001D08AD">
        <w:rPr>
          <w:color w:val="000000"/>
        </w:rPr>
        <w:t>14.</w:t>
      </w:r>
    </w:p>
    <w:p w:rsidR="001D08AD" w:rsidRPr="001D08AD" w:rsidRDefault="001D08AD" w:rsidP="001D08AD">
      <w:pPr>
        <w:numPr>
          <w:ilvl w:val="0"/>
          <w:numId w:val="15"/>
        </w:numPr>
        <w:tabs>
          <w:tab w:val="left" w:pos="360"/>
        </w:tabs>
        <w:spacing w:line="360" w:lineRule="auto"/>
        <w:ind w:left="0" w:firstLine="709"/>
        <w:jc w:val="both"/>
        <w:rPr>
          <w:color w:val="000000"/>
        </w:rPr>
      </w:pPr>
      <w:r w:rsidRPr="001D08AD">
        <w:rPr>
          <w:color w:val="000000"/>
        </w:rPr>
        <w:t xml:space="preserve">Задаем рабочий ток через диод оптрона </w:t>
      </w:r>
      <w:r w:rsidRPr="001D08AD">
        <w:rPr>
          <w:color w:val="000000"/>
          <w:lang w:val="en-US"/>
        </w:rPr>
        <w:t>I</w:t>
      </w:r>
      <w:r w:rsidRPr="001D08AD">
        <w:rPr>
          <w:color w:val="000000"/>
          <w:vertAlign w:val="subscript"/>
        </w:rPr>
        <w:t>д</w:t>
      </w:r>
      <w:r w:rsidRPr="001D08AD">
        <w:rPr>
          <w:color w:val="000000"/>
        </w:rPr>
        <w:t>=15</w:t>
      </w:r>
      <w:r>
        <w:rPr>
          <w:color w:val="000000"/>
        </w:rPr>
        <w:t xml:space="preserve"> </w:t>
      </w:r>
      <w:r w:rsidRPr="001D08AD">
        <w:rPr>
          <w:color w:val="000000"/>
        </w:rPr>
        <w:t>(мА);</w:t>
      </w:r>
    </w:p>
    <w:p w:rsidR="001D08AD" w:rsidRDefault="001D08AD" w:rsidP="001D08AD">
      <w:pPr>
        <w:numPr>
          <w:ilvl w:val="0"/>
          <w:numId w:val="15"/>
        </w:numPr>
        <w:tabs>
          <w:tab w:val="left" w:pos="360"/>
        </w:tabs>
        <w:spacing w:line="360" w:lineRule="auto"/>
        <w:ind w:left="0" w:firstLine="709"/>
        <w:jc w:val="both"/>
        <w:rPr>
          <w:color w:val="000000"/>
        </w:rPr>
      </w:pPr>
      <w:r w:rsidRPr="001D08AD">
        <w:rPr>
          <w:color w:val="000000"/>
        </w:rPr>
        <w:t xml:space="preserve">Определяем падение напряжения на резисторе </w:t>
      </w:r>
      <w:r w:rsidRPr="001D08AD">
        <w:rPr>
          <w:color w:val="000000"/>
          <w:lang w:val="en-US"/>
        </w:rPr>
        <w:t>R</w:t>
      </w:r>
      <w:r w:rsidRPr="001D08AD">
        <w:rPr>
          <w:color w:val="000000"/>
        </w:rPr>
        <w:t>14:</w:t>
      </w:r>
    </w:p>
    <w:p w:rsidR="00084764" w:rsidRDefault="00084764" w:rsidP="001D08AD">
      <w:pPr>
        <w:tabs>
          <w:tab w:val="left" w:pos="360"/>
        </w:tabs>
        <w:spacing w:line="360" w:lineRule="auto"/>
        <w:ind w:firstLine="709"/>
        <w:jc w:val="both"/>
        <w:rPr>
          <w:color w:val="000000"/>
        </w:rPr>
      </w:pPr>
    </w:p>
    <w:p w:rsidR="001D08AD" w:rsidRDefault="001D08AD" w:rsidP="001D08AD">
      <w:pPr>
        <w:tabs>
          <w:tab w:val="left" w:pos="360"/>
        </w:tabs>
        <w:spacing w:line="360" w:lineRule="auto"/>
        <w:ind w:firstLine="709"/>
        <w:jc w:val="both"/>
        <w:rPr>
          <w:color w:val="000000"/>
        </w:rPr>
      </w:pPr>
      <w:r w:rsidRPr="001D08AD">
        <w:rPr>
          <w:color w:val="000000"/>
          <w:lang w:val="en-US"/>
        </w:rPr>
        <w:t>U</w:t>
      </w:r>
      <w:r w:rsidRPr="001D08AD">
        <w:rPr>
          <w:color w:val="000000"/>
          <w:vertAlign w:val="subscript"/>
          <w:lang w:val="en-US"/>
        </w:rPr>
        <w:t>R</w:t>
      </w:r>
      <w:r w:rsidRPr="001D08AD">
        <w:rPr>
          <w:color w:val="000000"/>
          <w:vertAlign w:val="subscript"/>
        </w:rPr>
        <w:t>14</w:t>
      </w:r>
      <w:r w:rsidRPr="001D08AD">
        <w:rPr>
          <w:color w:val="000000"/>
        </w:rPr>
        <w:t>=</w:t>
      </w:r>
      <w:r w:rsidRPr="001D08AD">
        <w:rPr>
          <w:color w:val="000000"/>
          <w:lang w:val="en-US"/>
        </w:rPr>
        <w:t>E</w:t>
      </w:r>
      <w:r w:rsidRPr="001D08AD">
        <w:rPr>
          <w:color w:val="000000"/>
          <w:vertAlign w:val="subscript"/>
          <w:lang w:val="en-US"/>
        </w:rPr>
        <w:t>min</w:t>
      </w:r>
      <w:r>
        <w:rPr>
          <w:color w:val="000000"/>
        </w:rPr>
        <w:t xml:space="preserve"> – </w:t>
      </w:r>
      <w:r w:rsidRPr="001D08AD">
        <w:rPr>
          <w:color w:val="000000"/>
          <w:lang w:val="en-US"/>
        </w:rPr>
        <w:t>U</w:t>
      </w:r>
      <w:r w:rsidRPr="001D08AD">
        <w:rPr>
          <w:color w:val="000000"/>
          <w:vertAlign w:val="subscript"/>
        </w:rPr>
        <w:t>д</w:t>
      </w:r>
      <w:r w:rsidRPr="001D08AD">
        <w:rPr>
          <w:color w:val="000000"/>
        </w:rPr>
        <w:t>-</w:t>
      </w:r>
      <w:r w:rsidRPr="001D08AD">
        <w:rPr>
          <w:color w:val="000000"/>
          <w:lang w:val="en-US"/>
        </w:rPr>
        <w:t>U</w:t>
      </w:r>
      <w:r w:rsidRPr="001D08AD">
        <w:rPr>
          <w:color w:val="000000"/>
          <w:vertAlign w:val="subscript"/>
        </w:rPr>
        <w:t>нас</w:t>
      </w:r>
      <w:r w:rsidRPr="001D08AD">
        <w:rPr>
          <w:color w:val="000000"/>
        </w:rPr>
        <w:t>;</w:t>
      </w:r>
    </w:p>
    <w:p w:rsidR="00084764" w:rsidRDefault="00084764" w:rsidP="001D08AD">
      <w:pPr>
        <w:tabs>
          <w:tab w:val="left" w:pos="360"/>
        </w:tabs>
        <w:spacing w:line="360" w:lineRule="auto"/>
        <w:ind w:firstLine="709"/>
        <w:jc w:val="both"/>
        <w:rPr>
          <w:color w:val="000000"/>
        </w:rPr>
      </w:pPr>
    </w:p>
    <w:p w:rsidR="001D08AD" w:rsidRPr="001D08AD" w:rsidRDefault="001D08AD" w:rsidP="001D08AD">
      <w:pPr>
        <w:tabs>
          <w:tab w:val="left" w:pos="360"/>
        </w:tabs>
        <w:spacing w:line="360" w:lineRule="auto"/>
        <w:ind w:firstLine="709"/>
        <w:jc w:val="both"/>
        <w:rPr>
          <w:color w:val="000000"/>
        </w:rPr>
      </w:pPr>
      <w:r w:rsidRPr="001D08AD">
        <w:rPr>
          <w:color w:val="000000"/>
          <w:lang w:val="en-US"/>
        </w:rPr>
        <w:t>U</w:t>
      </w:r>
      <w:r w:rsidRPr="001D08AD">
        <w:rPr>
          <w:color w:val="000000"/>
          <w:vertAlign w:val="subscript"/>
          <w:lang w:val="en-US"/>
        </w:rPr>
        <w:t>R</w:t>
      </w:r>
      <w:r w:rsidRPr="001D08AD">
        <w:rPr>
          <w:color w:val="000000"/>
          <w:vertAlign w:val="subscript"/>
        </w:rPr>
        <w:t>14</w:t>
      </w:r>
      <w:r w:rsidRPr="001D08AD">
        <w:rPr>
          <w:color w:val="000000"/>
        </w:rPr>
        <w:t>=12В</w:t>
      </w:r>
      <w:r>
        <w:rPr>
          <w:color w:val="000000"/>
        </w:rPr>
        <w:t>-</w:t>
      </w:r>
      <w:r w:rsidRPr="001D08AD">
        <w:rPr>
          <w:color w:val="000000"/>
        </w:rPr>
        <w:t>2В</w:t>
      </w:r>
      <w:r>
        <w:rPr>
          <w:color w:val="000000"/>
        </w:rPr>
        <w:t xml:space="preserve"> – </w:t>
      </w:r>
      <w:r w:rsidRPr="001D08AD">
        <w:rPr>
          <w:color w:val="000000"/>
        </w:rPr>
        <w:t>0,3=9,7</w:t>
      </w:r>
      <w:r>
        <w:rPr>
          <w:color w:val="000000"/>
        </w:rPr>
        <w:t xml:space="preserve"> </w:t>
      </w:r>
      <w:r w:rsidRPr="001D08AD">
        <w:rPr>
          <w:color w:val="000000"/>
        </w:rPr>
        <w:t>(В).</w:t>
      </w:r>
    </w:p>
    <w:p w:rsidR="001D08AD" w:rsidRDefault="001D08AD" w:rsidP="001D08AD">
      <w:pPr>
        <w:numPr>
          <w:ilvl w:val="0"/>
          <w:numId w:val="15"/>
        </w:numPr>
        <w:tabs>
          <w:tab w:val="left" w:pos="360"/>
        </w:tabs>
        <w:spacing w:line="360" w:lineRule="auto"/>
        <w:ind w:left="0" w:firstLine="709"/>
        <w:jc w:val="both"/>
        <w:rPr>
          <w:color w:val="000000"/>
        </w:rPr>
      </w:pPr>
      <w:r w:rsidRPr="001D08AD">
        <w:rPr>
          <w:color w:val="000000"/>
        </w:rPr>
        <w:t xml:space="preserve">Определяем величину сопротивления </w:t>
      </w:r>
      <w:r w:rsidRPr="001D08AD">
        <w:rPr>
          <w:color w:val="000000"/>
          <w:lang w:val="en-US"/>
        </w:rPr>
        <w:t>R14:</w:t>
      </w:r>
    </w:p>
    <w:p w:rsidR="00084764" w:rsidRDefault="00084764" w:rsidP="001D08AD">
      <w:pPr>
        <w:tabs>
          <w:tab w:val="left" w:pos="360"/>
        </w:tabs>
        <w:spacing w:line="360" w:lineRule="auto"/>
        <w:ind w:firstLine="709"/>
        <w:jc w:val="both"/>
        <w:rPr>
          <w:color w:val="000000"/>
        </w:rPr>
      </w:pPr>
    </w:p>
    <w:p w:rsidR="001D08AD" w:rsidRDefault="001D08AD" w:rsidP="001D08AD">
      <w:pPr>
        <w:tabs>
          <w:tab w:val="left" w:pos="360"/>
        </w:tabs>
        <w:spacing w:line="360" w:lineRule="auto"/>
        <w:ind w:firstLine="709"/>
        <w:jc w:val="both"/>
        <w:rPr>
          <w:color w:val="000000"/>
        </w:rPr>
      </w:pPr>
      <w:r w:rsidRPr="001D08AD">
        <w:rPr>
          <w:color w:val="000000"/>
          <w:lang w:val="en-US"/>
        </w:rPr>
        <w:t>R</w:t>
      </w:r>
      <w:r w:rsidRPr="001D08AD">
        <w:rPr>
          <w:color w:val="000000"/>
        </w:rPr>
        <w:t>14=</w:t>
      </w:r>
      <w:r w:rsidRPr="001D08AD">
        <w:rPr>
          <w:color w:val="000000"/>
          <w:lang w:val="en-US"/>
        </w:rPr>
        <w:t>U</w:t>
      </w:r>
      <w:r w:rsidRPr="001D08AD">
        <w:rPr>
          <w:color w:val="000000"/>
          <w:vertAlign w:val="subscript"/>
          <w:lang w:val="en-US"/>
        </w:rPr>
        <w:t>R</w:t>
      </w:r>
      <w:r w:rsidRPr="001D08AD">
        <w:rPr>
          <w:color w:val="000000"/>
          <w:vertAlign w:val="subscript"/>
        </w:rPr>
        <w:t>14</w:t>
      </w:r>
      <w:r w:rsidRPr="001D08AD">
        <w:rPr>
          <w:color w:val="000000"/>
        </w:rPr>
        <w:t>/</w:t>
      </w:r>
      <w:r w:rsidRPr="001D08AD">
        <w:rPr>
          <w:color w:val="000000"/>
          <w:lang w:val="en-US"/>
        </w:rPr>
        <w:t>I</w:t>
      </w:r>
      <w:r w:rsidRPr="001D08AD">
        <w:rPr>
          <w:color w:val="000000"/>
          <w:vertAlign w:val="subscript"/>
        </w:rPr>
        <w:t>д</w:t>
      </w:r>
      <w:r w:rsidRPr="001D08AD">
        <w:rPr>
          <w:color w:val="000000"/>
        </w:rPr>
        <w:t>=9,7В/15мА=0,64</w:t>
      </w:r>
      <w:r>
        <w:rPr>
          <w:color w:val="000000"/>
        </w:rPr>
        <w:t xml:space="preserve"> </w:t>
      </w:r>
      <w:r w:rsidRPr="001D08AD">
        <w:rPr>
          <w:color w:val="000000"/>
        </w:rPr>
        <w:t>(кОм).</w:t>
      </w:r>
    </w:p>
    <w:p w:rsidR="00084764" w:rsidRDefault="00084764" w:rsidP="001D08AD">
      <w:pPr>
        <w:tabs>
          <w:tab w:val="left" w:pos="360"/>
        </w:tabs>
        <w:spacing w:line="360" w:lineRule="auto"/>
        <w:ind w:firstLine="709"/>
        <w:jc w:val="both"/>
        <w:rPr>
          <w:color w:val="000000"/>
        </w:rPr>
      </w:pPr>
    </w:p>
    <w:p w:rsidR="001D08AD" w:rsidRPr="001D08AD" w:rsidRDefault="001D08AD" w:rsidP="001D08AD">
      <w:pPr>
        <w:tabs>
          <w:tab w:val="left" w:pos="360"/>
        </w:tabs>
        <w:spacing w:line="360" w:lineRule="auto"/>
        <w:ind w:firstLine="709"/>
        <w:jc w:val="both"/>
        <w:rPr>
          <w:color w:val="000000"/>
        </w:rPr>
      </w:pPr>
      <w:r w:rsidRPr="001D08AD">
        <w:rPr>
          <w:color w:val="000000"/>
        </w:rPr>
        <w:t xml:space="preserve">Выбираем из ГОСТированного ряда сопротивлений величину </w:t>
      </w:r>
      <w:r w:rsidRPr="001D08AD">
        <w:rPr>
          <w:color w:val="000000"/>
          <w:lang w:val="en-US"/>
        </w:rPr>
        <w:t>R</w:t>
      </w:r>
      <w:r w:rsidRPr="001D08AD">
        <w:rPr>
          <w:color w:val="000000"/>
        </w:rPr>
        <w:t>14=620</w:t>
      </w:r>
      <w:r>
        <w:rPr>
          <w:color w:val="000000"/>
        </w:rPr>
        <w:t xml:space="preserve"> </w:t>
      </w:r>
      <w:r w:rsidRPr="001D08AD">
        <w:rPr>
          <w:color w:val="000000"/>
        </w:rPr>
        <w:t>(Ом).</w:t>
      </w:r>
    </w:p>
    <w:p w:rsidR="001D08AD" w:rsidRDefault="001D08AD" w:rsidP="001D08AD">
      <w:pPr>
        <w:numPr>
          <w:ilvl w:val="0"/>
          <w:numId w:val="15"/>
        </w:numPr>
        <w:tabs>
          <w:tab w:val="left" w:pos="360"/>
        </w:tabs>
        <w:spacing w:line="360" w:lineRule="auto"/>
        <w:ind w:left="0" w:firstLine="709"/>
        <w:jc w:val="both"/>
        <w:rPr>
          <w:color w:val="000000"/>
        </w:rPr>
      </w:pPr>
      <w:r w:rsidRPr="001D08AD">
        <w:rPr>
          <w:color w:val="000000"/>
        </w:rPr>
        <w:t xml:space="preserve">Определяем мощность рассеяния на резисторе </w:t>
      </w:r>
      <w:r w:rsidRPr="001D08AD">
        <w:rPr>
          <w:color w:val="000000"/>
          <w:lang w:val="en-US"/>
        </w:rPr>
        <w:t>R</w:t>
      </w:r>
      <w:r w:rsidRPr="001D08AD">
        <w:rPr>
          <w:color w:val="000000"/>
        </w:rPr>
        <w:t>14:</w:t>
      </w:r>
    </w:p>
    <w:p w:rsidR="00084764" w:rsidRDefault="00084764" w:rsidP="001D08AD">
      <w:pPr>
        <w:tabs>
          <w:tab w:val="left" w:pos="360"/>
        </w:tabs>
        <w:spacing w:line="360" w:lineRule="auto"/>
        <w:ind w:firstLine="709"/>
        <w:jc w:val="both"/>
        <w:rPr>
          <w:color w:val="000000"/>
        </w:rPr>
      </w:pPr>
    </w:p>
    <w:p w:rsidR="001D08AD" w:rsidRDefault="001D08AD" w:rsidP="001D08AD">
      <w:pPr>
        <w:tabs>
          <w:tab w:val="left" w:pos="360"/>
        </w:tabs>
        <w:spacing w:line="360" w:lineRule="auto"/>
        <w:ind w:firstLine="709"/>
        <w:jc w:val="both"/>
        <w:rPr>
          <w:color w:val="000000"/>
        </w:rPr>
      </w:pPr>
      <w:r w:rsidRPr="001D08AD">
        <w:rPr>
          <w:color w:val="000000"/>
        </w:rPr>
        <w:t>Р</w:t>
      </w:r>
      <w:r w:rsidRPr="001D08AD">
        <w:rPr>
          <w:color w:val="000000"/>
          <w:vertAlign w:val="subscript"/>
          <w:lang w:val="en-US"/>
        </w:rPr>
        <w:t>R</w:t>
      </w:r>
      <w:r w:rsidRPr="001D08AD">
        <w:rPr>
          <w:color w:val="000000"/>
          <w:vertAlign w:val="subscript"/>
        </w:rPr>
        <w:t>14</w:t>
      </w:r>
      <w:r w:rsidRPr="001D08AD">
        <w:rPr>
          <w:color w:val="000000"/>
        </w:rPr>
        <w:t>=</w:t>
      </w:r>
      <w:r w:rsidRPr="001D08AD">
        <w:rPr>
          <w:color w:val="000000"/>
          <w:lang w:val="en-US"/>
        </w:rPr>
        <w:t>I</w:t>
      </w:r>
      <w:r w:rsidRPr="001D08AD">
        <w:rPr>
          <w:color w:val="000000"/>
          <w:vertAlign w:val="subscript"/>
        </w:rPr>
        <w:t>д</w:t>
      </w:r>
      <w:r w:rsidRPr="001D08AD">
        <w:rPr>
          <w:color w:val="000000"/>
        </w:rPr>
        <w:t>·</w:t>
      </w:r>
      <w:r w:rsidRPr="001D08AD">
        <w:rPr>
          <w:color w:val="000000"/>
          <w:lang w:val="en-US"/>
        </w:rPr>
        <w:t>R</w:t>
      </w:r>
      <w:r w:rsidRPr="001D08AD">
        <w:rPr>
          <w:color w:val="000000"/>
        </w:rPr>
        <w:t>14;</w:t>
      </w:r>
    </w:p>
    <w:p w:rsidR="00084764" w:rsidRDefault="00084764" w:rsidP="001D08AD">
      <w:pPr>
        <w:tabs>
          <w:tab w:val="left" w:pos="360"/>
        </w:tabs>
        <w:spacing w:line="360" w:lineRule="auto"/>
        <w:ind w:firstLine="709"/>
        <w:jc w:val="both"/>
        <w:rPr>
          <w:color w:val="000000"/>
        </w:rPr>
      </w:pPr>
    </w:p>
    <w:p w:rsidR="001D08AD" w:rsidRPr="001D08AD" w:rsidRDefault="001D08AD" w:rsidP="001D08AD">
      <w:pPr>
        <w:tabs>
          <w:tab w:val="left" w:pos="360"/>
        </w:tabs>
        <w:spacing w:line="360" w:lineRule="auto"/>
        <w:ind w:firstLine="709"/>
        <w:jc w:val="both"/>
        <w:rPr>
          <w:color w:val="000000"/>
        </w:rPr>
      </w:pPr>
      <w:r w:rsidRPr="001D08AD">
        <w:rPr>
          <w:color w:val="000000"/>
          <w:lang w:val="en-US"/>
        </w:rPr>
        <w:t>P</w:t>
      </w:r>
      <w:r w:rsidRPr="001D08AD">
        <w:rPr>
          <w:color w:val="000000"/>
          <w:vertAlign w:val="subscript"/>
          <w:lang w:val="en-US"/>
        </w:rPr>
        <w:t>R</w:t>
      </w:r>
      <w:r w:rsidRPr="001D08AD">
        <w:rPr>
          <w:color w:val="000000"/>
          <w:vertAlign w:val="subscript"/>
        </w:rPr>
        <w:t>14</w:t>
      </w:r>
      <w:r w:rsidRPr="001D08AD">
        <w:rPr>
          <w:color w:val="000000"/>
        </w:rPr>
        <w:t>=(15мА)·0,62Ом=139,5</w:t>
      </w:r>
      <w:r>
        <w:rPr>
          <w:color w:val="000000"/>
        </w:rPr>
        <w:t xml:space="preserve"> </w:t>
      </w:r>
      <w:r w:rsidRPr="001D08AD">
        <w:rPr>
          <w:color w:val="000000"/>
        </w:rPr>
        <w:t>(мВт).</w:t>
      </w:r>
    </w:p>
    <w:p w:rsidR="001D08AD" w:rsidRDefault="001D08AD" w:rsidP="001D08AD">
      <w:pPr>
        <w:tabs>
          <w:tab w:val="left" w:pos="360"/>
        </w:tabs>
        <w:spacing w:line="360" w:lineRule="auto"/>
        <w:ind w:firstLine="709"/>
        <w:jc w:val="both"/>
        <w:rPr>
          <w:color w:val="000000"/>
        </w:rPr>
      </w:pPr>
      <w:r w:rsidRPr="001D08AD">
        <w:rPr>
          <w:color w:val="000000"/>
        </w:rPr>
        <w:t xml:space="preserve">Окончательно выбираем параметры резистора </w:t>
      </w:r>
      <w:r w:rsidRPr="001D08AD">
        <w:rPr>
          <w:color w:val="000000"/>
          <w:lang w:val="en-US"/>
        </w:rPr>
        <w:t>R</w:t>
      </w:r>
      <w:r w:rsidRPr="001D08AD">
        <w:rPr>
          <w:color w:val="000000"/>
        </w:rPr>
        <w:t>14 МЛТ</w:t>
      </w:r>
      <w:r>
        <w:rPr>
          <w:color w:val="000000"/>
        </w:rPr>
        <w:t xml:space="preserve"> – </w:t>
      </w:r>
      <w:r w:rsidRPr="001D08AD">
        <w:rPr>
          <w:color w:val="000000"/>
        </w:rPr>
        <w:t>0,25</w:t>
      </w:r>
      <w:r>
        <w:rPr>
          <w:color w:val="000000"/>
        </w:rPr>
        <w:t>–</w:t>
      </w:r>
      <w:r w:rsidRPr="001D08AD">
        <w:rPr>
          <w:color w:val="000000"/>
        </w:rPr>
        <w:t>620Ом±10%</w:t>
      </w:r>
    </w:p>
    <w:p w:rsidR="001D08AD" w:rsidRPr="001D08AD" w:rsidRDefault="001D08AD" w:rsidP="001D08AD">
      <w:pPr>
        <w:tabs>
          <w:tab w:val="left" w:pos="720"/>
        </w:tabs>
        <w:spacing w:line="360" w:lineRule="auto"/>
        <w:ind w:firstLine="709"/>
        <w:jc w:val="both"/>
        <w:rPr>
          <w:color w:val="000000"/>
        </w:rPr>
      </w:pPr>
      <w:r w:rsidRPr="001D08AD">
        <w:rPr>
          <w:color w:val="000000"/>
        </w:rPr>
        <w:t xml:space="preserve">Рассчитаем параметры резистора </w:t>
      </w:r>
      <w:r w:rsidRPr="001D08AD">
        <w:rPr>
          <w:color w:val="000000"/>
          <w:lang w:val="en-US"/>
        </w:rPr>
        <w:t>R</w:t>
      </w:r>
      <w:r w:rsidRPr="001D08AD">
        <w:rPr>
          <w:color w:val="000000"/>
        </w:rPr>
        <w:t>20.</w:t>
      </w:r>
    </w:p>
    <w:p w:rsidR="001D08AD" w:rsidRPr="001D08AD" w:rsidRDefault="001D08AD" w:rsidP="001D08AD">
      <w:pPr>
        <w:numPr>
          <w:ilvl w:val="0"/>
          <w:numId w:val="16"/>
        </w:numPr>
        <w:tabs>
          <w:tab w:val="left" w:pos="360"/>
        </w:tabs>
        <w:spacing w:line="360" w:lineRule="auto"/>
        <w:ind w:left="0" w:firstLine="709"/>
        <w:jc w:val="both"/>
        <w:rPr>
          <w:color w:val="000000"/>
        </w:rPr>
      </w:pPr>
      <w:r w:rsidRPr="001D08AD">
        <w:rPr>
          <w:color w:val="000000"/>
        </w:rPr>
        <w:t xml:space="preserve">Задаём рабочий ток через стабилитрон </w:t>
      </w:r>
      <w:r w:rsidRPr="001D08AD">
        <w:rPr>
          <w:color w:val="000000"/>
          <w:lang w:val="en-US"/>
        </w:rPr>
        <w:t>VD</w:t>
      </w:r>
      <w:r w:rsidRPr="001D08AD">
        <w:rPr>
          <w:color w:val="000000"/>
        </w:rPr>
        <w:t xml:space="preserve">10 </w:t>
      </w:r>
      <w:r w:rsidRPr="001D08AD">
        <w:rPr>
          <w:color w:val="000000"/>
          <w:lang w:val="en-US"/>
        </w:rPr>
        <w:t>I</w:t>
      </w:r>
      <w:r w:rsidRPr="001D08AD">
        <w:rPr>
          <w:color w:val="000000"/>
          <w:vertAlign w:val="subscript"/>
          <w:lang w:val="en-US"/>
        </w:rPr>
        <w:t>c</w:t>
      </w:r>
      <w:r w:rsidRPr="001D08AD">
        <w:rPr>
          <w:color w:val="000000"/>
          <w:vertAlign w:val="subscript"/>
        </w:rPr>
        <w:t>т</w:t>
      </w:r>
      <w:r w:rsidRPr="001D08AD">
        <w:rPr>
          <w:color w:val="000000"/>
        </w:rPr>
        <w:t>=15</w:t>
      </w:r>
      <w:r>
        <w:rPr>
          <w:color w:val="000000"/>
        </w:rPr>
        <w:t xml:space="preserve"> </w:t>
      </w:r>
      <w:r w:rsidRPr="001D08AD">
        <w:rPr>
          <w:color w:val="000000"/>
        </w:rPr>
        <w:t>(мА).</w:t>
      </w:r>
    </w:p>
    <w:p w:rsidR="001D08AD" w:rsidRPr="001D08AD" w:rsidRDefault="001D08AD" w:rsidP="001D08AD">
      <w:pPr>
        <w:numPr>
          <w:ilvl w:val="0"/>
          <w:numId w:val="16"/>
        </w:numPr>
        <w:tabs>
          <w:tab w:val="left" w:pos="360"/>
        </w:tabs>
        <w:spacing w:line="360" w:lineRule="auto"/>
        <w:ind w:left="0" w:firstLine="709"/>
        <w:jc w:val="both"/>
        <w:rPr>
          <w:color w:val="000000"/>
        </w:rPr>
      </w:pPr>
      <w:r w:rsidRPr="001D08AD">
        <w:rPr>
          <w:color w:val="000000"/>
        </w:rPr>
        <w:t xml:space="preserve">Зададим условие, при котором напряжение на конденсаторе С11 упадет на половину от действующего входного, т.е. </w:t>
      </w:r>
      <w:r w:rsidRPr="001D08AD">
        <w:rPr>
          <w:color w:val="000000"/>
          <w:lang w:val="en-US"/>
        </w:rPr>
        <w:t>U</w:t>
      </w:r>
      <w:r w:rsidRPr="001D08AD">
        <w:rPr>
          <w:color w:val="000000"/>
          <w:vertAlign w:val="subscript"/>
          <w:lang w:val="en-US"/>
        </w:rPr>
        <w:t>C</w:t>
      </w:r>
      <w:r w:rsidRPr="001D08AD">
        <w:rPr>
          <w:color w:val="000000"/>
          <w:vertAlign w:val="subscript"/>
        </w:rPr>
        <w:t>11</w:t>
      </w:r>
      <w:r w:rsidRPr="001D08AD">
        <w:rPr>
          <w:color w:val="000000"/>
        </w:rPr>
        <w:t>=110</w:t>
      </w:r>
      <w:r>
        <w:rPr>
          <w:color w:val="000000"/>
        </w:rPr>
        <w:t xml:space="preserve"> </w:t>
      </w:r>
      <w:r w:rsidRPr="001D08AD">
        <w:rPr>
          <w:color w:val="000000"/>
        </w:rPr>
        <w:t>(В).</w:t>
      </w:r>
    </w:p>
    <w:p w:rsidR="001D08AD" w:rsidRDefault="001D08AD" w:rsidP="001D08AD">
      <w:pPr>
        <w:numPr>
          <w:ilvl w:val="0"/>
          <w:numId w:val="16"/>
        </w:numPr>
        <w:tabs>
          <w:tab w:val="left" w:pos="360"/>
        </w:tabs>
        <w:spacing w:line="360" w:lineRule="auto"/>
        <w:ind w:left="0" w:firstLine="709"/>
        <w:jc w:val="both"/>
        <w:rPr>
          <w:color w:val="000000"/>
        </w:rPr>
      </w:pPr>
      <w:r w:rsidRPr="001D08AD">
        <w:rPr>
          <w:color w:val="000000"/>
        </w:rPr>
        <w:t>Определяем реактивное сопротивление конденсатора С11:</w:t>
      </w:r>
    </w:p>
    <w:p w:rsidR="00084764" w:rsidRDefault="00084764" w:rsidP="001D08AD">
      <w:pPr>
        <w:tabs>
          <w:tab w:val="left" w:pos="360"/>
        </w:tabs>
        <w:spacing w:line="360" w:lineRule="auto"/>
        <w:ind w:firstLine="709"/>
        <w:jc w:val="both"/>
        <w:rPr>
          <w:color w:val="000000"/>
        </w:rPr>
      </w:pPr>
    </w:p>
    <w:p w:rsidR="001D08AD" w:rsidRDefault="001D08AD" w:rsidP="001D08AD">
      <w:pPr>
        <w:tabs>
          <w:tab w:val="left" w:pos="360"/>
        </w:tabs>
        <w:spacing w:line="360" w:lineRule="auto"/>
        <w:ind w:firstLine="709"/>
        <w:jc w:val="both"/>
        <w:rPr>
          <w:color w:val="000000"/>
        </w:rPr>
      </w:pPr>
      <w:r w:rsidRPr="001D08AD">
        <w:rPr>
          <w:color w:val="000000"/>
          <w:lang w:val="en-US"/>
        </w:rPr>
        <w:t>Z</w:t>
      </w:r>
      <w:r w:rsidRPr="001D08AD">
        <w:rPr>
          <w:color w:val="000000"/>
          <w:vertAlign w:val="subscript"/>
          <w:lang w:val="en-US"/>
        </w:rPr>
        <w:t>C</w:t>
      </w:r>
      <w:r w:rsidRPr="001D08AD">
        <w:rPr>
          <w:color w:val="000000"/>
          <w:vertAlign w:val="subscript"/>
        </w:rPr>
        <w:t>11</w:t>
      </w:r>
      <w:r w:rsidRPr="001D08AD">
        <w:rPr>
          <w:color w:val="000000"/>
        </w:rPr>
        <w:t>=</w:t>
      </w:r>
      <w:r w:rsidRPr="001D08AD">
        <w:rPr>
          <w:color w:val="000000"/>
          <w:lang w:val="en-US"/>
        </w:rPr>
        <w:t>U</w:t>
      </w:r>
      <w:r w:rsidRPr="001D08AD">
        <w:rPr>
          <w:color w:val="000000"/>
          <w:vertAlign w:val="subscript"/>
          <w:lang w:val="en-US"/>
        </w:rPr>
        <w:t>C</w:t>
      </w:r>
      <w:r w:rsidRPr="001D08AD">
        <w:rPr>
          <w:color w:val="000000"/>
          <w:vertAlign w:val="subscript"/>
        </w:rPr>
        <w:t>11</w:t>
      </w:r>
      <w:r w:rsidRPr="001D08AD">
        <w:rPr>
          <w:color w:val="000000"/>
        </w:rPr>
        <w:t>/</w:t>
      </w:r>
      <w:r w:rsidRPr="001D08AD">
        <w:rPr>
          <w:color w:val="000000"/>
          <w:lang w:val="en-US"/>
        </w:rPr>
        <w:t>I</w:t>
      </w:r>
      <w:r w:rsidRPr="001D08AD">
        <w:rPr>
          <w:color w:val="000000"/>
          <w:vertAlign w:val="subscript"/>
          <w:lang w:val="en-US"/>
        </w:rPr>
        <w:t>C</w:t>
      </w:r>
      <w:r w:rsidRPr="001D08AD">
        <w:rPr>
          <w:color w:val="000000"/>
          <w:vertAlign w:val="subscript"/>
        </w:rPr>
        <w:t>11</w:t>
      </w:r>
      <w:r w:rsidRPr="001D08AD">
        <w:rPr>
          <w:color w:val="000000"/>
        </w:rPr>
        <w:t>,</w:t>
      </w:r>
    </w:p>
    <w:p w:rsidR="00084764" w:rsidRDefault="00084764" w:rsidP="001D08AD">
      <w:pPr>
        <w:tabs>
          <w:tab w:val="left" w:pos="360"/>
        </w:tabs>
        <w:spacing w:line="360" w:lineRule="auto"/>
        <w:ind w:firstLine="709"/>
        <w:jc w:val="both"/>
        <w:rPr>
          <w:color w:val="000000"/>
        </w:rPr>
      </w:pPr>
    </w:p>
    <w:p w:rsidR="001D08AD" w:rsidRPr="001D08AD" w:rsidRDefault="001D08AD" w:rsidP="001D08AD">
      <w:pPr>
        <w:tabs>
          <w:tab w:val="left" w:pos="360"/>
        </w:tabs>
        <w:spacing w:line="360" w:lineRule="auto"/>
        <w:ind w:firstLine="709"/>
        <w:jc w:val="both"/>
        <w:rPr>
          <w:color w:val="000000"/>
        </w:rPr>
      </w:pPr>
      <w:r w:rsidRPr="001D08AD">
        <w:rPr>
          <w:color w:val="000000"/>
          <w:lang w:val="en-US"/>
        </w:rPr>
        <w:t>Z</w:t>
      </w:r>
      <w:r w:rsidRPr="001D08AD">
        <w:rPr>
          <w:color w:val="000000"/>
          <w:vertAlign w:val="subscript"/>
          <w:lang w:val="en-US"/>
        </w:rPr>
        <w:t>C</w:t>
      </w:r>
      <w:r w:rsidRPr="001D08AD">
        <w:rPr>
          <w:color w:val="000000"/>
          <w:vertAlign w:val="subscript"/>
        </w:rPr>
        <w:t>11</w:t>
      </w:r>
      <w:r w:rsidRPr="001D08AD">
        <w:rPr>
          <w:color w:val="000000"/>
        </w:rPr>
        <w:t>=110В/15мА=7,3</w:t>
      </w:r>
      <w:r>
        <w:rPr>
          <w:color w:val="000000"/>
        </w:rPr>
        <w:t xml:space="preserve"> </w:t>
      </w:r>
      <w:r w:rsidRPr="001D08AD">
        <w:rPr>
          <w:color w:val="000000"/>
        </w:rPr>
        <w:t>(кОм).</w:t>
      </w:r>
    </w:p>
    <w:p w:rsidR="001D08AD" w:rsidRDefault="001D08AD" w:rsidP="001D08AD">
      <w:pPr>
        <w:tabs>
          <w:tab w:val="left" w:pos="360"/>
        </w:tabs>
        <w:spacing w:line="360" w:lineRule="auto"/>
        <w:ind w:firstLine="709"/>
        <w:jc w:val="both"/>
        <w:rPr>
          <w:color w:val="000000"/>
        </w:rPr>
      </w:pPr>
      <w:r w:rsidRPr="001D08AD">
        <w:rPr>
          <w:color w:val="000000"/>
        </w:rPr>
        <w:t>Определяем емкость конденсатора С11:</w:t>
      </w:r>
    </w:p>
    <w:p w:rsidR="001D08AD" w:rsidRDefault="001D08AD" w:rsidP="001D08AD">
      <w:pPr>
        <w:tabs>
          <w:tab w:val="left" w:pos="360"/>
        </w:tabs>
        <w:spacing w:line="360" w:lineRule="auto"/>
        <w:ind w:firstLine="709"/>
        <w:jc w:val="both"/>
        <w:rPr>
          <w:color w:val="000000"/>
        </w:rPr>
      </w:pPr>
      <w:r w:rsidRPr="001D08AD">
        <w:rPr>
          <w:color w:val="000000"/>
        </w:rPr>
        <w:t>С11=1/</w:t>
      </w:r>
      <w:r w:rsidRPr="001D08AD">
        <w:rPr>
          <w:color w:val="000000"/>
          <w:lang w:val="en-US"/>
        </w:rPr>
        <w:t>Zω</w:t>
      </w:r>
      <w:r w:rsidRPr="001D08AD">
        <w:rPr>
          <w:color w:val="000000"/>
        </w:rPr>
        <w:t>,</w:t>
      </w:r>
    </w:p>
    <w:p w:rsidR="001D08AD" w:rsidRPr="001D08AD" w:rsidRDefault="001D08AD" w:rsidP="001D08AD">
      <w:pPr>
        <w:tabs>
          <w:tab w:val="left" w:pos="360"/>
        </w:tabs>
        <w:spacing w:line="360" w:lineRule="auto"/>
        <w:ind w:firstLine="709"/>
        <w:jc w:val="both"/>
        <w:rPr>
          <w:color w:val="000000"/>
        </w:rPr>
      </w:pPr>
      <w:r w:rsidRPr="001D08AD">
        <w:rPr>
          <w:color w:val="000000"/>
          <w:lang w:val="en-US"/>
        </w:rPr>
        <w:t>C</w:t>
      </w:r>
      <w:r w:rsidRPr="001D08AD">
        <w:rPr>
          <w:color w:val="000000"/>
        </w:rPr>
        <w:t>11=1/7,3·10</w:t>
      </w:r>
      <w:r w:rsidRPr="001D08AD">
        <w:rPr>
          <w:color w:val="000000"/>
          <w:vertAlign w:val="superscript"/>
        </w:rPr>
        <w:t>3</w:t>
      </w:r>
      <w:r w:rsidRPr="001D08AD">
        <w:rPr>
          <w:color w:val="000000"/>
          <w:lang w:val="en-US"/>
        </w:rPr>
        <w:t>·</w:t>
      </w:r>
      <w:r w:rsidRPr="001D08AD">
        <w:rPr>
          <w:color w:val="000000"/>
        </w:rPr>
        <w:t xml:space="preserve"> </w:t>
      </w:r>
      <w:r w:rsidRPr="001D08AD">
        <w:rPr>
          <w:b/>
          <w:color w:val="000000"/>
        </w:rPr>
        <w:t>2π·</w:t>
      </w:r>
      <w:r w:rsidRPr="001D08AD">
        <w:rPr>
          <w:color w:val="000000"/>
        </w:rPr>
        <w:t>50=0,42</w:t>
      </w:r>
      <w:r>
        <w:rPr>
          <w:color w:val="000000"/>
        </w:rPr>
        <w:t xml:space="preserve"> </w:t>
      </w:r>
      <w:r w:rsidRPr="001D08AD">
        <w:rPr>
          <w:color w:val="000000"/>
        </w:rPr>
        <w:t>(мкФ).</w:t>
      </w:r>
    </w:p>
    <w:p w:rsidR="001D08AD" w:rsidRPr="001D08AD" w:rsidRDefault="001D08AD" w:rsidP="001D08AD">
      <w:pPr>
        <w:tabs>
          <w:tab w:val="left" w:pos="360"/>
        </w:tabs>
        <w:spacing w:line="360" w:lineRule="auto"/>
        <w:ind w:firstLine="709"/>
        <w:jc w:val="both"/>
        <w:rPr>
          <w:color w:val="000000"/>
        </w:rPr>
      </w:pPr>
      <w:r w:rsidRPr="001D08AD">
        <w:rPr>
          <w:color w:val="000000"/>
        </w:rPr>
        <w:t>Выбираем величину ёмкости из ГОСТированного ряда С11=0,47</w:t>
      </w:r>
      <w:r>
        <w:rPr>
          <w:color w:val="000000"/>
        </w:rPr>
        <w:t xml:space="preserve"> </w:t>
      </w:r>
      <w:r w:rsidRPr="001D08AD">
        <w:rPr>
          <w:color w:val="000000"/>
        </w:rPr>
        <w:t>(мкФ).</w:t>
      </w:r>
    </w:p>
    <w:p w:rsidR="001D08AD" w:rsidRDefault="001D08AD" w:rsidP="001D08AD">
      <w:pPr>
        <w:numPr>
          <w:ilvl w:val="0"/>
          <w:numId w:val="16"/>
        </w:numPr>
        <w:tabs>
          <w:tab w:val="left" w:pos="360"/>
        </w:tabs>
        <w:spacing w:line="360" w:lineRule="auto"/>
        <w:ind w:left="0" w:firstLine="709"/>
        <w:jc w:val="both"/>
        <w:rPr>
          <w:color w:val="000000"/>
        </w:rPr>
      </w:pPr>
      <w:r w:rsidRPr="001D08AD">
        <w:rPr>
          <w:color w:val="000000"/>
        </w:rPr>
        <w:t xml:space="preserve">Определяем падение напряжения на резисторе </w:t>
      </w:r>
      <w:r w:rsidRPr="001D08AD">
        <w:rPr>
          <w:color w:val="000000"/>
          <w:lang w:val="en-US"/>
        </w:rPr>
        <w:t>R</w:t>
      </w:r>
      <w:r w:rsidRPr="001D08AD">
        <w:rPr>
          <w:color w:val="000000"/>
        </w:rPr>
        <w:t>20:</w:t>
      </w:r>
    </w:p>
    <w:p w:rsidR="00084764" w:rsidRDefault="00084764" w:rsidP="001D08AD">
      <w:pPr>
        <w:tabs>
          <w:tab w:val="left" w:pos="360"/>
        </w:tabs>
        <w:spacing w:line="360" w:lineRule="auto"/>
        <w:ind w:firstLine="709"/>
        <w:jc w:val="both"/>
        <w:rPr>
          <w:color w:val="000000"/>
        </w:rPr>
      </w:pPr>
    </w:p>
    <w:p w:rsidR="001D08AD" w:rsidRDefault="001D08AD" w:rsidP="001D08AD">
      <w:pPr>
        <w:tabs>
          <w:tab w:val="left" w:pos="360"/>
        </w:tabs>
        <w:spacing w:line="360" w:lineRule="auto"/>
        <w:ind w:firstLine="709"/>
        <w:jc w:val="both"/>
        <w:rPr>
          <w:color w:val="000000"/>
        </w:rPr>
      </w:pPr>
      <w:r w:rsidRPr="001D08AD">
        <w:rPr>
          <w:color w:val="000000"/>
          <w:lang w:val="en-US"/>
        </w:rPr>
        <w:t>U</w:t>
      </w:r>
      <w:r w:rsidRPr="001D08AD">
        <w:rPr>
          <w:color w:val="000000"/>
          <w:vertAlign w:val="subscript"/>
          <w:lang w:val="en-US"/>
        </w:rPr>
        <w:t>R</w:t>
      </w:r>
      <w:r w:rsidRPr="001D08AD">
        <w:rPr>
          <w:color w:val="000000"/>
          <w:vertAlign w:val="subscript"/>
        </w:rPr>
        <w:t>20</w:t>
      </w:r>
      <w:r w:rsidRPr="001D08AD">
        <w:rPr>
          <w:color w:val="000000"/>
        </w:rPr>
        <w:t>=220</w:t>
      </w:r>
      <w:r w:rsidRPr="001D08AD">
        <w:rPr>
          <w:color w:val="000000"/>
          <w:lang w:val="en-US"/>
        </w:rPr>
        <w:t>B</w:t>
      </w:r>
      <w:r w:rsidRPr="001D08AD">
        <w:rPr>
          <w:color w:val="000000"/>
        </w:rPr>
        <w:t>-</w:t>
      </w:r>
      <w:r w:rsidRPr="001D08AD">
        <w:rPr>
          <w:color w:val="000000"/>
          <w:lang w:val="en-US"/>
        </w:rPr>
        <w:t>U</w:t>
      </w:r>
      <w:r w:rsidRPr="001D08AD">
        <w:rPr>
          <w:color w:val="000000"/>
          <w:vertAlign w:val="subscript"/>
          <w:lang w:val="en-US"/>
        </w:rPr>
        <w:t>C</w:t>
      </w:r>
      <w:r w:rsidRPr="001D08AD">
        <w:rPr>
          <w:color w:val="000000"/>
          <w:vertAlign w:val="subscript"/>
        </w:rPr>
        <w:t>11</w:t>
      </w:r>
      <w:r w:rsidRPr="001D08AD">
        <w:rPr>
          <w:color w:val="000000"/>
        </w:rPr>
        <w:t>-</w:t>
      </w:r>
      <w:r w:rsidRPr="001D08AD">
        <w:rPr>
          <w:color w:val="000000"/>
          <w:lang w:val="en-US"/>
        </w:rPr>
        <w:t>U</w:t>
      </w:r>
      <w:r w:rsidRPr="001D08AD">
        <w:rPr>
          <w:color w:val="000000"/>
          <w:vertAlign w:val="subscript"/>
        </w:rPr>
        <w:t>д</w:t>
      </w:r>
      <w:r w:rsidRPr="001D08AD">
        <w:rPr>
          <w:color w:val="000000"/>
        </w:rPr>
        <w:t>-</w:t>
      </w:r>
      <w:r w:rsidRPr="001D08AD">
        <w:rPr>
          <w:color w:val="000000"/>
          <w:lang w:val="en-US"/>
        </w:rPr>
        <w:t>U</w:t>
      </w:r>
      <w:r w:rsidRPr="001D08AD">
        <w:rPr>
          <w:color w:val="000000"/>
          <w:vertAlign w:val="subscript"/>
        </w:rPr>
        <w:t>см</w:t>
      </w:r>
      <w:r w:rsidRPr="001D08AD">
        <w:rPr>
          <w:color w:val="000000"/>
        </w:rPr>
        <w:t>,</w:t>
      </w:r>
    </w:p>
    <w:p w:rsidR="00084764" w:rsidRDefault="00084764" w:rsidP="001D08AD">
      <w:pPr>
        <w:tabs>
          <w:tab w:val="left" w:pos="360"/>
        </w:tabs>
        <w:spacing w:line="360" w:lineRule="auto"/>
        <w:ind w:firstLine="709"/>
        <w:jc w:val="both"/>
        <w:rPr>
          <w:color w:val="000000"/>
        </w:rPr>
      </w:pPr>
    </w:p>
    <w:p w:rsidR="001D08AD" w:rsidRPr="001D08AD" w:rsidRDefault="001D08AD" w:rsidP="001D08AD">
      <w:pPr>
        <w:tabs>
          <w:tab w:val="left" w:pos="360"/>
        </w:tabs>
        <w:spacing w:line="360" w:lineRule="auto"/>
        <w:ind w:firstLine="709"/>
        <w:jc w:val="both"/>
        <w:rPr>
          <w:color w:val="000000"/>
          <w:lang w:val="en-US"/>
        </w:rPr>
      </w:pPr>
      <w:r w:rsidRPr="001D08AD">
        <w:rPr>
          <w:color w:val="000000"/>
          <w:lang w:val="en-US"/>
        </w:rPr>
        <w:t>U</w:t>
      </w:r>
      <w:r w:rsidRPr="001D08AD">
        <w:rPr>
          <w:color w:val="000000"/>
          <w:vertAlign w:val="subscript"/>
          <w:lang w:val="en-US"/>
        </w:rPr>
        <w:t>R</w:t>
      </w:r>
      <w:r w:rsidRPr="001D08AD">
        <w:rPr>
          <w:color w:val="000000"/>
          <w:vertAlign w:val="subscript"/>
        </w:rPr>
        <w:t>20</w:t>
      </w:r>
      <w:r w:rsidRPr="001D08AD">
        <w:rPr>
          <w:color w:val="000000"/>
        </w:rPr>
        <w:t>=220В</w:t>
      </w:r>
      <w:r>
        <w:rPr>
          <w:color w:val="000000"/>
        </w:rPr>
        <w:t>-</w:t>
      </w:r>
      <w:r w:rsidRPr="001D08AD">
        <w:rPr>
          <w:color w:val="000000"/>
        </w:rPr>
        <w:t>0,6В</w:t>
      </w:r>
      <w:r>
        <w:rPr>
          <w:color w:val="000000"/>
        </w:rPr>
        <w:t>-</w:t>
      </w:r>
      <w:r w:rsidRPr="001D08AD">
        <w:rPr>
          <w:color w:val="000000"/>
        </w:rPr>
        <w:t>12В=97,4</w:t>
      </w:r>
      <w:r>
        <w:rPr>
          <w:color w:val="000000"/>
        </w:rPr>
        <w:t xml:space="preserve"> </w:t>
      </w:r>
      <w:r w:rsidRPr="001D08AD">
        <w:rPr>
          <w:color w:val="000000"/>
          <w:lang w:val="en-US"/>
        </w:rPr>
        <w:t>(</w:t>
      </w:r>
      <w:r w:rsidRPr="001D08AD">
        <w:rPr>
          <w:color w:val="000000"/>
        </w:rPr>
        <w:t>В</w:t>
      </w:r>
      <w:r w:rsidRPr="001D08AD">
        <w:rPr>
          <w:color w:val="000000"/>
          <w:lang w:val="en-US"/>
        </w:rPr>
        <w:t>).</w:t>
      </w:r>
    </w:p>
    <w:p w:rsidR="001D08AD" w:rsidRDefault="001D08AD" w:rsidP="001D08AD">
      <w:pPr>
        <w:numPr>
          <w:ilvl w:val="0"/>
          <w:numId w:val="16"/>
        </w:numPr>
        <w:tabs>
          <w:tab w:val="left" w:pos="360"/>
        </w:tabs>
        <w:spacing w:line="360" w:lineRule="auto"/>
        <w:ind w:left="0" w:firstLine="709"/>
        <w:jc w:val="both"/>
        <w:rPr>
          <w:color w:val="000000"/>
        </w:rPr>
      </w:pPr>
      <w:r w:rsidRPr="001D08AD">
        <w:rPr>
          <w:color w:val="000000"/>
        </w:rPr>
        <w:t xml:space="preserve">Определяем величину сопротивления резистора </w:t>
      </w:r>
      <w:r w:rsidRPr="001D08AD">
        <w:rPr>
          <w:color w:val="000000"/>
          <w:lang w:val="en-US"/>
        </w:rPr>
        <w:t>R</w:t>
      </w:r>
      <w:r w:rsidRPr="001D08AD">
        <w:rPr>
          <w:color w:val="000000"/>
        </w:rPr>
        <w:t>20:</w:t>
      </w:r>
    </w:p>
    <w:p w:rsidR="00084764" w:rsidRDefault="00084764" w:rsidP="001D08AD">
      <w:pPr>
        <w:tabs>
          <w:tab w:val="left" w:pos="360"/>
        </w:tabs>
        <w:spacing w:line="360" w:lineRule="auto"/>
        <w:ind w:firstLine="709"/>
        <w:jc w:val="both"/>
        <w:rPr>
          <w:color w:val="000000"/>
        </w:rPr>
      </w:pPr>
    </w:p>
    <w:p w:rsidR="001D08AD" w:rsidRDefault="001D08AD" w:rsidP="001D08AD">
      <w:pPr>
        <w:tabs>
          <w:tab w:val="left" w:pos="360"/>
        </w:tabs>
        <w:spacing w:line="360" w:lineRule="auto"/>
        <w:ind w:firstLine="709"/>
        <w:jc w:val="both"/>
        <w:rPr>
          <w:color w:val="000000"/>
        </w:rPr>
      </w:pPr>
      <w:r w:rsidRPr="001D08AD">
        <w:rPr>
          <w:color w:val="000000"/>
          <w:lang w:val="en-US"/>
        </w:rPr>
        <w:t>R</w:t>
      </w:r>
      <w:r w:rsidRPr="001D08AD">
        <w:rPr>
          <w:color w:val="000000"/>
        </w:rPr>
        <w:t>20=</w:t>
      </w:r>
      <w:r w:rsidRPr="001D08AD">
        <w:rPr>
          <w:color w:val="000000"/>
          <w:lang w:val="en-US"/>
        </w:rPr>
        <w:t>U</w:t>
      </w:r>
      <w:r w:rsidRPr="001D08AD">
        <w:rPr>
          <w:color w:val="000000"/>
          <w:vertAlign w:val="subscript"/>
          <w:lang w:val="en-US"/>
        </w:rPr>
        <w:t>R</w:t>
      </w:r>
      <w:r w:rsidRPr="001D08AD">
        <w:rPr>
          <w:color w:val="000000"/>
          <w:vertAlign w:val="subscript"/>
        </w:rPr>
        <w:t>20</w:t>
      </w:r>
      <w:r w:rsidRPr="001D08AD">
        <w:rPr>
          <w:color w:val="000000"/>
        </w:rPr>
        <w:t>/</w:t>
      </w:r>
      <w:r w:rsidRPr="001D08AD">
        <w:rPr>
          <w:color w:val="000000"/>
          <w:lang w:val="en-US"/>
        </w:rPr>
        <w:t>I</w:t>
      </w:r>
      <w:r w:rsidRPr="001D08AD">
        <w:rPr>
          <w:color w:val="000000"/>
          <w:vertAlign w:val="subscript"/>
        </w:rPr>
        <w:t>см</w:t>
      </w:r>
      <w:r w:rsidRPr="001D08AD">
        <w:rPr>
          <w:color w:val="000000"/>
        </w:rPr>
        <w:t>;</w:t>
      </w:r>
    </w:p>
    <w:p w:rsidR="00084764" w:rsidRDefault="00084764" w:rsidP="001D08AD">
      <w:pPr>
        <w:tabs>
          <w:tab w:val="left" w:pos="360"/>
        </w:tabs>
        <w:spacing w:line="360" w:lineRule="auto"/>
        <w:ind w:firstLine="709"/>
        <w:jc w:val="both"/>
        <w:rPr>
          <w:color w:val="000000"/>
        </w:rPr>
      </w:pPr>
    </w:p>
    <w:p w:rsidR="001D08AD" w:rsidRDefault="001D08AD" w:rsidP="001D08AD">
      <w:pPr>
        <w:tabs>
          <w:tab w:val="left" w:pos="360"/>
        </w:tabs>
        <w:spacing w:line="360" w:lineRule="auto"/>
        <w:ind w:firstLine="709"/>
        <w:jc w:val="both"/>
        <w:rPr>
          <w:color w:val="000000"/>
        </w:rPr>
      </w:pPr>
      <w:r w:rsidRPr="001D08AD">
        <w:rPr>
          <w:color w:val="000000"/>
          <w:lang w:val="en-US"/>
        </w:rPr>
        <w:t>R</w:t>
      </w:r>
      <w:r w:rsidRPr="001D08AD">
        <w:rPr>
          <w:color w:val="000000"/>
        </w:rPr>
        <w:t>20=97,4В/15мА=6,5</w:t>
      </w:r>
      <w:r>
        <w:rPr>
          <w:color w:val="000000"/>
        </w:rPr>
        <w:t xml:space="preserve"> </w:t>
      </w:r>
      <w:r w:rsidRPr="001D08AD">
        <w:rPr>
          <w:color w:val="000000"/>
        </w:rPr>
        <w:t>(кОм).</w:t>
      </w:r>
    </w:p>
    <w:p w:rsidR="001D08AD" w:rsidRPr="001D08AD" w:rsidRDefault="001D08AD" w:rsidP="001D08AD">
      <w:pPr>
        <w:tabs>
          <w:tab w:val="left" w:pos="360"/>
        </w:tabs>
        <w:spacing w:line="360" w:lineRule="auto"/>
        <w:ind w:firstLine="709"/>
        <w:jc w:val="both"/>
        <w:rPr>
          <w:color w:val="000000"/>
        </w:rPr>
      </w:pPr>
      <w:r w:rsidRPr="001D08AD">
        <w:rPr>
          <w:color w:val="000000"/>
        </w:rPr>
        <w:t>Выбираем из ряда сопротивлений значение</w:t>
      </w:r>
      <w:r>
        <w:rPr>
          <w:color w:val="000000"/>
        </w:rPr>
        <w:t xml:space="preserve"> </w:t>
      </w:r>
      <w:r w:rsidRPr="001D08AD">
        <w:rPr>
          <w:color w:val="000000"/>
          <w:lang w:val="en-US"/>
        </w:rPr>
        <w:t>R</w:t>
      </w:r>
      <w:r w:rsidRPr="001D08AD">
        <w:rPr>
          <w:color w:val="000000"/>
        </w:rPr>
        <w:t>20=6,8</w:t>
      </w:r>
      <w:r>
        <w:rPr>
          <w:color w:val="000000"/>
        </w:rPr>
        <w:t xml:space="preserve"> </w:t>
      </w:r>
      <w:r w:rsidRPr="001D08AD">
        <w:rPr>
          <w:color w:val="000000"/>
        </w:rPr>
        <w:t>(кОм)</w:t>
      </w:r>
    </w:p>
    <w:p w:rsidR="001D08AD" w:rsidRDefault="001D08AD" w:rsidP="001D08AD">
      <w:pPr>
        <w:numPr>
          <w:ilvl w:val="0"/>
          <w:numId w:val="16"/>
        </w:numPr>
        <w:tabs>
          <w:tab w:val="left" w:pos="360"/>
        </w:tabs>
        <w:spacing w:line="360" w:lineRule="auto"/>
        <w:ind w:left="0" w:firstLine="709"/>
        <w:jc w:val="both"/>
        <w:rPr>
          <w:color w:val="000000"/>
        </w:rPr>
      </w:pPr>
      <w:r w:rsidRPr="001D08AD">
        <w:rPr>
          <w:color w:val="000000"/>
        </w:rPr>
        <w:t xml:space="preserve">Определяем мощность рассеяния на резисторе </w:t>
      </w:r>
      <w:r w:rsidRPr="001D08AD">
        <w:rPr>
          <w:color w:val="000000"/>
          <w:lang w:val="en-US"/>
        </w:rPr>
        <w:t>R</w:t>
      </w:r>
      <w:r w:rsidRPr="001D08AD">
        <w:rPr>
          <w:color w:val="000000"/>
        </w:rPr>
        <w:t>20:</w:t>
      </w:r>
    </w:p>
    <w:p w:rsidR="00084764" w:rsidRDefault="00084764" w:rsidP="001D08AD">
      <w:pPr>
        <w:tabs>
          <w:tab w:val="left" w:pos="360"/>
        </w:tabs>
        <w:spacing w:line="360" w:lineRule="auto"/>
        <w:ind w:firstLine="709"/>
        <w:jc w:val="both"/>
        <w:rPr>
          <w:color w:val="000000"/>
        </w:rPr>
      </w:pPr>
    </w:p>
    <w:p w:rsidR="001D08AD" w:rsidRDefault="001D08AD" w:rsidP="001D08AD">
      <w:pPr>
        <w:tabs>
          <w:tab w:val="left" w:pos="360"/>
        </w:tabs>
        <w:spacing w:line="360" w:lineRule="auto"/>
        <w:ind w:firstLine="709"/>
        <w:jc w:val="both"/>
        <w:rPr>
          <w:color w:val="000000"/>
        </w:rPr>
      </w:pPr>
      <w:r w:rsidRPr="001D08AD">
        <w:rPr>
          <w:color w:val="000000"/>
        </w:rPr>
        <w:t>Р</w:t>
      </w:r>
      <w:r w:rsidRPr="001D08AD">
        <w:rPr>
          <w:color w:val="000000"/>
          <w:vertAlign w:val="subscript"/>
          <w:lang w:val="en-US"/>
        </w:rPr>
        <w:t>R</w:t>
      </w:r>
      <w:r w:rsidRPr="001D08AD">
        <w:rPr>
          <w:color w:val="000000"/>
          <w:vertAlign w:val="subscript"/>
        </w:rPr>
        <w:t>20</w:t>
      </w:r>
      <w:r w:rsidRPr="001D08AD">
        <w:rPr>
          <w:color w:val="000000"/>
        </w:rPr>
        <w:t>=</w:t>
      </w:r>
      <w:r w:rsidRPr="001D08AD">
        <w:rPr>
          <w:color w:val="000000"/>
          <w:lang w:val="en-US"/>
        </w:rPr>
        <w:t>I</w:t>
      </w:r>
      <w:r w:rsidRPr="001D08AD">
        <w:rPr>
          <w:color w:val="000000"/>
          <w:vertAlign w:val="subscript"/>
          <w:lang w:val="en-US"/>
        </w:rPr>
        <w:t>c</w:t>
      </w:r>
      <w:r w:rsidRPr="001D08AD">
        <w:rPr>
          <w:color w:val="000000"/>
          <w:vertAlign w:val="subscript"/>
        </w:rPr>
        <w:t>м</w:t>
      </w:r>
      <w:r w:rsidRPr="001D08AD">
        <w:rPr>
          <w:color w:val="000000"/>
          <w:vertAlign w:val="superscript"/>
        </w:rPr>
        <w:t>2</w:t>
      </w:r>
      <w:r w:rsidRPr="001D08AD">
        <w:rPr>
          <w:color w:val="000000"/>
        </w:rPr>
        <w:t>·</w:t>
      </w:r>
      <w:r w:rsidRPr="001D08AD">
        <w:rPr>
          <w:color w:val="000000"/>
          <w:lang w:val="en-US"/>
        </w:rPr>
        <w:t>R</w:t>
      </w:r>
      <w:r w:rsidRPr="001D08AD">
        <w:rPr>
          <w:color w:val="000000"/>
        </w:rPr>
        <w:t>20,</w:t>
      </w:r>
    </w:p>
    <w:p w:rsidR="001D08AD" w:rsidRPr="001D08AD" w:rsidRDefault="00084764" w:rsidP="001D08AD">
      <w:pPr>
        <w:tabs>
          <w:tab w:val="left" w:pos="360"/>
        </w:tabs>
        <w:spacing w:line="360" w:lineRule="auto"/>
        <w:ind w:firstLine="709"/>
        <w:jc w:val="both"/>
        <w:rPr>
          <w:color w:val="000000"/>
        </w:rPr>
      </w:pPr>
      <w:r>
        <w:rPr>
          <w:color w:val="000000"/>
        </w:rPr>
        <w:br w:type="page"/>
      </w:r>
      <w:r w:rsidR="001D08AD" w:rsidRPr="001D08AD">
        <w:rPr>
          <w:color w:val="000000"/>
        </w:rPr>
        <w:t>Р</w:t>
      </w:r>
      <w:r w:rsidR="001D08AD" w:rsidRPr="001D08AD">
        <w:rPr>
          <w:color w:val="000000"/>
          <w:vertAlign w:val="subscript"/>
          <w:lang w:val="en-US"/>
        </w:rPr>
        <w:t>R</w:t>
      </w:r>
      <w:r w:rsidR="001D08AD" w:rsidRPr="001D08AD">
        <w:rPr>
          <w:color w:val="000000"/>
          <w:vertAlign w:val="subscript"/>
        </w:rPr>
        <w:t>20</w:t>
      </w:r>
      <w:r w:rsidR="001D08AD" w:rsidRPr="001D08AD">
        <w:rPr>
          <w:color w:val="000000"/>
        </w:rPr>
        <w:t>=(15мА)</w:t>
      </w:r>
      <w:r w:rsidR="001D08AD" w:rsidRPr="001D08AD">
        <w:rPr>
          <w:color w:val="000000"/>
          <w:vertAlign w:val="superscript"/>
        </w:rPr>
        <w:t>2</w:t>
      </w:r>
      <w:r w:rsidR="001D08AD" w:rsidRPr="001D08AD">
        <w:rPr>
          <w:color w:val="000000"/>
        </w:rPr>
        <w:t xml:space="preserve"> ·6,8кОм=1530</w:t>
      </w:r>
      <w:r w:rsidR="001D08AD">
        <w:rPr>
          <w:color w:val="000000"/>
        </w:rPr>
        <w:t xml:space="preserve"> </w:t>
      </w:r>
      <w:r w:rsidR="001D08AD" w:rsidRPr="001D08AD">
        <w:rPr>
          <w:color w:val="000000"/>
        </w:rPr>
        <w:t>(мВт)=1.5</w:t>
      </w:r>
      <w:r w:rsidR="001D08AD">
        <w:rPr>
          <w:color w:val="000000"/>
        </w:rPr>
        <w:t xml:space="preserve"> </w:t>
      </w:r>
      <w:r w:rsidR="001D08AD" w:rsidRPr="001D08AD">
        <w:rPr>
          <w:color w:val="000000"/>
        </w:rPr>
        <w:t>(Вт).</w:t>
      </w:r>
    </w:p>
    <w:p w:rsidR="001D08AD" w:rsidRPr="001D08AD" w:rsidRDefault="001D08AD" w:rsidP="001D08AD">
      <w:pPr>
        <w:tabs>
          <w:tab w:val="left" w:pos="360"/>
        </w:tabs>
        <w:spacing w:line="360" w:lineRule="auto"/>
        <w:ind w:firstLine="709"/>
        <w:jc w:val="both"/>
        <w:rPr>
          <w:color w:val="000000"/>
        </w:rPr>
      </w:pPr>
      <w:r w:rsidRPr="001D08AD">
        <w:rPr>
          <w:color w:val="000000"/>
        </w:rPr>
        <w:t xml:space="preserve">Выбираем окончательно параметры резистора </w:t>
      </w:r>
      <w:r w:rsidRPr="001D08AD">
        <w:rPr>
          <w:color w:val="000000"/>
          <w:lang w:val="en-US"/>
        </w:rPr>
        <w:t>R</w:t>
      </w:r>
      <w:r w:rsidRPr="001D08AD">
        <w:rPr>
          <w:color w:val="000000"/>
        </w:rPr>
        <w:t>20</w:t>
      </w:r>
      <w:r w:rsidRPr="001D08AD">
        <w:rPr>
          <w:color w:val="000000"/>
        </w:rPr>
        <w:tab/>
        <w:t>МЛТ</w:t>
      </w:r>
      <w:r>
        <w:rPr>
          <w:color w:val="000000"/>
        </w:rPr>
        <w:t>-</w:t>
      </w:r>
      <w:r w:rsidRPr="001D08AD">
        <w:rPr>
          <w:color w:val="000000"/>
        </w:rPr>
        <w:t>2</w:t>
      </w:r>
      <w:r>
        <w:rPr>
          <w:color w:val="000000"/>
        </w:rPr>
        <w:t>–</w:t>
      </w:r>
      <w:r w:rsidRPr="001D08AD">
        <w:rPr>
          <w:color w:val="000000"/>
        </w:rPr>
        <w:t>6,8кОм±10%</w:t>
      </w:r>
    </w:p>
    <w:p w:rsidR="001D08AD" w:rsidRDefault="001D08AD" w:rsidP="001D08AD">
      <w:pPr>
        <w:tabs>
          <w:tab w:val="left" w:pos="360"/>
        </w:tabs>
        <w:spacing w:line="360" w:lineRule="auto"/>
        <w:ind w:firstLine="709"/>
        <w:jc w:val="both"/>
        <w:rPr>
          <w:color w:val="000000"/>
        </w:rPr>
      </w:pPr>
      <w:r w:rsidRPr="001D08AD">
        <w:rPr>
          <w:color w:val="000000"/>
        </w:rPr>
        <w:t xml:space="preserve">Для того, чтобы получить надежную работу датчиков жидкости сопротивление верхнего плеча делителя необходимо выбрать сотни килоом. Как показали эксперименты, хорошая работа датчиков уже была достигнута при величине сопротивления резистора </w:t>
      </w:r>
      <w:r w:rsidRPr="001D08AD">
        <w:rPr>
          <w:color w:val="000000"/>
          <w:lang w:val="en-US"/>
        </w:rPr>
        <w:t>R</w:t>
      </w:r>
      <w:r w:rsidRPr="001D08AD">
        <w:rPr>
          <w:color w:val="000000"/>
        </w:rPr>
        <w:t>1,</w:t>
      </w:r>
      <w:r>
        <w:rPr>
          <w:color w:val="000000"/>
        </w:rPr>
        <w:t xml:space="preserve"> </w:t>
      </w:r>
      <w:r w:rsidRPr="001D08AD">
        <w:rPr>
          <w:color w:val="000000"/>
          <w:lang w:val="en-US"/>
        </w:rPr>
        <w:t>R</w:t>
      </w:r>
      <w:r w:rsidRPr="001D08AD">
        <w:rPr>
          <w:color w:val="000000"/>
        </w:rPr>
        <w:t>2,</w:t>
      </w:r>
      <w:r>
        <w:rPr>
          <w:color w:val="000000"/>
        </w:rPr>
        <w:t xml:space="preserve"> </w:t>
      </w:r>
      <w:r w:rsidRPr="001D08AD">
        <w:rPr>
          <w:color w:val="000000"/>
          <w:lang w:val="en-US"/>
        </w:rPr>
        <w:t>R</w:t>
      </w:r>
      <w:r w:rsidRPr="001D08AD">
        <w:rPr>
          <w:color w:val="000000"/>
        </w:rPr>
        <w:t>3</w:t>
      </w:r>
      <w:r>
        <w:rPr>
          <w:color w:val="000000"/>
        </w:rPr>
        <w:t>–</w:t>
      </w:r>
      <w:r w:rsidRPr="001D08AD">
        <w:rPr>
          <w:color w:val="000000"/>
        </w:rPr>
        <w:t>100кОм.</w:t>
      </w:r>
    </w:p>
    <w:p w:rsidR="001D08AD" w:rsidRPr="001D08AD" w:rsidRDefault="001D08AD" w:rsidP="001D08AD">
      <w:pPr>
        <w:tabs>
          <w:tab w:val="left" w:pos="360"/>
        </w:tabs>
        <w:spacing w:line="360" w:lineRule="auto"/>
        <w:ind w:firstLine="709"/>
        <w:jc w:val="both"/>
        <w:rPr>
          <w:color w:val="000000"/>
        </w:rPr>
      </w:pPr>
      <w:r w:rsidRPr="001D08AD">
        <w:rPr>
          <w:color w:val="000000"/>
        </w:rPr>
        <w:t>Методика расчета остальных элементов схемы аналогично разложены выше.</w:t>
      </w:r>
    </w:p>
    <w:p w:rsidR="001D08AD" w:rsidRPr="001D08AD" w:rsidRDefault="001D08AD" w:rsidP="001D08AD">
      <w:pPr>
        <w:spacing w:line="360" w:lineRule="auto"/>
        <w:ind w:firstLine="709"/>
        <w:jc w:val="both"/>
        <w:rPr>
          <w:color w:val="000000"/>
        </w:rPr>
      </w:pPr>
    </w:p>
    <w:p w:rsidR="001D08AD" w:rsidRPr="001D08AD" w:rsidRDefault="001D08AD" w:rsidP="001D08AD">
      <w:pPr>
        <w:spacing w:line="360" w:lineRule="auto"/>
        <w:ind w:firstLine="709"/>
        <w:jc w:val="both"/>
        <w:rPr>
          <w:b/>
          <w:color w:val="000000"/>
        </w:rPr>
      </w:pPr>
      <w:r w:rsidRPr="001D08AD">
        <w:rPr>
          <w:b/>
          <w:color w:val="000000"/>
        </w:rPr>
        <w:t>2.4 Описание работы устройства по схеме электрической принципиальной</w:t>
      </w:r>
    </w:p>
    <w:p w:rsidR="001D08AD" w:rsidRDefault="001D08AD" w:rsidP="001D08AD">
      <w:pPr>
        <w:spacing w:line="360" w:lineRule="auto"/>
        <w:ind w:firstLine="709"/>
        <w:jc w:val="both"/>
        <w:rPr>
          <w:b/>
          <w:color w:val="000000"/>
        </w:rPr>
      </w:pPr>
    </w:p>
    <w:p w:rsidR="001D08AD" w:rsidRDefault="001D08AD" w:rsidP="001D08AD">
      <w:pPr>
        <w:tabs>
          <w:tab w:val="left" w:pos="360"/>
        </w:tabs>
        <w:spacing w:line="360" w:lineRule="auto"/>
        <w:ind w:firstLine="709"/>
        <w:jc w:val="both"/>
        <w:rPr>
          <w:color w:val="000000"/>
        </w:rPr>
      </w:pPr>
      <w:r w:rsidRPr="001D08AD">
        <w:rPr>
          <w:color w:val="000000"/>
        </w:rPr>
        <w:t xml:space="preserve">Датчик уровня жидкости выполнен на логических элементах </w:t>
      </w:r>
      <w:r w:rsidRPr="001D08AD">
        <w:rPr>
          <w:color w:val="000000"/>
          <w:lang w:val="en-US"/>
        </w:rPr>
        <w:t>DD</w:t>
      </w:r>
      <w:r w:rsidRPr="001D08AD">
        <w:rPr>
          <w:color w:val="000000"/>
        </w:rPr>
        <w:t>1.1</w:t>
      </w:r>
      <w:r>
        <w:rPr>
          <w:color w:val="000000"/>
        </w:rPr>
        <w:t>…</w:t>
      </w:r>
      <w:r w:rsidRPr="001D08AD">
        <w:rPr>
          <w:color w:val="000000"/>
          <w:lang w:val="en-US"/>
        </w:rPr>
        <w:t>DD</w:t>
      </w:r>
      <w:r w:rsidRPr="001D08AD">
        <w:rPr>
          <w:color w:val="000000"/>
        </w:rPr>
        <w:t>1.3, представляющих логическую схему 2И-НЕ, реализованную по КМОП технологии микросхемы серии К561ЛА7.</w:t>
      </w:r>
    </w:p>
    <w:p w:rsidR="001D08AD" w:rsidRDefault="001D08AD" w:rsidP="001D08AD">
      <w:pPr>
        <w:tabs>
          <w:tab w:val="left" w:pos="360"/>
        </w:tabs>
        <w:spacing w:line="360" w:lineRule="auto"/>
        <w:ind w:firstLine="709"/>
        <w:jc w:val="both"/>
        <w:rPr>
          <w:color w:val="000000"/>
        </w:rPr>
      </w:pPr>
      <w:r w:rsidRPr="001D08AD">
        <w:rPr>
          <w:color w:val="000000"/>
        </w:rPr>
        <w:t>Логический элемент обладает высоким входным сопротивлением порядка единиц мегаом, поэтому во входных цепях можно применять высокоомные делители напряжения.</w:t>
      </w:r>
    </w:p>
    <w:p w:rsidR="001D08AD" w:rsidRDefault="001D08AD" w:rsidP="001D08AD">
      <w:pPr>
        <w:tabs>
          <w:tab w:val="left" w:pos="360"/>
        </w:tabs>
        <w:spacing w:line="360" w:lineRule="auto"/>
        <w:ind w:firstLine="709"/>
        <w:jc w:val="both"/>
        <w:rPr>
          <w:color w:val="000000"/>
        </w:rPr>
      </w:pPr>
      <w:r w:rsidRPr="001D08AD">
        <w:rPr>
          <w:color w:val="000000"/>
        </w:rPr>
        <w:t xml:space="preserve">Рассмотрим работу датчика уровня жидкости на примере элемента </w:t>
      </w:r>
      <w:r w:rsidRPr="001D08AD">
        <w:rPr>
          <w:color w:val="000000"/>
          <w:lang w:val="en-US"/>
        </w:rPr>
        <w:t>DD</w:t>
      </w:r>
      <w:r w:rsidRPr="001D08AD">
        <w:rPr>
          <w:color w:val="000000"/>
        </w:rPr>
        <w:t xml:space="preserve">1.1 В верхнем плече входного делителя датчика используется высокоомный резистор </w:t>
      </w:r>
      <w:r w:rsidRPr="001D08AD">
        <w:rPr>
          <w:color w:val="000000"/>
          <w:lang w:val="en-US"/>
        </w:rPr>
        <w:t>R</w:t>
      </w:r>
      <w:r w:rsidRPr="001D08AD">
        <w:rPr>
          <w:color w:val="000000"/>
        </w:rPr>
        <w:t xml:space="preserve">1 сопротивлением порядка сотен килоом, нижнее плечо делителя представляет собой величину обратнопропорциональную проводимости жидкой среды, в которую погружается щуп датчика, соединяемый с помощью длинного, гибкого шлейфа с входами 1,2 элемента </w:t>
      </w:r>
      <w:r w:rsidRPr="001D08AD">
        <w:rPr>
          <w:color w:val="000000"/>
          <w:lang w:val="en-US"/>
        </w:rPr>
        <w:t>DD</w:t>
      </w:r>
      <w:r w:rsidRPr="001D08AD">
        <w:rPr>
          <w:color w:val="000000"/>
        </w:rPr>
        <w:t xml:space="preserve">1.1. Датчик на элементе </w:t>
      </w:r>
      <w:r w:rsidRPr="001D08AD">
        <w:rPr>
          <w:color w:val="000000"/>
          <w:lang w:val="en-US"/>
        </w:rPr>
        <w:t>DD</w:t>
      </w:r>
      <w:r w:rsidRPr="001D08AD">
        <w:rPr>
          <w:color w:val="000000"/>
        </w:rPr>
        <w:t>1.1 контролирует наличие жидкости в колодце.</w:t>
      </w:r>
    </w:p>
    <w:p w:rsidR="001D08AD" w:rsidRDefault="001D08AD" w:rsidP="001D08AD">
      <w:pPr>
        <w:tabs>
          <w:tab w:val="left" w:pos="360"/>
        </w:tabs>
        <w:spacing w:line="360" w:lineRule="auto"/>
        <w:ind w:firstLine="709"/>
        <w:jc w:val="both"/>
        <w:rPr>
          <w:color w:val="000000"/>
        </w:rPr>
      </w:pPr>
      <w:r w:rsidRPr="001D08AD">
        <w:rPr>
          <w:color w:val="000000"/>
        </w:rPr>
        <w:t xml:space="preserve">Если в колодце есть вода и щуп оказывается в неё погруженным, то сопротивление нижнего плеча делится, подключенного ко входам 1,2 элемента </w:t>
      </w:r>
      <w:r w:rsidRPr="001D08AD">
        <w:rPr>
          <w:color w:val="000000"/>
          <w:lang w:val="en-US"/>
        </w:rPr>
        <w:t>DD</w:t>
      </w:r>
      <w:r w:rsidRPr="001D08AD">
        <w:rPr>
          <w:color w:val="000000"/>
        </w:rPr>
        <w:t xml:space="preserve">1.1 значительно уменьшается, по отношению к величине сопротивления резистора </w:t>
      </w:r>
      <w:r w:rsidRPr="001D08AD">
        <w:rPr>
          <w:color w:val="000000"/>
          <w:lang w:val="en-US"/>
        </w:rPr>
        <w:t>R</w:t>
      </w:r>
      <w:r w:rsidRPr="001D08AD">
        <w:rPr>
          <w:color w:val="000000"/>
        </w:rPr>
        <w:t xml:space="preserve">1 и на входе элемента </w:t>
      </w:r>
      <w:r w:rsidRPr="001D08AD">
        <w:rPr>
          <w:color w:val="000000"/>
          <w:lang w:val="en-US"/>
        </w:rPr>
        <w:t>DD</w:t>
      </w:r>
      <w:r w:rsidRPr="001D08AD">
        <w:rPr>
          <w:color w:val="000000"/>
        </w:rPr>
        <w:t>1.1 образуется уровень логического нуля, который инвертируется элементом в уровень логической единицы. Конденсатор С1 ёмкостью в доли микрофарад включается параллельно входу датчика, для исключения возникновения низкочастотных наводок переменного тока при большей длине соединяющего шлейфа, которая может достигать нескольких десятков метров и более. Познакомившись с принципом работы датчика уровня жидкости, рассмотрим принцип работы насосной станции.</w:t>
      </w:r>
    </w:p>
    <w:p w:rsidR="001D08AD" w:rsidRDefault="001D08AD" w:rsidP="001D08AD">
      <w:pPr>
        <w:tabs>
          <w:tab w:val="left" w:pos="360"/>
        </w:tabs>
        <w:spacing w:line="360" w:lineRule="auto"/>
        <w:ind w:firstLine="709"/>
        <w:jc w:val="both"/>
        <w:rPr>
          <w:color w:val="000000"/>
        </w:rPr>
      </w:pPr>
      <w:r w:rsidRPr="001D08AD">
        <w:rPr>
          <w:color w:val="000000"/>
        </w:rPr>
        <w:t>После подачи напряжения питания предположим, что имеет место следующая ситуация: вода в колодце есть, емкость, которая должна заполняться водой пустая.</w:t>
      </w:r>
    </w:p>
    <w:p w:rsidR="001D08AD" w:rsidRDefault="001D08AD" w:rsidP="001D08AD">
      <w:pPr>
        <w:tabs>
          <w:tab w:val="left" w:pos="360"/>
        </w:tabs>
        <w:spacing w:line="360" w:lineRule="auto"/>
        <w:ind w:firstLine="709"/>
        <w:jc w:val="both"/>
        <w:rPr>
          <w:color w:val="000000"/>
        </w:rPr>
      </w:pPr>
      <w:r w:rsidRPr="001D08AD">
        <w:rPr>
          <w:color w:val="000000"/>
        </w:rPr>
        <w:t xml:space="preserve">При этом на выходе логического элемента </w:t>
      </w:r>
      <w:r w:rsidRPr="001D08AD">
        <w:rPr>
          <w:color w:val="000000"/>
          <w:lang w:val="en-US"/>
        </w:rPr>
        <w:t>DD</w:t>
      </w:r>
      <w:r w:rsidRPr="001D08AD">
        <w:rPr>
          <w:color w:val="000000"/>
        </w:rPr>
        <w:t xml:space="preserve">1.1 появится уровень логической единицы, который поступил на вход 1 логического элемента </w:t>
      </w:r>
      <w:r w:rsidRPr="001D08AD">
        <w:rPr>
          <w:color w:val="000000"/>
          <w:lang w:val="en-US"/>
        </w:rPr>
        <w:t>DD</w:t>
      </w:r>
      <w:r w:rsidRPr="001D08AD">
        <w:rPr>
          <w:color w:val="000000"/>
        </w:rPr>
        <w:t xml:space="preserve">3.1. Так же под действием уровня логической единицы откроется транзистор </w:t>
      </w:r>
      <w:r w:rsidRPr="001D08AD">
        <w:rPr>
          <w:color w:val="000000"/>
          <w:lang w:val="en-US"/>
        </w:rPr>
        <w:t>VT</w:t>
      </w:r>
      <w:r w:rsidRPr="001D08AD">
        <w:rPr>
          <w:color w:val="000000"/>
        </w:rPr>
        <w:t xml:space="preserve">1 и загорится светодиод </w:t>
      </w:r>
      <w:r w:rsidRPr="001D08AD">
        <w:rPr>
          <w:color w:val="000000"/>
          <w:lang w:val="en-US"/>
        </w:rPr>
        <w:t>VD</w:t>
      </w:r>
      <w:r w:rsidRPr="001D08AD">
        <w:rPr>
          <w:color w:val="000000"/>
        </w:rPr>
        <w:t>1, который будет сигнализировать о том, что вода в колодце есть.</w:t>
      </w:r>
    </w:p>
    <w:p w:rsidR="001D08AD" w:rsidRDefault="001D08AD" w:rsidP="001D08AD">
      <w:pPr>
        <w:tabs>
          <w:tab w:val="left" w:pos="360"/>
        </w:tabs>
        <w:spacing w:line="360" w:lineRule="auto"/>
        <w:ind w:firstLine="709"/>
        <w:jc w:val="both"/>
        <w:rPr>
          <w:color w:val="000000"/>
        </w:rPr>
      </w:pPr>
      <w:r w:rsidRPr="001D08AD">
        <w:rPr>
          <w:color w:val="000000"/>
        </w:rPr>
        <w:t xml:space="preserve">Так как бак пустой, то на выходе элемента </w:t>
      </w:r>
      <w:r w:rsidRPr="001D08AD">
        <w:rPr>
          <w:color w:val="000000"/>
          <w:lang w:val="en-US"/>
        </w:rPr>
        <w:t>DD</w:t>
      </w:r>
      <w:r w:rsidRPr="001D08AD">
        <w:rPr>
          <w:color w:val="000000"/>
        </w:rPr>
        <w:t xml:space="preserve">1.3, контролирующего верхний уровень установится уровень логического нуля, который поступает на вход </w:t>
      </w:r>
      <w:r w:rsidRPr="001D08AD">
        <w:rPr>
          <w:color w:val="000000"/>
          <w:lang w:val="en-US"/>
        </w:rPr>
        <w:t>S</w:t>
      </w:r>
      <w:r w:rsidRPr="001D08AD">
        <w:rPr>
          <w:color w:val="000000"/>
        </w:rPr>
        <w:t xml:space="preserve">1 триггера </w:t>
      </w:r>
      <w:r w:rsidRPr="001D08AD">
        <w:rPr>
          <w:color w:val="000000"/>
          <w:lang w:val="en-US"/>
        </w:rPr>
        <w:t>DD</w:t>
      </w:r>
      <w:r w:rsidRPr="001D08AD">
        <w:rPr>
          <w:color w:val="000000"/>
        </w:rPr>
        <w:t xml:space="preserve">2.1 и на вход транзисторного ключа </w:t>
      </w:r>
      <w:r w:rsidRPr="001D08AD">
        <w:rPr>
          <w:color w:val="000000"/>
          <w:lang w:val="en-US"/>
        </w:rPr>
        <w:t>VT</w:t>
      </w:r>
      <w:r w:rsidRPr="001D08AD">
        <w:rPr>
          <w:color w:val="000000"/>
        </w:rPr>
        <w:t xml:space="preserve">3, который будет находиться в закрытом состоянии, светодиод </w:t>
      </w:r>
      <w:r w:rsidRPr="001D08AD">
        <w:rPr>
          <w:color w:val="000000"/>
          <w:lang w:val="en-US"/>
        </w:rPr>
        <w:t>VD</w:t>
      </w:r>
      <w:r w:rsidRPr="001D08AD">
        <w:rPr>
          <w:color w:val="000000"/>
        </w:rPr>
        <w:t>3 погашен.</w:t>
      </w:r>
    </w:p>
    <w:p w:rsidR="001D08AD" w:rsidRDefault="001D08AD" w:rsidP="001D08AD">
      <w:pPr>
        <w:tabs>
          <w:tab w:val="left" w:pos="360"/>
        </w:tabs>
        <w:spacing w:line="360" w:lineRule="auto"/>
        <w:ind w:firstLine="709"/>
        <w:jc w:val="both"/>
        <w:rPr>
          <w:color w:val="000000"/>
        </w:rPr>
      </w:pPr>
      <w:r w:rsidRPr="001D08AD">
        <w:rPr>
          <w:color w:val="000000"/>
        </w:rPr>
        <w:t xml:space="preserve">На выходе элемента </w:t>
      </w:r>
      <w:r w:rsidRPr="001D08AD">
        <w:rPr>
          <w:color w:val="000000"/>
          <w:lang w:val="en-US"/>
        </w:rPr>
        <w:t>DD</w:t>
      </w:r>
      <w:r w:rsidRPr="001D08AD">
        <w:rPr>
          <w:color w:val="000000"/>
        </w:rPr>
        <w:t xml:space="preserve">1.2 возникает уровень логического нуля, а на выходе элемента </w:t>
      </w:r>
      <w:r w:rsidRPr="001D08AD">
        <w:rPr>
          <w:color w:val="000000"/>
          <w:lang w:val="en-US"/>
        </w:rPr>
        <w:t>DD</w:t>
      </w:r>
      <w:r w:rsidRPr="001D08AD">
        <w:rPr>
          <w:color w:val="000000"/>
        </w:rPr>
        <w:t xml:space="preserve">1.4 уровень логической единицы, который поступает через диод </w:t>
      </w:r>
      <w:r w:rsidRPr="001D08AD">
        <w:rPr>
          <w:color w:val="000000"/>
          <w:lang w:val="en-US"/>
        </w:rPr>
        <w:t>VD</w:t>
      </w:r>
      <w:r w:rsidRPr="001D08AD">
        <w:rPr>
          <w:color w:val="000000"/>
        </w:rPr>
        <w:t xml:space="preserve">1 на вход </w:t>
      </w:r>
      <w:r w:rsidRPr="001D08AD">
        <w:rPr>
          <w:color w:val="000000"/>
          <w:lang w:val="en-US"/>
        </w:rPr>
        <w:t>R</w:t>
      </w:r>
      <w:r w:rsidRPr="001D08AD">
        <w:rPr>
          <w:color w:val="000000"/>
        </w:rPr>
        <w:t xml:space="preserve">1 триггера </w:t>
      </w:r>
      <w:r w:rsidRPr="001D08AD">
        <w:rPr>
          <w:color w:val="000000"/>
          <w:lang w:val="en-US"/>
        </w:rPr>
        <w:t>DD</w:t>
      </w:r>
      <w:r w:rsidRPr="001D08AD">
        <w:rPr>
          <w:color w:val="000000"/>
        </w:rPr>
        <w:t xml:space="preserve">2.1, а также на вход транзисторного ключа </w:t>
      </w:r>
      <w:r w:rsidRPr="001D08AD">
        <w:rPr>
          <w:color w:val="000000"/>
          <w:lang w:val="en-US"/>
        </w:rPr>
        <w:t>VT</w:t>
      </w:r>
      <w:r w:rsidRPr="001D08AD">
        <w:rPr>
          <w:color w:val="000000"/>
        </w:rPr>
        <w:t xml:space="preserve">2. Транзистор </w:t>
      </w:r>
      <w:r w:rsidRPr="001D08AD">
        <w:rPr>
          <w:color w:val="000000"/>
          <w:lang w:val="en-US"/>
        </w:rPr>
        <w:t>VT</w:t>
      </w:r>
      <w:r w:rsidRPr="001D08AD">
        <w:rPr>
          <w:color w:val="000000"/>
        </w:rPr>
        <w:t xml:space="preserve">2 открывается, загорается светодиод </w:t>
      </w:r>
      <w:r w:rsidRPr="001D08AD">
        <w:rPr>
          <w:color w:val="000000"/>
          <w:lang w:val="en-US"/>
        </w:rPr>
        <w:t>VD</w:t>
      </w:r>
      <w:r w:rsidRPr="001D08AD">
        <w:rPr>
          <w:color w:val="000000"/>
        </w:rPr>
        <w:t>3, который сигнализирует о том, что бак пуст.</w:t>
      </w:r>
    </w:p>
    <w:p w:rsidR="001D08AD" w:rsidRDefault="001D08AD" w:rsidP="001D08AD">
      <w:pPr>
        <w:tabs>
          <w:tab w:val="left" w:pos="360"/>
        </w:tabs>
        <w:spacing w:line="360" w:lineRule="auto"/>
        <w:ind w:firstLine="709"/>
        <w:jc w:val="both"/>
        <w:rPr>
          <w:color w:val="000000"/>
        </w:rPr>
      </w:pPr>
      <w:r w:rsidRPr="001D08AD">
        <w:rPr>
          <w:color w:val="000000"/>
        </w:rPr>
        <w:t xml:space="preserve">Триггер </w:t>
      </w:r>
      <w:r w:rsidRPr="001D08AD">
        <w:rPr>
          <w:color w:val="000000"/>
          <w:lang w:val="en-US"/>
        </w:rPr>
        <w:t>DD</w:t>
      </w:r>
      <w:r w:rsidRPr="001D08AD">
        <w:rPr>
          <w:color w:val="000000"/>
        </w:rPr>
        <w:t xml:space="preserve">2.1 будет сброшен по входу </w:t>
      </w:r>
      <w:r w:rsidRPr="001D08AD">
        <w:rPr>
          <w:color w:val="000000"/>
          <w:lang w:val="en-US"/>
        </w:rPr>
        <w:t>R</w:t>
      </w:r>
      <w:r w:rsidRPr="001D08AD">
        <w:rPr>
          <w:color w:val="000000"/>
        </w:rPr>
        <w:t>1 и на инверсном выходе</w:t>
      </w:r>
      <w:r>
        <w:rPr>
          <w:color w:val="000000"/>
        </w:rPr>
        <w:t xml:space="preserve"> </w:t>
      </w:r>
      <w:r w:rsidRPr="001D08AD">
        <w:rPr>
          <w:color w:val="000000"/>
        </w:rPr>
        <w:t xml:space="preserve">его 2 будет уровень логической единицы, который через диод </w:t>
      </w:r>
      <w:r w:rsidRPr="001D08AD">
        <w:rPr>
          <w:color w:val="000000"/>
          <w:lang w:val="en-US"/>
        </w:rPr>
        <w:t>VD</w:t>
      </w:r>
      <w:r w:rsidRPr="001D08AD">
        <w:rPr>
          <w:color w:val="000000"/>
        </w:rPr>
        <w:t xml:space="preserve">2 поступит на вход 2 логического элемента </w:t>
      </w:r>
      <w:r w:rsidRPr="001D08AD">
        <w:rPr>
          <w:color w:val="000000"/>
          <w:lang w:val="en-US"/>
        </w:rPr>
        <w:t>DD</w:t>
      </w:r>
      <w:r w:rsidRPr="001D08AD">
        <w:rPr>
          <w:color w:val="000000"/>
        </w:rPr>
        <w:t xml:space="preserve">3.1. Наличие уровней логической единицы, одновременно на входах логического элемента </w:t>
      </w:r>
      <w:r w:rsidRPr="001D08AD">
        <w:rPr>
          <w:color w:val="000000"/>
          <w:lang w:val="en-US"/>
        </w:rPr>
        <w:t>DD</w:t>
      </w:r>
      <w:r w:rsidRPr="001D08AD">
        <w:rPr>
          <w:color w:val="000000"/>
        </w:rPr>
        <w:t xml:space="preserve">3.1 даст на его выходе уровень логического нуля, который будет инвертирован элементом </w:t>
      </w:r>
      <w:r w:rsidRPr="001D08AD">
        <w:rPr>
          <w:color w:val="000000"/>
          <w:lang w:val="en-US"/>
        </w:rPr>
        <w:t>DD</w:t>
      </w:r>
      <w:r w:rsidRPr="001D08AD">
        <w:rPr>
          <w:color w:val="000000"/>
        </w:rPr>
        <w:t xml:space="preserve">3.2 в уровень логической единицы. Этим напряжением открывается транзистор </w:t>
      </w:r>
      <w:r w:rsidRPr="001D08AD">
        <w:rPr>
          <w:color w:val="000000"/>
          <w:lang w:val="en-US"/>
        </w:rPr>
        <w:t>VT</w:t>
      </w:r>
      <w:r w:rsidRPr="001D08AD">
        <w:rPr>
          <w:color w:val="000000"/>
        </w:rPr>
        <w:t xml:space="preserve">4 и через светодиод оптрона </w:t>
      </w:r>
      <w:r w:rsidRPr="001D08AD">
        <w:rPr>
          <w:color w:val="000000"/>
          <w:lang w:val="en-US"/>
        </w:rPr>
        <w:t>DA</w:t>
      </w:r>
      <w:r w:rsidRPr="001D08AD">
        <w:rPr>
          <w:color w:val="000000"/>
        </w:rPr>
        <w:t xml:space="preserve">2 начинает протекать ток, который откроет транзисторы оптрона. Напряжение на коллекторе транзисторов оптрона станет близким к нулю. В результате откроется транзистор </w:t>
      </w:r>
      <w:r w:rsidRPr="001D08AD">
        <w:rPr>
          <w:color w:val="000000"/>
          <w:lang w:val="en-US"/>
        </w:rPr>
        <w:t>VT</w:t>
      </w:r>
      <w:r w:rsidRPr="001D08AD">
        <w:rPr>
          <w:color w:val="000000"/>
        </w:rPr>
        <w:t xml:space="preserve">5 и напряжение управления с делителя </w:t>
      </w:r>
      <w:r w:rsidRPr="001D08AD">
        <w:rPr>
          <w:color w:val="000000"/>
          <w:lang w:val="en-US"/>
        </w:rPr>
        <w:t>R</w:t>
      </w:r>
      <w:r w:rsidRPr="001D08AD">
        <w:rPr>
          <w:color w:val="000000"/>
        </w:rPr>
        <w:t xml:space="preserve">18, </w:t>
      </w:r>
      <w:r w:rsidRPr="001D08AD">
        <w:rPr>
          <w:color w:val="000000"/>
          <w:lang w:val="en-US"/>
        </w:rPr>
        <w:t>R</w:t>
      </w:r>
      <w:r w:rsidRPr="001D08AD">
        <w:rPr>
          <w:color w:val="000000"/>
        </w:rPr>
        <w:t>19</w:t>
      </w:r>
      <w:r>
        <w:rPr>
          <w:color w:val="000000"/>
        </w:rPr>
        <w:t xml:space="preserve"> </w:t>
      </w:r>
      <w:r w:rsidRPr="001D08AD">
        <w:rPr>
          <w:color w:val="000000"/>
        </w:rPr>
        <w:t xml:space="preserve">откроет симистор </w:t>
      </w:r>
      <w:r w:rsidRPr="001D08AD">
        <w:rPr>
          <w:color w:val="000000"/>
          <w:lang w:val="en-US"/>
        </w:rPr>
        <w:t>VD</w:t>
      </w:r>
      <w:r w:rsidRPr="001D08AD">
        <w:rPr>
          <w:color w:val="000000"/>
        </w:rPr>
        <w:t>9. В результате напряжение сети 220В, 50Гц поступает в цепь нагрузки – разъём Х5. К цепи нагрузки подключается электрический насос. Вода начинает поступать в заполняемую ёмкость. Как только датчик нижнего уровня в заполняемой ёмкости окажется в воде на выходе элемента</w:t>
      </w:r>
      <w:r>
        <w:rPr>
          <w:color w:val="000000"/>
        </w:rPr>
        <w:t xml:space="preserve"> </w:t>
      </w:r>
      <w:r w:rsidRPr="001D08AD">
        <w:rPr>
          <w:color w:val="000000"/>
          <w:lang w:val="en-US"/>
        </w:rPr>
        <w:t>DD</w:t>
      </w:r>
      <w:r w:rsidRPr="001D08AD">
        <w:rPr>
          <w:color w:val="000000"/>
        </w:rPr>
        <w:t xml:space="preserve">1.4 установится уровень логического нуля. Однако триггер </w:t>
      </w:r>
      <w:r w:rsidRPr="001D08AD">
        <w:rPr>
          <w:color w:val="000000"/>
          <w:lang w:val="en-US"/>
        </w:rPr>
        <w:t>DD</w:t>
      </w:r>
      <w:r w:rsidRPr="001D08AD">
        <w:rPr>
          <w:color w:val="000000"/>
        </w:rPr>
        <w:t xml:space="preserve">2.1 остаётся в сброшенном состоянии, транзистор </w:t>
      </w:r>
      <w:r w:rsidRPr="001D08AD">
        <w:rPr>
          <w:color w:val="000000"/>
          <w:lang w:val="en-US"/>
        </w:rPr>
        <w:t>VT</w:t>
      </w:r>
      <w:r w:rsidRPr="001D08AD">
        <w:rPr>
          <w:color w:val="000000"/>
        </w:rPr>
        <w:t>4 продолжает находится в открытом состоянии, напряжение управления поступает на симистор, который также остаётся в открытом состоянии, насос продолжает работать.</w:t>
      </w:r>
    </w:p>
    <w:p w:rsidR="001D08AD" w:rsidRDefault="001D08AD" w:rsidP="001D08AD">
      <w:pPr>
        <w:tabs>
          <w:tab w:val="left" w:pos="360"/>
        </w:tabs>
        <w:spacing w:line="360" w:lineRule="auto"/>
        <w:ind w:firstLine="709"/>
        <w:jc w:val="both"/>
        <w:rPr>
          <w:color w:val="000000"/>
        </w:rPr>
      </w:pPr>
      <w:r w:rsidRPr="001D08AD">
        <w:rPr>
          <w:color w:val="000000"/>
        </w:rPr>
        <w:t xml:space="preserve">Как только уровень жидкости достигнет верхней отметки, сработает датчик на элементе </w:t>
      </w:r>
      <w:r w:rsidRPr="001D08AD">
        <w:rPr>
          <w:color w:val="000000"/>
          <w:lang w:val="en-US"/>
        </w:rPr>
        <w:t>DD</w:t>
      </w:r>
      <w:r w:rsidRPr="001D08AD">
        <w:rPr>
          <w:color w:val="000000"/>
        </w:rPr>
        <w:t xml:space="preserve">1.3. На выходе элемента установится уровень логической единицы, который поступит на вход </w:t>
      </w:r>
      <w:r w:rsidRPr="001D08AD">
        <w:rPr>
          <w:color w:val="000000"/>
          <w:lang w:val="en-US"/>
        </w:rPr>
        <w:t>S</w:t>
      </w:r>
      <w:r w:rsidRPr="001D08AD">
        <w:rPr>
          <w:color w:val="000000"/>
        </w:rPr>
        <w:t xml:space="preserve">1 триггера </w:t>
      </w:r>
      <w:r w:rsidRPr="001D08AD">
        <w:rPr>
          <w:color w:val="000000"/>
          <w:lang w:val="en-US"/>
        </w:rPr>
        <w:t>DD</w:t>
      </w:r>
      <w:r w:rsidRPr="001D08AD">
        <w:rPr>
          <w:color w:val="000000"/>
        </w:rPr>
        <w:t xml:space="preserve">2.1. Триггер перебросится и на его инверсном выходе 2 установится уровень логического нуля. Одновременно откроется транзистор </w:t>
      </w:r>
      <w:r w:rsidRPr="001D08AD">
        <w:rPr>
          <w:color w:val="000000"/>
          <w:lang w:val="en-US"/>
        </w:rPr>
        <w:t>VT</w:t>
      </w:r>
      <w:r w:rsidRPr="001D08AD">
        <w:rPr>
          <w:color w:val="000000"/>
        </w:rPr>
        <w:t xml:space="preserve">3 и загорится светодиод </w:t>
      </w:r>
      <w:r w:rsidRPr="001D08AD">
        <w:rPr>
          <w:color w:val="000000"/>
          <w:lang w:val="en-US"/>
        </w:rPr>
        <w:t>VD</w:t>
      </w:r>
      <w:r w:rsidRPr="001D08AD">
        <w:rPr>
          <w:color w:val="000000"/>
        </w:rPr>
        <w:t>4,</w:t>
      </w:r>
      <w:r>
        <w:rPr>
          <w:color w:val="000000"/>
        </w:rPr>
        <w:t xml:space="preserve"> </w:t>
      </w:r>
      <w:r w:rsidRPr="001D08AD">
        <w:rPr>
          <w:color w:val="000000"/>
        </w:rPr>
        <w:t>сигнализируя о том, что бак наполнен.</w:t>
      </w:r>
    </w:p>
    <w:p w:rsidR="001D08AD" w:rsidRDefault="001D08AD" w:rsidP="001D08AD">
      <w:pPr>
        <w:tabs>
          <w:tab w:val="left" w:pos="360"/>
        </w:tabs>
        <w:spacing w:line="360" w:lineRule="auto"/>
        <w:ind w:firstLine="709"/>
        <w:jc w:val="both"/>
        <w:rPr>
          <w:color w:val="000000"/>
        </w:rPr>
      </w:pPr>
      <w:r w:rsidRPr="001D08AD">
        <w:rPr>
          <w:color w:val="000000"/>
        </w:rPr>
        <w:t xml:space="preserve">На выходе 4 логического элемента </w:t>
      </w:r>
      <w:r w:rsidRPr="001D08AD">
        <w:rPr>
          <w:color w:val="000000"/>
          <w:lang w:val="en-US"/>
        </w:rPr>
        <w:t>DD</w:t>
      </w:r>
      <w:r w:rsidRPr="001D08AD">
        <w:rPr>
          <w:color w:val="000000"/>
        </w:rPr>
        <w:t xml:space="preserve">3.2 установится уровень логического нуля. Транзистор </w:t>
      </w:r>
      <w:r w:rsidRPr="001D08AD">
        <w:rPr>
          <w:color w:val="000000"/>
          <w:lang w:val="en-US"/>
        </w:rPr>
        <w:t>VT</w:t>
      </w:r>
      <w:r w:rsidRPr="001D08AD">
        <w:rPr>
          <w:color w:val="000000"/>
        </w:rPr>
        <w:t xml:space="preserve">4 закроется в результате чего перестанет работать оптрон, закроется транзистор </w:t>
      </w:r>
      <w:r w:rsidRPr="001D08AD">
        <w:rPr>
          <w:color w:val="000000"/>
          <w:lang w:val="en-US"/>
        </w:rPr>
        <w:t>VT</w:t>
      </w:r>
      <w:r w:rsidRPr="001D08AD">
        <w:rPr>
          <w:color w:val="000000"/>
        </w:rPr>
        <w:t xml:space="preserve">5 и симистор </w:t>
      </w:r>
      <w:r w:rsidRPr="001D08AD">
        <w:rPr>
          <w:color w:val="000000"/>
          <w:lang w:val="en-US"/>
        </w:rPr>
        <w:t>VD</w:t>
      </w:r>
      <w:r w:rsidRPr="001D08AD">
        <w:rPr>
          <w:color w:val="000000"/>
        </w:rPr>
        <w:t>9. Напряжение сети отключается от нагрузки, ёмкость перестаёт наполняться.</w:t>
      </w:r>
    </w:p>
    <w:p w:rsidR="001D08AD" w:rsidRDefault="001D08AD" w:rsidP="001D08AD">
      <w:pPr>
        <w:tabs>
          <w:tab w:val="left" w:pos="360"/>
        </w:tabs>
        <w:spacing w:line="360" w:lineRule="auto"/>
        <w:ind w:firstLine="709"/>
        <w:jc w:val="both"/>
        <w:rPr>
          <w:color w:val="000000"/>
        </w:rPr>
      </w:pPr>
      <w:r w:rsidRPr="001D08AD">
        <w:rPr>
          <w:color w:val="000000"/>
        </w:rPr>
        <w:t xml:space="preserve">В таком состоянии устройство будет находиться до тех пор, пока уровень воды не опустится ниже положения датчика нижнего уровня. При этом триггер </w:t>
      </w:r>
      <w:r w:rsidRPr="001D08AD">
        <w:rPr>
          <w:color w:val="000000"/>
          <w:lang w:val="en-US"/>
        </w:rPr>
        <w:t>DD</w:t>
      </w:r>
      <w:r w:rsidRPr="001D08AD">
        <w:rPr>
          <w:color w:val="000000"/>
        </w:rPr>
        <w:t xml:space="preserve">2.1 сбросится по входу </w:t>
      </w:r>
      <w:r w:rsidRPr="001D08AD">
        <w:rPr>
          <w:color w:val="000000"/>
          <w:lang w:val="en-US"/>
        </w:rPr>
        <w:t>R</w:t>
      </w:r>
      <w:r w:rsidRPr="001D08AD">
        <w:rPr>
          <w:color w:val="000000"/>
        </w:rPr>
        <w:t>1 и весь рассмотренный цикл повторится сначала.</w:t>
      </w:r>
    </w:p>
    <w:p w:rsidR="001D08AD" w:rsidRPr="001D08AD" w:rsidRDefault="001D08AD" w:rsidP="001D08AD">
      <w:pPr>
        <w:tabs>
          <w:tab w:val="left" w:pos="360"/>
        </w:tabs>
        <w:spacing w:line="360" w:lineRule="auto"/>
        <w:ind w:firstLine="709"/>
        <w:jc w:val="both"/>
        <w:rPr>
          <w:color w:val="000000"/>
        </w:rPr>
      </w:pPr>
      <w:r w:rsidRPr="001D08AD">
        <w:rPr>
          <w:color w:val="000000"/>
        </w:rPr>
        <w:t xml:space="preserve">При установки тумблера </w:t>
      </w:r>
      <w:r w:rsidRPr="001D08AD">
        <w:rPr>
          <w:color w:val="000000"/>
          <w:lang w:val="en-US"/>
        </w:rPr>
        <w:t>SA</w:t>
      </w:r>
      <w:r w:rsidRPr="001D08AD">
        <w:rPr>
          <w:color w:val="000000"/>
        </w:rPr>
        <w:t xml:space="preserve">2 в положение </w:t>
      </w:r>
      <w:r>
        <w:rPr>
          <w:color w:val="000000"/>
        </w:rPr>
        <w:t>«</w:t>
      </w:r>
      <w:r w:rsidRPr="001D08AD">
        <w:rPr>
          <w:color w:val="000000"/>
        </w:rPr>
        <w:t>РУЧНОЕ</w:t>
      </w:r>
      <w:r>
        <w:rPr>
          <w:color w:val="000000"/>
        </w:rPr>
        <w:t>»</w:t>
      </w:r>
      <w:r w:rsidRPr="001D08AD">
        <w:rPr>
          <w:color w:val="000000"/>
        </w:rPr>
        <w:t xml:space="preserve">, тумблером </w:t>
      </w:r>
      <w:r w:rsidRPr="001D08AD">
        <w:rPr>
          <w:color w:val="000000"/>
          <w:lang w:val="en-US"/>
        </w:rPr>
        <w:t>SA</w:t>
      </w:r>
      <w:r w:rsidRPr="001D08AD">
        <w:rPr>
          <w:color w:val="000000"/>
        </w:rPr>
        <w:t>3 можно включить насос в любое время при наличии сигнала о том, что есть вода в колодце. В таком режиме следует следить за уровнем воды в ёмкости по показаниям светодиодов или визуально.</w:t>
      </w:r>
    </w:p>
    <w:p w:rsidR="001D08AD" w:rsidRPr="001D08AD" w:rsidRDefault="001D08AD" w:rsidP="001D08AD">
      <w:pPr>
        <w:tabs>
          <w:tab w:val="left" w:pos="360"/>
        </w:tabs>
        <w:spacing w:line="360" w:lineRule="auto"/>
        <w:ind w:firstLine="709"/>
        <w:jc w:val="both"/>
        <w:rPr>
          <w:color w:val="000000"/>
        </w:rPr>
      </w:pPr>
    </w:p>
    <w:p w:rsidR="00084764" w:rsidRDefault="00084764" w:rsidP="001D08AD">
      <w:pPr>
        <w:spacing w:line="360" w:lineRule="auto"/>
        <w:ind w:firstLine="709"/>
        <w:jc w:val="both"/>
        <w:rPr>
          <w:b/>
          <w:color w:val="000000"/>
        </w:rPr>
      </w:pPr>
    </w:p>
    <w:p w:rsidR="001D08AD" w:rsidRDefault="00084764" w:rsidP="001D08AD">
      <w:pPr>
        <w:spacing w:line="360" w:lineRule="auto"/>
        <w:ind w:firstLine="709"/>
        <w:jc w:val="both"/>
        <w:rPr>
          <w:b/>
          <w:color w:val="000000"/>
        </w:rPr>
      </w:pPr>
      <w:r>
        <w:rPr>
          <w:b/>
          <w:color w:val="000000"/>
        </w:rPr>
        <w:br w:type="page"/>
      </w:r>
      <w:r w:rsidR="001D08AD" w:rsidRPr="001D08AD">
        <w:rPr>
          <w:b/>
          <w:color w:val="000000"/>
        </w:rPr>
        <w:t>3. Специальные вопросы проектирования</w:t>
      </w:r>
    </w:p>
    <w:p w:rsidR="001D08AD" w:rsidRPr="001D08AD" w:rsidRDefault="001D08AD" w:rsidP="001D08AD">
      <w:pPr>
        <w:spacing w:line="360" w:lineRule="auto"/>
        <w:ind w:firstLine="709"/>
        <w:jc w:val="both"/>
        <w:rPr>
          <w:b/>
          <w:color w:val="000000"/>
        </w:rPr>
      </w:pPr>
    </w:p>
    <w:p w:rsidR="001D08AD" w:rsidRPr="001D08AD" w:rsidRDefault="00084764" w:rsidP="001D08AD">
      <w:pPr>
        <w:spacing w:line="360" w:lineRule="auto"/>
        <w:ind w:firstLine="709"/>
        <w:jc w:val="both"/>
        <w:rPr>
          <w:b/>
          <w:color w:val="000000"/>
        </w:rPr>
      </w:pPr>
      <w:r>
        <w:rPr>
          <w:b/>
          <w:color w:val="000000"/>
        </w:rPr>
        <w:t>3.1</w:t>
      </w:r>
      <w:r w:rsidR="001D08AD" w:rsidRPr="001D08AD">
        <w:rPr>
          <w:b/>
          <w:color w:val="000000"/>
        </w:rPr>
        <w:t xml:space="preserve"> Общий конструкторский анализ</w:t>
      </w:r>
    </w:p>
    <w:p w:rsidR="001D08AD" w:rsidRPr="001D08AD" w:rsidRDefault="001D08AD" w:rsidP="001D08AD">
      <w:pPr>
        <w:spacing w:line="360" w:lineRule="auto"/>
        <w:ind w:firstLine="709"/>
        <w:jc w:val="both"/>
        <w:rPr>
          <w:b/>
          <w:color w:val="000000"/>
        </w:rPr>
      </w:pPr>
    </w:p>
    <w:p w:rsidR="001D08AD" w:rsidRPr="001D08AD" w:rsidRDefault="001D08AD" w:rsidP="001D08AD">
      <w:pPr>
        <w:pStyle w:val="a5"/>
        <w:spacing w:after="0" w:line="360" w:lineRule="auto"/>
        <w:ind w:left="0" w:firstLine="709"/>
        <w:jc w:val="both"/>
        <w:rPr>
          <w:color w:val="000000"/>
        </w:rPr>
      </w:pPr>
      <w:r w:rsidRPr="001D08AD">
        <w:rPr>
          <w:color w:val="000000"/>
        </w:rPr>
        <w:t>Внешний вид спроектированной мини-станции для автоматического управления насосом показан в разделе приложение на КРТС.514826.000 СБ.</w:t>
      </w:r>
    </w:p>
    <w:p w:rsidR="001D08AD" w:rsidRPr="001D08AD" w:rsidRDefault="001D08AD" w:rsidP="001D08AD">
      <w:pPr>
        <w:spacing w:line="360" w:lineRule="auto"/>
        <w:ind w:firstLine="709"/>
        <w:jc w:val="both"/>
        <w:rPr>
          <w:color w:val="000000"/>
        </w:rPr>
      </w:pPr>
      <w:r w:rsidRPr="001D08AD">
        <w:rPr>
          <w:color w:val="000000"/>
        </w:rPr>
        <w:t>Печатная плата с установленными на ней электрорадиоэлементами и трансформатор располагаются внутри корпуса размером 270х80х95 мм</w:t>
      </w:r>
      <w:r>
        <w:rPr>
          <w:color w:val="000000"/>
        </w:rPr>
        <w:t>,</w:t>
      </w:r>
      <w:r w:rsidRPr="001D08AD">
        <w:rPr>
          <w:color w:val="000000"/>
        </w:rPr>
        <w:t xml:space="preserve"> выполненного из листового железа.</w:t>
      </w:r>
    </w:p>
    <w:p w:rsidR="001D08AD" w:rsidRPr="001D08AD" w:rsidRDefault="001D08AD" w:rsidP="001D08AD">
      <w:pPr>
        <w:spacing w:line="360" w:lineRule="auto"/>
        <w:ind w:firstLine="709"/>
        <w:jc w:val="both"/>
        <w:rPr>
          <w:color w:val="000000"/>
        </w:rPr>
      </w:pPr>
      <w:r w:rsidRPr="001D08AD">
        <w:rPr>
          <w:color w:val="000000"/>
        </w:rPr>
        <w:t>На заднюю панель установки выведены 5 контактных гнёзд для подключения датчиков, насоса, выступающего в качестве нагрузки и сетевого питания. Также здесь имеется разборный корпус для предохранителя, что упрощает его замену в случае выхода из строя.</w:t>
      </w:r>
    </w:p>
    <w:p w:rsidR="001D08AD" w:rsidRPr="001D08AD" w:rsidRDefault="001D08AD" w:rsidP="001D08AD">
      <w:pPr>
        <w:spacing w:line="360" w:lineRule="auto"/>
        <w:ind w:firstLine="709"/>
        <w:jc w:val="both"/>
        <w:rPr>
          <w:color w:val="000000"/>
        </w:rPr>
      </w:pPr>
      <w:r w:rsidRPr="001D08AD">
        <w:rPr>
          <w:color w:val="000000"/>
        </w:rPr>
        <w:t xml:space="preserve">На передней панели управления располагаются тумблеры </w:t>
      </w:r>
      <w:r>
        <w:rPr>
          <w:color w:val="000000"/>
        </w:rPr>
        <w:t>«</w:t>
      </w:r>
      <w:r w:rsidRPr="001D08AD">
        <w:rPr>
          <w:color w:val="000000"/>
        </w:rPr>
        <w:t>СЕТЬ</w:t>
      </w:r>
      <w:r>
        <w:rPr>
          <w:color w:val="000000"/>
        </w:rPr>
        <w:t>»</w:t>
      </w:r>
      <w:r w:rsidRPr="001D08AD">
        <w:rPr>
          <w:color w:val="000000"/>
        </w:rPr>
        <w:t xml:space="preserve">, </w:t>
      </w:r>
      <w:r>
        <w:rPr>
          <w:color w:val="000000"/>
        </w:rPr>
        <w:t>«</w:t>
      </w:r>
      <w:r w:rsidRPr="001D08AD">
        <w:rPr>
          <w:color w:val="000000"/>
        </w:rPr>
        <w:t>ПОДКАЧКА</w:t>
      </w:r>
      <w:r>
        <w:rPr>
          <w:color w:val="000000"/>
        </w:rPr>
        <w:t>»</w:t>
      </w:r>
      <w:r w:rsidRPr="001D08AD">
        <w:rPr>
          <w:color w:val="000000"/>
        </w:rPr>
        <w:t xml:space="preserve"> и </w:t>
      </w:r>
      <w:r>
        <w:rPr>
          <w:color w:val="000000"/>
        </w:rPr>
        <w:t>«</w:t>
      </w:r>
      <w:r w:rsidRPr="001D08AD">
        <w:rPr>
          <w:color w:val="000000"/>
        </w:rPr>
        <w:t>РУЧНОЕ УПРАВЛЕНИЕ</w:t>
      </w:r>
      <w:r>
        <w:rPr>
          <w:color w:val="000000"/>
        </w:rPr>
        <w:t>»</w:t>
      </w:r>
      <w:r w:rsidRPr="001D08AD">
        <w:rPr>
          <w:color w:val="000000"/>
        </w:rPr>
        <w:t xml:space="preserve">. Тумблер </w:t>
      </w:r>
      <w:r>
        <w:rPr>
          <w:color w:val="000000"/>
        </w:rPr>
        <w:t>«</w:t>
      </w:r>
      <w:r w:rsidRPr="001D08AD">
        <w:rPr>
          <w:color w:val="000000"/>
        </w:rPr>
        <w:t>СЕТЬ</w:t>
      </w:r>
      <w:r>
        <w:rPr>
          <w:color w:val="000000"/>
        </w:rPr>
        <w:t>»</w:t>
      </w:r>
      <w:r w:rsidRPr="001D08AD">
        <w:rPr>
          <w:color w:val="000000"/>
        </w:rPr>
        <w:t xml:space="preserve"> служит длявключения-выключения напряжения питания. Тумблер </w:t>
      </w:r>
      <w:r>
        <w:rPr>
          <w:color w:val="000000"/>
        </w:rPr>
        <w:t>«</w:t>
      </w:r>
      <w:r w:rsidRPr="001D08AD">
        <w:rPr>
          <w:color w:val="000000"/>
        </w:rPr>
        <w:t>ПОДКАЧКА</w:t>
      </w:r>
      <w:r>
        <w:rPr>
          <w:color w:val="000000"/>
        </w:rPr>
        <w:t>»</w:t>
      </w:r>
      <w:r w:rsidRPr="001D08AD">
        <w:rPr>
          <w:color w:val="000000"/>
        </w:rPr>
        <w:t xml:space="preserve"> служит для возможности пополнения заполняемой ёмкости даже если уровень жидкости в ней не опустился ниже нижнего уровня срабатывания устройства. Тумблер </w:t>
      </w:r>
      <w:r>
        <w:rPr>
          <w:color w:val="000000"/>
        </w:rPr>
        <w:t>«</w:t>
      </w:r>
      <w:r w:rsidRPr="001D08AD">
        <w:rPr>
          <w:color w:val="000000"/>
        </w:rPr>
        <w:t>РУЧНОЕ УПРАВЛЕНИЕ</w:t>
      </w:r>
      <w:r>
        <w:rPr>
          <w:color w:val="000000"/>
        </w:rPr>
        <w:t>»</w:t>
      </w:r>
      <w:r w:rsidRPr="001D08AD">
        <w:rPr>
          <w:color w:val="000000"/>
        </w:rPr>
        <w:t xml:space="preserve"> предназначен для перевода установки в автоматический режим работы (когда переключатель находится в положении </w:t>
      </w:r>
      <w:r>
        <w:rPr>
          <w:color w:val="000000"/>
        </w:rPr>
        <w:t>«</w:t>
      </w:r>
      <w:r w:rsidRPr="001D08AD">
        <w:rPr>
          <w:color w:val="000000"/>
        </w:rPr>
        <w:t>ВЫКЛ.</w:t>
      </w:r>
      <w:r>
        <w:rPr>
          <w:color w:val="000000"/>
        </w:rPr>
        <w:t>»</w:t>
      </w:r>
      <w:r w:rsidRPr="001D08AD">
        <w:rPr>
          <w:color w:val="000000"/>
        </w:rPr>
        <w:t xml:space="preserve">) и режим ручного управления (когда переключатель находится в положении </w:t>
      </w:r>
      <w:r>
        <w:rPr>
          <w:color w:val="000000"/>
        </w:rPr>
        <w:t>«</w:t>
      </w:r>
      <w:r w:rsidRPr="001D08AD">
        <w:rPr>
          <w:color w:val="000000"/>
        </w:rPr>
        <w:t>ВКЛ.</w:t>
      </w:r>
      <w:r>
        <w:rPr>
          <w:color w:val="000000"/>
        </w:rPr>
        <w:t>»</w:t>
      </w:r>
      <w:r w:rsidRPr="001D08AD">
        <w:rPr>
          <w:color w:val="000000"/>
        </w:rPr>
        <w:t>). Для упрощения слежения за работой установки на переднюю панель выведены сигнализирующие светодиоды</w:t>
      </w:r>
    </w:p>
    <w:p w:rsidR="00084764" w:rsidRDefault="00084764" w:rsidP="001D08AD">
      <w:pPr>
        <w:spacing w:line="360" w:lineRule="auto"/>
        <w:ind w:firstLine="709"/>
        <w:jc w:val="both"/>
        <w:rPr>
          <w:b/>
          <w:color w:val="000000"/>
        </w:rPr>
      </w:pPr>
    </w:p>
    <w:p w:rsidR="001D08AD" w:rsidRPr="001D08AD" w:rsidRDefault="00084764" w:rsidP="001D08AD">
      <w:pPr>
        <w:spacing w:line="360" w:lineRule="auto"/>
        <w:ind w:firstLine="709"/>
        <w:jc w:val="both"/>
        <w:rPr>
          <w:b/>
          <w:color w:val="000000"/>
        </w:rPr>
      </w:pPr>
      <w:r>
        <w:rPr>
          <w:b/>
          <w:color w:val="000000"/>
        </w:rPr>
        <w:t>3.2</w:t>
      </w:r>
      <w:r w:rsidR="001D08AD" w:rsidRPr="001D08AD">
        <w:rPr>
          <w:b/>
          <w:color w:val="000000"/>
        </w:rPr>
        <w:t xml:space="preserve"> Разработка печатной платы</w:t>
      </w:r>
    </w:p>
    <w:p w:rsidR="001D08AD" w:rsidRPr="001D08AD" w:rsidRDefault="001D08AD" w:rsidP="001D08AD">
      <w:pPr>
        <w:spacing w:line="360" w:lineRule="auto"/>
        <w:ind w:firstLine="709"/>
        <w:jc w:val="both"/>
        <w:rPr>
          <w:color w:val="000000"/>
        </w:rPr>
      </w:pPr>
    </w:p>
    <w:p w:rsidR="001D08AD" w:rsidRPr="001D08AD" w:rsidRDefault="001D08AD" w:rsidP="001D08AD">
      <w:pPr>
        <w:spacing w:line="360" w:lineRule="auto"/>
        <w:ind w:firstLine="709"/>
        <w:jc w:val="both"/>
        <w:rPr>
          <w:color w:val="000000"/>
        </w:rPr>
      </w:pPr>
      <w:r w:rsidRPr="001D08AD">
        <w:rPr>
          <w:color w:val="000000"/>
        </w:rPr>
        <w:t>При выборе материала и конструкции печатной платы для приёмного модуля (см. приложение на КРТС.761542.000) учитывались следующие аспекты:</w:t>
      </w:r>
    </w:p>
    <w:p w:rsidR="001D08AD" w:rsidRPr="001D08AD" w:rsidRDefault="001D08AD" w:rsidP="001D08AD">
      <w:pPr>
        <w:spacing w:line="360" w:lineRule="auto"/>
        <w:ind w:firstLine="709"/>
        <w:jc w:val="both"/>
        <w:rPr>
          <w:color w:val="000000"/>
        </w:rPr>
      </w:pPr>
      <w:r>
        <w:rPr>
          <w:color w:val="000000"/>
        </w:rPr>
        <w:t>– </w:t>
      </w:r>
      <w:r w:rsidRPr="001D08AD">
        <w:rPr>
          <w:color w:val="000000"/>
        </w:rPr>
        <w:t>возможность выполнения всех коммутационных соединений;</w:t>
      </w:r>
    </w:p>
    <w:p w:rsidR="001D08AD" w:rsidRPr="001D08AD" w:rsidRDefault="001D08AD" w:rsidP="001D08AD">
      <w:pPr>
        <w:spacing w:line="360" w:lineRule="auto"/>
        <w:ind w:firstLine="709"/>
        <w:jc w:val="both"/>
        <w:rPr>
          <w:color w:val="000000"/>
        </w:rPr>
      </w:pPr>
      <w:r>
        <w:rPr>
          <w:color w:val="000000"/>
        </w:rPr>
        <w:t>– </w:t>
      </w:r>
      <w:r w:rsidRPr="001D08AD">
        <w:rPr>
          <w:color w:val="000000"/>
        </w:rPr>
        <w:t>технико-экономические показатели;</w:t>
      </w:r>
    </w:p>
    <w:p w:rsidR="001D08AD" w:rsidRPr="001D08AD" w:rsidRDefault="001D08AD" w:rsidP="001D08AD">
      <w:pPr>
        <w:spacing w:line="360" w:lineRule="auto"/>
        <w:ind w:firstLine="709"/>
        <w:jc w:val="both"/>
        <w:rPr>
          <w:color w:val="000000"/>
        </w:rPr>
      </w:pPr>
      <w:r>
        <w:rPr>
          <w:color w:val="000000"/>
        </w:rPr>
        <w:t>– </w:t>
      </w:r>
      <w:r w:rsidRPr="001D08AD">
        <w:rPr>
          <w:color w:val="000000"/>
        </w:rPr>
        <w:t>стоимость материала;</w:t>
      </w:r>
    </w:p>
    <w:p w:rsidR="001D08AD" w:rsidRPr="001D08AD" w:rsidRDefault="001D08AD" w:rsidP="001D08AD">
      <w:pPr>
        <w:spacing w:line="360" w:lineRule="auto"/>
        <w:ind w:firstLine="709"/>
        <w:jc w:val="both"/>
        <w:rPr>
          <w:color w:val="000000"/>
        </w:rPr>
      </w:pPr>
      <w:r>
        <w:rPr>
          <w:color w:val="000000"/>
        </w:rPr>
        <w:t>– </w:t>
      </w:r>
      <w:r w:rsidRPr="001D08AD">
        <w:rPr>
          <w:color w:val="000000"/>
        </w:rPr>
        <w:t>возможность автоматизации процессов изготовления печатной платы и контроля параметров.</w:t>
      </w:r>
    </w:p>
    <w:p w:rsidR="001D08AD" w:rsidRPr="001D08AD" w:rsidRDefault="001D08AD" w:rsidP="001D08AD">
      <w:pPr>
        <w:spacing w:line="360" w:lineRule="auto"/>
        <w:ind w:firstLine="709"/>
        <w:jc w:val="both"/>
        <w:rPr>
          <w:color w:val="000000"/>
        </w:rPr>
      </w:pPr>
      <w:r w:rsidRPr="001D08AD">
        <w:rPr>
          <w:color w:val="000000"/>
        </w:rPr>
        <w:t>Плата изготовлена химическим методом.</w:t>
      </w:r>
    </w:p>
    <w:p w:rsidR="001D08AD" w:rsidRPr="001D08AD" w:rsidRDefault="001D08AD" w:rsidP="001D08AD">
      <w:pPr>
        <w:spacing w:line="360" w:lineRule="auto"/>
        <w:ind w:firstLine="709"/>
        <w:jc w:val="both"/>
        <w:rPr>
          <w:color w:val="000000"/>
        </w:rPr>
      </w:pPr>
      <w:r w:rsidRPr="001D08AD">
        <w:rPr>
          <w:color w:val="000000"/>
        </w:rPr>
        <w:t>Материал основания выбран</w:t>
      </w:r>
      <w:r>
        <w:rPr>
          <w:color w:val="000000"/>
        </w:rPr>
        <w:t xml:space="preserve"> </w:t>
      </w:r>
      <w:r w:rsidRPr="001D08AD">
        <w:rPr>
          <w:color w:val="000000"/>
        </w:rPr>
        <w:t xml:space="preserve">учётом физико-механических и электрических параметров печатной платы во время, и после воздействия механических нагрузок, климатических факторов и химически </w:t>
      </w:r>
      <w:r>
        <w:rPr>
          <w:color w:val="000000"/>
        </w:rPr>
        <w:t xml:space="preserve">– </w:t>
      </w:r>
      <w:r w:rsidRPr="001D08AD">
        <w:rPr>
          <w:color w:val="000000"/>
        </w:rPr>
        <w:t>агрессивных сред в процессе эксплуатации. Поскольку разрабатываемая</w:t>
      </w:r>
      <w:r>
        <w:rPr>
          <w:color w:val="000000"/>
        </w:rPr>
        <w:t xml:space="preserve"> </w:t>
      </w:r>
      <w:r w:rsidRPr="001D08AD">
        <w:rPr>
          <w:color w:val="000000"/>
        </w:rPr>
        <w:t>мини-станция рассчитана на работу с небольшим потребляемым током и напряжением в диапазоне относительно невысоких частот и, учитывая, что эксплуатация мини-станции будет производиться при отсутствии химически агрессивных сред (переносной вариант), для изготовления печатной платы целесообразно использовать стеклотекстолит фольгированный марки СФ</w:t>
      </w:r>
      <w:r>
        <w:rPr>
          <w:color w:val="000000"/>
        </w:rPr>
        <w:t>-</w:t>
      </w:r>
      <w:r w:rsidRPr="001D08AD">
        <w:rPr>
          <w:color w:val="000000"/>
        </w:rPr>
        <w:t>1</w:t>
      </w:r>
      <w:r>
        <w:rPr>
          <w:color w:val="000000"/>
        </w:rPr>
        <w:t>–</w:t>
      </w:r>
      <w:r w:rsidRPr="001D08AD">
        <w:rPr>
          <w:color w:val="000000"/>
        </w:rPr>
        <w:t>35</w:t>
      </w:r>
      <w:r>
        <w:rPr>
          <w:color w:val="000000"/>
        </w:rPr>
        <w:t>–</w:t>
      </w:r>
      <w:r w:rsidRPr="001D08AD">
        <w:rPr>
          <w:color w:val="000000"/>
        </w:rPr>
        <w:t>2,5.</w:t>
      </w:r>
    </w:p>
    <w:p w:rsidR="001D08AD" w:rsidRPr="001D08AD" w:rsidRDefault="001D08AD" w:rsidP="001D08AD">
      <w:pPr>
        <w:spacing w:line="360" w:lineRule="auto"/>
        <w:ind w:firstLine="709"/>
        <w:jc w:val="both"/>
        <w:rPr>
          <w:color w:val="000000"/>
        </w:rPr>
      </w:pPr>
      <w:r w:rsidRPr="001D08AD">
        <w:rPr>
          <w:color w:val="000000"/>
        </w:rPr>
        <w:t>Диаметр отверстий в печатной плате должен быть больше диаметра вставляемого в него вывода, что обеспечивает возможность свободной установки электрорадиоэлемента. При диаметре вывода до 0,8 [мм] диаметр не металлизированного отверстия делают на 0,2</w:t>
      </w:r>
      <w:r>
        <w:rPr>
          <w:color w:val="000000"/>
        </w:rPr>
        <w:t xml:space="preserve"> </w:t>
      </w:r>
      <w:r w:rsidRPr="001D08AD">
        <w:rPr>
          <w:color w:val="000000"/>
        </w:rPr>
        <w:t>[мм] больше диаметра вывода, при диаметре вывода более 0,8 [мм] – на 0,3 [мм] больше. При сверлении отверстий учитывалось, чтобы расстояние между краями отверстий было не меньше толщины плат. В противном случае перемычка между отверстиями не будет иметь достаточной механической прочности.</w:t>
      </w:r>
    </w:p>
    <w:p w:rsidR="001D08AD" w:rsidRPr="001D08AD" w:rsidRDefault="001D08AD" w:rsidP="001D08AD">
      <w:pPr>
        <w:spacing w:line="360" w:lineRule="auto"/>
        <w:ind w:firstLine="709"/>
        <w:jc w:val="both"/>
        <w:rPr>
          <w:color w:val="000000"/>
        </w:rPr>
      </w:pPr>
      <w:r w:rsidRPr="001D08AD">
        <w:rPr>
          <w:color w:val="000000"/>
        </w:rPr>
        <w:t>Контактные площадки отверстий сделаны в виде кольца. Диаметр контактной площадки отверстий сделаны в виде кольца. Диаметр контактной площадки определяется по формуле:</w:t>
      </w:r>
    </w:p>
    <w:p w:rsidR="00084764" w:rsidRDefault="00084764" w:rsidP="001D08AD">
      <w:pPr>
        <w:spacing w:line="360" w:lineRule="auto"/>
        <w:ind w:firstLine="709"/>
        <w:jc w:val="both"/>
        <w:rPr>
          <w:color w:val="000000"/>
        </w:rPr>
      </w:pPr>
    </w:p>
    <w:p w:rsidR="001D08AD" w:rsidRPr="001D08AD" w:rsidRDefault="001D08AD" w:rsidP="001D08AD">
      <w:pPr>
        <w:spacing w:line="360" w:lineRule="auto"/>
        <w:ind w:firstLine="709"/>
        <w:jc w:val="both"/>
        <w:rPr>
          <w:color w:val="000000"/>
        </w:rPr>
      </w:pPr>
      <w:r w:rsidRPr="001D08AD">
        <w:rPr>
          <w:color w:val="000000"/>
          <w:lang w:val="en-US"/>
        </w:rPr>
        <w:t>d</w:t>
      </w:r>
      <w:r w:rsidRPr="001D08AD">
        <w:rPr>
          <w:color w:val="000000"/>
          <w:vertAlign w:val="subscript"/>
        </w:rPr>
        <w:t>к</w:t>
      </w:r>
      <w:r w:rsidRPr="001D08AD">
        <w:rPr>
          <w:color w:val="000000"/>
        </w:rPr>
        <w:t>=d+2</w:t>
      </w:r>
      <w:r w:rsidRPr="001D08AD">
        <w:rPr>
          <w:color w:val="000000"/>
          <w:lang w:val="en-US"/>
        </w:rPr>
        <w:t>b</w:t>
      </w:r>
      <w:r w:rsidRPr="001D08AD">
        <w:rPr>
          <w:color w:val="000000"/>
        </w:rPr>
        <w:t>+</w:t>
      </w:r>
      <w:r w:rsidRPr="001D08AD">
        <w:rPr>
          <w:color w:val="000000"/>
          <w:lang w:val="en-US"/>
        </w:rPr>
        <w:t>c</w:t>
      </w:r>
      <w:r w:rsidRPr="001D08AD">
        <w:rPr>
          <w:color w:val="000000"/>
        </w:rPr>
        <w:t>,</w:t>
      </w:r>
    </w:p>
    <w:p w:rsidR="00084764" w:rsidRDefault="00084764" w:rsidP="001D08AD">
      <w:pPr>
        <w:spacing w:line="360" w:lineRule="auto"/>
        <w:ind w:firstLine="709"/>
        <w:jc w:val="both"/>
        <w:rPr>
          <w:color w:val="000000"/>
        </w:rPr>
      </w:pPr>
    </w:p>
    <w:p w:rsidR="001D08AD" w:rsidRPr="001D08AD" w:rsidRDefault="001D08AD" w:rsidP="001D08AD">
      <w:pPr>
        <w:spacing w:line="360" w:lineRule="auto"/>
        <w:ind w:firstLine="709"/>
        <w:jc w:val="both"/>
        <w:rPr>
          <w:color w:val="000000"/>
        </w:rPr>
      </w:pPr>
      <w:r w:rsidRPr="001D08AD">
        <w:rPr>
          <w:color w:val="000000"/>
        </w:rPr>
        <w:t>где d</w:t>
      </w:r>
      <w:r>
        <w:rPr>
          <w:color w:val="000000"/>
        </w:rPr>
        <w:t xml:space="preserve"> –</w:t>
      </w:r>
      <w:r w:rsidRPr="001D08AD">
        <w:rPr>
          <w:color w:val="000000"/>
        </w:rPr>
        <w:t xml:space="preserve"> диаметр отверстия, b</w:t>
      </w:r>
      <w:r>
        <w:rPr>
          <w:color w:val="000000"/>
        </w:rPr>
        <w:t xml:space="preserve"> –</w:t>
      </w:r>
      <w:r w:rsidRPr="001D08AD">
        <w:rPr>
          <w:color w:val="000000"/>
        </w:rPr>
        <w:t xml:space="preserve"> минимально необходимая радиальная толщина контактной площадки. В нашем случае b=0,15 [мм], c</w:t>
      </w:r>
      <w:r>
        <w:rPr>
          <w:color w:val="000000"/>
        </w:rPr>
        <w:t xml:space="preserve"> –</w:t>
      </w:r>
      <w:r w:rsidRPr="001D08AD">
        <w:rPr>
          <w:color w:val="000000"/>
        </w:rPr>
        <w:t xml:space="preserve"> коэффициент, учитывающий влияние разброса межцентрового расстояния и другие факторы. В нашем случае, с учетом 2</w:t>
      </w:r>
      <w:r>
        <w:rPr>
          <w:color w:val="000000"/>
        </w:rPr>
        <w:t>-</w:t>
      </w:r>
      <w:r w:rsidRPr="001D08AD">
        <w:rPr>
          <w:color w:val="000000"/>
        </w:rPr>
        <w:t>ого класса точности печатной платы [8], c=0,5 [мм].</w:t>
      </w:r>
    </w:p>
    <w:p w:rsidR="001D08AD" w:rsidRPr="001D08AD" w:rsidRDefault="001D08AD" w:rsidP="001D08AD">
      <w:pPr>
        <w:spacing w:line="360" w:lineRule="auto"/>
        <w:ind w:firstLine="709"/>
        <w:jc w:val="both"/>
        <w:rPr>
          <w:color w:val="000000"/>
        </w:rPr>
      </w:pPr>
      <w:r w:rsidRPr="001D08AD">
        <w:rPr>
          <w:color w:val="000000"/>
        </w:rPr>
        <w:t>Печатные проводники на всём протяжении имеют одинаковую ширину, лишь в узких местах она уменьшается. При этом длинна участка, на котором уменьшена ширина, должна быть минимальной.</w:t>
      </w:r>
    </w:p>
    <w:p w:rsidR="001D08AD" w:rsidRPr="001D08AD" w:rsidRDefault="001D08AD" w:rsidP="001D08AD">
      <w:pPr>
        <w:spacing w:line="360" w:lineRule="auto"/>
        <w:ind w:firstLine="709"/>
        <w:jc w:val="both"/>
        <w:rPr>
          <w:color w:val="000000"/>
        </w:rPr>
      </w:pPr>
      <w:r w:rsidRPr="001D08AD">
        <w:rPr>
          <w:color w:val="000000"/>
        </w:rPr>
        <w:t>Параметры отверстий и печатных проводников приведены в приложении</w:t>
      </w:r>
      <w:r>
        <w:rPr>
          <w:color w:val="000000"/>
        </w:rPr>
        <w:t xml:space="preserve"> </w:t>
      </w:r>
      <w:r w:rsidRPr="001D08AD">
        <w:rPr>
          <w:color w:val="000000"/>
        </w:rPr>
        <w:t>на КРТС.761542.000 (таблицы №1 и №2).</w:t>
      </w:r>
    </w:p>
    <w:p w:rsidR="001D08AD" w:rsidRPr="001D08AD" w:rsidRDefault="001D08AD" w:rsidP="001D08AD">
      <w:pPr>
        <w:spacing w:line="360" w:lineRule="auto"/>
        <w:ind w:firstLine="709"/>
        <w:jc w:val="both"/>
        <w:rPr>
          <w:color w:val="000000"/>
        </w:rPr>
      </w:pPr>
      <w:r w:rsidRPr="001D08AD">
        <w:rPr>
          <w:color w:val="000000"/>
        </w:rPr>
        <w:t>Для обеспечения стабильности электрических и других параметров и предохранения от воздействий окружающей среды на печатную плату со стороны печатного монтажа нанесена защитная маска по ОСТ.107.460092004.01</w:t>
      </w:r>
      <w:r>
        <w:rPr>
          <w:color w:val="000000"/>
        </w:rPr>
        <w:t>–</w:t>
      </w:r>
      <w:r w:rsidRPr="001D08AD">
        <w:rPr>
          <w:color w:val="000000"/>
        </w:rPr>
        <w:t>86. Маска также необходима для защиты:</w:t>
      </w:r>
    </w:p>
    <w:p w:rsidR="001D08AD" w:rsidRPr="001D08AD" w:rsidRDefault="001D08AD" w:rsidP="001D08AD">
      <w:pPr>
        <w:spacing w:line="360" w:lineRule="auto"/>
        <w:ind w:firstLine="709"/>
        <w:jc w:val="both"/>
        <w:rPr>
          <w:color w:val="000000"/>
        </w:rPr>
      </w:pPr>
      <w:r>
        <w:rPr>
          <w:color w:val="000000"/>
        </w:rPr>
        <w:t>– </w:t>
      </w:r>
      <w:r w:rsidRPr="001D08AD">
        <w:rPr>
          <w:color w:val="000000"/>
        </w:rPr>
        <w:t>печатных проводников и поверхности основания печатной платы от воздействии припоя;</w:t>
      </w:r>
    </w:p>
    <w:p w:rsidR="001D08AD" w:rsidRPr="001D08AD" w:rsidRDefault="001D08AD" w:rsidP="001D08AD">
      <w:pPr>
        <w:spacing w:line="360" w:lineRule="auto"/>
        <w:ind w:firstLine="709"/>
        <w:jc w:val="both"/>
        <w:rPr>
          <w:color w:val="000000"/>
        </w:rPr>
      </w:pPr>
      <w:r>
        <w:rPr>
          <w:color w:val="000000"/>
        </w:rPr>
        <w:t>– </w:t>
      </w:r>
      <w:r w:rsidRPr="001D08AD">
        <w:rPr>
          <w:color w:val="000000"/>
        </w:rPr>
        <w:t>элементов проводящего рисунка от замыкания установочными электрорадиоэлентами.</w:t>
      </w:r>
    </w:p>
    <w:p w:rsidR="001D08AD" w:rsidRPr="001D08AD" w:rsidRDefault="001D08AD" w:rsidP="001D08AD">
      <w:pPr>
        <w:spacing w:line="360" w:lineRule="auto"/>
        <w:ind w:firstLine="709"/>
        <w:jc w:val="both"/>
        <w:rPr>
          <w:color w:val="000000"/>
        </w:rPr>
      </w:pPr>
      <w:r w:rsidRPr="001D08AD">
        <w:rPr>
          <w:color w:val="000000"/>
        </w:rPr>
        <w:t>Защитная маска не должна закрывать фиксирующие и монтажные отверстия, контактные площадки и другие конструктивные элементы, предназначенные для подключения и пайки радиоэлементов.</w:t>
      </w:r>
    </w:p>
    <w:p w:rsidR="001D08AD" w:rsidRPr="001D08AD" w:rsidRDefault="001D08AD" w:rsidP="001D08AD">
      <w:pPr>
        <w:spacing w:line="360" w:lineRule="auto"/>
        <w:ind w:firstLine="709"/>
        <w:jc w:val="both"/>
        <w:rPr>
          <w:color w:val="000000"/>
        </w:rPr>
      </w:pPr>
      <w:r w:rsidRPr="001D08AD">
        <w:rPr>
          <w:color w:val="000000"/>
        </w:rPr>
        <w:t>Печатная плата мини-станции содержит маркировку, которая предусматривает:</w:t>
      </w:r>
    </w:p>
    <w:p w:rsidR="001D08AD" w:rsidRPr="001D08AD" w:rsidRDefault="001D08AD" w:rsidP="001D08AD">
      <w:pPr>
        <w:spacing w:line="360" w:lineRule="auto"/>
        <w:ind w:firstLine="709"/>
        <w:jc w:val="both"/>
        <w:rPr>
          <w:color w:val="000000"/>
        </w:rPr>
      </w:pPr>
      <w:r>
        <w:rPr>
          <w:color w:val="000000"/>
        </w:rPr>
        <w:t>– </w:t>
      </w:r>
      <w:r w:rsidRPr="001D08AD">
        <w:rPr>
          <w:color w:val="000000"/>
        </w:rPr>
        <w:t>схемное обозначение радиоэлементов, контрольных точек, первого вывода ИС, выводов контактных соединений;</w:t>
      </w:r>
    </w:p>
    <w:p w:rsidR="001D08AD" w:rsidRPr="001D08AD" w:rsidRDefault="001D08AD" w:rsidP="001D08AD">
      <w:pPr>
        <w:spacing w:line="360" w:lineRule="auto"/>
        <w:ind w:firstLine="709"/>
        <w:jc w:val="both"/>
        <w:rPr>
          <w:color w:val="000000"/>
        </w:rPr>
      </w:pPr>
      <w:r>
        <w:rPr>
          <w:color w:val="000000"/>
        </w:rPr>
        <w:t>– </w:t>
      </w:r>
      <w:r w:rsidRPr="001D08AD">
        <w:rPr>
          <w:color w:val="000000"/>
        </w:rPr>
        <w:t>обозначение выводов транзисторов, положительных выводов полярных радиоэлементов.</w:t>
      </w:r>
    </w:p>
    <w:p w:rsidR="001D08AD" w:rsidRPr="001D08AD" w:rsidRDefault="001D08AD" w:rsidP="001D08AD">
      <w:pPr>
        <w:spacing w:line="360" w:lineRule="auto"/>
        <w:ind w:firstLine="709"/>
        <w:jc w:val="both"/>
        <w:rPr>
          <w:color w:val="000000"/>
        </w:rPr>
      </w:pPr>
      <w:r w:rsidRPr="001D08AD">
        <w:rPr>
          <w:color w:val="000000"/>
        </w:rPr>
        <w:t>Маркировка осуществляется специальной белой краской типа НЦ ГОСТ 10281</w:t>
      </w:r>
      <w:r>
        <w:rPr>
          <w:color w:val="000000"/>
        </w:rPr>
        <w:t>–</w:t>
      </w:r>
      <w:r w:rsidRPr="001D08AD">
        <w:rPr>
          <w:color w:val="000000"/>
        </w:rPr>
        <w:t>87, шрифтом 2,5 [мм].</w:t>
      </w:r>
    </w:p>
    <w:p w:rsidR="001D08AD" w:rsidRPr="001D08AD" w:rsidRDefault="001D08AD" w:rsidP="001D08AD">
      <w:pPr>
        <w:spacing w:line="360" w:lineRule="auto"/>
        <w:ind w:firstLine="709"/>
        <w:jc w:val="both"/>
        <w:rPr>
          <w:color w:val="000000"/>
        </w:rPr>
      </w:pPr>
      <w:r w:rsidRPr="001D08AD">
        <w:rPr>
          <w:color w:val="000000"/>
        </w:rPr>
        <w:t>Размеры печатной платы 195</w:t>
      </w:r>
      <w:r>
        <w:rPr>
          <w:color w:val="000000"/>
        </w:rPr>
        <w:t>–</w:t>
      </w:r>
      <w:r w:rsidRPr="001D08AD">
        <w:rPr>
          <w:color w:val="000000"/>
        </w:rPr>
        <w:t>85</w:t>
      </w:r>
      <w:r>
        <w:rPr>
          <w:color w:val="000000"/>
        </w:rPr>
        <w:t xml:space="preserve"> </w:t>
      </w:r>
      <w:r w:rsidRPr="001D08AD">
        <w:rPr>
          <w:color w:val="000000"/>
        </w:rPr>
        <w:t>[мм]. В углах печатной платы расположены 4 отверстия диаметром 5 [мм] для крепления её в корпусе устройства с помощью шурупов и винтов.</w:t>
      </w:r>
    </w:p>
    <w:p w:rsidR="001D08AD" w:rsidRPr="001D08AD" w:rsidRDefault="001D08AD" w:rsidP="001D08AD">
      <w:pPr>
        <w:spacing w:line="360" w:lineRule="auto"/>
        <w:ind w:firstLine="709"/>
        <w:jc w:val="both"/>
        <w:rPr>
          <w:color w:val="000000"/>
        </w:rPr>
      </w:pPr>
      <w:r w:rsidRPr="001D08AD">
        <w:rPr>
          <w:color w:val="000000"/>
        </w:rPr>
        <w:t>Остальные технические требования к печатной плате указаны в приложении</w:t>
      </w:r>
      <w:r>
        <w:rPr>
          <w:color w:val="000000"/>
        </w:rPr>
        <w:t xml:space="preserve"> </w:t>
      </w:r>
      <w:r w:rsidRPr="001D08AD">
        <w:rPr>
          <w:color w:val="000000"/>
        </w:rPr>
        <w:t>на КРТС.761542.000.</w:t>
      </w:r>
    </w:p>
    <w:p w:rsidR="001D08AD" w:rsidRPr="001D08AD" w:rsidRDefault="001D08AD" w:rsidP="001D08AD">
      <w:pPr>
        <w:spacing w:line="360" w:lineRule="auto"/>
        <w:ind w:firstLine="709"/>
        <w:jc w:val="both"/>
        <w:rPr>
          <w:color w:val="000000"/>
        </w:rPr>
      </w:pPr>
    </w:p>
    <w:p w:rsidR="001D08AD" w:rsidRDefault="001D08AD" w:rsidP="001D08AD">
      <w:pPr>
        <w:spacing w:line="360" w:lineRule="auto"/>
        <w:ind w:firstLine="709"/>
        <w:jc w:val="both"/>
        <w:rPr>
          <w:b/>
          <w:color w:val="000000"/>
          <w:szCs w:val="32"/>
        </w:rPr>
      </w:pPr>
      <w:r w:rsidRPr="001D08AD">
        <w:rPr>
          <w:b/>
          <w:color w:val="000000"/>
          <w:szCs w:val="32"/>
        </w:rPr>
        <w:t>3.3</w:t>
      </w:r>
      <w:r>
        <w:rPr>
          <w:b/>
          <w:color w:val="000000"/>
          <w:szCs w:val="32"/>
        </w:rPr>
        <w:t xml:space="preserve"> </w:t>
      </w:r>
      <w:r w:rsidRPr="001D08AD">
        <w:rPr>
          <w:b/>
          <w:color w:val="000000"/>
          <w:szCs w:val="32"/>
        </w:rPr>
        <w:t>Разработка сборочного чертежа</w:t>
      </w:r>
    </w:p>
    <w:p w:rsidR="001D08AD" w:rsidRDefault="001D08AD" w:rsidP="001D08AD">
      <w:pPr>
        <w:tabs>
          <w:tab w:val="left" w:pos="360"/>
        </w:tabs>
        <w:spacing w:line="360" w:lineRule="auto"/>
        <w:ind w:firstLine="709"/>
        <w:jc w:val="both"/>
        <w:rPr>
          <w:color w:val="000000"/>
        </w:rPr>
      </w:pPr>
    </w:p>
    <w:p w:rsidR="001D08AD" w:rsidRDefault="001D08AD" w:rsidP="001D08AD">
      <w:pPr>
        <w:pStyle w:val="a3"/>
        <w:spacing w:line="360" w:lineRule="auto"/>
        <w:ind w:firstLine="709"/>
        <w:jc w:val="both"/>
        <w:rPr>
          <w:color w:val="000000"/>
          <w:szCs w:val="28"/>
        </w:rPr>
      </w:pPr>
      <w:r w:rsidRPr="001D08AD">
        <w:rPr>
          <w:color w:val="000000"/>
          <w:szCs w:val="28"/>
        </w:rPr>
        <w:t>Одним из основных условий, обеспечивающих надежную работу РЭА, является соблюдение правил по установке, пайке и монтажу электрорадиоэлементов.</w:t>
      </w:r>
    </w:p>
    <w:p w:rsidR="001D08AD" w:rsidRPr="001D08AD" w:rsidRDefault="001D08AD" w:rsidP="001D08AD">
      <w:pPr>
        <w:tabs>
          <w:tab w:val="left" w:pos="360"/>
        </w:tabs>
        <w:spacing w:line="360" w:lineRule="auto"/>
        <w:ind w:firstLine="709"/>
        <w:jc w:val="both"/>
        <w:rPr>
          <w:color w:val="000000"/>
          <w:szCs w:val="28"/>
        </w:rPr>
      </w:pPr>
      <w:r w:rsidRPr="001D08AD">
        <w:rPr>
          <w:color w:val="000000"/>
          <w:szCs w:val="28"/>
        </w:rPr>
        <w:t>В процессе разработки минимизированной станции для автоматического управления насосом при размещении электрорадиоэлементов на печатной плате предусматривалось:</w:t>
      </w:r>
    </w:p>
    <w:p w:rsidR="001D08AD" w:rsidRPr="001D08AD" w:rsidRDefault="001D08AD" w:rsidP="001D08AD">
      <w:pPr>
        <w:numPr>
          <w:ilvl w:val="0"/>
          <w:numId w:val="17"/>
        </w:numPr>
        <w:tabs>
          <w:tab w:val="left" w:pos="360"/>
        </w:tabs>
        <w:spacing w:line="360" w:lineRule="auto"/>
        <w:ind w:left="0" w:firstLine="709"/>
        <w:jc w:val="both"/>
        <w:rPr>
          <w:color w:val="000000"/>
          <w:szCs w:val="28"/>
        </w:rPr>
      </w:pPr>
      <w:r w:rsidRPr="001D08AD">
        <w:rPr>
          <w:color w:val="000000"/>
          <w:szCs w:val="28"/>
        </w:rPr>
        <w:t>исключение взаимного влияния элементов на электрические параметры;</w:t>
      </w:r>
    </w:p>
    <w:p w:rsidR="001D08AD" w:rsidRPr="001D08AD" w:rsidRDefault="001D08AD" w:rsidP="001D08AD">
      <w:pPr>
        <w:numPr>
          <w:ilvl w:val="0"/>
          <w:numId w:val="17"/>
        </w:numPr>
        <w:tabs>
          <w:tab w:val="left" w:pos="360"/>
        </w:tabs>
        <w:spacing w:line="360" w:lineRule="auto"/>
        <w:ind w:left="0" w:firstLine="709"/>
        <w:jc w:val="both"/>
        <w:rPr>
          <w:color w:val="000000"/>
          <w:szCs w:val="28"/>
        </w:rPr>
      </w:pPr>
      <w:r w:rsidRPr="001D08AD">
        <w:rPr>
          <w:color w:val="000000"/>
          <w:szCs w:val="28"/>
        </w:rPr>
        <w:t>обеспечение технологических требований, предъявляемых к устройству (пайка, контроль, и т.д.)</w:t>
      </w:r>
    </w:p>
    <w:p w:rsidR="001D08AD" w:rsidRDefault="001D08AD" w:rsidP="001D08AD">
      <w:pPr>
        <w:numPr>
          <w:ilvl w:val="0"/>
          <w:numId w:val="17"/>
        </w:numPr>
        <w:tabs>
          <w:tab w:val="left" w:pos="360"/>
        </w:tabs>
        <w:spacing w:line="360" w:lineRule="auto"/>
        <w:ind w:left="0" w:firstLine="709"/>
        <w:jc w:val="both"/>
        <w:rPr>
          <w:color w:val="000000"/>
          <w:szCs w:val="28"/>
        </w:rPr>
      </w:pPr>
      <w:r w:rsidRPr="001D08AD">
        <w:rPr>
          <w:color w:val="000000"/>
          <w:szCs w:val="28"/>
        </w:rPr>
        <w:t>обеспечение высокой надёжности, малых габаритов и массы, ремонтопригодность.</w:t>
      </w:r>
    </w:p>
    <w:p w:rsidR="001D08AD" w:rsidRPr="001D08AD" w:rsidRDefault="001D08AD" w:rsidP="001D08AD">
      <w:pPr>
        <w:tabs>
          <w:tab w:val="left" w:pos="360"/>
        </w:tabs>
        <w:spacing w:line="360" w:lineRule="auto"/>
        <w:ind w:firstLine="709"/>
        <w:jc w:val="both"/>
        <w:rPr>
          <w:color w:val="000000"/>
          <w:szCs w:val="28"/>
        </w:rPr>
      </w:pPr>
      <w:r w:rsidRPr="001D08AD">
        <w:rPr>
          <w:color w:val="000000"/>
          <w:szCs w:val="28"/>
        </w:rPr>
        <w:t>При установке электрорадиоэлементов на печатную плату необходимо соблюдать следующие требования и условия:</w:t>
      </w:r>
    </w:p>
    <w:p w:rsidR="001D08AD" w:rsidRPr="001D08AD" w:rsidRDefault="001D08AD" w:rsidP="001D08AD">
      <w:pPr>
        <w:numPr>
          <w:ilvl w:val="0"/>
          <w:numId w:val="17"/>
        </w:numPr>
        <w:tabs>
          <w:tab w:val="left" w:pos="360"/>
        </w:tabs>
        <w:spacing w:line="360" w:lineRule="auto"/>
        <w:ind w:left="0" w:firstLine="709"/>
        <w:jc w:val="both"/>
        <w:rPr>
          <w:color w:val="000000"/>
          <w:szCs w:val="28"/>
        </w:rPr>
      </w:pPr>
      <w:r w:rsidRPr="001D08AD">
        <w:rPr>
          <w:color w:val="000000"/>
          <w:szCs w:val="28"/>
        </w:rPr>
        <w:t>установка и крепление элементов на печатной плате должны обеспечивать их нормальную работу в условиях эксплуатации аппаратуры, и</w:t>
      </w:r>
      <w:r>
        <w:rPr>
          <w:color w:val="000000"/>
          <w:szCs w:val="28"/>
        </w:rPr>
        <w:t xml:space="preserve"> </w:t>
      </w:r>
      <w:r w:rsidRPr="001D08AD">
        <w:rPr>
          <w:color w:val="000000"/>
          <w:szCs w:val="28"/>
        </w:rPr>
        <w:t>доступ к любому из них и возможность их замены;</w:t>
      </w:r>
    </w:p>
    <w:p w:rsidR="001D08AD" w:rsidRPr="001D08AD" w:rsidRDefault="001D08AD" w:rsidP="001D08AD">
      <w:pPr>
        <w:numPr>
          <w:ilvl w:val="0"/>
          <w:numId w:val="17"/>
        </w:numPr>
        <w:tabs>
          <w:tab w:val="left" w:pos="360"/>
        </w:tabs>
        <w:spacing w:line="360" w:lineRule="auto"/>
        <w:ind w:left="0" w:firstLine="709"/>
        <w:jc w:val="both"/>
        <w:rPr>
          <w:color w:val="000000"/>
          <w:szCs w:val="28"/>
        </w:rPr>
      </w:pPr>
      <w:r w:rsidRPr="001D08AD">
        <w:rPr>
          <w:color w:val="000000"/>
          <w:szCs w:val="28"/>
        </w:rPr>
        <w:t>должно соблюдаться линейно-многорядное расположение элементов, обеспечивающие наибольшую плотность их компоновки и возможность механизированной сборки.</w:t>
      </w:r>
    </w:p>
    <w:p w:rsidR="001D08AD" w:rsidRPr="001D08AD" w:rsidRDefault="001D08AD" w:rsidP="001D08AD">
      <w:pPr>
        <w:tabs>
          <w:tab w:val="left" w:pos="360"/>
        </w:tabs>
        <w:spacing w:line="360" w:lineRule="auto"/>
        <w:ind w:firstLine="709"/>
        <w:jc w:val="both"/>
        <w:rPr>
          <w:color w:val="000000"/>
          <w:szCs w:val="28"/>
        </w:rPr>
      </w:pPr>
      <w:r w:rsidRPr="001D08AD">
        <w:rPr>
          <w:color w:val="000000"/>
          <w:szCs w:val="28"/>
        </w:rPr>
        <w:t>Установку электрорадиоэлементов следует проводить в соответствии с ОСТ.4ГО.010.030</w:t>
      </w:r>
      <w:r>
        <w:rPr>
          <w:color w:val="000000"/>
          <w:szCs w:val="28"/>
        </w:rPr>
        <w:t>–</w:t>
      </w:r>
      <w:r w:rsidRPr="001D08AD">
        <w:rPr>
          <w:color w:val="000000"/>
          <w:szCs w:val="28"/>
        </w:rPr>
        <w:t>3.</w:t>
      </w:r>
    </w:p>
    <w:p w:rsidR="001D08AD" w:rsidRPr="001D08AD" w:rsidRDefault="001D08AD" w:rsidP="001D08AD">
      <w:pPr>
        <w:tabs>
          <w:tab w:val="left" w:pos="360"/>
        </w:tabs>
        <w:spacing w:line="360" w:lineRule="auto"/>
        <w:ind w:firstLine="709"/>
        <w:jc w:val="both"/>
        <w:rPr>
          <w:color w:val="000000"/>
          <w:szCs w:val="28"/>
        </w:rPr>
      </w:pPr>
      <w:r w:rsidRPr="001D08AD">
        <w:rPr>
          <w:color w:val="000000"/>
          <w:szCs w:val="28"/>
        </w:rPr>
        <w:t>В связи с тем, что в схеме присутствуют микросхемы, следует учесть что:</w:t>
      </w:r>
    </w:p>
    <w:p w:rsidR="001D08AD" w:rsidRPr="001D08AD" w:rsidRDefault="001D08AD" w:rsidP="001D08AD">
      <w:pPr>
        <w:numPr>
          <w:ilvl w:val="0"/>
          <w:numId w:val="17"/>
        </w:numPr>
        <w:tabs>
          <w:tab w:val="left" w:pos="360"/>
        </w:tabs>
        <w:spacing w:line="360" w:lineRule="auto"/>
        <w:ind w:left="0" w:firstLine="709"/>
        <w:jc w:val="both"/>
        <w:rPr>
          <w:color w:val="000000"/>
          <w:szCs w:val="28"/>
        </w:rPr>
      </w:pPr>
      <w:r w:rsidRPr="001D08AD">
        <w:rPr>
          <w:color w:val="000000"/>
          <w:szCs w:val="28"/>
        </w:rPr>
        <w:t>для правильной ориентации микросхем на печатной плате должны быть предусмотрены «ключи» определяющие положение 1</w:t>
      </w:r>
      <w:r>
        <w:rPr>
          <w:color w:val="000000"/>
          <w:szCs w:val="28"/>
        </w:rPr>
        <w:t>-</w:t>
      </w:r>
      <w:r w:rsidRPr="001D08AD">
        <w:rPr>
          <w:color w:val="000000"/>
          <w:szCs w:val="28"/>
        </w:rPr>
        <w:t>ого вывода каждой микросхемы;</w:t>
      </w:r>
    </w:p>
    <w:p w:rsidR="001D08AD" w:rsidRPr="001D08AD" w:rsidRDefault="001D08AD" w:rsidP="001D08AD">
      <w:pPr>
        <w:numPr>
          <w:ilvl w:val="0"/>
          <w:numId w:val="17"/>
        </w:numPr>
        <w:tabs>
          <w:tab w:val="left" w:pos="360"/>
        </w:tabs>
        <w:spacing w:line="360" w:lineRule="auto"/>
        <w:ind w:left="0" w:firstLine="709"/>
        <w:jc w:val="both"/>
        <w:rPr>
          <w:color w:val="000000"/>
          <w:szCs w:val="28"/>
        </w:rPr>
      </w:pPr>
      <w:r w:rsidRPr="001D08AD">
        <w:rPr>
          <w:color w:val="000000"/>
          <w:szCs w:val="28"/>
        </w:rPr>
        <w:t>микросхемы должны быть удалены от элементов, которые при работе выделяют большое количество тепла, на расстояние, исключающие перегрев микросхем;</w:t>
      </w:r>
    </w:p>
    <w:p w:rsidR="001D08AD" w:rsidRDefault="001D08AD" w:rsidP="001D08AD">
      <w:pPr>
        <w:numPr>
          <w:ilvl w:val="0"/>
          <w:numId w:val="17"/>
        </w:numPr>
        <w:tabs>
          <w:tab w:val="left" w:pos="360"/>
        </w:tabs>
        <w:spacing w:line="360" w:lineRule="auto"/>
        <w:ind w:left="0" w:firstLine="709"/>
        <w:jc w:val="both"/>
        <w:rPr>
          <w:color w:val="000000"/>
          <w:szCs w:val="28"/>
        </w:rPr>
      </w:pPr>
      <w:r w:rsidRPr="001D08AD">
        <w:rPr>
          <w:color w:val="000000"/>
          <w:szCs w:val="28"/>
        </w:rPr>
        <w:t>микросхемы недопустимо располагать в магнитном поле трансформатора.</w:t>
      </w:r>
    </w:p>
    <w:p w:rsidR="001D08AD" w:rsidRPr="001D08AD" w:rsidRDefault="001D08AD" w:rsidP="001D08AD">
      <w:pPr>
        <w:tabs>
          <w:tab w:val="left" w:pos="0"/>
        </w:tabs>
        <w:spacing w:line="360" w:lineRule="auto"/>
        <w:ind w:firstLine="709"/>
        <w:jc w:val="both"/>
        <w:rPr>
          <w:color w:val="000000"/>
          <w:szCs w:val="28"/>
        </w:rPr>
      </w:pPr>
      <w:r w:rsidRPr="001D08AD">
        <w:rPr>
          <w:color w:val="000000"/>
          <w:szCs w:val="28"/>
        </w:rPr>
        <w:t>При пайке выводов необходимо защищать корпуса микросхем и транзисторов от попадания флюса и передачи тепла от места пайки к корпусу. При монтаже радиоэлементов следует внимательно относиться к правильности установки элементов с разнополярными выводами: диоды, электролитические конденсаторы и т.д. Также следует обратить особое внимание на то, чтобы при установке радиоэлементов без труда читалась их номенклатура.</w:t>
      </w:r>
    </w:p>
    <w:p w:rsidR="00084764" w:rsidRDefault="00084764" w:rsidP="001D08AD">
      <w:pPr>
        <w:spacing w:line="360" w:lineRule="auto"/>
        <w:ind w:firstLine="709"/>
        <w:jc w:val="both"/>
        <w:rPr>
          <w:b/>
          <w:color w:val="000000"/>
        </w:rPr>
      </w:pPr>
    </w:p>
    <w:p w:rsidR="001D08AD" w:rsidRPr="001D08AD" w:rsidRDefault="00084764" w:rsidP="001D08AD">
      <w:pPr>
        <w:spacing w:line="360" w:lineRule="auto"/>
        <w:ind w:firstLine="709"/>
        <w:jc w:val="both"/>
        <w:rPr>
          <w:b/>
          <w:color w:val="000000"/>
        </w:rPr>
      </w:pPr>
      <w:r>
        <w:rPr>
          <w:b/>
          <w:color w:val="000000"/>
        </w:rPr>
        <w:t>3.4</w:t>
      </w:r>
      <w:r w:rsidR="001D08AD">
        <w:rPr>
          <w:b/>
          <w:color w:val="000000"/>
        </w:rPr>
        <w:t xml:space="preserve"> </w:t>
      </w:r>
      <w:r w:rsidR="001D08AD" w:rsidRPr="001D08AD">
        <w:rPr>
          <w:b/>
          <w:color w:val="000000"/>
        </w:rPr>
        <w:t>Расчёт себестоимости изготовления мини-станции для автоматического управления насосом</w:t>
      </w:r>
    </w:p>
    <w:p w:rsidR="001D08AD" w:rsidRPr="001D08AD" w:rsidRDefault="001D08AD" w:rsidP="001D08AD">
      <w:pPr>
        <w:spacing w:line="360" w:lineRule="auto"/>
        <w:ind w:firstLine="709"/>
        <w:jc w:val="both"/>
        <w:rPr>
          <w:color w:val="000000"/>
        </w:rPr>
      </w:pPr>
    </w:p>
    <w:p w:rsidR="001D08AD" w:rsidRPr="001D08AD" w:rsidRDefault="001D08AD" w:rsidP="001D08AD">
      <w:pPr>
        <w:pStyle w:val="a5"/>
        <w:spacing w:after="0" w:line="360" w:lineRule="auto"/>
        <w:ind w:left="0" w:firstLine="709"/>
        <w:jc w:val="both"/>
        <w:rPr>
          <w:color w:val="000000"/>
        </w:rPr>
      </w:pPr>
      <w:r w:rsidRPr="001D08AD">
        <w:rPr>
          <w:color w:val="000000"/>
        </w:rPr>
        <w:t>Немаловажным этапом при разработке мини-станции для автоматического управления насосом является расчёт себестоимости изготовления, поскольку цена на готовые изделия играет не последнею роль на рынке потребления при выборе потенциальным покупателем того или иного устройства.</w:t>
      </w:r>
    </w:p>
    <w:p w:rsidR="001D08AD" w:rsidRPr="001D08AD" w:rsidRDefault="001D08AD" w:rsidP="001D08AD">
      <w:pPr>
        <w:pStyle w:val="21"/>
        <w:spacing w:after="0" w:line="360" w:lineRule="auto"/>
        <w:ind w:left="0" w:firstLine="709"/>
        <w:jc w:val="both"/>
        <w:rPr>
          <w:color w:val="000000"/>
        </w:rPr>
      </w:pPr>
      <w:r w:rsidRPr="001D08AD">
        <w:rPr>
          <w:color w:val="000000"/>
        </w:rPr>
        <w:t>Себестоимость любой продукции складывается из затрат, связных с использованием в процессе производства продукции природных ресурсов, сырья, материалов, топлива, энергии, основных фондов, трудовых ресурсов, а также других затрат на её производство и реализацию [21].</w:t>
      </w:r>
    </w:p>
    <w:p w:rsidR="001D08AD" w:rsidRPr="001D08AD" w:rsidRDefault="001D08AD" w:rsidP="001D08AD">
      <w:pPr>
        <w:pStyle w:val="21"/>
        <w:spacing w:after="0" w:line="360" w:lineRule="auto"/>
        <w:ind w:left="0" w:firstLine="709"/>
        <w:jc w:val="both"/>
        <w:rPr>
          <w:color w:val="000000"/>
        </w:rPr>
      </w:pPr>
      <w:r w:rsidRPr="001D08AD">
        <w:rPr>
          <w:color w:val="000000"/>
        </w:rPr>
        <w:t>В соответствии с этим в стоимость включаются следующие затраты и расходы:</w:t>
      </w:r>
    </w:p>
    <w:p w:rsidR="001D08AD" w:rsidRPr="001D08AD" w:rsidRDefault="001D08AD" w:rsidP="001D08AD">
      <w:pPr>
        <w:spacing w:line="360" w:lineRule="auto"/>
        <w:ind w:firstLine="709"/>
        <w:jc w:val="both"/>
        <w:rPr>
          <w:color w:val="000000"/>
        </w:rPr>
      </w:pPr>
      <w:r w:rsidRPr="001D08AD">
        <w:rPr>
          <w:color w:val="000000"/>
        </w:rPr>
        <w:t>1) затраты непосредственно связанные с производством продукции;</w:t>
      </w:r>
    </w:p>
    <w:p w:rsidR="001D08AD" w:rsidRPr="001D08AD" w:rsidRDefault="001D08AD" w:rsidP="001D08AD">
      <w:pPr>
        <w:spacing w:line="360" w:lineRule="auto"/>
        <w:ind w:firstLine="709"/>
        <w:jc w:val="both"/>
        <w:rPr>
          <w:color w:val="000000"/>
        </w:rPr>
      </w:pPr>
      <w:r w:rsidRPr="001D08AD">
        <w:rPr>
          <w:color w:val="000000"/>
        </w:rPr>
        <w:t>2) затраты на подготовку и освоение производства;</w:t>
      </w:r>
    </w:p>
    <w:p w:rsidR="001D08AD" w:rsidRDefault="001D08AD" w:rsidP="001D08AD">
      <w:pPr>
        <w:spacing w:line="360" w:lineRule="auto"/>
        <w:ind w:firstLine="709"/>
        <w:jc w:val="both"/>
        <w:rPr>
          <w:color w:val="000000"/>
        </w:rPr>
      </w:pPr>
      <w:r w:rsidRPr="001D08AD">
        <w:rPr>
          <w:color w:val="000000"/>
        </w:rPr>
        <w:t>3) затраты на подготовку кадров для производства;</w:t>
      </w:r>
    </w:p>
    <w:p w:rsidR="001D08AD" w:rsidRPr="001D08AD" w:rsidRDefault="001D08AD" w:rsidP="001D08AD">
      <w:pPr>
        <w:spacing w:line="360" w:lineRule="auto"/>
        <w:ind w:firstLine="709"/>
        <w:jc w:val="both"/>
        <w:rPr>
          <w:color w:val="000000"/>
        </w:rPr>
      </w:pPr>
      <w:r w:rsidRPr="001D08AD">
        <w:rPr>
          <w:color w:val="000000"/>
        </w:rPr>
        <w:t>4) расходы по обслуживанию производства: обеспечение сырьём, материалами, энергией, инструментами, приспособлениями и другими предметами и средствами труда;</w:t>
      </w:r>
    </w:p>
    <w:p w:rsidR="001D08AD" w:rsidRPr="001D08AD" w:rsidRDefault="001D08AD" w:rsidP="001D08AD">
      <w:pPr>
        <w:spacing w:line="360" w:lineRule="auto"/>
        <w:ind w:firstLine="709"/>
        <w:jc w:val="both"/>
        <w:rPr>
          <w:color w:val="000000"/>
        </w:rPr>
      </w:pPr>
      <w:r w:rsidRPr="001D08AD">
        <w:rPr>
          <w:color w:val="000000"/>
        </w:rPr>
        <w:t>5) затраты по обеспечению санитарно-гигиенических требований;</w:t>
      </w:r>
    </w:p>
    <w:p w:rsidR="001D08AD" w:rsidRPr="001D08AD" w:rsidRDefault="001D08AD" w:rsidP="001D08AD">
      <w:pPr>
        <w:spacing w:line="360" w:lineRule="auto"/>
        <w:ind w:firstLine="709"/>
        <w:jc w:val="both"/>
        <w:rPr>
          <w:color w:val="000000"/>
        </w:rPr>
      </w:pPr>
      <w:r w:rsidRPr="001D08AD">
        <w:rPr>
          <w:color w:val="000000"/>
        </w:rPr>
        <w:t>6) затраты, связанные с управлением производства;</w:t>
      </w:r>
    </w:p>
    <w:p w:rsidR="001D08AD" w:rsidRPr="001D08AD" w:rsidRDefault="001D08AD" w:rsidP="001D08AD">
      <w:pPr>
        <w:spacing w:line="360" w:lineRule="auto"/>
        <w:ind w:firstLine="709"/>
        <w:jc w:val="both"/>
        <w:rPr>
          <w:color w:val="000000"/>
        </w:rPr>
      </w:pPr>
      <w:r w:rsidRPr="001D08AD">
        <w:rPr>
          <w:color w:val="000000"/>
        </w:rPr>
        <w:t>7) налоги, сборы, платежи, отчисления и др.</w:t>
      </w:r>
    </w:p>
    <w:p w:rsidR="001D08AD" w:rsidRPr="001D08AD" w:rsidRDefault="001D08AD" w:rsidP="001D08AD">
      <w:pPr>
        <w:pStyle w:val="21"/>
        <w:spacing w:after="0" w:line="360" w:lineRule="auto"/>
        <w:ind w:left="0" w:firstLine="709"/>
        <w:jc w:val="both"/>
        <w:rPr>
          <w:color w:val="000000"/>
        </w:rPr>
      </w:pPr>
      <w:r w:rsidRPr="001D08AD">
        <w:rPr>
          <w:color w:val="000000"/>
        </w:rPr>
        <w:t>Планирование, учёт и калькуляции себестоимости осуществляется по следующим статьям расходов:</w:t>
      </w:r>
    </w:p>
    <w:p w:rsidR="001D08AD" w:rsidRDefault="001D08AD" w:rsidP="001D08AD">
      <w:pPr>
        <w:spacing w:line="360" w:lineRule="auto"/>
        <w:ind w:firstLine="709"/>
        <w:jc w:val="both"/>
        <w:rPr>
          <w:color w:val="000000"/>
        </w:rPr>
      </w:pPr>
      <w:r w:rsidRPr="001D08AD">
        <w:rPr>
          <w:color w:val="000000"/>
        </w:rPr>
        <w:t>1) сырьё и материалы;</w:t>
      </w:r>
    </w:p>
    <w:p w:rsidR="001D08AD" w:rsidRPr="001D08AD" w:rsidRDefault="001D08AD" w:rsidP="001D08AD">
      <w:pPr>
        <w:pStyle w:val="21"/>
        <w:spacing w:after="0" w:line="360" w:lineRule="auto"/>
        <w:ind w:left="0" w:firstLine="709"/>
        <w:jc w:val="both"/>
        <w:rPr>
          <w:color w:val="000000"/>
        </w:rPr>
      </w:pPr>
      <w:r w:rsidRPr="001D08AD">
        <w:rPr>
          <w:color w:val="000000"/>
        </w:rPr>
        <w:t>2) покупные изделия, полуфабрикаты, услуги производственного характера со стороны;</w:t>
      </w:r>
    </w:p>
    <w:p w:rsidR="001D08AD" w:rsidRPr="001D08AD" w:rsidRDefault="001D08AD" w:rsidP="001D08AD">
      <w:pPr>
        <w:spacing w:line="360" w:lineRule="auto"/>
        <w:ind w:firstLine="709"/>
        <w:jc w:val="both"/>
        <w:rPr>
          <w:color w:val="000000"/>
        </w:rPr>
      </w:pPr>
      <w:r w:rsidRPr="001D08AD">
        <w:rPr>
          <w:color w:val="000000"/>
        </w:rPr>
        <w:t>3) основная заработная плата производственных рабочих;</w:t>
      </w:r>
    </w:p>
    <w:p w:rsidR="001D08AD" w:rsidRPr="001D08AD" w:rsidRDefault="001D08AD" w:rsidP="001D08AD">
      <w:pPr>
        <w:spacing w:line="360" w:lineRule="auto"/>
        <w:ind w:firstLine="709"/>
        <w:jc w:val="both"/>
        <w:rPr>
          <w:color w:val="000000"/>
        </w:rPr>
      </w:pPr>
      <w:r w:rsidRPr="001D08AD">
        <w:rPr>
          <w:color w:val="000000"/>
        </w:rPr>
        <w:t>4) дополнительная заработная плата;</w:t>
      </w:r>
    </w:p>
    <w:p w:rsidR="001D08AD" w:rsidRPr="001D08AD" w:rsidRDefault="001D08AD" w:rsidP="001D08AD">
      <w:pPr>
        <w:spacing w:line="360" w:lineRule="auto"/>
        <w:ind w:firstLine="709"/>
        <w:jc w:val="both"/>
        <w:rPr>
          <w:color w:val="000000"/>
        </w:rPr>
      </w:pPr>
      <w:r w:rsidRPr="001D08AD">
        <w:rPr>
          <w:color w:val="000000"/>
        </w:rPr>
        <w:t>5) отчисления на социальные нужды;</w:t>
      </w:r>
    </w:p>
    <w:p w:rsidR="001D08AD" w:rsidRPr="001D08AD" w:rsidRDefault="001D08AD" w:rsidP="001D08AD">
      <w:pPr>
        <w:spacing w:line="360" w:lineRule="auto"/>
        <w:ind w:firstLine="709"/>
        <w:jc w:val="both"/>
        <w:rPr>
          <w:color w:val="000000"/>
        </w:rPr>
      </w:pPr>
      <w:r w:rsidRPr="001D08AD">
        <w:rPr>
          <w:color w:val="000000"/>
        </w:rPr>
        <w:t>6) расходы на подготовку и освоение производства;</w:t>
      </w:r>
    </w:p>
    <w:p w:rsidR="001D08AD" w:rsidRPr="001D08AD" w:rsidRDefault="001D08AD" w:rsidP="001D08AD">
      <w:pPr>
        <w:spacing w:line="360" w:lineRule="auto"/>
        <w:ind w:firstLine="709"/>
        <w:jc w:val="both"/>
        <w:rPr>
          <w:color w:val="000000"/>
        </w:rPr>
      </w:pPr>
      <w:r w:rsidRPr="001D08AD">
        <w:rPr>
          <w:color w:val="000000"/>
        </w:rPr>
        <w:t>7) расходы на содержание и эксплуатацию оборудования;</w:t>
      </w:r>
    </w:p>
    <w:p w:rsidR="001D08AD" w:rsidRPr="001D08AD" w:rsidRDefault="001D08AD" w:rsidP="001D08AD">
      <w:pPr>
        <w:spacing w:line="360" w:lineRule="auto"/>
        <w:ind w:firstLine="709"/>
        <w:jc w:val="both"/>
        <w:rPr>
          <w:color w:val="000000"/>
        </w:rPr>
      </w:pPr>
      <w:r w:rsidRPr="001D08AD">
        <w:rPr>
          <w:color w:val="000000"/>
        </w:rPr>
        <w:t>8) потери от брака;</w:t>
      </w:r>
    </w:p>
    <w:p w:rsidR="001D08AD" w:rsidRPr="001D08AD" w:rsidRDefault="001D08AD" w:rsidP="001D08AD">
      <w:pPr>
        <w:spacing w:line="360" w:lineRule="auto"/>
        <w:ind w:firstLine="709"/>
        <w:jc w:val="both"/>
        <w:rPr>
          <w:color w:val="000000"/>
        </w:rPr>
      </w:pPr>
      <w:r w:rsidRPr="001D08AD">
        <w:rPr>
          <w:color w:val="000000"/>
        </w:rPr>
        <w:t>9) прочие производственные расходы;</w:t>
      </w:r>
    </w:p>
    <w:p w:rsidR="001D08AD" w:rsidRPr="001D08AD" w:rsidRDefault="001D08AD" w:rsidP="001D08AD">
      <w:pPr>
        <w:spacing w:line="360" w:lineRule="auto"/>
        <w:ind w:firstLine="709"/>
        <w:jc w:val="both"/>
        <w:rPr>
          <w:color w:val="000000"/>
        </w:rPr>
      </w:pPr>
      <w:r w:rsidRPr="001D08AD">
        <w:rPr>
          <w:color w:val="000000"/>
        </w:rPr>
        <w:t>10) внепроизводственные расходы.</w:t>
      </w:r>
    </w:p>
    <w:p w:rsidR="001D08AD" w:rsidRPr="001D08AD" w:rsidRDefault="001D08AD" w:rsidP="001D08AD">
      <w:pPr>
        <w:pStyle w:val="21"/>
        <w:spacing w:after="0" w:line="360" w:lineRule="auto"/>
        <w:ind w:left="0" w:firstLine="709"/>
        <w:jc w:val="both"/>
        <w:rPr>
          <w:color w:val="000000"/>
        </w:rPr>
      </w:pPr>
      <w:r w:rsidRPr="001D08AD">
        <w:rPr>
          <w:color w:val="000000"/>
        </w:rPr>
        <w:t xml:space="preserve">В статью </w:t>
      </w:r>
      <w:r>
        <w:rPr>
          <w:color w:val="000000"/>
        </w:rPr>
        <w:t>«</w:t>
      </w:r>
      <w:r w:rsidRPr="001D08AD">
        <w:rPr>
          <w:color w:val="000000"/>
        </w:rPr>
        <w:t>Услуги производственного характера со стороны</w:t>
      </w:r>
      <w:r>
        <w:rPr>
          <w:color w:val="000000"/>
        </w:rPr>
        <w:t>»</w:t>
      </w:r>
      <w:r w:rsidRPr="001D08AD">
        <w:rPr>
          <w:color w:val="000000"/>
        </w:rPr>
        <w:t xml:space="preserve"> входят расходы на оплату тех или иных услуг, связанных с производством продукции, выполняемых сторонними лицами, или организациями.</w:t>
      </w:r>
    </w:p>
    <w:p w:rsidR="001D08AD" w:rsidRPr="001D08AD" w:rsidRDefault="001D08AD" w:rsidP="001D08AD">
      <w:pPr>
        <w:pStyle w:val="21"/>
        <w:spacing w:after="0" w:line="360" w:lineRule="auto"/>
        <w:ind w:left="0" w:firstLine="709"/>
        <w:jc w:val="both"/>
        <w:rPr>
          <w:color w:val="000000"/>
        </w:rPr>
      </w:pPr>
      <w:r w:rsidRPr="001D08AD">
        <w:rPr>
          <w:color w:val="000000"/>
        </w:rPr>
        <w:t xml:space="preserve">В статью </w:t>
      </w:r>
      <w:r>
        <w:rPr>
          <w:color w:val="000000"/>
        </w:rPr>
        <w:t>«</w:t>
      </w:r>
      <w:r w:rsidRPr="001D08AD">
        <w:rPr>
          <w:color w:val="000000"/>
        </w:rPr>
        <w:t>Основная заработная плата производственных рабочих</w:t>
      </w:r>
      <w:r>
        <w:rPr>
          <w:color w:val="000000"/>
        </w:rPr>
        <w:t>»</w:t>
      </w:r>
      <w:r w:rsidRPr="001D08AD">
        <w:rPr>
          <w:color w:val="000000"/>
        </w:rPr>
        <w:t xml:space="preserve"> включается основная заработная плата, как рабочих, так и инженерно-технического персонала и других категорий работников за работу, непосредственно связанную с изготовлением продукции.</w:t>
      </w:r>
    </w:p>
    <w:p w:rsidR="001D08AD" w:rsidRPr="001D08AD" w:rsidRDefault="001D08AD" w:rsidP="001D08AD">
      <w:pPr>
        <w:pStyle w:val="21"/>
        <w:spacing w:after="0" w:line="360" w:lineRule="auto"/>
        <w:ind w:left="0" w:firstLine="709"/>
        <w:jc w:val="both"/>
        <w:rPr>
          <w:color w:val="000000"/>
        </w:rPr>
      </w:pPr>
      <w:r w:rsidRPr="001D08AD">
        <w:rPr>
          <w:color w:val="000000"/>
        </w:rPr>
        <w:t>Ниже приведены таблицы, в которых отражены все необходимые расчёты основных статей калькуляции для мини-станции для автоматического управления насосом. [1,21].</w:t>
      </w:r>
    </w:p>
    <w:p w:rsidR="001D08AD" w:rsidRPr="001D08AD" w:rsidRDefault="001D08AD" w:rsidP="001D08AD">
      <w:pPr>
        <w:spacing w:line="360" w:lineRule="auto"/>
        <w:ind w:firstLine="709"/>
        <w:jc w:val="both"/>
        <w:rPr>
          <w:color w:val="000000"/>
        </w:rPr>
      </w:pPr>
      <w:r w:rsidRPr="001D08AD">
        <w:rPr>
          <w:color w:val="000000"/>
        </w:rPr>
        <w:t xml:space="preserve">Следует отметить, что при изготовлении печатной платы можно прибегнуть к помощи сторонних лиц или организации и тогда эту операцию нужно отнести в статью </w:t>
      </w:r>
      <w:r>
        <w:rPr>
          <w:color w:val="000000"/>
        </w:rPr>
        <w:t>«</w:t>
      </w:r>
      <w:r w:rsidRPr="001D08AD">
        <w:rPr>
          <w:color w:val="000000"/>
        </w:rPr>
        <w:t>Услуги производственного характера со стороны</w:t>
      </w:r>
      <w:r>
        <w:rPr>
          <w:color w:val="000000"/>
        </w:rPr>
        <w:t>»</w:t>
      </w:r>
      <w:r w:rsidRPr="001D08AD">
        <w:rPr>
          <w:color w:val="000000"/>
        </w:rPr>
        <w:t>.</w:t>
      </w:r>
    </w:p>
    <w:p w:rsidR="001D08AD" w:rsidRPr="001D08AD" w:rsidRDefault="001D08AD" w:rsidP="001D08AD">
      <w:pPr>
        <w:pStyle w:val="21"/>
        <w:spacing w:after="0" w:line="360" w:lineRule="auto"/>
        <w:ind w:left="0" w:firstLine="709"/>
        <w:jc w:val="both"/>
        <w:rPr>
          <w:color w:val="000000"/>
        </w:rPr>
      </w:pPr>
      <w:r w:rsidRPr="001D08AD">
        <w:rPr>
          <w:color w:val="000000"/>
        </w:rPr>
        <w:t>Расчет, по некоторым статьям проведён приближенно, но с достаточной степенью точности и полученные результаты реально отражают величину расходов и затрат на производство мини-станции автоматизированного управления насосом (на момент проведения расчёта).</w:t>
      </w:r>
    </w:p>
    <w:p w:rsidR="00084764" w:rsidRDefault="00084764" w:rsidP="001D08AD">
      <w:pPr>
        <w:spacing w:line="360" w:lineRule="auto"/>
        <w:ind w:firstLine="709"/>
        <w:jc w:val="both"/>
        <w:rPr>
          <w:color w:val="000000"/>
        </w:rPr>
      </w:pPr>
    </w:p>
    <w:p w:rsidR="001D08AD" w:rsidRPr="001D08AD" w:rsidRDefault="001D08AD" w:rsidP="001D08AD">
      <w:pPr>
        <w:spacing w:line="360" w:lineRule="auto"/>
        <w:ind w:firstLine="709"/>
        <w:jc w:val="both"/>
        <w:rPr>
          <w:color w:val="000000"/>
        </w:rPr>
      </w:pPr>
      <w:r w:rsidRPr="001D08AD">
        <w:rPr>
          <w:color w:val="000000"/>
        </w:rPr>
        <w:t>Таблица №3.4.1</w:t>
      </w:r>
      <w:r w:rsidR="00084764">
        <w:rPr>
          <w:color w:val="000000"/>
        </w:rPr>
        <w:t xml:space="preserve"> </w:t>
      </w:r>
      <w:r w:rsidRPr="001D08AD">
        <w:rPr>
          <w:color w:val="000000"/>
        </w:rPr>
        <w:t>Расчёт норм времени и основной заработной платы</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1"/>
        <w:gridCol w:w="1171"/>
        <w:gridCol w:w="1608"/>
        <w:gridCol w:w="1683"/>
        <w:gridCol w:w="1786"/>
      </w:tblGrid>
      <w:tr w:rsidR="001D08AD" w:rsidRPr="00B17492" w:rsidTr="00B17492">
        <w:trPr>
          <w:cantSplit/>
        </w:trPr>
        <w:tc>
          <w:tcPr>
            <w:tcW w:w="1600" w:type="pct"/>
            <w:shd w:val="clear" w:color="auto" w:fill="auto"/>
          </w:tcPr>
          <w:p w:rsidR="001D08AD" w:rsidRPr="00B17492" w:rsidRDefault="00084764" w:rsidP="00B17492">
            <w:pPr>
              <w:spacing w:line="360" w:lineRule="auto"/>
              <w:jc w:val="both"/>
              <w:rPr>
                <w:color w:val="000000"/>
                <w:sz w:val="20"/>
              </w:rPr>
            </w:pPr>
            <w:r w:rsidRPr="00B17492">
              <w:rPr>
                <w:color w:val="000000"/>
                <w:sz w:val="20"/>
              </w:rPr>
              <w:t>Производ</w:t>
            </w:r>
            <w:r w:rsidR="001D08AD" w:rsidRPr="00B17492">
              <w:rPr>
                <w:color w:val="000000"/>
                <w:sz w:val="20"/>
              </w:rPr>
              <w:t>ственная операция</w:t>
            </w:r>
          </w:p>
        </w:tc>
        <w:tc>
          <w:tcPr>
            <w:tcW w:w="63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Норма времени, час</w:t>
            </w:r>
          </w:p>
        </w:tc>
        <w:tc>
          <w:tcPr>
            <w:tcW w:w="87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Часовая тарифная ставка</w:t>
            </w:r>
          </w:p>
        </w:tc>
        <w:tc>
          <w:tcPr>
            <w:tcW w:w="91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Средний разряд работы</w:t>
            </w:r>
          </w:p>
        </w:tc>
        <w:tc>
          <w:tcPr>
            <w:tcW w:w="973"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Тарифная заработная плата, руб.</w:t>
            </w:r>
          </w:p>
        </w:tc>
      </w:tr>
      <w:tr w:rsidR="001D08AD" w:rsidRPr="00B17492" w:rsidTr="00B17492">
        <w:trPr>
          <w:cantSplit/>
        </w:trPr>
        <w:tc>
          <w:tcPr>
            <w:tcW w:w="1600"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Изготовление печатных плат</w:t>
            </w:r>
          </w:p>
        </w:tc>
        <w:tc>
          <w:tcPr>
            <w:tcW w:w="63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3,0</w:t>
            </w:r>
          </w:p>
        </w:tc>
        <w:tc>
          <w:tcPr>
            <w:tcW w:w="87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15,0</w:t>
            </w:r>
          </w:p>
        </w:tc>
        <w:tc>
          <w:tcPr>
            <w:tcW w:w="91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4</w:t>
            </w:r>
          </w:p>
        </w:tc>
        <w:tc>
          <w:tcPr>
            <w:tcW w:w="973" w:type="pct"/>
            <w:shd w:val="clear" w:color="auto" w:fill="auto"/>
          </w:tcPr>
          <w:p w:rsidR="001D08AD" w:rsidRPr="00B17492" w:rsidRDefault="001D08AD" w:rsidP="00B17492">
            <w:pPr>
              <w:spacing w:line="360" w:lineRule="auto"/>
              <w:jc w:val="both"/>
              <w:rPr>
                <w:color w:val="000000"/>
                <w:sz w:val="20"/>
              </w:rPr>
            </w:pPr>
            <w:r w:rsidRPr="00B17492">
              <w:rPr>
                <w:color w:val="000000"/>
                <w:sz w:val="20"/>
              </w:rPr>
              <w:t>45</w:t>
            </w:r>
          </w:p>
        </w:tc>
      </w:tr>
      <w:tr w:rsidR="001D08AD" w:rsidRPr="00B17492" w:rsidTr="00B17492">
        <w:trPr>
          <w:cantSplit/>
        </w:trPr>
        <w:tc>
          <w:tcPr>
            <w:tcW w:w="1600"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Электромонтажная операция</w:t>
            </w:r>
          </w:p>
        </w:tc>
        <w:tc>
          <w:tcPr>
            <w:tcW w:w="63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3,0</w:t>
            </w:r>
          </w:p>
        </w:tc>
        <w:tc>
          <w:tcPr>
            <w:tcW w:w="87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12,0</w:t>
            </w:r>
          </w:p>
        </w:tc>
        <w:tc>
          <w:tcPr>
            <w:tcW w:w="91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4</w:t>
            </w:r>
          </w:p>
        </w:tc>
        <w:tc>
          <w:tcPr>
            <w:tcW w:w="973" w:type="pct"/>
            <w:shd w:val="clear" w:color="auto" w:fill="auto"/>
          </w:tcPr>
          <w:p w:rsidR="001D08AD" w:rsidRPr="00B17492" w:rsidRDefault="001D08AD" w:rsidP="00B17492">
            <w:pPr>
              <w:spacing w:line="360" w:lineRule="auto"/>
              <w:jc w:val="both"/>
              <w:rPr>
                <w:color w:val="000000"/>
                <w:sz w:val="20"/>
              </w:rPr>
            </w:pPr>
            <w:r w:rsidRPr="00B17492">
              <w:rPr>
                <w:color w:val="000000"/>
                <w:sz w:val="20"/>
              </w:rPr>
              <w:t>36</w:t>
            </w:r>
          </w:p>
        </w:tc>
      </w:tr>
      <w:tr w:rsidR="001D08AD" w:rsidRPr="00B17492" w:rsidTr="00B17492">
        <w:trPr>
          <w:cantSplit/>
        </w:trPr>
        <w:tc>
          <w:tcPr>
            <w:tcW w:w="1600"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Механическая и сборочная операции</w:t>
            </w:r>
          </w:p>
        </w:tc>
        <w:tc>
          <w:tcPr>
            <w:tcW w:w="63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2,0</w:t>
            </w:r>
          </w:p>
        </w:tc>
        <w:tc>
          <w:tcPr>
            <w:tcW w:w="87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8,0</w:t>
            </w:r>
          </w:p>
        </w:tc>
        <w:tc>
          <w:tcPr>
            <w:tcW w:w="91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3</w:t>
            </w:r>
          </w:p>
        </w:tc>
        <w:tc>
          <w:tcPr>
            <w:tcW w:w="973"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16</w:t>
            </w:r>
          </w:p>
        </w:tc>
      </w:tr>
      <w:tr w:rsidR="001D08AD" w:rsidRPr="00B17492" w:rsidTr="00B17492">
        <w:trPr>
          <w:cantSplit/>
        </w:trPr>
        <w:tc>
          <w:tcPr>
            <w:tcW w:w="1600"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Итого</w:t>
            </w:r>
          </w:p>
        </w:tc>
        <w:tc>
          <w:tcPr>
            <w:tcW w:w="63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8,0</w:t>
            </w:r>
          </w:p>
        </w:tc>
        <w:tc>
          <w:tcPr>
            <w:tcW w:w="87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91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973" w:type="pct"/>
            <w:shd w:val="clear" w:color="auto" w:fill="auto"/>
          </w:tcPr>
          <w:p w:rsidR="001D08AD" w:rsidRPr="00B17492" w:rsidRDefault="001D08AD" w:rsidP="00B17492">
            <w:pPr>
              <w:spacing w:line="360" w:lineRule="auto"/>
              <w:jc w:val="both"/>
              <w:rPr>
                <w:color w:val="000000"/>
                <w:sz w:val="20"/>
              </w:rPr>
            </w:pPr>
            <w:r w:rsidRPr="00B17492">
              <w:rPr>
                <w:color w:val="000000"/>
                <w:sz w:val="20"/>
              </w:rPr>
              <w:t>97</w:t>
            </w:r>
          </w:p>
        </w:tc>
      </w:tr>
    </w:tbl>
    <w:p w:rsidR="001D08AD" w:rsidRPr="001D08AD" w:rsidRDefault="001D08AD" w:rsidP="001D08AD">
      <w:pPr>
        <w:spacing w:line="360" w:lineRule="auto"/>
        <w:ind w:firstLine="709"/>
        <w:jc w:val="both"/>
        <w:rPr>
          <w:color w:val="000000"/>
        </w:rPr>
      </w:pPr>
    </w:p>
    <w:p w:rsidR="001D08AD" w:rsidRPr="001D08AD" w:rsidRDefault="001D08AD" w:rsidP="001D08AD">
      <w:pPr>
        <w:spacing w:line="360" w:lineRule="auto"/>
        <w:ind w:firstLine="709"/>
        <w:jc w:val="both"/>
        <w:rPr>
          <w:color w:val="000000"/>
        </w:rPr>
      </w:pPr>
      <w:r w:rsidRPr="001D08AD">
        <w:rPr>
          <w:color w:val="000000"/>
        </w:rPr>
        <w:t>Таблица №3.4.2</w:t>
      </w:r>
      <w:r w:rsidR="00084764">
        <w:rPr>
          <w:color w:val="000000"/>
        </w:rPr>
        <w:t xml:space="preserve"> </w:t>
      </w:r>
      <w:r w:rsidRPr="001D08AD">
        <w:rPr>
          <w:color w:val="000000"/>
        </w:rPr>
        <w:t>Расчёт затрат на сырьё и основные материалы</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8"/>
        <w:gridCol w:w="1724"/>
        <w:gridCol w:w="2147"/>
        <w:gridCol w:w="2220"/>
      </w:tblGrid>
      <w:tr w:rsidR="001D08AD" w:rsidRPr="00B17492" w:rsidTr="00B17492">
        <w:trPr>
          <w:cantSplit/>
        </w:trPr>
        <w:tc>
          <w:tcPr>
            <w:tcW w:w="168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Наименование</w:t>
            </w:r>
          </w:p>
        </w:tc>
        <w:tc>
          <w:tcPr>
            <w:tcW w:w="9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Цена за единицу, руб.</w:t>
            </w:r>
          </w:p>
        </w:tc>
        <w:tc>
          <w:tcPr>
            <w:tcW w:w="116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Норма расхода (кг, литр, м)</w:t>
            </w:r>
          </w:p>
        </w:tc>
        <w:tc>
          <w:tcPr>
            <w:tcW w:w="120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Стоимость, руб.</w:t>
            </w:r>
          </w:p>
        </w:tc>
      </w:tr>
      <w:tr w:rsidR="001D08AD" w:rsidRPr="00B17492" w:rsidTr="00B17492">
        <w:trPr>
          <w:cantSplit/>
        </w:trPr>
        <w:tc>
          <w:tcPr>
            <w:tcW w:w="168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Ацетон (л)</w:t>
            </w:r>
          </w:p>
        </w:tc>
        <w:tc>
          <w:tcPr>
            <w:tcW w:w="9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35,00</w:t>
            </w:r>
          </w:p>
        </w:tc>
        <w:tc>
          <w:tcPr>
            <w:tcW w:w="116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0,1</w:t>
            </w:r>
          </w:p>
        </w:tc>
        <w:tc>
          <w:tcPr>
            <w:tcW w:w="120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3,50</w:t>
            </w:r>
          </w:p>
        </w:tc>
      </w:tr>
      <w:tr w:rsidR="001D08AD" w:rsidRPr="00B17492" w:rsidTr="00B17492">
        <w:trPr>
          <w:cantSplit/>
        </w:trPr>
        <w:tc>
          <w:tcPr>
            <w:tcW w:w="168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Канифоль (кг)</w:t>
            </w:r>
          </w:p>
        </w:tc>
        <w:tc>
          <w:tcPr>
            <w:tcW w:w="9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60,00</w:t>
            </w:r>
          </w:p>
        </w:tc>
        <w:tc>
          <w:tcPr>
            <w:tcW w:w="116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0,05</w:t>
            </w:r>
          </w:p>
        </w:tc>
        <w:tc>
          <w:tcPr>
            <w:tcW w:w="120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3,00</w:t>
            </w:r>
          </w:p>
        </w:tc>
      </w:tr>
      <w:tr w:rsidR="001D08AD" w:rsidRPr="00B17492" w:rsidTr="00B17492">
        <w:trPr>
          <w:cantSplit/>
        </w:trPr>
        <w:tc>
          <w:tcPr>
            <w:tcW w:w="168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Чернило техническое (л)</w:t>
            </w:r>
          </w:p>
        </w:tc>
        <w:tc>
          <w:tcPr>
            <w:tcW w:w="9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90,00</w:t>
            </w:r>
          </w:p>
        </w:tc>
        <w:tc>
          <w:tcPr>
            <w:tcW w:w="116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0,04</w:t>
            </w:r>
          </w:p>
        </w:tc>
        <w:tc>
          <w:tcPr>
            <w:tcW w:w="120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3,60</w:t>
            </w:r>
          </w:p>
        </w:tc>
      </w:tr>
      <w:tr w:rsidR="001D08AD" w:rsidRPr="00B17492" w:rsidTr="00B17492">
        <w:trPr>
          <w:cantSplit/>
        </w:trPr>
        <w:tc>
          <w:tcPr>
            <w:tcW w:w="168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Железо хлорное (кг)</w:t>
            </w:r>
          </w:p>
        </w:tc>
        <w:tc>
          <w:tcPr>
            <w:tcW w:w="9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193,30</w:t>
            </w:r>
          </w:p>
        </w:tc>
        <w:tc>
          <w:tcPr>
            <w:tcW w:w="116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0,15</w:t>
            </w:r>
          </w:p>
        </w:tc>
        <w:tc>
          <w:tcPr>
            <w:tcW w:w="120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29</w:t>
            </w:r>
          </w:p>
        </w:tc>
      </w:tr>
      <w:tr w:rsidR="001D08AD" w:rsidRPr="00B17492" w:rsidTr="00B17492">
        <w:trPr>
          <w:cantSplit/>
        </w:trPr>
        <w:tc>
          <w:tcPr>
            <w:tcW w:w="168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Припой ПОС-61 (кг)</w:t>
            </w:r>
          </w:p>
        </w:tc>
        <w:tc>
          <w:tcPr>
            <w:tcW w:w="9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270,00</w:t>
            </w:r>
          </w:p>
        </w:tc>
        <w:tc>
          <w:tcPr>
            <w:tcW w:w="116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0,05</w:t>
            </w:r>
          </w:p>
        </w:tc>
        <w:tc>
          <w:tcPr>
            <w:tcW w:w="120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13,50</w:t>
            </w:r>
          </w:p>
        </w:tc>
      </w:tr>
      <w:tr w:rsidR="001D08AD" w:rsidRPr="00B17492" w:rsidTr="00B17492">
        <w:trPr>
          <w:cantSplit/>
        </w:trPr>
        <w:tc>
          <w:tcPr>
            <w:tcW w:w="168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Листовое железо (м)</w:t>
            </w:r>
          </w:p>
        </w:tc>
        <w:tc>
          <w:tcPr>
            <w:tcW w:w="9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36,00</w:t>
            </w:r>
          </w:p>
        </w:tc>
        <w:tc>
          <w:tcPr>
            <w:tcW w:w="116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0,8</w:t>
            </w:r>
          </w:p>
        </w:tc>
        <w:tc>
          <w:tcPr>
            <w:tcW w:w="120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28,80</w:t>
            </w:r>
          </w:p>
        </w:tc>
      </w:tr>
      <w:tr w:rsidR="001D08AD" w:rsidRPr="00B17492" w:rsidTr="00B17492">
        <w:trPr>
          <w:cantSplit/>
        </w:trPr>
        <w:tc>
          <w:tcPr>
            <w:tcW w:w="168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Фольгированный стеклотекстолит односторонний (м)</w:t>
            </w:r>
          </w:p>
        </w:tc>
        <w:tc>
          <w:tcPr>
            <w:tcW w:w="9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600,00</w:t>
            </w:r>
          </w:p>
        </w:tc>
        <w:tc>
          <w:tcPr>
            <w:tcW w:w="116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0,01466</w:t>
            </w:r>
          </w:p>
        </w:tc>
        <w:tc>
          <w:tcPr>
            <w:tcW w:w="120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10,00</w:t>
            </w:r>
          </w:p>
        </w:tc>
      </w:tr>
      <w:tr w:rsidR="001D08AD" w:rsidRPr="00B17492" w:rsidTr="00B17492">
        <w:trPr>
          <w:cantSplit/>
        </w:trPr>
        <w:tc>
          <w:tcPr>
            <w:tcW w:w="168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Лак (л)</w:t>
            </w:r>
          </w:p>
        </w:tc>
        <w:tc>
          <w:tcPr>
            <w:tcW w:w="9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48,00</w:t>
            </w:r>
          </w:p>
        </w:tc>
        <w:tc>
          <w:tcPr>
            <w:tcW w:w="116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0,2</w:t>
            </w:r>
          </w:p>
        </w:tc>
        <w:tc>
          <w:tcPr>
            <w:tcW w:w="120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9,60</w:t>
            </w:r>
          </w:p>
        </w:tc>
      </w:tr>
      <w:tr w:rsidR="001D08AD" w:rsidRPr="00B17492" w:rsidTr="00B17492">
        <w:trPr>
          <w:cantSplit/>
        </w:trPr>
        <w:tc>
          <w:tcPr>
            <w:tcW w:w="168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Другие материалы</w:t>
            </w:r>
          </w:p>
        </w:tc>
        <w:tc>
          <w:tcPr>
            <w:tcW w:w="9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116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120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60,00</w:t>
            </w:r>
          </w:p>
        </w:tc>
      </w:tr>
      <w:tr w:rsidR="001D08AD" w:rsidRPr="00B17492" w:rsidTr="00B17492">
        <w:trPr>
          <w:cantSplit/>
        </w:trPr>
        <w:tc>
          <w:tcPr>
            <w:tcW w:w="168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Итого</w:t>
            </w:r>
          </w:p>
        </w:tc>
        <w:tc>
          <w:tcPr>
            <w:tcW w:w="9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116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120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161,00</w:t>
            </w:r>
          </w:p>
        </w:tc>
      </w:tr>
      <w:tr w:rsidR="001D08AD" w:rsidRPr="00B17492" w:rsidTr="00B17492">
        <w:trPr>
          <w:cantSplit/>
        </w:trPr>
        <w:tc>
          <w:tcPr>
            <w:tcW w:w="168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НДС (20%)</w:t>
            </w:r>
          </w:p>
        </w:tc>
        <w:tc>
          <w:tcPr>
            <w:tcW w:w="9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116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120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32,20</w:t>
            </w:r>
          </w:p>
        </w:tc>
      </w:tr>
      <w:tr w:rsidR="001D08AD" w:rsidRPr="00B17492" w:rsidTr="00B17492">
        <w:trPr>
          <w:cantSplit/>
          <w:trHeight w:val="424"/>
        </w:trPr>
        <w:tc>
          <w:tcPr>
            <w:tcW w:w="168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Всего:</w:t>
            </w:r>
          </w:p>
        </w:tc>
        <w:tc>
          <w:tcPr>
            <w:tcW w:w="9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116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120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193,20</w:t>
            </w:r>
          </w:p>
        </w:tc>
      </w:tr>
    </w:tbl>
    <w:p w:rsidR="001D08AD" w:rsidRPr="001D08AD" w:rsidRDefault="001D08AD" w:rsidP="001D08AD">
      <w:pPr>
        <w:spacing w:line="360" w:lineRule="auto"/>
        <w:ind w:firstLine="709"/>
        <w:jc w:val="both"/>
        <w:rPr>
          <w:color w:val="000000"/>
        </w:rPr>
      </w:pPr>
    </w:p>
    <w:p w:rsidR="001D08AD" w:rsidRPr="001D08AD" w:rsidRDefault="001D08AD" w:rsidP="001D08AD">
      <w:pPr>
        <w:spacing w:line="360" w:lineRule="auto"/>
        <w:ind w:firstLine="709"/>
        <w:jc w:val="both"/>
        <w:rPr>
          <w:color w:val="000000"/>
        </w:rPr>
      </w:pPr>
      <w:r w:rsidRPr="001D08AD">
        <w:rPr>
          <w:color w:val="000000"/>
        </w:rPr>
        <w:t>Таблица №3.4.3</w:t>
      </w:r>
      <w:r w:rsidR="00084764">
        <w:rPr>
          <w:color w:val="000000"/>
        </w:rPr>
        <w:t xml:space="preserve"> </w:t>
      </w:r>
      <w:r w:rsidRPr="001D08AD">
        <w:rPr>
          <w:color w:val="000000"/>
        </w:rPr>
        <w:t>Расчёт затрат на покупку комплектующих изделий</w:t>
      </w:r>
    </w:p>
    <w:p w:rsidR="001D08AD" w:rsidRPr="001D08AD" w:rsidRDefault="001D08AD" w:rsidP="001D08AD">
      <w:pPr>
        <w:spacing w:line="360" w:lineRule="auto"/>
        <w:ind w:firstLine="709"/>
        <w:jc w:val="both"/>
        <w:rPr>
          <w:color w:val="000000"/>
        </w:rPr>
      </w:pPr>
      <w:r w:rsidRPr="001D08AD">
        <w:rPr>
          <w:color w:val="000000"/>
        </w:rPr>
        <w:t>Расчет затрат на покупку комплектующих изделий</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51"/>
        <w:gridCol w:w="2229"/>
        <w:gridCol w:w="2055"/>
        <w:gridCol w:w="2154"/>
      </w:tblGrid>
      <w:tr w:rsidR="001D08AD" w:rsidRPr="00B17492" w:rsidTr="00B17492">
        <w:trPr>
          <w:cantSplit/>
        </w:trPr>
        <w:tc>
          <w:tcPr>
            <w:tcW w:w="149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Наименование</w:t>
            </w:r>
          </w:p>
        </w:tc>
        <w:tc>
          <w:tcPr>
            <w:tcW w:w="1213"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Цена за единицу, руб.</w:t>
            </w:r>
          </w:p>
        </w:tc>
        <w:tc>
          <w:tcPr>
            <w:tcW w:w="111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Норма расхода</w:t>
            </w:r>
          </w:p>
          <w:p w:rsidR="001D08AD" w:rsidRPr="00B17492" w:rsidRDefault="001D08AD" w:rsidP="00B17492">
            <w:pPr>
              <w:spacing w:line="360" w:lineRule="auto"/>
              <w:jc w:val="both"/>
              <w:rPr>
                <w:color w:val="000000"/>
                <w:sz w:val="20"/>
              </w:rPr>
            </w:pPr>
            <w:r w:rsidRPr="00B17492">
              <w:rPr>
                <w:color w:val="000000"/>
                <w:sz w:val="20"/>
              </w:rPr>
              <w:t>(шт)</w:t>
            </w:r>
          </w:p>
        </w:tc>
        <w:tc>
          <w:tcPr>
            <w:tcW w:w="1172"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Стоимость</w:t>
            </w:r>
          </w:p>
          <w:p w:rsidR="001D08AD" w:rsidRPr="00B17492" w:rsidRDefault="001D08AD" w:rsidP="00B17492">
            <w:pPr>
              <w:spacing w:line="360" w:lineRule="auto"/>
              <w:jc w:val="both"/>
              <w:rPr>
                <w:color w:val="000000"/>
                <w:sz w:val="20"/>
              </w:rPr>
            </w:pPr>
            <w:r w:rsidRPr="00B17492">
              <w:rPr>
                <w:color w:val="000000"/>
                <w:sz w:val="20"/>
              </w:rPr>
              <w:t>Руб.</w:t>
            </w:r>
          </w:p>
        </w:tc>
      </w:tr>
      <w:tr w:rsidR="001D08AD" w:rsidRPr="00B17492" w:rsidTr="00B17492">
        <w:trPr>
          <w:cantSplit/>
        </w:trPr>
        <w:tc>
          <w:tcPr>
            <w:tcW w:w="149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Конденсаторы:</w:t>
            </w:r>
          </w:p>
          <w:p w:rsidR="001D08AD" w:rsidRPr="00B17492" w:rsidRDefault="001D08AD" w:rsidP="00B17492">
            <w:pPr>
              <w:spacing w:line="360" w:lineRule="auto"/>
              <w:jc w:val="both"/>
              <w:rPr>
                <w:color w:val="000000"/>
                <w:sz w:val="20"/>
              </w:rPr>
            </w:pPr>
            <w:r w:rsidRPr="00B17492">
              <w:rPr>
                <w:color w:val="000000"/>
                <w:sz w:val="20"/>
              </w:rPr>
              <w:t>К10–17-М750</w:t>
            </w:r>
          </w:p>
          <w:p w:rsidR="001D08AD" w:rsidRPr="00B17492" w:rsidRDefault="001D08AD" w:rsidP="00B17492">
            <w:pPr>
              <w:spacing w:line="360" w:lineRule="auto"/>
              <w:jc w:val="both"/>
              <w:rPr>
                <w:color w:val="000000"/>
                <w:sz w:val="20"/>
              </w:rPr>
            </w:pPr>
            <w:r w:rsidRPr="00B17492">
              <w:rPr>
                <w:color w:val="000000"/>
                <w:sz w:val="20"/>
              </w:rPr>
              <w:t>К50–35</w:t>
            </w:r>
          </w:p>
        </w:tc>
        <w:tc>
          <w:tcPr>
            <w:tcW w:w="1213"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2</w:t>
            </w:r>
          </w:p>
          <w:p w:rsidR="001D08AD" w:rsidRPr="00B17492" w:rsidRDefault="001D08AD" w:rsidP="00B17492">
            <w:pPr>
              <w:spacing w:line="360" w:lineRule="auto"/>
              <w:jc w:val="both"/>
              <w:rPr>
                <w:color w:val="000000"/>
                <w:sz w:val="20"/>
              </w:rPr>
            </w:pPr>
            <w:r w:rsidRPr="00B17492">
              <w:rPr>
                <w:color w:val="000000"/>
                <w:sz w:val="20"/>
              </w:rPr>
              <w:t>2</w:t>
            </w:r>
          </w:p>
        </w:tc>
        <w:tc>
          <w:tcPr>
            <w:tcW w:w="1118"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8</w:t>
            </w:r>
          </w:p>
          <w:p w:rsidR="001D08AD" w:rsidRPr="00B17492" w:rsidRDefault="001D08AD" w:rsidP="00B17492">
            <w:pPr>
              <w:spacing w:line="360" w:lineRule="auto"/>
              <w:jc w:val="both"/>
              <w:rPr>
                <w:color w:val="000000"/>
                <w:sz w:val="20"/>
              </w:rPr>
            </w:pPr>
            <w:r w:rsidRPr="00B17492">
              <w:rPr>
                <w:color w:val="000000"/>
                <w:sz w:val="20"/>
              </w:rPr>
              <w:t>4</w:t>
            </w:r>
          </w:p>
        </w:tc>
        <w:tc>
          <w:tcPr>
            <w:tcW w:w="1172"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16</w:t>
            </w:r>
          </w:p>
          <w:p w:rsidR="001D08AD" w:rsidRPr="00B17492" w:rsidRDefault="001D08AD" w:rsidP="00B17492">
            <w:pPr>
              <w:spacing w:line="360" w:lineRule="auto"/>
              <w:jc w:val="both"/>
              <w:rPr>
                <w:color w:val="000000"/>
                <w:sz w:val="20"/>
              </w:rPr>
            </w:pPr>
            <w:r w:rsidRPr="00B17492">
              <w:rPr>
                <w:color w:val="000000"/>
                <w:sz w:val="20"/>
              </w:rPr>
              <w:t>8</w:t>
            </w:r>
          </w:p>
        </w:tc>
      </w:tr>
      <w:tr w:rsidR="001D08AD" w:rsidRPr="00B17492" w:rsidTr="00B17492">
        <w:trPr>
          <w:cantSplit/>
        </w:trPr>
        <w:tc>
          <w:tcPr>
            <w:tcW w:w="149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Микросхемы:</w:t>
            </w:r>
          </w:p>
          <w:p w:rsidR="001D08AD" w:rsidRPr="00B17492" w:rsidRDefault="001D08AD" w:rsidP="00B17492">
            <w:pPr>
              <w:spacing w:line="360" w:lineRule="auto"/>
              <w:jc w:val="both"/>
              <w:rPr>
                <w:color w:val="000000"/>
                <w:sz w:val="20"/>
              </w:rPr>
            </w:pPr>
            <w:r w:rsidRPr="00B17492">
              <w:rPr>
                <w:color w:val="000000"/>
                <w:sz w:val="20"/>
              </w:rPr>
              <w:t>К561ЛА7</w:t>
            </w:r>
          </w:p>
          <w:p w:rsidR="001D08AD" w:rsidRPr="00B17492" w:rsidRDefault="001D08AD" w:rsidP="00B17492">
            <w:pPr>
              <w:spacing w:line="360" w:lineRule="auto"/>
              <w:jc w:val="both"/>
              <w:rPr>
                <w:color w:val="000000"/>
                <w:sz w:val="20"/>
              </w:rPr>
            </w:pPr>
            <w:r w:rsidRPr="00B17492">
              <w:rPr>
                <w:color w:val="000000"/>
                <w:sz w:val="20"/>
              </w:rPr>
              <w:t>К561ТМ2</w:t>
            </w:r>
          </w:p>
          <w:p w:rsidR="001D08AD" w:rsidRPr="00B17492" w:rsidRDefault="001D08AD" w:rsidP="00B17492">
            <w:pPr>
              <w:spacing w:line="360" w:lineRule="auto"/>
              <w:jc w:val="both"/>
              <w:rPr>
                <w:color w:val="000000"/>
                <w:sz w:val="20"/>
              </w:rPr>
            </w:pPr>
            <w:r w:rsidRPr="00B17492">
              <w:rPr>
                <w:color w:val="000000"/>
                <w:sz w:val="20"/>
              </w:rPr>
              <w:t>КР142ЕН8</w:t>
            </w:r>
          </w:p>
          <w:p w:rsidR="001D08AD" w:rsidRPr="00B17492" w:rsidRDefault="001D08AD" w:rsidP="00B17492">
            <w:pPr>
              <w:spacing w:line="360" w:lineRule="auto"/>
              <w:jc w:val="both"/>
              <w:rPr>
                <w:color w:val="000000"/>
                <w:sz w:val="20"/>
              </w:rPr>
            </w:pPr>
            <w:r w:rsidRPr="00B17492">
              <w:rPr>
                <w:color w:val="000000"/>
                <w:sz w:val="20"/>
              </w:rPr>
              <w:t>ЗОТ110А</w:t>
            </w:r>
          </w:p>
        </w:tc>
        <w:tc>
          <w:tcPr>
            <w:tcW w:w="1213"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4</w:t>
            </w:r>
          </w:p>
          <w:p w:rsidR="001D08AD" w:rsidRPr="00B17492" w:rsidRDefault="001D08AD" w:rsidP="00B17492">
            <w:pPr>
              <w:spacing w:line="360" w:lineRule="auto"/>
              <w:jc w:val="both"/>
              <w:rPr>
                <w:color w:val="000000"/>
                <w:sz w:val="20"/>
              </w:rPr>
            </w:pPr>
            <w:r w:rsidRPr="00B17492">
              <w:rPr>
                <w:color w:val="000000"/>
                <w:sz w:val="20"/>
              </w:rPr>
              <w:t>4</w:t>
            </w:r>
          </w:p>
          <w:p w:rsidR="001D08AD" w:rsidRPr="00B17492" w:rsidRDefault="001D08AD" w:rsidP="00B17492">
            <w:pPr>
              <w:spacing w:line="360" w:lineRule="auto"/>
              <w:jc w:val="both"/>
              <w:rPr>
                <w:color w:val="000000"/>
                <w:sz w:val="20"/>
              </w:rPr>
            </w:pPr>
            <w:r w:rsidRPr="00B17492">
              <w:rPr>
                <w:color w:val="000000"/>
                <w:sz w:val="20"/>
              </w:rPr>
              <w:t>4</w:t>
            </w:r>
          </w:p>
          <w:p w:rsidR="001D08AD" w:rsidRPr="00B17492" w:rsidRDefault="001D08AD" w:rsidP="00B17492">
            <w:pPr>
              <w:spacing w:line="360" w:lineRule="auto"/>
              <w:jc w:val="both"/>
              <w:rPr>
                <w:color w:val="000000"/>
                <w:sz w:val="20"/>
              </w:rPr>
            </w:pPr>
            <w:r w:rsidRPr="00B17492">
              <w:rPr>
                <w:color w:val="000000"/>
                <w:sz w:val="20"/>
              </w:rPr>
              <w:t>5</w:t>
            </w:r>
          </w:p>
        </w:tc>
        <w:tc>
          <w:tcPr>
            <w:tcW w:w="1118"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2</w:t>
            </w:r>
          </w:p>
          <w:p w:rsidR="001D08AD" w:rsidRPr="00B17492" w:rsidRDefault="001D08AD" w:rsidP="00B17492">
            <w:pPr>
              <w:spacing w:line="360" w:lineRule="auto"/>
              <w:jc w:val="both"/>
              <w:rPr>
                <w:color w:val="000000"/>
                <w:sz w:val="20"/>
              </w:rPr>
            </w:pPr>
            <w:r w:rsidRPr="00B17492">
              <w:rPr>
                <w:color w:val="000000"/>
                <w:sz w:val="20"/>
              </w:rPr>
              <w:t>1</w:t>
            </w:r>
          </w:p>
          <w:p w:rsidR="001D08AD" w:rsidRPr="00B17492" w:rsidRDefault="001D08AD" w:rsidP="00B17492">
            <w:pPr>
              <w:spacing w:line="360" w:lineRule="auto"/>
              <w:jc w:val="both"/>
              <w:rPr>
                <w:color w:val="000000"/>
                <w:sz w:val="20"/>
              </w:rPr>
            </w:pPr>
            <w:r w:rsidRPr="00B17492">
              <w:rPr>
                <w:color w:val="000000"/>
                <w:sz w:val="20"/>
              </w:rPr>
              <w:t>1</w:t>
            </w:r>
          </w:p>
          <w:p w:rsidR="001D08AD" w:rsidRPr="00B17492" w:rsidRDefault="001D08AD" w:rsidP="00B17492">
            <w:pPr>
              <w:spacing w:line="360" w:lineRule="auto"/>
              <w:jc w:val="both"/>
              <w:rPr>
                <w:color w:val="000000"/>
                <w:sz w:val="20"/>
              </w:rPr>
            </w:pPr>
            <w:r w:rsidRPr="00B17492">
              <w:rPr>
                <w:color w:val="000000"/>
                <w:sz w:val="20"/>
              </w:rPr>
              <w:t>1</w:t>
            </w:r>
          </w:p>
        </w:tc>
        <w:tc>
          <w:tcPr>
            <w:tcW w:w="1172"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8</w:t>
            </w:r>
          </w:p>
          <w:p w:rsidR="001D08AD" w:rsidRPr="00B17492" w:rsidRDefault="001D08AD" w:rsidP="00B17492">
            <w:pPr>
              <w:spacing w:line="360" w:lineRule="auto"/>
              <w:jc w:val="both"/>
              <w:rPr>
                <w:color w:val="000000"/>
                <w:sz w:val="20"/>
              </w:rPr>
            </w:pPr>
            <w:r w:rsidRPr="00B17492">
              <w:rPr>
                <w:color w:val="000000"/>
                <w:sz w:val="20"/>
              </w:rPr>
              <w:t>4</w:t>
            </w:r>
          </w:p>
          <w:p w:rsidR="001D08AD" w:rsidRPr="00B17492" w:rsidRDefault="001D08AD" w:rsidP="00B17492">
            <w:pPr>
              <w:spacing w:line="360" w:lineRule="auto"/>
              <w:jc w:val="both"/>
              <w:rPr>
                <w:color w:val="000000"/>
                <w:sz w:val="20"/>
              </w:rPr>
            </w:pPr>
            <w:r w:rsidRPr="00B17492">
              <w:rPr>
                <w:color w:val="000000"/>
                <w:sz w:val="20"/>
              </w:rPr>
              <w:t>4</w:t>
            </w:r>
          </w:p>
          <w:p w:rsidR="001D08AD" w:rsidRPr="00B17492" w:rsidRDefault="001D08AD" w:rsidP="00B17492">
            <w:pPr>
              <w:spacing w:line="360" w:lineRule="auto"/>
              <w:jc w:val="both"/>
              <w:rPr>
                <w:color w:val="000000"/>
                <w:sz w:val="20"/>
              </w:rPr>
            </w:pPr>
            <w:r w:rsidRPr="00B17492">
              <w:rPr>
                <w:color w:val="000000"/>
                <w:sz w:val="20"/>
              </w:rPr>
              <w:t>5</w:t>
            </w:r>
          </w:p>
        </w:tc>
      </w:tr>
      <w:tr w:rsidR="001D08AD" w:rsidRPr="00B17492" w:rsidTr="00B17492">
        <w:trPr>
          <w:cantSplit/>
        </w:trPr>
        <w:tc>
          <w:tcPr>
            <w:tcW w:w="149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Резисторы:</w:t>
            </w:r>
          </w:p>
          <w:p w:rsidR="001D08AD" w:rsidRPr="00B17492" w:rsidRDefault="001D08AD" w:rsidP="00B17492">
            <w:pPr>
              <w:spacing w:line="360" w:lineRule="auto"/>
              <w:jc w:val="both"/>
              <w:rPr>
                <w:color w:val="000000"/>
                <w:sz w:val="20"/>
              </w:rPr>
            </w:pPr>
            <w:r w:rsidRPr="00B17492">
              <w:rPr>
                <w:color w:val="000000"/>
                <w:sz w:val="20"/>
              </w:rPr>
              <w:t>МЛТ – 0,125</w:t>
            </w:r>
          </w:p>
          <w:p w:rsidR="001D08AD" w:rsidRPr="00B17492" w:rsidRDefault="001D08AD" w:rsidP="00B17492">
            <w:pPr>
              <w:spacing w:line="360" w:lineRule="auto"/>
              <w:jc w:val="both"/>
              <w:rPr>
                <w:color w:val="000000"/>
                <w:sz w:val="20"/>
              </w:rPr>
            </w:pPr>
            <w:r w:rsidRPr="00B17492">
              <w:rPr>
                <w:color w:val="000000"/>
                <w:sz w:val="20"/>
              </w:rPr>
              <w:t>МЛТ – 0,25</w:t>
            </w:r>
          </w:p>
          <w:p w:rsidR="001D08AD" w:rsidRPr="00B17492" w:rsidRDefault="001D08AD" w:rsidP="00B17492">
            <w:pPr>
              <w:spacing w:line="360" w:lineRule="auto"/>
              <w:jc w:val="both"/>
              <w:rPr>
                <w:color w:val="000000"/>
                <w:sz w:val="20"/>
              </w:rPr>
            </w:pPr>
            <w:r w:rsidRPr="00B17492">
              <w:rPr>
                <w:color w:val="000000"/>
                <w:sz w:val="20"/>
              </w:rPr>
              <w:t>МЛТ-1</w:t>
            </w:r>
          </w:p>
          <w:p w:rsidR="001D08AD" w:rsidRPr="00B17492" w:rsidRDefault="001D08AD" w:rsidP="00B17492">
            <w:pPr>
              <w:spacing w:line="360" w:lineRule="auto"/>
              <w:jc w:val="both"/>
              <w:rPr>
                <w:color w:val="000000"/>
                <w:sz w:val="20"/>
              </w:rPr>
            </w:pPr>
            <w:r w:rsidRPr="00B17492">
              <w:rPr>
                <w:color w:val="000000"/>
                <w:sz w:val="20"/>
              </w:rPr>
              <w:t>МЛТ-3</w:t>
            </w:r>
          </w:p>
        </w:tc>
        <w:tc>
          <w:tcPr>
            <w:tcW w:w="1213"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1</w:t>
            </w:r>
          </w:p>
          <w:p w:rsidR="001D08AD" w:rsidRPr="00B17492" w:rsidRDefault="001D08AD" w:rsidP="00B17492">
            <w:pPr>
              <w:spacing w:line="360" w:lineRule="auto"/>
              <w:jc w:val="both"/>
              <w:rPr>
                <w:color w:val="000000"/>
                <w:sz w:val="20"/>
              </w:rPr>
            </w:pPr>
            <w:r w:rsidRPr="00B17492">
              <w:rPr>
                <w:color w:val="000000"/>
                <w:sz w:val="20"/>
              </w:rPr>
              <w:t>1</w:t>
            </w:r>
          </w:p>
          <w:p w:rsidR="001D08AD" w:rsidRPr="00B17492" w:rsidRDefault="001D08AD" w:rsidP="00B17492">
            <w:pPr>
              <w:spacing w:line="360" w:lineRule="auto"/>
              <w:jc w:val="both"/>
              <w:rPr>
                <w:color w:val="000000"/>
                <w:sz w:val="20"/>
              </w:rPr>
            </w:pPr>
            <w:r w:rsidRPr="00B17492">
              <w:rPr>
                <w:color w:val="000000"/>
                <w:sz w:val="20"/>
              </w:rPr>
              <w:t>1</w:t>
            </w:r>
          </w:p>
          <w:p w:rsidR="001D08AD" w:rsidRPr="00B17492" w:rsidRDefault="001D08AD" w:rsidP="00B17492">
            <w:pPr>
              <w:spacing w:line="360" w:lineRule="auto"/>
              <w:jc w:val="both"/>
              <w:rPr>
                <w:color w:val="000000"/>
                <w:sz w:val="20"/>
              </w:rPr>
            </w:pPr>
            <w:r w:rsidRPr="00B17492">
              <w:rPr>
                <w:color w:val="000000"/>
                <w:sz w:val="20"/>
              </w:rPr>
              <w:t>2</w:t>
            </w:r>
          </w:p>
        </w:tc>
        <w:tc>
          <w:tcPr>
            <w:tcW w:w="1118"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13</w:t>
            </w:r>
          </w:p>
          <w:p w:rsidR="001D08AD" w:rsidRPr="00B17492" w:rsidRDefault="001D08AD" w:rsidP="00B17492">
            <w:pPr>
              <w:spacing w:line="360" w:lineRule="auto"/>
              <w:jc w:val="both"/>
              <w:rPr>
                <w:color w:val="000000"/>
                <w:sz w:val="20"/>
              </w:rPr>
            </w:pPr>
            <w:r w:rsidRPr="00B17492">
              <w:rPr>
                <w:color w:val="000000"/>
                <w:sz w:val="20"/>
              </w:rPr>
              <w:t>5</w:t>
            </w:r>
          </w:p>
          <w:p w:rsidR="001D08AD" w:rsidRPr="00B17492" w:rsidRDefault="001D08AD" w:rsidP="00B17492">
            <w:pPr>
              <w:spacing w:line="360" w:lineRule="auto"/>
              <w:jc w:val="both"/>
              <w:rPr>
                <w:color w:val="000000"/>
                <w:sz w:val="20"/>
              </w:rPr>
            </w:pPr>
            <w:r w:rsidRPr="00B17492">
              <w:rPr>
                <w:color w:val="000000"/>
                <w:sz w:val="20"/>
              </w:rPr>
              <w:t>1</w:t>
            </w:r>
          </w:p>
          <w:p w:rsidR="001D08AD" w:rsidRPr="00B17492" w:rsidRDefault="001D08AD" w:rsidP="00B17492">
            <w:pPr>
              <w:spacing w:line="360" w:lineRule="auto"/>
              <w:jc w:val="both"/>
              <w:rPr>
                <w:color w:val="000000"/>
                <w:sz w:val="20"/>
              </w:rPr>
            </w:pPr>
            <w:r w:rsidRPr="00B17492">
              <w:rPr>
                <w:color w:val="000000"/>
                <w:sz w:val="20"/>
              </w:rPr>
              <w:t>2</w:t>
            </w:r>
          </w:p>
        </w:tc>
        <w:tc>
          <w:tcPr>
            <w:tcW w:w="1172"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13</w:t>
            </w:r>
          </w:p>
          <w:p w:rsidR="001D08AD" w:rsidRPr="00B17492" w:rsidRDefault="001D08AD" w:rsidP="00B17492">
            <w:pPr>
              <w:spacing w:line="360" w:lineRule="auto"/>
              <w:jc w:val="both"/>
              <w:rPr>
                <w:color w:val="000000"/>
                <w:sz w:val="20"/>
              </w:rPr>
            </w:pPr>
            <w:r w:rsidRPr="00B17492">
              <w:rPr>
                <w:color w:val="000000"/>
                <w:sz w:val="20"/>
              </w:rPr>
              <w:t>5</w:t>
            </w:r>
          </w:p>
          <w:p w:rsidR="001D08AD" w:rsidRPr="00B17492" w:rsidRDefault="001D08AD" w:rsidP="00B17492">
            <w:pPr>
              <w:spacing w:line="360" w:lineRule="auto"/>
              <w:jc w:val="both"/>
              <w:rPr>
                <w:color w:val="000000"/>
                <w:sz w:val="20"/>
              </w:rPr>
            </w:pPr>
            <w:r w:rsidRPr="00B17492">
              <w:rPr>
                <w:color w:val="000000"/>
                <w:sz w:val="20"/>
              </w:rPr>
              <w:t>1</w:t>
            </w:r>
          </w:p>
          <w:p w:rsidR="001D08AD" w:rsidRPr="00B17492" w:rsidRDefault="001D08AD" w:rsidP="00B17492">
            <w:pPr>
              <w:spacing w:line="360" w:lineRule="auto"/>
              <w:jc w:val="both"/>
              <w:rPr>
                <w:color w:val="000000"/>
                <w:sz w:val="20"/>
              </w:rPr>
            </w:pPr>
            <w:r w:rsidRPr="00B17492">
              <w:rPr>
                <w:color w:val="000000"/>
                <w:sz w:val="20"/>
              </w:rPr>
              <w:t>4</w:t>
            </w:r>
          </w:p>
        </w:tc>
      </w:tr>
      <w:tr w:rsidR="001D08AD" w:rsidRPr="00B17492" w:rsidTr="00B17492">
        <w:trPr>
          <w:cantSplit/>
        </w:trPr>
        <w:tc>
          <w:tcPr>
            <w:tcW w:w="149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Предохранитель</w:t>
            </w:r>
          </w:p>
          <w:p w:rsidR="001D08AD" w:rsidRPr="00B17492" w:rsidRDefault="001D08AD" w:rsidP="00B17492">
            <w:pPr>
              <w:spacing w:line="360" w:lineRule="auto"/>
              <w:jc w:val="both"/>
              <w:rPr>
                <w:color w:val="000000"/>
                <w:sz w:val="20"/>
              </w:rPr>
            </w:pPr>
            <w:r w:rsidRPr="00B17492">
              <w:rPr>
                <w:color w:val="000000"/>
                <w:sz w:val="20"/>
              </w:rPr>
              <w:t>ВП-1–1–0,5</w:t>
            </w:r>
          </w:p>
        </w:tc>
        <w:tc>
          <w:tcPr>
            <w:tcW w:w="1213"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1,50</w:t>
            </w:r>
          </w:p>
        </w:tc>
        <w:tc>
          <w:tcPr>
            <w:tcW w:w="1118"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1</w:t>
            </w:r>
          </w:p>
        </w:tc>
        <w:tc>
          <w:tcPr>
            <w:tcW w:w="1172"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1,50</w:t>
            </w:r>
          </w:p>
        </w:tc>
      </w:tr>
      <w:tr w:rsidR="001D08AD" w:rsidRPr="00B17492" w:rsidTr="00B17492">
        <w:trPr>
          <w:cantSplit/>
        </w:trPr>
        <w:tc>
          <w:tcPr>
            <w:tcW w:w="149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Переключатели:</w:t>
            </w:r>
          </w:p>
          <w:p w:rsidR="001D08AD" w:rsidRPr="00B17492" w:rsidRDefault="001D08AD" w:rsidP="00B17492">
            <w:pPr>
              <w:spacing w:line="360" w:lineRule="auto"/>
              <w:jc w:val="both"/>
              <w:rPr>
                <w:color w:val="000000"/>
                <w:sz w:val="20"/>
              </w:rPr>
            </w:pPr>
            <w:r w:rsidRPr="00B17492">
              <w:rPr>
                <w:color w:val="000000"/>
                <w:sz w:val="20"/>
              </w:rPr>
              <w:t>МТ-1</w:t>
            </w:r>
          </w:p>
          <w:p w:rsidR="001D08AD" w:rsidRPr="00B17492" w:rsidRDefault="001D08AD" w:rsidP="00B17492">
            <w:pPr>
              <w:spacing w:line="360" w:lineRule="auto"/>
              <w:jc w:val="both"/>
              <w:rPr>
                <w:color w:val="000000"/>
                <w:sz w:val="20"/>
              </w:rPr>
            </w:pPr>
            <w:r w:rsidRPr="00B17492">
              <w:rPr>
                <w:color w:val="000000"/>
                <w:sz w:val="20"/>
              </w:rPr>
              <w:t>ТВ-1</w:t>
            </w:r>
          </w:p>
        </w:tc>
        <w:tc>
          <w:tcPr>
            <w:tcW w:w="1213"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5</w:t>
            </w:r>
          </w:p>
          <w:p w:rsidR="001D08AD" w:rsidRPr="00B17492" w:rsidRDefault="001D08AD" w:rsidP="00B17492">
            <w:pPr>
              <w:spacing w:line="360" w:lineRule="auto"/>
              <w:jc w:val="both"/>
              <w:rPr>
                <w:color w:val="000000"/>
                <w:sz w:val="20"/>
              </w:rPr>
            </w:pPr>
            <w:r w:rsidRPr="00B17492">
              <w:rPr>
                <w:color w:val="000000"/>
                <w:sz w:val="20"/>
              </w:rPr>
              <w:t>7</w:t>
            </w:r>
          </w:p>
        </w:tc>
        <w:tc>
          <w:tcPr>
            <w:tcW w:w="1118"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2</w:t>
            </w:r>
          </w:p>
          <w:p w:rsidR="001D08AD" w:rsidRPr="00B17492" w:rsidRDefault="001D08AD" w:rsidP="00B17492">
            <w:pPr>
              <w:spacing w:line="360" w:lineRule="auto"/>
              <w:jc w:val="both"/>
              <w:rPr>
                <w:color w:val="000000"/>
                <w:sz w:val="20"/>
              </w:rPr>
            </w:pPr>
            <w:r w:rsidRPr="00B17492">
              <w:rPr>
                <w:color w:val="000000"/>
                <w:sz w:val="20"/>
              </w:rPr>
              <w:t>1</w:t>
            </w:r>
          </w:p>
        </w:tc>
        <w:tc>
          <w:tcPr>
            <w:tcW w:w="1172"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10</w:t>
            </w:r>
          </w:p>
          <w:p w:rsidR="001D08AD" w:rsidRPr="00B17492" w:rsidRDefault="001D08AD" w:rsidP="00B17492">
            <w:pPr>
              <w:spacing w:line="360" w:lineRule="auto"/>
              <w:jc w:val="both"/>
              <w:rPr>
                <w:color w:val="000000"/>
                <w:sz w:val="20"/>
              </w:rPr>
            </w:pPr>
            <w:r w:rsidRPr="00B17492">
              <w:rPr>
                <w:color w:val="000000"/>
                <w:sz w:val="20"/>
              </w:rPr>
              <w:t>7</w:t>
            </w:r>
          </w:p>
        </w:tc>
      </w:tr>
      <w:tr w:rsidR="001D08AD" w:rsidRPr="00B17492" w:rsidTr="00B17492">
        <w:trPr>
          <w:cantSplit/>
        </w:trPr>
        <w:tc>
          <w:tcPr>
            <w:tcW w:w="149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Трансформатор</w:t>
            </w:r>
          </w:p>
          <w:p w:rsidR="001D08AD" w:rsidRPr="00B17492" w:rsidRDefault="001D08AD" w:rsidP="00B17492">
            <w:pPr>
              <w:spacing w:line="360" w:lineRule="auto"/>
              <w:jc w:val="both"/>
              <w:rPr>
                <w:color w:val="000000"/>
                <w:sz w:val="20"/>
              </w:rPr>
            </w:pPr>
            <w:r w:rsidRPr="00B17492">
              <w:rPr>
                <w:color w:val="000000"/>
                <w:sz w:val="20"/>
              </w:rPr>
              <w:t>ТН-36</w:t>
            </w:r>
          </w:p>
        </w:tc>
        <w:tc>
          <w:tcPr>
            <w:tcW w:w="1213"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75</w:t>
            </w:r>
          </w:p>
        </w:tc>
        <w:tc>
          <w:tcPr>
            <w:tcW w:w="1118"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1</w:t>
            </w:r>
          </w:p>
        </w:tc>
        <w:tc>
          <w:tcPr>
            <w:tcW w:w="1172"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75</w:t>
            </w:r>
          </w:p>
        </w:tc>
      </w:tr>
      <w:tr w:rsidR="001D08AD" w:rsidRPr="00B17492" w:rsidTr="00B17492">
        <w:trPr>
          <w:cantSplit/>
        </w:trPr>
        <w:tc>
          <w:tcPr>
            <w:tcW w:w="149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Диоды, светодиоды и т.д.:</w:t>
            </w:r>
          </w:p>
          <w:p w:rsidR="001D08AD" w:rsidRPr="00B17492" w:rsidRDefault="001D08AD" w:rsidP="00B17492">
            <w:pPr>
              <w:spacing w:line="360" w:lineRule="auto"/>
              <w:jc w:val="both"/>
              <w:rPr>
                <w:color w:val="000000"/>
                <w:sz w:val="20"/>
              </w:rPr>
            </w:pPr>
            <w:r w:rsidRPr="00B17492">
              <w:rPr>
                <w:color w:val="000000"/>
                <w:sz w:val="20"/>
              </w:rPr>
              <w:t>КД522Б</w:t>
            </w:r>
          </w:p>
          <w:p w:rsidR="001D08AD" w:rsidRPr="00B17492" w:rsidRDefault="001D08AD" w:rsidP="00B17492">
            <w:pPr>
              <w:spacing w:line="360" w:lineRule="auto"/>
              <w:jc w:val="both"/>
              <w:rPr>
                <w:color w:val="000000"/>
                <w:sz w:val="20"/>
              </w:rPr>
            </w:pPr>
            <w:r w:rsidRPr="00B17492">
              <w:rPr>
                <w:color w:val="000000"/>
                <w:sz w:val="20"/>
              </w:rPr>
              <w:t>АЛ307БМ</w:t>
            </w:r>
          </w:p>
          <w:p w:rsidR="001D08AD" w:rsidRPr="00B17492" w:rsidRDefault="001D08AD" w:rsidP="00B17492">
            <w:pPr>
              <w:spacing w:line="360" w:lineRule="auto"/>
              <w:jc w:val="both"/>
              <w:rPr>
                <w:color w:val="000000"/>
                <w:sz w:val="20"/>
              </w:rPr>
            </w:pPr>
            <w:r w:rsidRPr="00B17492">
              <w:rPr>
                <w:color w:val="000000"/>
                <w:sz w:val="20"/>
              </w:rPr>
              <w:t>Д814В</w:t>
            </w:r>
          </w:p>
          <w:p w:rsidR="001D08AD" w:rsidRPr="00B17492" w:rsidRDefault="001D08AD" w:rsidP="00B17492">
            <w:pPr>
              <w:spacing w:line="360" w:lineRule="auto"/>
              <w:jc w:val="both"/>
              <w:rPr>
                <w:color w:val="000000"/>
                <w:sz w:val="20"/>
              </w:rPr>
            </w:pPr>
            <w:r w:rsidRPr="00B17492">
              <w:rPr>
                <w:color w:val="000000"/>
                <w:sz w:val="20"/>
              </w:rPr>
              <w:t>КЦ405В</w:t>
            </w:r>
          </w:p>
          <w:p w:rsidR="001D08AD" w:rsidRPr="00B17492" w:rsidRDefault="001D08AD" w:rsidP="00B17492">
            <w:pPr>
              <w:spacing w:line="360" w:lineRule="auto"/>
              <w:jc w:val="both"/>
              <w:rPr>
                <w:color w:val="000000"/>
                <w:sz w:val="20"/>
              </w:rPr>
            </w:pPr>
            <w:r w:rsidRPr="00B17492">
              <w:rPr>
                <w:color w:val="000000"/>
                <w:sz w:val="20"/>
              </w:rPr>
              <w:t>КД207Г</w:t>
            </w:r>
          </w:p>
          <w:p w:rsidR="001D08AD" w:rsidRPr="00B17492" w:rsidRDefault="001D08AD" w:rsidP="00B17492">
            <w:pPr>
              <w:spacing w:line="360" w:lineRule="auto"/>
              <w:jc w:val="both"/>
              <w:rPr>
                <w:color w:val="000000"/>
                <w:sz w:val="20"/>
              </w:rPr>
            </w:pPr>
            <w:r w:rsidRPr="00B17492">
              <w:rPr>
                <w:color w:val="000000"/>
                <w:sz w:val="20"/>
              </w:rPr>
              <w:t>КД209В</w:t>
            </w:r>
          </w:p>
        </w:tc>
        <w:tc>
          <w:tcPr>
            <w:tcW w:w="1213"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0,20</w:t>
            </w:r>
          </w:p>
          <w:p w:rsidR="001D08AD" w:rsidRPr="00B17492" w:rsidRDefault="001D08AD" w:rsidP="00B17492">
            <w:pPr>
              <w:spacing w:line="360" w:lineRule="auto"/>
              <w:jc w:val="both"/>
              <w:rPr>
                <w:color w:val="000000"/>
                <w:sz w:val="20"/>
              </w:rPr>
            </w:pPr>
            <w:r w:rsidRPr="00B17492">
              <w:rPr>
                <w:color w:val="000000"/>
                <w:sz w:val="20"/>
              </w:rPr>
              <w:t>1</w:t>
            </w:r>
          </w:p>
          <w:p w:rsidR="001D08AD" w:rsidRPr="00B17492" w:rsidRDefault="001D08AD" w:rsidP="00B17492">
            <w:pPr>
              <w:spacing w:line="360" w:lineRule="auto"/>
              <w:jc w:val="both"/>
              <w:rPr>
                <w:color w:val="000000"/>
                <w:sz w:val="20"/>
              </w:rPr>
            </w:pPr>
            <w:r w:rsidRPr="00B17492">
              <w:rPr>
                <w:color w:val="000000"/>
                <w:sz w:val="20"/>
              </w:rPr>
              <w:t>2</w:t>
            </w:r>
          </w:p>
          <w:p w:rsidR="001D08AD" w:rsidRPr="00B17492" w:rsidRDefault="001D08AD" w:rsidP="00B17492">
            <w:pPr>
              <w:spacing w:line="360" w:lineRule="auto"/>
              <w:jc w:val="both"/>
              <w:rPr>
                <w:color w:val="000000"/>
                <w:sz w:val="20"/>
              </w:rPr>
            </w:pPr>
            <w:r w:rsidRPr="00B17492">
              <w:rPr>
                <w:color w:val="000000"/>
                <w:sz w:val="20"/>
              </w:rPr>
              <w:t>4</w:t>
            </w:r>
          </w:p>
          <w:p w:rsidR="001D08AD" w:rsidRPr="00B17492" w:rsidRDefault="001D08AD" w:rsidP="00B17492">
            <w:pPr>
              <w:spacing w:line="360" w:lineRule="auto"/>
              <w:jc w:val="both"/>
              <w:rPr>
                <w:color w:val="000000"/>
                <w:sz w:val="20"/>
              </w:rPr>
            </w:pPr>
            <w:r w:rsidRPr="00B17492">
              <w:rPr>
                <w:color w:val="000000"/>
                <w:sz w:val="20"/>
              </w:rPr>
              <w:t>10</w:t>
            </w:r>
          </w:p>
          <w:p w:rsidR="001D08AD" w:rsidRPr="00B17492" w:rsidRDefault="001D08AD" w:rsidP="00B17492">
            <w:pPr>
              <w:spacing w:line="360" w:lineRule="auto"/>
              <w:jc w:val="both"/>
              <w:rPr>
                <w:color w:val="000000"/>
                <w:sz w:val="20"/>
              </w:rPr>
            </w:pPr>
            <w:r w:rsidRPr="00B17492">
              <w:rPr>
                <w:color w:val="000000"/>
                <w:sz w:val="20"/>
              </w:rPr>
              <w:t>0,70</w:t>
            </w:r>
          </w:p>
        </w:tc>
        <w:tc>
          <w:tcPr>
            <w:tcW w:w="1118"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2</w:t>
            </w:r>
          </w:p>
          <w:p w:rsidR="001D08AD" w:rsidRPr="00B17492" w:rsidRDefault="001D08AD" w:rsidP="00B17492">
            <w:pPr>
              <w:spacing w:line="360" w:lineRule="auto"/>
              <w:jc w:val="both"/>
              <w:rPr>
                <w:color w:val="000000"/>
                <w:sz w:val="20"/>
              </w:rPr>
            </w:pPr>
            <w:r w:rsidRPr="00B17492">
              <w:rPr>
                <w:color w:val="000000"/>
                <w:sz w:val="20"/>
              </w:rPr>
              <w:t>5</w:t>
            </w:r>
          </w:p>
          <w:p w:rsidR="001D08AD" w:rsidRPr="00B17492" w:rsidRDefault="001D08AD" w:rsidP="00B17492">
            <w:pPr>
              <w:spacing w:line="360" w:lineRule="auto"/>
              <w:jc w:val="both"/>
              <w:rPr>
                <w:color w:val="000000"/>
                <w:sz w:val="20"/>
              </w:rPr>
            </w:pPr>
            <w:r w:rsidRPr="00B17492">
              <w:rPr>
                <w:color w:val="000000"/>
                <w:sz w:val="20"/>
              </w:rPr>
              <w:t>1</w:t>
            </w:r>
          </w:p>
          <w:p w:rsidR="001D08AD" w:rsidRPr="00B17492" w:rsidRDefault="001D08AD" w:rsidP="00B17492">
            <w:pPr>
              <w:spacing w:line="360" w:lineRule="auto"/>
              <w:jc w:val="both"/>
              <w:rPr>
                <w:color w:val="000000"/>
                <w:sz w:val="20"/>
              </w:rPr>
            </w:pPr>
            <w:r w:rsidRPr="00B17492">
              <w:rPr>
                <w:color w:val="000000"/>
                <w:sz w:val="20"/>
              </w:rPr>
              <w:t>1</w:t>
            </w:r>
          </w:p>
          <w:p w:rsidR="001D08AD" w:rsidRPr="00B17492" w:rsidRDefault="001D08AD" w:rsidP="00B17492">
            <w:pPr>
              <w:spacing w:line="360" w:lineRule="auto"/>
              <w:jc w:val="both"/>
              <w:rPr>
                <w:color w:val="000000"/>
                <w:sz w:val="20"/>
              </w:rPr>
            </w:pPr>
            <w:r w:rsidRPr="00B17492">
              <w:rPr>
                <w:color w:val="000000"/>
                <w:sz w:val="20"/>
              </w:rPr>
              <w:t>1</w:t>
            </w:r>
          </w:p>
          <w:p w:rsidR="001D08AD" w:rsidRPr="00B17492" w:rsidRDefault="001D08AD" w:rsidP="00B17492">
            <w:pPr>
              <w:spacing w:line="360" w:lineRule="auto"/>
              <w:jc w:val="both"/>
              <w:rPr>
                <w:color w:val="000000"/>
                <w:sz w:val="20"/>
              </w:rPr>
            </w:pPr>
            <w:r w:rsidRPr="00B17492">
              <w:rPr>
                <w:color w:val="000000"/>
                <w:sz w:val="20"/>
              </w:rPr>
              <w:t>2</w:t>
            </w:r>
          </w:p>
        </w:tc>
        <w:tc>
          <w:tcPr>
            <w:tcW w:w="1172"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0,40</w:t>
            </w:r>
          </w:p>
          <w:p w:rsidR="001D08AD" w:rsidRPr="00B17492" w:rsidRDefault="001D08AD" w:rsidP="00B17492">
            <w:pPr>
              <w:spacing w:line="360" w:lineRule="auto"/>
              <w:jc w:val="both"/>
              <w:rPr>
                <w:color w:val="000000"/>
                <w:sz w:val="20"/>
              </w:rPr>
            </w:pPr>
            <w:r w:rsidRPr="00B17492">
              <w:rPr>
                <w:color w:val="000000"/>
                <w:sz w:val="20"/>
              </w:rPr>
              <w:t>5</w:t>
            </w:r>
          </w:p>
          <w:p w:rsidR="001D08AD" w:rsidRPr="00B17492" w:rsidRDefault="001D08AD" w:rsidP="00B17492">
            <w:pPr>
              <w:spacing w:line="360" w:lineRule="auto"/>
              <w:jc w:val="both"/>
              <w:rPr>
                <w:color w:val="000000"/>
                <w:sz w:val="20"/>
              </w:rPr>
            </w:pPr>
            <w:r w:rsidRPr="00B17492">
              <w:rPr>
                <w:color w:val="000000"/>
                <w:sz w:val="20"/>
              </w:rPr>
              <w:t>2</w:t>
            </w:r>
          </w:p>
          <w:p w:rsidR="001D08AD" w:rsidRPr="00B17492" w:rsidRDefault="001D08AD" w:rsidP="00B17492">
            <w:pPr>
              <w:spacing w:line="360" w:lineRule="auto"/>
              <w:jc w:val="both"/>
              <w:rPr>
                <w:color w:val="000000"/>
                <w:sz w:val="20"/>
              </w:rPr>
            </w:pPr>
            <w:r w:rsidRPr="00B17492">
              <w:rPr>
                <w:color w:val="000000"/>
                <w:sz w:val="20"/>
              </w:rPr>
              <w:t>4</w:t>
            </w:r>
          </w:p>
          <w:p w:rsidR="001D08AD" w:rsidRPr="00B17492" w:rsidRDefault="001D08AD" w:rsidP="00B17492">
            <w:pPr>
              <w:spacing w:line="360" w:lineRule="auto"/>
              <w:jc w:val="both"/>
              <w:rPr>
                <w:color w:val="000000"/>
                <w:sz w:val="20"/>
              </w:rPr>
            </w:pPr>
            <w:r w:rsidRPr="00B17492">
              <w:rPr>
                <w:color w:val="000000"/>
                <w:sz w:val="20"/>
              </w:rPr>
              <w:t>10</w:t>
            </w:r>
          </w:p>
          <w:p w:rsidR="001D08AD" w:rsidRPr="00B17492" w:rsidRDefault="001D08AD" w:rsidP="00B17492">
            <w:pPr>
              <w:spacing w:line="360" w:lineRule="auto"/>
              <w:jc w:val="both"/>
              <w:rPr>
                <w:color w:val="000000"/>
                <w:sz w:val="20"/>
              </w:rPr>
            </w:pPr>
            <w:r w:rsidRPr="00B17492">
              <w:rPr>
                <w:color w:val="000000"/>
                <w:sz w:val="20"/>
              </w:rPr>
              <w:t>1,40</w:t>
            </w:r>
          </w:p>
        </w:tc>
      </w:tr>
      <w:tr w:rsidR="001D08AD" w:rsidRPr="00B17492" w:rsidTr="00B17492">
        <w:trPr>
          <w:cantSplit/>
        </w:trPr>
        <w:tc>
          <w:tcPr>
            <w:tcW w:w="149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Транзисторы:</w:t>
            </w:r>
          </w:p>
          <w:p w:rsidR="001D08AD" w:rsidRPr="00B17492" w:rsidRDefault="001D08AD" w:rsidP="00B17492">
            <w:pPr>
              <w:spacing w:line="360" w:lineRule="auto"/>
              <w:jc w:val="both"/>
              <w:rPr>
                <w:color w:val="000000"/>
                <w:sz w:val="20"/>
              </w:rPr>
            </w:pPr>
            <w:r w:rsidRPr="00B17492">
              <w:rPr>
                <w:color w:val="000000"/>
                <w:sz w:val="20"/>
              </w:rPr>
              <w:t>КТ315Е</w:t>
            </w:r>
          </w:p>
          <w:p w:rsidR="001D08AD" w:rsidRPr="00B17492" w:rsidRDefault="001D08AD" w:rsidP="00B17492">
            <w:pPr>
              <w:spacing w:line="360" w:lineRule="auto"/>
              <w:jc w:val="both"/>
              <w:rPr>
                <w:color w:val="000000"/>
                <w:sz w:val="20"/>
              </w:rPr>
            </w:pPr>
            <w:r w:rsidRPr="00B17492">
              <w:rPr>
                <w:color w:val="000000"/>
                <w:sz w:val="20"/>
              </w:rPr>
              <w:t>КТ361Б</w:t>
            </w:r>
          </w:p>
        </w:tc>
        <w:tc>
          <w:tcPr>
            <w:tcW w:w="1213"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1</w:t>
            </w:r>
          </w:p>
          <w:p w:rsidR="001D08AD" w:rsidRPr="00B17492" w:rsidRDefault="001D08AD" w:rsidP="00B17492">
            <w:pPr>
              <w:spacing w:line="360" w:lineRule="auto"/>
              <w:jc w:val="both"/>
              <w:rPr>
                <w:color w:val="000000"/>
                <w:sz w:val="20"/>
              </w:rPr>
            </w:pPr>
            <w:r w:rsidRPr="00B17492">
              <w:rPr>
                <w:color w:val="000000"/>
                <w:sz w:val="20"/>
              </w:rPr>
              <w:t>1</w:t>
            </w:r>
          </w:p>
        </w:tc>
        <w:tc>
          <w:tcPr>
            <w:tcW w:w="1118"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4</w:t>
            </w:r>
          </w:p>
          <w:p w:rsidR="001D08AD" w:rsidRPr="00B17492" w:rsidRDefault="001D08AD" w:rsidP="00B17492">
            <w:pPr>
              <w:spacing w:line="360" w:lineRule="auto"/>
              <w:jc w:val="both"/>
              <w:rPr>
                <w:color w:val="000000"/>
                <w:sz w:val="20"/>
              </w:rPr>
            </w:pPr>
            <w:r w:rsidRPr="00B17492">
              <w:rPr>
                <w:color w:val="000000"/>
                <w:sz w:val="20"/>
              </w:rPr>
              <w:t>1</w:t>
            </w:r>
          </w:p>
        </w:tc>
        <w:tc>
          <w:tcPr>
            <w:tcW w:w="1172"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4</w:t>
            </w:r>
          </w:p>
          <w:p w:rsidR="001D08AD" w:rsidRPr="00B17492" w:rsidRDefault="001D08AD" w:rsidP="00B17492">
            <w:pPr>
              <w:spacing w:line="360" w:lineRule="auto"/>
              <w:jc w:val="both"/>
              <w:rPr>
                <w:color w:val="000000"/>
                <w:sz w:val="20"/>
              </w:rPr>
            </w:pPr>
            <w:r w:rsidRPr="00B17492">
              <w:rPr>
                <w:color w:val="000000"/>
                <w:sz w:val="20"/>
              </w:rPr>
              <w:t>1</w:t>
            </w:r>
          </w:p>
        </w:tc>
      </w:tr>
      <w:tr w:rsidR="001D08AD" w:rsidRPr="00B17492" w:rsidTr="00B17492">
        <w:trPr>
          <w:cantSplit/>
          <w:trHeight w:val="885"/>
        </w:trPr>
        <w:tc>
          <w:tcPr>
            <w:tcW w:w="149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Разъем</w:t>
            </w:r>
          </w:p>
          <w:p w:rsidR="001D08AD" w:rsidRPr="00B17492" w:rsidRDefault="001D08AD" w:rsidP="00B17492">
            <w:pPr>
              <w:spacing w:line="360" w:lineRule="auto"/>
              <w:jc w:val="both"/>
              <w:rPr>
                <w:color w:val="000000"/>
                <w:sz w:val="20"/>
              </w:rPr>
            </w:pPr>
            <w:r w:rsidRPr="00B17492">
              <w:rPr>
                <w:color w:val="000000"/>
                <w:sz w:val="20"/>
              </w:rPr>
              <w:t>2РМЗ-2</w:t>
            </w:r>
          </w:p>
        </w:tc>
        <w:tc>
          <w:tcPr>
            <w:tcW w:w="1213"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5</w:t>
            </w:r>
          </w:p>
        </w:tc>
        <w:tc>
          <w:tcPr>
            <w:tcW w:w="1118"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5</w:t>
            </w:r>
          </w:p>
        </w:tc>
        <w:tc>
          <w:tcPr>
            <w:tcW w:w="1172"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25</w:t>
            </w:r>
          </w:p>
        </w:tc>
      </w:tr>
      <w:tr w:rsidR="001D08AD" w:rsidRPr="00B17492" w:rsidTr="00B17492">
        <w:trPr>
          <w:cantSplit/>
        </w:trPr>
        <w:tc>
          <w:tcPr>
            <w:tcW w:w="149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Провод</w:t>
            </w:r>
          </w:p>
          <w:p w:rsidR="001D08AD" w:rsidRPr="00B17492" w:rsidRDefault="001D08AD" w:rsidP="00B17492">
            <w:pPr>
              <w:spacing w:line="360" w:lineRule="auto"/>
              <w:jc w:val="both"/>
              <w:rPr>
                <w:color w:val="000000"/>
                <w:sz w:val="20"/>
              </w:rPr>
            </w:pPr>
            <w:r w:rsidRPr="00B17492">
              <w:rPr>
                <w:color w:val="000000"/>
                <w:sz w:val="20"/>
              </w:rPr>
              <w:t>НВ-11–75В</w:t>
            </w:r>
          </w:p>
        </w:tc>
        <w:tc>
          <w:tcPr>
            <w:tcW w:w="1213"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3,90</w:t>
            </w:r>
          </w:p>
        </w:tc>
        <w:tc>
          <w:tcPr>
            <w:tcW w:w="1118"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5</w:t>
            </w:r>
          </w:p>
        </w:tc>
        <w:tc>
          <w:tcPr>
            <w:tcW w:w="1172"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19,50</w:t>
            </w:r>
          </w:p>
        </w:tc>
      </w:tr>
      <w:tr w:rsidR="001D08AD" w:rsidRPr="00B17492" w:rsidTr="00B17492">
        <w:trPr>
          <w:cantSplit/>
        </w:trPr>
        <w:tc>
          <w:tcPr>
            <w:tcW w:w="149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Итого:</w:t>
            </w:r>
          </w:p>
        </w:tc>
        <w:tc>
          <w:tcPr>
            <w:tcW w:w="1213"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111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1172" w:type="pct"/>
            <w:shd w:val="clear" w:color="auto" w:fill="auto"/>
          </w:tcPr>
          <w:p w:rsidR="001D08AD" w:rsidRPr="00B17492" w:rsidRDefault="001D08AD" w:rsidP="00B17492">
            <w:pPr>
              <w:spacing w:line="360" w:lineRule="auto"/>
              <w:jc w:val="both"/>
              <w:rPr>
                <w:color w:val="000000"/>
                <w:sz w:val="20"/>
              </w:rPr>
            </w:pPr>
            <w:r w:rsidRPr="00B17492">
              <w:rPr>
                <w:color w:val="000000"/>
                <w:sz w:val="20"/>
              </w:rPr>
              <w:t>233,40</w:t>
            </w:r>
          </w:p>
        </w:tc>
      </w:tr>
      <w:tr w:rsidR="001D08AD" w:rsidRPr="00B17492" w:rsidTr="00B17492">
        <w:trPr>
          <w:cantSplit/>
        </w:trPr>
        <w:tc>
          <w:tcPr>
            <w:tcW w:w="149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НДС (20%)</w:t>
            </w:r>
          </w:p>
        </w:tc>
        <w:tc>
          <w:tcPr>
            <w:tcW w:w="1213"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111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1172" w:type="pct"/>
            <w:shd w:val="clear" w:color="auto" w:fill="auto"/>
          </w:tcPr>
          <w:p w:rsidR="001D08AD" w:rsidRPr="00B17492" w:rsidRDefault="001D08AD" w:rsidP="00B17492">
            <w:pPr>
              <w:spacing w:line="360" w:lineRule="auto"/>
              <w:jc w:val="both"/>
              <w:rPr>
                <w:color w:val="000000"/>
                <w:sz w:val="20"/>
              </w:rPr>
            </w:pPr>
            <w:r w:rsidRPr="00B17492">
              <w:rPr>
                <w:color w:val="000000"/>
                <w:sz w:val="20"/>
              </w:rPr>
              <w:t>46,68</w:t>
            </w:r>
          </w:p>
        </w:tc>
      </w:tr>
      <w:tr w:rsidR="001D08AD" w:rsidRPr="00B17492" w:rsidTr="00B17492">
        <w:trPr>
          <w:cantSplit/>
        </w:trPr>
        <w:tc>
          <w:tcPr>
            <w:tcW w:w="1497"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Всего:</w:t>
            </w:r>
          </w:p>
        </w:tc>
        <w:tc>
          <w:tcPr>
            <w:tcW w:w="1213"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111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w:t>
            </w:r>
          </w:p>
        </w:tc>
        <w:tc>
          <w:tcPr>
            <w:tcW w:w="1172" w:type="pct"/>
            <w:shd w:val="clear" w:color="auto" w:fill="auto"/>
          </w:tcPr>
          <w:p w:rsidR="001D08AD" w:rsidRPr="00B17492" w:rsidRDefault="001D08AD" w:rsidP="00B17492">
            <w:pPr>
              <w:spacing w:line="360" w:lineRule="auto"/>
              <w:jc w:val="both"/>
              <w:rPr>
                <w:color w:val="000000"/>
                <w:sz w:val="20"/>
              </w:rPr>
            </w:pPr>
            <w:r w:rsidRPr="00B17492">
              <w:rPr>
                <w:color w:val="000000"/>
                <w:sz w:val="20"/>
              </w:rPr>
              <w:t>280,08</w:t>
            </w:r>
          </w:p>
        </w:tc>
      </w:tr>
    </w:tbl>
    <w:p w:rsidR="001D08AD" w:rsidRPr="001D08AD" w:rsidRDefault="001D08AD" w:rsidP="001D08AD">
      <w:pPr>
        <w:spacing w:line="360" w:lineRule="auto"/>
        <w:ind w:firstLine="709"/>
        <w:jc w:val="both"/>
        <w:rPr>
          <w:color w:val="000000"/>
        </w:rPr>
      </w:pPr>
    </w:p>
    <w:p w:rsidR="001D08AD" w:rsidRPr="001D08AD" w:rsidRDefault="001D08AD" w:rsidP="001D08AD">
      <w:pPr>
        <w:spacing w:line="360" w:lineRule="auto"/>
        <w:ind w:firstLine="709"/>
        <w:jc w:val="both"/>
        <w:rPr>
          <w:color w:val="000000"/>
        </w:rPr>
      </w:pPr>
      <w:r w:rsidRPr="001D08AD">
        <w:rPr>
          <w:color w:val="000000"/>
        </w:rPr>
        <w:t>Таблица №3.4.4</w:t>
      </w:r>
      <w:r w:rsidR="00084764">
        <w:rPr>
          <w:color w:val="000000"/>
        </w:rPr>
        <w:t xml:space="preserve"> </w:t>
      </w:r>
      <w:r w:rsidRPr="001D08AD">
        <w:rPr>
          <w:color w:val="000000"/>
        </w:rPr>
        <w:t>Расчёт отпускной цены разрабатываемой мини-станции для автоматического управления насосом</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04"/>
        <w:gridCol w:w="5862"/>
        <w:gridCol w:w="1783"/>
      </w:tblGrid>
      <w:tr w:rsidR="001D08AD" w:rsidRPr="00B17492" w:rsidTr="00B17492">
        <w:trPr>
          <w:cantSplit/>
          <w:trHeight w:val="345"/>
        </w:trPr>
        <w:tc>
          <w:tcPr>
            <w:tcW w:w="77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№п.п.</w:t>
            </w:r>
          </w:p>
        </w:tc>
        <w:tc>
          <w:tcPr>
            <w:tcW w:w="32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Статья калькуляции</w:t>
            </w:r>
          </w:p>
        </w:tc>
        <w:tc>
          <w:tcPr>
            <w:tcW w:w="98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Сумма, руб.</w:t>
            </w:r>
          </w:p>
        </w:tc>
      </w:tr>
      <w:tr w:rsidR="001D08AD" w:rsidRPr="00B17492" w:rsidTr="00B17492">
        <w:trPr>
          <w:cantSplit/>
          <w:trHeight w:val="285"/>
        </w:trPr>
        <w:tc>
          <w:tcPr>
            <w:tcW w:w="77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w:t>
            </w:r>
          </w:p>
        </w:tc>
        <w:tc>
          <w:tcPr>
            <w:tcW w:w="32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Затраты на материалы</w:t>
            </w:r>
          </w:p>
        </w:tc>
        <w:tc>
          <w:tcPr>
            <w:tcW w:w="98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193,20</w:t>
            </w:r>
          </w:p>
        </w:tc>
      </w:tr>
      <w:tr w:rsidR="001D08AD" w:rsidRPr="00B17492" w:rsidTr="00B17492">
        <w:trPr>
          <w:cantSplit/>
          <w:trHeight w:val="285"/>
        </w:trPr>
        <w:tc>
          <w:tcPr>
            <w:tcW w:w="77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2</w:t>
            </w:r>
          </w:p>
        </w:tc>
        <w:tc>
          <w:tcPr>
            <w:tcW w:w="32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Стоимость покупных комплектующих</w:t>
            </w:r>
          </w:p>
        </w:tc>
        <w:tc>
          <w:tcPr>
            <w:tcW w:w="98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280,08</w:t>
            </w:r>
          </w:p>
        </w:tc>
      </w:tr>
      <w:tr w:rsidR="001D08AD" w:rsidRPr="00B17492" w:rsidTr="00B17492">
        <w:trPr>
          <w:cantSplit/>
          <w:trHeight w:val="165"/>
        </w:trPr>
        <w:tc>
          <w:tcPr>
            <w:tcW w:w="77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3</w:t>
            </w:r>
          </w:p>
        </w:tc>
        <w:tc>
          <w:tcPr>
            <w:tcW w:w="32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Основная заработная плата</w:t>
            </w:r>
          </w:p>
        </w:tc>
        <w:tc>
          <w:tcPr>
            <w:tcW w:w="98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97</w:t>
            </w:r>
          </w:p>
        </w:tc>
      </w:tr>
      <w:tr w:rsidR="001D08AD" w:rsidRPr="00B17492" w:rsidTr="00B17492">
        <w:trPr>
          <w:cantSplit/>
          <w:trHeight w:val="285"/>
        </w:trPr>
        <w:tc>
          <w:tcPr>
            <w:tcW w:w="77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4</w:t>
            </w:r>
          </w:p>
        </w:tc>
        <w:tc>
          <w:tcPr>
            <w:tcW w:w="32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Дополнительная заработная плата (24% от основной заработной платы)</w:t>
            </w:r>
          </w:p>
        </w:tc>
        <w:tc>
          <w:tcPr>
            <w:tcW w:w="985" w:type="pct"/>
            <w:shd w:val="clear" w:color="auto" w:fill="auto"/>
          </w:tcPr>
          <w:p w:rsidR="001D08AD" w:rsidRPr="00B17492" w:rsidRDefault="001D08AD" w:rsidP="00B17492">
            <w:pPr>
              <w:spacing w:line="360" w:lineRule="auto"/>
              <w:jc w:val="both"/>
              <w:rPr>
                <w:color w:val="000000"/>
                <w:sz w:val="20"/>
              </w:rPr>
            </w:pPr>
          </w:p>
          <w:p w:rsidR="001D08AD" w:rsidRPr="00B17492" w:rsidRDefault="001D08AD" w:rsidP="00B17492">
            <w:pPr>
              <w:spacing w:line="360" w:lineRule="auto"/>
              <w:jc w:val="both"/>
              <w:rPr>
                <w:color w:val="000000"/>
                <w:sz w:val="20"/>
              </w:rPr>
            </w:pPr>
            <w:r w:rsidRPr="00B17492">
              <w:rPr>
                <w:color w:val="000000"/>
                <w:sz w:val="20"/>
              </w:rPr>
              <w:t>23,28</w:t>
            </w:r>
          </w:p>
        </w:tc>
      </w:tr>
      <w:tr w:rsidR="001D08AD" w:rsidRPr="00B17492" w:rsidTr="00B17492">
        <w:trPr>
          <w:cantSplit/>
          <w:trHeight w:val="285"/>
        </w:trPr>
        <w:tc>
          <w:tcPr>
            <w:tcW w:w="77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5</w:t>
            </w:r>
          </w:p>
        </w:tc>
        <w:tc>
          <w:tcPr>
            <w:tcW w:w="32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Полная заработная плата (основная + дополнительная)</w:t>
            </w:r>
          </w:p>
        </w:tc>
        <w:tc>
          <w:tcPr>
            <w:tcW w:w="98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120,28</w:t>
            </w:r>
          </w:p>
        </w:tc>
      </w:tr>
      <w:tr w:rsidR="001D08AD" w:rsidRPr="00B17492" w:rsidTr="00B17492">
        <w:trPr>
          <w:cantSplit/>
          <w:trHeight w:val="285"/>
        </w:trPr>
        <w:tc>
          <w:tcPr>
            <w:tcW w:w="77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6</w:t>
            </w:r>
          </w:p>
        </w:tc>
        <w:tc>
          <w:tcPr>
            <w:tcW w:w="32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Соцстрах, обязательное медицинское страхование, пенсионный фонд (35% от основной и дополнительной зарплаты)</w:t>
            </w:r>
          </w:p>
        </w:tc>
        <w:tc>
          <w:tcPr>
            <w:tcW w:w="98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42,10</w:t>
            </w:r>
          </w:p>
        </w:tc>
      </w:tr>
      <w:tr w:rsidR="001D08AD" w:rsidRPr="00B17492" w:rsidTr="00B17492">
        <w:trPr>
          <w:cantSplit/>
          <w:trHeight w:val="285"/>
        </w:trPr>
        <w:tc>
          <w:tcPr>
            <w:tcW w:w="77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7</w:t>
            </w:r>
          </w:p>
        </w:tc>
        <w:tc>
          <w:tcPr>
            <w:tcW w:w="32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Отчисления в фонды занятости и содержания милиции (3%)</w:t>
            </w:r>
          </w:p>
        </w:tc>
        <w:tc>
          <w:tcPr>
            <w:tcW w:w="98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3,61</w:t>
            </w:r>
          </w:p>
        </w:tc>
      </w:tr>
      <w:tr w:rsidR="001D08AD" w:rsidRPr="00B17492" w:rsidTr="00B17492">
        <w:trPr>
          <w:cantSplit/>
          <w:trHeight w:val="165"/>
        </w:trPr>
        <w:tc>
          <w:tcPr>
            <w:tcW w:w="77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8</w:t>
            </w:r>
          </w:p>
        </w:tc>
        <w:tc>
          <w:tcPr>
            <w:tcW w:w="32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Прочие налоги и отчисления (транспорт, с/х, на благоустройство и т.д., суммарно 3% от полной з/п)</w:t>
            </w:r>
          </w:p>
        </w:tc>
        <w:tc>
          <w:tcPr>
            <w:tcW w:w="98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3,61</w:t>
            </w:r>
          </w:p>
        </w:tc>
      </w:tr>
      <w:tr w:rsidR="001D08AD" w:rsidRPr="00B17492" w:rsidTr="00B17492">
        <w:trPr>
          <w:cantSplit/>
          <w:trHeight w:val="285"/>
        </w:trPr>
        <w:tc>
          <w:tcPr>
            <w:tcW w:w="77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9</w:t>
            </w:r>
          </w:p>
        </w:tc>
        <w:tc>
          <w:tcPr>
            <w:tcW w:w="32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Накладные расходы (200% от полной з/п)</w:t>
            </w:r>
          </w:p>
        </w:tc>
        <w:tc>
          <w:tcPr>
            <w:tcW w:w="98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240,56</w:t>
            </w:r>
          </w:p>
        </w:tc>
      </w:tr>
      <w:tr w:rsidR="001D08AD" w:rsidRPr="00B17492" w:rsidTr="00B17492">
        <w:trPr>
          <w:cantSplit/>
          <w:trHeight w:val="285"/>
        </w:trPr>
        <w:tc>
          <w:tcPr>
            <w:tcW w:w="77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10</w:t>
            </w:r>
          </w:p>
        </w:tc>
        <w:tc>
          <w:tcPr>
            <w:tcW w:w="32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Итого</w:t>
            </w:r>
          </w:p>
        </w:tc>
        <w:tc>
          <w:tcPr>
            <w:tcW w:w="98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1003,72</w:t>
            </w:r>
          </w:p>
        </w:tc>
      </w:tr>
      <w:tr w:rsidR="001D08AD" w:rsidRPr="00B17492" w:rsidTr="00B17492">
        <w:trPr>
          <w:cantSplit/>
          <w:trHeight w:val="285"/>
        </w:trPr>
        <w:tc>
          <w:tcPr>
            <w:tcW w:w="77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11</w:t>
            </w:r>
          </w:p>
        </w:tc>
        <w:tc>
          <w:tcPr>
            <w:tcW w:w="32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Плановая прибыль (30% от полученного результата)</w:t>
            </w:r>
          </w:p>
        </w:tc>
        <w:tc>
          <w:tcPr>
            <w:tcW w:w="98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301,12</w:t>
            </w:r>
          </w:p>
        </w:tc>
      </w:tr>
      <w:tr w:rsidR="001D08AD" w:rsidRPr="00B17492" w:rsidTr="00B17492">
        <w:trPr>
          <w:cantSplit/>
          <w:trHeight w:val="285"/>
        </w:trPr>
        <w:tc>
          <w:tcPr>
            <w:tcW w:w="77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12</w:t>
            </w:r>
          </w:p>
        </w:tc>
        <w:tc>
          <w:tcPr>
            <w:tcW w:w="32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Себестоимость</w:t>
            </w:r>
          </w:p>
        </w:tc>
        <w:tc>
          <w:tcPr>
            <w:tcW w:w="98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1304,84</w:t>
            </w:r>
          </w:p>
        </w:tc>
      </w:tr>
      <w:tr w:rsidR="001D08AD" w:rsidRPr="00B17492" w:rsidTr="00B17492">
        <w:trPr>
          <w:cantSplit/>
          <w:trHeight w:val="285"/>
        </w:trPr>
        <w:tc>
          <w:tcPr>
            <w:tcW w:w="77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13</w:t>
            </w:r>
          </w:p>
        </w:tc>
        <w:tc>
          <w:tcPr>
            <w:tcW w:w="32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НДС (20% от себестоимости)</w:t>
            </w:r>
          </w:p>
        </w:tc>
        <w:tc>
          <w:tcPr>
            <w:tcW w:w="98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261</w:t>
            </w:r>
          </w:p>
        </w:tc>
      </w:tr>
      <w:tr w:rsidR="001D08AD" w:rsidRPr="00B17492" w:rsidTr="00B17492">
        <w:trPr>
          <w:cantSplit/>
          <w:trHeight w:val="480"/>
        </w:trPr>
        <w:tc>
          <w:tcPr>
            <w:tcW w:w="776"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14</w:t>
            </w:r>
          </w:p>
        </w:tc>
        <w:tc>
          <w:tcPr>
            <w:tcW w:w="3238" w:type="pct"/>
            <w:shd w:val="clear" w:color="auto" w:fill="auto"/>
          </w:tcPr>
          <w:p w:rsidR="001D08AD" w:rsidRPr="00B17492" w:rsidRDefault="001D08AD" w:rsidP="00B17492">
            <w:pPr>
              <w:spacing w:line="360" w:lineRule="auto"/>
              <w:jc w:val="both"/>
              <w:rPr>
                <w:color w:val="000000"/>
                <w:sz w:val="20"/>
              </w:rPr>
            </w:pPr>
            <w:r w:rsidRPr="00B17492">
              <w:rPr>
                <w:color w:val="000000"/>
                <w:sz w:val="20"/>
              </w:rPr>
              <w:t>Отпускная цена мини-станции для автоматического управления насосом</w:t>
            </w:r>
          </w:p>
        </w:tc>
        <w:tc>
          <w:tcPr>
            <w:tcW w:w="985" w:type="pct"/>
            <w:shd w:val="clear" w:color="auto" w:fill="auto"/>
          </w:tcPr>
          <w:p w:rsidR="001D08AD" w:rsidRPr="00B17492" w:rsidRDefault="001D08AD" w:rsidP="00B17492">
            <w:pPr>
              <w:spacing w:line="360" w:lineRule="auto"/>
              <w:jc w:val="both"/>
              <w:rPr>
                <w:color w:val="000000"/>
                <w:sz w:val="20"/>
              </w:rPr>
            </w:pPr>
            <w:r w:rsidRPr="00B17492">
              <w:rPr>
                <w:color w:val="000000"/>
                <w:sz w:val="20"/>
              </w:rPr>
              <w:t>1565,84</w:t>
            </w:r>
          </w:p>
        </w:tc>
      </w:tr>
    </w:tbl>
    <w:p w:rsidR="00084764" w:rsidRDefault="00084764" w:rsidP="001D08AD">
      <w:pPr>
        <w:pStyle w:val="a8"/>
        <w:spacing w:line="360" w:lineRule="auto"/>
        <w:ind w:firstLine="709"/>
        <w:jc w:val="both"/>
        <w:rPr>
          <w:color w:val="000000"/>
          <w:sz w:val="28"/>
        </w:rPr>
      </w:pPr>
    </w:p>
    <w:p w:rsidR="001D08AD" w:rsidRPr="001D08AD" w:rsidRDefault="00084764" w:rsidP="001D08AD">
      <w:pPr>
        <w:pStyle w:val="a8"/>
        <w:spacing w:line="360" w:lineRule="auto"/>
        <w:ind w:firstLine="709"/>
        <w:jc w:val="both"/>
        <w:rPr>
          <w:color w:val="000000"/>
          <w:sz w:val="28"/>
        </w:rPr>
      </w:pPr>
      <w:r>
        <w:rPr>
          <w:color w:val="000000"/>
          <w:sz w:val="28"/>
        </w:rPr>
        <w:t>3.5</w:t>
      </w:r>
      <w:r w:rsidR="001D08AD" w:rsidRPr="001D08AD">
        <w:rPr>
          <w:color w:val="000000"/>
          <w:sz w:val="28"/>
        </w:rPr>
        <w:t xml:space="preserve"> Влияние производства на экологию окружающей среды</w:t>
      </w:r>
    </w:p>
    <w:p w:rsidR="001D08AD" w:rsidRPr="001D08AD" w:rsidRDefault="001D08AD" w:rsidP="001D08AD">
      <w:pPr>
        <w:spacing w:line="360" w:lineRule="auto"/>
        <w:ind w:firstLine="709"/>
        <w:jc w:val="both"/>
        <w:rPr>
          <w:b/>
          <w:bCs/>
          <w:color w:val="000000"/>
        </w:rPr>
      </w:pPr>
    </w:p>
    <w:p w:rsidR="001D08AD" w:rsidRPr="00084764" w:rsidRDefault="001D08AD" w:rsidP="001D08AD">
      <w:pPr>
        <w:pStyle w:val="a5"/>
        <w:spacing w:after="0" w:line="360" w:lineRule="auto"/>
        <w:ind w:left="0" w:firstLine="709"/>
        <w:jc w:val="both"/>
        <w:rPr>
          <w:bCs/>
          <w:color w:val="000000"/>
        </w:rPr>
      </w:pPr>
      <w:r w:rsidRPr="00084764">
        <w:rPr>
          <w:bCs/>
          <w:color w:val="000000"/>
        </w:rPr>
        <w:t>Экология производства мини-станции для автоматического управления насосом. В настоящее время самой острой и актуальной проблемой стала проблема окружающей среды, поэтому при проектировании любого изделия необходимо учитывать в технологии его изготовления природоохранные мероприятия. Необходимо предусматривать на предприятии очистные сооружения для очистки сточных вод, поступающих в открытые водоёмы, а для очистки воздуха, выбрасываемого в атмосферу – газопылеулавливающие установки. Назначение этих сооружений заключается в том, чтобы довести до требуемой чистоты воду и воздух, чтобы наличие вредных веществ не превышало предельно допустимой концентрации (ПДК).</w:t>
      </w:r>
    </w:p>
    <w:p w:rsidR="001D08AD" w:rsidRPr="001D08AD" w:rsidRDefault="001D08AD" w:rsidP="001D08AD">
      <w:pPr>
        <w:pStyle w:val="1"/>
        <w:keepNext w:val="0"/>
        <w:spacing w:before="0" w:after="0" w:line="360" w:lineRule="auto"/>
        <w:ind w:firstLine="709"/>
        <w:jc w:val="both"/>
        <w:rPr>
          <w:rFonts w:ascii="Times New Roman" w:hAnsi="Times New Roman" w:cs="Times New Roman"/>
          <w:b w:val="0"/>
          <w:bCs w:val="0"/>
          <w:color w:val="000000"/>
          <w:sz w:val="28"/>
        </w:rPr>
      </w:pPr>
      <w:r w:rsidRPr="001D08AD">
        <w:rPr>
          <w:rFonts w:ascii="Times New Roman" w:hAnsi="Times New Roman" w:cs="Times New Roman"/>
          <w:b w:val="0"/>
          <w:bCs w:val="0"/>
          <w:color w:val="000000"/>
          <w:sz w:val="28"/>
        </w:rPr>
        <w:t>ПДК вредных веществ в атмосфере и водоёмах регламентируется инструкцией СН245</w:t>
      </w:r>
      <w:r>
        <w:rPr>
          <w:rFonts w:ascii="Times New Roman" w:hAnsi="Times New Roman" w:cs="Times New Roman"/>
          <w:b w:val="0"/>
          <w:bCs w:val="0"/>
          <w:color w:val="000000"/>
          <w:sz w:val="28"/>
        </w:rPr>
        <w:t>–</w:t>
      </w:r>
      <w:r w:rsidRPr="001D08AD">
        <w:rPr>
          <w:rFonts w:ascii="Times New Roman" w:hAnsi="Times New Roman" w:cs="Times New Roman"/>
          <w:b w:val="0"/>
          <w:bCs w:val="0"/>
          <w:color w:val="000000"/>
          <w:sz w:val="28"/>
        </w:rPr>
        <w:t>71.</w:t>
      </w:r>
    </w:p>
    <w:p w:rsidR="001D08AD" w:rsidRPr="001D08AD" w:rsidRDefault="001D08AD" w:rsidP="001D08AD">
      <w:pPr>
        <w:pStyle w:val="1"/>
        <w:keepNext w:val="0"/>
        <w:spacing w:before="0" w:after="0" w:line="360" w:lineRule="auto"/>
        <w:ind w:firstLine="709"/>
        <w:jc w:val="both"/>
        <w:rPr>
          <w:rFonts w:ascii="Times New Roman" w:hAnsi="Times New Roman" w:cs="Times New Roman"/>
          <w:b w:val="0"/>
          <w:bCs w:val="0"/>
          <w:color w:val="000000"/>
          <w:sz w:val="28"/>
        </w:rPr>
      </w:pPr>
      <w:r w:rsidRPr="001D08AD">
        <w:rPr>
          <w:rFonts w:ascii="Times New Roman" w:hAnsi="Times New Roman" w:cs="Times New Roman"/>
          <w:b w:val="0"/>
          <w:bCs w:val="0"/>
          <w:color w:val="000000"/>
          <w:sz w:val="28"/>
        </w:rPr>
        <w:t>В процессе производства печатной платы мини-станции технологический процесс предусматривает стадии производства, являющиеся вредными как для окружающей среды, так и для человека. Наиболее вредным является процесс пайки. При пайке электрорадиоэлементов на печатную плату и нанесение припоя на контактные площадки применяется припой ПОС</w:t>
      </w:r>
      <w:r>
        <w:rPr>
          <w:rFonts w:ascii="Times New Roman" w:hAnsi="Times New Roman" w:cs="Times New Roman"/>
          <w:b w:val="0"/>
          <w:bCs w:val="0"/>
          <w:color w:val="000000"/>
          <w:sz w:val="28"/>
        </w:rPr>
        <w:t>-</w:t>
      </w:r>
      <w:r w:rsidRPr="001D08AD">
        <w:rPr>
          <w:rFonts w:ascii="Times New Roman" w:hAnsi="Times New Roman" w:cs="Times New Roman"/>
          <w:b w:val="0"/>
          <w:bCs w:val="0"/>
          <w:color w:val="000000"/>
          <w:sz w:val="28"/>
        </w:rPr>
        <w:t xml:space="preserve">61 и сплав </w:t>
      </w:r>
      <w:r>
        <w:rPr>
          <w:rFonts w:ascii="Times New Roman" w:hAnsi="Times New Roman" w:cs="Times New Roman"/>
          <w:b w:val="0"/>
          <w:bCs w:val="0"/>
          <w:color w:val="000000"/>
          <w:sz w:val="28"/>
        </w:rPr>
        <w:t>«</w:t>
      </w:r>
      <w:r w:rsidRPr="001D08AD">
        <w:rPr>
          <w:rFonts w:ascii="Times New Roman" w:hAnsi="Times New Roman" w:cs="Times New Roman"/>
          <w:b w:val="0"/>
          <w:bCs w:val="0"/>
          <w:color w:val="000000"/>
          <w:sz w:val="28"/>
        </w:rPr>
        <w:t>Розе</w:t>
      </w:r>
      <w:r>
        <w:rPr>
          <w:rFonts w:ascii="Times New Roman" w:hAnsi="Times New Roman" w:cs="Times New Roman"/>
          <w:b w:val="0"/>
          <w:bCs w:val="0"/>
          <w:color w:val="000000"/>
          <w:sz w:val="28"/>
        </w:rPr>
        <w:t>»</w:t>
      </w:r>
      <w:r w:rsidRPr="001D08AD">
        <w:rPr>
          <w:rFonts w:ascii="Times New Roman" w:hAnsi="Times New Roman" w:cs="Times New Roman"/>
          <w:b w:val="0"/>
          <w:bCs w:val="0"/>
          <w:color w:val="000000"/>
          <w:sz w:val="28"/>
        </w:rPr>
        <w:t xml:space="preserve"> соответственно, содержащие в своём составе свинец. Повышенное содержание свинца в воздухе может привести к отравлению организма и вызвать изменение в составе крови, нервной системе. Поэтому в помещениях, где производится пайка припоем, содержащим свинец, не разрешается хранить личные вещи, принимать пищу, курить; запрещается стирать рабочую одежду в домашних условиях.</w:t>
      </w:r>
    </w:p>
    <w:p w:rsidR="001D08AD" w:rsidRPr="001D08AD" w:rsidRDefault="001D08AD" w:rsidP="001D08AD">
      <w:pPr>
        <w:pStyle w:val="1"/>
        <w:keepNext w:val="0"/>
        <w:spacing w:before="0" w:after="0" w:line="360" w:lineRule="auto"/>
        <w:ind w:firstLine="709"/>
        <w:jc w:val="both"/>
        <w:rPr>
          <w:rFonts w:ascii="Times New Roman" w:hAnsi="Times New Roman" w:cs="Times New Roman"/>
          <w:b w:val="0"/>
          <w:bCs w:val="0"/>
          <w:color w:val="000000"/>
          <w:sz w:val="28"/>
        </w:rPr>
      </w:pPr>
      <w:r w:rsidRPr="001D08AD">
        <w:rPr>
          <w:rFonts w:ascii="Times New Roman" w:hAnsi="Times New Roman" w:cs="Times New Roman"/>
          <w:b w:val="0"/>
          <w:bCs w:val="0"/>
          <w:color w:val="000000"/>
          <w:sz w:val="28"/>
        </w:rPr>
        <w:t>Рабочее место пайки оборудуется вытяжной вентиляцией, обеспечивающей концентрацию свинца в рабочей зоне не более предельно допустимой – 0,001</w:t>
      </w:r>
      <w:r w:rsidR="00084764">
        <w:rPr>
          <w:rFonts w:ascii="Times New Roman" w:hAnsi="Times New Roman" w:cs="Times New Roman"/>
          <w:b w:val="0"/>
          <w:bCs w:val="0"/>
          <w:color w:val="000000"/>
          <w:sz w:val="28"/>
        </w:rPr>
        <w:t xml:space="preserve"> </w:t>
      </w:r>
      <w:r w:rsidRPr="001D08AD">
        <w:rPr>
          <w:rFonts w:ascii="Times New Roman" w:hAnsi="Times New Roman" w:cs="Times New Roman"/>
          <w:b w:val="0"/>
          <w:bCs w:val="0"/>
          <w:color w:val="000000"/>
          <w:sz w:val="28"/>
        </w:rPr>
        <w:t>мг/м</w:t>
      </w:r>
      <w:r w:rsidRPr="001D08AD">
        <w:rPr>
          <w:rFonts w:ascii="Times New Roman" w:hAnsi="Times New Roman" w:cs="Times New Roman"/>
          <w:b w:val="0"/>
          <w:bCs w:val="0"/>
          <w:color w:val="000000"/>
          <w:sz w:val="28"/>
          <w:vertAlign w:val="superscript"/>
        </w:rPr>
        <w:t>3</w:t>
      </w:r>
      <w:r w:rsidRPr="001D08AD">
        <w:rPr>
          <w:rFonts w:ascii="Times New Roman" w:hAnsi="Times New Roman" w:cs="Times New Roman"/>
          <w:b w:val="0"/>
          <w:bCs w:val="0"/>
          <w:color w:val="000000"/>
          <w:sz w:val="28"/>
        </w:rPr>
        <w:t>. Трубы вытяжной вентиляции оборудуются специальными пылеуловителями, которые могут после использования храниться в специальных контейнерах, а затем уничтожаются. Наиболее эффективными мерами, предупреждающими профессиональные заболевания при пайке, являются механизация и автоматизация паяльных работ, что позволяет полностью исключить соприкосновения кожи рабочих со свинцом и флюсами. В процессе химического меднения также применяются вредные вещества: серная, соляная и азотная кислоты, хлорная медь, гидрооксид</w:t>
      </w:r>
      <w:r>
        <w:rPr>
          <w:rFonts w:ascii="Times New Roman" w:hAnsi="Times New Roman" w:cs="Times New Roman"/>
          <w:b w:val="0"/>
          <w:bCs w:val="0"/>
          <w:color w:val="000000"/>
          <w:sz w:val="28"/>
        </w:rPr>
        <w:t xml:space="preserve"> </w:t>
      </w:r>
      <w:r w:rsidRPr="001D08AD">
        <w:rPr>
          <w:rFonts w:ascii="Times New Roman" w:hAnsi="Times New Roman" w:cs="Times New Roman"/>
          <w:b w:val="0"/>
          <w:bCs w:val="0"/>
          <w:color w:val="000000"/>
          <w:sz w:val="28"/>
        </w:rPr>
        <w:t>натрия и т.п. При работе с ними необходимо соблюдать требования правил безопасности. Промышленные сточные воды очищаются от вредных примесей механическими, химическими, физико-химическими, биологическими и неорганическими методами. Эти методы подразделяются на рекуляризационные и деструктивные. Рекуляризационные предусматривают</w:t>
      </w:r>
      <w:r>
        <w:rPr>
          <w:rFonts w:ascii="Times New Roman" w:hAnsi="Times New Roman" w:cs="Times New Roman"/>
          <w:b w:val="0"/>
          <w:bCs w:val="0"/>
          <w:color w:val="000000"/>
          <w:sz w:val="28"/>
        </w:rPr>
        <w:t xml:space="preserve"> </w:t>
      </w:r>
      <w:r w:rsidRPr="001D08AD">
        <w:rPr>
          <w:rFonts w:ascii="Times New Roman" w:hAnsi="Times New Roman" w:cs="Times New Roman"/>
          <w:b w:val="0"/>
          <w:bCs w:val="0"/>
          <w:color w:val="000000"/>
          <w:sz w:val="28"/>
        </w:rPr>
        <w:t>извлечение из сточных вод и дальнейшую переработку</w:t>
      </w:r>
      <w:r>
        <w:rPr>
          <w:rFonts w:ascii="Times New Roman" w:hAnsi="Times New Roman" w:cs="Times New Roman"/>
          <w:b w:val="0"/>
          <w:bCs w:val="0"/>
          <w:color w:val="000000"/>
          <w:sz w:val="28"/>
        </w:rPr>
        <w:t xml:space="preserve"> </w:t>
      </w:r>
      <w:r w:rsidRPr="001D08AD">
        <w:rPr>
          <w:rFonts w:ascii="Times New Roman" w:hAnsi="Times New Roman" w:cs="Times New Roman"/>
          <w:b w:val="0"/>
          <w:bCs w:val="0"/>
          <w:color w:val="000000"/>
          <w:sz w:val="28"/>
        </w:rPr>
        <w:t>ценных веществ. При деструктивных методах вещества, загрязняющие воду, подвергаются разрушению путём окисления или восстановления. Продукты разрушения удаляют из воды в виде газов или осадков. Механическую очистку сточных вод применяют при отделении твёрдых нерастворимых примесей. Для этой цели используют методы процеживания, отстаивания и фильтрации. Процеживанием воды через решётки и сетки избавляются от крупных частиц, а мелкие твёрдые частицы удаляются путём отстаивания и фильтрования. Химические методы очистки применяют для удаления из сточных вод растворимых примесей. Эти методы связаны с использованием различных реагентов, которые при</w:t>
      </w:r>
      <w:r>
        <w:rPr>
          <w:rFonts w:ascii="Times New Roman" w:hAnsi="Times New Roman" w:cs="Times New Roman"/>
          <w:b w:val="0"/>
          <w:bCs w:val="0"/>
          <w:color w:val="000000"/>
          <w:sz w:val="28"/>
        </w:rPr>
        <w:t xml:space="preserve"> </w:t>
      </w:r>
      <w:r w:rsidRPr="001D08AD">
        <w:rPr>
          <w:rFonts w:ascii="Times New Roman" w:hAnsi="Times New Roman" w:cs="Times New Roman"/>
          <w:b w:val="0"/>
          <w:bCs w:val="0"/>
          <w:color w:val="000000"/>
          <w:sz w:val="28"/>
        </w:rPr>
        <w:t>в ведении в воду вступают в химическую реакцию с вредными примесями, в результате чего примеси окисляются или восстанавливаются с получением малотоксичных веществ, переводятся в малорастворимые соединения и удаляются в виде осадка. Наиболее распространённые методы нейтрализации и</w:t>
      </w:r>
      <w:r>
        <w:rPr>
          <w:rFonts w:ascii="Times New Roman" w:hAnsi="Times New Roman" w:cs="Times New Roman"/>
          <w:b w:val="0"/>
          <w:bCs w:val="0"/>
          <w:color w:val="000000"/>
          <w:sz w:val="28"/>
        </w:rPr>
        <w:t xml:space="preserve"> </w:t>
      </w:r>
      <w:r w:rsidRPr="001D08AD">
        <w:rPr>
          <w:rFonts w:ascii="Times New Roman" w:hAnsi="Times New Roman" w:cs="Times New Roman"/>
          <w:b w:val="0"/>
          <w:bCs w:val="0"/>
          <w:color w:val="000000"/>
          <w:sz w:val="28"/>
        </w:rPr>
        <w:t>окисления активным хлором, кислородом воздуха, азотом. Физико-химические методы очистки применяют для удаления из сточных вод эмульсированных примесей, а также растворимых органических и неорганических веществ. К этим методам относят оралактацию и ионный обмен, абсобцию-экстрацию, кристаллизацию, дисселяцию и другие. Биохимические методы считают основными для обезвреживания сточных вод от органических примесей, которые окисляются микроорганизмами. На практике широко распространены аэробные процессы, протекающие в естественных условиях и искусственных сооружениях (биофильтрах). Для удаления из сточных вод токсичных газов чаще всего проводят дисорбцию инертным компонентом при нагревании воды или обрабатывают с помощью процессов уплотнения, стабилизации, утилизации. Производственные стоки воды, не поддающиеся очистке перечисленными методами, подвергают термическому обезвоживанию. Механические методы относят к методам предварительной очистки. Химические и физико-химические методы применяют в системах очистки отдельно, а также в сочетании с механическими и биохимическими. Физико-химические методы могут быть использованы вместо биохимической очистки. При этом наибольший эффект достигается комбинированием нескольких методов. Физико-химические методы очистки сточных вод по сравнению с биологическими имеют ряд преимуществ:</w:t>
      </w:r>
    </w:p>
    <w:p w:rsidR="001D08AD" w:rsidRPr="001D08AD" w:rsidRDefault="001D08AD" w:rsidP="001D08AD">
      <w:pPr>
        <w:pStyle w:val="1"/>
        <w:keepNext w:val="0"/>
        <w:numPr>
          <w:ilvl w:val="0"/>
          <w:numId w:val="18"/>
        </w:numPr>
        <w:spacing w:before="0" w:after="0" w:line="360" w:lineRule="auto"/>
        <w:ind w:left="0" w:firstLine="709"/>
        <w:jc w:val="both"/>
        <w:rPr>
          <w:rFonts w:ascii="Times New Roman" w:hAnsi="Times New Roman" w:cs="Times New Roman"/>
          <w:b w:val="0"/>
          <w:bCs w:val="0"/>
          <w:color w:val="000000"/>
          <w:sz w:val="28"/>
        </w:rPr>
      </w:pPr>
      <w:r w:rsidRPr="001D08AD">
        <w:rPr>
          <w:rFonts w:ascii="Times New Roman" w:hAnsi="Times New Roman" w:cs="Times New Roman"/>
          <w:b w:val="0"/>
          <w:bCs w:val="0"/>
          <w:color w:val="000000"/>
          <w:sz w:val="28"/>
        </w:rPr>
        <w:t>более глубокая и стабильная степень очистки;</w:t>
      </w:r>
    </w:p>
    <w:p w:rsidR="001D08AD" w:rsidRPr="001D08AD" w:rsidRDefault="001D08AD" w:rsidP="001D08AD">
      <w:pPr>
        <w:pStyle w:val="1"/>
        <w:keepNext w:val="0"/>
        <w:numPr>
          <w:ilvl w:val="0"/>
          <w:numId w:val="18"/>
        </w:numPr>
        <w:spacing w:before="0" w:after="0" w:line="360" w:lineRule="auto"/>
        <w:ind w:left="0" w:firstLine="709"/>
        <w:jc w:val="both"/>
        <w:rPr>
          <w:rFonts w:ascii="Times New Roman" w:hAnsi="Times New Roman" w:cs="Times New Roman"/>
          <w:b w:val="0"/>
          <w:bCs w:val="0"/>
          <w:color w:val="000000"/>
          <w:sz w:val="28"/>
        </w:rPr>
      </w:pPr>
      <w:r w:rsidRPr="001D08AD">
        <w:rPr>
          <w:rFonts w:ascii="Times New Roman" w:hAnsi="Times New Roman" w:cs="Times New Roman"/>
          <w:b w:val="0"/>
          <w:bCs w:val="0"/>
          <w:color w:val="000000"/>
          <w:sz w:val="28"/>
        </w:rPr>
        <w:t>меньшая чувствительность к изменению нагрузки;</w:t>
      </w:r>
    </w:p>
    <w:p w:rsidR="001D08AD" w:rsidRPr="001D08AD" w:rsidRDefault="001D08AD" w:rsidP="001D08AD">
      <w:pPr>
        <w:pStyle w:val="1"/>
        <w:keepNext w:val="0"/>
        <w:numPr>
          <w:ilvl w:val="0"/>
          <w:numId w:val="18"/>
        </w:numPr>
        <w:spacing w:before="0" w:after="0" w:line="360" w:lineRule="auto"/>
        <w:ind w:left="0" w:firstLine="709"/>
        <w:jc w:val="both"/>
        <w:rPr>
          <w:rFonts w:ascii="Times New Roman" w:hAnsi="Times New Roman" w:cs="Times New Roman"/>
          <w:b w:val="0"/>
          <w:bCs w:val="0"/>
          <w:color w:val="000000"/>
          <w:sz w:val="28"/>
        </w:rPr>
      </w:pPr>
      <w:r w:rsidRPr="001D08AD">
        <w:rPr>
          <w:rFonts w:ascii="Times New Roman" w:hAnsi="Times New Roman" w:cs="Times New Roman"/>
          <w:b w:val="0"/>
          <w:bCs w:val="0"/>
          <w:color w:val="000000"/>
          <w:sz w:val="28"/>
        </w:rPr>
        <w:t>удаление из сточных вод токсичных, биологических, неокисляемых, органических загрязнений;</w:t>
      </w:r>
    </w:p>
    <w:p w:rsidR="001D08AD" w:rsidRPr="001D08AD" w:rsidRDefault="001D08AD" w:rsidP="001D08AD">
      <w:pPr>
        <w:pStyle w:val="1"/>
        <w:keepNext w:val="0"/>
        <w:numPr>
          <w:ilvl w:val="0"/>
          <w:numId w:val="18"/>
        </w:numPr>
        <w:spacing w:before="0" w:after="0" w:line="360" w:lineRule="auto"/>
        <w:ind w:left="0" w:firstLine="709"/>
        <w:jc w:val="both"/>
        <w:rPr>
          <w:rFonts w:ascii="Times New Roman" w:hAnsi="Times New Roman" w:cs="Times New Roman"/>
          <w:b w:val="0"/>
          <w:bCs w:val="0"/>
          <w:color w:val="000000"/>
          <w:sz w:val="28"/>
        </w:rPr>
      </w:pPr>
      <w:r w:rsidRPr="001D08AD">
        <w:rPr>
          <w:rFonts w:ascii="Times New Roman" w:hAnsi="Times New Roman" w:cs="Times New Roman"/>
          <w:b w:val="0"/>
          <w:bCs w:val="0"/>
          <w:color w:val="000000"/>
          <w:sz w:val="28"/>
        </w:rPr>
        <w:t>меньшие размеры сооружений;</w:t>
      </w:r>
    </w:p>
    <w:p w:rsidR="001D08AD" w:rsidRPr="001D08AD" w:rsidRDefault="001D08AD" w:rsidP="001D08AD">
      <w:pPr>
        <w:pStyle w:val="1"/>
        <w:keepNext w:val="0"/>
        <w:numPr>
          <w:ilvl w:val="0"/>
          <w:numId w:val="18"/>
        </w:numPr>
        <w:spacing w:before="0" w:after="0" w:line="360" w:lineRule="auto"/>
        <w:ind w:left="0" w:firstLine="709"/>
        <w:jc w:val="both"/>
        <w:rPr>
          <w:rFonts w:ascii="Times New Roman" w:hAnsi="Times New Roman" w:cs="Times New Roman"/>
          <w:b w:val="0"/>
          <w:bCs w:val="0"/>
          <w:color w:val="000000"/>
          <w:sz w:val="28"/>
        </w:rPr>
      </w:pPr>
      <w:r w:rsidRPr="001D08AD">
        <w:rPr>
          <w:rFonts w:ascii="Times New Roman" w:hAnsi="Times New Roman" w:cs="Times New Roman"/>
          <w:b w:val="0"/>
          <w:bCs w:val="0"/>
          <w:color w:val="000000"/>
          <w:sz w:val="28"/>
        </w:rPr>
        <w:t>возможность полной автоматизации;</w:t>
      </w:r>
    </w:p>
    <w:p w:rsidR="001D08AD" w:rsidRPr="001D08AD" w:rsidRDefault="001D08AD" w:rsidP="001D08AD">
      <w:pPr>
        <w:pStyle w:val="1"/>
        <w:keepNext w:val="0"/>
        <w:numPr>
          <w:ilvl w:val="0"/>
          <w:numId w:val="18"/>
        </w:numPr>
        <w:spacing w:before="0" w:after="0" w:line="360" w:lineRule="auto"/>
        <w:ind w:left="0" w:firstLine="709"/>
        <w:jc w:val="both"/>
        <w:rPr>
          <w:rFonts w:ascii="Times New Roman" w:hAnsi="Times New Roman" w:cs="Times New Roman"/>
          <w:b w:val="0"/>
          <w:bCs w:val="0"/>
          <w:color w:val="000000"/>
          <w:sz w:val="28"/>
        </w:rPr>
      </w:pPr>
      <w:r w:rsidRPr="001D08AD">
        <w:rPr>
          <w:rFonts w:ascii="Times New Roman" w:hAnsi="Times New Roman" w:cs="Times New Roman"/>
          <w:b w:val="0"/>
          <w:bCs w:val="0"/>
          <w:color w:val="000000"/>
          <w:sz w:val="28"/>
        </w:rPr>
        <w:t>методы не связанные с контролем за деятельностью живых организмов.</w:t>
      </w:r>
    </w:p>
    <w:p w:rsidR="001D08AD" w:rsidRPr="001D08AD" w:rsidRDefault="001D08AD" w:rsidP="001D08AD">
      <w:pPr>
        <w:pStyle w:val="1"/>
        <w:keepNext w:val="0"/>
        <w:spacing w:before="0" w:after="0" w:line="360" w:lineRule="auto"/>
        <w:ind w:firstLine="709"/>
        <w:jc w:val="both"/>
        <w:rPr>
          <w:rFonts w:ascii="Times New Roman" w:hAnsi="Times New Roman" w:cs="Times New Roman"/>
          <w:b w:val="0"/>
          <w:bCs w:val="0"/>
          <w:color w:val="000000"/>
          <w:sz w:val="28"/>
        </w:rPr>
      </w:pPr>
      <w:r w:rsidRPr="001D08AD">
        <w:rPr>
          <w:rFonts w:ascii="Times New Roman" w:hAnsi="Times New Roman" w:cs="Times New Roman"/>
          <w:b w:val="0"/>
          <w:bCs w:val="0"/>
          <w:color w:val="000000"/>
          <w:sz w:val="28"/>
        </w:rPr>
        <w:t>Для локальной очистки сточных вод применяются различные установки. Установка очистки промышленных стоков ОПС-У применяется для очистки сточных вод гальванических цехов от ионов тяжёлых металлов. Установка УР</w:t>
      </w:r>
      <w:r>
        <w:rPr>
          <w:rFonts w:ascii="Times New Roman" w:hAnsi="Times New Roman" w:cs="Times New Roman"/>
          <w:b w:val="0"/>
          <w:bCs w:val="0"/>
          <w:color w:val="000000"/>
          <w:sz w:val="28"/>
        </w:rPr>
        <w:t>-</w:t>
      </w:r>
      <w:r w:rsidRPr="001D08AD">
        <w:rPr>
          <w:rFonts w:ascii="Times New Roman" w:hAnsi="Times New Roman" w:cs="Times New Roman"/>
          <w:b w:val="0"/>
          <w:bCs w:val="0"/>
          <w:color w:val="000000"/>
          <w:sz w:val="28"/>
        </w:rPr>
        <w:t xml:space="preserve">1 предназначена для регенерации раствора, используемого при травлении меди, а установка </w:t>
      </w:r>
      <w:r>
        <w:rPr>
          <w:rFonts w:ascii="Times New Roman" w:hAnsi="Times New Roman" w:cs="Times New Roman"/>
          <w:b w:val="0"/>
          <w:bCs w:val="0"/>
          <w:color w:val="000000"/>
          <w:sz w:val="28"/>
        </w:rPr>
        <w:t>«</w:t>
      </w:r>
      <w:r w:rsidRPr="001D08AD">
        <w:rPr>
          <w:rFonts w:ascii="Times New Roman" w:hAnsi="Times New Roman" w:cs="Times New Roman"/>
          <w:b w:val="0"/>
          <w:bCs w:val="0"/>
          <w:color w:val="000000"/>
          <w:sz w:val="28"/>
        </w:rPr>
        <w:t>ЛОТОС</w:t>
      </w:r>
      <w:r>
        <w:rPr>
          <w:rFonts w:ascii="Times New Roman" w:hAnsi="Times New Roman" w:cs="Times New Roman"/>
          <w:b w:val="0"/>
          <w:bCs w:val="0"/>
          <w:color w:val="000000"/>
          <w:sz w:val="28"/>
        </w:rPr>
        <w:t>»</w:t>
      </w:r>
      <w:r w:rsidRPr="001D08AD">
        <w:rPr>
          <w:rFonts w:ascii="Times New Roman" w:hAnsi="Times New Roman" w:cs="Times New Roman"/>
          <w:b w:val="0"/>
          <w:bCs w:val="0"/>
          <w:color w:val="000000"/>
          <w:sz w:val="28"/>
        </w:rPr>
        <w:t xml:space="preserve"> – для очистки деталей с одновременной их регенерацией. Также применяется установка АП</w:t>
      </w:r>
      <w:r>
        <w:rPr>
          <w:rFonts w:ascii="Times New Roman" w:hAnsi="Times New Roman" w:cs="Times New Roman"/>
          <w:b w:val="0"/>
          <w:bCs w:val="0"/>
          <w:color w:val="000000"/>
          <w:sz w:val="28"/>
        </w:rPr>
        <w:t>-</w:t>
      </w:r>
      <w:r w:rsidRPr="001D08AD">
        <w:rPr>
          <w:rFonts w:ascii="Times New Roman" w:hAnsi="Times New Roman" w:cs="Times New Roman"/>
          <w:b w:val="0"/>
          <w:bCs w:val="0"/>
          <w:color w:val="000000"/>
          <w:sz w:val="28"/>
        </w:rPr>
        <w:t>500 для очистки отработанного ацетона от примесей. После локальной очистки доочистка сточных вод производится на очистных сооружениях. Таким образом, при изготовлении печатной платы</w:t>
      </w:r>
      <w:r>
        <w:rPr>
          <w:rFonts w:ascii="Times New Roman" w:hAnsi="Times New Roman" w:cs="Times New Roman"/>
          <w:b w:val="0"/>
          <w:bCs w:val="0"/>
          <w:color w:val="000000"/>
          <w:sz w:val="28"/>
        </w:rPr>
        <w:t xml:space="preserve"> </w:t>
      </w:r>
      <w:r w:rsidRPr="001D08AD">
        <w:rPr>
          <w:rFonts w:ascii="Times New Roman" w:hAnsi="Times New Roman" w:cs="Times New Roman"/>
          <w:b w:val="0"/>
          <w:bCs w:val="0"/>
          <w:color w:val="000000"/>
          <w:sz w:val="28"/>
        </w:rPr>
        <w:t>необходимо применять все вышеуказанные методы. При соблюдении всех вышеперечисленных мер производство мини-станции для автоматического управления насосом является экологически чистым и не наносит вреда ни окружающей среде, ни занятым в производстве людям.</w:t>
      </w:r>
    </w:p>
    <w:p w:rsidR="00084764" w:rsidRDefault="00084764" w:rsidP="001D08AD">
      <w:pPr>
        <w:spacing w:line="360" w:lineRule="auto"/>
        <w:ind w:firstLine="709"/>
        <w:jc w:val="both"/>
        <w:rPr>
          <w:b/>
          <w:color w:val="000000"/>
        </w:rPr>
      </w:pPr>
    </w:p>
    <w:p w:rsidR="00084764" w:rsidRDefault="00084764" w:rsidP="001D08AD">
      <w:pPr>
        <w:spacing w:line="360" w:lineRule="auto"/>
        <w:ind w:firstLine="709"/>
        <w:jc w:val="both"/>
        <w:rPr>
          <w:b/>
          <w:color w:val="000000"/>
        </w:rPr>
      </w:pPr>
    </w:p>
    <w:p w:rsidR="001D08AD" w:rsidRPr="001D08AD" w:rsidRDefault="00084764" w:rsidP="001D08AD">
      <w:pPr>
        <w:spacing w:line="360" w:lineRule="auto"/>
        <w:ind w:firstLine="709"/>
        <w:jc w:val="both"/>
        <w:rPr>
          <w:b/>
          <w:color w:val="000000"/>
        </w:rPr>
      </w:pPr>
      <w:r>
        <w:rPr>
          <w:b/>
          <w:color w:val="000000"/>
        </w:rPr>
        <w:br w:type="page"/>
      </w:r>
      <w:r w:rsidR="001D08AD" w:rsidRPr="001D08AD">
        <w:rPr>
          <w:b/>
          <w:color w:val="000000"/>
        </w:rPr>
        <w:t>Заключение</w:t>
      </w:r>
    </w:p>
    <w:p w:rsidR="001D08AD" w:rsidRPr="001D08AD" w:rsidRDefault="001D08AD" w:rsidP="001D08AD">
      <w:pPr>
        <w:spacing w:line="360" w:lineRule="auto"/>
        <w:ind w:firstLine="709"/>
        <w:jc w:val="both"/>
        <w:rPr>
          <w:color w:val="000000"/>
        </w:rPr>
      </w:pPr>
    </w:p>
    <w:p w:rsidR="001D08AD" w:rsidRPr="001D08AD" w:rsidRDefault="001D08AD" w:rsidP="001D08AD">
      <w:pPr>
        <w:spacing w:line="360" w:lineRule="auto"/>
        <w:ind w:firstLine="709"/>
        <w:jc w:val="both"/>
        <w:rPr>
          <w:color w:val="000000"/>
        </w:rPr>
      </w:pPr>
      <w:r w:rsidRPr="001D08AD">
        <w:rPr>
          <w:color w:val="000000"/>
        </w:rPr>
        <w:t>Перед дипломником была поставлена задача – спроектировать мини-станцию для автоматического управления насосом.</w:t>
      </w:r>
    </w:p>
    <w:p w:rsidR="001D08AD" w:rsidRPr="001D08AD" w:rsidRDefault="001D08AD" w:rsidP="001D08AD">
      <w:pPr>
        <w:spacing w:line="360" w:lineRule="auto"/>
        <w:ind w:firstLine="709"/>
        <w:jc w:val="both"/>
        <w:rPr>
          <w:color w:val="000000"/>
        </w:rPr>
      </w:pPr>
      <w:r w:rsidRPr="001D08AD">
        <w:rPr>
          <w:color w:val="000000"/>
        </w:rPr>
        <w:t>Решение данной задачи в процессе выполнения работы проводилось поэтапно. На первом этапе были рассмотрены основные принципы построения подобных систем, сформированы технические требования к проектируемому устройству, учитывающие удобство эксплуатации и развитие современной элементной базы.</w:t>
      </w:r>
    </w:p>
    <w:p w:rsidR="001D08AD" w:rsidRPr="001D08AD" w:rsidRDefault="001D08AD" w:rsidP="001D08AD">
      <w:pPr>
        <w:spacing w:line="360" w:lineRule="auto"/>
        <w:ind w:firstLine="709"/>
        <w:jc w:val="both"/>
        <w:rPr>
          <w:color w:val="000000"/>
        </w:rPr>
      </w:pPr>
      <w:r w:rsidRPr="001D08AD">
        <w:rPr>
          <w:color w:val="000000"/>
        </w:rPr>
        <w:t>На основании сформированных требований был произведён выбор функциональной схемы мини-станции для автоматического управления насосом, состоящей из трёх датчиков, системы управления, выходного каскада и нагрузки (насоса).</w:t>
      </w:r>
    </w:p>
    <w:p w:rsidR="001D08AD" w:rsidRPr="001D08AD" w:rsidRDefault="001D08AD" w:rsidP="001D08AD">
      <w:pPr>
        <w:spacing w:line="360" w:lineRule="auto"/>
        <w:ind w:firstLine="709"/>
        <w:jc w:val="both"/>
        <w:rPr>
          <w:color w:val="000000"/>
        </w:rPr>
      </w:pPr>
      <w:r w:rsidRPr="001D08AD">
        <w:rPr>
          <w:color w:val="000000"/>
        </w:rPr>
        <w:t>Схема электрическая принципиальная разрабатывалась с применением современной элементной базы, что позволило существенно повысить надёжность, технологичность и ремонтопригодность минимизированной станции для автоматизации управления насосом, снизить его габаритные размеры, стоимость и трудоёмкость изготовления. В устройстве использованы ИС серии К561, отличающиеся высоким значением электрических параметров, малым количеством навесных элементов, простотой регулировки.</w:t>
      </w:r>
    </w:p>
    <w:p w:rsidR="001D08AD" w:rsidRPr="001D08AD" w:rsidRDefault="001D08AD" w:rsidP="001D08AD">
      <w:pPr>
        <w:spacing w:line="360" w:lineRule="auto"/>
        <w:ind w:firstLine="709"/>
        <w:jc w:val="both"/>
        <w:rPr>
          <w:color w:val="000000"/>
        </w:rPr>
      </w:pPr>
      <w:r w:rsidRPr="001D08AD">
        <w:rPr>
          <w:color w:val="000000"/>
        </w:rPr>
        <w:t>С учётом сформированных требований и выбора элементной базы произведён расчёт основных электрорадиоэлементов устройства, разработана печатная плата системы.</w:t>
      </w:r>
    </w:p>
    <w:p w:rsidR="001D08AD" w:rsidRPr="001D08AD" w:rsidRDefault="001D08AD" w:rsidP="001D08AD">
      <w:pPr>
        <w:spacing w:line="360" w:lineRule="auto"/>
        <w:ind w:firstLine="709"/>
        <w:jc w:val="both"/>
        <w:rPr>
          <w:color w:val="000000"/>
        </w:rPr>
      </w:pPr>
      <w:r w:rsidRPr="001D08AD">
        <w:rPr>
          <w:color w:val="000000"/>
        </w:rPr>
        <w:t>В последующих разделах проекта приведены: расчёт себестоимости</w:t>
      </w:r>
      <w:r>
        <w:rPr>
          <w:color w:val="000000"/>
        </w:rPr>
        <w:t xml:space="preserve"> </w:t>
      </w:r>
      <w:r w:rsidRPr="001D08AD">
        <w:rPr>
          <w:color w:val="000000"/>
        </w:rPr>
        <w:t>производства устройства и анализ влияния производства мини-станции на окружающую среду.</w:t>
      </w:r>
    </w:p>
    <w:p w:rsidR="001D08AD" w:rsidRPr="001D08AD" w:rsidRDefault="001D08AD" w:rsidP="001D08AD">
      <w:pPr>
        <w:spacing w:line="360" w:lineRule="auto"/>
        <w:ind w:firstLine="709"/>
        <w:jc w:val="both"/>
        <w:rPr>
          <w:color w:val="000000"/>
        </w:rPr>
      </w:pPr>
      <w:r w:rsidRPr="001D08AD">
        <w:rPr>
          <w:color w:val="000000"/>
        </w:rPr>
        <w:t>Спроектированная мини-станция для автоматического управления насосом удовлетворяет всем нормам и требованиям, предъявляемым к устройствам подобного типа.</w:t>
      </w:r>
      <w:bookmarkStart w:id="0" w:name="_GoBack"/>
      <w:bookmarkEnd w:id="0"/>
    </w:p>
    <w:sectPr w:rsidR="001D08AD" w:rsidRPr="001D08AD" w:rsidSect="001D08AD">
      <w:pgSz w:w="11906" w:h="16838"/>
      <w:pgMar w:top="1134" w:right="850"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0EB3"/>
    <w:multiLevelType w:val="hybridMultilevel"/>
    <w:tmpl w:val="D0EA3A0C"/>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
    <w:nsid w:val="104A0782"/>
    <w:multiLevelType w:val="hybridMultilevel"/>
    <w:tmpl w:val="257ECA78"/>
    <w:lvl w:ilvl="0" w:tplc="DBDC07E4">
      <w:start w:val="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nsid w:val="10F408B3"/>
    <w:multiLevelType w:val="multilevel"/>
    <w:tmpl w:val="E640E0F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B245C5C"/>
    <w:multiLevelType w:val="hybridMultilevel"/>
    <w:tmpl w:val="E9028BA2"/>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4">
    <w:nsid w:val="26D5694B"/>
    <w:multiLevelType w:val="hybridMultilevel"/>
    <w:tmpl w:val="1408ED00"/>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5">
    <w:nsid w:val="2EC150B3"/>
    <w:multiLevelType w:val="hybridMultilevel"/>
    <w:tmpl w:val="5E38E9E2"/>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6">
    <w:nsid w:val="302F2DEE"/>
    <w:multiLevelType w:val="hybridMultilevel"/>
    <w:tmpl w:val="93B05B4A"/>
    <w:lvl w:ilvl="0" w:tplc="C0341386">
      <w:start w:val="1"/>
      <w:numFmt w:val="decimal"/>
      <w:lvlText w:val="%1)"/>
      <w:lvlJc w:val="left"/>
      <w:pPr>
        <w:tabs>
          <w:tab w:val="num" w:pos="1065"/>
        </w:tabs>
        <w:ind w:left="1065" w:hanging="360"/>
      </w:pPr>
      <w:rPr>
        <w:rFonts w:cs="Times New Roman" w:hint="default"/>
        <w:vertAlign w:val="baseline"/>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7">
    <w:nsid w:val="34E32448"/>
    <w:multiLevelType w:val="hybridMultilevel"/>
    <w:tmpl w:val="89669EDC"/>
    <w:lvl w:ilvl="0" w:tplc="A80A209C">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4F96E94"/>
    <w:multiLevelType w:val="hybridMultilevel"/>
    <w:tmpl w:val="3580F446"/>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9">
    <w:nsid w:val="37A97DA9"/>
    <w:multiLevelType w:val="hybridMultilevel"/>
    <w:tmpl w:val="CCC08DC4"/>
    <w:lvl w:ilvl="0" w:tplc="FFFFFFFF">
      <w:start w:val="1"/>
      <w:numFmt w:val="decimal"/>
      <w:lvlText w:val="%1)"/>
      <w:lvlJc w:val="left"/>
      <w:pPr>
        <w:tabs>
          <w:tab w:val="num" w:pos="1125"/>
        </w:tabs>
        <w:ind w:left="1125" w:hanging="42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0">
    <w:nsid w:val="484F4F68"/>
    <w:multiLevelType w:val="hybridMultilevel"/>
    <w:tmpl w:val="42E6DB32"/>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5065741E"/>
    <w:multiLevelType w:val="multilevel"/>
    <w:tmpl w:val="E912F9D0"/>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A831862"/>
    <w:multiLevelType w:val="hybridMultilevel"/>
    <w:tmpl w:val="7696BE9E"/>
    <w:lvl w:ilvl="0" w:tplc="FFFFFFFF">
      <w:start w:val="1"/>
      <w:numFmt w:val="decimal"/>
      <w:lvlText w:val="%1)"/>
      <w:lvlJc w:val="left"/>
      <w:pPr>
        <w:tabs>
          <w:tab w:val="num" w:pos="1770"/>
        </w:tabs>
        <w:ind w:left="1770" w:hanging="360"/>
      </w:pPr>
      <w:rPr>
        <w:rFonts w:cs="Times New Roman" w:hint="default"/>
      </w:rPr>
    </w:lvl>
    <w:lvl w:ilvl="1" w:tplc="FFFFFFFF" w:tentative="1">
      <w:start w:val="1"/>
      <w:numFmt w:val="lowerLetter"/>
      <w:lvlText w:val="%2."/>
      <w:lvlJc w:val="left"/>
      <w:pPr>
        <w:tabs>
          <w:tab w:val="num" w:pos="2490"/>
        </w:tabs>
        <w:ind w:left="2490" w:hanging="360"/>
      </w:pPr>
      <w:rPr>
        <w:rFonts w:cs="Times New Roman"/>
      </w:rPr>
    </w:lvl>
    <w:lvl w:ilvl="2" w:tplc="FFFFFFFF" w:tentative="1">
      <w:start w:val="1"/>
      <w:numFmt w:val="lowerRoman"/>
      <w:lvlText w:val="%3."/>
      <w:lvlJc w:val="right"/>
      <w:pPr>
        <w:tabs>
          <w:tab w:val="num" w:pos="3210"/>
        </w:tabs>
        <w:ind w:left="3210" w:hanging="180"/>
      </w:pPr>
      <w:rPr>
        <w:rFonts w:cs="Times New Roman"/>
      </w:rPr>
    </w:lvl>
    <w:lvl w:ilvl="3" w:tplc="FFFFFFFF" w:tentative="1">
      <w:start w:val="1"/>
      <w:numFmt w:val="decimal"/>
      <w:lvlText w:val="%4."/>
      <w:lvlJc w:val="left"/>
      <w:pPr>
        <w:tabs>
          <w:tab w:val="num" w:pos="3930"/>
        </w:tabs>
        <w:ind w:left="3930" w:hanging="360"/>
      </w:pPr>
      <w:rPr>
        <w:rFonts w:cs="Times New Roman"/>
      </w:rPr>
    </w:lvl>
    <w:lvl w:ilvl="4" w:tplc="FFFFFFFF" w:tentative="1">
      <w:start w:val="1"/>
      <w:numFmt w:val="lowerLetter"/>
      <w:lvlText w:val="%5."/>
      <w:lvlJc w:val="left"/>
      <w:pPr>
        <w:tabs>
          <w:tab w:val="num" w:pos="4650"/>
        </w:tabs>
        <w:ind w:left="4650" w:hanging="360"/>
      </w:pPr>
      <w:rPr>
        <w:rFonts w:cs="Times New Roman"/>
      </w:rPr>
    </w:lvl>
    <w:lvl w:ilvl="5" w:tplc="FFFFFFFF" w:tentative="1">
      <w:start w:val="1"/>
      <w:numFmt w:val="lowerRoman"/>
      <w:lvlText w:val="%6."/>
      <w:lvlJc w:val="right"/>
      <w:pPr>
        <w:tabs>
          <w:tab w:val="num" w:pos="5370"/>
        </w:tabs>
        <w:ind w:left="5370" w:hanging="180"/>
      </w:pPr>
      <w:rPr>
        <w:rFonts w:cs="Times New Roman"/>
      </w:rPr>
    </w:lvl>
    <w:lvl w:ilvl="6" w:tplc="FFFFFFFF" w:tentative="1">
      <w:start w:val="1"/>
      <w:numFmt w:val="decimal"/>
      <w:lvlText w:val="%7."/>
      <w:lvlJc w:val="left"/>
      <w:pPr>
        <w:tabs>
          <w:tab w:val="num" w:pos="6090"/>
        </w:tabs>
        <w:ind w:left="6090" w:hanging="360"/>
      </w:pPr>
      <w:rPr>
        <w:rFonts w:cs="Times New Roman"/>
      </w:rPr>
    </w:lvl>
    <w:lvl w:ilvl="7" w:tplc="FFFFFFFF" w:tentative="1">
      <w:start w:val="1"/>
      <w:numFmt w:val="lowerLetter"/>
      <w:lvlText w:val="%8."/>
      <w:lvlJc w:val="left"/>
      <w:pPr>
        <w:tabs>
          <w:tab w:val="num" w:pos="6810"/>
        </w:tabs>
        <w:ind w:left="6810" w:hanging="360"/>
      </w:pPr>
      <w:rPr>
        <w:rFonts w:cs="Times New Roman"/>
      </w:rPr>
    </w:lvl>
    <w:lvl w:ilvl="8" w:tplc="FFFFFFFF" w:tentative="1">
      <w:start w:val="1"/>
      <w:numFmt w:val="lowerRoman"/>
      <w:lvlText w:val="%9."/>
      <w:lvlJc w:val="right"/>
      <w:pPr>
        <w:tabs>
          <w:tab w:val="num" w:pos="7530"/>
        </w:tabs>
        <w:ind w:left="7530" w:hanging="180"/>
      </w:pPr>
      <w:rPr>
        <w:rFonts w:cs="Times New Roman"/>
      </w:rPr>
    </w:lvl>
  </w:abstractNum>
  <w:abstractNum w:abstractNumId="13">
    <w:nsid w:val="5BA21DFC"/>
    <w:multiLevelType w:val="hybridMultilevel"/>
    <w:tmpl w:val="261C8BF2"/>
    <w:lvl w:ilvl="0" w:tplc="FFFFFFFF">
      <w:start w:val="1"/>
      <w:numFmt w:val="decimal"/>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4">
    <w:nsid w:val="6A674058"/>
    <w:multiLevelType w:val="hybridMultilevel"/>
    <w:tmpl w:val="5B04357A"/>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5">
    <w:nsid w:val="6C7A5493"/>
    <w:multiLevelType w:val="hybridMultilevel"/>
    <w:tmpl w:val="BF4AEB5A"/>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6">
    <w:nsid w:val="757153FD"/>
    <w:multiLevelType w:val="hybridMultilevel"/>
    <w:tmpl w:val="351245CC"/>
    <w:lvl w:ilvl="0" w:tplc="FFFFFFFF">
      <w:start w:val="1"/>
      <w:numFmt w:val="decimal"/>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7">
    <w:nsid w:val="7EDB68CB"/>
    <w:multiLevelType w:val="hybridMultilevel"/>
    <w:tmpl w:val="A72CD8BE"/>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num w:numId="1">
    <w:abstractNumId w:val="2"/>
  </w:num>
  <w:num w:numId="2">
    <w:abstractNumId w:val="11"/>
  </w:num>
  <w:num w:numId="3">
    <w:abstractNumId w:val="12"/>
  </w:num>
  <w:num w:numId="4">
    <w:abstractNumId w:val="6"/>
  </w:num>
  <w:num w:numId="5">
    <w:abstractNumId w:val="13"/>
  </w:num>
  <w:num w:numId="6">
    <w:abstractNumId w:val="3"/>
  </w:num>
  <w:num w:numId="7">
    <w:abstractNumId w:val="5"/>
  </w:num>
  <w:num w:numId="8">
    <w:abstractNumId w:val="4"/>
  </w:num>
  <w:num w:numId="9">
    <w:abstractNumId w:val="14"/>
  </w:num>
  <w:num w:numId="10">
    <w:abstractNumId w:val="17"/>
  </w:num>
  <w:num w:numId="11">
    <w:abstractNumId w:val="9"/>
  </w:num>
  <w:num w:numId="12">
    <w:abstractNumId w:val="15"/>
  </w:num>
  <w:num w:numId="13">
    <w:abstractNumId w:val="10"/>
  </w:num>
  <w:num w:numId="14">
    <w:abstractNumId w:val="0"/>
  </w:num>
  <w:num w:numId="15">
    <w:abstractNumId w:val="8"/>
  </w:num>
  <w:num w:numId="16">
    <w:abstractNumId w:val="1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8AD"/>
    <w:rsid w:val="00084764"/>
    <w:rsid w:val="00090F22"/>
    <w:rsid w:val="001D08AD"/>
    <w:rsid w:val="0027128B"/>
    <w:rsid w:val="002F5869"/>
    <w:rsid w:val="00B17492"/>
    <w:rsid w:val="00E15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883EE1EB-84EB-4883-B3C4-53AF771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9"/>
    <w:qFormat/>
    <w:rsid w:val="001D08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D08AD"/>
    <w:pPr>
      <w:keepNext/>
      <w:spacing w:before="240" w:after="60"/>
      <w:outlineLvl w:val="1"/>
    </w:pPr>
    <w:rPr>
      <w:rFonts w:ascii="Arial" w:hAnsi="Arial" w:cs="Arial"/>
      <w:b/>
      <w:bCs/>
      <w:i/>
      <w:iCs/>
      <w:szCs w:val="28"/>
    </w:rPr>
  </w:style>
  <w:style w:type="paragraph" w:styleId="5">
    <w:name w:val="heading 5"/>
    <w:basedOn w:val="a"/>
    <w:next w:val="a"/>
    <w:link w:val="50"/>
    <w:uiPriority w:val="99"/>
    <w:qFormat/>
    <w:rsid w:val="001D08AD"/>
    <w:pPr>
      <w:keepNext/>
      <w:spacing w:line="360" w:lineRule="auto"/>
      <w:ind w:firstLine="720"/>
      <w:jc w:val="center"/>
      <w:outlineLvl w:val="4"/>
    </w:pPr>
    <w:rPr>
      <w:b/>
      <w:sz w:val="32"/>
    </w:rPr>
  </w:style>
  <w:style w:type="paragraph" w:styleId="6">
    <w:name w:val="heading 6"/>
    <w:basedOn w:val="a"/>
    <w:next w:val="a"/>
    <w:link w:val="60"/>
    <w:uiPriority w:val="99"/>
    <w:qFormat/>
    <w:rsid w:val="001D08AD"/>
    <w:pPr>
      <w:keepNext/>
      <w:spacing w:line="360" w:lineRule="auto"/>
      <w:ind w:firstLine="720"/>
      <w:jc w:val="both"/>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jc w:val="center"/>
    </w:pPr>
  </w:style>
  <w:style w:type="character" w:customStyle="1" w:styleId="a4">
    <w:name w:val="Основной текст Знак"/>
    <w:link w:val="a3"/>
    <w:uiPriority w:val="99"/>
    <w:semiHidden/>
    <w:rPr>
      <w:sz w:val="28"/>
      <w:szCs w:val="20"/>
    </w:rPr>
  </w:style>
  <w:style w:type="paragraph" w:styleId="21">
    <w:name w:val="Body Text Indent 2"/>
    <w:basedOn w:val="a"/>
    <w:link w:val="22"/>
    <w:uiPriority w:val="99"/>
    <w:rsid w:val="001D08AD"/>
    <w:pPr>
      <w:spacing w:after="120" w:line="480" w:lineRule="auto"/>
      <w:ind w:left="283"/>
    </w:pPr>
  </w:style>
  <w:style w:type="character" w:customStyle="1" w:styleId="22">
    <w:name w:val="Основной текст с отступом 2 Знак"/>
    <w:link w:val="21"/>
    <w:uiPriority w:val="99"/>
    <w:semiHidden/>
    <w:rPr>
      <w:sz w:val="28"/>
      <w:szCs w:val="20"/>
    </w:rPr>
  </w:style>
  <w:style w:type="paragraph" w:styleId="a5">
    <w:name w:val="Body Text Indent"/>
    <w:basedOn w:val="a"/>
    <w:link w:val="a6"/>
    <w:uiPriority w:val="99"/>
    <w:rsid w:val="001D08AD"/>
    <w:pPr>
      <w:spacing w:after="120"/>
      <w:ind w:left="283"/>
    </w:pPr>
  </w:style>
  <w:style w:type="character" w:customStyle="1" w:styleId="a6">
    <w:name w:val="Основной текст с отступом Знак"/>
    <w:link w:val="a5"/>
    <w:uiPriority w:val="99"/>
    <w:semiHidden/>
    <w:rPr>
      <w:sz w:val="28"/>
      <w:szCs w:val="20"/>
    </w:rPr>
  </w:style>
  <w:style w:type="paragraph" w:customStyle="1" w:styleId="a7">
    <w:name w:val="Чертежный"/>
    <w:uiPriority w:val="99"/>
    <w:rsid w:val="001D08AD"/>
    <w:pPr>
      <w:jc w:val="both"/>
    </w:pPr>
    <w:rPr>
      <w:rFonts w:ascii="ISOCPEUR" w:hAnsi="ISOCPEUR"/>
      <w:i/>
      <w:sz w:val="28"/>
      <w:lang w:val="uk-UA"/>
    </w:rPr>
  </w:style>
  <w:style w:type="paragraph" w:styleId="a8">
    <w:name w:val="Title"/>
    <w:basedOn w:val="a"/>
    <w:link w:val="a9"/>
    <w:uiPriority w:val="99"/>
    <w:qFormat/>
    <w:rsid w:val="001D08AD"/>
    <w:pPr>
      <w:jc w:val="center"/>
    </w:pPr>
    <w:rPr>
      <w:b/>
      <w:bCs/>
      <w:sz w:val="32"/>
      <w:szCs w:val="24"/>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table" w:styleId="11">
    <w:name w:val="Table Grid 1"/>
    <w:basedOn w:val="a1"/>
    <w:uiPriority w:val="99"/>
    <w:rsid w:val="001D08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7833</Words>
  <Characters>44649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ИФХ</Company>
  <LinksUpToDate>false</LinksUpToDate>
  <CharactersWithSpaces>52378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def</dc:creator>
  <cp:keywords/>
  <dc:description/>
  <cp:lastModifiedBy>admin</cp:lastModifiedBy>
  <cp:revision>2</cp:revision>
  <dcterms:created xsi:type="dcterms:W3CDTF">2014-03-09T17:31:00Z</dcterms:created>
  <dcterms:modified xsi:type="dcterms:W3CDTF">2014-03-09T17:31:00Z</dcterms:modified>
</cp:coreProperties>
</file>