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1A0" w:rsidRPr="00674752" w:rsidRDefault="005831A0" w:rsidP="00674752">
      <w:pPr>
        <w:tabs>
          <w:tab w:val="left" w:pos="1080"/>
        </w:tabs>
        <w:spacing w:line="360" w:lineRule="auto"/>
        <w:ind w:firstLine="709"/>
        <w:jc w:val="center"/>
        <w:rPr>
          <w:b/>
          <w:bCs/>
          <w:color w:val="000000"/>
          <w:sz w:val="28"/>
          <w:szCs w:val="28"/>
        </w:rPr>
      </w:pPr>
      <w:r w:rsidRPr="00674752">
        <w:rPr>
          <w:b/>
          <w:bCs/>
          <w:color w:val="000000"/>
          <w:sz w:val="28"/>
          <w:szCs w:val="28"/>
        </w:rPr>
        <w:t>Набережночелнинский филиал Академии управления «ТИСБИ»</w:t>
      </w:r>
    </w:p>
    <w:p w:rsidR="005831A0" w:rsidRPr="00674752" w:rsidRDefault="005831A0" w:rsidP="00674752">
      <w:pPr>
        <w:tabs>
          <w:tab w:val="left" w:pos="1080"/>
        </w:tabs>
        <w:spacing w:line="360" w:lineRule="auto"/>
        <w:ind w:firstLine="709"/>
        <w:jc w:val="center"/>
        <w:rPr>
          <w:b/>
          <w:bCs/>
          <w:color w:val="000000"/>
          <w:sz w:val="28"/>
          <w:szCs w:val="28"/>
        </w:rPr>
      </w:pPr>
      <w:r w:rsidRPr="00674752">
        <w:rPr>
          <w:b/>
          <w:bCs/>
          <w:color w:val="000000"/>
          <w:sz w:val="28"/>
          <w:szCs w:val="28"/>
        </w:rPr>
        <w:t>Отделение по дистанционному обучению</w:t>
      </w:r>
    </w:p>
    <w:p w:rsidR="005831A0" w:rsidRPr="00674752" w:rsidRDefault="005831A0" w:rsidP="00674752">
      <w:pPr>
        <w:tabs>
          <w:tab w:val="left" w:pos="1080"/>
        </w:tabs>
        <w:spacing w:line="360" w:lineRule="auto"/>
        <w:ind w:firstLine="709"/>
        <w:jc w:val="center"/>
        <w:rPr>
          <w:color w:val="000000"/>
          <w:sz w:val="28"/>
          <w:szCs w:val="28"/>
        </w:rPr>
      </w:pPr>
    </w:p>
    <w:p w:rsidR="005831A0" w:rsidRPr="00674752" w:rsidRDefault="005831A0" w:rsidP="00674752">
      <w:pPr>
        <w:tabs>
          <w:tab w:val="left" w:pos="1080"/>
        </w:tabs>
        <w:spacing w:line="360" w:lineRule="auto"/>
        <w:ind w:firstLine="709"/>
        <w:jc w:val="center"/>
        <w:rPr>
          <w:color w:val="000000"/>
          <w:sz w:val="28"/>
          <w:szCs w:val="28"/>
        </w:rPr>
      </w:pPr>
    </w:p>
    <w:p w:rsidR="005831A0" w:rsidRPr="00674752" w:rsidRDefault="005831A0" w:rsidP="00674752">
      <w:pPr>
        <w:tabs>
          <w:tab w:val="left" w:pos="1080"/>
        </w:tabs>
        <w:spacing w:line="360" w:lineRule="auto"/>
        <w:ind w:firstLine="709"/>
        <w:jc w:val="center"/>
        <w:rPr>
          <w:color w:val="000000"/>
          <w:sz w:val="28"/>
          <w:szCs w:val="28"/>
        </w:rPr>
      </w:pPr>
    </w:p>
    <w:p w:rsidR="005831A0" w:rsidRPr="00674752" w:rsidRDefault="005831A0" w:rsidP="00674752">
      <w:pPr>
        <w:tabs>
          <w:tab w:val="left" w:pos="1080"/>
        </w:tabs>
        <w:spacing w:line="360" w:lineRule="auto"/>
        <w:ind w:firstLine="709"/>
        <w:jc w:val="center"/>
        <w:rPr>
          <w:color w:val="000000"/>
          <w:sz w:val="28"/>
          <w:szCs w:val="28"/>
        </w:rPr>
      </w:pPr>
    </w:p>
    <w:p w:rsidR="005831A0" w:rsidRPr="00674752" w:rsidRDefault="005831A0" w:rsidP="00674752">
      <w:pPr>
        <w:tabs>
          <w:tab w:val="left" w:pos="1080"/>
        </w:tabs>
        <w:spacing w:line="360" w:lineRule="auto"/>
        <w:ind w:firstLine="709"/>
        <w:jc w:val="center"/>
        <w:rPr>
          <w:color w:val="000000"/>
          <w:sz w:val="28"/>
          <w:szCs w:val="28"/>
        </w:rPr>
      </w:pPr>
      <w:r w:rsidRPr="00674752">
        <w:rPr>
          <w:color w:val="000000"/>
          <w:sz w:val="28"/>
          <w:szCs w:val="28"/>
        </w:rPr>
        <w:t>Курсовая работа</w:t>
      </w:r>
    </w:p>
    <w:p w:rsidR="005831A0" w:rsidRPr="00674752" w:rsidRDefault="005831A0" w:rsidP="00674752">
      <w:pPr>
        <w:tabs>
          <w:tab w:val="left" w:pos="1080"/>
        </w:tabs>
        <w:spacing w:line="360" w:lineRule="auto"/>
        <w:ind w:firstLine="709"/>
        <w:jc w:val="center"/>
        <w:rPr>
          <w:color w:val="000000"/>
          <w:sz w:val="28"/>
          <w:szCs w:val="28"/>
        </w:rPr>
      </w:pPr>
      <w:r w:rsidRPr="00674752">
        <w:rPr>
          <w:color w:val="000000"/>
          <w:sz w:val="28"/>
          <w:szCs w:val="28"/>
        </w:rPr>
        <w:t>на тему:</w:t>
      </w:r>
    </w:p>
    <w:p w:rsidR="005831A0" w:rsidRPr="00674752" w:rsidRDefault="005831A0" w:rsidP="00674752">
      <w:pPr>
        <w:tabs>
          <w:tab w:val="left" w:pos="1080"/>
        </w:tabs>
        <w:spacing w:line="360" w:lineRule="auto"/>
        <w:ind w:firstLine="709"/>
        <w:jc w:val="center"/>
        <w:rPr>
          <w:color w:val="000000"/>
          <w:sz w:val="28"/>
          <w:szCs w:val="28"/>
        </w:rPr>
      </w:pPr>
    </w:p>
    <w:p w:rsidR="005831A0" w:rsidRPr="00674752" w:rsidRDefault="00E55E6B" w:rsidP="00674752">
      <w:pPr>
        <w:tabs>
          <w:tab w:val="left" w:pos="1080"/>
        </w:tabs>
        <w:spacing w:line="360" w:lineRule="auto"/>
        <w:ind w:firstLine="709"/>
        <w:jc w:val="center"/>
        <w:rPr>
          <w:b/>
          <w:bCs/>
          <w:color w:val="000000"/>
          <w:sz w:val="28"/>
          <w:szCs w:val="28"/>
        </w:rPr>
      </w:pPr>
      <w:r w:rsidRPr="00674752">
        <w:rPr>
          <w:b/>
          <w:bCs/>
          <w:color w:val="000000"/>
          <w:sz w:val="28"/>
          <w:szCs w:val="28"/>
        </w:rPr>
        <w:t>Разработка</w:t>
      </w:r>
      <w:r w:rsidR="00CB7EE1" w:rsidRPr="00674752">
        <w:rPr>
          <w:b/>
          <w:bCs/>
          <w:color w:val="000000"/>
          <w:sz w:val="28"/>
          <w:szCs w:val="28"/>
        </w:rPr>
        <w:t xml:space="preserve"> нового товара</w:t>
      </w:r>
    </w:p>
    <w:p w:rsidR="005831A0" w:rsidRPr="00674752" w:rsidRDefault="005831A0" w:rsidP="00674752">
      <w:pPr>
        <w:tabs>
          <w:tab w:val="left" w:pos="1080"/>
        </w:tabs>
        <w:spacing w:line="360" w:lineRule="auto"/>
        <w:ind w:firstLine="709"/>
        <w:jc w:val="center"/>
        <w:rPr>
          <w:b/>
          <w:bCs/>
          <w:color w:val="000000"/>
          <w:sz w:val="28"/>
          <w:szCs w:val="28"/>
        </w:rPr>
      </w:pPr>
    </w:p>
    <w:p w:rsidR="005831A0" w:rsidRPr="00674752" w:rsidRDefault="005831A0" w:rsidP="00674752">
      <w:pPr>
        <w:tabs>
          <w:tab w:val="left" w:pos="1080"/>
        </w:tabs>
        <w:spacing w:line="360" w:lineRule="auto"/>
        <w:ind w:firstLine="709"/>
        <w:jc w:val="center"/>
        <w:rPr>
          <w:color w:val="000000"/>
          <w:sz w:val="28"/>
          <w:szCs w:val="28"/>
        </w:rPr>
      </w:pPr>
      <w:r w:rsidRPr="00674752">
        <w:rPr>
          <w:color w:val="000000"/>
          <w:sz w:val="28"/>
          <w:szCs w:val="28"/>
        </w:rPr>
        <w:t>по предмету:</w:t>
      </w:r>
    </w:p>
    <w:p w:rsidR="005831A0" w:rsidRPr="00674752" w:rsidRDefault="00CB7EE1" w:rsidP="00674752">
      <w:pPr>
        <w:tabs>
          <w:tab w:val="left" w:pos="1080"/>
        </w:tabs>
        <w:spacing w:line="360" w:lineRule="auto"/>
        <w:ind w:firstLine="709"/>
        <w:jc w:val="center"/>
        <w:rPr>
          <w:color w:val="000000"/>
          <w:sz w:val="28"/>
          <w:szCs w:val="28"/>
        </w:rPr>
      </w:pPr>
      <w:r w:rsidRPr="00674752">
        <w:rPr>
          <w:color w:val="000000"/>
          <w:sz w:val="28"/>
          <w:szCs w:val="28"/>
        </w:rPr>
        <w:t>Маркетинг</w:t>
      </w:r>
    </w:p>
    <w:p w:rsidR="005831A0" w:rsidRPr="00674752" w:rsidRDefault="005831A0" w:rsidP="00674752">
      <w:pPr>
        <w:tabs>
          <w:tab w:val="left" w:pos="1080"/>
        </w:tabs>
        <w:spacing w:line="360" w:lineRule="auto"/>
        <w:ind w:firstLine="709"/>
        <w:jc w:val="center"/>
        <w:rPr>
          <w:color w:val="000000"/>
          <w:sz w:val="28"/>
          <w:szCs w:val="28"/>
        </w:rPr>
      </w:pPr>
    </w:p>
    <w:p w:rsidR="005831A0" w:rsidRPr="00674752" w:rsidRDefault="005831A0" w:rsidP="00674752">
      <w:pPr>
        <w:tabs>
          <w:tab w:val="left" w:pos="1080"/>
        </w:tabs>
        <w:spacing w:line="360" w:lineRule="auto"/>
        <w:ind w:firstLine="709"/>
        <w:jc w:val="center"/>
        <w:rPr>
          <w:color w:val="000000"/>
          <w:sz w:val="28"/>
          <w:szCs w:val="28"/>
        </w:rPr>
      </w:pPr>
    </w:p>
    <w:p w:rsidR="005831A0" w:rsidRPr="00674752" w:rsidRDefault="005831A0" w:rsidP="00674752">
      <w:pPr>
        <w:tabs>
          <w:tab w:val="left" w:pos="1080"/>
        </w:tabs>
        <w:spacing w:line="360" w:lineRule="auto"/>
        <w:ind w:firstLine="709"/>
        <w:jc w:val="center"/>
        <w:rPr>
          <w:color w:val="000000"/>
          <w:sz w:val="28"/>
          <w:szCs w:val="28"/>
        </w:rPr>
      </w:pPr>
    </w:p>
    <w:p w:rsidR="005831A0" w:rsidRPr="00674752" w:rsidRDefault="005831A0" w:rsidP="00674752">
      <w:pPr>
        <w:tabs>
          <w:tab w:val="left" w:pos="1080"/>
        </w:tabs>
        <w:spacing w:line="360" w:lineRule="auto"/>
        <w:ind w:firstLine="709"/>
        <w:jc w:val="center"/>
        <w:rPr>
          <w:color w:val="000000"/>
          <w:sz w:val="28"/>
          <w:szCs w:val="28"/>
        </w:rPr>
      </w:pPr>
    </w:p>
    <w:p w:rsidR="005831A0" w:rsidRPr="00674752" w:rsidRDefault="005831A0" w:rsidP="00674752">
      <w:pPr>
        <w:tabs>
          <w:tab w:val="left" w:pos="1080"/>
        </w:tabs>
        <w:spacing w:line="360" w:lineRule="auto"/>
        <w:ind w:firstLine="709"/>
        <w:jc w:val="center"/>
        <w:rPr>
          <w:color w:val="000000"/>
          <w:sz w:val="28"/>
          <w:szCs w:val="28"/>
        </w:rPr>
      </w:pPr>
      <w:r w:rsidRPr="00674752">
        <w:rPr>
          <w:color w:val="000000"/>
          <w:sz w:val="28"/>
          <w:szCs w:val="28"/>
        </w:rPr>
        <w:t>Выполнила студентка: Тимершина Альбина Илисовна</w:t>
      </w:r>
    </w:p>
    <w:p w:rsidR="005831A0" w:rsidRPr="00674752" w:rsidRDefault="005831A0" w:rsidP="00674752">
      <w:pPr>
        <w:tabs>
          <w:tab w:val="left" w:pos="1080"/>
        </w:tabs>
        <w:spacing w:line="360" w:lineRule="auto"/>
        <w:ind w:firstLine="709"/>
        <w:jc w:val="center"/>
        <w:rPr>
          <w:color w:val="000000"/>
          <w:sz w:val="28"/>
          <w:szCs w:val="28"/>
        </w:rPr>
      </w:pPr>
      <w:r w:rsidRPr="00674752">
        <w:rPr>
          <w:color w:val="000000"/>
          <w:sz w:val="28"/>
          <w:szCs w:val="28"/>
        </w:rPr>
        <w:t>Специальность: 061100 – Менеджмент организации</w:t>
      </w:r>
    </w:p>
    <w:p w:rsidR="005831A0" w:rsidRPr="00674752" w:rsidRDefault="005831A0" w:rsidP="00674752">
      <w:pPr>
        <w:tabs>
          <w:tab w:val="left" w:pos="1080"/>
        </w:tabs>
        <w:spacing w:line="360" w:lineRule="auto"/>
        <w:ind w:firstLine="709"/>
        <w:jc w:val="center"/>
        <w:rPr>
          <w:color w:val="000000"/>
          <w:sz w:val="28"/>
          <w:szCs w:val="28"/>
        </w:rPr>
      </w:pPr>
      <w:r w:rsidRPr="00674752">
        <w:rPr>
          <w:color w:val="000000"/>
          <w:sz w:val="28"/>
          <w:szCs w:val="28"/>
        </w:rPr>
        <w:t>Специализация: Менеджмент организации</w:t>
      </w:r>
    </w:p>
    <w:p w:rsidR="005831A0" w:rsidRPr="00674752" w:rsidRDefault="005831A0" w:rsidP="00674752">
      <w:pPr>
        <w:tabs>
          <w:tab w:val="left" w:pos="1080"/>
        </w:tabs>
        <w:spacing w:line="360" w:lineRule="auto"/>
        <w:ind w:firstLine="709"/>
        <w:jc w:val="center"/>
        <w:rPr>
          <w:color w:val="000000"/>
          <w:sz w:val="28"/>
          <w:szCs w:val="28"/>
        </w:rPr>
      </w:pPr>
      <w:r w:rsidRPr="00674752">
        <w:rPr>
          <w:color w:val="000000"/>
          <w:sz w:val="28"/>
          <w:szCs w:val="28"/>
        </w:rPr>
        <w:t>Группа: ДЗМЧ 10</w:t>
      </w:r>
      <w:r w:rsidR="00E55E6B" w:rsidRPr="00674752">
        <w:rPr>
          <w:color w:val="000000"/>
          <w:sz w:val="28"/>
          <w:szCs w:val="28"/>
        </w:rPr>
        <w:t>8</w:t>
      </w:r>
    </w:p>
    <w:p w:rsidR="005831A0" w:rsidRPr="00674752" w:rsidRDefault="005831A0" w:rsidP="00674752">
      <w:pPr>
        <w:tabs>
          <w:tab w:val="left" w:pos="1080"/>
        </w:tabs>
        <w:spacing w:line="360" w:lineRule="auto"/>
        <w:ind w:firstLine="709"/>
        <w:jc w:val="center"/>
        <w:rPr>
          <w:color w:val="000000"/>
          <w:sz w:val="28"/>
          <w:szCs w:val="28"/>
        </w:rPr>
      </w:pPr>
      <w:r w:rsidRPr="00674752">
        <w:rPr>
          <w:color w:val="000000"/>
          <w:sz w:val="28"/>
          <w:szCs w:val="28"/>
        </w:rPr>
        <w:t>Проверила:</w:t>
      </w:r>
    </w:p>
    <w:p w:rsidR="005831A0" w:rsidRPr="00674752" w:rsidRDefault="005831A0" w:rsidP="00674752">
      <w:pPr>
        <w:tabs>
          <w:tab w:val="left" w:pos="1080"/>
        </w:tabs>
        <w:spacing w:line="360" w:lineRule="auto"/>
        <w:ind w:firstLine="709"/>
        <w:jc w:val="center"/>
        <w:rPr>
          <w:color w:val="000000"/>
          <w:sz w:val="28"/>
          <w:szCs w:val="28"/>
        </w:rPr>
      </w:pPr>
    </w:p>
    <w:p w:rsidR="005831A0" w:rsidRPr="00674752" w:rsidRDefault="005831A0" w:rsidP="00674752">
      <w:pPr>
        <w:tabs>
          <w:tab w:val="left" w:pos="1080"/>
        </w:tabs>
        <w:spacing w:line="360" w:lineRule="auto"/>
        <w:ind w:firstLine="709"/>
        <w:jc w:val="center"/>
        <w:rPr>
          <w:color w:val="000000"/>
          <w:sz w:val="28"/>
          <w:szCs w:val="28"/>
        </w:rPr>
      </w:pPr>
    </w:p>
    <w:p w:rsidR="005831A0" w:rsidRPr="00674752" w:rsidRDefault="005831A0" w:rsidP="00674752">
      <w:pPr>
        <w:tabs>
          <w:tab w:val="left" w:pos="1080"/>
        </w:tabs>
        <w:spacing w:line="360" w:lineRule="auto"/>
        <w:ind w:firstLine="709"/>
        <w:jc w:val="center"/>
        <w:rPr>
          <w:color w:val="000000"/>
          <w:sz w:val="28"/>
          <w:szCs w:val="28"/>
        </w:rPr>
      </w:pPr>
    </w:p>
    <w:p w:rsidR="005831A0" w:rsidRPr="00674752" w:rsidRDefault="005831A0" w:rsidP="00674752">
      <w:pPr>
        <w:tabs>
          <w:tab w:val="left" w:pos="1080"/>
        </w:tabs>
        <w:spacing w:line="360" w:lineRule="auto"/>
        <w:ind w:firstLine="709"/>
        <w:jc w:val="center"/>
        <w:rPr>
          <w:color w:val="000000"/>
          <w:sz w:val="28"/>
          <w:szCs w:val="28"/>
        </w:rPr>
      </w:pPr>
    </w:p>
    <w:p w:rsidR="005831A0" w:rsidRPr="00674752" w:rsidRDefault="005831A0" w:rsidP="00674752">
      <w:pPr>
        <w:tabs>
          <w:tab w:val="left" w:pos="1080"/>
        </w:tabs>
        <w:spacing w:line="360" w:lineRule="auto"/>
        <w:ind w:firstLine="709"/>
        <w:jc w:val="center"/>
        <w:rPr>
          <w:color w:val="000000"/>
          <w:sz w:val="28"/>
          <w:szCs w:val="28"/>
        </w:rPr>
      </w:pPr>
    </w:p>
    <w:p w:rsidR="005831A0" w:rsidRPr="00674752" w:rsidRDefault="005831A0" w:rsidP="00674752">
      <w:pPr>
        <w:tabs>
          <w:tab w:val="left" w:pos="1080"/>
        </w:tabs>
        <w:spacing w:line="360" w:lineRule="auto"/>
        <w:ind w:firstLine="709"/>
        <w:jc w:val="center"/>
        <w:rPr>
          <w:color w:val="000000"/>
          <w:sz w:val="28"/>
          <w:szCs w:val="28"/>
        </w:rPr>
      </w:pPr>
    </w:p>
    <w:p w:rsidR="005831A0" w:rsidRPr="00674752" w:rsidRDefault="005831A0" w:rsidP="00674752">
      <w:pPr>
        <w:tabs>
          <w:tab w:val="left" w:pos="1080"/>
        </w:tabs>
        <w:spacing w:line="360" w:lineRule="auto"/>
        <w:ind w:firstLine="709"/>
        <w:jc w:val="center"/>
        <w:rPr>
          <w:color w:val="000000"/>
          <w:sz w:val="28"/>
          <w:szCs w:val="28"/>
        </w:rPr>
      </w:pPr>
    </w:p>
    <w:p w:rsidR="00255525" w:rsidRPr="00674752" w:rsidRDefault="005831A0" w:rsidP="00674752">
      <w:pPr>
        <w:tabs>
          <w:tab w:val="left" w:pos="1080"/>
        </w:tabs>
        <w:spacing w:line="360" w:lineRule="auto"/>
        <w:ind w:firstLine="709"/>
        <w:jc w:val="center"/>
        <w:rPr>
          <w:color w:val="000000"/>
          <w:sz w:val="28"/>
          <w:szCs w:val="28"/>
        </w:rPr>
      </w:pPr>
      <w:r w:rsidRPr="00674752">
        <w:rPr>
          <w:color w:val="000000"/>
          <w:sz w:val="28"/>
          <w:szCs w:val="28"/>
        </w:rPr>
        <w:t>г.Набережные Челны – 200</w:t>
      </w:r>
      <w:r w:rsidR="007737AB" w:rsidRPr="00674752">
        <w:rPr>
          <w:color w:val="000000"/>
          <w:sz w:val="28"/>
          <w:szCs w:val="28"/>
        </w:rPr>
        <w:t>9</w:t>
      </w:r>
      <w:r w:rsidRPr="00674752">
        <w:rPr>
          <w:color w:val="000000"/>
          <w:sz w:val="28"/>
          <w:szCs w:val="28"/>
        </w:rPr>
        <w:t xml:space="preserve"> г.</w:t>
      </w:r>
    </w:p>
    <w:p w:rsidR="005831A0" w:rsidRPr="00674752" w:rsidRDefault="00255525" w:rsidP="00674752">
      <w:pPr>
        <w:tabs>
          <w:tab w:val="left" w:pos="1080"/>
        </w:tabs>
        <w:spacing w:line="360" w:lineRule="auto"/>
        <w:ind w:firstLine="709"/>
        <w:jc w:val="center"/>
        <w:rPr>
          <w:b/>
          <w:bCs/>
          <w:color w:val="000000"/>
          <w:sz w:val="28"/>
          <w:szCs w:val="28"/>
        </w:rPr>
      </w:pPr>
      <w:r w:rsidRPr="00674752">
        <w:rPr>
          <w:color w:val="000000"/>
          <w:sz w:val="28"/>
          <w:szCs w:val="28"/>
        </w:rPr>
        <w:br w:type="page"/>
      </w:r>
      <w:r w:rsidR="005831A0" w:rsidRPr="00674752">
        <w:rPr>
          <w:b/>
          <w:bCs/>
          <w:color w:val="000000"/>
          <w:sz w:val="28"/>
          <w:szCs w:val="28"/>
        </w:rPr>
        <w:t>СОДЕРЖАНИЕ</w:t>
      </w:r>
    </w:p>
    <w:p w:rsidR="00755827" w:rsidRPr="00674752" w:rsidRDefault="00755827" w:rsidP="00674752">
      <w:pPr>
        <w:tabs>
          <w:tab w:val="left" w:pos="1080"/>
        </w:tabs>
        <w:spacing w:line="360" w:lineRule="auto"/>
        <w:ind w:firstLine="709"/>
        <w:jc w:val="both"/>
        <w:rPr>
          <w:b/>
          <w:bCs/>
          <w:color w:val="000000"/>
          <w:sz w:val="28"/>
          <w:szCs w:val="28"/>
        </w:rPr>
      </w:pPr>
    </w:p>
    <w:p w:rsidR="00255525" w:rsidRPr="00674752" w:rsidRDefault="00255525" w:rsidP="00674752">
      <w:pPr>
        <w:tabs>
          <w:tab w:val="left" w:pos="1080"/>
        </w:tabs>
        <w:spacing w:line="360" w:lineRule="auto"/>
        <w:ind w:left="720" w:hanging="11"/>
        <w:jc w:val="both"/>
        <w:rPr>
          <w:color w:val="000000"/>
          <w:sz w:val="28"/>
          <w:szCs w:val="28"/>
        </w:rPr>
      </w:pPr>
      <w:r w:rsidRPr="00674752">
        <w:rPr>
          <w:color w:val="000000"/>
          <w:sz w:val="28"/>
          <w:szCs w:val="28"/>
        </w:rPr>
        <w:t>Введение</w:t>
      </w:r>
    </w:p>
    <w:p w:rsidR="00255525" w:rsidRPr="00674752" w:rsidRDefault="00255525" w:rsidP="00674752">
      <w:pPr>
        <w:tabs>
          <w:tab w:val="left" w:pos="1080"/>
        </w:tabs>
        <w:spacing w:line="360" w:lineRule="auto"/>
        <w:ind w:left="720" w:hanging="11"/>
        <w:jc w:val="both"/>
        <w:rPr>
          <w:color w:val="000000"/>
          <w:sz w:val="28"/>
          <w:szCs w:val="28"/>
        </w:rPr>
      </w:pPr>
      <w:r w:rsidRPr="00674752">
        <w:rPr>
          <w:color w:val="000000"/>
          <w:sz w:val="28"/>
          <w:szCs w:val="28"/>
        </w:rPr>
        <w:t xml:space="preserve">1. Разработка концепции «Новый продукт» </w:t>
      </w:r>
    </w:p>
    <w:p w:rsidR="00255525" w:rsidRPr="00674752" w:rsidRDefault="00255525" w:rsidP="00674752">
      <w:pPr>
        <w:tabs>
          <w:tab w:val="left" w:pos="1080"/>
        </w:tabs>
        <w:spacing w:line="360" w:lineRule="auto"/>
        <w:ind w:left="720" w:hanging="11"/>
        <w:jc w:val="both"/>
        <w:rPr>
          <w:color w:val="000000"/>
          <w:sz w:val="28"/>
          <w:szCs w:val="28"/>
        </w:rPr>
      </w:pPr>
      <w:r w:rsidRPr="00674752">
        <w:rPr>
          <w:color w:val="000000"/>
          <w:sz w:val="28"/>
          <w:szCs w:val="28"/>
        </w:rPr>
        <w:t>1.1 Идентификация типа потребности в товаре</w:t>
      </w:r>
    </w:p>
    <w:p w:rsidR="00255525" w:rsidRPr="00674752" w:rsidRDefault="00255525" w:rsidP="00674752">
      <w:pPr>
        <w:tabs>
          <w:tab w:val="left" w:pos="1080"/>
        </w:tabs>
        <w:spacing w:line="360" w:lineRule="auto"/>
        <w:ind w:left="720" w:hanging="11"/>
        <w:jc w:val="both"/>
        <w:rPr>
          <w:color w:val="000000"/>
          <w:sz w:val="28"/>
          <w:szCs w:val="28"/>
        </w:rPr>
      </w:pPr>
      <w:r w:rsidRPr="00674752">
        <w:rPr>
          <w:color w:val="000000"/>
          <w:sz w:val="28"/>
          <w:szCs w:val="28"/>
        </w:rPr>
        <w:t>1.2. Раскрытие психологического портрета основных типов потребителей</w:t>
      </w:r>
    </w:p>
    <w:p w:rsidR="00255525" w:rsidRPr="00674752" w:rsidRDefault="00255525" w:rsidP="00674752">
      <w:pPr>
        <w:tabs>
          <w:tab w:val="left" w:pos="1080"/>
        </w:tabs>
        <w:spacing w:line="360" w:lineRule="auto"/>
        <w:ind w:left="720" w:hanging="11"/>
        <w:jc w:val="both"/>
        <w:rPr>
          <w:color w:val="000000"/>
          <w:sz w:val="28"/>
          <w:szCs w:val="28"/>
        </w:rPr>
      </w:pPr>
      <w:r w:rsidRPr="00674752">
        <w:rPr>
          <w:color w:val="000000"/>
          <w:sz w:val="28"/>
          <w:szCs w:val="28"/>
        </w:rPr>
        <w:t>1.3 Проведение маркетингового анализа товара</w:t>
      </w:r>
    </w:p>
    <w:p w:rsidR="00255525" w:rsidRPr="00674752" w:rsidRDefault="00255525" w:rsidP="00674752">
      <w:pPr>
        <w:tabs>
          <w:tab w:val="left" w:pos="1080"/>
        </w:tabs>
        <w:spacing w:line="360" w:lineRule="auto"/>
        <w:ind w:left="720" w:hanging="11"/>
        <w:jc w:val="both"/>
        <w:rPr>
          <w:color w:val="000000"/>
          <w:sz w:val="28"/>
          <w:szCs w:val="28"/>
        </w:rPr>
      </w:pPr>
      <w:r w:rsidRPr="00674752">
        <w:rPr>
          <w:color w:val="000000"/>
          <w:sz w:val="28"/>
          <w:szCs w:val="28"/>
        </w:rPr>
        <w:t>1.4. Анализ главных конкурентов товара на рынке</w:t>
      </w:r>
    </w:p>
    <w:p w:rsidR="00255525" w:rsidRPr="00674752" w:rsidRDefault="00255525" w:rsidP="00674752">
      <w:pPr>
        <w:tabs>
          <w:tab w:val="left" w:pos="1080"/>
        </w:tabs>
        <w:spacing w:line="360" w:lineRule="auto"/>
        <w:ind w:left="720" w:hanging="11"/>
        <w:jc w:val="both"/>
        <w:rPr>
          <w:color w:val="000000"/>
          <w:sz w:val="28"/>
          <w:szCs w:val="28"/>
        </w:rPr>
      </w:pPr>
      <w:r w:rsidRPr="00674752">
        <w:rPr>
          <w:color w:val="000000"/>
          <w:sz w:val="28"/>
          <w:szCs w:val="28"/>
        </w:rPr>
        <w:t>2. Разработка маркетинговой программы линии товаров</w:t>
      </w:r>
      <w:r w:rsidR="00674752" w:rsidRPr="00674752">
        <w:rPr>
          <w:color w:val="000000"/>
          <w:sz w:val="28"/>
          <w:szCs w:val="28"/>
        </w:rPr>
        <w:t xml:space="preserve"> </w:t>
      </w:r>
      <w:r w:rsidRPr="00674752">
        <w:rPr>
          <w:color w:val="000000"/>
          <w:sz w:val="28"/>
          <w:szCs w:val="28"/>
        </w:rPr>
        <w:t>«Сладкоежка»</w:t>
      </w:r>
    </w:p>
    <w:p w:rsidR="00255525" w:rsidRPr="00674752" w:rsidRDefault="00255525" w:rsidP="00674752">
      <w:pPr>
        <w:tabs>
          <w:tab w:val="left" w:pos="1080"/>
        </w:tabs>
        <w:spacing w:line="360" w:lineRule="auto"/>
        <w:ind w:left="720" w:hanging="11"/>
        <w:jc w:val="both"/>
        <w:rPr>
          <w:color w:val="000000"/>
          <w:sz w:val="28"/>
          <w:szCs w:val="28"/>
        </w:rPr>
      </w:pPr>
      <w:r w:rsidRPr="00674752">
        <w:rPr>
          <w:color w:val="000000"/>
          <w:sz w:val="28"/>
          <w:szCs w:val="28"/>
        </w:rPr>
        <w:t>2.1. Анализ маркетинговой среды</w:t>
      </w:r>
    </w:p>
    <w:p w:rsidR="00255525" w:rsidRPr="00674752" w:rsidRDefault="00255525" w:rsidP="00674752">
      <w:pPr>
        <w:tabs>
          <w:tab w:val="left" w:pos="1080"/>
        </w:tabs>
        <w:spacing w:line="360" w:lineRule="auto"/>
        <w:ind w:left="720" w:hanging="11"/>
        <w:jc w:val="both"/>
        <w:rPr>
          <w:color w:val="000000"/>
          <w:sz w:val="28"/>
          <w:szCs w:val="28"/>
        </w:rPr>
      </w:pPr>
      <w:r w:rsidRPr="00674752">
        <w:rPr>
          <w:color w:val="000000"/>
          <w:sz w:val="28"/>
          <w:szCs w:val="28"/>
        </w:rPr>
        <w:t>2.2. Стратегия развития целевого рынка (обзор и прогноз рынка)</w:t>
      </w:r>
    </w:p>
    <w:p w:rsidR="00255525" w:rsidRPr="00674752" w:rsidRDefault="00255525" w:rsidP="00674752">
      <w:pPr>
        <w:tabs>
          <w:tab w:val="left" w:pos="1080"/>
        </w:tabs>
        <w:spacing w:line="360" w:lineRule="auto"/>
        <w:ind w:left="720" w:hanging="11"/>
        <w:jc w:val="both"/>
        <w:rPr>
          <w:color w:val="000000"/>
          <w:sz w:val="28"/>
          <w:szCs w:val="28"/>
        </w:rPr>
      </w:pPr>
      <w:r w:rsidRPr="00674752">
        <w:rPr>
          <w:color w:val="000000"/>
          <w:sz w:val="28"/>
          <w:szCs w:val="28"/>
        </w:rPr>
        <w:t>2.3. Сильные и слабые стороны предприятия (выявление проблем и трудностей)</w:t>
      </w:r>
    </w:p>
    <w:p w:rsidR="00255525" w:rsidRPr="00674752" w:rsidRDefault="00255525" w:rsidP="00674752">
      <w:pPr>
        <w:tabs>
          <w:tab w:val="left" w:pos="1080"/>
        </w:tabs>
        <w:spacing w:line="360" w:lineRule="auto"/>
        <w:ind w:left="720" w:hanging="11"/>
        <w:jc w:val="both"/>
        <w:rPr>
          <w:color w:val="000000"/>
          <w:sz w:val="28"/>
          <w:szCs w:val="28"/>
        </w:rPr>
      </w:pPr>
      <w:r w:rsidRPr="00674752">
        <w:rPr>
          <w:color w:val="000000"/>
          <w:sz w:val="28"/>
          <w:szCs w:val="28"/>
        </w:rPr>
        <w:t>2.4. Цели и задачи, маркетинговая стратегия</w:t>
      </w:r>
    </w:p>
    <w:p w:rsidR="00255525" w:rsidRPr="00674752" w:rsidRDefault="00255525" w:rsidP="00674752">
      <w:pPr>
        <w:tabs>
          <w:tab w:val="left" w:pos="1080"/>
        </w:tabs>
        <w:spacing w:line="360" w:lineRule="auto"/>
        <w:ind w:left="720" w:hanging="11"/>
        <w:jc w:val="both"/>
        <w:rPr>
          <w:color w:val="000000"/>
          <w:sz w:val="28"/>
          <w:szCs w:val="28"/>
        </w:rPr>
      </w:pPr>
      <w:r w:rsidRPr="00674752">
        <w:rPr>
          <w:color w:val="000000"/>
          <w:sz w:val="28"/>
          <w:szCs w:val="28"/>
        </w:rPr>
        <w:t>2.5. Товарная политика отношении разработки и продаж нового товара, широты ассортимента продаваемых товаров и оказываемых услуг</w:t>
      </w:r>
    </w:p>
    <w:p w:rsidR="00255525" w:rsidRPr="00674752" w:rsidRDefault="00255525" w:rsidP="00674752">
      <w:pPr>
        <w:tabs>
          <w:tab w:val="left" w:pos="1080"/>
        </w:tabs>
        <w:spacing w:line="360" w:lineRule="auto"/>
        <w:ind w:left="720" w:hanging="11"/>
        <w:jc w:val="both"/>
        <w:rPr>
          <w:color w:val="000000"/>
          <w:sz w:val="28"/>
          <w:szCs w:val="28"/>
        </w:rPr>
      </w:pPr>
      <w:r w:rsidRPr="00674752">
        <w:rPr>
          <w:color w:val="000000"/>
          <w:sz w:val="28"/>
          <w:szCs w:val="28"/>
        </w:rPr>
        <w:t>2.6. Политика формирования и развития каналов товародвижения</w:t>
      </w:r>
    </w:p>
    <w:p w:rsidR="00255525" w:rsidRPr="00674752" w:rsidRDefault="00255525" w:rsidP="00674752">
      <w:pPr>
        <w:tabs>
          <w:tab w:val="left" w:pos="1080"/>
        </w:tabs>
        <w:spacing w:line="360" w:lineRule="auto"/>
        <w:ind w:left="720" w:hanging="11"/>
        <w:jc w:val="both"/>
        <w:rPr>
          <w:color w:val="000000"/>
          <w:sz w:val="28"/>
          <w:szCs w:val="28"/>
        </w:rPr>
      </w:pPr>
      <w:r w:rsidRPr="00674752">
        <w:rPr>
          <w:color w:val="000000"/>
          <w:sz w:val="28"/>
          <w:szCs w:val="28"/>
        </w:rPr>
        <w:t>2.7. Ценовая политика, системы ценообразования, уровня и динамики цен конкурентов, контрагентов и нейтралов</w:t>
      </w:r>
    </w:p>
    <w:p w:rsidR="00255525" w:rsidRPr="00674752" w:rsidRDefault="00255525" w:rsidP="00674752">
      <w:pPr>
        <w:tabs>
          <w:tab w:val="left" w:pos="1080"/>
        </w:tabs>
        <w:spacing w:line="360" w:lineRule="auto"/>
        <w:ind w:left="720" w:hanging="11"/>
        <w:jc w:val="both"/>
        <w:rPr>
          <w:color w:val="000000"/>
          <w:sz w:val="28"/>
          <w:szCs w:val="28"/>
        </w:rPr>
      </w:pPr>
      <w:r w:rsidRPr="00674752">
        <w:rPr>
          <w:color w:val="000000"/>
          <w:sz w:val="28"/>
          <w:szCs w:val="28"/>
        </w:rPr>
        <w:t>2.8. Политика формирования спроса и стимулирования сбыта</w:t>
      </w:r>
    </w:p>
    <w:p w:rsidR="00255525" w:rsidRPr="00674752" w:rsidRDefault="00255525" w:rsidP="00674752">
      <w:pPr>
        <w:tabs>
          <w:tab w:val="left" w:pos="1080"/>
        </w:tabs>
        <w:spacing w:line="360" w:lineRule="auto"/>
        <w:ind w:left="720" w:hanging="11"/>
        <w:jc w:val="both"/>
        <w:rPr>
          <w:color w:val="000000"/>
          <w:sz w:val="28"/>
          <w:szCs w:val="28"/>
        </w:rPr>
      </w:pPr>
      <w:r w:rsidRPr="00674752">
        <w:rPr>
          <w:color w:val="000000"/>
          <w:sz w:val="28"/>
          <w:szCs w:val="28"/>
        </w:rPr>
        <w:t>2.9.</w:t>
      </w:r>
      <w:r w:rsidR="00674752" w:rsidRPr="00674752">
        <w:rPr>
          <w:color w:val="000000"/>
          <w:sz w:val="28"/>
          <w:szCs w:val="28"/>
        </w:rPr>
        <w:t xml:space="preserve"> </w:t>
      </w:r>
      <w:r w:rsidRPr="00674752">
        <w:rPr>
          <w:color w:val="000000"/>
          <w:sz w:val="28"/>
          <w:szCs w:val="28"/>
        </w:rPr>
        <w:t>Оценка</w:t>
      </w:r>
      <w:r w:rsidR="00674752" w:rsidRPr="00674752">
        <w:rPr>
          <w:color w:val="000000"/>
          <w:sz w:val="28"/>
          <w:szCs w:val="28"/>
        </w:rPr>
        <w:t xml:space="preserve"> </w:t>
      </w:r>
      <w:r w:rsidRPr="00674752">
        <w:rPr>
          <w:color w:val="000000"/>
          <w:sz w:val="28"/>
          <w:szCs w:val="28"/>
        </w:rPr>
        <w:t>производственно-ресурсных</w:t>
      </w:r>
      <w:r w:rsidR="00674752" w:rsidRPr="00674752">
        <w:rPr>
          <w:color w:val="000000"/>
          <w:sz w:val="28"/>
          <w:szCs w:val="28"/>
        </w:rPr>
        <w:t xml:space="preserve"> </w:t>
      </w:r>
      <w:r w:rsidRPr="00674752">
        <w:rPr>
          <w:color w:val="000000"/>
          <w:sz w:val="28"/>
          <w:szCs w:val="28"/>
        </w:rPr>
        <w:t>и</w:t>
      </w:r>
      <w:r w:rsidR="00674752" w:rsidRPr="00674752">
        <w:rPr>
          <w:color w:val="000000"/>
          <w:sz w:val="28"/>
          <w:szCs w:val="28"/>
        </w:rPr>
        <w:t xml:space="preserve"> </w:t>
      </w:r>
      <w:r w:rsidRPr="00674752">
        <w:rPr>
          <w:color w:val="000000"/>
          <w:sz w:val="28"/>
          <w:szCs w:val="28"/>
        </w:rPr>
        <w:t>сбытовых</w:t>
      </w:r>
      <w:r w:rsidR="00674752" w:rsidRPr="00674752">
        <w:rPr>
          <w:color w:val="000000"/>
          <w:sz w:val="28"/>
          <w:szCs w:val="28"/>
        </w:rPr>
        <w:t xml:space="preserve"> </w:t>
      </w:r>
      <w:r w:rsidRPr="00674752">
        <w:rPr>
          <w:color w:val="000000"/>
          <w:sz w:val="28"/>
          <w:szCs w:val="28"/>
        </w:rPr>
        <w:t>возможностей предприятия и определение уровня его конкурентоспособности на различных рынках или рыночных сегментах</w:t>
      </w:r>
    </w:p>
    <w:p w:rsidR="00255525" w:rsidRPr="00674752" w:rsidRDefault="00255525" w:rsidP="00674752">
      <w:pPr>
        <w:tabs>
          <w:tab w:val="left" w:pos="1080"/>
        </w:tabs>
        <w:spacing w:line="360" w:lineRule="auto"/>
        <w:ind w:left="720" w:hanging="11"/>
        <w:jc w:val="both"/>
        <w:rPr>
          <w:b/>
          <w:bCs/>
          <w:color w:val="000000"/>
          <w:sz w:val="28"/>
          <w:szCs w:val="28"/>
        </w:rPr>
      </w:pPr>
      <w:r w:rsidRPr="00674752">
        <w:rPr>
          <w:color w:val="000000"/>
          <w:sz w:val="28"/>
          <w:szCs w:val="28"/>
        </w:rPr>
        <w:t>2.10. Бюджет реализации маркетинговой программы</w:t>
      </w:r>
    </w:p>
    <w:p w:rsidR="00255525" w:rsidRPr="00674752" w:rsidRDefault="00255525" w:rsidP="00674752">
      <w:pPr>
        <w:tabs>
          <w:tab w:val="left" w:pos="1080"/>
        </w:tabs>
        <w:spacing w:line="360" w:lineRule="auto"/>
        <w:ind w:left="720" w:hanging="11"/>
        <w:jc w:val="both"/>
        <w:rPr>
          <w:color w:val="000000"/>
          <w:sz w:val="28"/>
          <w:szCs w:val="28"/>
        </w:rPr>
      </w:pPr>
      <w:r w:rsidRPr="00674752">
        <w:rPr>
          <w:color w:val="000000"/>
          <w:sz w:val="28"/>
          <w:szCs w:val="28"/>
        </w:rPr>
        <w:t xml:space="preserve">Заключение </w:t>
      </w:r>
    </w:p>
    <w:p w:rsidR="00255525" w:rsidRPr="00674752" w:rsidRDefault="00255525" w:rsidP="00674752">
      <w:pPr>
        <w:tabs>
          <w:tab w:val="left" w:pos="1080"/>
        </w:tabs>
        <w:spacing w:line="360" w:lineRule="auto"/>
        <w:ind w:left="720" w:hanging="11"/>
        <w:jc w:val="both"/>
        <w:rPr>
          <w:b/>
          <w:bCs/>
          <w:color w:val="000000"/>
          <w:sz w:val="28"/>
          <w:szCs w:val="28"/>
        </w:rPr>
      </w:pPr>
      <w:r w:rsidRPr="00674752">
        <w:rPr>
          <w:color w:val="000000"/>
          <w:sz w:val="28"/>
          <w:szCs w:val="28"/>
        </w:rPr>
        <w:t>Список используемой литературы</w:t>
      </w:r>
    </w:p>
    <w:p w:rsidR="005831A0" w:rsidRPr="00674752" w:rsidRDefault="00255525" w:rsidP="00674752">
      <w:pPr>
        <w:tabs>
          <w:tab w:val="left" w:pos="1080"/>
        </w:tabs>
        <w:spacing w:line="360" w:lineRule="auto"/>
        <w:ind w:firstLine="709"/>
        <w:jc w:val="center"/>
        <w:rPr>
          <w:b/>
          <w:bCs/>
          <w:color w:val="000000"/>
          <w:sz w:val="28"/>
          <w:szCs w:val="28"/>
        </w:rPr>
      </w:pPr>
      <w:r w:rsidRPr="00674752">
        <w:rPr>
          <w:b/>
          <w:bCs/>
          <w:color w:val="000000"/>
          <w:sz w:val="28"/>
          <w:szCs w:val="28"/>
        </w:rPr>
        <w:br w:type="page"/>
      </w:r>
      <w:r w:rsidR="005831A0" w:rsidRPr="00674752">
        <w:rPr>
          <w:b/>
          <w:bCs/>
          <w:color w:val="000000"/>
          <w:sz w:val="28"/>
          <w:szCs w:val="28"/>
        </w:rPr>
        <w:t>ВВЕДЕНИЕ</w:t>
      </w:r>
    </w:p>
    <w:p w:rsidR="00255525" w:rsidRPr="00674752" w:rsidRDefault="00255525" w:rsidP="00674752">
      <w:pPr>
        <w:tabs>
          <w:tab w:val="left" w:pos="1080"/>
        </w:tabs>
        <w:spacing w:line="360" w:lineRule="auto"/>
        <w:ind w:firstLine="709"/>
        <w:jc w:val="both"/>
        <w:rPr>
          <w:b/>
          <w:bCs/>
          <w:color w:val="000000"/>
          <w:sz w:val="28"/>
          <w:szCs w:val="28"/>
        </w:rPr>
      </w:pPr>
    </w:p>
    <w:p w:rsidR="00932365" w:rsidRPr="00674752" w:rsidRDefault="00932365" w:rsidP="00674752">
      <w:pPr>
        <w:tabs>
          <w:tab w:val="left" w:pos="1080"/>
        </w:tabs>
        <w:spacing w:line="360" w:lineRule="auto"/>
        <w:ind w:firstLine="709"/>
        <w:jc w:val="both"/>
        <w:rPr>
          <w:color w:val="000000"/>
          <w:sz w:val="28"/>
          <w:szCs w:val="28"/>
        </w:rPr>
      </w:pPr>
      <w:r w:rsidRPr="00674752">
        <w:rPr>
          <w:color w:val="000000"/>
          <w:sz w:val="28"/>
          <w:szCs w:val="28"/>
        </w:rPr>
        <w:t>Маркетинг - одна из основополагающих дисциплин для профессиональных деятелей рынка, таких, как розничные торговцы, работники рекламы, исследователи маркетинга, заведующие производством различных товаров и др. Им нужно знать, как описать рынок и разбить его на сегменты; как оценить нужды, запросы и предпочтения потребителей в рамках целевого рынка; как сконструировать и испытать товар с нужными для этого рынка потребительскими свойствами; как посредством цены донести до потребителя идею ценности товара; как выбрать умелых посредников, чтобы товар оказался широкодоступным и хорошо представленным; как рекламировать и продвигать товар, чтобы потребители знали его и хотели приобрести.</w:t>
      </w:r>
    </w:p>
    <w:p w:rsidR="00932365" w:rsidRPr="00674752" w:rsidRDefault="00932365" w:rsidP="00674752">
      <w:pPr>
        <w:tabs>
          <w:tab w:val="left" w:pos="1080"/>
        </w:tabs>
        <w:spacing w:line="360" w:lineRule="auto"/>
        <w:ind w:firstLine="709"/>
        <w:jc w:val="both"/>
        <w:rPr>
          <w:color w:val="000000"/>
          <w:sz w:val="28"/>
          <w:szCs w:val="28"/>
        </w:rPr>
      </w:pPr>
      <w:r w:rsidRPr="00674752">
        <w:rPr>
          <w:color w:val="000000"/>
          <w:sz w:val="28"/>
          <w:szCs w:val="28"/>
        </w:rPr>
        <w:t>По мере прогрессивного развития общества растут и потребности его членов. Люди сталкиваются со все большим количеством объектов, пробуждающих их любопытство, интерес и желание. Производители предпринимают со своей стороны целенаправленные действия для стимулирования желания обладать товарами. Они пытаются сформировать связь между тем, что они выпускают, и нуждами потребителей. Человек выбирает товар, совокупность свойств которого обеспечивает ему наибольшее удовлетворение за данную цену, с учетом своих специфических потребностей и ресурсов.</w:t>
      </w:r>
    </w:p>
    <w:p w:rsidR="00743FC6" w:rsidRPr="00674752" w:rsidRDefault="00743FC6" w:rsidP="00674752">
      <w:pPr>
        <w:tabs>
          <w:tab w:val="left" w:pos="1080"/>
        </w:tabs>
        <w:spacing w:line="360" w:lineRule="auto"/>
        <w:ind w:firstLine="709"/>
        <w:jc w:val="both"/>
        <w:rPr>
          <w:color w:val="000000"/>
          <w:sz w:val="28"/>
          <w:szCs w:val="28"/>
        </w:rPr>
      </w:pPr>
      <w:r w:rsidRPr="00674752">
        <w:rPr>
          <w:color w:val="000000"/>
          <w:sz w:val="28"/>
          <w:szCs w:val="28"/>
        </w:rPr>
        <w:t>Товар стал основным элементом деятельности общества с эпохи разделения труда. Товар - это продукция, удовлетворяющая какой-нибудь спрос и предназначенная для продажи на рынке. Для того чтобы получить прибыль и существовать, любое коммерческое предприятие должно произвести свой товар или услугу, определить его цену и выйти с ним на рынок. Поэтому данная тема актуальна для таких организаций в условиях развивающихся рыночных отношений.</w:t>
      </w:r>
    </w:p>
    <w:p w:rsidR="00743FC6" w:rsidRPr="00674752" w:rsidRDefault="00743FC6" w:rsidP="00674752">
      <w:pPr>
        <w:tabs>
          <w:tab w:val="left" w:pos="1080"/>
        </w:tabs>
        <w:spacing w:line="360" w:lineRule="auto"/>
        <w:ind w:firstLine="709"/>
        <w:jc w:val="both"/>
        <w:rPr>
          <w:color w:val="000000"/>
          <w:sz w:val="28"/>
          <w:szCs w:val="28"/>
        </w:rPr>
      </w:pPr>
      <w:r w:rsidRPr="00674752">
        <w:rPr>
          <w:color w:val="000000"/>
          <w:sz w:val="28"/>
          <w:szCs w:val="28"/>
        </w:rPr>
        <w:t xml:space="preserve"> Когда любая продукции выходит на рынок, она сначала является новинкой. При создании товара разработчику нужно воспринимать идею по уровням. Основополагающим является уровень </w:t>
      </w:r>
      <w:r w:rsidRPr="00674752">
        <w:rPr>
          <w:i/>
          <w:iCs/>
          <w:color w:val="000000"/>
          <w:sz w:val="28"/>
          <w:szCs w:val="28"/>
        </w:rPr>
        <w:t>товара по замыслу</w:t>
      </w:r>
      <w:r w:rsidRPr="00674752">
        <w:rPr>
          <w:color w:val="000000"/>
          <w:sz w:val="28"/>
          <w:szCs w:val="28"/>
        </w:rPr>
        <w:t xml:space="preserve">, на котором дают ответ на вопрос: что в действительности будет приобретать покупатель? Ведь, по существу, любой товар - это заключенная в упаковку услуга для решения какой-то проблемы. Наше </w:t>
      </w:r>
      <w:r w:rsidR="001B79F8" w:rsidRPr="00674752">
        <w:rPr>
          <w:color w:val="000000"/>
          <w:sz w:val="28"/>
          <w:szCs w:val="28"/>
        </w:rPr>
        <w:t>«</w:t>
      </w:r>
      <w:r w:rsidRPr="00674752">
        <w:rPr>
          <w:color w:val="000000"/>
          <w:sz w:val="28"/>
          <w:szCs w:val="28"/>
        </w:rPr>
        <w:t>воображаемое</w:t>
      </w:r>
      <w:r w:rsidR="001B79F8" w:rsidRPr="00674752">
        <w:rPr>
          <w:color w:val="000000"/>
          <w:sz w:val="28"/>
          <w:szCs w:val="28"/>
        </w:rPr>
        <w:t>»</w:t>
      </w:r>
      <w:r w:rsidRPr="00674752">
        <w:rPr>
          <w:color w:val="000000"/>
          <w:sz w:val="28"/>
          <w:szCs w:val="28"/>
        </w:rPr>
        <w:t xml:space="preserve"> предприятие решило выпустить такой продукт как</w:t>
      </w:r>
      <w:r w:rsidR="009B7147" w:rsidRPr="00674752">
        <w:rPr>
          <w:color w:val="000000"/>
          <w:sz w:val="28"/>
          <w:szCs w:val="28"/>
        </w:rPr>
        <w:t xml:space="preserve"> </w:t>
      </w:r>
      <w:r w:rsidR="00232E6A" w:rsidRPr="00674752">
        <w:rPr>
          <w:color w:val="000000"/>
          <w:sz w:val="28"/>
          <w:szCs w:val="28"/>
        </w:rPr>
        <w:t xml:space="preserve">уникальные </w:t>
      </w:r>
      <w:r w:rsidR="009B7147" w:rsidRPr="00674752">
        <w:rPr>
          <w:color w:val="000000"/>
          <w:sz w:val="28"/>
          <w:szCs w:val="28"/>
          <w:u w:val="single"/>
        </w:rPr>
        <w:t>глазированные творожные сырки</w:t>
      </w:r>
      <w:r w:rsidR="00232E6A" w:rsidRPr="00674752">
        <w:rPr>
          <w:color w:val="000000"/>
          <w:sz w:val="28"/>
          <w:szCs w:val="28"/>
          <w:u w:val="single"/>
        </w:rPr>
        <w:t>,</w:t>
      </w:r>
      <w:r w:rsidRPr="00674752">
        <w:rPr>
          <w:color w:val="000000"/>
          <w:sz w:val="28"/>
          <w:szCs w:val="28"/>
        </w:rPr>
        <w:t xml:space="preserve"> Уникальным он будет потому, что покрыт цветной глазурью. По замыслу – это будет продукт питания,</w:t>
      </w:r>
      <w:r w:rsidR="00D9766D" w:rsidRPr="00674752">
        <w:rPr>
          <w:color w:val="000000"/>
          <w:sz w:val="28"/>
          <w:szCs w:val="28"/>
        </w:rPr>
        <w:t xml:space="preserve"> </w:t>
      </w:r>
      <w:r w:rsidRPr="00674752">
        <w:rPr>
          <w:color w:val="000000"/>
          <w:sz w:val="28"/>
          <w:szCs w:val="28"/>
        </w:rPr>
        <w:t xml:space="preserve">приносящий </w:t>
      </w:r>
      <w:r w:rsidR="00D9766D" w:rsidRPr="00674752">
        <w:rPr>
          <w:color w:val="000000"/>
          <w:sz w:val="28"/>
          <w:szCs w:val="28"/>
        </w:rPr>
        <w:t xml:space="preserve">пользу и </w:t>
      </w:r>
      <w:r w:rsidRPr="00674752">
        <w:rPr>
          <w:color w:val="000000"/>
          <w:sz w:val="28"/>
          <w:szCs w:val="28"/>
        </w:rPr>
        <w:t>радость, ассоциирующийся</w:t>
      </w:r>
      <w:r w:rsidR="00232E6A" w:rsidRPr="00674752">
        <w:rPr>
          <w:color w:val="000000"/>
          <w:sz w:val="28"/>
          <w:szCs w:val="28"/>
        </w:rPr>
        <w:t xml:space="preserve"> с</w:t>
      </w:r>
      <w:r w:rsidRPr="00674752">
        <w:rPr>
          <w:color w:val="000000"/>
          <w:sz w:val="28"/>
          <w:szCs w:val="28"/>
        </w:rPr>
        <w:t xml:space="preserve"> чаепитием. Поэтому покупатель приобретет не </w:t>
      </w:r>
      <w:r w:rsidR="003F590A" w:rsidRPr="00674752">
        <w:rPr>
          <w:color w:val="000000"/>
          <w:sz w:val="28"/>
          <w:szCs w:val="28"/>
        </w:rPr>
        <w:t>сырок</w:t>
      </w:r>
      <w:r w:rsidRPr="00674752">
        <w:rPr>
          <w:color w:val="000000"/>
          <w:sz w:val="28"/>
          <w:szCs w:val="28"/>
        </w:rPr>
        <w:t>, а хорошее настроение</w:t>
      </w:r>
      <w:r w:rsidR="006972A1" w:rsidRPr="00674752">
        <w:rPr>
          <w:color w:val="000000"/>
          <w:sz w:val="28"/>
          <w:szCs w:val="28"/>
        </w:rPr>
        <w:t xml:space="preserve"> и пользу</w:t>
      </w:r>
      <w:r w:rsidRPr="00674752">
        <w:rPr>
          <w:color w:val="000000"/>
          <w:sz w:val="28"/>
          <w:szCs w:val="28"/>
        </w:rPr>
        <w:t>.</w:t>
      </w:r>
    </w:p>
    <w:p w:rsidR="00743FC6" w:rsidRPr="00674752" w:rsidRDefault="00743FC6" w:rsidP="00674752">
      <w:pPr>
        <w:tabs>
          <w:tab w:val="left" w:pos="1080"/>
        </w:tabs>
        <w:spacing w:line="360" w:lineRule="auto"/>
        <w:ind w:firstLine="709"/>
        <w:jc w:val="both"/>
        <w:rPr>
          <w:color w:val="000000"/>
          <w:sz w:val="28"/>
          <w:szCs w:val="28"/>
        </w:rPr>
      </w:pPr>
      <w:r w:rsidRPr="00674752">
        <w:rPr>
          <w:color w:val="000000"/>
          <w:sz w:val="28"/>
          <w:szCs w:val="28"/>
        </w:rPr>
        <w:t xml:space="preserve">Нам как разработчикам предстоит превратить этот товар по замыслу в </w:t>
      </w:r>
      <w:r w:rsidRPr="00674752">
        <w:rPr>
          <w:i/>
          <w:iCs/>
          <w:color w:val="000000"/>
          <w:sz w:val="28"/>
          <w:szCs w:val="28"/>
        </w:rPr>
        <w:t>товар в реальном исполнении</w:t>
      </w:r>
      <w:r w:rsidRPr="00674752">
        <w:rPr>
          <w:color w:val="000000"/>
          <w:sz w:val="28"/>
          <w:szCs w:val="28"/>
        </w:rPr>
        <w:t>. В реальном исполнении он может обладать пятью характеристиками: уровнем качества, набором свойств, специфическим оформлением, марочным названием и специфической упаковкой. Все это предстоит разработать при написании данной работы.</w:t>
      </w:r>
    </w:p>
    <w:p w:rsidR="00743FC6" w:rsidRPr="00674752" w:rsidRDefault="00743FC6" w:rsidP="00674752">
      <w:pPr>
        <w:tabs>
          <w:tab w:val="left" w:pos="1080"/>
        </w:tabs>
        <w:spacing w:line="360" w:lineRule="auto"/>
        <w:ind w:firstLine="709"/>
        <w:jc w:val="both"/>
        <w:rPr>
          <w:color w:val="000000"/>
          <w:sz w:val="28"/>
          <w:szCs w:val="28"/>
        </w:rPr>
      </w:pPr>
      <w:r w:rsidRPr="00674752">
        <w:rPr>
          <w:color w:val="000000"/>
          <w:sz w:val="28"/>
          <w:szCs w:val="28"/>
        </w:rPr>
        <w:t>Целью написания данной работы является разработка базовой концепции и маркетинговой программы товара</w:t>
      </w:r>
      <w:r w:rsidR="00550742" w:rsidRPr="00674752">
        <w:rPr>
          <w:color w:val="000000"/>
          <w:sz w:val="28"/>
          <w:szCs w:val="28"/>
        </w:rPr>
        <w:t xml:space="preserve">: глазированных творожных сырков. </w:t>
      </w:r>
      <w:r w:rsidRPr="00674752">
        <w:rPr>
          <w:color w:val="000000"/>
          <w:sz w:val="28"/>
          <w:szCs w:val="28"/>
        </w:rPr>
        <w:t>Из данной цели вытекают задачи:</w:t>
      </w:r>
    </w:p>
    <w:p w:rsidR="00743FC6" w:rsidRPr="00674752" w:rsidRDefault="00743FC6" w:rsidP="00674752">
      <w:pPr>
        <w:tabs>
          <w:tab w:val="left" w:pos="1080"/>
        </w:tabs>
        <w:spacing w:line="360" w:lineRule="auto"/>
        <w:ind w:firstLine="709"/>
        <w:jc w:val="both"/>
        <w:rPr>
          <w:color w:val="000000"/>
          <w:sz w:val="28"/>
          <w:szCs w:val="28"/>
        </w:rPr>
      </w:pPr>
      <w:r w:rsidRPr="00674752">
        <w:rPr>
          <w:color w:val="000000"/>
          <w:sz w:val="28"/>
          <w:szCs w:val="28"/>
        </w:rPr>
        <w:t>- Разработка концепции «Новый продукт»;</w:t>
      </w:r>
    </w:p>
    <w:p w:rsidR="00743FC6" w:rsidRPr="00674752" w:rsidRDefault="00743FC6" w:rsidP="00674752">
      <w:pPr>
        <w:tabs>
          <w:tab w:val="left" w:pos="1080"/>
        </w:tabs>
        <w:spacing w:line="360" w:lineRule="auto"/>
        <w:ind w:firstLine="709"/>
        <w:jc w:val="both"/>
        <w:rPr>
          <w:color w:val="000000"/>
          <w:sz w:val="28"/>
          <w:szCs w:val="28"/>
        </w:rPr>
      </w:pPr>
      <w:r w:rsidRPr="00674752">
        <w:rPr>
          <w:color w:val="000000"/>
          <w:sz w:val="28"/>
          <w:szCs w:val="28"/>
        </w:rPr>
        <w:t>- Разработка маркетинговой программы на «Новый продукт».</w:t>
      </w:r>
    </w:p>
    <w:p w:rsidR="00743FC6" w:rsidRPr="00674752" w:rsidRDefault="00743FC6" w:rsidP="00674752">
      <w:pPr>
        <w:tabs>
          <w:tab w:val="left" w:pos="1080"/>
        </w:tabs>
        <w:spacing w:line="360" w:lineRule="auto"/>
        <w:ind w:firstLine="709"/>
        <w:jc w:val="both"/>
        <w:rPr>
          <w:color w:val="000000"/>
          <w:sz w:val="28"/>
          <w:szCs w:val="28"/>
        </w:rPr>
      </w:pPr>
      <w:r w:rsidRPr="00674752">
        <w:rPr>
          <w:color w:val="000000"/>
          <w:sz w:val="28"/>
          <w:szCs w:val="28"/>
        </w:rPr>
        <w:t>В работе будут использованы работы таких известных теоретиков маркетинга как Ф. Котлер., А. Павлов, М. Портери др. А также для определения конъюнктуры рынка использовалась периодика: журналы «Маркетинг», «Практический маркетинг», «Маркетинг в России и за рубежом».</w:t>
      </w:r>
    </w:p>
    <w:p w:rsidR="006972A1" w:rsidRPr="00674752" w:rsidRDefault="00255525" w:rsidP="00674752">
      <w:pPr>
        <w:numPr>
          <w:ilvl w:val="0"/>
          <w:numId w:val="1"/>
        </w:numPr>
        <w:tabs>
          <w:tab w:val="clear" w:pos="720"/>
          <w:tab w:val="left" w:pos="1080"/>
        </w:tabs>
        <w:spacing w:line="360" w:lineRule="auto"/>
        <w:ind w:left="0" w:firstLine="709"/>
        <w:jc w:val="center"/>
        <w:rPr>
          <w:b/>
          <w:bCs/>
          <w:color w:val="000000"/>
          <w:sz w:val="28"/>
          <w:szCs w:val="28"/>
        </w:rPr>
      </w:pPr>
      <w:r w:rsidRPr="00674752">
        <w:rPr>
          <w:color w:val="000000"/>
          <w:sz w:val="28"/>
          <w:szCs w:val="28"/>
        </w:rPr>
        <w:br w:type="page"/>
      </w:r>
      <w:r w:rsidR="003B03A6" w:rsidRPr="00674752">
        <w:rPr>
          <w:b/>
          <w:bCs/>
          <w:color w:val="000000"/>
          <w:sz w:val="28"/>
          <w:szCs w:val="28"/>
        </w:rPr>
        <w:t>Разработка концепции «</w:t>
      </w:r>
      <w:r w:rsidR="006972A1" w:rsidRPr="00674752">
        <w:rPr>
          <w:b/>
          <w:bCs/>
          <w:color w:val="000000"/>
          <w:sz w:val="28"/>
          <w:szCs w:val="28"/>
        </w:rPr>
        <w:t>Новый продукт</w:t>
      </w:r>
      <w:r w:rsidR="003B03A6" w:rsidRPr="00674752">
        <w:rPr>
          <w:b/>
          <w:bCs/>
          <w:color w:val="000000"/>
          <w:sz w:val="28"/>
          <w:szCs w:val="28"/>
        </w:rPr>
        <w:t>»</w:t>
      </w:r>
    </w:p>
    <w:p w:rsidR="00255525" w:rsidRPr="00674752" w:rsidRDefault="00255525" w:rsidP="00674752">
      <w:pPr>
        <w:tabs>
          <w:tab w:val="left" w:pos="1080"/>
        </w:tabs>
        <w:spacing w:line="360" w:lineRule="auto"/>
        <w:ind w:firstLine="709"/>
        <w:jc w:val="both"/>
        <w:rPr>
          <w:color w:val="000000"/>
          <w:sz w:val="28"/>
          <w:szCs w:val="28"/>
        </w:rPr>
      </w:pPr>
    </w:p>
    <w:p w:rsidR="006972A1" w:rsidRPr="00674752" w:rsidRDefault="006972A1" w:rsidP="00674752">
      <w:pPr>
        <w:tabs>
          <w:tab w:val="left" w:pos="1080"/>
        </w:tabs>
        <w:spacing w:line="360" w:lineRule="auto"/>
        <w:ind w:firstLine="709"/>
        <w:jc w:val="both"/>
        <w:rPr>
          <w:color w:val="000000"/>
          <w:sz w:val="28"/>
          <w:szCs w:val="28"/>
        </w:rPr>
      </w:pPr>
      <w:r w:rsidRPr="00674752">
        <w:rPr>
          <w:color w:val="000000"/>
          <w:sz w:val="28"/>
          <w:szCs w:val="28"/>
        </w:rPr>
        <w:t xml:space="preserve">Разработка нового товара является одним из важнейших направлений маркетинговой деятельности, так как от эффективности этого процесса зависит размер будущей прибыли от продажи продукта. </w:t>
      </w:r>
    </w:p>
    <w:p w:rsidR="00255525" w:rsidRPr="00674752" w:rsidRDefault="00255525" w:rsidP="00674752">
      <w:pPr>
        <w:tabs>
          <w:tab w:val="left" w:pos="1080"/>
        </w:tabs>
        <w:spacing w:line="360" w:lineRule="auto"/>
        <w:ind w:firstLine="709"/>
        <w:jc w:val="both"/>
        <w:rPr>
          <w:color w:val="000000"/>
          <w:sz w:val="28"/>
          <w:szCs w:val="28"/>
        </w:rPr>
      </w:pPr>
    </w:p>
    <w:p w:rsidR="003A1CE4" w:rsidRPr="00674752" w:rsidRDefault="003A1CE4" w:rsidP="00674752">
      <w:pPr>
        <w:tabs>
          <w:tab w:val="left" w:pos="1080"/>
        </w:tabs>
        <w:spacing w:line="360" w:lineRule="auto"/>
        <w:ind w:firstLine="709"/>
        <w:jc w:val="center"/>
        <w:rPr>
          <w:b/>
          <w:bCs/>
          <w:color w:val="000000"/>
          <w:sz w:val="28"/>
          <w:szCs w:val="28"/>
        </w:rPr>
      </w:pPr>
      <w:r w:rsidRPr="00674752">
        <w:rPr>
          <w:b/>
          <w:bCs/>
          <w:color w:val="000000"/>
          <w:sz w:val="28"/>
          <w:szCs w:val="28"/>
        </w:rPr>
        <w:t>1.1 Идентификация типа потребности в товаре</w:t>
      </w:r>
    </w:p>
    <w:p w:rsidR="00255525" w:rsidRPr="00674752" w:rsidRDefault="00255525" w:rsidP="00674752">
      <w:pPr>
        <w:tabs>
          <w:tab w:val="left" w:pos="1080"/>
        </w:tabs>
        <w:spacing w:line="360" w:lineRule="auto"/>
        <w:ind w:firstLine="709"/>
        <w:jc w:val="both"/>
        <w:rPr>
          <w:color w:val="000000"/>
          <w:sz w:val="28"/>
          <w:szCs w:val="28"/>
        </w:rPr>
      </w:pPr>
    </w:p>
    <w:p w:rsidR="006972A1" w:rsidRPr="00674752" w:rsidRDefault="006972A1" w:rsidP="00674752">
      <w:pPr>
        <w:tabs>
          <w:tab w:val="left" w:pos="1080"/>
        </w:tabs>
        <w:spacing w:line="360" w:lineRule="auto"/>
        <w:ind w:firstLine="709"/>
        <w:jc w:val="both"/>
        <w:rPr>
          <w:color w:val="000000"/>
          <w:sz w:val="28"/>
          <w:szCs w:val="28"/>
        </w:rPr>
      </w:pPr>
      <w:r w:rsidRPr="00674752">
        <w:rPr>
          <w:color w:val="000000"/>
          <w:sz w:val="28"/>
          <w:szCs w:val="28"/>
        </w:rPr>
        <w:t>Перед тем как получить базовую концепцию будущего товара</w:t>
      </w:r>
      <w:r w:rsidR="00674752" w:rsidRPr="00674752">
        <w:rPr>
          <w:color w:val="000000"/>
          <w:sz w:val="28"/>
          <w:szCs w:val="28"/>
        </w:rPr>
        <w:t xml:space="preserve"> </w:t>
      </w:r>
      <w:r w:rsidRPr="00674752">
        <w:rPr>
          <w:color w:val="000000"/>
          <w:sz w:val="28"/>
          <w:szCs w:val="28"/>
        </w:rPr>
        <w:t>необходимо идентифицировать тип потребности в товаре. Для этого определяем следующие аспекты новой продукции в таб</w:t>
      </w:r>
      <w:r w:rsidR="00D072BA" w:rsidRPr="00674752">
        <w:rPr>
          <w:color w:val="000000"/>
          <w:sz w:val="28"/>
          <w:szCs w:val="28"/>
        </w:rPr>
        <w:t>лице</w:t>
      </w:r>
      <w:r w:rsidRPr="00674752">
        <w:rPr>
          <w:color w:val="000000"/>
          <w:sz w:val="28"/>
          <w:szCs w:val="28"/>
        </w:rPr>
        <w:t>:</w:t>
      </w:r>
    </w:p>
    <w:p w:rsidR="00255525" w:rsidRPr="00674752" w:rsidRDefault="00255525" w:rsidP="00674752">
      <w:pPr>
        <w:tabs>
          <w:tab w:val="left" w:pos="1080"/>
        </w:tabs>
        <w:spacing w:line="360" w:lineRule="auto"/>
        <w:ind w:firstLine="709"/>
        <w:jc w:val="both"/>
        <w:rPr>
          <w:color w:val="000000"/>
          <w:sz w:val="28"/>
          <w:szCs w:val="28"/>
        </w:rPr>
      </w:pPr>
    </w:p>
    <w:p w:rsidR="00674752" w:rsidRPr="00674752" w:rsidRDefault="00674752" w:rsidP="00674752">
      <w:pPr>
        <w:tabs>
          <w:tab w:val="left" w:pos="1080"/>
        </w:tabs>
        <w:spacing w:line="360" w:lineRule="auto"/>
        <w:ind w:firstLine="709"/>
        <w:jc w:val="right"/>
        <w:rPr>
          <w:color w:val="000000"/>
          <w:sz w:val="28"/>
          <w:szCs w:val="28"/>
        </w:rPr>
      </w:pPr>
      <w:r w:rsidRPr="00674752">
        <w:rPr>
          <w:color w:val="000000"/>
          <w:sz w:val="28"/>
          <w:szCs w:val="28"/>
        </w:rPr>
        <w:t>Таблица 1.</w:t>
      </w:r>
    </w:p>
    <w:p w:rsidR="006972A1" w:rsidRPr="00674752" w:rsidRDefault="006972A1" w:rsidP="00674752">
      <w:pPr>
        <w:tabs>
          <w:tab w:val="left" w:pos="1080"/>
        </w:tabs>
        <w:spacing w:line="360" w:lineRule="auto"/>
        <w:ind w:firstLine="709"/>
        <w:jc w:val="right"/>
        <w:rPr>
          <w:color w:val="000000"/>
          <w:sz w:val="28"/>
          <w:szCs w:val="28"/>
        </w:rPr>
      </w:pPr>
      <w:r w:rsidRPr="00674752">
        <w:rPr>
          <w:color w:val="000000"/>
          <w:sz w:val="28"/>
          <w:szCs w:val="28"/>
        </w:rPr>
        <w:t>Т</w:t>
      </w:r>
      <w:r w:rsidR="0004506D" w:rsidRPr="00674752">
        <w:rPr>
          <w:color w:val="000000"/>
          <w:sz w:val="28"/>
          <w:szCs w:val="28"/>
        </w:rPr>
        <w:t>ип потребности в</w:t>
      </w:r>
      <w:r w:rsidR="00674752" w:rsidRPr="00674752">
        <w:rPr>
          <w:color w:val="000000"/>
          <w:sz w:val="28"/>
          <w:szCs w:val="28"/>
        </w:rPr>
        <w:t xml:space="preserve"> </w:t>
      </w:r>
      <w:r w:rsidR="0004506D" w:rsidRPr="00674752">
        <w:rPr>
          <w:color w:val="000000"/>
          <w:sz w:val="28"/>
          <w:szCs w:val="28"/>
        </w:rPr>
        <w:t>товаре</w:t>
      </w:r>
      <w:r w:rsidR="001A1FD3" w:rsidRPr="00674752">
        <w:rPr>
          <w:color w:val="000000"/>
          <w:sz w:val="28"/>
          <w:szCs w:val="28"/>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2072"/>
        <w:gridCol w:w="7082"/>
      </w:tblGrid>
      <w:tr w:rsidR="006972A1" w:rsidRPr="002258A2" w:rsidTr="002258A2">
        <w:tc>
          <w:tcPr>
            <w:tcW w:w="0" w:type="auto"/>
            <w:shd w:val="clear" w:color="auto" w:fill="808080"/>
          </w:tcPr>
          <w:p w:rsidR="006972A1" w:rsidRPr="002258A2" w:rsidRDefault="006972A1" w:rsidP="002258A2">
            <w:pPr>
              <w:tabs>
                <w:tab w:val="left" w:pos="1080"/>
              </w:tabs>
              <w:jc w:val="both"/>
              <w:rPr>
                <w:color w:val="000000"/>
                <w:sz w:val="20"/>
                <w:szCs w:val="20"/>
              </w:rPr>
            </w:pPr>
            <w:r w:rsidRPr="002258A2">
              <w:rPr>
                <w:color w:val="000000"/>
                <w:sz w:val="20"/>
                <w:szCs w:val="20"/>
              </w:rPr>
              <w:t>№</w:t>
            </w:r>
          </w:p>
        </w:tc>
        <w:tc>
          <w:tcPr>
            <w:tcW w:w="0" w:type="auto"/>
            <w:shd w:val="clear" w:color="auto" w:fill="808080"/>
          </w:tcPr>
          <w:p w:rsidR="006972A1" w:rsidRPr="002258A2" w:rsidRDefault="006972A1" w:rsidP="002258A2">
            <w:pPr>
              <w:tabs>
                <w:tab w:val="left" w:pos="1080"/>
              </w:tabs>
              <w:jc w:val="both"/>
              <w:rPr>
                <w:color w:val="000000"/>
                <w:sz w:val="20"/>
                <w:szCs w:val="20"/>
              </w:rPr>
            </w:pPr>
            <w:r w:rsidRPr="002258A2">
              <w:rPr>
                <w:color w:val="000000"/>
                <w:sz w:val="20"/>
                <w:szCs w:val="20"/>
              </w:rPr>
              <w:t>Категория</w:t>
            </w:r>
          </w:p>
        </w:tc>
        <w:tc>
          <w:tcPr>
            <w:tcW w:w="0" w:type="auto"/>
            <w:shd w:val="clear" w:color="auto" w:fill="808080"/>
          </w:tcPr>
          <w:p w:rsidR="006972A1" w:rsidRPr="002258A2" w:rsidRDefault="006972A1" w:rsidP="002258A2">
            <w:pPr>
              <w:tabs>
                <w:tab w:val="left" w:pos="1080"/>
              </w:tabs>
              <w:jc w:val="both"/>
              <w:rPr>
                <w:color w:val="000000"/>
                <w:sz w:val="20"/>
                <w:szCs w:val="20"/>
              </w:rPr>
            </w:pPr>
            <w:r w:rsidRPr="002258A2">
              <w:rPr>
                <w:color w:val="000000"/>
                <w:sz w:val="20"/>
                <w:szCs w:val="20"/>
              </w:rPr>
              <w:t>Степень зависимости товара от категории</w:t>
            </w:r>
          </w:p>
        </w:tc>
      </w:tr>
      <w:tr w:rsidR="006972A1" w:rsidRPr="002258A2" w:rsidTr="002258A2">
        <w:tc>
          <w:tcPr>
            <w:tcW w:w="0" w:type="auto"/>
            <w:shd w:val="clear" w:color="auto" w:fill="auto"/>
          </w:tcPr>
          <w:p w:rsidR="006972A1" w:rsidRPr="002258A2" w:rsidRDefault="006972A1" w:rsidP="002258A2">
            <w:pPr>
              <w:tabs>
                <w:tab w:val="left" w:pos="1080"/>
              </w:tabs>
              <w:jc w:val="both"/>
              <w:rPr>
                <w:color w:val="000000"/>
                <w:sz w:val="20"/>
                <w:szCs w:val="20"/>
              </w:rPr>
            </w:pPr>
            <w:r w:rsidRPr="002258A2">
              <w:rPr>
                <w:color w:val="000000"/>
                <w:sz w:val="20"/>
                <w:szCs w:val="20"/>
              </w:rPr>
              <w:t>1</w:t>
            </w:r>
          </w:p>
        </w:tc>
        <w:tc>
          <w:tcPr>
            <w:tcW w:w="0" w:type="auto"/>
            <w:shd w:val="clear" w:color="auto" w:fill="auto"/>
          </w:tcPr>
          <w:p w:rsidR="006972A1" w:rsidRPr="002258A2" w:rsidRDefault="006972A1" w:rsidP="002258A2">
            <w:pPr>
              <w:tabs>
                <w:tab w:val="left" w:pos="1080"/>
              </w:tabs>
              <w:jc w:val="both"/>
              <w:rPr>
                <w:color w:val="000000"/>
                <w:sz w:val="20"/>
                <w:szCs w:val="20"/>
              </w:rPr>
            </w:pPr>
            <w:r w:rsidRPr="002258A2">
              <w:rPr>
                <w:color w:val="000000"/>
                <w:sz w:val="20"/>
                <w:szCs w:val="20"/>
              </w:rPr>
              <w:t>Место в иерархии потребностей</w:t>
            </w:r>
          </w:p>
        </w:tc>
        <w:tc>
          <w:tcPr>
            <w:tcW w:w="0" w:type="auto"/>
            <w:shd w:val="clear" w:color="auto" w:fill="auto"/>
          </w:tcPr>
          <w:p w:rsidR="006972A1" w:rsidRPr="002258A2" w:rsidRDefault="006972A1" w:rsidP="002258A2">
            <w:pPr>
              <w:tabs>
                <w:tab w:val="left" w:pos="1080"/>
              </w:tabs>
              <w:jc w:val="both"/>
              <w:rPr>
                <w:color w:val="000000"/>
                <w:sz w:val="20"/>
                <w:szCs w:val="20"/>
              </w:rPr>
            </w:pPr>
            <w:r w:rsidRPr="002258A2">
              <w:rPr>
                <w:color w:val="000000"/>
                <w:sz w:val="20"/>
                <w:szCs w:val="20"/>
              </w:rPr>
              <w:t>В основном это конечно удовлетворение физиологической потребности: утоление голода. Но в то же время такой продукт часто используется в целях присоединения человека к социальной группе. Такой образ принадлежности формируется уже в процессе рекламной кампании.</w:t>
            </w:r>
          </w:p>
        </w:tc>
      </w:tr>
      <w:tr w:rsidR="006972A1" w:rsidRPr="002258A2" w:rsidTr="002258A2">
        <w:tc>
          <w:tcPr>
            <w:tcW w:w="0" w:type="auto"/>
            <w:shd w:val="clear" w:color="auto" w:fill="auto"/>
          </w:tcPr>
          <w:p w:rsidR="006972A1" w:rsidRPr="002258A2" w:rsidRDefault="006972A1" w:rsidP="002258A2">
            <w:pPr>
              <w:tabs>
                <w:tab w:val="left" w:pos="1080"/>
              </w:tabs>
              <w:jc w:val="both"/>
              <w:rPr>
                <w:color w:val="000000"/>
                <w:sz w:val="20"/>
                <w:szCs w:val="20"/>
              </w:rPr>
            </w:pPr>
            <w:r w:rsidRPr="002258A2">
              <w:rPr>
                <w:color w:val="000000"/>
                <w:sz w:val="20"/>
                <w:szCs w:val="20"/>
              </w:rPr>
              <w:t>2</w:t>
            </w:r>
          </w:p>
        </w:tc>
        <w:tc>
          <w:tcPr>
            <w:tcW w:w="0" w:type="auto"/>
            <w:shd w:val="clear" w:color="auto" w:fill="auto"/>
          </w:tcPr>
          <w:p w:rsidR="006972A1" w:rsidRPr="002258A2" w:rsidRDefault="006972A1" w:rsidP="002258A2">
            <w:pPr>
              <w:tabs>
                <w:tab w:val="left" w:pos="1080"/>
              </w:tabs>
              <w:jc w:val="both"/>
              <w:rPr>
                <w:color w:val="000000"/>
                <w:sz w:val="20"/>
                <w:szCs w:val="20"/>
              </w:rPr>
            </w:pPr>
            <w:r w:rsidRPr="002258A2">
              <w:rPr>
                <w:color w:val="000000"/>
                <w:sz w:val="20"/>
                <w:szCs w:val="20"/>
              </w:rPr>
              <w:t>Что влияет на потребность</w:t>
            </w:r>
          </w:p>
        </w:tc>
        <w:tc>
          <w:tcPr>
            <w:tcW w:w="0" w:type="auto"/>
            <w:shd w:val="clear" w:color="auto" w:fill="auto"/>
          </w:tcPr>
          <w:p w:rsidR="006972A1" w:rsidRPr="002258A2" w:rsidRDefault="006972A1" w:rsidP="002258A2">
            <w:pPr>
              <w:tabs>
                <w:tab w:val="left" w:pos="1080"/>
              </w:tabs>
              <w:jc w:val="both"/>
              <w:rPr>
                <w:color w:val="000000"/>
                <w:sz w:val="20"/>
                <w:szCs w:val="20"/>
              </w:rPr>
            </w:pPr>
            <w:r w:rsidRPr="002258A2">
              <w:rPr>
                <w:color w:val="000000"/>
                <w:sz w:val="20"/>
                <w:szCs w:val="20"/>
              </w:rPr>
              <w:t>На такой продукт не оказывает особого влияния такие категории как национальность, география, природа, возраст и социальное положение. Так как продукт является общеупотребительным и недорогим.</w:t>
            </w:r>
          </w:p>
        </w:tc>
      </w:tr>
      <w:tr w:rsidR="006972A1" w:rsidRPr="002258A2" w:rsidTr="002258A2">
        <w:tc>
          <w:tcPr>
            <w:tcW w:w="0" w:type="auto"/>
            <w:shd w:val="clear" w:color="auto" w:fill="auto"/>
          </w:tcPr>
          <w:p w:rsidR="006972A1" w:rsidRPr="002258A2" w:rsidRDefault="006972A1" w:rsidP="002258A2">
            <w:pPr>
              <w:tabs>
                <w:tab w:val="left" w:pos="1080"/>
              </w:tabs>
              <w:jc w:val="both"/>
              <w:rPr>
                <w:color w:val="000000"/>
                <w:sz w:val="20"/>
                <w:szCs w:val="20"/>
              </w:rPr>
            </w:pPr>
            <w:r w:rsidRPr="002258A2">
              <w:rPr>
                <w:color w:val="000000"/>
                <w:sz w:val="20"/>
                <w:szCs w:val="20"/>
              </w:rPr>
              <w:t>3</w:t>
            </w:r>
          </w:p>
        </w:tc>
        <w:tc>
          <w:tcPr>
            <w:tcW w:w="0" w:type="auto"/>
            <w:shd w:val="clear" w:color="auto" w:fill="auto"/>
          </w:tcPr>
          <w:p w:rsidR="006972A1" w:rsidRPr="002258A2" w:rsidRDefault="006972A1" w:rsidP="002258A2">
            <w:pPr>
              <w:tabs>
                <w:tab w:val="left" w:pos="1080"/>
              </w:tabs>
              <w:jc w:val="both"/>
              <w:rPr>
                <w:color w:val="000000"/>
                <w:sz w:val="20"/>
                <w:szCs w:val="20"/>
              </w:rPr>
            </w:pPr>
            <w:r w:rsidRPr="002258A2">
              <w:rPr>
                <w:color w:val="000000"/>
                <w:sz w:val="20"/>
                <w:szCs w:val="20"/>
              </w:rPr>
              <w:t>Историческое место потребности</w:t>
            </w:r>
          </w:p>
        </w:tc>
        <w:tc>
          <w:tcPr>
            <w:tcW w:w="0" w:type="auto"/>
            <w:shd w:val="clear" w:color="auto" w:fill="auto"/>
          </w:tcPr>
          <w:p w:rsidR="006972A1" w:rsidRPr="002258A2" w:rsidRDefault="006972A1" w:rsidP="002258A2">
            <w:pPr>
              <w:tabs>
                <w:tab w:val="left" w:pos="1080"/>
              </w:tabs>
              <w:jc w:val="both"/>
              <w:rPr>
                <w:color w:val="000000"/>
                <w:sz w:val="20"/>
                <w:szCs w:val="20"/>
              </w:rPr>
            </w:pPr>
            <w:r w:rsidRPr="002258A2">
              <w:rPr>
                <w:color w:val="000000"/>
                <w:sz w:val="20"/>
                <w:szCs w:val="20"/>
              </w:rPr>
              <w:t xml:space="preserve">Потребность в товаре существует в нашем обществе и не иссякнет, так как продукт удовлетворяет физиологическую потребность. </w:t>
            </w:r>
          </w:p>
        </w:tc>
      </w:tr>
      <w:tr w:rsidR="006972A1" w:rsidRPr="002258A2" w:rsidTr="002258A2">
        <w:tc>
          <w:tcPr>
            <w:tcW w:w="0" w:type="auto"/>
            <w:shd w:val="clear" w:color="auto" w:fill="auto"/>
          </w:tcPr>
          <w:p w:rsidR="006972A1" w:rsidRPr="002258A2" w:rsidRDefault="006972A1" w:rsidP="002258A2">
            <w:pPr>
              <w:tabs>
                <w:tab w:val="left" w:pos="1080"/>
              </w:tabs>
              <w:jc w:val="both"/>
              <w:rPr>
                <w:color w:val="000000"/>
                <w:sz w:val="20"/>
                <w:szCs w:val="20"/>
              </w:rPr>
            </w:pPr>
            <w:r w:rsidRPr="002258A2">
              <w:rPr>
                <w:color w:val="000000"/>
                <w:sz w:val="20"/>
                <w:szCs w:val="20"/>
              </w:rPr>
              <w:t>4</w:t>
            </w:r>
          </w:p>
        </w:tc>
        <w:tc>
          <w:tcPr>
            <w:tcW w:w="0" w:type="auto"/>
            <w:shd w:val="clear" w:color="auto" w:fill="auto"/>
          </w:tcPr>
          <w:p w:rsidR="006972A1" w:rsidRPr="002258A2" w:rsidRDefault="006972A1" w:rsidP="002258A2">
            <w:pPr>
              <w:tabs>
                <w:tab w:val="left" w:pos="1080"/>
              </w:tabs>
              <w:jc w:val="both"/>
              <w:rPr>
                <w:color w:val="000000"/>
                <w:sz w:val="20"/>
                <w:szCs w:val="20"/>
              </w:rPr>
            </w:pPr>
            <w:r w:rsidRPr="002258A2">
              <w:rPr>
                <w:color w:val="000000"/>
                <w:sz w:val="20"/>
                <w:szCs w:val="20"/>
              </w:rPr>
              <w:t>Уровень удовлетворения потребности</w:t>
            </w:r>
          </w:p>
        </w:tc>
        <w:tc>
          <w:tcPr>
            <w:tcW w:w="0" w:type="auto"/>
            <w:shd w:val="clear" w:color="auto" w:fill="auto"/>
          </w:tcPr>
          <w:p w:rsidR="006972A1" w:rsidRPr="002258A2" w:rsidRDefault="006972A1" w:rsidP="002258A2">
            <w:pPr>
              <w:tabs>
                <w:tab w:val="left" w:pos="1080"/>
              </w:tabs>
              <w:jc w:val="both"/>
              <w:rPr>
                <w:color w:val="000000"/>
                <w:sz w:val="20"/>
                <w:szCs w:val="20"/>
              </w:rPr>
            </w:pPr>
            <w:r w:rsidRPr="002258A2">
              <w:rPr>
                <w:color w:val="000000"/>
                <w:sz w:val="20"/>
                <w:szCs w:val="20"/>
              </w:rPr>
              <w:t>Потребность в продукте всегда останется не полностью удовлетворенной, так как многие люди употребляют этот продукт ежедневно</w:t>
            </w:r>
          </w:p>
        </w:tc>
      </w:tr>
      <w:tr w:rsidR="006972A1" w:rsidRPr="002258A2" w:rsidTr="002258A2">
        <w:tc>
          <w:tcPr>
            <w:tcW w:w="0" w:type="auto"/>
            <w:shd w:val="clear" w:color="auto" w:fill="auto"/>
          </w:tcPr>
          <w:p w:rsidR="006972A1" w:rsidRPr="002258A2" w:rsidRDefault="006972A1" w:rsidP="002258A2">
            <w:pPr>
              <w:tabs>
                <w:tab w:val="left" w:pos="1080"/>
              </w:tabs>
              <w:jc w:val="both"/>
              <w:rPr>
                <w:color w:val="000000"/>
                <w:sz w:val="20"/>
                <w:szCs w:val="20"/>
              </w:rPr>
            </w:pPr>
            <w:r w:rsidRPr="002258A2">
              <w:rPr>
                <w:color w:val="000000"/>
                <w:sz w:val="20"/>
                <w:szCs w:val="20"/>
              </w:rPr>
              <w:t>5</w:t>
            </w:r>
          </w:p>
        </w:tc>
        <w:tc>
          <w:tcPr>
            <w:tcW w:w="0" w:type="auto"/>
            <w:shd w:val="clear" w:color="auto" w:fill="auto"/>
          </w:tcPr>
          <w:p w:rsidR="006972A1" w:rsidRPr="002258A2" w:rsidRDefault="006972A1" w:rsidP="002258A2">
            <w:pPr>
              <w:tabs>
                <w:tab w:val="left" w:pos="1080"/>
              </w:tabs>
              <w:jc w:val="both"/>
              <w:rPr>
                <w:color w:val="000000"/>
                <w:sz w:val="20"/>
                <w:szCs w:val="20"/>
              </w:rPr>
            </w:pPr>
            <w:r w:rsidRPr="002258A2">
              <w:rPr>
                <w:color w:val="000000"/>
                <w:sz w:val="20"/>
                <w:szCs w:val="20"/>
              </w:rPr>
              <w:t>Степень сопряженности потребности</w:t>
            </w:r>
          </w:p>
        </w:tc>
        <w:tc>
          <w:tcPr>
            <w:tcW w:w="0" w:type="auto"/>
            <w:shd w:val="clear" w:color="auto" w:fill="FFFFFF"/>
          </w:tcPr>
          <w:p w:rsidR="006972A1" w:rsidRPr="002258A2" w:rsidRDefault="006972A1" w:rsidP="002258A2">
            <w:pPr>
              <w:tabs>
                <w:tab w:val="left" w:pos="1080"/>
              </w:tabs>
              <w:jc w:val="both"/>
              <w:rPr>
                <w:color w:val="000000"/>
                <w:sz w:val="20"/>
                <w:szCs w:val="20"/>
              </w:rPr>
            </w:pPr>
            <w:r w:rsidRPr="002258A2">
              <w:rPr>
                <w:color w:val="000000"/>
                <w:sz w:val="20"/>
                <w:szCs w:val="20"/>
              </w:rPr>
              <w:t>Удовлетворенная потребность не образует новые</w:t>
            </w:r>
          </w:p>
        </w:tc>
      </w:tr>
      <w:tr w:rsidR="006972A1" w:rsidRPr="002258A2" w:rsidTr="002258A2">
        <w:tc>
          <w:tcPr>
            <w:tcW w:w="0" w:type="auto"/>
            <w:shd w:val="clear" w:color="auto" w:fill="auto"/>
          </w:tcPr>
          <w:p w:rsidR="006972A1" w:rsidRPr="002258A2" w:rsidRDefault="006972A1" w:rsidP="002258A2">
            <w:pPr>
              <w:tabs>
                <w:tab w:val="left" w:pos="1080"/>
              </w:tabs>
              <w:jc w:val="both"/>
              <w:rPr>
                <w:color w:val="000000"/>
                <w:sz w:val="20"/>
                <w:szCs w:val="20"/>
              </w:rPr>
            </w:pPr>
            <w:r w:rsidRPr="002258A2">
              <w:rPr>
                <w:color w:val="000000"/>
                <w:sz w:val="20"/>
                <w:szCs w:val="20"/>
              </w:rPr>
              <w:t>6</w:t>
            </w:r>
          </w:p>
        </w:tc>
        <w:tc>
          <w:tcPr>
            <w:tcW w:w="0" w:type="auto"/>
            <w:shd w:val="clear" w:color="auto" w:fill="auto"/>
          </w:tcPr>
          <w:p w:rsidR="006972A1" w:rsidRPr="002258A2" w:rsidRDefault="006972A1" w:rsidP="002258A2">
            <w:pPr>
              <w:tabs>
                <w:tab w:val="left" w:pos="1080"/>
              </w:tabs>
              <w:jc w:val="both"/>
              <w:rPr>
                <w:color w:val="000000"/>
                <w:sz w:val="20"/>
                <w:szCs w:val="20"/>
              </w:rPr>
            </w:pPr>
            <w:r w:rsidRPr="002258A2">
              <w:rPr>
                <w:color w:val="000000"/>
                <w:sz w:val="20"/>
                <w:szCs w:val="20"/>
              </w:rPr>
              <w:t>Масштаб распространения</w:t>
            </w:r>
          </w:p>
        </w:tc>
        <w:tc>
          <w:tcPr>
            <w:tcW w:w="0" w:type="auto"/>
            <w:shd w:val="clear" w:color="auto" w:fill="auto"/>
          </w:tcPr>
          <w:p w:rsidR="006972A1" w:rsidRPr="002258A2" w:rsidRDefault="006972A1" w:rsidP="002258A2">
            <w:pPr>
              <w:tabs>
                <w:tab w:val="left" w:pos="1080"/>
              </w:tabs>
              <w:jc w:val="both"/>
              <w:rPr>
                <w:color w:val="000000"/>
                <w:sz w:val="20"/>
                <w:szCs w:val="20"/>
              </w:rPr>
            </w:pPr>
            <w:r w:rsidRPr="002258A2">
              <w:rPr>
                <w:color w:val="000000"/>
                <w:sz w:val="20"/>
                <w:szCs w:val="20"/>
              </w:rPr>
              <w:t xml:space="preserve">Географический: в пределах страны. Социальный для всех слоев населения, с дифференциацией по социальным группам в зависимости от формы и упаковки </w:t>
            </w:r>
          </w:p>
        </w:tc>
      </w:tr>
      <w:tr w:rsidR="006972A1" w:rsidRPr="002258A2" w:rsidTr="002258A2">
        <w:tc>
          <w:tcPr>
            <w:tcW w:w="0" w:type="auto"/>
            <w:shd w:val="clear" w:color="auto" w:fill="auto"/>
          </w:tcPr>
          <w:p w:rsidR="006972A1" w:rsidRPr="002258A2" w:rsidRDefault="006972A1" w:rsidP="002258A2">
            <w:pPr>
              <w:tabs>
                <w:tab w:val="left" w:pos="1080"/>
              </w:tabs>
              <w:jc w:val="both"/>
              <w:rPr>
                <w:color w:val="000000"/>
                <w:sz w:val="20"/>
                <w:szCs w:val="20"/>
              </w:rPr>
            </w:pPr>
            <w:r w:rsidRPr="002258A2">
              <w:rPr>
                <w:color w:val="000000"/>
                <w:sz w:val="20"/>
                <w:szCs w:val="20"/>
              </w:rPr>
              <w:t>7</w:t>
            </w:r>
          </w:p>
        </w:tc>
        <w:tc>
          <w:tcPr>
            <w:tcW w:w="0" w:type="auto"/>
            <w:shd w:val="clear" w:color="auto" w:fill="auto"/>
          </w:tcPr>
          <w:p w:rsidR="006972A1" w:rsidRPr="002258A2" w:rsidRDefault="006972A1" w:rsidP="002258A2">
            <w:pPr>
              <w:tabs>
                <w:tab w:val="left" w:pos="1080"/>
              </w:tabs>
              <w:jc w:val="both"/>
              <w:rPr>
                <w:color w:val="000000"/>
                <w:sz w:val="20"/>
                <w:szCs w:val="20"/>
              </w:rPr>
            </w:pPr>
            <w:r w:rsidRPr="002258A2">
              <w:rPr>
                <w:color w:val="000000"/>
                <w:sz w:val="20"/>
                <w:szCs w:val="20"/>
              </w:rPr>
              <w:t>Частота удовлетворения</w:t>
            </w:r>
          </w:p>
        </w:tc>
        <w:tc>
          <w:tcPr>
            <w:tcW w:w="0" w:type="auto"/>
            <w:shd w:val="clear" w:color="auto" w:fill="auto"/>
          </w:tcPr>
          <w:p w:rsidR="006972A1" w:rsidRPr="002258A2" w:rsidRDefault="006972A1" w:rsidP="002258A2">
            <w:pPr>
              <w:tabs>
                <w:tab w:val="left" w:pos="1080"/>
              </w:tabs>
              <w:jc w:val="both"/>
              <w:rPr>
                <w:color w:val="000000"/>
                <w:sz w:val="20"/>
                <w:szCs w:val="20"/>
              </w:rPr>
            </w:pPr>
            <w:r w:rsidRPr="002258A2">
              <w:rPr>
                <w:color w:val="000000"/>
                <w:sz w:val="20"/>
                <w:szCs w:val="20"/>
              </w:rPr>
              <w:t>Непрерывно удовлетворяемая потребность</w:t>
            </w:r>
          </w:p>
        </w:tc>
      </w:tr>
      <w:tr w:rsidR="006972A1" w:rsidRPr="002258A2" w:rsidTr="002258A2">
        <w:tc>
          <w:tcPr>
            <w:tcW w:w="0" w:type="auto"/>
            <w:shd w:val="clear" w:color="auto" w:fill="auto"/>
          </w:tcPr>
          <w:p w:rsidR="006972A1" w:rsidRPr="002258A2" w:rsidRDefault="006972A1" w:rsidP="002258A2">
            <w:pPr>
              <w:tabs>
                <w:tab w:val="left" w:pos="1080"/>
              </w:tabs>
              <w:jc w:val="both"/>
              <w:rPr>
                <w:color w:val="000000"/>
                <w:sz w:val="20"/>
                <w:szCs w:val="20"/>
              </w:rPr>
            </w:pPr>
            <w:r w:rsidRPr="002258A2">
              <w:rPr>
                <w:color w:val="000000"/>
                <w:sz w:val="20"/>
                <w:szCs w:val="20"/>
              </w:rPr>
              <w:t>8</w:t>
            </w:r>
          </w:p>
        </w:tc>
        <w:tc>
          <w:tcPr>
            <w:tcW w:w="0" w:type="auto"/>
            <w:shd w:val="clear" w:color="auto" w:fill="auto"/>
          </w:tcPr>
          <w:p w:rsidR="006972A1" w:rsidRPr="002258A2" w:rsidRDefault="006972A1" w:rsidP="002258A2">
            <w:pPr>
              <w:tabs>
                <w:tab w:val="left" w:pos="1080"/>
              </w:tabs>
              <w:jc w:val="both"/>
              <w:rPr>
                <w:color w:val="000000"/>
                <w:sz w:val="20"/>
                <w:szCs w:val="20"/>
              </w:rPr>
            </w:pPr>
            <w:r w:rsidRPr="002258A2">
              <w:rPr>
                <w:color w:val="000000"/>
                <w:sz w:val="20"/>
                <w:szCs w:val="20"/>
              </w:rPr>
              <w:t>Природа возникновения</w:t>
            </w:r>
          </w:p>
        </w:tc>
        <w:tc>
          <w:tcPr>
            <w:tcW w:w="0" w:type="auto"/>
            <w:shd w:val="clear" w:color="auto" w:fill="auto"/>
          </w:tcPr>
          <w:p w:rsidR="006972A1" w:rsidRPr="002258A2" w:rsidRDefault="006972A1" w:rsidP="002258A2">
            <w:pPr>
              <w:tabs>
                <w:tab w:val="left" w:pos="1080"/>
              </w:tabs>
              <w:jc w:val="both"/>
              <w:rPr>
                <w:color w:val="000000"/>
                <w:sz w:val="20"/>
                <w:szCs w:val="20"/>
              </w:rPr>
            </w:pPr>
            <w:r w:rsidRPr="002258A2">
              <w:rPr>
                <w:color w:val="000000"/>
                <w:sz w:val="20"/>
                <w:szCs w:val="20"/>
              </w:rPr>
              <w:t>Основная потребность, то есть может возникнуть вне зависимости от покупки другого товара.</w:t>
            </w:r>
          </w:p>
        </w:tc>
      </w:tr>
      <w:tr w:rsidR="006972A1" w:rsidRPr="002258A2" w:rsidTr="002258A2">
        <w:tc>
          <w:tcPr>
            <w:tcW w:w="0" w:type="auto"/>
            <w:shd w:val="clear" w:color="auto" w:fill="auto"/>
          </w:tcPr>
          <w:p w:rsidR="006972A1" w:rsidRPr="002258A2" w:rsidRDefault="006972A1" w:rsidP="002258A2">
            <w:pPr>
              <w:tabs>
                <w:tab w:val="left" w:pos="1080"/>
              </w:tabs>
              <w:jc w:val="both"/>
              <w:rPr>
                <w:color w:val="000000"/>
                <w:sz w:val="20"/>
                <w:szCs w:val="20"/>
              </w:rPr>
            </w:pPr>
            <w:r w:rsidRPr="002258A2">
              <w:rPr>
                <w:color w:val="000000"/>
                <w:sz w:val="20"/>
                <w:szCs w:val="20"/>
              </w:rPr>
              <w:t>9</w:t>
            </w:r>
          </w:p>
        </w:tc>
        <w:tc>
          <w:tcPr>
            <w:tcW w:w="0" w:type="auto"/>
            <w:shd w:val="clear" w:color="auto" w:fill="auto"/>
          </w:tcPr>
          <w:p w:rsidR="006972A1" w:rsidRPr="002258A2" w:rsidRDefault="006972A1" w:rsidP="002258A2">
            <w:pPr>
              <w:tabs>
                <w:tab w:val="left" w:pos="1080"/>
              </w:tabs>
              <w:jc w:val="both"/>
              <w:rPr>
                <w:color w:val="000000"/>
                <w:sz w:val="20"/>
                <w:szCs w:val="20"/>
              </w:rPr>
            </w:pPr>
            <w:r w:rsidRPr="002258A2">
              <w:rPr>
                <w:color w:val="000000"/>
                <w:sz w:val="20"/>
                <w:szCs w:val="20"/>
              </w:rPr>
              <w:t>Применяемость потребности</w:t>
            </w:r>
          </w:p>
        </w:tc>
        <w:tc>
          <w:tcPr>
            <w:tcW w:w="0" w:type="auto"/>
            <w:shd w:val="clear" w:color="auto" w:fill="auto"/>
          </w:tcPr>
          <w:p w:rsidR="006972A1" w:rsidRPr="002258A2" w:rsidRDefault="006972A1" w:rsidP="002258A2">
            <w:pPr>
              <w:tabs>
                <w:tab w:val="left" w:pos="1080"/>
              </w:tabs>
              <w:jc w:val="both"/>
              <w:rPr>
                <w:color w:val="000000"/>
                <w:sz w:val="20"/>
                <w:szCs w:val="20"/>
              </w:rPr>
            </w:pPr>
            <w:r w:rsidRPr="002258A2">
              <w:rPr>
                <w:color w:val="000000"/>
                <w:sz w:val="20"/>
                <w:szCs w:val="20"/>
              </w:rPr>
              <w:t>В области потребления пищевых продуктов</w:t>
            </w:r>
          </w:p>
        </w:tc>
      </w:tr>
      <w:tr w:rsidR="006972A1" w:rsidRPr="002258A2" w:rsidTr="002258A2">
        <w:tc>
          <w:tcPr>
            <w:tcW w:w="0" w:type="auto"/>
            <w:shd w:val="clear" w:color="auto" w:fill="auto"/>
          </w:tcPr>
          <w:p w:rsidR="006972A1" w:rsidRPr="002258A2" w:rsidRDefault="006972A1" w:rsidP="002258A2">
            <w:pPr>
              <w:tabs>
                <w:tab w:val="left" w:pos="1080"/>
              </w:tabs>
              <w:jc w:val="both"/>
              <w:rPr>
                <w:color w:val="000000"/>
                <w:sz w:val="20"/>
                <w:szCs w:val="20"/>
              </w:rPr>
            </w:pPr>
            <w:r w:rsidRPr="002258A2">
              <w:rPr>
                <w:color w:val="000000"/>
                <w:sz w:val="20"/>
                <w:szCs w:val="20"/>
              </w:rPr>
              <w:t>1</w:t>
            </w:r>
            <w:r w:rsidR="00FE4DA2" w:rsidRPr="002258A2">
              <w:rPr>
                <w:color w:val="000000"/>
                <w:sz w:val="20"/>
                <w:szCs w:val="20"/>
              </w:rPr>
              <w:t>0</w:t>
            </w:r>
          </w:p>
        </w:tc>
        <w:tc>
          <w:tcPr>
            <w:tcW w:w="0" w:type="auto"/>
            <w:shd w:val="clear" w:color="auto" w:fill="auto"/>
          </w:tcPr>
          <w:p w:rsidR="006972A1" w:rsidRPr="002258A2" w:rsidRDefault="006972A1" w:rsidP="002258A2">
            <w:pPr>
              <w:tabs>
                <w:tab w:val="left" w:pos="1080"/>
              </w:tabs>
              <w:jc w:val="both"/>
              <w:rPr>
                <w:color w:val="000000"/>
                <w:sz w:val="20"/>
                <w:szCs w:val="20"/>
              </w:rPr>
            </w:pPr>
            <w:r w:rsidRPr="002258A2">
              <w:rPr>
                <w:color w:val="000000"/>
                <w:sz w:val="20"/>
                <w:szCs w:val="20"/>
              </w:rPr>
              <w:t>Отношение общества</w:t>
            </w:r>
          </w:p>
        </w:tc>
        <w:tc>
          <w:tcPr>
            <w:tcW w:w="0" w:type="auto"/>
            <w:shd w:val="clear" w:color="auto" w:fill="auto"/>
          </w:tcPr>
          <w:p w:rsidR="006972A1" w:rsidRPr="002258A2" w:rsidRDefault="006972A1" w:rsidP="002258A2">
            <w:pPr>
              <w:tabs>
                <w:tab w:val="left" w:pos="1080"/>
              </w:tabs>
              <w:jc w:val="both"/>
              <w:rPr>
                <w:color w:val="000000"/>
                <w:sz w:val="20"/>
                <w:szCs w:val="20"/>
              </w:rPr>
            </w:pPr>
            <w:r w:rsidRPr="002258A2">
              <w:rPr>
                <w:color w:val="000000"/>
                <w:sz w:val="20"/>
                <w:szCs w:val="20"/>
              </w:rPr>
              <w:t xml:space="preserve">В основном положительное. </w:t>
            </w:r>
            <w:r w:rsidR="008603BE" w:rsidRPr="002258A2">
              <w:rPr>
                <w:color w:val="000000"/>
                <w:sz w:val="20"/>
                <w:szCs w:val="20"/>
              </w:rPr>
              <w:t>Больше всего предпочтение отдают дети.</w:t>
            </w:r>
          </w:p>
        </w:tc>
      </w:tr>
      <w:tr w:rsidR="006972A1" w:rsidRPr="002258A2" w:rsidTr="002258A2">
        <w:tc>
          <w:tcPr>
            <w:tcW w:w="0" w:type="auto"/>
            <w:shd w:val="clear" w:color="auto" w:fill="auto"/>
          </w:tcPr>
          <w:p w:rsidR="006972A1" w:rsidRPr="002258A2" w:rsidRDefault="006972A1" w:rsidP="002258A2">
            <w:pPr>
              <w:tabs>
                <w:tab w:val="left" w:pos="1080"/>
              </w:tabs>
              <w:jc w:val="both"/>
              <w:rPr>
                <w:color w:val="000000"/>
                <w:sz w:val="20"/>
                <w:szCs w:val="20"/>
              </w:rPr>
            </w:pPr>
            <w:r w:rsidRPr="002258A2">
              <w:rPr>
                <w:color w:val="000000"/>
                <w:sz w:val="20"/>
                <w:szCs w:val="20"/>
              </w:rPr>
              <w:t>1</w:t>
            </w:r>
            <w:r w:rsidR="00FE4DA2" w:rsidRPr="002258A2">
              <w:rPr>
                <w:color w:val="000000"/>
                <w:sz w:val="20"/>
                <w:szCs w:val="20"/>
              </w:rPr>
              <w:t>1</w:t>
            </w:r>
          </w:p>
        </w:tc>
        <w:tc>
          <w:tcPr>
            <w:tcW w:w="0" w:type="auto"/>
            <w:shd w:val="clear" w:color="auto" w:fill="auto"/>
          </w:tcPr>
          <w:p w:rsidR="006972A1" w:rsidRPr="002258A2" w:rsidRDefault="006972A1" w:rsidP="002258A2">
            <w:pPr>
              <w:tabs>
                <w:tab w:val="left" w:pos="1080"/>
              </w:tabs>
              <w:jc w:val="both"/>
              <w:rPr>
                <w:color w:val="000000"/>
                <w:sz w:val="20"/>
                <w:szCs w:val="20"/>
              </w:rPr>
            </w:pPr>
            <w:r w:rsidRPr="002258A2">
              <w:rPr>
                <w:color w:val="000000"/>
                <w:sz w:val="20"/>
                <w:szCs w:val="20"/>
              </w:rPr>
              <w:t>Степень эластичности</w:t>
            </w:r>
          </w:p>
        </w:tc>
        <w:tc>
          <w:tcPr>
            <w:tcW w:w="0" w:type="auto"/>
            <w:shd w:val="clear" w:color="auto" w:fill="auto"/>
          </w:tcPr>
          <w:p w:rsidR="006972A1" w:rsidRPr="002258A2" w:rsidRDefault="006972A1" w:rsidP="002258A2">
            <w:pPr>
              <w:tabs>
                <w:tab w:val="left" w:pos="1080"/>
              </w:tabs>
              <w:jc w:val="both"/>
              <w:rPr>
                <w:color w:val="000000"/>
                <w:sz w:val="20"/>
                <w:szCs w:val="20"/>
              </w:rPr>
            </w:pPr>
            <w:r w:rsidRPr="002258A2">
              <w:rPr>
                <w:color w:val="000000"/>
                <w:sz w:val="20"/>
                <w:szCs w:val="20"/>
              </w:rPr>
              <w:t>Спрос на товар является неэластичным. Так как при небольшом изменении цены он не понизится.</w:t>
            </w:r>
          </w:p>
        </w:tc>
      </w:tr>
      <w:tr w:rsidR="006972A1" w:rsidRPr="002258A2" w:rsidTr="002258A2">
        <w:tc>
          <w:tcPr>
            <w:tcW w:w="0" w:type="auto"/>
            <w:shd w:val="clear" w:color="auto" w:fill="auto"/>
          </w:tcPr>
          <w:p w:rsidR="006972A1" w:rsidRPr="002258A2" w:rsidRDefault="006972A1" w:rsidP="002258A2">
            <w:pPr>
              <w:tabs>
                <w:tab w:val="left" w:pos="1080"/>
              </w:tabs>
              <w:jc w:val="both"/>
              <w:rPr>
                <w:color w:val="000000"/>
                <w:sz w:val="20"/>
                <w:szCs w:val="20"/>
              </w:rPr>
            </w:pPr>
            <w:r w:rsidRPr="002258A2">
              <w:rPr>
                <w:color w:val="000000"/>
                <w:sz w:val="20"/>
                <w:szCs w:val="20"/>
              </w:rPr>
              <w:t>1</w:t>
            </w:r>
            <w:r w:rsidR="00FE4DA2" w:rsidRPr="002258A2">
              <w:rPr>
                <w:color w:val="000000"/>
                <w:sz w:val="20"/>
                <w:szCs w:val="20"/>
              </w:rPr>
              <w:t>2</w:t>
            </w:r>
          </w:p>
        </w:tc>
        <w:tc>
          <w:tcPr>
            <w:tcW w:w="0" w:type="auto"/>
            <w:shd w:val="clear" w:color="auto" w:fill="auto"/>
          </w:tcPr>
          <w:p w:rsidR="006972A1" w:rsidRPr="002258A2" w:rsidRDefault="006972A1" w:rsidP="002258A2">
            <w:pPr>
              <w:tabs>
                <w:tab w:val="left" w:pos="1080"/>
              </w:tabs>
              <w:jc w:val="both"/>
              <w:rPr>
                <w:color w:val="000000"/>
                <w:sz w:val="20"/>
                <w:szCs w:val="20"/>
              </w:rPr>
            </w:pPr>
            <w:r w:rsidRPr="002258A2">
              <w:rPr>
                <w:color w:val="000000"/>
                <w:sz w:val="20"/>
                <w:szCs w:val="20"/>
              </w:rPr>
              <w:t>Способ удовлетворения</w:t>
            </w:r>
          </w:p>
        </w:tc>
        <w:tc>
          <w:tcPr>
            <w:tcW w:w="0" w:type="auto"/>
            <w:shd w:val="clear" w:color="auto" w:fill="auto"/>
          </w:tcPr>
          <w:p w:rsidR="006972A1" w:rsidRPr="002258A2" w:rsidRDefault="006972A1" w:rsidP="002258A2">
            <w:pPr>
              <w:tabs>
                <w:tab w:val="left" w:pos="1080"/>
              </w:tabs>
              <w:jc w:val="both"/>
              <w:rPr>
                <w:color w:val="000000"/>
                <w:sz w:val="20"/>
                <w:szCs w:val="20"/>
              </w:rPr>
            </w:pPr>
            <w:r w:rsidRPr="002258A2">
              <w:rPr>
                <w:color w:val="000000"/>
                <w:sz w:val="20"/>
                <w:szCs w:val="20"/>
              </w:rPr>
              <w:t>Может быть индивидуальным и групповым</w:t>
            </w:r>
          </w:p>
        </w:tc>
      </w:tr>
    </w:tbl>
    <w:p w:rsidR="008603BE" w:rsidRPr="00674752" w:rsidRDefault="008603BE" w:rsidP="00674752">
      <w:pPr>
        <w:tabs>
          <w:tab w:val="left" w:pos="1080"/>
        </w:tabs>
        <w:spacing w:line="360" w:lineRule="auto"/>
        <w:ind w:firstLine="709"/>
        <w:jc w:val="both"/>
        <w:rPr>
          <w:color w:val="000000"/>
          <w:sz w:val="28"/>
          <w:szCs w:val="28"/>
        </w:rPr>
      </w:pPr>
    </w:p>
    <w:p w:rsidR="004B1F4A" w:rsidRPr="00674752" w:rsidRDefault="004B1F4A" w:rsidP="00674752">
      <w:pPr>
        <w:tabs>
          <w:tab w:val="left" w:pos="1080"/>
        </w:tabs>
        <w:spacing w:line="360" w:lineRule="auto"/>
        <w:ind w:firstLine="709"/>
        <w:jc w:val="center"/>
        <w:rPr>
          <w:b/>
          <w:bCs/>
          <w:color w:val="000000"/>
          <w:sz w:val="28"/>
          <w:szCs w:val="28"/>
        </w:rPr>
      </w:pPr>
      <w:r w:rsidRPr="00674752">
        <w:rPr>
          <w:b/>
          <w:bCs/>
          <w:color w:val="000000"/>
          <w:sz w:val="28"/>
          <w:szCs w:val="28"/>
        </w:rPr>
        <w:t>1.2 Раскрытие психологического портрета основных типов потребителей</w:t>
      </w:r>
    </w:p>
    <w:p w:rsidR="00674752" w:rsidRPr="00674752" w:rsidRDefault="00674752" w:rsidP="00674752">
      <w:pPr>
        <w:tabs>
          <w:tab w:val="left" w:pos="1080"/>
        </w:tabs>
        <w:spacing w:line="360" w:lineRule="auto"/>
        <w:ind w:firstLine="709"/>
        <w:jc w:val="both"/>
        <w:rPr>
          <w:b/>
          <w:bCs/>
          <w:color w:val="000000"/>
          <w:sz w:val="28"/>
          <w:szCs w:val="28"/>
        </w:rPr>
      </w:pPr>
    </w:p>
    <w:p w:rsidR="006972A1" w:rsidRPr="00674752" w:rsidRDefault="006972A1" w:rsidP="00674752">
      <w:pPr>
        <w:tabs>
          <w:tab w:val="left" w:pos="1080"/>
        </w:tabs>
        <w:spacing w:line="360" w:lineRule="auto"/>
        <w:ind w:firstLine="709"/>
        <w:jc w:val="both"/>
        <w:rPr>
          <w:color w:val="000000"/>
          <w:sz w:val="28"/>
          <w:szCs w:val="28"/>
        </w:rPr>
      </w:pPr>
      <w:r w:rsidRPr="00674752">
        <w:rPr>
          <w:color w:val="000000"/>
          <w:sz w:val="28"/>
          <w:szCs w:val="28"/>
        </w:rPr>
        <w:t>Для раскрытия психологического портрета основных типов потребителей ответим на следующие вопросы:</w:t>
      </w:r>
    </w:p>
    <w:p w:rsidR="006972A1" w:rsidRPr="00674752" w:rsidRDefault="006972A1" w:rsidP="00674752">
      <w:pPr>
        <w:numPr>
          <w:ilvl w:val="0"/>
          <w:numId w:val="2"/>
        </w:numPr>
        <w:tabs>
          <w:tab w:val="clear" w:pos="720"/>
          <w:tab w:val="left" w:pos="1080"/>
        </w:tabs>
        <w:spacing w:line="360" w:lineRule="auto"/>
        <w:ind w:left="0" w:firstLine="709"/>
        <w:jc w:val="both"/>
        <w:rPr>
          <w:color w:val="000000"/>
          <w:sz w:val="28"/>
          <w:szCs w:val="28"/>
        </w:rPr>
      </w:pPr>
      <w:r w:rsidRPr="00674752">
        <w:rPr>
          <w:color w:val="000000"/>
          <w:sz w:val="28"/>
          <w:szCs w:val="28"/>
        </w:rPr>
        <w:t>Сфера применения. Товар применяется для утоления голода.</w:t>
      </w:r>
    </w:p>
    <w:p w:rsidR="006972A1" w:rsidRPr="00674752" w:rsidRDefault="006972A1" w:rsidP="00674752">
      <w:pPr>
        <w:numPr>
          <w:ilvl w:val="0"/>
          <w:numId w:val="2"/>
        </w:numPr>
        <w:tabs>
          <w:tab w:val="clear" w:pos="720"/>
          <w:tab w:val="left" w:pos="1080"/>
        </w:tabs>
        <w:spacing w:line="360" w:lineRule="auto"/>
        <w:ind w:left="0" w:firstLine="709"/>
        <w:jc w:val="both"/>
        <w:rPr>
          <w:color w:val="000000"/>
          <w:sz w:val="28"/>
          <w:szCs w:val="28"/>
        </w:rPr>
      </w:pPr>
      <w:r w:rsidRPr="00674752">
        <w:rPr>
          <w:color w:val="000000"/>
          <w:sz w:val="28"/>
          <w:szCs w:val="28"/>
        </w:rPr>
        <w:t>Сфера деятельности потребителя может быть самой разной, так как эта продукция рассчитана на потребление во всех слоях населения.</w:t>
      </w:r>
    </w:p>
    <w:p w:rsidR="00FB1D20" w:rsidRPr="00674752" w:rsidRDefault="006972A1" w:rsidP="00674752">
      <w:pPr>
        <w:numPr>
          <w:ilvl w:val="0"/>
          <w:numId w:val="2"/>
        </w:numPr>
        <w:tabs>
          <w:tab w:val="clear" w:pos="720"/>
          <w:tab w:val="left" w:pos="1080"/>
        </w:tabs>
        <w:spacing w:line="360" w:lineRule="auto"/>
        <w:ind w:left="0" w:firstLine="709"/>
        <w:jc w:val="both"/>
        <w:rPr>
          <w:color w:val="000000"/>
          <w:sz w:val="28"/>
          <w:szCs w:val="28"/>
        </w:rPr>
      </w:pPr>
      <w:r w:rsidRPr="00674752">
        <w:rPr>
          <w:color w:val="000000"/>
          <w:sz w:val="28"/>
          <w:szCs w:val="28"/>
        </w:rPr>
        <w:t>Пол также не имеет значения. Возраст же можно определить от 2х лет и до самой смерти человека. Необходимо отметить, что дети потребляют несколько больше продукта, чем взрослые</w:t>
      </w:r>
      <w:r w:rsidR="00FB1D20" w:rsidRPr="00674752">
        <w:rPr>
          <w:color w:val="000000"/>
          <w:sz w:val="28"/>
          <w:szCs w:val="28"/>
        </w:rPr>
        <w:t>.</w:t>
      </w:r>
    </w:p>
    <w:p w:rsidR="006972A1" w:rsidRPr="00674752" w:rsidRDefault="006972A1" w:rsidP="00674752">
      <w:pPr>
        <w:numPr>
          <w:ilvl w:val="0"/>
          <w:numId w:val="2"/>
        </w:numPr>
        <w:tabs>
          <w:tab w:val="clear" w:pos="720"/>
          <w:tab w:val="left" w:pos="1080"/>
        </w:tabs>
        <w:spacing w:line="360" w:lineRule="auto"/>
        <w:ind w:left="0" w:firstLine="709"/>
        <w:jc w:val="both"/>
        <w:rPr>
          <w:color w:val="000000"/>
          <w:sz w:val="28"/>
          <w:szCs w:val="28"/>
        </w:rPr>
      </w:pPr>
      <w:r w:rsidRPr="00674752">
        <w:rPr>
          <w:color w:val="000000"/>
          <w:sz w:val="28"/>
          <w:szCs w:val="28"/>
        </w:rPr>
        <w:t xml:space="preserve">Семейное положение. Тоже не оказывает особого влияния, так как </w:t>
      </w:r>
      <w:r w:rsidR="00160404" w:rsidRPr="00674752">
        <w:rPr>
          <w:color w:val="000000"/>
          <w:sz w:val="28"/>
          <w:szCs w:val="28"/>
        </w:rPr>
        <w:t>потребители сырков</w:t>
      </w:r>
      <w:r w:rsidRPr="00674752">
        <w:rPr>
          <w:color w:val="000000"/>
          <w:sz w:val="28"/>
          <w:szCs w:val="28"/>
        </w:rPr>
        <w:t xml:space="preserve"> есть как среди семейных людей, так и среди одиночек. Как в предыду</w:t>
      </w:r>
      <w:r w:rsidR="00EA1253" w:rsidRPr="00674752">
        <w:rPr>
          <w:color w:val="000000"/>
          <w:sz w:val="28"/>
          <w:szCs w:val="28"/>
        </w:rPr>
        <w:t xml:space="preserve">щем пункте лишь добавим, что в </w:t>
      </w:r>
      <w:r w:rsidRPr="00674752">
        <w:rPr>
          <w:color w:val="000000"/>
          <w:sz w:val="28"/>
          <w:szCs w:val="28"/>
        </w:rPr>
        <w:t>семьях где есть дети</w:t>
      </w:r>
      <w:r w:rsidR="00FB1D20" w:rsidRPr="00674752">
        <w:rPr>
          <w:color w:val="000000"/>
          <w:sz w:val="28"/>
          <w:szCs w:val="28"/>
        </w:rPr>
        <w:t xml:space="preserve"> </w:t>
      </w:r>
      <w:r w:rsidRPr="00674752">
        <w:rPr>
          <w:color w:val="000000"/>
          <w:sz w:val="28"/>
          <w:szCs w:val="28"/>
        </w:rPr>
        <w:t xml:space="preserve">- потребление </w:t>
      </w:r>
      <w:r w:rsidR="00FB1D20" w:rsidRPr="00674752">
        <w:rPr>
          <w:color w:val="000000"/>
          <w:sz w:val="28"/>
          <w:szCs w:val="28"/>
        </w:rPr>
        <w:t>творожных сырков</w:t>
      </w:r>
      <w:r w:rsidRPr="00674752">
        <w:rPr>
          <w:color w:val="000000"/>
          <w:sz w:val="28"/>
          <w:szCs w:val="28"/>
        </w:rPr>
        <w:t xml:space="preserve"> может быть выше.</w:t>
      </w:r>
    </w:p>
    <w:p w:rsidR="006972A1" w:rsidRPr="00674752" w:rsidRDefault="006972A1" w:rsidP="00674752">
      <w:pPr>
        <w:numPr>
          <w:ilvl w:val="0"/>
          <w:numId w:val="2"/>
        </w:numPr>
        <w:tabs>
          <w:tab w:val="clear" w:pos="720"/>
          <w:tab w:val="left" w:pos="1080"/>
        </w:tabs>
        <w:spacing w:line="360" w:lineRule="auto"/>
        <w:ind w:left="0" w:firstLine="709"/>
        <w:jc w:val="both"/>
        <w:rPr>
          <w:color w:val="000000"/>
          <w:sz w:val="28"/>
          <w:szCs w:val="28"/>
        </w:rPr>
      </w:pPr>
      <w:r w:rsidRPr="00674752">
        <w:rPr>
          <w:color w:val="000000"/>
          <w:sz w:val="28"/>
          <w:szCs w:val="28"/>
        </w:rPr>
        <w:t>Социальное положение, доходы и образование не оказывают влияния на выбор данного продукта потребителями. Более того, растущий достаток потребителей означает, что они готовы заплатить немного больше за удобства, внешний вид, надежность и престижность улучшенной упаковки.</w:t>
      </w:r>
    </w:p>
    <w:p w:rsidR="006972A1" w:rsidRPr="00674752" w:rsidRDefault="006972A1" w:rsidP="00674752">
      <w:pPr>
        <w:numPr>
          <w:ilvl w:val="0"/>
          <w:numId w:val="2"/>
        </w:numPr>
        <w:tabs>
          <w:tab w:val="clear" w:pos="720"/>
          <w:tab w:val="left" w:pos="1080"/>
        </w:tabs>
        <w:spacing w:line="360" w:lineRule="auto"/>
        <w:ind w:left="0" w:firstLine="709"/>
        <w:jc w:val="both"/>
        <w:rPr>
          <w:color w:val="000000"/>
          <w:sz w:val="28"/>
          <w:szCs w:val="28"/>
        </w:rPr>
      </w:pPr>
      <w:r w:rsidRPr="00674752">
        <w:rPr>
          <w:color w:val="000000"/>
          <w:sz w:val="28"/>
          <w:szCs w:val="28"/>
        </w:rPr>
        <w:t>Цель приобретения товара</w:t>
      </w:r>
      <w:r w:rsidR="00160404" w:rsidRPr="00674752">
        <w:rPr>
          <w:color w:val="000000"/>
          <w:sz w:val="28"/>
          <w:szCs w:val="28"/>
        </w:rPr>
        <w:t xml:space="preserve"> </w:t>
      </w:r>
      <w:r w:rsidRPr="00674752">
        <w:rPr>
          <w:color w:val="000000"/>
          <w:sz w:val="28"/>
          <w:szCs w:val="28"/>
        </w:rPr>
        <w:t>-</w:t>
      </w:r>
      <w:r w:rsidR="00674752" w:rsidRPr="00674752">
        <w:rPr>
          <w:color w:val="000000"/>
          <w:sz w:val="28"/>
          <w:szCs w:val="28"/>
        </w:rPr>
        <w:t xml:space="preserve"> </w:t>
      </w:r>
      <w:r w:rsidRPr="00674752">
        <w:rPr>
          <w:color w:val="000000"/>
          <w:sz w:val="28"/>
          <w:szCs w:val="28"/>
        </w:rPr>
        <w:t>для чаепития, для того чтобы перекусить,</w:t>
      </w:r>
    </w:p>
    <w:p w:rsidR="006972A1" w:rsidRPr="00674752" w:rsidRDefault="006972A1" w:rsidP="00674752">
      <w:pPr>
        <w:numPr>
          <w:ilvl w:val="0"/>
          <w:numId w:val="2"/>
        </w:numPr>
        <w:tabs>
          <w:tab w:val="clear" w:pos="720"/>
          <w:tab w:val="left" w:pos="1080"/>
        </w:tabs>
        <w:spacing w:line="360" w:lineRule="auto"/>
        <w:ind w:left="0" w:firstLine="709"/>
        <w:jc w:val="both"/>
        <w:rPr>
          <w:color w:val="000000"/>
          <w:sz w:val="28"/>
          <w:szCs w:val="28"/>
        </w:rPr>
      </w:pPr>
      <w:r w:rsidRPr="00674752">
        <w:rPr>
          <w:color w:val="000000"/>
          <w:sz w:val="28"/>
          <w:szCs w:val="28"/>
        </w:rPr>
        <w:t xml:space="preserve">Модель покупательского поведения. Потребитель использует информацию для того, чтобы составить для себя комплект марок, из которого производится окончательный выбор. Вопрос заключается в том, как именно совершается выбор среди нескольких альтернативных марок, каким образом потребитель оценивает информацию. Для оценки вариантов можно выделить несколько основных понятий, с помощью которых она совершается. </w:t>
      </w:r>
    </w:p>
    <w:p w:rsidR="00674752" w:rsidRPr="00674752" w:rsidRDefault="006972A1" w:rsidP="00674752">
      <w:pPr>
        <w:tabs>
          <w:tab w:val="left" w:pos="1080"/>
        </w:tabs>
        <w:spacing w:line="360" w:lineRule="auto"/>
        <w:ind w:firstLine="709"/>
        <w:jc w:val="both"/>
        <w:rPr>
          <w:color w:val="000000"/>
          <w:sz w:val="28"/>
          <w:szCs w:val="28"/>
        </w:rPr>
      </w:pPr>
      <w:r w:rsidRPr="00674752">
        <w:rPr>
          <w:color w:val="000000"/>
          <w:sz w:val="28"/>
          <w:szCs w:val="28"/>
        </w:rPr>
        <w:t>Во-первых, существует понятие о свойствах товара. Каждый потребитель рассматривает любой данный товар как определенный набор свойств. Больше всего человек обращает внимания на свойства, которые имеют отношение к его нужде.</w:t>
      </w:r>
      <w:r w:rsidR="00674752" w:rsidRPr="00674752">
        <w:rPr>
          <w:color w:val="000000"/>
          <w:sz w:val="28"/>
          <w:szCs w:val="28"/>
        </w:rPr>
        <w:t xml:space="preserve"> </w:t>
      </w:r>
      <w:r w:rsidRPr="00674752">
        <w:rPr>
          <w:color w:val="000000"/>
          <w:sz w:val="28"/>
          <w:szCs w:val="28"/>
        </w:rPr>
        <w:t>Во-вторых, потребитель склонен придавать разные весовые показатели значимости свойствам, которые он считает актуальными для себя.</w:t>
      </w:r>
    </w:p>
    <w:p w:rsidR="0062533A" w:rsidRPr="00674752" w:rsidRDefault="006972A1" w:rsidP="00674752">
      <w:pPr>
        <w:tabs>
          <w:tab w:val="left" w:pos="1080"/>
        </w:tabs>
        <w:spacing w:line="360" w:lineRule="auto"/>
        <w:ind w:firstLine="709"/>
        <w:jc w:val="both"/>
        <w:rPr>
          <w:color w:val="000000"/>
          <w:sz w:val="28"/>
          <w:szCs w:val="28"/>
        </w:rPr>
      </w:pPr>
      <w:r w:rsidRPr="00674752">
        <w:rPr>
          <w:color w:val="000000"/>
          <w:sz w:val="28"/>
          <w:szCs w:val="28"/>
        </w:rPr>
        <w:t>Можно провести различие между важностью того или иного свойства</w:t>
      </w:r>
      <w:r w:rsidR="0062533A" w:rsidRPr="00674752">
        <w:rPr>
          <w:color w:val="000000"/>
          <w:sz w:val="28"/>
          <w:szCs w:val="28"/>
        </w:rPr>
        <w:t xml:space="preserve"> и его характерностью, то есть </w:t>
      </w:r>
      <w:r w:rsidRPr="00674752">
        <w:rPr>
          <w:color w:val="000000"/>
          <w:sz w:val="28"/>
          <w:szCs w:val="28"/>
        </w:rPr>
        <w:t>заметностью. В-третьих, потребитель склонен создавать себе набор убеждений о марках. Набор убеждений о конкретном марочном товаре известен как образ марки. Убеждения потребителя могут колебаться от знания подлинных свойств по собственному опыту до знаний, являющихся результатом избирательного восприятия, избирательного искажения и избирательного запоминания.</w:t>
      </w:r>
      <w:r w:rsidRPr="00674752">
        <w:rPr>
          <w:rStyle w:val="aa"/>
          <w:color w:val="000000"/>
          <w:sz w:val="28"/>
          <w:szCs w:val="28"/>
        </w:rPr>
        <w:footnoteReference w:id="1"/>
      </w:r>
    </w:p>
    <w:p w:rsidR="006972A1" w:rsidRPr="00674752" w:rsidRDefault="006972A1" w:rsidP="00674752">
      <w:pPr>
        <w:tabs>
          <w:tab w:val="left" w:pos="1080"/>
        </w:tabs>
        <w:spacing w:line="360" w:lineRule="auto"/>
        <w:ind w:firstLine="709"/>
        <w:jc w:val="both"/>
        <w:rPr>
          <w:color w:val="000000"/>
          <w:sz w:val="28"/>
          <w:szCs w:val="28"/>
        </w:rPr>
      </w:pPr>
      <w:r w:rsidRPr="00674752">
        <w:rPr>
          <w:color w:val="000000"/>
          <w:sz w:val="28"/>
          <w:szCs w:val="28"/>
        </w:rPr>
        <w:t>Для нашего товара:</w:t>
      </w:r>
    </w:p>
    <w:p w:rsidR="006972A1" w:rsidRPr="00674752" w:rsidRDefault="006972A1" w:rsidP="00674752">
      <w:pPr>
        <w:tabs>
          <w:tab w:val="left" w:pos="1080"/>
        </w:tabs>
        <w:spacing w:line="360" w:lineRule="auto"/>
        <w:ind w:firstLine="709"/>
        <w:jc w:val="both"/>
        <w:rPr>
          <w:color w:val="000000"/>
          <w:sz w:val="28"/>
          <w:szCs w:val="28"/>
        </w:rPr>
      </w:pPr>
      <w:r w:rsidRPr="00674752">
        <w:rPr>
          <w:color w:val="000000"/>
          <w:sz w:val="28"/>
          <w:szCs w:val="28"/>
        </w:rPr>
        <w:t>- факторы влияющие на покупку: собственный опыт-оценка вкуса, красивая упаковка, специальные акции и лотереи.</w:t>
      </w:r>
    </w:p>
    <w:p w:rsidR="006972A1" w:rsidRPr="00674752" w:rsidRDefault="006972A1" w:rsidP="00674752">
      <w:pPr>
        <w:tabs>
          <w:tab w:val="left" w:pos="1080"/>
        </w:tabs>
        <w:spacing w:line="360" w:lineRule="auto"/>
        <w:ind w:firstLine="709"/>
        <w:jc w:val="both"/>
        <w:rPr>
          <w:color w:val="000000"/>
          <w:sz w:val="28"/>
          <w:szCs w:val="28"/>
        </w:rPr>
      </w:pPr>
      <w:r w:rsidRPr="00674752">
        <w:rPr>
          <w:color w:val="000000"/>
          <w:sz w:val="28"/>
          <w:szCs w:val="28"/>
        </w:rPr>
        <w:t>- способы получения информации: реклама в средствах массовой информации, мнение знакомых и родственников.</w:t>
      </w:r>
    </w:p>
    <w:p w:rsidR="006972A1" w:rsidRPr="00674752" w:rsidRDefault="006972A1" w:rsidP="00674752">
      <w:pPr>
        <w:tabs>
          <w:tab w:val="left" w:pos="1080"/>
        </w:tabs>
        <w:spacing w:line="360" w:lineRule="auto"/>
        <w:ind w:firstLine="709"/>
        <w:jc w:val="both"/>
        <w:rPr>
          <w:color w:val="000000"/>
          <w:sz w:val="28"/>
          <w:szCs w:val="28"/>
        </w:rPr>
      </w:pPr>
      <w:r w:rsidRPr="00674752">
        <w:rPr>
          <w:color w:val="000000"/>
          <w:sz w:val="28"/>
          <w:szCs w:val="28"/>
        </w:rPr>
        <w:t>- последовательность действий при совершении покупки. Потребитель не производит долгий сбор информации, а совершает покупку сразу при возникновении потребности, импульсивно, так как цена невысока, руководствуется собственными предпочтениями к вкусу и оформлению.</w:t>
      </w:r>
    </w:p>
    <w:p w:rsidR="006972A1" w:rsidRPr="00674752" w:rsidRDefault="006972A1" w:rsidP="00674752">
      <w:pPr>
        <w:tabs>
          <w:tab w:val="left" w:pos="1080"/>
        </w:tabs>
        <w:spacing w:line="360" w:lineRule="auto"/>
        <w:ind w:firstLine="709"/>
        <w:jc w:val="both"/>
        <w:rPr>
          <w:color w:val="000000"/>
          <w:sz w:val="28"/>
          <w:szCs w:val="28"/>
        </w:rPr>
      </w:pPr>
      <w:r w:rsidRPr="00674752">
        <w:rPr>
          <w:color w:val="000000"/>
          <w:sz w:val="28"/>
          <w:szCs w:val="28"/>
        </w:rPr>
        <w:t>8) Выработка рекомендаций по воздействию на потенциальных потребителей:</w:t>
      </w:r>
    </w:p>
    <w:p w:rsidR="006972A1" w:rsidRPr="00674752" w:rsidRDefault="006972A1" w:rsidP="00674752">
      <w:pPr>
        <w:tabs>
          <w:tab w:val="left" w:pos="1080"/>
        </w:tabs>
        <w:spacing w:line="360" w:lineRule="auto"/>
        <w:ind w:firstLine="709"/>
        <w:jc w:val="both"/>
        <w:rPr>
          <w:color w:val="000000"/>
          <w:sz w:val="28"/>
          <w:szCs w:val="28"/>
        </w:rPr>
      </w:pPr>
      <w:r w:rsidRPr="00674752">
        <w:rPr>
          <w:color w:val="000000"/>
          <w:sz w:val="28"/>
          <w:szCs w:val="28"/>
        </w:rPr>
        <w:t>- вид рекламы самый разнообразный: на телевидении, в журналах, на плакатах и общественном транспорте.</w:t>
      </w:r>
    </w:p>
    <w:p w:rsidR="006972A1" w:rsidRPr="00674752" w:rsidRDefault="006972A1" w:rsidP="00674752">
      <w:pPr>
        <w:tabs>
          <w:tab w:val="left" w:pos="1080"/>
        </w:tabs>
        <w:spacing w:line="360" w:lineRule="auto"/>
        <w:ind w:firstLine="709"/>
        <w:jc w:val="both"/>
        <w:rPr>
          <w:color w:val="000000"/>
          <w:sz w:val="28"/>
          <w:szCs w:val="28"/>
        </w:rPr>
      </w:pPr>
      <w:r w:rsidRPr="00674752">
        <w:rPr>
          <w:color w:val="000000"/>
          <w:sz w:val="28"/>
          <w:szCs w:val="28"/>
        </w:rPr>
        <w:t>- сопутствующий сервис. Товар не является сложнотехническим, поэтому дополнительный сервис не предусмотрен. Личные продажи также не предполагаются.</w:t>
      </w:r>
    </w:p>
    <w:p w:rsidR="00EA1253" w:rsidRPr="00674752" w:rsidRDefault="006972A1" w:rsidP="00674752">
      <w:pPr>
        <w:tabs>
          <w:tab w:val="left" w:pos="1080"/>
        </w:tabs>
        <w:spacing w:line="360" w:lineRule="auto"/>
        <w:ind w:firstLine="709"/>
        <w:jc w:val="both"/>
        <w:rPr>
          <w:color w:val="000000"/>
          <w:sz w:val="28"/>
          <w:szCs w:val="28"/>
        </w:rPr>
      </w:pPr>
      <w:r w:rsidRPr="00674752">
        <w:rPr>
          <w:color w:val="000000"/>
          <w:sz w:val="28"/>
          <w:szCs w:val="28"/>
        </w:rPr>
        <w:t>- методы продвижения товара: реклама в СМИ и розыгрыш призов.</w:t>
      </w:r>
    </w:p>
    <w:p w:rsidR="00674752" w:rsidRPr="00674752" w:rsidRDefault="00674752" w:rsidP="00674752">
      <w:pPr>
        <w:tabs>
          <w:tab w:val="left" w:pos="1080"/>
        </w:tabs>
        <w:spacing w:line="360" w:lineRule="auto"/>
        <w:ind w:firstLine="709"/>
        <w:jc w:val="both"/>
        <w:rPr>
          <w:b/>
          <w:bCs/>
          <w:color w:val="000000"/>
          <w:sz w:val="28"/>
          <w:szCs w:val="28"/>
        </w:rPr>
      </w:pPr>
    </w:p>
    <w:p w:rsidR="00EA1253" w:rsidRPr="00674752" w:rsidRDefault="00EA1253" w:rsidP="00674752">
      <w:pPr>
        <w:tabs>
          <w:tab w:val="left" w:pos="1080"/>
        </w:tabs>
        <w:spacing w:line="360" w:lineRule="auto"/>
        <w:ind w:firstLine="709"/>
        <w:jc w:val="center"/>
        <w:rPr>
          <w:b/>
          <w:bCs/>
          <w:color w:val="000000"/>
          <w:sz w:val="28"/>
          <w:szCs w:val="28"/>
        </w:rPr>
      </w:pPr>
      <w:r w:rsidRPr="00674752">
        <w:rPr>
          <w:b/>
          <w:bCs/>
          <w:color w:val="000000"/>
          <w:sz w:val="28"/>
          <w:szCs w:val="28"/>
        </w:rPr>
        <w:t>1.3 Проведение маркетингового анализа товара</w:t>
      </w:r>
    </w:p>
    <w:p w:rsidR="00674752" w:rsidRPr="00674752" w:rsidRDefault="00674752" w:rsidP="00674752">
      <w:pPr>
        <w:tabs>
          <w:tab w:val="left" w:pos="1080"/>
        </w:tabs>
        <w:spacing w:line="360" w:lineRule="auto"/>
        <w:ind w:firstLine="709"/>
        <w:jc w:val="both"/>
        <w:rPr>
          <w:color w:val="000000"/>
          <w:sz w:val="28"/>
          <w:szCs w:val="28"/>
        </w:rPr>
      </w:pPr>
    </w:p>
    <w:p w:rsidR="005E702F" w:rsidRPr="00674752" w:rsidRDefault="005E702F" w:rsidP="00674752">
      <w:pPr>
        <w:tabs>
          <w:tab w:val="left" w:pos="1080"/>
        </w:tabs>
        <w:spacing w:line="360" w:lineRule="auto"/>
        <w:ind w:firstLine="709"/>
        <w:jc w:val="both"/>
        <w:rPr>
          <w:color w:val="000000"/>
          <w:sz w:val="28"/>
          <w:szCs w:val="28"/>
        </w:rPr>
      </w:pPr>
      <w:r w:rsidRPr="00674752">
        <w:rPr>
          <w:color w:val="000000"/>
          <w:sz w:val="28"/>
          <w:szCs w:val="28"/>
        </w:rPr>
        <w:t xml:space="preserve">Глазированный творожный сырок представляет собой сладкую творожную массу сверху покрытую шоколадной глазурью. Традиционно сырки выпускаются с наполнителями или начинками различного типа. Базовый вес сырка составляет 50 грамм, из которых 40 приходится на творожную массу. </w:t>
      </w:r>
    </w:p>
    <w:p w:rsidR="006972A1" w:rsidRPr="00674752" w:rsidRDefault="006972A1" w:rsidP="00674752">
      <w:pPr>
        <w:tabs>
          <w:tab w:val="left" w:pos="1080"/>
        </w:tabs>
        <w:spacing w:line="360" w:lineRule="auto"/>
        <w:ind w:firstLine="709"/>
        <w:jc w:val="both"/>
        <w:rPr>
          <w:color w:val="000000"/>
          <w:sz w:val="28"/>
          <w:szCs w:val="28"/>
        </w:rPr>
      </w:pPr>
      <w:r w:rsidRPr="00674752">
        <w:rPr>
          <w:color w:val="000000"/>
          <w:sz w:val="28"/>
          <w:szCs w:val="28"/>
        </w:rPr>
        <w:t>Проведем маркетинговый анализ товара по следующему плану:</w:t>
      </w:r>
    </w:p>
    <w:p w:rsidR="006972A1" w:rsidRPr="00674752" w:rsidRDefault="006972A1" w:rsidP="00674752">
      <w:pPr>
        <w:tabs>
          <w:tab w:val="left" w:pos="1080"/>
        </w:tabs>
        <w:spacing w:line="360" w:lineRule="auto"/>
        <w:ind w:firstLine="709"/>
        <w:jc w:val="both"/>
        <w:rPr>
          <w:color w:val="000000"/>
          <w:sz w:val="28"/>
          <w:szCs w:val="28"/>
        </w:rPr>
      </w:pPr>
      <w:r w:rsidRPr="00674752">
        <w:rPr>
          <w:color w:val="000000"/>
          <w:sz w:val="28"/>
          <w:szCs w:val="28"/>
        </w:rPr>
        <w:t>1. Описание товара.</w:t>
      </w:r>
    </w:p>
    <w:p w:rsidR="006972A1" w:rsidRPr="00674752" w:rsidRDefault="006972A1" w:rsidP="00674752">
      <w:pPr>
        <w:tabs>
          <w:tab w:val="left" w:pos="1080"/>
        </w:tabs>
        <w:spacing w:line="360" w:lineRule="auto"/>
        <w:ind w:firstLine="709"/>
        <w:jc w:val="both"/>
        <w:rPr>
          <w:color w:val="000000"/>
          <w:sz w:val="28"/>
          <w:szCs w:val="28"/>
        </w:rPr>
      </w:pPr>
      <w:r w:rsidRPr="00674752">
        <w:rPr>
          <w:color w:val="000000"/>
          <w:sz w:val="28"/>
          <w:szCs w:val="28"/>
        </w:rPr>
        <w:t>1)</w:t>
      </w:r>
      <w:r w:rsidR="000613B9" w:rsidRPr="00674752">
        <w:rPr>
          <w:color w:val="000000"/>
          <w:sz w:val="28"/>
          <w:szCs w:val="28"/>
        </w:rPr>
        <w:t xml:space="preserve"> </w:t>
      </w:r>
      <w:r w:rsidRPr="00674752">
        <w:rPr>
          <w:color w:val="000000"/>
          <w:sz w:val="28"/>
          <w:szCs w:val="28"/>
        </w:rPr>
        <w:t>Название товара. При разработке стратегии маркетинга конкретных товаров продавец должен решить, будет ли он предлагать их как марочные. Представление товара в качестве марочного может повысить его ценностную значимость, и поэтому подобное решение является важным аспектом товарной политики. Практика присвоения марочных названий сейчас получила столь широкое распространение, что сегодня их имеет почти любой товар. Марка - имя, термин, знак, символ, рисунок или их сочетание, предназначенные для идентификации товаров или услуг одного продавца или группы продавцов и дифференциации их от товаров и услуг конкурентов. Марочное название - часть марки, которую можно произнести.</w:t>
      </w:r>
      <w:r w:rsidRPr="00674752">
        <w:rPr>
          <w:rStyle w:val="aa"/>
          <w:color w:val="000000"/>
          <w:sz w:val="28"/>
          <w:szCs w:val="28"/>
        </w:rPr>
        <w:footnoteReference w:id="2"/>
      </w:r>
    </w:p>
    <w:p w:rsidR="006972A1" w:rsidRPr="00674752" w:rsidRDefault="006972A1" w:rsidP="00674752">
      <w:pPr>
        <w:tabs>
          <w:tab w:val="left" w:pos="1080"/>
        </w:tabs>
        <w:spacing w:line="360" w:lineRule="auto"/>
        <w:ind w:firstLine="709"/>
        <w:jc w:val="both"/>
        <w:rPr>
          <w:color w:val="000000"/>
          <w:sz w:val="28"/>
          <w:szCs w:val="28"/>
        </w:rPr>
      </w:pPr>
      <w:r w:rsidRPr="00674752">
        <w:rPr>
          <w:color w:val="000000"/>
          <w:sz w:val="28"/>
          <w:szCs w:val="28"/>
        </w:rPr>
        <w:t>Важность товарных марок определяется следующими причинами: облегчается идентификация продукции;</w:t>
      </w:r>
      <w:r w:rsidR="00674752" w:rsidRPr="00674752">
        <w:rPr>
          <w:color w:val="000000"/>
          <w:sz w:val="28"/>
          <w:szCs w:val="28"/>
        </w:rPr>
        <w:t xml:space="preserve"> </w:t>
      </w:r>
      <w:r w:rsidRPr="00674752">
        <w:rPr>
          <w:color w:val="000000"/>
          <w:sz w:val="28"/>
          <w:szCs w:val="28"/>
        </w:rPr>
        <w:t>гарантируется, что товар или услуга обладают определенным качеством;</w:t>
      </w:r>
      <w:r w:rsidR="00674752" w:rsidRPr="00674752">
        <w:rPr>
          <w:color w:val="000000"/>
          <w:sz w:val="28"/>
          <w:szCs w:val="28"/>
        </w:rPr>
        <w:t xml:space="preserve"> </w:t>
      </w:r>
      <w:r w:rsidRPr="00674752">
        <w:rPr>
          <w:color w:val="000000"/>
          <w:sz w:val="28"/>
          <w:szCs w:val="28"/>
        </w:rPr>
        <w:t>повышается ответственность фирмы за продукцию;</w:t>
      </w:r>
      <w:r w:rsidR="00674752" w:rsidRPr="00674752">
        <w:rPr>
          <w:color w:val="000000"/>
          <w:sz w:val="28"/>
          <w:szCs w:val="28"/>
        </w:rPr>
        <w:t xml:space="preserve"> </w:t>
      </w:r>
      <w:r w:rsidRPr="00674752">
        <w:rPr>
          <w:color w:val="000000"/>
          <w:sz w:val="28"/>
          <w:szCs w:val="28"/>
        </w:rPr>
        <w:t>вместо сравнения по ценам покупатель сравнивает марки; престиж продукции растет с ростом общественного признания марки; создается отличительный образ продукции при сегментации рынка;</w:t>
      </w:r>
      <w:r w:rsidR="00674752" w:rsidRPr="00674752">
        <w:rPr>
          <w:color w:val="000000"/>
          <w:sz w:val="28"/>
          <w:szCs w:val="28"/>
        </w:rPr>
        <w:t xml:space="preserve"> </w:t>
      </w:r>
      <w:r w:rsidRPr="00674752">
        <w:rPr>
          <w:color w:val="000000"/>
          <w:sz w:val="28"/>
          <w:szCs w:val="28"/>
        </w:rPr>
        <w:t>товарная марка может быть использована для выхода на новый продукт.</w:t>
      </w:r>
    </w:p>
    <w:p w:rsidR="006972A1" w:rsidRPr="00674752" w:rsidRDefault="00674752" w:rsidP="00674752">
      <w:pPr>
        <w:tabs>
          <w:tab w:val="left" w:pos="1080"/>
        </w:tabs>
        <w:spacing w:line="360" w:lineRule="auto"/>
        <w:ind w:firstLine="709"/>
        <w:jc w:val="both"/>
        <w:rPr>
          <w:color w:val="000000"/>
          <w:sz w:val="28"/>
          <w:szCs w:val="28"/>
        </w:rPr>
      </w:pPr>
      <w:r w:rsidRPr="00674752">
        <w:rPr>
          <w:color w:val="000000"/>
          <w:sz w:val="28"/>
          <w:szCs w:val="28"/>
        </w:rPr>
        <w:t xml:space="preserve"> </w:t>
      </w:r>
      <w:r w:rsidR="006972A1" w:rsidRPr="00674752">
        <w:rPr>
          <w:color w:val="000000"/>
          <w:sz w:val="28"/>
          <w:szCs w:val="28"/>
        </w:rPr>
        <w:t xml:space="preserve">Наш </w:t>
      </w:r>
      <w:r w:rsidR="00073B52" w:rsidRPr="00674752">
        <w:rPr>
          <w:color w:val="000000"/>
          <w:sz w:val="28"/>
          <w:szCs w:val="28"/>
        </w:rPr>
        <w:t>творожный сырок</w:t>
      </w:r>
      <w:r w:rsidR="006972A1" w:rsidRPr="00674752">
        <w:rPr>
          <w:color w:val="000000"/>
          <w:sz w:val="28"/>
          <w:szCs w:val="28"/>
        </w:rPr>
        <w:t xml:space="preserve"> будет выпускатьс</w:t>
      </w:r>
      <w:r w:rsidR="00C925C1" w:rsidRPr="00674752">
        <w:rPr>
          <w:color w:val="000000"/>
          <w:sz w:val="28"/>
          <w:szCs w:val="28"/>
        </w:rPr>
        <w:t xml:space="preserve">я под названием торговой марки </w:t>
      </w:r>
      <w:r w:rsidR="006972A1" w:rsidRPr="00674752">
        <w:rPr>
          <w:color w:val="000000"/>
          <w:sz w:val="28"/>
          <w:szCs w:val="28"/>
        </w:rPr>
        <w:t>«</w:t>
      </w:r>
      <w:r w:rsidR="002977E5" w:rsidRPr="00674752">
        <w:rPr>
          <w:color w:val="000000"/>
          <w:sz w:val="28"/>
          <w:szCs w:val="28"/>
        </w:rPr>
        <w:t>Сладкоежка</w:t>
      </w:r>
      <w:r w:rsidR="00C925C1" w:rsidRPr="00674752">
        <w:rPr>
          <w:color w:val="000000"/>
          <w:sz w:val="28"/>
          <w:szCs w:val="28"/>
        </w:rPr>
        <w:t xml:space="preserve">» </w:t>
      </w:r>
      <w:r w:rsidR="006972A1" w:rsidRPr="00674752">
        <w:rPr>
          <w:color w:val="000000"/>
          <w:sz w:val="28"/>
          <w:szCs w:val="28"/>
        </w:rPr>
        <w:t xml:space="preserve">различными названиями. </w:t>
      </w:r>
      <w:r w:rsidR="00C925C1" w:rsidRPr="00674752">
        <w:rPr>
          <w:color w:val="000000"/>
          <w:sz w:val="28"/>
          <w:szCs w:val="28"/>
        </w:rPr>
        <w:t>Сырок</w:t>
      </w:r>
      <w:r w:rsidR="006972A1" w:rsidRPr="00674752">
        <w:rPr>
          <w:color w:val="000000"/>
          <w:sz w:val="28"/>
          <w:szCs w:val="28"/>
        </w:rPr>
        <w:t xml:space="preserve"> будет выпускаться в форме </w:t>
      </w:r>
      <w:r w:rsidR="007022EC" w:rsidRPr="00674752">
        <w:rPr>
          <w:color w:val="000000"/>
          <w:sz w:val="28"/>
          <w:szCs w:val="28"/>
        </w:rPr>
        <w:t>творожных трубочек</w:t>
      </w:r>
      <w:r w:rsidR="00082543" w:rsidRPr="00674752">
        <w:rPr>
          <w:color w:val="000000"/>
          <w:sz w:val="28"/>
          <w:szCs w:val="28"/>
        </w:rPr>
        <w:t xml:space="preserve"> и в форме </w:t>
      </w:r>
      <w:r w:rsidR="00507111" w:rsidRPr="00674752">
        <w:rPr>
          <w:color w:val="000000"/>
          <w:sz w:val="28"/>
          <w:szCs w:val="28"/>
        </w:rPr>
        <w:t>высоких пряников</w:t>
      </w:r>
      <w:r w:rsidR="00082543" w:rsidRPr="00674752">
        <w:rPr>
          <w:color w:val="000000"/>
          <w:sz w:val="28"/>
          <w:szCs w:val="28"/>
        </w:rPr>
        <w:t>,</w:t>
      </w:r>
      <w:r w:rsidR="00507111" w:rsidRPr="00674752">
        <w:rPr>
          <w:color w:val="000000"/>
          <w:sz w:val="28"/>
          <w:szCs w:val="28"/>
        </w:rPr>
        <w:t xml:space="preserve"> </w:t>
      </w:r>
      <w:r w:rsidR="006972A1" w:rsidRPr="00674752">
        <w:rPr>
          <w:color w:val="000000"/>
          <w:sz w:val="28"/>
          <w:szCs w:val="28"/>
        </w:rPr>
        <w:t>покрытых разноцветной (</w:t>
      </w:r>
      <w:r w:rsidR="00B00CF6" w:rsidRPr="00674752">
        <w:rPr>
          <w:color w:val="000000"/>
          <w:sz w:val="28"/>
          <w:szCs w:val="28"/>
        </w:rPr>
        <w:t>коричневой, белой,</w:t>
      </w:r>
      <w:r w:rsidR="006972A1" w:rsidRPr="00674752">
        <w:rPr>
          <w:color w:val="000000"/>
          <w:sz w:val="28"/>
          <w:szCs w:val="28"/>
        </w:rPr>
        <w:t xml:space="preserve"> красной, </w:t>
      </w:r>
      <w:r w:rsidR="007703AC" w:rsidRPr="00674752">
        <w:rPr>
          <w:color w:val="000000"/>
          <w:sz w:val="28"/>
          <w:szCs w:val="28"/>
        </w:rPr>
        <w:t xml:space="preserve">розовой, </w:t>
      </w:r>
      <w:r w:rsidR="006972A1" w:rsidRPr="00674752">
        <w:rPr>
          <w:color w:val="000000"/>
          <w:sz w:val="28"/>
          <w:szCs w:val="28"/>
        </w:rPr>
        <w:t>зе</w:t>
      </w:r>
      <w:r w:rsidR="00B00CF6" w:rsidRPr="00674752">
        <w:rPr>
          <w:color w:val="000000"/>
          <w:sz w:val="28"/>
          <w:szCs w:val="28"/>
        </w:rPr>
        <w:t>леной, желтой</w:t>
      </w:r>
      <w:r w:rsidR="006972A1" w:rsidRPr="00674752">
        <w:rPr>
          <w:color w:val="000000"/>
          <w:sz w:val="28"/>
          <w:szCs w:val="28"/>
        </w:rPr>
        <w:t>) глазурью:</w:t>
      </w:r>
    </w:p>
    <w:p w:rsidR="006972A1" w:rsidRPr="00674752" w:rsidRDefault="006972A1" w:rsidP="00674752">
      <w:pPr>
        <w:tabs>
          <w:tab w:val="left" w:pos="1080"/>
        </w:tabs>
        <w:spacing w:line="360" w:lineRule="auto"/>
        <w:ind w:firstLine="709"/>
        <w:jc w:val="both"/>
        <w:rPr>
          <w:color w:val="000000"/>
          <w:sz w:val="28"/>
          <w:szCs w:val="28"/>
        </w:rPr>
      </w:pPr>
      <w:r w:rsidRPr="00674752">
        <w:rPr>
          <w:color w:val="000000"/>
          <w:sz w:val="28"/>
          <w:szCs w:val="28"/>
        </w:rPr>
        <w:t xml:space="preserve">- </w:t>
      </w:r>
      <w:r w:rsidR="000114E0" w:rsidRPr="00674752">
        <w:rPr>
          <w:color w:val="000000"/>
          <w:sz w:val="28"/>
          <w:szCs w:val="28"/>
        </w:rPr>
        <w:t xml:space="preserve">в форме </w:t>
      </w:r>
      <w:r w:rsidR="00EA2735" w:rsidRPr="00674752">
        <w:rPr>
          <w:color w:val="000000"/>
          <w:sz w:val="28"/>
          <w:szCs w:val="28"/>
        </w:rPr>
        <w:t xml:space="preserve">прямоугольных </w:t>
      </w:r>
      <w:r w:rsidR="000114E0" w:rsidRPr="00674752">
        <w:rPr>
          <w:color w:val="000000"/>
          <w:sz w:val="28"/>
          <w:szCs w:val="28"/>
        </w:rPr>
        <w:t xml:space="preserve">трубочек по </w:t>
      </w:r>
      <w:r w:rsidR="00EA2735" w:rsidRPr="00674752">
        <w:rPr>
          <w:color w:val="000000"/>
          <w:sz w:val="28"/>
          <w:szCs w:val="28"/>
        </w:rPr>
        <w:t>40/</w:t>
      </w:r>
      <w:r w:rsidR="000114E0" w:rsidRPr="00674752">
        <w:rPr>
          <w:color w:val="000000"/>
          <w:sz w:val="28"/>
          <w:szCs w:val="28"/>
        </w:rPr>
        <w:t>50 гр</w:t>
      </w:r>
      <w:r w:rsidR="00E357E0" w:rsidRPr="00674752">
        <w:rPr>
          <w:color w:val="000000"/>
          <w:sz w:val="28"/>
          <w:szCs w:val="28"/>
        </w:rPr>
        <w:t>:</w:t>
      </w:r>
      <w:r w:rsidR="00674752" w:rsidRPr="00674752">
        <w:rPr>
          <w:b/>
          <w:bCs/>
          <w:color w:val="000000"/>
          <w:sz w:val="28"/>
          <w:szCs w:val="28"/>
        </w:rPr>
        <w:t xml:space="preserve"> </w:t>
      </w:r>
      <w:r w:rsidR="00D9259A" w:rsidRPr="00674752">
        <w:rPr>
          <w:color w:val="000000"/>
          <w:sz w:val="28"/>
          <w:szCs w:val="28"/>
        </w:rPr>
        <w:t>с МД Сухих веществ 64 % и МДЖ 23 %</w:t>
      </w:r>
      <w:r w:rsidR="008235E5" w:rsidRPr="00674752">
        <w:rPr>
          <w:color w:val="000000"/>
          <w:sz w:val="28"/>
          <w:szCs w:val="28"/>
        </w:rPr>
        <w:t>,</w:t>
      </w:r>
      <w:r w:rsidR="00674752" w:rsidRPr="00674752">
        <w:rPr>
          <w:color w:val="000000"/>
          <w:sz w:val="28"/>
          <w:szCs w:val="28"/>
        </w:rPr>
        <w:t xml:space="preserve"> </w:t>
      </w:r>
      <w:r w:rsidR="008235E5" w:rsidRPr="00674752">
        <w:rPr>
          <w:color w:val="000000"/>
          <w:sz w:val="28"/>
          <w:szCs w:val="28"/>
        </w:rPr>
        <w:t>название</w:t>
      </w:r>
      <w:r w:rsidRPr="00674752">
        <w:rPr>
          <w:color w:val="000000"/>
          <w:sz w:val="28"/>
          <w:szCs w:val="28"/>
        </w:rPr>
        <w:t xml:space="preserve"> «</w:t>
      </w:r>
      <w:r w:rsidR="000D5DCB" w:rsidRPr="00674752">
        <w:rPr>
          <w:color w:val="000000"/>
          <w:sz w:val="28"/>
          <w:szCs w:val="28"/>
        </w:rPr>
        <w:t>Топтыжка</w:t>
      </w:r>
      <w:r w:rsidRPr="00674752">
        <w:rPr>
          <w:color w:val="000000"/>
          <w:sz w:val="28"/>
          <w:szCs w:val="28"/>
        </w:rPr>
        <w:t>»</w:t>
      </w:r>
      <w:r w:rsidR="00F456FD" w:rsidRPr="00674752">
        <w:rPr>
          <w:color w:val="000000"/>
          <w:sz w:val="28"/>
          <w:szCs w:val="28"/>
        </w:rPr>
        <w:t xml:space="preserve"> </w:t>
      </w:r>
      <w:r w:rsidR="00873A85" w:rsidRPr="00674752">
        <w:rPr>
          <w:color w:val="000000"/>
          <w:sz w:val="28"/>
          <w:szCs w:val="28"/>
        </w:rPr>
        <w:t>(коричневая глазурь, с</w:t>
      </w:r>
      <w:r w:rsidR="001A1010" w:rsidRPr="00674752">
        <w:rPr>
          <w:color w:val="000000"/>
          <w:sz w:val="28"/>
          <w:szCs w:val="28"/>
        </w:rPr>
        <w:t xml:space="preserve"> начинкой</w:t>
      </w:r>
      <w:r w:rsidR="00873A85" w:rsidRPr="00674752">
        <w:rPr>
          <w:color w:val="000000"/>
          <w:sz w:val="28"/>
          <w:szCs w:val="28"/>
        </w:rPr>
        <w:t xml:space="preserve"> из вареной сгущенки</w:t>
      </w:r>
      <w:r w:rsidR="001A1010" w:rsidRPr="00674752">
        <w:rPr>
          <w:color w:val="000000"/>
          <w:sz w:val="28"/>
          <w:szCs w:val="28"/>
        </w:rPr>
        <w:t>);</w:t>
      </w:r>
      <w:r w:rsidR="00674752" w:rsidRPr="00674752">
        <w:rPr>
          <w:color w:val="000000"/>
          <w:sz w:val="28"/>
          <w:szCs w:val="28"/>
        </w:rPr>
        <w:t xml:space="preserve"> </w:t>
      </w:r>
      <w:r w:rsidR="008235E5" w:rsidRPr="00674752">
        <w:rPr>
          <w:color w:val="000000"/>
          <w:sz w:val="28"/>
          <w:szCs w:val="28"/>
        </w:rPr>
        <w:t>с МДС 50 % и МДЖ 5 %</w:t>
      </w:r>
      <w:r w:rsidR="00B201C3" w:rsidRPr="00674752">
        <w:rPr>
          <w:color w:val="000000"/>
          <w:sz w:val="28"/>
          <w:szCs w:val="28"/>
        </w:rPr>
        <w:t>, название</w:t>
      </w:r>
      <w:r w:rsidR="00674752" w:rsidRPr="00674752">
        <w:rPr>
          <w:color w:val="000000"/>
          <w:sz w:val="28"/>
          <w:szCs w:val="28"/>
        </w:rPr>
        <w:t xml:space="preserve"> </w:t>
      </w:r>
      <w:r w:rsidRPr="00674752">
        <w:rPr>
          <w:color w:val="000000"/>
          <w:sz w:val="28"/>
          <w:szCs w:val="28"/>
        </w:rPr>
        <w:t>«</w:t>
      </w:r>
      <w:r w:rsidR="00723E5A" w:rsidRPr="00674752">
        <w:rPr>
          <w:color w:val="000000"/>
          <w:sz w:val="28"/>
          <w:szCs w:val="28"/>
        </w:rPr>
        <w:t>Сладость</w:t>
      </w:r>
      <w:r w:rsidRPr="00674752">
        <w:rPr>
          <w:color w:val="000000"/>
          <w:sz w:val="28"/>
          <w:szCs w:val="28"/>
        </w:rPr>
        <w:t>»</w:t>
      </w:r>
      <w:r w:rsidR="00B55DB4" w:rsidRPr="00674752">
        <w:rPr>
          <w:color w:val="000000"/>
          <w:sz w:val="28"/>
          <w:szCs w:val="28"/>
        </w:rPr>
        <w:t xml:space="preserve"> </w:t>
      </w:r>
      <w:r w:rsidR="00E357E0" w:rsidRPr="00674752">
        <w:rPr>
          <w:color w:val="000000"/>
          <w:sz w:val="28"/>
          <w:szCs w:val="28"/>
        </w:rPr>
        <w:t>(нежно-розовая глазурь</w:t>
      </w:r>
      <w:r w:rsidR="00723E5A" w:rsidRPr="00674752">
        <w:rPr>
          <w:color w:val="000000"/>
          <w:sz w:val="28"/>
          <w:szCs w:val="28"/>
        </w:rPr>
        <w:t>, начинка из цукатов</w:t>
      </w:r>
      <w:r w:rsidR="00E357E0" w:rsidRPr="00674752">
        <w:rPr>
          <w:color w:val="000000"/>
          <w:sz w:val="28"/>
          <w:szCs w:val="28"/>
        </w:rPr>
        <w:t>)</w:t>
      </w:r>
      <w:r w:rsidR="00723E5A" w:rsidRPr="00674752">
        <w:rPr>
          <w:color w:val="000000"/>
          <w:sz w:val="28"/>
          <w:szCs w:val="28"/>
        </w:rPr>
        <w:t>,</w:t>
      </w:r>
      <w:r w:rsidR="00391ABE" w:rsidRPr="00674752">
        <w:rPr>
          <w:color w:val="000000"/>
          <w:sz w:val="28"/>
          <w:szCs w:val="28"/>
        </w:rPr>
        <w:t xml:space="preserve"> с</w:t>
      </w:r>
      <w:r w:rsidR="00723E5A" w:rsidRPr="00674752">
        <w:rPr>
          <w:color w:val="000000"/>
          <w:sz w:val="28"/>
          <w:szCs w:val="28"/>
        </w:rPr>
        <w:t xml:space="preserve"> </w:t>
      </w:r>
      <w:r w:rsidR="00391ABE" w:rsidRPr="00674752">
        <w:rPr>
          <w:color w:val="000000"/>
          <w:sz w:val="28"/>
          <w:szCs w:val="28"/>
        </w:rPr>
        <w:t>МДС 64 % и МДЖ 26 %, название «Радость»</w:t>
      </w:r>
      <w:r w:rsidR="00335C07" w:rsidRPr="00674752">
        <w:rPr>
          <w:color w:val="000000"/>
          <w:sz w:val="28"/>
          <w:szCs w:val="28"/>
        </w:rPr>
        <w:t xml:space="preserve"> (</w:t>
      </w:r>
      <w:r w:rsidR="005B69BA" w:rsidRPr="00674752">
        <w:rPr>
          <w:color w:val="000000"/>
          <w:sz w:val="28"/>
          <w:szCs w:val="28"/>
        </w:rPr>
        <w:t xml:space="preserve">зеленая глазурь, с начинкой из </w:t>
      </w:r>
      <w:r w:rsidR="00335C07" w:rsidRPr="00674752">
        <w:rPr>
          <w:color w:val="000000"/>
          <w:sz w:val="28"/>
          <w:szCs w:val="28"/>
        </w:rPr>
        <w:t>орехов</w:t>
      </w:r>
      <w:r w:rsidR="005B69BA" w:rsidRPr="00674752">
        <w:rPr>
          <w:color w:val="000000"/>
          <w:sz w:val="28"/>
          <w:szCs w:val="28"/>
        </w:rPr>
        <w:t>ого наполнителя</w:t>
      </w:r>
      <w:r w:rsidR="00391ABE" w:rsidRPr="00674752">
        <w:rPr>
          <w:color w:val="000000"/>
          <w:sz w:val="28"/>
          <w:szCs w:val="28"/>
        </w:rPr>
        <w:t>)</w:t>
      </w:r>
      <w:r w:rsidR="006435B2" w:rsidRPr="00674752">
        <w:rPr>
          <w:color w:val="000000"/>
          <w:sz w:val="28"/>
          <w:szCs w:val="28"/>
        </w:rPr>
        <w:t xml:space="preserve">, </w:t>
      </w:r>
      <w:r w:rsidR="00284195" w:rsidRPr="00674752">
        <w:rPr>
          <w:color w:val="000000"/>
          <w:sz w:val="28"/>
          <w:szCs w:val="28"/>
        </w:rPr>
        <w:t>нежирные, название «Нежность» (глазурь из белого шоколада</w:t>
      </w:r>
      <w:r w:rsidR="00C1704E" w:rsidRPr="00674752">
        <w:rPr>
          <w:color w:val="000000"/>
          <w:sz w:val="28"/>
          <w:szCs w:val="28"/>
        </w:rPr>
        <w:t>, начинка из карамели</w:t>
      </w:r>
      <w:r w:rsidR="00284195" w:rsidRPr="00674752">
        <w:rPr>
          <w:color w:val="000000"/>
          <w:sz w:val="28"/>
          <w:szCs w:val="28"/>
        </w:rPr>
        <w:t>)</w:t>
      </w:r>
      <w:r w:rsidR="00BE0AE2" w:rsidRPr="00674752">
        <w:rPr>
          <w:color w:val="000000"/>
          <w:sz w:val="28"/>
          <w:szCs w:val="28"/>
        </w:rPr>
        <w:t xml:space="preserve">; </w:t>
      </w:r>
    </w:p>
    <w:p w:rsidR="006972A1" w:rsidRPr="00674752" w:rsidRDefault="006972A1" w:rsidP="00674752">
      <w:pPr>
        <w:tabs>
          <w:tab w:val="left" w:pos="1080"/>
        </w:tabs>
        <w:spacing w:line="360" w:lineRule="auto"/>
        <w:ind w:firstLine="709"/>
        <w:jc w:val="both"/>
        <w:rPr>
          <w:color w:val="000000"/>
          <w:sz w:val="28"/>
          <w:szCs w:val="28"/>
        </w:rPr>
      </w:pPr>
      <w:r w:rsidRPr="00674752">
        <w:rPr>
          <w:color w:val="000000"/>
          <w:sz w:val="28"/>
          <w:szCs w:val="28"/>
        </w:rPr>
        <w:t xml:space="preserve">- в форме </w:t>
      </w:r>
      <w:r w:rsidR="00D508BB" w:rsidRPr="00674752">
        <w:rPr>
          <w:color w:val="000000"/>
          <w:sz w:val="28"/>
          <w:szCs w:val="28"/>
        </w:rPr>
        <w:t>высоких пряников</w:t>
      </w:r>
      <w:r w:rsidR="00017E78" w:rsidRPr="00674752">
        <w:rPr>
          <w:color w:val="000000"/>
          <w:sz w:val="28"/>
          <w:szCs w:val="28"/>
        </w:rPr>
        <w:t>: н</w:t>
      </w:r>
      <w:r w:rsidRPr="00674752">
        <w:rPr>
          <w:color w:val="000000"/>
          <w:sz w:val="28"/>
          <w:szCs w:val="28"/>
        </w:rPr>
        <w:t>азвания «</w:t>
      </w:r>
      <w:r w:rsidR="008218B7" w:rsidRPr="00674752">
        <w:rPr>
          <w:color w:val="000000"/>
          <w:sz w:val="28"/>
          <w:szCs w:val="28"/>
        </w:rPr>
        <w:t>Снежок</w:t>
      </w:r>
      <w:r w:rsidRPr="00674752">
        <w:rPr>
          <w:color w:val="000000"/>
          <w:sz w:val="28"/>
          <w:szCs w:val="28"/>
        </w:rPr>
        <w:t>»</w:t>
      </w:r>
      <w:r w:rsidR="00D508BB" w:rsidRPr="00674752">
        <w:rPr>
          <w:color w:val="000000"/>
          <w:sz w:val="28"/>
          <w:szCs w:val="28"/>
        </w:rPr>
        <w:t xml:space="preserve"> </w:t>
      </w:r>
      <w:r w:rsidRPr="00674752">
        <w:rPr>
          <w:color w:val="000000"/>
          <w:sz w:val="28"/>
          <w:szCs w:val="28"/>
        </w:rPr>
        <w:t>(</w:t>
      </w:r>
      <w:r w:rsidR="008218B7" w:rsidRPr="00674752">
        <w:rPr>
          <w:color w:val="000000"/>
          <w:sz w:val="28"/>
          <w:szCs w:val="28"/>
        </w:rPr>
        <w:t>белая</w:t>
      </w:r>
      <w:r w:rsidRPr="00674752">
        <w:rPr>
          <w:color w:val="000000"/>
          <w:sz w:val="28"/>
          <w:szCs w:val="28"/>
        </w:rPr>
        <w:t xml:space="preserve"> глазурь, </w:t>
      </w:r>
      <w:r w:rsidR="00525707" w:rsidRPr="00674752">
        <w:rPr>
          <w:color w:val="000000"/>
          <w:sz w:val="28"/>
          <w:szCs w:val="28"/>
        </w:rPr>
        <w:t>со смородиновым джемом и бисквитом</w:t>
      </w:r>
      <w:r w:rsidR="008218B7" w:rsidRPr="00674752">
        <w:rPr>
          <w:color w:val="000000"/>
          <w:sz w:val="28"/>
          <w:szCs w:val="28"/>
        </w:rPr>
        <w:t xml:space="preserve">), </w:t>
      </w:r>
      <w:r w:rsidRPr="00674752">
        <w:rPr>
          <w:color w:val="000000"/>
          <w:sz w:val="28"/>
          <w:szCs w:val="28"/>
        </w:rPr>
        <w:t>«</w:t>
      </w:r>
      <w:r w:rsidR="00525707" w:rsidRPr="00674752">
        <w:rPr>
          <w:color w:val="000000"/>
          <w:sz w:val="28"/>
          <w:szCs w:val="28"/>
        </w:rPr>
        <w:t>Рыжик</w:t>
      </w:r>
      <w:r w:rsidRPr="00674752">
        <w:rPr>
          <w:color w:val="000000"/>
          <w:sz w:val="28"/>
          <w:szCs w:val="28"/>
        </w:rPr>
        <w:t>» (</w:t>
      </w:r>
      <w:r w:rsidR="00525707" w:rsidRPr="00674752">
        <w:rPr>
          <w:color w:val="000000"/>
          <w:sz w:val="28"/>
          <w:szCs w:val="28"/>
        </w:rPr>
        <w:t>желтая глазурь, с апельсиновым джемом и бисквитом</w:t>
      </w:r>
      <w:r w:rsidRPr="00674752">
        <w:rPr>
          <w:color w:val="000000"/>
          <w:sz w:val="28"/>
          <w:szCs w:val="28"/>
        </w:rPr>
        <w:t>), «</w:t>
      </w:r>
      <w:r w:rsidR="00247947" w:rsidRPr="00674752">
        <w:rPr>
          <w:color w:val="000000"/>
          <w:sz w:val="28"/>
          <w:szCs w:val="28"/>
        </w:rPr>
        <w:t>Крошка</w:t>
      </w:r>
      <w:r w:rsidRPr="00674752">
        <w:rPr>
          <w:color w:val="000000"/>
          <w:sz w:val="28"/>
          <w:szCs w:val="28"/>
        </w:rPr>
        <w:t>» (</w:t>
      </w:r>
      <w:r w:rsidR="00BE0AE2" w:rsidRPr="00674752">
        <w:rPr>
          <w:color w:val="000000"/>
          <w:sz w:val="28"/>
          <w:szCs w:val="28"/>
        </w:rPr>
        <w:t>зеленая</w:t>
      </w:r>
      <w:r w:rsidRPr="00674752">
        <w:rPr>
          <w:color w:val="000000"/>
          <w:sz w:val="28"/>
          <w:szCs w:val="28"/>
        </w:rPr>
        <w:t xml:space="preserve"> глазурь, </w:t>
      </w:r>
      <w:r w:rsidR="00EA7287" w:rsidRPr="00674752">
        <w:rPr>
          <w:color w:val="000000"/>
          <w:sz w:val="28"/>
          <w:szCs w:val="28"/>
        </w:rPr>
        <w:t xml:space="preserve">с </w:t>
      </w:r>
      <w:r w:rsidR="00F97A47" w:rsidRPr="00674752">
        <w:rPr>
          <w:color w:val="000000"/>
          <w:sz w:val="28"/>
          <w:szCs w:val="28"/>
        </w:rPr>
        <w:t>лесным орехом и бисквитом со сгущенным молоком</w:t>
      </w:r>
      <w:r w:rsidRPr="00674752">
        <w:rPr>
          <w:color w:val="000000"/>
          <w:sz w:val="28"/>
          <w:szCs w:val="28"/>
        </w:rPr>
        <w:t>), «</w:t>
      </w:r>
      <w:r w:rsidR="000F5DFA" w:rsidRPr="00674752">
        <w:rPr>
          <w:color w:val="000000"/>
          <w:sz w:val="28"/>
          <w:szCs w:val="28"/>
        </w:rPr>
        <w:t>Зебра</w:t>
      </w:r>
      <w:r w:rsidRPr="00674752">
        <w:rPr>
          <w:color w:val="000000"/>
          <w:sz w:val="28"/>
          <w:szCs w:val="28"/>
        </w:rPr>
        <w:t>» (глазурь</w:t>
      </w:r>
      <w:r w:rsidR="000F5DFA" w:rsidRPr="00674752">
        <w:rPr>
          <w:color w:val="000000"/>
          <w:sz w:val="28"/>
          <w:szCs w:val="28"/>
        </w:rPr>
        <w:t xml:space="preserve"> из белого и темного шоколада</w:t>
      </w:r>
      <w:r w:rsidRPr="00674752">
        <w:rPr>
          <w:color w:val="000000"/>
          <w:sz w:val="28"/>
          <w:szCs w:val="28"/>
        </w:rPr>
        <w:t xml:space="preserve">, </w:t>
      </w:r>
      <w:r w:rsidR="00247947" w:rsidRPr="00674752">
        <w:rPr>
          <w:color w:val="000000"/>
          <w:sz w:val="28"/>
          <w:szCs w:val="28"/>
        </w:rPr>
        <w:t xml:space="preserve">начинка </w:t>
      </w:r>
      <w:r w:rsidRPr="00674752">
        <w:rPr>
          <w:color w:val="000000"/>
          <w:sz w:val="28"/>
          <w:szCs w:val="28"/>
        </w:rPr>
        <w:t>с изюмом сорта «Изабелла»)</w:t>
      </w:r>
      <w:r w:rsidR="00AC5CB2" w:rsidRPr="00674752">
        <w:rPr>
          <w:color w:val="000000"/>
          <w:sz w:val="28"/>
          <w:szCs w:val="28"/>
        </w:rPr>
        <w:t>.</w:t>
      </w:r>
    </w:p>
    <w:p w:rsidR="006972A1" w:rsidRPr="00674752" w:rsidRDefault="006972A1" w:rsidP="00674752">
      <w:pPr>
        <w:tabs>
          <w:tab w:val="left" w:pos="1080"/>
        </w:tabs>
        <w:spacing w:line="360" w:lineRule="auto"/>
        <w:ind w:firstLine="709"/>
        <w:jc w:val="both"/>
        <w:rPr>
          <w:color w:val="000000"/>
          <w:sz w:val="28"/>
          <w:szCs w:val="28"/>
        </w:rPr>
      </w:pPr>
      <w:r w:rsidRPr="00674752">
        <w:rPr>
          <w:color w:val="000000"/>
          <w:sz w:val="28"/>
          <w:szCs w:val="28"/>
        </w:rPr>
        <w:t>2) Технология изготовления.</w:t>
      </w:r>
    </w:p>
    <w:p w:rsidR="006972A1" w:rsidRPr="00674752" w:rsidRDefault="00674752" w:rsidP="00674752">
      <w:pPr>
        <w:tabs>
          <w:tab w:val="left" w:pos="1080"/>
        </w:tabs>
        <w:spacing w:line="360" w:lineRule="auto"/>
        <w:ind w:firstLine="709"/>
        <w:jc w:val="both"/>
        <w:rPr>
          <w:color w:val="000000"/>
          <w:sz w:val="28"/>
          <w:szCs w:val="28"/>
        </w:rPr>
      </w:pPr>
      <w:r w:rsidRPr="00674752">
        <w:rPr>
          <w:color w:val="000000"/>
          <w:sz w:val="28"/>
          <w:szCs w:val="28"/>
        </w:rPr>
        <w:t xml:space="preserve"> </w:t>
      </w:r>
      <w:r w:rsidR="006972A1" w:rsidRPr="00674752">
        <w:rPr>
          <w:color w:val="000000"/>
          <w:sz w:val="28"/>
          <w:szCs w:val="28"/>
        </w:rPr>
        <w:t>Производство любого товара начинается с формирования идеи, на основе проведенных маркетинговых исследований. Идея была сформулирована еще в начале написания работы. Затем мы провели анализ потребителя,</w:t>
      </w:r>
      <w:r w:rsidRPr="00674752">
        <w:rPr>
          <w:color w:val="000000"/>
          <w:sz w:val="28"/>
          <w:szCs w:val="28"/>
        </w:rPr>
        <w:t xml:space="preserve"> </w:t>
      </w:r>
      <w:r w:rsidR="006972A1" w:rsidRPr="00674752">
        <w:rPr>
          <w:color w:val="000000"/>
          <w:sz w:val="28"/>
          <w:szCs w:val="28"/>
        </w:rPr>
        <w:t>и можно сделать вывод, что производство такой продукции найдет своего потребителя.</w:t>
      </w:r>
    </w:p>
    <w:p w:rsidR="00AC5CB2" w:rsidRPr="00674752" w:rsidRDefault="005928AE" w:rsidP="00674752">
      <w:pPr>
        <w:tabs>
          <w:tab w:val="left" w:pos="1080"/>
        </w:tabs>
        <w:spacing w:line="360" w:lineRule="auto"/>
        <w:ind w:firstLine="709"/>
        <w:jc w:val="both"/>
        <w:rPr>
          <w:color w:val="000000"/>
          <w:sz w:val="28"/>
          <w:szCs w:val="28"/>
        </w:rPr>
      </w:pPr>
      <w:r w:rsidRPr="00674752">
        <w:rPr>
          <w:color w:val="000000"/>
          <w:sz w:val="28"/>
          <w:szCs w:val="28"/>
        </w:rPr>
        <w:t>Для производства творожных сырков используют творог жирный, полужирный и нежирный, который перед обработкой подпрессовывают до МД влаги: для жирного - 55%, полужирного - 60%, нежирного - 65%.</w:t>
      </w:r>
    </w:p>
    <w:p w:rsidR="005C1A98" w:rsidRPr="00674752" w:rsidRDefault="005C1A98" w:rsidP="00674752">
      <w:pPr>
        <w:tabs>
          <w:tab w:val="left" w:pos="1080"/>
        </w:tabs>
        <w:spacing w:line="360" w:lineRule="auto"/>
        <w:ind w:firstLine="709"/>
        <w:jc w:val="both"/>
        <w:rPr>
          <w:color w:val="000000"/>
          <w:sz w:val="28"/>
          <w:szCs w:val="28"/>
        </w:rPr>
      </w:pPr>
      <w:r w:rsidRPr="00674752">
        <w:rPr>
          <w:color w:val="000000"/>
          <w:sz w:val="28"/>
          <w:szCs w:val="28"/>
        </w:rPr>
        <w:t xml:space="preserve">Современное производство глазированных сырков и батончиков с начинкой начинается с технологического процесса. Технология производства глазированных сырков с начинкой несколько отличается от технологии обычных глазированных сырков. Она состоит из следующих этапов: приготовление творожной массы, формирование сырка с начинкой, глазирование, охлаждение и упаковка. </w:t>
      </w:r>
    </w:p>
    <w:p w:rsidR="005C1A98" w:rsidRPr="00674752" w:rsidRDefault="005C1A98" w:rsidP="00674752">
      <w:pPr>
        <w:tabs>
          <w:tab w:val="left" w:pos="1080"/>
        </w:tabs>
        <w:spacing w:line="360" w:lineRule="auto"/>
        <w:ind w:firstLine="709"/>
        <w:jc w:val="both"/>
        <w:rPr>
          <w:color w:val="000000"/>
          <w:sz w:val="28"/>
          <w:szCs w:val="28"/>
        </w:rPr>
      </w:pPr>
      <w:r w:rsidRPr="00674752">
        <w:rPr>
          <w:color w:val="000000"/>
          <w:sz w:val="28"/>
          <w:szCs w:val="28"/>
        </w:rPr>
        <w:t>Основной компонент массы для производства сырков — это творог определенной консистенции. Его (чаще всего в мешках) закладывают под прессы для удаления излишней влаги. После этого необходимые (в соответствии с рецептурой) порции творога, сахара и молока поступают в куттер-измельчитель или фаршемешалку, где все перемешивается. Процесс приготовления творожной массы необходимо проводить в помещении с температурой не выше 10°С. После смешивания полученную массу охлаждают до 6°С для предотвращения деформации при формировании заготовок для сырка.</w:t>
      </w:r>
    </w:p>
    <w:p w:rsidR="005C1A98" w:rsidRPr="00674752" w:rsidRDefault="005C1A98" w:rsidP="00674752">
      <w:pPr>
        <w:tabs>
          <w:tab w:val="left" w:pos="1080"/>
        </w:tabs>
        <w:spacing w:line="360" w:lineRule="auto"/>
        <w:ind w:firstLine="709"/>
        <w:jc w:val="both"/>
        <w:rPr>
          <w:color w:val="000000"/>
          <w:sz w:val="28"/>
          <w:szCs w:val="28"/>
        </w:rPr>
      </w:pPr>
      <w:r w:rsidRPr="00674752">
        <w:rPr>
          <w:color w:val="000000"/>
          <w:sz w:val="28"/>
          <w:szCs w:val="28"/>
        </w:rPr>
        <w:t>Формирование сырков с начинкой происходит в формовочном автомате, работающем по принципу шнековой экструз</w:t>
      </w:r>
      <w:r w:rsidR="00900D24" w:rsidRPr="00674752">
        <w:rPr>
          <w:color w:val="000000"/>
          <w:sz w:val="28"/>
          <w:szCs w:val="28"/>
        </w:rPr>
        <w:t xml:space="preserve">ии (рис.1). </w:t>
      </w:r>
    </w:p>
    <w:p w:rsidR="005C1A98" w:rsidRPr="00674752" w:rsidRDefault="005C1A98" w:rsidP="00674752">
      <w:pPr>
        <w:tabs>
          <w:tab w:val="left" w:pos="1080"/>
        </w:tabs>
        <w:spacing w:line="360" w:lineRule="auto"/>
        <w:ind w:firstLine="709"/>
        <w:jc w:val="both"/>
        <w:rPr>
          <w:color w:val="000000"/>
          <w:sz w:val="28"/>
          <w:szCs w:val="28"/>
        </w:rPr>
      </w:pPr>
      <w:r w:rsidRPr="00674752">
        <w:rPr>
          <w:color w:val="000000"/>
          <w:sz w:val="28"/>
          <w:szCs w:val="28"/>
        </w:rPr>
        <w:t>В машине предусмотрены два бункера: в один из них закладывают творожную массу, в другой — начинку. Затем творожная масса поступает в формообразующие трубы, благодаря чему приобретает форму цилиндра. В это время из второго бункера начинка нагнетается в трубки меньшего диаметра, которые вдавливают ее в творожную массу.</w:t>
      </w:r>
    </w:p>
    <w:p w:rsidR="005C1A98" w:rsidRPr="00674752" w:rsidRDefault="005C1A98" w:rsidP="00674752">
      <w:pPr>
        <w:tabs>
          <w:tab w:val="left" w:pos="1080"/>
        </w:tabs>
        <w:spacing w:line="360" w:lineRule="auto"/>
        <w:ind w:firstLine="709"/>
        <w:jc w:val="both"/>
        <w:rPr>
          <w:color w:val="000000"/>
          <w:sz w:val="28"/>
          <w:szCs w:val="28"/>
        </w:rPr>
      </w:pPr>
      <w:r w:rsidRPr="00674752">
        <w:rPr>
          <w:color w:val="000000"/>
          <w:sz w:val="28"/>
          <w:szCs w:val="28"/>
        </w:rPr>
        <w:t>В результате получается трубка из творога, внутри которой находится начинка. Для начинки нужны такие продукты, которым можно придать определенную вязкость и консистенцию, — повидло, джем, шоколад, варенье, сгущенное молоко.</w:t>
      </w:r>
    </w:p>
    <w:p w:rsidR="005C1A98" w:rsidRPr="00674752" w:rsidRDefault="005C1A98" w:rsidP="00674752">
      <w:pPr>
        <w:tabs>
          <w:tab w:val="left" w:pos="1080"/>
        </w:tabs>
        <w:spacing w:line="360" w:lineRule="auto"/>
        <w:ind w:firstLine="709"/>
        <w:jc w:val="both"/>
        <w:rPr>
          <w:color w:val="000000"/>
          <w:sz w:val="28"/>
          <w:szCs w:val="28"/>
        </w:rPr>
      </w:pPr>
      <w:r w:rsidRPr="00674752">
        <w:rPr>
          <w:color w:val="000000"/>
          <w:sz w:val="28"/>
          <w:szCs w:val="28"/>
        </w:rPr>
        <w:t>После формования творожная масса разрезается на куски. Это можно делать и при помощи струнной резки. Однако в последнее время более популярными становятся автоматы с диафрагменной резкой, которая имеет ряд преимуществ по сравнению с традиционной резкой струной. Дело в том, что при любом температурном воздействии творожная масса размягчается и при резке струной прорывается начинкой на концах трубки, где толщина стенок составляет не более 1¼ 2,5 мм.</w:t>
      </w:r>
    </w:p>
    <w:p w:rsidR="00900D24" w:rsidRPr="00674752" w:rsidRDefault="00900D24" w:rsidP="00674752">
      <w:pPr>
        <w:tabs>
          <w:tab w:val="left" w:pos="1080"/>
        </w:tabs>
        <w:spacing w:line="360" w:lineRule="auto"/>
        <w:ind w:firstLine="709"/>
        <w:jc w:val="both"/>
        <w:rPr>
          <w:color w:val="000000"/>
          <w:sz w:val="28"/>
          <w:szCs w:val="28"/>
        </w:rPr>
      </w:pPr>
    </w:p>
    <w:p w:rsidR="002C68E7" w:rsidRPr="00674752" w:rsidRDefault="00E8485F" w:rsidP="00674752">
      <w:pPr>
        <w:pStyle w:val="a3"/>
        <w:tabs>
          <w:tab w:val="left" w:pos="1080"/>
        </w:tabs>
        <w:spacing w:before="0" w:beforeAutospacing="0" w:after="0" w:afterAutospacing="0" w:line="360" w:lineRule="auto"/>
        <w:ind w:firstLine="709"/>
        <w:jc w:val="center"/>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75pt;height:167.25pt">
            <v:imagedata r:id="rId7" o:title=""/>
          </v:shape>
        </w:pict>
      </w:r>
    </w:p>
    <w:p w:rsidR="00BE5002" w:rsidRPr="00674752" w:rsidRDefault="006972A1" w:rsidP="00674752">
      <w:pPr>
        <w:pStyle w:val="a3"/>
        <w:tabs>
          <w:tab w:val="left" w:pos="1080"/>
        </w:tabs>
        <w:spacing w:before="0" w:beforeAutospacing="0" w:after="0" w:afterAutospacing="0" w:line="360" w:lineRule="auto"/>
        <w:ind w:firstLine="709"/>
        <w:jc w:val="right"/>
        <w:rPr>
          <w:color w:val="000000"/>
          <w:sz w:val="28"/>
          <w:szCs w:val="28"/>
        </w:rPr>
      </w:pPr>
      <w:r w:rsidRPr="00674752">
        <w:rPr>
          <w:color w:val="000000"/>
          <w:sz w:val="28"/>
          <w:szCs w:val="28"/>
        </w:rPr>
        <w:t xml:space="preserve">Рис. 1 </w:t>
      </w:r>
      <w:r w:rsidR="00C43492" w:rsidRPr="00674752">
        <w:rPr>
          <w:color w:val="000000"/>
          <w:sz w:val="28"/>
          <w:szCs w:val="28"/>
        </w:rPr>
        <w:t>Производство творожных глазированных сырков</w:t>
      </w:r>
    </w:p>
    <w:p w:rsidR="00674752" w:rsidRPr="00674752" w:rsidRDefault="00674752" w:rsidP="00674752">
      <w:pPr>
        <w:pStyle w:val="a3"/>
        <w:tabs>
          <w:tab w:val="left" w:pos="1080"/>
        </w:tabs>
        <w:spacing w:before="0" w:beforeAutospacing="0" w:after="0" w:afterAutospacing="0" w:line="360" w:lineRule="auto"/>
        <w:ind w:firstLine="709"/>
        <w:jc w:val="both"/>
        <w:rPr>
          <w:color w:val="000000"/>
          <w:sz w:val="28"/>
          <w:szCs w:val="28"/>
        </w:rPr>
      </w:pPr>
    </w:p>
    <w:p w:rsidR="005F4383" w:rsidRPr="00674752" w:rsidRDefault="00674752" w:rsidP="00674752">
      <w:pPr>
        <w:pStyle w:val="a3"/>
        <w:tabs>
          <w:tab w:val="left" w:pos="1080"/>
        </w:tabs>
        <w:spacing w:before="0" w:beforeAutospacing="0" w:after="0" w:afterAutospacing="0" w:line="360" w:lineRule="auto"/>
        <w:ind w:firstLine="709"/>
        <w:jc w:val="both"/>
        <w:rPr>
          <w:color w:val="000000"/>
          <w:sz w:val="28"/>
          <w:szCs w:val="28"/>
        </w:rPr>
      </w:pPr>
      <w:r w:rsidRPr="00674752">
        <w:rPr>
          <w:color w:val="000000"/>
          <w:sz w:val="28"/>
          <w:szCs w:val="28"/>
        </w:rPr>
        <w:t xml:space="preserve"> </w:t>
      </w:r>
      <w:r w:rsidR="006972A1" w:rsidRPr="00674752">
        <w:rPr>
          <w:color w:val="000000"/>
          <w:sz w:val="28"/>
          <w:szCs w:val="28"/>
        </w:rPr>
        <w:t xml:space="preserve">Глазурь предприятие будет закупать у поставщиков. </w:t>
      </w:r>
      <w:r w:rsidR="005F4383" w:rsidRPr="00674752">
        <w:rPr>
          <w:color w:val="000000"/>
          <w:sz w:val="28"/>
          <w:szCs w:val="28"/>
        </w:rPr>
        <w:t xml:space="preserve">Полученный после плавления жир (заменитель масло какао или кондитерский) добавляют в требуемой по рецептуре массе к подготовленному сырью, помещенному в двустенный резервуар. Смесь тщательно перемешивают до полного растворения в ней твердых комочков. Температура воды в пароводяной рубашке резервуара должна быть 58-62°С, затем глазурь, полученную на масле какао, охлаждают до 33-39°С, на кондитерском жире - до 37-43°С. Готовая глазурь должна быть однородной консистенции, без комочков и крупинок. </w:t>
      </w:r>
    </w:p>
    <w:p w:rsidR="00603CB8" w:rsidRPr="00674752" w:rsidRDefault="00603CB8" w:rsidP="00674752">
      <w:pPr>
        <w:pStyle w:val="a3"/>
        <w:tabs>
          <w:tab w:val="left" w:pos="1080"/>
        </w:tabs>
        <w:spacing w:before="0" w:beforeAutospacing="0" w:after="0" w:afterAutospacing="0" w:line="360" w:lineRule="auto"/>
        <w:ind w:firstLine="709"/>
        <w:jc w:val="both"/>
        <w:rPr>
          <w:color w:val="000000"/>
          <w:sz w:val="28"/>
          <w:szCs w:val="28"/>
        </w:rPr>
      </w:pPr>
      <w:r w:rsidRPr="00674752">
        <w:rPr>
          <w:color w:val="000000"/>
          <w:sz w:val="28"/>
          <w:szCs w:val="28"/>
        </w:rPr>
        <w:t xml:space="preserve">Полученные творожные сырки по транспортеру поступают в глазировочную машину, где они покрываются сверху шоколадной глазурью. Сырки глазируются при температуре глазури не выше 38С. Излишняя глазурь удаляется струей теплого воздуха, подаваемого вентилятором через воздушное сопло глазировочной машины. </w:t>
      </w:r>
    </w:p>
    <w:p w:rsidR="00603CB8" w:rsidRPr="00674752" w:rsidRDefault="00603CB8" w:rsidP="00674752">
      <w:pPr>
        <w:tabs>
          <w:tab w:val="left" w:pos="1080"/>
        </w:tabs>
        <w:spacing w:line="360" w:lineRule="auto"/>
        <w:ind w:firstLine="709"/>
        <w:jc w:val="both"/>
        <w:rPr>
          <w:color w:val="000000"/>
          <w:sz w:val="28"/>
          <w:szCs w:val="28"/>
        </w:rPr>
      </w:pPr>
      <w:r w:rsidRPr="00674752">
        <w:rPr>
          <w:color w:val="000000"/>
          <w:sz w:val="28"/>
          <w:szCs w:val="28"/>
        </w:rPr>
        <w:t xml:space="preserve">После глазирования сырки по транспортеру поступают в воздушный охладитель, где при температуре (0±1)°С глазурь застывает на сырках в потоке. </w:t>
      </w:r>
    </w:p>
    <w:p w:rsidR="00603CB8" w:rsidRPr="00674752" w:rsidRDefault="00603CB8" w:rsidP="00674752">
      <w:pPr>
        <w:tabs>
          <w:tab w:val="left" w:pos="1080"/>
        </w:tabs>
        <w:spacing w:line="360" w:lineRule="auto"/>
        <w:ind w:firstLine="709"/>
        <w:jc w:val="both"/>
        <w:rPr>
          <w:color w:val="000000"/>
          <w:sz w:val="28"/>
          <w:szCs w:val="28"/>
        </w:rPr>
      </w:pPr>
      <w:r w:rsidRPr="00674752">
        <w:rPr>
          <w:color w:val="000000"/>
          <w:sz w:val="28"/>
          <w:szCs w:val="28"/>
        </w:rPr>
        <w:t>На выходе из холодильного шкафа сырки направляют на упаковку. Доохлаждение упакованного продукта. Упакованный продукт при необходимости доохлаждают в холодильной камере до температуры (4±2)°С, после чего технологический процесс считается законченным и продукт готов к реализации.</w:t>
      </w:r>
    </w:p>
    <w:p w:rsidR="008F35EB" w:rsidRPr="00674752" w:rsidRDefault="008F35EB" w:rsidP="00674752">
      <w:pPr>
        <w:tabs>
          <w:tab w:val="left" w:pos="1080"/>
        </w:tabs>
        <w:spacing w:line="360" w:lineRule="auto"/>
        <w:ind w:firstLine="709"/>
        <w:jc w:val="both"/>
        <w:rPr>
          <w:color w:val="000000"/>
          <w:sz w:val="28"/>
          <w:szCs w:val="28"/>
        </w:rPr>
      </w:pPr>
      <w:r w:rsidRPr="00674752">
        <w:rPr>
          <w:color w:val="000000"/>
          <w:sz w:val="28"/>
          <w:szCs w:val="28"/>
        </w:rPr>
        <w:t>Сырки глазированные должны храниться при температуре (4±2)°С. Срок годности составляет не более 5 суток с момента окончания технологического процесса. Транспортирование готового продукта должно производиться специализированны</w:t>
      </w:r>
      <w:r w:rsidR="005757D6" w:rsidRPr="00674752">
        <w:rPr>
          <w:color w:val="000000"/>
          <w:sz w:val="28"/>
          <w:szCs w:val="28"/>
        </w:rPr>
        <w:t>м автомобильны</w:t>
      </w:r>
      <w:r w:rsidRPr="00674752">
        <w:rPr>
          <w:color w:val="000000"/>
          <w:sz w:val="28"/>
          <w:szCs w:val="28"/>
        </w:rPr>
        <w:t>м транспортом в соответствии с правилами перевозок скоропортящихся грузов, действующими на данный вид транспорта.</w:t>
      </w:r>
    </w:p>
    <w:p w:rsidR="006972A1" w:rsidRPr="00674752" w:rsidRDefault="006972A1" w:rsidP="00674752">
      <w:pPr>
        <w:tabs>
          <w:tab w:val="left" w:pos="1080"/>
        </w:tabs>
        <w:spacing w:line="360" w:lineRule="auto"/>
        <w:ind w:firstLine="709"/>
        <w:jc w:val="both"/>
        <w:rPr>
          <w:color w:val="000000"/>
          <w:sz w:val="28"/>
          <w:szCs w:val="28"/>
        </w:rPr>
      </w:pPr>
      <w:r w:rsidRPr="00674752">
        <w:rPr>
          <w:i/>
          <w:iCs/>
          <w:color w:val="000000"/>
          <w:sz w:val="28"/>
          <w:szCs w:val="28"/>
        </w:rPr>
        <w:t xml:space="preserve"> Создание упаковки</w:t>
      </w:r>
      <w:r w:rsidRPr="00674752">
        <w:rPr>
          <w:color w:val="000000"/>
          <w:sz w:val="28"/>
          <w:szCs w:val="28"/>
        </w:rPr>
        <w:t xml:space="preserve"> – это часть планирования продукции, в ходе которой фирма изучает, разрабатывает и производит свою упаковку, включающую саму тару, в которую помещается продукция, этикетку.</w:t>
      </w:r>
      <w:r w:rsidR="00674752" w:rsidRPr="00674752">
        <w:rPr>
          <w:color w:val="000000"/>
          <w:sz w:val="28"/>
          <w:szCs w:val="28"/>
        </w:rPr>
        <w:t xml:space="preserve"> </w:t>
      </w:r>
      <w:r w:rsidRPr="00674752">
        <w:rPr>
          <w:color w:val="000000"/>
          <w:sz w:val="28"/>
          <w:szCs w:val="28"/>
        </w:rPr>
        <w:t>Выделим ключевые факторы создания упаковок, которые должны учитываться при принятии решений в данном направлении.</w:t>
      </w:r>
    </w:p>
    <w:p w:rsidR="00872120" w:rsidRPr="00674752" w:rsidRDefault="006972A1" w:rsidP="00674752">
      <w:pPr>
        <w:tabs>
          <w:tab w:val="left" w:pos="1080"/>
        </w:tabs>
        <w:spacing w:line="360" w:lineRule="auto"/>
        <w:ind w:firstLine="709"/>
        <w:jc w:val="both"/>
        <w:rPr>
          <w:color w:val="000000"/>
          <w:sz w:val="28"/>
          <w:szCs w:val="28"/>
        </w:rPr>
      </w:pPr>
      <w:r w:rsidRPr="00674752">
        <w:rPr>
          <w:color w:val="000000"/>
          <w:sz w:val="28"/>
          <w:szCs w:val="28"/>
        </w:rPr>
        <w:t xml:space="preserve">а) </w:t>
      </w:r>
      <w:r w:rsidRPr="00674752">
        <w:rPr>
          <w:i/>
          <w:iCs/>
          <w:color w:val="000000"/>
          <w:sz w:val="28"/>
          <w:szCs w:val="28"/>
        </w:rPr>
        <w:t>Дизайн упаковки</w:t>
      </w:r>
      <w:r w:rsidRPr="00674752">
        <w:rPr>
          <w:b/>
          <w:bCs/>
          <w:i/>
          <w:iCs/>
          <w:color w:val="000000"/>
          <w:sz w:val="28"/>
          <w:szCs w:val="28"/>
        </w:rPr>
        <w:t xml:space="preserve"> </w:t>
      </w:r>
      <w:r w:rsidRPr="00674752">
        <w:rPr>
          <w:color w:val="000000"/>
          <w:sz w:val="28"/>
          <w:szCs w:val="28"/>
        </w:rPr>
        <w:t xml:space="preserve">должен воздействовать на образ, который фирма ищет для своей продукции. Цвет, форма, материалы – все это влияет на представления потребителей о фирме и ее продукции. Более простая упаковка создает образ более низкого качества товаров общих марок. Поэтому наша фирма будет производить товар в броской и яркой упаковке, которая будет соответствовать содержимому. </w:t>
      </w:r>
    </w:p>
    <w:p w:rsidR="006972A1" w:rsidRPr="00674752" w:rsidRDefault="006972A1" w:rsidP="00674752">
      <w:pPr>
        <w:tabs>
          <w:tab w:val="left" w:pos="1080"/>
        </w:tabs>
        <w:spacing w:line="360" w:lineRule="auto"/>
        <w:ind w:firstLine="709"/>
        <w:jc w:val="both"/>
        <w:rPr>
          <w:color w:val="000000"/>
          <w:sz w:val="28"/>
          <w:szCs w:val="28"/>
        </w:rPr>
      </w:pPr>
      <w:r w:rsidRPr="00674752">
        <w:rPr>
          <w:color w:val="000000"/>
          <w:sz w:val="28"/>
          <w:szCs w:val="28"/>
        </w:rPr>
        <w:t xml:space="preserve">б) </w:t>
      </w:r>
      <w:r w:rsidRPr="00674752">
        <w:rPr>
          <w:i/>
          <w:iCs/>
          <w:color w:val="000000"/>
          <w:sz w:val="28"/>
          <w:szCs w:val="28"/>
        </w:rPr>
        <w:t xml:space="preserve">Стандартизация </w:t>
      </w:r>
      <w:r w:rsidRPr="00674752">
        <w:rPr>
          <w:color w:val="000000"/>
          <w:sz w:val="28"/>
          <w:szCs w:val="28"/>
        </w:rPr>
        <w:t>упаковки увеличивает мировое признание. Поэтому наша фирма решила не отходить от общепризнанных стандартных размеров.</w:t>
      </w:r>
    </w:p>
    <w:p w:rsidR="006972A1" w:rsidRPr="00674752" w:rsidRDefault="006972A1" w:rsidP="00674752">
      <w:pPr>
        <w:tabs>
          <w:tab w:val="left" w:pos="1080"/>
        </w:tabs>
        <w:spacing w:line="360" w:lineRule="auto"/>
        <w:ind w:firstLine="709"/>
        <w:jc w:val="both"/>
        <w:rPr>
          <w:color w:val="000000"/>
          <w:sz w:val="28"/>
          <w:szCs w:val="28"/>
        </w:rPr>
      </w:pPr>
      <w:r w:rsidRPr="00674752">
        <w:rPr>
          <w:color w:val="000000"/>
          <w:sz w:val="28"/>
          <w:szCs w:val="28"/>
        </w:rPr>
        <w:t xml:space="preserve">в) </w:t>
      </w:r>
      <w:r w:rsidRPr="00674752">
        <w:rPr>
          <w:i/>
          <w:iCs/>
          <w:color w:val="000000"/>
          <w:sz w:val="28"/>
          <w:szCs w:val="28"/>
        </w:rPr>
        <w:t>Стоимость упаковки</w:t>
      </w:r>
      <w:r w:rsidRPr="00674752">
        <w:rPr>
          <w:color w:val="000000"/>
          <w:sz w:val="28"/>
          <w:szCs w:val="28"/>
        </w:rPr>
        <w:t xml:space="preserve"> должна быть, конечно, учтена. Относительная стоимость упаков</w:t>
      </w:r>
      <w:r w:rsidR="000A02DD" w:rsidRPr="00674752">
        <w:rPr>
          <w:color w:val="000000"/>
          <w:sz w:val="28"/>
          <w:szCs w:val="28"/>
        </w:rPr>
        <w:t>ки может достигать до 2</w:t>
      </w:r>
      <w:r w:rsidRPr="00674752">
        <w:rPr>
          <w:color w:val="000000"/>
          <w:sz w:val="28"/>
          <w:szCs w:val="28"/>
        </w:rPr>
        <w:t>0 % розничной цены, в зависимости от целей и степени упаковки.</w:t>
      </w:r>
    </w:p>
    <w:p w:rsidR="006972A1" w:rsidRPr="00674752" w:rsidRDefault="006972A1" w:rsidP="00674752">
      <w:pPr>
        <w:tabs>
          <w:tab w:val="left" w:pos="1080"/>
        </w:tabs>
        <w:spacing w:line="360" w:lineRule="auto"/>
        <w:ind w:firstLine="709"/>
        <w:jc w:val="both"/>
        <w:rPr>
          <w:color w:val="000000"/>
          <w:sz w:val="28"/>
          <w:szCs w:val="28"/>
        </w:rPr>
      </w:pPr>
      <w:r w:rsidRPr="00674752">
        <w:rPr>
          <w:color w:val="000000"/>
          <w:sz w:val="28"/>
          <w:szCs w:val="28"/>
        </w:rPr>
        <w:t xml:space="preserve">г) </w:t>
      </w:r>
      <w:r w:rsidRPr="00674752">
        <w:rPr>
          <w:i/>
          <w:iCs/>
          <w:color w:val="000000"/>
          <w:sz w:val="28"/>
          <w:szCs w:val="28"/>
        </w:rPr>
        <w:t>Современные материалы</w:t>
      </w:r>
      <w:r w:rsidRPr="00674752">
        <w:rPr>
          <w:color w:val="000000"/>
          <w:sz w:val="28"/>
          <w:szCs w:val="28"/>
        </w:rPr>
        <w:t xml:space="preserve"> стимулируют спрос. Фирма может выбирать из ряда упаковочных материалов</w:t>
      </w:r>
      <w:r w:rsidR="00B818E7" w:rsidRPr="00674752">
        <w:rPr>
          <w:color w:val="000000"/>
          <w:sz w:val="28"/>
          <w:szCs w:val="28"/>
        </w:rPr>
        <w:t>. В основном для нашей продукции будет использоваться многослойная пленка с полноцветным рисунком (по типу конфет "MARS").</w:t>
      </w:r>
      <w:r w:rsidR="000A6EE0" w:rsidRPr="00674752">
        <w:rPr>
          <w:color w:val="000000"/>
          <w:sz w:val="28"/>
          <w:szCs w:val="28"/>
        </w:rPr>
        <w:t xml:space="preserve"> </w:t>
      </w:r>
      <w:r w:rsidRPr="00674752">
        <w:rPr>
          <w:color w:val="000000"/>
          <w:sz w:val="28"/>
          <w:szCs w:val="28"/>
        </w:rPr>
        <w:t xml:space="preserve">Должны быть также определены место, содержание и размер </w:t>
      </w:r>
      <w:r w:rsidRPr="00674752">
        <w:rPr>
          <w:i/>
          <w:iCs/>
          <w:color w:val="000000"/>
          <w:sz w:val="28"/>
          <w:szCs w:val="28"/>
        </w:rPr>
        <w:t>этикетки</w:t>
      </w:r>
      <w:r w:rsidRPr="00674752">
        <w:rPr>
          <w:color w:val="000000"/>
          <w:sz w:val="28"/>
          <w:szCs w:val="28"/>
        </w:rPr>
        <w:t>, а также насколько она должна выделяться. На ней должны быть указаны названия компании и марка товара.</w:t>
      </w:r>
    </w:p>
    <w:p w:rsidR="006972A1" w:rsidRPr="00674752" w:rsidRDefault="006972A1" w:rsidP="00674752">
      <w:pPr>
        <w:tabs>
          <w:tab w:val="left" w:pos="1080"/>
        </w:tabs>
        <w:spacing w:line="360" w:lineRule="auto"/>
        <w:ind w:firstLine="709"/>
        <w:jc w:val="both"/>
        <w:rPr>
          <w:color w:val="000000"/>
          <w:sz w:val="28"/>
          <w:szCs w:val="28"/>
        </w:rPr>
      </w:pPr>
      <w:r w:rsidRPr="00674752">
        <w:rPr>
          <w:color w:val="000000"/>
          <w:sz w:val="28"/>
          <w:szCs w:val="28"/>
        </w:rPr>
        <w:t xml:space="preserve">3) </w:t>
      </w:r>
      <w:r w:rsidR="00ED0FC0" w:rsidRPr="00674752">
        <w:rPr>
          <w:color w:val="000000"/>
          <w:sz w:val="28"/>
          <w:szCs w:val="28"/>
        </w:rPr>
        <w:t>Хранение</w:t>
      </w:r>
      <w:r w:rsidRPr="00674752">
        <w:rPr>
          <w:color w:val="000000"/>
          <w:sz w:val="28"/>
          <w:szCs w:val="28"/>
        </w:rPr>
        <w:t xml:space="preserve">. </w:t>
      </w:r>
      <w:r w:rsidR="00ED0FC0" w:rsidRPr="00674752">
        <w:rPr>
          <w:color w:val="000000"/>
          <w:sz w:val="28"/>
          <w:szCs w:val="28"/>
        </w:rPr>
        <w:t>Сырки глазированные должны храниться при температуре (4±2)°С. Срок годности составляет не более 5 суток с момента окончания технологического процесса.</w:t>
      </w:r>
      <w:r w:rsidRPr="00674752">
        <w:rPr>
          <w:color w:val="000000"/>
          <w:sz w:val="28"/>
          <w:szCs w:val="28"/>
        </w:rPr>
        <w:t>.</w:t>
      </w:r>
    </w:p>
    <w:p w:rsidR="006972A1" w:rsidRPr="00674752" w:rsidRDefault="006972A1" w:rsidP="00674752">
      <w:pPr>
        <w:tabs>
          <w:tab w:val="left" w:pos="1080"/>
        </w:tabs>
        <w:spacing w:line="360" w:lineRule="auto"/>
        <w:ind w:firstLine="709"/>
        <w:jc w:val="both"/>
        <w:rPr>
          <w:color w:val="000000"/>
          <w:sz w:val="28"/>
          <w:szCs w:val="28"/>
        </w:rPr>
      </w:pPr>
      <w:r w:rsidRPr="00674752">
        <w:rPr>
          <w:color w:val="000000"/>
          <w:sz w:val="28"/>
          <w:szCs w:val="28"/>
        </w:rPr>
        <w:t>4) Соответствие предполагаемому назначению. П</w:t>
      </w:r>
      <w:r w:rsidR="00494A3E" w:rsidRPr="00674752">
        <w:rPr>
          <w:color w:val="000000"/>
          <w:sz w:val="28"/>
          <w:szCs w:val="28"/>
        </w:rPr>
        <w:t xml:space="preserve">родукция будет сертифицирована </w:t>
      </w:r>
      <w:r w:rsidRPr="00674752">
        <w:rPr>
          <w:color w:val="000000"/>
          <w:sz w:val="28"/>
          <w:szCs w:val="28"/>
        </w:rPr>
        <w:t>и будет соответствовать всем нормам государственного контроля.</w:t>
      </w:r>
    </w:p>
    <w:p w:rsidR="006972A1" w:rsidRPr="00674752" w:rsidRDefault="006972A1" w:rsidP="00674752">
      <w:pPr>
        <w:tabs>
          <w:tab w:val="left" w:pos="1080"/>
        </w:tabs>
        <w:spacing w:line="360" w:lineRule="auto"/>
        <w:ind w:firstLine="709"/>
        <w:jc w:val="both"/>
        <w:rPr>
          <w:color w:val="000000"/>
          <w:sz w:val="28"/>
          <w:szCs w:val="28"/>
        </w:rPr>
      </w:pPr>
      <w:r w:rsidRPr="00674752">
        <w:rPr>
          <w:color w:val="000000"/>
          <w:sz w:val="28"/>
          <w:szCs w:val="28"/>
        </w:rPr>
        <w:t xml:space="preserve">5) Экологичность. Сама продукция пищевая, не представляет угрозы экологии. Процесс производства также укладывается в нормы предельно допустимых выбросов пара и дыма в атмосферу. </w:t>
      </w:r>
      <w:r w:rsidR="003C200B" w:rsidRPr="00674752">
        <w:rPr>
          <w:color w:val="000000"/>
          <w:sz w:val="28"/>
          <w:szCs w:val="28"/>
        </w:rPr>
        <w:t>Упаковка</w:t>
      </w:r>
      <w:r w:rsidRPr="00674752">
        <w:rPr>
          <w:color w:val="000000"/>
          <w:sz w:val="28"/>
          <w:szCs w:val="28"/>
        </w:rPr>
        <w:t xml:space="preserve"> легко уничтожаются путем сожжения.</w:t>
      </w:r>
      <w:r w:rsidR="00674752" w:rsidRPr="00674752">
        <w:rPr>
          <w:color w:val="000000"/>
          <w:sz w:val="28"/>
          <w:szCs w:val="28"/>
        </w:rPr>
        <w:t xml:space="preserve"> </w:t>
      </w:r>
      <w:r w:rsidRPr="00674752">
        <w:rPr>
          <w:color w:val="000000"/>
          <w:sz w:val="28"/>
          <w:szCs w:val="28"/>
        </w:rPr>
        <w:t xml:space="preserve">Поэтому можно говорить о достаточной экологичности выпускаемой продукции. </w:t>
      </w:r>
    </w:p>
    <w:p w:rsidR="006972A1" w:rsidRPr="00674752" w:rsidRDefault="00674752" w:rsidP="00674752">
      <w:pPr>
        <w:tabs>
          <w:tab w:val="left" w:pos="1080"/>
        </w:tabs>
        <w:spacing w:line="360" w:lineRule="auto"/>
        <w:ind w:firstLine="709"/>
        <w:jc w:val="both"/>
        <w:rPr>
          <w:color w:val="000000"/>
          <w:sz w:val="28"/>
          <w:szCs w:val="28"/>
        </w:rPr>
      </w:pPr>
      <w:r w:rsidRPr="00674752">
        <w:rPr>
          <w:color w:val="000000"/>
          <w:sz w:val="28"/>
          <w:szCs w:val="28"/>
        </w:rPr>
        <w:t xml:space="preserve"> </w:t>
      </w:r>
      <w:r w:rsidR="006972A1" w:rsidRPr="00674752">
        <w:rPr>
          <w:color w:val="000000"/>
          <w:sz w:val="28"/>
          <w:szCs w:val="28"/>
        </w:rPr>
        <w:t>6) Эстетичность. Качество продукта формируется как функциональными признаками данного товара, разработка которых является прерогативой конструкторов и технологов, так и внешним дизайном, в разработке которого обязательное участие должен принимать маркетолог. Важнейшие средства, используемые при разработке продукта и воплощающие внешность продукта: форма, цвет и материал продукта.</w:t>
      </w:r>
    </w:p>
    <w:p w:rsidR="006972A1" w:rsidRPr="00674752" w:rsidRDefault="00674752" w:rsidP="00674752">
      <w:pPr>
        <w:tabs>
          <w:tab w:val="left" w:pos="1080"/>
        </w:tabs>
        <w:spacing w:line="360" w:lineRule="auto"/>
        <w:ind w:firstLine="709"/>
        <w:jc w:val="both"/>
        <w:rPr>
          <w:color w:val="000000"/>
          <w:sz w:val="28"/>
          <w:szCs w:val="28"/>
        </w:rPr>
      </w:pPr>
      <w:r w:rsidRPr="00674752">
        <w:rPr>
          <w:i/>
          <w:iCs/>
          <w:color w:val="000000"/>
          <w:sz w:val="28"/>
          <w:szCs w:val="28"/>
        </w:rPr>
        <w:t xml:space="preserve"> </w:t>
      </w:r>
      <w:r w:rsidR="006972A1" w:rsidRPr="00674752">
        <w:rPr>
          <w:i/>
          <w:iCs/>
          <w:color w:val="000000"/>
          <w:sz w:val="28"/>
          <w:szCs w:val="28"/>
        </w:rPr>
        <w:t>Форма продукта</w:t>
      </w:r>
      <w:r w:rsidR="006972A1" w:rsidRPr="00674752">
        <w:rPr>
          <w:color w:val="000000"/>
          <w:sz w:val="28"/>
          <w:szCs w:val="28"/>
        </w:rPr>
        <w:t xml:space="preserve"> связана как с основными, так и добавочными качествами. Из добавочных качеств важнейшим является </w:t>
      </w:r>
      <w:r w:rsidR="006972A1" w:rsidRPr="00674752">
        <w:rPr>
          <w:i/>
          <w:iCs/>
          <w:color w:val="000000"/>
          <w:sz w:val="28"/>
          <w:szCs w:val="28"/>
        </w:rPr>
        <w:t>эстетичность</w:t>
      </w:r>
      <w:r w:rsidR="006972A1" w:rsidRPr="00674752">
        <w:rPr>
          <w:color w:val="000000"/>
          <w:sz w:val="28"/>
          <w:szCs w:val="28"/>
        </w:rPr>
        <w:t xml:space="preserve"> продукта. Физиологическая теория утверждает, что удобный для глаза и охватываемый малым количеством движений образ является наиболее эстетичным. Формы должны состоять из простых, согласованных, по возможности симметричных линий и элементов. На восприятие формы влияет индивидуальность и вкус воспринимающего, </w:t>
      </w:r>
      <w:r w:rsidR="006972A1" w:rsidRPr="00674752">
        <w:rPr>
          <w:i/>
          <w:iCs/>
          <w:color w:val="000000"/>
          <w:sz w:val="28"/>
          <w:szCs w:val="28"/>
        </w:rPr>
        <w:t>традиции</w:t>
      </w:r>
      <w:r w:rsidR="006972A1" w:rsidRPr="00674752">
        <w:rPr>
          <w:color w:val="000000"/>
          <w:sz w:val="28"/>
          <w:szCs w:val="28"/>
        </w:rPr>
        <w:t xml:space="preserve"> (знакомые формы воспринимаются лучше), а также </w:t>
      </w:r>
      <w:r w:rsidR="006972A1" w:rsidRPr="00674752">
        <w:rPr>
          <w:i/>
          <w:iCs/>
          <w:color w:val="000000"/>
          <w:sz w:val="28"/>
          <w:szCs w:val="28"/>
        </w:rPr>
        <w:t xml:space="preserve">окружение </w:t>
      </w:r>
      <w:r w:rsidR="006972A1" w:rsidRPr="00674752">
        <w:rPr>
          <w:color w:val="000000"/>
          <w:sz w:val="28"/>
          <w:szCs w:val="28"/>
        </w:rPr>
        <w:t xml:space="preserve">(в окружении, соответствующем их функциям, продукты производят лучшее эстетическое действие). </w:t>
      </w:r>
    </w:p>
    <w:p w:rsidR="006972A1" w:rsidRPr="00674752" w:rsidRDefault="00674752" w:rsidP="00674752">
      <w:pPr>
        <w:tabs>
          <w:tab w:val="left" w:pos="1080"/>
        </w:tabs>
        <w:spacing w:line="360" w:lineRule="auto"/>
        <w:ind w:firstLine="709"/>
        <w:jc w:val="both"/>
        <w:rPr>
          <w:color w:val="000000"/>
          <w:sz w:val="28"/>
          <w:szCs w:val="28"/>
        </w:rPr>
      </w:pPr>
      <w:r w:rsidRPr="00674752">
        <w:rPr>
          <w:i/>
          <w:iCs/>
          <w:color w:val="000000"/>
          <w:sz w:val="28"/>
          <w:szCs w:val="28"/>
        </w:rPr>
        <w:t xml:space="preserve"> </w:t>
      </w:r>
      <w:r w:rsidR="006972A1" w:rsidRPr="00674752">
        <w:rPr>
          <w:i/>
          <w:iCs/>
          <w:color w:val="000000"/>
          <w:sz w:val="28"/>
          <w:szCs w:val="28"/>
        </w:rPr>
        <w:t>Цвет</w:t>
      </w:r>
      <w:r w:rsidR="006972A1" w:rsidRPr="00674752">
        <w:rPr>
          <w:color w:val="000000"/>
          <w:sz w:val="28"/>
          <w:szCs w:val="28"/>
        </w:rPr>
        <w:t xml:space="preserve"> – это простейшее и дешевое средство для вариации продукта. Палитра цветов и оттенков необозрима. В мире насчитывается около 2800 названий цветов, а всего насчитывают более 7,5 млн. различных цветов и оттенков. Выбор цвета определяется материалом и рядом других факторов. Цвета оказывают </w:t>
      </w:r>
      <w:r w:rsidR="006972A1" w:rsidRPr="00674752">
        <w:rPr>
          <w:i/>
          <w:iCs/>
          <w:color w:val="000000"/>
          <w:sz w:val="28"/>
          <w:szCs w:val="28"/>
        </w:rPr>
        <w:t>психическое действие</w:t>
      </w:r>
      <w:r w:rsidR="006972A1" w:rsidRPr="00674752">
        <w:rPr>
          <w:color w:val="000000"/>
          <w:sz w:val="28"/>
          <w:szCs w:val="28"/>
        </w:rPr>
        <w:t>, успокаивают или возбуждают. Они выражают печаль или радость, делают продукт легким или тяжелым в восприятии, влияют на образ расстояния до предмета.</w:t>
      </w:r>
    </w:p>
    <w:p w:rsidR="006972A1" w:rsidRPr="00674752" w:rsidRDefault="006972A1" w:rsidP="00674752">
      <w:pPr>
        <w:tabs>
          <w:tab w:val="left" w:pos="1080"/>
        </w:tabs>
        <w:spacing w:line="360" w:lineRule="auto"/>
        <w:ind w:firstLine="709"/>
        <w:jc w:val="both"/>
        <w:rPr>
          <w:color w:val="000000"/>
          <w:sz w:val="28"/>
          <w:szCs w:val="28"/>
        </w:rPr>
      </w:pPr>
      <w:r w:rsidRPr="00674752">
        <w:rPr>
          <w:color w:val="000000"/>
          <w:sz w:val="28"/>
          <w:szCs w:val="28"/>
        </w:rPr>
        <w:t>Используемые инструменты маркетинга, превращающие продукт в товар:</w:t>
      </w:r>
    </w:p>
    <w:p w:rsidR="006972A1" w:rsidRPr="00674752" w:rsidRDefault="006972A1" w:rsidP="00674752">
      <w:pPr>
        <w:numPr>
          <w:ilvl w:val="0"/>
          <w:numId w:val="3"/>
        </w:numPr>
        <w:tabs>
          <w:tab w:val="left" w:pos="1080"/>
        </w:tabs>
        <w:spacing w:line="360" w:lineRule="auto"/>
        <w:ind w:left="0" w:firstLine="709"/>
        <w:jc w:val="both"/>
        <w:rPr>
          <w:color w:val="000000"/>
          <w:sz w:val="28"/>
          <w:szCs w:val="28"/>
        </w:rPr>
      </w:pPr>
      <w:r w:rsidRPr="00674752">
        <w:rPr>
          <w:color w:val="000000"/>
          <w:sz w:val="28"/>
          <w:szCs w:val="28"/>
        </w:rPr>
        <w:t>Реклама: в СМИ (радио, газеты, рекламный ролик на телевидении), на плакатах размещаемых на остановках транспорта, в магазинах, уличных щитах.</w:t>
      </w:r>
    </w:p>
    <w:p w:rsidR="006972A1" w:rsidRPr="00674752" w:rsidRDefault="006972A1" w:rsidP="00674752">
      <w:pPr>
        <w:numPr>
          <w:ilvl w:val="0"/>
          <w:numId w:val="3"/>
        </w:numPr>
        <w:tabs>
          <w:tab w:val="left" w:pos="1080"/>
        </w:tabs>
        <w:spacing w:line="360" w:lineRule="auto"/>
        <w:ind w:left="0" w:firstLine="709"/>
        <w:jc w:val="both"/>
        <w:rPr>
          <w:color w:val="000000"/>
          <w:sz w:val="28"/>
          <w:szCs w:val="28"/>
        </w:rPr>
      </w:pPr>
      <w:r w:rsidRPr="00674752">
        <w:rPr>
          <w:color w:val="000000"/>
          <w:sz w:val="28"/>
          <w:szCs w:val="28"/>
        </w:rPr>
        <w:t>Каналы распространения товара через оптовую торговлю к розничной.</w:t>
      </w:r>
    </w:p>
    <w:p w:rsidR="006972A1" w:rsidRPr="00674752" w:rsidRDefault="006972A1" w:rsidP="00674752">
      <w:pPr>
        <w:numPr>
          <w:ilvl w:val="0"/>
          <w:numId w:val="3"/>
        </w:numPr>
        <w:tabs>
          <w:tab w:val="left" w:pos="1080"/>
        </w:tabs>
        <w:spacing w:line="360" w:lineRule="auto"/>
        <w:ind w:left="0" w:firstLine="709"/>
        <w:jc w:val="both"/>
        <w:rPr>
          <w:color w:val="000000"/>
          <w:sz w:val="28"/>
          <w:szCs w:val="28"/>
        </w:rPr>
      </w:pPr>
      <w:r w:rsidRPr="00674752">
        <w:rPr>
          <w:color w:val="000000"/>
          <w:sz w:val="28"/>
          <w:szCs w:val="28"/>
        </w:rPr>
        <w:t>Эффективность обслуживания. Снабжение товара рекламными плакатами и буклетами.</w:t>
      </w:r>
    </w:p>
    <w:p w:rsidR="006972A1" w:rsidRPr="00674752" w:rsidRDefault="006972A1" w:rsidP="00674752">
      <w:pPr>
        <w:numPr>
          <w:ilvl w:val="0"/>
          <w:numId w:val="3"/>
        </w:numPr>
        <w:tabs>
          <w:tab w:val="left" w:pos="1080"/>
        </w:tabs>
        <w:spacing w:line="360" w:lineRule="auto"/>
        <w:ind w:left="0" w:firstLine="709"/>
        <w:jc w:val="both"/>
        <w:rPr>
          <w:color w:val="000000"/>
          <w:sz w:val="28"/>
          <w:szCs w:val="28"/>
        </w:rPr>
      </w:pPr>
      <w:r w:rsidRPr="00674752">
        <w:rPr>
          <w:color w:val="000000"/>
          <w:sz w:val="28"/>
          <w:szCs w:val="28"/>
        </w:rPr>
        <w:t>Стимулирование продвижения товара через рекламу, связи с общественностью.</w:t>
      </w:r>
    </w:p>
    <w:p w:rsidR="006972A1" w:rsidRPr="00674752" w:rsidRDefault="006972A1" w:rsidP="00674752">
      <w:pPr>
        <w:numPr>
          <w:ilvl w:val="0"/>
          <w:numId w:val="3"/>
        </w:numPr>
        <w:tabs>
          <w:tab w:val="left" w:pos="1080"/>
        </w:tabs>
        <w:spacing w:line="360" w:lineRule="auto"/>
        <w:ind w:left="0" w:firstLine="709"/>
        <w:jc w:val="both"/>
        <w:rPr>
          <w:color w:val="000000"/>
          <w:sz w:val="28"/>
          <w:szCs w:val="28"/>
        </w:rPr>
      </w:pPr>
      <w:r w:rsidRPr="00674752">
        <w:rPr>
          <w:color w:val="000000"/>
          <w:sz w:val="28"/>
          <w:szCs w:val="28"/>
        </w:rPr>
        <w:t>Ценовая политика</w:t>
      </w:r>
      <w:r w:rsidR="00682E6A" w:rsidRPr="00674752">
        <w:rPr>
          <w:color w:val="000000"/>
          <w:sz w:val="28"/>
          <w:szCs w:val="28"/>
        </w:rPr>
        <w:t xml:space="preserve"> </w:t>
      </w:r>
      <w:r w:rsidRPr="00674752">
        <w:rPr>
          <w:color w:val="000000"/>
          <w:sz w:val="28"/>
          <w:szCs w:val="28"/>
        </w:rPr>
        <w:t>- установление средних цен.</w:t>
      </w:r>
    </w:p>
    <w:p w:rsidR="006972A1" w:rsidRPr="00674752" w:rsidRDefault="00674752" w:rsidP="00674752">
      <w:pPr>
        <w:pStyle w:val="j"/>
        <w:tabs>
          <w:tab w:val="left" w:pos="1080"/>
        </w:tabs>
        <w:spacing w:before="0" w:beforeAutospacing="0" w:after="0" w:afterAutospacing="0" w:line="360" w:lineRule="auto"/>
        <w:ind w:firstLine="709"/>
        <w:rPr>
          <w:rFonts w:ascii="Times New Roman" w:hAnsi="Times New Roman" w:cs="Times New Roman"/>
          <w:color w:val="000000"/>
          <w:sz w:val="28"/>
          <w:szCs w:val="28"/>
        </w:rPr>
      </w:pPr>
      <w:r w:rsidRPr="00674752">
        <w:rPr>
          <w:rFonts w:ascii="Times New Roman" w:hAnsi="Times New Roman" w:cs="Times New Roman"/>
          <w:color w:val="000000"/>
          <w:sz w:val="28"/>
          <w:szCs w:val="28"/>
        </w:rPr>
        <w:t xml:space="preserve"> </w:t>
      </w:r>
      <w:r w:rsidR="006972A1" w:rsidRPr="00674752">
        <w:rPr>
          <w:rFonts w:ascii="Times New Roman" w:hAnsi="Times New Roman" w:cs="Times New Roman"/>
          <w:color w:val="000000"/>
          <w:sz w:val="28"/>
          <w:szCs w:val="28"/>
        </w:rPr>
        <w:t>Наш товар находится на стадии «выведение на рынок», так как он уникален. Завоевание рынка требует времени, поэтому объемы продаж при этом растут, как правило, с невысокой скоростью. Прибыли на этом этапе отрицательные или невысокие, вследствие незначительных продаж и высоких расходов на распространение и стимулирование сбыта. Много средств необходимо для привлечения дистрибьюторов и создания складских запасов. Расходы на стимулирование относительно высоки, поскольку необходимо информировать покупателей о новом товаре и дать им попробовать его. Когда фирма выходит с товаром на рынок, главная ее задача - добиться признания товара не только потребителями, но и оптовыми и розничными торговцами. Признание товара предполагает создание распределительной сети, чтобы товар был доступен потребителям, и попытку убедить потребителей испытать товар на этапе его появления на рынке. Чтобы привлечь потребителей, товар должен иметь конкурентное преимущество относительно качества или стоимости.</w:t>
      </w:r>
      <w:r w:rsidR="006972A1" w:rsidRPr="00674752">
        <w:rPr>
          <w:rStyle w:val="aa"/>
          <w:rFonts w:ascii="Times New Roman" w:hAnsi="Times New Roman" w:cs="Times New Roman"/>
          <w:color w:val="000000"/>
          <w:sz w:val="28"/>
          <w:szCs w:val="28"/>
        </w:rPr>
        <w:footnoteReference w:id="3"/>
      </w:r>
      <w:r w:rsidR="006972A1" w:rsidRPr="00674752">
        <w:rPr>
          <w:rFonts w:ascii="Times New Roman" w:hAnsi="Times New Roman" w:cs="Times New Roman"/>
          <w:color w:val="000000"/>
          <w:sz w:val="28"/>
          <w:szCs w:val="28"/>
        </w:rPr>
        <w:t xml:space="preserve"> Нашими преимуществами являются уникальность</w:t>
      </w:r>
      <w:r w:rsidR="00F63813" w:rsidRPr="00674752">
        <w:rPr>
          <w:rFonts w:ascii="Times New Roman" w:hAnsi="Times New Roman" w:cs="Times New Roman"/>
          <w:color w:val="000000"/>
          <w:sz w:val="28"/>
          <w:szCs w:val="28"/>
        </w:rPr>
        <w:t xml:space="preserve"> -</w:t>
      </w:r>
      <w:r w:rsidR="006972A1" w:rsidRPr="00674752">
        <w:rPr>
          <w:rFonts w:ascii="Times New Roman" w:hAnsi="Times New Roman" w:cs="Times New Roman"/>
          <w:color w:val="000000"/>
          <w:sz w:val="28"/>
          <w:szCs w:val="28"/>
        </w:rPr>
        <w:t xml:space="preserve"> средняя цена, активная реклама, красивая упаковка.</w:t>
      </w:r>
    </w:p>
    <w:p w:rsidR="006972A1" w:rsidRPr="00674752" w:rsidRDefault="006972A1" w:rsidP="00674752">
      <w:pPr>
        <w:tabs>
          <w:tab w:val="left" w:pos="1080"/>
          <w:tab w:val="left" w:pos="1260"/>
        </w:tabs>
        <w:spacing w:line="360" w:lineRule="auto"/>
        <w:ind w:firstLine="709"/>
        <w:jc w:val="both"/>
        <w:rPr>
          <w:color w:val="000000"/>
          <w:sz w:val="28"/>
          <w:szCs w:val="28"/>
        </w:rPr>
      </w:pPr>
      <w:r w:rsidRPr="00674752">
        <w:rPr>
          <w:color w:val="000000"/>
          <w:sz w:val="28"/>
          <w:szCs w:val="28"/>
        </w:rPr>
        <w:t>Анализ товара.</w:t>
      </w:r>
    </w:p>
    <w:p w:rsidR="006972A1" w:rsidRPr="00674752" w:rsidRDefault="006972A1" w:rsidP="00674752">
      <w:pPr>
        <w:numPr>
          <w:ilvl w:val="0"/>
          <w:numId w:val="4"/>
        </w:numPr>
        <w:tabs>
          <w:tab w:val="num" w:pos="180"/>
          <w:tab w:val="left" w:pos="720"/>
          <w:tab w:val="left" w:pos="1080"/>
        </w:tabs>
        <w:spacing w:line="360" w:lineRule="auto"/>
        <w:ind w:left="0" w:firstLine="709"/>
        <w:jc w:val="both"/>
        <w:rPr>
          <w:color w:val="000000"/>
          <w:sz w:val="28"/>
          <w:szCs w:val="28"/>
        </w:rPr>
      </w:pPr>
      <w:r w:rsidRPr="00674752">
        <w:rPr>
          <w:color w:val="000000"/>
          <w:sz w:val="28"/>
          <w:szCs w:val="28"/>
        </w:rPr>
        <w:t>В каких случаях покупатели используют товар? Для утоления голода, в праздники.</w:t>
      </w:r>
    </w:p>
    <w:p w:rsidR="006972A1" w:rsidRPr="00674752" w:rsidRDefault="006972A1" w:rsidP="00674752">
      <w:pPr>
        <w:numPr>
          <w:ilvl w:val="0"/>
          <w:numId w:val="4"/>
        </w:numPr>
        <w:tabs>
          <w:tab w:val="num" w:pos="180"/>
          <w:tab w:val="left" w:pos="720"/>
          <w:tab w:val="left" w:pos="1080"/>
        </w:tabs>
        <w:spacing w:line="360" w:lineRule="auto"/>
        <w:ind w:left="0" w:firstLine="709"/>
        <w:jc w:val="both"/>
        <w:rPr>
          <w:color w:val="000000"/>
          <w:sz w:val="28"/>
          <w:szCs w:val="28"/>
        </w:rPr>
      </w:pPr>
      <w:r w:rsidRPr="00674752">
        <w:rPr>
          <w:color w:val="000000"/>
          <w:sz w:val="28"/>
          <w:szCs w:val="28"/>
        </w:rPr>
        <w:t>Какова основная польза товара? Утоление голода.</w:t>
      </w:r>
    </w:p>
    <w:p w:rsidR="006972A1" w:rsidRPr="00674752" w:rsidRDefault="006972A1" w:rsidP="00674752">
      <w:pPr>
        <w:numPr>
          <w:ilvl w:val="0"/>
          <w:numId w:val="4"/>
        </w:numPr>
        <w:tabs>
          <w:tab w:val="num" w:pos="180"/>
          <w:tab w:val="left" w:pos="720"/>
          <w:tab w:val="left" w:pos="1080"/>
        </w:tabs>
        <w:spacing w:line="360" w:lineRule="auto"/>
        <w:ind w:left="0" w:firstLine="709"/>
        <w:jc w:val="both"/>
        <w:rPr>
          <w:color w:val="000000"/>
          <w:sz w:val="28"/>
          <w:szCs w:val="28"/>
        </w:rPr>
      </w:pPr>
      <w:r w:rsidRPr="00674752">
        <w:rPr>
          <w:color w:val="000000"/>
          <w:sz w:val="28"/>
          <w:szCs w:val="28"/>
        </w:rPr>
        <w:t>Какова дополнительная польза? Создание хорошего настроения, активизация умственной работы.</w:t>
      </w:r>
    </w:p>
    <w:p w:rsidR="006972A1" w:rsidRPr="00674752" w:rsidRDefault="006972A1" w:rsidP="00674752">
      <w:pPr>
        <w:numPr>
          <w:ilvl w:val="0"/>
          <w:numId w:val="4"/>
        </w:numPr>
        <w:tabs>
          <w:tab w:val="num" w:pos="180"/>
          <w:tab w:val="left" w:pos="720"/>
          <w:tab w:val="left" w:pos="1080"/>
        </w:tabs>
        <w:spacing w:line="360" w:lineRule="auto"/>
        <w:ind w:left="0" w:firstLine="709"/>
        <w:jc w:val="both"/>
        <w:rPr>
          <w:color w:val="000000"/>
          <w:sz w:val="28"/>
          <w:szCs w:val="28"/>
        </w:rPr>
      </w:pPr>
      <w:r w:rsidRPr="00674752">
        <w:rPr>
          <w:color w:val="000000"/>
          <w:sz w:val="28"/>
          <w:szCs w:val="28"/>
        </w:rPr>
        <w:t>Выполняет ли товар необходимую функцию? Выполняет.</w:t>
      </w:r>
    </w:p>
    <w:p w:rsidR="006972A1" w:rsidRPr="00674752" w:rsidRDefault="006972A1" w:rsidP="00674752">
      <w:pPr>
        <w:numPr>
          <w:ilvl w:val="0"/>
          <w:numId w:val="4"/>
        </w:numPr>
        <w:tabs>
          <w:tab w:val="num" w:pos="180"/>
          <w:tab w:val="left" w:pos="720"/>
          <w:tab w:val="left" w:pos="1080"/>
        </w:tabs>
        <w:spacing w:line="360" w:lineRule="auto"/>
        <w:ind w:left="0" w:firstLine="709"/>
        <w:jc w:val="both"/>
        <w:rPr>
          <w:color w:val="000000"/>
          <w:sz w:val="28"/>
          <w:szCs w:val="28"/>
        </w:rPr>
      </w:pPr>
      <w:r w:rsidRPr="00674752">
        <w:rPr>
          <w:color w:val="000000"/>
          <w:sz w:val="28"/>
          <w:szCs w:val="28"/>
        </w:rPr>
        <w:t xml:space="preserve">Ваш товар может выполнять больше функций чем необходимо, или он лучше чем это требуется? Если отказаться от ненужных функций товара, можно ли снизить цену, что повысило бы его ведущую полезность? Снижение цены возможно только при отказе от цветной глазировки. Если отказаться от глазировки товара, то </w:t>
      </w:r>
      <w:r w:rsidR="008F5940" w:rsidRPr="00674752">
        <w:rPr>
          <w:color w:val="000000"/>
          <w:sz w:val="28"/>
          <w:szCs w:val="28"/>
        </w:rPr>
        <w:t>сырок</w:t>
      </w:r>
      <w:r w:rsidRPr="00674752">
        <w:rPr>
          <w:color w:val="000000"/>
          <w:sz w:val="28"/>
          <w:szCs w:val="28"/>
        </w:rPr>
        <w:t xml:space="preserve"> станет обычным, рядовым. Его сложно будет выделить среди общей массы.</w:t>
      </w:r>
    </w:p>
    <w:p w:rsidR="006972A1" w:rsidRPr="00674752" w:rsidRDefault="006972A1" w:rsidP="00674752">
      <w:pPr>
        <w:numPr>
          <w:ilvl w:val="0"/>
          <w:numId w:val="4"/>
        </w:numPr>
        <w:tabs>
          <w:tab w:val="num" w:pos="180"/>
          <w:tab w:val="left" w:pos="720"/>
          <w:tab w:val="left" w:pos="1080"/>
        </w:tabs>
        <w:spacing w:line="360" w:lineRule="auto"/>
        <w:ind w:left="0" w:firstLine="709"/>
        <w:jc w:val="both"/>
        <w:rPr>
          <w:color w:val="000000"/>
          <w:sz w:val="28"/>
          <w:szCs w:val="28"/>
        </w:rPr>
      </w:pPr>
      <w:r w:rsidRPr="00674752">
        <w:rPr>
          <w:color w:val="000000"/>
          <w:sz w:val="28"/>
          <w:szCs w:val="28"/>
        </w:rPr>
        <w:t>Все ли свойства товара необходимы с точки зрения потребителя? Судя по опросу ряда людей, все свойства товар необходимы.</w:t>
      </w:r>
    </w:p>
    <w:p w:rsidR="006972A1" w:rsidRPr="00674752" w:rsidRDefault="006972A1" w:rsidP="00674752">
      <w:pPr>
        <w:numPr>
          <w:ilvl w:val="0"/>
          <w:numId w:val="4"/>
        </w:numPr>
        <w:tabs>
          <w:tab w:val="num" w:pos="180"/>
          <w:tab w:val="left" w:pos="720"/>
          <w:tab w:val="left" w:pos="1080"/>
        </w:tabs>
        <w:spacing w:line="360" w:lineRule="auto"/>
        <w:ind w:left="0" w:firstLine="709"/>
        <w:jc w:val="both"/>
        <w:rPr>
          <w:color w:val="000000"/>
          <w:sz w:val="28"/>
          <w:szCs w:val="28"/>
        </w:rPr>
      </w:pPr>
      <w:r w:rsidRPr="00674752">
        <w:rPr>
          <w:color w:val="000000"/>
          <w:sz w:val="28"/>
          <w:szCs w:val="28"/>
        </w:rPr>
        <w:t>Какие дополнительные улучшения было бы целесообразно внести в товар? Придумать оригинальную упаковку, что могло бы выделить его среди общей массы.</w:t>
      </w:r>
    </w:p>
    <w:p w:rsidR="006972A1" w:rsidRPr="00674752" w:rsidRDefault="006972A1" w:rsidP="00674752">
      <w:pPr>
        <w:numPr>
          <w:ilvl w:val="0"/>
          <w:numId w:val="4"/>
        </w:numPr>
        <w:tabs>
          <w:tab w:val="num" w:pos="180"/>
          <w:tab w:val="left" w:pos="720"/>
          <w:tab w:val="left" w:pos="1080"/>
        </w:tabs>
        <w:spacing w:line="360" w:lineRule="auto"/>
        <w:ind w:left="0" w:firstLine="709"/>
        <w:jc w:val="both"/>
        <w:rPr>
          <w:color w:val="000000"/>
          <w:sz w:val="28"/>
          <w:szCs w:val="28"/>
        </w:rPr>
      </w:pPr>
      <w:r w:rsidRPr="00674752">
        <w:rPr>
          <w:color w:val="000000"/>
          <w:sz w:val="28"/>
          <w:szCs w:val="28"/>
        </w:rPr>
        <w:t xml:space="preserve"> Имеется ли</w:t>
      </w:r>
      <w:r w:rsidR="00674752" w:rsidRPr="00674752">
        <w:rPr>
          <w:color w:val="000000"/>
          <w:sz w:val="28"/>
          <w:szCs w:val="28"/>
        </w:rPr>
        <w:t xml:space="preserve"> </w:t>
      </w:r>
      <w:r w:rsidRPr="00674752">
        <w:rPr>
          <w:color w:val="000000"/>
          <w:sz w:val="28"/>
          <w:szCs w:val="28"/>
        </w:rPr>
        <w:t>проект усовершенствования товара, который пока невозможно реализовать? Пока такого проекта нет, так как товар только выводится на рынок, и все силы должны быть потрачены на признание его покупателем.</w:t>
      </w:r>
    </w:p>
    <w:p w:rsidR="006972A1" w:rsidRPr="00674752" w:rsidRDefault="006972A1" w:rsidP="00674752">
      <w:pPr>
        <w:numPr>
          <w:ilvl w:val="0"/>
          <w:numId w:val="4"/>
        </w:numPr>
        <w:tabs>
          <w:tab w:val="num" w:pos="180"/>
          <w:tab w:val="left" w:pos="720"/>
          <w:tab w:val="left" w:pos="1080"/>
        </w:tabs>
        <w:spacing w:line="360" w:lineRule="auto"/>
        <w:ind w:left="0" w:firstLine="709"/>
        <w:jc w:val="both"/>
        <w:rPr>
          <w:color w:val="000000"/>
          <w:sz w:val="28"/>
          <w:szCs w:val="28"/>
        </w:rPr>
      </w:pPr>
      <w:r w:rsidRPr="00674752">
        <w:rPr>
          <w:color w:val="000000"/>
          <w:sz w:val="28"/>
          <w:szCs w:val="28"/>
        </w:rPr>
        <w:t>Как выглядит на рынке идеальный товар с точки зрения потребителя? Товар должен быть обязательно в красивой упаковке, вкусным, иметь разнообразные начинки, чтобы удовлетворить любой взыскательный вкус.</w:t>
      </w:r>
      <w:r w:rsidR="00674752" w:rsidRPr="00674752">
        <w:rPr>
          <w:color w:val="000000"/>
          <w:sz w:val="28"/>
          <w:szCs w:val="28"/>
        </w:rPr>
        <w:t xml:space="preserve"> </w:t>
      </w:r>
      <w:r w:rsidRPr="00674752">
        <w:rPr>
          <w:color w:val="000000"/>
          <w:sz w:val="28"/>
          <w:szCs w:val="28"/>
        </w:rPr>
        <w:t>Для детей необходимо изображение мультяшных героев.</w:t>
      </w:r>
    </w:p>
    <w:p w:rsidR="00FC0F64" w:rsidRPr="00674752" w:rsidRDefault="00FC0F64" w:rsidP="00674752">
      <w:pPr>
        <w:pStyle w:val="a3"/>
        <w:tabs>
          <w:tab w:val="left" w:pos="1080"/>
        </w:tabs>
        <w:spacing w:before="0" w:beforeAutospacing="0" w:after="0" w:afterAutospacing="0" w:line="360" w:lineRule="auto"/>
        <w:ind w:firstLine="709"/>
        <w:jc w:val="both"/>
        <w:rPr>
          <w:color w:val="000000"/>
          <w:sz w:val="28"/>
          <w:szCs w:val="28"/>
        </w:rPr>
      </w:pPr>
    </w:p>
    <w:p w:rsidR="00FC0F64" w:rsidRPr="00674752" w:rsidRDefault="00FC0F64" w:rsidP="00674752">
      <w:pPr>
        <w:pStyle w:val="a3"/>
        <w:tabs>
          <w:tab w:val="left" w:pos="1080"/>
        </w:tabs>
        <w:spacing w:before="0" w:beforeAutospacing="0" w:after="0" w:afterAutospacing="0" w:line="360" w:lineRule="auto"/>
        <w:ind w:firstLine="709"/>
        <w:jc w:val="center"/>
        <w:rPr>
          <w:b/>
          <w:bCs/>
          <w:color w:val="000000"/>
          <w:sz w:val="28"/>
          <w:szCs w:val="28"/>
        </w:rPr>
      </w:pPr>
      <w:r w:rsidRPr="00674752">
        <w:rPr>
          <w:b/>
          <w:bCs/>
          <w:color w:val="000000"/>
          <w:sz w:val="28"/>
          <w:szCs w:val="28"/>
        </w:rPr>
        <w:t>1.4. Анализ главных конкурентов товара на рынке</w:t>
      </w:r>
    </w:p>
    <w:p w:rsidR="00674752" w:rsidRPr="00674752" w:rsidRDefault="00674752" w:rsidP="00674752">
      <w:pPr>
        <w:tabs>
          <w:tab w:val="left" w:pos="1080"/>
        </w:tabs>
        <w:spacing w:line="360" w:lineRule="auto"/>
        <w:ind w:firstLine="709"/>
        <w:jc w:val="both"/>
        <w:rPr>
          <w:color w:val="000000"/>
          <w:sz w:val="28"/>
          <w:szCs w:val="28"/>
        </w:rPr>
      </w:pPr>
    </w:p>
    <w:p w:rsidR="006972A1" w:rsidRPr="00674752" w:rsidRDefault="006972A1" w:rsidP="00674752">
      <w:pPr>
        <w:tabs>
          <w:tab w:val="left" w:pos="1080"/>
        </w:tabs>
        <w:spacing w:line="360" w:lineRule="auto"/>
        <w:ind w:firstLine="709"/>
        <w:jc w:val="both"/>
        <w:rPr>
          <w:color w:val="000000"/>
          <w:sz w:val="28"/>
          <w:szCs w:val="28"/>
        </w:rPr>
      </w:pPr>
      <w:r w:rsidRPr="00674752">
        <w:rPr>
          <w:color w:val="000000"/>
          <w:sz w:val="28"/>
          <w:szCs w:val="28"/>
        </w:rPr>
        <w:t xml:space="preserve">Проанализируем главных конкурентов нашего предприятия. </w:t>
      </w:r>
      <w:r w:rsidR="00EA64B5" w:rsidRPr="00674752">
        <w:rPr>
          <w:color w:val="000000"/>
          <w:sz w:val="28"/>
          <w:szCs w:val="28"/>
        </w:rPr>
        <w:t xml:space="preserve">Глазированные сырки представляют на рынке творожных продуктов достаточно узкий сегмент. В Европе и в Азии, по мнению экспертов, глазированные сырки не имеют такого успеха, объясняется это популярностью в России традиционного продукта - творога. </w:t>
      </w:r>
      <w:r w:rsidR="000E5695" w:rsidRPr="00674752">
        <w:rPr>
          <w:color w:val="000000"/>
          <w:sz w:val="28"/>
          <w:szCs w:val="28"/>
        </w:rPr>
        <w:t xml:space="preserve">Рентабельность производства определяется небольшим объемом инвестиций (от $100 тыс.) и востребованностью продукта. Рынок глазированных сырков можно охарактеризовать, как один из наиболее бурно развивающихся за последние несколько лет. Развитие производства глазированных сырков началось после кризиса 1998 г., при этом яркий его расцвет пришелся на 2000 - 2001 гг. С 1995 г. по 2001 г. основным игроком на рынке являлся «Ростагроэкспорт». Эта компания одной из первых начала выпускать в России творожные сырки, что позволило ей в свое время занять 50% этого рынка. Но держать рынок компания «Ростагроэкспорт» долго не смогла, в 2002 г. на рынок сырков вышли новые игроки: Danone с одноименным сырком и «Вимм-Билль-Данн» (ВБД) с брэндом «Рыжий Ап», а чуть позже - «33 коровы». В последующем рынок начал сокращаться - спрос постепенно стал превышать предложение. На рынке появилось много других молочных продуктов, которые начали вытеснять сырки. В настоящее время на рынке определился явный лидер по объемам, тем не менее, между остальными компаниями наблюдается </w:t>
      </w:r>
      <w:r w:rsidR="00E47D55" w:rsidRPr="00674752">
        <w:rPr>
          <w:color w:val="000000"/>
          <w:sz w:val="28"/>
          <w:szCs w:val="28"/>
        </w:rPr>
        <w:t xml:space="preserve">достаточно острая конкуренция. </w:t>
      </w:r>
      <w:r w:rsidR="000E5695" w:rsidRPr="00674752">
        <w:rPr>
          <w:color w:val="000000"/>
          <w:sz w:val="28"/>
          <w:szCs w:val="28"/>
        </w:rPr>
        <w:t>Оценивая плотность рынка глазированных сырков, можно отметить, что он сформирован и заполнен, новым игрокам просто нет места. На сегодняшний день у рынка глазированных сырков период затишья</w:t>
      </w:r>
      <w:r w:rsidR="00E47D55" w:rsidRPr="00674752">
        <w:rPr>
          <w:color w:val="000000"/>
          <w:sz w:val="28"/>
          <w:szCs w:val="28"/>
        </w:rPr>
        <w:t>.</w:t>
      </w:r>
    </w:p>
    <w:p w:rsidR="00674752" w:rsidRPr="00674752" w:rsidRDefault="00674752" w:rsidP="00674752">
      <w:pPr>
        <w:tabs>
          <w:tab w:val="left" w:pos="1080"/>
        </w:tabs>
        <w:spacing w:line="360" w:lineRule="auto"/>
        <w:ind w:firstLine="709"/>
        <w:jc w:val="both"/>
        <w:rPr>
          <w:color w:val="000000"/>
          <w:sz w:val="28"/>
          <w:szCs w:val="28"/>
        </w:rPr>
      </w:pPr>
    </w:p>
    <w:p w:rsidR="006972A1" w:rsidRPr="00674752" w:rsidRDefault="00E8485F" w:rsidP="00674752">
      <w:pPr>
        <w:tabs>
          <w:tab w:val="left" w:pos="1080"/>
        </w:tabs>
        <w:spacing w:line="360" w:lineRule="auto"/>
        <w:ind w:firstLine="709"/>
        <w:jc w:val="both"/>
        <w:rPr>
          <w:color w:val="000000"/>
          <w:sz w:val="28"/>
          <w:szCs w:val="28"/>
        </w:rPr>
      </w:pPr>
      <w:r>
        <w:rPr>
          <w:color w:val="000000"/>
          <w:sz w:val="28"/>
          <w:szCs w:val="28"/>
        </w:rPr>
        <w:pict>
          <v:shape id="_x0000_i1026" type="#_x0000_t75" style="width:407.25pt;height:125.25pt">
            <v:imagedata r:id="rId8" o:title=""/>
          </v:shape>
        </w:pict>
      </w:r>
    </w:p>
    <w:p w:rsidR="006972A1" w:rsidRPr="00674752" w:rsidRDefault="006972A1" w:rsidP="00674752">
      <w:pPr>
        <w:tabs>
          <w:tab w:val="left" w:pos="1080"/>
        </w:tabs>
        <w:spacing w:line="360" w:lineRule="auto"/>
        <w:ind w:firstLine="709"/>
        <w:jc w:val="right"/>
        <w:rPr>
          <w:color w:val="000000"/>
          <w:sz w:val="28"/>
          <w:szCs w:val="28"/>
        </w:rPr>
      </w:pPr>
      <w:r w:rsidRPr="00674752">
        <w:rPr>
          <w:color w:val="000000"/>
          <w:sz w:val="28"/>
          <w:szCs w:val="28"/>
        </w:rPr>
        <w:t xml:space="preserve">Рис. 2 Основные производители </w:t>
      </w:r>
      <w:r w:rsidR="002D3037" w:rsidRPr="00674752">
        <w:rPr>
          <w:color w:val="000000"/>
          <w:sz w:val="28"/>
          <w:szCs w:val="28"/>
        </w:rPr>
        <w:t>глазированных творожных сырков</w:t>
      </w:r>
      <w:r w:rsidRPr="00674752">
        <w:rPr>
          <w:color w:val="000000"/>
          <w:sz w:val="28"/>
          <w:szCs w:val="28"/>
        </w:rPr>
        <w:t>.</w:t>
      </w:r>
    </w:p>
    <w:p w:rsidR="00674752" w:rsidRPr="00674752" w:rsidRDefault="00674752" w:rsidP="00674752">
      <w:pPr>
        <w:tabs>
          <w:tab w:val="left" w:pos="1080"/>
        </w:tabs>
        <w:spacing w:line="360" w:lineRule="auto"/>
        <w:ind w:firstLine="709"/>
        <w:jc w:val="both"/>
        <w:rPr>
          <w:color w:val="000000"/>
          <w:sz w:val="28"/>
          <w:szCs w:val="28"/>
        </w:rPr>
      </w:pPr>
    </w:p>
    <w:p w:rsidR="006972A1" w:rsidRPr="00674752" w:rsidRDefault="00674752" w:rsidP="00674752">
      <w:pPr>
        <w:tabs>
          <w:tab w:val="left" w:pos="1080"/>
        </w:tabs>
        <w:spacing w:line="360" w:lineRule="auto"/>
        <w:ind w:firstLine="709"/>
        <w:jc w:val="both"/>
        <w:rPr>
          <w:color w:val="000000"/>
          <w:sz w:val="28"/>
          <w:szCs w:val="28"/>
        </w:rPr>
      </w:pPr>
      <w:r w:rsidRPr="00674752">
        <w:rPr>
          <w:color w:val="000000"/>
          <w:sz w:val="28"/>
          <w:szCs w:val="28"/>
        </w:rPr>
        <w:t xml:space="preserve"> </w:t>
      </w:r>
      <w:r w:rsidR="006972A1" w:rsidRPr="00674752">
        <w:rPr>
          <w:color w:val="000000"/>
          <w:sz w:val="28"/>
          <w:szCs w:val="28"/>
        </w:rPr>
        <w:t xml:space="preserve">Слабые выражаются в том, что весь </w:t>
      </w:r>
      <w:r w:rsidR="00C67BF0" w:rsidRPr="00674752">
        <w:rPr>
          <w:color w:val="000000"/>
          <w:sz w:val="28"/>
          <w:szCs w:val="28"/>
        </w:rPr>
        <w:t>ряд сырков</w:t>
      </w:r>
      <w:r w:rsidR="006972A1" w:rsidRPr="00674752">
        <w:rPr>
          <w:color w:val="000000"/>
          <w:sz w:val="28"/>
          <w:szCs w:val="28"/>
        </w:rPr>
        <w:t xml:space="preserve"> стандартный, по внешнему виду похож друг на друга и нет эксклюзивных новинок. Именно по этому параметру мы можем их превзойти, так как аналогов нашему товару нет.</w:t>
      </w:r>
      <w:r w:rsidR="00C67BF0" w:rsidRPr="00674752">
        <w:rPr>
          <w:color w:val="000000"/>
          <w:sz w:val="28"/>
          <w:szCs w:val="28"/>
        </w:rPr>
        <w:t xml:space="preserve"> Потому что у наших сырков будут разноцветные глазури</w:t>
      </w:r>
      <w:r w:rsidR="00E7368A" w:rsidRPr="00674752">
        <w:rPr>
          <w:color w:val="000000"/>
          <w:sz w:val="28"/>
          <w:szCs w:val="28"/>
        </w:rPr>
        <w:t xml:space="preserve"> и формы</w:t>
      </w:r>
      <w:r w:rsidR="00C67BF0" w:rsidRPr="00674752">
        <w:rPr>
          <w:color w:val="000000"/>
          <w:sz w:val="28"/>
          <w:szCs w:val="28"/>
        </w:rPr>
        <w:t>.</w:t>
      </w:r>
    </w:p>
    <w:p w:rsidR="00E71ECE" w:rsidRPr="00674752" w:rsidRDefault="00674752" w:rsidP="00674752">
      <w:pPr>
        <w:tabs>
          <w:tab w:val="left" w:pos="1080"/>
        </w:tabs>
        <w:spacing w:line="360" w:lineRule="auto"/>
        <w:ind w:firstLine="709"/>
        <w:jc w:val="center"/>
        <w:rPr>
          <w:b/>
          <w:bCs/>
          <w:color w:val="000000"/>
          <w:sz w:val="28"/>
          <w:szCs w:val="28"/>
        </w:rPr>
      </w:pPr>
      <w:r w:rsidRPr="00674752">
        <w:rPr>
          <w:color w:val="000000"/>
          <w:sz w:val="28"/>
          <w:szCs w:val="28"/>
        </w:rPr>
        <w:br w:type="page"/>
      </w:r>
      <w:r w:rsidR="00E71ECE" w:rsidRPr="00674752">
        <w:rPr>
          <w:b/>
          <w:bCs/>
          <w:color w:val="000000"/>
          <w:sz w:val="28"/>
          <w:szCs w:val="28"/>
        </w:rPr>
        <w:t>2. Разработка маркетинговой программы линии товаров</w:t>
      </w:r>
      <w:r w:rsidRPr="00674752">
        <w:rPr>
          <w:b/>
          <w:bCs/>
          <w:color w:val="000000"/>
          <w:sz w:val="28"/>
          <w:szCs w:val="28"/>
        </w:rPr>
        <w:t xml:space="preserve"> </w:t>
      </w:r>
      <w:r w:rsidR="00E71ECE" w:rsidRPr="00674752">
        <w:rPr>
          <w:b/>
          <w:bCs/>
          <w:color w:val="000000"/>
          <w:sz w:val="28"/>
          <w:szCs w:val="28"/>
        </w:rPr>
        <w:t>«</w:t>
      </w:r>
      <w:r w:rsidR="00620730" w:rsidRPr="00674752">
        <w:rPr>
          <w:b/>
          <w:bCs/>
          <w:color w:val="000000"/>
          <w:sz w:val="28"/>
          <w:szCs w:val="28"/>
        </w:rPr>
        <w:t>Сладкоежка</w:t>
      </w:r>
      <w:r w:rsidRPr="00674752">
        <w:rPr>
          <w:b/>
          <w:bCs/>
          <w:color w:val="000000"/>
          <w:sz w:val="28"/>
          <w:szCs w:val="28"/>
        </w:rPr>
        <w:t>»</w:t>
      </w:r>
    </w:p>
    <w:p w:rsidR="00E71ECE" w:rsidRPr="00674752" w:rsidRDefault="00E71ECE" w:rsidP="00674752">
      <w:pPr>
        <w:tabs>
          <w:tab w:val="left" w:pos="1080"/>
        </w:tabs>
        <w:spacing w:line="360" w:lineRule="auto"/>
        <w:ind w:firstLine="709"/>
        <w:jc w:val="center"/>
        <w:rPr>
          <w:b/>
          <w:bCs/>
          <w:color w:val="000000"/>
          <w:sz w:val="28"/>
          <w:szCs w:val="28"/>
        </w:rPr>
      </w:pPr>
    </w:p>
    <w:p w:rsidR="00D45F35" w:rsidRPr="00674752" w:rsidRDefault="003607EF" w:rsidP="00674752">
      <w:pPr>
        <w:tabs>
          <w:tab w:val="left" w:pos="1080"/>
        </w:tabs>
        <w:spacing w:line="360" w:lineRule="auto"/>
        <w:ind w:firstLine="709"/>
        <w:jc w:val="center"/>
        <w:rPr>
          <w:b/>
          <w:bCs/>
          <w:color w:val="000000"/>
          <w:sz w:val="28"/>
          <w:szCs w:val="28"/>
        </w:rPr>
      </w:pPr>
      <w:r w:rsidRPr="00674752">
        <w:rPr>
          <w:b/>
          <w:bCs/>
          <w:color w:val="000000"/>
          <w:sz w:val="28"/>
          <w:szCs w:val="28"/>
        </w:rPr>
        <w:t>2.1</w:t>
      </w:r>
      <w:r w:rsidR="00674752" w:rsidRPr="00674752">
        <w:rPr>
          <w:b/>
          <w:bCs/>
          <w:color w:val="000000"/>
          <w:sz w:val="28"/>
          <w:szCs w:val="28"/>
        </w:rPr>
        <w:t>. Анализ маркетинговой среды</w:t>
      </w:r>
    </w:p>
    <w:p w:rsidR="00674752" w:rsidRPr="00674752" w:rsidRDefault="00674752" w:rsidP="00674752">
      <w:pPr>
        <w:tabs>
          <w:tab w:val="left" w:pos="1080"/>
        </w:tabs>
        <w:spacing w:line="360" w:lineRule="auto"/>
        <w:ind w:firstLine="709"/>
        <w:jc w:val="both"/>
        <w:rPr>
          <w:b/>
          <w:bCs/>
          <w:color w:val="000000"/>
          <w:sz w:val="28"/>
          <w:szCs w:val="28"/>
        </w:rPr>
      </w:pPr>
    </w:p>
    <w:p w:rsidR="00E71ECE" w:rsidRPr="00674752" w:rsidRDefault="00E71ECE" w:rsidP="00674752">
      <w:pPr>
        <w:tabs>
          <w:tab w:val="left" w:pos="1080"/>
        </w:tabs>
        <w:spacing w:line="360" w:lineRule="auto"/>
        <w:ind w:firstLine="709"/>
        <w:jc w:val="both"/>
        <w:rPr>
          <w:color w:val="000000"/>
          <w:sz w:val="28"/>
          <w:szCs w:val="28"/>
        </w:rPr>
      </w:pPr>
      <w:r w:rsidRPr="00674752">
        <w:rPr>
          <w:color w:val="000000"/>
          <w:sz w:val="28"/>
          <w:szCs w:val="28"/>
        </w:rPr>
        <w:t>Проведем мониторинг, оценку и распространение информации о макроэкономической характеристике предприятия. Эти мероприятия призваны оказать помощь предприятию в преодолении неожиданностей и обеспечении продолжительного развития</w:t>
      </w:r>
      <w:r w:rsidR="00633278" w:rsidRPr="00674752">
        <w:rPr>
          <w:color w:val="000000"/>
          <w:sz w:val="28"/>
          <w:szCs w:val="28"/>
        </w:rPr>
        <w:t>. Проанализируем данные таблицы:</w:t>
      </w:r>
      <w:r w:rsidRPr="00674752">
        <w:rPr>
          <w:color w:val="000000"/>
          <w:sz w:val="28"/>
          <w:szCs w:val="28"/>
        </w:rPr>
        <w:t xml:space="preserve"> </w:t>
      </w:r>
    </w:p>
    <w:p w:rsidR="00674752" w:rsidRPr="00674752" w:rsidRDefault="00674752" w:rsidP="00674752">
      <w:pPr>
        <w:tabs>
          <w:tab w:val="left" w:pos="1080"/>
        </w:tabs>
        <w:spacing w:line="360" w:lineRule="auto"/>
        <w:ind w:firstLine="709"/>
        <w:jc w:val="both"/>
        <w:rPr>
          <w:color w:val="000000"/>
          <w:sz w:val="28"/>
          <w:szCs w:val="28"/>
        </w:rPr>
      </w:pPr>
    </w:p>
    <w:p w:rsidR="007A1FAA" w:rsidRPr="00674752" w:rsidRDefault="00DA68C9" w:rsidP="00674752">
      <w:pPr>
        <w:tabs>
          <w:tab w:val="left" w:pos="1080"/>
        </w:tabs>
        <w:spacing w:line="360" w:lineRule="auto"/>
        <w:ind w:firstLine="709"/>
        <w:jc w:val="right"/>
        <w:rPr>
          <w:color w:val="000000"/>
          <w:sz w:val="28"/>
          <w:szCs w:val="28"/>
        </w:rPr>
      </w:pPr>
      <w:r w:rsidRPr="00674752">
        <w:rPr>
          <w:color w:val="000000"/>
          <w:sz w:val="28"/>
          <w:szCs w:val="28"/>
        </w:rPr>
        <w:t xml:space="preserve">Таблица 2. </w:t>
      </w:r>
      <w:r w:rsidR="007A1FAA" w:rsidRPr="00674752">
        <w:rPr>
          <w:color w:val="000000"/>
          <w:sz w:val="28"/>
          <w:szCs w:val="28"/>
        </w:rPr>
        <w:t>Вопро</w:t>
      </w:r>
      <w:r w:rsidRPr="00674752">
        <w:rPr>
          <w:color w:val="000000"/>
          <w:sz w:val="28"/>
          <w:szCs w:val="28"/>
        </w:rPr>
        <w:t>сник для изучения внешней среды: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3898"/>
        <w:gridCol w:w="3727"/>
      </w:tblGrid>
      <w:tr w:rsidR="007A1FAA" w:rsidRPr="002258A2" w:rsidTr="002258A2">
        <w:tc>
          <w:tcPr>
            <w:tcW w:w="0" w:type="auto"/>
            <w:shd w:val="clear" w:color="auto" w:fill="auto"/>
          </w:tcPr>
          <w:p w:rsidR="007A1FAA" w:rsidRPr="002258A2" w:rsidRDefault="007A1FAA" w:rsidP="002258A2">
            <w:pPr>
              <w:tabs>
                <w:tab w:val="left" w:pos="1080"/>
              </w:tabs>
              <w:jc w:val="both"/>
              <w:rPr>
                <w:b/>
                <w:bCs/>
                <w:color w:val="000000"/>
                <w:sz w:val="20"/>
                <w:szCs w:val="20"/>
              </w:rPr>
            </w:pPr>
            <w:r w:rsidRPr="002258A2">
              <w:rPr>
                <w:b/>
                <w:bCs/>
                <w:color w:val="000000"/>
                <w:sz w:val="20"/>
                <w:szCs w:val="20"/>
              </w:rPr>
              <w:t>Политическая среда</w:t>
            </w:r>
          </w:p>
        </w:tc>
        <w:tc>
          <w:tcPr>
            <w:tcW w:w="0" w:type="auto"/>
            <w:shd w:val="clear" w:color="auto" w:fill="auto"/>
          </w:tcPr>
          <w:p w:rsidR="007A1FAA" w:rsidRPr="002258A2" w:rsidRDefault="007A1FAA" w:rsidP="002258A2">
            <w:pPr>
              <w:tabs>
                <w:tab w:val="left" w:pos="1080"/>
              </w:tabs>
              <w:jc w:val="both"/>
              <w:rPr>
                <w:color w:val="000000"/>
                <w:sz w:val="20"/>
                <w:szCs w:val="20"/>
              </w:rPr>
            </w:pPr>
            <w:r w:rsidRPr="002258A2">
              <w:rPr>
                <w:color w:val="000000"/>
                <w:sz w:val="20"/>
                <w:szCs w:val="20"/>
              </w:rPr>
              <w:t>Характеризуется ли политическая ситуация в стране (регионе) рынка достаточной</w:t>
            </w:r>
            <w:r w:rsidR="00674752" w:rsidRPr="002258A2">
              <w:rPr>
                <w:color w:val="000000"/>
                <w:sz w:val="20"/>
                <w:szCs w:val="20"/>
              </w:rPr>
              <w:t xml:space="preserve"> </w:t>
            </w:r>
            <w:r w:rsidRPr="002258A2">
              <w:rPr>
                <w:color w:val="000000"/>
                <w:sz w:val="20"/>
                <w:szCs w:val="20"/>
              </w:rPr>
              <w:t>стабильностью?</w:t>
            </w:r>
            <w:r w:rsidR="00674752" w:rsidRPr="002258A2">
              <w:rPr>
                <w:color w:val="000000"/>
                <w:sz w:val="20"/>
                <w:szCs w:val="20"/>
              </w:rPr>
              <w:t xml:space="preserve"> </w:t>
            </w:r>
            <w:r w:rsidRPr="002258A2">
              <w:rPr>
                <w:color w:val="000000"/>
                <w:sz w:val="20"/>
                <w:szCs w:val="20"/>
              </w:rPr>
              <w:t>Готовы ли мы пойти на риск несения убытков из-за нестабильности политической ситуации?</w:t>
            </w:r>
          </w:p>
        </w:tc>
        <w:tc>
          <w:tcPr>
            <w:tcW w:w="0" w:type="auto"/>
            <w:shd w:val="clear" w:color="auto" w:fill="auto"/>
          </w:tcPr>
          <w:p w:rsidR="007A1FAA" w:rsidRPr="002258A2" w:rsidRDefault="007A1FAA" w:rsidP="002258A2">
            <w:pPr>
              <w:tabs>
                <w:tab w:val="left" w:pos="1080"/>
              </w:tabs>
              <w:jc w:val="both"/>
              <w:rPr>
                <w:color w:val="000000"/>
                <w:sz w:val="20"/>
                <w:szCs w:val="20"/>
              </w:rPr>
            </w:pPr>
            <w:r w:rsidRPr="002258A2">
              <w:rPr>
                <w:color w:val="000000"/>
                <w:sz w:val="20"/>
                <w:szCs w:val="20"/>
              </w:rPr>
              <w:t>Политическая ситуация в стране рынка достаточно стабильна.</w:t>
            </w:r>
          </w:p>
        </w:tc>
      </w:tr>
      <w:tr w:rsidR="007A1FAA" w:rsidRPr="002258A2" w:rsidTr="002258A2">
        <w:tc>
          <w:tcPr>
            <w:tcW w:w="0" w:type="auto"/>
            <w:shd w:val="clear" w:color="auto" w:fill="auto"/>
          </w:tcPr>
          <w:p w:rsidR="007A1FAA" w:rsidRPr="002258A2" w:rsidRDefault="007A1FAA" w:rsidP="002258A2">
            <w:pPr>
              <w:tabs>
                <w:tab w:val="left" w:pos="1080"/>
              </w:tabs>
              <w:jc w:val="both"/>
              <w:rPr>
                <w:b/>
                <w:bCs/>
                <w:color w:val="000000"/>
                <w:sz w:val="20"/>
                <w:szCs w:val="20"/>
              </w:rPr>
            </w:pPr>
            <w:r w:rsidRPr="002258A2">
              <w:rPr>
                <w:b/>
                <w:bCs/>
                <w:color w:val="000000"/>
                <w:sz w:val="20"/>
                <w:szCs w:val="20"/>
              </w:rPr>
              <w:t>Экономическая</w:t>
            </w:r>
            <w:r w:rsidR="00674752" w:rsidRPr="002258A2">
              <w:rPr>
                <w:b/>
                <w:bCs/>
                <w:color w:val="000000"/>
                <w:sz w:val="20"/>
                <w:szCs w:val="20"/>
              </w:rPr>
              <w:t xml:space="preserve"> </w:t>
            </w:r>
            <w:r w:rsidRPr="002258A2">
              <w:rPr>
                <w:b/>
                <w:bCs/>
                <w:color w:val="000000"/>
                <w:sz w:val="20"/>
                <w:szCs w:val="20"/>
              </w:rPr>
              <w:t>среда</w:t>
            </w:r>
          </w:p>
        </w:tc>
        <w:tc>
          <w:tcPr>
            <w:tcW w:w="0" w:type="auto"/>
            <w:shd w:val="clear" w:color="auto" w:fill="auto"/>
          </w:tcPr>
          <w:p w:rsidR="007A1FAA" w:rsidRPr="002258A2" w:rsidRDefault="007A1FAA" w:rsidP="002258A2">
            <w:pPr>
              <w:tabs>
                <w:tab w:val="left" w:pos="1080"/>
              </w:tabs>
              <w:jc w:val="both"/>
              <w:rPr>
                <w:color w:val="000000"/>
                <w:sz w:val="20"/>
                <w:szCs w:val="20"/>
              </w:rPr>
            </w:pPr>
            <w:r w:rsidRPr="002258A2">
              <w:rPr>
                <w:color w:val="000000"/>
                <w:sz w:val="20"/>
                <w:szCs w:val="20"/>
              </w:rPr>
              <w:t>Какова ожидаемая динамика цен? Какое изменение в экономике способно отрицательно повлиять на развитие рынка или спроса? Не может ли препятствовать покупке нашего товара недостаточный уровень благосостояния потенциального покупателя?</w:t>
            </w:r>
            <w:r w:rsidR="00674752" w:rsidRPr="002258A2">
              <w:rPr>
                <w:color w:val="000000"/>
                <w:sz w:val="20"/>
                <w:szCs w:val="20"/>
              </w:rPr>
              <w:t xml:space="preserve"> </w:t>
            </w:r>
            <w:r w:rsidRPr="002258A2">
              <w:rPr>
                <w:color w:val="000000"/>
                <w:sz w:val="20"/>
                <w:szCs w:val="20"/>
              </w:rPr>
              <w:t>Не отразятся ли на величине нашей прибыли высокие таможенные тарифы?</w:t>
            </w:r>
          </w:p>
        </w:tc>
        <w:tc>
          <w:tcPr>
            <w:tcW w:w="0" w:type="auto"/>
            <w:shd w:val="clear" w:color="auto" w:fill="auto"/>
          </w:tcPr>
          <w:p w:rsidR="007A1FAA" w:rsidRPr="002258A2" w:rsidRDefault="007A1FAA" w:rsidP="002258A2">
            <w:pPr>
              <w:tabs>
                <w:tab w:val="left" w:pos="1080"/>
              </w:tabs>
              <w:jc w:val="both"/>
              <w:rPr>
                <w:color w:val="000000"/>
                <w:sz w:val="20"/>
                <w:szCs w:val="20"/>
              </w:rPr>
            </w:pPr>
            <w:r w:rsidRPr="002258A2">
              <w:rPr>
                <w:color w:val="000000"/>
                <w:sz w:val="20"/>
                <w:szCs w:val="20"/>
              </w:rPr>
              <w:t>Рост цен в следующем году ожидается</w:t>
            </w:r>
            <w:r w:rsidR="00674752" w:rsidRPr="002258A2">
              <w:rPr>
                <w:color w:val="000000"/>
                <w:sz w:val="20"/>
                <w:szCs w:val="20"/>
              </w:rPr>
              <w:t xml:space="preserve"> </w:t>
            </w:r>
            <w:r w:rsidRPr="002258A2">
              <w:rPr>
                <w:color w:val="000000"/>
                <w:sz w:val="20"/>
                <w:szCs w:val="20"/>
              </w:rPr>
              <w:t>в среднем 6 % за весь год. Резких скачков цен не предвидится, так как высок уровень конкуренции.</w:t>
            </w:r>
          </w:p>
          <w:p w:rsidR="007A1FAA" w:rsidRPr="002258A2" w:rsidRDefault="007A1FAA" w:rsidP="002258A2">
            <w:pPr>
              <w:tabs>
                <w:tab w:val="left" w:pos="1080"/>
              </w:tabs>
              <w:jc w:val="both"/>
              <w:rPr>
                <w:color w:val="000000"/>
                <w:sz w:val="20"/>
                <w:szCs w:val="20"/>
              </w:rPr>
            </w:pPr>
            <w:r w:rsidRPr="002258A2">
              <w:rPr>
                <w:color w:val="000000"/>
                <w:sz w:val="20"/>
                <w:szCs w:val="20"/>
              </w:rPr>
              <w:t>На развитие рынка и спроса может повлиять снижение таможенных пошлин и квоты ввоза импортной аналогичной продукции.</w:t>
            </w:r>
          </w:p>
          <w:p w:rsidR="007A1FAA" w:rsidRPr="002258A2" w:rsidRDefault="007A1FAA" w:rsidP="002258A2">
            <w:pPr>
              <w:tabs>
                <w:tab w:val="left" w:pos="1080"/>
              </w:tabs>
              <w:jc w:val="both"/>
              <w:rPr>
                <w:color w:val="000000"/>
                <w:sz w:val="20"/>
                <w:szCs w:val="20"/>
              </w:rPr>
            </w:pPr>
            <w:r w:rsidRPr="002258A2">
              <w:rPr>
                <w:color w:val="000000"/>
                <w:sz w:val="20"/>
                <w:szCs w:val="20"/>
              </w:rPr>
              <w:t>Недостаточный уровень благосостояния не повлияет на решение о покупке, так как наш товар по средней доступной цене.</w:t>
            </w:r>
          </w:p>
          <w:p w:rsidR="007A1FAA" w:rsidRPr="002258A2" w:rsidRDefault="007A1FAA" w:rsidP="002258A2">
            <w:pPr>
              <w:tabs>
                <w:tab w:val="left" w:pos="1080"/>
              </w:tabs>
              <w:jc w:val="both"/>
              <w:rPr>
                <w:color w:val="000000"/>
                <w:sz w:val="20"/>
                <w:szCs w:val="20"/>
              </w:rPr>
            </w:pPr>
            <w:r w:rsidRPr="002258A2">
              <w:rPr>
                <w:color w:val="000000"/>
                <w:sz w:val="20"/>
                <w:szCs w:val="20"/>
              </w:rPr>
              <w:t>На величине прибыли могут отразиться таможенные тарифы на ввозимое сырье.</w:t>
            </w:r>
          </w:p>
        </w:tc>
      </w:tr>
      <w:tr w:rsidR="007A1FAA" w:rsidRPr="002258A2" w:rsidTr="002258A2">
        <w:tc>
          <w:tcPr>
            <w:tcW w:w="0" w:type="auto"/>
            <w:shd w:val="clear" w:color="auto" w:fill="auto"/>
          </w:tcPr>
          <w:p w:rsidR="007A1FAA" w:rsidRPr="002258A2" w:rsidRDefault="007A1FAA" w:rsidP="002258A2">
            <w:pPr>
              <w:tabs>
                <w:tab w:val="left" w:pos="1080"/>
              </w:tabs>
              <w:jc w:val="both"/>
              <w:rPr>
                <w:b/>
                <w:bCs/>
                <w:color w:val="000000"/>
                <w:sz w:val="20"/>
                <w:szCs w:val="20"/>
              </w:rPr>
            </w:pPr>
            <w:r w:rsidRPr="002258A2">
              <w:rPr>
                <w:b/>
                <w:bCs/>
                <w:color w:val="000000"/>
                <w:sz w:val="20"/>
                <w:szCs w:val="20"/>
              </w:rPr>
              <w:t>Правовая среда</w:t>
            </w:r>
          </w:p>
        </w:tc>
        <w:tc>
          <w:tcPr>
            <w:tcW w:w="0" w:type="auto"/>
            <w:shd w:val="clear" w:color="auto" w:fill="auto"/>
          </w:tcPr>
          <w:p w:rsidR="007A1FAA" w:rsidRPr="002258A2" w:rsidRDefault="007A1FAA" w:rsidP="002258A2">
            <w:pPr>
              <w:tabs>
                <w:tab w:val="left" w:pos="1080"/>
              </w:tabs>
              <w:jc w:val="both"/>
              <w:rPr>
                <w:color w:val="000000"/>
                <w:sz w:val="20"/>
                <w:szCs w:val="20"/>
              </w:rPr>
            </w:pPr>
            <w:r w:rsidRPr="002258A2">
              <w:rPr>
                <w:color w:val="000000"/>
                <w:sz w:val="20"/>
                <w:szCs w:val="20"/>
              </w:rPr>
              <w:t>Какой закон или какие правила, способные повлиять на наш бизнес, могут быть приняты в ближайшем будущем?</w:t>
            </w:r>
            <w:r w:rsidR="00674752" w:rsidRPr="002258A2">
              <w:rPr>
                <w:color w:val="000000"/>
                <w:sz w:val="20"/>
                <w:szCs w:val="20"/>
              </w:rPr>
              <w:t xml:space="preserve"> </w:t>
            </w:r>
            <w:r w:rsidRPr="002258A2">
              <w:rPr>
                <w:color w:val="000000"/>
                <w:sz w:val="20"/>
                <w:szCs w:val="20"/>
              </w:rPr>
              <w:t>Какие финансовые или налоговые инструкции могут повлиять на рентабельность нашего бизнеса?</w:t>
            </w:r>
          </w:p>
        </w:tc>
        <w:tc>
          <w:tcPr>
            <w:tcW w:w="0" w:type="auto"/>
            <w:shd w:val="clear" w:color="auto" w:fill="auto"/>
          </w:tcPr>
          <w:p w:rsidR="007A1FAA" w:rsidRPr="002258A2" w:rsidRDefault="007A1FAA" w:rsidP="002258A2">
            <w:pPr>
              <w:tabs>
                <w:tab w:val="left" w:pos="1080"/>
              </w:tabs>
              <w:jc w:val="both"/>
              <w:rPr>
                <w:color w:val="000000"/>
                <w:sz w:val="20"/>
                <w:szCs w:val="20"/>
              </w:rPr>
            </w:pPr>
            <w:r w:rsidRPr="002258A2">
              <w:rPr>
                <w:color w:val="000000"/>
                <w:sz w:val="20"/>
                <w:szCs w:val="20"/>
              </w:rPr>
              <w:t>На наш бизнес способны оказать влияние законы, связанные с землей, экологией, с таможенными тарифами на ввозимое сырье. Также на рентабельность могут оказать влияние законы, связанные с начислением заработной платы рабочим, с изменением величины налоговых отчислений.</w:t>
            </w:r>
          </w:p>
        </w:tc>
      </w:tr>
      <w:tr w:rsidR="007A1FAA" w:rsidRPr="002258A2" w:rsidTr="002258A2">
        <w:tc>
          <w:tcPr>
            <w:tcW w:w="0" w:type="auto"/>
            <w:shd w:val="clear" w:color="auto" w:fill="auto"/>
          </w:tcPr>
          <w:p w:rsidR="007A1FAA" w:rsidRPr="002258A2" w:rsidRDefault="00317755" w:rsidP="002258A2">
            <w:pPr>
              <w:tabs>
                <w:tab w:val="left" w:pos="1080"/>
              </w:tabs>
              <w:jc w:val="both"/>
              <w:rPr>
                <w:b/>
                <w:bCs/>
                <w:color w:val="000000"/>
                <w:sz w:val="20"/>
                <w:szCs w:val="20"/>
              </w:rPr>
            </w:pPr>
            <w:r w:rsidRPr="002258A2">
              <w:rPr>
                <w:b/>
                <w:bCs/>
                <w:color w:val="000000"/>
                <w:sz w:val="20"/>
                <w:szCs w:val="20"/>
              </w:rPr>
              <w:t>Социально-</w:t>
            </w:r>
            <w:r w:rsidR="007A1FAA" w:rsidRPr="002258A2">
              <w:rPr>
                <w:b/>
                <w:bCs/>
                <w:color w:val="000000"/>
                <w:sz w:val="20"/>
                <w:szCs w:val="20"/>
              </w:rPr>
              <w:t>демографическая среда</w:t>
            </w:r>
          </w:p>
        </w:tc>
        <w:tc>
          <w:tcPr>
            <w:tcW w:w="0" w:type="auto"/>
            <w:shd w:val="clear" w:color="auto" w:fill="auto"/>
          </w:tcPr>
          <w:p w:rsidR="007A1FAA" w:rsidRPr="002258A2" w:rsidRDefault="007A1FAA" w:rsidP="002258A2">
            <w:pPr>
              <w:shd w:val="clear" w:color="auto" w:fill="FFFFFF"/>
              <w:tabs>
                <w:tab w:val="left" w:pos="1080"/>
              </w:tabs>
              <w:autoSpaceDE w:val="0"/>
              <w:autoSpaceDN w:val="0"/>
              <w:adjustRightInd w:val="0"/>
              <w:jc w:val="both"/>
              <w:rPr>
                <w:color w:val="000000"/>
                <w:sz w:val="20"/>
                <w:szCs w:val="20"/>
              </w:rPr>
            </w:pPr>
            <w:r w:rsidRPr="002258A2">
              <w:rPr>
                <w:color w:val="000000"/>
                <w:sz w:val="20"/>
                <w:szCs w:val="20"/>
              </w:rPr>
              <w:t>Какие социально-демографические изменения затрагивают наш бизнес?</w:t>
            </w:r>
          </w:p>
          <w:p w:rsidR="007A1FAA" w:rsidRPr="002258A2" w:rsidRDefault="007A1FAA" w:rsidP="002258A2">
            <w:pPr>
              <w:tabs>
                <w:tab w:val="left" w:pos="1080"/>
              </w:tabs>
              <w:jc w:val="both"/>
              <w:rPr>
                <w:color w:val="000000"/>
                <w:sz w:val="20"/>
                <w:szCs w:val="20"/>
              </w:rPr>
            </w:pPr>
            <w:r w:rsidRPr="002258A2">
              <w:rPr>
                <w:color w:val="000000"/>
                <w:sz w:val="20"/>
                <w:szCs w:val="20"/>
              </w:rPr>
              <w:t xml:space="preserve"> Какие изменения в позиции покупателей могут повлиять на спрос?</w:t>
            </w:r>
            <w:r w:rsidR="00674752" w:rsidRPr="002258A2">
              <w:rPr>
                <w:color w:val="000000"/>
                <w:sz w:val="20"/>
                <w:szCs w:val="20"/>
              </w:rPr>
              <w:t xml:space="preserve"> </w:t>
            </w:r>
            <w:r w:rsidRPr="002258A2">
              <w:rPr>
                <w:color w:val="000000"/>
                <w:sz w:val="20"/>
                <w:szCs w:val="20"/>
              </w:rPr>
              <w:t>Каковы предсказуемые последс</w:t>
            </w:r>
            <w:r w:rsidR="00317755" w:rsidRPr="002258A2">
              <w:rPr>
                <w:color w:val="000000"/>
                <w:sz w:val="20"/>
                <w:szCs w:val="20"/>
              </w:rPr>
              <w:t>твия этих изменений</w:t>
            </w:r>
            <w:r w:rsidRPr="002258A2">
              <w:rPr>
                <w:color w:val="000000"/>
                <w:sz w:val="20"/>
                <w:szCs w:val="20"/>
              </w:rPr>
              <w:t>?</w:t>
            </w:r>
          </w:p>
        </w:tc>
        <w:tc>
          <w:tcPr>
            <w:tcW w:w="0" w:type="auto"/>
            <w:shd w:val="clear" w:color="auto" w:fill="auto"/>
          </w:tcPr>
          <w:p w:rsidR="007A1FAA" w:rsidRPr="002258A2" w:rsidRDefault="007A1FAA" w:rsidP="002258A2">
            <w:pPr>
              <w:tabs>
                <w:tab w:val="left" w:pos="1080"/>
              </w:tabs>
              <w:jc w:val="both"/>
              <w:rPr>
                <w:color w:val="000000"/>
                <w:sz w:val="20"/>
                <w:szCs w:val="20"/>
              </w:rPr>
            </w:pPr>
            <w:r w:rsidRPr="002258A2">
              <w:rPr>
                <w:color w:val="000000"/>
                <w:sz w:val="20"/>
                <w:szCs w:val="20"/>
              </w:rPr>
              <w:t xml:space="preserve">В связи с принятием закона о предоставлении сертификата на 250 тыс.руб. женщинам родившим второго ребенка, в стране прогнозируется увеличение рождаемости. Значительную часть потребителей </w:t>
            </w:r>
            <w:r w:rsidR="00317755" w:rsidRPr="002258A2">
              <w:rPr>
                <w:color w:val="000000"/>
                <w:sz w:val="20"/>
                <w:szCs w:val="20"/>
              </w:rPr>
              <w:t xml:space="preserve">сырков </w:t>
            </w:r>
            <w:r w:rsidRPr="002258A2">
              <w:rPr>
                <w:color w:val="000000"/>
                <w:sz w:val="20"/>
                <w:szCs w:val="20"/>
              </w:rPr>
              <w:t>составляют дети от 2 до 14 лет. Поэтому предполагается увеличение объемов продаж уже через 2 года.</w:t>
            </w:r>
          </w:p>
          <w:p w:rsidR="007A1FAA" w:rsidRPr="002258A2" w:rsidRDefault="007A1FAA" w:rsidP="002258A2">
            <w:pPr>
              <w:tabs>
                <w:tab w:val="left" w:pos="1080"/>
              </w:tabs>
              <w:jc w:val="both"/>
              <w:rPr>
                <w:color w:val="000000"/>
                <w:sz w:val="20"/>
                <w:szCs w:val="20"/>
              </w:rPr>
            </w:pPr>
            <w:r w:rsidRPr="002258A2">
              <w:rPr>
                <w:color w:val="000000"/>
                <w:sz w:val="20"/>
                <w:szCs w:val="20"/>
              </w:rPr>
              <w:t>В ближайшие годы в государстве в связи с ростом благосостояния наблюдается переход населения к здоровому образу жизни. Это предполагает диетическое питание, поэтому возможно в будущем</w:t>
            </w:r>
            <w:r w:rsidR="00674752" w:rsidRPr="002258A2">
              <w:rPr>
                <w:color w:val="000000"/>
                <w:sz w:val="20"/>
                <w:szCs w:val="20"/>
              </w:rPr>
              <w:t xml:space="preserve"> </w:t>
            </w:r>
            <w:r w:rsidRPr="002258A2">
              <w:rPr>
                <w:color w:val="000000"/>
                <w:sz w:val="20"/>
                <w:szCs w:val="20"/>
              </w:rPr>
              <w:t xml:space="preserve">часть </w:t>
            </w:r>
            <w:r w:rsidR="00DA68C9" w:rsidRPr="002258A2">
              <w:rPr>
                <w:color w:val="000000"/>
                <w:sz w:val="20"/>
                <w:szCs w:val="20"/>
              </w:rPr>
              <w:t>сырков</w:t>
            </w:r>
            <w:r w:rsidRPr="002258A2">
              <w:rPr>
                <w:color w:val="000000"/>
                <w:sz w:val="20"/>
                <w:szCs w:val="20"/>
              </w:rPr>
              <w:t xml:space="preserve"> выпускать в</w:t>
            </w:r>
            <w:r w:rsidR="00674752" w:rsidRPr="002258A2">
              <w:rPr>
                <w:color w:val="000000"/>
                <w:sz w:val="20"/>
                <w:szCs w:val="20"/>
              </w:rPr>
              <w:t xml:space="preserve"> </w:t>
            </w:r>
            <w:r w:rsidRPr="002258A2">
              <w:rPr>
                <w:color w:val="000000"/>
                <w:sz w:val="20"/>
                <w:szCs w:val="20"/>
              </w:rPr>
              <w:t>форме диетического.</w:t>
            </w:r>
          </w:p>
        </w:tc>
      </w:tr>
      <w:tr w:rsidR="007A1FAA" w:rsidRPr="002258A2" w:rsidTr="002258A2">
        <w:tc>
          <w:tcPr>
            <w:tcW w:w="0" w:type="auto"/>
            <w:shd w:val="clear" w:color="auto" w:fill="auto"/>
          </w:tcPr>
          <w:p w:rsidR="007A1FAA" w:rsidRPr="002258A2" w:rsidRDefault="007A1FAA" w:rsidP="002258A2">
            <w:pPr>
              <w:tabs>
                <w:tab w:val="left" w:pos="1080"/>
              </w:tabs>
              <w:jc w:val="both"/>
              <w:rPr>
                <w:b/>
                <w:bCs/>
                <w:color w:val="000000"/>
                <w:sz w:val="20"/>
                <w:szCs w:val="20"/>
              </w:rPr>
            </w:pPr>
            <w:r w:rsidRPr="002258A2">
              <w:rPr>
                <w:b/>
                <w:bCs/>
                <w:color w:val="000000"/>
                <w:sz w:val="20"/>
                <w:szCs w:val="20"/>
              </w:rPr>
              <w:t>Культурная среда</w:t>
            </w:r>
          </w:p>
        </w:tc>
        <w:tc>
          <w:tcPr>
            <w:tcW w:w="0" w:type="auto"/>
            <w:shd w:val="clear" w:color="auto" w:fill="auto"/>
          </w:tcPr>
          <w:p w:rsidR="007A1FAA" w:rsidRPr="002258A2" w:rsidRDefault="007A1FAA" w:rsidP="002258A2">
            <w:pPr>
              <w:tabs>
                <w:tab w:val="left" w:pos="1080"/>
              </w:tabs>
              <w:jc w:val="both"/>
              <w:rPr>
                <w:color w:val="000000"/>
                <w:sz w:val="20"/>
                <w:szCs w:val="20"/>
              </w:rPr>
            </w:pPr>
            <w:r w:rsidRPr="002258A2">
              <w:rPr>
                <w:color w:val="000000"/>
                <w:sz w:val="20"/>
                <w:szCs w:val="20"/>
              </w:rPr>
              <w:t>Какие особенности культурной среды следует учесть при адаптации продуктов под запросы конкретных рынков? Какие особенности культурной среды следует учесть при ведении деловых переговоров?</w:t>
            </w:r>
          </w:p>
        </w:tc>
        <w:tc>
          <w:tcPr>
            <w:tcW w:w="0" w:type="auto"/>
            <w:shd w:val="clear" w:color="auto" w:fill="auto"/>
          </w:tcPr>
          <w:p w:rsidR="007A1FAA" w:rsidRPr="002258A2" w:rsidRDefault="007A1FAA" w:rsidP="002258A2">
            <w:pPr>
              <w:tabs>
                <w:tab w:val="left" w:pos="1080"/>
              </w:tabs>
              <w:jc w:val="both"/>
              <w:rPr>
                <w:color w:val="000000"/>
                <w:sz w:val="20"/>
                <w:szCs w:val="20"/>
              </w:rPr>
            </w:pPr>
            <w:r w:rsidRPr="002258A2">
              <w:rPr>
                <w:color w:val="000000"/>
                <w:sz w:val="20"/>
                <w:szCs w:val="20"/>
              </w:rPr>
              <w:t>Наше предприятие собирается выпускать продукцию в пределах одного государства. Нация приемлет продукт в такой форме, в которой он есть. Поэтому особенности не учитываются</w:t>
            </w:r>
          </w:p>
        </w:tc>
      </w:tr>
      <w:tr w:rsidR="007A1FAA" w:rsidRPr="002258A2" w:rsidTr="002258A2">
        <w:tc>
          <w:tcPr>
            <w:tcW w:w="0" w:type="auto"/>
            <w:shd w:val="clear" w:color="auto" w:fill="auto"/>
          </w:tcPr>
          <w:p w:rsidR="007A1FAA" w:rsidRPr="002258A2" w:rsidRDefault="007A1FAA" w:rsidP="002258A2">
            <w:pPr>
              <w:tabs>
                <w:tab w:val="left" w:pos="1080"/>
              </w:tabs>
              <w:jc w:val="both"/>
              <w:rPr>
                <w:b/>
                <w:bCs/>
                <w:color w:val="000000"/>
                <w:sz w:val="20"/>
                <w:szCs w:val="20"/>
              </w:rPr>
            </w:pPr>
            <w:r w:rsidRPr="002258A2">
              <w:rPr>
                <w:b/>
                <w:bCs/>
                <w:color w:val="000000"/>
                <w:sz w:val="20"/>
                <w:szCs w:val="20"/>
              </w:rPr>
              <w:t>Научно- техническая среда</w:t>
            </w:r>
          </w:p>
        </w:tc>
        <w:tc>
          <w:tcPr>
            <w:tcW w:w="0" w:type="auto"/>
            <w:shd w:val="clear" w:color="auto" w:fill="auto"/>
          </w:tcPr>
          <w:p w:rsidR="007A1FAA" w:rsidRPr="002258A2" w:rsidRDefault="007A1FAA" w:rsidP="002258A2">
            <w:pPr>
              <w:shd w:val="clear" w:color="auto" w:fill="FFFFFF"/>
              <w:tabs>
                <w:tab w:val="left" w:pos="1080"/>
              </w:tabs>
              <w:autoSpaceDE w:val="0"/>
              <w:autoSpaceDN w:val="0"/>
              <w:adjustRightInd w:val="0"/>
              <w:jc w:val="both"/>
              <w:rPr>
                <w:color w:val="000000"/>
                <w:sz w:val="20"/>
                <w:szCs w:val="20"/>
              </w:rPr>
            </w:pPr>
            <w:r w:rsidRPr="002258A2">
              <w:rPr>
                <w:color w:val="000000"/>
                <w:sz w:val="20"/>
                <w:szCs w:val="20"/>
              </w:rPr>
              <w:t>Какие технологические достижения, влияющие на себестоимость продукции,</w:t>
            </w:r>
          </w:p>
          <w:p w:rsidR="007A1FAA" w:rsidRPr="002258A2" w:rsidRDefault="007A1FAA" w:rsidP="002258A2">
            <w:pPr>
              <w:tabs>
                <w:tab w:val="left" w:pos="1080"/>
              </w:tabs>
              <w:jc w:val="both"/>
              <w:rPr>
                <w:color w:val="000000"/>
                <w:sz w:val="20"/>
                <w:szCs w:val="20"/>
              </w:rPr>
            </w:pPr>
            <w:r w:rsidRPr="002258A2">
              <w:rPr>
                <w:color w:val="000000"/>
                <w:sz w:val="20"/>
                <w:szCs w:val="20"/>
              </w:rPr>
              <w:t>могут появиться? Какое развитие технологии может повлиять на спрос на наши товары? Какие технологические нововведения следует использовать при организации сбыта и продвижения продукта?</w:t>
            </w:r>
          </w:p>
        </w:tc>
        <w:tc>
          <w:tcPr>
            <w:tcW w:w="0" w:type="auto"/>
            <w:shd w:val="clear" w:color="auto" w:fill="auto"/>
          </w:tcPr>
          <w:p w:rsidR="007A1FAA" w:rsidRPr="002258A2" w:rsidRDefault="007A1FAA" w:rsidP="002258A2">
            <w:pPr>
              <w:tabs>
                <w:tab w:val="left" w:pos="1080"/>
              </w:tabs>
              <w:jc w:val="both"/>
              <w:rPr>
                <w:color w:val="000000"/>
                <w:sz w:val="20"/>
                <w:szCs w:val="20"/>
              </w:rPr>
            </w:pPr>
            <w:r w:rsidRPr="002258A2">
              <w:rPr>
                <w:color w:val="000000"/>
                <w:sz w:val="20"/>
                <w:szCs w:val="20"/>
              </w:rPr>
              <w:t>Могут появиться новые варианты поточных линий производства.</w:t>
            </w:r>
          </w:p>
          <w:p w:rsidR="007A1FAA" w:rsidRPr="002258A2" w:rsidRDefault="007A1FAA" w:rsidP="002258A2">
            <w:pPr>
              <w:tabs>
                <w:tab w:val="left" w:pos="1080"/>
              </w:tabs>
              <w:jc w:val="both"/>
              <w:rPr>
                <w:color w:val="000000"/>
                <w:sz w:val="20"/>
                <w:szCs w:val="20"/>
              </w:rPr>
            </w:pPr>
            <w:r w:rsidRPr="002258A2">
              <w:rPr>
                <w:color w:val="000000"/>
                <w:sz w:val="20"/>
                <w:szCs w:val="20"/>
              </w:rPr>
              <w:t>При организации сбыта можно использовать такое технологическое нововведение как глобальная сеть Интернет. Многие сайты сейчас занимаются раскруткой продукции.</w:t>
            </w:r>
          </w:p>
        </w:tc>
      </w:tr>
      <w:tr w:rsidR="007A1FAA" w:rsidRPr="002258A2" w:rsidTr="002258A2">
        <w:tc>
          <w:tcPr>
            <w:tcW w:w="0" w:type="auto"/>
            <w:shd w:val="clear" w:color="auto" w:fill="auto"/>
          </w:tcPr>
          <w:p w:rsidR="007A1FAA" w:rsidRPr="002258A2" w:rsidRDefault="007A1FAA" w:rsidP="002258A2">
            <w:pPr>
              <w:tabs>
                <w:tab w:val="left" w:pos="1080"/>
              </w:tabs>
              <w:jc w:val="both"/>
              <w:rPr>
                <w:b/>
                <w:bCs/>
                <w:color w:val="000000"/>
                <w:sz w:val="20"/>
                <w:szCs w:val="20"/>
              </w:rPr>
            </w:pPr>
            <w:r w:rsidRPr="002258A2">
              <w:rPr>
                <w:b/>
                <w:bCs/>
                <w:color w:val="000000"/>
                <w:sz w:val="20"/>
                <w:szCs w:val="20"/>
              </w:rPr>
              <w:t>Экологическая среда</w:t>
            </w:r>
          </w:p>
        </w:tc>
        <w:tc>
          <w:tcPr>
            <w:tcW w:w="0" w:type="auto"/>
            <w:shd w:val="clear" w:color="auto" w:fill="auto"/>
          </w:tcPr>
          <w:p w:rsidR="007A1FAA" w:rsidRPr="002258A2" w:rsidRDefault="007A1FAA" w:rsidP="002258A2">
            <w:pPr>
              <w:shd w:val="clear" w:color="auto" w:fill="FFFFFF"/>
              <w:tabs>
                <w:tab w:val="left" w:pos="1080"/>
              </w:tabs>
              <w:autoSpaceDE w:val="0"/>
              <w:autoSpaceDN w:val="0"/>
              <w:adjustRightInd w:val="0"/>
              <w:jc w:val="both"/>
              <w:rPr>
                <w:color w:val="000000"/>
                <w:sz w:val="20"/>
                <w:szCs w:val="20"/>
              </w:rPr>
            </w:pPr>
            <w:r w:rsidRPr="002258A2">
              <w:rPr>
                <w:color w:val="000000"/>
                <w:sz w:val="20"/>
                <w:szCs w:val="20"/>
              </w:rPr>
              <w:t>Какие используемые нами процессы и сырьевые материалы создают угрозу для</w:t>
            </w:r>
          </w:p>
          <w:p w:rsidR="007A1FAA" w:rsidRPr="002258A2" w:rsidRDefault="007A1FAA" w:rsidP="002258A2">
            <w:pPr>
              <w:tabs>
                <w:tab w:val="left" w:pos="1080"/>
              </w:tabs>
              <w:jc w:val="both"/>
              <w:rPr>
                <w:color w:val="000000"/>
                <w:sz w:val="20"/>
                <w:szCs w:val="20"/>
              </w:rPr>
            </w:pPr>
            <w:r w:rsidRPr="002258A2">
              <w:rPr>
                <w:color w:val="000000"/>
                <w:sz w:val="20"/>
                <w:szCs w:val="20"/>
              </w:rPr>
              <w:t xml:space="preserve"> здоровья или окружающей среды?</w:t>
            </w:r>
            <w:r w:rsidR="00674752" w:rsidRPr="002258A2">
              <w:rPr>
                <w:color w:val="000000"/>
                <w:sz w:val="20"/>
                <w:szCs w:val="20"/>
              </w:rPr>
              <w:t xml:space="preserve"> </w:t>
            </w:r>
            <w:r w:rsidRPr="002258A2">
              <w:rPr>
                <w:color w:val="000000"/>
                <w:sz w:val="20"/>
                <w:szCs w:val="20"/>
              </w:rPr>
              <w:t>Какие меры должны быть приняты в случае необходимости их изменений?</w:t>
            </w:r>
            <w:r w:rsidR="00674752" w:rsidRPr="002258A2">
              <w:rPr>
                <w:color w:val="000000"/>
                <w:sz w:val="20"/>
                <w:szCs w:val="20"/>
              </w:rPr>
              <w:t xml:space="preserve"> </w:t>
            </w:r>
            <w:r w:rsidRPr="002258A2">
              <w:rPr>
                <w:color w:val="000000"/>
                <w:sz w:val="20"/>
                <w:szCs w:val="20"/>
              </w:rPr>
              <w:t>Может ли наша отрасль стать мишенью для экологических движений?</w:t>
            </w:r>
          </w:p>
        </w:tc>
        <w:tc>
          <w:tcPr>
            <w:tcW w:w="0" w:type="auto"/>
            <w:shd w:val="clear" w:color="auto" w:fill="auto"/>
          </w:tcPr>
          <w:p w:rsidR="007A1FAA" w:rsidRPr="002258A2" w:rsidRDefault="007A1FAA" w:rsidP="002258A2">
            <w:pPr>
              <w:tabs>
                <w:tab w:val="left" w:pos="1080"/>
              </w:tabs>
              <w:jc w:val="both"/>
              <w:rPr>
                <w:color w:val="000000"/>
                <w:sz w:val="20"/>
                <w:szCs w:val="20"/>
              </w:rPr>
            </w:pPr>
            <w:r w:rsidRPr="002258A2">
              <w:rPr>
                <w:color w:val="000000"/>
                <w:sz w:val="20"/>
                <w:szCs w:val="20"/>
              </w:rPr>
              <w:t>Экологическую угрозу при выпуске нашей продукции могут создавать только выбросы в атмосферу. Но при таком производстве выбросы укладываются по показателям в предельно допустимые.</w:t>
            </w:r>
          </w:p>
        </w:tc>
      </w:tr>
    </w:tbl>
    <w:p w:rsidR="007A1FAA" w:rsidRPr="00674752" w:rsidRDefault="007A1FAA" w:rsidP="00674752">
      <w:pPr>
        <w:tabs>
          <w:tab w:val="left" w:pos="1080"/>
        </w:tabs>
        <w:spacing w:line="360" w:lineRule="auto"/>
        <w:ind w:firstLine="709"/>
        <w:jc w:val="both"/>
        <w:rPr>
          <w:color w:val="000000"/>
          <w:sz w:val="28"/>
          <w:szCs w:val="28"/>
        </w:rPr>
      </w:pPr>
    </w:p>
    <w:p w:rsidR="00E71ECE" w:rsidRPr="00674752" w:rsidRDefault="00E71ECE" w:rsidP="00674752">
      <w:pPr>
        <w:tabs>
          <w:tab w:val="left" w:pos="1080"/>
        </w:tabs>
        <w:spacing w:line="360" w:lineRule="auto"/>
        <w:ind w:firstLine="709"/>
        <w:jc w:val="both"/>
        <w:rPr>
          <w:color w:val="000000"/>
          <w:sz w:val="28"/>
          <w:szCs w:val="28"/>
        </w:rPr>
      </w:pPr>
      <w:r w:rsidRPr="00674752">
        <w:rPr>
          <w:color w:val="000000"/>
          <w:sz w:val="28"/>
          <w:szCs w:val="28"/>
        </w:rPr>
        <w:t>На основе таблицы мы можем сделать следующие выводы: все среды оказывают непосредственное влияние на рентабельность производства и продаж нашей продукции. В целом,</w:t>
      </w:r>
      <w:r w:rsidR="00674752" w:rsidRPr="00674752">
        <w:rPr>
          <w:color w:val="000000"/>
          <w:sz w:val="28"/>
          <w:szCs w:val="28"/>
        </w:rPr>
        <w:t xml:space="preserve"> </w:t>
      </w:r>
      <w:r w:rsidRPr="00674752">
        <w:rPr>
          <w:color w:val="000000"/>
          <w:sz w:val="28"/>
          <w:szCs w:val="28"/>
        </w:rPr>
        <w:t>условия в стране благоприятствуют развитию бизнеса.</w:t>
      </w:r>
    </w:p>
    <w:p w:rsidR="00674752" w:rsidRPr="00674752" w:rsidRDefault="00674752" w:rsidP="00674752">
      <w:pPr>
        <w:tabs>
          <w:tab w:val="left" w:pos="1080"/>
        </w:tabs>
        <w:spacing w:line="360" w:lineRule="auto"/>
        <w:ind w:firstLine="709"/>
        <w:jc w:val="both"/>
        <w:rPr>
          <w:color w:val="000000"/>
          <w:sz w:val="28"/>
          <w:szCs w:val="28"/>
        </w:rPr>
      </w:pPr>
    </w:p>
    <w:p w:rsidR="00E71ECE" w:rsidRPr="00674752" w:rsidRDefault="003F6EC6" w:rsidP="00674752">
      <w:pPr>
        <w:tabs>
          <w:tab w:val="left" w:pos="1080"/>
        </w:tabs>
        <w:spacing w:line="360" w:lineRule="auto"/>
        <w:ind w:firstLine="709"/>
        <w:jc w:val="center"/>
        <w:rPr>
          <w:b/>
          <w:bCs/>
          <w:color w:val="000000"/>
          <w:sz w:val="28"/>
          <w:szCs w:val="28"/>
        </w:rPr>
      </w:pPr>
      <w:r w:rsidRPr="00674752">
        <w:rPr>
          <w:b/>
          <w:bCs/>
          <w:color w:val="000000"/>
          <w:sz w:val="28"/>
          <w:szCs w:val="28"/>
        </w:rPr>
        <w:t>2.</w:t>
      </w:r>
      <w:r w:rsidR="00E71ECE" w:rsidRPr="00674752">
        <w:rPr>
          <w:b/>
          <w:bCs/>
          <w:color w:val="000000"/>
          <w:sz w:val="28"/>
          <w:szCs w:val="28"/>
        </w:rPr>
        <w:t>2.</w:t>
      </w:r>
      <w:r w:rsidR="00674752" w:rsidRPr="00674752">
        <w:rPr>
          <w:b/>
          <w:bCs/>
          <w:color w:val="000000"/>
          <w:sz w:val="28"/>
          <w:szCs w:val="28"/>
        </w:rPr>
        <w:t xml:space="preserve"> </w:t>
      </w:r>
      <w:r w:rsidR="00E71ECE" w:rsidRPr="00674752">
        <w:rPr>
          <w:b/>
          <w:bCs/>
          <w:color w:val="000000"/>
          <w:sz w:val="28"/>
          <w:szCs w:val="28"/>
        </w:rPr>
        <w:t>Стратегия развития целевого рынка (обзор и прогноз рынка)</w:t>
      </w:r>
    </w:p>
    <w:p w:rsidR="00674752" w:rsidRPr="00674752" w:rsidRDefault="00674752" w:rsidP="00674752">
      <w:pPr>
        <w:tabs>
          <w:tab w:val="left" w:pos="1080"/>
        </w:tabs>
        <w:spacing w:line="360" w:lineRule="auto"/>
        <w:ind w:firstLine="709"/>
        <w:jc w:val="both"/>
        <w:rPr>
          <w:color w:val="000000"/>
          <w:sz w:val="28"/>
          <w:szCs w:val="28"/>
        </w:rPr>
      </w:pPr>
    </w:p>
    <w:p w:rsidR="00E71ECE" w:rsidRDefault="00E71ECE" w:rsidP="00674752">
      <w:pPr>
        <w:tabs>
          <w:tab w:val="left" w:pos="1080"/>
        </w:tabs>
        <w:spacing w:line="360" w:lineRule="auto"/>
        <w:ind w:firstLine="709"/>
        <w:jc w:val="both"/>
        <w:rPr>
          <w:color w:val="000000"/>
          <w:sz w:val="28"/>
          <w:szCs w:val="28"/>
        </w:rPr>
      </w:pPr>
      <w:r w:rsidRPr="00674752">
        <w:rPr>
          <w:color w:val="000000"/>
          <w:sz w:val="28"/>
          <w:szCs w:val="28"/>
        </w:rPr>
        <w:t>Проведем обзор и прогноз развития целевого рынка с включением следующих показателей:</w:t>
      </w:r>
    </w:p>
    <w:p w:rsidR="00674752" w:rsidRPr="00674752" w:rsidRDefault="00674752" w:rsidP="00674752">
      <w:pPr>
        <w:tabs>
          <w:tab w:val="left" w:pos="1080"/>
        </w:tabs>
        <w:spacing w:line="360" w:lineRule="auto"/>
        <w:ind w:firstLine="709"/>
        <w:jc w:val="both"/>
        <w:rPr>
          <w:color w:val="000000"/>
          <w:sz w:val="28"/>
          <w:szCs w:val="28"/>
        </w:rPr>
      </w:pPr>
      <w:r w:rsidRPr="00674752">
        <w:rPr>
          <w:color w:val="000000"/>
          <w:sz w:val="28"/>
          <w:szCs w:val="28"/>
        </w:rPr>
        <w:t>Таким образом, можно сделать вывод, что ситуация на целевом рынке позволит реализовать запланированное производство и продажу.</w:t>
      </w:r>
    </w:p>
    <w:p w:rsidR="00674752" w:rsidRPr="00674752" w:rsidRDefault="00674752" w:rsidP="00674752">
      <w:pPr>
        <w:tabs>
          <w:tab w:val="left" w:pos="1080"/>
        </w:tabs>
        <w:spacing w:line="360" w:lineRule="auto"/>
        <w:ind w:firstLine="709"/>
        <w:jc w:val="both"/>
        <w:rPr>
          <w:color w:val="000000"/>
          <w:sz w:val="28"/>
          <w:szCs w:val="28"/>
        </w:rPr>
      </w:pPr>
      <w:r w:rsidRPr="00674752">
        <w:rPr>
          <w:color w:val="000000"/>
          <w:sz w:val="28"/>
          <w:szCs w:val="28"/>
        </w:rPr>
        <w:t xml:space="preserve"> Оценивая существующий уровень глобального спроса и потенциальный рынок можно сказать что:</w:t>
      </w:r>
      <w:r>
        <w:rPr>
          <w:color w:val="000000"/>
          <w:sz w:val="28"/>
          <w:szCs w:val="28"/>
        </w:rPr>
        <w:t xml:space="preserve"> </w:t>
      </w:r>
      <w:r w:rsidRPr="00674752">
        <w:rPr>
          <w:color w:val="000000"/>
          <w:sz w:val="28"/>
          <w:szCs w:val="28"/>
        </w:rPr>
        <w:t>- по характеристикам рынка – недостаточный сбыт. Нужно его расширять</w:t>
      </w:r>
    </w:p>
    <w:p w:rsidR="00674752" w:rsidRDefault="00674752" w:rsidP="00674752">
      <w:pPr>
        <w:tabs>
          <w:tab w:val="left" w:pos="1080"/>
        </w:tabs>
        <w:spacing w:line="360" w:lineRule="auto"/>
        <w:ind w:firstLine="709"/>
        <w:jc w:val="both"/>
        <w:rPr>
          <w:color w:val="000000"/>
          <w:sz w:val="28"/>
          <w:szCs w:val="28"/>
        </w:rPr>
      </w:pPr>
      <w:r w:rsidRPr="00674752">
        <w:rPr>
          <w:color w:val="000000"/>
          <w:sz w:val="28"/>
          <w:szCs w:val="28"/>
        </w:rPr>
        <w:t>- по глобальному спросу – компания должна защитить сейчас свое положение на рынке.</w:t>
      </w:r>
    </w:p>
    <w:p w:rsidR="00674752" w:rsidRPr="00674752" w:rsidRDefault="00674752" w:rsidP="00674752">
      <w:pPr>
        <w:tabs>
          <w:tab w:val="left" w:pos="1080"/>
        </w:tabs>
        <w:spacing w:line="360" w:lineRule="auto"/>
        <w:ind w:firstLine="709"/>
        <w:jc w:val="both"/>
        <w:rPr>
          <w:color w:val="000000"/>
          <w:sz w:val="28"/>
          <w:szCs w:val="28"/>
        </w:rPr>
      </w:pPr>
    </w:p>
    <w:p w:rsidR="00E71ECE" w:rsidRPr="00674752" w:rsidRDefault="00E71ECE" w:rsidP="00674752">
      <w:pPr>
        <w:tabs>
          <w:tab w:val="left" w:pos="1080"/>
        </w:tabs>
        <w:spacing w:line="360" w:lineRule="auto"/>
        <w:ind w:firstLine="709"/>
        <w:jc w:val="right"/>
        <w:rPr>
          <w:color w:val="000000"/>
          <w:sz w:val="28"/>
          <w:szCs w:val="28"/>
        </w:rPr>
      </w:pPr>
      <w:r w:rsidRPr="00674752">
        <w:rPr>
          <w:color w:val="000000"/>
          <w:sz w:val="28"/>
          <w:szCs w:val="28"/>
        </w:rPr>
        <w:t>Таблица 3</w:t>
      </w:r>
      <w:r w:rsidR="00C9542B" w:rsidRPr="00674752">
        <w:rPr>
          <w:color w:val="000000"/>
          <w:sz w:val="28"/>
          <w:szCs w:val="28"/>
        </w:rPr>
        <w:t xml:space="preserve">. </w:t>
      </w:r>
      <w:r w:rsidRPr="00674752">
        <w:rPr>
          <w:color w:val="000000"/>
          <w:sz w:val="28"/>
          <w:szCs w:val="28"/>
        </w:rPr>
        <w:t>Показатели целевого рынка.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5"/>
        <w:gridCol w:w="5555"/>
      </w:tblGrid>
      <w:tr w:rsidR="00E71ECE" w:rsidRPr="002258A2" w:rsidTr="002258A2">
        <w:tc>
          <w:tcPr>
            <w:tcW w:w="0" w:type="auto"/>
            <w:shd w:val="clear" w:color="auto" w:fill="auto"/>
          </w:tcPr>
          <w:p w:rsidR="00E71ECE" w:rsidRPr="002258A2" w:rsidRDefault="00E71ECE" w:rsidP="002258A2">
            <w:pPr>
              <w:shd w:val="clear" w:color="auto" w:fill="FFFFFF"/>
              <w:tabs>
                <w:tab w:val="left" w:pos="1080"/>
              </w:tabs>
              <w:autoSpaceDE w:val="0"/>
              <w:autoSpaceDN w:val="0"/>
              <w:adjustRightInd w:val="0"/>
              <w:jc w:val="both"/>
              <w:rPr>
                <w:b/>
                <w:bCs/>
                <w:color w:val="000000"/>
                <w:sz w:val="20"/>
                <w:szCs w:val="20"/>
              </w:rPr>
            </w:pPr>
            <w:r w:rsidRPr="002258A2">
              <w:rPr>
                <w:b/>
                <w:bCs/>
                <w:color w:val="000000"/>
                <w:sz w:val="20"/>
                <w:szCs w:val="20"/>
              </w:rPr>
              <w:t>Данные и показатели целевого рынка</w:t>
            </w:r>
          </w:p>
          <w:p w:rsidR="00E71ECE" w:rsidRPr="002258A2" w:rsidRDefault="00E71ECE" w:rsidP="002258A2">
            <w:pPr>
              <w:tabs>
                <w:tab w:val="left" w:pos="1080"/>
              </w:tabs>
              <w:jc w:val="both"/>
              <w:rPr>
                <w:b/>
                <w:bCs/>
                <w:color w:val="000000"/>
                <w:sz w:val="20"/>
                <w:szCs w:val="20"/>
              </w:rPr>
            </w:pPr>
          </w:p>
        </w:tc>
        <w:tc>
          <w:tcPr>
            <w:tcW w:w="0" w:type="auto"/>
            <w:shd w:val="clear" w:color="auto" w:fill="auto"/>
          </w:tcPr>
          <w:p w:rsidR="009143AF" w:rsidRPr="002258A2" w:rsidRDefault="00E71ECE" w:rsidP="002258A2">
            <w:pPr>
              <w:tabs>
                <w:tab w:val="left" w:pos="1080"/>
              </w:tabs>
              <w:jc w:val="both"/>
              <w:rPr>
                <w:b/>
                <w:bCs/>
                <w:color w:val="000000"/>
                <w:sz w:val="20"/>
                <w:szCs w:val="20"/>
              </w:rPr>
            </w:pPr>
            <w:r w:rsidRPr="002258A2">
              <w:rPr>
                <w:b/>
                <w:bCs/>
                <w:color w:val="000000"/>
                <w:sz w:val="20"/>
                <w:szCs w:val="20"/>
              </w:rPr>
              <w:t>Колич.</w:t>
            </w:r>
          </w:p>
          <w:p w:rsidR="00E71ECE" w:rsidRPr="002258A2" w:rsidRDefault="00E71ECE" w:rsidP="002258A2">
            <w:pPr>
              <w:tabs>
                <w:tab w:val="left" w:pos="1080"/>
              </w:tabs>
              <w:jc w:val="both"/>
              <w:rPr>
                <w:b/>
                <w:bCs/>
                <w:color w:val="000000"/>
                <w:sz w:val="20"/>
                <w:szCs w:val="20"/>
              </w:rPr>
            </w:pPr>
            <w:r w:rsidRPr="002258A2">
              <w:rPr>
                <w:b/>
                <w:bCs/>
                <w:color w:val="000000"/>
                <w:sz w:val="20"/>
                <w:szCs w:val="20"/>
              </w:rPr>
              <w:t>выражени</w:t>
            </w:r>
            <w:r w:rsidR="009143AF" w:rsidRPr="002258A2">
              <w:rPr>
                <w:b/>
                <w:bCs/>
                <w:color w:val="000000"/>
                <w:sz w:val="20"/>
                <w:szCs w:val="20"/>
              </w:rPr>
              <w:t>е</w:t>
            </w:r>
          </w:p>
        </w:tc>
      </w:tr>
      <w:tr w:rsidR="00E71ECE" w:rsidRPr="002258A2" w:rsidTr="002258A2">
        <w:tc>
          <w:tcPr>
            <w:tcW w:w="0" w:type="auto"/>
            <w:shd w:val="clear" w:color="auto" w:fill="auto"/>
          </w:tcPr>
          <w:p w:rsidR="00E71ECE" w:rsidRPr="002258A2" w:rsidRDefault="00E71ECE" w:rsidP="002258A2">
            <w:pPr>
              <w:tabs>
                <w:tab w:val="left" w:pos="1080"/>
              </w:tabs>
              <w:jc w:val="both"/>
              <w:rPr>
                <w:color w:val="000000"/>
                <w:sz w:val="20"/>
                <w:szCs w:val="20"/>
              </w:rPr>
            </w:pPr>
            <w:r w:rsidRPr="002258A2">
              <w:rPr>
                <w:color w:val="000000"/>
                <w:sz w:val="20"/>
                <w:szCs w:val="20"/>
              </w:rPr>
              <w:t>1</w:t>
            </w:r>
          </w:p>
        </w:tc>
        <w:tc>
          <w:tcPr>
            <w:tcW w:w="0" w:type="auto"/>
            <w:shd w:val="clear" w:color="auto" w:fill="auto"/>
          </w:tcPr>
          <w:p w:rsidR="00E71ECE" w:rsidRPr="002258A2" w:rsidRDefault="00E71ECE" w:rsidP="002258A2">
            <w:pPr>
              <w:tabs>
                <w:tab w:val="left" w:pos="1080"/>
              </w:tabs>
              <w:jc w:val="both"/>
              <w:rPr>
                <w:color w:val="000000"/>
                <w:sz w:val="20"/>
                <w:szCs w:val="20"/>
              </w:rPr>
            </w:pPr>
            <w:r w:rsidRPr="002258A2">
              <w:rPr>
                <w:color w:val="000000"/>
                <w:sz w:val="20"/>
                <w:szCs w:val="20"/>
              </w:rPr>
              <w:t>2</w:t>
            </w:r>
          </w:p>
        </w:tc>
      </w:tr>
      <w:tr w:rsidR="00E71ECE" w:rsidRPr="002258A2" w:rsidTr="002258A2">
        <w:tc>
          <w:tcPr>
            <w:tcW w:w="0" w:type="auto"/>
            <w:shd w:val="clear" w:color="auto" w:fill="auto"/>
          </w:tcPr>
          <w:p w:rsidR="00E71ECE" w:rsidRPr="002258A2" w:rsidRDefault="00E71ECE" w:rsidP="002258A2">
            <w:pPr>
              <w:tabs>
                <w:tab w:val="left" w:pos="1080"/>
              </w:tabs>
              <w:jc w:val="both"/>
              <w:rPr>
                <w:color w:val="000000"/>
                <w:sz w:val="20"/>
                <w:szCs w:val="20"/>
              </w:rPr>
            </w:pPr>
            <w:r w:rsidRPr="002258A2">
              <w:rPr>
                <w:color w:val="000000"/>
                <w:sz w:val="20"/>
                <w:szCs w:val="20"/>
              </w:rPr>
              <w:t>объем и динамика платежеспособного спроса и предложения региона предполагаемых продаж</w:t>
            </w:r>
          </w:p>
        </w:tc>
        <w:tc>
          <w:tcPr>
            <w:tcW w:w="0" w:type="auto"/>
            <w:shd w:val="clear" w:color="auto" w:fill="auto"/>
          </w:tcPr>
          <w:p w:rsidR="00E71ECE" w:rsidRPr="002258A2" w:rsidRDefault="00873CB0" w:rsidP="002258A2">
            <w:pPr>
              <w:tabs>
                <w:tab w:val="left" w:pos="1080"/>
              </w:tabs>
              <w:jc w:val="both"/>
              <w:rPr>
                <w:color w:val="000000"/>
                <w:sz w:val="20"/>
                <w:szCs w:val="20"/>
              </w:rPr>
            </w:pPr>
            <w:r w:rsidRPr="002258A2">
              <w:rPr>
                <w:color w:val="000000"/>
                <w:sz w:val="20"/>
                <w:szCs w:val="20"/>
              </w:rPr>
              <w:t>Планируемый объем продаж в 2009</w:t>
            </w:r>
            <w:r w:rsidR="00E71ECE" w:rsidRPr="002258A2">
              <w:rPr>
                <w:color w:val="000000"/>
                <w:sz w:val="20"/>
                <w:szCs w:val="20"/>
              </w:rPr>
              <w:t xml:space="preserve"> году около 9 000 тонн в год. В последующие года наращивание объемов производства за счет увеличения количества и расширения ассортимента.</w:t>
            </w:r>
          </w:p>
        </w:tc>
      </w:tr>
      <w:tr w:rsidR="00E71ECE" w:rsidRPr="002258A2" w:rsidTr="002258A2">
        <w:tc>
          <w:tcPr>
            <w:tcW w:w="0" w:type="auto"/>
            <w:shd w:val="clear" w:color="auto" w:fill="auto"/>
          </w:tcPr>
          <w:p w:rsidR="00E71ECE" w:rsidRPr="002258A2" w:rsidRDefault="00E71ECE" w:rsidP="002258A2">
            <w:pPr>
              <w:tabs>
                <w:tab w:val="left" w:pos="1080"/>
              </w:tabs>
              <w:jc w:val="both"/>
              <w:rPr>
                <w:color w:val="000000"/>
                <w:sz w:val="20"/>
                <w:szCs w:val="20"/>
              </w:rPr>
            </w:pPr>
            <w:r w:rsidRPr="002258A2">
              <w:rPr>
                <w:color w:val="000000"/>
                <w:sz w:val="20"/>
                <w:szCs w:val="20"/>
              </w:rPr>
              <w:t>уровень и динамика цен. Средняя цена на:</w:t>
            </w:r>
          </w:p>
          <w:p w:rsidR="00E71ECE" w:rsidRPr="002258A2" w:rsidRDefault="00813B54" w:rsidP="002258A2">
            <w:pPr>
              <w:tabs>
                <w:tab w:val="left" w:pos="1080"/>
              </w:tabs>
              <w:jc w:val="both"/>
              <w:rPr>
                <w:color w:val="000000"/>
                <w:sz w:val="20"/>
                <w:szCs w:val="20"/>
              </w:rPr>
            </w:pPr>
            <w:r w:rsidRPr="002258A2">
              <w:rPr>
                <w:color w:val="000000"/>
                <w:sz w:val="20"/>
                <w:szCs w:val="20"/>
              </w:rPr>
              <w:t xml:space="preserve">Глазированные сырки </w:t>
            </w:r>
            <w:r w:rsidR="00F0526F" w:rsidRPr="002258A2">
              <w:rPr>
                <w:color w:val="000000"/>
                <w:sz w:val="20"/>
                <w:szCs w:val="20"/>
              </w:rPr>
              <w:t xml:space="preserve">по 40/50 гр. </w:t>
            </w:r>
          </w:p>
        </w:tc>
        <w:tc>
          <w:tcPr>
            <w:tcW w:w="0" w:type="auto"/>
            <w:shd w:val="clear" w:color="auto" w:fill="auto"/>
          </w:tcPr>
          <w:p w:rsidR="00EA2735" w:rsidRPr="002258A2" w:rsidRDefault="00EA2735" w:rsidP="002258A2">
            <w:pPr>
              <w:tabs>
                <w:tab w:val="left" w:pos="1080"/>
              </w:tabs>
              <w:jc w:val="both"/>
              <w:rPr>
                <w:color w:val="000000"/>
                <w:sz w:val="20"/>
                <w:szCs w:val="20"/>
              </w:rPr>
            </w:pPr>
          </w:p>
          <w:p w:rsidR="00E71ECE" w:rsidRPr="002258A2" w:rsidRDefault="00AE6FA7" w:rsidP="002258A2">
            <w:pPr>
              <w:tabs>
                <w:tab w:val="left" w:pos="1080"/>
              </w:tabs>
              <w:jc w:val="both"/>
              <w:rPr>
                <w:color w:val="000000"/>
                <w:sz w:val="20"/>
                <w:szCs w:val="20"/>
              </w:rPr>
            </w:pPr>
            <w:r w:rsidRPr="002258A2">
              <w:rPr>
                <w:color w:val="000000"/>
                <w:sz w:val="20"/>
                <w:szCs w:val="20"/>
              </w:rPr>
              <w:t>7 руб</w:t>
            </w:r>
            <w:r w:rsidR="00E71ECE" w:rsidRPr="002258A2">
              <w:rPr>
                <w:color w:val="000000"/>
                <w:sz w:val="20"/>
                <w:szCs w:val="20"/>
              </w:rPr>
              <w:t>.</w:t>
            </w:r>
          </w:p>
        </w:tc>
      </w:tr>
      <w:tr w:rsidR="00E71ECE" w:rsidRPr="002258A2" w:rsidTr="002258A2">
        <w:tc>
          <w:tcPr>
            <w:tcW w:w="0" w:type="auto"/>
            <w:shd w:val="clear" w:color="auto" w:fill="auto"/>
          </w:tcPr>
          <w:p w:rsidR="00E71ECE" w:rsidRPr="002258A2" w:rsidRDefault="00E71ECE" w:rsidP="002258A2">
            <w:pPr>
              <w:tabs>
                <w:tab w:val="left" w:pos="1080"/>
              </w:tabs>
              <w:jc w:val="both"/>
              <w:rPr>
                <w:color w:val="000000"/>
                <w:sz w:val="20"/>
                <w:szCs w:val="20"/>
              </w:rPr>
            </w:pPr>
            <w:r w:rsidRPr="002258A2">
              <w:rPr>
                <w:color w:val="000000"/>
                <w:sz w:val="20"/>
                <w:szCs w:val="20"/>
              </w:rPr>
              <w:t>степень и интенсивность конкуренции</w:t>
            </w:r>
          </w:p>
        </w:tc>
        <w:tc>
          <w:tcPr>
            <w:tcW w:w="0" w:type="auto"/>
            <w:shd w:val="clear" w:color="auto" w:fill="auto"/>
          </w:tcPr>
          <w:p w:rsidR="00E71ECE" w:rsidRPr="002258A2" w:rsidRDefault="00E71ECE" w:rsidP="002258A2">
            <w:pPr>
              <w:tabs>
                <w:tab w:val="left" w:pos="1080"/>
              </w:tabs>
              <w:jc w:val="both"/>
              <w:rPr>
                <w:color w:val="000000"/>
                <w:sz w:val="20"/>
                <w:szCs w:val="20"/>
              </w:rPr>
            </w:pPr>
            <w:r w:rsidRPr="002258A2">
              <w:rPr>
                <w:color w:val="000000"/>
                <w:sz w:val="20"/>
                <w:szCs w:val="20"/>
              </w:rPr>
              <w:t>высокая</w:t>
            </w:r>
          </w:p>
        </w:tc>
      </w:tr>
      <w:tr w:rsidR="00E71ECE" w:rsidRPr="002258A2" w:rsidTr="002258A2">
        <w:tc>
          <w:tcPr>
            <w:tcW w:w="0" w:type="auto"/>
            <w:shd w:val="clear" w:color="auto" w:fill="auto"/>
          </w:tcPr>
          <w:p w:rsidR="00E71ECE" w:rsidRPr="002258A2" w:rsidRDefault="00E71ECE" w:rsidP="002258A2">
            <w:pPr>
              <w:tabs>
                <w:tab w:val="left" w:pos="1080"/>
              </w:tabs>
              <w:jc w:val="both"/>
              <w:rPr>
                <w:color w:val="000000"/>
                <w:sz w:val="20"/>
                <w:szCs w:val="20"/>
              </w:rPr>
            </w:pPr>
            <w:r w:rsidRPr="002258A2">
              <w:rPr>
                <w:color w:val="000000"/>
                <w:sz w:val="20"/>
                <w:szCs w:val="20"/>
              </w:rPr>
              <w:t>ориентировочный размер цены, сложившейся на рынке. Средняя цена на</w:t>
            </w:r>
            <w:r w:rsidR="00EF1BF7" w:rsidRPr="002258A2">
              <w:rPr>
                <w:color w:val="000000"/>
                <w:sz w:val="20"/>
                <w:szCs w:val="20"/>
              </w:rPr>
              <w:t>:</w:t>
            </w:r>
          </w:p>
          <w:p w:rsidR="00E71ECE" w:rsidRPr="002258A2" w:rsidRDefault="00393703" w:rsidP="002258A2">
            <w:pPr>
              <w:tabs>
                <w:tab w:val="left" w:pos="1080"/>
              </w:tabs>
              <w:jc w:val="both"/>
              <w:rPr>
                <w:color w:val="000000"/>
                <w:sz w:val="20"/>
                <w:szCs w:val="20"/>
              </w:rPr>
            </w:pPr>
            <w:r w:rsidRPr="002258A2">
              <w:rPr>
                <w:color w:val="000000"/>
                <w:sz w:val="20"/>
                <w:szCs w:val="20"/>
              </w:rPr>
              <w:t>Глазированные сырки по 40/50 гр.</w:t>
            </w:r>
          </w:p>
        </w:tc>
        <w:tc>
          <w:tcPr>
            <w:tcW w:w="0" w:type="auto"/>
            <w:shd w:val="clear" w:color="auto" w:fill="auto"/>
          </w:tcPr>
          <w:p w:rsidR="00E71ECE" w:rsidRPr="002258A2" w:rsidRDefault="00E71ECE" w:rsidP="002258A2">
            <w:pPr>
              <w:tabs>
                <w:tab w:val="left" w:pos="1080"/>
              </w:tabs>
              <w:jc w:val="both"/>
              <w:rPr>
                <w:color w:val="000000"/>
                <w:sz w:val="20"/>
                <w:szCs w:val="20"/>
              </w:rPr>
            </w:pPr>
          </w:p>
          <w:p w:rsidR="00E71ECE" w:rsidRPr="002258A2" w:rsidRDefault="00E71ECE" w:rsidP="002258A2">
            <w:pPr>
              <w:tabs>
                <w:tab w:val="left" w:pos="1080"/>
              </w:tabs>
              <w:jc w:val="both"/>
              <w:rPr>
                <w:color w:val="000000"/>
                <w:sz w:val="20"/>
                <w:szCs w:val="20"/>
              </w:rPr>
            </w:pPr>
          </w:p>
          <w:p w:rsidR="00E71ECE" w:rsidRPr="002258A2" w:rsidRDefault="00393703" w:rsidP="002258A2">
            <w:pPr>
              <w:tabs>
                <w:tab w:val="left" w:pos="1080"/>
              </w:tabs>
              <w:jc w:val="both"/>
              <w:rPr>
                <w:color w:val="000000"/>
                <w:sz w:val="20"/>
                <w:szCs w:val="20"/>
              </w:rPr>
            </w:pPr>
            <w:r w:rsidRPr="002258A2">
              <w:rPr>
                <w:color w:val="000000"/>
                <w:sz w:val="20"/>
                <w:szCs w:val="20"/>
              </w:rPr>
              <w:t>8 руб.</w:t>
            </w:r>
          </w:p>
        </w:tc>
      </w:tr>
      <w:tr w:rsidR="00E71ECE" w:rsidRPr="002258A2" w:rsidTr="002258A2">
        <w:tc>
          <w:tcPr>
            <w:tcW w:w="0" w:type="auto"/>
            <w:shd w:val="clear" w:color="auto" w:fill="auto"/>
          </w:tcPr>
          <w:p w:rsidR="00E71ECE" w:rsidRPr="002258A2" w:rsidRDefault="00E71ECE" w:rsidP="002258A2">
            <w:pPr>
              <w:tabs>
                <w:tab w:val="left" w:pos="1080"/>
              </w:tabs>
              <w:jc w:val="both"/>
              <w:rPr>
                <w:color w:val="000000"/>
                <w:sz w:val="20"/>
                <w:szCs w:val="20"/>
              </w:rPr>
            </w:pPr>
            <w:r w:rsidRPr="002258A2">
              <w:rPr>
                <w:color w:val="000000"/>
                <w:sz w:val="20"/>
                <w:szCs w:val="20"/>
              </w:rPr>
              <w:t>объем потребления. Общий по стране</w:t>
            </w:r>
          </w:p>
        </w:tc>
        <w:tc>
          <w:tcPr>
            <w:tcW w:w="0" w:type="auto"/>
            <w:shd w:val="clear" w:color="auto" w:fill="auto"/>
          </w:tcPr>
          <w:p w:rsidR="00E71ECE" w:rsidRPr="002258A2" w:rsidRDefault="00E71ECE" w:rsidP="002258A2">
            <w:pPr>
              <w:tabs>
                <w:tab w:val="left" w:pos="1080"/>
              </w:tabs>
              <w:jc w:val="both"/>
              <w:rPr>
                <w:color w:val="000000"/>
                <w:sz w:val="20"/>
                <w:szCs w:val="20"/>
              </w:rPr>
            </w:pPr>
            <w:r w:rsidRPr="002258A2">
              <w:rPr>
                <w:color w:val="000000"/>
                <w:sz w:val="20"/>
                <w:szCs w:val="20"/>
              </w:rPr>
              <w:t>1 500 000 тонн в год.</w:t>
            </w:r>
          </w:p>
        </w:tc>
      </w:tr>
      <w:tr w:rsidR="00E71ECE" w:rsidRPr="002258A2" w:rsidTr="002258A2">
        <w:tc>
          <w:tcPr>
            <w:tcW w:w="0" w:type="auto"/>
            <w:shd w:val="clear" w:color="auto" w:fill="auto"/>
          </w:tcPr>
          <w:p w:rsidR="00E71ECE" w:rsidRPr="002258A2" w:rsidRDefault="00E71ECE" w:rsidP="002258A2">
            <w:pPr>
              <w:tabs>
                <w:tab w:val="left" w:pos="1080"/>
              </w:tabs>
              <w:jc w:val="both"/>
              <w:rPr>
                <w:color w:val="000000"/>
                <w:sz w:val="20"/>
                <w:szCs w:val="20"/>
              </w:rPr>
            </w:pPr>
            <w:r w:rsidRPr="002258A2">
              <w:rPr>
                <w:color w:val="000000"/>
                <w:sz w:val="20"/>
                <w:szCs w:val="20"/>
              </w:rPr>
              <w:t>объем ожидаемых продаж</w:t>
            </w:r>
          </w:p>
        </w:tc>
        <w:tc>
          <w:tcPr>
            <w:tcW w:w="0" w:type="auto"/>
            <w:shd w:val="clear" w:color="auto" w:fill="auto"/>
          </w:tcPr>
          <w:p w:rsidR="00E71ECE" w:rsidRPr="002258A2" w:rsidRDefault="00E71ECE" w:rsidP="002258A2">
            <w:pPr>
              <w:tabs>
                <w:tab w:val="left" w:pos="1080"/>
              </w:tabs>
              <w:jc w:val="both"/>
              <w:rPr>
                <w:color w:val="000000"/>
                <w:sz w:val="20"/>
                <w:szCs w:val="20"/>
              </w:rPr>
            </w:pPr>
            <w:r w:rsidRPr="002258A2">
              <w:rPr>
                <w:color w:val="000000"/>
                <w:sz w:val="20"/>
                <w:szCs w:val="20"/>
              </w:rPr>
              <w:t>9 000 тонн в год.</w:t>
            </w:r>
          </w:p>
        </w:tc>
      </w:tr>
      <w:tr w:rsidR="00E71ECE" w:rsidRPr="002258A2" w:rsidTr="002258A2">
        <w:tc>
          <w:tcPr>
            <w:tcW w:w="0" w:type="auto"/>
            <w:shd w:val="clear" w:color="auto" w:fill="auto"/>
          </w:tcPr>
          <w:p w:rsidR="00E71ECE" w:rsidRPr="002258A2" w:rsidRDefault="00E71ECE" w:rsidP="002258A2">
            <w:pPr>
              <w:tabs>
                <w:tab w:val="left" w:pos="1080"/>
              </w:tabs>
              <w:jc w:val="both"/>
              <w:rPr>
                <w:color w:val="000000"/>
                <w:sz w:val="20"/>
                <w:szCs w:val="20"/>
              </w:rPr>
            </w:pPr>
            <w:r w:rsidRPr="002258A2">
              <w:rPr>
                <w:color w:val="000000"/>
                <w:sz w:val="20"/>
                <w:szCs w:val="20"/>
              </w:rPr>
              <w:t>ожидаемое число покупателей, клиентов расчетная рыночная доля Вашего предприятия на целевом рынке</w:t>
            </w:r>
          </w:p>
        </w:tc>
        <w:tc>
          <w:tcPr>
            <w:tcW w:w="0" w:type="auto"/>
            <w:shd w:val="clear" w:color="auto" w:fill="auto"/>
          </w:tcPr>
          <w:p w:rsidR="00E71ECE" w:rsidRPr="002258A2" w:rsidRDefault="00E71ECE" w:rsidP="002258A2">
            <w:pPr>
              <w:tabs>
                <w:tab w:val="left" w:pos="1080"/>
              </w:tabs>
              <w:jc w:val="both"/>
              <w:rPr>
                <w:color w:val="000000"/>
                <w:sz w:val="20"/>
                <w:szCs w:val="20"/>
              </w:rPr>
            </w:pPr>
            <w:r w:rsidRPr="002258A2">
              <w:rPr>
                <w:color w:val="000000"/>
                <w:sz w:val="20"/>
                <w:szCs w:val="20"/>
              </w:rPr>
              <w:t>Рыночная доля - 0,6 %</w:t>
            </w:r>
          </w:p>
        </w:tc>
      </w:tr>
      <w:tr w:rsidR="00E71ECE" w:rsidRPr="002258A2" w:rsidTr="002258A2">
        <w:tc>
          <w:tcPr>
            <w:tcW w:w="0" w:type="auto"/>
            <w:shd w:val="clear" w:color="auto" w:fill="auto"/>
          </w:tcPr>
          <w:p w:rsidR="00E71ECE" w:rsidRPr="002258A2" w:rsidRDefault="00E71ECE" w:rsidP="002258A2">
            <w:pPr>
              <w:tabs>
                <w:tab w:val="left" w:pos="1080"/>
              </w:tabs>
              <w:jc w:val="both"/>
              <w:rPr>
                <w:color w:val="000000"/>
                <w:sz w:val="20"/>
                <w:szCs w:val="20"/>
              </w:rPr>
            </w:pPr>
            <w:r w:rsidRPr="002258A2">
              <w:rPr>
                <w:color w:val="000000"/>
                <w:sz w:val="20"/>
                <w:szCs w:val="20"/>
              </w:rPr>
              <w:t>принятые на рынке формы и методы продаж</w:t>
            </w:r>
          </w:p>
        </w:tc>
        <w:tc>
          <w:tcPr>
            <w:tcW w:w="0" w:type="auto"/>
            <w:shd w:val="clear" w:color="auto" w:fill="auto"/>
          </w:tcPr>
          <w:p w:rsidR="00E71ECE" w:rsidRPr="002258A2" w:rsidRDefault="00E71ECE" w:rsidP="002258A2">
            <w:pPr>
              <w:tabs>
                <w:tab w:val="left" w:pos="1080"/>
              </w:tabs>
              <w:jc w:val="both"/>
              <w:rPr>
                <w:color w:val="000000"/>
                <w:sz w:val="20"/>
                <w:szCs w:val="20"/>
              </w:rPr>
            </w:pPr>
            <w:r w:rsidRPr="002258A2">
              <w:rPr>
                <w:color w:val="000000"/>
                <w:sz w:val="20"/>
                <w:szCs w:val="20"/>
              </w:rPr>
              <w:t>Через оптовую и розничную торговлю</w:t>
            </w:r>
          </w:p>
        </w:tc>
      </w:tr>
      <w:tr w:rsidR="00E71ECE" w:rsidRPr="002258A2" w:rsidTr="002258A2">
        <w:tc>
          <w:tcPr>
            <w:tcW w:w="0" w:type="auto"/>
            <w:shd w:val="clear" w:color="auto" w:fill="auto"/>
          </w:tcPr>
          <w:p w:rsidR="00E71ECE" w:rsidRPr="002258A2" w:rsidRDefault="00E71ECE" w:rsidP="002258A2">
            <w:pPr>
              <w:shd w:val="clear" w:color="auto" w:fill="FFFFFF"/>
              <w:tabs>
                <w:tab w:val="left" w:pos="1080"/>
              </w:tabs>
              <w:autoSpaceDE w:val="0"/>
              <w:autoSpaceDN w:val="0"/>
              <w:adjustRightInd w:val="0"/>
              <w:jc w:val="both"/>
              <w:rPr>
                <w:color w:val="000000"/>
                <w:sz w:val="20"/>
                <w:szCs w:val="20"/>
              </w:rPr>
            </w:pPr>
            <w:r w:rsidRPr="002258A2">
              <w:rPr>
                <w:color w:val="000000"/>
                <w:sz w:val="20"/>
                <w:szCs w:val="20"/>
              </w:rPr>
              <w:t>основные тенденции развития данного сегмента рынка</w:t>
            </w:r>
          </w:p>
        </w:tc>
        <w:tc>
          <w:tcPr>
            <w:tcW w:w="0" w:type="auto"/>
            <w:shd w:val="clear" w:color="auto" w:fill="auto"/>
          </w:tcPr>
          <w:p w:rsidR="00E71ECE" w:rsidRPr="002258A2" w:rsidRDefault="00E71ECE" w:rsidP="002258A2">
            <w:pPr>
              <w:tabs>
                <w:tab w:val="left" w:pos="1080"/>
              </w:tabs>
              <w:jc w:val="both"/>
              <w:rPr>
                <w:color w:val="000000"/>
                <w:sz w:val="20"/>
                <w:szCs w:val="20"/>
              </w:rPr>
            </w:pPr>
            <w:r w:rsidRPr="002258A2">
              <w:rPr>
                <w:color w:val="000000"/>
                <w:sz w:val="20"/>
                <w:szCs w:val="20"/>
              </w:rPr>
              <w:t>Как уже отмечалось в таблице 2, увеличение объемов спроса начиная с 2009 года в связи с увеличением доли детей в массе потребителей.</w:t>
            </w:r>
          </w:p>
        </w:tc>
      </w:tr>
    </w:tbl>
    <w:p w:rsidR="00674752" w:rsidRDefault="00674752" w:rsidP="00674752">
      <w:pPr>
        <w:tabs>
          <w:tab w:val="left" w:pos="1080"/>
        </w:tabs>
        <w:spacing w:line="360" w:lineRule="auto"/>
        <w:ind w:firstLine="709"/>
        <w:jc w:val="both"/>
        <w:rPr>
          <w:color w:val="000000"/>
          <w:sz w:val="28"/>
          <w:szCs w:val="28"/>
        </w:rPr>
      </w:pPr>
    </w:p>
    <w:p w:rsidR="00E71ECE" w:rsidRPr="00674752" w:rsidRDefault="00E71ECE" w:rsidP="00674752">
      <w:pPr>
        <w:tabs>
          <w:tab w:val="left" w:pos="1080"/>
        </w:tabs>
        <w:spacing w:line="360" w:lineRule="auto"/>
        <w:ind w:firstLine="709"/>
        <w:jc w:val="both"/>
        <w:rPr>
          <w:color w:val="000000"/>
          <w:sz w:val="28"/>
          <w:szCs w:val="28"/>
        </w:rPr>
      </w:pPr>
      <w:r w:rsidRPr="00674752">
        <w:rPr>
          <w:color w:val="000000"/>
          <w:sz w:val="28"/>
          <w:szCs w:val="28"/>
        </w:rPr>
        <w:t xml:space="preserve">Определим текущий рыночный спрос в денежном исчислении по формуле: </w:t>
      </w:r>
      <w:r w:rsidRPr="00674752">
        <w:rPr>
          <w:color w:val="000000"/>
          <w:sz w:val="28"/>
          <w:szCs w:val="28"/>
          <w:lang w:val="en-US"/>
        </w:rPr>
        <w:t>Q</w:t>
      </w:r>
      <w:r w:rsidRPr="00674752">
        <w:rPr>
          <w:color w:val="000000"/>
          <w:sz w:val="28"/>
          <w:szCs w:val="28"/>
        </w:rPr>
        <w:t>=</w:t>
      </w:r>
      <w:r w:rsidRPr="00674752">
        <w:rPr>
          <w:color w:val="000000"/>
          <w:sz w:val="28"/>
          <w:szCs w:val="28"/>
          <w:lang w:val="en-US"/>
        </w:rPr>
        <w:t>n</w:t>
      </w:r>
      <w:r w:rsidRPr="00674752">
        <w:rPr>
          <w:color w:val="000000"/>
          <w:sz w:val="28"/>
          <w:szCs w:val="28"/>
        </w:rPr>
        <w:t>*</w:t>
      </w:r>
      <w:r w:rsidRPr="00674752">
        <w:rPr>
          <w:color w:val="000000"/>
          <w:sz w:val="28"/>
          <w:szCs w:val="28"/>
          <w:lang w:val="en-US"/>
        </w:rPr>
        <w:t>q</w:t>
      </w:r>
      <w:r w:rsidRPr="00674752">
        <w:rPr>
          <w:color w:val="000000"/>
          <w:sz w:val="28"/>
          <w:szCs w:val="28"/>
        </w:rPr>
        <w:t>*</w:t>
      </w:r>
      <w:r w:rsidRPr="00674752">
        <w:rPr>
          <w:color w:val="000000"/>
          <w:sz w:val="28"/>
          <w:szCs w:val="28"/>
          <w:lang w:val="en-US"/>
        </w:rPr>
        <w:t>p</w:t>
      </w:r>
      <w:r w:rsidRPr="00674752">
        <w:rPr>
          <w:color w:val="000000"/>
          <w:sz w:val="28"/>
          <w:szCs w:val="28"/>
        </w:rPr>
        <w:t>,</w:t>
      </w:r>
    </w:p>
    <w:p w:rsidR="00E71ECE" w:rsidRPr="00674752" w:rsidRDefault="00E71ECE" w:rsidP="00674752">
      <w:pPr>
        <w:tabs>
          <w:tab w:val="left" w:pos="1080"/>
        </w:tabs>
        <w:spacing w:line="360" w:lineRule="auto"/>
        <w:ind w:firstLine="709"/>
        <w:jc w:val="both"/>
        <w:rPr>
          <w:color w:val="000000"/>
          <w:sz w:val="28"/>
          <w:szCs w:val="28"/>
        </w:rPr>
      </w:pPr>
      <w:r w:rsidRPr="00674752">
        <w:rPr>
          <w:color w:val="000000"/>
          <w:sz w:val="28"/>
          <w:szCs w:val="28"/>
        </w:rPr>
        <w:t xml:space="preserve"> Где: </w:t>
      </w:r>
      <w:r w:rsidRPr="00674752">
        <w:rPr>
          <w:color w:val="000000"/>
          <w:sz w:val="28"/>
          <w:szCs w:val="28"/>
          <w:lang w:val="en-US"/>
        </w:rPr>
        <w:t>n</w:t>
      </w:r>
      <w:r w:rsidRPr="00674752">
        <w:rPr>
          <w:color w:val="000000"/>
          <w:sz w:val="28"/>
          <w:szCs w:val="28"/>
        </w:rPr>
        <w:t xml:space="preserve"> – число покупателей; Население 144 млн. чел, из которого</w:t>
      </w:r>
      <w:r w:rsidR="00674752" w:rsidRPr="00674752">
        <w:rPr>
          <w:color w:val="000000"/>
          <w:sz w:val="28"/>
          <w:szCs w:val="28"/>
        </w:rPr>
        <w:t xml:space="preserve"> </w:t>
      </w:r>
      <w:r w:rsidR="00205374" w:rsidRPr="00674752">
        <w:rPr>
          <w:color w:val="000000"/>
          <w:sz w:val="28"/>
          <w:szCs w:val="28"/>
        </w:rPr>
        <w:t>39</w:t>
      </w:r>
      <w:r w:rsidRPr="00674752">
        <w:rPr>
          <w:color w:val="000000"/>
          <w:sz w:val="28"/>
          <w:szCs w:val="28"/>
        </w:rPr>
        <w:t xml:space="preserve"> % регулярно потребляет </w:t>
      </w:r>
      <w:r w:rsidR="00CD50F8" w:rsidRPr="00674752">
        <w:rPr>
          <w:color w:val="000000"/>
          <w:sz w:val="28"/>
          <w:szCs w:val="28"/>
        </w:rPr>
        <w:t>сырки</w:t>
      </w:r>
      <w:r w:rsidRPr="00674752">
        <w:rPr>
          <w:color w:val="000000"/>
          <w:sz w:val="28"/>
          <w:szCs w:val="28"/>
        </w:rPr>
        <w:t>. ( 144*</w:t>
      </w:r>
      <w:r w:rsidR="00205374" w:rsidRPr="00674752">
        <w:rPr>
          <w:color w:val="000000"/>
          <w:sz w:val="28"/>
          <w:szCs w:val="28"/>
        </w:rPr>
        <w:t>3</w:t>
      </w:r>
      <w:r w:rsidR="00CD6093" w:rsidRPr="00674752">
        <w:rPr>
          <w:color w:val="000000"/>
          <w:sz w:val="28"/>
          <w:szCs w:val="28"/>
        </w:rPr>
        <w:t>9</w:t>
      </w:r>
      <w:r w:rsidR="00BB500E" w:rsidRPr="00674752">
        <w:rPr>
          <w:color w:val="000000"/>
          <w:sz w:val="28"/>
          <w:szCs w:val="28"/>
        </w:rPr>
        <w:t xml:space="preserve">% </w:t>
      </w:r>
      <w:r w:rsidR="00BB500E" w:rsidRPr="00674752">
        <w:rPr>
          <w:color w:val="000000"/>
          <w:sz w:val="28"/>
          <w:szCs w:val="28"/>
        </w:rPr>
        <w:sym w:font="Symbol" w:char="F0BB"/>
      </w:r>
      <w:r w:rsidR="00FC1D00" w:rsidRPr="00674752">
        <w:rPr>
          <w:color w:val="000000"/>
          <w:sz w:val="28"/>
          <w:szCs w:val="28"/>
        </w:rPr>
        <w:t>56</w:t>
      </w:r>
      <w:r w:rsidR="0035024A" w:rsidRPr="00674752">
        <w:rPr>
          <w:color w:val="000000"/>
          <w:sz w:val="28"/>
          <w:szCs w:val="28"/>
        </w:rPr>
        <w:t xml:space="preserve"> </w:t>
      </w:r>
      <w:r w:rsidRPr="00674752">
        <w:rPr>
          <w:color w:val="000000"/>
          <w:sz w:val="28"/>
          <w:szCs w:val="28"/>
        </w:rPr>
        <w:t>млн.чел)</w:t>
      </w:r>
    </w:p>
    <w:p w:rsidR="00B170A2" w:rsidRPr="00674752" w:rsidRDefault="00E71ECE" w:rsidP="00674752">
      <w:pPr>
        <w:tabs>
          <w:tab w:val="left" w:pos="1080"/>
        </w:tabs>
        <w:spacing w:line="360" w:lineRule="auto"/>
        <w:ind w:firstLine="709"/>
        <w:jc w:val="both"/>
        <w:rPr>
          <w:color w:val="000000"/>
          <w:sz w:val="28"/>
          <w:szCs w:val="28"/>
        </w:rPr>
      </w:pPr>
      <w:r w:rsidRPr="00674752">
        <w:rPr>
          <w:color w:val="000000"/>
          <w:sz w:val="28"/>
          <w:szCs w:val="28"/>
          <w:lang w:val="en-US"/>
        </w:rPr>
        <w:t>q</w:t>
      </w:r>
      <w:r w:rsidRPr="00674752">
        <w:rPr>
          <w:color w:val="000000"/>
          <w:sz w:val="28"/>
          <w:szCs w:val="28"/>
        </w:rPr>
        <w:t xml:space="preserve"> – число покупок в год; </w:t>
      </w:r>
      <w:r w:rsidR="00C174C6" w:rsidRPr="00674752">
        <w:rPr>
          <w:color w:val="000000"/>
          <w:sz w:val="28"/>
          <w:szCs w:val="28"/>
        </w:rPr>
        <w:t xml:space="preserve">По данным общего опроса, </w:t>
      </w:r>
      <w:r w:rsidR="00971B3D" w:rsidRPr="00674752">
        <w:rPr>
          <w:color w:val="000000"/>
          <w:sz w:val="28"/>
          <w:szCs w:val="28"/>
        </w:rPr>
        <w:t xml:space="preserve">каждый человек в месяц </w:t>
      </w:r>
      <w:r w:rsidR="001F42EA" w:rsidRPr="00674752">
        <w:rPr>
          <w:color w:val="000000"/>
          <w:sz w:val="28"/>
          <w:szCs w:val="28"/>
        </w:rPr>
        <w:t xml:space="preserve">в среднем </w:t>
      </w:r>
      <w:r w:rsidR="00971B3D" w:rsidRPr="00674752">
        <w:rPr>
          <w:color w:val="000000"/>
          <w:sz w:val="28"/>
          <w:szCs w:val="28"/>
        </w:rPr>
        <w:t xml:space="preserve">употребляет </w:t>
      </w:r>
      <w:r w:rsidR="001F42EA" w:rsidRPr="00674752">
        <w:rPr>
          <w:color w:val="000000"/>
          <w:sz w:val="28"/>
          <w:szCs w:val="28"/>
        </w:rPr>
        <w:t>5</w:t>
      </w:r>
      <w:r w:rsidR="00A3061A" w:rsidRPr="00674752">
        <w:rPr>
          <w:color w:val="000000"/>
          <w:sz w:val="28"/>
          <w:szCs w:val="28"/>
        </w:rPr>
        <w:t xml:space="preserve"> сырков, 5*</w:t>
      </w:r>
      <w:r w:rsidR="00C174C6" w:rsidRPr="00674752">
        <w:rPr>
          <w:color w:val="000000"/>
          <w:sz w:val="28"/>
          <w:szCs w:val="28"/>
        </w:rPr>
        <w:t>12</w:t>
      </w:r>
      <w:r w:rsidR="00A3061A" w:rsidRPr="00674752">
        <w:rPr>
          <w:color w:val="000000"/>
          <w:sz w:val="28"/>
          <w:szCs w:val="28"/>
        </w:rPr>
        <w:t>=</w:t>
      </w:r>
      <w:r w:rsidR="00C174C6" w:rsidRPr="00674752">
        <w:rPr>
          <w:color w:val="000000"/>
          <w:sz w:val="28"/>
          <w:szCs w:val="28"/>
        </w:rPr>
        <w:t>60</w:t>
      </w:r>
      <w:r w:rsidR="007F7A32" w:rsidRPr="00674752">
        <w:rPr>
          <w:color w:val="000000"/>
          <w:sz w:val="28"/>
          <w:szCs w:val="28"/>
        </w:rPr>
        <w:t xml:space="preserve"> сырков в год,</w:t>
      </w:r>
    </w:p>
    <w:p w:rsidR="00E71ECE" w:rsidRPr="00674752" w:rsidRDefault="00E71ECE" w:rsidP="00674752">
      <w:pPr>
        <w:tabs>
          <w:tab w:val="left" w:pos="1080"/>
        </w:tabs>
        <w:spacing w:line="360" w:lineRule="auto"/>
        <w:ind w:firstLine="709"/>
        <w:jc w:val="both"/>
        <w:rPr>
          <w:color w:val="000000"/>
          <w:sz w:val="28"/>
          <w:szCs w:val="28"/>
        </w:rPr>
      </w:pPr>
      <w:r w:rsidRPr="00674752">
        <w:rPr>
          <w:color w:val="000000"/>
          <w:sz w:val="28"/>
          <w:szCs w:val="28"/>
          <w:lang w:val="en-US"/>
        </w:rPr>
        <w:t>p</w:t>
      </w:r>
      <w:r w:rsidRPr="00674752">
        <w:rPr>
          <w:color w:val="000000"/>
          <w:sz w:val="28"/>
          <w:szCs w:val="28"/>
        </w:rPr>
        <w:t xml:space="preserve"> – средняя цена данного товара (за 1 </w:t>
      </w:r>
      <w:r w:rsidR="00687583" w:rsidRPr="00674752">
        <w:rPr>
          <w:color w:val="000000"/>
          <w:sz w:val="28"/>
          <w:szCs w:val="28"/>
        </w:rPr>
        <w:t>шт</w:t>
      </w:r>
      <w:r w:rsidRPr="00674752">
        <w:rPr>
          <w:color w:val="000000"/>
          <w:sz w:val="28"/>
          <w:szCs w:val="28"/>
        </w:rPr>
        <w:t xml:space="preserve">). </w:t>
      </w:r>
    </w:p>
    <w:p w:rsidR="00E71ECE" w:rsidRPr="00674752" w:rsidRDefault="00E71ECE" w:rsidP="00674752">
      <w:pPr>
        <w:tabs>
          <w:tab w:val="left" w:pos="1080"/>
        </w:tabs>
        <w:spacing w:line="360" w:lineRule="auto"/>
        <w:ind w:firstLine="709"/>
        <w:jc w:val="both"/>
        <w:rPr>
          <w:color w:val="000000"/>
          <w:sz w:val="28"/>
          <w:szCs w:val="28"/>
        </w:rPr>
      </w:pPr>
      <w:r w:rsidRPr="00674752">
        <w:rPr>
          <w:color w:val="000000"/>
          <w:sz w:val="28"/>
          <w:szCs w:val="28"/>
        </w:rPr>
        <w:t xml:space="preserve">Таким </w:t>
      </w:r>
      <w:r w:rsidR="002757C4" w:rsidRPr="00674752">
        <w:rPr>
          <w:color w:val="000000"/>
          <w:sz w:val="28"/>
          <w:szCs w:val="28"/>
        </w:rPr>
        <w:t>образом,</w:t>
      </w:r>
      <w:r w:rsidRPr="00674752">
        <w:rPr>
          <w:color w:val="000000"/>
          <w:sz w:val="28"/>
          <w:szCs w:val="28"/>
        </w:rPr>
        <w:t xml:space="preserve"> платежеспособный спрос в России на </w:t>
      </w:r>
      <w:r w:rsidR="002757C4" w:rsidRPr="00674752">
        <w:rPr>
          <w:color w:val="000000"/>
          <w:sz w:val="28"/>
          <w:szCs w:val="28"/>
        </w:rPr>
        <w:t>творожные сырки</w:t>
      </w:r>
      <w:r w:rsidRPr="00674752">
        <w:rPr>
          <w:color w:val="000000"/>
          <w:sz w:val="28"/>
          <w:szCs w:val="28"/>
        </w:rPr>
        <w:t xml:space="preserve"> составляет:</w:t>
      </w:r>
    </w:p>
    <w:p w:rsidR="00E71ECE" w:rsidRPr="00674752" w:rsidRDefault="00E71ECE" w:rsidP="00674752">
      <w:pPr>
        <w:tabs>
          <w:tab w:val="left" w:pos="1080"/>
        </w:tabs>
        <w:spacing w:line="360" w:lineRule="auto"/>
        <w:ind w:firstLine="709"/>
        <w:jc w:val="both"/>
        <w:rPr>
          <w:color w:val="000000"/>
          <w:sz w:val="28"/>
          <w:szCs w:val="28"/>
        </w:rPr>
      </w:pPr>
      <w:r w:rsidRPr="00674752">
        <w:rPr>
          <w:color w:val="000000"/>
          <w:sz w:val="28"/>
          <w:szCs w:val="28"/>
          <w:lang w:val="en-US"/>
        </w:rPr>
        <w:t>Q</w:t>
      </w:r>
      <w:r w:rsidRPr="00674752">
        <w:rPr>
          <w:color w:val="000000"/>
          <w:sz w:val="28"/>
          <w:szCs w:val="28"/>
        </w:rPr>
        <w:t xml:space="preserve">= </w:t>
      </w:r>
      <w:r w:rsidR="00687583" w:rsidRPr="00674752">
        <w:rPr>
          <w:color w:val="000000"/>
          <w:sz w:val="28"/>
          <w:szCs w:val="28"/>
        </w:rPr>
        <w:t>56</w:t>
      </w:r>
      <w:r w:rsidR="00674752">
        <w:rPr>
          <w:color w:val="000000"/>
          <w:sz w:val="28"/>
          <w:szCs w:val="28"/>
        </w:rPr>
        <w:t xml:space="preserve"> </w:t>
      </w:r>
      <w:r w:rsidRPr="00674752">
        <w:rPr>
          <w:color w:val="000000"/>
          <w:sz w:val="28"/>
          <w:szCs w:val="28"/>
        </w:rPr>
        <w:t>000</w:t>
      </w:r>
      <w:r w:rsidR="00674752">
        <w:rPr>
          <w:color w:val="000000"/>
          <w:sz w:val="28"/>
          <w:szCs w:val="28"/>
        </w:rPr>
        <w:t xml:space="preserve"> </w:t>
      </w:r>
      <w:r w:rsidRPr="00674752">
        <w:rPr>
          <w:color w:val="000000"/>
          <w:sz w:val="28"/>
          <w:szCs w:val="28"/>
        </w:rPr>
        <w:t>000 чел.*</w:t>
      </w:r>
      <w:r w:rsidR="00B170A2" w:rsidRPr="00674752">
        <w:rPr>
          <w:color w:val="000000"/>
          <w:sz w:val="28"/>
          <w:szCs w:val="28"/>
        </w:rPr>
        <w:t>60</w:t>
      </w:r>
      <w:r w:rsidRPr="00674752">
        <w:rPr>
          <w:color w:val="000000"/>
          <w:sz w:val="28"/>
          <w:szCs w:val="28"/>
        </w:rPr>
        <w:t xml:space="preserve"> *</w:t>
      </w:r>
      <w:r w:rsidR="00687583" w:rsidRPr="00674752">
        <w:rPr>
          <w:color w:val="000000"/>
          <w:sz w:val="28"/>
          <w:szCs w:val="28"/>
        </w:rPr>
        <w:t>7</w:t>
      </w:r>
      <w:r w:rsidRPr="00674752">
        <w:rPr>
          <w:color w:val="000000"/>
          <w:sz w:val="28"/>
          <w:szCs w:val="28"/>
        </w:rPr>
        <w:t xml:space="preserve">= </w:t>
      </w:r>
      <w:r w:rsidR="005D725D" w:rsidRPr="00674752">
        <w:rPr>
          <w:color w:val="000000"/>
          <w:sz w:val="28"/>
          <w:szCs w:val="28"/>
        </w:rPr>
        <w:t>2</w:t>
      </w:r>
      <w:r w:rsidR="00674752">
        <w:rPr>
          <w:color w:val="000000"/>
          <w:sz w:val="28"/>
          <w:szCs w:val="28"/>
        </w:rPr>
        <w:t xml:space="preserve"> </w:t>
      </w:r>
      <w:r w:rsidR="005D725D" w:rsidRPr="00674752">
        <w:rPr>
          <w:color w:val="000000"/>
          <w:sz w:val="28"/>
          <w:szCs w:val="28"/>
        </w:rPr>
        <w:t>35</w:t>
      </w:r>
      <w:r w:rsidRPr="00674752">
        <w:rPr>
          <w:color w:val="000000"/>
          <w:sz w:val="28"/>
          <w:szCs w:val="28"/>
        </w:rPr>
        <w:t>2</w:t>
      </w:r>
      <w:r w:rsidR="00674752">
        <w:rPr>
          <w:color w:val="000000"/>
          <w:sz w:val="28"/>
          <w:szCs w:val="28"/>
        </w:rPr>
        <w:t xml:space="preserve"> </w:t>
      </w:r>
      <w:r w:rsidR="0014336C" w:rsidRPr="00674752">
        <w:rPr>
          <w:color w:val="000000"/>
          <w:sz w:val="28"/>
          <w:szCs w:val="28"/>
        </w:rPr>
        <w:t>00</w:t>
      </w:r>
      <w:r w:rsidRPr="00674752">
        <w:rPr>
          <w:color w:val="000000"/>
          <w:sz w:val="28"/>
          <w:szCs w:val="28"/>
        </w:rPr>
        <w:t>0</w:t>
      </w:r>
      <w:r w:rsidR="0014336C" w:rsidRPr="00674752">
        <w:rPr>
          <w:color w:val="000000"/>
          <w:sz w:val="28"/>
          <w:szCs w:val="28"/>
        </w:rPr>
        <w:t xml:space="preserve"> 0</w:t>
      </w:r>
      <w:r w:rsidRPr="00674752">
        <w:rPr>
          <w:color w:val="000000"/>
          <w:sz w:val="28"/>
          <w:szCs w:val="28"/>
        </w:rPr>
        <w:t>00</w:t>
      </w:r>
      <w:r w:rsidR="00674752">
        <w:rPr>
          <w:color w:val="000000"/>
          <w:sz w:val="28"/>
          <w:szCs w:val="28"/>
        </w:rPr>
        <w:t xml:space="preserve"> </w:t>
      </w:r>
      <w:r w:rsidRPr="00674752">
        <w:rPr>
          <w:color w:val="000000"/>
          <w:sz w:val="28"/>
          <w:szCs w:val="28"/>
        </w:rPr>
        <w:t>000 руб. в год.</w:t>
      </w:r>
    </w:p>
    <w:p w:rsidR="00674752" w:rsidRDefault="00674752" w:rsidP="00674752">
      <w:pPr>
        <w:tabs>
          <w:tab w:val="left" w:pos="1080"/>
        </w:tabs>
        <w:spacing w:line="360" w:lineRule="auto"/>
        <w:ind w:firstLine="709"/>
        <w:jc w:val="both"/>
        <w:rPr>
          <w:b/>
          <w:bCs/>
          <w:color w:val="000000"/>
          <w:sz w:val="28"/>
          <w:szCs w:val="28"/>
        </w:rPr>
      </w:pPr>
    </w:p>
    <w:p w:rsidR="00E71ECE" w:rsidRDefault="00C9542B" w:rsidP="00674752">
      <w:pPr>
        <w:tabs>
          <w:tab w:val="left" w:pos="1080"/>
        </w:tabs>
        <w:spacing w:line="360" w:lineRule="auto"/>
        <w:ind w:firstLine="709"/>
        <w:jc w:val="center"/>
        <w:rPr>
          <w:b/>
          <w:bCs/>
          <w:color w:val="000000"/>
          <w:sz w:val="28"/>
          <w:szCs w:val="28"/>
        </w:rPr>
      </w:pPr>
      <w:r w:rsidRPr="00674752">
        <w:rPr>
          <w:b/>
          <w:bCs/>
          <w:color w:val="000000"/>
          <w:sz w:val="28"/>
          <w:szCs w:val="28"/>
        </w:rPr>
        <w:t>2.</w:t>
      </w:r>
      <w:r w:rsidR="00E71ECE" w:rsidRPr="00674752">
        <w:rPr>
          <w:b/>
          <w:bCs/>
          <w:color w:val="000000"/>
          <w:sz w:val="28"/>
          <w:szCs w:val="28"/>
        </w:rPr>
        <w:t>3.</w:t>
      </w:r>
      <w:r w:rsidR="00AB536D" w:rsidRPr="00674752">
        <w:rPr>
          <w:b/>
          <w:bCs/>
          <w:color w:val="000000"/>
          <w:sz w:val="28"/>
          <w:szCs w:val="28"/>
        </w:rPr>
        <w:t xml:space="preserve"> </w:t>
      </w:r>
      <w:r w:rsidR="00E71ECE" w:rsidRPr="00674752">
        <w:rPr>
          <w:b/>
          <w:bCs/>
          <w:color w:val="000000"/>
          <w:sz w:val="28"/>
          <w:szCs w:val="28"/>
        </w:rPr>
        <w:t>Сильные и слабые стороны предприятия (</w:t>
      </w:r>
      <w:r w:rsidR="00674752">
        <w:rPr>
          <w:b/>
          <w:bCs/>
          <w:color w:val="000000"/>
          <w:sz w:val="28"/>
          <w:szCs w:val="28"/>
        </w:rPr>
        <w:t>выявление проблем и трудностей)</w:t>
      </w:r>
    </w:p>
    <w:p w:rsidR="00674752" w:rsidRPr="00674752" w:rsidRDefault="00674752" w:rsidP="00674752">
      <w:pPr>
        <w:tabs>
          <w:tab w:val="left" w:pos="1080"/>
        </w:tabs>
        <w:spacing w:line="360" w:lineRule="auto"/>
        <w:ind w:firstLine="709"/>
        <w:jc w:val="both"/>
        <w:rPr>
          <w:b/>
          <w:bCs/>
          <w:color w:val="000000"/>
          <w:sz w:val="28"/>
          <w:szCs w:val="28"/>
        </w:rPr>
      </w:pPr>
    </w:p>
    <w:p w:rsidR="00E71ECE" w:rsidRPr="00674752" w:rsidRDefault="00E71ECE" w:rsidP="00674752">
      <w:pPr>
        <w:tabs>
          <w:tab w:val="left" w:pos="1080"/>
        </w:tabs>
        <w:spacing w:line="360" w:lineRule="auto"/>
        <w:ind w:firstLine="709"/>
        <w:jc w:val="both"/>
        <w:rPr>
          <w:color w:val="000000"/>
          <w:sz w:val="28"/>
          <w:szCs w:val="28"/>
        </w:rPr>
      </w:pPr>
      <w:r w:rsidRPr="00674752">
        <w:rPr>
          <w:color w:val="000000"/>
          <w:sz w:val="28"/>
          <w:szCs w:val="28"/>
        </w:rPr>
        <w:t>Рассмотрим положительные и отрицательные стороны нашего предприятия.</w:t>
      </w:r>
    </w:p>
    <w:p w:rsidR="00E71ECE" w:rsidRPr="00674752" w:rsidRDefault="00E71ECE" w:rsidP="00674752">
      <w:pPr>
        <w:numPr>
          <w:ilvl w:val="0"/>
          <w:numId w:val="6"/>
        </w:numPr>
        <w:tabs>
          <w:tab w:val="clear" w:pos="720"/>
          <w:tab w:val="num" w:pos="0"/>
          <w:tab w:val="left" w:pos="1080"/>
        </w:tabs>
        <w:spacing w:line="360" w:lineRule="auto"/>
        <w:ind w:left="0" w:firstLine="709"/>
        <w:jc w:val="both"/>
        <w:rPr>
          <w:color w:val="000000"/>
          <w:sz w:val="28"/>
          <w:szCs w:val="28"/>
        </w:rPr>
      </w:pPr>
      <w:r w:rsidRPr="00674752">
        <w:rPr>
          <w:color w:val="000000"/>
          <w:sz w:val="28"/>
          <w:szCs w:val="28"/>
        </w:rPr>
        <w:t>Маркетинг. В ходе анализа мы хорошо изучили потребителя; определили его высокую лояльность к продукту, что говорит о его эффективном продвижении. Сеть распространения указывалась выше как через опт в розницу. Эффективность торговой деятельности должна быть высока, так как предприятие заботится о доведении до покупателя, большое место уделяет наружной рекламе, красочной упаковке, заключит договоры со всеми возможными оптовыми продавцами.</w:t>
      </w:r>
    </w:p>
    <w:p w:rsidR="00E71ECE" w:rsidRPr="00674752" w:rsidRDefault="00E71ECE" w:rsidP="00674752">
      <w:pPr>
        <w:numPr>
          <w:ilvl w:val="0"/>
          <w:numId w:val="6"/>
        </w:numPr>
        <w:tabs>
          <w:tab w:val="clear" w:pos="720"/>
          <w:tab w:val="num" w:pos="0"/>
          <w:tab w:val="left" w:pos="1080"/>
        </w:tabs>
        <w:spacing w:line="360" w:lineRule="auto"/>
        <w:ind w:left="0" w:firstLine="709"/>
        <w:jc w:val="both"/>
        <w:rPr>
          <w:color w:val="000000"/>
          <w:sz w:val="28"/>
          <w:szCs w:val="28"/>
        </w:rPr>
      </w:pPr>
      <w:r w:rsidRPr="00674752">
        <w:rPr>
          <w:color w:val="000000"/>
          <w:sz w:val="28"/>
          <w:szCs w:val="28"/>
        </w:rPr>
        <w:t>НИОКР. На упаковке продукции будет обозначен почтовый и электронный адреса для обратной связи с потребителями, что позволит затем произвести инновацион</w:t>
      </w:r>
      <w:r w:rsidR="002757C4" w:rsidRPr="00674752">
        <w:rPr>
          <w:color w:val="000000"/>
          <w:sz w:val="28"/>
          <w:szCs w:val="28"/>
        </w:rPr>
        <w:t xml:space="preserve">ную адаптацию к его запросам. </w:t>
      </w:r>
      <w:r w:rsidRPr="00674752">
        <w:rPr>
          <w:color w:val="000000"/>
          <w:sz w:val="28"/>
          <w:szCs w:val="28"/>
        </w:rPr>
        <w:t>Время для продвижения и адаптации продуктов составит полгода при массированной рекламе. Новшество с глазированной технологией</w:t>
      </w:r>
      <w:r w:rsidR="00674752" w:rsidRPr="00674752">
        <w:rPr>
          <w:color w:val="000000"/>
          <w:sz w:val="28"/>
          <w:szCs w:val="28"/>
        </w:rPr>
        <w:t xml:space="preserve"> </w:t>
      </w:r>
      <w:r w:rsidRPr="00674752">
        <w:rPr>
          <w:color w:val="000000"/>
          <w:sz w:val="28"/>
          <w:szCs w:val="28"/>
        </w:rPr>
        <w:t>и торговая марка «</w:t>
      </w:r>
      <w:r w:rsidR="00533D3A" w:rsidRPr="00674752">
        <w:rPr>
          <w:color w:val="000000"/>
          <w:sz w:val="28"/>
          <w:szCs w:val="28"/>
        </w:rPr>
        <w:t>Сладкоежка</w:t>
      </w:r>
      <w:r w:rsidRPr="00674752">
        <w:rPr>
          <w:color w:val="000000"/>
          <w:sz w:val="28"/>
          <w:szCs w:val="28"/>
        </w:rPr>
        <w:t>» будут запатентованы.</w:t>
      </w:r>
    </w:p>
    <w:p w:rsidR="00E71ECE" w:rsidRPr="00674752" w:rsidRDefault="00E71ECE" w:rsidP="00674752">
      <w:pPr>
        <w:numPr>
          <w:ilvl w:val="0"/>
          <w:numId w:val="6"/>
        </w:numPr>
        <w:tabs>
          <w:tab w:val="clear" w:pos="720"/>
          <w:tab w:val="num" w:pos="0"/>
          <w:tab w:val="left" w:pos="1080"/>
        </w:tabs>
        <w:spacing w:line="360" w:lineRule="auto"/>
        <w:ind w:left="0" w:firstLine="709"/>
        <w:jc w:val="both"/>
        <w:rPr>
          <w:color w:val="000000"/>
          <w:sz w:val="28"/>
          <w:szCs w:val="28"/>
        </w:rPr>
      </w:pPr>
      <w:r w:rsidRPr="00674752">
        <w:rPr>
          <w:color w:val="000000"/>
          <w:sz w:val="28"/>
          <w:szCs w:val="28"/>
        </w:rPr>
        <w:t>Финансы. Необходимый капитал будет взят в кредит у многочисленных банков, осуществляющих кредитование малого и среднего бизнеса. В ходе продаж и получения прибыли предприятие получит необходимую финансовую стабильность.</w:t>
      </w:r>
    </w:p>
    <w:p w:rsidR="00E71ECE" w:rsidRPr="00674752" w:rsidRDefault="00E71ECE" w:rsidP="00674752">
      <w:pPr>
        <w:numPr>
          <w:ilvl w:val="0"/>
          <w:numId w:val="6"/>
        </w:numPr>
        <w:tabs>
          <w:tab w:val="clear" w:pos="720"/>
          <w:tab w:val="num" w:pos="0"/>
          <w:tab w:val="left" w:pos="1080"/>
        </w:tabs>
        <w:spacing w:line="360" w:lineRule="auto"/>
        <w:ind w:left="0" w:firstLine="709"/>
        <w:jc w:val="both"/>
        <w:rPr>
          <w:color w:val="000000"/>
          <w:sz w:val="28"/>
          <w:szCs w:val="28"/>
        </w:rPr>
      </w:pPr>
      <w:r w:rsidRPr="00674752">
        <w:rPr>
          <w:color w:val="000000"/>
          <w:sz w:val="28"/>
          <w:szCs w:val="28"/>
        </w:rPr>
        <w:t xml:space="preserve">Производство. Мы изучили процесс производства </w:t>
      </w:r>
      <w:r w:rsidR="002448A6" w:rsidRPr="00674752">
        <w:rPr>
          <w:color w:val="000000"/>
          <w:sz w:val="28"/>
          <w:szCs w:val="28"/>
        </w:rPr>
        <w:t>сырков</w:t>
      </w:r>
      <w:r w:rsidRPr="00674752">
        <w:rPr>
          <w:color w:val="000000"/>
          <w:sz w:val="28"/>
          <w:szCs w:val="28"/>
        </w:rPr>
        <w:t>, глазури и упаковки, определили стандарты качества. Необходимо также организовать мотивированную работу персонала. Это будет достигнуто на основе высокой заработной платы, соответствующих условий труда.</w:t>
      </w:r>
    </w:p>
    <w:p w:rsidR="00674752" w:rsidRDefault="00674752" w:rsidP="00674752">
      <w:pPr>
        <w:tabs>
          <w:tab w:val="left" w:pos="1080"/>
        </w:tabs>
        <w:spacing w:line="360" w:lineRule="auto"/>
        <w:ind w:firstLine="709"/>
        <w:jc w:val="both"/>
        <w:rPr>
          <w:b/>
          <w:bCs/>
          <w:color w:val="000000"/>
          <w:sz w:val="28"/>
          <w:szCs w:val="28"/>
        </w:rPr>
      </w:pPr>
    </w:p>
    <w:p w:rsidR="00E71ECE" w:rsidRDefault="00C9542B" w:rsidP="00674752">
      <w:pPr>
        <w:tabs>
          <w:tab w:val="left" w:pos="1080"/>
        </w:tabs>
        <w:spacing w:line="360" w:lineRule="auto"/>
        <w:ind w:firstLine="709"/>
        <w:jc w:val="center"/>
        <w:rPr>
          <w:b/>
          <w:bCs/>
          <w:color w:val="000000"/>
          <w:sz w:val="28"/>
          <w:szCs w:val="28"/>
        </w:rPr>
      </w:pPr>
      <w:r w:rsidRPr="00674752">
        <w:rPr>
          <w:b/>
          <w:bCs/>
          <w:color w:val="000000"/>
          <w:sz w:val="28"/>
          <w:szCs w:val="28"/>
        </w:rPr>
        <w:t>2.</w:t>
      </w:r>
      <w:r w:rsidR="00E71ECE" w:rsidRPr="00674752">
        <w:rPr>
          <w:b/>
          <w:bCs/>
          <w:color w:val="000000"/>
          <w:sz w:val="28"/>
          <w:szCs w:val="28"/>
        </w:rPr>
        <w:t>4.</w:t>
      </w:r>
      <w:r w:rsidR="002448A6" w:rsidRPr="00674752">
        <w:rPr>
          <w:b/>
          <w:bCs/>
          <w:color w:val="000000"/>
          <w:sz w:val="28"/>
          <w:szCs w:val="28"/>
        </w:rPr>
        <w:t xml:space="preserve"> </w:t>
      </w:r>
      <w:r w:rsidR="00E71ECE" w:rsidRPr="00674752">
        <w:rPr>
          <w:b/>
          <w:bCs/>
          <w:color w:val="000000"/>
          <w:sz w:val="28"/>
          <w:szCs w:val="28"/>
        </w:rPr>
        <w:t xml:space="preserve">Цели и </w:t>
      </w:r>
      <w:r w:rsidR="00674752">
        <w:rPr>
          <w:b/>
          <w:bCs/>
          <w:color w:val="000000"/>
          <w:sz w:val="28"/>
          <w:szCs w:val="28"/>
        </w:rPr>
        <w:t>задачи, маркетинговая стратегия</w:t>
      </w:r>
    </w:p>
    <w:p w:rsidR="00674752" w:rsidRPr="00674752" w:rsidRDefault="00674752" w:rsidP="00674752">
      <w:pPr>
        <w:tabs>
          <w:tab w:val="left" w:pos="1080"/>
        </w:tabs>
        <w:spacing w:line="360" w:lineRule="auto"/>
        <w:ind w:firstLine="709"/>
        <w:jc w:val="both"/>
        <w:rPr>
          <w:b/>
          <w:bCs/>
          <w:color w:val="000000"/>
          <w:sz w:val="28"/>
          <w:szCs w:val="28"/>
        </w:rPr>
      </w:pPr>
    </w:p>
    <w:p w:rsidR="00E71ECE" w:rsidRPr="00674752" w:rsidRDefault="00674752" w:rsidP="00674752">
      <w:pPr>
        <w:pStyle w:val="a3"/>
        <w:tabs>
          <w:tab w:val="left" w:pos="1080"/>
        </w:tabs>
        <w:spacing w:before="0" w:beforeAutospacing="0" w:after="0" w:afterAutospacing="0" w:line="360" w:lineRule="auto"/>
        <w:ind w:firstLine="709"/>
        <w:jc w:val="both"/>
        <w:rPr>
          <w:color w:val="000000"/>
          <w:sz w:val="28"/>
          <w:szCs w:val="28"/>
        </w:rPr>
      </w:pPr>
      <w:r w:rsidRPr="00674752">
        <w:rPr>
          <w:color w:val="000000"/>
          <w:sz w:val="28"/>
          <w:szCs w:val="28"/>
        </w:rPr>
        <w:t xml:space="preserve"> </w:t>
      </w:r>
      <w:r w:rsidR="00E71ECE" w:rsidRPr="00674752">
        <w:rPr>
          <w:color w:val="000000"/>
          <w:sz w:val="28"/>
          <w:szCs w:val="28"/>
        </w:rPr>
        <w:t>Для нашего предприятия будет оптимальна стратегия «достижения значений показателя рыночной доли». Сейчас она только запланирована и</w:t>
      </w:r>
      <w:r w:rsidRPr="00674752">
        <w:rPr>
          <w:color w:val="000000"/>
          <w:sz w:val="28"/>
          <w:szCs w:val="28"/>
        </w:rPr>
        <w:t xml:space="preserve"> </w:t>
      </w:r>
      <w:r w:rsidR="00E71ECE" w:rsidRPr="00674752">
        <w:rPr>
          <w:color w:val="000000"/>
          <w:sz w:val="28"/>
          <w:szCs w:val="28"/>
        </w:rPr>
        <w:t xml:space="preserve">составляет всего 0,6%. Стратегия предполагает активную позицию фирмы на рынке, преследует цель завоевать и расширить рыночную нишу (достичь оптимальной доли рынка или превысить ее). Оптимальная доля рынка определяется количеством покупателей на рынке. Оптимальным считается сегмент, где присутствует 20% постоянных покупателей, которые приобретают 80% товаров, предложенных данной фирмой. </w:t>
      </w:r>
      <w:r w:rsidR="00E71ECE" w:rsidRPr="00674752">
        <w:rPr>
          <w:rStyle w:val="aa"/>
          <w:color w:val="000000"/>
          <w:sz w:val="28"/>
          <w:szCs w:val="28"/>
        </w:rPr>
        <w:footnoteReference w:id="4"/>
      </w:r>
      <w:r w:rsidR="00E71ECE" w:rsidRPr="00674752">
        <w:rPr>
          <w:color w:val="000000"/>
          <w:sz w:val="28"/>
          <w:szCs w:val="28"/>
        </w:rPr>
        <w:t xml:space="preserve">В течение первых трех лет работы необходимо достигнуть показателя не менее 5%, чтобы занять устойчивую позицию на рынке. Это достижимо путем применения стратегии дифференцирования. Ведь наша фирма выпускает уникальный продукт. Стратегия дифференциации - это попытка выделить компанию на фоне других. Показать её отличительные преимущества, особенности и пр. Обычно применение такой стратегии позволяет найти некоторые конкурентные преимущества, некоторые отличительные характеристики, некие параметры, для дифференциации. </w:t>
      </w:r>
    </w:p>
    <w:p w:rsidR="00E71ECE" w:rsidRPr="00674752" w:rsidRDefault="00674752" w:rsidP="00674752">
      <w:pPr>
        <w:tabs>
          <w:tab w:val="left" w:pos="1080"/>
        </w:tabs>
        <w:spacing w:line="360" w:lineRule="auto"/>
        <w:ind w:firstLine="709"/>
        <w:jc w:val="both"/>
        <w:rPr>
          <w:color w:val="000000"/>
          <w:sz w:val="28"/>
          <w:szCs w:val="28"/>
        </w:rPr>
      </w:pPr>
      <w:r w:rsidRPr="00674752">
        <w:rPr>
          <w:color w:val="000000"/>
          <w:sz w:val="28"/>
          <w:szCs w:val="28"/>
        </w:rPr>
        <w:t xml:space="preserve"> </w:t>
      </w:r>
      <w:r w:rsidR="00E71ECE" w:rsidRPr="00674752">
        <w:rPr>
          <w:color w:val="000000"/>
          <w:sz w:val="28"/>
          <w:szCs w:val="28"/>
        </w:rPr>
        <w:t>Отличительные особенности предприятия-новатора:</w:t>
      </w:r>
    </w:p>
    <w:p w:rsidR="00E71ECE" w:rsidRPr="00674752" w:rsidRDefault="00E71ECE" w:rsidP="00674752">
      <w:pPr>
        <w:numPr>
          <w:ilvl w:val="0"/>
          <w:numId w:val="7"/>
        </w:numPr>
        <w:tabs>
          <w:tab w:val="clear" w:pos="720"/>
          <w:tab w:val="num" w:pos="540"/>
          <w:tab w:val="left" w:pos="1080"/>
        </w:tabs>
        <w:spacing w:line="360" w:lineRule="auto"/>
        <w:ind w:left="0" w:firstLine="709"/>
        <w:jc w:val="both"/>
        <w:rPr>
          <w:color w:val="000000"/>
          <w:sz w:val="28"/>
          <w:szCs w:val="28"/>
        </w:rPr>
      </w:pPr>
      <w:r w:rsidRPr="00674752">
        <w:rPr>
          <w:color w:val="000000"/>
          <w:sz w:val="28"/>
          <w:szCs w:val="28"/>
        </w:rPr>
        <w:t xml:space="preserve">Эффект экономии на масштабе и эффект опыта </w:t>
      </w:r>
    </w:p>
    <w:p w:rsidR="00E71ECE" w:rsidRPr="00674752" w:rsidRDefault="00E71ECE" w:rsidP="00674752">
      <w:pPr>
        <w:numPr>
          <w:ilvl w:val="0"/>
          <w:numId w:val="7"/>
        </w:numPr>
        <w:tabs>
          <w:tab w:val="clear" w:pos="720"/>
          <w:tab w:val="num" w:pos="540"/>
          <w:tab w:val="left" w:pos="1080"/>
        </w:tabs>
        <w:spacing w:line="360" w:lineRule="auto"/>
        <w:ind w:left="0" w:firstLine="709"/>
        <w:jc w:val="both"/>
        <w:rPr>
          <w:color w:val="000000"/>
          <w:sz w:val="28"/>
          <w:szCs w:val="28"/>
        </w:rPr>
      </w:pPr>
      <w:r w:rsidRPr="00674752">
        <w:rPr>
          <w:color w:val="000000"/>
          <w:sz w:val="28"/>
          <w:szCs w:val="28"/>
        </w:rPr>
        <w:t xml:space="preserve">Высокие издержки переключения для покупателей, первыми принявшими новый продукт </w:t>
      </w:r>
    </w:p>
    <w:p w:rsidR="00E71ECE" w:rsidRPr="00674752" w:rsidRDefault="00E71ECE" w:rsidP="00674752">
      <w:pPr>
        <w:numPr>
          <w:ilvl w:val="0"/>
          <w:numId w:val="7"/>
        </w:numPr>
        <w:tabs>
          <w:tab w:val="clear" w:pos="720"/>
          <w:tab w:val="num" w:pos="540"/>
          <w:tab w:val="left" w:pos="1080"/>
        </w:tabs>
        <w:spacing w:line="360" w:lineRule="auto"/>
        <w:ind w:left="0" w:firstLine="709"/>
        <w:jc w:val="both"/>
        <w:rPr>
          <w:color w:val="000000"/>
          <w:sz w:val="28"/>
          <w:szCs w:val="28"/>
        </w:rPr>
      </w:pPr>
      <w:r w:rsidRPr="00674752">
        <w:rPr>
          <w:color w:val="000000"/>
          <w:sz w:val="28"/>
          <w:szCs w:val="28"/>
        </w:rPr>
        <w:t xml:space="preserve">Новатор определяет правила игры </w:t>
      </w:r>
    </w:p>
    <w:p w:rsidR="00E71ECE" w:rsidRPr="00674752" w:rsidRDefault="00E71ECE" w:rsidP="00674752">
      <w:pPr>
        <w:numPr>
          <w:ilvl w:val="0"/>
          <w:numId w:val="7"/>
        </w:numPr>
        <w:tabs>
          <w:tab w:val="clear" w:pos="720"/>
          <w:tab w:val="num" w:pos="540"/>
          <w:tab w:val="left" w:pos="1080"/>
        </w:tabs>
        <w:spacing w:line="360" w:lineRule="auto"/>
        <w:ind w:left="0" w:firstLine="709"/>
        <w:jc w:val="both"/>
        <w:rPr>
          <w:color w:val="000000"/>
          <w:sz w:val="28"/>
          <w:szCs w:val="28"/>
        </w:rPr>
      </w:pPr>
      <w:r w:rsidRPr="00674752">
        <w:rPr>
          <w:color w:val="000000"/>
          <w:sz w:val="28"/>
          <w:szCs w:val="28"/>
        </w:rPr>
        <w:t xml:space="preserve">Преимущество распределения </w:t>
      </w:r>
    </w:p>
    <w:p w:rsidR="00E71ECE" w:rsidRPr="00674752" w:rsidRDefault="00E71ECE" w:rsidP="00674752">
      <w:pPr>
        <w:numPr>
          <w:ilvl w:val="0"/>
          <w:numId w:val="7"/>
        </w:numPr>
        <w:tabs>
          <w:tab w:val="clear" w:pos="720"/>
          <w:tab w:val="num" w:pos="540"/>
          <w:tab w:val="left" w:pos="1080"/>
        </w:tabs>
        <w:spacing w:line="360" w:lineRule="auto"/>
        <w:ind w:left="0" w:firstLine="709"/>
        <w:jc w:val="both"/>
        <w:rPr>
          <w:color w:val="000000"/>
          <w:sz w:val="28"/>
          <w:szCs w:val="28"/>
        </w:rPr>
      </w:pPr>
      <w:r w:rsidRPr="00674752">
        <w:rPr>
          <w:color w:val="000000"/>
          <w:sz w:val="28"/>
          <w:szCs w:val="28"/>
        </w:rPr>
        <w:t xml:space="preserve">Влияние на критерии выборе и отношение потребителей </w:t>
      </w:r>
    </w:p>
    <w:p w:rsidR="00E71ECE" w:rsidRPr="00674752" w:rsidRDefault="00E71ECE" w:rsidP="00674752">
      <w:pPr>
        <w:numPr>
          <w:ilvl w:val="0"/>
          <w:numId w:val="7"/>
        </w:numPr>
        <w:tabs>
          <w:tab w:val="clear" w:pos="720"/>
          <w:tab w:val="num" w:pos="540"/>
          <w:tab w:val="left" w:pos="1080"/>
        </w:tabs>
        <w:spacing w:line="360" w:lineRule="auto"/>
        <w:ind w:left="0" w:firstLine="709"/>
        <w:jc w:val="both"/>
        <w:rPr>
          <w:color w:val="000000"/>
          <w:sz w:val="28"/>
          <w:szCs w:val="28"/>
        </w:rPr>
      </w:pPr>
      <w:r w:rsidRPr="00674752">
        <w:rPr>
          <w:color w:val="000000"/>
          <w:sz w:val="28"/>
          <w:szCs w:val="28"/>
        </w:rPr>
        <w:t>Возможность использования редких ресурсов раньше других.</w:t>
      </w:r>
      <w:r w:rsidRPr="00674752">
        <w:rPr>
          <w:rStyle w:val="aa"/>
          <w:color w:val="000000"/>
          <w:sz w:val="28"/>
          <w:szCs w:val="28"/>
        </w:rPr>
        <w:footnoteReference w:id="5"/>
      </w:r>
    </w:p>
    <w:p w:rsidR="00E71ECE" w:rsidRDefault="00674752" w:rsidP="00674752">
      <w:pPr>
        <w:tabs>
          <w:tab w:val="left" w:pos="1080"/>
        </w:tabs>
        <w:spacing w:line="360" w:lineRule="auto"/>
        <w:ind w:firstLine="709"/>
        <w:jc w:val="both"/>
        <w:rPr>
          <w:color w:val="000000"/>
          <w:sz w:val="28"/>
          <w:szCs w:val="28"/>
        </w:rPr>
      </w:pPr>
      <w:r w:rsidRPr="00674752">
        <w:rPr>
          <w:color w:val="000000"/>
          <w:sz w:val="28"/>
          <w:szCs w:val="28"/>
        </w:rPr>
        <w:t xml:space="preserve"> </w:t>
      </w:r>
      <w:r w:rsidR="00E71ECE" w:rsidRPr="00674752">
        <w:rPr>
          <w:color w:val="000000"/>
          <w:sz w:val="28"/>
          <w:szCs w:val="28"/>
        </w:rPr>
        <w:t xml:space="preserve">Таким образом, наша фирма хочет увеличить долю рынка за счет </w:t>
      </w:r>
      <w:r w:rsidR="00E71ECE" w:rsidRPr="00674752">
        <w:rPr>
          <w:i/>
          <w:iCs/>
          <w:color w:val="000000"/>
          <w:sz w:val="28"/>
          <w:szCs w:val="28"/>
        </w:rPr>
        <w:t>конкурентов</w:t>
      </w:r>
      <w:r w:rsidR="00E71ECE" w:rsidRPr="00674752">
        <w:rPr>
          <w:color w:val="000000"/>
          <w:sz w:val="28"/>
          <w:szCs w:val="28"/>
        </w:rPr>
        <w:t>.</w:t>
      </w:r>
    </w:p>
    <w:p w:rsidR="00674752" w:rsidRPr="00674752" w:rsidRDefault="00674752" w:rsidP="00674752">
      <w:pPr>
        <w:tabs>
          <w:tab w:val="left" w:pos="1080"/>
        </w:tabs>
        <w:spacing w:line="360" w:lineRule="auto"/>
        <w:ind w:firstLine="709"/>
        <w:jc w:val="both"/>
        <w:rPr>
          <w:color w:val="000000"/>
          <w:sz w:val="28"/>
          <w:szCs w:val="28"/>
        </w:rPr>
      </w:pPr>
    </w:p>
    <w:p w:rsidR="00E71ECE" w:rsidRDefault="00C9542B" w:rsidP="00674752">
      <w:pPr>
        <w:pStyle w:val="a3"/>
        <w:tabs>
          <w:tab w:val="left" w:pos="1080"/>
        </w:tabs>
        <w:spacing w:before="0" w:beforeAutospacing="0" w:after="0" w:afterAutospacing="0" w:line="360" w:lineRule="auto"/>
        <w:ind w:firstLine="709"/>
        <w:jc w:val="center"/>
        <w:rPr>
          <w:b/>
          <w:bCs/>
          <w:color w:val="000000"/>
          <w:sz w:val="28"/>
          <w:szCs w:val="28"/>
        </w:rPr>
      </w:pPr>
      <w:r w:rsidRPr="00674752">
        <w:rPr>
          <w:b/>
          <w:bCs/>
          <w:color w:val="000000"/>
          <w:sz w:val="28"/>
          <w:szCs w:val="28"/>
        </w:rPr>
        <w:t xml:space="preserve">2.5. </w:t>
      </w:r>
      <w:r w:rsidR="00E71ECE" w:rsidRPr="00674752">
        <w:rPr>
          <w:b/>
          <w:bCs/>
          <w:color w:val="000000"/>
          <w:sz w:val="28"/>
          <w:szCs w:val="28"/>
        </w:rPr>
        <w:t>Товарная политика</w:t>
      </w:r>
      <w:r w:rsidR="00674752" w:rsidRPr="00674752">
        <w:rPr>
          <w:b/>
          <w:bCs/>
          <w:color w:val="000000"/>
          <w:sz w:val="28"/>
          <w:szCs w:val="28"/>
        </w:rPr>
        <w:t xml:space="preserve"> </w:t>
      </w:r>
      <w:r w:rsidR="00E71ECE" w:rsidRPr="00674752">
        <w:rPr>
          <w:b/>
          <w:bCs/>
          <w:color w:val="000000"/>
          <w:sz w:val="28"/>
          <w:szCs w:val="28"/>
        </w:rPr>
        <w:t>отношении разработки и продаж нового товара, широты ассортимента продавае</w:t>
      </w:r>
      <w:r w:rsidR="00674752">
        <w:rPr>
          <w:b/>
          <w:bCs/>
          <w:color w:val="000000"/>
          <w:sz w:val="28"/>
          <w:szCs w:val="28"/>
        </w:rPr>
        <w:t>мых товаров и оказываемых услуг</w:t>
      </w:r>
    </w:p>
    <w:p w:rsidR="00674752" w:rsidRPr="00674752" w:rsidRDefault="00674752" w:rsidP="00674752">
      <w:pPr>
        <w:pStyle w:val="a3"/>
        <w:tabs>
          <w:tab w:val="left" w:pos="1080"/>
        </w:tabs>
        <w:spacing w:before="0" w:beforeAutospacing="0" w:after="0" w:afterAutospacing="0" w:line="360" w:lineRule="auto"/>
        <w:ind w:firstLine="709"/>
        <w:jc w:val="both"/>
        <w:rPr>
          <w:b/>
          <w:bCs/>
          <w:color w:val="000000"/>
          <w:sz w:val="28"/>
          <w:szCs w:val="28"/>
        </w:rPr>
      </w:pPr>
    </w:p>
    <w:p w:rsidR="00E71ECE" w:rsidRPr="00674752" w:rsidRDefault="00674752" w:rsidP="00674752">
      <w:pPr>
        <w:tabs>
          <w:tab w:val="left" w:pos="1080"/>
        </w:tabs>
        <w:spacing w:line="360" w:lineRule="auto"/>
        <w:ind w:firstLine="709"/>
        <w:jc w:val="both"/>
        <w:rPr>
          <w:color w:val="000000"/>
          <w:sz w:val="28"/>
          <w:szCs w:val="28"/>
        </w:rPr>
      </w:pPr>
      <w:r w:rsidRPr="00674752">
        <w:rPr>
          <w:color w:val="000000"/>
          <w:sz w:val="28"/>
          <w:szCs w:val="28"/>
        </w:rPr>
        <w:t xml:space="preserve"> </w:t>
      </w:r>
      <w:r w:rsidR="00E71ECE" w:rsidRPr="00674752">
        <w:rPr>
          <w:color w:val="000000"/>
          <w:sz w:val="28"/>
          <w:szCs w:val="28"/>
        </w:rPr>
        <w:t>В условиях рынка предприятие самостоятельно принимает решение о выборе стратегии и тактики проведения товарной политики. Каждое предприятие может предложить рынку один товар или несколько его видов, одну или несколько товарных линий, совокупность которых представляет собой товарную номенклатуру фирмы.</w:t>
      </w:r>
    </w:p>
    <w:p w:rsidR="00E71ECE" w:rsidRPr="00674752" w:rsidRDefault="00674752" w:rsidP="00674752">
      <w:pPr>
        <w:tabs>
          <w:tab w:val="left" w:pos="1080"/>
        </w:tabs>
        <w:spacing w:line="360" w:lineRule="auto"/>
        <w:ind w:firstLine="709"/>
        <w:jc w:val="both"/>
        <w:rPr>
          <w:color w:val="000000"/>
          <w:sz w:val="28"/>
          <w:szCs w:val="28"/>
        </w:rPr>
      </w:pPr>
      <w:r w:rsidRPr="00674752">
        <w:rPr>
          <w:color w:val="000000"/>
          <w:sz w:val="28"/>
          <w:szCs w:val="28"/>
        </w:rPr>
        <w:t xml:space="preserve"> </w:t>
      </w:r>
      <w:r w:rsidR="00E71ECE" w:rsidRPr="00674752">
        <w:rPr>
          <w:color w:val="000000"/>
          <w:sz w:val="28"/>
          <w:szCs w:val="28"/>
        </w:rPr>
        <w:t>Товарная номенклатура, как совокупность всех товаров фирмы характеризуется широтой, длиной, глубиной и согласованностью. Широта товарной номенклатуры определяется числом товарных линий предприятия, длина - общим числом конкретных товаров фирмы, глубина - числом вариантов каждого товара определенной товарной линии, согласованность - степенью близости различных линий с точки зрения конечного использования товаров.</w:t>
      </w:r>
    </w:p>
    <w:p w:rsidR="00E71ECE" w:rsidRPr="00674752" w:rsidRDefault="00674752" w:rsidP="00674752">
      <w:pPr>
        <w:pStyle w:val="BodyText21"/>
        <w:tabs>
          <w:tab w:val="left" w:pos="1080"/>
        </w:tabs>
        <w:spacing w:line="360" w:lineRule="auto"/>
        <w:ind w:firstLine="709"/>
        <w:rPr>
          <w:color w:val="000000"/>
        </w:rPr>
      </w:pPr>
      <w:r w:rsidRPr="00674752">
        <w:rPr>
          <w:color w:val="000000"/>
        </w:rPr>
        <w:t xml:space="preserve"> </w:t>
      </w:r>
      <w:r w:rsidR="00E71ECE" w:rsidRPr="00674752">
        <w:rPr>
          <w:color w:val="000000"/>
        </w:rPr>
        <w:t>Наша фирма выбрала такой вид товарной политики, как дифференциация. Она</w:t>
      </w:r>
      <w:r w:rsidRPr="00674752">
        <w:rPr>
          <w:color w:val="000000"/>
        </w:rPr>
        <w:t xml:space="preserve"> </w:t>
      </w:r>
      <w:r w:rsidR="00E71ECE" w:rsidRPr="00674752">
        <w:rPr>
          <w:color w:val="000000"/>
        </w:rPr>
        <w:t xml:space="preserve">представляет собой процесс разработки ряда существенных модификаций товара, которые делают его отличным от товаров- конкурентов. Дифференциация основана на улучшении привлекательности товара за счет его разнообразия. </w:t>
      </w:r>
    </w:p>
    <w:p w:rsidR="00674752" w:rsidRDefault="00674752" w:rsidP="00674752">
      <w:pPr>
        <w:tabs>
          <w:tab w:val="left" w:pos="1080"/>
        </w:tabs>
        <w:spacing w:line="360" w:lineRule="auto"/>
        <w:ind w:firstLine="709"/>
        <w:jc w:val="both"/>
        <w:rPr>
          <w:b/>
          <w:bCs/>
          <w:color w:val="000000"/>
          <w:sz w:val="28"/>
          <w:szCs w:val="28"/>
        </w:rPr>
      </w:pPr>
    </w:p>
    <w:p w:rsidR="00674752" w:rsidRDefault="00C9542B" w:rsidP="00674752">
      <w:pPr>
        <w:tabs>
          <w:tab w:val="left" w:pos="1080"/>
        </w:tabs>
        <w:spacing w:line="360" w:lineRule="auto"/>
        <w:ind w:firstLine="709"/>
        <w:jc w:val="both"/>
        <w:rPr>
          <w:b/>
          <w:bCs/>
          <w:color w:val="000000"/>
          <w:sz w:val="28"/>
          <w:szCs w:val="28"/>
        </w:rPr>
      </w:pPr>
      <w:r w:rsidRPr="00674752">
        <w:rPr>
          <w:b/>
          <w:bCs/>
          <w:color w:val="000000"/>
          <w:sz w:val="28"/>
          <w:szCs w:val="28"/>
        </w:rPr>
        <w:t>2.</w:t>
      </w:r>
      <w:r w:rsidR="00E71ECE" w:rsidRPr="00674752">
        <w:rPr>
          <w:b/>
          <w:bCs/>
          <w:color w:val="000000"/>
          <w:sz w:val="28"/>
          <w:szCs w:val="28"/>
        </w:rPr>
        <w:t>6.</w:t>
      </w:r>
      <w:r w:rsidR="00D5025F" w:rsidRPr="00674752">
        <w:rPr>
          <w:b/>
          <w:bCs/>
          <w:color w:val="000000"/>
          <w:sz w:val="28"/>
          <w:szCs w:val="28"/>
        </w:rPr>
        <w:t xml:space="preserve"> </w:t>
      </w:r>
      <w:r w:rsidR="00E71ECE" w:rsidRPr="00674752">
        <w:rPr>
          <w:b/>
          <w:bCs/>
          <w:color w:val="000000"/>
          <w:sz w:val="28"/>
          <w:szCs w:val="28"/>
        </w:rPr>
        <w:t>Политика формирования и развития каналов товародвижения</w:t>
      </w:r>
    </w:p>
    <w:p w:rsidR="00674752" w:rsidRDefault="00674752" w:rsidP="00674752">
      <w:pPr>
        <w:tabs>
          <w:tab w:val="left" w:pos="1080"/>
        </w:tabs>
        <w:spacing w:line="360" w:lineRule="auto"/>
        <w:ind w:firstLine="709"/>
        <w:jc w:val="both"/>
        <w:rPr>
          <w:b/>
          <w:bCs/>
          <w:color w:val="000000"/>
          <w:sz w:val="28"/>
          <w:szCs w:val="28"/>
        </w:rPr>
      </w:pPr>
    </w:p>
    <w:p w:rsidR="00E71ECE" w:rsidRDefault="00E71ECE" w:rsidP="00674752">
      <w:pPr>
        <w:tabs>
          <w:tab w:val="left" w:pos="1080"/>
        </w:tabs>
        <w:spacing w:line="360" w:lineRule="auto"/>
        <w:ind w:firstLine="709"/>
        <w:jc w:val="both"/>
        <w:rPr>
          <w:color w:val="000000"/>
          <w:sz w:val="28"/>
          <w:szCs w:val="28"/>
        </w:rPr>
      </w:pPr>
      <w:r w:rsidRPr="00674752">
        <w:rPr>
          <w:color w:val="000000"/>
          <w:sz w:val="28"/>
          <w:szCs w:val="28"/>
        </w:rPr>
        <w:t>Предприятие будет работать с оптовыми предприятиями, заключая с ним договора поставки. Поэтому будет организовывать поставки транспортом на их склады. Для оптовых покупателей, которые будут осуществлять долговременное сотрудничество, мы предоставим скидки. Для решения вопросов с транспортировкой продукции предприятие приобретет 3 грузовых автомобиля.</w:t>
      </w:r>
    </w:p>
    <w:p w:rsidR="00674752" w:rsidRPr="00674752" w:rsidRDefault="00674752" w:rsidP="00674752">
      <w:pPr>
        <w:tabs>
          <w:tab w:val="left" w:pos="1080"/>
        </w:tabs>
        <w:spacing w:line="360" w:lineRule="auto"/>
        <w:ind w:firstLine="709"/>
        <w:jc w:val="both"/>
        <w:rPr>
          <w:color w:val="000000"/>
          <w:sz w:val="28"/>
          <w:szCs w:val="28"/>
        </w:rPr>
      </w:pPr>
    </w:p>
    <w:p w:rsidR="00DF4F46" w:rsidRDefault="00C9542B" w:rsidP="00674752">
      <w:pPr>
        <w:tabs>
          <w:tab w:val="left" w:pos="1080"/>
        </w:tabs>
        <w:spacing w:line="360" w:lineRule="auto"/>
        <w:ind w:firstLine="709"/>
        <w:jc w:val="center"/>
        <w:rPr>
          <w:b/>
          <w:bCs/>
          <w:color w:val="000000"/>
          <w:sz w:val="28"/>
          <w:szCs w:val="28"/>
        </w:rPr>
      </w:pPr>
      <w:r w:rsidRPr="00674752">
        <w:rPr>
          <w:b/>
          <w:bCs/>
          <w:color w:val="000000"/>
          <w:sz w:val="28"/>
          <w:szCs w:val="28"/>
        </w:rPr>
        <w:t>2.</w:t>
      </w:r>
      <w:r w:rsidR="00E71ECE" w:rsidRPr="00674752">
        <w:rPr>
          <w:b/>
          <w:bCs/>
          <w:color w:val="000000"/>
          <w:sz w:val="28"/>
          <w:szCs w:val="28"/>
        </w:rPr>
        <w:t>7. Ценовая политика, системы ценообразования, уровня и динамики цен конкурен</w:t>
      </w:r>
      <w:r w:rsidR="00674752">
        <w:rPr>
          <w:b/>
          <w:bCs/>
          <w:color w:val="000000"/>
          <w:sz w:val="28"/>
          <w:szCs w:val="28"/>
        </w:rPr>
        <w:t>тов, контрагентов и нейтралов</w:t>
      </w:r>
    </w:p>
    <w:p w:rsidR="00674752" w:rsidRPr="00674752" w:rsidRDefault="00674752" w:rsidP="00674752">
      <w:pPr>
        <w:tabs>
          <w:tab w:val="left" w:pos="1080"/>
        </w:tabs>
        <w:spacing w:line="360" w:lineRule="auto"/>
        <w:ind w:firstLine="709"/>
        <w:jc w:val="both"/>
        <w:rPr>
          <w:b/>
          <w:bCs/>
          <w:color w:val="000000"/>
          <w:sz w:val="28"/>
          <w:szCs w:val="28"/>
        </w:rPr>
      </w:pPr>
    </w:p>
    <w:p w:rsidR="00D5025F" w:rsidRPr="00674752" w:rsidRDefault="00E71ECE" w:rsidP="00674752">
      <w:pPr>
        <w:tabs>
          <w:tab w:val="left" w:pos="1080"/>
        </w:tabs>
        <w:spacing w:line="360" w:lineRule="auto"/>
        <w:ind w:firstLine="709"/>
        <w:jc w:val="both"/>
        <w:rPr>
          <w:color w:val="000000"/>
          <w:sz w:val="28"/>
          <w:szCs w:val="28"/>
        </w:rPr>
      </w:pPr>
      <w:r w:rsidRPr="00674752">
        <w:rPr>
          <w:color w:val="000000"/>
          <w:sz w:val="28"/>
          <w:szCs w:val="28"/>
        </w:rPr>
        <w:t>Цена - это главная и универсальная форма связи товаропроизводителя и рынка. Она делает возможной (или невозможной) куплю-продажу товара, а следовательно, и само экономическое существование производителя товара. Возможности реализации практически всех экономических интересов в конечном счете определяются уровнем цены, по которой продается и покупается товар. Правильный выбор цены является залогом хорошего финансового состояния и финансовой устойчивости предприятия (фирмы), успешной реализации тактического и стратегического планирования.</w:t>
      </w:r>
    </w:p>
    <w:p w:rsidR="00E71ECE" w:rsidRPr="00674752" w:rsidRDefault="00E71ECE" w:rsidP="00674752">
      <w:pPr>
        <w:tabs>
          <w:tab w:val="left" w:pos="1080"/>
        </w:tabs>
        <w:spacing w:line="360" w:lineRule="auto"/>
        <w:ind w:firstLine="709"/>
        <w:jc w:val="both"/>
        <w:rPr>
          <w:color w:val="000000"/>
          <w:sz w:val="28"/>
          <w:szCs w:val="28"/>
        </w:rPr>
      </w:pPr>
      <w:r w:rsidRPr="00674752">
        <w:rPr>
          <w:color w:val="000000"/>
          <w:sz w:val="28"/>
          <w:szCs w:val="28"/>
        </w:rPr>
        <w:t>Процесс выработки промышленной стратегии в области установления цен на продукцию состоит из ряда последовательных этапов: установление целей ценообразования; оценка спроса; изучение цен на продукты конкурентов; выбор метода ценообразования; учет факторов, влияющих на установление цены; окончательное установление цены.</w:t>
      </w:r>
    </w:p>
    <w:p w:rsidR="00E71ECE" w:rsidRPr="00674752" w:rsidRDefault="00674752" w:rsidP="00674752">
      <w:pPr>
        <w:tabs>
          <w:tab w:val="left" w:pos="1080"/>
        </w:tabs>
        <w:spacing w:line="360" w:lineRule="auto"/>
        <w:ind w:firstLine="709"/>
        <w:jc w:val="both"/>
        <w:rPr>
          <w:color w:val="000000"/>
          <w:sz w:val="28"/>
          <w:szCs w:val="28"/>
        </w:rPr>
      </w:pPr>
      <w:r w:rsidRPr="00674752">
        <w:rPr>
          <w:color w:val="000000"/>
          <w:sz w:val="28"/>
          <w:szCs w:val="28"/>
        </w:rPr>
        <w:t xml:space="preserve"> </w:t>
      </w:r>
      <w:r w:rsidR="00E71ECE" w:rsidRPr="00674752">
        <w:rPr>
          <w:color w:val="000000"/>
          <w:sz w:val="28"/>
          <w:szCs w:val="28"/>
        </w:rPr>
        <w:t xml:space="preserve">В основу ценообразования мы положили метод «на основе ощущаемой ценности товара». Так как товар уникален, покупатели будут </w:t>
      </w:r>
      <w:r w:rsidR="002D3037" w:rsidRPr="00674752">
        <w:rPr>
          <w:color w:val="000000"/>
          <w:sz w:val="28"/>
          <w:szCs w:val="28"/>
        </w:rPr>
        <w:t>готовы заплатить за него</w:t>
      </w:r>
      <w:r w:rsidR="00E71ECE" w:rsidRPr="00674752">
        <w:rPr>
          <w:color w:val="000000"/>
          <w:sz w:val="28"/>
          <w:szCs w:val="28"/>
        </w:rPr>
        <w:t>. В тоже время мы не устанавливаем очень высоких цен, так как фирма впервые выходит на рынок и ей необходимо завоевать свою долю рынка. Для постоянных оптовых покупателей будет предусмотрена скидка до 10%.</w:t>
      </w:r>
    </w:p>
    <w:p w:rsidR="00E71ECE" w:rsidRDefault="00674752" w:rsidP="00674752">
      <w:pPr>
        <w:tabs>
          <w:tab w:val="left" w:pos="1080"/>
        </w:tabs>
        <w:spacing w:line="360" w:lineRule="auto"/>
        <w:ind w:firstLine="709"/>
        <w:jc w:val="both"/>
        <w:rPr>
          <w:color w:val="000000"/>
          <w:sz w:val="28"/>
          <w:szCs w:val="28"/>
        </w:rPr>
      </w:pPr>
      <w:r w:rsidRPr="00674752">
        <w:rPr>
          <w:color w:val="000000"/>
          <w:sz w:val="28"/>
          <w:szCs w:val="28"/>
        </w:rPr>
        <w:t xml:space="preserve"> </w:t>
      </w:r>
      <w:r w:rsidR="00E71ECE" w:rsidRPr="00674752">
        <w:rPr>
          <w:color w:val="000000"/>
          <w:sz w:val="28"/>
          <w:szCs w:val="28"/>
        </w:rPr>
        <w:t>Определим ценовую политику маркетинга. Для нашей фирмы это будет конкурентное ценообразование, когда цена определяется исходя из конкурентоспособности.</w:t>
      </w:r>
    </w:p>
    <w:p w:rsidR="00674752" w:rsidRPr="00674752" w:rsidRDefault="00674752" w:rsidP="00674752">
      <w:pPr>
        <w:tabs>
          <w:tab w:val="left" w:pos="1080"/>
        </w:tabs>
        <w:spacing w:line="360" w:lineRule="auto"/>
        <w:ind w:firstLine="709"/>
        <w:jc w:val="both"/>
        <w:rPr>
          <w:color w:val="000000"/>
          <w:sz w:val="28"/>
          <w:szCs w:val="28"/>
        </w:rPr>
      </w:pPr>
    </w:p>
    <w:p w:rsidR="00E71ECE" w:rsidRDefault="00BC173B" w:rsidP="00674752">
      <w:pPr>
        <w:tabs>
          <w:tab w:val="left" w:pos="1080"/>
        </w:tabs>
        <w:spacing w:line="360" w:lineRule="auto"/>
        <w:ind w:firstLine="709"/>
        <w:jc w:val="center"/>
        <w:rPr>
          <w:b/>
          <w:bCs/>
          <w:color w:val="000000"/>
          <w:sz w:val="28"/>
          <w:szCs w:val="28"/>
        </w:rPr>
      </w:pPr>
      <w:r w:rsidRPr="00674752">
        <w:rPr>
          <w:b/>
          <w:bCs/>
          <w:color w:val="000000"/>
          <w:sz w:val="28"/>
          <w:szCs w:val="28"/>
        </w:rPr>
        <w:t>2.</w:t>
      </w:r>
      <w:r w:rsidR="00E71ECE" w:rsidRPr="00674752">
        <w:rPr>
          <w:b/>
          <w:bCs/>
          <w:color w:val="000000"/>
          <w:sz w:val="28"/>
          <w:szCs w:val="28"/>
        </w:rPr>
        <w:t>8. Политика формирования спро</w:t>
      </w:r>
      <w:r w:rsidR="00E712B1" w:rsidRPr="00674752">
        <w:rPr>
          <w:b/>
          <w:bCs/>
          <w:color w:val="000000"/>
          <w:sz w:val="28"/>
          <w:szCs w:val="28"/>
        </w:rPr>
        <w:t>с</w:t>
      </w:r>
      <w:r w:rsidR="00674752">
        <w:rPr>
          <w:b/>
          <w:bCs/>
          <w:color w:val="000000"/>
          <w:sz w:val="28"/>
          <w:szCs w:val="28"/>
        </w:rPr>
        <w:t>а и стимулирования сбыта</w:t>
      </w:r>
    </w:p>
    <w:p w:rsidR="00674752" w:rsidRPr="00674752" w:rsidRDefault="00674752" w:rsidP="00674752">
      <w:pPr>
        <w:tabs>
          <w:tab w:val="left" w:pos="1080"/>
        </w:tabs>
        <w:spacing w:line="360" w:lineRule="auto"/>
        <w:ind w:firstLine="709"/>
        <w:jc w:val="both"/>
        <w:rPr>
          <w:b/>
          <w:bCs/>
          <w:color w:val="000000"/>
          <w:sz w:val="28"/>
          <w:szCs w:val="28"/>
        </w:rPr>
      </w:pPr>
    </w:p>
    <w:p w:rsidR="00E71ECE" w:rsidRPr="00674752" w:rsidRDefault="00674752" w:rsidP="00674752">
      <w:pPr>
        <w:tabs>
          <w:tab w:val="left" w:pos="1080"/>
        </w:tabs>
        <w:spacing w:line="360" w:lineRule="auto"/>
        <w:ind w:firstLine="709"/>
        <w:jc w:val="both"/>
        <w:rPr>
          <w:color w:val="000000"/>
          <w:sz w:val="28"/>
          <w:szCs w:val="28"/>
        </w:rPr>
      </w:pPr>
      <w:r w:rsidRPr="00674752">
        <w:rPr>
          <w:color w:val="000000"/>
          <w:sz w:val="28"/>
          <w:szCs w:val="28"/>
        </w:rPr>
        <w:t xml:space="preserve"> </w:t>
      </w:r>
      <w:r w:rsidR="00E71ECE" w:rsidRPr="00674752">
        <w:rPr>
          <w:color w:val="000000"/>
          <w:sz w:val="28"/>
          <w:szCs w:val="28"/>
        </w:rPr>
        <w:t>Наше предприятие решило воздействовать на потребителя со всех сторон. Поэтому план рекламных мероприятий для нашего продукта будет иметь следующий вид:</w:t>
      </w:r>
    </w:p>
    <w:p w:rsidR="00E71ECE" w:rsidRPr="00674752" w:rsidRDefault="00E71ECE" w:rsidP="00674752">
      <w:pPr>
        <w:tabs>
          <w:tab w:val="left" w:pos="1080"/>
        </w:tabs>
        <w:spacing w:line="360" w:lineRule="auto"/>
        <w:ind w:firstLine="709"/>
        <w:jc w:val="both"/>
        <w:rPr>
          <w:color w:val="000000"/>
          <w:sz w:val="28"/>
          <w:szCs w:val="28"/>
        </w:rPr>
      </w:pPr>
      <w:r w:rsidRPr="00674752">
        <w:rPr>
          <w:color w:val="000000"/>
          <w:sz w:val="28"/>
          <w:szCs w:val="28"/>
        </w:rPr>
        <w:t>1.В прессе – в каждом номере не менее пяти еженедельных изданий газет, и не менее десяти изданий цветных журналов.</w:t>
      </w:r>
    </w:p>
    <w:p w:rsidR="00E71ECE" w:rsidRPr="00674752" w:rsidRDefault="00E71ECE" w:rsidP="00674752">
      <w:pPr>
        <w:tabs>
          <w:tab w:val="left" w:pos="1080"/>
        </w:tabs>
        <w:spacing w:line="360" w:lineRule="auto"/>
        <w:ind w:firstLine="709"/>
        <w:jc w:val="both"/>
        <w:rPr>
          <w:color w:val="000000"/>
          <w:sz w:val="28"/>
          <w:szCs w:val="28"/>
        </w:rPr>
      </w:pPr>
      <w:r w:rsidRPr="00674752">
        <w:rPr>
          <w:color w:val="000000"/>
          <w:sz w:val="28"/>
          <w:szCs w:val="28"/>
        </w:rPr>
        <w:t>2.Наружная реклама: плакаты, щиты, на транспорте. Два-три щита в каждом областном городе.</w:t>
      </w:r>
    </w:p>
    <w:p w:rsidR="00E71ECE" w:rsidRPr="00674752" w:rsidRDefault="00BE5C3A" w:rsidP="00674752">
      <w:pPr>
        <w:tabs>
          <w:tab w:val="left" w:pos="1080"/>
        </w:tabs>
        <w:spacing w:line="360" w:lineRule="auto"/>
        <w:ind w:firstLine="709"/>
        <w:jc w:val="both"/>
        <w:rPr>
          <w:color w:val="000000"/>
          <w:sz w:val="28"/>
          <w:szCs w:val="28"/>
        </w:rPr>
      </w:pPr>
      <w:r w:rsidRPr="00674752">
        <w:rPr>
          <w:color w:val="000000"/>
          <w:sz w:val="28"/>
          <w:szCs w:val="28"/>
        </w:rPr>
        <w:t>3</w:t>
      </w:r>
      <w:r w:rsidR="00E71ECE" w:rsidRPr="00674752">
        <w:rPr>
          <w:color w:val="000000"/>
          <w:sz w:val="28"/>
          <w:szCs w:val="28"/>
        </w:rPr>
        <w:t>. Ролик на телевидении</w:t>
      </w:r>
      <w:r w:rsidRPr="00674752">
        <w:rPr>
          <w:color w:val="000000"/>
          <w:sz w:val="28"/>
          <w:szCs w:val="28"/>
        </w:rPr>
        <w:t xml:space="preserve"> </w:t>
      </w:r>
      <w:r w:rsidR="00E71ECE" w:rsidRPr="00674752">
        <w:rPr>
          <w:color w:val="000000"/>
          <w:sz w:val="28"/>
          <w:szCs w:val="28"/>
        </w:rPr>
        <w:t>- ежедневный ролик 5 раз в сутки по разным каналам.</w:t>
      </w:r>
    </w:p>
    <w:p w:rsidR="00E71ECE" w:rsidRDefault="00E71ECE" w:rsidP="00674752">
      <w:pPr>
        <w:tabs>
          <w:tab w:val="left" w:pos="1080"/>
        </w:tabs>
        <w:spacing w:line="360" w:lineRule="auto"/>
        <w:ind w:firstLine="709"/>
        <w:jc w:val="both"/>
        <w:rPr>
          <w:color w:val="000000"/>
          <w:sz w:val="28"/>
          <w:szCs w:val="28"/>
        </w:rPr>
      </w:pPr>
      <w:r w:rsidRPr="00674752">
        <w:rPr>
          <w:color w:val="000000"/>
          <w:sz w:val="28"/>
          <w:szCs w:val="28"/>
        </w:rPr>
        <w:t>5. Промо - акция в детских кафе</w:t>
      </w:r>
      <w:r w:rsidR="00BE5C3A" w:rsidRPr="00674752">
        <w:rPr>
          <w:color w:val="000000"/>
          <w:sz w:val="28"/>
          <w:szCs w:val="28"/>
        </w:rPr>
        <w:t xml:space="preserve"> </w:t>
      </w:r>
      <w:r w:rsidRPr="00674752">
        <w:rPr>
          <w:color w:val="000000"/>
          <w:sz w:val="28"/>
          <w:szCs w:val="28"/>
        </w:rPr>
        <w:t xml:space="preserve">- единоразово не менее чем в </w:t>
      </w:r>
      <w:r w:rsidR="00BE5C3A" w:rsidRPr="00674752">
        <w:rPr>
          <w:color w:val="000000"/>
          <w:sz w:val="28"/>
          <w:szCs w:val="28"/>
        </w:rPr>
        <w:t>10</w:t>
      </w:r>
      <w:r w:rsidRPr="00674752">
        <w:rPr>
          <w:color w:val="000000"/>
          <w:sz w:val="28"/>
          <w:szCs w:val="28"/>
        </w:rPr>
        <w:t xml:space="preserve"> разных городах. Во время нее продукция бесплатно раздается за выполненные детьми задания и участия в конкурсах.</w:t>
      </w:r>
    </w:p>
    <w:p w:rsidR="00674752" w:rsidRPr="00674752" w:rsidRDefault="00674752" w:rsidP="00674752">
      <w:pPr>
        <w:tabs>
          <w:tab w:val="left" w:pos="1080"/>
        </w:tabs>
        <w:spacing w:line="360" w:lineRule="auto"/>
        <w:ind w:firstLine="709"/>
        <w:jc w:val="both"/>
        <w:rPr>
          <w:color w:val="000000"/>
          <w:sz w:val="28"/>
          <w:szCs w:val="28"/>
        </w:rPr>
      </w:pPr>
    </w:p>
    <w:p w:rsidR="00E71ECE" w:rsidRDefault="00BC173B" w:rsidP="00674752">
      <w:pPr>
        <w:tabs>
          <w:tab w:val="left" w:pos="1080"/>
        </w:tabs>
        <w:spacing w:line="360" w:lineRule="auto"/>
        <w:ind w:firstLine="709"/>
        <w:jc w:val="center"/>
        <w:rPr>
          <w:b/>
          <w:bCs/>
          <w:color w:val="000000"/>
          <w:sz w:val="28"/>
          <w:szCs w:val="28"/>
        </w:rPr>
      </w:pPr>
      <w:r w:rsidRPr="00674752">
        <w:rPr>
          <w:b/>
          <w:bCs/>
          <w:color w:val="000000"/>
          <w:sz w:val="28"/>
          <w:szCs w:val="28"/>
        </w:rPr>
        <w:t>2.</w:t>
      </w:r>
      <w:r w:rsidR="00E71ECE" w:rsidRPr="00674752">
        <w:rPr>
          <w:b/>
          <w:bCs/>
          <w:color w:val="000000"/>
          <w:sz w:val="28"/>
          <w:szCs w:val="28"/>
        </w:rPr>
        <w:t>9.</w:t>
      </w:r>
      <w:r w:rsidR="00674752" w:rsidRPr="00674752">
        <w:rPr>
          <w:color w:val="000000"/>
          <w:sz w:val="28"/>
          <w:szCs w:val="28"/>
        </w:rPr>
        <w:t xml:space="preserve"> </w:t>
      </w:r>
      <w:r w:rsidR="00E71ECE" w:rsidRPr="00674752">
        <w:rPr>
          <w:color w:val="000000"/>
          <w:sz w:val="28"/>
          <w:szCs w:val="28"/>
        </w:rPr>
        <w:t>О</w:t>
      </w:r>
      <w:r w:rsidR="00E71ECE" w:rsidRPr="00674752">
        <w:rPr>
          <w:b/>
          <w:bCs/>
          <w:color w:val="000000"/>
          <w:sz w:val="28"/>
          <w:szCs w:val="28"/>
        </w:rPr>
        <w:t>ценка</w:t>
      </w:r>
      <w:r w:rsidR="00674752" w:rsidRPr="00674752">
        <w:rPr>
          <w:b/>
          <w:bCs/>
          <w:color w:val="000000"/>
          <w:sz w:val="28"/>
          <w:szCs w:val="28"/>
        </w:rPr>
        <w:t xml:space="preserve"> </w:t>
      </w:r>
      <w:r w:rsidR="00E71ECE" w:rsidRPr="00674752">
        <w:rPr>
          <w:b/>
          <w:bCs/>
          <w:color w:val="000000"/>
          <w:sz w:val="28"/>
          <w:szCs w:val="28"/>
        </w:rPr>
        <w:t>производственно-ресурсных</w:t>
      </w:r>
      <w:r w:rsidR="00674752" w:rsidRPr="00674752">
        <w:rPr>
          <w:b/>
          <w:bCs/>
          <w:color w:val="000000"/>
          <w:sz w:val="28"/>
          <w:szCs w:val="28"/>
        </w:rPr>
        <w:t xml:space="preserve"> </w:t>
      </w:r>
      <w:r w:rsidR="00E71ECE" w:rsidRPr="00674752">
        <w:rPr>
          <w:b/>
          <w:bCs/>
          <w:color w:val="000000"/>
          <w:sz w:val="28"/>
          <w:szCs w:val="28"/>
        </w:rPr>
        <w:t>и</w:t>
      </w:r>
      <w:r w:rsidR="00674752" w:rsidRPr="00674752">
        <w:rPr>
          <w:b/>
          <w:bCs/>
          <w:color w:val="000000"/>
          <w:sz w:val="28"/>
          <w:szCs w:val="28"/>
        </w:rPr>
        <w:t xml:space="preserve"> </w:t>
      </w:r>
      <w:r w:rsidR="00E71ECE" w:rsidRPr="00674752">
        <w:rPr>
          <w:b/>
          <w:bCs/>
          <w:color w:val="000000"/>
          <w:sz w:val="28"/>
          <w:szCs w:val="28"/>
        </w:rPr>
        <w:t>сбытовых</w:t>
      </w:r>
      <w:r w:rsidR="00674752" w:rsidRPr="00674752">
        <w:rPr>
          <w:b/>
          <w:bCs/>
          <w:color w:val="000000"/>
          <w:sz w:val="28"/>
          <w:szCs w:val="28"/>
        </w:rPr>
        <w:t xml:space="preserve"> </w:t>
      </w:r>
      <w:r w:rsidR="00E71ECE" w:rsidRPr="00674752">
        <w:rPr>
          <w:b/>
          <w:bCs/>
          <w:color w:val="000000"/>
          <w:sz w:val="28"/>
          <w:szCs w:val="28"/>
        </w:rPr>
        <w:t>возм</w:t>
      </w:r>
      <w:r w:rsidRPr="00674752">
        <w:rPr>
          <w:b/>
          <w:bCs/>
          <w:color w:val="000000"/>
          <w:sz w:val="28"/>
          <w:szCs w:val="28"/>
        </w:rPr>
        <w:t>ожностей предприятия и определение</w:t>
      </w:r>
      <w:r w:rsidR="00E71ECE" w:rsidRPr="00674752">
        <w:rPr>
          <w:b/>
          <w:bCs/>
          <w:color w:val="000000"/>
          <w:sz w:val="28"/>
          <w:szCs w:val="28"/>
        </w:rPr>
        <w:t xml:space="preserve"> уровня его конкурентоспособности на различны</w:t>
      </w:r>
      <w:r w:rsidR="00674752">
        <w:rPr>
          <w:b/>
          <w:bCs/>
          <w:color w:val="000000"/>
          <w:sz w:val="28"/>
          <w:szCs w:val="28"/>
        </w:rPr>
        <w:t>х рынках или рыночных сегментах</w:t>
      </w:r>
    </w:p>
    <w:p w:rsidR="00674752" w:rsidRPr="00674752" w:rsidRDefault="00674752" w:rsidP="00674752">
      <w:pPr>
        <w:tabs>
          <w:tab w:val="left" w:pos="1080"/>
        </w:tabs>
        <w:spacing w:line="360" w:lineRule="auto"/>
        <w:ind w:firstLine="709"/>
        <w:jc w:val="both"/>
        <w:rPr>
          <w:b/>
          <w:bCs/>
          <w:color w:val="000000"/>
          <w:sz w:val="28"/>
          <w:szCs w:val="28"/>
        </w:rPr>
      </w:pPr>
    </w:p>
    <w:p w:rsidR="00E71ECE" w:rsidRDefault="00674752" w:rsidP="00674752">
      <w:pPr>
        <w:shd w:val="clear" w:color="auto" w:fill="FFFFFF"/>
        <w:tabs>
          <w:tab w:val="left" w:pos="1080"/>
        </w:tabs>
        <w:autoSpaceDE w:val="0"/>
        <w:autoSpaceDN w:val="0"/>
        <w:adjustRightInd w:val="0"/>
        <w:spacing w:line="360" w:lineRule="auto"/>
        <w:ind w:firstLine="709"/>
        <w:jc w:val="both"/>
        <w:rPr>
          <w:color w:val="000000"/>
          <w:sz w:val="28"/>
          <w:szCs w:val="28"/>
        </w:rPr>
      </w:pPr>
      <w:r w:rsidRPr="00674752">
        <w:rPr>
          <w:color w:val="000000"/>
          <w:sz w:val="28"/>
          <w:szCs w:val="28"/>
        </w:rPr>
        <w:t xml:space="preserve"> </w:t>
      </w:r>
      <w:r w:rsidR="00E71ECE" w:rsidRPr="00674752">
        <w:rPr>
          <w:color w:val="000000"/>
          <w:sz w:val="28"/>
          <w:szCs w:val="28"/>
        </w:rPr>
        <w:t xml:space="preserve">В целом </w:t>
      </w:r>
      <w:r w:rsidR="001969C0" w:rsidRPr="00674752">
        <w:rPr>
          <w:color w:val="000000"/>
          <w:sz w:val="28"/>
          <w:szCs w:val="28"/>
        </w:rPr>
        <w:t xml:space="preserve">мы </w:t>
      </w:r>
      <w:r w:rsidR="00E71ECE" w:rsidRPr="00674752">
        <w:rPr>
          <w:color w:val="000000"/>
          <w:sz w:val="28"/>
          <w:szCs w:val="28"/>
        </w:rPr>
        <w:t>выбрал</w:t>
      </w:r>
      <w:r w:rsidR="001969C0" w:rsidRPr="00674752">
        <w:rPr>
          <w:color w:val="000000"/>
          <w:sz w:val="28"/>
          <w:szCs w:val="28"/>
        </w:rPr>
        <w:t>и</w:t>
      </w:r>
      <w:r w:rsidR="00E71ECE" w:rsidRPr="00674752">
        <w:rPr>
          <w:color w:val="000000"/>
          <w:sz w:val="28"/>
          <w:szCs w:val="28"/>
        </w:rPr>
        <w:t xml:space="preserve"> удачный продукт, смогл</w:t>
      </w:r>
      <w:r w:rsidR="001969C0" w:rsidRPr="00674752">
        <w:rPr>
          <w:color w:val="000000"/>
          <w:sz w:val="28"/>
          <w:szCs w:val="28"/>
        </w:rPr>
        <w:t>и</w:t>
      </w:r>
      <w:r w:rsidR="00E71ECE" w:rsidRPr="00674752">
        <w:rPr>
          <w:color w:val="000000"/>
          <w:sz w:val="28"/>
          <w:szCs w:val="28"/>
        </w:rPr>
        <w:t xml:space="preserve"> выявить потребности потенциального рынка, поэтому</w:t>
      </w:r>
      <w:r w:rsidR="001969C0" w:rsidRPr="00674752">
        <w:rPr>
          <w:color w:val="000000"/>
          <w:sz w:val="28"/>
          <w:szCs w:val="28"/>
        </w:rPr>
        <w:t xml:space="preserve"> наше предприятие</w:t>
      </w:r>
      <w:r w:rsidR="00E71ECE" w:rsidRPr="00674752">
        <w:rPr>
          <w:color w:val="000000"/>
          <w:sz w:val="28"/>
          <w:szCs w:val="28"/>
        </w:rPr>
        <w:t xml:space="preserve"> составит хорошую конкуренцию для остальных</w:t>
      </w:r>
      <w:r w:rsidR="001969C0" w:rsidRPr="00674752">
        <w:rPr>
          <w:color w:val="000000"/>
          <w:sz w:val="28"/>
          <w:szCs w:val="28"/>
        </w:rPr>
        <w:t xml:space="preserve">. </w:t>
      </w:r>
      <w:r w:rsidR="00E71ECE" w:rsidRPr="00674752">
        <w:rPr>
          <w:color w:val="000000"/>
          <w:sz w:val="28"/>
          <w:szCs w:val="28"/>
        </w:rPr>
        <w:t xml:space="preserve">Рынок можно сегментировать на потребителей от 2-14 лет и тех кто старше. </w:t>
      </w:r>
    </w:p>
    <w:p w:rsidR="00674752" w:rsidRPr="00674752" w:rsidRDefault="00674752" w:rsidP="00674752">
      <w:pPr>
        <w:shd w:val="clear" w:color="auto" w:fill="FFFFFF"/>
        <w:tabs>
          <w:tab w:val="left" w:pos="1080"/>
        </w:tabs>
        <w:autoSpaceDE w:val="0"/>
        <w:autoSpaceDN w:val="0"/>
        <w:adjustRightInd w:val="0"/>
        <w:spacing w:line="360" w:lineRule="auto"/>
        <w:ind w:firstLine="709"/>
        <w:jc w:val="both"/>
        <w:rPr>
          <w:color w:val="000000"/>
          <w:sz w:val="28"/>
          <w:szCs w:val="28"/>
        </w:rPr>
      </w:pPr>
    </w:p>
    <w:p w:rsidR="00E71ECE" w:rsidRDefault="00BC173B" w:rsidP="00674752">
      <w:pPr>
        <w:tabs>
          <w:tab w:val="left" w:pos="1080"/>
        </w:tabs>
        <w:spacing w:line="360" w:lineRule="auto"/>
        <w:ind w:firstLine="709"/>
        <w:jc w:val="center"/>
        <w:rPr>
          <w:b/>
          <w:bCs/>
          <w:color w:val="000000"/>
          <w:sz w:val="28"/>
          <w:szCs w:val="28"/>
        </w:rPr>
      </w:pPr>
      <w:r w:rsidRPr="00674752">
        <w:rPr>
          <w:b/>
          <w:bCs/>
          <w:color w:val="000000"/>
          <w:sz w:val="28"/>
          <w:szCs w:val="28"/>
        </w:rPr>
        <w:t>2.</w:t>
      </w:r>
      <w:r w:rsidR="00E71ECE" w:rsidRPr="00674752">
        <w:rPr>
          <w:b/>
          <w:bCs/>
          <w:color w:val="000000"/>
          <w:sz w:val="28"/>
          <w:szCs w:val="28"/>
        </w:rPr>
        <w:t>10. Бюджет реа</w:t>
      </w:r>
      <w:r w:rsidR="00674752">
        <w:rPr>
          <w:b/>
          <w:bCs/>
          <w:color w:val="000000"/>
          <w:sz w:val="28"/>
          <w:szCs w:val="28"/>
        </w:rPr>
        <w:t>лизации маркетинговой программы</w:t>
      </w:r>
    </w:p>
    <w:p w:rsidR="00674752" w:rsidRPr="00674752" w:rsidRDefault="00674752" w:rsidP="00674752">
      <w:pPr>
        <w:tabs>
          <w:tab w:val="left" w:pos="1080"/>
        </w:tabs>
        <w:spacing w:line="360" w:lineRule="auto"/>
        <w:ind w:firstLine="709"/>
        <w:jc w:val="both"/>
        <w:rPr>
          <w:b/>
          <w:bCs/>
          <w:color w:val="000000"/>
          <w:sz w:val="28"/>
          <w:szCs w:val="28"/>
        </w:rPr>
      </w:pPr>
    </w:p>
    <w:p w:rsidR="00E71ECE" w:rsidRPr="00674752" w:rsidRDefault="00674752" w:rsidP="00674752">
      <w:pPr>
        <w:tabs>
          <w:tab w:val="left" w:pos="1080"/>
        </w:tabs>
        <w:spacing w:line="360" w:lineRule="auto"/>
        <w:ind w:firstLine="709"/>
        <w:jc w:val="both"/>
        <w:rPr>
          <w:color w:val="000000"/>
          <w:sz w:val="28"/>
          <w:szCs w:val="28"/>
        </w:rPr>
      </w:pPr>
      <w:r w:rsidRPr="00674752">
        <w:rPr>
          <w:color w:val="000000"/>
          <w:sz w:val="28"/>
          <w:szCs w:val="28"/>
        </w:rPr>
        <w:t xml:space="preserve"> </w:t>
      </w:r>
      <w:r w:rsidR="00E71ECE" w:rsidRPr="00674752">
        <w:rPr>
          <w:color w:val="000000"/>
          <w:sz w:val="28"/>
          <w:szCs w:val="28"/>
        </w:rPr>
        <w:t>Расчет бюджета реализации маркетинговой программы представлен в таблице</w:t>
      </w:r>
      <w:r w:rsidR="00D14E74" w:rsidRPr="00674752">
        <w:rPr>
          <w:color w:val="000000"/>
          <w:sz w:val="28"/>
          <w:szCs w:val="28"/>
        </w:rPr>
        <w:t xml:space="preserve"> 4</w:t>
      </w:r>
      <w:r w:rsidR="00E71ECE" w:rsidRPr="00674752">
        <w:rPr>
          <w:color w:val="000000"/>
          <w:sz w:val="28"/>
          <w:szCs w:val="28"/>
        </w:rPr>
        <w:t>. Таким образом, расходы составят около 600</w:t>
      </w:r>
      <w:r>
        <w:rPr>
          <w:color w:val="000000"/>
          <w:sz w:val="28"/>
          <w:szCs w:val="28"/>
        </w:rPr>
        <w:t xml:space="preserve"> </w:t>
      </w:r>
      <w:r w:rsidR="00E71ECE" w:rsidRPr="00674752">
        <w:rPr>
          <w:color w:val="000000"/>
          <w:sz w:val="28"/>
          <w:szCs w:val="28"/>
        </w:rPr>
        <w:t>000 руб.</w:t>
      </w:r>
    </w:p>
    <w:p w:rsidR="00674752" w:rsidRDefault="00674752" w:rsidP="00674752">
      <w:pPr>
        <w:shd w:val="clear" w:color="auto" w:fill="FFFFFF"/>
        <w:tabs>
          <w:tab w:val="left" w:pos="1080"/>
        </w:tabs>
        <w:autoSpaceDE w:val="0"/>
        <w:autoSpaceDN w:val="0"/>
        <w:adjustRightInd w:val="0"/>
        <w:spacing w:line="360" w:lineRule="auto"/>
        <w:ind w:firstLine="709"/>
        <w:jc w:val="both"/>
        <w:rPr>
          <w:color w:val="000000"/>
          <w:sz w:val="28"/>
          <w:szCs w:val="28"/>
        </w:rPr>
      </w:pPr>
    </w:p>
    <w:p w:rsidR="00D14E74" w:rsidRPr="00674752" w:rsidRDefault="00D14E74" w:rsidP="00674752">
      <w:pPr>
        <w:shd w:val="clear" w:color="auto" w:fill="FFFFFF"/>
        <w:tabs>
          <w:tab w:val="left" w:pos="1080"/>
        </w:tabs>
        <w:autoSpaceDE w:val="0"/>
        <w:autoSpaceDN w:val="0"/>
        <w:adjustRightInd w:val="0"/>
        <w:spacing w:line="360" w:lineRule="auto"/>
        <w:ind w:firstLine="709"/>
        <w:jc w:val="right"/>
        <w:rPr>
          <w:color w:val="000000"/>
          <w:sz w:val="28"/>
          <w:szCs w:val="28"/>
        </w:rPr>
      </w:pPr>
      <w:r w:rsidRPr="00674752">
        <w:rPr>
          <w:color w:val="000000"/>
          <w:sz w:val="28"/>
          <w:szCs w:val="28"/>
        </w:rPr>
        <w:t>Таблица 4.Бюджет реализации маркетинговой программы: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443"/>
      </w:tblGrid>
      <w:tr w:rsidR="00D14E74" w:rsidRPr="002258A2" w:rsidTr="002258A2">
        <w:tc>
          <w:tcPr>
            <w:tcW w:w="7848" w:type="dxa"/>
            <w:shd w:val="clear" w:color="auto" w:fill="auto"/>
          </w:tcPr>
          <w:p w:rsidR="00D14E74" w:rsidRPr="002258A2" w:rsidRDefault="00D14E74" w:rsidP="002258A2">
            <w:pPr>
              <w:tabs>
                <w:tab w:val="left" w:pos="1080"/>
              </w:tabs>
              <w:autoSpaceDE w:val="0"/>
              <w:autoSpaceDN w:val="0"/>
              <w:adjustRightInd w:val="0"/>
              <w:jc w:val="both"/>
              <w:rPr>
                <w:color w:val="000000"/>
                <w:sz w:val="20"/>
                <w:szCs w:val="20"/>
              </w:rPr>
            </w:pPr>
            <w:r w:rsidRPr="002258A2">
              <w:rPr>
                <w:color w:val="000000"/>
                <w:sz w:val="20"/>
                <w:szCs w:val="20"/>
              </w:rPr>
              <w:t>Статья расходов</w:t>
            </w:r>
          </w:p>
        </w:tc>
        <w:tc>
          <w:tcPr>
            <w:tcW w:w="1443" w:type="dxa"/>
            <w:shd w:val="clear" w:color="auto" w:fill="auto"/>
          </w:tcPr>
          <w:p w:rsidR="00D14E74" w:rsidRPr="002258A2" w:rsidRDefault="00D14E74" w:rsidP="002258A2">
            <w:pPr>
              <w:tabs>
                <w:tab w:val="left" w:pos="1080"/>
              </w:tabs>
              <w:autoSpaceDE w:val="0"/>
              <w:autoSpaceDN w:val="0"/>
              <w:adjustRightInd w:val="0"/>
              <w:jc w:val="both"/>
              <w:rPr>
                <w:color w:val="000000"/>
                <w:sz w:val="20"/>
                <w:szCs w:val="20"/>
              </w:rPr>
            </w:pPr>
            <w:r w:rsidRPr="002258A2">
              <w:rPr>
                <w:color w:val="000000"/>
                <w:sz w:val="20"/>
                <w:szCs w:val="20"/>
              </w:rPr>
              <w:t>Сумма, руб.</w:t>
            </w:r>
          </w:p>
        </w:tc>
      </w:tr>
      <w:tr w:rsidR="00D14E74" w:rsidRPr="002258A2" w:rsidTr="002258A2">
        <w:tc>
          <w:tcPr>
            <w:tcW w:w="7848" w:type="dxa"/>
            <w:shd w:val="clear" w:color="auto" w:fill="auto"/>
          </w:tcPr>
          <w:p w:rsidR="00D14E74" w:rsidRPr="002258A2" w:rsidRDefault="00D14E74" w:rsidP="002258A2">
            <w:pPr>
              <w:tabs>
                <w:tab w:val="left" w:pos="1080"/>
              </w:tabs>
              <w:autoSpaceDE w:val="0"/>
              <w:autoSpaceDN w:val="0"/>
              <w:adjustRightInd w:val="0"/>
              <w:jc w:val="both"/>
              <w:rPr>
                <w:color w:val="000000"/>
                <w:sz w:val="20"/>
                <w:szCs w:val="20"/>
              </w:rPr>
            </w:pPr>
            <w:r w:rsidRPr="002258A2">
              <w:rPr>
                <w:color w:val="000000"/>
                <w:sz w:val="20"/>
                <w:szCs w:val="20"/>
              </w:rPr>
              <w:t>расходы на маркетинговые исследования</w:t>
            </w:r>
          </w:p>
        </w:tc>
        <w:tc>
          <w:tcPr>
            <w:tcW w:w="1443" w:type="dxa"/>
            <w:shd w:val="clear" w:color="auto" w:fill="auto"/>
          </w:tcPr>
          <w:p w:rsidR="00D14E74" w:rsidRPr="002258A2" w:rsidRDefault="00D14E74" w:rsidP="002258A2">
            <w:pPr>
              <w:tabs>
                <w:tab w:val="left" w:pos="1080"/>
              </w:tabs>
              <w:autoSpaceDE w:val="0"/>
              <w:autoSpaceDN w:val="0"/>
              <w:adjustRightInd w:val="0"/>
              <w:jc w:val="both"/>
              <w:rPr>
                <w:color w:val="000000"/>
                <w:sz w:val="20"/>
                <w:szCs w:val="20"/>
              </w:rPr>
            </w:pPr>
            <w:r w:rsidRPr="002258A2">
              <w:rPr>
                <w:color w:val="000000"/>
                <w:sz w:val="20"/>
                <w:szCs w:val="20"/>
              </w:rPr>
              <w:t>100 000</w:t>
            </w:r>
          </w:p>
        </w:tc>
      </w:tr>
      <w:tr w:rsidR="00D14E74" w:rsidRPr="002258A2" w:rsidTr="002258A2">
        <w:tc>
          <w:tcPr>
            <w:tcW w:w="7848" w:type="dxa"/>
            <w:shd w:val="clear" w:color="auto" w:fill="auto"/>
          </w:tcPr>
          <w:p w:rsidR="00D14E74" w:rsidRPr="002258A2" w:rsidRDefault="00D14E74" w:rsidP="002258A2">
            <w:pPr>
              <w:tabs>
                <w:tab w:val="left" w:pos="1080"/>
              </w:tabs>
              <w:autoSpaceDE w:val="0"/>
              <w:autoSpaceDN w:val="0"/>
              <w:adjustRightInd w:val="0"/>
              <w:jc w:val="both"/>
              <w:rPr>
                <w:color w:val="000000"/>
                <w:sz w:val="20"/>
                <w:szCs w:val="20"/>
              </w:rPr>
            </w:pPr>
            <w:r w:rsidRPr="002258A2">
              <w:rPr>
                <w:color w:val="000000"/>
                <w:sz w:val="20"/>
                <w:szCs w:val="20"/>
              </w:rPr>
              <w:t>расходы на составление прогноза развития рынка</w:t>
            </w:r>
          </w:p>
        </w:tc>
        <w:tc>
          <w:tcPr>
            <w:tcW w:w="1443" w:type="dxa"/>
            <w:shd w:val="clear" w:color="auto" w:fill="auto"/>
          </w:tcPr>
          <w:p w:rsidR="00D14E74" w:rsidRPr="002258A2" w:rsidRDefault="00D14E74" w:rsidP="002258A2">
            <w:pPr>
              <w:tabs>
                <w:tab w:val="left" w:pos="1080"/>
              </w:tabs>
              <w:autoSpaceDE w:val="0"/>
              <w:autoSpaceDN w:val="0"/>
              <w:adjustRightInd w:val="0"/>
              <w:jc w:val="both"/>
              <w:rPr>
                <w:color w:val="000000"/>
                <w:sz w:val="20"/>
                <w:szCs w:val="20"/>
              </w:rPr>
            </w:pPr>
            <w:r w:rsidRPr="002258A2">
              <w:rPr>
                <w:color w:val="000000"/>
                <w:sz w:val="20"/>
                <w:szCs w:val="20"/>
              </w:rPr>
              <w:t>30 000</w:t>
            </w:r>
          </w:p>
        </w:tc>
      </w:tr>
      <w:tr w:rsidR="00D14E74" w:rsidRPr="002258A2" w:rsidTr="002258A2">
        <w:tc>
          <w:tcPr>
            <w:tcW w:w="7848" w:type="dxa"/>
            <w:shd w:val="clear" w:color="auto" w:fill="auto"/>
          </w:tcPr>
          <w:p w:rsidR="00D14E74" w:rsidRPr="002258A2" w:rsidRDefault="00D14E74" w:rsidP="002258A2">
            <w:pPr>
              <w:tabs>
                <w:tab w:val="left" w:pos="1080"/>
              </w:tabs>
              <w:autoSpaceDE w:val="0"/>
              <w:autoSpaceDN w:val="0"/>
              <w:adjustRightInd w:val="0"/>
              <w:jc w:val="both"/>
              <w:rPr>
                <w:color w:val="000000"/>
                <w:sz w:val="20"/>
                <w:szCs w:val="20"/>
              </w:rPr>
            </w:pPr>
            <w:r w:rsidRPr="002258A2">
              <w:rPr>
                <w:color w:val="000000"/>
                <w:sz w:val="20"/>
                <w:szCs w:val="20"/>
              </w:rPr>
              <w:t>расходы на изучение производственно-сбытовых возможностей предприятия; расходы на составление маркетинговой программы</w:t>
            </w:r>
          </w:p>
        </w:tc>
        <w:tc>
          <w:tcPr>
            <w:tcW w:w="1443" w:type="dxa"/>
            <w:shd w:val="clear" w:color="auto" w:fill="auto"/>
          </w:tcPr>
          <w:p w:rsidR="00D14E74" w:rsidRPr="002258A2" w:rsidRDefault="00D14E74" w:rsidP="002258A2">
            <w:pPr>
              <w:tabs>
                <w:tab w:val="left" w:pos="1080"/>
              </w:tabs>
              <w:autoSpaceDE w:val="0"/>
              <w:autoSpaceDN w:val="0"/>
              <w:adjustRightInd w:val="0"/>
              <w:jc w:val="both"/>
              <w:rPr>
                <w:color w:val="000000"/>
                <w:sz w:val="20"/>
                <w:szCs w:val="20"/>
              </w:rPr>
            </w:pPr>
            <w:r w:rsidRPr="002258A2">
              <w:rPr>
                <w:color w:val="000000"/>
                <w:sz w:val="20"/>
                <w:szCs w:val="20"/>
              </w:rPr>
              <w:t>20 000</w:t>
            </w:r>
          </w:p>
        </w:tc>
      </w:tr>
      <w:tr w:rsidR="00D14E74" w:rsidRPr="002258A2" w:rsidTr="002258A2">
        <w:tc>
          <w:tcPr>
            <w:tcW w:w="7848" w:type="dxa"/>
            <w:shd w:val="clear" w:color="auto" w:fill="auto"/>
          </w:tcPr>
          <w:p w:rsidR="00D14E74" w:rsidRPr="002258A2" w:rsidRDefault="00D14E74" w:rsidP="002258A2">
            <w:pPr>
              <w:tabs>
                <w:tab w:val="left" w:pos="1080"/>
              </w:tabs>
              <w:autoSpaceDE w:val="0"/>
              <w:autoSpaceDN w:val="0"/>
              <w:adjustRightInd w:val="0"/>
              <w:jc w:val="both"/>
              <w:rPr>
                <w:color w:val="000000"/>
                <w:sz w:val="20"/>
                <w:szCs w:val="20"/>
              </w:rPr>
            </w:pPr>
            <w:r w:rsidRPr="002258A2">
              <w:rPr>
                <w:color w:val="000000"/>
                <w:sz w:val="20"/>
                <w:szCs w:val="20"/>
              </w:rPr>
              <w:t>расходы на заработную плату сотрудников маркетингового отдела предприятия</w:t>
            </w:r>
          </w:p>
        </w:tc>
        <w:tc>
          <w:tcPr>
            <w:tcW w:w="1443" w:type="dxa"/>
            <w:shd w:val="clear" w:color="auto" w:fill="auto"/>
          </w:tcPr>
          <w:p w:rsidR="00D14E74" w:rsidRPr="002258A2" w:rsidRDefault="00D14E74" w:rsidP="002258A2">
            <w:pPr>
              <w:tabs>
                <w:tab w:val="left" w:pos="1080"/>
              </w:tabs>
              <w:autoSpaceDE w:val="0"/>
              <w:autoSpaceDN w:val="0"/>
              <w:adjustRightInd w:val="0"/>
              <w:jc w:val="both"/>
              <w:rPr>
                <w:color w:val="000000"/>
                <w:sz w:val="20"/>
                <w:szCs w:val="20"/>
              </w:rPr>
            </w:pPr>
            <w:r w:rsidRPr="002258A2">
              <w:rPr>
                <w:color w:val="000000"/>
                <w:sz w:val="20"/>
                <w:szCs w:val="20"/>
              </w:rPr>
              <w:t>360</w:t>
            </w:r>
            <w:r w:rsidR="00674752" w:rsidRPr="002258A2">
              <w:rPr>
                <w:color w:val="000000"/>
                <w:sz w:val="20"/>
                <w:szCs w:val="20"/>
              </w:rPr>
              <w:t xml:space="preserve"> </w:t>
            </w:r>
            <w:r w:rsidRPr="002258A2">
              <w:rPr>
                <w:color w:val="000000"/>
                <w:sz w:val="20"/>
                <w:szCs w:val="20"/>
              </w:rPr>
              <w:t>000</w:t>
            </w:r>
            <w:r w:rsidR="00674752" w:rsidRPr="002258A2">
              <w:rPr>
                <w:color w:val="000000"/>
                <w:sz w:val="20"/>
                <w:szCs w:val="20"/>
              </w:rPr>
              <w:t xml:space="preserve"> </w:t>
            </w:r>
            <w:r w:rsidRPr="002258A2">
              <w:rPr>
                <w:color w:val="000000"/>
                <w:sz w:val="20"/>
                <w:szCs w:val="20"/>
              </w:rPr>
              <w:t>в год.</w:t>
            </w:r>
          </w:p>
        </w:tc>
      </w:tr>
      <w:tr w:rsidR="00D14E74" w:rsidRPr="002258A2" w:rsidTr="002258A2">
        <w:tc>
          <w:tcPr>
            <w:tcW w:w="7848" w:type="dxa"/>
            <w:shd w:val="clear" w:color="auto" w:fill="auto"/>
          </w:tcPr>
          <w:p w:rsidR="00D14E74" w:rsidRPr="002258A2" w:rsidRDefault="00D14E74" w:rsidP="002258A2">
            <w:pPr>
              <w:tabs>
                <w:tab w:val="left" w:pos="1080"/>
              </w:tabs>
              <w:autoSpaceDE w:val="0"/>
              <w:autoSpaceDN w:val="0"/>
              <w:adjustRightInd w:val="0"/>
              <w:jc w:val="both"/>
              <w:rPr>
                <w:color w:val="000000"/>
                <w:sz w:val="20"/>
                <w:szCs w:val="20"/>
              </w:rPr>
            </w:pPr>
            <w:r w:rsidRPr="002258A2">
              <w:rPr>
                <w:color w:val="000000"/>
                <w:sz w:val="20"/>
                <w:szCs w:val="20"/>
              </w:rPr>
              <w:t>расходы на оплату услуг специализированных маркетинговых и рекламных организаций</w:t>
            </w:r>
          </w:p>
        </w:tc>
        <w:tc>
          <w:tcPr>
            <w:tcW w:w="1443" w:type="dxa"/>
            <w:shd w:val="clear" w:color="auto" w:fill="auto"/>
          </w:tcPr>
          <w:p w:rsidR="00D14E74" w:rsidRPr="002258A2" w:rsidRDefault="00D14E74" w:rsidP="002258A2">
            <w:pPr>
              <w:tabs>
                <w:tab w:val="left" w:pos="1080"/>
              </w:tabs>
              <w:autoSpaceDE w:val="0"/>
              <w:autoSpaceDN w:val="0"/>
              <w:adjustRightInd w:val="0"/>
              <w:jc w:val="both"/>
              <w:rPr>
                <w:color w:val="000000"/>
                <w:sz w:val="20"/>
                <w:szCs w:val="20"/>
              </w:rPr>
            </w:pPr>
            <w:r w:rsidRPr="002258A2">
              <w:rPr>
                <w:color w:val="000000"/>
                <w:sz w:val="20"/>
                <w:szCs w:val="20"/>
              </w:rPr>
              <w:t>0</w:t>
            </w:r>
          </w:p>
        </w:tc>
      </w:tr>
      <w:tr w:rsidR="00D14E74" w:rsidRPr="002258A2" w:rsidTr="002258A2">
        <w:tc>
          <w:tcPr>
            <w:tcW w:w="7848" w:type="dxa"/>
            <w:shd w:val="clear" w:color="auto" w:fill="auto"/>
          </w:tcPr>
          <w:p w:rsidR="00D14E74" w:rsidRPr="002258A2" w:rsidRDefault="00D14E74" w:rsidP="002258A2">
            <w:pPr>
              <w:tabs>
                <w:tab w:val="left" w:pos="1080"/>
              </w:tabs>
              <w:autoSpaceDE w:val="0"/>
              <w:autoSpaceDN w:val="0"/>
              <w:adjustRightInd w:val="0"/>
              <w:jc w:val="both"/>
              <w:rPr>
                <w:color w:val="000000"/>
                <w:sz w:val="20"/>
                <w:szCs w:val="20"/>
              </w:rPr>
            </w:pPr>
            <w:r w:rsidRPr="002258A2">
              <w:rPr>
                <w:color w:val="000000"/>
                <w:sz w:val="20"/>
                <w:szCs w:val="20"/>
              </w:rPr>
              <w:t>расходы на оплату услуг посредников</w:t>
            </w:r>
          </w:p>
        </w:tc>
        <w:tc>
          <w:tcPr>
            <w:tcW w:w="1443" w:type="dxa"/>
            <w:shd w:val="clear" w:color="auto" w:fill="auto"/>
          </w:tcPr>
          <w:p w:rsidR="00D14E74" w:rsidRPr="002258A2" w:rsidRDefault="00D14E74" w:rsidP="002258A2">
            <w:pPr>
              <w:tabs>
                <w:tab w:val="left" w:pos="1080"/>
              </w:tabs>
              <w:autoSpaceDE w:val="0"/>
              <w:autoSpaceDN w:val="0"/>
              <w:adjustRightInd w:val="0"/>
              <w:jc w:val="both"/>
              <w:rPr>
                <w:color w:val="000000"/>
                <w:sz w:val="20"/>
                <w:szCs w:val="20"/>
              </w:rPr>
            </w:pPr>
            <w:r w:rsidRPr="002258A2">
              <w:rPr>
                <w:color w:val="000000"/>
                <w:sz w:val="20"/>
                <w:szCs w:val="20"/>
              </w:rPr>
              <w:t>0</w:t>
            </w:r>
          </w:p>
        </w:tc>
      </w:tr>
      <w:tr w:rsidR="00D14E74" w:rsidRPr="002258A2" w:rsidTr="002258A2">
        <w:tc>
          <w:tcPr>
            <w:tcW w:w="7848" w:type="dxa"/>
            <w:shd w:val="clear" w:color="auto" w:fill="auto"/>
          </w:tcPr>
          <w:p w:rsidR="00D14E74" w:rsidRPr="002258A2" w:rsidRDefault="00D14E74" w:rsidP="002258A2">
            <w:pPr>
              <w:tabs>
                <w:tab w:val="left" w:pos="1080"/>
              </w:tabs>
              <w:autoSpaceDE w:val="0"/>
              <w:autoSpaceDN w:val="0"/>
              <w:adjustRightInd w:val="0"/>
              <w:jc w:val="both"/>
              <w:rPr>
                <w:color w:val="000000"/>
                <w:sz w:val="20"/>
                <w:szCs w:val="20"/>
              </w:rPr>
            </w:pPr>
            <w:r w:rsidRPr="002258A2">
              <w:rPr>
                <w:color w:val="000000"/>
                <w:sz w:val="20"/>
                <w:szCs w:val="20"/>
              </w:rPr>
              <w:t>расходы на предварительную и окончательную оценку эффективности данной маркетинговой программы</w:t>
            </w:r>
          </w:p>
        </w:tc>
        <w:tc>
          <w:tcPr>
            <w:tcW w:w="1443" w:type="dxa"/>
            <w:shd w:val="clear" w:color="auto" w:fill="auto"/>
          </w:tcPr>
          <w:p w:rsidR="00D14E74" w:rsidRPr="002258A2" w:rsidRDefault="00D14E74" w:rsidP="002258A2">
            <w:pPr>
              <w:tabs>
                <w:tab w:val="left" w:pos="1080"/>
              </w:tabs>
              <w:autoSpaceDE w:val="0"/>
              <w:autoSpaceDN w:val="0"/>
              <w:adjustRightInd w:val="0"/>
              <w:jc w:val="both"/>
              <w:rPr>
                <w:color w:val="000000"/>
                <w:sz w:val="20"/>
                <w:szCs w:val="20"/>
              </w:rPr>
            </w:pPr>
            <w:r w:rsidRPr="002258A2">
              <w:rPr>
                <w:color w:val="000000"/>
                <w:sz w:val="20"/>
                <w:szCs w:val="20"/>
              </w:rPr>
              <w:t>10 000</w:t>
            </w:r>
          </w:p>
        </w:tc>
      </w:tr>
      <w:tr w:rsidR="00D14E74" w:rsidRPr="002258A2" w:rsidTr="002258A2">
        <w:tc>
          <w:tcPr>
            <w:tcW w:w="7848" w:type="dxa"/>
            <w:shd w:val="clear" w:color="auto" w:fill="auto"/>
          </w:tcPr>
          <w:p w:rsidR="00D14E74" w:rsidRPr="002258A2" w:rsidRDefault="00D14E74" w:rsidP="002258A2">
            <w:pPr>
              <w:tabs>
                <w:tab w:val="left" w:pos="1080"/>
              </w:tabs>
              <w:autoSpaceDE w:val="0"/>
              <w:autoSpaceDN w:val="0"/>
              <w:adjustRightInd w:val="0"/>
              <w:jc w:val="both"/>
              <w:rPr>
                <w:color w:val="000000"/>
                <w:sz w:val="20"/>
                <w:szCs w:val="20"/>
              </w:rPr>
            </w:pPr>
            <w:r w:rsidRPr="002258A2">
              <w:rPr>
                <w:color w:val="000000"/>
                <w:sz w:val="20"/>
                <w:szCs w:val="20"/>
              </w:rPr>
              <w:t>формы и методы контроля за ходом выполнения маркетингового плана; расходы на осуществление контроля за реализацией маркетинговой программы и мониторинг</w:t>
            </w:r>
          </w:p>
        </w:tc>
        <w:tc>
          <w:tcPr>
            <w:tcW w:w="1443" w:type="dxa"/>
            <w:shd w:val="clear" w:color="auto" w:fill="auto"/>
          </w:tcPr>
          <w:p w:rsidR="00D14E74" w:rsidRPr="002258A2" w:rsidRDefault="00D14E74" w:rsidP="002258A2">
            <w:pPr>
              <w:tabs>
                <w:tab w:val="left" w:pos="1080"/>
              </w:tabs>
              <w:autoSpaceDE w:val="0"/>
              <w:autoSpaceDN w:val="0"/>
              <w:adjustRightInd w:val="0"/>
              <w:jc w:val="both"/>
              <w:rPr>
                <w:color w:val="000000"/>
                <w:sz w:val="20"/>
                <w:szCs w:val="20"/>
              </w:rPr>
            </w:pPr>
            <w:r w:rsidRPr="002258A2">
              <w:rPr>
                <w:color w:val="000000"/>
                <w:sz w:val="20"/>
                <w:szCs w:val="20"/>
              </w:rPr>
              <w:t>30 000</w:t>
            </w:r>
          </w:p>
        </w:tc>
      </w:tr>
      <w:tr w:rsidR="00D14E74" w:rsidRPr="002258A2" w:rsidTr="002258A2">
        <w:tc>
          <w:tcPr>
            <w:tcW w:w="7848" w:type="dxa"/>
            <w:shd w:val="clear" w:color="auto" w:fill="auto"/>
          </w:tcPr>
          <w:p w:rsidR="00D14E74" w:rsidRPr="002258A2" w:rsidRDefault="00D14E74" w:rsidP="002258A2">
            <w:pPr>
              <w:tabs>
                <w:tab w:val="left" w:pos="1080"/>
              </w:tabs>
              <w:autoSpaceDE w:val="0"/>
              <w:autoSpaceDN w:val="0"/>
              <w:adjustRightInd w:val="0"/>
              <w:jc w:val="both"/>
              <w:rPr>
                <w:color w:val="000000"/>
                <w:sz w:val="20"/>
                <w:szCs w:val="20"/>
              </w:rPr>
            </w:pPr>
            <w:r w:rsidRPr="002258A2">
              <w:rPr>
                <w:color w:val="000000"/>
                <w:sz w:val="20"/>
                <w:szCs w:val="20"/>
              </w:rPr>
              <w:t xml:space="preserve">расходы на внесение текущих корректив в маркетинговую программу в период се реализации и т.д. </w:t>
            </w:r>
          </w:p>
        </w:tc>
        <w:tc>
          <w:tcPr>
            <w:tcW w:w="1443" w:type="dxa"/>
            <w:shd w:val="clear" w:color="auto" w:fill="auto"/>
          </w:tcPr>
          <w:p w:rsidR="00D14E74" w:rsidRPr="002258A2" w:rsidRDefault="00D14E74" w:rsidP="002258A2">
            <w:pPr>
              <w:tabs>
                <w:tab w:val="left" w:pos="1080"/>
              </w:tabs>
              <w:autoSpaceDE w:val="0"/>
              <w:autoSpaceDN w:val="0"/>
              <w:adjustRightInd w:val="0"/>
              <w:jc w:val="both"/>
              <w:rPr>
                <w:color w:val="000000"/>
                <w:sz w:val="20"/>
                <w:szCs w:val="20"/>
              </w:rPr>
            </w:pPr>
            <w:r w:rsidRPr="002258A2">
              <w:rPr>
                <w:color w:val="000000"/>
                <w:sz w:val="20"/>
                <w:szCs w:val="20"/>
              </w:rPr>
              <w:t>до 50 000</w:t>
            </w:r>
          </w:p>
        </w:tc>
      </w:tr>
      <w:tr w:rsidR="00D14E74" w:rsidRPr="002258A2" w:rsidTr="002258A2">
        <w:tc>
          <w:tcPr>
            <w:tcW w:w="7848" w:type="dxa"/>
            <w:shd w:val="clear" w:color="auto" w:fill="auto"/>
          </w:tcPr>
          <w:p w:rsidR="00D14E74" w:rsidRPr="002258A2" w:rsidRDefault="00D14E74" w:rsidP="002258A2">
            <w:pPr>
              <w:shd w:val="clear" w:color="auto" w:fill="FFFFFF"/>
              <w:tabs>
                <w:tab w:val="left" w:pos="1080"/>
              </w:tabs>
              <w:autoSpaceDE w:val="0"/>
              <w:autoSpaceDN w:val="0"/>
              <w:adjustRightInd w:val="0"/>
              <w:jc w:val="both"/>
              <w:rPr>
                <w:color w:val="000000"/>
                <w:sz w:val="20"/>
                <w:szCs w:val="20"/>
              </w:rPr>
            </w:pPr>
            <w:r w:rsidRPr="002258A2">
              <w:rPr>
                <w:color w:val="000000"/>
                <w:sz w:val="20"/>
                <w:szCs w:val="20"/>
              </w:rPr>
              <w:t>общий объем расходов на реализацию всех маркетинговых мероприятий, планируемых данной программой</w:t>
            </w:r>
          </w:p>
        </w:tc>
        <w:tc>
          <w:tcPr>
            <w:tcW w:w="1443" w:type="dxa"/>
            <w:shd w:val="clear" w:color="auto" w:fill="auto"/>
          </w:tcPr>
          <w:p w:rsidR="00D14E74" w:rsidRPr="002258A2" w:rsidRDefault="00D14E74" w:rsidP="002258A2">
            <w:pPr>
              <w:tabs>
                <w:tab w:val="left" w:pos="1080"/>
              </w:tabs>
              <w:autoSpaceDE w:val="0"/>
              <w:autoSpaceDN w:val="0"/>
              <w:adjustRightInd w:val="0"/>
              <w:jc w:val="both"/>
              <w:rPr>
                <w:color w:val="000000"/>
                <w:sz w:val="20"/>
                <w:szCs w:val="20"/>
              </w:rPr>
            </w:pPr>
            <w:r w:rsidRPr="002258A2">
              <w:rPr>
                <w:color w:val="000000"/>
                <w:sz w:val="20"/>
                <w:szCs w:val="20"/>
              </w:rPr>
              <w:t>600 000</w:t>
            </w:r>
          </w:p>
        </w:tc>
      </w:tr>
    </w:tbl>
    <w:p w:rsidR="00E71ECE" w:rsidRPr="00674752" w:rsidRDefault="00674752" w:rsidP="00674752">
      <w:pPr>
        <w:tabs>
          <w:tab w:val="left" w:pos="1080"/>
        </w:tabs>
        <w:spacing w:line="360" w:lineRule="auto"/>
        <w:ind w:firstLine="709"/>
        <w:jc w:val="center"/>
        <w:rPr>
          <w:b/>
          <w:bCs/>
          <w:color w:val="000000"/>
          <w:sz w:val="28"/>
          <w:szCs w:val="28"/>
        </w:rPr>
      </w:pPr>
      <w:r>
        <w:rPr>
          <w:b/>
          <w:bCs/>
          <w:color w:val="000000"/>
          <w:sz w:val="28"/>
          <w:szCs w:val="28"/>
        </w:rPr>
        <w:br w:type="page"/>
      </w:r>
      <w:r w:rsidR="001E186E" w:rsidRPr="00674752">
        <w:rPr>
          <w:b/>
          <w:bCs/>
          <w:color w:val="000000"/>
          <w:sz w:val="28"/>
          <w:szCs w:val="28"/>
        </w:rPr>
        <w:t>Заключение</w:t>
      </w:r>
    </w:p>
    <w:p w:rsidR="00674752" w:rsidRDefault="00674752" w:rsidP="00674752">
      <w:pPr>
        <w:tabs>
          <w:tab w:val="left" w:pos="1080"/>
        </w:tabs>
        <w:spacing w:line="360" w:lineRule="auto"/>
        <w:ind w:firstLine="709"/>
        <w:jc w:val="both"/>
        <w:rPr>
          <w:color w:val="000000"/>
          <w:sz w:val="28"/>
          <w:szCs w:val="28"/>
        </w:rPr>
      </w:pPr>
    </w:p>
    <w:p w:rsidR="00E71ECE" w:rsidRPr="00674752" w:rsidRDefault="00E71ECE" w:rsidP="00674752">
      <w:pPr>
        <w:tabs>
          <w:tab w:val="left" w:pos="1080"/>
        </w:tabs>
        <w:spacing w:line="360" w:lineRule="auto"/>
        <w:ind w:firstLine="709"/>
        <w:jc w:val="both"/>
        <w:rPr>
          <w:color w:val="000000"/>
          <w:sz w:val="28"/>
          <w:szCs w:val="28"/>
        </w:rPr>
      </w:pPr>
      <w:r w:rsidRPr="00674752">
        <w:rPr>
          <w:color w:val="000000"/>
          <w:sz w:val="28"/>
          <w:szCs w:val="28"/>
        </w:rPr>
        <w:t>В ходе написания работы были сделаны следующие выводы. При создании нового продукта сначала разрабатывают концепцию нового продукта: его идею, физическое воплощение и образ удовлетворения потребностей для покупателя.</w:t>
      </w:r>
    </w:p>
    <w:p w:rsidR="00E71ECE" w:rsidRPr="00674752" w:rsidRDefault="00E71ECE" w:rsidP="00674752">
      <w:pPr>
        <w:tabs>
          <w:tab w:val="left" w:pos="1080"/>
        </w:tabs>
        <w:spacing w:line="360" w:lineRule="auto"/>
        <w:ind w:firstLine="709"/>
        <w:jc w:val="both"/>
        <w:rPr>
          <w:color w:val="000000"/>
          <w:sz w:val="28"/>
          <w:szCs w:val="28"/>
        </w:rPr>
      </w:pPr>
      <w:r w:rsidRPr="00674752">
        <w:rPr>
          <w:color w:val="000000"/>
          <w:sz w:val="28"/>
          <w:szCs w:val="28"/>
        </w:rPr>
        <w:t xml:space="preserve">Нами было принято решение разработать новую уникальную разновидность </w:t>
      </w:r>
      <w:r w:rsidR="00511796" w:rsidRPr="00674752">
        <w:rPr>
          <w:color w:val="000000"/>
          <w:sz w:val="28"/>
          <w:szCs w:val="28"/>
        </w:rPr>
        <w:t>творожных глазированных сырков</w:t>
      </w:r>
      <w:r w:rsidRPr="00674752">
        <w:rPr>
          <w:color w:val="000000"/>
          <w:sz w:val="28"/>
          <w:szCs w:val="28"/>
        </w:rPr>
        <w:t>. Сначала мы определили вид потребности, сформировали свойства нового товара. И выяснили, что факторы влияющие на покупку: собственный опыт</w:t>
      </w:r>
      <w:r w:rsidR="00511796" w:rsidRPr="00674752">
        <w:rPr>
          <w:color w:val="000000"/>
          <w:sz w:val="28"/>
          <w:szCs w:val="28"/>
        </w:rPr>
        <w:t xml:space="preserve"> </w:t>
      </w:r>
      <w:r w:rsidRPr="00674752">
        <w:rPr>
          <w:color w:val="000000"/>
          <w:sz w:val="28"/>
          <w:szCs w:val="28"/>
        </w:rPr>
        <w:t>-</w:t>
      </w:r>
      <w:r w:rsidR="00511796" w:rsidRPr="00674752">
        <w:rPr>
          <w:color w:val="000000"/>
          <w:sz w:val="28"/>
          <w:szCs w:val="28"/>
        </w:rPr>
        <w:t xml:space="preserve"> </w:t>
      </w:r>
      <w:r w:rsidRPr="00674752">
        <w:rPr>
          <w:color w:val="000000"/>
          <w:sz w:val="28"/>
          <w:szCs w:val="28"/>
        </w:rPr>
        <w:t>оценка вкуса, красивая и модная упаковка, проводимые акции и лотереи. Способы получения информации о нашем товаре: реклама в средствах массовой информации, мнение знакомых и родственников.</w:t>
      </w:r>
    </w:p>
    <w:p w:rsidR="00E906C5" w:rsidRPr="00674752" w:rsidRDefault="00E71ECE" w:rsidP="00674752">
      <w:pPr>
        <w:tabs>
          <w:tab w:val="left" w:pos="1080"/>
        </w:tabs>
        <w:spacing w:line="360" w:lineRule="auto"/>
        <w:ind w:firstLine="709"/>
        <w:jc w:val="both"/>
        <w:rPr>
          <w:color w:val="000000"/>
          <w:sz w:val="28"/>
          <w:szCs w:val="28"/>
        </w:rPr>
      </w:pPr>
      <w:r w:rsidRPr="00674752">
        <w:rPr>
          <w:color w:val="000000"/>
          <w:sz w:val="28"/>
          <w:szCs w:val="28"/>
        </w:rPr>
        <w:t>Мы разработали товарную марку: «</w:t>
      </w:r>
      <w:r w:rsidR="00511796" w:rsidRPr="00674752">
        <w:rPr>
          <w:color w:val="000000"/>
          <w:sz w:val="28"/>
          <w:szCs w:val="28"/>
        </w:rPr>
        <w:t>Сладкоежка</w:t>
      </w:r>
      <w:r w:rsidRPr="00674752">
        <w:rPr>
          <w:color w:val="000000"/>
          <w:sz w:val="28"/>
          <w:szCs w:val="28"/>
        </w:rPr>
        <w:t xml:space="preserve">» и определили следующий ассортимент </w:t>
      </w:r>
      <w:r w:rsidR="00511796" w:rsidRPr="00674752">
        <w:rPr>
          <w:color w:val="000000"/>
          <w:sz w:val="28"/>
          <w:szCs w:val="28"/>
        </w:rPr>
        <w:t>изделий</w:t>
      </w:r>
      <w:r w:rsidRPr="00674752">
        <w:rPr>
          <w:color w:val="000000"/>
          <w:sz w:val="28"/>
          <w:szCs w:val="28"/>
        </w:rPr>
        <w:t>:</w:t>
      </w:r>
      <w:r w:rsidR="00E906C5" w:rsidRPr="00674752">
        <w:rPr>
          <w:color w:val="000000"/>
          <w:sz w:val="28"/>
          <w:szCs w:val="28"/>
        </w:rPr>
        <w:t xml:space="preserve"> в форме прямоугольных трубочек по 40/50 гр:</w:t>
      </w:r>
      <w:r w:rsidR="00674752" w:rsidRPr="00674752">
        <w:rPr>
          <w:b/>
          <w:bCs/>
          <w:color w:val="000000"/>
          <w:sz w:val="28"/>
          <w:szCs w:val="28"/>
        </w:rPr>
        <w:t xml:space="preserve"> </w:t>
      </w:r>
      <w:r w:rsidR="00E906C5" w:rsidRPr="00674752">
        <w:rPr>
          <w:color w:val="000000"/>
          <w:sz w:val="28"/>
          <w:szCs w:val="28"/>
        </w:rPr>
        <w:t>с МД Сухих веществ 64 % и МДЖ 23 %,</w:t>
      </w:r>
      <w:r w:rsidR="00674752" w:rsidRPr="00674752">
        <w:rPr>
          <w:color w:val="000000"/>
          <w:sz w:val="28"/>
          <w:szCs w:val="28"/>
        </w:rPr>
        <w:t xml:space="preserve"> </w:t>
      </w:r>
      <w:r w:rsidR="00E906C5" w:rsidRPr="00674752">
        <w:rPr>
          <w:color w:val="000000"/>
          <w:sz w:val="28"/>
          <w:szCs w:val="28"/>
        </w:rPr>
        <w:t>название «Топтыжка»,</w:t>
      </w:r>
      <w:r w:rsidR="00674752" w:rsidRPr="00674752">
        <w:rPr>
          <w:color w:val="000000"/>
          <w:sz w:val="28"/>
          <w:szCs w:val="28"/>
        </w:rPr>
        <w:t xml:space="preserve"> </w:t>
      </w:r>
      <w:r w:rsidR="00E906C5" w:rsidRPr="00674752">
        <w:rPr>
          <w:color w:val="000000"/>
          <w:sz w:val="28"/>
          <w:szCs w:val="28"/>
        </w:rPr>
        <w:t>с МДС 50 % и МДЖ 5 %, название</w:t>
      </w:r>
      <w:r w:rsidR="00674752" w:rsidRPr="00674752">
        <w:rPr>
          <w:color w:val="000000"/>
          <w:sz w:val="28"/>
          <w:szCs w:val="28"/>
        </w:rPr>
        <w:t xml:space="preserve"> </w:t>
      </w:r>
      <w:r w:rsidR="00E906C5" w:rsidRPr="00674752">
        <w:rPr>
          <w:color w:val="000000"/>
          <w:sz w:val="28"/>
          <w:szCs w:val="28"/>
        </w:rPr>
        <w:t>«Сладость», с МДС 64 % и МДЖ 26 %, название «Радость», нежирные, название «Нежность», в форме высоких пряников: названия «Снежок», «Рыжик», «Крошка», «Зебра».</w:t>
      </w:r>
    </w:p>
    <w:p w:rsidR="00E71ECE" w:rsidRPr="00674752" w:rsidRDefault="00E71ECE" w:rsidP="00674752">
      <w:pPr>
        <w:tabs>
          <w:tab w:val="left" w:pos="1080"/>
        </w:tabs>
        <w:spacing w:line="360" w:lineRule="auto"/>
        <w:ind w:firstLine="709"/>
        <w:jc w:val="both"/>
        <w:rPr>
          <w:color w:val="000000"/>
          <w:sz w:val="28"/>
          <w:szCs w:val="28"/>
        </w:rPr>
      </w:pPr>
      <w:r w:rsidRPr="00674752">
        <w:rPr>
          <w:color w:val="000000"/>
          <w:sz w:val="28"/>
          <w:szCs w:val="28"/>
        </w:rPr>
        <w:t xml:space="preserve">Процесс производства нашего продукта складывается из трех параллельных производств: </w:t>
      </w:r>
      <w:r w:rsidR="00E906C5" w:rsidRPr="00674752">
        <w:rPr>
          <w:color w:val="000000"/>
          <w:sz w:val="28"/>
          <w:szCs w:val="28"/>
        </w:rPr>
        <w:t>творога</w:t>
      </w:r>
      <w:r w:rsidRPr="00674752">
        <w:rPr>
          <w:color w:val="000000"/>
          <w:sz w:val="28"/>
          <w:szCs w:val="28"/>
        </w:rPr>
        <w:t>, глазури и упаковки.</w:t>
      </w:r>
    </w:p>
    <w:p w:rsidR="00E71ECE" w:rsidRPr="00674752" w:rsidRDefault="00E71ECE" w:rsidP="00674752">
      <w:pPr>
        <w:tabs>
          <w:tab w:val="left" w:pos="1080"/>
        </w:tabs>
        <w:spacing w:line="360" w:lineRule="auto"/>
        <w:ind w:firstLine="709"/>
        <w:jc w:val="both"/>
        <w:rPr>
          <w:color w:val="000000"/>
          <w:sz w:val="28"/>
          <w:szCs w:val="28"/>
        </w:rPr>
      </w:pPr>
      <w:r w:rsidRPr="00674752">
        <w:rPr>
          <w:color w:val="000000"/>
          <w:sz w:val="28"/>
          <w:szCs w:val="28"/>
        </w:rPr>
        <w:t>Анализ главных конкурентов нашего предприятия</w:t>
      </w:r>
      <w:r w:rsidR="000D692B" w:rsidRPr="00674752">
        <w:rPr>
          <w:color w:val="000000"/>
          <w:sz w:val="28"/>
          <w:szCs w:val="28"/>
        </w:rPr>
        <w:t xml:space="preserve"> </w:t>
      </w:r>
      <w:r w:rsidRPr="00674752">
        <w:rPr>
          <w:color w:val="000000"/>
          <w:sz w:val="28"/>
          <w:szCs w:val="28"/>
        </w:rPr>
        <w:t>показал, что они завоевали основную часть рынка, ведут активную рекламную деятельность и осуществляют эффективные продажи. Однако среди их продукции нет аналогов нашей.</w:t>
      </w:r>
    </w:p>
    <w:p w:rsidR="00E71ECE" w:rsidRPr="00674752" w:rsidRDefault="00E71ECE" w:rsidP="00674752">
      <w:pPr>
        <w:tabs>
          <w:tab w:val="left" w:pos="1080"/>
        </w:tabs>
        <w:spacing w:line="360" w:lineRule="auto"/>
        <w:ind w:firstLine="709"/>
        <w:jc w:val="both"/>
        <w:rPr>
          <w:color w:val="000000"/>
          <w:sz w:val="28"/>
          <w:szCs w:val="28"/>
        </w:rPr>
      </w:pPr>
      <w:r w:rsidRPr="00674752">
        <w:rPr>
          <w:color w:val="000000"/>
          <w:sz w:val="28"/>
          <w:szCs w:val="28"/>
        </w:rPr>
        <w:t>Среда российского рынка благоприятствует развитию нашего бизнеса. Планируемый объем продаж в 200</w:t>
      </w:r>
      <w:r w:rsidR="000D692B" w:rsidRPr="00674752">
        <w:rPr>
          <w:color w:val="000000"/>
          <w:sz w:val="28"/>
          <w:szCs w:val="28"/>
        </w:rPr>
        <w:t>9</w:t>
      </w:r>
      <w:r w:rsidRPr="00674752">
        <w:rPr>
          <w:color w:val="000000"/>
          <w:sz w:val="28"/>
          <w:szCs w:val="28"/>
        </w:rPr>
        <w:t xml:space="preserve"> году составляет 9000 тонн. Цены </w:t>
      </w:r>
      <w:r w:rsidR="000D692B" w:rsidRPr="00674752">
        <w:rPr>
          <w:color w:val="000000"/>
          <w:sz w:val="28"/>
          <w:szCs w:val="28"/>
        </w:rPr>
        <w:t>не</w:t>
      </w:r>
      <w:r w:rsidRPr="00674752">
        <w:rPr>
          <w:color w:val="000000"/>
          <w:sz w:val="28"/>
          <w:szCs w:val="28"/>
        </w:rPr>
        <w:t xml:space="preserve"> выше чем у конкурентов, </w:t>
      </w:r>
      <w:r w:rsidR="000D692B" w:rsidRPr="00674752">
        <w:rPr>
          <w:color w:val="000000"/>
          <w:sz w:val="28"/>
          <w:szCs w:val="28"/>
        </w:rPr>
        <w:t>хотя</w:t>
      </w:r>
      <w:r w:rsidRPr="00674752">
        <w:rPr>
          <w:color w:val="000000"/>
          <w:sz w:val="28"/>
          <w:szCs w:val="28"/>
        </w:rPr>
        <w:t xml:space="preserve"> продукция уникальна и процесс производства требует больших затрат. Наше предприятие приняло для своей работы в ближайшие годы стратегию дифференцирования и проникновения на рынок. Товарная политика</w:t>
      </w:r>
      <w:r w:rsidR="00674752" w:rsidRPr="00674752">
        <w:rPr>
          <w:color w:val="000000"/>
          <w:sz w:val="28"/>
          <w:szCs w:val="28"/>
        </w:rPr>
        <w:t xml:space="preserve"> </w:t>
      </w:r>
      <w:r w:rsidRPr="00674752">
        <w:rPr>
          <w:color w:val="000000"/>
          <w:sz w:val="28"/>
          <w:szCs w:val="28"/>
        </w:rPr>
        <w:t>также определена как политика дифференциации. Она представляет собой процесс разработки ряда существенных модификаций товара, которые делают его отличным от товаров-конкурентов</w:t>
      </w:r>
    </w:p>
    <w:p w:rsidR="00E71ECE" w:rsidRPr="00674752" w:rsidRDefault="00E71ECE" w:rsidP="00674752">
      <w:pPr>
        <w:tabs>
          <w:tab w:val="left" w:pos="1080"/>
        </w:tabs>
        <w:spacing w:line="360" w:lineRule="auto"/>
        <w:ind w:firstLine="709"/>
        <w:jc w:val="both"/>
        <w:rPr>
          <w:color w:val="000000"/>
          <w:sz w:val="28"/>
          <w:szCs w:val="28"/>
        </w:rPr>
      </w:pPr>
      <w:r w:rsidRPr="00674752">
        <w:rPr>
          <w:color w:val="000000"/>
          <w:sz w:val="28"/>
          <w:szCs w:val="28"/>
        </w:rPr>
        <w:t>В основу ценообразования мы положили метод «на основе ощущаемой ценности товара». Так как товар уникален, покупатели будут готовы заплатить за него</w:t>
      </w:r>
      <w:r w:rsidR="00861C39" w:rsidRPr="00674752">
        <w:rPr>
          <w:color w:val="000000"/>
          <w:sz w:val="28"/>
          <w:szCs w:val="28"/>
        </w:rPr>
        <w:t xml:space="preserve">. </w:t>
      </w:r>
      <w:r w:rsidRPr="00674752">
        <w:rPr>
          <w:color w:val="000000"/>
          <w:sz w:val="28"/>
          <w:szCs w:val="28"/>
        </w:rPr>
        <w:t>Ценовая политика маркетинга для нашей фирмы будет - конкурентное ценообразование, когда цена определяется исходя из конкурентоспособности.</w:t>
      </w:r>
    </w:p>
    <w:p w:rsidR="00E71ECE" w:rsidRPr="00674752" w:rsidRDefault="00E71ECE" w:rsidP="00674752">
      <w:pPr>
        <w:tabs>
          <w:tab w:val="left" w:pos="1080"/>
        </w:tabs>
        <w:spacing w:line="360" w:lineRule="auto"/>
        <w:ind w:firstLine="709"/>
        <w:jc w:val="both"/>
        <w:rPr>
          <w:color w:val="000000"/>
          <w:sz w:val="28"/>
          <w:szCs w:val="28"/>
        </w:rPr>
      </w:pPr>
      <w:r w:rsidRPr="00674752">
        <w:rPr>
          <w:color w:val="000000"/>
          <w:sz w:val="28"/>
          <w:szCs w:val="28"/>
        </w:rPr>
        <w:t>Политика формирования спроса и стимулирования сбыта включает рекламу и промо-акции. Бюджет реализации маркетинговой программы составит 600</w:t>
      </w:r>
      <w:r w:rsidR="00674752">
        <w:rPr>
          <w:color w:val="000000"/>
          <w:sz w:val="28"/>
          <w:szCs w:val="28"/>
        </w:rPr>
        <w:t xml:space="preserve"> </w:t>
      </w:r>
      <w:r w:rsidRPr="00674752">
        <w:rPr>
          <w:color w:val="000000"/>
          <w:sz w:val="28"/>
          <w:szCs w:val="28"/>
        </w:rPr>
        <w:t>тыс.руб.</w:t>
      </w:r>
    </w:p>
    <w:p w:rsidR="00E71ECE" w:rsidRPr="00674752" w:rsidRDefault="00674752" w:rsidP="00674752">
      <w:pPr>
        <w:pStyle w:val="a8"/>
        <w:tabs>
          <w:tab w:val="left" w:pos="1080"/>
        </w:tabs>
        <w:spacing w:line="360" w:lineRule="auto"/>
        <w:ind w:firstLine="709"/>
        <w:jc w:val="center"/>
        <w:rPr>
          <w:b/>
          <w:bCs/>
          <w:color w:val="000000"/>
          <w:sz w:val="28"/>
          <w:szCs w:val="28"/>
        </w:rPr>
      </w:pPr>
      <w:r>
        <w:rPr>
          <w:color w:val="000000"/>
          <w:sz w:val="28"/>
          <w:szCs w:val="28"/>
          <w:u w:val="single"/>
        </w:rPr>
        <w:br w:type="page"/>
      </w:r>
      <w:r w:rsidR="000970BE" w:rsidRPr="00674752">
        <w:rPr>
          <w:b/>
          <w:bCs/>
          <w:color w:val="000000"/>
          <w:sz w:val="28"/>
          <w:szCs w:val="28"/>
        </w:rPr>
        <w:t>Список литературы</w:t>
      </w:r>
    </w:p>
    <w:p w:rsidR="00E71ECE" w:rsidRPr="00674752" w:rsidRDefault="00E71ECE" w:rsidP="00674752">
      <w:pPr>
        <w:pStyle w:val="a8"/>
        <w:tabs>
          <w:tab w:val="left" w:pos="1080"/>
        </w:tabs>
        <w:spacing w:line="360" w:lineRule="auto"/>
        <w:ind w:firstLine="709"/>
        <w:jc w:val="both"/>
        <w:rPr>
          <w:b/>
          <w:bCs/>
          <w:color w:val="000000"/>
          <w:sz w:val="28"/>
          <w:szCs w:val="28"/>
        </w:rPr>
      </w:pPr>
    </w:p>
    <w:p w:rsidR="00E71ECE" w:rsidRPr="00674752" w:rsidRDefault="00E71ECE" w:rsidP="00674752">
      <w:pPr>
        <w:pStyle w:val="a8"/>
        <w:numPr>
          <w:ilvl w:val="0"/>
          <w:numId w:val="8"/>
        </w:numPr>
        <w:tabs>
          <w:tab w:val="left" w:pos="720"/>
          <w:tab w:val="left" w:pos="1080"/>
        </w:tabs>
        <w:spacing w:line="360" w:lineRule="auto"/>
        <w:ind w:left="0" w:firstLine="709"/>
        <w:jc w:val="both"/>
        <w:rPr>
          <w:color w:val="000000"/>
          <w:sz w:val="28"/>
          <w:szCs w:val="28"/>
        </w:rPr>
      </w:pPr>
      <w:r w:rsidRPr="00674752">
        <w:rPr>
          <w:color w:val="000000"/>
          <w:sz w:val="28"/>
          <w:szCs w:val="28"/>
        </w:rPr>
        <w:t>101 хорошая идея как создать совершенный бизнес (Серия:</w:t>
      </w:r>
      <w:r w:rsidR="00861C39" w:rsidRPr="00674752">
        <w:rPr>
          <w:color w:val="000000"/>
          <w:sz w:val="28"/>
          <w:szCs w:val="28"/>
        </w:rPr>
        <w:t xml:space="preserve"> </w:t>
      </w:r>
      <w:r w:rsidRPr="00674752">
        <w:rPr>
          <w:color w:val="000000"/>
          <w:sz w:val="28"/>
          <w:szCs w:val="28"/>
        </w:rPr>
        <w:t>"Практический менеджмент") //Бемовски К.,Стрэттон Б.,Кемарский В.А.,Адлер Ю.П.,Шпер В.Л., Изд-во Стандарты и качество, М. -2005 г.</w:t>
      </w:r>
    </w:p>
    <w:p w:rsidR="00E71ECE" w:rsidRPr="00674752" w:rsidRDefault="00E71ECE" w:rsidP="00674752">
      <w:pPr>
        <w:pStyle w:val="a8"/>
        <w:numPr>
          <w:ilvl w:val="0"/>
          <w:numId w:val="8"/>
        </w:numPr>
        <w:tabs>
          <w:tab w:val="left" w:pos="720"/>
          <w:tab w:val="left" w:pos="1080"/>
        </w:tabs>
        <w:spacing w:line="360" w:lineRule="auto"/>
        <w:ind w:left="0" w:firstLine="709"/>
        <w:jc w:val="both"/>
        <w:rPr>
          <w:color w:val="000000"/>
          <w:sz w:val="28"/>
          <w:szCs w:val="28"/>
        </w:rPr>
      </w:pPr>
      <w:r w:rsidRPr="00674752">
        <w:rPr>
          <w:color w:val="000000"/>
          <w:sz w:val="28"/>
          <w:szCs w:val="28"/>
        </w:rPr>
        <w:t>Антонова Р.А. Перспективы развития или тернистый путь к успеху//Эксперт, -2004, №6</w:t>
      </w:r>
    </w:p>
    <w:p w:rsidR="00E71ECE" w:rsidRPr="00674752" w:rsidRDefault="00E71ECE" w:rsidP="00674752">
      <w:pPr>
        <w:pStyle w:val="a8"/>
        <w:numPr>
          <w:ilvl w:val="0"/>
          <w:numId w:val="8"/>
        </w:numPr>
        <w:tabs>
          <w:tab w:val="left" w:pos="720"/>
          <w:tab w:val="left" w:pos="1080"/>
        </w:tabs>
        <w:spacing w:line="360" w:lineRule="auto"/>
        <w:ind w:left="0" w:firstLine="709"/>
        <w:jc w:val="both"/>
        <w:rPr>
          <w:color w:val="000000"/>
          <w:sz w:val="28"/>
          <w:szCs w:val="28"/>
        </w:rPr>
      </w:pPr>
      <w:r w:rsidRPr="00674752">
        <w:rPr>
          <w:color w:val="000000"/>
          <w:sz w:val="28"/>
          <w:szCs w:val="28"/>
        </w:rPr>
        <w:t>Д</w:t>
      </w:r>
      <w:r w:rsidR="00674752">
        <w:rPr>
          <w:color w:val="000000"/>
          <w:sz w:val="28"/>
          <w:szCs w:val="28"/>
        </w:rPr>
        <w:t>эй Д. Стратегический маркетинг.–М.:</w:t>
      </w:r>
      <w:r w:rsidRPr="00674752">
        <w:rPr>
          <w:color w:val="000000"/>
          <w:sz w:val="28"/>
          <w:szCs w:val="28"/>
        </w:rPr>
        <w:t>Изд-во</w:t>
      </w:r>
      <w:r w:rsidR="00674752">
        <w:rPr>
          <w:color w:val="000000"/>
          <w:sz w:val="28"/>
          <w:szCs w:val="28"/>
        </w:rPr>
        <w:t xml:space="preserve"> ЭКСМОО-Пресс,2002</w:t>
      </w:r>
    </w:p>
    <w:p w:rsidR="00E71ECE" w:rsidRPr="00674752" w:rsidRDefault="00E71ECE" w:rsidP="00674752">
      <w:pPr>
        <w:pStyle w:val="a8"/>
        <w:numPr>
          <w:ilvl w:val="0"/>
          <w:numId w:val="8"/>
        </w:numPr>
        <w:tabs>
          <w:tab w:val="left" w:pos="720"/>
          <w:tab w:val="left" w:pos="1080"/>
        </w:tabs>
        <w:spacing w:line="360" w:lineRule="auto"/>
        <w:ind w:left="0" w:firstLine="709"/>
        <w:jc w:val="both"/>
        <w:rPr>
          <w:color w:val="000000"/>
          <w:sz w:val="28"/>
          <w:szCs w:val="28"/>
        </w:rPr>
      </w:pPr>
      <w:r w:rsidRPr="00674752">
        <w:rPr>
          <w:color w:val="000000"/>
          <w:sz w:val="28"/>
          <w:szCs w:val="28"/>
        </w:rPr>
        <w:t>Котлер Ф., Амтронг Г. Основы маркетинга, 9-е издание: Пер с англ. –М.: Издательский дом «Вильямс», 2003</w:t>
      </w:r>
    </w:p>
    <w:p w:rsidR="00E71ECE" w:rsidRPr="00674752" w:rsidRDefault="00E71ECE" w:rsidP="00674752">
      <w:pPr>
        <w:numPr>
          <w:ilvl w:val="0"/>
          <w:numId w:val="8"/>
        </w:numPr>
        <w:tabs>
          <w:tab w:val="left" w:pos="720"/>
          <w:tab w:val="left" w:pos="1080"/>
        </w:tabs>
        <w:spacing w:line="360" w:lineRule="auto"/>
        <w:ind w:left="0" w:firstLine="709"/>
        <w:jc w:val="both"/>
        <w:rPr>
          <w:color w:val="000000"/>
          <w:sz w:val="28"/>
          <w:szCs w:val="28"/>
        </w:rPr>
      </w:pPr>
      <w:r w:rsidRPr="00674752">
        <w:rPr>
          <w:color w:val="000000"/>
          <w:sz w:val="28"/>
          <w:szCs w:val="28"/>
        </w:rPr>
        <w:t>Траут Джек. Дифференцируйся или умирай</w:t>
      </w:r>
      <w:r w:rsidR="00674752">
        <w:rPr>
          <w:color w:val="000000"/>
          <w:sz w:val="28"/>
          <w:szCs w:val="28"/>
        </w:rPr>
        <w:t>-СПб:</w:t>
      </w:r>
      <w:r w:rsidRPr="00674752">
        <w:rPr>
          <w:color w:val="000000"/>
          <w:sz w:val="28"/>
          <w:szCs w:val="28"/>
        </w:rPr>
        <w:t>Изд-во Питер, 2003</w:t>
      </w:r>
    </w:p>
    <w:p w:rsidR="00E71ECE" w:rsidRPr="00674752" w:rsidRDefault="00E71ECE" w:rsidP="00674752">
      <w:pPr>
        <w:pStyle w:val="H1"/>
        <w:numPr>
          <w:ilvl w:val="0"/>
          <w:numId w:val="8"/>
        </w:numPr>
        <w:tabs>
          <w:tab w:val="left" w:pos="720"/>
          <w:tab w:val="left" w:pos="1080"/>
        </w:tabs>
        <w:spacing w:before="0" w:after="0" w:line="360" w:lineRule="auto"/>
        <w:ind w:left="0" w:firstLine="709"/>
        <w:jc w:val="both"/>
        <w:rPr>
          <w:b w:val="0"/>
          <w:bCs w:val="0"/>
          <w:color w:val="000000"/>
          <w:sz w:val="28"/>
          <w:szCs w:val="28"/>
        </w:rPr>
      </w:pPr>
      <w:r w:rsidRPr="00674752">
        <w:rPr>
          <w:b w:val="0"/>
          <w:bCs w:val="0"/>
          <w:color w:val="000000"/>
          <w:sz w:val="28"/>
          <w:szCs w:val="28"/>
        </w:rPr>
        <w:t>Калинин С.И. Эталонные стратегии конкуренции (матрица Портера, российские примеры)//Маркетинг в России и за рубежом, 2004</w:t>
      </w:r>
    </w:p>
    <w:p w:rsidR="00E71ECE" w:rsidRPr="00674752" w:rsidRDefault="00E71ECE" w:rsidP="00674752">
      <w:pPr>
        <w:numPr>
          <w:ilvl w:val="0"/>
          <w:numId w:val="8"/>
        </w:numPr>
        <w:tabs>
          <w:tab w:val="left" w:pos="720"/>
          <w:tab w:val="left" w:pos="1080"/>
        </w:tabs>
        <w:spacing w:line="360" w:lineRule="auto"/>
        <w:ind w:left="0" w:firstLine="709"/>
        <w:jc w:val="both"/>
        <w:rPr>
          <w:color w:val="000000"/>
          <w:sz w:val="28"/>
          <w:szCs w:val="28"/>
        </w:rPr>
      </w:pPr>
      <w:r w:rsidRPr="00674752">
        <w:rPr>
          <w:color w:val="000000"/>
          <w:sz w:val="28"/>
          <w:szCs w:val="28"/>
        </w:rPr>
        <w:t>Киреева. Проблемы стандартизации и сертификации в России//Вопросы экономики, 2003, -№4</w:t>
      </w:r>
    </w:p>
    <w:p w:rsidR="00E71ECE" w:rsidRPr="00674752" w:rsidRDefault="00E71ECE" w:rsidP="00674752">
      <w:pPr>
        <w:pStyle w:val="a8"/>
        <w:numPr>
          <w:ilvl w:val="0"/>
          <w:numId w:val="8"/>
        </w:numPr>
        <w:tabs>
          <w:tab w:val="left" w:pos="720"/>
          <w:tab w:val="left" w:pos="1080"/>
        </w:tabs>
        <w:spacing w:line="360" w:lineRule="auto"/>
        <w:ind w:left="0" w:firstLine="709"/>
        <w:jc w:val="both"/>
        <w:rPr>
          <w:color w:val="000000"/>
          <w:sz w:val="28"/>
          <w:szCs w:val="28"/>
        </w:rPr>
      </w:pPr>
      <w:r w:rsidRPr="00674752">
        <w:rPr>
          <w:color w:val="000000"/>
          <w:sz w:val="28"/>
          <w:szCs w:val="28"/>
        </w:rPr>
        <w:t xml:space="preserve">Козлов. Стратегии завоевания потребительских предпочтений//Маркетинг, 2002, -№12, Назарова Т.Г. Аспекты стратегии диффиринциации//Практический маркетинг, 2002, -№10, </w:t>
      </w:r>
    </w:p>
    <w:p w:rsidR="00E71ECE" w:rsidRPr="00674752" w:rsidRDefault="00E71ECE" w:rsidP="00674752">
      <w:pPr>
        <w:pStyle w:val="a8"/>
        <w:numPr>
          <w:ilvl w:val="0"/>
          <w:numId w:val="8"/>
        </w:numPr>
        <w:tabs>
          <w:tab w:val="left" w:pos="720"/>
          <w:tab w:val="left" w:pos="1080"/>
        </w:tabs>
        <w:spacing w:line="360" w:lineRule="auto"/>
        <w:ind w:left="0" w:firstLine="709"/>
        <w:jc w:val="both"/>
        <w:rPr>
          <w:color w:val="000000"/>
          <w:sz w:val="28"/>
          <w:szCs w:val="28"/>
        </w:rPr>
      </w:pPr>
      <w:r w:rsidRPr="00674752">
        <w:rPr>
          <w:color w:val="000000"/>
          <w:sz w:val="28"/>
          <w:szCs w:val="28"/>
        </w:rPr>
        <w:t>Новиков. Вагон или маленькая тележка//Секрет фирмы, 2004, -№1</w:t>
      </w:r>
    </w:p>
    <w:p w:rsidR="00E71ECE" w:rsidRPr="00674752" w:rsidRDefault="00E71ECE" w:rsidP="00674752">
      <w:pPr>
        <w:numPr>
          <w:ilvl w:val="0"/>
          <w:numId w:val="8"/>
        </w:numPr>
        <w:tabs>
          <w:tab w:val="left" w:pos="720"/>
          <w:tab w:val="left" w:pos="1080"/>
        </w:tabs>
        <w:spacing w:line="360" w:lineRule="auto"/>
        <w:ind w:left="0" w:firstLine="709"/>
        <w:jc w:val="both"/>
        <w:rPr>
          <w:color w:val="000000"/>
          <w:sz w:val="28"/>
          <w:szCs w:val="28"/>
        </w:rPr>
      </w:pPr>
      <w:r w:rsidRPr="00674752">
        <w:rPr>
          <w:color w:val="000000"/>
          <w:sz w:val="28"/>
          <w:szCs w:val="28"/>
        </w:rPr>
        <w:t>Портер М. Cтратегия развития компании в условиях высококонкурентных рынков//Практический маркетинг, 2003, -№11</w:t>
      </w:r>
    </w:p>
    <w:p w:rsidR="00E71ECE" w:rsidRPr="00674752" w:rsidRDefault="00E71ECE" w:rsidP="00674752">
      <w:pPr>
        <w:numPr>
          <w:ilvl w:val="0"/>
          <w:numId w:val="8"/>
        </w:numPr>
        <w:tabs>
          <w:tab w:val="left" w:pos="720"/>
          <w:tab w:val="left" w:pos="1080"/>
        </w:tabs>
        <w:spacing w:line="360" w:lineRule="auto"/>
        <w:ind w:left="0" w:firstLine="709"/>
        <w:jc w:val="both"/>
        <w:rPr>
          <w:color w:val="000000"/>
          <w:sz w:val="28"/>
          <w:szCs w:val="28"/>
        </w:rPr>
      </w:pPr>
      <w:r w:rsidRPr="00674752">
        <w:rPr>
          <w:color w:val="000000"/>
          <w:sz w:val="28"/>
          <w:szCs w:val="28"/>
        </w:rPr>
        <w:t>Павлов А.В. Разработка бизнес-плна. Практические советы. Изд-во: Альянс, 2004</w:t>
      </w:r>
    </w:p>
    <w:p w:rsidR="00E71ECE" w:rsidRPr="00674752" w:rsidRDefault="00E71ECE" w:rsidP="00674752">
      <w:pPr>
        <w:numPr>
          <w:ilvl w:val="0"/>
          <w:numId w:val="8"/>
        </w:numPr>
        <w:tabs>
          <w:tab w:val="left" w:pos="720"/>
          <w:tab w:val="left" w:pos="1080"/>
        </w:tabs>
        <w:spacing w:line="360" w:lineRule="auto"/>
        <w:ind w:left="0" w:firstLine="709"/>
        <w:jc w:val="both"/>
        <w:rPr>
          <w:color w:val="000000"/>
          <w:sz w:val="28"/>
          <w:szCs w:val="28"/>
        </w:rPr>
      </w:pPr>
      <w:r w:rsidRPr="00674752">
        <w:rPr>
          <w:color w:val="000000"/>
          <w:sz w:val="28"/>
          <w:szCs w:val="28"/>
        </w:rPr>
        <w:t>Софин. Пять взглядов на стратегию достижения лидерства на рынке//Маркетинг в России и за рубежом, 2003, -№7</w:t>
      </w:r>
    </w:p>
    <w:p w:rsidR="00E71ECE" w:rsidRPr="00674752" w:rsidRDefault="00E71ECE" w:rsidP="00674752">
      <w:pPr>
        <w:pStyle w:val="a8"/>
        <w:numPr>
          <w:ilvl w:val="0"/>
          <w:numId w:val="8"/>
        </w:numPr>
        <w:tabs>
          <w:tab w:val="left" w:pos="720"/>
          <w:tab w:val="left" w:pos="1080"/>
        </w:tabs>
        <w:spacing w:line="360" w:lineRule="auto"/>
        <w:ind w:left="0" w:firstLine="709"/>
        <w:jc w:val="both"/>
        <w:rPr>
          <w:color w:val="000000"/>
          <w:sz w:val="28"/>
          <w:szCs w:val="28"/>
        </w:rPr>
      </w:pPr>
      <w:r w:rsidRPr="00674752">
        <w:rPr>
          <w:color w:val="000000"/>
          <w:sz w:val="28"/>
          <w:szCs w:val="28"/>
        </w:rPr>
        <w:t>Сафронов. Стратегическое управление//Маркетинг, 2003, -№7.</w:t>
      </w:r>
    </w:p>
    <w:p w:rsidR="00E71ECE" w:rsidRPr="00674752" w:rsidRDefault="00E71ECE" w:rsidP="00674752">
      <w:pPr>
        <w:pStyle w:val="a8"/>
        <w:numPr>
          <w:ilvl w:val="0"/>
          <w:numId w:val="8"/>
        </w:numPr>
        <w:tabs>
          <w:tab w:val="left" w:pos="720"/>
          <w:tab w:val="left" w:pos="1080"/>
        </w:tabs>
        <w:spacing w:line="360" w:lineRule="auto"/>
        <w:ind w:left="0" w:firstLine="709"/>
        <w:jc w:val="both"/>
        <w:rPr>
          <w:color w:val="000000"/>
          <w:sz w:val="28"/>
          <w:szCs w:val="28"/>
        </w:rPr>
      </w:pPr>
      <w:r w:rsidRPr="00674752">
        <w:rPr>
          <w:color w:val="000000"/>
          <w:sz w:val="28"/>
          <w:szCs w:val="28"/>
        </w:rPr>
        <w:t>Фатхутдинов Р.А. Стратегический маркетинг: Учебник.-М.: ЗАО Бизнес –школа «Интел-синтез», 2000</w:t>
      </w:r>
    </w:p>
    <w:p w:rsidR="00885FAA" w:rsidRPr="00674752" w:rsidRDefault="00E8485F" w:rsidP="00674752">
      <w:pPr>
        <w:pStyle w:val="a8"/>
        <w:numPr>
          <w:ilvl w:val="0"/>
          <w:numId w:val="8"/>
        </w:numPr>
        <w:tabs>
          <w:tab w:val="left" w:pos="720"/>
          <w:tab w:val="left" w:pos="1080"/>
        </w:tabs>
        <w:spacing w:line="360" w:lineRule="auto"/>
        <w:ind w:left="0" w:firstLine="709"/>
        <w:jc w:val="both"/>
        <w:rPr>
          <w:color w:val="000000"/>
          <w:sz w:val="28"/>
          <w:szCs w:val="28"/>
        </w:rPr>
      </w:pPr>
      <w:hyperlink r:id="rId9" w:history="1">
        <w:r w:rsidR="00885FAA" w:rsidRPr="00674752">
          <w:rPr>
            <w:rStyle w:val="ae"/>
            <w:color w:val="000000"/>
            <w:sz w:val="28"/>
            <w:szCs w:val="28"/>
          </w:rPr>
          <w:t>http://www.marketcenter.ru/News/content/doc-2-11465.html</w:t>
        </w:r>
      </w:hyperlink>
    </w:p>
    <w:p w:rsidR="003607EF" w:rsidRPr="00674752" w:rsidRDefault="00E8485F" w:rsidP="00674752">
      <w:pPr>
        <w:pStyle w:val="a8"/>
        <w:numPr>
          <w:ilvl w:val="0"/>
          <w:numId w:val="8"/>
        </w:numPr>
        <w:tabs>
          <w:tab w:val="left" w:pos="720"/>
          <w:tab w:val="left" w:pos="1080"/>
        </w:tabs>
        <w:spacing w:line="360" w:lineRule="auto"/>
        <w:ind w:left="0" w:firstLine="709"/>
        <w:jc w:val="both"/>
        <w:rPr>
          <w:color w:val="000000"/>
          <w:sz w:val="28"/>
          <w:szCs w:val="28"/>
        </w:rPr>
      </w:pPr>
      <w:hyperlink r:id="rId10" w:history="1">
        <w:r w:rsidR="00885FAA" w:rsidRPr="00674752">
          <w:rPr>
            <w:rStyle w:val="ae"/>
            <w:color w:val="000000"/>
            <w:sz w:val="28"/>
            <w:szCs w:val="28"/>
          </w:rPr>
          <w:t>http://oms.ram.ru/mark/research/view/m00690.html</w:t>
        </w:r>
      </w:hyperlink>
      <w:bookmarkStart w:id="0" w:name="_GoBack"/>
      <w:bookmarkEnd w:id="0"/>
    </w:p>
    <w:sectPr w:rsidR="003607EF" w:rsidRPr="00674752" w:rsidSect="00255525">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8A2" w:rsidRDefault="002258A2">
      <w:r>
        <w:separator/>
      </w:r>
    </w:p>
  </w:endnote>
  <w:endnote w:type="continuationSeparator" w:id="0">
    <w:p w:rsidR="002258A2" w:rsidRDefault="00225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9A5" w:rsidRDefault="005719A5" w:rsidP="006972A1">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13898">
      <w:rPr>
        <w:rStyle w:val="a6"/>
        <w:noProof/>
      </w:rPr>
      <w:t>2</w:t>
    </w:r>
    <w:r>
      <w:rPr>
        <w:rStyle w:val="a6"/>
      </w:rPr>
      <w:fldChar w:fldCharType="end"/>
    </w:r>
  </w:p>
  <w:p w:rsidR="005719A5" w:rsidRDefault="005719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8A2" w:rsidRDefault="002258A2">
      <w:r>
        <w:separator/>
      </w:r>
    </w:p>
  </w:footnote>
  <w:footnote w:type="continuationSeparator" w:id="0">
    <w:p w:rsidR="002258A2" w:rsidRDefault="002258A2">
      <w:r>
        <w:continuationSeparator/>
      </w:r>
    </w:p>
  </w:footnote>
  <w:footnote w:id="1">
    <w:p w:rsidR="002258A2" w:rsidRDefault="005719A5" w:rsidP="00674752">
      <w:pPr>
        <w:pStyle w:val="a8"/>
        <w:spacing w:line="360" w:lineRule="auto"/>
      </w:pPr>
      <w:r>
        <w:rPr>
          <w:rStyle w:val="aa"/>
        </w:rPr>
        <w:footnoteRef/>
      </w:r>
      <w:r>
        <w:t xml:space="preserve"> </w:t>
      </w:r>
      <w:r w:rsidRPr="0077396C">
        <w:t>Новиков. Вагон или маленькая тележка//Секрет фирмы, 2004, -№1, с.-15</w:t>
      </w:r>
    </w:p>
  </w:footnote>
  <w:footnote w:id="2">
    <w:p w:rsidR="002258A2" w:rsidRDefault="005719A5" w:rsidP="006972A1">
      <w:pPr>
        <w:pStyle w:val="a8"/>
      </w:pPr>
      <w:r w:rsidRPr="0077396C">
        <w:rPr>
          <w:rStyle w:val="aa"/>
        </w:rPr>
        <w:footnoteRef/>
      </w:r>
      <w:r w:rsidRPr="0077396C">
        <w:t xml:space="preserve"> Котлер Ф., Амтронг Г. Основы маркетинга, 9-е издание: Пер с англ. –М.: Издательский дом «Вильямс», 2003, -С. -392</w:t>
      </w:r>
    </w:p>
  </w:footnote>
  <w:footnote w:id="3">
    <w:p w:rsidR="002258A2" w:rsidRDefault="005719A5" w:rsidP="00674752">
      <w:pPr>
        <w:jc w:val="both"/>
      </w:pPr>
      <w:r w:rsidRPr="00674752">
        <w:rPr>
          <w:rStyle w:val="aa"/>
          <w:sz w:val="20"/>
          <w:szCs w:val="20"/>
        </w:rPr>
        <w:footnoteRef/>
      </w:r>
      <w:r w:rsidRPr="00674752">
        <w:rPr>
          <w:sz w:val="20"/>
          <w:szCs w:val="20"/>
        </w:rPr>
        <w:t xml:space="preserve"> Портер М. Cтратегия развития компании в условиях высококонкурентных рынков//Практический маркетинг, 2003, -№11, С.-12</w:t>
      </w:r>
    </w:p>
  </w:footnote>
  <w:footnote w:id="4">
    <w:p w:rsidR="002258A2" w:rsidRDefault="005719A5" w:rsidP="00674752">
      <w:pPr>
        <w:pStyle w:val="a8"/>
      </w:pPr>
      <w:r w:rsidRPr="00674752">
        <w:rPr>
          <w:rStyle w:val="aa"/>
        </w:rPr>
        <w:footnoteRef/>
      </w:r>
      <w:r w:rsidRPr="00674752">
        <w:t xml:space="preserve"> Дэй Д. Стратегический маркетинг. –М.: Изд-во ЭКСМОО-Пресс, 2002, С. –453</w:t>
      </w:r>
    </w:p>
  </w:footnote>
  <w:footnote w:id="5">
    <w:p w:rsidR="002258A2" w:rsidRDefault="005719A5" w:rsidP="00873EE0">
      <w:r w:rsidRPr="00873EE0">
        <w:rPr>
          <w:rStyle w:val="aa"/>
          <w:sz w:val="20"/>
          <w:szCs w:val="20"/>
        </w:rPr>
        <w:footnoteRef/>
      </w:r>
      <w:r w:rsidRPr="00873EE0">
        <w:rPr>
          <w:sz w:val="20"/>
          <w:szCs w:val="20"/>
        </w:rPr>
        <w:t xml:space="preserve"> Калинин С.И. Эталонные стратегии конкуренции (матрица Портера, российские примеры)//Маркетинг в России и за рубежом, 2004, -№2, С.-11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B16D5"/>
    <w:multiLevelType w:val="hybridMultilevel"/>
    <w:tmpl w:val="64C6677A"/>
    <w:lvl w:ilvl="0" w:tplc="AC863F72">
      <w:start w:val="1"/>
      <w:numFmt w:val="decimal"/>
      <w:lvlText w:val="%1."/>
      <w:lvlJc w:val="left"/>
      <w:pPr>
        <w:tabs>
          <w:tab w:val="num" w:pos="780"/>
        </w:tabs>
        <w:ind w:left="780" w:hanging="360"/>
      </w:pPr>
      <w:rPr>
        <w:rFonts w:hint="default"/>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1">
    <w:nsid w:val="27BB5E0D"/>
    <w:multiLevelType w:val="multilevel"/>
    <w:tmpl w:val="BD9EDE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A7A4E33"/>
    <w:multiLevelType w:val="hybridMultilevel"/>
    <w:tmpl w:val="6F26822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79322F9"/>
    <w:multiLevelType w:val="singleLevel"/>
    <w:tmpl w:val="0419000F"/>
    <w:lvl w:ilvl="0">
      <w:start w:val="1"/>
      <w:numFmt w:val="decimal"/>
      <w:lvlText w:val="%1."/>
      <w:lvlJc w:val="left"/>
      <w:pPr>
        <w:tabs>
          <w:tab w:val="num" w:pos="360"/>
        </w:tabs>
        <w:ind w:left="360" w:hanging="360"/>
      </w:pPr>
    </w:lvl>
  </w:abstractNum>
  <w:abstractNum w:abstractNumId="4">
    <w:nsid w:val="4A9F6FE3"/>
    <w:multiLevelType w:val="hybridMultilevel"/>
    <w:tmpl w:val="E102B7F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4597EF5"/>
    <w:multiLevelType w:val="hybridMultilevel"/>
    <w:tmpl w:val="54E2EEC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60D5063"/>
    <w:multiLevelType w:val="hybridMultilevel"/>
    <w:tmpl w:val="C89A6E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F8806DF"/>
    <w:multiLevelType w:val="hybridMultilevel"/>
    <w:tmpl w:val="101C647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7"/>
  </w:num>
  <w:num w:numId="3">
    <w:abstractNumId w:val="5"/>
  </w:num>
  <w:num w:numId="4">
    <w:abstractNumId w:val="2"/>
  </w:num>
  <w:num w:numId="5">
    <w:abstractNumId w:val="0"/>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5F31"/>
    <w:rsid w:val="00007D04"/>
    <w:rsid w:val="000114E0"/>
    <w:rsid w:val="00017E78"/>
    <w:rsid w:val="00027272"/>
    <w:rsid w:val="0004506D"/>
    <w:rsid w:val="000539C9"/>
    <w:rsid w:val="000613B9"/>
    <w:rsid w:val="00073B52"/>
    <w:rsid w:val="00082543"/>
    <w:rsid w:val="000970BE"/>
    <w:rsid w:val="000A02DD"/>
    <w:rsid w:val="000A6EE0"/>
    <w:rsid w:val="000B51D9"/>
    <w:rsid w:val="000B561A"/>
    <w:rsid w:val="000D5DCB"/>
    <w:rsid w:val="000D692B"/>
    <w:rsid w:val="000E0E40"/>
    <w:rsid w:val="000E1796"/>
    <w:rsid w:val="000E3214"/>
    <w:rsid w:val="000E5695"/>
    <w:rsid w:val="000F2B8C"/>
    <w:rsid w:val="000F5DFA"/>
    <w:rsid w:val="0014336C"/>
    <w:rsid w:val="00150513"/>
    <w:rsid w:val="00160404"/>
    <w:rsid w:val="001969C0"/>
    <w:rsid w:val="001A1010"/>
    <w:rsid w:val="001A1FD3"/>
    <w:rsid w:val="001B79F8"/>
    <w:rsid w:val="001E186E"/>
    <w:rsid w:val="001F42EA"/>
    <w:rsid w:val="001F5907"/>
    <w:rsid w:val="00200316"/>
    <w:rsid w:val="00205374"/>
    <w:rsid w:val="002258A2"/>
    <w:rsid w:val="00232E6A"/>
    <w:rsid w:val="00235053"/>
    <w:rsid w:val="002448A6"/>
    <w:rsid w:val="00247947"/>
    <w:rsid w:val="00255525"/>
    <w:rsid w:val="00255ECF"/>
    <w:rsid w:val="0026316A"/>
    <w:rsid w:val="002757C4"/>
    <w:rsid w:val="00281AA1"/>
    <w:rsid w:val="00284195"/>
    <w:rsid w:val="00286F23"/>
    <w:rsid w:val="002977E5"/>
    <w:rsid w:val="002C68E7"/>
    <w:rsid w:val="002D3037"/>
    <w:rsid w:val="002E3BAF"/>
    <w:rsid w:val="0030715F"/>
    <w:rsid w:val="00313898"/>
    <w:rsid w:val="00317755"/>
    <w:rsid w:val="00334505"/>
    <w:rsid w:val="00335C07"/>
    <w:rsid w:val="00346EBD"/>
    <w:rsid w:val="0035024A"/>
    <w:rsid w:val="003607EF"/>
    <w:rsid w:val="00391ABE"/>
    <w:rsid w:val="00393703"/>
    <w:rsid w:val="003A1CE4"/>
    <w:rsid w:val="003B03A6"/>
    <w:rsid w:val="003C200B"/>
    <w:rsid w:val="003F590A"/>
    <w:rsid w:val="003F6EC6"/>
    <w:rsid w:val="0040655D"/>
    <w:rsid w:val="00412121"/>
    <w:rsid w:val="0041713E"/>
    <w:rsid w:val="004741D5"/>
    <w:rsid w:val="0048300A"/>
    <w:rsid w:val="004949B2"/>
    <w:rsid w:val="00494A3E"/>
    <w:rsid w:val="004A2DDE"/>
    <w:rsid w:val="004B1F4A"/>
    <w:rsid w:val="004C087A"/>
    <w:rsid w:val="004D351C"/>
    <w:rsid w:val="00507111"/>
    <w:rsid w:val="0050718E"/>
    <w:rsid w:val="00511796"/>
    <w:rsid w:val="00525707"/>
    <w:rsid w:val="00533D3A"/>
    <w:rsid w:val="00542FEC"/>
    <w:rsid w:val="00550742"/>
    <w:rsid w:val="00553520"/>
    <w:rsid w:val="0055536A"/>
    <w:rsid w:val="005719A5"/>
    <w:rsid w:val="005757D6"/>
    <w:rsid w:val="005831A0"/>
    <w:rsid w:val="005928AE"/>
    <w:rsid w:val="005B69BA"/>
    <w:rsid w:val="005C1A98"/>
    <w:rsid w:val="005D4076"/>
    <w:rsid w:val="005D725D"/>
    <w:rsid w:val="005E702F"/>
    <w:rsid w:val="005F4383"/>
    <w:rsid w:val="00603CB8"/>
    <w:rsid w:val="00620730"/>
    <w:rsid w:val="0062533A"/>
    <w:rsid w:val="00633278"/>
    <w:rsid w:val="006418FA"/>
    <w:rsid w:val="006435B2"/>
    <w:rsid w:val="00674752"/>
    <w:rsid w:val="00682E6A"/>
    <w:rsid w:val="00687583"/>
    <w:rsid w:val="006972A1"/>
    <w:rsid w:val="006C26A1"/>
    <w:rsid w:val="006F3A13"/>
    <w:rsid w:val="006F66E5"/>
    <w:rsid w:val="007022EC"/>
    <w:rsid w:val="00723E5A"/>
    <w:rsid w:val="00743FC6"/>
    <w:rsid w:val="00755827"/>
    <w:rsid w:val="007703AC"/>
    <w:rsid w:val="007737AB"/>
    <w:rsid w:val="0077396C"/>
    <w:rsid w:val="00782198"/>
    <w:rsid w:val="00783C16"/>
    <w:rsid w:val="007A1FAA"/>
    <w:rsid w:val="007C7DB5"/>
    <w:rsid w:val="007F7A32"/>
    <w:rsid w:val="00805494"/>
    <w:rsid w:val="00813B54"/>
    <w:rsid w:val="00820917"/>
    <w:rsid w:val="008218B7"/>
    <w:rsid w:val="008235E5"/>
    <w:rsid w:val="008603BE"/>
    <w:rsid w:val="00861C39"/>
    <w:rsid w:val="0086276C"/>
    <w:rsid w:val="00865F31"/>
    <w:rsid w:val="00872120"/>
    <w:rsid w:val="00873A85"/>
    <w:rsid w:val="00873CB0"/>
    <w:rsid w:val="00873EE0"/>
    <w:rsid w:val="00885FAA"/>
    <w:rsid w:val="008A374E"/>
    <w:rsid w:val="008A5860"/>
    <w:rsid w:val="008A691C"/>
    <w:rsid w:val="008F35EB"/>
    <w:rsid w:val="008F5940"/>
    <w:rsid w:val="00900D24"/>
    <w:rsid w:val="00903720"/>
    <w:rsid w:val="009075F2"/>
    <w:rsid w:val="009143AF"/>
    <w:rsid w:val="00914A98"/>
    <w:rsid w:val="009213B0"/>
    <w:rsid w:val="00932365"/>
    <w:rsid w:val="00944EF6"/>
    <w:rsid w:val="00971B3D"/>
    <w:rsid w:val="009A2B69"/>
    <w:rsid w:val="009B7147"/>
    <w:rsid w:val="00A3061A"/>
    <w:rsid w:val="00A54C55"/>
    <w:rsid w:val="00A71583"/>
    <w:rsid w:val="00AB007D"/>
    <w:rsid w:val="00AB536D"/>
    <w:rsid w:val="00AC5CB2"/>
    <w:rsid w:val="00AD0ABF"/>
    <w:rsid w:val="00AD0C1E"/>
    <w:rsid w:val="00AE5EB2"/>
    <w:rsid w:val="00AE6FA7"/>
    <w:rsid w:val="00B00CF6"/>
    <w:rsid w:val="00B170A2"/>
    <w:rsid w:val="00B201C3"/>
    <w:rsid w:val="00B3529D"/>
    <w:rsid w:val="00B42334"/>
    <w:rsid w:val="00B4721D"/>
    <w:rsid w:val="00B55DB4"/>
    <w:rsid w:val="00B818E7"/>
    <w:rsid w:val="00BB500E"/>
    <w:rsid w:val="00BC173B"/>
    <w:rsid w:val="00BC1F28"/>
    <w:rsid w:val="00BE0AE2"/>
    <w:rsid w:val="00BE29DA"/>
    <w:rsid w:val="00BE5002"/>
    <w:rsid w:val="00BE5C3A"/>
    <w:rsid w:val="00C03559"/>
    <w:rsid w:val="00C03B7D"/>
    <w:rsid w:val="00C1564D"/>
    <w:rsid w:val="00C1704E"/>
    <w:rsid w:val="00C174C6"/>
    <w:rsid w:val="00C409E2"/>
    <w:rsid w:val="00C43492"/>
    <w:rsid w:val="00C67BF0"/>
    <w:rsid w:val="00C856C1"/>
    <w:rsid w:val="00C925C1"/>
    <w:rsid w:val="00C9542B"/>
    <w:rsid w:val="00CB7EE1"/>
    <w:rsid w:val="00CC14B6"/>
    <w:rsid w:val="00CD3E7C"/>
    <w:rsid w:val="00CD50F8"/>
    <w:rsid w:val="00CD6093"/>
    <w:rsid w:val="00CF73D6"/>
    <w:rsid w:val="00D072BA"/>
    <w:rsid w:val="00D14E74"/>
    <w:rsid w:val="00D45F35"/>
    <w:rsid w:val="00D5025F"/>
    <w:rsid w:val="00D508BB"/>
    <w:rsid w:val="00D85925"/>
    <w:rsid w:val="00D9259A"/>
    <w:rsid w:val="00D9766D"/>
    <w:rsid w:val="00DA68C9"/>
    <w:rsid w:val="00DF1FBF"/>
    <w:rsid w:val="00DF3640"/>
    <w:rsid w:val="00DF4CE9"/>
    <w:rsid w:val="00DF4F46"/>
    <w:rsid w:val="00E0110E"/>
    <w:rsid w:val="00E11DBE"/>
    <w:rsid w:val="00E357E0"/>
    <w:rsid w:val="00E47D55"/>
    <w:rsid w:val="00E55E6B"/>
    <w:rsid w:val="00E712B1"/>
    <w:rsid w:val="00E71ECE"/>
    <w:rsid w:val="00E7368A"/>
    <w:rsid w:val="00E8485F"/>
    <w:rsid w:val="00E906C5"/>
    <w:rsid w:val="00E92972"/>
    <w:rsid w:val="00E94506"/>
    <w:rsid w:val="00EA1253"/>
    <w:rsid w:val="00EA2735"/>
    <w:rsid w:val="00EA64B5"/>
    <w:rsid w:val="00EA7287"/>
    <w:rsid w:val="00ED0FC0"/>
    <w:rsid w:val="00ED5D95"/>
    <w:rsid w:val="00EF1BF7"/>
    <w:rsid w:val="00F0526F"/>
    <w:rsid w:val="00F101DA"/>
    <w:rsid w:val="00F343D8"/>
    <w:rsid w:val="00F34DA4"/>
    <w:rsid w:val="00F456FD"/>
    <w:rsid w:val="00F63813"/>
    <w:rsid w:val="00F72B90"/>
    <w:rsid w:val="00F870D8"/>
    <w:rsid w:val="00F97A47"/>
    <w:rsid w:val="00FA2F8D"/>
    <w:rsid w:val="00FB1D20"/>
    <w:rsid w:val="00FC0F64"/>
    <w:rsid w:val="00FC1D00"/>
    <w:rsid w:val="00FE4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3CCA382B-B77B-4653-9DC5-79A20C51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F46"/>
    <w:rPr>
      <w:sz w:val="24"/>
      <w:szCs w:val="24"/>
    </w:rPr>
  </w:style>
  <w:style w:type="paragraph" w:styleId="1">
    <w:name w:val="heading 1"/>
    <w:basedOn w:val="a"/>
    <w:link w:val="10"/>
    <w:uiPriority w:val="99"/>
    <w:qFormat/>
    <w:rsid w:val="00865F3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rt">
    <w:name w:val="art"/>
    <w:basedOn w:val="a"/>
    <w:uiPriority w:val="99"/>
    <w:rsid w:val="00865F31"/>
    <w:pPr>
      <w:spacing w:before="100" w:beforeAutospacing="1" w:after="100" w:afterAutospacing="1"/>
    </w:pPr>
  </w:style>
  <w:style w:type="paragraph" w:styleId="a3">
    <w:name w:val="Normal (Web)"/>
    <w:basedOn w:val="a"/>
    <w:uiPriority w:val="99"/>
    <w:rsid w:val="00865F31"/>
    <w:pPr>
      <w:spacing w:before="100" w:beforeAutospacing="1" w:after="100" w:afterAutospacing="1"/>
    </w:pPr>
  </w:style>
  <w:style w:type="paragraph" w:styleId="a4">
    <w:name w:val="footer"/>
    <w:basedOn w:val="a"/>
    <w:link w:val="a5"/>
    <w:uiPriority w:val="99"/>
    <w:rsid w:val="00B42334"/>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B42334"/>
  </w:style>
  <w:style w:type="table" w:styleId="a7">
    <w:name w:val="Table Grid"/>
    <w:basedOn w:val="a1"/>
    <w:uiPriority w:val="99"/>
    <w:rsid w:val="00B42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1">
    <w:name w:val="text1"/>
    <w:uiPriority w:val="99"/>
    <w:rsid w:val="006972A1"/>
    <w:rPr>
      <w:rFonts w:ascii="Arial" w:hAnsi="Arial" w:cs="Arial"/>
      <w:color w:val="auto"/>
    </w:rPr>
  </w:style>
  <w:style w:type="character" w:customStyle="1" w:styleId="number1">
    <w:name w:val="number1"/>
    <w:uiPriority w:val="99"/>
    <w:rsid w:val="006972A1"/>
    <w:rPr>
      <w:rFonts w:ascii="Arial" w:hAnsi="Arial" w:cs="Arial"/>
      <w:b/>
      <w:bCs/>
      <w:color w:val="auto"/>
    </w:rPr>
  </w:style>
  <w:style w:type="paragraph" w:customStyle="1" w:styleId="j">
    <w:name w:val="j"/>
    <w:basedOn w:val="a"/>
    <w:uiPriority w:val="99"/>
    <w:rsid w:val="006972A1"/>
    <w:pPr>
      <w:spacing w:before="100" w:beforeAutospacing="1" w:after="100" w:afterAutospacing="1"/>
      <w:jc w:val="both"/>
    </w:pPr>
    <w:rPr>
      <w:rFonts w:ascii="Arial" w:hAnsi="Arial" w:cs="Arial"/>
      <w:sz w:val="23"/>
      <w:szCs w:val="23"/>
    </w:rPr>
  </w:style>
  <w:style w:type="paragraph" w:customStyle="1" w:styleId="13">
    <w:name w:val="Обычный (веб)13"/>
    <w:basedOn w:val="a"/>
    <w:uiPriority w:val="99"/>
    <w:rsid w:val="006972A1"/>
    <w:pPr>
      <w:spacing w:before="100" w:beforeAutospacing="1" w:after="100" w:afterAutospacing="1" w:line="316" w:lineRule="atLeast"/>
    </w:pPr>
    <w:rPr>
      <w:rFonts w:ascii="Tahoma" w:hAnsi="Tahoma" w:cs="Tahoma"/>
      <w:color w:val="000000"/>
      <w:sz w:val="21"/>
      <w:szCs w:val="21"/>
    </w:rPr>
  </w:style>
  <w:style w:type="paragraph" w:styleId="a8">
    <w:name w:val="footnote text"/>
    <w:basedOn w:val="a"/>
    <w:link w:val="a9"/>
    <w:uiPriority w:val="99"/>
    <w:semiHidden/>
    <w:rsid w:val="006972A1"/>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6972A1"/>
    <w:rPr>
      <w:vertAlign w:val="superscript"/>
    </w:rPr>
  </w:style>
  <w:style w:type="paragraph" w:styleId="ab">
    <w:name w:val="Document Map"/>
    <w:basedOn w:val="a"/>
    <w:link w:val="ac"/>
    <w:uiPriority w:val="99"/>
    <w:semiHidden/>
    <w:rsid w:val="00334505"/>
    <w:pPr>
      <w:shd w:val="clear" w:color="auto" w:fill="000080"/>
    </w:pPr>
    <w:rPr>
      <w:rFonts w:ascii="Tahoma" w:hAnsi="Tahoma" w:cs="Tahoma"/>
      <w:sz w:val="20"/>
      <w:szCs w:val="20"/>
    </w:rPr>
  </w:style>
  <w:style w:type="character" w:customStyle="1" w:styleId="ac">
    <w:name w:val="Схема документа Знак"/>
    <w:link w:val="ab"/>
    <w:uiPriority w:val="99"/>
    <w:semiHidden/>
    <w:rPr>
      <w:rFonts w:ascii="Tahoma" w:hAnsi="Tahoma" w:cs="Tahoma"/>
      <w:sz w:val="16"/>
      <w:szCs w:val="16"/>
    </w:rPr>
  </w:style>
  <w:style w:type="paragraph" w:styleId="ad">
    <w:name w:val="caption"/>
    <w:basedOn w:val="a"/>
    <w:uiPriority w:val="99"/>
    <w:qFormat/>
    <w:rsid w:val="00603CB8"/>
    <w:pPr>
      <w:spacing w:before="100" w:beforeAutospacing="1" w:after="100" w:afterAutospacing="1"/>
    </w:pPr>
  </w:style>
  <w:style w:type="character" w:styleId="ae">
    <w:name w:val="Hyperlink"/>
    <w:uiPriority w:val="99"/>
    <w:rsid w:val="0086276C"/>
    <w:rPr>
      <w:color w:val="0000FF"/>
      <w:u w:val="single"/>
    </w:rPr>
  </w:style>
  <w:style w:type="paragraph" w:customStyle="1" w:styleId="BodyText21">
    <w:name w:val="Body Text 21"/>
    <w:basedOn w:val="a"/>
    <w:uiPriority w:val="99"/>
    <w:rsid w:val="00E71ECE"/>
    <w:pPr>
      <w:autoSpaceDE w:val="0"/>
      <w:autoSpaceDN w:val="0"/>
      <w:jc w:val="both"/>
    </w:pPr>
    <w:rPr>
      <w:sz w:val="28"/>
      <w:szCs w:val="28"/>
    </w:rPr>
  </w:style>
  <w:style w:type="paragraph" w:customStyle="1" w:styleId="H1">
    <w:name w:val="H1"/>
    <w:basedOn w:val="a"/>
    <w:next w:val="a"/>
    <w:uiPriority w:val="99"/>
    <w:rsid w:val="00E71ECE"/>
    <w:pPr>
      <w:keepNext/>
      <w:spacing w:before="100" w:after="100"/>
      <w:outlineLvl w:val="1"/>
    </w:pPr>
    <w:rPr>
      <w:b/>
      <w:bCs/>
      <w:kern w:val="36"/>
      <w:sz w:val="48"/>
      <w:szCs w:val="48"/>
    </w:rPr>
  </w:style>
  <w:style w:type="paragraph" w:styleId="af">
    <w:name w:val="Balloon Text"/>
    <w:basedOn w:val="a"/>
    <w:link w:val="af0"/>
    <w:uiPriority w:val="99"/>
    <w:semiHidden/>
    <w:rsid w:val="00412121"/>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260115">
      <w:marLeft w:val="0"/>
      <w:marRight w:val="0"/>
      <w:marTop w:val="0"/>
      <w:marBottom w:val="0"/>
      <w:divBdr>
        <w:top w:val="none" w:sz="0" w:space="0" w:color="auto"/>
        <w:left w:val="none" w:sz="0" w:space="0" w:color="auto"/>
        <w:bottom w:val="none" w:sz="0" w:space="0" w:color="auto"/>
        <w:right w:val="none" w:sz="0" w:space="0" w:color="auto"/>
      </w:divBdr>
    </w:div>
    <w:div w:id="1747260116">
      <w:marLeft w:val="0"/>
      <w:marRight w:val="0"/>
      <w:marTop w:val="0"/>
      <w:marBottom w:val="0"/>
      <w:divBdr>
        <w:top w:val="none" w:sz="0" w:space="0" w:color="auto"/>
        <w:left w:val="none" w:sz="0" w:space="0" w:color="auto"/>
        <w:bottom w:val="none" w:sz="0" w:space="0" w:color="auto"/>
        <w:right w:val="none" w:sz="0" w:space="0" w:color="auto"/>
      </w:divBdr>
    </w:div>
    <w:div w:id="1747260117">
      <w:marLeft w:val="0"/>
      <w:marRight w:val="0"/>
      <w:marTop w:val="0"/>
      <w:marBottom w:val="0"/>
      <w:divBdr>
        <w:top w:val="none" w:sz="0" w:space="0" w:color="auto"/>
        <w:left w:val="none" w:sz="0" w:space="0" w:color="auto"/>
        <w:bottom w:val="none" w:sz="0" w:space="0" w:color="auto"/>
        <w:right w:val="none" w:sz="0" w:space="0" w:color="auto"/>
      </w:divBdr>
    </w:div>
    <w:div w:id="1747260118">
      <w:marLeft w:val="0"/>
      <w:marRight w:val="0"/>
      <w:marTop w:val="0"/>
      <w:marBottom w:val="0"/>
      <w:divBdr>
        <w:top w:val="none" w:sz="0" w:space="0" w:color="auto"/>
        <w:left w:val="none" w:sz="0" w:space="0" w:color="auto"/>
        <w:bottom w:val="none" w:sz="0" w:space="0" w:color="auto"/>
        <w:right w:val="none" w:sz="0" w:space="0" w:color="auto"/>
      </w:divBdr>
    </w:div>
    <w:div w:id="1747260119">
      <w:marLeft w:val="0"/>
      <w:marRight w:val="0"/>
      <w:marTop w:val="0"/>
      <w:marBottom w:val="0"/>
      <w:divBdr>
        <w:top w:val="none" w:sz="0" w:space="0" w:color="auto"/>
        <w:left w:val="none" w:sz="0" w:space="0" w:color="auto"/>
        <w:bottom w:val="none" w:sz="0" w:space="0" w:color="auto"/>
        <w:right w:val="none" w:sz="0" w:space="0" w:color="auto"/>
      </w:divBdr>
    </w:div>
    <w:div w:id="1747260120">
      <w:marLeft w:val="0"/>
      <w:marRight w:val="0"/>
      <w:marTop w:val="0"/>
      <w:marBottom w:val="0"/>
      <w:divBdr>
        <w:top w:val="none" w:sz="0" w:space="0" w:color="auto"/>
        <w:left w:val="none" w:sz="0" w:space="0" w:color="auto"/>
        <w:bottom w:val="none" w:sz="0" w:space="0" w:color="auto"/>
        <w:right w:val="none" w:sz="0" w:space="0" w:color="auto"/>
      </w:divBdr>
    </w:div>
    <w:div w:id="1747260121">
      <w:marLeft w:val="0"/>
      <w:marRight w:val="0"/>
      <w:marTop w:val="0"/>
      <w:marBottom w:val="0"/>
      <w:divBdr>
        <w:top w:val="none" w:sz="0" w:space="0" w:color="auto"/>
        <w:left w:val="none" w:sz="0" w:space="0" w:color="auto"/>
        <w:bottom w:val="none" w:sz="0" w:space="0" w:color="auto"/>
        <w:right w:val="none" w:sz="0" w:space="0" w:color="auto"/>
      </w:divBdr>
    </w:div>
    <w:div w:id="1747260122">
      <w:marLeft w:val="0"/>
      <w:marRight w:val="0"/>
      <w:marTop w:val="0"/>
      <w:marBottom w:val="0"/>
      <w:divBdr>
        <w:top w:val="none" w:sz="0" w:space="0" w:color="auto"/>
        <w:left w:val="none" w:sz="0" w:space="0" w:color="auto"/>
        <w:bottom w:val="none" w:sz="0" w:space="0" w:color="auto"/>
        <w:right w:val="none" w:sz="0" w:space="0" w:color="auto"/>
      </w:divBdr>
    </w:div>
    <w:div w:id="1747260123">
      <w:marLeft w:val="0"/>
      <w:marRight w:val="0"/>
      <w:marTop w:val="0"/>
      <w:marBottom w:val="0"/>
      <w:divBdr>
        <w:top w:val="none" w:sz="0" w:space="0" w:color="auto"/>
        <w:left w:val="none" w:sz="0" w:space="0" w:color="auto"/>
        <w:bottom w:val="none" w:sz="0" w:space="0" w:color="auto"/>
        <w:right w:val="none" w:sz="0" w:space="0" w:color="auto"/>
      </w:divBdr>
    </w:div>
    <w:div w:id="1747260124">
      <w:marLeft w:val="0"/>
      <w:marRight w:val="0"/>
      <w:marTop w:val="0"/>
      <w:marBottom w:val="0"/>
      <w:divBdr>
        <w:top w:val="none" w:sz="0" w:space="0" w:color="auto"/>
        <w:left w:val="none" w:sz="0" w:space="0" w:color="auto"/>
        <w:bottom w:val="none" w:sz="0" w:space="0" w:color="auto"/>
        <w:right w:val="none" w:sz="0" w:space="0" w:color="auto"/>
      </w:divBdr>
    </w:div>
    <w:div w:id="1747260125">
      <w:marLeft w:val="0"/>
      <w:marRight w:val="0"/>
      <w:marTop w:val="0"/>
      <w:marBottom w:val="0"/>
      <w:divBdr>
        <w:top w:val="none" w:sz="0" w:space="0" w:color="auto"/>
        <w:left w:val="none" w:sz="0" w:space="0" w:color="auto"/>
        <w:bottom w:val="none" w:sz="0" w:space="0" w:color="auto"/>
        <w:right w:val="none" w:sz="0" w:space="0" w:color="auto"/>
      </w:divBdr>
    </w:div>
    <w:div w:id="17472601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oms.ram.ru/mark/research/view/m00690.html" TargetMode="External"/><Relationship Id="rId4" Type="http://schemas.openxmlformats.org/officeDocument/2006/relationships/webSettings" Target="webSettings.xml"/><Relationship Id="rId9" Type="http://schemas.openxmlformats.org/officeDocument/2006/relationships/hyperlink" Target="http://www.marketcenter.ru/News/content/doc-2-1146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6528</Words>
  <Characters>37211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Разработка нового товара</vt:lpstr>
    </vt:vector>
  </TitlesOfParts>
  <Company>Houme</Company>
  <LinksUpToDate>false</LinksUpToDate>
  <CharactersWithSpaces>43652</CharactersWithSpaces>
  <SharedDoc>false</SharedDoc>
  <HLinks>
    <vt:vector size="12" baseType="variant">
      <vt:variant>
        <vt:i4>2031701</vt:i4>
      </vt:variant>
      <vt:variant>
        <vt:i4>3</vt:i4>
      </vt:variant>
      <vt:variant>
        <vt:i4>0</vt:i4>
      </vt:variant>
      <vt:variant>
        <vt:i4>5</vt:i4>
      </vt:variant>
      <vt:variant>
        <vt:lpwstr>http://oms.ram.ru/mark/research/view/m00690.html</vt:lpwstr>
      </vt:variant>
      <vt:variant>
        <vt:lpwstr/>
      </vt:variant>
      <vt:variant>
        <vt:i4>5242906</vt:i4>
      </vt:variant>
      <vt:variant>
        <vt:i4>0</vt:i4>
      </vt:variant>
      <vt:variant>
        <vt:i4>0</vt:i4>
      </vt:variant>
      <vt:variant>
        <vt:i4>5</vt:i4>
      </vt:variant>
      <vt:variant>
        <vt:lpwstr>http://www.marketcenter.ru/News/content/doc-2-11465.html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нового товара</dc:title>
  <dc:subject/>
  <dc:creator>User</dc:creator>
  <cp:keywords/>
  <dc:description/>
  <cp:lastModifiedBy>admin</cp:lastModifiedBy>
  <cp:revision>2</cp:revision>
  <cp:lastPrinted>2009-01-19T12:13:00Z</cp:lastPrinted>
  <dcterms:created xsi:type="dcterms:W3CDTF">2014-04-15T05:19:00Z</dcterms:created>
  <dcterms:modified xsi:type="dcterms:W3CDTF">2014-04-15T05:19:00Z</dcterms:modified>
</cp:coreProperties>
</file>