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3C" w:rsidRPr="00BA1857" w:rsidRDefault="00CD153C" w:rsidP="0083673B">
      <w:pPr>
        <w:suppressAutoHyphens/>
        <w:spacing w:line="360" w:lineRule="auto"/>
        <w:ind w:firstLine="709"/>
        <w:jc w:val="center"/>
        <w:rPr>
          <w:sz w:val="28"/>
          <w:szCs w:val="28"/>
        </w:rPr>
      </w:pPr>
      <w:r w:rsidRPr="00BA1857">
        <w:rPr>
          <w:sz w:val="28"/>
          <w:szCs w:val="28"/>
        </w:rPr>
        <w:t>Министерство образования Республики Беларусь</w:t>
      </w:r>
    </w:p>
    <w:p w:rsidR="00CD153C" w:rsidRPr="00BA1857" w:rsidRDefault="00CD153C" w:rsidP="0083673B">
      <w:pPr>
        <w:suppressAutoHyphens/>
        <w:spacing w:line="360" w:lineRule="auto"/>
        <w:ind w:firstLine="709"/>
        <w:jc w:val="center"/>
        <w:rPr>
          <w:sz w:val="28"/>
          <w:szCs w:val="28"/>
        </w:rPr>
      </w:pPr>
      <w:r w:rsidRPr="00BA1857">
        <w:rPr>
          <w:sz w:val="28"/>
          <w:szCs w:val="28"/>
        </w:rPr>
        <w:t>Учреждение образования</w:t>
      </w:r>
    </w:p>
    <w:p w:rsidR="00CD153C" w:rsidRPr="00BA1857" w:rsidRDefault="00CD153C" w:rsidP="0083673B">
      <w:pPr>
        <w:suppressAutoHyphens/>
        <w:spacing w:line="360" w:lineRule="auto"/>
        <w:ind w:firstLine="709"/>
        <w:jc w:val="center"/>
        <w:rPr>
          <w:sz w:val="28"/>
          <w:szCs w:val="28"/>
        </w:rPr>
      </w:pPr>
      <w:r w:rsidRPr="00BA1857">
        <w:rPr>
          <w:sz w:val="28"/>
          <w:szCs w:val="28"/>
        </w:rPr>
        <w:t>«Витебский государственный технологический университет»</w:t>
      </w: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r w:rsidRPr="00BA1857">
        <w:rPr>
          <w:sz w:val="28"/>
          <w:szCs w:val="28"/>
        </w:rPr>
        <w:t>Кафедра ПНХВ</w:t>
      </w: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p>
    <w:p w:rsidR="00B0306A" w:rsidRPr="00BA1857" w:rsidRDefault="00B0306A"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r w:rsidRPr="00BA1857">
        <w:rPr>
          <w:sz w:val="28"/>
          <w:szCs w:val="28"/>
        </w:rPr>
        <w:t>Расчетно-пояснительная записка к курсовому проекту по ТИОТП</w:t>
      </w:r>
    </w:p>
    <w:p w:rsidR="00CD153C" w:rsidRPr="00BA1857" w:rsidRDefault="00CD153C" w:rsidP="0083673B">
      <w:pPr>
        <w:suppressAutoHyphens/>
        <w:spacing w:line="360" w:lineRule="auto"/>
        <w:ind w:firstLine="709"/>
        <w:jc w:val="center"/>
        <w:rPr>
          <w:sz w:val="28"/>
          <w:szCs w:val="28"/>
        </w:rPr>
      </w:pPr>
    </w:p>
    <w:p w:rsidR="00CD153C" w:rsidRPr="00BA1857" w:rsidRDefault="00CD153C" w:rsidP="0083673B">
      <w:pPr>
        <w:suppressAutoHyphens/>
        <w:spacing w:line="360" w:lineRule="auto"/>
        <w:ind w:firstLine="709"/>
        <w:jc w:val="center"/>
        <w:rPr>
          <w:sz w:val="28"/>
          <w:szCs w:val="28"/>
        </w:rPr>
      </w:pPr>
      <w:r w:rsidRPr="00BA1857">
        <w:rPr>
          <w:sz w:val="28"/>
          <w:szCs w:val="28"/>
        </w:rPr>
        <w:t>Тема: «Разработка проекта хлопкопрядильной фабрики</w:t>
      </w:r>
      <w:r w:rsidR="00D25525">
        <w:rPr>
          <w:sz w:val="28"/>
          <w:szCs w:val="28"/>
        </w:rPr>
        <w:t xml:space="preserve"> </w:t>
      </w:r>
      <w:r w:rsidRPr="00BA1857">
        <w:rPr>
          <w:sz w:val="28"/>
          <w:szCs w:val="28"/>
        </w:rPr>
        <w:t>мощностью 28000 веретен для выработки ткани артикула №1455»</w:t>
      </w: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jc w:val="right"/>
        <w:rPr>
          <w:sz w:val="28"/>
          <w:szCs w:val="28"/>
          <w:lang w:val="en-US"/>
        </w:rPr>
      </w:pPr>
      <w:r w:rsidRPr="00BA1857">
        <w:rPr>
          <w:sz w:val="28"/>
          <w:szCs w:val="28"/>
        </w:rPr>
        <w:t xml:space="preserve">Выполнил: </w:t>
      </w:r>
      <w:r w:rsidR="00DE1868" w:rsidRPr="00BA1857">
        <w:rPr>
          <w:sz w:val="28"/>
          <w:szCs w:val="28"/>
          <w:lang w:val="en-US"/>
        </w:rPr>
        <w:t>XXXXXXXXXX</w:t>
      </w:r>
    </w:p>
    <w:p w:rsidR="00CD153C" w:rsidRPr="00BA1857" w:rsidRDefault="00CD153C" w:rsidP="0083673B">
      <w:pPr>
        <w:suppressAutoHyphens/>
        <w:spacing w:line="360" w:lineRule="auto"/>
        <w:ind w:firstLine="709"/>
        <w:jc w:val="right"/>
        <w:rPr>
          <w:sz w:val="28"/>
          <w:szCs w:val="28"/>
          <w:lang w:val="en-US"/>
        </w:rPr>
      </w:pPr>
      <w:r w:rsidRPr="00BA1857">
        <w:rPr>
          <w:sz w:val="28"/>
          <w:szCs w:val="28"/>
        </w:rPr>
        <w:t xml:space="preserve">Проверил: </w:t>
      </w:r>
      <w:r w:rsidR="00DE1868" w:rsidRPr="00BA1857">
        <w:rPr>
          <w:sz w:val="28"/>
          <w:szCs w:val="28"/>
          <w:lang w:val="en-US"/>
        </w:rPr>
        <w:t>XXXXXXXXXX</w:t>
      </w:r>
    </w:p>
    <w:p w:rsidR="00CD153C" w:rsidRPr="00BA1857" w:rsidRDefault="00CD153C" w:rsidP="0083673B">
      <w:pPr>
        <w:suppressAutoHyphens/>
        <w:spacing w:line="360" w:lineRule="auto"/>
        <w:ind w:firstLine="709"/>
        <w:jc w:val="right"/>
        <w:rPr>
          <w:sz w:val="28"/>
          <w:szCs w:val="28"/>
        </w:rPr>
      </w:pPr>
    </w:p>
    <w:p w:rsidR="00CD153C" w:rsidRPr="00BA1857" w:rsidRDefault="00CD153C" w:rsidP="0083673B">
      <w:pPr>
        <w:suppressAutoHyphens/>
        <w:spacing w:line="360" w:lineRule="auto"/>
        <w:ind w:firstLine="709"/>
        <w:jc w:val="right"/>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p>
    <w:p w:rsidR="00CD153C" w:rsidRPr="00BA1857" w:rsidRDefault="00CD153C" w:rsidP="0083673B">
      <w:pPr>
        <w:suppressAutoHyphens/>
        <w:spacing w:line="360" w:lineRule="auto"/>
        <w:ind w:firstLine="709"/>
        <w:jc w:val="center"/>
        <w:rPr>
          <w:sz w:val="28"/>
          <w:szCs w:val="28"/>
        </w:rPr>
      </w:pPr>
      <w:r w:rsidRPr="00BA1857">
        <w:rPr>
          <w:sz w:val="28"/>
          <w:szCs w:val="28"/>
        </w:rPr>
        <w:t>Витебск, 2007</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br w:type="page"/>
      </w:r>
      <w:r w:rsidRPr="00BA1857">
        <w:rPr>
          <w:sz w:val="28"/>
          <w:szCs w:val="28"/>
        </w:rPr>
        <w:t>Содержание:</w:t>
      </w:r>
    </w:p>
    <w:p w:rsidR="000B780B" w:rsidRPr="00BA1857" w:rsidRDefault="000B780B" w:rsidP="0083673B">
      <w:pPr>
        <w:tabs>
          <w:tab w:val="left" w:pos="3780"/>
          <w:tab w:val="left" w:pos="3960"/>
        </w:tabs>
        <w:suppressAutoHyphens/>
        <w:spacing w:line="360" w:lineRule="auto"/>
        <w:ind w:firstLine="0"/>
        <w:jc w:val="left"/>
        <w:rPr>
          <w:sz w:val="28"/>
          <w:szCs w:val="28"/>
        </w:rPr>
      </w:pPr>
    </w:p>
    <w:p w:rsidR="00454EF1" w:rsidRDefault="00CD153C" w:rsidP="0083673B">
      <w:pPr>
        <w:tabs>
          <w:tab w:val="left" w:pos="3780"/>
          <w:tab w:val="left" w:pos="3960"/>
        </w:tabs>
        <w:suppressAutoHyphens/>
        <w:spacing w:line="360" w:lineRule="auto"/>
        <w:ind w:firstLine="0"/>
        <w:jc w:val="left"/>
        <w:rPr>
          <w:sz w:val="28"/>
          <w:szCs w:val="28"/>
        </w:rPr>
      </w:pPr>
      <w:r w:rsidRPr="00BA1857">
        <w:rPr>
          <w:sz w:val="28"/>
          <w:szCs w:val="28"/>
        </w:rPr>
        <w:t>Введение</w:t>
      </w:r>
      <w:r w:rsidR="00D25525">
        <w:rPr>
          <w:sz w:val="28"/>
          <w:szCs w:val="28"/>
        </w:rPr>
        <w:t xml:space="preserve"> </w:t>
      </w:r>
    </w:p>
    <w:p w:rsidR="00454EF1" w:rsidRDefault="00CD153C" w:rsidP="0083673B">
      <w:pPr>
        <w:tabs>
          <w:tab w:val="left" w:pos="3780"/>
          <w:tab w:val="left" w:pos="3960"/>
        </w:tabs>
        <w:suppressAutoHyphens/>
        <w:spacing w:line="360" w:lineRule="auto"/>
        <w:ind w:firstLine="0"/>
        <w:jc w:val="left"/>
        <w:rPr>
          <w:sz w:val="28"/>
          <w:szCs w:val="28"/>
        </w:rPr>
      </w:pPr>
      <w:r w:rsidRPr="00BA1857">
        <w:rPr>
          <w:sz w:val="28"/>
          <w:szCs w:val="28"/>
        </w:rPr>
        <w:t>1. Характеристика тканей</w:t>
      </w:r>
      <w:r w:rsidR="00F518CE" w:rsidRPr="00BA1857">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2. Выбор и обоснование сырья</w:t>
      </w:r>
      <w:r w:rsidR="00E17547" w:rsidRPr="00BA1857">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3. Характеристика системы прядения и выбор технологического оборудования</w:t>
      </w:r>
      <w:r w:rsidR="00D25525">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4. Составление технических характеристик оборудования</w:t>
      </w:r>
      <w:r w:rsidR="00BA19D5" w:rsidRPr="00BA1857">
        <w:rPr>
          <w:sz w:val="28"/>
          <w:szCs w:val="28"/>
        </w:rPr>
        <w:t xml:space="preserve"> </w:t>
      </w:r>
    </w:p>
    <w:p w:rsidR="00CD153C" w:rsidRPr="00BA1857" w:rsidRDefault="00AF5546" w:rsidP="0083673B">
      <w:pPr>
        <w:tabs>
          <w:tab w:val="left" w:pos="3780"/>
          <w:tab w:val="left" w:pos="3960"/>
        </w:tabs>
        <w:suppressAutoHyphens/>
        <w:spacing w:line="360" w:lineRule="auto"/>
        <w:ind w:firstLine="0"/>
        <w:jc w:val="left"/>
        <w:rPr>
          <w:sz w:val="28"/>
          <w:szCs w:val="28"/>
        </w:rPr>
      </w:pPr>
      <w:r w:rsidRPr="00BA1857">
        <w:rPr>
          <w:sz w:val="28"/>
          <w:szCs w:val="28"/>
        </w:rPr>
        <w:t>5. Разработка плана</w:t>
      </w:r>
      <w:r w:rsidR="00CD153C" w:rsidRPr="00BA1857">
        <w:rPr>
          <w:sz w:val="28"/>
          <w:szCs w:val="28"/>
        </w:rPr>
        <w:t xml:space="preserve"> прядения</w:t>
      </w:r>
      <w:r w:rsidR="002C612B" w:rsidRPr="00BA1857">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6. Расчет выхода пряжи, полуфабрикатов и коэффициента загона по переходам прядильного производства</w:t>
      </w:r>
      <w:r w:rsidR="000D5EB3" w:rsidRPr="00BA1857">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7. Расчет количества смеси, полуфабрикатов и пряжи по переходам прядильного производства</w:t>
      </w:r>
    </w:p>
    <w:p w:rsidR="00454EF1" w:rsidRDefault="00CD153C" w:rsidP="0083673B">
      <w:pPr>
        <w:tabs>
          <w:tab w:val="left" w:pos="3780"/>
          <w:tab w:val="left" w:pos="3960"/>
        </w:tabs>
        <w:suppressAutoHyphens/>
        <w:spacing w:line="360" w:lineRule="auto"/>
        <w:ind w:firstLine="0"/>
        <w:jc w:val="left"/>
        <w:rPr>
          <w:sz w:val="28"/>
          <w:szCs w:val="28"/>
        </w:rPr>
      </w:pPr>
      <w:r w:rsidRPr="00BA1857">
        <w:rPr>
          <w:sz w:val="28"/>
          <w:szCs w:val="28"/>
        </w:rPr>
        <w:t>8. Расчет количества оборудования по переходам прядильного производства</w:t>
      </w:r>
      <w:r w:rsidR="00BB09A1" w:rsidRPr="00BA1857">
        <w:rPr>
          <w:sz w:val="28"/>
          <w:szCs w:val="28"/>
        </w:rPr>
        <w:t xml:space="preserve"> </w:t>
      </w:r>
    </w:p>
    <w:p w:rsidR="00454EF1" w:rsidRDefault="00CD153C" w:rsidP="0083673B">
      <w:pPr>
        <w:tabs>
          <w:tab w:val="left" w:pos="3780"/>
          <w:tab w:val="left" w:pos="3960"/>
        </w:tabs>
        <w:suppressAutoHyphens/>
        <w:spacing w:line="360" w:lineRule="auto"/>
        <w:ind w:firstLine="0"/>
        <w:jc w:val="left"/>
        <w:rPr>
          <w:sz w:val="28"/>
          <w:szCs w:val="28"/>
        </w:rPr>
      </w:pPr>
      <w:r w:rsidRPr="00BA1857">
        <w:rPr>
          <w:sz w:val="28"/>
          <w:szCs w:val="28"/>
        </w:rPr>
        <w:t>9. Организация сопряженности и аппаратности оборудования</w:t>
      </w:r>
      <w:r w:rsidR="00FC5617" w:rsidRPr="00BA1857">
        <w:rPr>
          <w:sz w:val="28"/>
          <w:szCs w:val="28"/>
        </w:rPr>
        <w:t xml:space="preserve"> </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Список литературы</w:t>
      </w:r>
    </w:p>
    <w:p w:rsidR="00CD153C" w:rsidRPr="00BA1857" w:rsidRDefault="00CD153C" w:rsidP="0083673B">
      <w:pPr>
        <w:tabs>
          <w:tab w:val="left" w:pos="3780"/>
          <w:tab w:val="left" w:pos="3960"/>
        </w:tabs>
        <w:suppressAutoHyphens/>
        <w:spacing w:line="360" w:lineRule="auto"/>
        <w:ind w:firstLine="709"/>
        <w:rPr>
          <w:b/>
          <w:sz w:val="28"/>
          <w:szCs w:val="28"/>
        </w:rPr>
      </w:pPr>
      <w:r w:rsidRPr="00BA1857">
        <w:rPr>
          <w:sz w:val="28"/>
          <w:szCs w:val="28"/>
        </w:rPr>
        <w:br w:type="page"/>
      </w:r>
      <w:r w:rsidRPr="00BA1857">
        <w:rPr>
          <w:b/>
          <w:sz w:val="28"/>
          <w:szCs w:val="28"/>
        </w:rPr>
        <w:t>ВВЕДЕНИЕ</w:t>
      </w:r>
    </w:p>
    <w:p w:rsidR="00CD153C" w:rsidRPr="00BA1857" w:rsidRDefault="00CD153C" w:rsidP="0083673B">
      <w:pPr>
        <w:tabs>
          <w:tab w:val="left" w:pos="3780"/>
          <w:tab w:val="left" w:pos="3960"/>
        </w:tabs>
        <w:suppressAutoHyphens/>
        <w:spacing w:line="360" w:lineRule="auto"/>
        <w:ind w:firstLine="709"/>
        <w:rPr>
          <w:sz w:val="28"/>
          <w:szCs w:val="28"/>
        </w:rPr>
      </w:pPr>
    </w:p>
    <w:p w:rsidR="00CD153C" w:rsidRPr="00BA1857" w:rsidRDefault="00CD153C" w:rsidP="0083673B">
      <w:pPr>
        <w:suppressAutoHyphens/>
        <w:spacing w:line="360" w:lineRule="auto"/>
        <w:ind w:firstLine="709"/>
        <w:rPr>
          <w:sz w:val="28"/>
          <w:szCs w:val="28"/>
        </w:rPr>
      </w:pPr>
      <w:r w:rsidRPr="00BA1857">
        <w:rPr>
          <w:sz w:val="28"/>
          <w:szCs w:val="28"/>
        </w:rPr>
        <w:t>Важнейшей задачей, стоящей перед текстильной промышленностью, является улучшение качества и ассортимента</w:t>
      </w:r>
      <w:r w:rsidR="00D25525">
        <w:rPr>
          <w:sz w:val="28"/>
          <w:szCs w:val="28"/>
        </w:rPr>
        <w:t xml:space="preserve"> </w:t>
      </w:r>
      <w:r w:rsidRPr="00BA1857">
        <w:rPr>
          <w:sz w:val="28"/>
          <w:szCs w:val="28"/>
        </w:rPr>
        <w:t>изделий, которое в настоящее время возможно лишь при использовании новой прогрессивной техники и технологии. Повышение качества выпускаемой пряжи – важнейшая задача, решение которой будет зависеть от разработки и внедрения в производство нового технологического оборудования.</w:t>
      </w:r>
    </w:p>
    <w:p w:rsidR="00CD153C" w:rsidRPr="00BA1857" w:rsidRDefault="00CD153C" w:rsidP="0083673B">
      <w:pPr>
        <w:suppressAutoHyphens/>
        <w:spacing w:line="360" w:lineRule="auto"/>
        <w:ind w:firstLine="709"/>
        <w:rPr>
          <w:sz w:val="28"/>
          <w:szCs w:val="28"/>
        </w:rPr>
      </w:pPr>
      <w:r w:rsidRPr="00BA1857">
        <w:rPr>
          <w:sz w:val="28"/>
          <w:szCs w:val="28"/>
        </w:rPr>
        <w:t>Технологические процессы прядения и формирования полуфабрикатов характеризуются непрерывностью, большим числом и неконтролируемостью параметров, наличием возмущающих воздействий, недостаточной изученностью связей между входными и выходными параметрами. Для увеличения выпуска качественной пряжи, расширения ассортимента необходимо быстрейшее перевооружение текстильной промышленности за счет создания и внедрения принципиально новых высокопроизводительных машин, автоматизированных систем управления технологическими процессами, начиная от локальных регуляторов и заканчивая системами, оптимизирующими процесс в масштабе участков, цехов, фабрик.</w:t>
      </w:r>
    </w:p>
    <w:p w:rsidR="00CD153C" w:rsidRPr="00BA1857" w:rsidRDefault="00CD153C" w:rsidP="0083673B">
      <w:pPr>
        <w:suppressAutoHyphens/>
        <w:spacing w:line="360" w:lineRule="auto"/>
        <w:ind w:firstLine="709"/>
        <w:rPr>
          <w:sz w:val="28"/>
          <w:szCs w:val="28"/>
        </w:rPr>
      </w:pPr>
      <w:r w:rsidRPr="00BA1857">
        <w:rPr>
          <w:sz w:val="28"/>
          <w:szCs w:val="28"/>
        </w:rPr>
        <w:t>В последнее время выявилась необходимость перехода к широкому применению высокоэффективных и технологических процессов, обеспечивающих комплексную механизацию и автоматизацию производства. Для расширения этой проблемы важное значение приобретают вопросы развития и внедрения новой техники и гибкой технологии, позволяющей быстро и эффективно перестраивать производство на изготовление новой продукции, широкого применения микропроцессорной техники, компьютеров, ускорения научно-технического процесса.</w:t>
      </w:r>
    </w:p>
    <w:p w:rsidR="001074C3" w:rsidRPr="00BA1857" w:rsidRDefault="00CD153C" w:rsidP="0083673B">
      <w:pPr>
        <w:suppressAutoHyphens/>
        <w:spacing w:line="360" w:lineRule="auto"/>
        <w:ind w:firstLine="709"/>
        <w:rPr>
          <w:b/>
          <w:sz w:val="28"/>
          <w:szCs w:val="28"/>
        </w:rPr>
      </w:pPr>
      <w:r w:rsidRPr="00BA1857">
        <w:rPr>
          <w:sz w:val="28"/>
          <w:szCs w:val="28"/>
        </w:rPr>
        <w:br w:type="page"/>
      </w:r>
      <w:r w:rsidR="001074C3" w:rsidRPr="00BA1857">
        <w:rPr>
          <w:b/>
          <w:sz w:val="28"/>
          <w:szCs w:val="28"/>
        </w:rPr>
        <w:t>1. ХАРАКТЕРИСТИКА ТКАНЕЙ</w:t>
      </w:r>
    </w:p>
    <w:p w:rsidR="001074C3" w:rsidRPr="00BA1857" w:rsidRDefault="001074C3" w:rsidP="0083673B">
      <w:pPr>
        <w:tabs>
          <w:tab w:val="left" w:pos="3780"/>
          <w:tab w:val="left" w:pos="3960"/>
        </w:tabs>
        <w:suppressAutoHyphens/>
        <w:spacing w:line="360" w:lineRule="auto"/>
        <w:ind w:firstLine="709"/>
        <w:rPr>
          <w:sz w:val="28"/>
          <w:szCs w:val="28"/>
        </w:rPr>
      </w:pPr>
    </w:p>
    <w:p w:rsidR="008A01F2" w:rsidRPr="00BA1857" w:rsidRDefault="008A01F2" w:rsidP="0083673B">
      <w:pPr>
        <w:widowControl/>
        <w:suppressAutoHyphens/>
        <w:spacing w:line="360" w:lineRule="auto"/>
        <w:ind w:firstLine="709"/>
        <w:rPr>
          <w:sz w:val="28"/>
          <w:szCs w:val="28"/>
        </w:rPr>
      </w:pPr>
      <w:r w:rsidRPr="00BA1857">
        <w:rPr>
          <w:sz w:val="28"/>
          <w:szCs w:val="28"/>
        </w:rPr>
        <w:t>В стандартах на ткань рядом с линейной плотностью пряжи ставят букву, обозначающую систему прядения. Отсутствие буквы указывает на кардную систему, а буквы ГР – на гребенную систему прядения. Если рядом с линейной плотностью пряжи ставят буквы БД, то это означает, что данная пряжа выработана по кардной системе прядения пневмомеханическим способом. Если в стандарте на ткань не указан сорт пряжи,</w:t>
      </w:r>
      <w:r w:rsidR="00D25525">
        <w:rPr>
          <w:sz w:val="28"/>
          <w:szCs w:val="28"/>
        </w:rPr>
        <w:t xml:space="preserve"> </w:t>
      </w:r>
      <w:r w:rsidRPr="00BA1857">
        <w:rPr>
          <w:sz w:val="28"/>
          <w:szCs w:val="28"/>
        </w:rPr>
        <w:t xml:space="preserve">то его рекомендуется принять для основной – I, для уточной – </w:t>
      </w:r>
      <w:r w:rsidRPr="00BA1857">
        <w:rPr>
          <w:sz w:val="28"/>
          <w:szCs w:val="28"/>
          <w:lang w:val="en-US"/>
        </w:rPr>
        <w:t>I</w:t>
      </w:r>
      <w:r w:rsidRPr="00BA1857">
        <w:rPr>
          <w:sz w:val="28"/>
          <w:szCs w:val="28"/>
        </w:rPr>
        <w:t xml:space="preserve"> или </w:t>
      </w:r>
      <w:r w:rsidRPr="00BA1857">
        <w:rPr>
          <w:sz w:val="28"/>
          <w:szCs w:val="28"/>
          <w:lang w:val="en-US"/>
        </w:rPr>
        <w:t>II</w:t>
      </w:r>
      <w:r w:rsidRPr="00BA1857">
        <w:rPr>
          <w:sz w:val="28"/>
          <w:szCs w:val="28"/>
        </w:rPr>
        <w:t>.</w:t>
      </w:r>
    </w:p>
    <w:p w:rsidR="008A01F2" w:rsidRPr="00BA1857" w:rsidRDefault="008A01F2" w:rsidP="0083673B">
      <w:pPr>
        <w:widowControl/>
        <w:suppressAutoHyphens/>
        <w:spacing w:line="360" w:lineRule="auto"/>
        <w:ind w:firstLine="709"/>
        <w:rPr>
          <w:sz w:val="28"/>
          <w:szCs w:val="28"/>
        </w:rPr>
      </w:pPr>
    </w:p>
    <w:p w:rsidR="008A01F2" w:rsidRPr="00BA1857" w:rsidRDefault="008A01F2" w:rsidP="0083673B">
      <w:pPr>
        <w:widowControl/>
        <w:suppressAutoHyphens/>
        <w:spacing w:line="360" w:lineRule="auto"/>
        <w:ind w:firstLine="709"/>
        <w:rPr>
          <w:sz w:val="28"/>
          <w:szCs w:val="28"/>
        </w:rPr>
      </w:pPr>
      <w:r w:rsidRPr="00BA1857">
        <w:rPr>
          <w:i/>
          <w:sz w:val="28"/>
          <w:szCs w:val="28"/>
        </w:rPr>
        <w:t>Таблица 1.</w:t>
      </w:r>
      <w:r w:rsidR="00A96A43" w:rsidRPr="00BA1857">
        <w:rPr>
          <w:i/>
          <w:sz w:val="28"/>
          <w:szCs w:val="28"/>
        </w:rPr>
        <w:t>1</w:t>
      </w:r>
      <w:r w:rsidRPr="00BA1857">
        <w:rPr>
          <w:sz w:val="28"/>
          <w:szCs w:val="28"/>
        </w:rPr>
        <w:t xml:space="preserve"> Физико-механические свойства вырабатываемой </w:t>
      </w:r>
      <w:r w:rsidR="00A96A43" w:rsidRPr="00BA1857">
        <w:rPr>
          <w:sz w:val="28"/>
          <w:szCs w:val="28"/>
        </w:rPr>
        <w:t>ткани</w:t>
      </w:r>
      <w:r w:rsidRPr="00BA1857">
        <w:rPr>
          <w:sz w:val="28"/>
          <w:szCs w:val="28"/>
        </w:rPr>
        <w:t>.</w:t>
      </w:r>
    </w:p>
    <w:tbl>
      <w:tblPr>
        <w:tblpPr w:leftFromText="180" w:rightFromText="180" w:vertAnchor="text" w:horzAnchor="margin" w:tblpY="28"/>
        <w:tblW w:w="9490" w:type="dxa"/>
        <w:tblLook w:val="0000" w:firstRow="0" w:lastRow="0" w:firstColumn="0" w:lastColumn="0" w:noHBand="0" w:noVBand="0"/>
      </w:tblPr>
      <w:tblGrid>
        <w:gridCol w:w="1852"/>
        <w:gridCol w:w="1058"/>
        <w:gridCol w:w="865"/>
        <w:gridCol w:w="1136"/>
        <w:gridCol w:w="1128"/>
        <w:gridCol w:w="1030"/>
        <w:gridCol w:w="1218"/>
        <w:gridCol w:w="1203"/>
      </w:tblGrid>
      <w:tr w:rsidR="00A96A43" w:rsidRPr="00454EF1">
        <w:trPr>
          <w:trHeight w:val="1136"/>
        </w:trPr>
        <w:tc>
          <w:tcPr>
            <w:tcW w:w="1852" w:type="dxa"/>
            <w:vMerge w:val="restart"/>
            <w:tcBorders>
              <w:top w:val="single" w:sz="4" w:space="0" w:color="auto"/>
              <w:left w:val="single" w:sz="4" w:space="0" w:color="auto"/>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Названия ткани</w:t>
            </w:r>
          </w:p>
        </w:tc>
        <w:tc>
          <w:tcPr>
            <w:tcW w:w="1923" w:type="dxa"/>
            <w:gridSpan w:val="2"/>
            <w:tcBorders>
              <w:top w:val="single" w:sz="4" w:space="0" w:color="auto"/>
              <w:left w:val="nil"/>
              <w:bottom w:val="single" w:sz="4" w:space="0" w:color="auto"/>
              <w:right w:val="single" w:sz="4" w:space="0" w:color="auto"/>
            </w:tcBorders>
            <w:vAlign w:val="center"/>
          </w:tcPr>
          <w:p w:rsidR="00A96A43" w:rsidRPr="00454EF1" w:rsidRDefault="00A96A43" w:rsidP="0083673B">
            <w:pPr>
              <w:widowControl/>
              <w:suppressAutoHyphens/>
              <w:ind w:firstLine="0"/>
              <w:jc w:val="left"/>
              <w:rPr>
                <w:sz w:val="20"/>
                <w:szCs w:val="20"/>
              </w:rPr>
            </w:pPr>
            <w:r w:rsidRPr="00454EF1">
              <w:rPr>
                <w:sz w:val="20"/>
                <w:szCs w:val="20"/>
              </w:rPr>
              <w:t>Линейная плотность</w:t>
            </w:r>
            <w:r w:rsidR="00454EF1">
              <w:rPr>
                <w:sz w:val="20"/>
                <w:szCs w:val="20"/>
              </w:rPr>
              <w:t xml:space="preserve"> </w:t>
            </w:r>
            <w:r w:rsidRPr="00454EF1">
              <w:rPr>
                <w:sz w:val="20"/>
                <w:szCs w:val="20"/>
              </w:rPr>
              <w:t>пряжи, текс</w:t>
            </w:r>
          </w:p>
        </w:tc>
        <w:tc>
          <w:tcPr>
            <w:tcW w:w="1136" w:type="dxa"/>
            <w:vMerge w:val="restart"/>
            <w:tcBorders>
              <w:top w:val="single" w:sz="4" w:space="0" w:color="auto"/>
              <w:left w:val="single" w:sz="4" w:space="0" w:color="auto"/>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Тип станка</w:t>
            </w:r>
          </w:p>
        </w:tc>
        <w:tc>
          <w:tcPr>
            <w:tcW w:w="2158" w:type="dxa"/>
            <w:gridSpan w:val="2"/>
            <w:tcBorders>
              <w:top w:val="single" w:sz="4" w:space="0" w:color="auto"/>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Величина отходов, %</w:t>
            </w:r>
          </w:p>
        </w:tc>
        <w:tc>
          <w:tcPr>
            <w:tcW w:w="2421" w:type="dxa"/>
            <w:gridSpan w:val="2"/>
            <w:tcBorders>
              <w:top w:val="single" w:sz="4" w:space="0" w:color="auto"/>
              <w:left w:val="nil"/>
              <w:bottom w:val="single" w:sz="4" w:space="0" w:color="auto"/>
              <w:right w:val="single" w:sz="4" w:space="0" w:color="auto"/>
            </w:tcBorders>
            <w:vAlign w:val="center"/>
          </w:tcPr>
          <w:p w:rsidR="00A96A43" w:rsidRPr="00454EF1" w:rsidRDefault="00A96A43" w:rsidP="0083673B">
            <w:pPr>
              <w:widowControl/>
              <w:suppressAutoHyphens/>
              <w:ind w:firstLine="0"/>
              <w:jc w:val="left"/>
              <w:rPr>
                <w:sz w:val="20"/>
                <w:szCs w:val="20"/>
              </w:rPr>
            </w:pPr>
            <w:r w:rsidRPr="00454EF1">
              <w:rPr>
                <w:sz w:val="20"/>
                <w:szCs w:val="20"/>
              </w:rPr>
              <w:t>Расход пряжи на 100 пог.м.суровых тканей, кг без</w:t>
            </w:r>
            <w:r w:rsidR="00454EF1">
              <w:rPr>
                <w:sz w:val="20"/>
                <w:szCs w:val="20"/>
              </w:rPr>
              <w:t xml:space="preserve"> </w:t>
            </w:r>
            <w:r w:rsidRPr="00454EF1">
              <w:rPr>
                <w:sz w:val="20"/>
                <w:szCs w:val="20"/>
              </w:rPr>
              <w:t>отходов</w:t>
            </w:r>
          </w:p>
        </w:tc>
      </w:tr>
      <w:tr w:rsidR="00A96A43" w:rsidRPr="00454EF1">
        <w:trPr>
          <w:trHeight w:val="360"/>
        </w:trPr>
        <w:tc>
          <w:tcPr>
            <w:tcW w:w="1852" w:type="dxa"/>
            <w:vMerge/>
            <w:tcBorders>
              <w:top w:val="single" w:sz="4" w:space="0" w:color="auto"/>
              <w:left w:val="single" w:sz="4" w:space="0" w:color="auto"/>
              <w:bottom w:val="single" w:sz="4" w:space="0" w:color="auto"/>
              <w:right w:val="single" w:sz="4" w:space="0" w:color="auto"/>
            </w:tcBorders>
            <w:vAlign w:val="center"/>
          </w:tcPr>
          <w:p w:rsidR="00A96A43" w:rsidRPr="00454EF1" w:rsidRDefault="00A96A43" w:rsidP="0083673B">
            <w:pPr>
              <w:widowControl/>
              <w:suppressAutoHyphens/>
              <w:ind w:firstLine="0"/>
              <w:jc w:val="left"/>
              <w:rPr>
                <w:sz w:val="20"/>
                <w:szCs w:val="20"/>
              </w:rPr>
            </w:pPr>
          </w:p>
        </w:tc>
        <w:tc>
          <w:tcPr>
            <w:tcW w:w="105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основа</w:t>
            </w:r>
          </w:p>
        </w:tc>
        <w:tc>
          <w:tcPr>
            <w:tcW w:w="864"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уток</w:t>
            </w:r>
          </w:p>
        </w:tc>
        <w:tc>
          <w:tcPr>
            <w:tcW w:w="1136" w:type="dxa"/>
            <w:vMerge/>
            <w:tcBorders>
              <w:top w:val="single" w:sz="4" w:space="0" w:color="auto"/>
              <w:left w:val="single" w:sz="4" w:space="0" w:color="auto"/>
              <w:bottom w:val="single" w:sz="4" w:space="0" w:color="auto"/>
              <w:right w:val="single" w:sz="4" w:space="0" w:color="auto"/>
            </w:tcBorders>
            <w:vAlign w:val="center"/>
          </w:tcPr>
          <w:p w:rsidR="00A96A43" w:rsidRPr="00454EF1" w:rsidRDefault="00A96A43" w:rsidP="0083673B">
            <w:pPr>
              <w:widowControl/>
              <w:suppressAutoHyphens/>
              <w:ind w:firstLine="0"/>
              <w:jc w:val="left"/>
              <w:rPr>
                <w:sz w:val="20"/>
                <w:szCs w:val="20"/>
              </w:rPr>
            </w:pPr>
          </w:p>
        </w:tc>
        <w:tc>
          <w:tcPr>
            <w:tcW w:w="112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по основе</w:t>
            </w:r>
          </w:p>
        </w:tc>
        <w:tc>
          <w:tcPr>
            <w:tcW w:w="1030"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по утку</w:t>
            </w:r>
          </w:p>
        </w:tc>
        <w:tc>
          <w:tcPr>
            <w:tcW w:w="121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по основе</w:t>
            </w:r>
          </w:p>
        </w:tc>
        <w:tc>
          <w:tcPr>
            <w:tcW w:w="1203"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по утку</w:t>
            </w:r>
          </w:p>
        </w:tc>
      </w:tr>
      <w:tr w:rsidR="00A96A43" w:rsidRPr="00454EF1">
        <w:trPr>
          <w:trHeight w:val="813"/>
        </w:trPr>
        <w:tc>
          <w:tcPr>
            <w:tcW w:w="1852" w:type="dxa"/>
            <w:tcBorders>
              <w:top w:val="nil"/>
              <w:left w:val="single" w:sz="4" w:space="0" w:color="auto"/>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Ткань плательная Мзиури</w:t>
            </w:r>
          </w:p>
        </w:tc>
        <w:tc>
          <w:tcPr>
            <w:tcW w:w="105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16,5</w:t>
            </w:r>
          </w:p>
        </w:tc>
        <w:tc>
          <w:tcPr>
            <w:tcW w:w="864"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11,8</w:t>
            </w:r>
          </w:p>
        </w:tc>
        <w:tc>
          <w:tcPr>
            <w:tcW w:w="1136"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СТБ</w:t>
            </w:r>
          </w:p>
        </w:tc>
        <w:tc>
          <w:tcPr>
            <w:tcW w:w="112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0,63</w:t>
            </w:r>
          </w:p>
        </w:tc>
        <w:tc>
          <w:tcPr>
            <w:tcW w:w="1030"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1,28</w:t>
            </w:r>
          </w:p>
        </w:tc>
        <w:tc>
          <w:tcPr>
            <w:tcW w:w="1218"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4,221</w:t>
            </w:r>
          </w:p>
        </w:tc>
        <w:tc>
          <w:tcPr>
            <w:tcW w:w="1203" w:type="dxa"/>
            <w:tcBorders>
              <w:top w:val="nil"/>
              <w:left w:val="nil"/>
              <w:bottom w:val="single" w:sz="4" w:space="0" w:color="auto"/>
              <w:right w:val="single" w:sz="4" w:space="0" w:color="auto"/>
            </w:tcBorders>
            <w:noWrap/>
            <w:vAlign w:val="center"/>
          </w:tcPr>
          <w:p w:rsidR="00A96A43" w:rsidRPr="00454EF1" w:rsidRDefault="00A96A43" w:rsidP="0083673B">
            <w:pPr>
              <w:widowControl/>
              <w:suppressAutoHyphens/>
              <w:ind w:firstLine="0"/>
              <w:jc w:val="left"/>
              <w:rPr>
                <w:sz w:val="20"/>
                <w:szCs w:val="20"/>
              </w:rPr>
            </w:pPr>
            <w:r w:rsidRPr="00454EF1">
              <w:rPr>
                <w:sz w:val="20"/>
                <w:szCs w:val="20"/>
              </w:rPr>
              <w:t>3,059</w:t>
            </w:r>
          </w:p>
        </w:tc>
      </w:tr>
    </w:tbl>
    <w:p w:rsidR="00CD1C58" w:rsidRPr="00BA1857" w:rsidRDefault="00CD1C58" w:rsidP="0083673B">
      <w:pPr>
        <w:tabs>
          <w:tab w:val="left" w:pos="3780"/>
          <w:tab w:val="left" w:pos="3960"/>
        </w:tabs>
        <w:suppressAutoHyphens/>
        <w:spacing w:line="360" w:lineRule="auto"/>
        <w:ind w:firstLine="709"/>
        <w:rPr>
          <w:sz w:val="28"/>
          <w:szCs w:val="28"/>
        </w:rPr>
      </w:pPr>
    </w:p>
    <w:p w:rsidR="00CD1C58" w:rsidRPr="00BA1857" w:rsidRDefault="00CD1C58" w:rsidP="0083673B">
      <w:pPr>
        <w:tabs>
          <w:tab w:val="left" w:pos="3780"/>
          <w:tab w:val="left" w:pos="3960"/>
        </w:tabs>
        <w:suppressAutoHyphens/>
        <w:spacing w:line="360" w:lineRule="auto"/>
        <w:ind w:firstLine="709"/>
        <w:rPr>
          <w:b/>
          <w:sz w:val="28"/>
          <w:szCs w:val="28"/>
        </w:rPr>
      </w:pPr>
      <w:r w:rsidRPr="00BA1857">
        <w:rPr>
          <w:b/>
          <w:sz w:val="28"/>
          <w:szCs w:val="28"/>
        </w:rPr>
        <w:t>2. ВЫБОР И ОБОСНОВАНИЕ СЫРЬЯ</w:t>
      </w:r>
    </w:p>
    <w:p w:rsidR="00CD1C58" w:rsidRPr="00BA1857" w:rsidRDefault="00CD1C58" w:rsidP="0083673B">
      <w:pPr>
        <w:tabs>
          <w:tab w:val="left" w:pos="3780"/>
          <w:tab w:val="left" w:pos="3960"/>
        </w:tabs>
        <w:suppressAutoHyphens/>
        <w:spacing w:line="360" w:lineRule="auto"/>
        <w:ind w:firstLine="709"/>
        <w:rPr>
          <w:b/>
          <w:sz w:val="28"/>
          <w:szCs w:val="28"/>
        </w:rPr>
      </w:pPr>
    </w:p>
    <w:p w:rsidR="00C53B04" w:rsidRPr="00BA1857" w:rsidRDefault="00C53B04" w:rsidP="0083673B">
      <w:pPr>
        <w:suppressAutoHyphens/>
        <w:spacing w:line="360" w:lineRule="auto"/>
        <w:ind w:firstLine="709"/>
        <w:rPr>
          <w:sz w:val="28"/>
          <w:szCs w:val="28"/>
        </w:rPr>
      </w:pPr>
      <w:r w:rsidRPr="00BA1857">
        <w:rPr>
          <w:sz w:val="28"/>
          <w:szCs w:val="28"/>
        </w:rPr>
        <w:t>Основными факторами, определяющими сортность пряжи, являются, прежде всего, качество волокна, то есть его прочность, длина и тонина, а также технологический процесс.</w:t>
      </w:r>
    </w:p>
    <w:p w:rsidR="00C53B04" w:rsidRPr="00BA1857" w:rsidRDefault="00C53B04" w:rsidP="0083673B">
      <w:pPr>
        <w:suppressAutoHyphens/>
        <w:spacing w:line="360" w:lineRule="auto"/>
        <w:ind w:firstLine="709"/>
        <w:rPr>
          <w:sz w:val="28"/>
          <w:szCs w:val="28"/>
        </w:rPr>
      </w:pPr>
      <w:r w:rsidRPr="00BA1857">
        <w:rPr>
          <w:sz w:val="28"/>
          <w:szCs w:val="28"/>
        </w:rPr>
        <w:t>Выбор сырья в типовую сортировку для выработки пряжи заданной линейной плотности производят в зависимости от ее назначения, системы и способа прядения. Задача проектирования состава сортировки заключается в том, чтобы выбрать такую сортировку и такой технологический процесс на фабрике, чтобы при минимальных затратах на сырье и обработку вырабатывать пряжу, соответствующую стандарту.</w:t>
      </w:r>
    </w:p>
    <w:p w:rsidR="00C53B04" w:rsidRPr="00BA1857" w:rsidRDefault="00C53B04" w:rsidP="0083673B">
      <w:pPr>
        <w:shd w:val="clear" w:color="auto" w:fill="FFFFFF"/>
        <w:suppressAutoHyphens/>
        <w:autoSpaceDE w:val="0"/>
        <w:autoSpaceDN w:val="0"/>
        <w:adjustRightInd w:val="0"/>
        <w:spacing w:line="360" w:lineRule="auto"/>
        <w:ind w:firstLine="709"/>
        <w:rPr>
          <w:color w:val="000000"/>
          <w:sz w:val="28"/>
          <w:szCs w:val="28"/>
        </w:rPr>
      </w:pPr>
      <w:r w:rsidRPr="00BA1857">
        <w:rPr>
          <w:sz w:val="28"/>
          <w:szCs w:val="28"/>
        </w:rPr>
        <w:t>Типовая сортировка выбирается в литературе. В обозначениях сортировок указывают две цифры: первая (арабская) показывает тип хлопкового волокна,</w:t>
      </w:r>
      <w:r w:rsidR="00D25525">
        <w:rPr>
          <w:sz w:val="28"/>
          <w:szCs w:val="28"/>
        </w:rPr>
        <w:t xml:space="preserve"> </w:t>
      </w:r>
      <w:r w:rsidRPr="00BA1857">
        <w:rPr>
          <w:color w:val="000000"/>
          <w:sz w:val="28"/>
          <w:szCs w:val="28"/>
        </w:rPr>
        <w:t xml:space="preserve">а вторая (римская) - его промышленный сорт (например, 5- </w:t>
      </w:r>
      <w:r w:rsidRPr="00BA1857">
        <w:rPr>
          <w:color w:val="000000"/>
          <w:sz w:val="28"/>
          <w:szCs w:val="28"/>
          <w:lang w:val="en-US"/>
        </w:rPr>
        <w:t>II</w:t>
      </w:r>
      <w:r w:rsidRPr="00BA1857">
        <w:rPr>
          <w:color w:val="000000"/>
          <w:sz w:val="28"/>
          <w:szCs w:val="28"/>
        </w:rPr>
        <w:t xml:space="preserve"> оз</w:t>
      </w:r>
      <w:r w:rsidRPr="00BA1857">
        <w:rPr>
          <w:color w:val="000000"/>
          <w:sz w:val="28"/>
          <w:szCs w:val="28"/>
        </w:rPr>
        <w:softHyphen/>
        <w:t xml:space="preserve">начает хлопок пятого типа </w:t>
      </w:r>
      <w:r w:rsidRPr="00BA1857">
        <w:rPr>
          <w:color w:val="000000"/>
          <w:sz w:val="28"/>
          <w:szCs w:val="28"/>
          <w:lang w:val="en-US"/>
        </w:rPr>
        <w:t>II</w:t>
      </w:r>
      <w:r w:rsidRPr="00BA1857">
        <w:rPr>
          <w:color w:val="000000"/>
          <w:sz w:val="28"/>
          <w:szCs w:val="28"/>
        </w:rPr>
        <w:t xml:space="preserve"> сорта). Рекомендуемые сортировки могут состо</w:t>
      </w:r>
      <w:r w:rsidRPr="00BA1857">
        <w:rPr>
          <w:color w:val="000000"/>
          <w:sz w:val="28"/>
          <w:szCs w:val="28"/>
        </w:rPr>
        <w:softHyphen/>
        <w:t>ять из хлопка нескольких типов и сортов. В таких случаях сортировку обозна</w:t>
      </w:r>
      <w:r w:rsidRPr="00BA1857">
        <w:rPr>
          <w:color w:val="000000"/>
          <w:sz w:val="28"/>
          <w:szCs w:val="28"/>
        </w:rPr>
        <w:softHyphen/>
        <w:t>чают (в одну строку) несколькими цифрами, начиная с обозначения типа и сорта базисного хлопка, затем - хлопка того же типа, но более низкого или высокого сорта (вводимого, соответственно, в целях снижения стоимости сме</w:t>
      </w:r>
      <w:r w:rsidRPr="00BA1857">
        <w:rPr>
          <w:color w:val="000000"/>
          <w:sz w:val="28"/>
          <w:szCs w:val="28"/>
        </w:rPr>
        <w:softHyphen/>
        <w:t>си или улучшения ее качества) и, наконец, хлопок другого типа.</w:t>
      </w:r>
    </w:p>
    <w:p w:rsidR="00C53B04" w:rsidRPr="00BA1857" w:rsidRDefault="00C53B04" w:rsidP="0083673B">
      <w:pPr>
        <w:shd w:val="clear" w:color="auto" w:fill="FFFFFF"/>
        <w:suppressAutoHyphens/>
        <w:autoSpaceDE w:val="0"/>
        <w:autoSpaceDN w:val="0"/>
        <w:adjustRightInd w:val="0"/>
        <w:spacing w:line="360" w:lineRule="auto"/>
        <w:ind w:firstLine="709"/>
        <w:rPr>
          <w:color w:val="000000"/>
          <w:sz w:val="28"/>
          <w:szCs w:val="28"/>
        </w:rPr>
      </w:pPr>
      <w:r w:rsidRPr="00BA1857">
        <w:rPr>
          <w:color w:val="000000"/>
          <w:sz w:val="28"/>
          <w:szCs w:val="28"/>
        </w:rPr>
        <w:t>Существующие типовые сортировки содержат перечень типов и сортов хлопка в соответствии с ГОСТ 3279-76. Выбор компонентов смесей произво</w:t>
      </w:r>
      <w:r w:rsidRPr="00BA1857">
        <w:rPr>
          <w:color w:val="000000"/>
          <w:sz w:val="28"/>
          <w:szCs w:val="28"/>
        </w:rPr>
        <w:softHyphen/>
        <w:t>дится по справочнику.</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В соответствии с ГОСТ 3279-95 хлопковое волокно в зависимости от фи</w:t>
      </w:r>
      <w:r w:rsidRPr="00BA1857">
        <w:rPr>
          <w:color w:val="000000"/>
          <w:sz w:val="28"/>
          <w:szCs w:val="28"/>
        </w:rPr>
        <w:softHyphen/>
        <w:t xml:space="preserve">зико-механических показателей – штапельной </w:t>
      </w:r>
      <w:r w:rsidR="00E03126" w:rsidRPr="00BA1857">
        <w:rPr>
          <w:color w:val="000000"/>
          <w:sz w:val="28"/>
          <w:szCs w:val="28"/>
        </w:rPr>
        <w:t>массо</w:t>
      </w:r>
      <w:r w:rsidRPr="00BA1857">
        <w:rPr>
          <w:color w:val="000000"/>
          <w:sz w:val="28"/>
          <w:szCs w:val="28"/>
        </w:rPr>
        <w:t>длины и линейной плот</w:t>
      </w:r>
      <w:r w:rsidRPr="00BA1857">
        <w:rPr>
          <w:color w:val="000000"/>
          <w:sz w:val="28"/>
          <w:szCs w:val="28"/>
        </w:rPr>
        <w:softHyphen/>
        <w:t>ности – подразделяют на 9 типов: 1а, 1б, 1, 2, 3, 4, 5, 6, 7. Тип хлопкового волокна определяют по наи</w:t>
      </w:r>
      <w:r w:rsidRPr="00BA1857">
        <w:rPr>
          <w:color w:val="000000"/>
          <w:sz w:val="28"/>
          <w:szCs w:val="28"/>
        </w:rPr>
        <w:softHyphen/>
        <w:t>худшему показателю. Хлопковое волокно 1а, 16, 1, 2 и 3 типов относят к длин</w:t>
      </w:r>
      <w:r w:rsidRPr="00BA1857">
        <w:rPr>
          <w:color w:val="000000"/>
          <w:sz w:val="28"/>
          <w:szCs w:val="28"/>
        </w:rPr>
        <w:softHyphen/>
        <w:t>новолокнистым сортам хлопчатника, а 4, 5, 6 и 7 типов - к средневолокнистым сортам хлопчатника.</w:t>
      </w:r>
    </w:p>
    <w:p w:rsidR="00C53B04" w:rsidRPr="00BA1857" w:rsidRDefault="00C53B04" w:rsidP="0083673B">
      <w:pPr>
        <w:suppressAutoHyphens/>
        <w:spacing w:line="360" w:lineRule="auto"/>
        <w:ind w:firstLine="709"/>
        <w:rPr>
          <w:color w:val="000000"/>
          <w:sz w:val="28"/>
          <w:szCs w:val="28"/>
        </w:rPr>
      </w:pPr>
      <w:r w:rsidRPr="00BA1857">
        <w:rPr>
          <w:color w:val="000000"/>
          <w:sz w:val="28"/>
          <w:szCs w:val="28"/>
        </w:rPr>
        <w:t>Хлопковое волокно каждого типа в зависимости от цвета и коэффициента зрелости подразделяют на пять промышленных сортов: Биринчи (</w:t>
      </w:r>
      <w:r w:rsidRPr="00BA1857">
        <w:rPr>
          <w:color w:val="000000"/>
          <w:sz w:val="28"/>
          <w:szCs w:val="28"/>
          <w:lang w:val="en-US"/>
        </w:rPr>
        <w:t>I</w:t>
      </w:r>
      <w:r w:rsidRPr="00BA1857">
        <w:rPr>
          <w:color w:val="000000"/>
          <w:sz w:val="28"/>
          <w:szCs w:val="28"/>
        </w:rPr>
        <w:t>), Иккинчи (</w:t>
      </w:r>
      <w:r w:rsidRPr="00BA1857">
        <w:rPr>
          <w:color w:val="000000"/>
          <w:sz w:val="28"/>
          <w:szCs w:val="28"/>
          <w:lang w:val="en-US"/>
        </w:rPr>
        <w:t>II</w:t>
      </w:r>
      <w:r w:rsidRPr="00BA1857">
        <w:rPr>
          <w:color w:val="000000"/>
          <w:sz w:val="28"/>
          <w:szCs w:val="28"/>
        </w:rPr>
        <w:t>), Учинчи (</w:t>
      </w:r>
      <w:r w:rsidRPr="00BA1857">
        <w:rPr>
          <w:color w:val="000000"/>
          <w:sz w:val="28"/>
          <w:szCs w:val="28"/>
          <w:lang w:val="en-US"/>
        </w:rPr>
        <w:t>III</w:t>
      </w:r>
      <w:r w:rsidRPr="00BA1857">
        <w:rPr>
          <w:color w:val="000000"/>
          <w:sz w:val="28"/>
          <w:szCs w:val="28"/>
        </w:rPr>
        <w:t>), Туртинчи (</w:t>
      </w:r>
      <w:r w:rsidRPr="00BA1857">
        <w:rPr>
          <w:color w:val="000000"/>
          <w:sz w:val="28"/>
          <w:szCs w:val="28"/>
          <w:lang w:val="en-US"/>
        </w:rPr>
        <w:t>IV</w:t>
      </w:r>
      <w:r w:rsidRPr="00BA1857">
        <w:rPr>
          <w:color w:val="000000"/>
          <w:sz w:val="28"/>
          <w:szCs w:val="28"/>
        </w:rPr>
        <w:t>) и Бешинчи (</w:t>
      </w:r>
      <w:r w:rsidRPr="00BA1857">
        <w:rPr>
          <w:color w:val="000000"/>
          <w:sz w:val="28"/>
          <w:szCs w:val="28"/>
          <w:lang w:val="en-US"/>
        </w:rPr>
        <w:t>V</w:t>
      </w:r>
      <w:r w:rsidRPr="00BA1857">
        <w:rPr>
          <w:color w:val="000000"/>
          <w:sz w:val="28"/>
          <w:szCs w:val="28"/>
        </w:rPr>
        <w:t>).</w:t>
      </w:r>
    </w:p>
    <w:p w:rsidR="00C53B04" w:rsidRPr="00BA1857" w:rsidRDefault="00C53B04" w:rsidP="0083673B">
      <w:pPr>
        <w:shd w:val="clear" w:color="auto" w:fill="FFFFFF"/>
        <w:suppressAutoHyphens/>
        <w:autoSpaceDE w:val="0"/>
        <w:autoSpaceDN w:val="0"/>
        <w:adjustRightInd w:val="0"/>
        <w:spacing w:line="360" w:lineRule="auto"/>
        <w:ind w:firstLine="709"/>
        <w:rPr>
          <w:color w:val="000000"/>
          <w:sz w:val="28"/>
          <w:szCs w:val="28"/>
        </w:rPr>
      </w:pPr>
      <w:r w:rsidRPr="00BA1857">
        <w:rPr>
          <w:color w:val="000000"/>
          <w:sz w:val="28"/>
          <w:szCs w:val="28"/>
        </w:rPr>
        <w:t xml:space="preserve">Сорт хлопкового волокна определяют по наихудшему показателю. </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Содержание базисного хлопка в смесях, состоящих из 2-х компонентов, должно быть не менее 60%, а в смесях, состоящих из 3-х и более компонен</w:t>
      </w:r>
      <w:r w:rsidRPr="00BA1857">
        <w:rPr>
          <w:color w:val="000000"/>
          <w:sz w:val="28"/>
          <w:szCs w:val="28"/>
        </w:rPr>
        <w:softHyphen/>
        <w:t>тов, - не менее 40%.</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С целью улучшения показателей свойств смеси к волокнам базисного ти</w:t>
      </w:r>
      <w:r w:rsidRPr="00BA1857">
        <w:rPr>
          <w:color w:val="000000"/>
          <w:sz w:val="28"/>
          <w:szCs w:val="28"/>
        </w:rPr>
        <w:softHyphen/>
        <w:t>па и сорта рекомендуется добавлять волокно либо более высокого смежного типа того же сорта, либо более высокого смежного сорта того же типа, что и базисный (или смежного с ним).</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Для удешевления стоимости смеси (при достаточном запасе прочности пряжи) к волокну базисного типа и сорта рекомендуется добавлять волокно более низкого смежного сорта того же типа или более низкого смежного типа того же сорта, что и базисный (или смежного с ним) Если пряжу требуемой линейной плотности можно вырабатывать из нескольких типовых сортировок, то необходимо выписать их все, чтобы выбрать оптимальную.</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На основе выбранных типовых сортировок выбирают селекционные сор</w:t>
      </w:r>
      <w:r w:rsidRPr="00BA1857">
        <w:rPr>
          <w:color w:val="000000"/>
          <w:sz w:val="28"/>
          <w:szCs w:val="28"/>
        </w:rPr>
        <w:softHyphen/>
        <w:t>та хлопчатника и выписывают технологические свойства волокна для требуе</w:t>
      </w:r>
      <w:r w:rsidRPr="00BA1857">
        <w:rPr>
          <w:color w:val="000000"/>
          <w:sz w:val="28"/>
          <w:szCs w:val="28"/>
        </w:rPr>
        <w:softHyphen/>
        <w:t>мых сортов хлопка. Технологические свойства необходимо представить в виде таблицы.</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color w:val="000000"/>
          <w:sz w:val="28"/>
          <w:szCs w:val="28"/>
        </w:rPr>
        <w:t>При подборе хлопка в смеску не допускается отклонение по линейной плотности более чем на 18 мтекс, и по длине - не более 3-</w:t>
      </w:r>
      <w:smartTag w:uri="urn:schemas-microsoft-com:office:smarttags" w:element="metricconverter">
        <w:smartTagPr>
          <w:attr w:name="ProductID" w:val="4 мм"/>
        </w:smartTagPr>
        <w:r w:rsidRPr="00BA1857">
          <w:rPr>
            <w:color w:val="000000"/>
            <w:sz w:val="28"/>
            <w:szCs w:val="28"/>
          </w:rPr>
          <w:t>4 мм</w:t>
        </w:r>
      </w:smartTag>
      <w:r w:rsidRPr="00BA1857">
        <w:rPr>
          <w:color w:val="000000"/>
          <w:sz w:val="28"/>
          <w:szCs w:val="28"/>
        </w:rPr>
        <w:t>.</w:t>
      </w:r>
    </w:p>
    <w:p w:rsidR="00C53B04" w:rsidRPr="00BA1857" w:rsidRDefault="00C53B04" w:rsidP="0083673B">
      <w:pPr>
        <w:shd w:val="clear" w:color="auto" w:fill="FFFFFF"/>
        <w:suppressAutoHyphens/>
        <w:autoSpaceDE w:val="0"/>
        <w:autoSpaceDN w:val="0"/>
        <w:adjustRightInd w:val="0"/>
        <w:spacing w:line="360" w:lineRule="auto"/>
        <w:ind w:firstLine="709"/>
        <w:rPr>
          <w:color w:val="000000"/>
          <w:sz w:val="28"/>
          <w:szCs w:val="28"/>
        </w:rPr>
      </w:pPr>
      <w:r w:rsidRPr="00BA1857">
        <w:rPr>
          <w:color w:val="000000"/>
          <w:sz w:val="28"/>
          <w:szCs w:val="28"/>
        </w:rPr>
        <w:t>Средневзвешенные показатели технологических свойств волокон смеси определяются по следующей формуле:</w:t>
      </w:r>
    </w:p>
    <w:p w:rsidR="00C53B04" w:rsidRPr="00BA1857" w:rsidRDefault="0073636B" w:rsidP="0083673B">
      <w:pPr>
        <w:shd w:val="clear" w:color="auto" w:fill="FFFFFF"/>
        <w:suppressAutoHyphens/>
        <w:autoSpaceDE w:val="0"/>
        <w:autoSpaceDN w:val="0"/>
        <w:adjustRightInd w:val="0"/>
        <w:spacing w:line="360" w:lineRule="auto"/>
        <w:ind w:firstLine="709"/>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51pt">
            <v:imagedata r:id="rId7" o:title=""/>
          </v:shape>
        </w:pict>
      </w:r>
      <w:r w:rsidR="00C53B04" w:rsidRPr="00BA1857">
        <w:rPr>
          <w:sz w:val="28"/>
          <w:szCs w:val="28"/>
        </w:rPr>
        <w:t>,</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sz w:val="28"/>
          <w:szCs w:val="28"/>
        </w:rPr>
        <w:t>где</w:t>
      </w:r>
      <w:r w:rsidR="00D25525">
        <w:rPr>
          <w:sz w:val="28"/>
          <w:szCs w:val="28"/>
        </w:rPr>
        <w:t xml:space="preserve"> </w:t>
      </w:r>
      <w:r w:rsidRPr="00BA1857">
        <w:rPr>
          <w:sz w:val="28"/>
          <w:szCs w:val="28"/>
          <w:lang w:val="en-US"/>
        </w:rPr>
        <w:t>R</w:t>
      </w:r>
      <w:r w:rsidRPr="00BA1857">
        <w:rPr>
          <w:sz w:val="28"/>
          <w:szCs w:val="28"/>
        </w:rPr>
        <w:t>-средневзвешенный показатель какого-либо свойства волокон</w:t>
      </w:r>
      <w:r w:rsidR="00D25525">
        <w:rPr>
          <w:sz w:val="28"/>
          <w:szCs w:val="28"/>
        </w:rPr>
        <w:t xml:space="preserve"> </w:t>
      </w:r>
      <w:r w:rsidRPr="00BA1857">
        <w:rPr>
          <w:sz w:val="28"/>
          <w:szCs w:val="28"/>
        </w:rPr>
        <w:t>смеси;</w:t>
      </w:r>
    </w:p>
    <w:p w:rsidR="00C53B04" w:rsidRPr="00BA1857" w:rsidRDefault="00C53B04" w:rsidP="0083673B">
      <w:pPr>
        <w:shd w:val="clear" w:color="auto" w:fill="FFFFFF"/>
        <w:suppressAutoHyphens/>
        <w:autoSpaceDE w:val="0"/>
        <w:autoSpaceDN w:val="0"/>
        <w:adjustRightInd w:val="0"/>
        <w:spacing w:line="360" w:lineRule="auto"/>
        <w:ind w:firstLine="709"/>
        <w:rPr>
          <w:sz w:val="28"/>
          <w:szCs w:val="28"/>
        </w:rPr>
      </w:pPr>
      <w:r w:rsidRPr="00BA1857">
        <w:rPr>
          <w:sz w:val="28"/>
          <w:szCs w:val="28"/>
          <w:lang w:val="en-US"/>
        </w:rPr>
        <w:t>R</w:t>
      </w:r>
      <w:r w:rsidRPr="00BA1857">
        <w:rPr>
          <w:sz w:val="28"/>
          <w:szCs w:val="28"/>
          <w:vertAlign w:val="subscript"/>
        </w:rPr>
        <w:t>1</w:t>
      </w:r>
      <w:r w:rsidRPr="00BA1857">
        <w:rPr>
          <w:sz w:val="28"/>
          <w:szCs w:val="28"/>
        </w:rPr>
        <w:t>…</w:t>
      </w:r>
      <w:r w:rsidRPr="00BA1857">
        <w:rPr>
          <w:sz w:val="28"/>
          <w:szCs w:val="28"/>
          <w:lang w:val="en-US"/>
        </w:rPr>
        <w:t>R</w:t>
      </w:r>
      <w:r w:rsidRPr="00BA1857">
        <w:rPr>
          <w:sz w:val="28"/>
          <w:szCs w:val="28"/>
          <w:vertAlign w:val="subscript"/>
          <w:lang w:val="en-US"/>
        </w:rPr>
        <w:t>n</w:t>
      </w:r>
      <w:r w:rsidRPr="00BA1857">
        <w:rPr>
          <w:sz w:val="28"/>
          <w:szCs w:val="28"/>
        </w:rPr>
        <w:t>- показатели этого же свойства для волокна каждого из сортов,</w:t>
      </w:r>
      <w:r w:rsidR="00D25525">
        <w:rPr>
          <w:sz w:val="28"/>
          <w:szCs w:val="28"/>
        </w:rPr>
        <w:t xml:space="preserve"> </w:t>
      </w:r>
      <w:r w:rsidRPr="00BA1857">
        <w:rPr>
          <w:sz w:val="28"/>
          <w:szCs w:val="28"/>
        </w:rPr>
        <w:t>входящих в сортировку;</w:t>
      </w:r>
    </w:p>
    <w:p w:rsidR="00BE0F25" w:rsidRPr="00BA1857" w:rsidRDefault="0073636B" w:rsidP="0083673B">
      <w:pPr>
        <w:shd w:val="clear" w:color="auto" w:fill="FFFFFF"/>
        <w:suppressAutoHyphens/>
        <w:autoSpaceDE w:val="0"/>
        <w:autoSpaceDN w:val="0"/>
        <w:adjustRightInd w:val="0"/>
        <w:spacing w:line="360" w:lineRule="auto"/>
        <w:ind w:firstLine="709"/>
        <w:rPr>
          <w:sz w:val="28"/>
          <w:szCs w:val="28"/>
        </w:rPr>
      </w:pPr>
      <w:r>
        <w:rPr>
          <w:position w:val="-28"/>
          <w:sz w:val="28"/>
          <w:szCs w:val="28"/>
        </w:rPr>
        <w:pict>
          <v:shape id="_x0000_i1026" type="#_x0000_t75" style="width:54.75pt;height:35.25pt">
            <v:imagedata r:id="rId8" o:title=""/>
          </v:shape>
        </w:pict>
      </w:r>
      <w:r w:rsidR="00C53B04" w:rsidRPr="00BA1857">
        <w:rPr>
          <w:sz w:val="28"/>
          <w:szCs w:val="28"/>
        </w:rPr>
        <w:t>- процентные содержания компонентов в смеси.</w:t>
      </w:r>
    </w:p>
    <w:p w:rsidR="00BE0F25" w:rsidRPr="00BA1857" w:rsidRDefault="00BE0F25" w:rsidP="0083673B">
      <w:pPr>
        <w:shd w:val="clear" w:color="auto" w:fill="FFFFFF"/>
        <w:suppressAutoHyphens/>
        <w:autoSpaceDE w:val="0"/>
        <w:autoSpaceDN w:val="0"/>
        <w:adjustRightInd w:val="0"/>
        <w:spacing w:line="360" w:lineRule="auto"/>
        <w:ind w:firstLine="709"/>
        <w:rPr>
          <w:sz w:val="28"/>
          <w:szCs w:val="28"/>
        </w:rPr>
      </w:pPr>
      <w:r w:rsidRPr="00BA1857">
        <w:rPr>
          <w:sz w:val="28"/>
          <w:szCs w:val="28"/>
        </w:rPr>
        <w:t>Проверка правильности выбора сырья проводят с помощью формулы профессора А.Н. Соловьева, описывающей связь свойств хлопчатобумажной пряжи со свойствами хлопкового волокна, из которого она вырабатывается.</w:t>
      </w:r>
    </w:p>
    <w:p w:rsidR="00BE0F25" w:rsidRPr="00BA1857" w:rsidRDefault="00BE0F25" w:rsidP="0083673B">
      <w:pPr>
        <w:suppressAutoHyphens/>
        <w:spacing w:line="360" w:lineRule="auto"/>
        <w:ind w:firstLine="709"/>
        <w:rPr>
          <w:sz w:val="28"/>
          <w:szCs w:val="28"/>
        </w:rPr>
      </w:pPr>
      <w:r w:rsidRPr="00BA1857">
        <w:rPr>
          <w:sz w:val="28"/>
          <w:szCs w:val="28"/>
        </w:rPr>
        <w:t>Эта</w:t>
      </w:r>
      <w:r w:rsidR="00D25525">
        <w:rPr>
          <w:sz w:val="28"/>
          <w:szCs w:val="28"/>
        </w:rPr>
        <w:t xml:space="preserve"> </w:t>
      </w:r>
      <w:r w:rsidRPr="00BA1857">
        <w:rPr>
          <w:sz w:val="28"/>
          <w:szCs w:val="28"/>
        </w:rPr>
        <w:t>формула позволяет определить относительную разрывную нагрузку пряжи кольцевого способа прядения:</w:t>
      </w:r>
    </w:p>
    <w:p w:rsidR="00BE0F25" w:rsidRPr="00BA1857" w:rsidRDefault="00BE0F25" w:rsidP="0083673B">
      <w:pPr>
        <w:suppressAutoHyphens/>
        <w:spacing w:line="360" w:lineRule="auto"/>
        <w:ind w:firstLine="709"/>
        <w:rPr>
          <w:sz w:val="28"/>
          <w:szCs w:val="28"/>
        </w:rPr>
      </w:pPr>
    </w:p>
    <w:p w:rsidR="00BE0F25" w:rsidRPr="00BA1857" w:rsidRDefault="0073636B" w:rsidP="0083673B">
      <w:pPr>
        <w:suppressAutoHyphens/>
        <w:spacing w:line="360" w:lineRule="auto"/>
        <w:ind w:firstLine="709"/>
        <w:rPr>
          <w:sz w:val="28"/>
          <w:szCs w:val="28"/>
        </w:rPr>
      </w:pPr>
      <w:r>
        <w:rPr>
          <w:position w:val="-68"/>
          <w:sz w:val="28"/>
          <w:szCs w:val="28"/>
        </w:rPr>
        <w:pict>
          <v:shape id="_x0000_i1027" type="#_x0000_t75" style="width:293.25pt;height:114.75pt">
            <v:imagedata r:id="rId9" o:title=""/>
          </v:shape>
        </w:pict>
      </w:r>
    </w:p>
    <w:p w:rsidR="00BE0F25" w:rsidRPr="00BA1857" w:rsidRDefault="00BE0F25" w:rsidP="0083673B">
      <w:pPr>
        <w:suppressAutoHyphens/>
        <w:spacing w:line="360" w:lineRule="auto"/>
        <w:ind w:firstLine="709"/>
        <w:rPr>
          <w:sz w:val="28"/>
          <w:szCs w:val="28"/>
        </w:rPr>
      </w:pPr>
    </w:p>
    <w:p w:rsidR="00BE0F25" w:rsidRPr="00BA1857" w:rsidRDefault="00BE0F25" w:rsidP="0083673B">
      <w:pPr>
        <w:suppressAutoHyphens/>
        <w:spacing w:line="360" w:lineRule="auto"/>
        <w:ind w:firstLine="709"/>
        <w:rPr>
          <w:sz w:val="28"/>
          <w:szCs w:val="28"/>
        </w:rPr>
      </w:pPr>
      <w:r w:rsidRPr="00BA1857">
        <w:rPr>
          <w:sz w:val="28"/>
          <w:szCs w:val="28"/>
        </w:rPr>
        <w:t>где</w:t>
      </w:r>
      <w:r w:rsidR="00D25525">
        <w:rPr>
          <w:sz w:val="28"/>
          <w:szCs w:val="28"/>
        </w:rPr>
        <w:t xml:space="preserve"> </w:t>
      </w:r>
      <w:r w:rsidRPr="00BA1857">
        <w:rPr>
          <w:sz w:val="28"/>
          <w:szCs w:val="28"/>
        </w:rPr>
        <w:t>Р</w:t>
      </w:r>
      <w:r w:rsidRPr="00BA1857">
        <w:rPr>
          <w:sz w:val="28"/>
          <w:szCs w:val="28"/>
          <w:vertAlign w:val="subscript"/>
        </w:rPr>
        <w:t>П</w:t>
      </w:r>
      <w:r w:rsidRPr="00BA1857">
        <w:rPr>
          <w:sz w:val="28"/>
          <w:szCs w:val="28"/>
        </w:rPr>
        <w:t>– относительная разрывная нагрузка пряжи, сН/текс;</w:t>
      </w:r>
    </w:p>
    <w:p w:rsidR="00BE0F25" w:rsidRPr="00BA1857" w:rsidRDefault="00BE0F25" w:rsidP="0083673B">
      <w:pPr>
        <w:suppressAutoHyphens/>
        <w:spacing w:line="360" w:lineRule="auto"/>
        <w:ind w:firstLine="709"/>
        <w:rPr>
          <w:sz w:val="28"/>
          <w:szCs w:val="28"/>
        </w:rPr>
      </w:pPr>
      <w:r w:rsidRPr="00BA1857">
        <w:rPr>
          <w:sz w:val="28"/>
          <w:szCs w:val="28"/>
        </w:rPr>
        <w:t>Р</w:t>
      </w:r>
      <w:r w:rsidRPr="00BA1857">
        <w:rPr>
          <w:sz w:val="28"/>
          <w:szCs w:val="28"/>
          <w:vertAlign w:val="subscript"/>
        </w:rPr>
        <w:t>В</w:t>
      </w:r>
      <w:r w:rsidRPr="00BA1857">
        <w:rPr>
          <w:sz w:val="28"/>
          <w:szCs w:val="28"/>
        </w:rPr>
        <w:t xml:space="preserve"> – разрывная нагрузка волокна, сН;</w:t>
      </w:r>
    </w:p>
    <w:p w:rsidR="00BE0F25" w:rsidRPr="00BA1857" w:rsidRDefault="00BE0F25" w:rsidP="0083673B">
      <w:pPr>
        <w:suppressAutoHyphens/>
        <w:spacing w:line="360" w:lineRule="auto"/>
        <w:ind w:firstLine="709"/>
        <w:rPr>
          <w:sz w:val="28"/>
          <w:szCs w:val="28"/>
        </w:rPr>
      </w:pPr>
      <w:r w:rsidRPr="00BA1857">
        <w:rPr>
          <w:sz w:val="28"/>
          <w:szCs w:val="28"/>
        </w:rPr>
        <w:t>Т</w:t>
      </w:r>
      <w:r w:rsidRPr="00BA1857">
        <w:rPr>
          <w:sz w:val="28"/>
          <w:szCs w:val="28"/>
          <w:vertAlign w:val="subscript"/>
        </w:rPr>
        <w:t xml:space="preserve">В </w:t>
      </w:r>
      <w:r w:rsidRPr="00BA1857">
        <w:rPr>
          <w:sz w:val="28"/>
          <w:szCs w:val="28"/>
        </w:rPr>
        <w:t>- линейная полость волокна, текс;</w:t>
      </w:r>
    </w:p>
    <w:p w:rsidR="00BE0F25" w:rsidRPr="00BA1857" w:rsidRDefault="00BE0F25" w:rsidP="0083673B">
      <w:pPr>
        <w:suppressAutoHyphens/>
        <w:spacing w:line="360" w:lineRule="auto"/>
        <w:ind w:firstLine="709"/>
        <w:rPr>
          <w:sz w:val="28"/>
          <w:szCs w:val="28"/>
        </w:rPr>
      </w:pPr>
      <w:r w:rsidRPr="00BA1857">
        <w:rPr>
          <w:sz w:val="28"/>
          <w:szCs w:val="28"/>
        </w:rPr>
        <w:t>Т</w:t>
      </w:r>
      <w:r w:rsidRPr="00BA1857">
        <w:rPr>
          <w:sz w:val="28"/>
          <w:szCs w:val="28"/>
          <w:vertAlign w:val="subscript"/>
        </w:rPr>
        <w:t>П</w:t>
      </w:r>
      <w:r w:rsidRPr="00BA1857">
        <w:rPr>
          <w:sz w:val="28"/>
          <w:szCs w:val="28"/>
        </w:rPr>
        <w:t xml:space="preserve"> - линейная полость пряжи, текс;</w:t>
      </w:r>
    </w:p>
    <w:p w:rsidR="00BE0F25" w:rsidRPr="00BA1857" w:rsidRDefault="00BE0F25" w:rsidP="0083673B">
      <w:pPr>
        <w:suppressAutoHyphens/>
        <w:spacing w:line="360" w:lineRule="auto"/>
        <w:ind w:firstLine="709"/>
        <w:rPr>
          <w:sz w:val="28"/>
          <w:szCs w:val="28"/>
        </w:rPr>
      </w:pPr>
      <w:r w:rsidRPr="00BA1857">
        <w:rPr>
          <w:sz w:val="28"/>
          <w:szCs w:val="28"/>
          <w:lang w:val="en-US"/>
        </w:rPr>
        <w:t>L</w:t>
      </w:r>
      <w:r w:rsidRPr="00BA1857">
        <w:rPr>
          <w:sz w:val="28"/>
          <w:szCs w:val="28"/>
          <w:vertAlign w:val="subscript"/>
        </w:rPr>
        <w:t>ШТ</w:t>
      </w:r>
      <w:r w:rsidRPr="00BA1857">
        <w:rPr>
          <w:sz w:val="28"/>
          <w:szCs w:val="28"/>
        </w:rPr>
        <w:t xml:space="preserve"> - штапельная длина волокна, мм;</w:t>
      </w:r>
    </w:p>
    <w:p w:rsidR="00BE0F25" w:rsidRPr="00BA1857" w:rsidRDefault="00BE0F25" w:rsidP="0083673B">
      <w:pPr>
        <w:suppressAutoHyphens/>
        <w:spacing w:line="360" w:lineRule="auto"/>
        <w:ind w:firstLine="709"/>
        <w:rPr>
          <w:sz w:val="28"/>
          <w:szCs w:val="28"/>
        </w:rPr>
      </w:pPr>
      <w:r w:rsidRPr="00BA1857">
        <w:rPr>
          <w:sz w:val="28"/>
          <w:szCs w:val="28"/>
        </w:rPr>
        <w:t>Н</w:t>
      </w:r>
      <w:r w:rsidRPr="00BA1857">
        <w:rPr>
          <w:sz w:val="28"/>
          <w:szCs w:val="28"/>
          <w:vertAlign w:val="subscript"/>
        </w:rPr>
        <w:t>0</w:t>
      </w:r>
      <w:r w:rsidRPr="00BA1857">
        <w:rPr>
          <w:sz w:val="28"/>
          <w:szCs w:val="28"/>
        </w:rPr>
        <w:t xml:space="preserve"> - удельная неровнота пряжи в процентах, характеризующая совершенство технологического процесса (для кардового прядения Н</w:t>
      </w:r>
      <w:r w:rsidRPr="00BA1857">
        <w:rPr>
          <w:sz w:val="28"/>
          <w:szCs w:val="28"/>
          <w:vertAlign w:val="subscript"/>
        </w:rPr>
        <w:t>0</w:t>
      </w:r>
      <w:r w:rsidRPr="00BA1857">
        <w:rPr>
          <w:sz w:val="28"/>
          <w:szCs w:val="28"/>
        </w:rPr>
        <w:t xml:space="preserve"> = 4,5-5, для гребенного прядения Н</w:t>
      </w:r>
      <w:r w:rsidRPr="00BA1857">
        <w:rPr>
          <w:sz w:val="28"/>
          <w:szCs w:val="28"/>
          <w:vertAlign w:val="subscript"/>
        </w:rPr>
        <w:t>0</w:t>
      </w:r>
      <w:r w:rsidRPr="00BA1857">
        <w:rPr>
          <w:sz w:val="28"/>
          <w:szCs w:val="28"/>
        </w:rPr>
        <w:t xml:space="preserve"> = 3,5-4);</w:t>
      </w:r>
    </w:p>
    <w:p w:rsidR="00BE0F25" w:rsidRPr="00BA1857" w:rsidRDefault="00BE0F25" w:rsidP="0083673B">
      <w:pPr>
        <w:suppressAutoHyphens/>
        <w:spacing w:line="360" w:lineRule="auto"/>
        <w:ind w:firstLine="709"/>
        <w:rPr>
          <w:sz w:val="28"/>
          <w:szCs w:val="28"/>
        </w:rPr>
      </w:pPr>
      <w:r w:rsidRPr="00BA1857">
        <w:rPr>
          <w:sz w:val="28"/>
          <w:szCs w:val="28"/>
        </w:rPr>
        <w:t>η - коэффициент, характеризующий состояние оборудования (при нормальном состоянии оборудования η=1, при улечшеном состоянии оборудования и работе на прядильных машинах с двумя сложениями ровницы η=1,1; при неудовлетворительном состоянии оборудования η=0,85-0,99);</w:t>
      </w:r>
    </w:p>
    <w:p w:rsidR="00BE0F25" w:rsidRPr="00BA1857" w:rsidRDefault="00BE0F25" w:rsidP="0083673B">
      <w:pPr>
        <w:suppressAutoHyphens/>
        <w:spacing w:line="360" w:lineRule="auto"/>
        <w:ind w:firstLine="709"/>
        <w:rPr>
          <w:sz w:val="28"/>
          <w:szCs w:val="28"/>
          <w:vertAlign w:val="subscript"/>
        </w:rPr>
      </w:pPr>
      <w:r w:rsidRPr="00BA1857">
        <w:rPr>
          <w:sz w:val="28"/>
          <w:szCs w:val="28"/>
        </w:rPr>
        <w:t>κ - коэффициент, определяемый по разности между фактическим коэффициентом крутки α</w:t>
      </w:r>
      <w:r w:rsidRPr="00BA1857">
        <w:rPr>
          <w:sz w:val="28"/>
          <w:szCs w:val="28"/>
          <w:vertAlign w:val="subscript"/>
        </w:rPr>
        <w:t>Т</w:t>
      </w:r>
      <w:r w:rsidRPr="00BA1857">
        <w:rPr>
          <w:sz w:val="28"/>
          <w:szCs w:val="28"/>
        </w:rPr>
        <w:t xml:space="preserve"> и критическим коэффициентом крутки α</w:t>
      </w:r>
      <w:r w:rsidRPr="00BA1857">
        <w:rPr>
          <w:sz w:val="28"/>
          <w:szCs w:val="28"/>
          <w:vertAlign w:val="subscript"/>
        </w:rPr>
        <w:t>Ткр.</w:t>
      </w:r>
    </w:p>
    <w:p w:rsidR="00BE0F25" w:rsidRPr="00BA1857" w:rsidRDefault="00BE0F25" w:rsidP="0083673B">
      <w:pPr>
        <w:suppressAutoHyphens/>
        <w:spacing w:line="360" w:lineRule="auto"/>
        <w:ind w:firstLine="709"/>
        <w:rPr>
          <w:sz w:val="28"/>
          <w:szCs w:val="28"/>
        </w:rPr>
      </w:pPr>
      <w:r w:rsidRPr="00BA1857">
        <w:rPr>
          <w:sz w:val="28"/>
          <w:szCs w:val="28"/>
        </w:rPr>
        <w:t>Фактический коэффициент крутки пряжи определяют по таблицам, имеющимся в ‘’Справочнике по хлопкопрядению’’, в зависимости от линейной плотности пряжи, назначения пряжи и длины волокна, из которого вырабатывается пряжа.</w:t>
      </w:r>
    </w:p>
    <w:p w:rsidR="00A836CB" w:rsidRPr="00BA1857" w:rsidRDefault="00A836CB" w:rsidP="0083673B">
      <w:pPr>
        <w:suppressAutoHyphens/>
        <w:spacing w:line="360" w:lineRule="auto"/>
        <w:ind w:firstLine="709"/>
        <w:rPr>
          <w:sz w:val="28"/>
          <w:szCs w:val="28"/>
        </w:rPr>
      </w:pPr>
      <w:r w:rsidRPr="00BA1857">
        <w:rPr>
          <w:sz w:val="28"/>
          <w:szCs w:val="28"/>
        </w:rPr>
        <w:t>Критический коэффициент крутки пряжи определяют по экспериментальной формуле профессора А.Н. Соловьева</w:t>
      </w:r>
    </w:p>
    <w:p w:rsidR="00A836CB" w:rsidRPr="00BA1857" w:rsidRDefault="0073636B" w:rsidP="0083673B">
      <w:pPr>
        <w:suppressAutoHyphens/>
        <w:spacing w:line="360" w:lineRule="auto"/>
        <w:ind w:firstLine="709"/>
        <w:rPr>
          <w:sz w:val="28"/>
          <w:szCs w:val="28"/>
        </w:rPr>
      </w:pPr>
      <w:r>
        <w:rPr>
          <w:position w:val="-34"/>
          <w:sz w:val="28"/>
          <w:szCs w:val="28"/>
        </w:rPr>
        <w:pict>
          <v:shape id="_x0000_i1028" type="#_x0000_t75" style="width:273.75pt;height:54.75pt">
            <v:imagedata r:id="rId10" o:title=""/>
          </v:shape>
        </w:pict>
      </w:r>
    </w:p>
    <w:p w:rsidR="00A836CB" w:rsidRPr="00BA1857" w:rsidRDefault="00A836CB" w:rsidP="0083673B">
      <w:pPr>
        <w:suppressAutoHyphens/>
        <w:spacing w:line="360" w:lineRule="auto"/>
        <w:ind w:firstLine="709"/>
        <w:rPr>
          <w:sz w:val="28"/>
          <w:szCs w:val="28"/>
        </w:rPr>
      </w:pPr>
      <w:r w:rsidRPr="00BA1857">
        <w:rPr>
          <w:sz w:val="28"/>
          <w:szCs w:val="28"/>
        </w:rPr>
        <w:t>Определив оба коэффициента крутки, находят разность между ними, по которой определяют величину коэффициента.</w:t>
      </w:r>
    </w:p>
    <w:p w:rsidR="00A836CB" w:rsidRPr="00BA1857" w:rsidRDefault="00A836CB" w:rsidP="0083673B">
      <w:pPr>
        <w:suppressAutoHyphens/>
        <w:spacing w:line="360" w:lineRule="auto"/>
        <w:ind w:firstLine="709"/>
        <w:rPr>
          <w:sz w:val="28"/>
          <w:szCs w:val="28"/>
        </w:rPr>
      </w:pPr>
      <w:r w:rsidRPr="00BA1857">
        <w:rPr>
          <w:sz w:val="28"/>
          <w:szCs w:val="28"/>
        </w:rPr>
        <w:t>Подставив все величины в формулу, определяют относительную разрывную нагрузку пряжи.</w:t>
      </w:r>
    </w:p>
    <w:p w:rsidR="00BE0F25" w:rsidRPr="00BA1857" w:rsidRDefault="00BE0F25" w:rsidP="0083673B">
      <w:pPr>
        <w:suppressAutoHyphens/>
        <w:spacing w:line="360" w:lineRule="auto"/>
        <w:ind w:firstLine="709"/>
        <w:rPr>
          <w:sz w:val="28"/>
          <w:szCs w:val="28"/>
        </w:rPr>
      </w:pPr>
    </w:p>
    <w:p w:rsidR="00C53B04" w:rsidRPr="00BA1857" w:rsidRDefault="004C2644" w:rsidP="0083673B">
      <w:pPr>
        <w:suppressAutoHyphens/>
        <w:spacing w:line="360" w:lineRule="auto"/>
        <w:ind w:firstLine="709"/>
        <w:rPr>
          <w:sz w:val="28"/>
          <w:szCs w:val="28"/>
        </w:rPr>
      </w:pPr>
      <w:r w:rsidRPr="00BA1857">
        <w:rPr>
          <w:sz w:val="28"/>
          <w:szCs w:val="28"/>
        </w:rPr>
        <w:t>Определяем средневзвешенные показатели основной пряжи и записываем их в табл.2.1</w:t>
      </w:r>
      <w:r w:rsidR="00C53B04" w:rsidRPr="00BA1857">
        <w:rPr>
          <w:sz w:val="28"/>
          <w:szCs w:val="28"/>
        </w:rPr>
        <w:t xml:space="preserve">: </w:t>
      </w:r>
    </w:p>
    <w:p w:rsidR="00935EE0" w:rsidRPr="00BA1857" w:rsidRDefault="00935EE0" w:rsidP="0083673B">
      <w:pPr>
        <w:suppressAutoHyphens/>
        <w:spacing w:line="360" w:lineRule="auto"/>
        <w:ind w:firstLine="709"/>
        <w:rPr>
          <w:sz w:val="28"/>
          <w:szCs w:val="28"/>
        </w:rPr>
      </w:pPr>
      <w:r w:rsidRPr="00BA1857">
        <w:rPr>
          <w:sz w:val="28"/>
          <w:szCs w:val="28"/>
          <w:lang w:val="en-US"/>
        </w:rPr>
        <w:t>L</w:t>
      </w:r>
      <w:r w:rsidRPr="00BA1857">
        <w:rPr>
          <w:sz w:val="28"/>
          <w:szCs w:val="28"/>
        </w:rPr>
        <w:t>шт =</w:t>
      </w:r>
      <w:r w:rsidR="00883471" w:rsidRPr="00BA1857">
        <w:rPr>
          <w:sz w:val="28"/>
          <w:szCs w:val="28"/>
        </w:rPr>
        <w:t xml:space="preserve"> </w:t>
      </w:r>
      <w:r w:rsidR="00CA38B0" w:rsidRPr="00BA1857">
        <w:rPr>
          <w:sz w:val="28"/>
          <w:szCs w:val="28"/>
        </w:rPr>
        <w:t>38,9*3</w:t>
      </w:r>
      <w:r w:rsidRPr="00BA1857">
        <w:rPr>
          <w:sz w:val="28"/>
          <w:szCs w:val="28"/>
        </w:rPr>
        <w:t>0/100 + 39</w:t>
      </w:r>
      <w:r w:rsidR="00CA38B0" w:rsidRPr="00BA1857">
        <w:rPr>
          <w:sz w:val="28"/>
          <w:szCs w:val="28"/>
        </w:rPr>
        <w:t>,3</w:t>
      </w:r>
      <w:r w:rsidRPr="00BA1857">
        <w:rPr>
          <w:sz w:val="28"/>
          <w:szCs w:val="28"/>
        </w:rPr>
        <w:t>*</w:t>
      </w:r>
      <w:r w:rsidR="00CA38B0" w:rsidRPr="00BA1857">
        <w:rPr>
          <w:sz w:val="28"/>
          <w:szCs w:val="28"/>
        </w:rPr>
        <w:t>7</w:t>
      </w:r>
      <w:r w:rsidRPr="00BA1857">
        <w:rPr>
          <w:sz w:val="28"/>
          <w:szCs w:val="28"/>
        </w:rPr>
        <w:t xml:space="preserve">0/100 = </w:t>
      </w:r>
      <w:smartTag w:uri="urn:schemas-microsoft-com:office:smarttags" w:element="metricconverter">
        <w:smartTagPr>
          <w:attr w:name="ProductID" w:val="39,18 мм"/>
        </w:smartTagPr>
        <w:r w:rsidR="00CA38B0" w:rsidRPr="00BA1857">
          <w:rPr>
            <w:sz w:val="28"/>
            <w:szCs w:val="28"/>
          </w:rPr>
          <w:t>39,18</w:t>
        </w:r>
        <w:r w:rsidRPr="00BA1857">
          <w:rPr>
            <w:sz w:val="28"/>
            <w:szCs w:val="28"/>
          </w:rPr>
          <w:t xml:space="preserve"> мм</w:t>
        </w:r>
      </w:smartTag>
      <w:r w:rsidRPr="00BA1857">
        <w:rPr>
          <w:sz w:val="28"/>
          <w:szCs w:val="28"/>
        </w:rPr>
        <w:t>;</w:t>
      </w:r>
    </w:p>
    <w:p w:rsidR="00C53B04" w:rsidRPr="00BA1857" w:rsidRDefault="00C53B04" w:rsidP="0083673B">
      <w:pPr>
        <w:suppressAutoHyphens/>
        <w:spacing w:line="360" w:lineRule="auto"/>
        <w:ind w:firstLine="709"/>
        <w:rPr>
          <w:sz w:val="28"/>
          <w:szCs w:val="28"/>
        </w:rPr>
      </w:pPr>
      <w:r w:rsidRPr="00BA1857">
        <w:rPr>
          <w:sz w:val="28"/>
          <w:szCs w:val="28"/>
        </w:rPr>
        <w:t xml:space="preserve">Тв = </w:t>
      </w:r>
      <w:r w:rsidR="00935EE0" w:rsidRPr="00BA1857">
        <w:rPr>
          <w:sz w:val="28"/>
          <w:szCs w:val="28"/>
        </w:rPr>
        <w:t>138*</w:t>
      </w:r>
      <w:r w:rsidR="00CD132A" w:rsidRPr="00BA1857">
        <w:rPr>
          <w:sz w:val="28"/>
          <w:szCs w:val="28"/>
        </w:rPr>
        <w:t>3</w:t>
      </w:r>
      <w:r w:rsidR="00935EE0" w:rsidRPr="00BA1857">
        <w:rPr>
          <w:sz w:val="28"/>
          <w:szCs w:val="28"/>
        </w:rPr>
        <w:t>0</w:t>
      </w:r>
      <w:r w:rsidRPr="00BA1857">
        <w:rPr>
          <w:sz w:val="28"/>
          <w:szCs w:val="28"/>
        </w:rPr>
        <w:t>/100+</w:t>
      </w:r>
      <w:r w:rsidR="00935EE0" w:rsidRPr="00BA1857">
        <w:rPr>
          <w:sz w:val="28"/>
          <w:szCs w:val="28"/>
        </w:rPr>
        <w:t>1</w:t>
      </w:r>
      <w:r w:rsidR="00CD132A" w:rsidRPr="00BA1857">
        <w:rPr>
          <w:sz w:val="28"/>
          <w:szCs w:val="28"/>
        </w:rPr>
        <w:t>41</w:t>
      </w:r>
      <w:r w:rsidR="00935EE0" w:rsidRPr="00BA1857">
        <w:rPr>
          <w:sz w:val="28"/>
          <w:szCs w:val="28"/>
        </w:rPr>
        <w:t>*</w:t>
      </w:r>
      <w:r w:rsidR="00CD132A" w:rsidRPr="00BA1857">
        <w:rPr>
          <w:sz w:val="28"/>
          <w:szCs w:val="28"/>
        </w:rPr>
        <w:t>7</w:t>
      </w:r>
      <w:r w:rsidR="00935EE0" w:rsidRPr="00BA1857">
        <w:rPr>
          <w:sz w:val="28"/>
          <w:szCs w:val="28"/>
        </w:rPr>
        <w:t>0</w:t>
      </w:r>
      <w:r w:rsidRPr="00BA1857">
        <w:rPr>
          <w:sz w:val="28"/>
          <w:szCs w:val="28"/>
        </w:rPr>
        <w:t xml:space="preserve">/100 = </w:t>
      </w:r>
      <w:r w:rsidR="00CD132A" w:rsidRPr="00BA1857">
        <w:rPr>
          <w:sz w:val="28"/>
          <w:szCs w:val="28"/>
        </w:rPr>
        <w:t>140,1</w:t>
      </w:r>
      <w:r w:rsidR="00935EE0" w:rsidRPr="00BA1857">
        <w:rPr>
          <w:sz w:val="28"/>
          <w:szCs w:val="28"/>
        </w:rPr>
        <w:t xml:space="preserve"> м</w:t>
      </w:r>
      <w:r w:rsidRPr="00BA1857">
        <w:rPr>
          <w:sz w:val="28"/>
          <w:szCs w:val="28"/>
        </w:rPr>
        <w:t xml:space="preserve">текс; </w:t>
      </w:r>
    </w:p>
    <w:p w:rsidR="00C53B04" w:rsidRPr="00BA1857" w:rsidRDefault="00C53B04" w:rsidP="0083673B">
      <w:pPr>
        <w:suppressAutoHyphens/>
        <w:spacing w:line="360" w:lineRule="auto"/>
        <w:ind w:firstLine="709"/>
        <w:rPr>
          <w:sz w:val="28"/>
          <w:szCs w:val="28"/>
        </w:rPr>
      </w:pPr>
      <w:r w:rsidRPr="00BA1857">
        <w:rPr>
          <w:sz w:val="28"/>
          <w:szCs w:val="28"/>
        </w:rPr>
        <w:t>Рв =</w:t>
      </w:r>
      <w:r w:rsidR="00883471" w:rsidRPr="00BA1857">
        <w:rPr>
          <w:sz w:val="28"/>
          <w:szCs w:val="28"/>
        </w:rPr>
        <w:t xml:space="preserve"> 4,5*</w:t>
      </w:r>
      <w:r w:rsidR="009A3DF9" w:rsidRPr="00BA1857">
        <w:rPr>
          <w:sz w:val="28"/>
          <w:szCs w:val="28"/>
        </w:rPr>
        <w:t>3</w:t>
      </w:r>
      <w:r w:rsidR="00883471" w:rsidRPr="00BA1857">
        <w:rPr>
          <w:sz w:val="28"/>
          <w:szCs w:val="28"/>
        </w:rPr>
        <w:t>0</w:t>
      </w:r>
      <w:r w:rsidRPr="00BA1857">
        <w:rPr>
          <w:sz w:val="28"/>
          <w:szCs w:val="28"/>
        </w:rPr>
        <w:t xml:space="preserve">/100 + </w:t>
      </w:r>
      <w:r w:rsidR="00883471" w:rsidRPr="00BA1857">
        <w:rPr>
          <w:sz w:val="28"/>
          <w:szCs w:val="28"/>
        </w:rPr>
        <w:t>4,</w:t>
      </w:r>
      <w:r w:rsidR="009A3DF9" w:rsidRPr="00BA1857">
        <w:rPr>
          <w:sz w:val="28"/>
          <w:szCs w:val="28"/>
        </w:rPr>
        <w:t>4</w:t>
      </w:r>
      <w:r w:rsidR="00883471" w:rsidRPr="00BA1857">
        <w:rPr>
          <w:sz w:val="28"/>
          <w:szCs w:val="28"/>
        </w:rPr>
        <w:t>*</w:t>
      </w:r>
      <w:r w:rsidR="009A3DF9" w:rsidRPr="00BA1857">
        <w:rPr>
          <w:sz w:val="28"/>
          <w:szCs w:val="28"/>
        </w:rPr>
        <w:t>7</w:t>
      </w:r>
      <w:r w:rsidR="00883471" w:rsidRPr="00BA1857">
        <w:rPr>
          <w:sz w:val="28"/>
          <w:szCs w:val="28"/>
        </w:rPr>
        <w:t>0</w:t>
      </w:r>
      <w:r w:rsidRPr="00BA1857">
        <w:rPr>
          <w:sz w:val="28"/>
          <w:szCs w:val="28"/>
        </w:rPr>
        <w:t>/100</w:t>
      </w:r>
      <w:r w:rsidR="00883471" w:rsidRPr="00BA1857">
        <w:rPr>
          <w:sz w:val="28"/>
          <w:szCs w:val="28"/>
        </w:rPr>
        <w:t xml:space="preserve"> = </w:t>
      </w:r>
      <w:r w:rsidR="009A3DF9" w:rsidRPr="00BA1857">
        <w:rPr>
          <w:sz w:val="28"/>
          <w:szCs w:val="28"/>
        </w:rPr>
        <w:t>4,43</w:t>
      </w:r>
      <w:r w:rsidR="00883471" w:rsidRPr="00BA1857">
        <w:rPr>
          <w:sz w:val="28"/>
          <w:szCs w:val="28"/>
        </w:rPr>
        <w:t xml:space="preserve"> </w:t>
      </w:r>
      <w:r w:rsidRPr="00BA1857">
        <w:rPr>
          <w:sz w:val="28"/>
          <w:szCs w:val="28"/>
        </w:rPr>
        <w:t>сН</w:t>
      </w:r>
      <w:r w:rsidR="00126354" w:rsidRPr="00BA1857">
        <w:rPr>
          <w:sz w:val="28"/>
          <w:szCs w:val="28"/>
        </w:rPr>
        <w:t>.</w:t>
      </w:r>
    </w:p>
    <w:p w:rsidR="00C53B04" w:rsidRPr="00BA1857" w:rsidRDefault="00C53B04" w:rsidP="0083673B">
      <w:pPr>
        <w:suppressAutoHyphens/>
        <w:spacing w:line="360" w:lineRule="auto"/>
        <w:ind w:firstLine="709"/>
        <w:rPr>
          <w:sz w:val="28"/>
          <w:szCs w:val="28"/>
        </w:rPr>
      </w:pPr>
    </w:p>
    <w:p w:rsidR="00935EE0" w:rsidRPr="00BA1857" w:rsidRDefault="00935EE0" w:rsidP="0083673B">
      <w:pPr>
        <w:suppressAutoHyphens/>
        <w:spacing w:line="360" w:lineRule="auto"/>
        <w:ind w:firstLine="709"/>
        <w:rPr>
          <w:sz w:val="28"/>
          <w:szCs w:val="28"/>
        </w:rPr>
      </w:pPr>
      <w:r w:rsidRPr="00BA1857">
        <w:rPr>
          <w:i/>
          <w:sz w:val="28"/>
          <w:szCs w:val="28"/>
        </w:rPr>
        <w:t>Таблица 2.1</w:t>
      </w:r>
      <w:r w:rsidR="00AD43B9">
        <w:rPr>
          <w:i/>
          <w:sz w:val="28"/>
          <w:szCs w:val="28"/>
        </w:rPr>
        <w:t xml:space="preserve"> </w:t>
      </w:r>
      <w:r w:rsidRPr="00BA1857">
        <w:rPr>
          <w:sz w:val="28"/>
          <w:szCs w:val="28"/>
        </w:rPr>
        <w:t>Типовые сортировки хлопка для выработки основной пряжи плотностью 16,5 текс кольцевого способа прядения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485"/>
        <w:gridCol w:w="976"/>
        <w:gridCol w:w="1818"/>
        <w:gridCol w:w="1112"/>
        <w:gridCol w:w="1172"/>
        <w:gridCol w:w="976"/>
        <w:gridCol w:w="1172"/>
      </w:tblGrid>
      <w:tr w:rsidR="00480303" w:rsidRPr="0058533B" w:rsidTr="0058533B">
        <w:trPr>
          <w:trHeight w:val="676"/>
        </w:trPr>
        <w:tc>
          <w:tcPr>
            <w:tcW w:w="780"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Тип хлопкового волокна</w:t>
            </w:r>
          </w:p>
        </w:tc>
        <w:tc>
          <w:tcPr>
            <w:tcW w:w="1485"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Селекционный сорт</w:t>
            </w:r>
          </w:p>
        </w:tc>
        <w:tc>
          <w:tcPr>
            <w:tcW w:w="976"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Вид сбора</w:t>
            </w:r>
          </w:p>
        </w:tc>
        <w:tc>
          <w:tcPr>
            <w:tcW w:w="1818"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Промышленный сорт</w:t>
            </w:r>
          </w:p>
        </w:tc>
        <w:tc>
          <w:tcPr>
            <w:tcW w:w="1112"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Содержание</w:t>
            </w:r>
            <w:r w:rsidRPr="0058533B">
              <w:rPr>
                <w:sz w:val="20"/>
                <w:szCs w:val="20"/>
              </w:rPr>
              <w:br/>
              <w:t>компонента</w:t>
            </w:r>
            <w:r w:rsidRPr="0058533B">
              <w:rPr>
                <w:sz w:val="20"/>
                <w:szCs w:val="20"/>
              </w:rPr>
              <w:br/>
              <w:t>в</w:t>
            </w:r>
            <w:r w:rsidRPr="0058533B">
              <w:rPr>
                <w:sz w:val="20"/>
                <w:szCs w:val="20"/>
              </w:rPr>
              <w:br/>
              <w:t>смеси, %</w:t>
            </w:r>
          </w:p>
        </w:tc>
        <w:tc>
          <w:tcPr>
            <w:tcW w:w="1172"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Штапельная длина, мм</w:t>
            </w:r>
          </w:p>
        </w:tc>
        <w:tc>
          <w:tcPr>
            <w:tcW w:w="976"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Линейная плотность, мтекс</w:t>
            </w:r>
          </w:p>
        </w:tc>
        <w:tc>
          <w:tcPr>
            <w:tcW w:w="1172"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Разрывная нагрузка, сН</w:t>
            </w:r>
          </w:p>
        </w:tc>
      </w:tr>
      <w:tr w:rsidR="00480303" w:rsidRPr="0058533B" w:rsidTr="0058533B">
        <w:trPr>
          <w:trHeight w:val="219"/>
        </w:trPr>
        <w:tc>
          <w:tcPr>
            <w:tcW w:w="780"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3</w:t>
            </w:r>
          </w:p>
        </w:tc>
        <w:tc>
          <w:tcPr>
            <w:tcW w:w="1485"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Термез-7</w:t>
            </w:r>
          </w:p>
        </w:tc>
        <w:tc>
          <w:tcPr>
            <w:tcW w:w="976"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ручной</w:t>
            </w:r>
          </w:p>
        </w:tc>
        <w:tc>
          <w:tcPr>
            <w:tcW w:w="1818" w:type="dxa"/>
            <w:shd w:val="clear" w:color="auto" w:fill="auto"/>
            <w:vAlign w:val="center"/>
          </w:tcPr>
          <w:p w:rsidR="00480303" w:rsidRPr="0058533B" w:rsidRDefault="00480303" w:rsidP="0058533B">
            <w:pPr>
              <w:suppressAutoHyphens/>
              <w:ind w:firstLine="0"/>
              <w:jc w:val="left"/>
              <w:rPr>
                <w:sz w:val="20"/>
                <w:szCs w:val="20"/>
                <w:lang w:val="en-US"/>
              </w:rPr>
            </w:pPr>
            <w:r w:rsidRPr="0058533B">
              <w:rPr>
                <w:sz w:val="20"/>
                <w:szCs w:val="20"/>
                <w:lang w:val="en-US"/>
              </w:rPr>
              <w:t>I</w:t>
            </w:r>
          </w:p>
        </w:tc>
        <w:tc>
          <w:tcPr>
            <w:tcW w:w="1112" w:type="dxa"/>
            <w:shd w:val="clear" w:color="auto" w:fill="auto"/>
            <w:vAlign w:val="center"/>
          </w:tcPr>
          <w:p w:rsidR="00480303" w:rsidRPr="0058533B" w:rsidRDefault="000F23E0" w:rsidP="0058533B">
            <w:pPr>
              <w:suppressAutoHyphens/>
              <w:ind w:firstLine="0"/>
              <w:jc w:val="left"/>
              <w:rPr>
                <w:sz w:val="20"/>
                <w:szCs w:val="20"/>
              </w:rPr>
            </w:pPr>
            <w:r w:rsidRPr="0058533B">
              <w:rPr>
                <w:sz w:val="20"/>
                <w:szCs w:val="20"/>
                <w:lang w:val="en-US"/>
              </w:rPr>
              <w:t>3</w:t>
            </w:r>
            <w:r w:rsidR="00480303" w:rsidRPr="0058533B">
              <w:rPr>
                <w:sz w:val="20"/>
                <w:szCs w:val="20"/>
              </w:rPr>
              <w:t>0</w:t>
            </w:r>
          </w:p>
        </w:tc>
        <w:tc>
          <w:tcPr>
            <w:tcW w:w="1172"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38,9</w:t>
            </w:r>
          </w:p>
        </w:tc>
        <w:tc>
          <w:tcPr>
            <w:tcW w:w="976"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138</w:t>
            </w:r>
          </w:p>
        </w:tc>
        <w:tc>
          <w:tcPr>
            <w:tcW w:w="1172"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4,5</w:t>
            </w:r>
          </w:p>
        </w:tc>
      </w:tr>
      <w:tr w:rsidR="00480303" w:rsidRPr="0058533B" w:rsidTr="0058533B">
        <w:trPr>
          <w:trHeight w:val="232"/>
        </w:trPr>
        <w:tc>
          <w:tcPr>
            <w:tcW w:w="780"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2</w:t>
            </w:r>
          </w:p>
        </w:tc>
        <w:tc>
          <w:tcPr>
            <w:tcW w:w="1485"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«6249-В»</w:t>
            </w:r>
          </w:p>
        </w:tc>
        <w:tc>
          <w:tcPr>
            <w:tcW w:w="976"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ручной</w:t>
            </w:r>
          </w:p>
        </w:tc>
        <w:tc>
          <w:tcPr>
            <w:tcW w:w="1818" w:type="dxa"/>
            <w:shd w:val="clear" w:color="auto" w:fill="auto"/>
            <w:vAlign w:val="center"/>
          </w:tcPr>
          <w:p w:rsidR="00480303" w:rsidRPr="0058533B" w:rsidRDefault="000F23E0" w:rsidP="0058533B">
            <w:pPr>
              <w:suppressAutoHyphens/>
              <w:ind w:firstLine="0"/>
              <w:jc w:val="left"/>
              <w:rPr>
                <w:sz w:val="20"/>
                <w:szCs w:val="20"/>
                <w:lang w:val="en-US"/>
              </w:rPr>
            </w:pPr>
            <w:r w:rsidRPr="0058533B">
              <w:rPr>
                <w:sz w:val="20"/>
                <w:szCs w:val="20"/>
                <w:lang w:val="en-US"/>
              </w:rPr>
              <w:t>I</w:t>
            </w:r>
          </w:p>
        </w:tc>
        <w:tc>
          <w:tcPr>
            <w:tcW w:w="1112" w:type="dxa"/>
            <w:shd w:val="clear" w:color="auto" w:fill="auto"/>
            <w:vAlign w:val="center"/>
          </w:tcPr>
          <w:p w:rsidR="00480303" w:rsidRPr="0058533B" w:rsidRDefault="000F23E0" w:rsidP="0058533B">
            <w:pPr>
              <w:suppressAutoHyphens/>
              <w:ind w:firstLine="0"/>
              <w:jc w:val="left"/>
              <w:rPr>
                <w:sz w:val="20"/>
                <w:szCs w:val="20"/>
              </w:rPr>
            </w:pPr>
            <w:r w:rsidRPr="0058533B">
              <w:rPr>
                <w:sz w:val="20"/>
                <w:szCs w:val="20"/>
                <w:lang w:val="en-US"/>
              </w:rPr>
              <w:t>7</w:t>
            </w:r>
            <w:r w:rsidR="00480303" w:rsidRPr="0058533B">
              <w:rPr>
                <w:sz w:val="20"/>
                <w:szCs w:val="20"/>
              </w:rPr>
              <w:t>0</w:t>
            </w:r>
          </w:p>
        </w:tc>
        <w:tc>
          <w:tcPr>
            <w:tcW w:w="1172" w:type="dxa"/>
            <w:shd w:val="clear" w:color="auto" w:fill="auto"/>
            <w:vAlign w:val="center"/>
          </w:tcPr>
          <w:p w:rsidR="00480303" w:rsidRPr="0058533B" w:rsidRDefault="00480303" w:rsidP="0058533B">
            <w:pPr>
              <w:suppressAutoHyphens/>
              <w:ind w:firstLine="0"/>
              <w:jc w:val="left"/>
              <w:rPr>
                <w:sz w:val="20"/>
                <w:szCs w:val="20"/>
                <w:lang w:val="en-US"/>
              </w:rPr>
            </w:pPr>
            <w:r w:rsidRPr="0058533B">
              <w:rPr>
                <w:sz w:val="20"/>
                <w:szCs w:val="20"/>
              </w:rPr>
              <w:t>39</w:t>
            </w:r>
            <w:r w:rsidR="000F23E0" w:rsidRPr="0058533B">
              <w:rPr>
                <w:sz w:val="20"/>
                <w:szCs w:val="20"/>
                <w:lang w:val="en-US"/>
              </w:rPr>
              <w:t>,3</w:t>
            </w:r>
          </w:p>
        </w:tc>
        <w:tc>
          <w:tcPr>
            <w:tcW w:w="976" w:type="dxa"/>
            <w:shd w:val="clear" w:color="auto" w:fill="auto"/>
            <w:vAlign w:val="center"/>
          </w:tcPr>
          <w:p w:rsidR="00480303" w:rsidRPr="0058533B" w:rsidRDefault="00480303" w:rsidP="0058533B">
            <w:pPr>
              <w:suppressAutoHyphens/>
              <w:ind w:firstLine="0"/>
              <w:jc w:val="left"/>
              <w:rPr>
                <w:sz w:val="20"/>
                <w:szCs w:val="20"/>
                <w:lang w:val="en-US"/>
              </w:rPr>
            </w:pPr>
            <w:r w:rsidRPr="0058533B">
              <w:rPr>
                <w:sz w:val="20"/>
                <w:szCs w:val="20"/>
              </w:rPr>
              <w:t>1</w:t>
            </w:r>
            <w:r w:rsidR="000F23E0" w:rsidRPr="0058533B">
              <w:rPr>
                <w:sz w:val="20"/>
                <w:szCs w:val="20"/>
                <w:lang w:val="en-US"/>
              </w:rPr>
              <w:t>41</w:t>
            </w:r>
          </w:p>
        </w:tc>
        <w:tc>
          <w:tcPr>
            <w:tcW w:w="1172" w:type="dxa"/>
            <w:shd w:val="clear" w:color="auto" w:fill="auto"/>
            <w:vAlign w:val="center"/>
          </w:tcPr>
          <w:p w:rsidR="00480303" w:rsidRPr="0058533B" w:rsidRDefault="00480303" w:rsidP="0058533B">
            <w:pPr>
              <w:suppressAutoHyphens/>
              <w:ind w:firstLine="0"/>
              <w:jc w:val="left"/>
              <w:rPr>
                <w:sz w:val="20"/>
                <w:szCs w:val="20"/>
                <w:lang w:val="en-US"/>
              </w:rPr>
            </w:pPr>
            <w:r w:rsidRPr="0058533B">
              <w:rPr>
                <w:sz w:val="20"/>
                <w:szCs w:val="20"/>
              </w:rPr>
              <w:t>4,</w:t>
            </w:r>
            <w:r w:rsidR="000F23E0" w:rsidRPr="0058533B">
              <w:rPr>
                <w:sz w:val="20"/>
                <w:szCs w:val="20"/>
                <w:lang w:val="en-US"/>
              </w:rPr>
              <w:t>4</w:t>
            </w:r>
          </w:p>
        </w:tc>
      </w:tr>
      <w:tr w:rsidR="00480303" w:rsidRPr="0058533B" w:rsidTr="0058533B">
        <w:trPr>
          <w:trHeight w:val="232"/>
        </w:trPr>
        <w:tc>
          <w:tcPr>
            <w:tcW w:w="6171" w:type="dxa"/>
            <w:gridSpan w:val="5"/>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Средневзвешенные показатели</w:t>
            </w:r>
          </w:p>
        </w:tc>
        <w:tc>
          <w:tcPr>
            <w:tcW w:w="1172" w:type="dxa"/>
            <w:shd w:val="clear" w:color="auto" w:fill="auto"/>
            <w:vAlign w:val="center"/>
          </w:tcPr>
          <w:p w:rsidR="00480303" w:rsidRPr="0058533B" w:rsidRDefault="00CA38B0" w:rsidP="0058533B">
            <w:pPr>
              <w:suppressAutoHyphens/>
              <w:ind w:firstLine="0"/>
              <w:jc w:val="left"/>
              <w:rPr>
                <w:sz w:val="20"/>
                <w:szCs w:val="20"/>
                <w:lang w:val="en-US"/>
              </w:rPr>
            </w:pPr>
            <w:r w:rsidRPr="0058533B">
              <w:rPr>
                <w:sz w:val="20"/>
                <w:szCs w:val="20"/>
                <w:lang w:val="en-US"/>
              </w:rPr>
              <w:t>39,18</w:t>
            </w:r>
          </w:p>
        </w:tc>
        <w:tc>
          <w:tcPr>
            <w:tcW w:w="976" w:type="dxa"/>
            <w:shd w:val="clear" w:color="auto" w:fill="auto"/>
            <w:vAlign w:val="center"/>
          </w:tcPr>
          <w:p w:rsidR="00480303" w:rsidRPr="0058533B" w:rsidRDefault="00CD132A" w:rsidP="0058533B">
            <w:pPr>
              <w:suppressAutoHyphens/>
              <w:ind w:firstLine="0"/>
              <w:jc w:val="left"/>
              <w:rPr>
                <w:sz w:val="20"/>
                <w:szCs w:val="20"/>
                <w:lang w:val="en-US"/>
              </w:rPr>
            </w:pPr>
            <w:r w:rsidRPr="0058533B">
              <w:rPr>
                <w:sz w:val="20"/>
                <w:szCs w:val="20"/>
                <w:lang w:val="en-US"/>
              </w:rPr>
              <w:t>140,1</w:t>
            </w:r>
          </w:p>
        </w:tc>
        <w:tc>
          <w:tcPr>
            <w:tcW w:w="1172" w:type="dxa"/>
            <w:shd w:val="clear" w:color="auto" w:fill="auto"/>
            <w:vAlign w:val="center"/>
          </w:tcPr>
          <w:p w:rsidR="00480303" w:rsidRPr="0058533B" w:rsidRDefault="009A3DF9" w:rsidP="0058533B">
            <w:pPr>
              <w:suppressAutoHyphens/>
              <w:ind w:firstLine="0"/>
              <w:jc w:val="left"/>
              <w:rPr>
                <w:sz w:val="20"/>
                <w:szCs w:val="20"/>
                <w:lang w:val="en-US"/>
              </w:rPr>
            </w:pPr>
            <w:r w:rsidRPr="0058533B">
              <w:rPr>
                <w:sz w:val="20"/>
                <w:szCs w:val="20"/>
                <w:lang w:val="en-US"/>
              </w:rPr>
              <w:t>4,43</w:t>
            </w:r>
          </w:p>
        </w:tc>
      </w:tr>
    </w:tbl>
    <w:p w:rsidR="00CA38B0" w:rsidRPr="00BA1857" w:rsidRDefault="00CA38B0" w:rsidP="0083673B">
      <w:pPr>
        <w:suppressAutoHyphens/>
        <w:spacing w:line="360" w:lineRule="auto"/>
        <w:ind w:firstLine="709"/>
        <w:rPr>
          <w:i/>
          <w:sz w:val="28"/>
          <w:szCs w:val="28"/>
          <w:lang w:val="en-US"/>
        </w:rPr>
      </w:pPr>
    </w:p>
    <w:p w:rsidR="00480303" w:rsidRPr="00BA1857" w:rsidRDefault="00480303" w:rsidP="0083673B">
      <w:pPr>
        <w:suppressAutoHyphens/>
        <w:spacing w:line="360" w:lineRule="auto"/>
        <w:ind w:firstLine="709"/>
        <w:rPr>
          <w:sz w:val="28"/>
          <w:szCs w:val="28"/>
        </w:rPr>
      </w:pPr>
      <w:r w:rsidRPr="00BA1857">
        <w:rPr>
          <w:i/>
          <w:sz w:val="28"/>
          <w:szCs w:val="28"/>
        </w:rPr>
        <w:t>Таблица 2.2</w:t>
      </w:r>
      <w:r w:rsidRPr="00BA1857">
        <w:rPr>
          <w:sz w:val="28"/>
          <w:szCs w:val="28"/>
        </w:rPr>
        <w:t>Типовые сортировки хлопка для выработки уточной пряжи плотностью 11,8 текс кольцевого способа прядения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1470"/>
        <w:gridCol w:w="967"/>
        <w:gridCol w:w="1798"/>
        <w:gridCol w:w="1198"/>
        <w:gridCol w:w="1159"/>
        <w:gridCol w:w="967"/>
        <w:gridCol w:w="1159"/>
      </w:tblGrid>
      <w:tr w:rsidR="00480303" w:rsidRPr="00AD43B9" w:rsidTr="0058533B">
        <w:trPr>
          <w:trHeight w:val="838"/>
        </w:trPr>
        <w:tc>
          <w:tcPr>
            <w:tcW w:w="773"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Тип хлопкового волокна</w:t>
            </w:r>
          </w:p>
        </w:tc>
        <w:tc>
          <w:tcPr>
            <w:tcW w:w="1470"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Селекционный сорт</w:t>
            </w:r>
          </w:p>
        </w:tc>
        <w:tc>
          <w:tcPr>
            <w:tcW w:w="967"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Вид сбора</w:t>
            </w:r>
          </w:p>
        </w:tc>
        <w:tc>
          <w:tcPr>
            <w:tcW w:w="1798"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Промышленный сорт</w:t>
            </w:r>
          </w:p>
        </w:tc>
        <w:tc>
          <w:tcPr>
            <w:tcW w:w="1198"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Содержание</w:t>
            </w:r>
            <w:r w:rsidRPr="0058533B">
              <w:rPr>
                <w:sz w:val="20"/>
                <w:szCs w:val="20"/>
              </w:rPr>
              <w:br/>
              <w:t>компонента</w:t>
            </w:r>
            <w:r w:rsidRPr="0058533B">
              <w:rPr>
                <w:sz w:val="20"/>
                <w:szCs w:val="20"/>
              </w:rPr>
              <w:br/>
              <w:t>в</w:t>
            </w:r>
            <w:r w:rsidRPr="0058533B">
              <w:rPr>
                <w:sz w:val="20"/>
                <w:szCs w:val="20"/>
              </w:rPr>
              <w:br/>
              <w:t>смеси, %</w:t>
            </w:r>
          </w:p>
        </w:tc>
        <w:tc>
          <w:tcPr>
            <w:tcW w:w="1159"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Штапельная длина, мм</w:t>
            </w:r>
          </w:p>
        </w:tc>
        <w:tc>
          <w:tcPr>
            <w:tcW w:w="967"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Линейная плотность, мтекс</w:t>
            </w:r>
          </w:p>
        </w:tc>
        <w:tc>
          <w:tcPr>
            <w:tcW w:w="1159"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Разрывная нагрузка, сН</w:t>
            </w:r>
          </w:p>
        </w:tc>
      </w:tr>
      <w:tr w:rsidR="00480303" w:rsidRPr="00AD43B9" w:rsidTr="0058533B">
        <w:trPr>
          <w:trHeight w:val="271"/>
        </w:trPr>
        <w:tc>
          <w:tcPr>
            <w:tcW w:w="773" w:type="dxa"/>
            <w:shd w:val="clear" w:color="auto" w:fill="auto"/>
            <w:vAlign w:val="center"/>
          </w:tcPr>
          <w:p w:rsidR="00480303" w:rsidRPr="0058533B" w:rsidRDefault="00D669A8" w:rsidP="0058533B">
            <w:pPr>
              <w:suppressAutoHyphens/>
              <w:ind w:firstLine="0"/>
              <w:jc w:val="left"/>
              <w:rPr>
                <w:sz w:val="20"/>
                <w:szCs w:val="20"/>
                <w:lang w:val="en-US"/>
              </w:rPr>
            </w:pPr>
            <w:r w:rsidRPr="0058533B">
              <w:rPr>
                <w:sz w:val="20"/>
                <w:szCs w:val="20"/>
                <w:lang w:val="en-US"/>
              </w:rPr>
              <w:t>2</w:t>
            </w:r>
          </w:p>
        </w:tc>
        <w:tc>
          <w:tcPr>
            <w:tcW w:w="1470" w:type="dxa"/>
            <w:shd w:val="clear" w:color="auto" w:fill="auto"/>
            <w:vAlign w:val="center"/>
          </w:tcPr>
          <w:p w:rsidR="00480303" w:rsidRPr="0058533B" w:rsidRDefault="00D669A8" w:rsidP="0058533B">
            <w:pPr>
              <w:suppressAutoHyphens/>
              <w:ind w:firstLine="0"/>
              <w:jc w:val="left"/>
              <w:rPr>
                <w:sz w:val="20"/>
                <w:szCs w:val="20"/>
              </w:rPr>
            </w:pPr>
            <w:r w:rsidRPr="0058533B">
              <w:rPr>
                <w:sz w:val="20"/>
                <w:szCs w:val="20"/>
              </w:rPr>
              <w:t>«6249-В»</w:t>
            </w:r>
          </w:p>
        </w:tc>
        <w:tc>
          <w:tcPr>
            <w:tcW w:w="967" w:type="dxa"/>
            <w:shd w:val="clear" w:color="auto" w:fill="auto"/>
            <w:vAlign w:val="center"/>
          </w:tcPr>
          <w:p w:rsidR="00480303" w:rsidRPr="0058533B" w:rsidRDefault="00D669A8" w:rsidP="0058533B">
            <w:pPr>
              <w:suppressAutoHyphens/>
              <w:ind w:firstLine="0"/>
              <w:jc w:val="left"/>
              <w:rPr>
                <w:sz w:val="20"/>
                <w:szCs w:val="20"/>
              </w:rPr>
            </w:pPr>
            <w:r w:rsidRPr="0058533B">
              <w:rPr>
                <w:sz w:val="20"/>
                <w:szCs w:val="20"/>
              </w:rPr>
              <w:t>ручной</w:t>
            </w:r>
          </w:p>
        </w:tc>
        <w:tc>
          <w:tcPr>
            <w:tcW w:w="1798" w:type="dxa"/>
            <w:shd w:val="clear" w:color="auto" w:fill="auto"/>
            <w:vAlign w:val="center"/>
          </w:tcPr>
          <w:p w:rsidR="00480303" w:rsidRPr="0058533B" w:rsidRDefault="00480303" w:rsidP="0058533B">
            <w:pPr>
              <w:suppressAutoHyphens/>
              <w:ind w:firstLine="0"/>
              <w:jc w:val="left"/>
              <w:rPr>
                <w:sz w:val="20"/>
                <w:szCs w:val="20"/>
                <w:lang w:val="en-US"/>
              </w:rPr>
            </w:pPr>
            <w:r w:rsidRPr="0058533B">
              <w:rPr>
                <w:sz w:val="20"/>
                <w:szCs w:val="20"/>
                <w:lang w:val="en-US"/>
              </w:rPr>
              <w:t>II</w:t>
            </w:r>
          </w:p>
        </w:tc>
        <w:tc>
          <w:tcPr>
            <w:tcW w:w="1198" w:type="dxa"/>
            <w:shd w:val="clear" w:color="auto" w:fill="auto"/>
            <w:vAlign w:val="center"/>
          </w:tcPr>
          <w:p w:rsidR="00480303" w:rsidRPr="0058533B" w:rsidRDefault="00D669A8" w:rsidP="0058533B">
            <w:pPr>
              <w:suppressAutoHyphens/>
              <w:ind w:firstLine="0"/>
              <w:jc w:val="left"/>
              <w:rPr>
                <w:sz w:val="20"/>
                <w:szCs w:val="20"/>
              </w:rPr>
            </w:pPr>
            <w:r w:rsidRPr="0058533B">
              <w:rPr>
                <w:sz w:val="20"/>
                <w:szCs w:val="20"/>
                <w:lang w:val="en-US"/>
              </w:rPr>
              <w:t>10</w:t>
            </w:r>
            <w:r w:rsidR="00480303" w:rsidRPr="0058533B">
              <w:rPr>
                <w:sz w:val="20"/>
                <w:szCs w:val="20"/>
              </w:rPr>
              <w:t>0</w:t>
            </w:r>
          </w:p>
        </w:tc>
        <w:tc>
          <w:tcPr>
            <w:tcW w:w="1159"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39</w:t>
            </w:r>
          </w:p>
        </w:tc>
        <w:tc>
          <w:tcPr>
            <w:tcW w:w="967"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133</w:t>
            </w:r>
          </w:p>
        </w:tc>
        <w:tc>
          <w:tcPr>
            <w:tcW w:w="1159" w:type="dxa"/>
            <w:shd w:val="clear" w:color="auto" w:fill="auto"/>
            <w:vAlign w:val="center"/>
          </w:tcPr>
          <w:p w:rsidR="00480303" w:rsidRPr="0058533B" w:rsidRDefault="00480303" w:rsidP="0058533B">
            <w:pPr>
              <w:suppressAutoHyphens/>
              <w:ind w:firstLine="0"/>
              <w:jc w:val="left"/>
              <w:rPr>
                <w:sz w:val="20"/>
                <w:szCs w:val="20"/>
              </w:rPr>
            </w:pPr>
            <w:r w:rsidRPr="0058533B">
              <w:rPr>
                <w:sz w:val="20"/>
                <w:szCs w:val="20"/>
              </w:rPr>
              <w:t>4,1</w:t>
            </w:r>
          </w:p>
        </w:tc>
      </w:tr>
    </w:tbl>
    <w:p w:rsidR="00480303" w:rsidRPr="00BA1857" w:rsidRDefault="00480303" w:rsidP="0083673B">
      <w:pPr>
        <w:suppressAutoHyphens/>
        <w:spacing w:line="360" w:lineRule="auto"/>
        <w:ind w:firstLine="709"/>
        <w:rPr>
          <w:sz w:val="28"/>
          <w:szCs w:val="28"/>
        </w:rPr>
      </w:pPr>
    </w:p>
    <w:p w:rsidR="00C53B04" w:rsidRPr="00BA1857" w:rsidRDefault="007F7019" w:rsidP="0083673B">
      <w:pPr>
        <w:suppressAutoHyphens/>
        <w:spacing w:line="360" w:lineRule="auto"/>
        <w:ind w:firstLine="709"/>
        <w:rPr>
          <w:sz w:val="28"/>
          <w:szCs w:val="28"/>
        </w:rPr>
      </w:pPr>
      <w:r w:rsidRPr="00BA1857">
        <w:rPr>
          <w:sz w:val="28"/>
          <w:szCs w:val="28"/>
        </w:rPr>
        <w:t>Определяем относительную разрывную нагрузку основной пряжи:</w:t>
      </w:r>
    </w:p>
    <w:p w:rsidR="007F7019" w:rsidRPr="00BA1857" w:rsidRDefault="0073636B" w:rsidP="0083673B">
      <w:pPr>
        <w:suppressAutoHyphens/>
        <w:spacing w:line="360" w:lineRule="auto"/>
        <w:ind w:firstLine="709"/>
        <w:rPr>
          <w:sz w:val="28"/>
          <w:szCs w:val="28"/>
        </w:rPr>
      </w:pPr>
      <w:r>
        <w:rPr>
          <w:position w:val="-10"/>
          <w:sz w:val="28"/>
          <w:szCs w:val="28"/>
        </w:rPr>
        <w:pict>
          <v:shape id="_x0000_i1029" type="#_x0000_t75" style="width:51pt;height:17.25pt">
            <v:imagedata r:id="rId11" o:title=""/>
          </v:shape>
        </w:pict>
      </w:r>
      <w:r w:rsidR="007F7019" w:rsidRPr="00BA1857">
        <w:rPr>
          <w:sz w:val="28"/>
          <w:szCs w:val="28"/>
        </w:rPr>
        <w:t>;</w:t>
      </w:r>
    </w:p>
    <w:p w:rsidR="007F7019" w:rsidRPr="00BA1857" w:rsidRDefault="0073636B" w:rsidP="0083673B">
      <w:pPr>
        <w:suppressAutoHyphens/>
        <w:spacing w:line="360" w:lineRule="auto"/>
        <w:ind w:firstLine="709"/>
        <w:rPr>
          <w:sz w:val="28"/>
          <w:szCs w:val="28"/>
        </w:rPr>
      </w:pPr>
      <w:r>
        <w:rPr>
          <w:position w:val="-34"/>
          <w:sz w:val="28"/>
          <w:szCs w:val="28"/>
        </w:rPr>
        <w:pict>
          <v:shape id="_x0000_i1030" type="#_x0000_t75" style="width:270pt;height:39.75pt">
            <v:imagedata r:id="rId12" o:title=""/>
          </v:shape>
        </w:pict>
      </w:r>
      <w:r w:rsidR="007F7019" w:rsidRPr="00BA1857">
        <w:rPr>
          <w:sz w:val="28"/>
          <w:szCs w:val="28"/>
        </w:rPr>
        <w:t>;</w:t>
      </w:r>
    </w:p>
    <w:p w:rsidR="007F7019" w:rsidRPr="00BA1857" w:rsidRDefault="0073636B" w:rsidP="0083673B">
      <w:pPr>
        <w:suppressAutoHyphens/>
        <w:spacing w:line="360" w:lineRule="auto"/>
        <w:ind w:firstLine="709"/>
        <w:rPr>
          <w:sz w:val="28"/>
          <w:szCs w:val="28"/>
        </w:rPr>
      </w:pPr>
      <w:r>
        <w:rPr>
          <w:position w:val="-12"/>
          <w:sz w:val="28"/>
          <w:szCs w:val="28"/>
        </w:rPr>
        <w:pict>
          <v:shape id="_x0000_i1031" type="#_x0000_t75" style="width:165pt;height:18pt">
            <v:imagedata r:id="rId13" o:title=""/>
          </v:shape>
        </w:pict>
      </w:r>
      <w:r w:rsidR="00DE32E1" w:rsidRPr="00BA1857">
        <w:rPr>
          <w:sz w:val="28"/>
          <w:szCs w:val="28"/>
        </w:rPr>
        <w:t>;</w:t>
      </w:r>
    </w:p>
    <w:p w:rsidR="00DE32E1" w:rsidRPr="00BA1857" w:rsidRDefault="0073636B" w:rsidP="0083673B">
      <w:pPr>
        <w:suppressAutoHyphens/>
        <w:spacing w:line="360" w:lineRule="auto"/>
        <w:ind w:firstLine="709"/>
        <w:rPr>
          <w:sz w:val="28"/>
          <w:szCs w:val="28"/>
        </w:rPr>
      </w:pPr>
      <w:r>
        <w:rPr>
          <w:position w:val="-10"/>
          <w:sz w:val="28"/>
          <w:szCs w:val="28"/>
        </w:rPr>
        <w:pict>
          <v:shape id="_x0000_i1032" type="#_x0000_t75" style="width:44.25pt;height:15.75pt">
            <v:imagedata r:id="rId14" o:title=""/>
          </v:shape>
        </w:pict>
      </w:r>
      <w:r w:rsidR="00DE32E1" w:rsidRPr="00BA1857">
        <w:rPr>
          <w:sz w:val="28"/>
          <w:szCs w:val="28"/>
        </w:rPr>
        <w:t>;</w:t>
      </w:r>
    </w:p>
    <w:p w:rsidR="00DE32E1" w:rsidRPr="00BA1857" w:rsidRDefault="0073636B" w:rsidP="0083673B">
      <w:pPr>
        <w:suppressAutoHyphens/>
        <w:spacing w:line="360" w:lineRule="auto"/>
        <w:ind w:firstLine="709"/>
        <w:rPr>
          <w:sz w:val="28"/>
          <w:szCs w:val="28"/>
        </w:rPr>
      </w:pPr>
      <w:r>
        <w:rPr>
          <w:position w:val="-10"/>
          <w:sz w:val="28"/>
          <w:szCs w:val="28"/>
        </w:rPr>
        <w:pict>
          <v:shape id="_x0000_i1033" type="#_x0000_t75" style="width:27pt;height:15.75pt">
            <v:imagedata r:id="rId15" o:title=""/>
          </v:shape>
        </w:pict>
      </w:r>
      <w:r w:rsidR="002C78EE" w:rsidRPr="00BA1857">
        <w:rPr>
          <w:sz w:val="28"/>
          <w:szCs w:val="28"/>
        </w:rPr>
        <w:t>;</w:t>
      </w:r>
    </w:p>
    <w:p w:rsidR="005919D7" w:rsidRPr="00BA1857" w:rsidRDefault="0073636B" w:rsidP="0083673B">
      <w:pPr>
        <w:suppressAutoHyphens/>
        <w:spacing w:line="360" w:lineRule="auto"/>
        <w:ind w:firstLine="709"/>
        <w:rPr>
          <w:sz w:val="28"/>
          <w:szCs w:val="28"/>
        </w:rPr>
      </w:pPr>
      <w:r>
        <w:rPr>
          <w:position w:val="-12"/>
          <w:sz w:val="28"/>
          <w:szCs w:val="28"/>
        </w:rPr>
        <w:pict>
          <v:shape id="_x0000_i1034" type="#_x0000_t75" style="width:38.25pt;height:18pt">
            <v:imagedata r:id="rId16" o:title=""/>
          </v:shape>
        </w:pict>
      </w:r>
      <w:r w:rsidR="005919D7" w:rsidRPr="00BA1857">
        <w:rPr>
          <w:sz w:val="28"/>
          <w:szCs w:val="28"/>
        </w:rPr>
        <w:t>;</w:t>
      </w:r>
    </w:p>
    <w:p w:rsidR="002C78EE" w:rsidRPr="00BA1857" w:rsidRDefault="0073636B" w:rsidP="0083673B">
      <w:pPr>
        <w:suppressAutoHyphens/>
        <w:spacing w:line="360" w:lineRule="auto"/>
        <w:ind w:firstLine="709"/>
        <w:rPr>
          <w:sz w:val="28"/>
          <w:szCs w:val="28"/>
        </w:rPr>
      </w:pPr>
      <w:r>
        <w:rPr>
          <w:position w:val="-68"/>
          <w:sz w:val="28"/>
          <w:szCs w:val="28"/>
        </w:rPr>
        <w:pict>
          <v:shape id="_x0000_i1035" type="#_x0000_t75" style="width:327pt;height:74.25pt">
            <v:imagedata r:id="rId17" o:title=""/>
          </v:shape>
        </w:pict>
      </w:r>
      <w:r w:rsidR="001E4308" w:rsidRPr="00BA1857">
        <w:rPr>
          <w:sz w:val="28"/>
          <w:szCs w:val="28"/>
        </w:rPr>
        <w:t xml:space="preserve"> сН/текс</w:t>
      </w:r>
      <w:r w:rsidR="005919D7" w:rsidRPr="00BA1857">
        <w:rPr>
          <w:sz w:val="28"/>
          <w:szCs w:val="28"/>
        </w:rPr>
        <w:t>;</w:t>
      </w:r>
    </w:p>
    <w:p w:rsidR="001456B8" w:rsidRPr="00BA1857" w:rsidRDefault="0073636B" w:rsidP="0083673B">
      <w:pPr>
        <w:suppressAutoHyphens/>
        <w:spacing w:line="360" w:lineRule="auto"/>
        <w:ind w:firstLine="709"/>
        <w:rPr>
          <w:sz w:val="28"/>
          <w:szCs w:val="28"/>
        </w:rPr>
      </w:pPr>
      <w:r>
        <w:rPr>
          <w:position w:val="-10"/>
          <w:sz w:val="28"/>
          <w:szCs w:val="28"/>
          <w:lang w:val="en-US"/>
        </w:rPr>
        <w:pict>
          <v:shape id="_x0000_i1036" type="#_x0000_t75" style="width:105pt;height:15.75pt">
            <v:imagedata r:id="rId18" o:title=""/>
          </v:shape>
        </w:pict>
      </w:r>
      <w:r w:rsidR="00541769" w:rsidRPr="00BA1857">
        <w:rPr>
          <w:sz w:val="28"/>
          <w:szCs w:val="28"/>
        </w:rPr>
        <w:t xml:space="preserve"> сН/текс;</w:t>
      </w:r>
    </w:p>
    <w:p w:rsidR="00541769" w:rsidRPr="00BA1857" w:rsidRDefault="00541769" w:rsidP="0083673B">
      <w:pPr>
        <w:suppressAutoHyphens/>
        <w:spacing w:line="360" w:lineRule="auto"/>
        <w:ind w:firstLine="709"/>
        <w:rPr>
          <w:sz w:val="28"/>
          <w:szCs w:val="28"/>
        </w:rPr>
      </w:pPr>
      <w:r w:rsidRPr="00BA1857">
        <w:rPr>
          <w:sz w:val="28"/>
          <w:szCs w:val="28"/>
        </w:rPr>
        <w:t xml:space="preserve">0,478&lt;0,5, следовательно, </w:t>
      </w:r>
      <w:r w:rsidR="00BD579D" w:rsidRPr="00BA1857">
        <w:rPr>
          <w:sz w:val="28"/>
          <w:szCs w:val="28"/>
        </w:rPr>
        <w:t>выбранная сортировка пригодна для выработки пряжи.</w:t>
      </w:r>
    </w:p>
    <w:p w:rsidR="009A1D8F" w:rsidRPr="00BA1857" w:rsidRDefault="009A1D8F" w:rsidP="0083673B">
      <w:pPr>
        <w:suppressAutoHyphens/>
        <w:spacing w:line="360" w:lineRule="auto"/>
        <w:ind w:firstLine="709"/>
        <w:rPr>
          <w:sz w:val="28"/>
          <w:szCs w:val="28"/>
        </w:rPr>
      </w:pPr>
      <w:r w:rsidRPr="00BA1857">
        <w:rPr>
          <w:sz w:val="28"/>
          <w:szCs w:val="28"/>
        </w:rPr>
        <w:t>Определяем относительную разрывную нагрузку уточной пряжи:</w:t>
      </w:r>
    </w:p>
    <w:p w:rsidR="009A1D8F" w:rsidRPr="00BA1857" w:rsidRDefault="0073636B" w:rsidP="0083673B">
      <w:pPr>
        <w:suppressAutoHyphens/>
        <w:spacing w:line="360" w:lineRule="auto"/>
        <w:ind w:firstLine="709"/>
        <w:rPr>
          <w:sz w:val="28"/>
          <w:szCs w:val="28"/>
        </w:rPr>
      </w:pPr>
      <w:r>
        <w:rPr>
          <w:position w:val="-10"/>
          <w:sz w:val="28"/>
          <w:szCs w:val="28"/>
        </w:rPr>
        <w:pict>
          <v:shape id="_x0000_i1037" type="#_x0000_t75" style="width:48.75pt;height:17.25pt">
            <v:imagedata r:id="rId19" o:title=""/>
          </v:shape>
        </w:pict>
      </w:r>
      <w:r w:rsidR="002C5111" w:rsidRPr="00BA1857">
        <w:rPr>
          <w:sz w:val="28"/>
          <w:szCs w:val="28"/>
        </w:rPr>
        <w:t>;</w:t>
      </w:r>
    </w:p>
    <w:p w:rsidR="002C5111" w:rsidRPr="00BA1857" w:rsidRDefault="0073636B" w:rsidP="0083673B">
      <w:pPr>
        <w:suppressAutoHyphens/>
        <w:spacing w:line="360" w:lineRule="auto"/>
        <w:ind w:firstLine="709"/>
        <w:rPr>
          <w:sz w:val="28"/>
          <w:szCs w:val="28"/>
        </w:rPr>
      </w:pPr>
      <w:r>
        <w:rPr>
          <w:position w:val="-34"/>
          <w:sz w:val="28"/>
          <w:szCs w:val="28"/>
        </w:rPr>
        <w:pict>
          <v:shape id="_x0000_i1038" type="#_x0000_t75" style="width:254.25pt;height:39.75pt">
            <v:imagedata r:id="rId20" o:title=""/>
          </v:shape>
        </w:pict>
      </w:r>
      <w:r w:rsidR="003364DC" w:rsidRPr="00BA1857">
        <w:rPr>
          <w:sz w:val="28"/>
          <w:szCs w:val="28"/>
        </w:rPr>
        <w:t>;</w:t>
      </w:r>
    </w:p>
    <w:p w:rsidR="003364DC" w:rsidRPr="00BA1857" w:rsidRDefault="0073636B" w:rsidP="0083673B">
      <w:pPr>
        <w:suppressAutoHyphens/>
        <w:spacing w:line="360" w:lineRule="auto"/>
        <w:ind w:firstLine="709"/>
        <w:rPr>
          <w:sz w:val="28"/>
          <w:szCs w:val="28"/>
        </w:rPr>
      </w:pPr>
      <w:r>
        <w:rPr>
          <w:position w:val="-12"/>
          <w:sz w:val="28"/>
          <w:szCs w:val="28"/>
        </w:rPr>
        <w:pict>
          <v:shape id="_x0000_i1039" type="#_x0000_t75" style="width:162pt;height:18pt">
            <v:imagedata r:id="rId21" o:title=""/>
          </v:shape>
        </w:pict>
      </w:r>
      <w:r w:rsidR="00786A6B" w:rsidRPr="00BA1857">
        <w:rPr>
          <w:sz w:val="28"/>
          <w:szCs w:val="28"/>
        </w:rPr>
        <w:t>;</w:t>
      </w:r>
    </w:p>
    <w:p w:rsidR="00786A6B" w:rsidRPr="00BA1857" w:rsidRDefault="0073636B" w:rsidP="0083673B">
      <w:pPr>
        <w:suppressAutoHyphens/>
        <w:spacing w:line="360" w:lineRule="auto"/>
        <w:ind w:firstLine="709"/>
        <w:rPr>
          <w:sz w:val="28"/>
          <w:szCs w:val="28"/>
        </w:rPr>
      </w:pPr>
      <w:r>
        <w:rPr>
          <w:position w:val="-10"/>
          <w:sz w:val="28"/>
          <w:szCs w:val="28"/>
        </w:rPr>
        <w:pict>
          <v:shape id="_x0000_i1040" type="#_x0000_t75" style="width:44.25pt;height:15.75pt">
            <v:imagedata r:id="rId22" o:title=""/>
          </v:shape>
        </w:pict>
      </w:r>
      <w:r w:rsidR="00786A6B" w:rsidRPr="00BA1857">
        <w:rPr>
          <w:sz w:val="28"/>
          <w:szCs w:val="28"/>
        </w:rPr>
        <w:t>;</w:t>
      </w:r>
    </w:p>
    <w:p w:rsidR="000546DD" w:rsidRPr="00BA1857" w:rsidRDefault="0073636B" w:rsidP="0083673B">
      <w:pPr>
        <w:suppressAutoHyphens/>
        <w:spacing w:line="360" w:lineRule="auto"/>
        <w:ind w:firstLine="709"/>
        <w:rPr>
          <w:sz w:val="28"/>
          <w:szCs w:val="28"/>
        </w:rPr>
      </w:pPr>
      <w:r>
        <w:rPr>
          <w:position w:val="-10"/>
          <w:sz w:val="28"/>
          <w:szCs w:val="28"/>
        </w:rPr>
        <w:pict>
          <v:shape id="_x0000_i1041" type="#_x0000_t75" style="width:27pt;height:15.75pt">
            <v:imagedata r:id="rId15" o:title=""/>
          </v:shape>
        </w:pict>
      </w:r>
      <w:r w:rsidR="000546DD" w:rsidRPr="00BA1857">
        <w:rPr>
          <w:sz w:val="28"/>
          <w:szCs w:val="28"/>
        </w:rPr>
        <w:t>;</w:t>
      </w:r>
    </w:p>
    <w:p w:rsidR="000546DD" w:rsidRPr="00BA1857" w:rsidRDefault="0073636B" w:rsidP="0083673B">
      <w:pPr>
        <w:suppressAutoHyphens/>
        <w:spacing w:line="360" w:lineRule="auto"/>
        <w:ind w:firstLine="709"/>
        <w:rPr>
          <w:sz w:val="28"/>
          <w:szCs w:val="28"/>
        </w:rPr>
      </w:pPr>
      <w:r>
        <w:rPr>
          <w:position w:val="-12"/>
          <w:sz w:val="28"/>
          <w:szCs w:val="28"/>
        </w:rPr>
        <w:pict>
          <v:shape id="_x0000_i1042" type="#_x0000_t75" style="width:38.25pt;height:18pt">
            <v:imagedata r:id="rId16" o:title=""/>
          </v:shape>
        </w:pict>
      </w:r>
      <w:r w:rsidR="000546DD" w:rsidRPr="00BA1857">
        <w:rPr>
          <w:sz w:val="28"/>
          <w:szCs w:val="28"/>
        </w:rPr>
        <w:t>;</w:t>
      </w:r>
    </w:p>
    <w:p w:rsidR="006E7C0C" w:rsidRPr="00BA1857" w:rsidRDefault="0073636B" w:rsidP="0083673B">
      <w:pPr>
        <w:suppressAutoHyphens/>
        <w:spacing w:line="360" w:lineRule="auto"/>
        <w:ind w:firstLine="709"/>
        <w:rPr>
          <w:sz w:val="28"/>
          <w:szCs w:val="28"/>
        </w:rPr>
      </w:pPr>
      <w:r>
        <w:rPr>
          <w:position w:val="-68"/>
          <w:sz w:val="28"/>
          <w:szCs w:val="28"/>
        </w:rPr>
        <w:pict>
          <v:shape id="_x0000_i1043" type="#_x0000_t75" style="width:303pt;height:74.25pt">
            <v:imagedata r:id="rId23" o:title=""/>
          </v:shape>
        </w:pict>
      </w:r>
      <w:r w:rsidR="006E7C0C" w:rsidRPr="00BA1857">
        <w:rPr>
          <w:sz w:val="28"/>
          <w:szCs w:val="28"/>
        </w:rPr>
        <w:t xml:space="preserve"> сН/текс;</w:t>
      </w:r>
    </w:p>
    <w:p w:rsidR="002D1A52" w:rsidRPr="00BA1857" w:rsidRDefault="0073636B" w:rsidP="0083673B">
      <w:pPr>
        <w:suppressAutoHyphens/>
        <w:spacing w:line="360" w:lineRule="auto"/>
        <w:ind w:firstLine="709"/>
        <w:rPr>
          <w:sz w:val="28"/>
          <w:szCs w:val="28"/>
        </w:rPr>
      </w:pPr>
      <w:r>
        <w:rPr>
          <w:position w:val="-10"/>
          <w:sz w:val="28"/>
          <w:szCs w:val="28"/>
        </w:rPr>
        <w:pict>
          <v:shape id="_x0000_i1044" type="#_x0000_t75" style="width:105pt;height:15.75pt">
            <v:imagedata r:id="rId24" o:title=""/>
          </v:shape>
        </w:pict>
      </w:r>
      <w:r w:rsidR="002D1A52" w:rsidRPr="00BA1857">
        <w:rPr>
          <w:sz w:val="28"/>
          <w:szCs w:val="28"/>
        </w:rPr>
        <w:t xml:space="preserve"> сН/текс;</w:t>
      </w:r>
    </w:p>
    <w:p w:rsidR="002D1A52" w:rsidRDefault="00934CDE" w:rsidP="0083673B">
      <w:pPr>
        <w:suppressAutoHyphens/>
        <w:spacing w:line="360" w:lineRule="auto"/>
        <w:ind w:firstLine="709"/>
        <w:rPr>
          <w:sz w:val="28"/>
          <w:szCs w:val="28"/>
        </w:rPr>
      </w:pPr>
      <w:r w:rsidRPr="00BA1857">
        <w:rPr>
          <w:sz w:val="28"/>
          <w:szCs w:val="28"/>
        </w:rPr>
        <w:t>0,424&lt;0,5, следовательно, выбранная сортировка пригодна для выработки пряжи.</w:t>
      </w:r>
    </w:p>
    <w:p w:rsidR="00AD43B9" w:rsidRPr="00BA1857" w:rsidRDefault="00AD43B9" w:rsidP="0083673B">
      <w:pPr>
        <w:suppressAutoHyphens/>
        <w:spacing w:line="360" w:lineRule="auto"/>
        <w:ind w:firstLine="709"/>
        <w:rPr>
          <w:sz w:val="28"/>
          <w:szCs w:val="28"/>
        </w:rPr>
      </w:pPr>
    </w:p>
    <w:p w:rsidR="00783E52" w:rsidRPr="00BA1857" w:rsidRDefault="00783E52" w:rsidP="0083673B">
      <w:pPr>
        <w:suppressAutoHyphens/>
        <w:spacing w:line="360" w:lineRule="auto"/>
        <w:ind w:firstLine="709"/>
        <w:rPr>
          <w:b/>
          <w:i/>
          <w:sz w:val="28"/>
          <w:szCs w:val="28"/>
        </w:rPr>
      </w:pPr>
      <w:r w:rsidRPr="00BA1857">
        <w:rPr>
          <w:b/>
          <w:sz w:val="28"/>
          <w:szCs w:val="28"/>
        </w:rPr>
        <w:t xml:space="preserve">3. </w:t>
      </w:r>
      <w:r w:rsidRPr="00BA1857">
        <w:rPr>
          <w:b/>
          <w:caps/>
          <w:sz w:val="28"/>
          <w:szCs w:val="28"/>
        </w:rPr>
        <w:t>Характеристика системы прядения и выбор</w:t>
      </w:r>
      <w:r w:rsidR="00AD43B9">
        <w:rPr>
          <w:b/>
          <w:caps/>
          <w:sz w:val="28"/>
          <w:szCs w:val="28"/>
        </w:rPr>
        <w:t xml:space="preserve"> </w:t>
      </w:r>
      <w:r w:rsidRPr="00BA1857">
        <w:rPr>
          <w:b/>
          <w:caps/>
          <w:sz w:val="28"/>
          <w:szCs w:val="28"/>
        </w:rPr>
        <w:t>технологического оборудования</w:t>
      </w:r>
    </w:p>
    <w:p w:rsidR="002D3EC7" w:rsidRPr="00BA1857" w:rsidRDefault="002D3EC7" w:rsidP="0083673B">
      <w:pPr>
        <w:suppressAutoHyphens/>
        <w:spacing w:line="360" w:lineRule="auto"/>
        <w:ind w:firstLine="709"/>
        <w:rPr>
          <w:sz w:val="28"/>
          <w:szCs w:val="28"/>
        </w:rPr>
      </w:pPr>
    </w:p>
    <w:p w:rsidR="00783E52" w:rsidRPr="00BA1857" w:rsidRDefault="00783E52" w:rsidP="0083673B">
      <w:pPr>
        <w:suppressAutoHyphens/>
        <w:spacing w:line="360" w:lineRule="auto"/>
        <w:ind w:firstLine="709"/>
        <w:rPr>
          <w:sz w:val="28"/>
          <w:szCs w:val="28"/>
        </w:rPr>
      </w:pPr>
      <w:r w:rsidRPr="00BA1857">
        <w:rPr>
          <w:sz w:val="28"/>
          <w:szCs w:val="28"/>
        </w:rPr>
        <w:t xml:space="preserve">Последовательность превращения волокнистого материала в пряжу принято называть </w:t>
      </w:r>
      <w:r w:rsidRPr="00BA1857">
        <w:rPr>
          <w:spacing w:val="20"/>
          <w:sz w:val="28"/>
          <w:szCs w:val="28"/>
        </w:rPr>
        <w:t>системой прядения</w:t>
      </w:r>
      <w:r w:rsidRPr="00BA1857">
        <w:rPr>
          <w:sz w:val="28"/>
          <w:szCs w:val="28"/>
        </w:rPr>
        <w:t>. При этом в понятие системы прядения включают не только порядок операций, производимых над волокнами и полуфабрикатами из них, но и перечень машин, которые предусмотрены для прядильного производства. Последовательность обработки зависит от вида волокна и от назначения будущей пряжи, определяющего свойства, которые желательно придать пряже и изделиям из нее. В хлопкопрядении используются кардная, гребенная и аппаратная системы прядения. При переработке жгутовых химических волокон рекомендуется использовать сокращенную систему прядения.</w:t>
      </w:r>
    </w:p>
    <w:p w:rsidR="00783E52" w:rsidRPr="00BA1857" w:rsidRDefault="00783E52" w:rsidP="0083673B">
      <w:pPr>
        <w:suppressAutoHyphens/>
        <w:spacing w:line="360" w:lineRule="auto"/>
        <w:ind w:firstLine="709"/>
        <w:rPr>
          <w:sz w:val="28"/>
          <w:szCs w:val="28"/>
        </w:rPr>
      </w:pPr>
      <w:r w:rsidRPr="00BA1857">
        <w:rPr>
          <w:sz w:val="28"/>
          <w:szCs w:val="28"/>
        </w:rPr>
        <w:t>Выбор системы прядения, то есть выбор определенного ассортимента машин, на которых будет производиться обработка сырья для получения пряжи, тесно связан с разработкой плана прядения.</w:t>
      </w:r>
    </w:p>
    <w:p w:rsidR="00783E52" w:rsidRPr="00BA1857" w:rsidRDefault="00783E52" w:rsidP="0083673B">
      <w:pPr>
        <w:suppressAutoHyphens/>
        <w:spacing w:line="360" w:lineRule="auto"/>
        <w:ind w:firstLine="709"/>
        <w:rPr>
          <w:sz w:val="28"/>
          <w:szCs w:val="28"/>
        </w:rPr>
      </w:pPr>
      <w:r w:rsidRPr="00BA1857">
        <w:rPr>
          <w:sz w:val="28"/>
          <w:szCs w:val="28"/>
        </w:rPr>
        <w:t>Совокупность процессов и машин, обеспечивающих последовательную переработку текстильных волокон в пряжу с заданными свойствами, называется системой прядения. Пряжа, вырабатываемая по разным системам прядения, обладает специфическими свойствами.</w:t>
      </w:r>
    </w:p>
    <w:p w:rsidR="00783E52" w:rsidRPr="00BA1857" w:rsidRDefault="00783E52" w:rsidP="0083673B">
      <w:pPr>
        <w:suppressAutoHyphens/>
        <w:spacing w:line="360" w:lineRule="auto"/>
        <w:ind w:firstLine="709"/>
        <w:rPr>
          <w:sz w:val="28"/>
          <w:szCs w:val="28"/>
        </w:rPr>
      </w:pPr>
      <w:r w:rsidRPr="00BA1857">
        <w:rPr>
          <w:sz w:val="28"/>
          <w:szCs w:val="28"/>
        </w:rPr>
        <w:t>В данной работе используется гребенная система прядения.</w:t>
      </w:r>
    </w:p>
    <w:p w:rsidR="00783E52" w:rsidRPr="00BA1857" w:rsidRDefault="00783E52" w:rsidP="0083673B">
      <w:pPr>
        <w:suppressAutoHyphens/>
        <w:spacing w:line="360" w:lineRule="auto"/>
        <w:ind w:firstLine="709"/>
        <w:rPr>
          <w:sz w:val="28"/>
          <w:szCs w:val="28"/>
        </w:rPr>
      </w:pPr>
      <w:r w:rsidRPr="00BA1857">
        <w:rPr>
          <w:sz w:val="28"/>
          <w:szCs w:val="28"/>
        </w:rPr>
        <w:t>Гребнечесание волокнистых материалов применяют при выработке пряжи малой и средней линейной плотности. Пряжа, полученная с применением гребнечесания, обладает высокой прочностью, равномерностью, гладкостью, эластичностью, блеском и чистотой. Такую пряжу используют для изготовления высококачественных тканей, трикотажа, ниток, ниточных изделий и технических тканей.</w:t>
      </w:r>
    </w:p>
    <w:p w:rsidR="00783E52" w:rsidRPr="00BA1857" w:rsidRDefault="00783E52" w:rsidP="0083673B">
      <w:pPr>
        <w:suppressAutoHyphens/>
        <w:spacing w:line="360" w:lineRule="auto"/>
        <w:ind w:firstLine="709"/>
        <w:rPr>
          <w:sz w:val="28"/>
          <w:szCs w:val="28"/>
        </w:rPr>
      </w:pPr>
      <w:r w:rsidRPr="00BA1857">
        <w:rPr>
          <w:sz w:val="28"/>
          <w:szCs w:val="28"/>
        </w:rPr>
        <w:t>Целью гребнечесания является получение из чесальной ленты, подготовленной к гребнечесанию, гребенной ленты, состоящих из более равномерных по длине, хорошо очищенных, распрямленных и параллельно расположенных волокон, что позволяет вырабатывать из нее более прочную, равномерную, чистую и гладкую пряжу.</w:t>
      </w:r>
    </w:p>
    <w:p w:rsidR="00783E52" w:rsidRPr="00BA1857" w:rsidRDefault="00783E52" w:rsidP="0083673B">
      <w:pPr>
        <w:suppressAutoHyphens/>
        <w:spacing w:line="360" w:lineRule="auto"/>
        <w:ind w:firstLine="709"/>
        <w:rPr>
          <w:sz w:val="28"/>
          <w:szCs w:val="28"/>
        </w:rPr>
      </w:pPr>
      <w:r w:rsidRPr="00BA1857">
        <w:rPr>
          <w:sz w:val="28"/>
          <w:szCs w:val="28"/>
        </w:rPr>
        <w:t>Сущность гребнечесания заключается в удалении из прочесываемого продукта коротких волокон, разъединении, распрямлении и параллелизации более длинных волокон, очистке их от цепких примесей и пороков.</w:t>
      </w:r>
    </w:p>
    <w:p w:rsidR="00783E52" w:rsidRPr="00BA1857" w:rsidRDefault="00783E52" w:rsidP="0083673B">
      <w:pPr>
        <w:suppressAutoHyphens/>
        <w:spacing w:line="360" w:lineRule="auto"/>
        <w:ind w:firstLine="709"/>
        <w:rPr>
          <w:sz w:val="28"/>
          <w:szCs w:val="28"/>
        </w:rPr>
      </w:pPr>
      <w:r w:rsidRPr="00BA1857">
        <w:rPr>
          <w:sz w:val="28"/>
          <w:szCs w:val="28"/>
        </w:rPr>
        <w:t>Качество гребенной пряжи, из которой изготавливают прочные, тонкие ткани, должно отвечать самым высоким стандартам.</w:t>
      </w:r>
    </w:p>
    <w:p w:rsidR="00783E52" w:rsidRPr="00BA1857" w:rsidRDefault="00783E52" w:rsidP="0083673B">
      <w:pPr>
        <w:suppressAutoHyphens/>
        <w:spacing w:line="360" w:lineRule="auto"/>
        <w:ind w:firstLine="709"/>
        <w:rPr>
          <w:sz w:val="28"/>
          <w:szCs w:val="28"/>
        </w:rPr>
      </w:pPr>
      <w:r w:rsidRPr="00BA1857">
        <w:rPr>
          <w:sz w:val="28"/>
          <w:szCs w:val="28"/>
        </w:rPr>
        <w:t>Одновременно с повышением требований к качеству гребенной пряжи постоянно совершенствуются конструкции гребнечесального и другого оборудования, используемого в прядильном производстве.</w:t>
      </w:r>
    </w:p>
    <w:p w:rsidR="006244EF" w:rsidRPr="00BA1857" w:rsidRDefault="00783E52" w:rsidP="0083673B">
      <w:pPr>
        <w:suppressAutoHyphens/>
        <w:spacing w:line="360" w:lineRule="auto"/>
        <w:ind w:firstLine="709"/>
        <w:rPr>
          <w:sz w:val="28"/>
          <w:szCs w:val="28"/>
        </w:rPr>
      </w:pPr>
      <w:r w:rsidRPr="00BA1857">
        <w:rPr>
          <w:sz w:val="28"/>
          <w:szCs w:val="28"/>
        </w:rPr>
        <w:t>При выборе технологического оборудования необходимо учитывать основные направления развития техники и технологии прядильного производства.</w:t>
      </w:r>
    </w:p>
    <w:p w:rsidR="00AD43B9" w:rsidRDefault="00AD43B9" w:rsidP="0083673B">
      <w:pPr>
        <w:tabs>
          <w:tab w:val="left" w:pos="3780"/>
          <w:tab w:val="left" w:pos="3960"/>
        </w:tabs>
        <w:suppressAutoHyphens/>
        <w:spacing w:line="360" w:lineRule="auto"/>
        <w:ind w:firstLine="709"/>
        <w:rPr>
          <w:b/>
          <w:sz w:val="28"/>
          <w:szCs w:val="28"/>
        </w:rPr>
      </w:pPr>
    </w:p>
    <w:p w:rsidR="00783E52" w:rsidRPr="00BA1857" w:rsidRDefault="00F222DA" w:rsidP="0083673B">
      <w:pPr>
        <w:tabs>
          <w:tab w:val="left" w:pos="3780"/>
          <w:tab w:val="left" w:pos="3960"/>
        </w:tabs>
        <w:suppressAutoHyphens/>
        <w:spacing w:line="360" w:lineRule="auto"/>
        <w:ind w:firstLine="709"/>
        <w:rPr>
          <w:b/>
          <w:sz w:val="28"/>
          <w:szCs w:val="28"/>
        </w:rPr>
      </w:pPr>
      <w:r w:rsidRPr="00BA1857">
        <w:rPr>
          <w:b/>
          <w:sz w:val="28"/>
          <w:szCs w:val="28"/>
        </w:rPr>
        <w:t>4. СОСТАВЛЕНИЕ ТЕХНИЧЕСКИХ ХАРАКТЕРИСТИК ОБОРУДОВАНИЯ</w:t>
      </w:r>
    </w:p>
    <w:p w:rsidR="00BE0F25" w:rsidRPr="00BA1857" w:rsidRDefault="00BE0F25" w:rsidP="0083673B">
      <w:pPr>
        <w:suppressAutoHyphens/>
        <w:spacing w:line="360" w:lineRule="auto"/>
        <w:ind w:firstLine="709"/>
        <w:rPr>
          <w:sz w:val="28"/>
          <w:szCs w:val="28"/>
        </w:rPr>
      </w:pPr>
    </w:p>
    <w:p w:rsidR="00A91035" w:rsidRPr="00BA1857" w:rsidRDefault="00A91035" w:rsidP="0083673B">
      <w:pPr>
        <w:suppressAutoHyphens/>
        <w:spacing w:line="360" w:lineRule="auto"/>
        <w:ind w:firstLine="709"/>
        <w:rPr>
          <w:sz w:val="28"/>
          <w:szCs w:val="28"/>
        </w:rPr>
      </w:pPr>
      <w:r w:rsidRPr="00BA1857">
        <w:rPr>
          <w:sz w:val="28"/>
          <w:szCs w:val="28"/>
        </w:rPr>
        <w:t>В технической характеристике каждой машины необходимо кратко указать ее назначение, уровень автоматизации, достоинства по сравнению с другим оборудованием. Далее нужно указать параметры, характеризующие основные рабочие органы машины, привести скоростной режим основных рабочих органов, а также органов, выпускающих продукт. Кроме того, в технической характеристике нужно указать пределы изменения основных параметров, характеризующих поступающий на машину и выпускаемый ею продукт (линейную плотность, крутку и т.д.). Для каждой машины нужно указать габаритные размеры и размеры паковок выходящего продукта.</w:t>
      </w:r>
    </w:p>
    <w:p w:rsidR="00A91035" w:rsidRPr="00BA1857" w:rsidRDefault="00A91035" w:rsidP="0083673B">
      <w:pPr>
        <w:suppressAutoHyphens/>
        <w:spacing w:line="360" w:lineRule="auto"/>
        <w:ind w:firstLine="709"/>
        <w:rPr>
          <w:sz w:val="28"/>
          <w:szCs w:val="28"/>
        </w:rPr>
      </w:pPr>
      <w:r w:rsidRPr="00BA1857">
        <w:rPr>
          <w:sz w:val="28"/>
          <w:szCs w:val="28"/>
        </w:rPr>
        <w:t>В данной работе для организации были взяты следующие машины:</w:t>
      </w:r>
    </w:p>
    <w:p w:rsidR="00A91035" w:rsidRPr="00BA1857" w:rsidRDefault="00A91035" w:rsidP="0083673B">
      <w:pPr>
        <w:suppressAutoHyphens/>
        <w:spacing w:line="360" w:lineRule="auto"/>
        <w:ind w:firstLine="709"/>
        <w:rPr>
          <w:sz w:val="28"/>
          <w:szCs w:val="28"/>
        </w:rPr>
      </w:pPr>
      <w:r w:rsidRPr="00BA1857">
        <w:rPr>
          <w:sz w:val="28"/>
          <w:szCs w:val="28"/>
        </w:rPr>
        <w:t xml:space="preserve">1. Разрыхлительно-очистительный агрегат фирмы </w:t>
      </w:r>
      <w:r w:rsidRPr="00BA1857">
        <w:rPr>
          <w:sz w:val="28"/>
          <w:szCs w:val="28"/>
          <w:lang w:val="en-US"/>
        </w:rPr>
        <w:t>Rieter</w:t>
      </w:r>
      <w:r w:rsidRPr="00BA1857">
        <w:rPr>
          <w:sz w:val="28"/>
          <w:szCs w:val="28"/>
        </w:rPr>
        <w:t>.</w:t>
      </w:r>
    </w:p>
    <w:p w:rsidR="00A91035" w:rsidRPr="00BA1857" w:rsidRDefault="00A91035" w:rsidP="0083673B">
      <w:pPr>
        <w:suppressAutoHyphens/>
        <w:spacing w:line="360" w:lineRule="auto"/>
        <w:ind w:firstLine="709"/>
        <w:rPr>
          <w:sz w:val="28"/>
          <w:szCs w:val="28"/>
        </w:rPr>
      </w:pPr>
      <w:r w:rsidRPr="00BA1857">
        <w:rPr>
          <w:sz w:val="28"/>
          <w:szCs w:val="28"/>
        </w:rPr>
        <w:t xml:space="preserve">2. Чесальная машина </w:t>
      </w:r>
      <w:r w:rsidRPr="00BA1857">
        <w:rPr>
          <w:sz w:val="28"/>
          <w:szCs w:val="28"/>
          <w:lang w:val="en-US"/>
        </w:rPr>
        <w:t>Rieter</w:t>
      </w:r>
      <w:r w:rsidRPr="00BA1857">
        <w:rPr>
          <w:sz w:val="28"/>
          <w:szCs w:val="28"/>
        </w:rPr>
        <w:t xml:space="preserve"> </w:t>
      </w:r>
      <w:r w:rsidRPr="00BA1857">
        <w:rPr>
          <w:sz w:val="28"/>
          <w:szCs w:val="28"/>
          <w:lang w:val="en-US"/>
        </w:rPr>
        <w:t>C</w:t>
      </w:r>
      <w:r w:rsidRPr="00BA1857">
        <w:rPr>
          <w:sz w:val="28"/>
          <w:szCs w:val="28"/>
        </w:rPr>
        <w:t>51.</w:t>
      </w:r>
    </w:p>
    <w:p w:rsidR="00A91035" w:rsidRPr="00BA1857" w:rsidRDefault="00A91035" w:rsidP="0083673B">
      <w:pPr>
        <w:suppressAutoHyphens/>
        <w:spacing w:line="360" w:lineRule="auto"/>
        <w:ind w:firstLine="709"/>
        <w:rPr>
          <w:sz w:val="28"/>
          <w:szCs w:val="28"/>
        </w:rPr>
      </w:pPr>
      <w:r w:rsidRPr="00BA1857">
        <w:rPr>
          <w:sz w:val="28"/>
          <w:szCs w:val="28"/>
        </w:rPr>
        <w:t xml:space="preserve">3. Ленточные машины: 0-го перехода – </w:t>
      </w:r>
      <w:r w:rsidRPr="00BA1857">
        <w:rPr>
          <w:sz w:val="28"/>
          <w:szCs w:val="28"/>
          <w:lang w:val="en-US"/>
        </w:rPr>
        <w:t>Rieter</w:t>
      </w:r>
      <w:r w:rsidRPr="00BA1857">
        <w:rPr>
          <w:sz w:val="28"/>
          <w:szCs w:val="28"/>
        </w:rPr>
        <w:t xml:space="preserve"> </w:t>
      </w:r>
      <w:r w:rsidRPr="00BA1857">
        <w:rPr>
          <w:sz w:val="28"/>
          <w:szCs w:val="28"/>
          <w:lang w:val="en-US"/>
        </w:rPr>
        <w:t>SB</w:t>
      </w:r>
      <w:r w:rsidRPr="00BA1857">
        <w:rPr>
          <w:sz w:val="28"/>
          <w:szCs w:val="28"/>
        </w:rPr>
        <w:t>-</w:t>
      </w:r>
      <w:r w:rsidRPr="00BA1857">
        <w:rPr>
          <w:sz w:val="28"/>
          <w:szCs w:val="28"/>
          <w:lang w:val="en-US"/>
        </w:rPr>
        <w:t>D</w:t>
      </w:r>
      <w:r w:rsidRPr="00BA1857">
        <w:rPr>
          <w:sz w:val="28"/>
          <w:szCs w:val="28"/>
        </w:rPr>
        <w:t xml:space="preserve">15; 1-го перехода – </w:t>
      </w:r>
      <w:r w:rsidRPr="00BA1857">
        <w:rPr>
          <w:sz w:val="28"/>
          <w:szCs w:val="28"/>
          <w:lang w:val="en-US"/>
        </w:rPr>
        <w:t>Rieter</w:t>
      </w:r>
      <w:r w:rsidRPr="00BA1857">
        <w:rPr>
          <w:sz w:val="28"/>
          <w:szCs w:val="28"/>
        </w:rPr>
        <w:t xml:space="preserve"> </w:t>
      </w:r>
      <w:r w:rsidRPr="00BA1857">
        <w:rPr>
          <w:sz w:val="28"/>
          <w:szCs w:val="28"/>
          <w:lang w:val="en-US"/>
        </w:rPr>
        <w:t>SB</w:t>
      </w:r>
      <w:r w:rsidRPr="00BA1857">
        <w:rPr>
          <w:sz w:val="28"/>
          <w:szCs w:val="28"/>
        </w:rPr>
        <w:t>-</w:t>
      </w:r>
      <w:r w:rsidRPr="00BA1857">
        <w:rPr>
          <w:sz w:val="28"/>
          <w:szCs w:val="28"/>
          <w:lang w:val="en-US"/>
        </w:rPr>
        <w:t>D</w:t>
      </w:r>
      <w:r w:rsidRPr="00BA1857">
        <w:rPr>
          <w:sz w:val="28"/>
          <w:szCs w:val="28"/>
        </w:rPr>
        <w:t xml:space="preserve">15; 2-го перехода – </w:t>
      </w:r>
      <w:r w:rsidRPr="00BA1857">
        <w:rPr>
          <w:sz w:val="28"/>
          <w:szCs w:val="28"/>
          <w:lang w:val="en-US"/>
        </w:rPr>
        <w:t>Rieter</w:t>
      </w:r>
      <w:r w:rsidRPr="00BA1857">
        <w:rPr>
          <w:sz w:val="28"/>
          <w:szCs w:val="28"/>
        </w:rPr>
        <w:t xml:space="preserve"> </w:t>
      </w:r>
      <w:r w:rsidRPr="00BA1857">
        <w:rPr>
          <w:sz w:val="28"/>
          <w:szCs w:val="28"/>
          <w:lang w:val="en-US"/>
        </w:rPr>
        <w:t>RSB</w:t>
      </w:r>
      <w:r w:rsidRPr="00BA1857">
        <w:rPr>
          <w:sz w:val="28"/>
          <w:szCs w:val="28"/>
        </w:rPr>
        <w:t>-</w:t>
      </w:r>
      <w:r w:rsidRPr="00BA1857">
        <w:rPr>
          <w:sz w:val="28"/>
          <w:szCs w:val="28"/>
          <w:lang w:val="en-US"/>
        </w:rPr>
        <w:t>D</w:t>
      </w:r>
      <w:r w:rsidRPr="00BA1857">
        <w:rPr>
          <w:sz w:val="28"/>
          <w:szCs w:val="28"/>
        </w:rPr>
        <w:t>35.</w:t>
      </w:r>
    </w:p>
    <w:p w:rsidR="00A91035" w:rsidRPr="00BA1857" w:rsidRDefault="00A91035" w:rsidP="0083673B">
      <w:pPr>
        <w:suppressAutoHyphens/>
        <w:spacing w:line="360" w:lineRule="auto"/>
        <w:ind w:firstLine="709"/>
        <w:rPr>
          <w:sz w:val="28"/>
          <w:szCs w:val="28"/>
        </w:rPr>
      </w:pPr>
      <w:r w:rsidRPr="00BA1857">
        <w:rPr>
          <w:sz w:val="28"/>
          <w:szCs w:val="28"/>
        </w:rPr>
        <w:t xml:space="preserve">4. Лентосоединительная машина </w:t>
      </w:r>
      <w:r w:rsidRPr="00BA1857">
        <w:rPr>
          <w:sz w:val="28"/>
          <w:szCs w:val="28"/>
          <w:lang w:val="en-US"/>
        </w:rPr>
        <w:t>Marzoli</w:t>
      </w:r>
      <w:r w:rsidRPr="00BA1857">
        <w:rPr>
          <w:sz w:val="28"/>
          <w:szCs w:val="28"/>
        </w:rPr>
        <w:t xml:space="preserve"> </w:t>
      </w:r>
      <w:r w:rsidRPr="00BA1857">
        <w:rPr>
          <w:sz w:val="28"/>
          <w:szCs w:val="28"/>
          <w:lang w:val="en-US"/>
        </w:rPr>
        <w:t>LW</w:t>
      </w:r>
      <w:r w:rsidRPr="00BA1857">
        <w:rPr>
          <w:sz w:val="28"/>
          <w:szCs w:val="28"/>
        </w:rPr>
        <w:t xml:space="preserve"> 2.</w:t>
      </w:r>
    </w:p>
    <w:p w:rsidR="00A91035" w:rsidRPr="00BA1857" w:rsidRDefault="00A91035" w:rsidP="0083673B">
      <w:pPr>
        <w:suppressAutoHyphens/>
        <w:spacing w:line="360" w:lineRule="auto"/>
        <w:ind w:firstLine="709"/>
        <w:rPr>
          <w:sz w:val="28"/>
          <w:szCs w:val="28"/>
        </w:rPr>
      </w:pPr>
      <w:r w:rsidRPr="00BA1857">
        <w:rPr>
          <w:sz w:val="28"/>
          <w:szCs w:val="28"/>
        </w:rPr>
        <w:t xml:space="preserve">5. Гребнечесальная машина </w:t>
      </w:r>
      <w:r w:rsidRPr="00BA1857">
        <w:rPr>
          <w:sz w:val="28"/>
          <w:szCs w:val="28"/>
          <w:lang w:val="en-US"/>
        </w:rPr>
        <w:t>Rieter</w:t>
      </w:r>
      <w:r w:rsidRPr="00BA1857">
        <w:rPr>
          <w:sz w:val="28"/>
          <w:szCs w:val="28"/>
        </w:rPr>
        <w:t xml:space="preserve"> </w:t>
      </w:r>
      <w:r w:rsidRPr="00BA1857">
        <w:rPr>
          <w:sz w:val="28"/>
          <w:szCs w:val="28"/>
          <w:lang w:val="en-US"/>
        </w:rPr>
        <w:t>E</w:t>
      </w:r>
      <w:r w:rsidRPr="00BA1857">
        <w:rPr>
          <w:sz w:val="28"/>
          <w:szCs w:val="28"/>
        </w:rPr>
        <w:t>62.</w:t>
      </w:r>
    </w:p>
    <w:p w:rsidR="00A91035" w:rsidRPr="00BA1857" w:rsidRDefault="00A91035" w:rsidP="0083673B">
      <w:pPr>
        <w:suppressAutoHyphens/>
        <w:spacing w:line="360" w:lineRule="auto"/>
        <w:ind w:firstLine="709"/>
        <w:rPr>
          <w:sz w:val="28"/>
          <w:szCs w:val="28"/>
        </w:rPr>
      </w:pPr>
      <w:r w:rsidRPr="00BA1857">
        <w:rPr>
          <w:sz w:val="28"/>
          <w:szCs w:val="28"/>
        </w:rPr>
        <w:t xml:space="preserve">6. Ровничная машина </w:t>
      </w:r>
      <w:r w:rsidRPr="00BA1857">
        <w:rPr>
          <w:sz w:val="28"/>
          <w:szCs w:val="28"/>
          <w:lang w:val="en-US"/>
        </w:rPr>
        <w:t>Rieter</w:t>
      </w:r>
      <w:r w:rsidRPr="00BA1857">
        <w:rPr>
          <w:sz w:val="28"/>
          <w:szCs w:val="28"/>
        </w:rPr>
        <w:t xml:space="preserve"> </w:t>
      </w:r>
      <w:r w:rsidRPr="00BA1857">
        <w:rPr>
          <w:sz w:val="28"/>
          <w:szCs w:val="28"/>
          <w:lang w:val="en-US"/>
        </w:rPr>
        <w:t>F</w:t>
      </w:r>
      <w:r w:rsidRPr="00BA1857">
        <w:rPr>
          <w:sz w:val="28"/>
          <w:szCs w:val="28"/>
        </w:rPr>
        <w:t>33 (132 веретена).</w:t>
      </w:r>
    </w:p>
    <w:p w:rsidR="00A91035" w:rsidRPr="00BA1857" w:rsidRDefault="00E5719E" w:rsidP="0083673B">
      <w:pPr>
        <w:suppressAutoHyphens/>
        <w:spacing w:line="360" w:lineRule="auto"/>
        <w:ind w:firstLine="709"/>
        <w:rPr>
          <w:sz w:val="28"/>
          <w:szCs w:val="28"/>
        </w:rPr>
      </w:pPr>
      <w:r w:rsidRPr="00BA1857">
        <w:rPr>
          <w:sz w:val="28"/>
          <w:szCs w:val="28"/>
        </w:rPr>
        <w:t>7. Кольцевая прядильная</w:t>
      </w:r>
      <w:r w:rsidR="00A91035" w:rsidRPr="00BA1857">
        <w:rPr>
          <w:sz w:val="28"/>
          <w:szCs w:val="28"/>
        </w:rPr>
        <w:t xml:space="preserve"> машина </w:t>
      </w:r>
      <w:r w:rsidR="00A91035" w:rsidRPr="00BA1857">
        <w:rPr>
          <w:sz w:val="28"/>
          <w:szCs w:val="28"/>
          <w:lang w:val="en-US"/>
        </w:rPr>
        <w:t>Rieter</w:t>
      </w:r>
      <w:r w:rsidR="00A91035" w:rsidRPr="00BA1857">
        <w:rPr>
          <w:sz w:val="28"/>
          <w:szCs w:val="28"/>
        </w:rPr>
        <w:t xml:space="preserve"> </w:t>
      </w:r>
      <w:r w:rsidR="00A91035" w:rsidRPr="00BA1857">
        <w:rPr>
          <w:sz w:val="28"/>
          <w:szCs w:val="28"/>
          <w:lang w:val="en-US"/>
        </w:rPr>
        <w:t>G</w:t>
      </w:r>
      <w:r w:rsidR="00A91035" w:rsidRPr="00BA1857">
        <w:rPr>
          <w:sz w:val="28"/>
          <w:szCs w:val="28"/>
        </w:rPr>
        <w:t>33 (7</w:t>
      </w:r>
      <w:r w:rsidRPr="00BA1857">
        <w:rPr>
          <w:sz w:val="28"/>
          <w:szCs w:val="28"/>
        </w:rPr>
        <w:t>20</w:t>
      </w:r>
      <w:r w:rsidR="00A91035" w:rsidRPr="00BA1857">
        <w:rPr>
          <w:sz w:val="28"/>
          <w:szCs w:val="28"/>
        </w:rPr>
        <w:t xml:space="preserve"> веретен).</w:t>
      </w:r>
    </w:p>
    <w:p w:rsidR="00A91035" w:rsidRPr="00BA1857" w:rsidRDefault="00A91035" w:rsidP="0083673B">
      <w:pPr>
        <w:suppressAutoHyphens/>
        <w:spacing w:line="360" w:lineRule="auto"/>
        <w:ind w:firstLine="709"/>
        <w:rPr>
          <w:sz w:val="28"/>
          <w:szCs w:val="28"/>
        </w:rPr>
      </w:pPr>
      <w:r w:rsidRPr="00BA1857">
        <w:rPr>
          <w:sz w:val="28"/>
          <w:szCs w:val="28"/>
        </w:rPr>
        <w:t>Далее предложена краткая характеристика используемого оборудования.</w:t>
      </w:r>
    </w:p>
    <w:p w:rsidR="00A91035" w:rsidRPr="00BA1857" w:rsidRDefault="00A91035" w:rsidP="0083673B">
      <w:pPr>
        <w:suppressAutoHyphens/>
        <w:spacing w:line="360" w:lineRule="auto"/>
        <w:ind w:firstLine="709"/>
        <w:rPr>
          <w:sz w:val="28"/>
          <w:szCs w:val="28"/>
        </w:rPr>
      </w:pPr>
    </w:p>
    <w:p w:rsidR="00A91035" w:rsidRPr="00BA1857" w:rsidRDefault="001A74E0" w:rsidP="0083673B">
      <w:pPr>
        <w:widowControl/>
        <w:tabs>
          <w:tab w:val="left" w:pos="0"/>
        </w:tabs>
        <w:suppressAutoHyphens/>
        <w:spacing w:line="360" w:lineRule="auto"/>
        <w:ind w:firstLine="709"/>
        <w:rPr>
          <w:b/>
          <w:sz w:val="28"/>
          <w:szCs w:val="28"/>
        </w:rPr>
      </w:pPr>
      <w:r w:rsidRPr="00BA1857">
        <w:rPr>
          <w:b/>
          <w:sz w:val="28"/>
          <w:szCs w:val="28"/>
        </w:rPr>
        <w:t>Разрыхлительно-очисти</w:t>
      </w:r>
      <w:r w:rsidR="00A91035" w:rsidRPr="00BA1857">
        <w:rPr>
          <w:b/>
          <w:sz w:val="28"/>
          <w:szCs w:val="28"/>
        </w:rPr>
        <w:t>тельный агрегат</w:t>
      </w:r>
    </w:p>
    <w:p w:rsidR="00A91035" w:rsidRPr="00BA1857" w:rsidRDefault="00A91035" w:rsidP="0083673B">
      <w:pPr>
        <w:suppressAutoHyphens/>
        <w:spacing w:line="360" w:lineRule="auto"/>
        <w:ind w:firstLine="709"/>
        <w:rPr>
          <w:i/>
          <w:sz w:val="28"/>
          <w:szCs w:val="28"/>
        </w:rPr>
      </w:pPr>
      <w:r w:rsidRPr="00BA1857">
        <w:rPr>
          <w:sz w:val="28"/>
          <w:szCs w:val="28"/>
        </w:rPr>
        <w:t>Современный разрыхлительно-очистительный отдел включает следующее оборудование:</w:t>
      </w:r>
    </w:p>
    <w:p w:rsidR="00A91035" w:rsidRPr="00BA1857" w:rsidRDefault="00A91035" w:rsidP="0083673B">
      <w:pPr>
        <w:suppressAutoHyphens/>
        <w:spacing w:line="360" w:lineRule="auto"/>
        <w:ind w:firstLine="709"/>
        <w:rPr>
          <w:sz w:val="28"/>
          <w:szCs w:val="28"/>
        </w:rPr>
      </w:pPr>
      <w:r w:rsidRPr="00BA1857">
        <w:rPr>
          <w:sz w:val="28"/>
          <w:szCs w:val="28"/>
        </w:rPr>
        <w:t>1.</w:t>
      </w:r>
      <w:r w:rsidR="00471AF7" w:rsidRPr="00BA1857">
        <w:rPr>
          <w:sz w:val="28"/>
          <w:szCs w:val="28"/>
        </w:rPr>
        <w:t xml:space="preserve"> </w:t>
      </w:r>
      <w:r w:rsidRPr="00BA1857">
        <w:rPr>
          <w:sz w:val="28"/>
          <w:szCs w:val="28"/>
        </w:rPr>
        <w:t>Машины для разработки кип:</w:t>
      </w:r>
    </w:p>
    <w:p w:rsidR="00A91035" w:rsidRPr="00BA1857" w:rsidRDefault="00A91035" w:rsidP="0083673B">
      <w:pPr>
        <w:suppressAutoHyphens/>
        <w:spacing w:line="360" w:lineRule="auto"/>
        <w:ind w:firstLine="709"/>
        <w:rPr>
          <w:sz w:val="28"/>
          <w:szCs w:val="28"/>
        </w:rPr>
      </w:pPr>
      <w:r w:rsidRPr="00BA1857">
        <w:rPr>
          <w:sz w:val="28"/>
          <w:szCs w:val="28"/>
        </w:rPr>
        <w:t>1.1.</w:t>
      </w:r>
      <w:r w:rsidR="00471AF7" w:rsidRPr="00BA1857">
        <w:rPr>
          <w:sz w:val="28"/>
          <w:szCs w:val="28"/>
        </w:rPr>
        <w:t xml:space="preserve"> а</w:t>
      </w:r>
      <w:r w:rsidRPr="00BA1857">
        <w:rPr>
          <w:sz w:val="28"/>
          <w:szCs w:val="28"/>
        </w:rPr>
        <w:t>втоматические кипные питатели с верхних отбором волокна;</w:t>
      </w:r>
    </w:p>
    <w:p w:rsidR="00A91035" w:rsidRPr="00BA1857" w:rsidRDefault="00A91035" w:rsidP="0083673B">
      <w:pPr>
        <w:suppressAutoHyphens/>
        <w:spacing w:line="360" w:lineRule="auto"/>
        <w:ind w:firstLine="709"/>
        <w:rPr>
          <w:sz w:val="28"/>
          <w:szCs w:val="28"/>
        </w:rPr>
      </w:pPr>
      <w:r w:rsidRPr="00BA1857">
        <w:rPr>
          <w:sz w:val="28"/>
          <w:szCs w:val="28"/>
        </w:rPr>
        <w:t>1.2.</w:t>
      </w:r>
      <w:r w:rsidR="00471AF7" w:rsidRPr="00BA1857">
        <w:rPr>
          <w:sz w:val="28"/>
          <w:szCs w:val="28"/>
        </w:rPr>
        <w:t xml:space="preserve"> п</w:t>
      </w:r>
      <w:r w:rsidRPr="00BA1857">
        <w:rPr>
          <w:sz w:val="28"/>
          <w:szCs w:val="28"/>
        </w:rPr>
        <w:t>итатели-смесители с игольчатыми решетками- при малых объемах партии или переработке регенерированных волокон.</w:t>
      </w:r>
    </w:p>
    <w:p w:rsidR="00A91035" w:rsidRPr="00BA1857" w:rsidRDefault="00A91035" w:rsidP="0083673B">
      <w:pPr>
        <w:suppressAutoHyphens/>
        <w:spacing w:line="360" w:lineRule="auto"/>
        <w:ind w:firstLine="709"/>
        <w:rPr>
          <w:sz w:val="28"/>
          <w:szCs w:val="28"/>
        </w:rPr>
      </w:pPr>
      <w:r w:rsidRPr="00BA1857">
        <w:rPr>
          <w:sz w:val="28"/>
          <w:szCs w:val="28"/>
        </w:rPr>
        <w:t>2.</w:t>
      </w:r>
      <w:r w:rsidR="00471AF7" w:rsidRPr="00BA1857">
        <w:rPr>
          <w:sz w:val="28"/>
          <w:szCs w:val="28"/>
        </w:rPr>
        <w:t xml:space="preserve"> </w:t>
      </w:r>
      <w:r w:rsidRPr="00BA1857">
        <w:rPr>
          <w:sz w:val="28"/>
          <w:szCs w:val="28"/>
        </w:rPr>
        <w:t>Очистители предварительные и тонкой очистки, обеспечивающие бережную очистку, сводящую к минимуму повреждение волокон.</w:t>
      </w:r>
    </w:p>
    <w:p w:rsidR="00A91035" w:rsidRPr="00BA1857" w:rsidRDefault="00A91035" w:rsidP="0083673B">
      <w:pPr>
        <w:suppressAutoHyphens/>
        <w:spacing w:line="360" w:lineRule="auto"/>
        <w:ind w:firstLine="709"/>
        <w:rPr>
          <w:sz w:val="28"/>
          <w:szCs w:val="28"/>
        </w:rPr>
      </w:pPr>
      <w:r w:rsidRPr="00BA1857">
        <w:rPr>
          <w:sz w:val="28"/>
          <w:szCs w:val="28"/>
        </w:rPr>
        <w:t>3.</w:t>
      </w:r>
      <w:r w:rsidR="00471AF7" w:rsidRPr="00BA1857">
        <w:rPr>
          <w:sz w:val="28"/>
          <w:szCs w:val="28"/>
        </w:rPr>
        <w:t xml:space="preserve"> </w:t>
      </w:r>
      <w:r w:rsidRPr="00BA1857">
        <w:rPr>
          <w:sz w:val="28"/>
          <w:szCs w:val="28"/>
        </w:rPr>
        <w:t>Смесовые машины различных типов в зависимости от вида смешиваемых компонентов и требований к качеству смешивания.</w:t>
      </w:r>
    </w:p>
    <w:p w:rsidR="00A91035" w:rsidRPr="00BA1857" w:rsidRDefault="00A91035" w:rsidP="0083673B">
      <w:pPr>
        <w:suppressAutoHyphens/>
        <w:spacing w:line="360" w:lineRule="auto"/>
        <w:ind w:firstLine="709"/>
        <w:rPr>
          <w:sz w:val="28"/>
          <w:szCs w:val="28"/>
        </w:rPr>
      </w:pPr>
      <w:r w:rsidRPr="00BA1857">
        <w:rPr>
          <w:sz w:val="28"/>
          <w:szCs w:val="28"/>
        </w:rPr>
        <w:t>4.</w:t>
      </w:r>
      <w:r w:rsidR="00471AF7" w:rsidRPr="00BA1857">
        <w:rPr>
          <w:sz w:val="28"/>
          <w:szCs w:val="28"/>
        </w:rPr>
        <w:t xml:space="preserve"> </w:t>
      </w:r>
      <w:r w:rsidRPr="00BA1857">
        <w:rPr>
          <w:sz w:val="28"/>
          <w:szCs w:val="28"/>
        </w:rPr>
        <w:t>Отделители посторонних примесей.</w:t>
      </w:r>
    </w:p>
    <w:p w:rsidR="00A91035" w:rsidRPr="00BA1857" w:rsidRDefault="00A91035" w:rsidP="0083673B">
      <w:pPr>
        <w:suppressAutoHyphens/>
        <w:spacing w:line="360" w:lineRule="auto"/>
        <w:ind w:firstLine="709"/>
        <w:rPr>
          <w:sz w:val="28"/>
          <w:szCs w:val="28"/>
        </w:rPr>
      </w:pPr>
      <w:r w:rsidRPr="00BA1857">
        <w:rPr>
          <w:sz w:val="28"/>
          <w:szCs w:val="28"/>
        </w:rPr>
        <w:t>5.</w:t>
      </w:r>
      <w:r w:rsidR="00471AF7" w:rsidRPr="00BA1857">
        <w:rPr>
          <w:sz w:val="28"/>
          <w:szCs w:val="28"/>
        </w:rPr>
        <w:t xml:space="preserve"> </w:t>
      </w:r>
      <w:r w:rsidRPr="00BA1857">
        <w:rPr>
          <w:sz w:val="28"/>
          <w:szCs w:val="28"/>
        </w:rPr>
        <w:t>Обеспыливающие машины и устройства.</w:t>
      </w:r>
    </w:p>
    <w:p w:rsidR="00A91035" w:rsidRPr="00BA1857" w:rsidRDefault="00A91035" w:rsidP="0083673B">
      <w:pPr>
        <w:suppressAutoHyphens/>
        <w:spacing w:line="360" w:lineRule="auto"/>
        <w:ind w:firstLine="709"/>
        <w:rPr>
          <w:sz w:val="28"/>
          <w:szCs w:val="28"/>
        </w:rPr>
      </w:pPr>
      <w:r w:rsidRPr="00BA1857">
        <w:rPr>
          <w:sz w:val="28"/>
          <w:szCs w:val="28"/>
        </w:rPr>
        <w:t xml:space="preserve">Ведущими производителями приготовительного оборудования являются фирмы </w:t>
      </w:r>
      <w:r w:rsidRPr="00BA1857">
        <w:rPr>
          <w:sz w:val="28"/>
          <w:szCs w:val="28"/>
          <w:lang w:val="en-US"/>
        </w:rPr>
        <w:t>Trutzschler</w:t>
      </w:r>
      <w:r w:rsidRPr="00BA1857">
        <w:rPr>
          <w:sz w:val="28"/>
          <w:szCs w:val="28"/>
        </w:rPr>
        <w:t xml:space="preserve">, </w:t>
      </w:r>
      <w:r w:rsidRPr="00BA1857">
        <w:rPr>
          <w:sz w:val="28"/>
          <w:szCs w:val="28"/>
          <w:lang w:val="en-US"/>
        </w:rPr>
        <w:t>Hergeth</w:t>
      </w:r>
      <w:r w:rsidRPr="00BA1857">
        <w:rPr>
          <w:sz w:val="28"/>
          <w:szCs w:val="28"/>
        </w:rPr>
        <w:t xml:space="preserve"> </w:t>
      </w:r>
      <w:r w:rsidRPr="00BA1857">
        <w:rPr>
          <w:sz w:val="28"/>
          <w:szCs w:val="28"/>
          <w:lang w:val="en-US"/>
        </w:rPr>
        <w:t>Hollingsworth</w:t>
      </w:r>
      <w:r w:rsidRPr="00BA1857">
        <w:rPr>
          <w:sz w:val="28"/>
          <w:szCs w:val="28"/>
        </w:rPr>
        <w:t xml:space="preserve">, </w:t>
      </w:r>
      <w:r w:rsidRPr="00BA1857">
        <w:rPr>
          <w:sz w:val="28"/>
          <w:szCs w:val="28"/>
          <w:lang w:val="en-US"/>
        </w:rPr>
        <w:t>Schubert</w:t>
      </w:r>
      <w:r w:rsidRPr="00BA1857">
        <w:rPr>
          <w:sz w:val="28"/>
          <w:szCs w:val="28"/>
        </w:rPr>
        <w:t xml:space="preserve"> &amp; </w:t>
      </w:r>
      <w:r w:rsidRPr="00BA1857">
        <w:rPr>
          <w:sz w:val="28"/>
          <w:szCs w:val="28"/>
          <w:lang w:val="en-US"/>
        </w:rPr>
        <w:t>Salzer</w:t>
      </w:r>
      <w:r w:rsidRPr="00BA1857">
        <w:rPr>
          <w:sz w:val="28"/>
          <w:szCs w:val="28"/>
        </w:rPr>
        <w:t xml:space="preserve"> </w:t>
      </w:r>
      <w:smartTag w:uri="urn:schemas-microsoft-com:office:smarttags" w:element="place">
        <w:smartTag w:uri="urn:schemas-microsoft-com:office:smarttags" w:element="City">
          <w:r w:rsidRPr="00BA1857">
            <w:rPr>
              <w:sz w:val="28"/>
              <w:szCs w:val="28"/>
              <w:lang w:val="en-US"/>
            </w:rPr>
            <w:t>Ingolstadt</w:t>
          </w:r>
        </w:smartTag>
      </w:smartTag>
      <w:r w:rsidRPr="00BA1857">
        <w:rPr>
          <w:sz w:val="28"/>
          <w:szCs w:val="28"/>
        </w:rPr>
        <w:t xml:space="preserve"> (Германия), </w:t>
      </w:r>
      <w:r w:rsidRPr="00BA1857">
        <w:rPr>
          <w:sz w:val="28"/>
          <w:szCs w:val="28"/>
          <w:lang w:val="en-US"/>
        </w:rPr>
        <w:t>Rieter</w:t>
      </w:r>
      <w:r w:rsidRPr="00BA1857">
        <w:rPr>
          <w:sz w:val="28"/>
          <w:szCs w:val="28"/>
        </w:rPr>
        <w:t xml:space="preserve"> (Швейцария), </w:t>
      </w:r>
      <w:r w:rsidRPr="00BA1857">
        <w:rPr>
          <w:sz w:val="28"/>
          <w:szCs w:val="28"/>
          <w:lang w:val="en-US"/>
        </w:rPr>
        <w:t>Marzoli</w:t>
      </w:r>
      <w:r w:rsidRPr="00BA1857">
        <w:rPr>
          <w:sz w:val="28"/>
          <w:szCs w:val="28"/>
        </w:rPr>
        <w:t xml:space="preserve"> (Италия), </w:t>
      </w:r>
      <w:r w:rsidRPr="00BA1857">
        <w:rPr>
          <w:sz w:val="28"/>
          <w:szCs w:val="28"/>
          <w:lang w:val="en-US"/>
        </w:rPr>
        <w:t>Crosrol</w:t>
      </w:r>
      <w:r w:rsidRPr="00BA1857">
        <w:rPr>
          <w:sz w:val="28"/>
          <w:szCs w:val="28"/>
        </w:rPr>
        <w:t xml:space="preserve"> (Великобритания).</w:t>
      </w:r>
    </w:p>
    <w:p w:rsidR="00A91035" w:rsidRPr="00BA1857" w:rsidRDefault="00A91035" w:rsidP="0083673B">
      <w:pPr>
        <w:suppressAutoHyphens/>
        <w:spacing w:line="360" w:lineRule="auto"/>
        <w:ind w:firstLine="709"/>
        <w:rPr>
          <w:sz w:val="28"/>
          <w:szCs w:val="28"/>
        </w:rPr>
      </w:pPr>
      <w:r w:rsidRPr="00BA1857">
        <w:rPr>
          <w:sz w:val="28"/>
          <w:szCs w:val="28"/>
        </w:rPr>
        <w:t xml:space="preserve">Примером универсальных разрыхлительно-очистительных агрегатов являются агрегаты фирмы </w:t>
      </w:r>
      <w:r w:rsidRPr="00BA1857">
        <w:rPr>
          <w:sz w:val="28"/>
          <w:szCs w:val="28"/>
          <w:lang w:val="en-US"/>
        </w:rPr>
        <w:t>Rieter</w:t>
      </w:r>
      <w:r w:rsidRPr="00BA1857">
        <w:rPr>
          <w:sz w:val="28"/>
          <w:szCs w:val="28"/>
        </w:rPr>
        <w:t xml:space="preserve">. Несмотря на то, что машины этой фирмы могут компоноваться и в другой последовательности, специалисты фирмы предлагают следующие стандартные </w:t>
      </w:r>
      <w:r w:rsidR="00471AF7" w:rsidRPr="00BA1857">
        <w:rPr>
          <w:sz w:val="28"/>
          <w:szCs w:val="28"/>
        </w:rPr>
        <w:t>компоновки</w:t>
      </w:r>
      <w:r w:rsidRPr="00BA1857">
        <w:rPr>
          <w:sz w:val="28"/>
          <w:szCs w:val="28"/>
        </w:rPr>
        <w:t>:</w:t>
      </w:r>
    </w:p>
    <w:p w:rsidR="00A91035" w:rsidRPr="00BA1857" w:rsidRDefault="00A91035" w:rsidP="0083673B">
      <w:pPr>
        <w:widowControl/>
        <w:numPr>
          <w:ilvl w:val="0"/>
          <w:numId w:val="4"/>
        </w:numPr>
        <w:suppressAutoHyphens/>
        <w:spacing w:line="360" w:lineRule="auto"/>
        <w:ind w:left="0" w:firstLine="709"/>
        <w:rPr>
          <w:sz w:val="28"/>
          <w:szCs w:val="28"/>
        </w:rPr>
      </w:pPr>
      <w:r w:rsidRPr="00BA1857">
        <w:rPr>
          <w:sz w:val="28"/>
          <w:szCs w:val="28"/>
        </w:rPr>
        <w:t>Для переработки хлопкового волокна.</w:t>
      </w:r>
    </w:p>
    <w:p w:rsidR="00A91035" w:rsidRPr="00BA1857" w:rsidRDefault="00A91035" w:rsidP="0083673B">
      <w:pPr>
        <w:widowControl/>
        <w:numPr>
          <w:ilvl w:val="0"/>
          <w:numId w:val="4"/>
        </w:numPr>
        <w:suppressAutoHyphens/>
        <w:spacing w:line="360" w:lineRule="auto"/>
        <w:ind w:left="0" w:firstLine="709"/>
        <w:rPr>
          <w:sz w:val="28"/>
          <w:szCs w:val="28"/>
        </w:rPr>
      </w:pPr>
      <w:r w:rsidRPr="00BA1857">
        <w:rPr>
          <w:sz w:val="28"/>
          <w:szCs w:val="28"/>
        </w:rPr>
        <w:t>Для переработки смесей хлопка и химических волокон.</w:t>
      </w:r>
    </w:p>
    <w:p w:rsidR="00A91035" w:rsidRPr="00BA1857" w:rsidRDefault="00A91035" w:rsidP="0083673B">
      <w:pPr>
        <w:suppressAutoHyphens/>
        <w:spacing w:line="360" w:lineRule="auto"/>
        <w:ind w:firstLine="709"/>
        <w:rPr>
          <w:sz w:val="28"/>
          <w:szCs w:val="28"/>
        </w:rPr>
      </w:pPr>
      <w:r w:rsidRPr="00BA1857">
        <w:rPr>
          <w:sz w:val="28"/>
          <w:szCs w:val="28"/>
        </w:rPr>
        <w:t>Рассмотрим подробнее агрегата для переработки хлопкового волокна.</w:t>
      </w:r>
    </w:p>
    <w:p w:rsidR="00A91035" w:rsidRPr="00BA1857" w:rsidRDefault="00A91035" w:rsidP="0083673B">
      <w:pPr>
        <w:suppressAutoHyphens/>
        <w:spacing w:line="360" w:lineRule="auto"/>
        <w:ind w:firstLine="709"/>
        <w:rPr>
          <w:sz w:val="28"/>
          <w:szCs w:val="28"/>
        </w:rPr>
      </w:pPr>
      <w:r w:rsidRPr="00BA1857">
        <w:rPr>
          <w:sz w:val="28"/>
          <w:szCs w:val="28"/>
        </w:rPr>
        <w:t xml:space="preserve">Концепция агрегата для переработки хлопкового волокна заключается в разработке кип на автоматическом кипном питателе </w:t>
      </w:r>
      <w:r w:rsidRPr="00BA1857">
        <w:rPr>
          <w:sz w:val="28"/>
          <w:szCs w:val="28"/>
          <w:lang w:val="en-US"/>
        </w:rPr>
        <w:t>UNIfloc</w:t>
      </w:r>
      <w:r w:rsidRPr="00BA1857">
        <w:rPr>
          <w:sz w:val="28"/>
          <w:szCs w:val="28"/>
        </w:rPr>
        <w:t xml:space="preserve"> </w:t>
      </w:r>
      <w:r w:rsidRPr="00BA1857">
        <w:rPr>
          <w:sz w:val="28"/>
          <w:szCs w:val="28"/>
          <w:lang w:val="en-US"/>
        </w:rPr>
        <w:t>A</w:t>
      </w:r>
      <w:r w:rsidRPr="00BA1857">
        <w:rPr>
          <w:sz w:val="28"/>
          <w:szCs w:val="28"/>
        </w:rPr>
        <w:t xml:space="preserve">11, предварительной очистке волокна на очистителе </w:t>
      </w:r>
      <w:r w:rsidRPr="00BA1857">
        <w:rPr>
          <w:sz w:val="28"/>
          <w:szCs w:val="28"/>
          <w:lang w:val="en-US"/>
        </w:rPr>
        <w:t>UNIclean</w:t>
      </w:r>
      <w:r w:rsidRPr="00BA1857">
        <w:rPr>
          <w:sz w:val="28"/>
          <w:szCs w:val="28"/>
        </w:rPr>
        <w:t xml:space="preserve"> </w:t>
      </w:r>
      <w:r w:rsidRPr="00BA1857">
        <w:rPr>
          <w:sz w:val="28"/>
          <w:szCs w:val="28"/>
          <w:lang w:val="en-US"/>
        </w:rPr>
        <w:t>B</w:t>
      </w:r>
      <w:r w:rsidRPr="00BA1857">
        <w:rPr>
          <w:sz w:val="28"/>
          <w:szCs w:val="28"/>
        </w:rPr>
        <w:t xml:space="preserve">11, смешивании волокон различных типов и сортов на смесовой машине </w:t>
      </w:r>
      <w:r w:rsidRPr="00BA1857">
        <w:rPr>
          <w:sz w:val="28"/>
          <w:szCs w:val="28"/>
          <w:lang w:val="en-US"/>
        </w:rPr>
        <w:t>UNImix</w:t>
      </w:r>
      <w:r w:rsidRPr="00BA1857">
        <w:rPr>
          <w:sz w:val="28"/>
          <w:szCs w:val="28"/>
        </w:rPr>
        <w:t xml:space="preserve"> </w:t>
      </w:r>
      <w:r w:rsidRPr="00BA1857">
        <w:rPr>
          <w:sz w:val="28"/>
          <w:szCs w:val="28"/>
          <w:lang w:val="en-US"/>
        </w:rPr>
        <w:t>B</w:t>
      </w:r>
      <w:r w:rsidRPr="00BA1857">
        <w:rPr>
          <w:sz w:val="28"/>
          <w:szCs w:val="28"/>
        </w:rPr>
        <w:t xml:space="preserve">70 и окончательной очистке на очистителе </w:t>
      </w:r>
      <w:r w:rsidRPr="00BA1857">
        <w:rPr>
          <w:sz w:val="28"/>
          <w:szCs w:val="28"/>
          <w:lang w:val="en-US"/>
        </w:rPr>
        <w:t>UNIflex</w:t>
      </w:r>
      <w:r w:rsidRPr="00BA1857">
        <w:rPr>
          <w:sz w:val="28"/>
          <w:szCs w:val="28"/>
        </w:rPr>
        <w:t xml:space="preserve"> В60.</w:t>
      </w:r>
    </w:p>
    <w:p w:rsidR="00A91035" w:rsidRPr="00BA1857" w:rsidRDefault="00A91035" w:rsidP="0083673B">
      <w:pPr>
        <w:suppressAutoHyphens/>
        <w:spacing w:line="360" w:lineRule="auto"/>
        <w:ind w:firstLine="709"/>
        <w:rPr>
          <w:sz w:val="28"/>
          <w:szCs w:val="28"/>
        </w:rPr>
      </w:pPr>
      <w:r w:rsidRPr="00BA1857">
        <w:rPr>
          <w:sz w:val="28"/>
          <w:szCs w:val="28"/>
        </w:rPr>
        <w:t xml:space="preserve">Данный агрегат подходит как для кардной, так и для гребенной системы прядения и способен перерабатывать как длинноволокнистый, так и средневолокнистый хлопок. Параметры работы агрегата устанавливаются с помощью системы </w:t>
      </w:r>
      <w:r w:rsidRPr="00BA1857">
        <w:rPr>
          <w:sz w:val="28"/>
          <w:szCs w:val="28"/>
          <w:lang w:val="en-US"/>
        </w:rPr>
        <w:t>VarioSet</w:t>
      </w:r>
      <w:r w:rsidRPr="00BA1857">
        <w:rPr>
          <w:sz w:val="28"/>
          <w:szCs w:val="28"/>
        </w:rPr>
        <w:t>. Данная система позволяет устанавливать на очистительных машинах такую систему воздействия, которая обеспечивает достаточно высокую степень очистки при малых количествах непсов, поврежденных волокон и потерях волокна.</w:t>
      </w:r>
    </w:p>
    <w:p w:rsidR="00A91035" w:rsidRPr="00BA1857" w:rsidRDefault="00A91035" w:rsidP="0083673B">
      <w:pPr>
        <w:suppressAutoHyphens/>
        <w:spacing w:line="360" w:lineRule="auto"/>
        <w:ind w:firstLine="709"/>
        <w:rPr>
          <w:sz w:val="28"/>
          <w:szCs w:val="28"/>
        </w:rPr>
      </w:pPr>
      <w:r w:rsidRPr="00BA1857">
        <w:rPr>
          <w:sz w:val="28"/>
          <w:szCs w:val="28"/>
        </w:rPr>
        <w:t xml:space="preserve">При создании агрегата для переработки смесей волокон учтена различная засоренность хлопкового и химического волокон. В связи с этим через очистители </w:t>
      </w:r>
      <w:r w:rsidRPr="00BA1857">
        <w:rPr>
          <w:sz w:val="28"/>
          <w:szCs w:val="28"/>
          <w:lang w:val="en-US"/>
        </w:rPr>
        <w:t>UNIclean</w:t>
      </w:r>
      <w:r w:rsidRPr="00BA1857">
        <w:rPr>
          <w:sz w:val="28"/>
          <w:szCs w:val="28"/>
        </w:rPr>
        <w:t xml:space="preserve"> и </w:t>
      </w:r>
      <w:r w:rsidRPr="00BA1857">
        <w:rPr>
          <w:sz w:val="28"/>
          <w:szCs w:val="28"/>
          <w:lang w:val="en-US"/>
        </w:rPr>
        <w:t>UNIflex</w:t>
      </w:r>
      <w:r w:rsidRPr="00BA1857">
        <w:rPr>
          <w:sz w:val="28"/>
          <w:szCs w:val="28"/>
        </w:rPr>
        <w:t xml:space="preserve"> пропускается только хлопковое волокно. Смешивание на первом этапе производится для каждого вида волокна отдельно на машинах </w:t>
      </w:r>
      <w:r w:rsidRPr="00BA1857">
        <w:rPr>
          <w:sz w:val="28"/>
          <w:szCs w:val="28"/>
          <w:lang w:val="en-US"/>
        </w:rPr>
        <w:t>UNImix</w:t>
      </w:r>
      <w:r w:rsidRPr="00BA1857">
        <w:rPr>
          <w:sz w:val="28"/>
          <w:szCs w:val="28"/>
        </w:rPr>
        <w:t xml:space="preserve">, а затем компоненты смешиваются на машинах </w:t>
      </w:r>
      <w:r w:rsidRPr="00BA1857">
        <w:rPr>
          <w:sz w:val="28"/>
          <w:szCs w:val="28"/>
          <w:lang w:val="en-US"/>
        </w:rPr>
        <w:t>UNIblend</w:t>
      </w:r>
      <w:r w:rsidRPr="00BA1857">
        <w:rPr>
          <w:sz w:val="28"/>
          <w:szCs w:val="28"/>
        </w:rPr>
        <w:t xml:space="preserve">, далее волокно поступает в резервный питатель </w:t>
      </w:r>
      <w:r w:rsidRPr="00BA1857">
        <w:rPr>
          <w:sz w:val="28"/>
          <w:szCs w:val="28"/>
          <w:lang w:val="en-US"/>
        </w:rPr>
        <w:t>UNIstore</w:t>
      </w:r>
      <w:r w:rsidRPr="00BA1857">
        <w:rPr>
          <w:sz w:val="28"/>
          <w:szCs w:val="28"/>
        </w:rPr>
        <w:t>, где осуществляется обеспыливание волокна.</w:t>
      </w:r>
    </w:p>
    <w:p w:rsidR="00A91035" w:rsidRPr="00BA1857" w:rsidRDefault="00A91035" w:rsidP="0083673B">
      <w:pPr>
        <w:suppressAutoHyphens/>
        <w:spacing w:line="360" w:lineRule="auto"/>
        <w:ind w:firstLine="709"/>
        <w:rPr>
          <w:sz w:val="28"/>
          <w:szCs w:val="28"/>
        </w:rPr>
      </w:pPr>
      <w:r w:rsidRPr="00BA1857">
        <w:rPr>
          <w:sz w:val="28"/>
          <w:szCs w:val="28"/>
        </w:rPr>
        <w:t xml:space="preserve">Параметры машин очистительных агрегатов фирмы </w:t>
      </w:r>
      <w:r w:rsidRPr="00BA1857">
        <w:rPr>
          <w:sz w:val="28"/>
          <w:szCs w:val="28"/>
          <w:lang w:val="en-US"/>
        </w:rPr>
        <w:t>Rieter</w:t>
      </w:r>
      <w:r w:rsidRPr="00BA1857">
        <w:rPr>
          <w:sz w:val="28"/>
          <w:szCs w:val="28"/>
        </w:rPr>
        <w:t xml:space="preserve"> представлены в табл. 4.1.</w:t>
      </w:r>
    </w:p>
    <w:p w:rsidR="00A91035" w:rsidRPr="00BA1857" w:rsidRDefault="00A91035" w:rsidP="0083673B">
      <w:pPr>
        <w:suppressAutoHyphens/>
        <w:spacing w:line="360" w:lineRule="auto"/>
        <w:ind w:firstLine="709"/>
        <w:rPr>
          <w:sz w:val="28"/>
          <w:szCs w:val="28"/>
          <w:lang w:val="en-US"/>
        </w:rPr>
      </w:pPr>
    </w:p>
    <w:p w:rsidR="00A91035" w:rsidRPr="00BA1857" w:rsidRDefault="00A91035" w:rsidP="0083673B">
      <w:pPr>
        <w:suppressAutoHyphens/>
        <w:spacing w:line="360" w:lineRule="auto"/>
        <w:ind w:firstLine="709"/>
        <w:rPr>
          <w:sz w:val="28"/>
          <w:szCs w:val="28"/>
        </w:rPr>
      </w:pPr>
      <w:r w:rsidRPr="00BA1857">
        <w:rPr>
          <w:i/>
          <w:sz w:val="28"/>
          <w:szCs w:val="28"/>
        </w:rPr>
        <w:t>Таблица 4.1</w:t>
      </w:r>
      <w:r w:rsidR="00AD43B9">
        <w:rPr>
          <w:i/>
          <w:sz w:val="28"/>
          <w:szCs w:val="28"/>
        </w:rPr>
        <w:t xml:space="preserve"> </w:t>
      </w:r>
      <w:r w:rsidRPr="00BA1857">
        <w:rPr>
          <w:sz w:val="28"/>
          <w:szCs w:val="28"/>
        </w:rPr>
        <w:t xml:space="preserve">Параметры машин очистительных агрегатов фирмы </w:t>
      </w:r>
      <w:r w:rsidRPr="00BA1857">
        <w:rPr>
          <w:sz w:val="28"/>
          <w:szCs w:val="28"/>
          <w:lang w:val="en-US"/>
        </w:rPr>
        <w:t>Rieter</w:t>
      </w:r>
    </w:p>
    <w:p w:rsidR="00A91035" w:rsidRPr="00BA1857" w:rsidRDefault="00A91035" w:rsidP="0083673B">
      <w:pPr>
        <w:suppressAutoHyphens/>
        <w:spacing w:line="360" w:lineRule="auto"/>
        <w:ind w:firstLine="709"/>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422"/>
        <w:gridCol w:w="2389"/>
        <w:gridCol w:w="2377"/>
      </w:tblGrid>
      <w:tr w:rsidR="00A91035" w:rsidRPr="0058533B" w:rsidTr="0058533B">
        <w:tc>
          <w:tcPr>
            <w:tcW w:w="238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Марка машины</w:t>
            </w:r>
          </w:p>
        </w:tc>
        <w:tc>
          <w:tcPr>
            <w:tcW w:w="242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Максимальная производительность, кг</w:t>
            </w:r>
            <w:r w:rsidRPr="0058533B">
              <w:rPr>
                <w:i/>
                <w:sz w:val="20"/>
                <w:szCs w:val="20"/>
                <w:lang w:val="en-US"/>
              </w:rPr>
              <w:t>/</w:t>
            </w:r>
            <w:r w:rsidRPr="0058533B">
              <w:rPr>
                <w:i/>
                <w:sz w:val="20"/>
                <w:szCs w:val="20"/>
              </w:rPr>
              <w:t>ч</w:t>
            </w:r>
          </w:p>
        </w:tc>
        <w:tc>
          <w:tcPr>
            <w:tcW w:w="2389"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Длина, мм</w:t>
            </w:r>
          </w:p>
        </w:tc>
        <w:tc>
          <w:tcPr>
            <w:tcW w:w="2377"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Ширина, мм</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1</w:t>
            </w:r>
          </w:p>
        </w:tc>
        <w:tc>
          <w:tcPr>
            <w:tcW w:w="242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2</w:t>
            </w:r>
          </w:p>
        </w:tc>
        <w:tc>
          <w:tcPr>
            <w:tcW w:w="2389"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3</w:t>
            </w:r>
          </w:p>
        </w:tc>
        <w:tc>
          <w:tcPr>
            <w:tcW w:w="2377"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4</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UNIfloc</w:t>
            </w:r>
            <w:r w:rsidRPr="0058533B">
              <w:rPr>
                <w:sz w:val="20"/>
                <w:szCs w:val="20"/>
              </w:rPr>
              <w:t xml:space="preserve"> </w:t>
            </w:r>
            <w:r w:rsidRPr="0058533B">
              <w:rPr>
                <w:sz w:val="20"/>
                <w:szCs w:val="20"/>
                <w:lang w:val="en-US"/>
              </w:rPr>
              <w:t>A</w:t>
            </w:r>
            <w:r w:rsidRPr="0058533B">
              <w:rPr>
                <w:sz w:val="20"/>
                <w:szCs w:val="20"/>
              </w:rPr>
              <w:t>11</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1400 – хлопок;</w:t>
            </w:r>
          </w:p>
          <w:p w:rsidR="00A91035" w:rsidRPr="0058533B" w:rsidRDefault="00A91035" w:rsidP="0058533B">
            <w:pPr>
              <w:suppressAutoHyphens/>
              <w:ind w:firstLine="0"/>
              <w:jc w:val="left"/>
              <w:rPr>
                <w:sz w:val="20"/>
                <w:szCs w:val="20"/>
              </w:rPr>
            </w:pPr>
            <w:r w:rsidRPr="0058533B">
              <w:rPr>
                <w:sz w:val="20"/>
                <w:szCs w:val="20"/>
              </w:rPr>
              <w:t>1000 – химические волокна</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До 50000*</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5273 или 6453**</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UNIclean</w:t>
            </w:r>
            <w:r w:rsidRPr="0058533B">
              <w:rPr>
                <w:sz w:val="20"/>
                <w:szCs w:val="20"/>
              </w:rPr>
              <w:t xml:space="preserve"> </w:t>
            </w:r>
            <w:r w:rsidRPr="0058533B">
              <w:rPr>
                <w:sz w:val="20"/>
                <w:szCs w:val="20"/>
                <w:lang w:val="en-US"/>
              </w:rPr>
              <w:t>B</w:t>
            </w:r>
            <w:r w:rsidRPr="0058533B">
              <w:rPr>
                <w:sz w:val="20"/>
                <w:szCs w:val="20"/>
              </w:rPr>
              <w:t>11</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1200</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2205</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1040</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UNImix</w:t>
            </w:r>
            <w:r w:rsidRPr="0058533B">
              <w:rPr>
                <w:sz w:val="20"/>
                <w:szCs w:val="20"/>
              </w:rPr>
              <w:t xml:space="preserve"> </w:t>
            </w:r>
            <w:r w:rsidRPr="0058533B">
              <w:rPr>
                <w:sz w:val="20"/>
                <w:szCs w:val="20"/>
                <w:lang w:val="en-US"/>
              </w:rPr>
              <w:t>B</w:t>
            </w:r>
            <w:r w:rsidRPr="0058533B">
              <w:rPr>
                <w:sz w:val="20"/>
                <w:szCs w:val="20"/>
              </w:rPr>
              <w:t>70</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600 – хлопок;</w:t>
            </w:r>
          </w:p>
          <w:p w:rsidR="00A91035" w:rsidRPr="0058533B" w:rsidRDefault="00A91035" w:rsidP="0058533B">
            <w:pPr>
              <w:suppressAutoHyphens/>
              <w:ind w:firstLine="0"/>
              <w:jc w:val="left"/>
              <w:rPr>
                <w:sz w:val="20"/>
                <w:szCs w:val="20"/>
              </w:rPr>
            </w:pPr>
            <w:r w:rsidRPr="0058533B">
              <w:rPr>
                <w:sz w:val="20"/>
                <w:szCs w:val="20"/>
              </w:rPr>
              <w:t>400 – химические волокна</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6250</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1600</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1</w:t>
            </w:r>
          </w:p>
        </w:tc>
        <w:tc>
          <w:tcPr>
            <w:tcW w:w="242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2</w:t>
            </w:r>
          </w:p>
        </w:tc>
        <w:tc>
          <w:tcPr>
            <w:tcW w:w="2389"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3</w:t>
            </w:r>
          </w:p>
        </w:tc>
        <w:tc>
          <w:tcPr>
            <w:tcW w:w="2377"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4</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UNIblend</w:t>
            </w:r>
            <w:r w:rsidRPr="0058533B">
              <w:rPr>
                <w:sz w:val="20"/>
                <w:szCs w:val="20"/>
              </w:rPr>
              <w:t xml:space="preserve"> А80</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1000</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1240</w:t>
            </w:r>
            <w:r w:rsidRPr="0058533B">
              <w:rPr>
                <w:sz w:val="20"/>
                <w:szCs w:val="20"/>
                <w:lang w:val="en-US"/>
              </w:rPr>
              <w:t>m</w:t>
            </w:r>
            <w:r w:rsidRPr="0058533B">
              <w:rPr>
                <w:sz w:val="20"/>
                <w:szCs w:val="20"/>
              </w:rPr>
              <w:t xml:space="preserve">+1990, где </w:t>
            </w:r>
            <w:r w:rsidRPr="0058533B">
              <w:rPr>
                <w:sz w:val="20"/>
                <w:szCs w:val="20"/>
                <w:lang w:val="en-US"/>
              </w:rPr>
              <w:t>m</w:t>
            </w:r>
            <w:r w:rsidRPr="0058533B">
              <w:rPr>
                <w:sz w:val="20"/>
                <w:szCs w:val="20"/>
              </w:rPr>
              <w:t xml:space="preserve"> – число камер (от 2 до 8)</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1600</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UNIflex</w:t>
            </w:r>
            <w:r w:rsidRPr="0058533B">
              <w:rPr>
                <w:sz w:val="20"/>
                <w:szCs w:val="20"/>
              </w:rPr>
              <w:t xml:space="preserve"> В60</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500</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1430</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1800</w:t>
            </w:r>
          </w:p>
        </w:tc>
      </w:tr>
      <w:tr w:rsidR="00A91035" w:rsidRPr="0058533B" w:rsidTr="0058533B">
        <w:tc>
          <w:tcPr>
            <w:tcW w:w="2382" w:type="dxa"/>
            <w:shd w:val="clear" w:color="auto" w:fill="auto"/>
            <w:vAlign w:val="center"/>
          </w:tcPr>
          <w:p w:rsidR="00A91035" w:rsidRPr="0058533B" w:rsidRDefault="00A91035" w:rsidP="0058533B">
            <w:pPr>
              <w:suppressAutoHyphens/>
              <w:ind w:firstLine="0"/>
              <w:jc w:val="left"/>
              <w:rPr>
                <w:b/>
                <w:sz w:val="20"/>
                <w:szCs w:val="20"/>
              </w:rPr>
            </w:pPr>
            <w:r w:rsidRPr="0058533B">
              <w:rPr>
                <w:sz w:val="20"/>
                <w:szCs w:val="20"/>
                <w:lang w:val="en-US"/>
              </w:rPr>
              <w:t>UNIstore</w:t>
            </w:r>
            <w:r w:rsidRPr="0058533B">
              <w:rPr>
                <w:sz w:val="20"/>
                <w:szCs w:val="20"/>
              </w:rPr>
              <w:t xml:space="preserve"> А77</w:t>
            </w:r>
          </w:p>
        </w:tc>
        <w:tc>
          <w:tcPr>
            <w:tcW w:w="242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600</w:t>
            </w:r>
          </w:p>
        </w:tc>
        <w:tc>
          <w:tcPr>
            <w:tcW w:w="2389"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1263</w:t>
            </w:r>
          </w:p>
        </w:tc>
        <w:tc>
          <w:tcPr>
            <w:tcW w:w="2377"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1600</w:t>
            </w:r>
          </w:p>
        </w:tc>
      </w:tr>
    </w:tbl>
    <w:p w:rsidR="00AD43B9" w:rsidRDefault="00AD43B9" w:rsidP="0083673B">
      <w:pPr>
        <w:suppressAutoHyphens/>
        <w:spacing w:line="360" w:lineRule="auto"/>
        <w:ind w:firstLine="709"/>
        <w:rPr>
          <w:sz w:val="28"/>
          <w:szCs w:val="28"/>
        </w:rPr>
      </w:pPr>
    </w:p>
    <w:p w:rsidR="00A91035" w:rsidRPr="00BA1857" w:rsidRDefault="00A91035" w:rsidP="0083673B">
      <w:pPr>
        <w:suppressAutoHyphens/>
        <w:spacing w:line="360" w:lineRule="auto"/>
        <w:ind w:firstLine="709"/>
        <w:rPr>
          <w:sz w:val="28"/>
          <w:szCs w:val="28"/>
        </w:rPr>
      </w:pPr>
      <w:r w:rsidRPr="00BA1857">
        <w:rPr>
          <w:sz w:val="28"/>
          <w:szCs w:val="28"/>
        </w:rPr>
        <w:t>* - зависит от количества кип в ставке</w:t>
      </w:r>
    </w:p>
    <w:p w:rsidR="00A91035" w:rsidRPr="00BA1857" w:rsidRDefault="00A91035" w:rsidP="0083673B">
      <w:pPr>
        <w:suppressAutoHyphens/>
        <w:spacing w:line="360" w:lineRule="auto"/>
        <w:ind w:firstLine="709"/>
        <w:rPr>
          <w:sz w:val="28"/>
          <w:szCs w:val="28"/>
        </w:rPr>
      </w:pPr>
      <w:r w:rsidRPr="00BA1857">
        <w:rPr>
          <w:sz w:val="28"/>
          <w:szCs w:val="28"/>
        </w:rPr>
        <w:t>** - размах головок кипного питателя</w:t>
      </w:r>
    </w:p>
    <w:p w:rsidR="00A91035" w:rsidRPr="00BA1857" w:rsidRDefault="00A91035" w:rsidP="0083673B">
      <w:pPr>
        <w:suppressAutoHyphens/>
        <w:spacing w:line="360" w:lineRule="auto"/>
        <w:ind w:firstLine="709"/>
        <w:rPr>
          <w:sz w:val="28"/>
          <w:szCs w:val="28"/>
        </w:rPr>
      </w:pPr>
    </w:p>
    <w:p w:rsidR="00A91035" w:rsidRPr="00BA1857" w:rsidRDefault="00A91035" w:rsidP="0083673B">
      <w:pPr>
        <w:suppressAutoHyphens/>
        <w:spacing w:line="360" w:lineRule="auto"/>
        <w:ind w:firstLine="709"/>
        <w:rPr>
          <w:sz w:val="28"/>
          <w:szCs w:val="28"/>
        </w:rPr>
      </w:pPr>
      <w:r w:rsidRPr="00BA1857">
        <w:rPr>
          <w:sz w:val="28"/>
          <w:szCs w:val="28"/>
        </w:rPr>
        <w:t>Анализируя принцип работы машин этих и других фирм, можно сформу</w:t>
      </w:r>
      <w:r w:rsidRPr="00BA1857">
        <w:rPr>
          <w:spacing w:val="-2"/>
          <w:sz w:val="28"/>
          <w:szCs w:val="28"/>
        </w:rPr>
        <w:t>лировать основные тенденции развития оборудования поточных линий в ми</w:t>
      </w:r>
      <w:r w:rsidRPr="00BA1857">
        <w:rPr>
          <w:spacing w:val="-11"/>
          <w:sz w:val="28"/>
          <w:szCs w:val="28"/>
        </w:rPr>
        <w:t>ре:</w:t>
      </w:r>
    </w:p>
    <w:p w:rsidR="00A91035" w:rsidRPr="00BA1857" w:rsidRDefault="00A91035" w:rsidP="0083673B">
      <w:pPr>
        <w:suppressAutoHyphens/>
        <w:spacing w:line="360" w:lineRule="auto"/>
        <w:ind w:firstLine="709"/>
        <w:rPr>
          <w:spacing w:val="-20"/>
          <w:sz w:val="28"/>
          <w:szCs w:val="28"/>
        </w:rPr>
      </w:pPr>
      <w:r w:rsidRPr="00BA1857">
        <w:rPr>
          <w:sz w:val="28"/>
          <w:szCs w:val="28"/>
        </w:rPr>
        <w:t xml:space="preserve">1. Уменьшение количества машин по сравнению с устаревшими агрегатами </w:t>
      </w:r>
      <w:r w:rsidRPr="00BA1857">
        <w:rPr>
          <w:spacing w:val="-2"/>
          <w:sz w:val="28"/>
          <w:szCs w:val="28"/>
        </w:rPr>
        <w:t xml:space="preserve">за счет усовершенствования очистителей и фактического совмещения в </w:t>
      </w:r>
      <w:r w:rsidRPr="00BA1857">
        <w:rPr>
          <w:spacing w:val="-4"/>
          <w:sz w:val="28"/>
          <w:szCs w:val="28"/>
        </w:rPr>
        <w:t xml:space="preserve">них функций разрыхления и очистки в большей степени, чем ранее. Так и </w:t>
      </w:r>
      <w:r w:rsidRPr="00BA1857">
        <w:rPr>
          <w:sz w:val="28"/>
          <w:szCs w:val="28"/>
        </w:rPr>
        <w:t xml:space="preserve">настоящее время, вместо трех очистительных машин (двух наклонных </w:t>
      </w:r>
      <w:r w:rsidRPr="00BA1857">
        <w:rPr>
          <w:spacing w:val="-1"/>
          <w:sz w:val="28"/>
          <w:szCs w:val="28"/>
        </w:rPr>
        <w:t>очистителей и осевого чистителя), горизонтального разрыхлителя, бес</w:t>
      </w:r>
      <w:r w:rsidRPr="00BA1857">
        <w:rPr>
          <w:sz w:val="28"/>
          <w:szCs w:val="28"/>
        </w:rPr>
        <w:t xml:space="preserve">холстовой трепальной машины и резервного питателя чесальных машин </w:t>
      </w:r>
      <w:r w:rsidRPr="00BA1857">
        <w:rPr>
          <w:spacing w:val="-1"/>
          <w:sz w:val="28"/>
          <w:szCs w:val="28"/>
        </w:rPr>
        <w:t>в современных поточных линиях используется два очистителя, обеспы</w:t>
      </w:r>
      <w:r w:rsidRPr="00BA1857">
        <w:rPr>
          <w:spacing w:val="1"/>
          <w:sz w:val="28"/>
          <w:szCs w:val="28"/>
        </w:rPr>
        <w:t xml:space="preserve">ливающая машина, а также в ряде случаев и отделитель посторонних </w:t>
      </w:r>
      <w:r w:rsidRPr="00BA1857">
        <w:rPr>
          <w:spacing w:val="-5"/>
          <w:sz w:val="28"/>
          <w:szCs w:val="28"/>
        </w:rPr>
        <w:t>примесей.</w:t>
      </w:r>
    </w:p>
    <w:p w:rsidR="00A91035" w:rsidRPr="00BA1857" w:rsidRDefault="00A91035" w:rsidP="0083673B">
      <w:pPr>
        <w:suppressAutoHyphens/>
        <w:spacing w:line="360" w:lineRule="auto"/>
        <w:ind w:firstLine="709"/>
        <w:rPr>
          <w:spacing w:val="-13"/>
          <w:sz w:val="28"/>
          <w:szCs w:val="28"/>
        </w:rPr>
      </w:pPr>
      <w:r w:rsidRPr="00BA1857">
        <w:rPr>
          <w:spacing w:val="-2"/>
          <w:sz w:val="28"/>
          <w:szCs w:val="28"/>
        </w:rPr>
        <w:t>2. Применение автоматических кипных питателей с отбором клочков воло</w:t>
      </w:r>
      <w:r w:rsidRPr="00BA1857">
        <w:rPr>
          <w:sz w:val="28"/>
          <w:szCs w:val="28"/>
        </w:rPr>
        <w:t xml:space="preserve">кон сверху, что позволяет повысить производительность оборудования и </w:t>
      </w:r>
      <w:r w:rsidRPr="00BA1857">
        <w:rPr>
          <w:spacing w:val="3"/>
          <w:sz w:val="28"/>
          <w:szCs w:val="28"/>
        </w:rPr>
        <w:t xml:space="preserve">в большей степени управлять процессом по сравнению с машинами, </w:t>
      </w:r>
      <w:r w:rsidRPr="00BA1857">
        <w:rPr>
          <w:sz w:val="28"/>
          <w:szCs w:val="28"/>
        </w:rPr>
        <w:t>реализующими отбор снизу. Использование питателей смесителей допускается только для подачи регенерированных волокон, при малом объ</w:t>
      </w:r>
      <w:r w:rsidRPr="00BA1857">
        <w:rPr>
          <w:spacing w:val="-2"/>
          <w:sz w:val="28"/>
          <w:szCs w:val="28"/>
        </w:rPr>
        <w:t>еме партии или для введения в смесь малого количества одного из ком</w:t>
      </w:r>
      <w:r w:rsidRPr="00BA1857">
        <w:rPr>
          <w:spacing w:val="-5"/>
          <w:sz w:val="28"/>
          <w:szCs w:val="28"/>
        </w:rPr>
        <w:t>понентов.</w:t>
      </w:r>
    </w:p>
    <w:p w:rsidR="00A91035" w:rsidRPr="00BA1857" w:rsidRDefault="00A91035" w:rsidP="0083673B">
      <w:pPr>
        <w:suppressAutoHyphens/>
        <w:spacing w:line="360" w:lineRule="auto"/>
        <w:ind w:firstLine="709"/>
        <w:rPr>
          <w:spacing w:val="-1"/>
          <w:sz w:val="28"/>
          <w:szCs w:val="28"/>
        </w:rPr>
      </w:pPr>
      <w:r w:rsidRPr="00BA1857">
        <w:rPr>
          <w:sz w:val="28"/>
          <w:szCs w:val="28"/>
        </w:rPr>
        <w:t>3. Осуществление разрыхления и очистки волокна преимущественно в сво</w:t>
      </w:r>
      <w:r w:rsidRPr="00BA1857">
        <w:rPr>
          <w:spacing w:val="3"/>
          <w:sz w:val="28"/>
          <w:szCs w:val="28"/>
        </w:rPr>
        <w:t xml:space="preserve">бодном состоянии, а также использование новых видов гарнитур для </w:t>
      </w:r>
      <w:r w:rsidRPr="00BA1857">
        <w:rPr>
          <w:spacing w:val="-1"/>
          <w:sz w:val="28"/>
          <w:szCs w:val="28"/>
        </w:rPr>
        <w:t>данного типа оборудования.</w:t>
      </w:r>
    </w:p>
    <w:p w:rsidR="00A91035" w:rsidRPr="00BA1857" w:rsidRDefault="00A91035" w:rsidP="0083673B">
      <w:pPr>
        <w:suppressAutoHyphens/>
        <w:spacing w:line="360" w:lineRule="auto"/>
        <w:ind w:firstLine="709"/>
        <w:rPr>
          <w:sz w:val="28"/>
          <w:szCs w:val="28"/>
        </w:rPr>
      </w:pPr>
      <w:r w:rsidRPr="00BA1857">
        <w:rPr>
          <w:spacing w:val="-11"/>
          <w:sz w:val="28"/>
          <w:szCs w:val="28"/>
        </w:rPr>
        <w:t xml:space="preserve">4. </w:t>
      </w:r>
      <w:r w:rsidRPr="00BA1857">
        <w:rPr>
          <w:sz w:val="28"/>
          <w:szCs w:val="28"/>
        </w:rPr>
        <w:t>Применение более сложных и совершенных смесовых машин:</w:t>
      </w:r>
    </w:p>
    <w:p w:rsidR="00A91035" w:rsidRPr="00BA1857" w:rsidRDefault="00A91035" w:rsidP="0083673B">
      <w:pPr>
        <w:suppressAutoHyphens/>
        <w:spacing w:line="360" w:lineRule="auto"/>
        <w:ind w:firstLine="709"/>
        <w:rPr>
          <w:sz w:val="28"/>
          <w:szCs w:val="28"/>
        </w:rPr>
      </w:pPr>
      <w:r w:rsidRPr="00BA1857">
        <w:rPr>
          <w:sz w:val="28"/>
          <w:szCs w:val="28"/>
        </w:rPr>
        <w:t>4.1</w:t>
      </w:r>
      <w:r w:rsidR="001A74E0" w:rsidRPr="00BA1857">
        <w:rPr>
          <w:sz w:val="28"/>
          <w:szCs w:val="28"/>
        </w:rPr>
        <w:t>.</w:t>
      </w:r>
      <w:r w:rsidRPr="00BA1857">
        <w:rPr>
          <w:sz w:val="28"/>
          <w:szCs w:val="28"/>
        </w:rPr>
        <w:t xml:space="preserve"> камерных машин без устройств дозирования при переработке воло</w:t>
      </w:r>
      <w:r w:rsidRPr="00BA1857">
        <w:rPr>
          <w:spacing w:val="-4"/>
          <w:sz w:val="28"/>
          <w:szCs w:val="28"/>
        </w:rPr>
        <w:t>кон одного вида;</w:t>
      </w:r>
    </w:p>
    <w:p w:rsidR="00A91035" w:rsidRPr="00BA1857" w:rsidRDefault="001A74E0" w:rsidP="0083673B">
      <w:pPr>
        <w:suppressAutoHyphens/>
        <w:spacing w:line="360" w:lineRule="auto"/>
        <w:ind w:firstLine="709"/>
        <w:rPr>
          <w:sz w:val="28"/>
          <w:szCs w:val="28"/>
        </w:rPr>
      </w:pPr>
      <w:r w:rsidRPr="00BA1857">
        <w:rPr>
          <w:spacing w:val="2"/>
          <w:sz w:val="28"/>
          <w:szCs w:val="28"/>
        </w:rPr>
        <w:t>4.2.</w:t>
      </w:r>
      <w:r w:rsidR="00A91035" w:rsidRPr="00BA1857">
        <w:rPr>
          <w:spacing w:val="2"/>
          <w:sz w:val="28"/>
          <w:szCs w:val="28"/>
        </w:rPr>
        <w:t xml:space="preserve"> машин или агрегатов с устройствами дозирования весового или </w:t>
      </w:r>
      <w:r w:rsidR="00A91035" w:rsidRPr="00BA1857">
        <w:rPr>
          <w:sz w:val="28"/>
          <w:szCs w:val="28"/>
        </w:rPr>
        <w:t>другого типа при переработке разнородных волокон.</w:t>
      </w:r>
    </w:p>
    <w:p w:rsidR="00A91035" w:rsidRPr="00BA1857" w:rsidRDefault="00A91035" w:rsidP="0083673B">
      <w:pPr>
        <w:suppressAutoHyphens/>
        <w:spacing w:line="360" w:lineRule="auto"/>
        <w:ind w:firstLine="709"/>
        <w:rPr>
          <w:sz w:val="28"/>
          <w:szCs w:val="28"/>
        </w:rPr>
      </w:pPr>
      <w:r w:rsidRPr="00BA1857">
        <w:rPr>
          <w:spacing w:val="-17"/>
          <w:sz w:val="28"/>
          <w:szCs w:val="28"/>
        </w:rPr>
        <w:t>5.</w:t>
      </w:r>
      <w:r w:rsidR="001A74E0" w:rsidRPr="00BA1857">
        <w:rPr>
          <w:spacing w:val="-17"/>
          <w:sz w:val="28"/>
          <w:szCs w:val="28"/>
        </w:rPr>
        <w:t xml:space="preserve"> </w:t>
      </w:r>
      <w:r w:rsidRPr="00BA1857">
        <w:rPr>
          <w:spacing w:val="3"/>
          <w:sz w:val="28"/>
          <w:szCs w:val="28"/>
        </w:rPr>
        <w:t xml:space="preserve">Применение машин или устройств для отделения посторонних частиц </w:t>
      </w:r>
      <w:r w:rsidRPr="00BA1857">
        <w:rPr>
          <w:spacing w:val="-2"/>
          <w:sz w:val="28"/>
          <w:szCs w:val="28"/>
        </w:rPr>
        <w:t>инерционно-аэродинамическим способом или с использованием автома</w:t>
      </w:r>
      <w:r w:rsidRPr="00BA1857">
        <w:rPr>
          <w:sz w:val="28"/>
          <w:szCs w:val="28"/>
        </w:rPr>
        <w:t>тических систем.</w:t>
      </w:r>
    </w:p>
    <w:p w:rsidR="00A91035" w:rsidRPr="00BA1857" w:rsidRDefault="00A91035" w:rsidP="0083673B">
      <w:pPr>
        <w:suppressAutoHyphens/>
        <w:spacing w:line="360" w:lineRule="auto"/>
        <w:ind w:firstLine="709"/>
        <w:rPr>
          <w:sz w:val="28"/>
          <w:szCs w:val="28"/>
        </w:rPr>
      </w:pPr>
      <w:r w:rsidRPr="00BA1857">
        <w:rPr>
          <w:spacing w:val="-16"/>
          <w:sz w:val="28"/>
          <w:szCs w:val="28"/>
        </w:rPr>
        <w:t>6.</w:t>
      </w:r>
      <w:r w:rsidR="001A74E0" w:rsidRPr="00BA1857">
        <w:rPr>
          <w:spacing w:val="-16"/>
          <w:sz w:val="28"/>
          <w:szCs w:val="28"/>
        </w:rPr>
        <w:t xml:space="preserve"> </w:t>
      </w:r>
      <w:r w:rsidRPr="00BA1857">
        <w:rPr>
          <w:spacing w:val="-1"/>
          <w:sz w:val="28"/>
          <w:szCs w:val="28"/>
        </w:rPr>
        <w:t>Применение обеспыливающих устройств или машин, особенно для пнев</w:t>
      </w:r>
      <w:r w:rsidRPr="00BA1857">
        <w:rPr>
          <w:sz w:val="28"/>
          <w:szCs w:val="28"/>
        </w:rPr>
        <w:t>момеханического прядения.</w:t>
      </w:r>
    </w:p>
    <w:p w:rsidR="00A91035" w:rsidRPr="00BA1857" w:rsidRDefault="00A91035" w:rsidP="0083673B">
      <w:pPr>
        <w:suppressAutoHyphens/>
        <w:spacing w:line="360" w:lineRule="auto"/>
        <w:ind w:firstLine="709"/>
        <w:rPr>
          <w:sz w:val="28"/>
          <w:szCs w:val="28"/>
        </w:rPr>
      </w:pPr>
      <w:r w:rsidRPr="00BA1857">
        <w:rPr>
          <w:spacing w:val="-16"/>
          <w:sz w:val="28"/>
          <w:szCs w:val="28"/>
        </w:rPr>
        <w:t>7.</w:t>
      </w:r>
      <w:r w:rsidR="001A74E0" w:rsidRPr="00BA1857">
        <w:rPr>
          <w:spacing w:val="-16"/>
          <w:sz w:val="28"/>
          <w:szCs w:val="28"/>
        </w:rPr>
        <w:t xml:space="preserve"> </w:t>
      </w:r>
      <w:r w:rsidRPr="00BA1857">
        <w:rPr>
          <w:spacing w:val="-4"/>
          <w:sz w:val="28"/>
          <w:szCs w:val="28"/>
        </w:rPr>
        <w:t>Распространение бесконденсорных систем транспортирования материала между машинами, что позволяет уменьшить количество пороков волокна.</w:t>
      </w:r>
    </w:p>
    <w:p w:rsidR="00A91035" w:rsidRPr="00BA1857" w:rsidRDefault="00A91035" w:rsidP="0083673B">
      <w:pPr>
        <w:widowControl/>
        <w:suppressAutoHyphens/>
        <w:spacing w:line="360" w:lineRule="auto"/>
        <w:ind w:firstLine="709"/>
        <w:rPr>
          <w:b/>
          <w:sz w:val="28"/>
          <w:szCs w:val="28"/>
        </w:rPr>
      </w:pPr>
      <w:r w:rsidRPr="00BA1857">
        <w:rPr>
          <w:b/>
          <w:sz w:val="28"/>
          <w:szCs w:val="28"/>
        </w:rPr>
        <w:t>Чесальная машина</w:t>
      </w:r>
    </w:p>
    <w:p w:rsidR="00A91035" w:rsidRPr="00BA1857" w:rsidRDefault="00A91035" w:rsidP="0083673B">
      <w:pPr>
        <w:suppressAutoHyphens/>
        <w:spacing w:line="360" w:lineRule="auto"/>
        <w:ind w:firstLine="709"/>
        <w:rPr>
          <w:sz w:val="28"/>
          <w:szCs w:val="28"/>
        </w:rPr>
      </w:pPr>
      <w:r w:rsidRPr="00BA1857">
        <w:rPr>
          <w:sz w:val="28"/>
          <w:szCs w:val="28"/>
        </w:rPr>
        <w:t>После машин разрыхлительно-очистительного агрегата волокнистый поток поступает на чесальные машины.</w:t>
      </w:r>
    </w:p>
    <w:p w:rsidR="00A91035" w:rsidRPr="00BA1857" w:rsidRDefault="00A91035" w:rsidP="0083673B">
      <w:pPr>
        <w:suppressAutoHyphens/>
        <w:spacing w:line="360" w:lineRule="auto"/>
        <w:ind w:firstLine="709"/>
        <w:rPr>
          <w:sz w:val="28"/>
          <w:szCs w:val="28"/>
        </w:rPr>
      </w:pPr>
      <w:r w:rsidRPr="00BA1857">
        <w:rPr>
          <w:sz w:val="28"/>
          <w:szCs w:val="28"/>
        </w:rPr>
        <w:t>Процесс чесания осуществляется чесальными машинами, которые выполняют следующие операции: разъединяют пучки на отдельные волокна; удаляют оставшиеся сорные примеси и пороки; частично распрямляют волокна и располагают их в чесальной ленте параллельно друг другу; преобразуют волокнистый поток в чесальную ленту.</w:t>
      </w:r>
    </w:p>
    <w:p w:rsidR="00A91035" w:rsidRPr="00BA1857" w:rsidRDefault="00A91035" w:rsidP="0083673B">
      <w:pPr>
        <w:suppressAutoHyphens/>
        <w:spacing w:line="360" w:lineRule="auto"/>
        <w:ind w:firstLine="709"/>
        <w:rPr>
          <w:sz w:val="28"/>
          <w:szCs w:val="28"/>
        </w:rPr>
      </w:pPr>
      <w:r w:rsidRPr="00BA1857">
        <w:rPr>
          <w:sz w:val="28"/>
          <w:szCs w:val="28"/>
        </w:rPr>
        <w:t>При чесании волокнистого материала происходит многократное сложение потоков волокон, поступающих на чесальную машину в разное время. Этот объясняет тот факт, что чесальная машина, утоняя поступающий поток примерно в 100 раз, вырабатывает самый ровный (на коротких отрезках) полупродукт – чесальную ленту.</w:t>
      </w:r>
    </w:p>
    <w:p w:rsidR="00A91035" w:rsidRPr="00BA1857" w:rsidRDefault="00A91035" w:rsidP="0083673B">
      <w:pPr>
        <w:suppressAutoHyphens/>
        <w:spacing w:line="360" w:lineRule="auto"/>
        <w:ind w:firstLine="709"/>
        <w:rPr>
          <w:sz w:val="28"/>
          <w:szCs w:val="28"/>
        </w:rPr>
      </w:pPr>
      <w:r w:rsidRPr="00BA1857">
        <w:rPr>
          <w:sz w:val="28"/>
          <w:szCs w:val="28"/>
        </w:rPr>
        <w:t xml:space="preserve">Конструкция чесальных машин существенно зависит от свойств перерабатываемого волокнистого материала: в хлопкопрядении применяют шляпочные чесальные машины, для других натуральных волокон - валичные, для химических волокон - те и другие. В зависимости от диаметра главного барабана различают шляпочные чесальные машины нормального габарита и малогабаритные - диаметр барабана по чешущей поверхности равен </w:t>
      </w:r>
      <w:smartTag w:uri="urn:schemas-microsoft-com:office:smarttags" w:element="metricconverter">
        <w:smartTagPr>
          <w:attr w:name="ProductID" w:val="670 мм"/>
        </w:smartTagPr>
        <w:r w:rsidRPr="00BA1857">
          <w:rPr>
            <w:sz w:val="28"/>
            <w:szCs w:val="28"/>
          </w:rPr>
          <w:t>670 мм</w:t>
        </w:r>
      </w:smartTag>
      <w:r w:rsidRPr="00BA1857">
        <w:rPr>
          <w:sz w:val="28"/>
          <w:szCs w:val="28"/>
        </w:rPr>
        <w:t>. Малогабаритные чесальные машины могут иметь два главных барабана и называются двухбарабанные.</w:t>
      </w:r>
    </w:p>
    <w:p w:rsidR="00A91035" w:rsidRPr="00BA1857" w:rsidRDefault="00A91035" w:rsidP="0083673B">
      <w:pPr>
        <w:suppressAutoHyphens/>
        <w:spacing w:line="360" w:lineRule="auto"/>
        <w:ind w:firstLine="709"/>
        <w:rPr>
          <w:sz w:val="28"/>
          <w:szCs w:val="28"/>
        </w:rPr>
      </w:pPr>
      <w:r w:rsidRPr="00BA1857">
        <w:rPr>
          <w:sz w:val="28"/>
          <w:szCs w:val="28"/>
        </w:rPr>
        <w:t>Шляпочные чесальные машины имеют следующие основные рабочие зоны:</w:t>
      </w:r>
    </w:p>
    <w:p w:rsidR="00A91035" w:rsidRPr="00BA1857" w:rsidRDefault="00A91035" w:rsidP="0083673B">
      <w:pPr>
        <w:suppressAutoHyphens/>
        <w:spacing w:line="360" w:lineRule="auto"/>
        <w:ind w:firstLine="709"/>
        <w:rPr>
          <w:sz w:val="28"/>
          <w:szCs w:val="28"/>
        </w:rPr>
      </w:pPr>
      <w:r w:rsidRPr="00BA1857">
        <w:rPr>
          <w:sz w:val="28"/>
          <w:szCs w:val="28"/>
        </w:rPr>
        <w:t>-зона питания и предварительного чесания;</w:t>
      </w:r>
    </w:p>
    <w:p w:rsidR="00A91035" w:rsidRPr="00BA1857" w:rsidRDefault="00A91035" w:rsidP="0083673B">
      <w:pPr>
        <w:suppressAutoHyphens/>
        <w:spacing w:line="360" w:lineRule="auto"/>
        <w:ind w:firstLine="709"/>
        <w:rPr>
          <w:sz w:val="28"/>
          <w:szCs w:val="28"/>
        </w:rPr>
      </w:pPr>
      <w:r w:rsidRPr="00BA1857">
        <w:rPr>
          <w:sz w:val="28"/>
          <w:szCs w:val="28"/>
        </w:rPr>
        <w:t>-зона основного чесания;</w:t>
      </w:r>
    </w:p>
    <w:p w:rsidR="00A91035" w:rsidRPr="00BA1857" w:rsidRDefault="00A91035" w:rsidP="0083673B">
      <w:pPr>
        <w:suppressAutoHyphens/>
        <w:spacing w:line="360" w:lineRule="auto"/>
        <w:ind w:firstLine="709"/>
        <w:rPr>
          <w:sz w:val="28"/>
          <w:szCs w:val="28"/>
        </w:rPr>
      </w:pPr>
      <w:r w:rsidRPr="00BA1857">
        <w:rPr>
          <w:sz w:val="28"/>
          <w:szCs w:val="28"/>
        </w:rPr>
        <w:t>-зона формирования ленты и выходной паковки (таз с лентой).</w:t>
      </w:r>
    </w:p>
    <w:p w:rsidR="00A91035" w:rsidRPr="00BA1857" w:rsidRDefault="00A91035" w:rsidP="0083673B">
      <w:pPr>
        <w:suppressAutoHyphens/>
        <w:spacing w:line="360" w:lineRule="auto"/>
        <w:ind w:firstLine="709"/>
        <w:rPr>
          <w:sz w:val="28"/>
          <w:szCs w:val="28"/>
        </w:rPr>
      </w:pPr>
      <w:r w:rsidRPr="00BA1857">
        <w:rPr>
          <w:sz w:val="28"/>
          <w:szCs w:val="28"/>
        </w:rPr>
        <w:t xml:space="preserve">Наиболее распространенные чесальные машины производятся фирмами </w:t>
      </w:r>
      <w:r w:rsidRPr="00BA1857">
        <w:rPr>
          <w:sz w:val="28"/>
          <w:szCs w:val="28"/>
          <w:lang w:val="en-US"/>
        </w:rPr>
        <w:t>Trutzschler</w:t>
      </w:r>
      <w:r w:rsidRPr="00BA1857">
        <w:rPr>
          <w:sz w:val="28"/>
          <w:szCs w:val="28"/>
        </w:rPr>
        <w:t xml:space="preserve">, </w:t>
      </w:r>
      <w:r w:rsidRPr="00BA1857">
        <w:rPr>
          <w:sz w:val="28"/>
          <w:szCs w:val="28"/>
          <w:lang w:val="en-US"/>
        </w:rPr>
        <w:t>Hergeth</w:t>
      </w:r>
      <w:r w:rsidRPr="00BA1857">
        <w:rPr>
          <w:sz w:val="28"/>
          <w:szCs w:val="28"/>
        </w:rPr>
        <w:t xml:space="preserve">, </w:t>
      </w:r>
      <w:r w:rsidRPr="00BA1857">
        <w:rPr>
          <w:sz w:val="28"/>
          <w:szCs w:val="28"/>
          <w:lang w:val="en-US"/>
        </w:rPr>
        <w:t>Hollingsworth</w:t>
      </w:r>
      <w:r w:rsidRPr="00BA1857">
        <w:rPr>
          <w:sz w:val="28"/>
          <w:szCs w:val="28"/>
        </w:rPr>
        <w:t xml:space="preserve"> (Германия), </w:t>
      </w:r>
      <w:r w:rsidRPr="00BA1857">
        <w:rPr>
          <w:sz w:val="28"/>
          <w:szCs w:val="28"/>
          <w:lang w:val="en-US"/>
        </w:rPr>
        <w:t>Rieter</w:t>
      </w:r>
      <w:r w:rsidRPr="00BA1857">
        <w:rPr>
          <w:sz w:val="28"/>
          <w:szCs w:val="28"/>
        </w:rPr>
        <w:t>(Швейцария),</w:t>
      </w:r>
      <w:r w:rsidRPr="00BA1857">
        <w:rPr>
          <w:sz w:val="28"/>
          <w:szCs w:val="28"/>
          <w:lang w:val="en-US"/>
        </w:rPr>
        <w:t>Bonio</w:t>
      </w:r>
      <w:r w:rsidRPr="00BA1857">
        <w:rPr>
          <w:sz w:val="28"/>
          <w:szCs w:val="28"/>
        </w:rPr>
        <w:t xml:space="preserve"> </w:t>
      </w:r>
      <w:r w:rsidRPr="00BA1857">
        <w:rPr>
          <w:sz w:val="28"/>
          <w:szCs w:val="28"/>
          <w:lang w:val="en-US"/>
        </w:rPr>
        <w:t>Marzoli</w:t>
      </w:r>
      <w:r w:rsidRPr="00BA1857">
        <w:rPr>
          <w:sz w:val="28"/>
          <w:szCs w:val="28"/>
        </w:rPr>
        <w:t xml:space="preserve"> (Италия), </w:t>
      </w:r>
      <w:r w:rsidRPr="00BA1857">
        <w:rPr>
          <w:sz w:val="28"/>
          <w:szCs w:val="28"/>
          <w:lang w:val="en-US"/>
        </w:rPr>
        <w:t>AO</w:t>
      </w:r>
      <w:r w:rsidRPr="00BA1857">
        <w:rPr>
          <w:sz w:val="28"/>
          <w:szCs w:val="28"/>
        </w:rPr>
        <w:t xml:space="preserve"> </w:t>
      </w:r>
      <w:r w:rsidRPr="00BA1857">
        <w:rPr>
          <w:sz w:val="28"/>
          <w:szCs w:val="28"/>
          <w:lang w:val="en-US"/>
        </w:rPr>
        <w:t>Sliver</w:t>
      </w:r>
      <w:r w:rsidRPr="00BA1857">
        <w:rPr>
          <w:sz w:val="28"/>
          <w:szCs w:val="28"/>
        </w:rPr>
        <w:t xml:space="preserve"> </w:t>
      </w:r>
      <w:r w:rsidRPr="00BA1857">
        <w:rPr>
          <w:sz w:val="28"/>
          <w:szCs w:val="28"/>
          <w:lang w:val="en-US"/>
        </w:rPr>
        <w:t>Machine</w:t>
      </w:r>
      <w:r w:rsidRPr="00BA1857">
        <w:rPr>
          <w:sz w:val="28"/>
          <w:szCs w:val="28"/>
        </w:rPr>
        <w:t xml:space="preserve"> (Чехия), корпорация СМТС (Китай), ОАО «Ивчесмаш» (Россия).</w:t>
      </w:r>
    </w:p>
    <w:p w:rsidR="00A91035" w:rsidRPr="00BA1857" w:rsidRDefault="00A91035" w:rsidP="0083673B">
      <w:pPr>
        <w:suppressAutoHyphens/>
        <w:spacing w:line="360" w:lineRule="auto"/>
        <w:ind w:firstLine="709"/>
        <w:rPr>
          <w:sz w:val="28"/>
          <w:szCs w:val="28"/>
        </w:rPr>
      </w:pPr>
      <w:r w:rsidRPr="00BA1857">
        <w:rPr>
          <w:sz w:val="28"/>
          <w:szCs w:val="28"/>
        </w:rPr>
        <w:t xml:space="preserve">Технические характеристики чесальная машина </w:t>
      </w:r>
      <w:r w:rsidR="00B24D46" w:rsidRPr="00BA1857">
        <w:rPr>
          <w:sz w:val="28"/>
          <w:szCs w:val="28"/>
          <w:lang w:val="en-US"/>
        </w:rPr>
        <w:t>Rieter</w:t>
      </w:r>
      <w:r w:rsidR="00B24D46" w:rsidRPr="00BA1857">
        <w:rPr>
          <w:sz w:val="28"/>
          <w:szCs w:val="28"/>
        </w:rPr>
        <w:t xml:space="preserve"> </w:t>
      </w:r>
      <w:r w:rsidR="00B24D46" w:rsidRPr="00BA1857">
        <w:rPr>
          <w:sz w:val="28"/>
          <w:szCs w:val="28"/>
          <w:lang w:val="en-US"/>
        </w:rPr>
        <w:t>C</w:t>
      </w:r>
      <w:r w:rsidR="00B24D46" w:rsidRPr="00BA1857">
        <w:rPr>
          <w:sz w:val="28"/>
          <w:szCs w:val="28"/>
        </w:rPr>
        <w:t>51</w:t>
      </w:r>
      <w:r w:rsidRPr="00BA1857">
        <w:rPr>
          <w:sz w:val="28"/>
          <w:szCs w:val="28"/>
        </w:rPr>
        <w:t xml:space="preserve"> представлены в табл. 4.2.</w:t>
      </w:r>
    </w:p>
    <w:p w:rsidR="001D65F3" w:rsidRPr="00BA1857" w:rsidRDefault="001D65F3" w:rsidP="0083673B">
      <w:pPr>
        <w:suppressAutoHyphens/>
        <w:spacing w:line="360" w:lineRule="auto"/>
        <w:ind w:firstLine="709"/>
        <w:rPr>
          <w:i/>
          <w:sz w:val="28"/>
          <w:szCs w:val="28"/>
        </w:rPr>
      </w:pPr>
    </w:p>
    <w:p w:rsidR="00A91035" w:rsidRPr="00BA1857" w:rsidRDefault="00A91035" w:rsidP="0083673B">
      <w:pPr>
        <w:suppressAutoHyphens/>
        <w:spacing w:line="360" w:lineRule="auto"/>
        <w:ind w:firstLine="709"/>
        <w:rPr>
          <w:b/>
          <w:sz w:val="28"/>
          <w:szCs w:val="28"/>
        </w:rPr>
      </w:pPr>
      <w:r w:rsidRPr="00BA1857">
        <w:rPr>
          <w:i/>
          <w:sz w:val="28"/>
          <w:szCs w:val="28"/>
        </w:rPr>
        <w:t>Таблица 4.2</w:t>
      </w:r>
      <w:r w:rsidR="000B7669">
        <w:rPr>
          <w:i/>
          <w:sz w:val="28"/>
          <w:szCs w:val="28"/>
        </w:rPr>
        <w:t xml:space="preserve"> </w:t>
      </w:r>
      <w:r w:rsidRPr="00BA1857">
        <w:rPr>
          <w:sz w:val="28"/>
          <w:szCs w:val="28"/>
        </w:rPr>
        <w:t xml:space="preserve">Технические характеристики чесальная машина </w:t>
      </w:r>
      <w:r w:rsidR="00B24D46" w:rsidRPr="00BA1857">
        <w:rPr>
          <w:sz w:val="28"/>
          <w:szCs w:val="28"/>
          <w:lang w:val="en-US"/>
        </w:rPr>
        <w:t>Rieter</w:t>
      </w:r>
      <w:r w:rsidR="00B24D46" w:rsidRPr="00BA1857">
        <w:rPr>
          <w:sz w:val="28"/>
          <w:szCs w:val="28"/>
        </w:rPr>
        <w:t xml:space="preserve"> </w:t>
      </w:r>
      <w:r w:rsidR="00B24D46" w:rsidRPr="00BA1857">
        <w:rPr>
          <w:sz w:val="28"/>
          <w:szCs w:val="28"/>
          <w:lang w:val="en-US"/>
        </w:rPr>
        <w:t>C</w:t>
      </w:r>
      <w:r w:rsidR="00B24D46" w:rsidRPr="00BA1857">
        <w:rPr>
          <w:sz w:val="28"/>
          <w:szCs w:val="28"/>
        </w:rPr>
        <w:t>51</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02"/>
      </w:tblGrid>
      <w:tr w:rsidR="00A91035" w:rsidRPr="0058533B" w:rsidTr="0058533B">
        <w:tc>
          <w:tcPr>
            <w:tcW w:w="5040" w:type="dxa"/>
            <w:shd w:val="clear" w:color="auto" w:fill="auto"/>
          </w:tcPr>
          <w:p w:rsidR="00A91035" w:rsidRPr="0058533B" w:rsidRDefault="00A91035" w:rsidP="0058533B">
            <w:pPr>
              <w:suppressAutoHyphens/>
              <w:ind w:firstLine="0"/>
              <w:jc w:val="left"/>
              <w:rPr>
                <w:b/>
                <w:sz w:val="20"/>
                <w:szCs w:val="20"/>
              </w:rPr>
            </w:pPr>
            <w:r w:rsidRPr="0058533B">
              <w:rPr>
                <w:b/>
                <w:sz w:val="20"/>
                <w:szCs w:val="20"/>
              </w:rPr>
              <w:t>Показатели</w:t>
            </w:r>
          </w:p>
        </w:tc>
        <w:tc>
          <w:tcPr>
            <w:tcW w:w="4602" w:type="dxa"/>
            <w:shd w:val="clear" w:color="auto" w:fill="auto"/>
          </w:tcPr>
          <w:p w:rsidR="00A91035" w:rsidRPr="0058533B" w:rsidRDefault="00B24D46" w:rsidP="0058533B">
            <w:pPr>
              <w:suppressAutoHyphens/>
              <w:ind w:firstLine="0"/>
              <w:jc w:val="left"/>
              <w:rPr>
                <w:b/>
                <w:sz w:val="20"/>
                <w:szCs w:val="20"/>
              </w:rPr>
            </w:pPr>
            <w:r w:rsidRPr="0058533B">
              <w:rPr>
                <w:b/>
                <w:sz w:val="20"/>
                <w:szCs w:val="20"/>
                <w:lang w:val="en-US"/>
              </w:rPr>
              <w:t>Rieter</w:t>
            </w:r>
            <w:r w:rsidRPr="0058533B">
              <w:rPr>
                <w:b/>
                <w:sz w:val="20"/>
                <w:szCs w:val="20"/>
              </w:rPr>
              <w:t xml:space="preserve"> </w:t>
            </w:r>
            <w:r w:rsidRPr="0058533B">
              <w:rPr>
                <w:b/>
                <w:sz w:val="20"/>
                <w:szCs w:val="20"/>
                <w:lang w:val="en-US"/>
              </w:rPr>
              <w:t>C</w:t>
            </w:r>
            <w:r w:rsidRPr="0058533B">
              <w:rPr>
                <w:b/>
                <w:sz w:val="20"/>
                <w:szCs w:val="20"/>
              </w:rPr>
              <w:t>51</w:t>
            </w:r>
          </w:p>
        </w:tc>
      </w:tr>
      <w:tr w:rsidR="00A91035" w:rsidRPr="0058533B" w:rsidTr="0058533B">
        <w:tc>
          <w:tcPr>
            <w:tcW w:w="5040" w:type="dxa"/>
            <w:shd w:val="clear" w:color="auto" w:fill="auto"/>
          </w:tcPr>
          <w:p w:rsidR="00A91035" w:rsidRPr="0058533B" w:rsidRDefault="00A91035" w:rsidP="0058533B">
            <w:pPr>
              <w:suppressAutoHyphens/>
              <w:ind w:firstLine="0"/>
              <w:jc w:val="left"/>
              <w:rPr>
                <w:i/>
                <w:sz w:val="20"/>
                <w:szCs w:val="20"/>
              </w:rPr>
            </w:pPr>
            <w:r w:rsidRPr="0058533B">
              <w:rPr>
                <w:i/>
                <w:sz w:val="20"/>
                <w:szCs w:val="20"/>
              </w:rPr>
              <w:t>1</w:t>
            </w:r>
          </w:p>
        </w:tc>
        <w:tc>
          <w:tcPr>
            <w:tcW w:w="4602" w:type="dxa"/>
            <w:shd w:val="clear" w:color="auto" w:fill="auto"/>
          </w:tcPr>
          <w:p w:rsidR="00A91035" w:rsidRPr="0058533B" w:rsidRDefault="00A91035" w:rsidP="0058533B">
            <w:pPr>
              <w:suppressAutoHyphens/>
              <w:ind w:firstLine="0"/>
              <w:jc w:val="left"/>
              <w:rPr>
                <w:i/>
                <w:sz w:val="20"/>
                <w:szCs w:val="20"/>
              </w:rPr>
            </w:pPr>
            <w:r w:rsidRPr="0058533B">
              <w:rPr>
                <w:i/>
                <w:sz w:val="20"/>
                <w:szCs w:val="20"/>
              </w:rPr>
              <w:t>2</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Производительность, кг</w:t>
            </w:r>
            <w:r w:rsidRPr="0058533B">
              <w:rPr>
                <w:sz w:val="20"/>
                <w:szCs w:val="20"/>
                <w:lang w:val="en-US"/>
              </w:rPr>
              <w:t>/</w:t>
            </w:r>
            <w:r w:rsidRPr="0058533B">
              <w:rPr>
                <w:sz w:val="20"/>
                <w:szCs w:val="20"/>
              </w:rPr>
              <w:t>ч</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до 1</w:t>
            </w:r>
            <w:r w:rsidR="00C91BEA" w:rsidRPr="0058533B">
              <w:rPr>
                <w:sz w:val="20"/>
                <w:szCs w:val="20"/>
              </w:rPr>
              <w:t>2</w:t>
            </w:r>
            <w:r w:rsidRPr="0058533B">
              <w:rPr>
                <w:sz w:val="20"/>
                <w:szCs w:val="20"/>
              </w:rPr>
              <w:t>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Длина перерабатываемого волокна, мм:</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до 65</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Линейная плотность ленты, ктекс</w:t>
            </w:r>
          </w:p>
        </w:tc>
        <w:tc>
          <w:tcPr>
            <w:tcW w:w="4602" w:type="dxa"/>
            <w:shd w:val="clear" w:color="auto" w:fill="auto"/>
            <w:vAlign w:val="center"/>
          </w:tcPr>
          <w:p w:rsidR="00A91035" w:rsidRPr="0058533B" w:rsidRDefault="00C91BEA" w:rsidP="0058533B">
            <w:pPr>
              <w:suppressAutoHyphens/>
              <w:ind w:firstLine="0"/>
              <w:jc w:val="left"/>
              <w:rPr>
                <w:sz w:val="20"/>
                <w:szCs w:val="20"/>
              </w:rPr>
            </w:pPr>
            <w:r w:rsidRPr="0058533B">
              <w:rPr>
                <w:sz w:val="20"/>
                <w:szCs w:val="20"/>
              </w:rPr>
              <w:t>3</w:t>
            </w:r>
            <w:r w:rsidR="00A91035" w:rsidRPr="0058533B">
              <w:rPr>
                <w:sz w:val="20"/>
                <w:szCs w:val="20"/>
              </w:rPr>
              <w:t>,5-</w:t>
            </w:r>
            <w:r w:rsidRPr="0058533B">
              <w:rPr>
                <w:sz w:val="20"/>
                <w:szCs w:val="20"/>
              </w:rPr>
              <w:t>8</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Масса питающего слоя, г/м</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300-800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Общая вытяжка</w:t>
            </w:r>
          </w:p>
        </w:tc>
        <w:tc>
          <w:tcPr>
            <w:tcW w:w="4602" w:type="dxa"/>
            <w:shd w:val="clear" w:color="auto" w:fill="auto"/>
            <w:vAlign w:val="center"/>
          </w:tcPr>
          <w:p w:rsidR="00A91035" w:rsidRPr="0058533B" w:rsidRDefault="00C91BEA" w:rsidP="0058533B">
            <w:pPr>
              <w:suppressAutoHyphens/>
              <w:ind w:firstLine="0"/>
              <w:jc w:val="left"/>
              <w:rPr>
                <w:sz w:val="20"/>
                <w:szCs w:val="20"/>
              </w:rPr>
            </w:pPr>
            <w:r w:rsidRPr="0058533B">
              <w:rPr>
                <w:sz w:val="20"/>
                <w:szCs w:val="20"/>
              </w:rPr>
              <w:t>8</w:t>
            </w:r>
            <w:r w:rsidR="00A91035" w:rsidRPr="0058533B">
              <w:rPr>
                <w:sz w:val="20"/>
                <w:szCs w:val="20"/>
              </w:rPr>
              <w:t>0-</w:t>
            </w:r>
            <w:r w:rsidRPr="0058533B">
              <w:rPr>
                <w:sz w:val="20"/>
                <w:szCs w:val="20"/>
              </w:rPr>
              <w:t>30</w:t>
            </w:r>
            <w:r w:rsidR="00A91035" w:rsidRPr="0058533B">
              <w:rPr>
                <w:sz w:val="20"/>
                <w:szCs w:val="20"/>
              </w:rPr>
              <w:t>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Частота вращения главного барабана,</w:t>
            </w:r>
            <w:r w:rsidR="001D65F3" w:rsidRPr="0058533B">
              <w:rPr>
                <w:sz w:val="20"/>
                <w:szCs w:val="20"/>
              </w:rPr>
              <w:t xml:space="preserve"> </w:t>
            </w:r>
            <w:r w:rsidRPr="0058533B">
              <w:rPr>
                <w:sz w:val="20"/>
                <w:szCs w:val="20"/>
              </w:rPr>
              <w:t>мин</w:t>
            </w:r>
            <w:r w:rsidRPr="0058533B">
              <w:rPr>
                <w:sz w:val="20"/>
                <w:szCs w:val="20"/>
                <w:vertAlign w:val="superscript"/>
              </w:rPr>
              <w:t>-1</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300-600</w:t>
            </w:r>
          </w:p>
        </w:tc>
      </w:tr>
      <w:tr w:rsidR="00A91035" w:rsidRPr="0058533B" w:rsidTr="0058533B">
        <w:tc>
          <w:tcPr>
            <w:tcW w:w="5040" w:type="dxa"/>
            <w:shd w:val="clear" w:color="auto" w:fill="auto"/>
          </w:tcPr>
          <w:p w:rsidR="00A91035" w:rsidRPr="0058533B" w:rsidRDefault="00A91035" w:rsidP="0058533B">
            <w:pPr>
              <w:suppressAutoHyphens/>
              <w:ind w:firstLine="0"/>
              <w:jc w:val="left"/>
              <w:rPr>
                <w:i/>
                <w:sz w:val="20"/>
                <w:szCs w:val="20"/>
              </w:rPr>
            </w:pPr>
            <w:r w:rsidRPr="0058533B">
              <w:rPr>
                <w:i/>
                <w:sz w:val="20"/>
                <w:szCs w:val="20"/>
              </w:rPr>
              <w:t>1</w:t>
            </w:r>
          </w:p>
        </w:tc>
        <w:tc>
          <w:tcPr>
            <w:tcW w:w="4602" w:type="dxa"/>
            <w:shd w:val="clear" w:color="auto" w:fill="auto"/>
            <w:vAlign w:val="center"/>
          </w:tcPr>
          <w:p w:rsidR="00A91035" w:rsidRPr="0058533B" w:rsidRDefault="00A91035" w:rsidP="0058533B">
            <w:pPr>
              <w:suppressAutoHyphens/>
              <w:ind w:firstLine="0"/>
              <w:jc w:val="left"/>
              <w:rPr>
                <w:i/>
                <w:sz w:val="20"/>
                <w:szCs w:val="20"/>
              </w:rPr>
            </w:pPr>
            <w:r w:rsidRPr="0058533B">
              <w:rPr>
                <w:i/>
                <w:sz w:val="20"/>
                <w:szCs w:val="20"/>
              </w:rPr>
              <w:t>2</w:t>
            </w:r>
          </w:p>
        </w:tc>
      </w:tr>
      <w:tr w:rsidR="003C446D" w:rsidRPr="0058533B" w:rsidTr="0058533B">
        <w:tc>
          <w:tcPr>
            <w:tcW w:w="5040" w:type="dxa"/>
            <w:shd w:val="clear" w:color="auto" w:fill="auto"/>
          </w:tcPr>
          <w:p w:rsidR="003C446D" w:rsidRPr="0058533B" w:rsidRDefault="003C446D" w:rsidP="0058533B">
            <w:pPr>
              <w:suppressAutoHyphens/>
              <w:ind w:firstLine="0"/>
              <w:jc w:val="left"/>
              <w:rPr>
                <w:sz w:val="20"/>
                <w:szCs w:val="20"/>
              </w:rPr>
            </w:pPr>
            <w:r w:rsidRPr="0058533B">
              <w:rPr>
                <w:sz w:val="20"/>
                <w:szCs w:val="20"/>
              </w:rPr>
              <w:t>Диаметр главного барабана, мм</w:t>
            </w:r>
          </w:p>
        </w:tc>
        <w:tc>
          <w:tcPr>
            <w:tcW w:w="4602" w:type="dxa"/>
            <w:shd w:val="clear" w:color="auto" w:fill="auto"/>
            <w:vAlign w:val="center"/>
          </w:tcPr>
          <w:p w:rsidR="003C446D" w:rsidRPr="0058533B" w:rsidRDefault="003C446D" w:rsidP="0058533B">
            <w:pPr>
              <w:suppressAutoHyphens/>
              <w:ind w:firstLine="0"/>
              <w:jc w:val="left"/>
              <w:rPr>
                <w:sz w:val="20"/>
                <w:szCs w:val="20"/>
              </w:rPr>
            </w:pPr>
            <w:r w:rsidRPr="0058533B">
              <w:rPr>
                <w:sz w:val="20"/>
                <w:szCs w:val="20"/>
              </w:rPr>
              <w:t>1287</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Скорость выпуска, м</w:t>
            </w:r>
            <w:r w:rsidRPr="0058533B">
              <w:rPr>
                <w:sz w:val="20"/>
                <w:szCs w:val="20"/>
                <w:lang w:val="en-US"/>
              </w:rPr>
              <w:t>/</w:t>
            </w:r>
            <w:r w:rsidRPr="0058533B">
              <w:rPr>
                <w:sz w:val="20"/>
                <w:szCs w:val="20"/>
              </w:rPr>
              <w:t>мин</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 xml:space="preserve">до </w:t>
            </w:r>
            <w:r w:rsidR="00C91BEA" w:rsidRPr="0058533B">
              <w:rPr>
                <w:sz w:val="20"/>
                <w:szCs w:val="20"/>
              </w:rPr>
              <w:t>33</w:t>
            </w:r>
            <w:r w:rsidRPr="0058533B">
              <w:rPr>
                <w:sz w:val="20"/>
                <w:szCs w:val="20"/>
              </w:rPr>
              <w:t>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Количество шляпок</w:t>
            </w:r>
          </w:p>
        </w:tc>
        <w:tc>
          <w:tcPr>
            <w:tcW w:w="4602" w:type="dxa"/>
            <w:shd w:val="clear" w:color="auto" w:fill="auto"/>
            <w:vAlign w:val="center"/>
          </w:tcPr>
          <w:p w:rsidR="00A91035" w:rsidRPr="0058533B" w:rsidRDefault="00C91BEA" w:rsidP="0058533B">
            <w:pPr>
              <w:suppressAutoHyphens/>
              <w:ind w:firstLine="0"/>
              <w:jc w:val="left"/>
              <w:rPr>
                <w:sz w:val="20"/>
                <w:szCs w:val="20"/>
              </w:rPr>
            </w:pPr>
            <w:r w:rsidRPr="0058533B">
              <w:rPr>
                <w:sz w:val="20"/>
                <w:szCs w:val="20"/>
              </w:rPr>
              <w:t>10</w:t>
            </w:r>
            <w:r w:rsidR="00A91035" w:rsidRPr="0058533B">
              <w:rPr>
                <w:sz w:val="20"/>
                <w:szCs w:val="20"/>
              </w:rPr>
              <w:t>4</w:t>
            </w:r>
          </w:p>
        </w:tc>
      </w:tr>
      <w:tr w:rsidR="003C446D" w:rsidRPr="0058533B" w:rsidTr="0058533B">
        <w:tc>
          <w:tcPr>
            <w:tcW w:w="5040" w:type="dxa"/>
            <w:shd w:val="clear" w:color="auto" w:fill="auto"/>
          </w:tcPr>
          <w:p w:rsidR="003C446D" w:rsidRPr="0058533B" w:rsidRDefault="003C446D" w:rsidP="0058533B">
            <w:pPr>
              <w:suppressAutoHyphens/>
              <w:ind w:firstLine="0"/>
              <w:jc w:val="left"/>
              <w:rPr>
                <w:sz w:val="20"/>
                <w:szCs w:val="20"/>
              </w:rPr>
            </w:pPr>
            <w:r w:rsidRPr="0058533B">
              <w:rPr>
                <w:sz w:val="20"/>
                <w:szCs w:val="20"/>
              </w:rPr>
              <w:t>Скорость шляпок, мм/мин</w:t>
            </w:r>
          </w:p>
        </w:tc>
        <w:tc>
          <w:tcPr>
            <w:tcW w:w="4602" w:type="dxa"/>
            <w:shd w:val="clear" w:color="auto" w:fill="auto"/>
            <w:vAlign w:val="center"/>
          </w:tcPr>
          <w:p w:rsidR="003C446D" w:rsidRPr="0058533B" w:rsidRDefault="003C446D" w:rsidP="0058533B">
            <w:pPr>
              <w:suppressAutoHyphens/>
              <w:ind w:firstLine="0"/>
              <w:jc w:val="left"/>
              <w:rPr>
                <w:sz w:val="20"/>
                <w:szCs w:val="20"/>
              </w:rPr>
            </w:pPr>
            <w:r w:rsidRPr="0058533B">
              <w:rPr>
                <w:sz w:val="20"/>
                <w:szCs w:val="20"/>
              </w:rPr>
              <w:t>80-320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Направление движения шляпок</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Обратное</w:t>
            </w:r>
          </w:p>
        </w:tc>
      </w:tr>
      <w:tr w:rsidR="00A23787" w:rsidRPr="0058533B" w:rsidTr="0058533B">
        <w:tc>
          <w:tcPr>
            <w:tcW w:w="5040" w:type="dxa"/>
            <w:shd w:val="clear" w:color="auto" w:fill="auto"/>
          </w:tcPr>
          <w:p w:rsidR="00A23787" w:rsidRPr="0058533B" w:rsidRDefault="00A23787" w:rsidP="0058533B">
            <w:pPr>
              <w:suppressAutoHyphens/>
              <w:ind w:firstLine="0"/>
              <w:jc w:val="left"/>
              <w:rPr>
                <w:sz w:val="20"/>
                <w:szCs w:val="20"/>
              </w:rPr>
            </w:pPr>
            <w:r w:rsidRPr="0058533B">
              <w:rPr>
                <w:sz w:val="20"/>
                <w:szCs w:val="20"/>
              </w:rPr>
              <w:t>Масса ленты в тазу, кг, при диаметре таза</w:t>
            </w:r>
          </w:p>
          <w:p w:rsidR="00A23787" w:rsidRPr="0058533B" w:rsidRDefault="00A23787" w:rsidP="0058533B">
            <w:pPr>
              <w:suppressAutoHyphens/>
              <w:ind w:firstLine="0"/>
              <w:jc w:val="left"/>
              <w:rPr>
                <w:sz w:val="20"/>
                <w:szCs w:val="20"/>
              </w:rPr>
            </w:pPr>
            <w:smartTag w:uri="urn:schemas-microsoft-com:office:smarttags" w:element="metricconverter">
              <w:smartTagPr>
                <w:attr w:name="ProductID" w:val="600 мм"/>
              </w:smartTagPr>
              <w:r w:rsidRPr="0058533B">
                <w:rPr>
                  <w:sz w:val="20"/>
                  <w:szCs w:val="20"/>
                </w:rPr>
                <w:t>600 мм</w:t>
              </w:r>
            </w:smartTag>
          </w:p>
          <w:p w:rsidR="00A23787" w:rsidRPr="0058533B" w:rsidRDefault="00A23787" w:rsidP="0058533B">
            <w:pPr>
              <w:suppressAutoHyphens/>
              <w:ind w:firstLine="0"/>
              <w:jc w:val="left"/>
              <w:rPr>
                <w:sz w:val="20"/>
                <w:szCs w:val="20"/>
              </w:rPr>
            </w:pPr>
            <w:smartTag w:uri="urn:schemas-microsoft-com:office:smarttags" w:element="metricconverter">
              <w:smartTagPr>
                <w:attr w:name="ProductID" w:val="800 мм"/>
              </w:smartTagPr>
              <w:r w:rsidRPr="0058533B">
                <w:rPr>
                  <w:sz w:val="20"/>
                  <w:szCs w:val="20"/>
                </w:rPr>
                <w:t>800 мм</w:t>
              </w:r>
            </w:smartTag>
          </w:p>
          <w:p w:rsidR="00A23787" w:rsidRPr="0058533B" w:rsidRDefault="00A23787" w:rsidP="0058533B">
            <w:pPr>
              <w:suppressAutoHyphens/>
              <w:ind w:firstLine="0"/>
              <w:jc w:val="left"/>
              <w:rPr>
                <w:sz w:val="20"/>
                <w:szCs w:val="20"/>
              </w:rPr>
            </w:pPr>
            <w:smartTag w:uri="urn:schemas-microsoft-com:office:smarttags" w:element="metricconverter">
              <w:smartTagPr>
                <w:attr w:name="ProductID" w:val="1000 мм"/>
              </w:smartTagPr>
              <w:r w:rsidRPr="0058533B">
                <w:rPr>
                  <w:sz w:val="20"/>
                  <w:szCs w:val="20"/>
                </w:rPr>
                <w:t>1000 мм</w:t>
              </w:r>
            </w:smartTag>
          </w:p>
        </w:tc>
        <w:tc>
          <w:tcPr>
            <w:tcW w:w="4602" w:type="dxa"/>
            <w:shd w:val="clear" w:color="auto" w:fill="auto"/>
            <w:vAlign w:val="center"/>
          </w:tcPr>
          <w:p w:rsidR="00A23787" w:rsidRPr="0058533B" w:rsidRDefault="007163D1" w:rsidP="0058533B">
            <w:pPr>
              <w:suppressAutoHyphens/>
              <w:ind w:firstLine="0"/>
              <w:jc w:val="left"/>
              <w:rPr>
                <w:sz w:val="20"/>
                <w:szCs w:val="20"/>
              </w:rPr>
            </w:pPr>
            <w:r w:rsidRPr="0058533B">
              <w:rPr>
                <w:sz w:val="20"/>
                <w:szCs w:val="20"/>
              </w:rPr>
              <w:t>28/23,5</w:t>
            </w:r>
          </w:p>
          <w:p w:rsidR="007163D1" w:rsidRPr="0058533B" w:rsidRDefault="007163D1" w:rsidP="0058533B">
            <w:pPr>
              <w:suppressAutoHyphens/>
              <w:ind w:firstLine="0"/>
              <w:jc w:val="left"/>
              <w:rPr>
                <w:sz w:val="20"/>
                <w:szCs w:val="20"/>
              </w:rPr>
            </w:pPr>
            <w:r w:rsidRPr="0058533B">
              <w:rPr>
                <w:sz w:val="20"/>
                <w:szCs w:val="20"/>
              </w:rPr>
              <w:t>36,5/30</w:t>
            </w:r>
          </w:p>
          <w:p w:rsidR="007163D1" w:rsidRPr="0058533B" w:rsidRDefault="007163D1" w:rsidP="0058533B">
            <w:pPr>
              <w:suppressAutoHyphens/>
              <w:ind w:firstLine="0"/>
              <w:jc w:val="left"/>
              <w:rPr>
                <w:sz w:val="20"/>
                <w:szCs w:val="20"/>
              </w:rPr>
            </w:pPr>
            <w:r w:rsidRPr="0058533B">
              <w:rPr>
                <w:sz w:val="20"/>
                <w:szCs w:val="20"/>
              </w:rPr>
              <w:t>49/38</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Потребляемая мощность, кВт</w:t>
            </w:r>
          </w:p>
        </w:tc>
        <w:tc>
          <w:tcPr>
            <w:tcW w:w="4602" w:type="dxa"/>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20</w:t>
            </w:r>
          </w:p>
        </w:tc>
      </w:tr>
      <w:tr w:rsidR="00A91035" w:rsidRPr="0058533B" w:rsidTr="0058533B">
        <w:tc>
          <w:tcPr>
            <w:tcW w:w="5040" w:type="dxa"/>
            <w:shd w:val="clear" w:color="auto" w:fill="auto"/>
          </w:tcPr>
          <w:p w:rsidR="00A91035" w:rsidRPr="0058533B" w:rsidRDefault="00A91035" w:rsidP="0058533B">
            <w:pPr>
              <w:suppressAutoHyphens/>
              <w:ind w:firstLine="0"/>
              <w:jc w:val="left"/>
              <w:rPr>
                <w:sz w:val="20"/>
                <w:szCs w:val="20"/>
              </w:rPr>
            </w:pPr>
            <w:r w:rsidRPr="0058533B">
              <w:rPr>
                <w:sz w:val="20"/>
                <w:szCs w:val="20"/>
              </w:rPr>
              <w:t>Площадь, занимаемая машиной:</w:t>
            </w:r>
          </w:p>
          <w:p w:rsidR="00A91035" w:rsidRPr="0058533B" w:rsidRDefault="00A91035" w:rsidP="0058533B">
            <w:pPr>
              <w:suppressAutoHyphens/>
              <w:ind w:firstLine="0"/>
              <w:jc w:val="left"/>
              <w:rPr>
                <w:sz w:val="20"/>
                <w:szCs w:val="20"/>
              </w:rPr>
            </w:pPr>
            <w:r w:rsidRPr="0058533B">
              <w:rPr>
                <w:sz w:val="20"/>
                <w:szCs w:val="20"/>
              </w:rPr>
              <w:t>высота (с бункерным питателем), мм</w:t>
            </w:r>
          </w:p>
          <w:p w:rsidR="00A91035" w:rsidRPr="0058533B" w:rsidRDefault="00A91035" w:rsidP="0058533B">
            <w:pPr>
              <w:suppressAutoHyphens/>
              <w:ind w:firstLine="0"/>
              <w:jc w:val="left"/>
              <w:rPr>
                <w:sz w:val="20"/>
                <w:szCs w:val="20"/>
              </w:rPr>
            </w:pPr>
            <w:r w:rsidRPr="0058533B">
              <w:rPr>
                <w:sz w:val="20"/>
                <w:szCs w:val="20"/>
              </w:rPr>
              <w:t>длина, мм</w:t>
            </w:r>
          </w:p>
          <w:p w:rsidR="00A91035" w:rsidRPr="0058533B" w:rsidRDefault="00A91035" w:rsidP="0058533B">
            <w:pPr>
              <w:suppressAutoHyphens/>
              <w:ind w:firstLine="0"/>
              <w:jc w:val="left"/>
              <w:rPr>
                <w:sz w:val="20"/>
                <w:szCs w:val="20"/>
              </w:rPr>
            </w:pPr>
            <w:r w:rsidRPr="0058533B">
              <w:rPr>
                <w:sz w:val="20"/>
                <w:szCs w:val="20"/>
              </w:rPr>
              <w:t>ширина (без лентоукладчика), мм</w:t>
            </w:r>
          </w:p>
        </w:tc>
        <w:tc>
          <w:tcPr>
            <w:tcW w:w="4602" w:type="dxa"/>
            <w:shd w:val="clear" w:color="auto" w:fill="auto"/>
            <w:vAlign w:val="center"/>
          </w:tcPr>
          <w:p w:rsidR="00A91035" w:rsidRPr="0058533B" w:rsidRDefault="00A91035" w:rsidP="0058533B">
            <w:pPr>
              <w:suppressAutoHyphens/>
              <w:ind w:firstLine="0"/>
              <w:jc w:val="left"/>
              <w:rPr>
                <w:sz w:val="20"/>
                <w:szCs w:val="20"/>
              </w:rPr>
            </w:pPr>
          </w:p>
          <w:p w:rsidR="00A91035" w:rsidRPr="0058533B" w:rsidRDefault="00C91BEA" w:rsidP="0058533B">
            <w:pPr>
              <w:suppressAutoHyphens/>
              <w:ind w:firstLine="0"/>
              <w:jc w:val="left"/>
              <w:rPr>
                <w:sz w:val="20"/>
                <w:szCs w:val="20"/>
              </w:rPr>
            </w:pPr>
            <w:r w:rsidRPr="0058533B">
              <w:rPr>
                <w:sz w:val="20"/>
                <w:szCs w:val="20"/>
              </w:rPr>
              <w:t>3325</w:t>
            </w:r>
          </w:p>
          <w:p w:rsidR="00A91035" w:rsidRPr="0058533B" w:rsidRDefault="00C91BEA" w:rsidP="0058533B">
            <w:pPr>
              <w:suppressAutoHyphens/>
              <w:ind w:firstLine="0"/>
              <w:jc w:val="left"/>
              <w:rPr>
                <w:sz w:val="20"/>
                <w:szCs w:val="20"/>
              </w:rPr>
            </w:pPr>
            <w:r w:rsidRPr="0058533B">
              <w:rPr>
                <w:sz w:val="20"/>
                <w:szCs w:val="20"/>
              </w:rPr>
              <w:t>6597</w:t>
            </w:r>
          </w:p>
          <w:p w:rsidR="00A91035" w:rsidRPr="0058533B" w:rsidRDefault="00C91BEA" w:rsidP="0058533B">
            <w:pPr>
              <w:suppressAutoHyphens/>
              <w:ind w:firstLine="0"/>
              <w:jc w:val="left"/>
              <w:rPr>
                <w:sz w:val="20"/>
                <w:szCs w:val="20"/>
              </w:rPr>
            </w:pPr>
            <w:r w:rsidRPr="0058533B">
              <w:rPr>
                <w:sz w:val="20"/>
                <w:szCs w:val="20"/>
              </w:rPr>
              <w:t>3520 с лентоукладчиком</w:t>
            </w:r>
          </w:p>
        </w:tc>
      </w:tr>
    </w:tbl>
    <w:p w:rsidR="00A91035" w:rsidRPr="00BA1857" w:rsidRDefault="00A91035" w:rsidP="0083673B">
      <w:pPr>
        <w:suppressAutoHyphens/>
        <w:spacing w:line="360" w:lineRule="auto"/>
        <w:ind w:firstLine="709"/>
        <w:rPr>
          <w:sz w:val="28"/>
          <w:szCs w:val="28"/>
        </w:rPr>
      </w:pPr>
    </w:p>
    <w:p w:rsidR="00A91035" w:rsidRPr="00BA1857" w:rsidRDefault="00A91035" w:rsidP="0083673B">
      <w:pPr>
        <w:widowControl/>
        <w:suppressAutoHyphens/>
        <w:spacing w:line="360" w:lineRule="auto"/>
        <w:ind w:firstLine="709"/>
        <w:rPr>
          <w:b/>
          <w:sz w:val="28"/>
          <w:szCs w:val="28"/>
        </w:rPr>
      </w:pPr>
      <w:r w:rsidRPr="00BA1857">
        <w:rPr>
          <w:b/>
          <w:sz w:val="28"/>
          <w:szCs w:val="28"/>
        </w:rPr>
        <w:t>Ленточные машины</w:t>
      </w:r>
    </w:p>
    <w:p w:rsidR="00A91035" w:rsidRPr="00BA1857" w:rsidRDefault="00A91035" w:rsidP="0083673B">
      <w:pPr>
        <w:suppressAutoHyphens/>
        <w:spacing w:line="360" w:lineRule="auto"/>
        <w:ind w:firstLine="709"/>
        <w:rPr>
          <w:spacing w:val="-3"/>
          <w:sz w:val="28"/>
          <w:szCs w:val="28"/>
        </w:rPr>
      </w:pPr>
      <w:r w:rsidRPr="00BA1857">
        <w:rPr>
          <w:sz w:val="28"/>
          <w:szCs w:val="28"/>
        </w:rPr>
        <w:t>Ленточные машины предназначены для переработки ленты после кардочеса</w:t>
      </w:r>
      <w:r w:rsidRPr="00BA1857">
        <w:rPr>
          <w:spacing w:val="-1"/>
          <w:sz w:val="28"/>
          <w:szCs w:val="28"/>
        </w:rPr>
        <w:t>льных или гребнечесальных машин с целью распрямления и параллелизаци</w:t>
      </w:r>
      <w:r w:rsidRPr="00BA1857">
        <w:rPr>
          <w:spacing w:val="-2"/>
          <w:sz w:val="28"/>
          <w:szCs w:val="28"/>
        </w:rPr>
        <w:t>и волокон и выравнивания ленты по толщине и структуре. Использование сов</w:t>
      </w:r>
      <w:r w:rsidRPr="00BA1857">
        <w:rPr>
          <w:spacing w:val="1"/>
          <w:sz w:val="28"/>
          <w:szCs w:val="28"/>
        </w:rPr>
        <w:t>ременных ленточных машин призвано повысить качество вырабатываемых</w:t>
      </w:r>
      <w:r w:rsidRPr="00BA1857">
        <w:rPr>
          <w:spacing w:val="-3"/>
          <w:sz w:val="28"/>
          <w:szCs w:val="28"/>
        </w:rPr>
        <w:t xml:space="preserve"> пряж и конкурентоспособность изделий из них.</w:t>
      </w:r>
    </w:p>
    <w:p w:rsidR="00A91035" w:rsidRPr="00BA1857" w:rsidRDefault="00A91035" w:rsidP="0083673B">
      <w:pPr>
        <w:suppressAutoHyphens/>
        <w:spacing w:line="360" w:lineRule="auto"/>
        <w:ind w:firstLine="709"/>
        <w:rPr>
          <w:sz w:val="28"/>
          <w:szCs w:val="28"/>
        </w:rPr>
      </w:pPr>
      <w:r w:rsidRPr="00BA1857">
        <w:rPr>
          <w:spacing w:val="-3"/>
          <w:sz w:val="28"/>
          <w:szCs w:val="28"/>
        </w:rPr>
        <w:t>В</w:t>
      </w:r>
      <w:r w:rsidRPr="00BA1857">
        <w:rPr>
          <w:sz w:val="28"/>
          <w:szCs w:val="28"/>
        </w:rPr>
        <w:t xml:space="preserve"> настоящее время в мире выпускаются ленточные машины, отличаю</w:t>
      </w:r>
      <w:r w:rsidRPr="00BA1857">
        <w:rPr>
          <w:spacing w:val="-2"/>
          <w:sz w:val="28"/>
          <w:szCs w:val="28"/>
        </w:rPr>
        <w:t>щиеся между собой рядом показателей, основными из которых являются следующие:</w:t>
      </w:r>
    </w:p>
    <w:p w:rsidR="00A91035" w:rsidRPr="00BA1857" w:rsidRDefault="00A91035" w:rsidP="0083673B">
      <w:pPr>
        <w:numPr>
          <w:ilvl w:val="0"/>
          <w:numId w:val="9"/>
        </w:numPr>
        <w:suppressAutoHyphens/>
        <w:spacing w:line="360" w:lineRule="auto"/>
        <w:ind w:left="0" w:firstLine="709"/>
        <w:rPr>
          <w:sz w:val="28"/>
          <w:szCs w:val="28"/>
        </w:rPr>
      </w:pPr>
      <w:r w:rsidRPr="00BA1857">
        <w:rPr>
          <w:spacing w:val="-3"/>
          <w:sz w:val="28"/>
          <w:szCs w:val="28"/>
        </w:rPr>
        <w:t>количество</w:t>
      </w:r>
      <w:r w:rsidR="00D25525">
        <w:rPr>
          <w:spacing w:val="-3"/>
          <w:sz w:val="28"/>
          <w:szCs w:val="28"/>
        </w:rPr>
        <w:t xml:space="preserve"> </w:t>
      </w:r>
      <w:r w:rsidRPr="00BA1857">
        <w:rPr>
          <w:spacing w:val="-3"/>
          <w:sz w:val="28"/>
          <w:szCs w:val="28"/>
        </w:rPr>
        <w:t>выпусков (1 или 2);</w:t>
      </w:r>
    </w:p>
    <w:p w:rsidR="00A91035" w:rsidRPr="00BA1857" w:rsidRDefault="00A91035" w:rsidP="0083673B">
      <w:pPr>
        <w:numPr>
          <w:ilvl w:val="0"/>
          <w:numId w:val="9"/>
        </w:numPr>
        <w:suppressAutoHyphens/>
        <w:spacing w:line="360" w:lineRule="auto"/>
        <w:ind w:left="0" w:firstLine="709"/>
        <w:rPr>
          <w:sz w:val="28"/>
          <w:szCs w:val="28"/>
        </w:rPr>
      </w:pPr>
      <w:r w:rsidRPr="00BA1857">
        <w:rPr>
          <w:spacing w:val="-2"/>
          <w:sz w:val="28"/>
          <w:szCs w:val="28"/>
        </w:rPr>
        <w:t>конструкция питающей рамки (статическая и усиленная с самогрузными валиками);</w:t>
      </w:r>
    </w:p>
    <w:p w:rsidR="00A91035" w:rsidRPr="00BA1857" w:rsidRDefault="00A91035" w:rsidP="0083673B">
      <w:pPr>
        <w:numPr>
          <w:ilvl w:val="0"/>
          <w:numId w:val="9"/>
        </w:numPr>
        <w:suppressAutoHyphens/>
        <w:spacing w:line="360" w:lineRule="auto"/>
        <w:ind w:left="0" w:firstLine="709"/>
        <w:rPr>
          <w:spacing w:val="-3"/>
          <w:sz w:val="28"/>
          <w:szCs w:val="28"/>
        </w:rPr>
      </w:pPr>
      <w:r w:rsidRPr="00BA1857">
        <w:rPr>
          <w:spacing w:val="-3"/>
          <w:sz w:val="28"/>
          <w:szCs w:val="28"/>
        </w:rPr>
        <w:t>конструкция вытяжного прибора;</w:t>
      </w:r>
    </w:p>
    <w:p w:rsidR="00A91035" w:rsidRPr="00BA1857" w:rsidRDefault="00A91035" w:rsidP="0083673B">
      <w:pPr>
        <w:numPr>
          <w:ilvl w:val="0"/>
          <w:numId w:val="9"/>
        </w:numPr>
        <w:suppressAutoHyphens/>
        <w:spacing w:line="360" w:lineRule="auto"/>
        <w:ind w:left="0" w:firstLine="709"/>
        <w:rPr>
          <w:spacing w:val="-3"/>
          <w:sz w:val="28"/>
          <w:szCs w:val="28"/>
        </w:rPr>
      </w:pPr>
      <w:r w:rsidRPr="00BA1857">
        <w:rPr>
          <w:spacing w:val="-3"/>
          <w:sz w:val="28"/>
          <w:szCs w:val="28"/>
        </w:rPr>
        <w:t>наличие и исполнение системы автоматического регулирования вытяжки.</w:t>
      </w:r>
    </w:p>
    <w:p w:rsidR="00A91035" w:rsidRPr="00BA1857" w:rsidRDefault="00A91035" w:rsidP="0083673B">
      <w:pPr>
        <w:suppressAutoHyphens/>
        <w:spacing w:line="360" w:lineRule="auto"/>
        <w:ind w:firstLine="709"/>
        <w:rPr>
          <w:sz w:val="28"/>
          <w:szCs w:val="28"/>
        </w:rPr>
      </w:pPr>
      <w:r w:rsidRPr="00BA1857">
        <w:rPr>
          <w:spacing w:val="-15"/>
          <w:sz w:val="28"/>
          <w:szCs w:val="28"/>
        </w:rPr>
        <w:t>Основны</w:t>
      </w:r>
      <w:r w:rsidRPr="00BA1857">
        <w:rPr>
          <w:spacing w:val="-2"/>
          <w:sz w:val="28"/>
          <w:szCs w:val="28"/>
        </w:rPr>
        <w:t>ми производителями современных ленточных машин являются:</w:t>
      </w:r>
      <w:r w:rsidRPr="00BA1857">
        <w:rPr>
          <w:sz w:val="28"/>
          <w:szCs w:val="28"/>
        </w:rPr>
        <w:t xml:space="preserve"> </w:t>
      </w:r>
      <w:r w:rsidRPr="00BA1857">
        <w:rPr>
          <w:sz w:val="28"/>
          <w:szCs w:val="28"/>
          <w:lang w:val="en-US"/>
        </w:rPr>
        <w:t>Rieter</w:t>
      </w:r>
      <w:r w:rsidRPr="00BA1857">
        <w:rPr>
          <w:sz w:val="28"/>
          <w:szCs w:val="28"/>
        </w:rPr>
        <w:t xml:space="preserve">, </w:t>
      </w:r>
      <w:r w:rsidRPr="00BA1857">
        <w:rPr>
          <w:sz w:val="28"/>
          <w:szCs w:val="28"/>
          <w:lang w:val="en-US"/>
        </w:rPr>
        <w:t>Trutzschler</w:t>
      </w:r>
      <w:r w:rsidRPr="00BA1857">
        <w:rPr>
          <w:sz w:val="28"/>
          <w:szCs w:val="28"/>
        </w:rPr>
        <w:t xml:space="preserve">, </w:t>
      </w:r>
      <w:r w:rsidRPr="00BA1857">
        <w:rPr>
          <w:sz w:val="28"/>
          <w:szCs w:val="28"/>
          <w:lang w:val="en-US"/>
        </w:rPr>
        <w:t>Toyoda</w:t>
      </w:r>
      <w:r w:rsidRPr="00BA1857">
        <w:rPr>
          <w:sz w:val="28"/>
          <w:szCs w:val="28"/>
        </w:rPr>
        <w:t xml:space="preserve"> (Япония), </w:t>
      </w:r>
      <w:r w:rsidRPr="00BA1857">
        <w:rPr>
          <w:sz w:val="28"/>
          <w:szCs w:val="28"/>
          <w:lang w:val="en-US"/>
        </w:rPr>
        <w:t>Vouk</w:t>
      </w:r>
      <w:r w:rsidRPr="00BA1857">
        <w:rPr>
          <w:sz w:val="28"/>
          <w:szCs w:val="28"/>
        </w:rPr>
        <w:t xml:space="preserve"> (Италия), </w:t>
      </w:r>
      <w:r w:rsidRPr="00BA1857">
        <w:rPr>
          <w:sz w:val="28"/>
          <w:szCs w:val="28"/>
          <w:lang w:val="en-US"/>
        </w:rPr>
        <w:t>Sado</w:t>
      </w:r>
      <w:r w:rsidRPr="00BA1857">
        <w:rPr>
          <w:sz w:val="28"/>
          <w:szCs w:val="28"/>
        </w:rPr>
        <w:t xml:space="preserve"> </w:t>
      </w:r>
      <w:r w:rsidRPr="00BA1857">
        <w:rPr>
          <w:sz w:val="28"/>
          <w:szCs w:val="28"/>
          <w:lang w:val="en-US"/>
        </w:rPr>
        <w:t>Vilareca</w:t>
      </w:r>
      <w:r w:rsidRPr="00BA1857">
        <w:rPr>
          <w:sz w:val="28"/>
          <w:szCs w:val="28"/>
        </w:rPr>
        <w:t xml:space="preserve"> </w:t>
      </w:r>
      <w:r w:rsidRPr="00BA1857">
        <w:rPr>
          <w:sz w:val="28"/>
          <w:szCs w:val="28"/>
          <w:lang w:val="en-US"/>
        </w:rPr>
        <w:t>L</w:t>
      </w:r>
      <w:r w:rsidRPr="00BA1857">
        <w:rPr>
          <w:sz w:val="28"/>
          <w:szCs w:val="28"/>
        </w:rPr>
        <w:t>.</w:t>
      </w:r>
      <w:r w:rsidRPr="00BA1857">
        <w:rPr>
          <w:sz w:val="28"/>
          <w:szCs w:val="28"/>
          <w:lang w:val="en-US"/>
        </w:rPr>
        <w:t>A</w:t>
      </w:r>
      <w:r w:rsidRPr="00BA1857">
        <w:rPr>
          <w:sz w:val="28"/>
          <w:szCs w:val="28"/>
        </w:rPr>
        <w:t>.(Испания</w:t>
      </w:r>
      <w:r w:rsidRPr="00BA1857">
        <w:rPr>
          <w:spacing w:val="-2"/>
          <w:sz w:val="28"/>
          <w:szCs w:val="28"/>
        </w:rPr>
        <w:t>) и др.</w:t>
      </w:r>
    </w:p>
    <w:p w:rsidR="00A91035" w:rsidRPr="00BA1857" w:rsidRDefault="00A91035" w:rsidP="0083673B">
      <w:pPr>
        <w:suppressAutoHyphens/>
        <w:spacing w:line="360" w:lineRule="auto"/>
        <w:ind w:firstLine="709"/>
        <w:rPr>
          <w:sz w:val="28"/>
          <w:szCs w:val="28"/>
        </w:rPr>
      </w:pPr>
      <w:r w:rsidRPr="00BA1857">
        <w:rPr>
          <w:spacing w:val="-1"/>
          <w:sz w:val="28"/>
          <w:szCs w:val="28"/>
        </w:rPr>
        <w:t>На большинстве машин возможно осуществлять сложение 6 или 8 лент. На практи</w:t>
      </w:r>
      <w:r w:rsidRPr="00BA1857">
        <w:rPr>
          <w:spacing w:val="1"/>
          <w:sz w:val="28"/>
          <w:szCs w:val="28"/>
        </w:rPr>
        <w:t>ке в большинстве случаев рекомендуемое число сложений 8. Уменьшение числа сложе</w:t>
      </w:r>
      <w:r w:rsidRPr="00BA1857">
        <w:rPr>
          <w:spacing w:val="2"/>
          <w:sz w:val="28"/>
          <w:szCs w:val="28"/>
        </w:rPr>
        <w:t xml:space="preserve">ний до 6 рекомендуется при переработке хлопкового волокна с </w:t>
      </w:r>
      <w:r w:rsidRPr="00BA1857">
        <w:rPr>
          <w:spacing w:val="1"/>
          <w:sz w:val="28"/>
          <w:szCs w:val="28"/>
        </w:rPr>
        <w:t xml:space="preserve">большим содержанием коротких волокон, а также при переработке в чистом </w:t>
      </w:r>
      <w:r w:rsidRPr="00BA1857">
        <w:rPr>
          <w:spacing w:val="-7"/>
          <w:sz w:val="28"/>
          <w:szCs w:val="28"/>
        </w:rPr>
        <w:t>виде полиакрилонитрильных волокон.</w:t>
      </w:r>
    </w:p>
    <w:p w:rsidR="00A91035" w:rsidRPr="00BA1857" w:rsidRDefault="00A91035" w:rsidP="0083673B">
      <w:pPr>
        <w:suppressAutoHyphens/>
        <w:spacing w:line="360" w:lineRule="auto"/>
        <w:ind w:firstLine="709"/>
        <w:rPr>
          <w:sz w:val="28"/>
          <w:szCs w:val="28"/>
        </w:rPr>
      </w:pPr>
      <w:r w:rsidRPr="00BA1857">
        <w:rPr>
          <w:spacing w:val="-2"/>
          <w:sz w:val="28"/>
          <w:szCs w:val="28"/>
        </w:rPr>
        <w:t xml:space="preserve">В связи с повышением скорости выпуска наибольшее распространение шины с одним выпуском. Однако ряд фирм предлагает машины и </w:t>
      </w:r>
      <w:r w:rsidRPr="00BA1857">
        <w:rPr>
          <w:spacing w:val="-1"/>
          <w:sz w:val="28"/>
          <w:szCs w:val="28"/>
        </w:rPr>
        <w:t>с двумя выпусками.</w:t>
      </w:r>
    </w:p>
    <w:p w:rsidR="008E6736" w:rsidRPr="00BA1857" w:rsidRDefault="00A91035" w:rsidP="0083673B">
      <w:pPr>
        <w:suppressAutoHyphens/>
        <w:spacing w:line="360" w:lineRule="auto"/>
        <w:ind w:firstLine="709"/>
        <w:rPr>
          <w:sz w:val="28"/>
          <w:szCs w:val="28"/>
        </w:rPr>
      </w:pPr>
      <w:r w:rsidRPr="00BA1857">
        <w:rPr>
          <w:sz w:val="28"/>
          <w:szCs w:val="28"/>
        </w:rPr>
        <w:t xml:space="preserve">Технические характеристики современных ленточных машин фирмы </w:t>
      </w:r>
      <w:r w:rsidRPr="00BA1857">
        <w:rPr>
          <w:sz w:val="28"/>
          <w:szCs w:val="28"/>
          <w:lang w:val="en-US"/>
        </w:rPr>
        <w:t>Rieter</w:t>
      </w:r>
      <w:r w:rsidRPr="00BA1857">
        <w:rPr>
          <w:sz w:val="28"/>
          <w:szCs w:val="28"/>
        </w:rPr>
        <w:t xml:space="preserve"> </w:t>
      </w:r>
      <w:r w:rsidRPr="00BA1857">
        <w:rPr>
          <w:sz w:val="28"/>
          <w:szCs w:val="28"/>
          <w:lang w:val="en-US"/>
        </w:rPr>
        <w:t>SB</w:t>
      </w:r>
      <w:r w:rsidRPr="00BA1857">
        <w:rPr>
          <w:sz w:val="28"/>
          <w:szCs w:val="28"/>
        </w:rPr>
        <w:t>-</w:t>
      </w:r>
      <w:r w:rsidRPr="00BA1857">
        <w:rPr>
          <w:sz w:val="28"/>
          <w:szCs w:val="28"/>
          <w:lang w:val="en-US"/>
        </w:rPr>
        <w:t>D</w:t>
      </w:r>
      <w:r w:rsidRPr="00BA1857">
        <w:rPr>
          <w:sz w:val="28"/>
          <w:szCs w:val="28"/>
        </w:rPr>
        <w:t>15</w:t>
      </w:r>
      <w:r w:rsidR="008E6736" w:rsidRPr="00BA1857">
        <w:rPr>
          <w:sz w:val="28"/>
          <w:szCs w:val="28"/>
        </w:rPr>
        <w:t xml:space="preserve"> и </w:t>
      </w:r>
      <w:r w:rsidR="008E6736" w:rsidRPr="00BA1857">
        <w:rPr>
          <w:sz w:val="28"/>
          <w:szCs w:val="28"/>
          <w:lang w:val="en-US"/>
        </w:rPr>
        <w:t>RSB</w:t>
      </w:r>
      <w:r w:rsidR="008E6736" w:rsidRPr="00BA1857">
        <w:rPr>
          <w:sz w:val="28"/>
          <w:szCs w:val="28"/>
        </w:rPr>
        <w:t>-</w:t>
      </w:r>
      <w:r w:rsidR="008E6736" w:rsidRPr="00BA1857">
        <w:rPr>
          <w:sz w:val="28"/>
          <w:szCs w:val="28"/>
          <w:lang w:val="en-US"/>
        </w:rPr>
        <w:t>D</w:t>
      </w:r>
      <w:r w:rsidR="008E6736" w:rsidRPr="00BA1857">
        <w:rPr>
          <w:sz w:val="28"/>
          <w:szCs w:val="28"/>
        </w:rPr>
        <w:t>35</w:t>
      </w:r>
      <w:r w:rsidRPr="00BA1857">
        <w:rPr>
          <w:sz w:val="28"/>
          <w:szCs w:val="28"/>
        </w:rPr>
        <w:t xml:space="preserve"> приведены в таблице 4.3.</w:t>
      </w:r>
    </w:p>
    <w:p w:rsidR="000B7669" w:rsidRDefault="000B7669" w:rsidP="0083673B">
      <w:pPr>
        <w:suppressAutoHyphens/>
        <w:spacing w:line="360" w:lineRule="auto"/>
        <w:ind w:firstLine="709"/>
        <w:rPr>
          <w:i/>
          <w:sz w:val="28"/>
          <w:szCs w:val="28"/>
        </w:rPr>
      </w:pPr>
    </w:p>
    <w:p w:rsidR="00A91035" w:rsidRPr="00BA1857" w:rsidRDefault="00A91035" w:rsidP="0083673B">
      <w:pPr>
        <w:suppressAutoHyphens/>
        <w:spacing w:line="360" w:lineRule="auto"/>
        <w:ind w:firstLine="709"/>
        <w:rPr>
          <w:sz w:val="28"/>
          <w:szCs w:val="28"/>
        </w:rPr>
      </w:pPr>
      <w:r w:rsidRPr="00BA1857">
        <w:rPr>
          <w:i/>
          <w:sz w:val="28"/>
          <w:szCs w:val="28"/>
        </w:rPr>
        <w:t>Таблица 4.3</w:t>
      </w:r>
      <w:r w:rsidR="000B7669">
        <w:rPr>
          <w:i/>
          <w:sz w:val="28"/>
          <w:szCs w:val="28"/>
        </w:rPr>
        <w:t xml:space="preserve"> </w:t>
      </w:r>
      <w:r w:rsidRPr="00BA1857">
        <w:rPr>
          <w:sz w:val="28"/>
          <w:szCs w:val="28"/>
        </w:rPr>
        <w:t xml:space="preserve">Технические характеристики ленточной машины </w:t>
      </w:r>
      <w:r w:rsidRPr="00BA1857">
        <w:rPr>
          <w:sz w:val="28"/>
          <w:szCs w:val="28"/>
          <w:lang w:val="en-US"/>
        </w:rPr>
        <w:t>Rieter</w:t>
      </w:r>
      <w:r w:rsidRPr="00BA1857">
        <w:rPr>
          <w:sz w:val="28"/>
          <w:szCs w:val="28"/>
        </w:rPr>
        <w:t xml:space="preserve"> </w:t>
      </w:r>
      <w:r w:rsidRPr="00BA1857">
        <w:rPr>
          <w:sz w:val="28"/>
          <w:szCs w:val="28"/>
          <w:lang w:val="en-US"/>
        </w:rPr>
        <w:t>SB</w:t>
      </w:r>
      <w:r w:rsidRPr="00BA1857">
        <w:rPr>
          <w:sz w:val="28"/>
          <w:szCs w:val="28"/>
        </w:rPr>
        <w:t>-</w:t>
      </w:r>
      <w:r w:rsidRPr="00BA1857">
        <w:rPr>
          <w:sz w:val="28"/>
          <w:szCs w:val="28"/>
          <w:lang w:val="en-US"/>
        </w:rPr>
        <w:t>D</w:t>
      </w:r>
      <w:r w:rsidRPr="00BA1857">
        <w:rPr>
          <w:sz w:val="28"/>
          <w:szCs w:val="28"/>
        </w:rPr>
        <w:t>15</w:t>
      </w:r>
      <w:r w:rsidR="008E6736" w:rsidRPr="00BA1857">
        <w:rPr>
          <w:sz w:val="28"/>
          <w:szCs w:val="28"/>
        </w:rPr>
        <w:t xml:space="preserve"> и </w:t>
      </w:r>
      <w:r w:rsidR="008E6736" w:rsidRPr="00BA1857">
        <w:rPr>
          <w:sz w:val="28"/>
          <w:szCs w:val="28"/>
          <w:lang w:val="en-US"/>
        </w:rPr>
        <w:t>RSB</w:t>
      </w:r>
      <w:r w:rsidR="008E6736" w:rsidRPr="00BA1857">
        <w:rPr>
          <w:sz w:val="28"/>
          <w:szCs w:val="28"/>
        </w:rPr>
        <w:t>-</w:t>
      </w:r>
      <w:r w:rsidR="008E6736" w:rsidRPr="00BA1857">
        <w:rPr>
          <w:sz w:val="28"/>
          <w:szCs w:val="28"/>
          <w:lang w:val="en-US"/>
        </w:rPr>
        <w:t>D</w:t>
      </w:r>
      <w:r w:rsidR="008E6736" w:rsidRPr="00BA1857">
        <w:rPr>
          <w:sz w:val="28"/>
          <w:szCs w:val="28"/>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2"/>
        <w:gridCol w:w="2393"/>
      </w:tblGrid>
      <w:tr w:rsidR="001C69C3" w:rsidRPr="0058533B" w:rsidTr="0058533B">
        <w:trPr>
          <w:trHeight w:val="135"/>
        </w:trPr>
        <w:tc>
          <w:tcPr>
            <w:tcW w:w="4785" w:type="dxa"/>
            <w:vMerge w:val="restart"/>
            <w:shd w:val="clear" w:color="auto" w:fill="auto"/>
            <w:vAlign w:val="center"/>
          </w:tcPr>
          <w:p w:rsidR="001C69C3" w:rsidRPr="0058533B" w:rsidRDefault="001C69C3" w:rsidP="0058533B">
            <w:pPr>
              <w:suppressAutoHyphens/>
              <w:ind w:firstLine="0"/>
              <w:jc w:val="left"/>
              <w:rPr>
                <w:b/>
                <w:sz w:val="20"/>
                <w:szCs w:val="20"/>
              </w:rPr>
            </w:pPr>
            <w:r w:rsidRPr="0058533B">
              <w:rPr>
                <w:b/>
                <w:sz w:val="20"/>
                <w:szCs w:val="20"/>
              </w:rPr>
              <w:t>Показатели</w:t>
            </w:r>
          </w:p>
        </w:tc>
        <w:tc>
          <w:tcPr>
            <w:tcW w:w="4785" w:type="dxa"/>
            <w:gridSpan w:val="2"/>
            <w:shd w:val="clear" w:color="auto" w:fill="auto"/>
          </w:tcPr>
          <w:p w:rsidR="001C69C3" w:rsidRPr="0058533B" w:rsidRDefault="001C69C3" w:rsidP="0058533B">
            <w:pPr>
              <w:suppressAutoHyphens/>
              <w:ind w:firstLine="0"/>
              <w:jc w:val="left"/>
              <w:rPr>
                <w:b/>
                <w:sz w:val="20"/>
                <w:szCs w:val="20"/>
              </w:rPr>
            </w:pPr>
            <w:r w:rsidRPr="0058533B">
              <w:rPr>
                <w:b/>
                <w:sz w:val="20"/>
                <w:szCs w:val="20"/>
                <w:lang w:val="en-US"/>
              </w:rPr>
              <w:t>Rieter</w:t>
            </w:r>
          </w:p>
        </w:tc>
      </w:tr>
      <w:tr w:rsidR="001C69C3" w:rsidRPr="0058533B" w:rsidTr="0058533B">
        <w:trPr>
          <w:trHeight w:val="135"/>
        </w:trPr>
        <w:tc>
          <w:tcPr>
            <w:tcW w:w="4785" w:type="dxa"/>
            <w:vMerge/>
            <w:shd w:val="clear" w:color="auto" w:fill="auto"/>
          </w:tcPr>
          <w:p w:rsidR="001C69C3" w:rsidRPr="0058533B" w:rsidRDefault="001C69C3" w:rsidP="0058533B">
            <w:pPr>
              <w:suppressAutoHyphens/>
              <w:ind w:firstLine="0"/>
              <w:jc w:val="left"/>
              <w:rPr>
                <w:i/>
                <w:sz w:val="20"/>
                <w:szCs w:val="20"/>
              </w:rPr>
            </w:pPr>
          </w:p>
        </w:tc>
        <w:tc>
          <w:tcPr>
            <w:tcW w:w="2392" w:type="dxa"/>
            <w:shd w:val="clear" w:color="auto" w:fill="auto"/>
          </w:tcPr>
          <w:p w:rsidR="001C69C3" w:rsidRPr="0058533B" w:rsidRDefault="001C69C3" w:rsidP="0058533B">
            <w:pPr>
              <w:suppressAutoHyphens/>
              <w:ind w:firstLine="0"/>
              <w:jc w:val="left"/>
              <w:rPr>
                <w:i/>
                <w:sz w:val="20"/>
                <w:szCs w:val="20"/>
              </w:rPr>
            </w:pPr>
            <w:r w:rsidRPr="0058533B">
              <w:rPr>
                <w:sz w:val="20"/>
                <w:szCs w:val="20"/>
                <w:lang w:val="en-US"/>
              </w:rPr>
              <w:t>SB</w:t>
            </w:r>
            <w:r w:rsidRPr="0058533B">
              <w:rPr>
                <w:sz w:val="20"/>
                <w:szCs w:val="20"/>
              </w:rPr>
              <w:t>-</w:t>
            </w:r>
            <w:r w:rsidRPr="0058533B">
              <w:rPr>
                <w:sz w:val="20"/>
                <w:szCs w:val="20"/>
                <w:lang w:val="en-US"/>
              </w:rPr>
              <w:t>D</w:t>
            </w:r>
            <w:r w:rsidRPr="0058533B">
              <w:rPr>
                <w:sz w:val="20"/>
                <w:szCs w:val="20"/>
              </w:rPr>
              <w:t>15</w:t>
            </w:r>
          </w:p>
        </w:tc>
        <w:tc>
          <w:tcPr>
            <w:tcW w:w="2393" w:type="dxa"/>
            <w:shd w:val="clear" w:color="auto" w:fill="auto"/>
          </w:tcPr>
          <w:p w:rsidR="001C69C3" w:rsidRPr="0058533B" w:rsidRDefault="001C69C3" w:rsidP="0058533B">
            <w:pPr>
              <w:suppressAutoHyphens/>
              <w:ind w:firstLine="0"/>
              <w:jc w:val="left"/>
              <w:rPr>
                <w:i/>
                <w:sz w:val="20"/>
                <w:szCs w:val="20"/>
              </w:rPr>
            </w:pPr>
            <w:r w:rsidRPr="0058533B">
              <w:rPr>
                <w:sz w:val="20"/>
                <w:szCs w:val="20"/>
                <w:lang w:val="en-US"/>
              </w:rPr>
              <w:t>RSB</w:t>
            </w:r>
            <w:r w:rsidRPr="0058533B">
              <w:rPr>
                <w:sz w:val="20"/>
                <w:szCs w:val="20"/>
              </w:rPr>
              <w:t>-</w:t>
            </w:r>
            <w:r w:rsidRPr="0058533B">
              <w:rPr>
                <w:sz w:val="20"/>
                <w:szCs w:val="20"/>
                <w:lang w:val="en-US"/>
              </w:rPr>
              <w:t>D</w:t>
            </w:r>
            <w:r w:rsidRPr="0058533B">
              <w:rPr>
                <w:sz w:val="20"/>
                <w:szCs w:val="20"/>
              </w:rPr>
              <w:t>35</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Сырье</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Хлопок, химические волокна и смеси</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Максимальная длина волокна, мм</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80</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Число выпусков</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Число сложений</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6, 8</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Вытяжка</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4,5 – 11,6</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Система вытяжного прибора</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4×3</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Суммарная линейная плотность лент на питании, ктекс</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12 – 50</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Линейная плотность выпускаемой ленты, ктекс</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1,25 – 7</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Максимальная скорость выпуска, м/мин</w:t>
            </w:r>
          </w:p>
        </w:tc>
        <w:tc>
          <w:tcPr>
            <w:tcW w:w="4785" w:type="dxa"/>
            <w:gridSpan w:val="2"/>
            <w:shd w:val="clear" w:color="auto" w:fill="auto"/>
            <w:vAlign w:val="center"/>
          </w:tcPr>
          <w:p w:rsidR="00A91035" w:rsidRPr="0058533B" w:rsidRDefault="00A91035" w:rsidP="0058533B">
            <w:pPr>
              <w:suppressAutoHyphens/>
              <w:ind w:firstLine="0"/>
              <w:jc w:val="left"/>
              <w:rPr>
                <w:sz w:val="20"/>
                <w:szCs w:val="20"/>
              </w:rPr>
            </w:pPr>
            <w:r w:rsidRPr="0058533B">
              <w:rPr>
                <w:sz w:val="20"/>
                <w:szCs w:val="20"/>
              </w:rPr>
              <w:t>1000</w:t>
            </w:r>
          </w:p>
        </w:tc>
      </w:tr>
      <w:tr w:rsidR="001C69C3" w:rsidRPr="0058533B" w:rsidTr="0058533B">
        <w:tc>
          <w:tcPr>
            <w:tcW w:w="4785" w:type="dxa"/>
            <w:shd w:val="clear" w:color="auto" w:fill="auto"/>
          </w:tcPr>
          <w:p w:rsidR="001C69C3" w:rsidRPr="0058533B" w:rsidRDefault="001C69C3" w:rsidP="0058533B">
            <w:pPr>
              <w:suppressAutoHyphens/>
              <w:ind w:firstLine="0"/>
              <w:jc w:val="left"/>
              <w:rPr>
                <w:sz w:val="20"/>
                <w:szCs w:val="20"/>
              </w:rPr>
            </w:pPr>
            <w:r w:rsidRPr="0058533B">
              <w:rPr>
                <w:sz w:val="20"/>
                <w:szCs w:val="20"/>
              </w:rPr>
              <w:t>Наличие авторегулятора вытяжки</w:t>
            </w:r>
          </w:p>
        </w:tc>
        <w:tc>
          <w:tcPr>
            <w:tcW w:w="2392" w:type="dxa"/>
            <w:shd w:val="clear" w:color="auto" w:fill="auto"/>
            <w:vAlign w:val="center"/>
          </w:tcPr>
          <w:p w:rsidR="001C69C3" w:rsidRPr="0058533B" w:rsidRDefault="001C69C3" w:rsidP="0058533B">
            <w:pPr>
              <w:suppressAutoHyphens/>
              <w:ind w:firstLine="0"/>
              <w:jc w:val="left"/>
              <w:rPr>
                <w:sz w:val="20"/>
                <w:szCs w:val="20"/>
              </w:rPr>
            </w:pPr>
            <w:r w:rsidRPr="0058533B">
              <w:rPr>
                <w:sz w:val="20"/>
                <w:szCs w:val="20"/>
              </w:rPr>
              <w:t>Нет</w:t>
            </w:r>
          </w:p>
        </w:tc>
        <w:tc>
          <w:tcPr>
            <w:tcW w:w="2393" w:type="dxa"/>
            <w:shd w:val="clear" w:color="auto" w:fill="auto"/>
            <w:vAlign w:val="center"/>
          </w:tcPr>
          <w:p w:rsidR="001C69C3" w:rsidRPr="0058533B" w:rsidRDefault="001C69C3" w:rsidP="0058533B">
            <w:pPr>
              <w:suppressAutoHyphens/>
              <w:ind w:firstLine="0"/>
              <w:jc w:val="left"/>
              <w:rPr>
                <w:sz w:val="20"/>
                <w:szCs w:val="20"/>
              </w:rPr>
            </w:pPr>
            <w:r w:rsidRPr="0058533B">
              <w:rPr>
                <w:sz w:val="20"/>
                <w:szCs w:val="20"/>
              </w:rPr>
              <w:t>Да</w:t>
            </w:r>
          </w:p>
        </w:tc>
      </w:tr>
      <w:tr w:rsidR="001C69C3" w:rsidRPr="0058533B" w:rsidTr="0058533B">
        <w:tc>
          <w:tcPr>
            <w:tcW w:w="4785" w:type="dxa"/>
            <w:shd w:val="clear" w:color="auto" w:fill="auto"/>
          </w:tcPr>
          <w:p w:rsidR="001C69C3" w:rsidRPr="0058533B" w:rsidRDefault="001C69C3" w:rsidP="0058533B">
            <w:pPr>
              <w:suppressAutoHyphens/>
              <w:ind w:firstLine="0"/>
              <w:jc w:val="left"/>
              <w:rPr>
                <w:sz w:val="20"/>
                <w:szCs w:val="20"/>
              </w:rPr>
            </w:pPr>
            <w:r w:rsidRPr="0058533B">
              <w:rPr>
                <w:sz w:val="20"/>
                <w:szCs w:val="20"/>
              </w:rPr>
              <w:t>Суммарная мощность электродвигателя, кВт</w:t>
            </w:r>
          </w:p>
        </w:tc>
        <w:tc>
          <w:tcPr>
            <w:tcW w:w="2392" w:type="dxa"/>
            <w:shd w:val="clear" w:color="auto" w:fill="auto"/>
            <w:vAlign w:val="center"/>
          </w:tcPr>
          <w:p w:rsidR="001C69C3" w:rsidRPr="0058533B" w:rsidRDefault="001C69C3" w:rsidP="0058533B">
            <w:pPr>
              <w:suppressAutoHyphens/>
              <w:ind w:firstLine="0"/>
              <w:jc w:val="left"/>
              <w:rPr>
                <w:sz w:val="20"/>
                <w:szCs w:val="20"/>
              </w:rPr>
            </w:pPr>
            <w:r w:rsidRPr="0058533B">
              <w:rPr>
                <w:sz w:val="20"/>
                <w:szCs w:val="20"/>
              </w:rPr>
              <w:t>9,6</w:t>
            </w:r>
          </w:p>
        </w:tc>
        <w:tc>
          <w:tcPr>
            <w:tcW w:w="2393" w:type="dxa"/>
            <w:shd w:val="clear" w:color="auto" w:fill="auto"/>
            <w:vAlign w:val="center"/>
          </w:tcPr>
          <w:p w:rsidR="001C69C3" w:rsidRPr="0058533B" w:rsidRDefault="001C69C3" w:rsidP="0058533B">
            <w:pPr>
              <w:suppressAutoHyphens/>
              <w:ind w:firstLine="0"/>
              <w:jc w:val="left"/>
              <w:rPr>
                <w:sz w:val="20"/>
                <w:szCs w:val="20"/>
              </w:rPr>
            </w:pPr>
            <w:r w:rsidRPr="0058533B">
              <w:rPr>
                <w:sz w:val="20"/>
                <w:szCs w:val="20"/>
              </w:rPr>
              <w:t>11,2</w:t>
            </w:r>
          </w:p>
        </w:tc>
      </w:tr>
    </w:tbl>
    <w:p w:rsidR="00A91035" w:rsidRPr="00BA1857" w:rsidRDefault="00A91035" w:rsidP="0083673B">
      <w:pPr>
        <w:suppressAutoHyphens/>
        <w:spacing w:line="360" w:lineRule="auto"/>
        <w:ind w:firstLine="709"/>
        <w:rPr>
          <w:sz w:val="28"/>
          <w:szCs w:val="28"/>
        </w:rPr>
      </w:pPr>
    </w:p>
    <w:p w:rsidR="00A91035" w:rsidRPr="00BA1857" w:rsidRDefault="00A91035" w:rsidP="0083673B">
      <w:pPr>
        <w:widowControl/>
        <w:suppressAutoHyphens/>
        <w:spacing w:line="360" w:lineRule="auto"/>
        <w:ind w:firstLine="709"/>
        <w:rPr>
          <w:b/>
          <w:sz w:val="28"/>
          <w:szCs w:val="28"/>
        </w:rPr>
      </w:pPr>
      <w:r w:rsidRPr="00BA1857">
        <w:rPr>
          <w:b/>
          <w:sz w:val="28"/>
          <w:szCs w:val="28"/>
        </w:rPr>
        <w:t>Лентосоединительная машина</w:t>
      </w:r>
    </w:p>
    <w:p w:rsidR="00A91035" w:rsidRPr="00BA1857" w:rsidRDefault="00A91035" w:rsidP="0083673B">
      <w:pPr>
        <w:suppressAutoHyphens/>
        <w:spacing w:line="360" w:lineRule="auto"/>
        <w:ind w:firstLine="709"/>
        <w:rPr>
          <w:sz w:val="28"/>
          <w:szCs w:val="28"/>
        </w:rPr>
      </w:pPr>
      <w:r w:rsidRPr="00BA1857">
        <w:rPr>
          <w:sz w:val="28"/>
          <w:szCs w:val="28"/>
        </w:rPr>
        <w:t>Лента с чесальных машин характеризуется низким коэффициентом распрямленности волокон и высокой неровнотой по линейной плотности на длинных отрезках. Из-за высокой извитости длинные волокна могут вычесываться в процессе гребнечесания. При этом повышается количество волокон неточно сортируемой группы и процент гребенных очесов.</w:t>
      </w:r>
    </w:p>
    <w:p w:rsidR="00A91035" w:rsidRPr="00BA1857" w:rsidRDefault="00A91035" w:rsidP="0083673B">
      <w:pPr>
        <w:suppressAutoHyphens/>
        <w:spacing w:line="360" w:lineRule="auto"/>
        <w:ind w:firstLine="709"/>
        <w:rPr>
          <w:sz w:val="28"/>
          <w:szCs w:val="28"/>
        </w:rPr>
      </w:pPr>
      <w:r w:rsidRPr="00BA1857">
        <w:rPr>
          <w:sz w:val="28"/>
          <w:szCs w:val="28"/>
        </w:rPr>
        <w:t>Перед гребнечесанием чесальная лента должна обязательно подвергаться дополнительной обработке.</w:t>
      </w:r>
    </w:p>
    <w:p w:rsidR="00A91035" w:rsidRPr="00BA1857" w:rsidRDefault="00A91035" w:rsidP="0083673B">
      <w:pPr>
        <w:suppressAutoHyphens/>
        <w:spacing w:line="360" w:lineRule="auto"/>
        <w:ind w:firstLine="709"/>
        <w:rPr>
          <w:sz w:val="28"/>
          <w:szCs w:val="28"/>
        </w:rPr>
      </w:pPr>
      <w:r w:rsidRPr="00BA1857">
        <w:rPr>
          <w:sz w:val="28"/>
          <w:szCs w:val="28"/>
        </w:rPr>
        <w:t>Цель подготовки продукта к гребнечесанию: получение равномерного продукта со структурой , обеспечивающей нормальное протекание гребнечесания, увеличение выхода гребенной ленты и пряжи из чесальной ленты.</w:t>
      </w:r>
    </w:p>
    <w:p w:rsidR="00A91035" w:rsidRPr="00BA1857" w:rsidRDefault="00A91035" w:rsidP="0083673B">
      <w:pPr>
        <w:suppressAutoHyphens/>
        <w:spacing w:line="360" w:lineRule="auto"/>
        <w:ind w:firstLine="709"/>
        <w:rPr>
          <w:sz w:val="28"/>
          <w:szCs w:val="28"/>
        </w:rPr>
      </w:pPr>
      <w:r w:rsidRPr="00BA1857">
        <w:rPr>
          <w:sz w:val="28"/>
          <w:szCs w:val="28"/>
        </w:rPr>
        <w:t>Сущность подготовки продукта к гребнечесанию: волокна распрямляются, параллелезуются в результате вытягивания продукта в вытяжном приборах и продукт становится равномернее по толщине и составу волокон в результате сложения и получает форму холстика.</w:t>
      </w:r>
    </w:p>
    <w:p w:rsidR="00A91035" w:rsidRPr="00BA1857" w:rsidRDefault="00A91035" w:rsidP="0083673B">
      <w:pPr>
        <w:suppressAutoHyphens/>
        <w:spacing w:line="360" w:lineRule="auto"/>
        <w:ind w:firstLine="709"/>
        <w:rPr>
          <w:sz w:val="28"/>
          <w:szCs w:val="28"/>
        </w:rPr>
      </w:pPr>
      <w:r w:rsidRPr="00BA1857">
        <w:rPr>
          <w:sz w:val="28"/>
          <w:szCs w:val="28"/>
        </w:rPr>
        <w:t>Применяют два способа подготовки продукта к гребнечесанию:</w:t>
      </w:r>
    </w:p>
    <w:p w:rsidR="00A91035" w:rsidRPr="00BA1857" w:rsidRDefault="00D54D61" w:rsidP="0083673B">
      <w:pPr>
        <w:widowControl/>
        <w:numPr>
          <w:ilvl w:val="0"/>
          <w:numId w:val="5"/>
        </w:numPr>
        <w:tabs>
          <w:tab w:val="clear" w:pos="2179"/>
          <w:tab w:val="num" w:pos="0"/>
        </w:tabs>
        <w:suppressAutoHyphens/>
        <w:spacing w:line="360" w:lineRule="auto"/>
        <w:ind w:left="0" w:firstLine="709"/>
        <w:rPr>
          <w:sz w:val="28"/>
          <w:szCs w:val="28"/>
        </w:rPr>
      </w:pPr>
      <w:r w:rsidRPr="00BA1857">
        <w:rPr>
          <w:sz w:val="28"/>
          <w:szCs w:val="28"/>
        </w:rPr>
        <w:t>с</w:t>
      </w:r>
      <w:r w:rsidR="00A91035" w:rsidRPr="00BA1857">
        <w:rPr>
          <w:sz w:val="28"/>
          <w:szCs w:val="28"/>
        </w:rPr>
        <w:t xml:space="preserve"> использованием предварительных ленточных и лентосоединительных машин</w:t>
      </w:r>
      <w:r w:rsidRPr="00BA1857">
        <w:rPr>
          <w:sz w:val="28"/>
          <w:szCs w:val="28"/>
        </w:rPr>
        <w:t>;</w:t>
      </w:r>
    </w:p>
    <w:p w:rsidR="00A91035" w:rsidRPr="00BA1857" w:rsidRDefault="00D54D61" w:rsidP="0083673B">
      <w:pPr>
        <w:widowControl/>
        <w:numPr>
          <w:ilvl w:val="0"/>
          <w:numId w:val="5"/>
        </w:numPr>
        <w:tabs>
          <w:tab w:val="clear" w:pos="2179"/>
          <w:tab w:val="num" w:pos="0"/>
        </w:tabs>
        <w:suppressAutoHyphens/>
        <w:spacing w:line="360" w:lineRule="auto"/>
        <w:ind w:left="0" w:firstLine="709"/>
        <w:rPr>
          <w:sz w:val="28"/>
          <w:szCs w:val="28"/>
        </w:rPr>
      </w:pPr>
      <w:r w:rsidRPr="00BA1857">
        <w:rPr>
          <w:sz w:val="28"/>
          <w:szCs w:val="28"/>
        </w:rPr>
        <w:t>с</w:t>
      </w:r>
      <w:r w:rsidR="00A91035" w:rsidRPr="00BA1857">
        <w:rPr>
          <w:sz w:val="28"/>
          <w:szCs w:val="28"/>
        </w:rPr>
        <w:t xml:space="preserve"> использованием предварительных ленточных и холстоформирующих машин</w:t>
      </w:r>
      <w:r w:rsidRPr="00BA1857">
        <w:rPr>
          <w:sz w:val="28"/>
          <w:szCs w:val="28"/>
        </w:rPr>
        <w:t>.</w:t>
      </w:r>
    </w:p>
    <w:p w:rsidR="00A91035" w:rsidRPr="00BA1857" w:rsidRDefault="00A91035" w:rsidP="0083673B">
      <w:pPr>
        <w:suppressAutoHyphens/>
        <w:spacing w:line="360" w:lineRule="auto"/>
        <w:ind w:firstLine="709"/>
        <w:rPr>
          <w:sz w:val="28"/>
          <w:szCs w:val="28"/>
        </w:rPr>
      </w:pPr>
      <w:r w:rsidRPr="00BA1857">
        <w:rPr>
          <w:sz w:val="28"/>
          <w:szCs w:val="28"/>
        </w:rPr>
        <w:t>Второй способ отличается более высокой производительностью и простотой. При его реализации на ленточной машине осуществляется вытягивание и сложение 6 – 8 лент, а на лентосоединительной – только сложение в количестве, зависящем от модели машины.</w:t>
      </w:r>
    </w:p>
    <w:p w:rsidR="00A91035" w:rsidRPr="00BA1857" w:rsidRDefault="00A91035" w:rsidP="0083673B">
      <w:pPr>
        <w:suppressAutoHyphens/>
        <w:spacing w:line="360" w:lineRule="auto"/>
        <w:ind w:firstLine="709"/>
        <w:rPr>
          <w:sz w:val="28"/>
          <w:szCs w:val="28"/>
        </w:rPr>
      </w:pPr>
      <w:r w:rsidRPr="00BA1857">
        <w:rPr>
          <w:sz w:val="28"/>
          <w:szCs w:val="28"/>
        </w:rPr>
        <w:t xml:space="preserve">Техническая характеристика лентосоединительной машины </w:t>
      </w:r>
      <w:r w:rsidRPr="00BA1857">
        <w:rPr>
          <w:sz w:val="28"/>
          <w:szCs w:val="28"/>
          <w:lang w:val="en-US"/>
        </w:rPr>
        <w:t>Marzoli</w:t>
      </w:r>
      <w:r w:rsidRPr="00BA1857">
        <w:rPr>
          <w:sz w:val="28"/>
          <w:szCs w:val="28"/>
        </w:rPr>
        <w:t xml:space="preserve"> </w:t>
      </w:r>
      <w:r w:rsidRPr="00BA1857">
        <w:rPr>
          <w:sz w:val="28"/>
          <w:szCs w:val="28"/>
          <w:lang w:val="en-US"/>
        </w:rPr>
        <w:t>LW</w:t>
      </w:r>
      <w:r w:rsidRPr="00BA1857">
        <w:rPr>
          <w:sz w:val="28"/>
          <w:szCs w:val="28"/>
        </w:rPr>
        <w:t xml:space="preserve"> 2 показана в табл. 4.4.</w:t>
      </w:r>
    </w:p>
    <w:p w:rsidR="00A91035" w:rsidRPr="00BA1857" w:rsidRDefault="00A91035" w:rsidP="0083673B">
      <w:pPr>
        <w:suppressAutoHyphens/>
        <w:spacing w:line="360" w:lineRule="auto"/>
        <w:ind w:firstLine="709"/>
        <w:rPr>
          <w:sz w:val="28"/>
          <w:szCs w:val="28"/>
        </w:rPr>
      </w:pPr>
    </w:p>
    <w:p w:rsidR="00A91035" w:rsidRPr="00BA1857" w:rsidRDefault="000B7669" w:rsidP="0083673B">
      <w:pPr>
        <w:suppressAutoHyphens/>
        <w:spacing w:line="360" w:lineRule="auto"/>
        <w:ind w:firstLine="709"/>
        <w:rPr>
          <w:b/>
          <w:sz w:val="28"/>
          <w:szCs w:val="28"/>
        </w:rPr>
      </w:pPr>
      <w:r>
        <w:rPr>
          <w:i/>
          <w:sz w:val="28"/>
          <w:szCs w:val="28"/>
        </w:rPr>
        <w:br w:type="page"/>
      </w:r>
      <w:r w:rsidR="00A91035" w:rsidRPr="00BA1857">
        <w:rPr>
          <w:i/>
          <w:sz w:val="28"/>
          <w:szCs w:val="28"/>
        </w:rPr>
        <w:t>Таблица 4.4.</w:t>
      </w:r>
      <w:r>
        <w:rPr>
          <w:i/>
          <w:sz w:val="28"/>
          <w:szCs w:val="28"/>
        </w:rPr>
        <w:t xml:space="preserve"> </w:t>
      </w:r>
      <w:r w:rsidR="00A91035" w:rsidRPr="00BA1857">
        <w:rPr>
          <w:sz w:val="28"/>
          <w:szCs w:val="28"/>
        </w:rPr>
        <w:t xml:space="preserve">Техническая характеристика лентосоединительной машины </w:t>
      </w:r>
      <w:r w:rsidR="00A91035" w:rsidRPr="00BA1857">
        <w:rPr>
          <w:sz w:val="28"/>
          <w:szCs w:val="28"/>
          <w:lang w:val="en-US"/>
        </w:rPr>
        <w:t>Marzoli</w:t>
      </w:r>
      <w:r w:rsidR="00A91035" w:rsidRPr="00BA1857">
        <w:rPr>
          <w:sz w:val="28"/>
          <w:szCs w:val="28"/>
        </w:rPr>
        <w:t xml:space="preserve"> </w:t>
      </w:r>
      <w:r w:rsidR="00A91035" w:rsidRPr="00BA1857">
        <w:rPr>
          <w:sz w:val="28"/>
          <w:szCs w:val="28"/>
          <w:lang w:val="en-US"/>
        </w:rPr>
        <w:t>LW</w:t>
      </w:r>
      <w:r w:rsidR="00A91035" w:rsidRPr="00BA1857">
        <w:rPr>
          <w:sz w:val="28"/>
          <w:szCs w:val="28"/>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5"/>
      </w:tblGrid>
      <w:tr w:rsidR="00A91035" w:rsidRPr="0058533B" w:rsidTr="0058533B">
        <w:tc>
          <w:tcPr>
            <w:tcW w:w="4677" w:type="dxa"/>
            <w:shd w:val="clear" w:color="auto" w:fill="auto"/>
          </w:tcPr>
          <w:p w:rsidR="00A91035" w:rsidRPr="0058533B" w:rsidRDefault="00A91035" w:rsidP="0058533B">
            <w:pPr>
              <w:suppressAutoHyphens/>
              <w:spacing w:line="360" w:lineRule="auto"/>
              <w:ind w:firstLine="0"/>
              <w:rPr>
                <w:b/>
                <w:sz w:val="20"/>
                <w:szCs w:val="20"/>
              </w:rPr>
            </w:pPr>
            <w:r w:rsidRPr="0058533B">
              <w:rPr>
                <w:b/>
                <w:sz w:val="20"/>
                <w:szCs w:val="20"/>
              </w:rPr>
              <w:t>Показатели</w:t>
            </w:r>
          </w:p>
        </w:tc>
        <w:tc>
          <w:tcPr>
            <w:tcW w:w="4785" w:type="dxa"/>
            <w:shd w:val="clear" w:color="auto" w:fill="auto"/>
          </w:tcPr>
          <w:p w:rsidR="00A91035" w:rsidRPr="0058533B" w:rsidRDefault="00A91035" w:rsidP="0058533B">
            <w:pPr>
              <w:suppressAutoHyphens/>
              <w:spacing w:line="360" w:lineRule="auto"/>
              <w:ind w:firstLine="0"/>
              <w:rPr>
                <w:b/>
                <w:sz w:val="20"/>
                <w:szCs w:val="20"/>
              </w:rPr>
            </w:pPr>
            <w:r w:rsidRPr="0058533B">
              <w:rPr>
                <w:b/>
                <w:sz w:val="20"/>
                <w:szCs w:val="20"/>
                <w:lang w:val="en-US"/>
              </w:rPr>
              <w:t>Marzoli</w:t>
            </w:r>
            <w:r w:rsidRPr="0058533B">
              <w:rPr>
                <w:b/>
                <w:sz w:val="20"/>
                <w:szCs w:val="20"/>
              </w:rPr>
              <w:t xml:space="preserve"> </w:t>
            </w:r>
            <w:r w:rsidRPr="0058533B">
              <w:rPr>
                <w:b/>
                <w:sz w:val="20"/>
                <w:szCs w:val="20"/>
                <w:lang w:val="en-US"/>
              </w:rPr>
              <w:t>LW</w:t>
            </w:r>
            <w:r w:rsidRPr="0058533B">
              <w:rPr>
                <w:b/>
                <w:sz w:val="20"/>
                <w:szCs w:val="20"/>
              </w:rPr>
              <w:t xml:space="preserve"> 2</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Линейная плотность холстика, ктекс</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до 80</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Ширина холстика, мм</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267 или 300</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Масса холстика (без катушки), кг</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до 28</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Скорость выпуска, м</w:t>
            </w:r>
            <w:r w:rsidRPr="0058533B">
              <w:rPr>
                <w:sz w:val="20"/>
                <w:szCs w:val="20"/>
                <w:lang w:val="en-US"/>
              </w:rPr>
              <w:t>/</w:t>
            </w:r>
            <w:r w:rsidRPr="0058533B">
              <w:rPr>
                <w:sz w:val="20"/>
                <w:szCs w:val="20"/>
              </w:rPr>
              <w:t>мин</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до 130</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Линейная плотность питающей ленты, ктекс</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3,3 – 6</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Система вытяжного прибора</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2×3</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Общая вытяжка</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1,36 – 2,2</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Число головок</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2</w:t>
            </w:r>
          </w:p>
        </w:tc>
      </w:tr>
      <w:tr w:rsidR="00A91035" w:rsidRPr="0058533B" w:rsidTr="0058533B">
        <w:tc>
          <w:tcPr>
            <w:tcW w:w="4677"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Максимальное число складываемых лент</w:t>
            </w:r>
          </w:p>
        </w:tc>
        <w:tc>
          <w:tcPr>
            <w:tcW w:w="4785" w:type="dxa"/>
            <w:shd w:val="clear" w:color="auto" w:fill="auto"/>
            <w:vAlign w:val="center"/>
          </w:tcPr>
          <w:p w:rsidR="00A91035" w:rsidRPr="0058533B" w:rsidRDefault="00A91035" w:rsidP="0058533B">
            <w:pPr>
              <w:suppressAutoHyphens/>
              <w:spacing w:line="360" w:lineRule="auto"/>
              <w:ind w:firstLine="0"/>
              <w:rPr>
                <w:sz w:val="20"/>
                <w:szCs w:val="20"/>
              </w:rPr>
            </w:pPr>
            <w:r w:rsidRPr="0058533B">
              <w:rPr>
                <w:sz w:val="20"/>
                <w:szCs w:val="20"/>
              </w:rPr>
              <w:t>28</w:t>
            </w:r>
          </w:p>
        </w:tc>
      </w:tr>
    </w:tbl>
    <w:p w:rsidR="00A91035" w:rsidRPr="00BA1857" w:rsidRDefault="00A91035" w:rsidP="0083673B">
      <w:pPr>
        <w:suppressAutoHyphens/>
        <w:spacing w:line="360" w:lineRule="auto"/>
        <w:ind w:firstLine="709"/>
        <w:rPr>
          <w:sz w:val="28"/>
          <w:szCs w:val="28"/>
        </w:rPr>
      </w:pPr>
    </w:p>
    <w:p w:rsidR="00A91035" w:rsidRPr="00BA1857" w:rsidRDefault="00A91035" w:rsidP="0083673B">
      <w:pPr>
        <w:widowControl/>
        <w:suppressAutoHyphens/>
        <w:spacing w:line="360" w:lineRule="auto"/>
        <w:ind w:firstLine="709"/>
        <w:rPr>
          <w:b/>
          <w:sz w:val="28"/>
          <w:szCs w:val="28"/>
        </w:rPr>
      </w:pPr>
      <w:r w:rsidRPr="00BA1857">
        <w:rPr>
          <w:b/>
          <w:sz w:val="28"/>
          <w:szCs w:val="28"/>
        </w:rPr>
        <w:t>Гребнечесальная машина</w:t>
      </w:r>
    </w:p>
    <w:p w:rsidR="00A91035" w:rsidRPr="00BA1857" w:rsidRDefault="00A91035" w:rsidP="0083673B">
      <w:pPr>
        <w:tabs>
          <w:tab w:val="left" w:pos="720"/>
        </w:tabs>
        <w:suppressAutoHyphens/>
        <w:spacing w:line="360" w:lineRule="auto"/>
        <w:ind w:firstLine="709"/>
        <w:rPr>
          <w:sz w:val="28"/>
          <w:szCs w:val="28"/>
        </w:rPr>
      </w:pPr>
      <w:r w:rsidRPr="00BA1857">
        <w:rPr>
          <w:sz w:val="28"/>
          <w:szCs w:val="28"/>
        </w:rPr>
        <w:t>Гребнечесание волокнистых материалов применяют при выработке пряжи малой и средней линейной плотности. Пряжа, полученная с применением гребнечесания, обладает высокой прочностью, равномерностью, гладкостью, эластичностью, блеском и чистотой. Такую пряжу используют для изготовления высококачественных тканей, трикотажа, ниток, ниточных изделий и технических тканей.</w:t>
      </w:r>
    </w:p>
    <w:p w:rsidR="00A91035" w:rsidRPr="00BA1857" w:rsidRDefault="00A91035" w:rsidP="0083673B">
      <w:pPr>
        <w:suppressAutoHyphens/>
        <w:spacing w:line="360" w:lineRule="auto"/>
        <w:ind w:firstLine="709"/>
        <w:rPr>
          <w:sz w:val="28"/>
          <w:szCs w:val="28"/>
        </w:rPr>
      </w:pPr>
      <w:r w:rsidRPr="00BA1857">
        <w:rPr>
          <w:sz w:val="28"/>
          <w:szCs w:val="28"/>
        </w:rPr>
        <w:t>Целью гребнечесания является получение из чесальной ленты, подготовленной к гребнечесанию, гребенной ленты, состоящих из более равномерных по длине, хорошо очищенных, распрямленных и параллельно расположенных волокон, что позволяет вырабатывать из нее более прочную, равномерную, чистую и гладкую пряжу.</w:t>
      </w:r>
    </w:p>
    <w:p w:rsidR="00A91035" w:rsidRPr="00BA1857" w:rsidRDefault="00A91035" w:rsidP="0083673B">
      <w:pPr>
        <w:suppressAutoHyphens/>
        <w:spacing w:line="360" w:lineRule="auto"/>
        <w:ind w:firstLine="709"/>
        <w:rPr>
          <w:sz w:val="28"/>
          <w:szCs w:val="28"/>
        </w:rPr>
      </w:pPr>
      <w:r w:rsidRPr="00BA1857">
        <w:rPr>
          <w:sz w:val="28"/>
          <w:szCs w:val="28"/>
        </w:rPr>
        <w:t>Сущность гребнечесания заключается в удалении из прочесываемого продукта коротких волокон, разъединении, распрямлении и параллелизации более длинных волокон, очистке их от цепких примесей и пороков.</w:t>
      </w:r>
    </w:p>
    <w:p w:rsidR="00A91035" w:rsidRPr="00BA1857" w:rsidRDefault="00A91035" w:rsidP="0083673B">
      <w:pPr>
        <w:suppressAutoHyphens/>
        <w:spacing w:line="360" w:lineRule="auto"/>
        <w:ind w:firstLine="709"/>
        <w:rPr>
          <w:sz w:val="28"/>
          <w:szCs w:val="28"/>
        </w:rPr>
      </w:pPr>
      <w:r w:rsidRPr="00BA1857">
        <w:rPr>
          <w:sz w:val="28"/>
          <w:szCs w:val="28"/>
        </w:rPr>
        <w:t>Качество гребенной пряжи, из которой изготавливают прочные, тонкие ткани, должно отвечать самым высоким стандартам.</w:t>
      </w:r>
    </w:p>
    <w:p w:rsidR="00A91035" w:rsidRPr="00BA1857" w:rsidRDefault="00A91035" w:rsidP="0083673B">
      <w:pPr>
        <w:tabs>
          <w:tab w:val="left" w:pos="720"/>
        </w:tabs>
        <w:suppressAutoHyphens/>
        <w:spacing w:line="360" w:lineRule="auto"/>
        <w:ind w:firstLine="709"/>
        <w:rPr>
          <w:sz w:val="28"/>
          <w:szCs w:val="28"/>
        </w:rPr>
      </w:pPr>
      <w:r w:rsidRPr="00BA1857">
        <w:rPr>
          <w:sz w:val="28"/>
          <w:szCs w:val="28"/>
        </w:rPr>
        <w:t>При разработке новых конструкций гребнечесальных машин их разработчики решают вопросы, связанные как с повышением качества гребянной пряжи и экономным расходованием дорогостоящего сырья, так и с повышением производительности машин.</w:t>
      </w:r>
    </w:p>
    <w:p w:rsidR="00A91035" w:rsidRPr="00BA1857" w:rsidRDefault="00A91035" w:rsidP="0083673B">
      <w:pPr>
        <w:tabs>
          <w:tab w:val="left" w:pos="720"/>
        </w:tabs>
        <w:suppressAutoHyphens/>
        <w:spacing w:line="360" w:lineRule="auto"/>
        <w:ind w:firstLine="709"/>
        <w:rPr>
          <w:sz w:val="28"/>
          <w:szCs w:val="28"/>
        </w:rPr>
      </w:pPr>
      <w:r w:rsidRPr="00BA1857">
        <w:rPr>
          <w:sz w:val="28"/>
          <w:szCs w:val="28"/>
        </w:rPr>
        <w:t>Повышение производительности гребнечесальных машин определяется следующими факторами:</w:t>
      </w:r>
    </w:p>
    <w:p w:rsidR="00A91035" w:rsidRPr="00BA1857" w:rsidRDefault="00A91035" w:rsidP="0083673B">
      <w:pPr>
        <w:widowControl/>
        <w:numPr>
          <w:ilvl w:val="0"/>
          <w:numId w:val="6"/>
        </w:numPr>
        <w:tabs>
          <w:tab w:val="left" w:pos="720"/>
        </w:tabs>
        <w:suppressAutoHyphens/>
        <w:spacing w:line="360" w:lineRule="auto"/>
        <w:ind w:left="0" w:firstLine="709"/>
        <w:rPr>
          <w:sz w:val="28"/>
          <w:szCs w:val="28"/>
        </w:rPr>
      </w:pPr>
      <w:r w:rsidRPr="00BA1857">
        <w:rPr>
          <w:sz w:val="28"/>
          <w:szCs w:val="28"/>
        </w:rPr>
        <w:t>повышением частоты вращения гребенного барабанчика;</w:t>
      </w:r>
    </w:p>
    <w:p w:rsidR="00A91035" w:rsidRPr="00BA1857" w:rsidRDefault="00A91035" w:rsidP="0083673B">
      <w:pPr>
        <w:widowControl/>
        <w:numPr>
          <w:ilvl w:val="0"/>
          <w:numId w:val="6"/>
        </w:numPr>
        <w:tabs>
          <w:tab w:val="left" w:pos="720"/>
        </w:tabs>
        <w:suppressAutoHyphens/>
        <w:spacing w:line="360" w:lineRule="auto"/>
        <w:ind w:left="0" w:firstLine="709"/>
        <w:rPr>
          <w:sz w:val="28"/>
          <w:szCs w:val="28"/>
        </w:rPr>
      </w:pPr>
      <w:r w:rsidRPr="00BA1857">
        <w:rPr>
          <w:sz w:val="28"/>
          <w:szCs w:val="28"/>
        </w:rPr>
        <w:t xml:space="preserve">увеличением ширины холстика до </w:t>
      </w:r>
      <w:smartTag w:uri="urn:schemas-microsoft-com:office:smarttags" w:element="metricconverter">
        <w:smartTagPr>
          <w:attr w:name="ProductID" w:val="300 мм"/>
        </w:smartTagPr>
        <w:r w:rsidRPr="00BA1857">
          <w:rPr>
            <w:sz w:val="28"/>
            <w:szCs w:val="28"/>
          </w:rPr>
          <w:t>300 мм</w:t>
        </w:r>
      </w:smartTag>
      <w:r w:rsidRPr="00BA1857">
        <w:rPr>
          <w:sz w:val="28"/>
          <w:szCs w:val="28"/>
        </w:rPr>
        <w:t>, что позволило увеличить его линейную плотность до 80ктекс;</w:t>
      </w:r>
    </w:p>
    <w:p w:rsidR="00A91035" w:rsidRPr="00BA1857" w:rsidRDefault="00A91035" w:rsidP="0083673B">
      <w:pPr>
        <w:widowControl/>
        <w:numPr>
          <w:ilvl w:val="0"/>
          <w:numId w:val="6"/>
        </w:numPr>
        <w:tabs>
          <w:tab w:val="left" w:pos="720"/>
        </w:tabs>
        <w:suppressAutoHyphens/>
        <w:spacing w:line="360" w:lineRule="auto"/>
        <w:ind w:left="0" w:firstLine="709"/>
        <w:rPr>
          <w:sz w:val="28"/>
          <w:szCs w:val="28"/>
        </w:rPr>
      </w:pPr>
      <w:r w:rsidRPr="00BA1857">
        <w:rPr>
          <w:sz w:val="28"/>
          <w:szCs w:val="28"/>
        </w:rPr>
        <w:t>уменьшением времени на обслуживание машин, что позволяет повысить коэффициент полезного времени.</w:t>
      </w:r>
    </w:p>
    <w:p w:rsidR="00A91035" w:rsidRPr="00BA1857" w:rsidRDefault="00A91035" w:rsidP="0083673B">
      <w:pPr>
        <w:suppressAutoHyphens/>
        <w:spacing w:line="360" w:lineRule="auto"/>
        <w:ind w:firstLine="709"/>
        <w:rPr>
          <w:sz w:val="28"/>
          <w:szCs w:val="28"/>
        </w:rPr>
      </w:pPr>
      <w:r w:rsidRPr="00BA1857">
        <w:rPr>
          <w:sz w:val="28"/>
          <w:szCs w:val="28"/>
        </w:rPr>
        <w:t xml:space="preserve">Технические характеристики гребнечесальной машины </w:t>
      </w:r>
      <w:r w:rsidRPr="00BA1857">
        <w:rPr>
          <w:sz w:val="28"/>
          <w:szCs w:val="28"/>
          <w:lang w:val="en-US"/>
        </w:rPr>
        <w:t>Rieter</w:t>
      </w:r>
      <w:r w:rsidRPr="00BA1857">
        <w:rPr>
          <w:sz w:val="28"/>
          <w:szCs w:val="28"/>
        </w:rPr>
        <w:t xml:space="preserve"> </w:t>
      </w:r>
      <w:r w:rsidRPr="00BA1857">
        <w:rPr>
          <w:sz w:val="28"/>
          <w:szCs w:val="28"/>
          <w:lang w:val="en-US"/>
        </w:rPr>
        <w:t>E</w:t>
      </w:r>
      <w:r w:rsidRPr="00BA1857">
        <w:rPr>
          <w:sz w:val="28"/>
          <w:szCs w:val="28"/>
        </w:rPr>
        <w:t>62 приведены в табл. 4.5.</w:t>
      </w:r>
    </w:p>
    <w:p w:rsidR="000B7669" w:rsidRDefault="000B7669" w:rsidP="0083673B">
      <w:pPr>
        <w:suppressAutoHyphens/>
        <w:spacing w:line="360" w:lineRule="auto"/>
        <w:ind w:firstLine="709"/>
        <w:rPr>
          <w:i/>
          <w:sz w:val="28"/>
          <w:szCs w:val="28"/>
        </w:rPr>
      </w:pPr>
    </w:p>
    <w:p w:rsidR="00A91035" w:rsidRPr="00BA1857" w:rsidRDefault="00A91035" w:rsidP="0083673B">
      <w:pPr>
        <w:suppressAutoHyphens/>
        <w:spacing w:line="360" w:lineRule="auto"/>
        <w:ind w:firstLine="709"/>
        <w:rPr>
          <w:b/>
          <w:i/>
          <w:sz w:val="28"/>
          <w:szCs w:val="28"/>
        </w:rPr>
      </w:pPr>
      <w:r w:rsidRPr="00BA1857">
        <w:rPr>
          <w:i/>
          <w:sz w:val="28"/>
          <w:szCs w:val="28"/>
        </w:rPr>
        <w:t>Таблица 4.5</w:t>
      </w:r>
      <w:r w:rsidR="000B7669">
        <w:rPr>
          <w:i/>
          <w:sz w:val="28"/>
          <w:szCs w:val="28"/>
        </w:rPr>
        <w:t xml:space="preserve"> </w:t>
      </w:r>
      <w:r w:rsidRPr="00BA1857">
        <w:rPr>
          <w:sz w:val="28"/>
          <w:szCs w:val="28"/>
        </w:rPr>
        <w:t xml:space="preserve">Технические характеристики гребнечесальной машины </w:t>
      </w:r>
      <w:r w:rsidRPr="00BA1857">
        <w:rPr>
          <w:sz w:val="28"/>
          <w:szCs w:val="28"/>
          <w:lang w:val="en-US"/>
        </w:rPr>
        <w:t>Rieter</w:t>
      </w:r>
      <w:r w:rsidRPr="00BA1857">
        <w:rPr>
          <w:sz w:val="28"/>
          <w:szCs w:val="28"/>
        </w:rPr>
        <w:t xml:space="preserve"> </w:t>
      </w:r>
      <w:r w:rsidRPr="00BA1857">
        <w:rPr>
          <w:sz w:val="28"/>
          <w:szCs w:val="28"/>
          <w:lang w:val="en-US"/>
        </w:rPr>
        <w:t>E</w:t>
      </w:r>
      <w:r w:rsidRPr="00BA1857">
        <w:rPr>
          <w:sz w:val="28"/>
          <w:szCs w:val="28"/>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b/>
                <w:sz w:val="20"/>
                <w:szCs w:val="20"/>
              </w:rPr>
            </w:pPr>
            <w:r w:rsidRPr="0058533B">
              <w:rPr>
                <w:b/>
                <w:sz w:val="20"/>
                <w:szCs w:val="20"/>
              </w:rPr>
              <w:t>Показатели</w:t>
            </w:r>
          </w:p>
        </w:tc>
        <w:tc>
          <w:tcPr>
            <w:tcW w:w="4785" w:type="dxa"/>
            <w:shd w:val="clear" w:color="auto" w:fill="auto"/>
          </w:tcPr>
          <w:p w:rsidR="00A91035" w:rsidRPr="0058533B" w:rsidRDefault="00A91035" w:rsidP="0058533B">
            <w:pPr>
              <w:tabs>
                <w:tab w:val="left" w:pos="720"/>
              </w:tabs>
              <w:suppressAutoHyphens/>
              <w:ind w:firstLine="0"/>
              <w:jc w:val="left"/>
              <w:rPr>
                <w:b/>
                <w:sz w:val="20"/>
                <w:szCs w:val="20"/>
              </w:rPr>
            </w:pPr>
            <w:r w:rsidRPr="0058533B">
              <w:rPr>
                <w:b/>
                <w:sz w:val="20"/>
                <w:szCs w:val="20"/>
                <w:lang w:val="en-US"/>
              </w:rPr>
              <w:t>Rieter</w:t>
            </w:r>
            <w:r w:rsidRPr="0058533B">
              <w:rPr>
                <w:b/>
                <w:sz w:val="20"/>
                <w:szCs w:val="20"/>
              </w:rPr>
              <w:t xml:space="preserve"> </w:t>
            </w:r>
            <w:r w:rsidRPr="0058533B">
              <w:rPr>
                <w:b/>
                <w:sz w:val="20"/>
                <w:szCs w:val="20"/>
                <w:lang w:val="en-US"/>
              </w:rPr>
              <w:t>E</w:t>
            </w:r>
            <w:r w:rsidRPr="0058533B">
              <w:rPr>
                <w:b/>
                <w:sz w:val="20"/>
                <w:szCs w:val="20"/>
              </w:rPr>
              <w:t>62</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Число выпусков (головок)</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8</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Максимальный диаметр перерабатываемого холстика, мм</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650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Масса холстика, кг, не более</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25</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Линейная плотность холстика, ктекс</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60-80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Длина питания, мм</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4,3 – 5,9</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Тип вытяжного прибора</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3×5</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Вытяжка в вытяжном приборе</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9 – 19,3</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Число лент, складываемых на столике</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8</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Выход очесов из холстика, %</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8 – 25</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Частота вращения гребенного барабанчика,</w:t>
            </w:r>
          </w:p>
          <w:p w:rsidR="00A91035" w:rsidRPr="0058533B" w:rsidRDefault="00A91035" w:rsidP="0058533B">
            <w:pPr>
              <w:tabs>
                <w:tab w:val="left" w:pos="720"/>
              </w:tabs>
              <w:suppressAutoHyphens/>
              <w:ind w:firstLine="0"/>
              <w:jc w:val="left"/>
              <w:rPr>
                <w:sz w:val="20"/>
                <w:szCs w:val="20"/>
              </w:rPr>
            </w:pPr>
            <w:r w:rsidRPr="0058533B">
              <w:rPr>
                <w:sz w:val="20"/>
                <w:szCs w:val="20"/>
              </w:rPr>
              <w:t>мин</w:t>
            </w:r>
            <w:r w:rsidRPr="0058533B">
              <w:rPr>
                <w:sz w:val="20"/>
                <w:szCs w:val="20"/>
                <w:vertAlign w:val="superscript"/>
              </w:rPr>
              <w:t>-1</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400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Линейная плотность гребенной ленты, ктекс</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3 – 6</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Мощность электродвигателей, кВТ</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4,25</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Габаритные размеры машины, мм:</w:t>
            </w:r>
          </w:p>
          <w:p w:rsidR="00A91035" w:rsidRPr="0058533B" w:rsidRDefault="00A91035" w:rsidP="0058533B">
            <w:pPr>
              <w:tabs>
                <w:tab w:val="left" w:pos="720"/>
              </w:tabs>
              <w:suppressAutoHyphens/>
              <w:ind w:firstLine="0"/>
              <w:jc w:val="left"/>
              <w:rPr>
                <w:sz w:val="20"/>
                <w:szCs w:val="20"/>
              </w:rPr>
            </w:pPr>
            <w:r w:rsidRPr="0058533B">
              <w:rPr>
                <w:sz w:val="20"/>
                <w:szCs w:val="20"/>
              </w:rPr>
              <w:t>длина</w:t>
            </w:r>
          </w:p>
          <w:p w:rsidR="00A91035" w:rsidRPr="0058533B" w:rsidRDefault="00A91035" w:rsidP="0058533B">
            <w:pPr>
              <w:tabs>
                <w:tab w:val="left" w:pos="720"/>
              </w:tabs>
              <w:suppressAutoHyphens/>
              <w:ind w:firstLine="0"/>
              <w:jc w:val="left"/>
              <w:rPr>
                <w:sz w:val="20"/>
                <w:szCs w:val="20"/>
              </w:rPr>
            </w:pPr>
            <w:r w:rsidRPr="0058533B">
              <w:rPr>
                <w:sz w:val="20"/>
                <w:szCs w:val="20"/>
              </w:rPr>
              <w:t>ширина</w:t>
            </w:r>
          </w:p>
          <w:p w:rsidR="00A91035" w:rsidRPr="0058533B" w:rsidRDefault="00A91035" w:rsidP="0058533B">
            <w:pPr>
              <w:tabs>
                <w:tab w:val="left" w:pos="720"/>
              </w:tabs>
              <w:suppressAutoHyphens/>
              <w:ind w:firstLine="0"/>
              <w:jc w:val="left"/>
              <w:rPr>
                <w:sz w:val="20"/>
                <w:szCs w:val="20"/>
              </w:rPr>
            </w:pPr>
            <w:r w:rsidRPr="0058533B">
              <w:rPr>
                <w:sz w:val="20"/>
                <w:szCs w:val="20"/>
              </w:rPr>
              <w:t>высота</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p>
          <w:p w:rsidR="00A91035" w:rsidRPr="0058533B" w:rsidRDefault="00A91035" w:rsidP="0058533B">
            <w:pPr>
              <w:tabs>
                <w:tab w:val="left" w:pos="720"/>
              </w:tabs>
              <w:suppressAutoHyphens/>
              <w:ind w:firstLine="0"/>
              <w:jc w:val="left"/>
              <w:rPr>
                <w:sz w:val="20"/>
                <w:szCs w:val="20"/>
              </w:rPr>
            </w:pPr>
            <w:r w:rsidRPr="0058533B">
              <w:rPr>
                <w:sz w:val="20"/>
                <w:szCs w:val="20"/>
              </w:rPr>
              <w:t>7227</w:t>
            </w:r>
          </w:p>
          <w:p w:rsidR="00A91035" w:rsidRPr="0058533B" w:rsidRDefault="00A91035" w:rsidP="0058533B">
            <w:pPr>
              <w:tabs>
                <w:tab w:val="left" w:pos="720"/>
              </w:tabs>
              <w:suppressAutoHyphens/>
              <w:ind w:firstLine="0"/>
              <w:jc w:val="left"/>
              <w:rPr>
                <w:sz w:val="20"/>
                <w:szCs w:val="20"/>
              </w:rPr>
            </w:pPr>
            <w:r w:rsidRPr="0058533B">
              <w:rPr>
                <w:sz w:val="20"/>
                <w:szCs w:val="20"/>
              </w:rPr>
              <w:t>2715</w:t>
            </w:r>
          </w:p>
          <w:p w:rsidR="00A91035" w:rsidRPr="0058533B" w:rsidRDefault="00A91035" w:rsidP="0058533B">
            <w:pPr>
              <w:tabs>
                <w:tab w:val="left" w:pos="720"/>
              </w:tabs>
              <w:suppressAutoHyphens/>
              <w:ind w:firstLine="0"/>
              <w:jc w:val="left"/>
              <w:rPr>
                <w:sz w:val="20"/>
                <w:szCs w:val="20"/>
              </w:rPr>
            </w:pPr>
            <w:r w:rsidRPr="0058533B">
              <w:rPr>
                <w:sz w:val="20"/>
                <w:szCs w:val="20"/>
              </w:rPr>
              <w:t>1950</w:t>
            </w:r>
          </w:p>
        </w:tc>
      </w:tr>
      <w:tr w:rsidR="00A91035" w:rsidRPr="0058533B" w:rsidTr="0058533B">
        <w:trPr>
          <w:trHeight w:val="141"/>
        </w:trPr>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Укладка лент</w:t>
            </w:r>
          </w:p>
        </w:tc>
        <w:tc>
          <w:tcPr>
            <w:tcW w:w="4785" w:type="dxa"/>
            <w:vMerge w:val="restart"/>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в таз пневматическая</w:t>
            </w:r>
          </w:p>
        </w:tc>
      </w:tr>
      <w:tr w:rsidR="00A91035" w:rsidRPr="0058533B" w:rsidTr="0058533B">
        <w:trPr>
          <w:trHeight w:val="140"/>
        </w:trPr>
        <w:tc>
          <w:tcPr>
            <w:tcW w:w="4785" w:type="dxa"/>
            <w:shd w:val="clear" w:color="auto" w:fill="auto"/>
          </w:tcPr>
          <w:p w:rsidR="00A91035" w:rsidRPr="0058533B" w:rsidRDefault="00A91035" w:rsidP="0058533B">
            <w:pPr>
              <w:tabs>
                <w:tab w:val="left" w:pos="720"/>
              </w:tabs>
              <w:suppressAutoHyphens/>
              <w:spacing w:line="360" w:lineRule="auto"/>
              <w:ind w:firstLine="709"/>
              <w:rPr>
                <w:sz w:val="20"/>
                <w:szCs w:val="20"/>
              </w:rPr>
            </w:pPr>
            <w:r w:rsidRPr="0058533B">
              <w:rPr>
                <w:sz w:val="20"/>
                <w:szCs w:val="20"/>
              </w:rPr>
              <w:t>Система снятия очеса</w:t>
            </w:r>
          </w:p>
        </w:tc>
        <w:tc>
          <w:tcPr>
            <w:tcW w:w="4785" w:type="dxa"/>
            <w:vMerge/>
            <w:shd w:val="clear" w:color="auto" w:fill="auto"/>
          </w:tcPr>
          <w:p w:rsidR="00A91035" w:rsidRPr="0058533B" w:rsidRDefault="00A91035" w:rsidP="0058533B">
            <w:pPr>
              <w:tabs>
                <w:tab w:val="left" w:pos="720"/>
              </w:tabs>
              <w:suppressAutoHyphens/>
              <w:spacing w:line="360" w:lineRule="auto"/>
              <w:ind w:firstLine="709"/>
              <w:rPr>
                <w:sz w:val="20"/>
                <w:szCs w:val="20"/>
              </w:rPr>
            </w:pPr>
          </w:p>
        </w:tc>
      </w:tr>
    </w:tbl>
    <w:p w:rsidR="00A91035" w:rsidRPr="00BA1857" w:rsidRDefault="00A91035" w:rsidP="0083673B">
      <w:pPr>
        <w:tabs>
          <w:tab w:val="left" w:pos="720"/>
        </w:tabs>
        <w:suppressAutoHyphens/>
        <w:spacing w:line="360" w:lineRule="auto"/>
        <w:ind w:firstLine="709"/>
        <w:rPr>
          <w:b/>
          <w:sz w:val="28"/>
          <w:szCs w:val="28"/>
        </w:rPr>
      </w:pPr>
    </w:p>
    <w:p w:rsidR="00A91035" w:rsidRPr="00BA1857" w:rsidRDefault="00A91035" w:rsidP="0083673B">
      <w:pPr>
        <w:widowControl/>
        <w:suppressAutoHyphens/>
        <w:spacing w:line="360" w:lineRule="auto"/>
        <w:ind w:firstLine="709"/>
        <w:rPr>
          <w:b/>
          <w:sz w:val="28"/>
          <w:szCs w:val="28"/>
        </w:rPr>
      </w:pPr>
      <w:r w:rsidRPr="00BA1857">
        <w:rPr>
          <w:b/>
          <w:sz w:val="28"/>
          <w:szCs w:val="28"/>
        </w:rPr>
        <w:t>Ровничная машина</w:t>
      </w:r>
    </w:p>
    <w:p w:rsidR="00A91035" w:rsidRPr="00BA1857" w:rsidRDefault="00A91035" w:rsidP="0083673B">
      <w:pPr>
        <w:suppressAutoHyphens/>
        <w:spacing w:line="360" w:lineRule="auto"/>
        <w:ind w:firstLine="709"/>
        <w:rPr>
          <w:sz w:val="28"/>
          <w:szCs w:val="28"/>
        </w:rPr>
      </w:pPr>
      <w:r w:rsidRPr="00BA1857">
        <w:rPr>
          <w:sz w:val="28"/>
          <w:szCs w:val="28"/>
        </w:rPr>
        <w:t>Лента, полученная на ленточной машине последнего перехода, обладает всеми свойствами, необходимыми для получения из нее пряжи: волокна очищены от посторонних примесей, перемешаны, распрямлены и расположены параллельно оси ленты, выровненной по толщине. Чтобы непосредственно из такой ленты получить пряжу на кольцевых прядильных машинах, ее необходимо утонить в вытяжных приборах высокой вытяжки. Однако в этом случае усложняется конструкция вытяжного прибора, затрудняется обслуживание прядильной машины. Поэтому при кольцевом способе формирования пряжи необходимое утонение ленты осуществляют чаще всего в два этапа. Сначала из ленты получают на ровничных машинах более тонкий продукт - ровницу, а затем на кольцевой прядильной машине вырабатывают пряжу требуемой линейной плотности.</w:t>
      </w:r>
    </w:p>
    <w:p w:rsidR="00A91035" w:rsidRPr="00BA1857" w:rsidRDefault="00A91035" w:rsidP="0083673B">
      <w:pPr>
        <w:suppressAutoHyphens/>
        <w:spacing w:line="360" w:lineRule="auto"/>
        <w:ind w:firstLine="709"/>
        <w:rPr>
          <w:sz w:val="28"/>
          <w:szCs w:val="28"/>
        </w:rPr>
      </w:pPr>
      <w:r w:rsidRPr="00BA1857">
        <w:rPr>
          <w:sz w:val="28"/>
          <w:szCs w:val="28"/>
        </w:rPr>
        <w:t>Задачей ровничной машины является формирование из ленты более тонкого слегка крученого продукта - ровницы и формирование паковки. На ровничной машине осуществляются процессы: вытягивание, кручение и наматывание. При выработке тонкой пряжи в гребенной системе прядения хлопка применяют обычно два перехода ровничных машин: на первом вырабатывают ровницу из ленты, а на втором - тонкую, более равномерную, ровницу, применяя сложение двух ровниц.</w:t>
      </w:r>
    </w:p>
    <w:p w:rsidR="00A91035" w:rsidRPr="00BA1857" w:rsidRDefault="00A91035" w:rsidP="0083673B">
      <w:pPr>
        <w:tabs>
          <w:tab w:val="left" w:pos="720"/>
        </w:tabs>
        <w:suppressAutoHyphens/>
        <w:spacing w:line="360" w:lineRule="auto"/>
        <w:ind w:firstLine="709"/>
        <w:rPr>
          <w:sz w:val="28"/>
          <w:szCs w:val="28"/>
        </w:rPr>
      </w:pPr>
      <w:r w:rsidRPr="00BA1857">
        <w:rPr>
          <w:sz w:val="28"/>
          <w:szCs w:val="28"/>
        </w:rPr>
        <w:t xml:space="preserve">Технические характеристики ровничной машины </w:t>
      </w:r>
      <w:r w:rsidRPr="00BA1857">
        <w:rPr>
          <w:sz w:val="28"/>
          <w:szCs w:val="28"/>
          <w:lang w:val="en-US"/>
        </w:rPr>
        <w:t>Rieter</w:t>
      </w:r>
      <w:r w:rsidRPr="00BA1857">
        <w:rPr>
          <w:sz w:val="28"/>
          <w:szCs w:val="28"/>
        </w:rPr>
        <w:t xml:space="preserve"> </w:t>
      </w:r>
      <w:r w:rsidRPr="00BA1857">
        <w:rPr>
          <w:sz w:val="28"/>
          <w:szCs w:val="28"/>
          <w:lang w:val="en-US"/>
        </w:rPr>
        <w:t>F</w:t>
      </w:r>
      <w:r w:rsidRPr="00BA1857">
        <w:rPr>
          <w:sz w:val="28"/>
          <w:szCs w:val="28"/>
        </w:rPr>
        <w:t>33 (132 веретена) представлены в табл. 4.6.</w:t>
      </w:r>
    </w:p>
    <w:p w:rsidR="000B7669" w:rsidRDefault="000B7669" w:rsidP="0083673B">
      <w:pPr>
        <w:tabs>
          <w:tab w:val="left" w:pos="720"/>
        </w:tabs>
        <w:suppressAutoHyphens/>
        <w:spacing w:line="360" w:lineRule="auto"/>
        <w:ind w:firstLine="709"/>
        <w:rPr>
          <w:i/>
          <w:sz w:val="28"/>
          <w:szCs w:val="28"/>
        </w:rPr>
      </w:pPr>
    </w:p>
    <w:p w:rsidR="00A91035" w:rsidRPr="00BA1857" w:rsidRDefault="00A91035" w:rsidP="0083673B">
      <w:pPr>
        <w:tabs>
          <w:tab w:val="left" w:pos="720"/>
        </w:tabs>
        <w:suppressAutoHyphens/>
        <w:spacing w:line="360" w:lineRule="auto"/>
        <w:ind w:firstLine="709"/>
        <w:rPr>
          <w:b/>
          <w:sz w:val="28"/>
          <w:szCs w:val="28"/>
        </w:rPr>
      </w:pPr>
      <w:r w:rsidRPr="00BA1857">
        <w:rPr>
          <w:i/>
          <w:sz w:val="28"/>
          <w:szCs w:val="28"/>
        </w:rPr>
        <w:t>Таблица 4.7</w:t>
      </w:r>
      <w:r w:rsidRPr="00BA1857">
        <w:rPr>
          <w:sz w:val="28"/>
          <w:szCs w:val="28"/>
        </w:rPr>
        <w:t xml:space="preserve">Технические характеристики современной ровничной машины </w:t>
      </w:r>
      <w:r w:rsidRPr="00BA1857">
        <w:rPr>
          <w:sz w:val="28"/>
          <w:szCs w:val="28"/>
          <w:lang w:val="en-US"/>
        </w:rPr>
        <w:t>Rieter</w:t>
      </w:r>
      <w:r w:rsidRPr="00BA1857">
        <w:rPr>
          <w:sz w:val="28"/>
          <w:szCs w:val="28"/>
        </w:rPr>
        <w:t xml:space="preserve"> </w:t>
      </w:r>
      <w:r w:rsidRPr="00BA1857">
        <w:rPr>
          <w:sz w:val="28"/>
          <w:szCs w:val="28"/>
          <w:lang w:val="en-US"/>
        </w:rPr>
        <w:t>F</w:t>
      </w:r>
      <w:r w:rsidRPr="00BA1857">
        <w:rPr>
          <w:sz w:val="28"/>
          <w:szCs w:val="28"/>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b/>
                <w:sz w:val="20"/>
                <w:szCs w:val="20"/>
              </w:rPr>
            </w:pPr>
            <w:r w:rsidRPr="0058533B">
              <w:rPr>
                <w:b/>
                <w:sz w:val="20"/>
                <w:szCs w:val="20"/>
              </w:rPr>
              <w:t>Показатели</w:t>
            </w:r>
          </w:p>
        </w:tc>
        <w:tc>
          <w:tcPr>
            <w:tcW w:w="4785" w:type="dxa"/>
            <w:shd w:val="clear" w:color="auto" w:fill="auto"/>
          </w:tcPr>
          <w:p w:rsidR="00A91035" w:rsidRPr="0058533B" w:rsidRDefault="00A91035" w:rsidP="0058533B">
            <w:pPr>
              <w:tabs>
                <w:tab w:val="left" w:pos="720"/>
              </w:tabs>
              <w:suppressAutoHyphens/>
              <w:ind w:firstLine="0"/>
              <w:jc w:val="left"/>
              <w:rPr>
                <w:b/>
                <w:i/>
                <w:sz w:val="20"/>
                <w:szCs w:val="20"/>
              </w:rPr>
            </w:pPr>
            <w:r w:rsidRPr="0058533B">
              <w:rPr>
                <w:b/>
                <w:sz w:val="20"/>
                <w:szCs w:val="20"/>
                <w:lang w:val="en-US"/>
              </w:rPr>
              <w:t>Rieter</w:t>
            </w:r>
            <w:r w:rsidRPr="0058533B">
              <w:rPr>
                <w:b/>
                <w:sz w:val="20"/>
                <w:szCs w:val="20"/>
              </w:rPr>
              <w:t xml:space="preserve"> </w:t>
            </w:r>
            <w:r w:rsidRPr="0058533B">
              <w:rPr>
                <w:b/>
                <w:sz w:val="20"/>
                <w:szCs w:val="20"/>
                <w:lang w:val="en-US"/>
              </w:rPr>
              <w:t>F</w:t>
            </w:r>
            <w:r w:rsidRPr="0058533B">
              <w:rPr>
                <w:b/>
                <w:sz w:val="20"/>
                <w:szCs w:val="20"/>
              </w:rPr>
              <w:t>33</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Используемое сырье</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Хлопковое, химические волокна и смеси</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Максимальная длина волокна, мм</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60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Количество веретен</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 xml:space="preserve">от 36 до </w:t>
            </w:r>
            <w:r w:rsidR="00F93EFE" w:rsidRPr="0058533B">
              <w:rPr>
                <w:sz w:val="20"/>
                <w:szCs w:val="20"/>
              </w:rPr>
              <w:t>1</w:t>
            </w:r>
            <w:r w:rsidRPr="0058533B">
              <w:rPr>
                <w:sz w:val="20"/>
                <w:szCs w:val="20"/>
              </w:rPr>
              <w:t>44 через 12</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Расстояние между выпусками каждого ряда, мм</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260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Размер катушки</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400×150 мм (16</w:t>
            </w:r>
            <w:r w:rsidRPr="0058533B">
              <w:rPr>
                <w:sz w:val="20"/>
                <w:szCs w:val="20"/>
                <w:lang w:val="en-US"/>
              </w:rPr>
              <w:t>”×6”)</w:t>
            </w:r>
            <w:r w:rsidRPr="0058533B">
              <w:rPr>
                <w:sz w:val="20"/>
                <w:szCs w:val="20"/>
              </w:rPr>
              <w:t xml:space="preserve"> или 400×175 мм (16</w:t>
            </w:r>
            <w:r w:rsidRPr="0058533B">
              <w:rPr>
                <w:sz w:val="20"/>
                <w:szCs w:val="20"/>
                <w:lang w:val="en-US"/>
              </w:rPr>
              <w:t>”×</w:t>
            </w:r>
            <w:r w:rsidRPr="0058533B">
              <w:rPr>
                <w:sz w:val="20"/>
                <w:szCs w:val="20"/>
              </w:rPr>
              <w:t>7</w:t>
            </w:r>
            <w:r w:rsidRPr="0058533B">
              <w:rPr>
                <w:sz w:val="20"/>
                <w:szCs w:val="20"/>
                <w:lang w:val="en-US"/>
              </w:rPr>
              <w:t>”)</w:t>
            </w:r>
          </w:p>
        </w:tc>
      </w:tr>
      <w:tr w:rsidR="00A91035" w:rsidRPr="0058533B" w:rsidTr="0058533B">
        <w:tc>
          <w:tcPr>
            <w:tcW w:w="4785" w:type="dxa"/>
            <w:shd w:val="clear" w:color="auto" w:fill="auto"/>
          </w:tcPr>
          <w:p w:rsidR="00A91035" w:rsidRPr="0058533B" w:rsidRDefault="00A91035" w:rsidP="0058533B">
            <w:pPr>
              <w:suppressAutoHyphens/>
              <w:ind w:firstLine="0"/>
              <w:jc w:val="left"/>
              <w:rPr>
                <w:sz w:val="20"/>
                <w:szCs w:val="20"/>
              </w:rPr>
            </w:pPr>
            <w:r w:rsidRPr="0058533B">
              <w:rPr>
                <w:sz w:val="20"/>
                <w:szCs w:val="20"/>
              </w:rPr>
              <w:t xml:space="preserve">Максимальная частота вращения рогулек, </w:t>
            </w:r>
          </w:p>
          <w:p w:rsidR="00A91035" w:rsidRPr="0058533B" w:rsidRDefault="00A91035" w:rsidP="0058533B">
            <w:pPr>
              <w:tabs>
                <w:tab w:val="left" w:pos="720"/>
              </w:tabs>
              <w:suppressAutoHyphens/>
              <w:ind w:firstLine="0"/>
              <w:jc w:val="left"/>
              <w:rPr>
                <w:sz w:val="20"/>
                <w:szCs w:val="20"/>
              </w:rPr>
            </w:pPr>
            <w:r w:rsidRPr="0058533B">
              <w:rPr>
                <w:sz w:val="20"/>
                <w:szCs w:val="20"/>
              </w:rPr>
              <w:t>мин</w:t>
            </w:r>
            <w:r w:rsidRPr="0058533B">
              <w:rPr>
                <w:sz w:val="20"/>
                <w:szCs w:val="20"/>
                <w:vertAlign w:val="superscript"/>
              </w:rPr>
              <w:t>-1</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1500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Линейная плотность ровницы, текс</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170 – 1450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Крутка ровницы, кр</w:t>
            </w:r>
            <w:r w:rsidRPr="0058533B">
              <w:rPr>
                <w:sz w:val="20"/>
                <w:szCs w:val="20"/>
                <w:lang w:val="en-US"/>
              </w:rPr>
              <w:t>/</w:t>
            </w:r>
            <w:r w:rsidRPr="0058533B">
              <w:rPr>
                <w:sz w:val="20"/>
                <w:szCs w:val="20"/>
              </w:rPr>
              <w:t>м</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17 – 96</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Тип вытяжного прибора</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3-цилиндровый 2-ремешковый</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Вытяжка в вытяжном приборе (в зависимости от исполнения)</w:t>
            </w:r>
          </w:p>
        </w:tc>
        <w:tc>
          <w:tcPr>
            <w:tcW w:w="4785" w:type="dxa"/>
            <w:shd w:val="clear" w:color="auto" w:fill="auto"/>
            <w:vAlign w:val="center"/>
          </w:tcPr>
          <w:p w:rsidR="00A91035" w:rsidRPr="0058533B" w:rsidRDefault="00F93EFE" w:rsidP="0058533B">
            <w:pPr>
              <w:tabs>
                <w:tab w:val="left" w:pos="720"/>
              </w:tabs>
              <w:suppressAutoHyphens/>
              <w:ind w:firstLine="0"/>
              <w:jc w:val="left"/>
              <w:rPr>
                <w:sz w:val="20"/>
                <w:szCs w:val="20"/>
              </w:rPr>
            </w:pPr>
            <w:r w:rsidRPr="0058533B">
              <w:rPr>
                <w:sz w:val="20"/>
                <w:szCs w:val="20"/>
              </w:rPr>
              <w:t>4,0…2</w:t>
            </w:r>
            <w:r w:rsidR="00A91035" w:rsidRPr="0058533B">
              <w:rPr>
                <w:sz w:val="20"/>
                <w:szCs w:val="20"/>
              </w:rPr>
              <w:t>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Габаритные размеры, мм:</w:t>
            </w:r>
          </w:p>
          <w:p w:rsidR="00A91035" w:rsidRPr="0058533B" w:rsidRDefault="00A91035" w:rsidP="0058533B">
            <w:pPr>
              <w:tabs>
                <w:tab w:val="left" w:pos="720"/>
              </w:tabs>
              <w:suppressAutoHyphens/>
              <w:ind w:firstLine="0"/>
              <w:jc w:val="left"/>
              <w:rPr>
                <w:sz w:val="20"/>
                <w:szCs w:val="20"/>
              </w:rPr>
            </w:pPr>
            <w:r w:rsidRPr="0058533B">
              <w:rPr>
                <w:sz w:val="20"/>
                <w:szCs w:val="20"/>
              </w:rPr>
              <w:t>длина</w:t>
            </w:r>
          </w:p>
          <w:p w:rsidR="00A91035" w:rsidRPr="0058533B" w:rsidRDefault="00A91035" w:rsidP="0058533B">
            <w:pPr>
              <w:tabs>
                <w:tab w:val="left" w:pos="720"/>
              </w:tabs>
              <w:suppressAutoHyphens/>
              <w:ind w:firstLine="0"/>
              <w:jc w:val="left"/>
              <w:rPr>
                <w:sz w:val="20"/>
                <w:szCs w:val="20"/>
              </w:rPr>
            </w:pPr>
            <w:r w:rsidRPr="0058533B">
              <w:rPr>
                <w:sz w:val="20"/>
                <w:szCs w:val="20"/>
              </w:rPr>
              <w:t>ширина</w:t>
            </w:r>
          </w:p>
          <w:p w:rsidR="00A91035" w:rsidRPr="0058533B" w:rsidRDefault="00A91035" w:rsidP="0058533B">
            <w:pPr>
              <w:tabs>
                <w:tab w:val="left" w:pos="720"/>
              </w:tabs>
              <w:suppressAutoHyphens/>
              <w:ind w:firstLine="0"/>
              <w:jc w:val="left"/>
              <w:rPr>
                <w:sz w:val="20"/>
                <w:szCs w:val="20"/>
              </w:rPr>
            </w:pPr>
            <w:r w:rsidRPr="0058533B">
              <w:rPr>
                <w:sz w:val="20"/>
                <w:szCs w:val="20"/>
              </w:rPr>
              <w:t>высота</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p>
          <w:p w:rsidR="00A91035" w:rsidRPr="0058533B" w:rsidRDefault="00A91035" w:rsidP="0058533B">
            <w:pPr>
              <w:tabs>
                <w:tab w:val="left" w:pos="720"/>
              </w:tabs>
              <w:suppressAutoHyphens/>
              <w:ind w:firstLine="0"/>
              <w:jc w:val="left"/>
              <w:rPr>
                <w:sz w:val="20"/>
                <w:szCs w:val="20"/>
              </w:rPr>
            </w:pPr>
            <w:r w:rsidRPr="0058533B">
              <w:rPr>
                <w:sz w:val="20"/>
                <w:szCs w:val="20"/>
              </w:rPr>
              <w:t>4185+130</w:t>
            </w:r>
            <w:r w:rsidRPr="0058533B">
              <w:rPr>
                <w:sz w:val="20"/>
                <w:szCs w:val="20"/>
                <w:lang w:val="en-US"/>
              </w:rPr>
              <w:t>m*</w:t>
            </w:r>
          </w:p>
          <w:p w:rsidR="00A91035" w:rsidRPr="0058533B" w:rsidRDefault="00A91035" w:rsidP="0058533B">
            <w:pPr>
              <w:tabs>
                <w:tab w:val="left" w:pos="720"/>
              </w:tabs>
              <w:suppressAutoHyphens/>
              <w:ind w:firstLine="0"/>
              <w:jc w:val="left"/>
              <w:rPr>
                <w:sz w:val="20"/>
                <w:szCs w:val="20"/>
              </w:rPr>
            </w:pPr>
            <w:r w:rsidRPr="0058533B">
              <w:rPr>
                <w:sz w:val="20"/>
                <w:szCs w:val="20"/>
              </w:rPr>
              <w:t>1193</w:t>
            </w:r>
          </w:p>
          <w:p w:rsidR="00A91035" w:rsidRPr="0058533B" w:rsidRDefault="00A91035" w:rsidP="0058533B">
            <w:pPr>
              <w:tabs>
                <w:tab w:val="left" w:pos="720"/>
              </w:tabs>
              <w:suppressAutoHyphens/>
              <w:ind w:firstLine="0"/>
              <w:jc w:val="left"/>
              <w:rPr>
                <w:sz w:val="20"/>
                <w:szCs w:val="20"/>
              </w:rPr>
            </w:pPr>
            <w:r w:rsidRPr="0058533B">
              <w:rPr>
                <w:sz w:val="20"/>
                <w:szCs w:val="20"/>
              </w:rPr>
              <w:t>3590</w:t>
            </w:r>
          </w:p>
        </w:tc>
      </w:tr>
      <w:tr w:rsidR="00A91035" w:rsidRPr="0058533B" w:rsidTr="0058533B">
        <w:tc>
          <w:tcPr>
            <w:tcW w:w="4785" w:type="dxa"/>
            <w:shd w:val="clear" w:color="auto" w:fill="auto"/>
          </w:tcPr>
          <w:p w:rsidR="00A91035" w:rsidRPr="0058533B" w:rsidRDefault="00A91035" w:rsidP="0058533B">
            <w:pPr>
              <w:tabs>
                <w:tab w:val="left" w:pos="720"/>
              </w:tabs>
              <w:suppressAutoHyphens/>
              <w:ind w:firstLine="0"/>
              <w:jc w:val="left"/>
              <w:rPr>
                <w:sz w:val="20"/>
                <w:szCs w:val="20"/>
              </w:rPr>
            </w:pPr>
            <w:r w:rsidRPr="0058533B">
              <w:rPr>
                <w:sz w:val="20"/>
                <w:szCs w:val="20"/>
              </w:rPr>
              <w:t>Автоматическая смена катушек</w:t>
            </w:r>
          </w:p>
        </w:tc>
        <w:tc>
          <w:tcPr>
            <w:tcW w:w="4785" w:type="dxa"/>
            <w:shd w:val="clear" w:color="auto" w:fill="auto"/>
            <w:vAlign w:val="center"/>
          </w:tcPr>
          <w:p w:rsidR="00A91035" w:rsidRPr="0058533B" w:rsidRDefault="00A91035" w:rsidP="0058533B">
            <w:pPr>
              <w:tabs>
                <w:tab w:val="left" w:pos="720"/>
              </w:tabs>
              <w:suppressAutoHyphens/>
              <w:ind w:firstLine="0"/>
              <w:jc w:val="left"/>
              <w:rPr>
                <w:sz w:val="20"/>
                <w:szCs w:val="20"/>
              </w:rPr>
            </w:pPr>
            <w:r w:rsidRPr="0058533B">
              <w:rPr>
                <w:sz w:val="20"/>
                <w:szCs w:val="20"/>
              </w:rPr>
              <w:t>есть</w:t>
            </w:r>
          </w:p>
        </w:tc>
      </w:tr>
    </w:tbl>
    <w:p w:rsidR="00A91035" w:rsidRPr="00BA1857" w:rsidRDefault="00A91035" w:rsidP="0083673B">
      <w:pPr>
        <w:tabs>
          <w:tab w:val="left" w:pos="720"/>
        </w:tabs>
        <w:suppressAutoHyphens/>
        <w:spacing w:line="360" w:lineRule="auto"/>
        <w:ind w:firstLine="709"/>
        <w:rPr>
          <w:sz w:val="28"/>
          <w:szCs w:val="28"/>
        </w:rPr>
      </w:pPr>
      <w:r w:rsidRPr="00BA1857">
        <w:rPr>
          <w:sz w:val="28"/>
          <w:szCs w:val="28"/>
        </w:rPr>
        <w:t>*</w:t>
      </w:r>
      <w:r w:rsidRPr="00BA1857">
        <w:rPr>
          <w:sz w:val="28"/>
          <w:szCs w:val="28"/>
          <w:lang w:val="en-US"/>
        </w:rPr>
        <w:t>m</w:t>
      </w:r>
      <w:r w:rsidRPr="00BA1857">
        <w:rPr>
          <w:b/>
          <w:sz w:val="28"/>
          <w:szCs w:val="28"/>
        </w:rPr>
        <w:t xml:space="preserve"> – </w:t>
      </w:r>
      <w:r w:rsidRPr="00BA1857">
        <w:rPr>
          <w:sz w:val="28"/>
          <w:szCs w:val="28"/>
        </w:rPr>
        <w:t xml:space="preserve">число веретен на машине, </w:t>
      </w:r>
      <w:r w:rsidRPr="00BA1857">
        <w:rPr>
          <w:sz w:val="28"/>
          <w:szCs w:val="28"/>
          <w:lang w:val="en-US"/>
        </w:rPr>
        <w:t>m</w:t>
      </w:r>
      <w:r w:rsidRPr="00BA1857">
        <w:rPr>
          <w:sz w:val="28"/>
          <w:szCs w:val="28"/>
        </w:rPr>
        <w:t>=132</w:t>
      </w:r>
    </w:p>
    <w:p w:rsidR="00A91035" w:rsidRPr="00BA1857" w:rsidRDefault="00A91035" w:rsidP="0083673B">
      <w:pPr>
        <w:widowControl/>
        <w:tabs>
          <w:tab w:val="left" w:pos="0"/>
        </w:tabs>
        <w:suppressAutoHyphens/>
        <w:spacing w:line="360" w:lineRule="auto"/>
        <w:ind w:firstLine="709"/>
        <w:rPr>
          <w:b/>
          <w:sz w:val="28"/>
          <w:szCs w:val="28"/>
        </w:rPr>
      </w:pPr>
      <w:r w:rsidRPr="00BA1857">
        <w:rPr>
          <w:b/>
          <w:sz w:val="28"/>
          <w:szCs w:val="28"/>
        </w:rPr>
        <w:t>Кольцевая пряд</w:t>
      </w:r>
      <w:r w:rsidR="00B2551F" w:rsidRPr="00BA1857">
        <w:rPr>
          <w:b/>
          <w:sz w:val="28"/>
          <w:szCs w:val="28"/>
        </w:rPr>
        <w:t>и</w:t>
      </w:r>
      <w:r w:rsidRPr="00BA1857">
        <w:rPr>
          <w:b/>
          <w:sz w:val="28"/>
          <w:szCs w:val="28"/>
        </w:rPr>
        <w:t>льная машина</w:t>
      </w:r>
    </w:p>
    <w:p w:rsidR="00A91035" w:rsidRPr="00BA1857" w:rsidRDefault="00A91035" w:rsidP="0083673B">
      <w:pPr>
        <w:tabs>
          <w:tab w:val="left" w:pos="0"/>
        </w:tabs>
        <w:suppressAutoHyphens/>
        <w:spacing w:line="360" w:lineRule="auto"/>
        <w:ind w:firstLine="709"/>
        <w:rPr>
          <w:sz w:val="28"/>
          <w:szCs w:val="28"/>
        </w:rPr>
      </w:pPr>
    </w:p>
    <w:p w:rsidR="00A91035" w:rsidRPr="00BA1857" w:rsidRDefault="00A91035" w:rsidP="0083673B">
      <w:pPr>
        <w:shd w:val="clear" w:color="auto" w:fill="FFFFFF"/>
        <w:tabs>
          <w:tab w:val="left" w:pos="6558"/>
        </w:tabs>
        <w:suppressAutoHyphens/>
        <w:spacing w:line="360" w:lineRule="auto"/>
        <w:ind w:firstLine="709"/>
        <w:rPr>
          <w:sz w:val="28"/>
          <w:szCs w:val="28"/>
        </w:rPr>
      </w:pPr>
      <w:r w:rsidRPr="00BA1857">
        <w:rPr>
          <w:color w:val="000000"/>
          <w:spacing w:val="-4"/>
          <w:sz w:val="28"/>
          <w:szCs w:val="28"/>
        </w:rPr>
        <w:t>Кольцевая прядильная машина предназначена для получения пряжи пу</w:t>
      </w:r>
      <w:r w:rsidRPr="00BA1857">
        <w:rPr>
          <w:color w:val="000000"/>
          <w:spacing w:val="-3"/>
          <w:sz w:val="28"/>
          <w:szCs w:val="28"/>
        </w:rPr>
        <w:t>тем утонения ровницы или ленты до заданной линейной плотности и для при</w:t>
      </w:r>
      <w:r w:rsidRPr="00BA1857">
        <w:rPr>
          <w:color w:val="000000"/>
          <w:spacing w:val="-5"/>
          <w:sz w:val="28"/>
          <w:szCs w:val="28"/>
        </w:rPr>
        <w:t>дания мычке необходимой прочности путем скручивания и наматывания на па</w:t>
      </w:r>
      <w:r w:rsidRPr="00BA1857">
        <w:rPr>
          <w:color w:val="000000"/>
          <w:spacing w:val="-3"/>
          <w:sz w:val="28"/>
          <w:szCs w:val="28"/>
        </w:rPr>
        <w:t>ковку, удобную для дальнейшей транспортировки и переработки. Пряжа долж</w:t>
      </w:r>
      <w:r w:rsidRPr="00BA1857">
        <w:rPr>
          <w:color w:val="000000"/>
          <w:spacing w:val="-5"/>
          <w:sz w:val="28"/>
          <w:szCs w:val="28"/>
        </w:rPr>
        <w:t>на удовлетворять определенным требованиям в отношении линейной плотно</w:t>
      </w:r>
      <w:r w:rsidRPr="00BA1857">
        <w:rPr>
          <w:color w:val="000000"/>
          <w:spacing w:val="-3"/>
          <w:sz w:val="28"/>
          <w:szCs w:val="28"/>
        </w:rPr>
        <w:t xml:space="preserve">сти, разрывной нагрузки, равномерности, разрывного удлинения, чистоты, </w:t>
      </w:r>
      <w:r w:rsidRPr="00BA1857">
        <w:rPr>
          <w:color w:val="000000"/>
          <w:spacing w:val="-5"/>
          <w:sz w:val="28"/>
          <w:szCs w:val="28"/>
        </w:rPr>
        <w:t>гладкости и других свойств.</w:t>
      </w:r>
    </w:p>
    <w:p w:rsidR="00A91035" w:rsidRPr="00BA1857" w:rsidRDefault="00A91035" w:rsidP="0083673B">
      <w:pPr>
        <w:shd w:val="clear" w:color="auto" w:fill="FFFFFF"/>
        <w:suppressAutoHyphens/>
        <w:spacing w:line="360" w:lineRule="auto"/>
        <w:ind w:firstLine="709"/>
        <w:rPr>
          <w:sz w:val="28"/>
          <w:szCs w:val="28"/>
        </w:rPr>
      </w:pPr>
      <w:r w:rsidRPr="00BA1857">
        <w:rPr>
          <w:color w:val="000000"/>
          <w:spacing w:val="-4"/>
          <w:sz w:val="28"/>
          <w:szCs w:val="28"/>
        </w:rPr>
        <w:t xml:space="preserve">Кольцевые прядильные машины выпускаются фирмами </w:t>
      </w:r>
      <w:r w:rsidRPr="00BA1857">
        <w:rPr>
          <w:color w:val="000000"/>
          <w:spacing w:val="-4"/>
          <w:sz w:val="28"/>
          <w:szCs w:val="28"/>
          <w:lang w:val="en-US"/>
        </w:rPr>
        <w:t>Cognetex</w:t>
      </w:r>
      <w:r w:rsidRPr="00BA1857">
        <w:rPr>
          <w:color w:val="000000"/>
          <w:spacing w:val="-4"/>
          <w:sz w:val="28"/>
          <w:szCs w:val="28"/>
        </w:rPr>
        <w:t xml:space="preserve"> (Ита. </w:t>
      </w:r>
      <w:r w:rsidRPr="00BA1857">
        <w:rPr>
          <w:color w:val="000000"/>
          <w:spacing w:val="-2"/>
          <w:sz w:val="28"/>
          <w:szCs w:val="28"/>
        </w:rPr>
        <w:t xml:space="preserve">лия), </w:t>
      </w:r>
      <w:r w:rsidRPr="00BA1857">
        <w:rPr>
          <w:color w:val="000000"/>
          <w:spacing w:val="-2"/>
          <w:sz w:val="28"/>
          <w:szCs w:val="28"/>
          <w:lang w:val="en-US"/>
        </w:rPr>
        <w:t>Chemnitzer</w:t>
      </w:r>
      <w:r w:rsidRPr="00BA1857">
        <w:rPr>
          <w:color w:val="000000"/>
          <w:spacing w:val="-2"/>
          <w:sz w:val="28"/>
          <w:szCs w:val="28"/>
        </w:rPr>
        <w:t xml:space="preserve"> </w:t>
      </w:r>
      <w:r w:rsidRPr="00BA1857">
        <w:rPr>
          <w:color w:val="000000"/>
          <w:spacing w:val="-2"/>
          <w:sz w:val="28"/>
          <w:szCs w:val="28"/>
          <w:lang w:val="en-US"/>
        </w:rPr>
        <w:t>Spinnereimaschinenbau</w:t>
      </w:r>
      <w:r w:rsidRPr="00BA1857">
        <w:rPr>
          <w:color w:val="000000"/>
          <w:spacing w:val="-2"/>
          <w:sz w:val="28"/>
          <w:szCs w:val="28"/>
        </w:rPr>
        <w:t xml:space="preserve"> </w:t>
      </w:r>
      <w:r w:rsidRPr="00BA1857">
        <w:rPr>
          <w:color w:val="000000"/>
          <w:spacing w:val="-2"/>
          <w:sz w:val="28"/>
          <w:szCs w:val="28"/>
          <w:lang w:val="en-US"/>
        </w:rPr>
        <w:t>GmbH</w:t>
      </w:r>
      <w:r w:rsidRPr="00BA1857">
        <w:rPr>
          <w:color w:val="000000"/>
          <w:spacing w:val="-2"/>
          <w:sz w:val="28"/>
          <w:szCs w:val="28"/>
        </w:rPr>
        <w:t xml:space="preserve"> (Германия), </w:t>
      </w:r>
      <w:r w:rsidRPr="00BA1857">
        <w:rPr>
          <w:color w:val="000000"/>
          <w:spacing w:val="-2"/>
          <w:sz w:val="28"/>
          <w:szCs w:val="28"/>
          <w:lang w:val="en-US"/>
        </w:rPr>
        <w:t>Howa</w:t>
      </w:r>
      <w:r w:rsidRPr="00BA1857">
        <w:rPr>
          <w:color w:val="000000"/>
          <w:spacing w:val="-2"/>
          <w:sz w:val="28"/>
          <w:szCs w:val="28"/>
        </w:rPr>
        <w:t xml:space="preserve"> (Япония) </w:t>
      </w:r>
      <w:r w:rsidRPr="00BA1857">
        <w:rPr>
          <w:color w:val="000000"/>
          <w:spacing w:val="-1"/>
          <w:sz w:val="28"/>
          <w:szCs w:val="28"/>
          <w:lang w:val="en-US"/>
        </w:rPr>
        <w:t>Marzoli</w:t>
      </w:r>
      <w:r w:rsidRPr="00BA1857">
        <w:rPr>
          <w:color w:val="000000"/>
          <w:spacing w:val="-1"/>
          <w:sz w:val="28"/>
          <w:szCs w:val="28"/>
        </w:rPr>
        <w:t xml:space="preserve"> (Италия), </w:t>
      </w:r>
      <w:r w:rsidRPr="00BA1857">
        <w:rPr>
          <w:color w:val="000000"/>
          <w:spacing w:val="-1"/>
          <w:sz w:val="28"/>
          <w:szCs w:val="28"/>
          <w:lang w:val="en-US"/>
        </w:rPr>
        <w:t>Rieter</w:t>
      </w:r>
      <w:r w:rsidRPr="00BA1857">
        <w:rPr>
          <w:color w:val="000000"/>
          <w:spacing w:val="-1"/>
          <w:sz w:val="28"/>
          <w:szCs w:val="28"/>
        </w:rPr>
        <w:t xml:space="preserve"> (Швейцария), </w:t>
      </w:r>
      <w:r w:rsidRPr="00BA1857">
        <w:rPr>
          <w:color w:val="000000"/>
          <w:spacing w:val="-1"/>
          <w:sz w:val="28"/>
          <w:szCs w:val="28"/>
          <w:lang w:val="en-US"/>
        </w:rPr>
        <w:t>Toyoda</w:t>
      </w:r>
      <w:r w:rsidRPr="00BA1857">
        <w:rPr>
          <w:color w:val="000000"/>
          <w:spacing w:val="-1"/>
          <w:sz w:val="28"/>
          <w:szCs w:val="28"/>
        </w:rPr>
        <w:t xml:space="preserve"> (Япония), </w:t>
      </w:r>
      <w:r w:rsidRPr="00BA1857">
        <w:rPr>
          <w:color w:val="000000"/>
          <w:spacing w:val="-1"/>
          <w:sz w:val="28"/>
          <w:szCs w:val="28"/>
          <w:lang w:val="en-US"/>
        </w:rPr>
        <w:t>Zinser</w:t>
      </w:r>
      <w:r w:rsidRPr="00BA1857">
        <w:rPr>
          <w:color w:val="000000"/>
          <w:spacing w:val="-1"/>
          <w:sz w:val="28"/>
          <w:szCs w:val="28"/>
        </w:rPr>
        <w:t xml:space="preserve"> (Германия)' </w:t>
      </w:r>
      <w:r w:rsidRPr="00BA1857">
        <w:rPr>
          <w:color w:val="000000"/>
          <w:spacing w:val="-4"/>
          <w:sz w:val="28"/>
          <w:szCs w:val="28"/>
          <w:lang w:val="en-US"/>
        </w:rPr>
        <w:t>Suessen</w:t>
      </w:r>
      <w:r w:rsidRPr="00BA1857">
        <w:rPr>
          <w:color w:val="000000"/>
          <w:spacing w:val="-4"/>
          <w:sz w:val="28"/>
          <w:szCs w:val="28"/>
        </w:rPr>
        <w:t xml:space="preserve"> (Германия), </w:t>
      </w:r>
      <w:r w:rsidRPr="00BA1857">
        <w:rPr>
          <w:color w:val="000000"/>
          <w:spacing w:val="-4"/>
          <w:sz w:val="28"/>
          <w:szCs w:val="28"/>
          <w:lang w:val="en-US"/>
        </w:rPr>
        <w:t>Platt</w:t>
      </w:r>
      <w:r w:rsidRPr="00BA1857">
        <w:rPr>
          <w:color w:val="000000"/>
          <w:spacing w:val="-4"/>
          <w:sz w:val="28"/>
          <w:szCs w:val="28"/>
        </w:rPr>
        <w:t xml:space="preserve"> (Испания).</w:t>
      </w:r>
    </w:p>
    <w:p w:rsidR="00A91035" w:rsidRPr="00BA1857" w:rsidRDefault="00A91035" w:rsidP="0083673B">
      <w:pPr>
        <w:shd w:val="clear" w:color="auto" w:fill="FFFFFF"/>
        <w:suppressAutoHyphens/>
        <w:spacing w:line="360" w:lineRule="auto"/>
        <w:ind w:firstLine="709"/>
        <w:rPr>
          <w:sz w:val="28"/>
          <w:szCs w:val="28"/>
        </w:rPr>
      </w:pPr>
      <w:r w:rsidRPr="00BA1857">
        <w:rPr>
          <w:color w:val="000000"/>
          <w:spacing w:val="-4"/>
          <w:sz w:val="28"/>
          <w:szCs w:val="28"/>
        </w:rPr>
        <w:t>Существенным недостатком кольцевого способа прядения является невысокая производительность машины, обусловленная следующими фактора-</w:t>
      </w:r>
      <w:r w:rsidRPr="00BA1857">
        <w:rPr>
          <w:color w:val="000000"/>
          <w:spacing w:val="-12"/>
          <w:sz w:val="28"/>
          <w:szCs w:val="28"/>
        </w:rPr>
        <w:t>ми:</w:t>
      </w:r>
    </w:p>
    <w:p w:rsidR="00A91035" w:rsidRPr="00BA1857" w:rsidRDefault="00A91035" w:rsidP="0083673B">
      <w:pPr>
        <w:numPr>
          <w:ilvl w:val="0"/>
          <w:numId w:val="8"/>
        </w:numPr>
        <w:shd w:val="clear" w:color="auto" w:fill="FFFFFF"/>
        <w:tabs>
          <w:tab w:val="left" w:pos="387"/>
        </w:tabs>
        <w:suppressAutoHyphens/>
        <w:autoSpaceDE w:val="0"/>
        <w:autoSpaceDN w:val="0"/>
        <w:adjustRightInd w:val="0"/>
        <w:spacing w:line="360" w:lineRule="auto"/>
        <w:ind w:left="0" w:firstLine="709"/>
        <w:rPr>
          <w:color w:val="000000"/>
          <w:sz w:val="28"/>
          <w:szCs w:val="28"/>
        </w:rPr>
      </w:pPr>
      <w:r w:rsidRPr="00BA1857">
        <w:rPr>
          <w:color w:val="000000"/>
          <w:spacing w:val="-2"/>
          <w:sz w:val="28"/>
          <w:szCs w:val="28"/>
        </w:rPr>
        <w:t>ограниченной скоростью движения бегунка по кольцу, обусловленной ус</w:t>
      </w:r>
      <w:r w:rsidRPr="00BA1857">
        <w:rPr>
          <w:color w:val="000000"/>
          <w:spacing w:val="-3"/>
          <w:sz w:val="28"/>
          <w:szCs w:val="28"/>
        </w:rPr>
        <w:t>ловиями его работы, что не дает возможности резко повысить частоту вра</w:t>
      </w:r>
      <w:r w:rsidRPr="00BA1857">
        <w:rPr>
          <w:color w:val="000000"/>
          <w:spacing w:val="-4"/>
          <w:sz w:val="28"/>
          <w:szCs w:val="28"/>
        </w:rPr>
        <w:t>щения веретен и производительность машины;</w:t>
      </w:r>
    </w:p>
    <w:p w:rsidR="00A91035" w:rsidRPr="00BA1857" w:rsidRDefault="00A91035" w:rsidP="0083673B">
      <w:pPr>
        <w:numPr>
          <w:ilvl w:val="0"/>
          <w:numId w:val="8"/>
        </w:numPr>
        <w:shd w:val="clear" w:color="auto" w:fill="FFFFFF"/>
        <w:tabs>
          <w:tab w:val="left" w:pos="387"/>
        </w:tabs>
        <w:suppressAutoHyphens/>
        <w:autoSpaceDE w:val="0"/>
        <w:autoSpaceDN w:val="0"/>
        <w:adjustRightInd w:val="0"/>
        <w:spacing w:line="360" w:lineRule="auto"/>
        <w:ind w:left="0" w:firstLine="709"/>
        <w:rPr>
          <w:color w:val="000000"/>
          <w:sz w:val="28"/>
          <w:szCs w:val="28"/>
        </w:rPr>
      </w:pPr>
      <w:r w:rsidRPr="00BA1857">
        <w:rPr>
          <w:color w:val="000000"/>
          <w:spacing w:val="-1"/>
          <w:sz w:val="28"/>
          <w:szCs w:val="28"/>
        </w:rPr>
        <w:t xml:space="preserve">быстрым износом бегунка в результате его нагревания при работе на </w:t>
      </w:r>
      <w:r w:rsidRPr="00BA1857">
        <w:rPr>
          <w:iCs/>
          <w:color w:val="000000"/>
          <w:spacing w:val="-1"/>
          <w:sz w:val="28"/>
          <w:szCs w:val="28"/>
        </w:rPr>
        <w:t>вы</w:t>
      </w:r>
      <w:r w:rsidRPr="00BA1857">
        <w:rPr>
          <w:color w:val="000000"/>
          <w:spacing w:val="-3"/>
          <w:sz w:val="28"/>
          <w:szCs w:val="28"/>
        </w:rPr>
        <w:t>сокой скорости, что приводит к повышению обрывности;</w:t>
      </w:r>
    </w:p>
    <w:p w:rsidR="00A91035" w:rsidRPr="00BA1857" w:rsidRDefault="00A91035" w:rsidP="0083673B">
      <w:pPr>
        <w:numPr>
          <w:ilvl w:val="0"/>
          <w:numId w:val="8"/>
        </w:numPr>
        <w:shd w:val="clear" w:color="auto" w:fill="FFFFFF"/>
        <w:tabs>
          <w:tab w:val="left" w:pos="387"/>
        </w:tabs>
        <w:suppressAutoHyphens/>
        <w:autoSpaceDE w:val="0"/>
        <w:autoSpaceDN w:val="0"/>
        <w:adjustRightInd w:val="0"/>
        <w:spacing w:line="360" w:lineRule="auto"/>
        <w:ind w:left="0" w:firstLine="709"/>
        <w:rPr>
          <w:color w:val="000000"/>
          <w:sz w:val="28"/>
          <w:szCs w:val="28"/>
        </w:rPr>
      </w:pPr>
      <w:r w:rsidRPr="00BA1857">
        <w:rPr>
          <w:color w:val="000000"/>
          <w:spacing w:val="-5"/>
          <w:sz w:val="28"/>
          <w:szCs w:val="28"/>
        </w:rPr>
        <w:t>совмещением процессов кручения и наматывания, не позволяющим значи</w:t>
      </w:r>
      <w:r w:rsidRPr="00BA1857">
        <w:rPr>
          <w:color w:val="000000"/>
          <w:spacing w:val="-2"/>
          <w:sz w:val="28"/>
          <w:szCs w:val="28"/>
        </w:rPr>
        <w:t>тельно увеличить размеры выходной паковки. В связи с этим скорость вы</w:t>
      </w:r>
      <w:r w:rsidRPr="00BA1857">
        <w:rPr>
          <w:color w:val="000000"/>
          <w:spacing w:val="-3"/>
          <w:sz w:val="28"/>
          <w:szCs w:val="28"/>
        </w:rPr>
        <w:t>пуска даже на современных машинах составляет не более 25 м/мин.</w:t>
      </w:r>
    </w:p>
    <w:p w:rsidR="00A91035" w:rsidRPr="00BA1857" w:rsidRDefault="00A91035" w:rsidP="0083673B">
      <w:pPr>
        <w:shd w:val="clear" w:color="auto" w:fill="FFFFFF"/>
        <w:suppressAutoHyphens/>
        <w:spacing w:line="360" w:lineRule="auto"/>
        <w:ind w:firstLine="709"/>
        <w:rPr>
          <w:sz w:val="28"/>
          <w:szCs w:val="28"/>
        </w:rPr>
      </w:pPr>
      <w:r w:rsidRPr="00BA1857">
        <w:rPr>
          <w:color w:val="000000"/>
          <w:spacing w:val="-5"/>
          <w:sz w:val="28"/>
          <w:szCs w:val="28"/>
        </w:rPr>
        <w:t xml:space="preserve">Несмотря на это, кольцевые прядильные машины являются наиболее </w:t>
      </w:r>
      <w:r w:rsidRPr="00BA1857">
        <w:rPr>
          <w:color w:val="000000"/>
          <w:spacing w:val="-4"/>
          <w:sz w:val="28"/>
          <w:szCs w:val="28"/>
        </w:rPr>
        <w:t>распространенными в мире, их общее количество составляет свыше 70% все</w:t>
      </w:r>
      <w:r w:rsidRPr="00BA1857">
        <w:rPr>
          <w:color w:val="000000"/>
          <w:spacing w:val="-5"/>
          <w:sz w:val="28"/>
          <w:szCs w:val="28"/>
        </w:rPr>
        <w:t>го парка прядильных машин. Машины позволяют вырабатывать пряжу как ма</w:t>
      </w:r>
      <w:r w:rsidRPr="00BA1857">
        <w:rPr>
          <w:color w:val="000000"/>
          <w:spacing w:val="-3"/>
          <w:sz w:val="28"/>
          <w:szCs w:val="28"/>
        </w:rPr>
        <w:t>лой, так и большой линейной плотности в диапазоне 4,9 - 200 текс.</w:t>
      </w:r>
    </w:p>
    <w:p w:rsidR="00A91035" w:rsidRPr="00BA1857" w:rsidRDefault="00A91035" w:rsidP="0083673B">
      <w:pPr>
        <w:shd w:val="clear" w:color="auto" w:fill="FFFFFF"/>
        <w:suppressAutoHyphens/>
        <w:spacing w:line="360" w:lineRule="auto"/>
        <w:ind w:firstLine="709"/>
        <w:rPr>
          <w:sz w:val="28"/>
          <w:szCs w:val="28"/>
        </w:rPr>
      </w:pPr>
      <w:r w:rsidRPr="00BA1857">
        <w:rPr>
          <w:color w:val="000000"/>
          <w:spacing w:val="-5"/>
          <w:sz w:val="28"/>
          <w:szCs w:val="28"/>
        </w:rPr>
        <w:t xml:space="preserve">Для современных кольцевых прядильных машин характерна выработка </w:t>
      </w:r>
      <w:r w:rsidRPr="00BA1857">
        <w:rPr>
          <w:color w:val="000000"/>
          <w:spacing w:val="-4"/>
          <w:sz w:val="28"/>
          <w:szCs w:val="28"/>
        </w:rPr>
        <w:t>початков небольших размеров (массой 80-</w:t>
      </w:r>
      <w:smartTag w:uri="urn:schemas-microsoft-com:office:smarttags" w:element="metricconverter">
        <w:smartTagPr>
          <w:attr w:name="ProductID" w:val="100 г"/>
        </w:smartTagPr>
        <w:r w:rsidRPr="00BA1857">
          <w:rPr>
            <w:color w:val="000000"/>
            <w:spacing w:val="-4"/>
            <w:sz w:val="28"/>
            <w:szCs w:val="28"/>
          </w:rPr>
          <w:t>100 г</w:t>
        </w:r>
      </w:smartTag>
      <w:r w:rsidRPr="00BA1857">
        <w:rPr>
          <w:color w:val="000000"/>
          <w:spacing w:val="-4"/>
          <w:sz w:val="28"/>
          <w:szCs w:val="28"/>
        </w:rPr>
        <w:t xml:space="preserve">). Применяются кольца малого </w:t>
      </w:r>
      <w:r w:rsidRPr="00BA1857">
        <w:rPr>
          <w:color w:val="000000"/>
          <w:spacing w:val="-3"/>
          <w:sz w:val="28"/>
          <w:szCs w:val="28"/>
        </w:rPr>
        <w:t xml:space="preserve">диаметра (36 - </w:t>
      </w:r>
      <w:smartTag w:uri="urn:schemas-microsoft-com:office:smarttags" w:element="metricconverter">
        <w:smartTagPr>
          <w:attr w:name="ProductID" w:val="54 мм"/>
        </w:smartTagPr>
        <w:r w:rsidRPr="00BA1857">
          <w:rPr>
            <w:color w:val="000000"/>
            <w:spacing w:val="-3"/>
            <w:sz w:val="28"/>
            <w:szCs w:val="28"/>
          </w:rPr>
          <w:t>54 мм</w:t>
        </w:r>
      </w:smartTag>
      <w:r w:rsidRPr="00BA1857">
        <w:rPr>
          <w:color w:val="000000"/>
          <w:spacing w:val="-3"/>
          <w:sz w:val="28"/>
          <w:szCs w:val="28"/>
        </w:rPr>
        <w:t xml:space="preserve">), что позволяет снизить натяжение пряжи при наматывании, линейную скорость бегунка и, соответственно, уменьшить обрывность пряжи. Число веретен увеличено до 1400 и более. На некоторых машинах </w:t>
      </w:r>
      <w:r w:rsidRPr="00BA1857">
        <w:rPr>
          <w:color w:val="000000"/>
          <w:spacing w:val="-4"/>
          <w:sz w:val="28"/>
          <w:szCs w:val="28"/>
        </w:rPr>
        <w:t>применяется индивидуальный привод веретен, что позволяет снизить потреб</w:t>
      </w:r>
      <w:r w:rsidRPr="00BA1857">
        <w:rPr>
          <w:color w:val="000000"/>
          <w:spacing w:val="-2"/>
          <w:sz w:val="28"/>
          <w:szCs w:val="28"/>
        </w:rPr>
        <w:t>ление электроэнергии и осуществлять бесступенчатое регулирование скоро</w:t>
      </w:r>
      <w:r w:rsidRPr="00BA1857">
        <w:rPr>
          <w:color w:val="000000"/>
          <w:spacing w:val="-4"/>
          <w:sz w:val="28"/>
          <w:szCs w:val="28"/>
        </w:rPr>
        <w:t>сти. Практически все машины оснащаются групповым тангенциальным приво</w:t>
      </w:r>
      <w:r w:rsidRPr="00BA1857">
        <w:rPr>
          <w:color w:val="000000"/>
          <w:spacing w:val="-3"/>
          <w:sz w:val="28"/>
          <w:szCs w:val="28"/>
        </w:rPr>
        <w:t xml:space="preserve">дом на 48-96 веретен от одного двигателя, отдельными приводами на заднюю </w:t>
      </w:r>
      <w:r w:rsidRPr="00BA1857">
        <w:rPr>
          <w:color w:val="000000"/>
          <w:spacing w:val="-4"/>
          <w:sz w:val="28"/>
          <w:szCs w:val="28"/>
        </w:rPr>
        <w:t>и переднюю линии цилиндров вытяжного прибора, отдельным приводом вин</w:t>
      </w:r>
      <w:r w:rsidRPr="00BA1857">
        <w:rPr>
          <w:color w:val="000000"/>
          <w:spacing w:val="-3"/>
          <w:sz w:val="28"/>
          <w:szCs w:val="28"/>
        </w:rPr>
        <w:t>тового вала механизма подъема кольцевой планки. На современных кольце</w:t>
      </w:r>
      <w:r w:rsidRPr="00BA1857">
        <w:rPr>
          <w:color w:val="000000"/>
          <w:spacing w:val="-4"/>
          <w:sz w:val="28"/>
          <w:szCs w:val="28"/>
        </w:rPr>
        <w:t>вых машинах используются высокоскоростные веретена с эластичными амортизаторами, поглощающими вибрацию, кольца и бегунки для скоростного пря</w:t>
      </w:r>
      <w:r w:rsidRPr="00BA1857">
        <w:rPr>
          <w:color w:val="000000"/>
          <w:spacing w:val="-3"/>
          <w:sz w:val="28"/>
          <w:szCs w:val="28"/>
        </w:rPr>
        <w:t xml:space="preserve">дения со специально обработанной поверхностью оптимального профиля. </w:t>
      </w:r>
      <w:r w:rsidRPr="00BA1857">
        <w:rPr>
          <w:color w:val="000000"/>
          <w:spacing w:val="-4"/>
          <w:sz w:val="28"/>
          <w:szCs w:val="28"/>
        </w:rPr>
        <w:t>Частота оборотов веретен повышена до 25000 мин</w:t>
      </w:r>
      <w:r w:rsidRPr="00BA1857">
        <w:rPr>
          <w:color w:val="000000"/>
          <w:spacing w:val="-4"/>
          <w:sz w:val="28"/>
          <w:szCs w:val="28"/>
          <w:vertAlign w:val="superscript"/>
        </w:rPr>
        <w:t>-1</w:t>
      </w:r>
      <w:r w:rsidRPr="00BA1857">
        <w:rPr>
          <w:color w:val="000000"/>
          <w:spacing w:val="-4"/>
          <w:sz w:val="28"/>
          <w:szCs w:val="28"/>
        </w:rPr>
        <w:t>, использование керамических, а также вращающихся (плавающих) колец, нейлоново-стальных бегун</w:t>
      </w:r>
      <w:r w:rsidRPr="00BA1857">
        <w:rPr>
          <w:color w:val="000000"/>
          <w:spacing w:val="-3"/>
          <w:sz w:val="28"/>
          <w:szCs w:val="28"/>
        </w:rPr>
        <w:t>ков, индивидуального привода веретен позволяет повысить частоту их оборо</w:t>
      </w:r>
      <w:r w:rsidRPr="00BA1857">
        <w:rPr>
          <w:color w:val="000000"/>
          <w:spacing w:val="-1"/>
          <w:sz w:val="28"/>
          <w:szCs w:val="28"/>
        </w:rPr>
        <w:t>тов в перспективе до 50000 мин</w:t>
      </w:r>
      <w:r w:rsidRPr="00BA1857">
        <w:rPr>
          <w:color w:val="000000"/>
          <w:spacing w:val="-1"/>
          <w:sz w:val="28"/>
          <w:szCs w:val="28"/>
          <w:vertAlign w:val="superscript"/>
        </w:rPr>
        <w:t>-1</w:t>
      </w:r>
      <w:r w:rsidRPr="00BA1857">
        <w:rPr>
          <w:color w:val="000000"/>
          <w:spacing w:val="-1"/>
          <w:sz w:val="28"/>
          <w:szCs w:val="28"/>
        </w:rPr>
        <w:t>, хотя не во всех случаях это экономически выг</w:t>
      </w:r>
      <w:r w:rsidRPr="00BA1857">
        <w:rPr>
          <w:color w:val="000000"/>
          <w:spacing w:val="-5"/>
          <w:sz w:val="28"/>
          <w:szCs w:val="28"/>
        </w:rPr>
        <w:t xml:space="preserve">одно. Управление приводами обеспечивается микропроцессором. Машины </w:t>
      </w:r>
      <w:r w:rsidRPr="00BA1857">
        <w:rPr>
          <w:color w:val="000000"/>
          <w:spacing w:val="-3"/>
          <w:sz w:val="28"/>
          <w:szCs w:val="28"/>
        </w:rPr>
        <w:t xml:space="preserve">снабжаются мониторами, на которые выводятся основные технологические </w:t>
      </w:r>
      <w:r w:rsidRPr="00BA1857">
        <w:rPr>
          <w:color w:val="000000"/>
          <w:spacing w:val="-5"/>
          <w:sz w:val="28"/>
          <w:szCs w:val="28"/>
        </w:rPr>
        <w:t>параметры, в том числе и текущая обрывность.</w:t>
      </w:r>
    </w:p>
    <w:p w:rsidR="00A91035" w:rsidRPr="00BA1857" w:rsidRDefault="00A91035" w:rsidP="0083673B">
      <w:pPr>
        <w:shd w:val="clear" w:color="auto" w:fill="FFFFFF"/>
        <w:suppressAutoHyphens/>
        <w:spacing w:line="360" w:lineRule="auto"/>
        <w:ind w:firstLine="709"/>
        <w:rPr>
          <w:sz w:val="28"/>
          <w:szCs w:val="28"/>
        </w:rPr>
      </w:pPr>
      <w:r w:rsidRPr="00BA1857">
        <w:rPr>
          <w:color w:val="000000"/>
          <w:spacing w:val="-3"/>
          <w:sz w:val="28"/>
          <w:szCs w:val="28"/>
        </w:rPr>
        <w:t>Современные кольцевые прядильные машины оборудованы следующи</w:t>
      </w:r>
      <w:r w:rsidRPr="00BA1857">
        <w:rPr>
          <w:color w:val="000000"/>
          <w:spacing w:val="-6"/>
          <w:sz w:val="28"/>
          <w:szCs w:val="28"/>
        </w:rPr>
        <w:t>ми средствами автоматизации:</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2"/>
          <w:sz w:val="28"/>
          <w:szCs w:val="28"/>
        </w:rPr>
        <w:t>автоматическим остановом машины при наработке полных початков;</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3"/>
          <w:sz w:val="28"/>
          <w:szCs w:val="28"/>
        </w:rPr>
        <w:t>автоматическим подъемом и опусканием кольцевых планок;</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1"/>
          <w:sz w:val="28"/>
          <w:szCs w:val="28"/>
        </w:rPr>
        <w:t>автоматическим регулированием частоты вращения веретен, т.е. обеспе</w:t>
      </w:r>
      <w:r w:rsidRPr="00BA1857">
        <w:rPr>
          <w:color w:val="000000"/>
          <w:spacing w:val="-3"/>
          <w:sz w:val="28"/>
          <w:szCs w:val="28"/>
        </w:rPr>
        <w:t xml:space="preserve">чением работы машины на пониженной скорости при пуске машины и в конце </w:t>
      </w:r>
      <w:r w:rsidRPr="00BA1857">
        <w:rPr>
          <w:color w:val="000000"/>
          <w:spacing w:val="-8"/>
          <w:sz w:val="28"/>
          <w:szCs w:val="28"/>
        </w:rPr>
        <w:t>наработки съема;</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3"/>
          <w:sz w:val="28"/>
          <w:szCs w:val="28"/>
        </w:rPr>
        <w:t>автоматическим выведением нитепроводников из зоны съема и их откиды</w:t>
      </w:r>
      <w:r w:rsidRPr="00BA1857">
        <w:rPr>
          <w:color w:val="000000"/>
          <w:spacing w:val="-4"/>
          <w:sz w:val="28"/>
          <w:szCs w:val="28"/>
        </w:rPr>
        <w:t>вание и возвращением в исходное положение после съема;</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4"/>
          <w:sz w:val="28"/>
          <w:szCs w:val="28"/>
        </w:rPr>
        <w:t>устройством прерывания подачи ровницы при обрыве пряжи;</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3"/>
          <w:sz w:val="28"/>
          <w:szCs w:val="28"/>
        </w:rPr>
        <w:t>автосъемником прядильных початков;</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1"/>
          <w:sz w:val="28"/>
          <w:szCs w:val="28"/>
        </w:rPr>
        <w:t>системой автоматической транспортировки ровничных катушек и нарабо</w:t>
      </w:r>
      <w:r w:rsidRPr="00BA1857">
        <w:rPr>
          <w:color w:val="000000"/>
          <w:spacing w:val="-5"/>
          <w:sz w:val="28"/>
          <w:szCs w:val="28"/>
        </w:rPr>
        <w:t>танных початков и установки пустых патронов;</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3"/>
          <w:sz w:val="28"/>
          <w:szCs w:val="28"/>
        </w:rPr>
        <w:t xml:space="preserve">системой автоматического контроля технико-экономических параметров и </w:t>
      </w:r>
      <w:r w:rsidRPr="00BA1857">
        <w:rPr>
          <w:color w:val="000000"/>
          <w:spacing w:val="-4"/>
          <w:sz w:val="28"/>
          <w:szCs w:val="28"/>
        </w:rPr>
        <w:t>диагностики рабочих мест с выдачей на дисплей всех параметров работы ма</w:t>
      </w:r>
      <w:r w:rsidRPr="00BA1857">
        <w:rPr>
          <w:color w:val="000000"/>
          <w:spacing w:val="-19"/>
          <w:sz w:val="28"/>
          <w:szCs w:val="28"/>
        </w:rPr>
        <w:t>шины;</w:t>
      </w:r>
    </w:p>
    <w:p w:rsidR="00A91035" w:rsidRPr="00BA1857" w:rsidRDefault="00A91035" w:rsidP="0083673B">
      <w:pPr>
        <w:numPr>
          <w:ilvl w:val="0"/>
          <w:numId w:val="7"/>
        </w:numPr>
        <w:shd w:val="clear" w:color="auto" w:fill="FFFFFF"/>
        <w:suppressAutoHyphens/>
        <w:autoSpaceDE w:val="0"/>
        <w:autoSpaceDN w:val="0"/>
        <w:adjustRightInd w:val="0"/>
        <w:spacing w:line="360" w:lineRule="auto"/>
        <w:ind w:left="0" w:firstLine="709"/>
        <w:rPr>
          <w:sz w:val="28"/>
          <w:szCs w:val="28"/>
        </w:rPr>
      </w:pPr>
      <w:r w:rsidRPr="00BA1857">
        <w:rPr>
          <w:color w:val="000000"/>
          <w:spacing w:val="-3"/>
          <w:sz w:val="28"/>
          <w:szCs w:val="28"/>
        </w:rPr>
        <w:t xml:space="preserve">автоматическими сборщиками пуха и коротких волокон с рабочих органов и </w:t>
      </w:r>
      <w:r w:rsidRPr="00BA1857">
        <w:rPr>
          <w:color w:val="000000"/>
          <w:spacing w:val="-9"/>
          <w:sz w:val="28"/>
          <w:szCs w:val="28"/>
        </w:rPr>
        <w:t>корпуса машины.</w:t>
      </w:r>
    </w:p>
    <w:p w:rsidR="00A91035" w:rsidRPr="00BA1857" w:rsidRDefault="00A91035" w:rsidP="0083673B">
      <w:pPr>
        <w:tabs>
          <w:tab w:val="left" w:pos="0"/>
        </w:tabs>
        <w:suppressAutoHyphens/>
        <w:spacing w:line="360" w:lineRule="auto"/>
        <w:ind w:firstLine="709"/>
        <w:rPr>
          <w:sz w:val="28"/>
          <w:szCs w:val="28"/>
        </w:rPr>
      </w:pPr>
      <w:r w:rsidRPr="00BA1857">
        <w:rPr>
          <w:sz w:val="28"/>
          <w:szCs w:val="28"/>
        </w:rPr>
        <w:t xml:space="preserve">Технические характеристики кольцевой прядильной машина </w:t>
      </w:r>
      <w:r w:rsidRPr="00BA1857">
        <w:rPr>
          <w:sz w:val="28"/>
          <w:szCs w:val="28"/>
          <w:lang w:val="en-US"/>
        </w:rPr>
        <w:t>Rieter</w:t>
      </w:r>
      <w:r w:rsidRPr="00BA1857">
        <w:rPr>
          <w:sz w:val="28"/>
          <w:szCs w:val="28"/>
        </w:rPr>
        <w:t xml:space="preserve"> </w:t>
      </w:r>
      <w:r w:rsidRPr="00BA1857">
        <w:rPr>
          <w:sz w:val="28"/>
          <w:szCs w:val="28"/>
          <w:lang w:val="en-US"/>
        </w:rPr>
        <w:t>G</w:t>
      </w:r>
      <w:r w:rsidRPr="00BA1857">
        <w:rPr>
          <w:sz w:val="28"/>
          <w:szCs w:val="28"/>
        </w:rPr>
        <w:t xml:space="preserve"> 33 приведены в табл.4.7.</w:t>
      </w:r>
    </w:p>
    <w:p w:rsidR="00CC580E" w:rsidRDefault="00CC580E" w:rsidP="0083673B">
      <w:pPr>
        <w:tabs>
          <w:tab w:val="left" w:pos="0"/>
        </w:tabs>
        <w:suppressAutoHyphens/>
        <w:spacing w:line="360" w:lineRule="auto"/>
        <w:ind w:firstLine="709"/>
        <w:rPr>
          <w:i/>
          <w:sz w:val="28"/>
          <w:szCs w:val="28"/>
        </w:rPr>
      </w:pPr>
    </w:p>
    <w:p w:rsidR="00A91035" w:rsidRPr="00BA1857" w:rsidRDefault="00A91035" w:rsidP="0083673B">
      <w:pPr>
        <w:tabs>
          <w:tab w:val="left" w:pos="0"/>
        </w:tabs>
        <w:suppressAutoHyphens/>
        <w:spacing w:line="360" w:lineRule="auto"/>
        <w:ind w:firstLine="709"/>
        <w:rPr>
          <w:b/>
          <w:sz w:val="28"/>
          <w:szCs w:val="28"/>
        </w:rPr>
      </w:pPr>
      <w:r w:rsidRPr="00BA1857">
        <w:rPr>
          <w:i/>
          <w:sz w:val="28"/>
          <w:szCs w:val="28"/>
        </w:rPr>
        <w:t>Таблица 4.7</w:t>
      </w:r>
      <w:r w:rsidRPr="00BA1857">
        <w:rPr>
          <w:sz w:val="28"/>
          <w:szCs w:val="28"/>
        </w:rPr>
        <w:t xml:space="preserve">Технические характеристики кольцевой прядильной машины </w:t>
      </w:r>
      <w:r w:rsidRPr="00BA1857">
        <w:rPr>
          <w:sz w:val="28"/>
          <w:szCs w:val="28"/>
          <w:lang w:val="en-US"/>
        </w:rPr>
        <w:t>Rieter</w:t>
      </w:r>
      <w:r w:rsidRPr="00BA1857">
        <w:rPr>
          <w:sz w:val="28"/>
          <w:szCs w:val="28"/>
        </w:rPr>
        <w:t xml:space="preserve"> </w:t>
      </w:r>
      <w:r w:rsidRPr="00BA1857">
        <w:rPr>
          <w:sz w:val="28"/>
          <w:szCs w:val="28"/>
          <w:lang w:val="en-US"/>
        </w:rPr>
        <w:t>G</w:t>
      </w:r>
      <w:r w:rsidRPr="00BA1857">
        <w:rPr>
          <w:sz w:val="28"/>
          <w:szCs w:val="28"/>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b/>
                <w:sz w:val="20"/>
                <w:szCs w:val="20"/>
              </w:rPr>
            </w:pPr>
            <w:r w:rsidRPr="0058533B">
              <w:rPr>
                <w:b/>
                <w:sz w:val="20"/>
                <w:szCs w:val="20"/>
              </w:rPr>
              <w:t>Показатели</w:t>
            </w:r>
          </w:p>
        </w:tc>
        <w:tc>
          <w:tcPr>
            <w:tcW w:w="4785" w:type="dxa"/>
            <w:shd w:val="clear" w:color="auto" w:fill="auto"/>
          </w:tcPr>
          <w:p w:rsidR="00A91035" w:rsidRPr="0058533B" w:rsidRDefault="00A91035" w:rsidP="0058533B">
            <w:pPr>
              <w:tabs>
                <w:tab w:val="left" w:pos="0"/>
              </w:tabs>
              <w:suppressAutoHyphens/>
              <w:spacing w:line="360" w:lineRule="auto"/>
              <w:ind w:firstLine="0"/>
              <w:rPr>
                <w:b/>
                <w:sz w:val="20"/>
                <w:szCs w:val="20"/>
              </w:rPr>
            </w:pPr>
            <w:r w:rsidRPr="0058533B">
              <w:rPr>
                <w:b/>
                <w:sz w:val="20"/>
                <w:szCs w:val="20"/>
                <w:lang w:val="en-US"/>
              </w:rPr>
              <w:t>Rieter</w:t>
            </w:r>
            <w:r w:rsidRPr="0058533B">
              <w:rPr>
                <w:b/>
                <w:sz w:val="20"/>
                <w:szCs w:val="20"/>
              </w:rPr>
              <w:t xml:space="preserve"> </w:t>
            </w:r>
            <w:r w:rsidRPr="0058533B">
              <w:rPr>
                <w:b/>
                <w:sz w:val="20"/>
                <w:szCs w:val="20"/>
                <w:lang w:val="en-US"/>
              </w:rPr>
              <w:t>G</w:t>
            </w:r>
            <w:r w:rsidRPr="0058533B">
              <w:rPr>
                <w:b/>
                <w:sz w:val="20"/>
                <w:szCs w:val="20"/>
              </w:rPr>
              <w:t>33</w:t>
            </w:r>
          </w:p>
        </w:tc>
      </w:tr>
      <w:tr w:rsidR="002D2A2D" w:rsidRPr="0058533B" w:rsidTr="0058533B">
        <w:tc>
          <w:tcPr>
            <w:tcW w:w="4785" w:type="dxa"/>
            <w:shd w:val="clear" w:color="auto" w:fill="auto"/>
            <w:vAlign w:val="center"/>
          </w:tcPr>
          <w:p w:rsidR="002D2A2D" w:rsidRPr="0058533B" w:rsidRDefault="002D2A2D" w:rsidP="0058533B">
            <w:pPr>
              <w:tabs>
                <w:tab w:val="left" w:pos="0"/>
              </w:tabs>
              <w:suppressAutoHyphens/>
              <w:spacing w:line="360" w:lineRule="auto"/>
              <w:ind w:firstLine="0"/>
              <w:rPr>
                <w:sz w:val="20"/>
                <w:szCs w:val="20"/>
              </w:rPr>
            </w:pPr>
            <w:r w:rsidRPr="0058533B">
              <w:rPr>
                <w:sz w:val="20"/>
                <w:szCs w:val="20"/>
              </w:rPr>
              <w:t>Перерабатываемое сырье</w:t>
            </w:r>
          </w:p>
        </w:tc>
        <w:tc>
          <w:tcPr>
            <w:tcW w:w="4785" w:type="dxa"/>
            <w:shd w:val="clear" w:color="auto" w:fill="auto"/>
          </w:tcPr>
          <w:p w:rsidR="002D2A2D" w:rsidRPr="0058533B" w:rsidRDefault="002D2A2D" w:rsidP="0058533B">
            <w:pPr>
              <w:tabs>
                <w:tab w:val="left" w:pos="0"/>
              </w:tabs>
              <w:suppressAutoHyphens/>
              <w:spacing w:line="360" w:lineRule="auto"/>
              <w:ind w:firstLine="0"/>
              <w:rPr>
                <w:sz w:val="20"/>
                <w:szCs w:val="20"/>
              </w:rPr>
            </w:pPr>
            <w:r w:rsidRPr="0058533B">
              <w:rPr>
                <w:sz w:val="20"/>
                <w:szCs w:val="20"/>
              </w:rPr>
              <w:t xml:space="preserve">хлопок, химические волокна и смеси с длиной волокна до </w:t>
            </w:r>
            <w:smartTag w:uri="urn:schemas-microsoft-com:office:smarttags" w:element="metricconverter">
              <w:smartTagPr>
                <w:attr w:name="ProductID" w:val="60 мм"/>
              </w:smartTagPr>
              <w:r w:rsidRPr="0058533B">
                <w:rPr>
                  <w:sz w:val="20"/>
                  <w:szCs w:val="20"/>
                </w:rPr>
                <w:t>60 мм</w:t>
              </w:r>
            </w:smartTag>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Линейная плотность пряжи, текс</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4 – 107</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Крутка, кр</w:t>
            </w:r>
            <w:r w:rsidRPr="0058533B">
              <w:rPr>
                <w:sz w:val="20"/>
                <w:szCs w:val="20"/>
                <w:lang w:val="en-US"/>
              </w:rPr>
              <w:t>/</w:t>
            </w:r>
            <w:r w:rsidRPr="0058533B">
              <w:rPr>
                <w:sz w:val="20"/>
                <w:szCs w:val="20"/>
              </w:rPr>
              <w:t>м</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240 – 2570</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Вытяжка</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12 – 80</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Вытяжной прибор</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3×3 двухремешковый</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Количество веретен</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288 – 1200 (48 в секции)</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Расстояние между веретенами</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70, 75</w:t>
            </w:r>
          </w:p>
        </w:tc>
      </w:tr>
      <w:tr w:rsidR="00A91035" w:rsidRPr="0058533B" w:rsidTr="0058533B">
        <w:tc>
          <w:tcPr>
            <w:tcW w:w="4785" w:type="dxa"/>
            <w:shd w:val="clear" w:color="auto" w:fill="auto"/>
          </w:tcPr>
          <w:p w:rsidR="00A91035" w:rsidRPr="0058533B" w:rsidRDefault="00A91035" w:rsidP="0058533B">
            <w:pPr>
              <w:suppressAutoHyphens/>
              <w:spacing w:line="360" w:lineRule="auto"/>
              <w:ind w:firstLine="0"/>
              <w:rPr>
                <w:sz w:val="20"/>
                <w:szCs w:val="20"/>
              </w:rPr>
            </w:pPr>
            <w:r w:rsidRPr="0058533B">
              <w:rPr>
                <w:sz w:val="20"/>
                <w:szCs w:val="20"/>
              </w:rPr>
              <w:t xml:space="preserve">Частота вращения веретен, </w:t>
            </w:r>
          </w:p>
          <w:p w:rsidR="00A91035" w:rsidRPr="0058533B" w:rsidRDefault="00A91035" w:rsidP="0058533B">
            <w:pPr>
              <w:tabs>
                <w:tab w:val="left" w:pos="0"/>
              </w:tabs>
              <w:suppressAutoHyphens/>
              <w:spacing w:line="360" w:lineRule="auto"/>
              <w:ind w:firstLine="0"/>
              <w:rPr>
                <w:sz w:val="20"/>
                <w:szCs w:val="20"/>
              </w:rPr>
            </w:pPr>
            <w:r w:rsidRPr="0058533B">
              <w:rPr>
                <w:sz w:val="20"/>
                <w:szCs w:val="20"/>
              </w:rPr>
              <w:t>мин</w:t>
            </w:r>
            <w:r w:rsidRPr="0058533B">
              <w:rPr>
                <w:sz w:val="20"/>
                <w:szCs w:val="20"/>
                <w:vertAlign w:val="superscript"/>
              </w:rPr>
              <w:t>-1</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до 20000</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Диаметр колец, мм</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36, 38, 40, 42, 45, 48, 51</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Диаметр початка, мм</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180 – 250</w:t>
            </w:r>
          </w:p>
        </w:tc>
      </w:tr>
      <w:tr w:rsidR="00112769" w:rsidRPr="0058533B" w:rsidTr="0058533B">
        <w:tc>
          <w:tcPr>
            <w:tcW w:w="4785" w:type="dxa"/>
            <w:shd w:val="clear" w:color="auto" w:fill="auto"/>
          </w:tcPr>
          <w:p w:rsidR="00112769" w:rsidRPr="0058533B" w:rsidRDefault="00112769" w:rsidP="0058533B">
            <w:pPr>
              <w:tabs>
                <w:tab w:val="left" w:pos="0"/>
              </w:tabs>
              <w:suppressAutoHyphens/>
              <w:spacing w:line="360" w:lineRule="auto"/>
              <w:ind w:firstLine="0"/>
              <w:rPr>
                <w:sz w:val="20"/>
                <w:szCs w:val="20"/>
              </w:rPr>
            </w:pPr>
            <w:r w:rsidRPr="0058533B">
              <w:rPr>
                <w:sz w:val="20"/>
                <w:szCs w:val="20"/>
              </w:rPr>
              <w:t>Прерыватель питания</w:t>
            </w:r>
          </w:p>
        </w:tc>
        <w:tc>
          <w:tcPr>
            <w:tcW w:w="4785" w:type="dxa"/>
            <w:shd w:val="clear" w:color="auto" w:fill="auto"/>
          </w:tcPr>
          <w:p w:rsidR="00112769" w:rsidRPr="0058533B" w:rsidRDefault="00112769" w:rsidP="0058533B">
            <w:pPr>
              <w:tabs>
                <w:tab w:val="left" w:pos="0"/>
              </w:tabs>
              <w:suppressAutoHyphens/>
              <w:spacing w:line="360" w:lineRule="auto"/>
              <w:ind w:firstLine="0"/>
              <w:rPr>
                <w:sz w:val="20"/>
                <w:szCs w:val="20"/>
              </w:rPr>
            </w:pPr>
            <w:r w:rsidRPr="0058533B">
              <w:rPr>
                <w:sz w:val="20"/>
                <w:szCs w:val="20"/>
              </w:rPr>
              <w:t>есть</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Наличие автосъемника</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есть</w:t>
            </w:r>
          </w:p>
        </w:tc>
      </w:tr>
      <w:tr w:rsidR="00112769" w:rsidRPr="0058533B" w:rsidTr="0058533B">
        <w:tc>
          <w:tcPr>
            <w:tcW w:w="4785" w:type="dxa"/>
            <w:shd w:val="clear" w:color="auto" w:fill="auto"/>
          </w:tcPr>
          <w:p w:rsidR="00112769" w:rsidRPr="0058533B" w:rsidRDefault="00112769" w:rsidP="0058533B">
            <w:pPr>
              <w:tabs>
                <w:tab w:val="left" w:pos="0"/>
              </w:tabs>
              <w:suppressAutoHyphens/>
              <w:spacing w:line="360" w:lineRule="auto"/>
              <w:ind w:firstLine="0"/>
              <w:rPr>
                <w:sz w:val="20"/>
                <w:szCs w:val="20"/>
              </w:rPr>
            </w:pPr>
            <w:r w:rsidRPr="0058533B">
              <w:rPr>
                <w:sz w:val="20"/>
                <w:szCs w:val="20"/>
              </w:rPr>
              <w:t>Наличие автоприсучивания</w:t>
            </w:r>
          </w:p>
        </w:tc>
        <w:tc>
          <w:tcPr>
            <w:tcW w:w="4785" w:type="dxa"/>
            <w:shd w:val="clear" w:color="auto" w:fill="auto"/>
          </w:tcPr>
          <w:p w:rsidR="00112769" w:rsidRPr="0058533B" w:rsidRDefault="00112769" w:rsidP="0058533B">
            <w:pPr>
              <w:tabs>
                <w:tab w:val="left" w:pos="0"/>
              </w:tabs>
              <w:suppressAutoHyphens/>
              <w:spacing w:line="360" w:lineRule="auto"/>
              <w:ind w:firstLine="0"/>
              <w:rPr>
                <w:sz w:val="20"/>
                <w:szCs w:val="20"/>
              </w:rPr>
            </w:pPr>
            <w:r w:rsidRPr="0058533B">
              <w:rPr>
                <w:sz w:val="20"/>
                <w:szCs w:val="20"/>
              </w:rPr>
              <w:t>есть</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Тип привода веретен</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тесьма</w:t>
            </w:r>
          </w:p>
        </w:tc>
      </w:tr>
      <w:tr w:rsidR="00A91035" w:rsidRPr="0058533B" w:rsidTr="0058533B">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r w:rsidRPr="0058533B">
              <w:rPr>
                <w:sz w:val="20"/>
                <w:szCs w:val="20"/>
              </w:rPr>
              <w:t>Габариты, мм:</w:t>
            </w:r>
          </w:p>
          <w:p w:rsidR="00A91035" w:rsidRPr="0058533B" w:rsidRDefault="00A91035" w:rsidP="0058533B">
            <w:pPr>
              <w:tabs>
                <w:tab w:val="left" w:pos="0"/>
              </w:tabs>
              <w:suppressAutoHyphens/>
              <w:spacing w:line="360" w:lineRule="auto"/>
              <w:ind w:firstLine="0"/>
              <w:rPr>
                <w:sz w:val="20"/>
                <w:szCs w:val="20"/>
              </w:rPr>
            </w:pPr>
            <w:r w:rsidRPr="0058533B">
              <w:rPr>
                <w:sz w:val="20"/>
                <w:szCs w:val="20"/>
              </w:rPr>
              <w:t>ширина</w:t>
            </w:r>
          </w:p>
          <w:p w:rsidR="00A91035" w:rsidRPr="0058533B" w:rsidRDefault="00A91035" w:rsidP="0058533B">
            <w:pPr>
              <w:tabs>
                <w:tab w:val="left" w:pos="0"/>
              </w:tabs>
              <w:suppressAutoHyphens/>
              <w:spacing w:line="360" w:lineRule="auto"/>
              <w:ind w:firstLine="0"/>
              <w:rPr>
                <w:sz w:val="20"/>
                <w:szCs w:val="20"/>
              </w:rPr>
            </w:pPr>
            <w:r w:rsidRPr="0058533B">
              <w:rPr>
                <w:sz w:val="20"/>
                <w:szCs w:val="20"/>
              </w:rPr>
              <w:t>длина</w:t>
            </w:r>
          </w:p>
        </w:tc>
        <w:tc>
          <w:tcPr>
            <w:tcW w:w="4785" w:type="dxa"/>
            <w:shd w:val="clear" w:color="auto" w:fill="auto"/>
          </w:tcPr>
          <w:p w:rsidR="00A91035" w:rsidRPr="0058533B" w:rsidRDefault="00A91035" w:rsidP="0058533B">
            <w:pPr>
              <w:tabs>
                <w:tab w:val="left" w:pos="0"/>
              </w:tabs>
              <w:suppressAutoHyphens/>
              <w:spacing w:line="360" w:lineRule="auto"/>
              <w:ind w:firstLine="0"/>
              <w:rPr>
                <w:sz w:val="20"/>
                <w:szCs w:val="20"/>
              </w:rPr>
            </w:pPr>
          </w:p>
          <w:p w:rsidR="00A91035" w:rsidRPr="0058533B" w:rsidRDefault="00A91035" w:rsidP="0058533B">
            <w:pPr>
              <w:tabs>
                <w:tab w:val="left" w:pos="0"/>
              </w:tabs>
              <w:suppressAutoHyphens/>
              <w:spacing w:line="360" w:lineRule="auto"/>
              <w:ind w:firstLine="0"/>
              <w:rPr>
                <w:sz w:val="20"/>
                <w:szCs w:val="20"/>
              </w:rPr>
            </w:pPr>
            <w:r w:rsidRPr="0058533B">
              <w:rPr>
                <w:sz w:val="20"/>
                <w:szCs w:val="20"/>
              </w:rPr>
              <w:t>1062</w:t>
            </w:r>
          </w:p>
          <w:p w:rsidR="00A91035" w:rsidRPr="0058533B" w:rsidRDefault="00A91035" w:rsidP="0058533B">
            <w:pPr>
              <w:tabs>
                <w:tab w:val="left" w:pos="0"/>
              </w:tabs>
              <w:suppressAutoHyphens/>
              <w:spacing w:line="360" w:lineRule="auto"/>
              <w:ind w:firstLine="0"/>
              <w:rPr>
                <w:sz w:val="20"/>
                <w:szCs w:val="20"/>
              </w:rPr>
            </w:pPr>
            <w:r w:rsidRPr="0058533B">
              <w:rPr>
                <w:sz w:val="20"/>
                <w:szCs w:val="20"/>
                <w:lang w:val="en-US"/>
              </w:rPr>
              <w:t>L</w:t>
            </w:r>
            <w:r w:rsidRPr="0058533B">
              <w:rPr>
                <w:sz w:val="20"/>
                <w:szCs w:val="20"/>
              </w:rPr>
              <w:t>=(</w:t>
            </w:r>
            <w:r w:rsidR="00D3121C" w:rsidRPr="0058533B">
              <w:rPr>
                <w:sz w:val="20"/>
                <w:szCs w:val="20"/>
              </w:rPr>
              <w:t xml:space="preserve">кол-во </w:t>
            </w:r>
            <w:r w:rsidRPr="0058533B">
              <w:rPr>
                <w:sz w:val="20"/>
                <w:szCs w:val="20"/>
              </w:rPr>
              <w:t>веретен/48×1680)+4145 для РМВ=70 мм</w:t>
            </w:r>
            <w:r w:rsidR="00D3121C" w:rsidRPr="0058533B">
              <w:rPr>
                <w:sz w:val="20"/>
                <w:szCs w:val="20"/>
              </w:rPr>
              <w:t>;</w:t>
            </w:r>
          </w:p>
          <w:p w:rsidR="00D3121C" w:rsidRPr="0058533B" w:rsidRDefault="00D3121C" w:rsidP="0058533B">
            <w:pPr>
              <w:tabs>
                <w:tab w:val="left" w:pos="0"/>
              </w:tabs>
              <w:suppressAutoHyphens/>
              <w:spacing w:line="360" w:lineRule="auto"/>
              <w:ind w:firstLine="0"/>
              <w:rPr>
                <w:sz w:val="20"/>
                <w:szCs w:val="20"/>
              </w:rPr>
            </w:pPr>
            <w:r w:rsidRPr="0058533B">
              <w:rPr>
                <w:sz w:val="20"/>
                <w:szCs w:val="20"/>
                <w:lang w:val="en-US"/>
              </w:rPr>
              <w:t>L</w:t>
            </w:r>
            <w:r w:rsidRPr="0058533B">
              <w:rPr>
                <w:sz w:val="20"/>
                <w:szCs w:val="20"/>
              </w:rPr>
              <w:t>=(кол-во веретен/48×1600)+4145 для РМВ=75мм</w:t>
            </w:r>
          </w:p>
        </w:tc>
      </w:tr>
    </w:tbl>
    <w:p w:rsidR="00A91035" w:rsidRPr="00BA1857" w:rsidRDefault="00A91035" w:rsidP="0083673B">
      <w:pPr>
        <w:tabs>
          <w:tab w:val="left" w:pos="0"/>
        </w:tabs>
        <w:suppressAutoHyphens/>
        <w:spacing w:line="360" w:lineRule="auto"/>
        <w:ind w:firstLine="709"/>
        <w:rPr>
          <w:sz w:val="28"/>
          <w:szCs w:val="28"/>
        </w:rPr>
      </w:pPr>
    </w:p>
    <w:p w:rsidR="00CD2515" w:rsidRPr="00BA1857" w:rsidRDefault="00CC580E" w:rsidP="0083673B">
      <w:pPr>
        <w:suppressAutoHyphens/>
        <w:spacing w:line="360" w:lineRule="auto"/>
        <w:ind w:firstLine="709"/>
        <w:rPr>
          <w:b/>
          <w:caps/>
          <w:sz w:val="28"/>
          <w:szCs w:val="28"/>
        </w:rPr>
      </w:pPr>
      <w:r>
        <w:rPr>
          <w:sz w:val="28"/>
          <w:szCs w:val="28"/>
        </w:rPr>
        <w:br w:type="page"/>
      </w:r>
      <w:r w:rsidR="00CD2515" w:rsidRPr="00BA1857">
        <w:rPr>
          <w:b/>
          <w:caps/>
          <w:sz w:val="28"/>
          <w:szCs w:val="28"/>
        </w:rPr>
        <w:t>5. Разработка</w:t>
      </w:r>
      <w:r w:rsidR="00AF5546" w:rsidRPr="00BA1857">
        <w:rPr>
          <w:b/>
          <w:caps/>
          <w:sz w:val="28"/>
          <w:szCs w:val="28"/>
        </w:rPr>
        <w:t xml:space="preserve"> плана</w:t>
      </w:r>
      <w:r w:rsidR="00CD2515" w:rsidRPr="00BA1857">
        <w:rPr>
          <w:b/>
          <w:caps/>
          <w:sz w:val="28"/>
          <w:szCs w:val="28"/>
        </w:rPr>
        <w:t xml:space="preserve"> прядения</w:t>
      </w:r>
    </w:p>
    <w:p w:rsidR="00CD2515" w:rsidRPr="00BA1857" w:rsidRDefault="00CD2515" w:rsidP="0083673B">
      <w:pPr>
        <w:suppressAutoHyphens/>
        <w:spacing w:line="360" w:lineRule="auto"/>
        <w:ind w:firstLine="709"/>
        <w:rPr>
          <w:sz w:val="28"/>
          <w:szCs w:val="28"/>
        </w:rPr>
      </w:pPr>
    </w:p>
    <w:p w:rsidR="00CD2515" w:rsidRPr="00BA1857" w:rsidRDefault="00CD2515" w:rsidP="0083673B">
      <w:pPr>
        <w:suppressAutoHyphens/>
        <w:spacing w:line="360" w:lineRule="auto"/>
        <w:ind w:firstLine="709"/>
        <w:rPr>
          <w:sz w:val="28"/>
          <w:szCs w:val="28"/>
        </w:rPr>
      </w:pPr>
      <w:r w:rsidRPr="00BA1857">
        <w:rPr>
          <w:sz w:val="28"/>
          <w:szCs w:val="28"/>
        </w:rPr>
        <w:t>План прядения является основным документом прядильной фабрики, определяющим технологию производства пряжи. Он содержит основные данные, определяющие заправку машин всех переходов для выработки пряжи требуемой линейной плотности и качества. План прядения определяет производительность всех машин и их количество.</w:t>
      </w:r>
    </w:p>
    <w:p w:rsidR="00CD2515" w:rsidRPr="00BA1857" w:rsidRDefault="00CD2515" w:rsidP="0083673B">
      <w:pPr>
        <w:suppressAutoHyphens/>
        <w:spacing w:line="360" w:lineRule="auto"/>
        <w:ind w:firstLine="709"/>
        <w:rPr>
          <w:sz w:val="28"/>
          <w:szCs w:val="28"/>
        </w:rPr>
      </w:pPr>
      <w:r w:rsidRPr="00BA1857">
        <w:rPr>
          <w:sz w:val="28"/>
          <w:szCs w:val="28"/>
        </w:rPr>
        <w:t>Составление плана прядения и выбор технологического оборудования проводят параллельно, так как технические возможности машины влияют на параметры плана прядения. С другой стороны, изменение отдельных параметров плана прядения иногда вызывает необходимость изменения сделанного ранее выбора машины.</w:t>
      </w:r>
    </w:p>
    <w:p w:rsidR="00CD2515" w:rsidRPr="00BA1857" w:rsidRDefault="00CD2515" w:rsidP="0083673B">
      <w:pPr>
        <w:suppressAutoHyphens/>
        <w:spacing w:line="360" w:lineRule="auto"/>
        <w:ind w:firstLine="709"/>
        <w:rPr>
          <w:sz w:val="28"/>
          <w:szCs w:val="28"/>
        </w:rPr>
      </w:pPr>
      <w:r w:rsidRPr="00BA1857">
        <w:rPr>
          <w:sz w:val="28"/>
          <w:szCs w:val="28"/>
        </w:rPr>
        <w:t>Разработка плана прядения проводится по следующим этапам:</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Выбор и обоснование линейной плотности всех полуфабрикатов, числа сложений и вытяжек, осуществляемых на машинах всех переходов.</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Выбор и обоснование коэффициентов крутки и величины крутки ровницы и пряжи.</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Выбор и обоснование скорости выпуска продукта на всех машинах, а также частоты вращения веретен на ровничных и прядильных машинах.</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Расчет теоретической производительности машины, выпуска, веретена, кг/ч.</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Расчет коэффициентов полезного времени и работающего оборудования.</w:t>
      </w:r>
    </w:p>
    <w:p w:rsidR="00CD2515" w:rsidRPr="00BA1857" w:rsidRDefault="00CD2515" w:rsidP="0083673B">
      <w:pPr>
        <w:widowControl/>
        <w:numPr>
          <w:ilvl w:val="0"/>
          <w:numId w:val="10"/>
        </w:numPr>
        <w:suppressAutoHyphens/>
        <w:spacing w:line="360" w:lineRule="auto"/>
        <w:ind w:left="0" w:firstLine="709"/>
        <w:rPr>
          <w:sz w:val="28"/>
          <w:szCs w:val="28"/>
        </w:rPr>
      </w:pPr>
      <w:r w:rsidRPr="00BA1857">
        <w:rPr>
          <w:sz w:val="28"/>
          <w:szCs w:val="28"/>
        </w:rPr>
        <w:t>Расчет нормы и плановой производительности одной машины, выпуска, веретена с учетом КПВ и КРО, кг/ч и другие параметры.</w:t>
      </w:r>
    </w:p>
    <w:p w:rsidR="00CD2515" w:rsidRPr="00BA1857" w:rsidRDefault="00CD2515" w:rsidP="0083673B">
      <w:pPr>
        <w:suppressAutoHyphens/>
        <w:spacing w:line="360" w:lineRule="auto"/>
        <w:ind w:firstLine="709"/>
        <w:rPr>
          <w:sz w:val="28"/>
          <w:szCs w:val="28"/>
        </w:rPr>
      </w:pPr>
      <w:r w:rsidRPr="00BA1857">
        <w:rPr>
          <w:sz w:val="28"/>
          <w:szCs w:val="28"/>
        </w:rPr>
        <w:t>Чтобы обосновать каждый параметр плана прядения, необходимо пользоваться технической литературой, а также знать опыт работы передовых предприятий.</w:t>
      </w:r>
    </w:p>
    <w:p w:rsidR="00CD2515" w:rsidRPr="00BA1857" w:rsidRDefault="00CD2515" w:rsidP="0083673B">
      <w:pPr>
        <w:suppressAutoHyphens/>
        <w:spacing w:line="360" w:lineRule="auto"/>
        <w:ind w:firstLine="709"/>
        <w:rPr>
          <w:sz w:val="28"/>
          <w:szCs w:val="28"/>
        </w:rPr>
      </w:pPr>
      <w:r w:rsidRPr="00BA1857">
        <w:rPr>
          <w:sz w:val="28"/>
          <w:szCs w:val="28"/>
        </w:rPr>
        <w:t>Выбор оборудования производят одновременно с составлением плана прядения. При этом в зависимости от линейной плотности пряжи, ее назначения и требований, предъявляемых к ней, а также в зависимости от качества перерабатываемого хлопкового волокна выбирают современное высокопроизводительное оборудование, обеспечивающее наибольшую эффективность обработки волокна на всех переходах обработки.</w:t>
      </w:r>
    </w:p>
    <w:p w:rsidR="00CD2515" w:rsidRPr="00BA1857" w:rsidRDefault="00CD2515" w:rsidP="0083673B">
      <w:pPr>
        <w:suppressAutoHyphens/>
        <w:spacing w:line="360" w:lineRule="auto"/>
        <w:ind w:firstLine="709"/>
        <w:rPr>
          <w:sz w:val="28"/>
          <w:szCs w:val="28"/>
        </w:rPr>
      </w:pPr>
      <w:r w:rsidRPr="00BA1857">
        <w:rPr>
          <w:sz w:val="28"/>
          <w:szCs w:val="28"/>
        </w:rPr>
        <w:t>Следует стремиться к наибольшему использованию мощностей вытяжных приборов, получению высокой производительности оборудования за счет увеличения частоты вращения выпускающих органов машин. Вытяжку и скорость оборудования следует выбирать в разумных пределах, при которых качество продукта и уровень обрывности в прядении обеспечивали бы экономное расходование сырья, максимальный выход пряжи из смеси хлопка, достаточно высокие зоны обслуживания основных производственных рабочих и в конечном счете минимальную себестоимость пряжи.</w:t>
      </w:r>
    </w:p>
    <w:p w:rsidR="00CD2515" w:rsidRPr="00BA1857" w:rsidRDefault="00CD2515" w:rsidP="0083673B">
      <w:pPr>
        <w:suppressAutoHyphens/>
        <w:spacing w:line="360" w:lineRule="auto"/>
        <w:ind w:firstLine="709"/>
        <w:rPr>
          <w:sz w:val="28"/>
          <w:szCs w:val="28"/>
        </w:rPr>
      </w:pPr>
      <w:r w:rsidRPr="00BA1857">
        <w:rPr>
          <w:sz w:val="28"/>
          <w:szCs w:val="28"/>
        </w:rPr>
        <w:t>Оптимальным, то есть наилучшим планом прядения, является такой, при котором потребуются наименьшие капитальные затраты на оборудование, будут созданы наилучшие условия труда и обеспечено высокое качество продукции.</w:t>
      </w:r>
    </w:p>
    <w:p w:rsidR="00CD2515" w:rsidRPr="00BA1857" w:rsidRDefault="00CD2515" w:rsidP="0083673B">
      <w:pPr>
        <w:suppressAutoHyphens/>
        <w:spacing w:line="360" w:lineRule="auto"/>
        <w:ind w:firstLine="709"/>
        <w:rPr>
          <w:sz w:val="28"/>
          <w:szCs w:val="28"/>
        </w:rPr>
      </w:pPr>
      <w:r w:rsidRPr="00BA1857">
        <w:rPr>
          <w:sz w:val="28"/>
          <w:szCs w:val="28"/>
        </w:rPr>
        <w:t>Расчет параметров плана прядения осуществляется по следующей методике:</w:t>
      </w:r>
    </w:p>
    <w:p w:rsidR="00CD2515" w:rsidRPr="00BA1857" w:rsidRDefault="00CD2515" w:rsidP="0083673B">
      <w:pPr>
        <w:widowControl/>
        <w:numPr>
          <w:ilvl w:val="0"/>
          <w:numId w:val="11"/>
        </w:numPr>
        <w:tabs>
          <w:tab w:val="clear" w:pos="1080"/>
          <w:tab w:val="num" w:pos="0"/>
          <w:tab w:val="left" w:pos="360"/>
        </w:tabs>
        <w:suppressAutoHyphens/>
        <w:spacing w:line="360" w:lineRule="auto"/>
        <w:ind w:left="0" w:firstLine="709"/>
        <w:rPr>
          <w:sz w:val="28"/>
          <w:szCs w:val="28"/>
        </w:rPr>
      </w:pPr>
      <w:r w:rsidRPr="00BA1857">
        <w:rPr>
          <w:sz w:val="28"/>
          <w:szCs w:val="28"/>
        </w:rPr>
        <w:t>Расчет параметров плана прядения обычно начинают с прядильной машины.</w:t>
      </w:r>
    </w:p>
    <w:p w:rsidR="00CD2515" w:rsidRPr="00BA1857" w:rsidRDefault="00CD2515" w:rsidP="0083673B">
      <w:pPr>
        <w:suppressAutoHyphens/>
        <w:spacing w:line="360" w:lineRule="auto"/>
        <w:ind w:firstLine="709"/>
        <w:rPr>
          <w:sz w:val="28"/>
          <w:szCs w:val="28"/>
        </w:rPr>
      </w:pPr>
      <w:r w:rsidRPr="00BA1857">
        <w:rPr>
          <w:sz w:val="28"/>
          <w:szCs w:val="28"/>
        </w:rPr>
        <w:t>Выбор линейной плотности полуфабрикатов, величины вытяжки и числа сложений на каждой машине производят в следующем порядке. Зная линейную плотность пряжи, выбирают величину вытяжки и число сложений на прядильной машине в соответствии с ее технической характеристикой. Для принятого типа вытяжного прибора следует использовать максимально возможно большую величину вытяжки.</w:t>
      </w:r>
    </w:p>
    <w:p w:rsidR="00CD2515" w:rsidRPr="00BA1857" w:rsidRDefault="00CD2515" w:rsidP="0083673B">
      <w:pPr>
        <w:suppressAutoHyphens/>
        <w:spacing w:line="360" w:lineRule="auto"/>
        <w:ind w:firstLine="709"/>
        <w:rPr>
          <w:sz w:val="28"/>
          <w:szCs w:val="28"/>
        </w:rPr>
      </w:pPr>
      <w:r w:rsidRPr="00BA1857">
        <w:rPr>
          <w:sz w:val="28"/>
          <w:szCs w:val="28"/>
        </w:rPr>
        <w:t>Линейную плотность ровницы, поступающей на прядильную машину, определяют из следующего соотношения:</w:t>
      </w:r>
    </w:p>
    <w:p w:rsidR="00CD2515" w:rsidRPr="00BA1857" w:rsidRDefault="0073636B" w:rsidP="0083673B">
      <w:pPr>
        <w:suppressAutoHyphens/>
        <w:spacing w:line="360" w:lineRule="auto"/>
        <w:ind w:firstLine="709"/>
        <w:rPr>
          <w:sz w:val="28"/>
          <w:szCs w:val="28"/>
        </w:rPr>
      </w:pPr>
      <w:r>
        <w:rPr>
          <w:position w:val="-24"/>
          <w:sz w:val="28"/>
          <w:szCs w:val="28"/>
        </w:rPr>
        <w:pict>
          <v:shape id="_x0000_i1045" type="#_x0000_t75" style="width:102.75pt;height:42.75pt">
            <v:imagedata r:id="rId25"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Твх – линейная плотность продукта, поступающего в машину, текс;</w:t>
      </w:r>
    </w:p>
    <w:p w:rsidR="00CD2515" w:rsidRPr="00BA1857" w:rsidRDefault="00CD2515" w:rsidP="0083673B">
      <w:pPr>
        <w:suppressAutoHyphens/>
        <w:spacing w:line="360" w:lineRule="auto"/>
        <w:ind w:firstLine="709"/>
        <w:rPr>
          <w:sz w:val="28"/>
          <w:szCs w:val="28"/>
        </w:rPr>
      </w:pPr>
      <w:r w:rsidRPr="00BA1857">
        <w:rPr>
          <w:sz w:val="28"/>
          <w:szCs w:val="28"/>
        </w:rPr>
        <w:t>Твых – линейная плотность вырабатываемого продукта (в данном случае пряжи), текс;</w:t>
      </w:r>
    </w:p>
    <w:p w:rsidR="00CD2515" w:rsidRPr="00BA1857" w:rsidRDefault="00CD2515" w:rsidP="0083673B">
      <w:pPr>
        <w:suppressAutoHyphens/>
        <w:spacing w:line="360" w:lineRule="auto"/>
        <w:ind w:firstLine="709"/>
        <w:rPr>
          <w:sz w:val="28"/>
          <w:szCs w:val="28"/>
        </w:rPr>
      </w:pPr>
      <w:r w:rsidRPr="00BA1857">
        <w:rPr>
          <w:sz w:val="28"/>
          <w:szCs w:val="28"/>
        </w:rPr>
        <w:tab/>
        <w:t>Е – вытяжка на машине;</w:t>
      </w:r>
    </w:p>
    <w:p w:rsidR="00CD2515" w:rsidRPr="00BA1857" w:rsidRDefault="00CD2515" w:rsidP="0083673B">
      <w:pPr>
        <w:tabs>
          <w:tab w:val="left" w:pos="540"/>
        </w:tabs>
        <w:suppressAutoHyphens/>
        <w:spacing w:line="360" w:lineRule="auto"/>
        <w:ind w:firstLine="709"/>
        <w:rPr>
          <w:sz w:val="28"/>
          <w:szCs w:val="28"/>
        </w:rPr>
      </w:pPr>
      <w:r w:rsidRPr="00BA1857">
        <w:rPr>
          <w:sz w:val="28"/>
          <w:szCs w:val="28"/>
        </w:rPr>
        <w:tab/>
      </w:r>
      <w:r w:rsidRPr="00BA1857">
        <w:rPr>
          <w:sz w:val="28"/>
          <w:szCs w:val="28"/>
          <w:lang w:val="en-US"/>
        </w:rPr>
        <w:t>d</w:t>
      </w:r>
      <w:r w:rsidRPr="00BA1857">
        <w:rPr>
          <w:sz w:val="28"/>
          <w:szCs w:val="28"/>
        </w:rPr>
        <w:t xml:space="preserve"> – число сложений.</w:t>
      </w:r>
    </w:p>
    <w:p w:rsidR="002351F5" w:rsidRPr="00BA1857" w:rsidRDefault="002351F5" w:rsidP="0083673B">
      <w:pPr>
        <w:suppressAutoHyphens/>
        <w:spacing w:line="360" w:lineRule="auto"/>
        <w:ind w:firstLine="709"/>
        <w:rPr>
          <w:b/>
          <w:spacing w:val="-3"/>
          <w:sz w:val="28"/>
          <w:szCs w:val="28"/>
        </w:rPr>
      </w:pPr>
    </w:p>
    <w:p w:rsidR="00CD2515" w:rsidRPr="00BA1857" w:rsidRDefault="00CD2515" w:rsidP="0083673B">
      <w:pPr>
        <w:suppressAutoHyphens/>
        <w:spacing w:line="360" w:lineRule="auto"/>
        <w:ind w:firstLine="709"/>
        <w:rPr>
          <w:b/>
          <w:spacing w:val="-3"/>
          <w:sz w:val="28"/>
          <w:szCs w:val="28"/>
        </w:rPr>
      </w:pPr>
      <w:r w:rsidRPr="00BA1857">
        <w:rPr>
          <w:b/>
          <w:spacing w:val="-3"/>
          <w:sz w:val="28"/>
          <w:szCs w:val="28"/>
        </w:rPr>
        <w:t>По основе:</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 xml:space="preserve">Твх (КПМ) = </w:t>
      </w:r>
      <w:r w:rsidR="007F3D7C" w:rsidRPr="00BA1857">
        <w:rPr>
          <w:spacing w:val="-3"/>
          <w:sz w:val="28"/>
          <w:szCs w:val="28"/>
        </w:rPr>
        <w:t>16,5</w:t>
      </w:r>
      <w:r w:rsidRPr="00BA1857">
        <w:rPr>
          <w:rFonts w:cs="Arial"/>
          <w:sz w:val="28"/>
          <w:szCs w:val="28"/>
        </w:rPr>
        <w:t xml:space="preserve"> </w:t>
      </w:r>
      <w:r w:rsidRPr="00BA1857">
        <w:rPr>
          <w:spacing w:val="-3"/>
          <w:sz w:val="28"/>
          <w:szCs w:val="28"/>
        </w:rPr>
        <w:t>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 xml:space="preserve">Твх (РМ) = </w:t>
      </w:r>
      <w:r w:rsidR="007F3D7C" w:rsidRPr="00BA1857">
        <w:rPr>
          <w:rFonts w:cs="Arial"/>
          <w:sz w:val="28"/>
          <w:szCs w:val="28"/>
        </w:rPr>
        <w:t>16,5</w:t>
      </w:r>
      <w:r w:rsidRPr="00BA1857">
        <w:rPr>
          <w:sz w:val="28"/>
          <w:szCs w:val="28"/>
        </w:rPr>
        <w:t>×</w:t>
      </w:r>
      <w:r w:rsidR="007F3D7C" w:rsidRPr="00BA1857">
        <w:rPr>
          <w:sz w:val="28"/>
          <w:szCs w:val="28"/>
        </w:rPr>
        <w:t>3</w:t>
      </w:r>
      <w:r w:rsidRPr="00BA1857">
        <w:rPr>
          <w:rFonts w:cs="Arial"/>
          <w:sz w:val="28"/>
          <w:szCs w:val="28"/>
        </w:rPr>
        <w:t xml:space="preserve">0/1 = </w:t>
      </w:r>
      <w:r w:rsidR="007F3D7C" w:rsidRPr="00BA1857">
        <w:rPr>
          <w:rFonts w:cs="Arial"/>
          <w:sz w:val="28"/>
          <w:szCs w:val="28"/>
        </w:rPr>
        <w:t>495</w:t>
      </w:r>
      <w:r w:rsidRPr="00BA1857">
        <w:rPr>
          <w:spacing w:val="-3"/>
          <w:sz w:val="28"/>
          <w:szCs w:val="28"/>
        </w:rPr>
        <w:t xml:space="preserve"> 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Твх (Л-</w:t>
      </w:r>
      <w:r w:rsidRPr="00BA1857">
        <w:rPr>
          <w:spacing w:val="-3"/>
          <w:sz w:val="28"/>
          <w:szCs w:val="28"/>
          <w:lang w:val="en-US"/>
        </w:rPr>
        <w:t>II</w:t>
      </w:r>
      <w:r w:rsidRPr="00BA1857">
        <w:rPr>
          <w:spacing w:val="-3"/>
          <w:sz w:val="28"/>
          <w:szCs w:val="28"/>
        </w:rPr>
        <w:t xml:space="preserve">) = </w:t>
      </w:r>
      <w:r w:rsidR="007F3D7C" w:rsidRPr="00BA1857">
        <w:rPr>
          <w:spacing w:val="-3"/>
          <w:sz w:val="28"/>
          <w:szCs w:val="28"/>
        </w:rPr>
        <w:t>495</w:t>
      </w:r>
      <w:r w:rsidRPr="00BA1857">
        <w:rPr>
          <w:sz w:val="28"/>
          <w:szCs w:val="28"/>
        </w:rPr>
        <w:t>×</w:t>
      </w:r>
      <w:r w:rsidRPr="00BA1857">
        <w:rPr>
          <w:spacing w:val="-3"/>
          <w:sz w:val="28"/>
          <w:szCs w:val="28"/>
        </w:rPr>
        <w:t xml:space="preserve">10/1 = </w:t>
      </w:r>
      <w:r w:rsidR="007F3D7C" w:rsidRPr="00BA1857">
        <w:rPr>
          <w:spacing w:val="-3"/>
          <w:sz w:val="28"/>
          <w:szCs w:val="28"/>
        </w:rPr>
        <w:t>4950</w:t>
      </w:r>
      <w:r w:rsidRPr="00BA1857">
        <w:rPr>
          <w:spacing w:val="-3"/>
          <w:sz w:val="28"/>
          <w:szCs w:val="28"/>
        </w:rPr>
        <w:t xml:space="preserve"> 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Твх (Л-</w:t>
      </w:r>
      <w:r w:rsidRPr="00BA1857">
        <w:rPr>
          <w:spacing w:val="-3"/>
          <w:sz w:val="28"/>
          <w:szCs w:val="28"/>
          <w:lang w:val="en-US"/>
        </w:rPr>
        <w:t>I</w:t>
      </w:r>
      <w:r w:rsidRPr="00BA1857">
        <w:rPr>
          <w:spacing w:val="-3"/>
          <w:sz w:val="28"/>
          <w:szCs w:val="28"/>
        </w:rPr>
        <w:t xml:space="preserve">) = </w:t>
      </w:r>
      <w:r w:rsidR="007F3D7C" w:rsidRPr="00BA1857">
        <w:rPr>
          <w:spacing w:val="-3"/>
          <w:sz w:val="28"/>
          <w:szCs w:val="28"/>
        </w:rPr>
        <w:t>4950</w:t>
      </w:r>
      <w:r w:rsidRPr="00BA1857">
        <w:rPr>
          <w:sz w:val="28"/>
          <w:szCs w:val="28"/>
        </w:rPr>
        <w:t>×</w:t>
      </w:r>
      <w:r w:rsidRPr="00BA1857">
        <w:rPr>
          <w:spacing w:val="-3"/>
          <w:sz w:val="28"/>
          <w:szCs w:val="28"/>
        </w:rPr>
        <w:t xml:space="preserve">8/8 = </w:t>
      </w:r>
      <w:r w:rsidR="002351F5" w:rsidRPr="00BA1857">
        <w:rPr>
          <w:spacing w:val="-3"/>
          <w:sz w:val="28"/>
          <w:szCs w:val="28"/>
        </w:rPr>
        <w:t>4950</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pacing w:val="-3"/>
          <w:sz w:val="28"/>
          <w:szCs w:val="28"/>
        </w:rPr>
      </w:pPr>
      <w:r w:rsidRPr="00BA1857">
        <w:rPr>
          <w:spacing w:val="-3"/>
          <w:sz w:val="28"/>
          <w:szCs w:val="28"/>
        </w:rPr>
        <w:t xml:space="preserve">Твх (ГЧМ) = </w:t>
      </w:r>
      <w:r w:rsidR="002351F5" w:rsidRPr="00BA1857">
        <w:rPr>
          <w:spacing w:val="-3"/>
          <w:sz w:val="28"/>
          <w:szCs w:val="28"/>
        </w:rPr>
        <w:t>4950</w:t>
      </w:r>
      <w:r w:rsidRPr="00BA1857">
        <w:rPr>
          <w:sz w:val="28"/>
          <w:szCs w:val="28"/>
        </w:rPr>
        <w:t>×8</w:t>
      </w:r>
      <w:r w:rsidRPr="00BA1857">
        <w:rPr>
          <w:spacing w:val="-3"/>
          <w:sz w:val="28"/>
          <w:szCs w:val="28"/>
        </w:rPr>
        <w:t xml:space="preserve">/8 = </w:t>
      </w:r>
      <w:r w:rsidR="002351F5" w:rsidRPr="00BA1857">
        <w:rPr>
          <w:spacing w:val="-3"/>
          <w:sz w:val="28"/>
          <w:szCs w:val="28"/>
        </w:rPr>
        <w:t>4950</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pacing w:val="-3"/>
          <w:sz w:val="28"/>
          <w:szCs w:val="28"/>
        </w:rPr>
      </w:pPr>
      <w:r w:rsidRPr="00BA1857">
        <w:rPr>
          <w:spacing w:val="-3"/>
          <w:sz w:val="28"/>
          <w:szCs w:val="28"/>
        </w:rPr>
        <w:t xml:space="preserve">Твх (ЛС) = </w:t>
      </w:r>
      <w:r w:rsidR="002351F5" w:rsidRPr="00BA1857">
        <w:rPr>
          <w:spacing w:val="-3"/>
          <w:sz w:val="28"/>
          <w:szCs w:val="28"/>
        </w:rPr>
        <w:t>4950</w:t>
      </w:r>
      <w:r w:rsidRPr="00BA1857">
        <w:rPr>
          <w:sz w:val="28"/>
          <w:szCs w:val="28"/>
        </w:rPr>
        <w:t>×90</w:t>
      </w:r>
      <w:r w:rsidRPr="00BA1857">
        <w:rPr>
          <w:spacing w:val="-3"/>
          <w:sz w:val="28"/>
          <w:szCs w:val="28"/>
        </w:rPr>
        <w:t xml:space="preserve">/8 = </w:t>
      </w:r>
      <w:r w:rsidR="002351F5" w:rsidRPr="00BA1857">
        <w:rPr>
          <w:spacing w:val="-3"/>
          <w:sz w:val="28"/>
          <w:szCs w:val="28"/>
        </w:rPr>
        <w:t>55687,5</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z w:val="28"/>
          <w:szCs w:val="28"/>
        </w:rPr>
      </w:pPr>
      <w:r w:rsidRPr="00BA1857">
        <w:rPr>
          <w:spacing w:val="-3"/>
          <w:sz w:val="28"/>
          <w:szCs w:val="28"/>
        </w:rPr>
        <w:t xml:space="preserve">Твх (Л-0) = </w:t>
      </w:r>
      <w:r w:rsidR="002351F5" w:rsidRPr="00BA1857">
        <w:rPr>
          <w:spacing w:val="-3"/>
          <w:sz w:val="28"/>
          <w:szCs w:val="28"/>
        </w:rPr>
        <w:t>55687,5</w:t>
      </w:r>
      <w:r w:rsidRPr="00BA1857">
        <w:rPr>
          <w:sz w:val="28"/>
          <w:szCs w:val="28"/>
        </w:rPr>
        <w:t xml:space="preserve">×2/28 = </w:t>
      </w:r>
      <w:r w:rsidR="002351F5" w:rsidRPr="00BA1857">
        <w:rPr>
          <w:sz w:val="28"/>
          <w:szCs w:val="28"/>
        </w:rPr>
        <w:t>3977,68</w:t>
      </w:r>
      <w:r w:rsidRPr="00BA1857">
        <w:rPr>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z w:val="28"/>
          <w:szCs w:val="28"/>
        </w:rPr>
      </w:pPr>
      <w:r w:rsidRPr="00BA1857">
        <w:rPr>
          <w:sz w:val="28"/>
          <w:szCs w:val="28"/>
        </w:rPr>
        <w:t xml:space="preserve">Твх (ЧМ) = </w:t>
      </w:r>
      <w:r w:rsidR="002351F5" w:rsidRPr="00BA1857">
        <w:rPr>
          <w:sz w:val="28"/>
          <w:szCs w:val="28"/>
        </w:rPr>
        <w:t>3977,68</w:t>
      </w:r>
      <w:r w:rsidRPr="00BA1857">
        <w:rPr>
          <w:sz w:val="28"/>
          <w:szCs w:val="28"/>
        </w:rPr>
        <w:t xml:space="preserve">×8/8 = </w:t>
      </w:r>
      <w:r w:rsidR="002351F5" w:rsidRPr="00BA1857">
        <w:rPr>
          <w:sz w:val="28"/>
          <w:szCs w:val="28"/>
        </w:rPr>
        <w:t>3977,68</w:t>
      </w:r>
      <w:r w:rsidRPr="00BA1857">
        <w:rPr>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pacing w:val="-3"/>
          <w:sz w:val="28"/>
          <w:szCs w:val="28"/>
        </w:rPr>
      </w:pPr>
    </w:p>
    <w:p w:rsidR="00CD2515" w:rsidRPr="00BA1857" w:rsidRDefault="00CD2515" w:rsidP="0083673B">
      <w:pPr>
        <w:suppressAutoHyphens/>
        <w:spacing w:line="360" w:lineRule="auto"/>
        <w:ind w:firstLine="709"/>
        <w:rPr>
          <w:b/>
          <w:spacing w:val="-3"/>
          <w:sz w:val="28"/>
          <w:szCs w:val="28"/>
        </w:rPr>
      </w:pPr>
      <w:r w:rsidRPr="00BA1857">
        <w:rPr>
          <w:b/>
          <w:spacing w:val="-3"/>
          <w:sz w:val="28"/>
          <w:szCs w:val="28"/>
        </w:rPr>
        <w:t>По утку:</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 xml:space="preserve">Твх (КПМ) = </w:t>
      </w:r>
      <w:r w:rsidR="00873862" w:rsidRPr="00BA1857">
        <w:rPr>
          <w:spacing w:val="-3"/>
          <w:sz w:val="28"/>
          <w:szCs w:val="28"/>
        </w:rPr>
        <w:t>11,8</w:t>
      </w:r>
      <w:r w:rsidRPr="00BA1857">
        <w:rPr>
          <w:rFonts w:cs="Arial"/>
          <w:sz w:val="28"/>
          <w:szCs w:val="28"/>
        </w:rPr>
        <w:t xml:space="preserve"> </w:t>
      </w:r>
      <w:r w:rsidRPr="00BA1857">
        <w:rPr>
          <w:spacing w:val="-3"/>
          <w:sz w:val="28"/>
          <w:szCs w:val="28"/>
        </w:rPr>
        <w:t>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 xml:space="preserve">Твх (РМ) = </w:t>
      </w:r>
      <w:r w:rsidR="00873862" w:rsidRPr="00BA1857">
        <w:rPr>
          <w:spacing w:val="-3"/>
          <w:sz w:val="28"/>
          <w:szCs w:val="28"/>
        </w:rPr>
        <w:t>11,8</w:t>
      </w:r>
      <w:r w:rsidRPr="00BA1857">
        <w:rPr>
          <w:sz w:val="28"/>
          <w:szCs w:val="28"/>
        </w:rPr>
        <w:t>×</w:t>
      </w:r>
      <w:r w:rsidR="00873862" w:rsidRPr="00BA1857">
        <w:rPr>
          <w:sz w:val="28"/>
          <w:szCs w:val="28"/>
        </w:rPr>
        <w:t>4</w:t>
      </w:r>
      <w:r w:rsidRPr="00BA1857">
        <w:rPr>
          <w:rFonts w:cs="Arial"/>
          <w:sz w:val="28"/>
          <w:szCs w:val="28"/>
        </w:rPr>
        <w:t xml:space="preserve">0/1 = </w:t>
      </w:r>
      <w:r w:rsidR="00873862" w:rsidRPr="00BA1857">
        <w:rPr>
          <w:rFonts w:cs="Arial"/>
          <w:sz w:val="28"/>
          <w:szCs w:val="28"/>
        </w:rPr>
        <w:t>472</w:t>
      </w:r>
      <w:r w:rsidRPr="00BA1857">
        <w:rPr>
          <w:spacing w:val="-3"/>
          <w:sz w:val="28"/>
          <w:szCs w:val="28"/>
        </w:rPr>
        <w:t xml:space="preserve"> 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Твх (Л-</w:t>
      </w:r>
      <w:r w:rsidRPr="00BA1857">
        <w:rPr>
          <w:spacing w:val="-3"/>
          <w:sz w:val="28"/>
          <w:szCs w:val="28"/>
          <w:lang w:val="en-US"/>
        </w:rPr>
        <w:t>II</w:t>
      </w:r>
      <w:r w:rsidRPr="00BA1857">
        <w:rPr>
          <w:spacing w:val="-3"/>
          <w:sz w:val="28"/>
          <w:szCs w:val="28"/>
        </w:rPr>
        <w:t xml:space="preserve">) = </w:t>
      </w:r>
      <w:r w:rsidR="00873862" w:rsidRPr="00BA1857">
        <w:rPr>
          <w:spacing w:val="-3"/>
          <w:sz w:val="28"/>
          <w:szCs w:val="28"/>
        </w:rPr>
        <w:t>472</w:t>
      </w:r>
      <w:r w:rsidRPr="00BA1857">
        <w:rPr>
          <w:sz w:val="28"/>
          <w:szCs w:val="28"/>
        </w:rPr>
        <w:t>×</w:t>
      </w:r>
      <w:r w:rsidRPr="00BA1857">
        <w:rPr>
          <w:spacing w:val="-3"/>
          <w:sz w:val="28"/>
          <w:szCs w:val="28"/>
        </w:rPr>
        <w:t>1</w:t>
      </w:r>
      <w:r w:rsidR="00873862" w:rsidRPr="00BA1857">
        <w:rPr>
          <w:spacing w:val="-3"/>
          <w:sz w:val="28"/>
          <w:szCs w:val="28"/>
        </w:rPr>
        <w:t>0</w:t>
      </w:r>
      <w:r w:rsidRPr="00BA1857">
        <w:rPr>
          <w:spacing w:val="-3"/>
          <w:sz w:val="28"/>
          <w:szCs w:val="28"/>
        </w:rPr>
        <w:t xml:space="preserve">/1 = </w:t>
      </w:r>
      <w:r w:rsidR="00873862" w:rsidRPr="00BA1857">
        <w:rPr>
          <w:spacing w:val="-3"/>
          <w:sz w:val="28"/>
          <w:szCs w:val="28"/>
        </w:rPr>
        <w:t>4720</w:t>
      </w:r>
      <w:r w:rsidRPr="00BA1857">
        <w:rPr>
          <w:spacing w:val="-3"/>
          <w:sz w:val="28"/>
          <w:szCs w:val="28"/>
        </w:rPr>
        <w:t xml:space="preserve"> текс;</w:t>
      </w:r>
    </w:p>
    <w:p w:rsidR="00CD2515" w:rsidRPr="00BA1857" w:rsidRDefault="00CD2515" w:rsidP="0083673B">
      <w:pPr>
        <w:suppressAutoHyphens/>
        <w:spacing w:line="360" w:lineRule="auto"/>
        <w:ind w:firstLine="709"/>
        <w:rPr>
          <w:spacing w:val="-3"/>
          <w:sz w:val="28"/>
          <w:szCs w:val="28"/>
        </w:rPr>
      </w:pPr>
      <w:r w:rsidRPr="00BA1857">
        <w:rPr>
          <w:spacing w:val="-3"/>
          <w:sz w:val="28"/>
          <w:szCs w:val="28"/>
        </w:rPr>
        <w:t>Твх (Л-</w:t>
      </w:r>
      <w:r w:rsidRPr="00BA1857">
        <w:rPr>
          <w:spacing w:val="-3"/>
          <w:sz w:val="28"/>
          <w:szCs w:val="28"/>
          <w:lang w:val="en-US"/>
        </w:rPr>
        <w:t>I</w:t>
      </w:r>
      <w:r w:rsidRPr="00BA1857">
        <w:rPr>
          <w:spacing w:val="-3"/>
          <w:sz w:val="28"/>
          <w:szCs w:val="28"/>
        </w:rPr>
        <w:t xml:space="preserve">) = </w:t>
      </w:r>
      <w:r w:rsidR="00873862" w:rsidRPr="00BA1857">
        <w:rPr>
          <w:spacing w:val="-3"/>
          <w:sz w:val="28"/>
          <w:szCs w:val="28"/>
        </w:rPr>
        <w:t>4720</w:t>
      </w:r>
      <w:r w:rsidRPr="00BA1857">
        <w:rPr>
          <w:sz w:val="28"/>
          <w:szCs w:val="28"/>
        </w:rPr>
        <w:t>×</w:t>
      </w:r>
      <w:r w:rsidRPr="00BA1857">
        <w:rPr>
          <w:spacing w:val="-3"/>
          <w:sz w:val="28"/>
          <w:szCs w:val="28"/>
        </w:rPr>
        <w:t xml:space="preserve">8/8 = </w:t>
      </w:r>
      <w:r w:rsidR="00873862" w:rsidRPr="00BA1857">
        <w:rPr>
          <w:spacing w:val="-3"/>
          <w:sz w:val="28"/>
          <w:szCs w:val="28"/>
        </w:rPr>
        <w:t>4720</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pacing w:val="-3"/>
          <w:sz w:val="28"/>
          <w:szCs w:val="28"/>
        </w:rPr>
      </w:pPr>
      <w:r w:rsidRPr="00BA1857">
        <w:rPr>
          <w:spacing w:val="-3"/>
          <w:sz w:val="28"/>
          <w:szCs w:val="28"/>
        </w:rPr>
        <w:t xml:space="preserve">Твх (ГЧМ) = </w:t>
      </w:r>
      <w:r w:rsidR="00873862" w:rsidRPr="00BA1857">
        <w:rPr>
          <w:spacing w:val="-3"/>
          <w:sz w:val="28"/>
          <w:szCs w:val="28"/>
        </w:rPr>
        <w:t>4720</w:t>
      </w:r>
      <w:r w:rsidRPr="00BA1857">
        <w:rPr>
          <w:sz w:val="28"/>
          <w:szCs w:val="28"/>
        </w:rPr>
        <w:t>×8</w:t>
      </w:r>
      <w:r w:rsidRPr="00BA1857">
        <w:rPr>
          <w:spacing w:val="-3"/>
          <w:sz w:val="28"/>
          <w:szCs w:val="28"/>
        </w:rPr>
        <w:t xml:space="preserve">/8 = </w:t>
      </w:r>
      <w:r w:rsidR="00873862" w:rsidRPr="00BA1857">
        <w:rPr>
          <w:spacing w:val="-3"/>
          <w:sz w:val="28"/>
          <w:szCs w:val="28"/>
        </w:rPr>
        <w:t>4720</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pacing w:val="-3"/>
          <w:sz w:val="28"/>
          <w:szCs w:val="28"/>
        </w:rPr>
      </w:pPr>
      <w:r w:rsidRPr="00BA1857">
        <w:rPr>
          <w:spacing w:val="-3"/>
          <w:sz w:val="28"/>
          <w:szCs w:val="28"/>
        </w:rPr>
        <w:t xml:space="preserve">Твх (ЛС) = </w:t>
      </w:r>
      <w:r w:rsidR="00873862" w:rsidRPr="00BA1857">
        <w:rPr>
          <w:spacing w:val="-3"/>
          <w:sz w:val="28"/>
          <w:szCs w:val="28"/>
        </w:rPr>
        <w:t>4720</w:t>
      </w:r>
      <w:r w:rsidRPr="00BA1857">
        <w:rPr>
          <w:sz w:val="28"/>
          <w:szCs w:val="28"/>
        </w:rPr>
        <w:t>×90</w:t>
      </w:r>
      <w:r w:rsidRPr="00BA1857">
        <w:rPr>
          <w:spacing w:val="-3"/>
          <w:sz w:val="28"/>
          <w:szCs w:val="28"/>
        </w:rPr>
        <w:t xml:space="preserve">/8 = </w:t>
      </w:r>
      <w:r w:rsidR="00873862" w:rsidRPr="00BA1857">
        <w:rPr>
          <w:spacing w:val="-3"/>
          <w:sz w:val="28"/>
          <w:szCs w:val="28"/>
        </w:rPr>
        <w:t>53100</w:t>
      </w:r>
      <w:r w:rsidRPr="00BA1857">
        <w:rPr>
          <w:spacing w:val="-3"/>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z w:val="28"/>
          <w:szCs w:val="28"/>
        </w:rPr>
      </w:pPr>
      <w:r w:rsidRPr="00BA1857">
        <w:rPr>
          <w:spacing w:val="-3"/>
          <w:sz w:val="28"/>
          <w:szCs w:val="28"/>
        </w:rPr>
        <w:t xml:space="preserve">Твх (Л-0) = </w:t>
      </w:r>
      <w:r w:rsidR="00873862" w:rsidRPr="00BA1857">
        <w:rPr>
          <w:spacing w:val="-3"/>
          <w:sz w:val="28"/>
          <w:szCs w:val="28"/>
        </w:rPr>
        <w:t>53100</w:t>
      </w:r>
      <w:r w:rsidRPr="00BA1857">
        <w:rPr>
          <w:sz w:val="28"/>
          <w:szCs w:val="28"/>
        </w:rPr>
        <w:t xml:space="preserve">×2/28 = </w:t>
      </w:r>
      <w:r w:rsidR="00873862" w:rsidRPr="00BA1857">
        <w:rPr>
          <w:sz w:val="28"/>
          <w:szCs w:val="28"/>
        </w:rPr>
        <w:t>3792,86</w:t>
      </w:r>
      <w:r w:rsidRPr="00BA1857">
        <w:rPr>
          <w:sz w:val="28"/>
          <w:szCs w:val="28"/>
        </w:rPr>
        <w:t xml:space="preserve"> текс;</w:t>
      </w:r>
    </w:p>
    <w:p w:rsidR="00CD2515" w:rsidRPr="00BA1857" w:rsidRDefault="00CD2515" w:rsidP="0083673B">
      <w:pPr>
        <w:tabs>
          <w:tab w:val="left" w:pos="1335"/>
          <w:tab w:val="left" w:pos="1455"/>
          <w:tab w:val="left" w:pos="1560"/>
        </w:tabs>
        <w:suppressAutoHyphens/>
        <w:spacing w:line="360" w:lineRule="auto"/>
        <w:ind w:firstLine="709"/>
        <w:rPr>
          <w:sz w:val="28"/>
          <w:szCs w:val="28"/>
        </w:rPr>
      </w:pPr>
      <w:r w:rsidRPr="00BA1857">
        <w:rPr>
          <w:sz w:val="28"/>
          <w:szCs w:val="28"/>
        </w:rPr>
        <w:t xml:space="preserve">Твх (ЧМ) = </w:t>
      </w:r>
      <w:r w:rsidR="00873862" w:rsidRPr="00BA1857">
        <w:rPr>
          <w:sz w:val="28"/>
          <w:szCs w:val="28"/>
        </w:rPr>
        <w:t>3792,86</w:t>
      </w:r>
      <w:r w:rsidRPr="00BA1857">
        <w:rPr>
          <w:sz w:val="28"/>
          <w:szCs w:val="28"/>
        </w:rPr>
        <w:t xml:space="preserve">×8/8 = </w:t>
      </w:r>
      <w:r w:rsidR="00873862" w:rsidRPr="00BA1857">
        <w:rPr>
          <w:sz w:val="28"/>
          <w:szCs w:val="28"/>
        </w:rPr>
        <w:t>3792,86</w:t>
      </w:r>
      <w:r w:rsidRPr="00BA1857">
        <w:rPr>
          <w:sz w:val="28"/>
          <w:szCs w:val="28"/>
        </w:rPr>
        <w:t xml:space="preserve"> текс.</w:t>
      </w:r>
    </w:p>
    <w:p w:rsidR="00CD2515" w:rsidRPr="00BA1857" w:rsidRDefault="00CD2515" w:rsidP="0083673B">
      <w:pPr>
        <w:tabs>
          <w:tab w:val="left" w:pos="540"/>
        </w:tabs>
        <w:suppressAutoHyphens/>
        <w:spacing w:line="360" w:lineRule="auto"/>
        <w:ind w:firstLine="709"/>
        <w:rPr>
          <w:sz w:val="28"/>
          <w:szCs w:val="28"/>
        </w:rPr>
      </w:pPr>
    </w:p>
    <w:p w:rsidR="00CD2515" w:rsidRPr="00BA1857" w:rsidRDefault="00CD2515" w:rsidP="0083673B">
      <w:pPr>
        <w:tabs>
          <w:tab w:val="left" w:pos="540"/>
        </w:tabs>
        <w:suppressAutoHyphens/>
        <w:spacing w:line="360" w:lineRule="auto"/>
        <w:ind w:firstLine="709"/>
        <w:rPr>
          <w:sz w:val="28"/>
          <w:szCs w:val="28"/>
        </w:rPr>
      </w:pPr>
      <w:r w:rsidRPr="00BA1857">
        <w:rPr>
          <w:sz w:val="28"/>
          <w:szCs w:val="28"/>
        </w:rPr>
        <w:t>При использовании пневмомеханических прядильных машин выбирают линейную плотность питающей ленты. Линейная плотность питающей ленты берется тем меньше, чем меньше линейная плотность пряжи. Затем рассчитывается величина необходимой вытяжки продукта на пневмомеханической прядильной машине.</w:t>
      </w:r>
    </w:p>
    <w:p w:rsidR="00CD2515" w:rsidRPr="00BA1857" w:rsidRDefault="00CD2515" w:rsidP="0083673B">
      <w:pPr>
        <w:suppressAutoHyphens/>
        <w:spacing w:line="360" w:lineRule="auto"/>
        <w:ind w:firstLine="709"/>
        <w:rPr>
          <w:sz w:val="28"/>
          <w:szCs w:val="28"/>
        </w:rPr>
      </w:pPr>
      <w:r w:rsidRPr="00BA1857">
        <w:rPr>
          <w:sz w:val="28"/>
          <w:szCs w:val="28"/>
        </w:rPr>
        <w:t>При расчете линейной плотности ленты с ленточных машин вытяжка принимается близкой к числу сложений на ней с учетом рекомендаций, приводимых в литературе.</w:t>
      </w:r>
    </w:p>
    <w:p w:rsidR="00CD2515" w:rsidRPr="00BA1857" w:rsidRDefault="00CD2515" w:rsidP="0083673B">
      <w:pPr>
        <w:suppressAutoHyphens/>
        <w:spacing w:line="360" w:lineRule="auto"/>
        <w:ind w:firstLine="709"/>
        <w:rPr>
          <w:sz w:val="28"/>
          <w:szCs w:val="28"/>
        </w:rPr>
      </w:pPr>
      <w:r w:rsidRPr="00BA1857">
        <w:rPr>
          <w:sz w:val="28"/>
          <w:szCs w:val="28"/>
        </w:rPr>
        <w:t>Вытяжка на чесальной и гребнечесальной машинах рассчитывается по величине утонения продукта с учетом процента выделяемых отходов.</w:t>
      </w:r>
    </w:p>
    <w:p w:rsidR="00CD2515" w:rsidRPr="00BA1857" w:rsidRDefault="0073636B" w:rsidP="0083673B">
      <w:pPr>
        <w:suppressAutoHyphens/>
        <w:spacing w:line="360" w:lineRule="auto"/>
        <w:ind w:firstLine="709"/>
        <w:rPr>
          <w:sz w:val="28"/>
          <w:szCs w:val="28"/>
        </w:rPr>
      </w:pPr>
      <w:r>
        <w:rPr>
          <w:position w:val="-30"/>
          <w:sz w:val="28"/>
          <w:szCs w:val="28"/>
        </w:rPr>
        <w:pict>
          <v:shape id="_x0000_i1046" type="#_x0000_t75" style="width:142.5pt;height:46.5pt">
            <v:imagedata r:id="rId26"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У – процент отходов.</w:t>
      </w:r>
    </w:p>
    <w:p w:rsidR="00CD2515" w:rsidRPr="00BA1857" w:rsidRDefault="00CD2515" w:rsidP="0083673B">
      <w:pPr>
        <w:suppressAutoHyphens/>
        <w:spacing w:line="360" w:lineRule="auto"/>
        <w:ind w:firstLine="709"/>
        <w:rPr>
          <w:sz w:val="28"/>
          <w:szCs w:val="28"/>
        </w:rPr>
      </w:pPr>
      <w:r w:rsidRPr="00BA1857">
        <w:rPr>
          <w:sz w:val="28"/>
          <w:szCs w:val="28"/>
        </w:rPr>
        <w:t>Вытяжку по всем переходам производства следует выбирать в пределах, указанных в технических характеристиках оборудования.</w:t>
      </w:r>
    </w:p>
    <w:p w:rsidR="00CD2515" w:rsidRPr="00BA1857" w:rsidRDefault="00CD2515" w:rsidP="0083673B">
      <w:pPr>
        <w:widowControl/>
        <w:numPr>
          <w:ilvl w:val="0"/>
          <w:numId w:val="11"/>
        </w:numPr>
        <w:tabs>
          <w:tab w:val="clear" w:pos="1080"/>
          <w:tab w:val="num" w:pos="851"/>
        </w:tabs>
        <w:suppressAutoHyphens/>
        <w:spacing w:line="360" w:lineRule="auto"/>
        <w:ind w:left="0" w:firstLine="709"/>
        <w:rPr>
          <w:sz w:val="28"/>
          <w:szCs w:val="28"/>
        </w:rPr>
      </w:pPr>
      <w:r w:rsidRPr="00BA1857">
        <w:rPr>
          <w:sz w:val="28"/>
          <w:szCs w:val="28"/>
        </w:rPr>
        <w:t>При выборе оптимальной крутки на ровничных и прядильных машинах исходят из длины волокна и сорта хлопка. Чем длиннее волокно, тем меньше должно быть число кручений на единицу длины пряжи определенной линейной плотности. Чем выше линейная плотность пряжи по одинаковой длине волокна, тем меньше крутка пряжи.</w:t>
      </w:r>
    </w:p>
    <w:p w:rsidR="00CD2515" w:rsidRPr="00BA1857" w:rsidRDefault="00CD2515" w:rsidP="0083673B">
      <w:pPr>
        <w:suppressAutoHyphens/>
        <w:spacing w:line="360" w:lineRule="auto"/>
        <w:ind w:firstLine="709"/>
        <w:rPr>
          <w:sz w:val="28"/>
          <w:szCs w:val="28"/>
        </w:rPr>
      </w:pPr>
      <w:r w:rsidRPr="00BA1857">
        <w:rPr>
          <w:sz w:val="28"/>
          <w:szCs w:val="28"/>
        </w:rPr>
        <w:t xml:space="preserve">Крутка основной пряжи выбирается на 10-15% выше, чем крутка уточной пряжи одной и той же линейной плотности. Гребенной пряже при прочих равных условиях сообщается меньшая крутка, чем кардной. Для определения крутки ровницы и пряжи сначала выбирают коэффициент крутки </w:t>
      </w:r>
      <w:r w:rsidRPr="00BA1857">
        <w:rPr>
          <w:sz w:val="28"/>
          <w:szCs w:val="28"/>
        </w:rPr>
        <w:sym w:font="Symbol" w:char="F061"/>
      </w:r>
      <w:r w:rsidRPr="00BA1857">
        <w:rPr>
          <w:sz w:val="28"/>
          <w:szCs w:val="28"/>
          <w:vertAlign w:val="subscript"/>
        </w:rPr>
        <w:t>Т</w:t>
      </w:r>
      <w:r w:rsidRPr="00BA1857">
        <w:rPr>
          <w:sz w:val="28"/>
          <w:szCs w:val="28"/>
        </w:rPr>
        <w:t xml:space="preserve"> в зависимости от системы прядения, длины волокна, линейной плотности продукта, а для пряжи - и в зависимости от ее назначения и способа прядения.</w:t>
      </w:r>
    </w:p>
    <w:p w:rsidR="00CD2515" w:rsidRPr="00BA1857" w:rsidRDefault="00CD2515" w:rsidP="0083673B">
      <w:pPr>
        <w:suppressAutoHyphens/>
        <w:spacing w:line="360" w:lineRule="auto"/>
        <w:ind w:firstLine="709"/>
        <w:rPr>
          <w:sz w:val="28"/>
          <w:szCs w:val="28"/>
        </w:rPr>
      </w:pPr>
      <w:r w:rsidRPr="00BA1857">
        <w:rPr>
          <w:sz w:val="28"/>
          <w:szCs w:val="28"/>
        </w:rPr>
        <w:t xml:space="preserve">По выбранному коэффициенту крутки определяют число кручений на </w:t>
      </w:r>
      <w:smartTag w:uri="urn:schemas-microsoft-com:office:smarttags" w:element="metricconverter">
        <w:smartTagPr>
          <w:attr w:name="ProductID" w:val="1 м"/>
        </w:smartTagPr>
        <w:r w:rsidRPr="00BA1857">
          <w:rPr>
            <w:sz w:val="28"/>
            <w:szCs w:val="28"/>
          </w:rPr>
          <w:t>1 м</w:t>
        </w:r>
      </w:smartTag>
      <w:r w:rsidRPr="00BA1857">
        <w:rPr>
          <w:sz w:val="28"/>
          <w:szCs w:val="28"/>
        </w:rPr>
        <w:t xml:space="preserve"> ровницы и пряжи по формуле</w:t>
      </w:r>
    </w:p>
    <w:p w:rsidR="00CD2515" w:rsidRPr="00BA1857" w:rsidRDefault="0073636B" w:rsidP="0083673B">
      <w:pPr>
        <w:suppressAutoHyphens/>
        <w:spacing w:line="360" w:lineRule="auto"/>
        <w:ind w:firstLine="709"/>
        <w:rPr>
          <w:sz w:val="28"/>
          <w:szCs w:val="28"/>
        </w:rPr>
      </w:pPr>
      <w:r>
        <w:rPr>
          <w:position w:val="-28"/>
          <w:sz w:val="28"/>
          <w:szCs w:val="28"/>
        </w:rPr>
        <w:pict>
          <v:shape id="_x0000_i1047" type="#_x0000_t75" style="width:84.75pt;height:45pt">
            <v:imagedata r:id="rId27"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 xml:space="preserve">К – число кручений на </w:t>
      </w:r>
      <w:smartTag w:uri="urn:schemas-microsoft-com:office:smarttags" w:element="metricconverter">
        <w:smartTagPr>
          <w:attr w:name="ProductID" w:val="1 м"/>
        </w:smartTagPr>
        <w:r w:rsidRPr="00BA1857">
          <w:rPr>
            <w:sz w:val="28"/>
            <w:szCs w:val="28"/>
          </w:rPr>
          <w:t>1 м</w:t>
        </w:r>
      </w:smartTag>
      <w:r w:rsidRPr="00BA1857">
        <w:rPr>
          <w:sz w:val="28"/>
          <w:szCs w:val="28"/>
        </w:rPr>
        <w:t xml:space="preserve"> ровницы или пряжи;</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rPr>
        <w:sym w:font="Symbol" w:char="F061"/>
      </w:r>
      <w:r w:rsidRPr="00BA1857">
        <w:rPr>
          <w:sz w:val="28"/>
          <w:szCs w:val="28"/>
          <w:vertAlign w:val="subscript"/>
        </w:rPr>
        <w:t>Т</w:t>
      </w:r>
      <w:r w:rsidRPr="00BA1857">
        <w:rPr>
          <w:sz w:val="28"/>
          <w:szCs w:val="28"/>
        </w:rPr>
        <w:t xml:space="preserve"> – табличный коэффициент крутки;</w:t>
      </w:r>
    </w:p>
    <w:p w:rsidR="00CD2515" w:rsidRPr="00BA1857" w:rsidRDefault="00CD2515" w:rsidP="0083673B">
      <w:pPr>
        <w:suppressAutoHyphens/>
        <w:spacing w:line="360" w:lineRule="auto"/>
        <w:ind w:firstLine="709"/>
        <w:rPr>
          <w:sz w:val="28"/>
          <w:szCs w:val="28"/>
        </w:rPr>
      </w:pPr>
      <w:r w:rsidRPr="00BA1857">
        <w:rPr>
          <w:sz w:val="28"/>
          <w:szCs w:val="28"/>
        </w:rPr>
        <w:tab/>
        <w:t>Т – линейная плотность ровницы или пряжи, текс.</w:t>
      </w:r>
    </w:p>
    <w:p w:rsidR="00CB2AF6" w:rsidRPr="00BA1857" w:rsidRDefault="00CB2AF6" w:rsidP="0083673B">
      <w:pPr>
        <w:tabs>
          <w:tab w:val="left" w:pos="2970"/>
        </w:tabs>
        <w:suppressAutoHyphens/>
        <w:spacing w:line="360" w:lineRule="auto"/>
        <w:ind w:firstLine="709"/>
        <w:rPr>
          <w:b/>
          <w:spacing w:val="-4"/>
          <w:sz w:val="28"/>
          <w:szCs w:val="28"/>
        </w:rPr>
      </w:pPr>
    </w:p>
    <w:p w:rsidR="00CD2515" w:rsidRPr="00BA1857" w:rsidRDefault="00CD2515" w:rsidP="0083673B">
      <w:pPr>
        <w:tabs>
          <w:tab w:val="left" w:pos="2970"/>
        </w:tabs>
        <w:suppressAutoHyphens/>
        <w:spacing w:line="360" w:lineRule="auto"/>
        <w:ind w:firstLine="709"/>
        <w:rPr>
          <w:b/>
          <w:spacing w:val="-4"/>
          <w:sz w:val="28"/>
          <w:szCs w:val="28"/>
        </w:rPr>
      </w:pPr>
      <w:r w:rsidRPr="00BA1857">
        <w:rPr>
          <w:b/>
          <w:spacing w:val="-4"/>
          <w:sz w:val="28"/>
          <w:szCs w:val="28"/>
        </w:rPr>
        <w:t>По основе:</w:t>
      </w:r>
    </w:p>
    <w:p w:rsidR="00CD2515" w:rsidRPr="00BA1857" w:rsidRDefault="0073636B" w:rsidP="0083673B">
      <w:pPr>
        <w:tabs>
          <w:tab w:val="left" w:pos="2970"/>
        </w:tabs>
        <w:suppressAutoHyphens/>
        <w:spacing w:line="360" w:lineRule="auto"/>
        <w:ind w:firstLine="709"/>
        <w:rPr>
          <w:spacing w:val="-4"/>
          <w:sz w:val="28"/>
          <w:szCs w:val="28"/>
        </w:rPr>
      </w:pPr>
      <w:r>
        <w:rPr>
          <w:spacing w:val="-4"/>
          <w:position w:val="-32"/>
          <w:sz w:val="28"/>
          <w:szCs w:val="28"/>
        </w:rPr>
        <w:pict>
          <v:shape id="_x0000_i1048" type="#_x0000_t75" style="width:183.75pt;height:35.25pt">
            <v:imagedata r:id="rId28" o:title=""/>
          </v:shape>
        </w:pict>
      </w:r>
      <w:r w:rsidR="00CB2AF6" w:rsidRPr="00BA1857">
        <w:rPr>
          <w:spacing w:val="-4"/>
          <w:sz w:val="28"/>
          <w:szCs w:val="28"/>
        </w:rPr>
        <w:t>;</w:t>
      </w:r>
    </w:p>
    <w:p w:rsidR="00CD2515" w:rsidRPr="00BA1857" w:rsidRDefault="0073636B" w:rsidP="0083673B">
      <w:pPr>
        <w:tabs>
          <w:tab w:val="left" w:pos="2970"/>
        </w:tabs>
        <w:suppressAutoHyphens/>
        <w:spacing w:line="360" w:lineRule="auto"/>
        <w:ind w:firstLine="709"/>
        <w:rPr>
          <w:spacing w:val="-4"/>
          <w:sz w:val="28"/>
          <w:szCs w:val="28"/>
        </w:rPr>
      </w:pPr>
      <w:r>
        <w:rPr>
          <w:spacing w:val="-4"/>
          <w:position w:val="-32"/>
          <w:sz w:val="28"/>
          <w:szCs w:val="28"/>
        </w:rPr>
        <w:pict>
          <v:shape id="_x0000_i1049" type="#_x0000_t75" style="width:176.25pt;height:35.25pt">
            <v:imagedata r:id="rId29" o:title=""/>
          </v:shape>
        </w:pict>
      </w:r>
      <w:r w:rsidR="00CB2AF6" w:rsidRPr="00BA1857">
        <w:rPr>
          <w:spacing w:val="-4"/>
          <w:sz w:val="28"/>
          <w:szCs w:val="28"/>
        </w:rPr>
        <w:t>.</w:t>
      </w:r>
    </w:p>
    <w:p w:rsidR="00F2657E" w:rsidRPr="00BA1857" w:rsidRDefault="00F2657E" w:rsidP="0083673B">
      <w:pPr>
        <w:tabs>
          <w:tab w:val="left" w:pos="2970"/>
        </w:tabs>
        <w:suppressAutoHyphens/>
        <w:spacing w:line="360" w:lineRule="auto"/>
        <w:ind w:firstLine="709"/>
        <w:rPr>
          <w:b/>
          <w:spacing w:val="-4"/>
          <w:sz w:val="28"/>
          <w:szCs w:val="28"/>
        </w:rPr>
      </w:pPr>
    </w:p>
    <w:p w:rsidR="00CD2515" w:rsidRPr="00BA1857" w:rsidRDefault="00CD2515" w:rsidP="0083673B">
      <w:pPr>
        <w:tabs>
          <w:tab w:val="left" w:pos="2970"/>
        </w:tabs>
        <w:suppressAutoHyphens/>
        <w:spacing w:line="360" w:lineRule="auto"/>
        <w:ind w:firstLine="709"/>
        <w:rPr>
          <w:b/>
          <w:spacing w:val="-4"/>
          <w:sz w:val="28"/>
          <w:szCs w:val="28"/>
        </w:rPr>
      </w:pPr>
      <w:r w:rsidRPr="00BA1857">
        <w:rPr>
          <w:b/>
          <w:spacing w:val="-4"/>
          <w:sz w:val="28"/>
          <w:szCs w:val="28"/>
        </w:rPr>
        <w:t>По утку:</w:t>
      </w:r>
    </w:p>
    <w:p w:rsidR="00CD2515" w:rsidRPr="00BA1857" w:rsidRDefault="0073636B" w:rsidP="0083673B">
      <w:pPr>
        <w:suppressAutoHyphens/>
        <w:spacing w:line="360" w:lineRule="auto"/>
        <w:ind w:firstLine="709"/>
        <w:rPr>
          <w:spacing w:val="-4"/>
          <w:sz w:val="28"/>
          <w:szCs w:val="28"/>
        </w:rPr>
      </w:pPr>
      <w:r>
        <w:rPr>
          <w:spacing w:val="-4"/>
          <w:position w:val="-32"/>
          <w:sz w:val="28"/>
          <w:szCs w:val="28"/>
        </w:rPr>
        <w:pict>
          <v:shape id="_x0000_i1050" type="#_x0000_t75" style="width:180.75pt;height:35.25pt">
            <v:imagedata r:id="rId30" o:title=""/>
          </v:shape>
        </w:pict>
      </w:r>
      <w:r w:rsidR="00F2657E" w:rsidRPr="00BA1857">
        <w:rPr>
          <w:spacing w:val="-4"/>
          <w:sz w:val="28"/>
          <w:szCs w:val="28"/>
        </w:rPr>
        <w:t>;</w:t>
      </w:r>
    </w:p>
    <w:p w:rsidR="00CD2515" w:rsidRPr="00BA1857" w:rsidRDefault="0073636B" w:rsidP="0083673B">
      <w:pPr>
        <w:suppressAutoHyphens/>
        <w:spacing w:line="360" w:lineRule="auto"/>
        <w:ind w:firstLine="709"/>
        <w:rPr>
          <w:spacing w:val="-4"/>
          <w:sz w:val="28"/>
          <w:szCs w:val="28"/>
        </w:rPr>
      </w:pPr>
      <w:r>
        <w:rPr>
          <w:spacing w:val="-4"/>
          <w:position w:val="-32"/>
          <w:sz w:val="28"/>
          <w:szCs w:val="28"/>
        </w:rPr>
        <w:pict>
          <v:shape id="_x0000_i1051" type="#_x0000_t75" style="width:177pt;height:35.25pt">
            <v:imagedata r:id="rId31" o:title=""/>
          </v:shape>
        </w:pict>
      </w:r>
      <w:r w:rsidR="00F2657E" w:rsidRPr="00BA1857">
        <w:rPr>
          <w:spacing w:val="-4"/>
          <w:sz w:val="28"/>
          <w:szCs w:val="28"/>
        </w:rPr>
        <w:t>.</w:t>
      </w:r>
    </w:p>
    <w:p w:rsidR="00025C36" w:rsidRPr="00BA1857" w:rsidRDefault="00025C36" w:rsidP="0083673B">
      <w:pPr>
        <w:suppressAutoHyphens/>
        <w:spacing w:line="360" w:lineRule="auto"/>
        <w:ind w:firstLine="709"/>
        <w:rPr>
          <w:sz w:val="28"/>
          <w:szCs w:val="28"/>
        </w:rPr>
      </w:pPr>
    </w:p>
    <w:p w:rsidR="00CD2515" w:rsidRPr="00BA1857" w:rsidRDefault="00CD2515" w:rsidP="0083673B">
      <w:pPr>
        <w:widowControl/>
        <w:numPr>
          <w:ilvl w:val="0"/>
          <w:numId w:val="11"/>
        </w:numPr>
        <w:suppressAutoHyphens/>
        <w:spacing w:line="360" w:lineRule="auto"/>
        <w:ind w:left="0" w:firstLine="709"/>
        <w:rPr>
          <w:sz w:val="28"/>
          <w:szCs w:val="28"/>
        </w:rPr>
      </w:pPr>
      <w:r w:rsidRPr="00BA1857">
        <w:rPr>
          <w:sz w:val="28"/>
          <w:szCs w:val="28"/>
        </w:rPr>
        <w:t>Скорость выпускных рабочих органов устанавливают в соответствии с паспортными данными на машину, а на прядильных машинах – с учетом допустимой скорости бегунка (30-45 м/с).</w:t>
      </w:r>
    </w:p>
    <w:p w:rsidR="00CD2515" w:rsidRPr="00BA1857" w:rsidRDefault="00CD2515" w:rsidP="0083673B">
      <w:pPr>
        <w:suppressAutoHyphens/>
        <w:spacing w:line="360" w:lineRule="auto"/>
        <w:ind w:firstLine="709"/>
        <w:rPr>
          <w:sz w:val="28"/>
          <w:szCs w:val="28"/>
        </w:rPr>
      </w:pPr>
      <w:r w:rsidRPr="00BA1857">
        <w:rPr>
          <w:sz w:val="28"/>
          <w:szCs w:val="28"/>
        </w:rPr>
        <w:t>Обычно в паспорте указан диапазон скорости. В первоначальном варианте разработки плана прядения не рекомендуется задавать максимальную скорость выпуска и максимальную частоту вращения веретен.</w:t>
      </w:r>
    </w:p>
    <w:p w:rsidR="00CD2515" w:rsidRPr="00BA1857" w:rsidRDefault="00CD2515" w:rsidP="0083673B">
      <w:pPr>
        <w:widowControl/>
        <w:numPr>
          <w:ilvl w:val="0"/>
          <w:numId w:val="11"/>
        </w:numPr>
        <w:suppressAutoHyphens/>
        <w:spacing w:line="360" w:lineRule="auto"/>
        <w:ind w:left="0" w:firstLine="709"/>
        <w:rPr>
          <w:sz w:val="28"/>
          <w:szCs w:val="28"/>
        </w:rPr>
      </w:pPr>
      <w:r w:rsidRPr="00BA1857">
        <w:rPr>
          <w:sz w:val="28"/>
          <w:szCs w:val="28"/>
        </w:rPr>
        <w:t>Теоретическая производительность технологического оборудования непосредственно зависит от скорости выпуска полуфабрикатов, пряжи, линейной плотности их, а также от величины крутки, сообщаемой продукту, и определяется по следующим формулам:</w:t>
      </w:r>
    </w:p>
    <w:p w:rsidR="00CD2515" w:rsidRPr="00BA1857" w:rsidRDefault="0073636B" w:rsidP="0083673B">
      <w:pPr>
        <w:widowControl/>
        <w:numPr>
          <w:ilvl w:val="1"/>
          <w:numId w:val="11"/>
        </w:numPr>
        <w:suppressAutoHyphens/>
        <w:spacing w:line="360" w:lineRule="auto"/>
        <w:ind w:left="0" w:firstLine="709"/>
        <w:rPr>
          <w:sz w:val="28"/>
          <w:szCs w:val="28"/>
        </w:rPr>
      </w:pPr>
      <w:r>
        <w:rPr>
          <w:position w:val="-24"/>
          <w:sz w:val="28"/>
          <w:szCs w:val="28"/>
        </w:rPr>
        <w:pict>
          <v:shape id="_x0000_i1052" type="#_x0000_t75" style="width:127.5pt;height:42.75pt">
            <v:imagedata r:id="rId32"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Ч</w:t>
      </w:r>
      <w:r w:rsidRPr="00BA1857">
        <w:rPr>
          <w:sz w:val="28"/>
          <w:szCs w:val="28"/>
        </w:rPr>
        <w:t xml:space="preserve"> – производительность чесальной машины, кг/ч;</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rPr>
        <w:sym w:font="Symbol" w:char="F075"/>
      </w:r>
      <w:r w:rsidRPr="00BA1857">
        <w:rPr>
          <w:sz w:val="28"/>
          <w:szCs w:val="28"/>
          <w:vertAlign w:val="subscript"/>
        </w:rPr>
        <w:t>ВЛ</w:t>
      </w:r>
      <w:r w:rsidRPr="00BA1857">
        <w:rPr>
          <w:sz w:val="28"/>
          <w:szCs w:val="28"/>
        </w:rPr>
        <w:t xml:space="preserve"> – линейная скорость валиков лентоукладчика, м/мин;</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Л</w:t>
      </w:r>
      <w:r w:rsidRPr="00BA1857">
        <w:rPr>
          <w:sz w:val="28"/>
          <w:szCs w:val="28"/>
        </w:rPr>
        <w:t xml:space="preserve"> – линейная плотность ленты, текс;</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4"/>
          <w:sz w:val="28"/>
          <w:szCs w:val="28"/>
        </w:rPr>
        <w:pict>
          <v:shape id="_x0000_i1053" type="#_x0000_t75" style="width:240.75pt;height:42.75pt">
            <v:imagedata r:id="rId33"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4"/>
          <w:sz w:val="28"/>
          <w:szCs w:val="28"/>
        </w:rPr>
        <w:pict>
          <v:shape id="_x0000_i1054" type="#_x0000_t75" style="width:242.25pt;height:42.75pt">
            <v:imagedata r:id="rId34" o:title=""/>
          </v:shape>
        </w:pict>
      </w:r>
    </w:p>
    <w:p w:rsidR="00CD2515" w:rsidRPr="00BA1857" w:rsidRDefault="00CD2515" w:rsidP="0083673B">
      <w:pPr>
        <w:suppressAutoHyphens/>
        <w:spacing w:line="360" w:lineRule="auto"/>
        <w:ind w:firstLine="709"/>
        <w:rPr>
          <w:sz w:val="28"/>
          <w:szCs w:val="28"/>
        </w:rPr>
      </w:pPr>
    </w:p>
    <w:p w:rsidR="00CD2515" w:rsidRPr="00BA1857" w:rsidRDefault="00CD2515" w:rsidP="0083673B">
      <w:pPr>
        <w:suppressAutoHyphens/>
        <w:spacing w:line="360" w:lineRule="auto"/>
        <w:ind w:firstLine="709"/>
        <w:rPr>
          <w:sz w:val="28"/>
          <w:szCs w:val="28"/>
        </w:rPr>
      </w:pPr>
    </w:p>
    <w:p w:rsidR="00CD2515" w:rsidRPr="00BA1857" w:rsidRDefault="0073636B" w:rsidP="0083673B">
      <w:pPr>
        <w:widowControl/>
        <w:numPr>
          <w:ilvl w:val="0"/>
          <w:numId w:val="12"/>
        </w:numPr>
        <w:suppressAutoHyphens/>
        <w:spacing w:line="360" w:lineRule="auto"/>
        <w:ind w:left="0" w:firstLine="709"/>
        <w:rPr>
          <w:sz w:val="28"/>
          <w:szCs w:val="28"/>
        </w:rPr>
      </w:pPr>
      <w:r>
        <w:rPr>
          <w:position w:val="-24"/>
          <w:sz w:val="28"/>
          <w:szCs w:val="28"/>
        </w:rPr>
        <w:pict>
          <v:shape id="_x0000_i1055" type="#_x0000_t75" style="width:141pt;height:42.75pt">
            <v:imagedata r:id="rId35"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Л</w:t>
      </w:r>
      <w:r w:rsidRPr="00BA1857">
        <w:rPr>
          <w:sz w:val="28"/>
          <w:szCs w:val="28"/>
        </w:rPr>
        <w:t xml:space="preserve"> – производительность ленточной машины, кг/ч;</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rPr>
        <w:sym w:font="Symbol" w:char="F075"/>
      </w:r>
      <w:r w:rsidRPr="00BA1857">
        <w:rPr>
          <w:sz w:val="28"/>
          <w:szCs w:val="28"/>
          <w:vertAlign w:val="subscript"/>
        </w:rPr>
        <w:t>В</w:t>
      </w:r>
      <w:r w:rsidRPr="00BA1857">
        <w:rPr>
          <w:sz w:val="28"/>
          <w:szCs w:val="28"/>
        </w:rPr>
        <w:t xml:space="preserve"> – скорость выпуска, м/мин;</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lang w:val="en-US"/>
        </w:rPr>
        <w:t>m</w:t>
      </w:r>
      <w:r w:rsidRPr="00BA1857">
        <w:rPr>
          <w:sz w:val="28"/>
          <w:szCs w:val="28"/>
        </w:rPr>
        <w:t xml:space="preserve"> – число выпусков на машине;</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Л</w:t>
      </w:r>
      <w:r w:rsidRPr="00BA1857">
        <w:rPr>
          <w:sz w:val="28"/>
          <w:szCs w:val="28"/>
        </w:rPr>
        <w:t xml:space="preserve"> – линейная плотность ленты, текс;</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4"/>
          <w:sz w:val="28"/>
          <w:szCs w:val="28"/>
        </w:rPr>
        <w:pict>
          <v:shape id="_x0000_i1056" type="#_x0000_t75" style="width:260.25pt;height:42.75pt">
            <v:imagedata r:id="rId36" o:title=""/>
          </v:shape>
        </w:pict>
      </w:r>
    </w:p>
    <w:p w:rsidR="00CD2515" w:rsidRPr="00BA1857" w:rsidRDefault="0073636B" w:rsidP="0083673B">
      <w:pPr>
        <w:suppressAutoHyphens/>
        <w:spacing w:line="360" w:lineRule="auto"/>
        <w:ind w:firstLine="709"/>
        <w:rPr>
          <w:sz w:val="28"/>
          <w:szCs w:val="28"/>
        </w:rPr>
      </w:pPr>
      <w:r>
        <w:rPr>
          <w:position w:val="-24"/>
          <w:sz w:val="28"/>
          <w:szCs w:val="28"/>
        </w:rPr>
        <w:pict>
          <v:shape id="_x0000_i1057" type="#_x0000_t75" style="width:243.75pt;height:42.75pt">
            <v:imagedata r:id="rId37" o:title=""/>
          </v:shape>
        </w:pict>
      </w:r>
    </w:p>
    <w:p w:rsidR="00CD2515" w:rsidRPr="00BA1857" w:rsidRDefault="0073636B" w:rsidP="0083673B">
      <w:pPr>
        <w:suppressAutoHyphens/>
        <w:spacing w:line="360" w:lineRule="auto"/>
        <w:ind w:firstLine="709"/>
        <w:rPr>
          <w:sz w:val="28"/>
          <w:szCs w:val="28"/>
        </w:rPr>
      </w:pPr>
      <w:r>
        <w:rPr>
          <w:position w:val="-24"/>
          <w:sz w:val="28"/>
          <w:szCs w:val="28"/>
        </w:rPr>
        <w:pict>
          <v:shape id="_x0000_i1058" type="#_x0000_t75" style="width:245.25pt;height:42.75pt">
            <v:imagedata r:id="rId38"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4"/>
          <w:sz w:val="28"/>
          <w:szCs w:val="28"/>
        </w:rPr>
        <w:pict>
          <v:shape id="_x0000_i1059" type="#_x0000_t75" style="width:260.25pt;height:42.75pt">
            <v:imagedata r:id="rId39" o:title=""/>
          </v:shape>
        </w:pict>
      </w:r>
    </w:p>
    <w:p w:rsidR="00CD2515" w:rsidRPr="00BA1857" w:rsidRDefault="0073636B" w:rsidP="0083673B">
      <w:pPr>
        <w:suppressAutoHyphens/>
        <w:spacing w:line="360" w:lineRule="auto"/>
        <w:ind w:firstLine="709"/>
        <w:rPr>
          <w:sz w:val="28"/>
          <w:szCs w:val="28"/>
        </w:rPr>
      </w:pPr>
      <w:r>
        <w:rPr>
          <w:position w:val="-24"/>
          <w:sz w:val="28"/>
          <w:szCs w:val="28"/>
        </w:rPr>
        <w:pict>
          <v:shape id="_x0000_i1060" type="#_x0000_t75" style="width:242.25pt;height:42.75pt">
            <v:imagedata r:id="rId40" o:title=""/>
          </v:shape>
        </w:pict>
      </w:r>
    </w:p>
    <w:p w:rsidR="00CD2515" w:rsidRPr="00BA1857" w:rsidRDefault="0073636B" w:rsidP="0083673B">
      <w:pPr>
        <w:suppressAutoHyphens/>
        <w:spacing w:line="360" w:lineRule="auto"/>
        <w:ind w:firstLine="709"/>
        <w:rPr>
          <w:sz w:val="28"/>
          <w:szCs w:val="28"/>
        </w:rPr>
      </w:pPr>
      <w:r>
        <w:rPr>
          <w:position w:val="-24"/>
          <w:sz w:val="28"/>
          <w:szCs w:val="28"/>
        </w:rPr>
        <w:pict>
          <v:shape id="_x0000_i1061" type="#_x0000_t75" style="width:245.25pt;height:42.75pt">
            <v:imagedata r:id="rId41" o:title=""/>
          </v:shape>
        </w:pict>
      </w:r>
    </w:p>
    <w:p w:rsidR="00CD2515" w:rsidRPr="00BA1857" w:rsidRDefault="00CD2515" w:rsidP="0083673B">
      <w:pPr>
        <w:suppressAutoHyphens/>
        <w:spacing w:line="360" w:lineRule="auto"/>
        <w:ind w:firstLine="709"/>
        <w:rPr>
          <w:sz w:val="28"/>
          <w:szCs w:val="28"/>
        </w:rPr>
      </w:pPr>
    </w:p>
    <w:p w:rsidR="00CD2515" w:rsidRPr="00BA1857" w:rsidRDefault="0073636B" w:rsidP="0083673B">
      <w:pPr>
        <w:widowControl/>
        <w:numPr>
          <w:ilvl w:val="0"/>
          <w:numId w:val="12"/>
        </w:numPr>
        <w:tabs>
          <w:tab w:val="num" w:pos="0"/>
        </w:tabs>
        <w:suppressAutoHyphens/>
        <w:spacing w:line="360" w:lineRule="auto"/>
        <w:ind w:left="0" w:firstLine="709"/>
        <w:rPr>
          <w:sz w:val="28"/>
          <w:szCs w:val="28"/>
        </w:rPr>
      </w:pPr>
      <w:r>
        <w:rPr>
          <w:position w:val="-24"/>
          <w:sz w:val="28"/>
          <w:szCs w:val="28"/>
        </w:rPr>
        <w:pict>
          <v:shape id="_x0000_i1062" type="#_x0000_t75" style="width:134.25pt;height:42.75pt">
            <v:imagedata r:id="rId42" o:title=""/>
          </v:shape>
        </w:pict>
      </w:r>
    </w:p>
    <w:p w:rsidR="00CD2515" w:rsidRPr="00BA1857" w:rsidRDefault="00CD2515" w:rsidP="0083673B">
      <w:pPr>
        <w:suppressAutoHyphens/>
        <w:spacing w:line="360" w:lineRule="auto"/>
        <w:ind w:firstLine="709"/>
        <w:rPr>
          <w:sz w:val="28"/>
          <w:szCs w:val="28"/>
        </w:rPr>
      </w:pP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ЛС</w:t>
      </w:r>
      <w:r w:rsidRPr="00BA1857">
        <w:rPr>
          <w:sz w:val="28"/>
          <w:szCs w:val="28"/>
        </w:rPr>
        <w:t xml:space="preserve"> – производительность лентосоединительной машины, кг/ч;</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rPr>
        <w:sym w:font="Symbol" w:char="F075"/>
      </w:r>
      <w:r w:rsidRPr="00BA1857">
        <w:rPr>
          <w:sz w:val="28"/>
          <w:szCs w:val="28"/>
          <w:vertAlign w:val="subscript"/>
        </w:rPr>
        <w:t>СК</w:t>
      </w:r>
      <w:r w:rsidRPr="00BA1857">
        <w:rPr>
          <w:sz w:val="28"/>
          <w:szCs w:val="28"/>
        </w:rPr>
        <w:t xml:space="preserve"> – линейная скорость скатывающих валов, м/мин;</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Х</w:t>
      </w:r>
      <w:r w:rsidRPr="00BA1857">
        <w:rPr>
          <w:sz w:val="28"/>
          <w:szCs w:val="28"/>
        </w:rPr>
        <w:t xml:space="preserve"> – линейная плотность холстика, текс;</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4"/>
          <w:sz w:val="28"/>
          <w:szCs w:val="28"/>
        </w:rPr>
        <w:pict>
          <v:shape id="_x0000_i1063" type="#_x0000_t75" style="width:253.5pt;height:42.75pt">
            <v:imagedata r:id="rId43"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4"/>
          <w:sz w:val="28"/>
          <w:szCs w:val="28"/>
        </w:rPr>
        <w:pict>
          <v:shape id="_x0000_i1064" type="#_x0000_t75" style="width:235.5pt;height:42.75pt">
            <v:imagedata r:id="rId44" o:title=""/>
          </v:shape>
        </w:pict>
      </w:r>
    </w:p>
    <w:p w:rsidR="00CD2515" w:rsidRPr="00BA1857" w:rsidRDefault="00CD2515" w:rsidP="0083673B">
      <w:pPr>
        <w:suppressAutoHyphens/>
        <w:spacing w:line="360" w:lineRule="auto"/>
        <w:ind w:firstLine="709"/>
        <w:rPr>
          <w:b/>
          <w:sz w:val="28"/>
          <w:szCs w:val="28"/>
        </w:rPr>
      </w:pPr>
    </w:p>
    <w:p w:rsidR="00CD2515" w:rsidRPr="00BA1857" w:rsidRDefault="0073636B" w:rsidP="0083673B">
      <w:pPr>
        <w:widowControl/>
        <w:numPr>
          <w:ilvl w:val="0"/>
          <w:numId w:val="12"/>
        </w:numPr>
        <w:tabs>
          <w:tab w:val="left" w:pos="0"/>
        </w:tabs>
        <w:suppressAutoHyphens/>
        <w:spacing w:line="360" w:lineRule="auto"/>
        <w:ind w:left="0" w:firstLine="709"/>
        <w:rPr>
          <w:sz w:val="28"/>
          <w:szCs w:val="28"/>
        </w:rPr>
      </w:pPr>
      <w:r>
        <w:rPr>
          <w:position w:val="-24"/>
          <w:sz w:val="28"/>
          <w:szCs w:val="28"/>
        </w:rPr>
        <w:pict>
          <v:shape id="_x0000_i1065" type="#_x0000_t75" style="width:213.75pt;height:42.75pt">
            <v:imagedata r:id="rId45"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Г</w:t>
      </w:r>
      <w:r w:rsidRPr="00BA1857">
        <w:rPr>
          <w:sz w:val="28"/>
          <w:szCs w:val="28"/>
        </w:rPr>
        <w:t xml:space="preserve"> – производительность гребнечесальной машины, кг/ч;</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lang w:val="en-US"/>
        </w:rPr>
        <w:t>n</w:t>
      </w:r>
      <w:r w:rsidRPr="00BA1857">
        <w:rPr>
          <w:sz w:val="28"/>
          <w:szCs w:val="28"/>
          <w:vertAlign w:val="subscript"/>
        </w:rPr>
        <w:t>б</w:t>
      </w:r>
      <w:r w:rsidRPr="00BA1857">
        <w:rPr>
          <w:sz w:val="28"/>
          <w:szCs w:val="28"/>
        </w:rPr>
        <w:t xml:space="preserve"> – частота вращения гребенного барабанчика, мин</w:t>
      </w:r>
      <w:r w:rsidRPr="00BA1857">
        <w:rPr>
          <w:sz w:val="28"/>
          <w:szCs w:val="28"/>
          <w:vertAlign w:val="superscript"/>
        </w:rPr>
        <w:t>-1</w:t>
      </w:r>
      <w:r w:rsidRPr="00BA1857">
        <w:rPr>
          <w:sz w:val="28"/>
          <w:szCs w:val="28"/>
        </w:rPr>
        <w:t>;</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lang w:val="en-US"/>
        </w:rPr>
        <w:t>f</w:t>
      </w:r>
      <w:r w:rsidR="00A11B00" w:rsidRPr="00BA1857">
        <w:rPr>
          <w:sz w:val="28"/>
          <w:szCs w:val="28"/>
        </w:rPr>
        <w:t xml:space="preserve"> – длина питания, мм</w:t>
      </w:r>
      <w:r w:rsidRPr="00BA1857">
        <w:rPr>
          <w:sz w:val="28"/>
          <w:szCs w:val="28"/>
        </w:rPr>
        <w:t>;</w:t>
      </w:r>
    </w:p>
    <w:p w:rsidR="00CD2515" w:rsidRPr="00BA1857" w:rsidRDefault="00CD2515" w:rsidP="0083673B">
      <w:pPr>
        <w:suppressAutoHyphens/>
        <w:spacing w:line="360" w:lineRule="auto"/>
        <w:ind w:firstLine="709"/>
        <w:rPr>
          <w:sz w:val="28"/>
          <w:szCs w:val="28"/>
        </w:rPr>
      </w:pPr>
      <w:r w:rsidRPr="00BA1857">
        <w:rPr>
          <w:sz w:val="28"/>
          <w:szCs w:val="28"/>
        </w:rPr>
        <w:tab/>
        <w:t>а – число выпусков;</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Х</w:t>
      </w:r>
      <w:r w:rsidRPr="00BA1857">
        <w:rPr>
          <w:sz w:val="28"/>
          <w:szCs w:val="28"/>
        </w:rPr>
        <w:t xml:space="preserve"> – линейная плотность холстика, текс;</w:t>
      </w:r>
    </w:p>
    <w:p w:rsidR="00CD2515" w:rsidRPr="00BA1857" w:rsidRDefault="00CD2515" w:rsidP="0083673B">
      <w:pPr>
        <w:suppressAutoHyphens/>
        <w:spacing w:line="360" w:lineRule="auto"/>
        <w:ind w:firstLine="709"/>
        <w:rPr>
          <w:sz w:val="28"/>
          <w:szCs w:val="28"/>
        </w:rPr>
      </w:pPr>
      <w:r w:rsidRPr="00BA1857">
        <w:rPr>
          <w:sz w:val="28"/>
          <w:szCs w:val="28"/>
        </w:rPr>
        <w:tab/>
        <w:t>У – процент гребенных очесов к массе холстика, %, см. расчет выхода пряжи и полуфабрикатов;</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4"/>
          <w:sz w:val="28"/>
          <w:szCs w:val="28"/>
        </w:rPr>
        <w:pict>
          <v:shape id="_x0000_i1066" type="#_x0000_t75" style="width:318pt;height:42.75pt">
            <v:imagedata r:id="rId46"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4"/>
          <w:sz w:val="28"/>
          <w:szCs w:val="28"/>
        </w:rPr>
        <w:pict>
          <v:shape id="_x0000_i1067" type="#_x0000_t75" style="width:319.5pt;height:42.75pt">
            <v:imagedata r:id="rId47" o:title=""/>
          </v:shape>
        </w:pict>
      </w:r>
    </w:p>
    <w:p w:rsidR="00CD2515" w:rsidRPr="00BA1857" w:rsidRDefault="00CD2515" w:rsidP="0083673B">
      <w:pPr>
        <w:suppressAutoHyphens/>
        <w:spacing w:line="360" w:lineRule="auto"/>
        <w:ind w:firstLine="709"/>
        <w:rPr>
          <w:sz w:val="28"/>
          <w:szCs w:val="28"/>
        </w:rPr>
      </w:pPr>
    </w:p>
    <w:p w:rsidR="00CD2515" w:rsidRPr="00BA1857" w:rsidRDefault="0073636B" w:rsidP="0083673B">
      <w:pPr>
        <w:widowControl/>
        <w:numPr>
          <w:ilvl w:val="0"/>
          <w:numId w:val="12"/>
        </w:numPr>
        <w:tabs>
          <w:tab w:val="num" w:pos="0"/>
        </w:tabs>
        <w:suppressAutoHyphens/>
        <w:spacing w:line="360" w:lineRule="auto"/>
        <w:ind w:left="0" w:firstLine="709"/>
        <w:rPr>
          <w:sz w:val="28"/>
          <w:szCs w:val="28"/>
        </w:rPr>
      </w:pPr>
      <w:r>
        <w:rPr>
          <w:position w:val="-24"/>
          <w:sz w:val="28"/>
          <w:szCs w:val="28"/>
        </w:rPr>
        <w:pict>
          <v:shape id="_x0000_i1068" type="#_x0000_t75" style="width:114pt;height:42.75pt">
            <v:imagedata r:id="rId48" o:title=""/>
          </v:shape>
        </w:pict>
      </w: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Р</w:t>
      </w:r>
      <w:r w:rsidRPr="00BA1857">
        <w:rPr>
          <w:sz w:val="28"/>
          <w:szCs w:val="28"/>
        </w:rPr>
        <w:t xml:space="preserve"> – производительность одного веретена ровничной машины, кг/ч;</w:t>
      </w:r>
    </w:p>
    <w:p w:rsidR="00CD2515" w:rsidRPr="00BA1857" w:rsidRDefault="00CD2515" w:rsidP="0083673B">
      <w:pPr>
        <w:suppressAutoHyphens/>
        <w:spacing w:line="360" w:lineRule="auto"/>
        <w:ind w:firstLine="709"/>
        <w:rPr>
          <w:sz w:val="28"/>
          <w:szCs w:val="28"/>
        </w:rPr>
      </w:pPr>
      <w:r w:rsidRPr="00BA1857">
        <w:rPr>
          <w:sz w:val="28"/>
          <w:szCs w:val="28"/>
        </w:rPr>
        <w:tab/>
      </w:r>
      <w:r w:rsidRPr="00BA1857">
        <w:rPr>
          <w:sz w:val="28"/>
          <w:szCs w:val="28"/>
          <w:lang w:val="en-US"/>
        </w:rPr>
        <w:t>n</w:t>
      </w:r>
      <w:r w:rsidRPr="00BA1857">
        <w:rPr>
          <w:sz w:val="28"/>
          <w:szCs w:val="28"/>
          <w:vertAlign w:val="subscript"/>
        </w:rPr>
        <w:t>В</w:t>
      </w:r>
      <w:r w:rsidRPr="00BA1857">
        <w:rPr>
          <w:sz w:val="28"/>
          <w:szCs w:val="28"/>
        </w:rPr>
        <w:t xml:space="preserve"> – частота вращения веретен, мин</w:t>
      </w:r>
      <w:r w:rsidRPr="00BA1857">
        <w:rPr>
          <w:sz w:val="28"/>
          <w:szCs w:val="28"/>
          <w:vertAlign w:val="superscript"/>
        </w:rPr>
        <w:t>-1</w:t>
      </w:r>
      <w:r w:rsidRPr="00BA1857">
        <w:rPr>
          <w:sz w:val="28"/>
          <w:szCs w:val="28"/>
        </w:rPr>
        <w:t>;</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Р</w:t>
      </w:r>
      <w:r w:rsidRPr="00BA1857">
        <w:rPr>
          <w:sz w:val="28"/>
          <w:szCs w:val="28"/>
        </w:rPr>
        <w:t xml:space="preserve"> – линейная плотность ровницы, текс;</w:t>
      </w:r>
    </w:p>
    <w:p w:rsidR="00CD2515" w:rsidRPr="00BA1857" w:rsidRDefault="00CD2515" w:rsidP="0083673B">
      <w:pPr>
        <w:suppressAutoHyphens/>
        <w:spacing w:line="360" w:lineRule="auto"/>
        <w:ind w:firstLine="709"/>
        <w:rPr>
          <w:sz w:val="28"/>
          <w:szCs w:val="28"/>
        </w:rPr>
      </w:pPr>
      <w:r w:rsidRPr="00BA1857">
        <w:rPr>
          <w:sz w:val="28"/>
          <w:szCs w:val="28"/>
        </w:rPr>
        <w:tab/>
        <w:t xml:space="preserve">К – число кручений на </w:t>
      </w:r>
      <w:smartTag w:uri="urn:schemas-microsoft-com:office:smarttags" w:element="metricconverter">
        <w:smartTagPr>
          <w:attr w:name="ProductID" w:val="1 м"/>
        </w:smartTagPr>
        <w:r w:rsidRPr="00BA1857">
          <w:rPr>
            <w:sz w:val="28"/>
            <w:szCs w:val="28"/>
          </w:rPr>
          <w:t>1 м</w:t>
        </w:r>
      </w:smartTag>
      <w:r w:rsidRPr="00BA1857">
        <w:rPr>
          <w:sz w:val="28"/>
          <w:szCs w:val="28"/>
        </w:rPr>
        <w:t xml:space="preserve"> ровницы;</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8"/>
          <w:sz w:val="28"/>
          <w:szCs w:val="28"/>
        </w:rPr>
        <w:pict>
          <v:shape id="_x0000_i1069" type="#_x0000_t75" style="width:208.5pt;height:45pt">
            <v:imagedata r:id="rId49"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8"/>
          <w:sz w:val="28"/>
          <w:szCs w:val="28"/>
        </w:rPr>
        <w:pict>
          <v:shape id="_x0000_i1070" type="#_x0000_t75" style="width:212.25pt;height:45pt">
            <v:imagedata r:id="rId50" o:title=""/>
          </v:shape>
        </w:pict>
      </w:r>
    </w:p>
    <w:p w:rsidR="00CD2515" w:rsidRPr="00BA1857" w:rsidRDefault="00CD2515" w:rsidP="0083673B">
      <w:pPr>
        <w:suppressAutoHyphens/>
        <w:spacing w:line="360" w:lineRule="auto"/>
        <w:ind w:firstLine="709"/>
        <w:rPr>
          <w:sz w:val="28"/>
          <w:szCs w:val="28"/>
        </w:rPr>
      </w:pPr>
    </w:p>
    <w:p w:rsidR="00CD2515" w:rsidRPr="00BA1857" w:rsidRDefault="0073636B" w:rsidP="0083673B">
      <w:pPr>
        <w:widowControl/>
        <w:numPr>
          <w:ilvl w:val="0"/>
          <w:numId w:val="12"/>
        </w:numPr>
        <w:tabs>
          <w:tab w:val="clear" w:pos="1260"/>
          <w:tab w:val="num" w:pos="0"/>
        </w:tabs>
        <w:suppressAutoHyphens/>
        <w:spacing w:line="360" w:lineRule="auto"/>
        <w:ind w:left="0" w:firstLine="709"/>
        <w:rPr>
          <w:sz w:val="28"/>
          <w:szCs w:val="28"/>
        </w:rPr>
      </w:pPr>
      <w:r>
        <w:rPr>
          <w:position w:val="-24"/>
          <w:sz w:val="28"/>
          <w:szCs w:val="28"/>
        </w:rPr>
        <w:pict>
          <v:shape id="_x0000_i1071" type="#_x0000_t75" style="width:116.25pt;height:42.75pt">
            <v:imagedata r:id="rId51" o:title=""/>
          </v:shape>
        </w:pict>
      </w:r>
    </w:p>
    <w:p w:rsidR="00CD2515" w:rsidRPr="00BA1857" w:rsidRDefault="00CD2515" w:rsidP="0083673B">
      <w:pPr>
        <w:suppressAutoHyphens/>
        <w:spacing w:line="360" w:lineRule="auto"/>
        <w:ind w:firstLine="709"/>
        <w:rPr>
          <w:sz w:val="28"/>
          <w:szCs w:val="28"/>
        </w:rPr>
      </w:pPr>
    </w:p>
    <w:p w:rsidR="00CD2515" w:rsidRPr="00BA1857" w:rsidRDefault="00CD2515"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П</w:t>
      </w:r>
      <w:r w:rsidRPr="00BA1857">
        <w:rPr>
          <w:sz w:val="28"/>
          <w:szCs w:val="28"/>
        </w:rPr>
        <w:t xml:space="preserve"> – производительность одного веретена (камеры) прядильной машины, кг/ч;</w:t>
      </w:r>
    </w:p>
    <w:p w:rsidR="00CD2515" w:rsidRPr="00BA1857" w:rsidRDefault="00CD2515" w:rsidP="0083673B">
      <w:pPr>
        <w:suppressAutoHyphens/>
        <w:spacing w:line="360" w:lineRule="auto"/>
        <w:ind w:firstLine="709"/>
        <w:rPr>
          <w:sz w:val="28"/>
          <w:szCs w:val="28"/>
        </w:rPr>
      </w:pPr>
      <w:r w:rsidRPr="00BA1857">
        <w:rPr>
          <w:sz w:val="28"/>
          <w:szCs w:val="28"/>
          <w:lang w:val="en-US"/>
        </w:rPr>
        <w:t>n</w:t>
      </w:r>
      <w:r w:rsidRPr="00BA1857">
        <w:rPr>
          <w:sz w:val="28"/>
          <w:szCs w:val="28"/>
          <w:vertAlign w:val="subscript"/>
        </w:rPr>
        <w:t>В</w:t>
      </w:r>
      <w:r w:rsidRPr="00BA1857">
        <w:rPr>
          <w:sz w:val="28"/>
          <w:szCs w:val="28"/>
        </w:rPr>
        <w:t xml:space="preserve"> – частота вращения веретен (камер), мин</w:t>
      </w:r>
      <w:r w:rsidRPr="00BA1857">
        <w:rPr>
          <w:sz w:val="28"/>
          <w:szCs w:val="28"/>
          <w:vertAlign w:val="superscript"/>
        </w:rPr>
        <w:t>-1</w:t>
      </w:r>
      <w:r w:rsidRPr="00BA1857">
        <w:rPr>
          <w:sz w:val="28"/>
          <w:szCs w:val="28"/>
        </w:rPr>
        <w:t>;</w:t>
      </w:r>
    </w:p>
    <w:p w:rsidR="00CD2515" w:rsidRPr="00BA1857" w:rsidRDefault="00CD2515" w:rsidP="0083673B">
      <w:pPr>
        <w:suppressAutoHyphens/>
        <w:spacing w:line="360" w:lineRule="auto"/>
        <w:ind w:firstLine="709"/>
        <w:rPr>
          <w:sz w:val="28"/>
          <w:szCs w:val="28"/>
        </w:rPr>
      </w:pPr>
      <w:r w:rsidRPr="00BA1857">
        <w:rPr>
          <w:sz w:val="28"/>
          <w:szCs w:val="28"/>
        </w:rPr>
        <w:tab/>
        <w:t>Т</w:t>
      </w:r>
      <w:r w:rsidRPr="00BA1857">
        <w:rPr>
          <w:sz w:val="28"/>
          <w:szCs w:val="28"/>
          <w:vertAlign w:val="subscript"/>
        </w:rPr>
        <w:t>П</w:t>
      </w:r>
      <w:r w:rsidRPr="00BA1857">
        <w:rPr>
          <w:sz w:val="28"/>
          <w:szCs w:val="28"/>
        </w:rPr>
        <w:t xml:space="preserve"> – линейная плотность пряжи, текс;</w:t>
      </w:r>
    </w:p>
    <w:p w:rsidR="00CD2515" w:rsidRPr="00BA1857" w:rsidRDefault="00CD2515" w:rsidP="0083673B">
      <w:pPr>
        <w:suppressAutoHyphens/>
        <w:spacing w:line="360" w:lineRule="auto"/>
        <w:ind w:firstLine="709"/>
        <w:rPr>
          <w:sz w:val="28"/>
          <w:szCs w:val="28"/>
        </w:rPr>
      </w:pPr>
      <w:r w:rsidRPr="00BA1857">
        <w:rPr>
          <w:sz w:val="28"/>
          <w:szCs w:val="28"/>
        </w:rPr>
        <w:tab/>
        <w:t xml:space="preserve">К – число кручений на </w:t>
      </w:r>
      <w:smartTag w:uri="urn:schemas-microsoft-com:office:smarttags" w:element="metricconverter">
        <w:smartTagPr>
          <w:attr w:name="ProductID" w:val="1 м"/>
        </w:smartTagPr>
        <w:r w:rsidRPr="00BA1857">
          <w:rPr>
            <w:sz w:val="28"/>
            <w:szCs w:val="28"/>
          </w:rPr>
          <w:t>1 м</w:t>
        </w:r>
      </w:smartTag>
      <w:r w:rsidRPr="00BA1857">
        <w:rPr>
          <w:sz w:val="28"/>
          <w:szCs w:val="28"/>
        </w:rPr>
        <w:t xml:space="preserve"> пряжи.</w:t>
      </w:r>
    </w:p>
    <w:p w:rsidR="00CD2515" w:rsidRPr="00BA1857" w:rsidRDefault="00CD2515" w:rsidP="0083673B">
      <w:pPr>
        <w:suppressAutoHyphens/>
        <w:spacing w:line="360" w:lineRule="auto"/>
        <w:ind w:firstLine="709"/>
        <w:rPr>
          <w:b/>
          <w:sz w:val="28"/>
          <w:szCs w:val="28"/>
        </w:rPr>
      </w:pPr>
      <w:r w:rsidRPr="00BA1857">
        <w:rPr>
          <w:b/>
          <w:sz w:val="28"/>
          <w:szCs w:val="28"/>
        </w:rPr>
        <w:t>По основе:</w:t>
      </w:r>
    </w:p>
    <w:p w:rsidR="00CD2515" w:rsidRPr="00BA1857" w:rsidRDefault="0073636B" w:rsidP="0083673B">
      <w:pPr>
        <w:suppressAutoHyphens/>
        <w:spacing w:line="360" w:lineRule="auto"/>
        <w:ind w:firstLine="709"/>
        <w:rPr>
          <w:sz w:val="28"/>
          <w:szCs w:val="28"/>
        </w:rPr>
      </w:pPr>
      <w:r>
        <w:rPr>
          <w:position w:val="-28"/>
          <w:sz w:val="28"/>
          <w:szCs w:val="28"/>
        </w:rPr>
        <w:pict>
          <v:shape id="_x0000_i1072" type="#_x0000_t75" style="width:240pt;height:45pt">
            <v:imagedata r:id="rId52" o:title=""/>
          </v:shape>
        </w:pict>
      </w:r>
    </w:p>
    <w:p w:rsidR="00CD2515" w:rsidRPr="00BA1857" w:rsidRDefault="00CD2515" w:rsidP="0083673B">
      <w:pPr>
        <w:suppressAutoHyphens/>
        <w:spacing w:line="360" w:lineRule="auto"/>
        <w:ind w:firstLine="709"/>
        <w:rPr>
          <w:b/>
          <w:sz w:val="28"/>
          <w:szCs w:val="28"/>
        </w:rPr>
      </w:pPr>
      <w:r w:rsidRPr="00BA1857">
        <w:rPr>
          <w:b/>
          <w:sz w:val="28"/>
          <w:szCs w:val="28"/>
        </w:rPr>
        <w:t>По утку:</w:t>
      </w:r>
    </w:p>
    <w:p w:rsidR="00CD2515" w:rsidRPr="00BA1857" w:rsidRDefault="0073636B" w:rsidP="0083673B">
      <w:pPr>
        <w:suppressAutoHyphens/>
        <w:spacing w:line="360" w:lineRule="auto"/>
        <w:ind w:firstLine="709"/>
        <w:rPr>
          <w:sz w:val="28"/>
          <w:szCs w:val="28"/>
        </w:rPr>
      </w:pPr>
      <w:r>
        <w:rPr>
          <w:position w:val="-28"/>
          <w:sz w:val="28"/>
          <w:szCs w:val="28"/>
        </w:rPr>
        <w:pict>
          <v:shape id="_x0000_i1073" type="#_x0000_t75" style="width:238.5pt;height:45pt">
            <v:imagedata r:id="rId53" o:title=""/>
          </v:shape>
        </w:pict>
      </w:r>
    </w:p>
    <w:p w:rsidR="00CD2515" w:rsidRPr="00BA1857" w:rsidRDefault="00CD2515" w:rsidP="0083673B">
      <w:pPr>
        <w:widowControl/>
        <w:numPr>
          <w:ilvl w:val="0"/>
          <w:numId w:val="11"/>
        </w:numPr>
        <w:tabs>
          <w:tab w:val="clear" w:pos="1080"/>
          <w:tab w:val="num" w:pos="993"/>
        </w:tabs>
        <w:suppressAutoHyphens/>
        <w:spacing w:line="360" w:lineRule="auto"/>
        <w:ind w:left="0" w:firstLine="709"/>
        <w:rPr>
          <w:sz w:val="28"/>
          <w:szCs w:val="28"/>
        </w:rPr>
      </w:pPr>
      <w:r w:rsidRPr="00BA1857">
        <w:rPr>
          <w:sz w:val="28"/>
          <w:szCs w:val="28"/>
        </w:rPr>
        <w:t>По теоретической производительности машин каждого перехода определяют норму производительности, то есть производительность отдельных машин с учетом технологических перерывов (снятие съема, перезаправка, ликвидация обрывов и т.п.) и перерывов по техническим причинам (чистка, смазка и мелкий ремонт с остановом машин).</w:t>
      </w:r>
    </w:p>
    <w:p w:rsidR="00CD2515" w:rsidRPr="00BA1857" w:rsidRDefault="0073636B" w:rsidP="0083673B">
      <w:pPr>
        <w:suppressAutoHyphens/>
        <w:spacing w:line="360" w:lineRule="auto"/>
        <w:ind w:firstLine="709"/>
        <w:rPr>
          <w:sz w:val="28"/>
          <w:szCs w:val="28"/>
        </w:rPr>
      </w:pPr>
      <w:r>
        <w:rPr>
          <w:position w:val="-10"/>
          <w:sz w:val="28"/>
          <w:szCs w:val="28"/>
        </w:rPr>
        <w:pict>
          <v:shape id="_x0000_i1074" type="#_x0000_t75" style="width:106.5pt;height:23.25pt">
            <v:imagedata r:id="rId54" o:title=""/>
          </v:shape>
        </w:pict>
      </w:r>
    </w:p>
    <w:p w:rsidR="00CD2515" w:rsidRPr="00BA1857" w:rsidRDefault="00CD2515" w:rsidP="0083673B">
      <w:pPr>
        <w:suppressAutoHyphens/>
        <w:spacing w:line="360" w:lineRule="auto"/>
        <w:ind w:firstLine="709"/>
        <w:rPr>
          <w:sz w:val="28"/>
          <w:szCs w:val="28"/>
        </w:rPr>
      </w:pPr>
      <w:r w:rsidRPr="00BA1857">
        <w:rPr>
          <w:sz w:val="28"/>
          <w:szCs w:val="28"/>
        </w:rPr>
        <w:t>С учетом плановых простоев на капитальный и средний ремонт вычисляют плановую или расчетную производительность. Для этой цели определяют коэффициент работающего оборудования (КРО), учитывающий плановые простои. Затем находят коэффициент использования машин – КИМ.</w:t>
      </w:r>
    </w:p>
    <w:p w:rsidR="00CD2515" w:rsidRPr="00BA1857" w:rsidRDefault="0073636B" w:rsidP="0083673B">
      <w:pPr>
        <w:suppressAutoHyphens/>
        <w:spacing w:line="360" w:lineRule="auto"/>
        <w:ind w:firstLine="709"/>
        <w:rPr>
          <w:sz w:val="28"/>
          <w:szCs w:val="28"/>
        </w:rPr>
      </w:pPr>
      <w:r>
        <w:rPr>
          <w:position w:val="-6"/>
          <w:sz w:val="28"/>
          <w:szCs w:val="28"/>
        </w:rPr>
        <w:pict>
          <v:shape id="_x0000_i1075" type="#_x0000_t75" style="width:141pt;height:18.75pt">
            <v:imagedata r:id="rId55" o:title=""/>
          </v:shape>
        </w:pict>
      </w:r>
    </w:p>
    <w:p w:rsidR="00CD2515" w:rsidRPr="00BA1857" w:rsidRDefault="00CD2515" w:rsidP="0083673B">
      <w:pPr>
        <w:suppressAutoHyphens/>
        <w:spacing w:line="360" w:lineRule="auto"/>
        <w:ind w:firstLine="709"/>
        <w:rPr>
          <w:sz w:val="28"/>
          <w:szCs w:val="28"/>
        </w:rPr>
      </w:pPr>
      <w:r w:rsidRPr="00BA1857">
        <w:rPr>
          <w:sz w:val="28"/>
          <w:szCs w:val="28"/>
        </w:rPr>
        <w:t>Плановая производительность</w:t>
      </w:r>
    </w:p>
    <w:p w:rsidR="00CD2515" w:rsidRPr="00BA1857" w:rsidRDefault="0073636B" w:rsidP="0083673B">
      <w:pPr>
        <w:suppressAutoHyphens/>
        <w:spacing w:line="360" w:lineRule="auto"/>
        <w:ind w:firstLine="709"/>
        <w:rPr>
          <w:sz w:val="28"/>
          <w:szCs w:val="28"/>
        </w:rPr>
      </w:pPr>
      <w:r>
        <w:rPr>
          <w:position w:val="-12"/>
          <w:sz w:val="28"/>
          <w:szCs w:val="28"/>
        </w:rPr>
        <w:pict>
          <v:shape id="_x0000_i1076" type="#_x0000_t75" style="width:119.25pt;height:24.75pt">
            <v:imagedata r:id="rId56" o:title=""/>
          </v:shape>
        </w:pict>
      </w:r>
    </w:p>
    <w:p w:rsidR="00CD2515" w:rsidRPr="00BA1857" w:rsidRDefault="00CD2515" w:rsidP="0083673B">
      <w:pPr>
        <w:suppressAutoHyphens/>
        <w:spacing w:line="360" w:lineRule="auto"/>
        <w:ind w:firstLine="709"/>
        <w:rPr>
          <w:sz w:val="28"/>
          <w:szCs w:val="28"/>
        </w:rPr>
      </w:pPr>
      <w:r w:rsidRPr="00BA1857">
        <w:rPr>
          <w:sz w:val="28"/>
          <w:szCs w:val="28"/>
        </w:rPr>
        <w:t>По плановой производительности определяют необходимое количество оборудования.</w:t>
      </w:r>
    </w:p>
    <w:p w:rsidR="00CD2515" w:rsidRPr="00BA1857" w:rsidRDefault="00CD2515" w:rsidP="0083673B">
      <w:pPr>
        <w:suppressAutoHyphens/>
        <w:spacing w:line="360" w:lineRule="auto"/>
        <w:ind w:firstLine="709"/>
        <w:rPr>
          <w:sz w:val="28"/>
          <w:szCs w:val="28"/>
        </w:rPr>
      </w:pPr>
      <w:r w:rsidRPr="00BA1857">
        <w:rPr>
          <w:sz w:val="28"/>
          <w:szCs w:val="28"/>
        </w:rPr>
        <w:t xml:space="preserve">Расчет коэффициентов КВП и КРО осуществляется по литературе. </w:t>
      </w:r>
    </w:p>
    <w:p w:rsidR="00CD2515" w:rsidRPr="00BA1857" w:rsidRDefault="00CD2515" w:rsidP="0083673B">
      <w:pPr>
        <w:suppressAutoHyphens/>
        <w:spacing w:line="360" w:lineRule="auto"/>
        <w:ind w:firstLine="709"/>
        <w:rPr>
          <w:sz w:val="28"/>
          <w:szCs w:val="28"/>
        </w:rPr>
      </w:pPr>
      <w:r w:rsidRPr="00BA1857">
        <w:rPr>
          <w:sz w:val="28"/>
          <w:szCs w:val="28"/>
        </w:rPr>
        <w:t>Ниже предоставлены планы прядения для выработки основной и уточной пряжи (табл. 5.1 и табл. 5.2 соответственно).</w:t>
      </w:r>
    </w:p>
    <w:p w:rsidR="00CC580E" w:rsidRDefault="00CC580E" w:rsidP="0083673B">
      <w:pPr>
        <w:tabs>
          <w:tab w:val="left" w:pos="3780"/>
          <w:tab w:val="left" w:pos="3960"/>
        </w:tabs>
        <w:suppressAutoHyphens/>
        <w:spacing w:line="360" w:lineRule="auto"/>
        <w:ind w:firstLine="709"/>
        <w:rPr>
          <w:b/>
          <w:caps/>
          <w:sz w:val="28"/>
          <w:szCs w:val="28"/>
        </w:rPr>
      </w:pPr>
    </w:p>
    <w:p w:rsidR="00B84D7E" w:rsidRPr="00BA1857" w:rsidRDefault="00C4203F" w:rsidP="0083673B">
      <w:pPr>
        <w:tabs>
          <w:tab w:val="left" w:pos="3780"/>
          <w:tab w:val="left" w:pos="3960"/>
        </w:tabs>
        <w:suppressAutoHyphens/>
        <w:spacing w:line="360" w:lineRule="auto"/>
        <w:ind w:firstLine="709"/>
        <w:rPr>
          <w:b/>
          <w:caps/>
          <w:sz w:val="28"/>
          <w:szCs w:val="28"/>
        </w:rPr>
      </w:pPr>
      <w:r w:rsidRPr="00BA1857">
        <w:rPr>
          <w:b/>
          <w:caps/>
          <w:sz w:val="28"/>
          <w:szCs w:val="28"/>
        </w:rPr>
        <w:t>6. Расчет выхода пряжи,</w:t>
      </w:r>
      <w:r w:rsidR="00B84D7E" w:rsidRPr="00BA1857">
        <w:rPr>
          <w:b/>
          <w:caps/>
          <w:sz w:val="28"/>
          <w:szCs w:val="28"/>
        </w:rPr>
        <w:t xml:space="preserve"> полуфабрикатов и </w:t>
      </w:r>
    </w:p>
    <w:p w:rsidR="00B84D7E" w:rsidRPr="00BA1857" w:rsidRDefault="00B84D7E" w:rsidP="0083673B">
      <w:pPr>
        <w:suppressAutoHyphens/>
        <w:spacing w:line="360" w:lineRule="auto"/>
        <w:ind w:firstLine="709"/>
        <w:rPr>
          <w:b/>
          <w:caps/>
          <w:sz w:val="28"/>
          <w:szCs w:val="28"/>
        </w:rPr>
      </w:pPr>
      <w:r w:rsidRPr="00BA1857">
        <w:rPr>
          <w:b/>
          <w:caps/>
          <w:sz w:val="28"/>
          <w:szCs w:val="28"/>
        </w:rPr>
        <w:t>коэффициента загона по переходам прядильного производства</w:t>
      </w:r>
    </w:p>
    <w:p w:rsidR="00B84D7E" w:rsidRPr="00BA1857" w:rsidRDefault="00B84D7E" w:rsidP="0083673B">
      <w:pPr>
        <w:suppressAutoHyphens/>
        <w:spacing w:line="360" w:lineRule="auto"/>
        <w:ind w:firstLine="709"/>
        <w:rPr>
          <w:sz w:val="28"/>
          <w:szCs w:val="28"/>
        </w:rPr>
      </w:pPr>
    </w:p>
    <w:p w:rsidR="00B84D7E" w:rsidRPr="00BA1857" w:rsidRDefault="00B84D7E" w:rsidP="0083673B">
      <w:pPr>
        <w:suppressAutoHyphens/>
        <w:spacing w:line="360" w:lineRule="auto"/>
        <w:ind w:firstLine="709"/>
        <w:rPr>
          <w:sz w:val="28"/>
          <w:szCs w:val="28"/>
        </w:rPr>
      </w:pPr>
      <w:r w:rsidRPr="00BA1857">
        <w:rPr>
          <w:sz w:val="28"/>
          <w:szCs w:val="28"/>
        </w:rPr>
        <w:t>Выходом пряжи или полуфабриката называется отношение количества пряжи и полуфабрикатов к количеству израсходованного для его получения сырья, выраженное в процентах, то есть</w:t>
      </w:r>
    </w:p>
    <w:p w:rsidR="00B84D7E" w:rsidRPr="00BA1857" w:rsidRDefault="0073636B" w:rsidP="0083673B">
      <w:pPr>
        <w:suppressAutoHyphens/>
        <w:spacing w:line="360" w:lineRule="auto"/>
        <w:ind w:firstLine="709"/>
        <w:rPr>
          <w:sz w:val="28"/>
          <w:szCs w:val="28"/>
        </w:rPr>
      </w:pPr>
      <w:r>
        <w:rPr>
          <w:position w:val="-30"/>
          <w:sz w:val="28"/>
          <w:szCs w:val="28"/>
        </w:rPr>
        <w:pict>
          <v:shape id="_x0000_i1077" type="#_x0000_t75" style="width:114pt;height:46.5pt">
            <v:imagedata r:id="rId57" o:title=""/>
          </v:shape>
        </w:pict>
      </w:r>
    </w:p>
    <w:p w:rsidR="00B84D7E" w:rsidRPr="00BA1857" w:rsidRDefault="00B84D7E" w:rsidP="0083673B">
      <w:pPr>
        <w:suppressAutoHyphens/>
        <w:spacing w:line="360" w:lineRule="auto"/>
        <w:ind w:firstLine="709"/>
        <w:rPr>
          <w:sz w:val="28"/>
          <w:szCs w:val="28"/>
        </w:rPr>
      </w:pPr>
      <w:r w:rsidRPr="00BA1857">
        <w:rPr>
          <w:sz w:val="28"/>
          <w:szCs w:val="28"/>
        </w:rPr>
        <w:t>где</w:t>
      </w:r>
      <w:r w:rsidRPr="00BA1857">
        <w:rPr>
          <w:sz w:val="28"/>
          <w:szCs w:val="28"/>
        </w:rPr>
        <w:tab/>
        <w:t>В</w:t>
      </w:r>
      <w:r w:rsidRPr="00BA1857">
        <w:rPr>
          <w:sz w:val="28"/>
          <w:szCs w:val="28"/>
          <w:vertAlign w:val="subscript"/>
        </w:rPr>
        <w:t>ПР</w:t>
      </w:r>
      <w:r w:rsidRPr="00BA1857">
        <w:rPr>
          <w:sz w:val="28"/>
          <w:szCs w:val="28"/>
        </w:rPr>
        <w:t xml:space="preserve"> – выход пряжи, %;</w:t>
      </w:r>
    </w:p>
    <w:p w:rsidR="00B84D7E" w:rsidRPr="00BA1857" w:rsidRDefault="00B84D7E" w:rsidP="0083673B">
      <w:pPr>
        <w:suppressAutoHyphens/>
        <w:spacing w:line="360" w:lineRule="auto"/>
        <w:ind w:firstLine="709"/>
        <w:rPr>
          <w:sz w:val="28"/>
          <w:szCs w:val="28"/>
        </w:rPr>
      </w:pPr>
      <w:r w:rsidRPr="00BA1857">
        <w:rPr>
          <w:sz w:val="28"/>
          <w:szCs w:val="28"/>
        </w:rPr>
        <w:tab/>
      </w:r>
      <w:r w:rsidRPr="00BA1857">
        <w:rPr>
          <w:sz w:val="28"/>
          <w:szCs w:val="28"/>
          <w:lang w:val="en-US"/>
        </w:rPr>
        <w:t>G</w:t>
      </w:r>
      <w:r w:rsidRPr="00BA1857">
        <w:rPr>
          <w:sz w:val="28"/>
          <w:szCs w:val="28"/>
          <w:vertAlign w:val="subscript"/>
        </w:rPr>
        <w:t>ПР</w:t>
      </w:r>
      <w:r w:rsidRPr="00BA1857">
        <w:rPr>
          <w:sz w:val="28"/>
          <w:szCs w:val="28"/>
        </w:rPr>
        <w:t xml:space="preserve"> – масса пряжи, полученной из сырья, кг;</w:t>
      </w:r>
    </w:p>
    <w:p w:rsidR="00B84D7E" w:rsidRPr="00BA1857" w:rsidRDefault="00B84D7E" w:rsidP="0083673B">
      <w:pPr>
        <w:suppressAutoHyphens/>
        <w:spacing w:line="360" w:lineRule="auto"/>
        <w:ind w:firstLine="709"/>
        <w:rPr>
          <w:sz w:val="28"/>
          <w:szCs w:val="28"/>
        </w:rPr>
      </w:pPr>
      <w:r w:rsidRPr="00BA1857">
        <w:rPr>
          <w:sz w:val="28"/>
          <w:szCs w:val="28"/>
        </w:rPr>
        <w:tab/>
      </w:r>
      <w:r w:rsidRPr="00BA1857">
        <w:rPr>
          <w:sz w:val="28"/>
          <w:szCs w:val="28"/>
          <w:lang w:val="en-US"/>
        </w:rPr>
        <w:t>G</w:t>
      </w:r>
      <w:r w:rsidRPr="00BA1857">
        <w:rPr>
          <w:sz w:val="28"/>
          <w:szCs w:val="28"/>
          <w:vertAlign w:val="subscript"/>
        </w:rPr>
        <w:t>СМ</w:t>
      </w:r>
      <w:r w:rsidRPr="00BA1857">
        <w:rPr>
          <w:sz w:val="28"/>
          <w:szCs w:val="28"/>
        </w:rPr>
        <w:t xml:space="preserve"> – масса сырья, кг.</w:t>
      </w:r>
    </w:p>
    <w:p w:rsidR="00B84D7E" w:rsidRPr="00BA1857" w:rsidRDefault="00B84D7E" w:rsidP="0083673B">
      <w:pPr>
        <w:suppressAutoHyphens/>
        <w:spacing w:line="360" w:lineRule="auto"/>
        <w:ind w:firstLine="709"/>
        <w:rPr>
          <w:sz w:val="28"/>
          <w:szCs w:val="28"/>
        </w:rPr>
      </w:pPr>
      <w:r w:rsidRPr="00BA1857">
        <w:rPr>
          <w:sz w:val="28"/>
          <w:szCs w:val="28"/>
        </w:rPr>
        <w:t>Если принять количество пряжи, выпускаемой с прядильных машин, за 100%, то полуфабрикатов потребуется по массе больше, так как на каждом переходе, начиная с разрыхлительно-очистительного агрегата, возникают потери материала – отходы. Их количество зависит от организации производства, от принятого режима обработки и уровня техники на предприятии, засоренности хлопка и других причин и обычно нормируется. Нормы выхода пряжи, обратов и отходов из хлопка различны для различных систем прядения, способов переработки и сорта волокна.</w:t>
      </w:r>
    </w:p>
    <w:p w:rsidR="00B84D7E" w:rsidRPr="00BA1857" w:rsidRDefault="00B84D7E" w:rsidP="0083673B">
      <w:pPr>
        <w:suppressAutoHyphens/>
        <w:spacing w:line="360" w:lineRule="auto"/>
        <w:ind w:firstLine="709"/>
        <w:rPr>
          <w:sz w:val="28"/>
          <w:szCs w:val="28"/>
        </w:rPr>
      </w:pPr>
      <w:r w:rsidRPr="00BA1857">
        <w:rPr>
          <w:sz w:val="28"/>
          <w:szCs w:val="28"/>
        </w:rPr>
        <w:t>При выборе выходов и обратов необходимо обеспечить хорошую очистку волокна от сорных примесей и в то же время обеспечить максимальное сокращение потерь волокна в отходы и особенно в обраты.</w:t>
      </w:r>
    </w:p>
    <w:p w:rsidR="00B84D7E" w:rsidRPr="00BA1857" w:rsidRDefault="00B84D7E" w:rsidP="0083673B">
      <w:pPr>
        <w:suppressAutoHyphens/>
        <w:spacing w:line="360" w:lineRule="auto"/>
        <w:ind w:firstLine="709"/>
        <w:rPr>
          <w:sz w:val="28"/>
          <w:szCs w:val="28"/>
        </w:rPr>
      </w:pPr>
      <w:r w:rsidRPr="00BA1857">
        <w:rPr>
          <w:sz w:val="28"/>
          <w:szCs w:val="28"/>
        </w:rPr>
        <w:t>Если смесь состоит из нескольких компонентов с различным выходом для каждого компонента, то выход пряжи, обратов и отходов из смеси в этом случае определяется по формуле</w:t>
      </w:r>
    </w:p>
    <w:p w:rsidR="00B84D7E" w:rsidRPr="00BA1857" w:rsidRDefault="0073636B" w:rsidP="0083673B">
      <w:pPr>
        <w:suppressAutoHyphens/>
        <w:spacing w:line="360" w:lineRule="auto"/>
        <w:ind w:firstLine="709"/>
        <w:rPr>
          <w:sz w:val="28"/>
          <w:szCs w:val="28"/>
        </w:rPr>
      </w:pPr>
      <w:r>
        <w:rPr>
          <w:position w:val="-28"/>
          <w:sz w:val="28"/>
          <w:szCs w:val="28"/>
        </w:rPr>
        <w:pict>
          <v:shape id="_x0000_i1078" type="#_x0000_t75" style="width:101.25pt;height:55.5pt">
            <v:imagedata r:id="rId58" o:title=""/>
          </v:shape>
        </w:pict>
      </w:r>
    </w:p>
    <w:p w:rsidR="00B84D7E" w:rsidRPr="00BA1857" w:rsidRDefault="00B84D7E" w:rsidP="0083673B">
      <w:pPr>
        <w:suppressAutoHyphens/>
        <w:spacing w:line="360" w:lineRule="auto"/>
        <w:ind w:firstLine="709"/>
        <w:rPr>
          <w:sz w:val="28"/>
          <w:szCs w:val="28"/>
        </w:rPr>
      </w:pPr>
      <w:r w:rsidRPr="00BA1857">
        <w:rPr>
          <w:sz w:val="28"/>
          <w:szCs w:val="28"/>
        </w:rPr>
        <w:t>где</w:t>
      </w:r>
      <w:r w:rsidRPr="00BA1857">
        <w:rPr>
          <w:sz w:val="28"/>
          <w:szCs w:val="28"/>
        </w:rPr>
        <w:tab/>
        <w:t>В</w:t>
      </w:r>
      <w:r w:rsidRPr="00BA1857">
        <w:rPr>
          <w:sz w:val="28"/>
          <w:szCs w:val="28"/>
          <w:vertAlign w:val="subscript"/>
          <w:lang w:val="en-US"/>
        </w:rPr>
        <w:t>i</w:t>
      </w:r>
      <w:r w:rsidRPr="00BA1857">
        <w:rPr>
          <w:sz w:val="28"/>
          <w:szCs w:val="28"/>
        </w:rPr>
        <w:t xml:space="preserve"> – выход </w:t>
      </w:r>
      <w:r w:rsidRPr="00BA1857">
        <w:rPr>
          <w:sz w:val="28"/>
          <w:szCs w:val="28"/>
          <w:lang w:val="en-US"/>
        </w:rPr>
        <w:t>i</w:t>
      </w:r>
      <w:r w:rsidRPr="00BA1857">
        <w:rPr>
          <w:sz w:val="28"/>
          <w:szCs w:val="28"/>
        </w:rPr>
        <w:t>-го компонента в смеси;</w:t>
      </w:r>
    </w:p>
    <w:p w:rsidR="00B84D7E" w:rsidRPr="00BA1857" w:rsidRDefault="00B84D7E" w:rsidP="0083673B">
      <w:pPr>
        <w:suppressAutoHyphens/>
        <w:spacing w:line="360" w:lineRule="auto"/>
        <w:ind w:firstLine="709"/>
        <w:rPr>
          <w:sz w:val="28"/>
          <w:szCs w:val="28"/>
        </w:rPr>
      </w:pPr>
      <w:r w:rsidRPr="00BA1857">
        <w:rPr>
          <w:sz w:val="28"/>
          <w:szCs w:val="28"/>
        </w:rPr>
        <w:tab/>
      </w:r>
      <w:r w:rsidRPr="00BA1857">
        <w:rPr>
          <w:sz w:val="28"/>
          <w:szCs w:val="28"/>
        </w:rPr>
        <w:sym w:font="Symbol" w:char="F062"/>
      </w:r>
      <w:r w:rsidRPr="00BA1857">
        <w:rPr>
          <w:sz w:val="28"/>
          <w:szCs w:val="28"/>
          <w:vertAlign w:val="subscript"/>
          <w:lang w:val="en-US"/>
        </w:rPr>
        <w:t>i</w:t>
      </w:r>
      <w:r w:rsidRPr="00BA1857">
        <w:rPr>
          <w:sz w:val="28"/>
          <w:szCs w:val="28"/>
        </w:rPr>
        <w:t xml:space="preserve"> – доля </w:t>
      </w:r>
      <w:r w:rsidRPr="00BA1857">
        <w:rPr>
          <w:sz w:val="28"/>
          <w:szCs w:val="28"/>
          <w:lang w:val="en-US"/>
        </w:rPr>
        <w:t>i</w:t>
      </w:r>
      <w:r w:rsidRPr="00BA1857">
        <w:rPr>
          <w:sz w:val="28"/>
          <w:szCs w:val="28"/>
        </w:rPr>
        <w:t>-го компонента в смеси.</w:t>
      </w:r>
    </w:p>
    <w:p w:rsidR="00B84D7E" w:rsidRPr="00BA1857" w:rsidRDefault="00B84D7E" w:rsidP="0083673B">
      <w:pPr>
        <w:suppressAutoHyphens/>
        <w:spacing w:line="360" w:lineRule="auto"/>
        <w:ind w:firstLine="709"/>
        <w:rPr>
          <w:sz w:val="28"/>
          <w:szCs w:val="28"/>
        </w:rPr>
      </w:pPr>
      <w:r w:rsidRPr="00BA1857">
        <w:rPr>
          <w:sz w:val="28"/>
          <w:szCs w:val="28"/>
        </w:rPr>
        <w:t>Расчет нормы выхода пряжи, обратов и отходов из хлопкового волокна по осно</w:t>
      </w:r>
      <w:r w:rsidR="005153AF" w:rsidRPr="00BA1857">
        <w:rPr>
          <w:sz w:val="28"/>
          <w:szCs w:val="28"/>
        </w:rPr>
        <w:t>ве и утку представлены в таблицах</w:t>
      </w:r>
      <w:r w:rsidRPr="00BA1857">
        <w:rPr>
          <w:sz w:val="28"/>
          <w:szCs w:val="28"/>
        </w:rPr>
        <w:t xml:space="preserve"> 6.1</w:t>
      </w:r>
      <w:r w:rsidR="00BF39DB" w:rsidRPr="00BA1857">
        <w:rPr>
          <w:sz w:val="28"/>
          <w:szCs w:val="28"/>
        </w:rPr>
        <w:t xml:space="preserve"> и 6.2, соответственно</w:t>
      </w:r>
      <w:r w:rsidRPr="00BA1857">
        <w:rPr>
          <w:sz w:val="28"/>
          <w:szCs w:val="28"/>
        </w:rPr>
        <w:t xml:space="preserve">. </w:t>
      </w:r>
    </w:p>
    <w:p w:rsidR="00B84D7E" w:rsidRPr="00BA1857" w:rsidRDefault="00B84D7E" w:rsidP="0083673B">
      <w:pPr>
        <w:suppressAutoHyphens/>
        <w:spacing w:line="360" w:lineRule="auto"/>
        <w:ind w:firstLine="709"/>
        <w:rPr>
          <w:sz w:val="28"/>
          <w:szCs w:val="28"/>
        </w:rPr>
      </w:pPr>
      <w:r w:rsidRPr="00BA1857">
        <w:br w:type="page"/>
      </w:r>
      <w:r w:rsidRPr="00BA1857">
        <w:rPr>
          <w:i/>
          <w:sz w:val="28"/>
          <w:szCs w:val="28"/>
        </w:rPr>
        <w:t>Таблица 6.1</w:t>
      </w:r>
      <w:r w:rsidR="00CC580E">
        <w:rPr>
          <w:i/>
          <w:sz w:val="28"/>
          <w:szCs w:val="28"/>
        </w:rPr>
        <w:t xml:space="preserve"> </w:t>
      </w:r>
      <w:r w:rsidRPr="00BA1857">
        <w:rPr>
          <w:sz w:val="28"/>
          <w:szCs w:val="28"/>
        </w:rPr>
        <w:t>Нормы выхода пряжи, обратов и отходов из хлопкового волокна (%) (основа)</w:t>
      </w:r>
    </w:p>
    <w:tbl>
      <w:tblPr>
        <w:tblpPr w:leftFromText="180" w:rightFromText="180" w:vertAnchor="text" w:horzAnchor="page" w:tblpX="2494" w:tblpY="116"/>
        <w:tblW w:w="7712" w:type="dxa"/>
        <w:tblLook w:val="0000" w:firstRow="0" w:lastRow="0" w:firstColumn="0" w:lastColumn="0" w:noHBand="0" w:noVBand="0"/>
      </w:tblPr>
      <w:tblGrid>
        <w:gridCol w:w="3820"/>
        <w:gridCol w:w="918"/>
        <w:gridCol w:w="1018"/>
        <w:gridCol w:w="1956"/>
      </w:tblGrid>
      <w:tr w:rsidR="0028016F" w:rsidRPr="00CC580E">
        <w:trPr>
          <w:trHeight w:val="502"/>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28016F" w:rsidRPr="00CC580E" w:rsidRDefault="0028016F" w:rsidP="0083673B">
            <w:pPr>
              <w:suppressAutoHyphens/>
              <w:ind w:firstLine="0"/>
              <w:jc w:val="left"/>
              <w:rPr>
                <w:sz w:val="20"/>
                <w:szCs w:val="20"/>
              </w:rPr>
            </w:pPr>
            <w:r w:rsidRPr="00CC580E">
              <w:rPr>
                <w:sz w:val="20"/>
                <w:szCs w:val="20"/>
              </w:rPr>
              <w:t>Вид продукта и отходов</w:t>
            </w:r>
          </w:p>
        </w:tc>
        <w:tc>
          <w:tcPr>
            <w:tcW w:w="3892" w:type="dxa"/>
            <w:gridSpan w:val="3"/>
            <w:tcBorders>
              <w:top w:val="single" w:sz="4" w:space="0" w:color="auto"/>
              <w:left w:val="nil"/>
              <w:bottom w:val="single" w:sz="4" w:space="0" w:color="auto"/>
              <w:right w:val="single" w:sz="4" w:space="0" w:color="auto"/>
            </w:tcBorders>
            <w:vAlign w:val="center"/>
          </w:tcPr>
          <w:p w:rsidR="0028016F" w:rsidRPr="00CC580E" w:rsidRDefault="0028016F" w:rsidP="0083673B">
            <w:pPr>
              <w:suppressAutoHyphens/>
              <w:ind w:firstLine="0"/>
              <w:jc w:val="left"/>
              <w:rPr>
                <w:sz w:val="20"/>
                <w:szCs w:val="20"/>
              </w:rPr>
            </w:pPr>
            <w:r w:rsidRPr="00CC580E">
              <w:rPr>
                <w:sz w:val="20"/>
                <w:szCs w:val="20"/>
              </w:rPr>
              <w:t>Промышленный сорт хлопкового волокна</w:t>
            </w:r>
          </w:p>
        </w:tc>
      </w:tr>
      <w:tr w:rsidR="0028016F" w:rsidRPr="00CC580E">
        <w:trPr>
          <w:trHeight w:val="187"/>
        </w:trPr>
        <w:tc>
          <w:tcPr>
            <w:tcW w:w="3820" w:type="dxa"/>
            <w:vMerge/>
            <w:tcBorders>
              <w:top w:val="nil"/>
              <w:left w:val="single" w:sz="4" w:space="0" w:color="auto"/>
              <w:bottom w:val="single" w:sz="4" w:space="0" w:color="auto"/>
              <w:right w:val="single" w:sz="4" w:space="0" w:color="auto"/>
            </w:tcBorders>
            <w:vAlign w:val="center"/>
          </w:tcPr>
          <w:p w:rsidR="0028016F" w:rsidRPr="00CC580E" w:rsidRDefault="0028016F" w:rsidP="0083673B">
            <w:pPr>
              <w:suppressAutoHyphens/>
              <w:ind w:firstLine="0"/>
              <w:jc w:val="left"/>
              <w:rPr>
                <w:sz w:val="20"/>
                <w:szCs w:val="20"/>
              </w:rPr>
            </w:pP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I</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II</w:t>
            </w:r>
          </w:p>
        </w:tc>
        <w:tc>
          <w:tcPr>
            <w:tcW w:w="1956" w:type="dxa"/>
            <w:vMerge w:val="restart"/>
            <w:tcBorders>
              <w:top w:val="nil"/>
              <w:left w:val="single" w:sz="4" w:space="0" w:color="auto"/>
              <w:bottom w:val="single" w:sz="4" w:space="0" w:color="auto"/>
              <w:right w:val="single" w:sz="4" w:space="0" w:color="auto"/>
            </w:tcBorders>
            <w:vAlign w:val="center"/>
          </w:tcPr>
          <w:p w:rsidR="0028016F" w:rsidRPr="00CC580E" w:rsidRDefault="0028016F" w:rsidP="0083673B">
            <w:pPr>
              <w:suppressAutoHyphens/>
              <w:ind w:firstLine="0"/>
              <w:jc w:val="left"/>
              <w:rPr>
                <w:sz w:val="20"/>
                <w:szCs w:val="20"/>
              </w:rPr>
            </w:pPr>
            <w:r w:rsidRPr="00CC580E">
              <w:rPr>
                <w:sz w:val="20"/>
                <w:szCs w:val="20"/>
              </w:rPr>
              <w:t>Средневзве-шенная норма</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%-ное соотношение</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40%</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60%</w:t>
            </w:r>
          </w:p>
        </w:tc>
        <w:tc>
          <w:tcPr>
            <w:tcW w:w="1956" w:type="dxa"/>
            <w:vMerge/>
            <w:tcBorders>
              <w:top w:val="nil"/>
              <w:left w:val="single" w:sz="4" w:space="0" w:color="auto"/>
              <w:bottom w:val="single" w:sz="4" w:space="0" w:color="auto"/>
              <w:right w:val="single" w:sz="4" w:space="0" w:color="auto"/>
            </w:tcBorders>
            <w:vAlign w:val="center"/>
          </w:tcPr>
          <w:p w:rsidR="0028016F" w:rsidRPr="00CC580E" w:rsidRDefault="0028016F" w:rsidP="0083673B">
            <w:pPr>
              <w:suppressAutoHyphens/>
              <w:ind w:firstLine="0"/>
              <w:jc w:val="left"/>
              <w:rPr>
                <w:sz w:val="20"/>
                <w:szCs w:val="20"/>
              </w:rPr>
            </w:pP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Пряжа из хлопкового волокна</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71</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69,85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70,31</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Всего обратов и отходов, в т.ч.:</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29</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30,15</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lang w:val="en-US"/>
              </w:rPr>
            </w:pPr>
            <w:r w:rsidRPr="00CC580E">
              <w:rPr>
                <w:sz w:val="20"/>
                <w:szCs w:val="20"/>
                <w:lang w:val="en-US"/>
              </w:rPr>
              <w:t>29,69</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рвань ленты</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1,6</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1,6</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1,6</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рвань ровницы</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0,45</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0,45</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0,45</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мычка</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колечки</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r>
      <w:tr w:rsidR="0028016F" w:rsidRPr="00CC580E">
        <w:trPr>
          <w:trHeight w:val="270"/>
        </w:trPr>
        <w:tc>
          <w:tcPr>
            <w:tcW w:w="3820" w:type="dxa"/>
            <w:tcBorders>
              <w:top w:val="nil"/>
              <w:left w:val="single" w:sz="4" w:space="0" w:color="auto"/>
              <w:bottom w:val="nil"/>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гребенной очес</w:t>
            </w:r>
          </w:p>
        </w:tc>
        <w:tc>
          <w:tcPr>
            <w:tcW w:w="9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17</w:t>
            </w:r>
          </w:p>
        </w:tc>
        <w:tc>
          <w:tcPr>
            <w:tcW w:w="1018"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17</w:t>
            </w:r>
          </w:p>
        </w:tc>
        <w:tc>
          <w:tcPr>
            <w:tcW w:w="1956" w:type="dxa"/>
            <w:tcBorders>
              <w:top w:val="nil"/>
              <w:left w:val="nil"/>
              <w:bottom w:val="nil"/>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17</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кардный очес</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1,85</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2,05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1,97</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Орешек и трепальный пух</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2,55</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3,25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2,97</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Орешек и чесальный пух</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1,6</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1,85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1,75</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Чистая подметь</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Путанка</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r>
      <w:tr w:rsidR="0028016F" w:rsidRPr="00CC580E">
        <w:trPr>
          <w:trHeight w:val="541"/>
        </w:trPr>
        <w:tc>
          <w:tcPr>
            <w:tcW w:w="3820" w:type="dxa"/>
            <w:tcBorders>
              <w:top w:val="nil"/>
              <w:left w:val="single" w:sz="4" w:space="0" w:color="auto"/>
              <w:bottom w:val="single" w:sz="4" w:space="0" w:color="auto"/>
              <w:right w:val="single" w:sz="4" w:space="0" w:color="auto"/>
            </w:tcBorders>
            <w:vAlign w:val="bottom"/>
          </w:tcPr>
          <w:p w:rsidR="0028016F" w:rsidRPr="00CC580E" w:rsidRDefault="0028016F" w:rsidP="0083673B">
            <w:pPr>
              <w:suppressAutoHyphens/>
              <w:ind w:firstLine="0"/>
              <w:jc w:val="left"/>
              <w:rPr>
                <w:sz w:val="20"/>
                <w:szCs w:val="20"/>
              </w:rPr>
            </w:pPr>
            <w:r w:rsidRPr="00CC580E">
              <w:rPr>
                <w:sz w:val="20"/>
                <w:szCs w:val="20"/>
              </w:rPr>
              <w:t>Пух с чесальных палок, верхних валиков и чистителей</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0,15</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Загрязненная подметь</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0,1</w:t>
            </w:r>
          </w:p>
        </w:tc>
      </w:tr>
      <w:tr w:rsidR="0028016F" w:rsidRPr="00CC580E">
        <w:trPr>
          <w:trHeight w:val="811"/>
        </w:trPr>
        <w:tc>
          <w:tcPr>
            <w:tcW w:w="3820" w:type="dxa"/>
            <w:tcBorders>
              <w:top w:val="nil"/>
              <w:left w:val="single" w:sz="4" w:space="0" w:color="auto"/>
              <w:bottom w:val="single" w:sz="4" w:space="0" w:color="auto"/>
              <w:right w:val="single" w:sz="4" w:space="0" w:color="auto"/>
            </w:tcBorders>
            <w:vAlign w:val="bottom"/>
          </w:tcPr>
          <w:p w:rsidR="0028016F" w:rsidRPr="00CC580E" w:rsidRDefault="0028016F" w:rsidP="0083673B">
            <w:pPr>
              <w:suppressAutoHyphens/>
              <w:ind w:firstLine="0"/>
              <w:jc w:val="left"/>
              <w:rPr>
                <w:sz w:val="20"/>
                <w:szCs w:val="20"/>
              </w:rPr>
            </w:pPr>
            <w:r w:rsidRPr="00CC580E">
              <w:rPr>
                <w:sz w:val="20"/>
                <w:szCs w:val="20"/>
              </w:rPr>
              <w:t>Прочие отходы (подвальный пух с фильтров, загрязненная и масляная подметь)</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0,35</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0,35</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0,35</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Невидимые отходы</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w:t>
            </w:r>
          </w:p>
        </w:tc>
      </w:tr>
      <w:tr w:rsidR="0028016F" w:rsidRPr="00CC580E">
        <w:trPr>
          <w:trHeight w:val="270"/>
        </w:trPr>
        <w:tc>
          <w:tcPr>
            <w:tcW w:w="3820" w:type="dxa"/>
            <w:tcBorders>
              <w:top w:val="nil"/>
              <w:left w:val="single" w:sz="4" w:space="0" w:color="auto"/>
              <w:bottom w:val="single" w:sz="4" w:space="0" w:color="auto"/>
              <w:right w:val="single" w:sz="4" w:space="0" w:color="auto"/>
            </w:tcBorders>
            <w:noWrap/>
            <w:vAlign w:val="bottom"/>
          </w:tcPr>
          <w:p w:rsidR="0028016F" w:rsidRPr="00CC580E" w:rsidRDefault="0028016F" w:rsidP="0083673B">
            <w:pPr>
              <w:suppressAutoHyphens/>
              <w:ind w:firstLine="0"/>
              <w:jc w:val="left"/>
              <w:rPr>
                <w:sz w:val="20"/>
                <w:szCs w:val="20"/>
              </w:rPr>
            </w:pPr>
            <w:r w:rsidRPr="00CC580E">
              <w:rPr>
                <w:sz w:val="20"/>
                <w:szCs w:val="20"/>
              </w:rPr>
              <w:t>Всего</w:t>
            </w:r>
          </w:p>
        </w:tc>
        <w:tc>
          <w:tcPr>
            <w:tcW w:w="9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100</w:t>
            </w:r>
          </w:p>
        </w:tc>
        <w:tc>
          <w:tcPr>
            <w:tcW w:w="1018"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100</w:t>
            </w:r>
          </w:p>
        </w:tc>
        <w:tc>
          <w:tcPr>
            <w:tcW w:w="1956" w:type="dxa"/>
            <w:tcBorders>
              <w:top w:val="nil"/>
              <w:left w:val="nil"/>
              <w:bottom w:val="single" w:sz="4" w:space="0" w:color="auto"/>
              <w:right w:val="single" w:sz="4" w:space="0" w:color="auto"/>
            </w:tcBorders>
            <w:noWrap/>
            <w:vAlign w:val="center"/>
          </w:tcPr>
          <w:p w:rsidR="0028016F" w:rsidRPr="00CC580E" w:rsidRDefault="0028016F" w:rsidP="0083673B">
            <w:pPr>
              <w:suppressAutoHyphens/>
              <w:ind w:firstLine="0"/>
              <w:jc w:val="left"/>
              <w:rPr>
                <w:sz w:val="20"/>
                <w:szCs w:val="20"/>
              </w:rPr>
            </w:pPr>
            <w:r w:rsidRPr="00CC580E">
              <w:rPr>
                <w:sz w:val="20"/>
                <w:szCs w:val="20"/>
              </w:rPr>
              <w:t>100</w:t>
            </w:r>
          </w:p>
        </w:tc>
      </w:tr>
    </w:tbl>
    <w:p w:rsidR="00B84D7E" w:rsidRPr="00CC580E" w:rsidRDefault="00B84D7E" w:rsidP="0083673B">
      <w:pPr>
        <w:suppressAutoHyphens/>
        <w:ind w:firstLine="0"/>
        <w:jc w:val="left"/>
        <w:rPr>
          <w:b/>
        </w:rPr>
      </w:pPr>
    </w:p>
    <w:p w:rsidR="00B84D7E" w:rsidRPr="00BA1857" w:rsidRDefault="00B84D7E"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p w:rsidR="001744C0" w:rsidRPr="00BA1857" w:rsidRDefault="001744C0" w:rsidP="0083673B">
      <w:pPr>
        <w:suppressAutoHyphens/>
        <w:spacing w:line="360" w:lineRule="auto"/>
        <w:ind w:firstLine="709"/>
        <w:rPr>
          <w:sz w:val="28"/>
          <w:szCs w:val="28"/>
        </w:rPr>
      </w:pPr>
    </w:p>
    <w:tbl>
      <w:tblPr>
        <w:tblpPr w:leftFromText="180" w:rightFromText="180" w:vertAnchor="text" w:horzAnchor="page" w:tblpX="2494" w:tblpY="-538"/>
        <w:tblW w:w="7542" w:type="dxa"/>
        <w:tblLook w:val="0000" w:firstRow="0" w:lastRow="0" w:firstColumn="0" w:lastColumn="0" w:noHBand="0" w:noVBand="0"/>
      </w:tblPr>
      <w:tblGrid>
        <w:gridCol w:w="3708"/>
        <w:gridCol w:w="918"/>
        <w:gridCol w:w="1018"/>
        <w:gridCol w:w="1898"/>
      </w:tblGrid>
      <w:tr w:rsidR="00121F36" w:rsidRPr="00CC580E">
        <w:trPr>
          <w:trHeight w:val="273"/>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121F36" w:rsidRPr="00CC580E" w:rsidRDefault="00121F36" w:rsidP="0083673B">
            <w:pPr>
              <w:suppressAutoHyphens/>
              <w:spacing w:line="360" w:lineRule="auto"/>
              <w:ind w:firstLine="0"/>
              <w:rPr>
                <w:sz w:val="20"/>
                <w:szCs w:val="20"/>
              </w:rPr>
            </w:pPr>
            <w:r w:rsidRPr="00CC580E">
              <w:rPr>
                <w:sz w:val="20"/>
                <w:szCs w:val="20"/>
              </w:rPr>
              <w:t>Вид продукта и отходов</w:t>
            </w:r>
          </w:p>
        </w:tc>
        <w:tc>
          <w:tcPr>
            <w:tcW w:w="3834" w:type="dxa"/>
            <w:gridSpan w:val="3"/>
            <w:tcBorders>
              <w:top w:val="single" w:sz="4" w:space="0" w:color="auto"/>
              <w:left w:val="nil"/>
              <w:bottom w:val="single" w:sz="4" w:space="0" w:color="auto"/>
              <w:right w:val="single" w:sz="4" w:space="0" w:color="auto"/>
            </w:tcBorders>
            <w:vAlign w:val="center"/>
          </w:tcPr>
          <w:p w:rsidR="00121F36" w:rsidRPr="00CC580E" w:rsidRDefault="00121F36" w:rsidP="0083673B">
            <w:pPr>
              <w:suppressAutoHyphens/>
              <w:spacing w:line="360" w:lineRule="auto"/>
              <w:ind w:firstLine="0"/>
              <w:rPr>
                <w:sz w:val="20"/>
                <w:szCs w:val="20"/>
              </w:rPr>
            </w:pPr>
            <w:r w:rsidRPr="00CC580E">
              <w:rPr>
                <w:sz w:val="20"/>
                <w:szCs w:val="20"/>
              </w:rPr>
              <w:t>Промышленный сорт хлопкового волокна</w:t>
            </w:r>
          </w:p>
        </w:tc>
      </w:tr>
      <w:tr w:rsidR="00121F36" w:rsidRPr="00CC580E">
        <w:trPr>
          <w:trHeight w:val="273"/>
        </w:trPr>
        <w:tc>
          <w:tcPr>
            <w:tcW w:w="3708" w:type="dxa"/>
            <w:vMerge/>
            <w:tcBorders>
              <w:top w:val="nil"/>
              <w:left w:val="single" w:sz="4" w:space="0" w:color="auto"/>
              <w:bottom w:val="single" w:sz="4" w:space="0" w:color="auto"/>
              <w:right w:val="single" w:sz="4" w:space="0" w:color="auto"/>
            </w:tcBorders>
            <w:vAlign w:val="center"/>
          </w:tcPr>
          <w:p w:rsidR="00121F36" w:rsidRPr="00CC580E" w:rsidRDefault="00121F36" w:rsidP="0083673B">
            <w:pPr>
              <w:suppressAutoHyphens/>
              <w:spacing w:line="360" w:lineRule="auto"/>
              <w:ind w:firstLine="0"/>
              <w:rPr>
                <w:sz w:val="20"/>
                <w:szCs w:val="20"/>
              </w:rPr>
            </w:pP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I</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II</w:t>
            </w:r>
          </w:p>
        </w:tc>
        <w:tc>
          <w:tcPr>
            <w:tcW w:w="1898" w:type="dxa"/>
            <w:vMerge w:val="restart"/>
            <w:tcBorders>
              <w:top w:val="nil"/>
              <w:left w:val="single" w:sz="4" w:space="0" w:color="auto"/>
              <w:bottom w:val="single" w:sz="4" w:space="0" w:color="auto"/>
              <w:right w:val="single" w:sz="4" w:space="0" w:color="auto"/>
            </w:tcBorders>
            <w:vAlign w:val="center"/>
          </w:tcPr>
          <w:p w:rsidR="00121F36" w:rsidRPr="00CC580E" w:rsidRDefault="00121F36" w:rsidP="0083673B">
            <w:pPr>
              <w:suppressAutoHyphens/>
              <w:spacing w:line="360" w:lineRule="auto"/>
              <w:ind w:firstLine="0"/>
              <w:rPr>
                <w:sz w:val="20"/>
                <w:szCs w:val="20"/>
              </w:rPr>
            </w:pPr>
            <w:r w:rsidRPr="00CC580E">
              <w:rPr>
                <w:sz w:val="20"/>
                <w:szCs w:val="20"/>
              </w:rPr>
              <w:t>Средневзве-шенная норма</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%-ное соотношение</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60%</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40%</w:t>
            </w:r>
          </w:p>
        </w:tc>
        <w:tc>
          <w:tcPr>
            <w:tcW w:w="1898" w:type="dxa"/>
            <w:vMerge/>
            <w:tcBorders>
              <w:top w:val="nil"/>
              <w:left w:val="single" w:sz="4" w:space="0" w:color="auto"/>
              <w:bottom w:val="single" w:sz="4" w:space="0" w:color="auto"/>
              <w:right w:val="single" w:sz="4" w:space="0" w:color="auto"/>
            </w:tcBorders>
            <w:vAlign w:val="center"/>
          </w:tcPr>
          <w:p w:rsidR="00121F36" w:rsidRPr="00CC580E" w:rsidRDefault="00121F36" w:rsidP="0083673B">
            <w:pPr>
              <w:suppressAutoHyphens/>
              <w:spacing w:line="360" w:lineRule="auto"/>
              <w:ind w:firstLine="0"/>
              <w:rPr>
                <w:sz w:val="20"/>
                <w:szCs w:val="20"/>
              </w:rPr>
            </w:pP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Пряжа из хлопкового волокна</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71</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69,85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70,54</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Всего обратов и отходов, в т.ч.:</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29</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30,15</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lang w:val="en-US"/>
              </w:rPr>
            </w:pPr>
            <w:r w:rsidRPr="00CC580E">
              <w:rPr>
                <w:sz w:val="20"/>
                <w:szCs w:val="20"/>
                <w:lang w:val="en-US"/>
              </w:rPr>
              <w:t>29,46</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рвань ленты</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1,6</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1,6</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1,6</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рвань ровницы</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0,45</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0,45</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0,45</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мычка</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колечки</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r>
      <w:tr w:rsidR="00121F36" w:rsidRPr="00CC580E">
        <w:trPr>
          <w:trHeight w:val="273"/>
        </w:trPr>
        <w:tc>
          <w:tcPr>
            <w:tcW w:w="3708" w:type="dxa"/>
            <w:tcBorders>
              <w:top w:val="nil"/>
              <w:left w:val="single" w:sz="4" w:space="0" w:color="auto"/>
              <w:bottom w:val="nil"/>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гребенной очес</w:t>
            </w:r>
          </w:p>
        </w:tc>
        <w:tc>
          <w:tcPr>
            <w:tcW w:w="9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17</w:t>
            </w:r>
          </w:p>
        </w:tc>
        <w:tc>
          <w:tcPr>
            <w:tcW w:w="101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17</w:t>
            </w:r>
          </w:p>
        </w:tc>
        <w:tc>
          <w:tcPr>
            <w:tcW w:w="1898" w:type="dxa"/>
            <w:tcBorders>
              <w:top w:val="nil"/>
              <w:left w:val="nil"/>
              <w:bottom w:val="nil"/>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17</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кардный очес</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1,85</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2,05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1,93</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Орешек и трепальный пух</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2,55</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3,25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2,83</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Орешек и чесальный пух</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1,6</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1,85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1,7</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Чистая подметь</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Путанка</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r>
      <w:tr w:rsidR="00121F36" w:rsidRPr="00CC580E">
        <w:trPr>
          <w:trHeight w:val="546"/>
        </w:trPr>
        <w:tc>
          <w:tcPr>
            <w:tcW w:w="3708" w:type="dxa"/>
            <w:tcBorders>
              <w:top w:val="nil"/>
              <w:left w:val="single" w:sz="4" w:space="0" w:color="auto"/>
              <w:bottom w:val="single" w:sz="4" w:space="0" w:color="auto"/>
              <w:right w:val="single" w:sz="4" w:space="0" w:color="auto"/>
            </w:tcBorders>
            <w:vAlign w:val="bottom"/>
          </w:tcPr>
          <w:p w:rsidR="00121F36" w:rsidRPr="00CC580E" w:rsidRDefault="00121F36" w:rsidP="0083673B">
            <w:pPr>
              <w:suppressAutoHyphens/>
              <w:spacing w:line="360" w:lineRule="auto"/>
              <w:ind w:firstLine="0"/>
              <w:rPr>
                <w:sz w:val="20"/>
                <w:szCs w:val="20"/>
              </w:rPr>
            </w:pPr>
            <w:r w:rsidRPr="00CC580E">
              <w:rPr>
                <w:sz w:val="20"/>
                <w:szCs w:val="20"/>
              </w:rPr>
              <w:t>Пух с чесальных палок, верхних валиков и чистителей</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0,15</w:t>
            </w:r>
          </w:p>
        </w:tc>
      </w:tr>
      <w:tr w:rsidR="00121F36" w:rsidRPr="00CC580E">
        <w:trPr>
          <w:trHeight w:val="250"/>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Загрязненная подметь</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0,1</w:t>
            </w:r>
          </w:p>
        </w:tc>
      </w:tr>
      <w:tr w:rsidR="00121F36" w:rsidRPr="00CC580E">
        <w:trPr>
          <w:trHeight w:val="819"/>
        </w:trPr>
        <w:tc>
          <w:tcPr>
            <w:tcW w:w="3708" w:type="dxa"/>
            <w:tcBorders>
              <w:top w:val="nil"/>
              <w:left w:val="single" w:sz="4" w:space="0" w:color="auto"/>
              <w:bottom w:val="single" w:sz="4" w:space="0" w:color="auto"/>
              <w:right w:val="single" w:sz="4" w:space="0" w:color="auto"/>
            </w:tcBorders>
            <w:vAlign w:val="bottom"/>
          </w:tcPr>
          <w:p w:rsidR="00121F36" w:rsidRPr="00CC580E" w:rsidRDefault="00121F36" w:rsidP="0083673B">
            <w:pPr>
              <w:suppressAutoHyphens/>
              <w:spacing w:line="360" w:lineRule="auto"/>
              <w:ind w:firstLine="0"/>
              <w:rPr>
                <w:sz w:val="20"/>
                <w:szCs w:val="20"/>
              </w:rPr>
            </w:pPr>
            <w:r w:rsidRPr="00CC580E">
              <w:rPr>
                <w:sz w:val="20"/>
                <w:szCs w:val="20"/>
              </w:rPr>
              <w:t>Прочие отходы (подвальный пух с фильтров, загрязненная и масляная подметь)</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0,35</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0,35</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0,35</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Невидимые отходы</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w:t>
            </w:r>
          </w:p>
        </w:tc>
      </w:tr>
      <w:tr w:rsidR="00121F36" w:rsidRPr="00CC580E">
        <w:trPr>
          <w:trHeight w:val="273"/>
        </w:trPr>
        <w:tc>
          <w:tcPr>
            <w:tcW w:w="3708" w:type="dxa"/>
            <w:tcBorders>
              <w:top w:val="nil"/>
              <w:left w:val="single" w:sz="4" w:space="0" w:color="auto"/>
              <w:bottom w:val="single" w:sz="4" w:space="0" w:color="auto"/>
              <w:right w:val="single" w:sz="4" w:space="0" w:color="auto"/>
            </w:tcBorders>
            <w:noWrap/>
            <w:vAlign w:val="bottom"/>
          </w:tcPr>
          <w:p w:rsidR="00121F36" w:rsidRPr="00CC580E" w:rsidRDefault="00121F36" w:rsidP="0083673B">
            <w:pPr>
              <w:suppressAutoHyphens/>
              <w:spacing w:line="360" w:lineRule="auto"/>
              <w:ind w:firstLine="0"/>
              <w:rPr>
                <w:sz w:val="20"/>
                <w:szCs w:val="20"/>
              </w:rPr>
            </w:pPr>
            <w:r w:rsidRPr="00CC580E">
              <w:rPr>
                <w:sz w:val="20"/>
                <w:szCs w:val="20"/>
              </w:rPr>
              <w:t>Всего</w:t>
            </w:r>
          </w:p>
        </w:tc>
        <w:tc>
          <w:tcPr>
            <w:tcW w:w="9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100</w:t>
            </w:r>
          </w:p>
        </w:tc>
        <w:tc>
          <w:tcPr>
            <w:tcW w:w="101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100</w:t>
            </w:r>
          </w:p>
        </w:tc>
        <w:tc>
          <w:tcPr>
            <w:tcW w:w="1898" w:type="dxa"/>
            <w:tcBorders>
              <w:top w:val="nil"/>
              <w:left w:val="nil"/>
              <w:bottom w:val="single" w:sz="4" w:space="0" w:color="auto"/>
              <w:right w:val="single" w:sz="4" w:space="0" w:color="auto"/>
            </w:tcBorders>
            <w:noWrap/>
            <w:vAlign w:val="center"/>
          </w:tcPr>
          <w:p w:rsidR="00121F36" w:rsidRPr="00CC580E" w:rsidRDefault="00121F36" w:rsidP="0083673B">
            <w:pPr>
              <w:suppressAutoHyphens/>
              <w:spacing w:line="360" w:lineRule="auto"/>
              <w:ind w:firstLine="0"/>
              <w:rPr>
                <w:sz w:val="20"/>
                <w:szCs w:val="20"/>
              </w:rPr>
            </w:pPr>
            <w:r w:rsidRPr="00CC580E">
              <w:rPr>
                <w:sz w:val="20"/>
                <w:szCs w:val="20"/>
              </w:rPr>
              <w:t>100</w:t>
            </w:r>
          </w:p>
        </w:tc>
      </w:tr>
    </w:tbl>
    <w:p w:rsidR="0055510C" w:rsidRPr="00BA1857" w:rsidRDefault="0055510C" w:rsidP="0083673B">
      <w:pPr>
        <w:suppressAutoHyphens/>
        <w:spacing w:line="360" w:lineRule="auto"/>
        <w:ind w:firstLine="709"/>
        <w:rPr>
          <w:sz w:val="28"/>
          <w:szCs w:val="28"/>
        </w:rPr>
      </w:pPr>
    </w:p>
    <w:p w:rsidR="0055510C" w:rsidRPr="00BA1857" w:rsidRDefault="0055510C" w:rsidP="0083673B">
      <w:pPr>
        <w:suppressAutoHyphens/>
        <w:spacing w:line="360" w:lineRule="auto"/>
        <w:ind w:firstLine="709"/>
        <w:rPr>
          <w:sz w:val="28"/>
          <w:szCs w:val="28"/>
        </w:rPr>
      </w:pPr>
    </w:p>
    <w:p w:rsidR="0055510C" w:rsidRPr="00BA1857" w:rsidRDefault="0055510C" w:rsidP="0083673B">
      <w:pPr>
        <w:suppressAutoHyphens/>
        <w:spacing w:line="360" w:lineRule="auto"/>
        <w:ind w:firstLine="709"/>
        <w:rPr>
          <w:sz w:val="28"/>
          <w:szCs w:val="28"/>
        </w:rPr>
      </w:pPr>
    </w:p>
    <w:p w:rsidR="0055510C" w:rsidRPr="00BA1857" w:rsidRDefault="0055510C" w:rsidP="0083673B">
      <w:pPr>
        <w:suppressAutoHyphens/>
        <w:spacing w:line="360" w:lineRule="auto"/>
        <w:ind w:firstLine="709"/>
        <w:rPr>
          <w:sz w:val="28"/>
          <w:szCs w:val="28"/>
        </w:rPr>
      </w:pPr>
    </w:p>
    <w:p w:rsidR="0055510C" w:rsidRPr="00BA1857" w:rsidRDefault="0055510C" w:rsidP="0083673B">
      <w:pPr>
        <w:suppressAutoHyphens/>
        <w:spacing w:line="360" w:lineRule="auto"/>
        <w:ind w:firstLine="709"/>
        <w:rPr>
          <w:sz w:val="28"/>
          <w:szCs w:val="28"/>
        </w:rPr>
      </w:pPr>
    </w:p>
    <w:p w:rsidR="0055510C" w:rsidRPr="00BA1857" w:rsidRDefault="0055510C"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852130" w:rsidRPr="00BA1857" w:rsidRDefault="00852130" w:rsidP="0083673B">
      <w:pPr>
        <w:suppressAutoHyphens/>
        <w:spacing w:line="360" w:lineRule="auto"/>
        <w:ind w:firstLine="709"/>
        <w:rPr>
          <w:sz w:val="28"/>
          <w:szCs w:val="28"/>
        </w:rPr>
      </w:pPr>
    </w:p>
    <w:p w:rsidR="005153AF" w:rsidRPr="00BA1857" w:rsidRDefault="005153AF" w:rsidP="0083673B">
      <w:pPr>
        <w:suppressAutoHyphens/>
        <w:spacing w:line="360" w:lineRule="auto"/>
        <w:ind w:firstLine="709"/>
        <w:rPr>
          <w:sz w:val="28"/>
          <w:szCs w:val="28"/>
        </w:rPr>
      </w:pPr>
    </w:p>
    <w:p w:rsidR="005153AF" w:rsidRPr="00BA1857" w:rsidRDefault="005153AF" w:rsidP="0083673B">
      <w:pPr>
        <w:suppressAutoHyphens/>
        <w:spacing w:line="360" w:lineRule="auto"/>
        <w:ind w:firstLine="709"/>
        <w:rPr>
          <w:sz w:val="28"/>
          <w:szCs w:val="28"/>
        </w:rPr>
      </w:pPr>
    </w:p>
    <w:p w:rsidR="00B84D7E" w:rsidRPr="00BA1857" w:rsidRDefault="00B84D7E" w:rsidP="0083673B">
      <w:pPr>
        <w:suppressAutoHyphens/>
        <w:spacing w:line="360" w:lineRule="auto"/>
        <w:ind w:firstLine="709"/>
        <w:rPr>
          <w:sz w:val="28"/>
          <w:szCs w:val="28"/>
        </w:rPr>
      </w:pPr>
      <w:r w:rsidRPr="00BA1857">
        <w:rPr>
          <w:sz w:val="28"/>
          <w:szCs w:val="28"/>
        </w:rPr>
        <w:t>Затем разрабатывают баланс отходов по переходам, где распределяют обраты и отходы по переходам обработки в соответствии с планом прядения. Это распределение сводят в таблицу выходов.</w:t>
      </w:r>
    </w:p>
    <w:p w:rsidR="00B84D7E" w:rsidRPr="00BA1857" w:rsidRDefault="00B84D7E" w:rsidP="0083673B">
      <w:pPr>
        <w:suppressAutoHyphens/>
        <w:spacing w:line="360" w:lineRule="auto"/>
        <w:ind w:firstLine="709"/>
        <w:rPr>
          <w:sz w:val="28"/>
          <w:szCs w:val="28"/>
        </w:rPr>
      </w:pPr>
      <w:r w:rsidRPr="00BA1857">
        <w:rPr>
          <w:sz w:val="28"/>
          <w:szCs w:val="28"/>
        </w:rPr>
        <w:t>Если отходы того или иного вида выделяются на нескольких переходах, то их количество делится между переходами в процентном отношении, указанном в таблице.</w:t>
      </w:r>
    </w:p>
    <w:p w:rsidR="00B84D7E" w:rsidRPr="00BA1857" w:rsidRDefault="00B84D7E" w:rsidP="0083673B">
      <w:pPr>
        <w:suppressAutoHyphens/>
        <w:spacing w:line="360" w:lineRule="auto"/>
        <w:ind w:firstLine="709"/>
        <w:rPr>
          <w:sz w:val="28"/>
          <w:szCs w:val="28"/>
        </w:rPr>
      </w:pPr>
      <w:r w:rsidRPr="00BA1857">
        <w:rPr>
          <w:sz w:val="28"/>
          <w:szCs w:val="28"/>
        </w:rPr>
        <w:t>Если принято бесхолстовое питание чесальных машин, то будет отсутствовать рвань холстов; если применяется пневмомеханический способ прядения, то исключается рвань ровницы и другие виды отходов, выделяемых на ровничной машине.</w:t>
      </w:r>
    </w:p>
    <w:p w:rsidR="00B84D7E" w:rsidRPr="00BA1857" w:rsidRDefault="00B84D7E" w:rsidP="0083673B">
      <w:pPr>
        <w:suppressAutoHyphens/>
        <w:spacing w:line="360" w:lineRule="auto"/>
        <w:ind w:firstLine="709"/>
        <w:rPr>
          <w:sz w:val="28"/>
          <w:szCs w:val="28"/>
        </w:rPr>
      </w:pPr>
      <w:r w:rsidRPr="00BA1857">
        <w:rPr>
          <w:sz w:val="28"/>
          <w:szCs w:val="28"/>
        </w:rPr>
        <w:t>Суммируя все потери (отходы) одного перехода (например, на прядильных машинах), получают общие потери сырья (полуфабриката) на данном переходе. Затем аналогично определяют потери на каждом переходе.</w:t>
      </w:r>
    </w:p>
    <w:p w:rsidR="00B84D7E" w:rsidRPr="00BA1857" w:rsidRDefault="00B84D7E" w:rsidP="0083673B">
      <w:pPr>
        <w:suppressAutoHyphens/>
        <w:spacing w:line="360" w:lineRule="auto"/>
        <w:ind w:firstLine="709"/>
        <w:rPr>
          <w:sz w:val="28"/>
          <w:szCs w:val="28"/>
        </w:rPr>
      </w:pPr>
      <w:r w:rsidRPr="00BA1857">
        <w:rPr>
          <w:sz w:val="28"/>
          <w:szCs w:val="28"/>
        </w:rPr>
        <w:t>Итог по вертикальной графе «Всего отходов» должен быть равен итогу по горизонтальной строке «всего обратов и отходов».</w:t>
      </w:r>
    </w:p>
    <w:p w:rsidR="00B84D7E" w:rsidRPr="00BA1857" w:rsidRDefault="00B84D7E" w:rsidP="0083673B">
      <w:pPr>
        <w:suppressAutoHyphens/>
        <w:spacing w:line="360" w:lineRule="auto"/>
        <w:ind w:firstLine="709"/>
        <w:rPr>
          <w:sz w:val="28"/>
          <w:szCs w:val="28"/>
        </w:rPr>
      </w:pPr>
      <w:r w:rsidRPr="00BA1857">
        <w:rPr>
          <w:sz w:val="28"/>
          <w:szCs w:val="28"/>
        </w:rPr>
        <w:t xml:space="preserve">Коэффициент загона показывает, сколько полуфабрикатов необходимо выработать для того, чтобы из него получить </w:t>
      </w:r>
      <w:smartTag w:uri="urn:schemas-microsoft-com:office:smarttags" w:element="metricconverter">
        <w:smartTagPr>
          <w:attr w:name="ProductID" w:val="100 кг"/>
        </w:smartTagPr>
        <w:r w:rsidRPr="00BA1857">
          <w:rPr>
            <w:sz w:val="28"/>
            <w:szCs w:val="28"/>
          </w:rPr>
          <w:t>100 кг</w:t>
        </w:r>
      </w:smartTag>
      <w:r w:rsidRPr="00BA1857">
        <w:rPr>
          <w:sz w:val="28"/>
          <w:szCs w:val="28"/>
        </w:rPr>
        <w:t xml:space="preserve"> пряжи. Он определяется как</w:t>
      </w:r>
    </w:p>
    <w:p w:rsidR="00B84D7E" w:rsidRPr="00BA1857" w:rsidRDefault="0073636B" w:rsidP="0083673B">
      <w:pPr>
        <w:suppressAutoHyphens/>
        <w:spacing w:line="360" w:lineRule="auto"/>
        <w:ind w:firstLine="709"/>
        <w:rPr>
          <w:sz w:val="28"/>
          <w:szCs w:val="28"/>
        </w:rPr>
      </w:pPr>
      <w:r>
        <w:rPr>
          <w:position w:val="-30"/>
          <w:sz w:val="28"/>
          <w:szCs w:val="28"/>
        </w:rPr>
        <w:pict>
          <v:shape id="_x0000_i1079" type="#_x0000_t75" style="width:106.5pt;height:46.5pt">
            <v:imagedata r:id="rId59" o:title=""/>
          </v:shape>
        </w:pict>
      </w:r>
    </w:p>
    <w:p w:rsidR="00B84D7E" w:rsidRPr="00BA1857" w:rsidRDefault="00B84D7E" w:rsidP="0083673B">
      <w:pPr>
        <w:suppressAutoHyphens/>
        <w:spacing w:line="360" w:lineRule="auto"/>
        <w:ind w:firstLine="709"/>
        <w:rPr>
          <w:sz w:val="28"/>
          <w:szCs w:val="28"/>
        </w:rPr>
      </w:pPr>
      <w:r w:rsidRPr="00BA1857">
        <w:rPr>
          <w:sz w:val="28"/>
          <w:szCs w:val="28"/>
        </w:rPr>
        <w:t>где</w:t>
      </w:r>
      <w:r w:rsidRPr="00BA1857">
        <w:rPr>
          <w:sz w:val="28"/>
          <w:szCs w:val="28"/>
        </w:rPr>
        <w:tab/>
        <w:t>В</w:t>
      </w:r>
      <w:r w:rsidRPr="00BA1857">
        <w:rPr>
          <w:sz w:val="28"/>
          <w:szCs w:val="28"/>
          <w:vertAlign w:val="subscript"/>
        </w:rPr>
        <w:t>ПФ</w:t>
      </w:r>
      <w:r w:rsidRPr="00BA1857">
        <w:rPr>
          <w:sz w:val="28"/>
          <w:szCs w:val="28"/>
        </w:rPr>
        <w:t xml:space="preserve"> – выход полуфабрикатов, %;</w:t>
      </w:r>
    </w:p>
    <w:p w:rsidR="00B84D7E" w:rsidRPr="00BA1857" w:rsidRDefault="00B84D7E" w:rsidP="0083673B">
      <w:pPr>
        <w:suppressAutoHyphens/>
        <w:spacing w:line="360" w:lineRule="auto"/>
        <w:ind w:firstLine="709"/>
        <w:rPr>
          <w:sz w:val="28"/>
          <w:szCs w:val="28"/>
        </w:rPr>
      </w:pPr>
      <w:r w:rsidRPr="00BA1857">
        <w:rPr>
          <w:sz w:val="28"/>
          <w:szCs w:val="28"/>
        </w:rPr>
        <w:tab/>
        <w:t>В</w:t>
      </w:r>
      <w:r w:rsidRPr="00BA1857">
        <w:rPr>
          <w:sz w:val="28"/>
          <w:szCs w:val="28"/>
          <w:vertAlign w:val="subscript"/>
        </w:rPr>
        <w:t>ПР</w:t>
      </w:r>
      <w:r w:rsidRPr="00BA1857">
        <w:rPr>
          <w:sz w:val="28"/>
          <w:szCs w:val="28"/>
        </w:rPr>
        <w:t xml:space="preserve"> – выход пряжи, %.</w:t>
      </w:r>
    </w:p>
    <w:p w:rsidR="00B84D7E" w:rsidRPr="00BA1857" w:rsidRDefault="00B84D7E" w:rsidP="0083673B">
      <w:pPr>
        <w:suppressAutoHyphens/>
        <w:spacing w:line="360" w:lineRule="auto"/>
        <w:ind w:firstLine="709"/>
        <w:rPr>
          <w:sz w:val="28"/>
          <w:szCs w:val="28"/>
        </w:rPr>
      </w:pPr>
      <w:r w:rsidRPr="00BA1857">
        <w:rPr>
          <w:sz w:val="28"/>
          <w:szCs w:val="28"/>
        </w:rPr>
        <w:t>Коэффициент загона может колебаться в значительных пределах, так как он зависит от способа чесания, числа переходов и требований, предъявляемых к пряже.</w:t>
      </w:r>
    </w:p>
    <w:p w:rsidR="00B84D7E" w:rsidRPr="00BA1857" w:rsidRDefault="00B84D7E" w:rsidP="0083673B">
      <w:pPr>
        <w:suppressAutoHyphens/>
        <w:spacing w:line="360" w:lineRule="auto"/>
        <w:ind w:firstLine="709"/>
        <w:rPr>
          <w:sz w:val="28"/>
          <w:szCs w:val="28"/>
        </w:rPr>
      </w:pPr>
      <w:r w:rsidRPr="00BA1857">
        <w:rPr>
          <w:sz w:val="28"/>
          <w:szCs w:val="28"/>
        </w:rPr>
        <w:t xml:space="preserve">Распределение волокнистых отходов разных видов по технологическим переходам и расчет выхода пряжи из смеси имеют ряд особенностей. Объ-емы выпускаемой смесовой пряжи в настоящее время составляют значительную долю всей продукции прядильного производства. Однако поведение разнородных волокон при их совместной и раздельной переработке имеет существенные особенности. В связи с этим при расчете отходов разнородных волокон по переходам необходимо учитывать как вид смешиваемых волокон, так и организацию процесса смешивания и всей технологии в целом. </w:t>
      </w:r>
    </w:p>
    <w:p w:rsidR="00B84D7E" w:rsidRPr="00BA1857" w:rsidRDefault="00B84D7E" w:rsidP="0083673B">
      <w:pPr>
        <w:suppressAutoHyphens/>
        <w:spacing w:line="360" w:lineRule="auto"/>
        <w:ind w:firstLine="709"/>
        <w:rPr>
          <w:sz w:val="28"/>
          <w:szCs w:val="28"/>
        </w:rPr>
      </w:pPr>
      <w:r w:rsidRPr="00BA1857">
        <w:rPr>
          <w:sz w:val="28"/>
          <w:szCs w:val="28"/>
        </w:rPr>
        <w:t>Если смешивание разнородных волокон осуществляется на машинах разрыхлительно-очистительного агрегата, то расчет выхода полуфабрикатов и коэффициента загона ведется так же, как при производстве хлопчатобумажной пряжи с учетом рекомендуемых норм отходов, приведенных в литературе.</w:t>
      </w:r>
    </w:p>
    <w:p w:rsidR="00B84D7E" w:rsidRPr="00BA1857" w:rsidRDefault="00B84D7E" w:rsidP="0083673B">
      <w:pPr>
        <w:suppressAutoHyphens/>
        <w:spacing w:line="360" w:lineRule="auto"/>
        <w:ind w:firstLine="709"/>
        <w:rPr>
          <w:sz w:val="28"/>
          <w:szCs w:val="28"/>
        </w:rPr>
      </w:pPr>
      <w:r w:rsidRPr="00BA1857">
        <w:rPr>
          <w:sz w:val="28"/>
          <w:szCs w:val="28"/>
        </w:rPr>
        <w:t>Однако на практике в ряде случаев рекомендуется осуществлять раздельную подготовку компонентов к смешиванию с последующим их соединением на одном из переходов технологического процесса, например, при использовании ленточных резально-штапелирующих и разрыво-смешивающих машин для переработки жгутовых химических волокон или при получении хлопкохимических пряж по гребенной системе прядения.</w:t>
      </w:r>
    </w:p>
    <w:p w:rsidR="00B84D7E" w:rsidRPr="00BA1857" w:rsidRDefault="00B84D7E" w:rsidP="0083673B">
      <w:pPr>
        <w:suppressAutoHyphens/>
        <w:spacing w:line="360" w:lineRule="auto"/>
        <w:ind w:firstLine="709"/>
        <w:rPr>
          <w:sz w:val="28"/>
          <w:szCs w:val="28"/>
        </w:rPr>
      </w:pPr>
      <w:r w:rsidRPr="00BA1857">
        <w:rPr>
          <w:sz w:val="28"/>
          <w:szCs w:val="28"/>
        </w:rPr>
        <w:t xml:space="preserve">При расчете выходов отходов в прядении хлопка в смеси с химическими волокнами приходится рассчитывать отдельно выходы из хлопка, из химических волокон и из их смеси. </w:t>
      </w:r>
    </w:p>
    <w:p w:rsidR="00B84D7E" w:rsidRPr="00BA1857" w:rsidRDefault="00B84D7E" w:rsidP="0083673B">
      <w:pPr>
        <w:suppressAutoHyphens/>
        <w:spacing w:line="360" w:lineRule="auto"/>
        <w:ind w:firstLine="709"/>
        <w:rPr>
          <w:sz w:val="28"/>
          <w:szCs w:val="28"/>
        </w:rPr>
      </w:pPr>
      <w:r w:rsidRPr="00BA1857">
        <w:rPr>
          <w:sz w:val="28"/>
          <w:szCs w:val="28"/>
        </w:rPr>
        <w:t>При расчетах необходимо в соответствии со следующей методикой:</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Пользуясь нормативами выходов пряжи и количества отходов хлопкового и химического волокна, определяют выход пряжи и отходов каждого компонента, а также средневзвешенное количество отходов на тех переходах, где перерабатывается смесь волокон. При расчете выхода хлопкового волокна в данном случае необходимо пользоваться нормами для гребенной системы прядения, а для химического волокна – нормами для кардной системы прядения. Необходимо также учесть, что в данном примере количество ленточных переходов, на котором перерабатывается химическое волокно, увеличено до трех. В связи с этим количество отходов каждого вида должно быть увеличено на процент отходов, выделяемых на 1 ленточном переходе. Так, процент выхода рвани ленты увеличивается в 1,25 раз.</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Распределяют отходы по переходам прядильного производства. При этом важно точно разделить виды отходов на три группы:</w:t>
      </w:r>
    </w:p>
    <w:p w:rsidR="00B84D7E" w:rsidRPr="00BA1857" w:rsidRDefault="00B84D7E" w:rsidP="0083673B">
      <w:pPr>
        <w:widowControl/>
        <w:numPr>
          <w:ilvl w:val="1"/>
          <w:numId w:val="13"/>
        </w:numPr>
        <w:tabs>
          <w:tab w:val="clear" w:pos="1800"/>
          <w:tab w:val="num" w:pos="360"/>
        </w:tabs>
        <w:suppressAutoHyphens/>
        <w:spacing w:line="360" w:lineRule="auto"/>
        <w:ind w:left="0" w:firstLine="709"/>
        <w:rPr>
          <w:sz w:val="28"/>
          <w:szCs w:val="28"/>
        </w:rPr>
      </w:pPr>
      <w:r w:rsidRPr="00BA1857">
        <w:rPr>
          <w:sz w:val="28"/>
          <w:szCs w:val="28"/>
        </w:rPr>
        <w:t>отходы, которые выделяются только при переработке волокон отдельных компонентов (пух трепальный, кардный очес и др.);</w:t>
      </w:r>
    </w:p>
    <w:p w:rsidR="00B84D7E" w:rsidRPr="00BA1857" w:rsidRDefault="00B84D7E" w:rsidP="0083673B">
      <w:pPr>
        <w:widowControl/>
        <w:numPr>
          <w:ilvl w:val="1"/>
          <w:numId w:val="13"/>
        </w:numPr>
        <w:tabs>
          <w:tab w:val="clear" w:pos="1800"/>
          <w:tab w:val="num" w:pos="360"/>
        </w:tabs>
        <w:suppressAutoHyphens/>
        <w:spacing w:line="360" w:lineRule="auto"/>
        <w:ind w:left="0" w:firstLine="709"/>
        <w:rPr>
          <w:sz w:val="28"/>
          <w:szCs w:val="28"/>
        </w:rPr>
      </w:pPr>
      <w:r w:rsidRPr="00BA1857">
        <w:rPr>
          <w:sz w:val="28"/>
          <w:szCs w:val="28"/>
        </w:rPr>
        <w:t>отходы, которые выделяются только при переработке смеси (рвань ровницы, мычка и колечки и др.);</w:t>
      </w:r>
    </w:p>
    <w:p w:rsidR="00B84D7E" w:rsidRPr="00BA1857" w:rsidRDefault="00B84D7E" w:rsidP="0083673B">
      <w:pPr>
        <w:widowControl/>
        <w:numPr>
          <w:ilvl w:val="1"/>
          <w:numId w:val="13"/>
        </w:numPr>
        <w:tabs>
          <w:tab w:val="clear" w:pos="1800"/>
          <w:tab w:val="num" w:pos="360"/>
        </w:tabs>
        <w:suppressAutoHyphens/>
        <w:spacing w:line="360" w:lineRule="auto"/>
        <w:ind w:left="0" w:firstLine="709"/>
        <w:rPr>
          <w:sz w:val="28"/>
          <w:szCs w:val="28"/>
        </w:rPr>
      </w:pPr>
      <w:r w:rsidRPr="00BA1857">
        <w:rPr>
          <w:sz w:val="28"/>
          <w:szCs w:val="28"/>
        </w:rPr>
        <w:t xml:space="preserve"> отходы, которые выделяются как при переработке отдельных компонентов, так и при переработке волокон из смеси (рвань ленты). При распределении по переходам таких отходов необходимо учитывать нормы, приведенные в табл. П.3.3 и П.3.4. Для тех переходов, на которых компоненты перерабатываются отдельно, определяется суммарный процент рвани ленты, который записывается в соответствующую ячейку таблицы. Например, в гребенной системе прядения 55 % рвани ленты выделяется до гребнечесания включительно, то есть в данном примере эта величина соответствует рвани ленты из хлопкового волокна, а оставшиеся 45 % - рвани ленты из смеси. </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Рассчитывают процент отходов, выделяемых из химического волокна, из хлопка и из смеси волокон на соответствующих переходах.</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Рассчитывают выход полуфабрикатов и пряжи.</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 xml:space="preserve">Рассчитывают процент загона полуфабрикатов при условии выработки химической пряжи и хлопковой пряжи, то есть рассчитывают количество полуфабрикатов, необходимое для выработки </w:t>
      </w:r>
      <w:smartTag w:uri="urn:schemas-microsoft-com:office:smarttags" w:element="metricconverter">
        <w:smartTagPr>
          <w:attr w:name="ProductID" w:val="100 кг"/>
        </w:smartTagPr>
        <w:r w:rsidRPr="00BA1857">
          <w:rPr>
            <w:sz w:val="28"/>
            <w:szCs w:val="28"/>
          </w:rPr>
          <w:t>100 кг</w:t>
        </w:r>
      </w:smartTag>
      <w:r w:rsidRPr="00BA1857">
        <w:rPr>
          <w:sz w:val="28"/>
          <w:szCs w:val="28"/>
        </w:rPr>
        <w:t xml:space="preserve"> пряжи каждого вида.</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Рассчитывают выход хлопкохимической ленты, ровницы и пряжи.</w:t>
      </w:r>
    </w:p>
    <w:p w:rsidR="00B84D7E" w:rsidRPr="00BA1857" w:rsidRDefault="00B84D7E" w:rsidP="0083673B">
      <w:pPr>
        <w:widowControl/>
        <w:numPr>
          <w:ilvl w:val="0"/>
          <w:numId w:val="13"/>
        </w:numPr>
        <w:tabs>
          <w:tab w:val="clear" w:pos="1740"/>
          <w:tab w:val="num" w:pos="851"/>
        </w:tabs>
        <w:suppressAutoHyphens/>
        <w:spacing w:line="360" w:lineRule="auto"/>
        <w:ind w:left="0" w:firstLine="709"/>
        <w:rPr>
          <w:sz w:val="28"/>
          <w:szCs w:val="28"/>
        </w:rPr>
      </w:pPr>
      <w:r w:rsidRPr="00BA1857">
        <w:rPr>
          <w:sz w:val="28"/>
          <w:szCs w:val="28"/>
        </w:rPr>
        <w:t xml:space="preserve">Рассчитывают процент загона полуфабрикатов из отдельных компонентов и из смеси их, то есть количество их для получения </w:t>
      </w:r>
      <w:smartTag w:uri="urn:schemas-microsoft-com:office:smarttags" w:element="metricconverter">
        <w:smartTagPr>
          <w:attr w:name="ProductID" w:val="100 кг"/>
        </w:smartTagPr>
        <w:r w:rsidRPr="00BA1857">
          <w:rPr>
            <w:sz w:val="28"/>
            <w:szCs w:val="28"/>
          </w:rPr>
          <w:t>100 кг</w:t>
        </w:r>
      </w:smartTag>
      <w:r w:rsidRPr="00BA1857">
        <w:rPr>
          <w:sz w:val="28"/>
          <w:szCs w:val="28"/>
        </w:rPr>
        <w:t xml:space="preserve"> хлопкохимической пряжи.</w:t>
      </w:r>
    </w:p>
    <w:p w:rsidR="00B84D7E" w:rsidRPr="00BA1857" w:rsidRDefault="00B84D7E" w:rsidP="0083673B">
      <w:pPr>
        <w:suppressAutoHyphens/>
        <w:spacing w:line="360" w:lineRule="auto"/>
        <w:ind w:firstLine="709"/>
        <w:rPr>
          <w:sz w:val="28"/>
          <w:szCs w:val="28"/>
        </w:rPr>
      </w:pPr>
      <w:r w:rsidRPr="00BA1857">
        <w:rPr>
          <w:sz w:val="28"/>
          <w:szCs w:val="28"/>
        </w:rPr>
        <w:t xml:space="preserve">Распределение отходов по переходам прядильного производства для гребенной системы прядения </w:t>
      </w:r>
      <w:r w:rsidR="005153AF" w:rsidRPr="00BA1857">
        <w:rPr>
          <w:sz w:val="28"/>
          <w:szCs w:val="28"/>
        </w:rPr>
        <w:t xml:space="preserve">по </w:t>
      </w:r>
      <w:r w:rsidRPr="00BA1857">
        <w:rPr>
          <w:sz w:val="28"/>
          <w:szCs w:val="28"/>
        </w:rPr>
        <w:t>основ</w:t>
      </w:r>
      <w:r w:rsidR="005153AF" w:rsidRPr="00BA1857">
        <w:rPr>
          <w:sz w:val="28"/>
          <w:szCs w:val="28"/>
        </w:rPr>
        <w:t>е и утку показано в таблицах 6.3 и 6.4, соответственно</w:t>
      </w:r>
      <w:r w:rsidRPr="00BA1857">
        <w:rPr>
          <w:sz w:val="28"/>
          <w:szCs w:val="28"/>
        </w:rPr>
        <w:t>.</w:t>
      </w:r>
    </w:p>
    <w:p w:rsidR="00F52445" w:rsidRPr="00BA1857" w:rsidRDefault="000E7C05" w:rsidP="0083673B">
      <w:pPr>
        <w:suppressAutoHyphens/>
        <w:spacing w:line="360" w:lineRule="auto"/>
        <w:ind w:firstLine="709"/>
        <w:rPr>
          <w:b/>
          <w:caps/>
          <w:sz w:val="28"/>
          <w:szCs w:val="28"/>
        </w:rPr>
      </w:pPr>
      <w:r w:rsidRPr="00BA1857">
        <w:rPr>
          <w:sz w:val="28"/>
          <w:szCs w:val="28"/>
        </w:rPr>
        <w:br w:type="page"/>
      </w:r>
      <w:r w:rsidR="00F52445" w:rsidRPr="00BA1857">
        <w:rPr>
          <w:b/>
          <w:caps/>
          <w:sz w:val="28"/>
          <w:szCs w:val="28"/>
        </w:rPr>
        <w:t>7. Расчет количества смеси, полуфабрикатов и пряжи по переходам прядильного производства</w:t>
      </w:r>
    </w:p>
    <w:p w:rsidR="00F52445" w:rsidRPr="00BA1857" w:rsidRDefault="00F52445" w:rsidP="0083673B">
      <w:pPr>
        <w:suppressAutoHyphens/>
        <w:spacing w:line="360" w:lineRule="auto"/>
        <w:ind w:firstLine="709"/>
        <w:rPr>
          <w:sz w:val="28"/>
          <w:szCs w:val="28"/>
        </w:rPr>
      </w:pPr>
    </w:p>
    <w:p w:rsidR="00F52445" w:rsidRPr="00BA1857" w:rsidRDefault="00F52445" w:rsidP="0083673B">
      <w:pPr>
        <w:suppressAutoHyphens/>
        <w:spacing w:line="360" w:lineRule="auto"/>
        <w:ind w:firstLine="709"/>
        <w:rPr>
          <w:sz w:val="28"/>
          <w:szCs w:val="28"/>
        </w:rPr>
      </w:pPr>
      <w:r w:rsidRPr="00BA1857">
        <w:rPr>
          <w:sz w:val="28"/>
          <w:szCs w:val="28"/>
        </w:rPr>
        <w:t>Расчет количества смеси, полуфабрикатов и пряжи, вырабатываемых в 1 час, производят в связи с тем, что производительность всех машин определяется как количество продукта, вырабатываемое в 1 час. Это количество продуктов по каждому переходу называют часовым заданием. При расчете часового задания первоначально необходимо определить количество веретен или выпусков безверетенных прядильных машин, вырабатывающих пряжу каждой линейной плотности и каждого назначения.</w:t>
      </w:r>
    </w:p>
    <w:p w:rsidR="00F52445" w:rsidRPr="00BA1857" w:rsidRDefault="00F52445" w:rsidP="0083673B">
      <w:pPr>
        <w:suppressAutoHyphens/>
        <w:spacing w:line="360" w:lineRule="auto"/>
        <w:ind w:firstLine="709"/>
        <w:rPr>
          <w:sz w:val="28"/>
          <w:szCs w:val="28"/>
        </w:rPr>
      </w:pPr>
      <w:r w:rsidRPr="00BA1857">
        <w:rPr>
          <w:sz w:val="28"/>
          <w:szCs w:val="28"/>
        </w:rPr>
        <w:t>Если проектируемая прядильная фабрика снабжает пряжей ткацкую фабрику, вырабатывающую ткань одного артикула, то необходимо определить количество веретен, вырабатывающих основную и уточную пряжу. Этот расчет производится по-разному, в зависимости т варианта задания мощности проектируемой фабрики.</w:t>
      </w:r>
    </w:p>
    <w:p w:rsidR="00F52445" w:rsidRPr="00BA1857" w:rsidRDefault="00F52445" w:rsidP="0083673B">
      <w:pPr>
        <w:suppressAutoHyphens/>
        <w:spacing w:line="360" w:lineRule="auto"/>
        <w:ind w:firstLine="709"/>
        <w:rPr>
          <w:sz w:val="28"/>
          <w:szCs w:val="28"/>
        </w:rPr>
      </w:pPr>
      <w:r w:rsidRPr="00BA1857">
        <w:rPr>
          <w:sz w:val="28"/>
          <w:szCs w:val="28"/>
        </w:rPr>
        <w:t>Если задано общее количество прядильных веретен или выпусков, которое должно быть установлено на фабрике, то определение количества веретен или выпусков, вырабатывающих основу и уток, производятся в таком порядке.</w:t>
      </w:r>
    </w:p>
    <w:p w:rsidR="00F52445" w:rsidRPr="00BA1857" w:rsidRDefault="00F52445" w:rsidP="0083673B">
      <w:pPr>
        <w:suppressAutoHyphens/>
        <w:spacing w:line="360" w:lineRule="auto"/>
        <w:ind w:firstLine="709"/>
        <w:rPr>
          <w:sz w:val="28"/>
          <w:szCs w:val="28"/>
        </w:rPr>
      </w:pPr>
      <w:r w:rsidRPr="00BA1857">
        <w:rPr>
          <w:sz w:val="28"/>
          <w:szCs w:val="28"/>
        </w:rPr>
        <w:t xml:space="preserve">Известно общее количество веретен (выпусков) М, расход основной пряжи </w:t>
      </w:r>
      <w:r w:rsidRPr="00BA1857">
        <w:rPr>
          <w:sz w:val="28"/>
          <w:szCs w:val="28"/>
          <w:lang w:val="en-US"/>
        </w:rPr>
        <w:t>g</w:t>
      </w:r>
      <w:r w:rsidRPr="00BA1857">
        <w:rPr>
          <w:sz w:val="28"/>
          <w:szCs w:val="28"/>
          <w:vertAlign w:val="subscript"/>
        </w:rPr>
        <w:t>О</w:t>
      </w:r>
      <w:r w:rsidRPr="00BA1857">
        <w:rPr>
          <w:sz w:val="28"/>
          <w:szCs w:val="28"/>
        </w:rPr>
        <w:t xml:space="preserve"> и уточной пряжи </w:t>
      </w:r>
      <w:r w:rsidRPr="00BA1857">
        <w:rPr>
          <w:sz w:val="28"/>
          <w:szCs w:val="28"/>
          <w:lang w:val="en-US"/>
        </w:rPr>
        <w:t>g</w:t>
      </w:r>
      <w:r w:rsidRPr="00BA1857">
        <w:rPr>
          <w:sz w:val="28"/>
          <w:szCs w:val="28"/>
          <w:vertAlign w:val="subscript"/>
        </w:rPr>
        <w:t>У</w:t>
      </w:r>
      <w:r w:rsidRPr="00BA1857">
        <w:rPr>
          <w:sz w:val="28"/>
          <w:szCs w:val="28"/>
        </w:rPr>
        <w:t xml:space="preserve"> на 100 пог.м. ткани, процент отходов в ткачестве по основе У</w:t>
      </w:r>
      <w:r w:rsidRPr="00BA1857">
        <w:rPr>
          <w:sz w:val="28"/>
          <w:szCs w:val="28"/>
          <w:vertAlign w:val="subscript"/>
        </w:rPr>
        <w:t>О</w:t>
      </w:r>
      <w:r w:rsidRPr="00BA1857">
        <w:rPr>
          <w:sz w:val="28"/>
          <w:szCs w:val="28"/>
        </w:rPr>
        <w:t xml:space="preserve"> и утку У</w:t>
      </w:r>
      <w:r w:rsidRPr="00BA1857">
        <w:rPr>
          <w:sz w:val="28"/>
          <w:szCs w:val="28"/>
          <w:vertAlign w:val="subscript"/>
        </w:rPr>
        <w:t>У</w:t>
      </w:r>
      <w:r w:rsidRPr="00BA1857">
        <w:rPr>
          <w:sz w:val="28"/>
          <w:szCs w:val="28"/>
        </w:rPr>
        <w:t>, плановая производительность одного веретена (выпуска) прядильной машины, вырабатывающей основу Р</w:t>
      </w:r>
      <w:r w:rsidRPr="00BA1857">
        <w:rPr>
          <w:sz w:val="28"/>
          <w:szCs w:val="28"/>
          <w:vertAlign w:val="subscript"/>
        </w:rPr>
        <w:t>ОПЛ</w:t>
      </w:r>
      <w:r w:rsidRPr="00BA1857">
        <w:rPr>
          <w:sz w:val="28"/>
          <w:szCs w:val="28"/>
        </w:rPr>
        <w:t xml:space="preserve"> и уток Р</w:t>
      </w:r>
      <w:r w:rsidRPr="00BA1857">
        <w:rPr>
          <w:sz w:val="28"/>
          <w:szCs w:val="28"/>
          <w:vertAlign w:val="subscript"/>
        </w:rPr>
        <w:t>УПЛ</w:t>
      </w:r>
      <w:r w:rsidRPr="00BA1857">
        <w:rPr>
          <w:sz w:val="28"/>
          <w:szCs w:val="28"/>
        </w:rPr>
        <w:t>.</w:t>
      </w:r>
    </w:p>
    <w:p w:rsidR="00F52445" w:rsidRPr="00BA1857" w:rsidRDefault="00F52445" w:rsidP="0083673B">
      <w:pPr>
        <w:suppressAutoHyphens/>
        <w:spacing w:line="360" w:lineRule="auto"/>
        <w:ind w:firstLine="709"/>
        <w:rPr>
          <w:sz w:val="28"/>
          <w:szCs w:val="28"/>
        </w:rPr>
      </w:pPr>
      <w:r w:rsidRPr="00BA1857">
        <w:rPr>
          <w:sz w:val="28"/>
          <w:szCs w:val="28"/>
        </w:rPr>
        <w:t>Вначале определяют расход основной и уточной пряжи на 100 пог.м. ткани с учетом отходов:</w:t>
      </w:r>
    </w:p>
    <w:p w:rsidR="00F52445" w:rsidRPr="00BA1857" w:rsidRDefault="0073636B" w:rsidP="0083673B">
      <w:pPr>
        <w:suppressAutoHyphens/>
        <w:spacing w:line="360" w:lineRule="auto"/>
        <w:ind w:firstLine="709"/>
        <w:rPr>
          <w:sz w:val="28"/>
          <w:szCs w:val="28"/>
        </w:rPr>
      </w:pPr>
      <w:r>
        <w:rPr>
          <w:position w:val="-30"/>
          <w:sz w:val="28"/>
          <w:szCs w:val="28"/>
        </w:rPr>
        <w:pict>
          <v:shape id="_x0000_i1080" type="#_x0000_t75" style="width:282pt;height:46.5pt">
            <v:imagedata r:id="rId60" o:title=""/>
          </v:shape>
        </w:pict>
      </w:r>
    </w:p>
    <w:p w:rsidR="00F52445" w:rsidRPr="00BA1857" w:rsidRDefault="00F52445" w:rsidP="0083673B">
      <w:pPr>
        <w:suppressAutoHyphens/>
        <w:spacing w:line="360" w:lineRule="auto"/>
        <w:ind w:firstLine="709"/>
        <w:rPr>
          <w:sz w:val="28"/>
          <w:szCs w:val="28"/>
        </w:rPr>
      </w:pPr>
      <w:r w:rsidRPr="00BA1857">
        <w:rPr>
          <w:sz w:val="28"/>
          <w:szCs w:val="28"/>
        </w:rPr>
        <w:t xml:space="preserve">Определяют число основных </w:t>
      </w:r>
      <w:r w:rsidRPr="00BA1857">
        <w:rPr>
          <w:sz w:val="28"/>
          <w:szCs w:val="28"/>
          <w:lang w:val="en-US"/>
        </w:rPr>
        <w:t>m</w:t>
      </w:r>
      <w:r w:rsidRPr="00BA1857">
        <w:rPr>
          <w:sz w:val="28"/>
          <w:szCs w:val="28"/>
          <w:vertAlign w:val="subscript"/>
        </w:rPr>
        <w:t>О</w:t>
      </w:r>
      <w:r w:rsidRPr="00BA1857">
        <w:rPr>
          <w:sz w:val="28"/>
          <w:szCs w:val="28"/>
        </w:rPr>
        <w:t xml:space="preserve"> и уточных </w:t>
      </w:r>
      <w:r w:rsidRPr="00BA1857">
        <w:rPr>
          <w:sz w:val="28"/>
          <w:szCs w:val="28"/>
          <w:lang w:val="en-US"/>
        </w:rPr>
        <w:t>m</w:t>
      </w:r>
      <w:r w:rsidRPr="00BA1857">
        <w:rPr>
          <w:sz w:val="28"/>
          <w:szCs w:val="28"/>
          <w:vertAlign w:val="subscript"/>
        </w:rPr>
        <w:t>У</w:t>
      </w:r>
      <w:r w:rsidRPr="00BA1857">
        <w:rPr>
          <w:sz w:val="28"/>
          <w:szCs w:val="28"/>
        </w:rPr>
        <w:t xml:space="preserve"> веретен (выпусков), необходимых для выработки пряжи, для получения 100 пог.м. ткани в час:</w:t>
      </w:r>
    </w:p>
    <w:p w:rsidR="00F52445" w:rsidRPr="00BA1857" w:rsidRDefault="0073636B" w:rsidP="0083673B">
      <w:pPr>
        <w:suppressAutoHyphens/>
        <w:spacing w:line="360" w:lineRule="auto"/>
        <w:ind w:firstLine="709"/>
        <w:rPr>
          <w:sz w:val="28"/>
          <w:szCs w:val="28"/>
        </w:rPr>
      </w:pPr>
      <w:r>
        <w:rPr>
          <w:position w:val="-30"/>
          <w:sz w:val="28"/>
          <w:szCs w:val="28"/>
        </w:rPr>
        <w:pict>
          <v:shape id="_x0000_i1081" type="#_x0000_t75" style="width:215.25pt;height:49.5pt">
            <v:imagedata r:id="rId61" o:title=""/>
          </v:shape>
        </w:pict>
      </w:r>
    </w:p>
    <w:p w:rsidR="00F52445" w:rsidRPr="00BA1857" w:rsidRDefault="00F52445" w:rsidP="0083673B">
      <w:pPr>
        <w:suppressAutoHyphens/>
        <w:spacing w:line="360" w:lineRule="auto"/>
        <w:ind w:firstLine="709"/>
        <w:rPr>
          <w:sz w:val="28"/>
          <w:szCs w:val="28"/>
        </w:rPr>
      </w:pPr>
      <w:r w:rsidRPr="00BA1857">
        <w:rPr>
          <w:sz w:val="28"/>
          <w:szCs w:val="28"/>
        </w:rPr>
        <w:t>Д</w:t>
      </w:r>
      <w:r w:rsidR="00952349" w:rsidRPr="00BA1857">
        <w:rPr>
          <w:sz w:val="28"/>
          <w:szCs w:val="28"/>
        </w:rPr>
        <w:t>о</w:t>
      </w:r>
      <w:r w:rsidRPr="00BA1857">
        <w:rPr>
          <w:sz w:val="28"/>
          <w:szCs w:val="28"/>
        </w:rPr>
        <w:t>ля основных и уточных веретен (выпусков) от общего количества основных и уточных веретен (выпусков):</w:t>
      </w:r>
    </w:p>
    <w:p w:rsidR="00F52445" w:rsidRPr="00BA1857" w:rsidRDefault="0073636B" w:rsidP="0083673B">
      <w:pPr>
        <w:suppressAutoHyphens/>
        <w:spacing w:line="360" w:lineRule="auto"/>
        <w:ind w:firstLine="709"/>
        <w:rPr>
          <w:sz w:val="28"/>
          <w:szCs w:val="28"/>
        </w:rPr>
      </w:pPr>
      <w:r>
        <w:rPr>
          <w:position w:val="-30"/>
          <w:sz w:val="28"/>
          <w:szCs w:val="28"/>
        </w:rPr>
        <w:pict>
          <v:shape id="_x0000_i1082" type="#_x0000_t75" style="width:260.25pt;height:46.5pt">
            <v:imagedata r:id="rId62" o:title=""/>
          </v:shape>
        </w:pict>
      </w:r>
    </w:p>
    <w:p w:rsidR="00F52445" w:rsidRPr="00BA1857" w:rsidRDefault="00F52445" w:rsidP="0083673B">
      <w:pPr>
        <w:suppressAutoHyphens/>
        <w:spacing w:line="360" w:lineRule="auto"/>
        <w:ind w:firstLine="709"/>
        <w:rPr>
          <w:sz w:val="28"/>
          <w:szCs w:val="28"/>
        </w:rPr>
      </w:pPr>
      <w:r w:rsidRPr="00BA1857">
        <w:rPr>
          <w:sz w:val="28"/>
          <w:szCs w:val="28"/>
        </w:rPr>
        <w:t>Количество основных и уточных веретен (выпусков), установленных на фабрике, определяется так:</w:t>
      </w:r>
    </w:p>
    <w:p w:rsidR="00F52445" w:rsidRPr="00BA1857" w:rsidRDefault="0073636B" w:rsidP="0083673B">
      <w:pPr>
        <w:suppressAutoHyphens/>
        <w:spacing w:line="360" w:lineRule="auto"/>
        <w:ind w:firstLine="709"/>
        <w:rPr>
          <w:sz w:val="28"/>
          <w:szCs w:val="28"/>
        </w:rPr>
      </w:pPr>
      <w:r>
        <w:rPr>
          <w:position w:val="-12"/>
          <w:sz w:val="28"/>
          <w:szCs w:val="28"/>
        </w:rPr>
        <w:pict>
          <v:shape id="_x0000_i1083" type="#_x0000_t75" style="width:220.5pt;height:24.75pt">
            <v:imagedata r:id="rId63" o:title=""/>
          </v:shape>
        </w:pict>
      </w:r>
    </w:p>
    <w:p w:rsidR="00F52445" w:rsidRPr="00BA1857" w:rsidRDefault="00F52445" w:rsidP="0083673B">
      <w:pPr>
        <w:suppressAutoHyphens/>
        <w:spacing w:line="360" w:lineRule="auto"/>
        <w:ind w:firstLine="709"/>
        <w:rPr>
          <w:sz w:val="28"/>
          <w:szCs w:val="28"/>
        </w:rPr>
      </w:pPr>
      <w:r w:rsidRPr="00BA1857">
        <w:rPr>
          <w:sz w:val="28"/>
          <w:szCs w:val="28"/>
        </w:rPr>
        <w:t>Расчет количества основных и уточных веретен представлен в табл. 7.1.</w:t>
      </w:r>
    </w:p>
    <w:p w:rsidR="00F52445" w:rsidRPr="00BA1857" w:rsidRDefault="00F52445" w:rsidP="0083673B">
      <w:pPr>
        <w:suppressAutoHyphens/>
        <w:spacing w:line="360" w:lineRule="auto"/>
        <w:ind w:firstLine="709"/>
        <w:rPr>
          <w:sz w:val="28"/>
          <w:szCs w:val="28"/>
        </w:rPr>
      </w:pPr>
    </w:p>
    <w:p w:rsidR="00F52445" w:rsidRPr="00BA1857" w:rsidRDefault="00F52445" w:rsidP="0083673B">
      <w:pPr>
        <w:suppressAutoHyphens/>
        <w:spacing w:line="360" w:lineRule="auto"/>
        <w:ind w:firstLine="709"/>
        <w:rPr>
          <w:sz w:val="28"/>
          <w:szCs w:val="28"/>
        </w:rPr>
      </w:pPr>
      <w:r w:rsidRPr="00BA1857">
        <w:rPr>
          <w:i/>
          <w:sz w:val="28"/>
          <w:szCs w:val="28"/>
        </w:rPr>
        <w:t>Таблица 7.1</w:t>
      </w:r>
      <w:r w:rsidRPr="00BA1857">
        <w:rPr>
          <w:sz w:val="28"/>
          <w:szCs w:val="28"/>
        </w:rPr>
        <w:t>Расчет количества основных и уточных веретен</w:t>
      </w:r>
    </w:p>
    <w:tbl>
      <w:tblPr>
        <w:tblW w:w="5823"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1240"/>
        <w:gridCol w:w="1240"/>
      </w:tblGrid>
      <w:tr w:rsidR="003F5BD3" w:rsidRPr="00FB41CD">
        <w:trPr>
          <w:trHeight w:val="255"/>
        </w:trPr>
        <w:tc>
          <w:tcPr>
            <w:tcW w:w="3343" w:type="dxa"/>
            <w:vMerge w:val="restart"/>
            <w:noWrap/>
            <w:vAlign w:val="bottom"/>
          </w:tcPr>
          <w:p w:rsidR="003F5BD3" w:rsidRPr="00FB41CD" w:rsidRDefault="003F5BD3" w:rsidP="0083673B">
            <w:pPr>
              <w:suppressAutoHyphens/>
              <w:ind w:firstLine="0"/>
              <w:jc w:val="left"/>
              <w:rPr>
                <w:sz w:val="20"/>
                <w:szCs w:val="20"/>
              </w:rPr>
            </w:pPr>
            <w:r w:rsidRPr="00FB41CD">
              <w:rPr>
                <w:sz w:val="20"/>
                <w:szCs w:val="20"/>
              </w:rPr>
              <w:t> </w:t>
            </w:r>
          </w:p>
          <w:p w:rsidR="003F5BD3" w:rsidRPr="00FB41CD" w:rsidRDefault="003F5BD3" w:rsidP="0083673B">
            <w:pPr>
              <w:suppressAutoHyphens/>
              <w:ind w:firstLine="0"/>
              <w:jc w:val="left"/>
              <w:rPr>
                <w:sz w:val="20"/>
                <w:szCs w:val="20"/>
              </w:rPr>
            </w:pPr>
            <w:r w:rsidRPr="00FB41CD">
              <w:rPr>
                <w:sz w:val="20"/>
                <w:szCs w:val="20"/>
              </w:rPr>
              <w:t>Раход пряжи на 100 пог. м. ткани с учетом отходов</w:t>
            </w:r>
          </w:p>
        </w:tc>
        <w:tc>
          <w:tcPr>
            <w:tcW w:w="1240" w:type="dxa"/>
            <w:noWrap/>
            <w:vAlign w:val="center"/>
          </w:tcPr>
          <w:p w:rsidR="003F5BD3" w:rsidRPr="00FB41CD" w:rsidRDefault="003F5BD3" w:rsidP="0083673B">
            <w:pPr>
              <w:suppressAutoHyphens/>
              <w:ind w:firstLine="0"/>
              <w:jc w:val="left"/>
              <w:rPr>
                <w:sz w:val="20"/>
                <w:szCs w:val="20"/>
              </w:rPr>
            </w:pPr>
            <w:r w:rsidRPr="00FB41CD">
              <w:rPr>
                <w:sz w:val="20"/>
                <w:szCs w:val="20"/>
              </w:rPr>
              <w:t>основа</w:t>
            </w:r>
          </w:p>
        </w:tc>
        <w:tc>
          <w:tcPr>
            <w:tcW w:w="1240" w:type="dxa"/>
            <w:noWrap/>
            <w:vAlign w:val="center"/>
          </w:tcPr>
          <w:p w:rsidR="003F5BD3" w:rsidRPr="00FB41CD" w:rsidRDefault="003F5BD3" w:rsidP="0083673B">
            <w:pPr>
              <w:suppressAutoHyphens/>
              <w:ind w:firstLine="0"/>
              <w:jc w:val="left"/>
              <w:rPr>
                <w:sz w:val="20"/>
                <w:szCs w:val="20"/>
              </w:rPr>
            </w:pPr>
            <w:r w:rsidRPr="00FB41CD">
              <w:rPr>
                <w:sz w:val="20"/>
                <w:szCs w:val="20"/>
              </w:rPr>
              <w:t>уток</w:t>
            </w:r>
          </w:p>
        </w:tc>
      </w:tr>
      <w:tr w:rsidR="003F5BD3" w:rsidRPr="00FB41CD">
        <w:trPr>
          <w:trHeight w:val="660"/>
        </w:trPr>
        <w:tc>
          <w:tcPr>
            <w:tcW w:w="3343" w:type="dxa"/>
            <w:vMerge/>
            <w:vAlign w:val="center"/>
          </w:tcPr>
          <w:p w:rsidR="003F5BD3" w:rsidRPr="00FB41CD" w:rsidRDefault="003F5BD3" w:rsidP="0083673B">
            <w:pPr>
              <w:suppressAutoHyphens/>
              <w:ind w:firstLine="0"/>
              <w:jc w:val="left"/>
              <w:rPr>
                <w:sz w:val="20"/>
                <w:szCs w:val="20"/>
              </w:rPr>
            </w:pPr>
          </w:p>
        </w:tc>
        <w:tc>
          <w:tcPr>
            <w:tcW w:w="1240" w:type="dxa"/>
            <w:noWrap/>
            <w:vAlign w:val="center"/>
          </w:tcPr>
          <w:p w:rsidR="003F5BD3" w:rsidRPr="00FB41CD" w:rsidRDefault="003F5BD3" w:rsidP="0083673B">
            <w:pPr>
              <w:suppressAutoHyphens/>
              <w:ind w:firstLine="0"/>
              <w:jc w:val="left"/>
              <w:rPr>
                <w:sz w:val="20"/>
                <w:szCs w:val="20"/>
              </w:rPr>
            </w:pPr>
            <w:r w:rsidRPr="00FB41CD">
              <w:rPr>
                <w:sz w:val="20"/>
                <w:szCs w:val="20"/>
              </w:rPr>
              <w:t>4,248</w:t>
            </w:r>
          </w:p>
        </w:tc>
        <w:tc>
          <w:tcPr>
            <w:tcW w:w="1240" w:type="dxa"/>
            <w:noWrap/>
            <w:vAlign w:val="center"/>
          </w:tcPr>
          <w:p w:rsidR="003F5BD3" w:rsidRPr="00FB41CD" w:rsidRDefault="003F5BD3" w:rsidP="0083673B">
            <w:pPr>
              <w:suppressAutoHyphens/>
              <w:ind w:firstLine="0"/>
              <w:jc w:val="left"/>
              <w:rPr>
                <w:sz w:val="20"/>
                <w:szCs w:val="20"/>
              </w:rPr>
            </w:pPr>
            <w:r w:rsidRPr="00FB41CD">
              <w:rPr>
                <w:sz w:val="20"/>
                <w:szCs w:val="20"/>
              </w:rPr>
              <w:t>3,099</w:t>
            </w:r>
          </w:p>
        </w:tc>
      </w:tr>
      <w:tr w:rsidR="009150F1" w:rsidRPr="00FB41CD">
        <w:trPr>
          <w:trHeight w:val="1335"/>
        </w:trPr>
        <w:tc>
          <w:tcPr>
            <w:tcW w:w="3343" w:type="dxa"/>
            <w:vAlign w:val="center"/>
          </w:tcPr>
          <w:p w:rsidR="009150F1" w:rsidRPr="00FB41CD" w:rsidRDefault="009150F1" w:rsidP="0083673B">
            <w:pPr>
              <w:suppressAutoHyphens/>
              <w:ind w:firstLine="0"/>
              <w:jc w:val="left"/>
              <w:rPr>
                <w:sz w:val="20"/>
                <w:szCs w:val="20"/>
              </w:rPr>
            </w:pPr>
            <w:r w:rsidRPr="00FB41CD">
              <w:rPr>
                <w:sz w:val="20"/>
                <w:szCs w:val="20"/>
              </w:rPr>
              <w:t>Число веретен (выпусков), необходимых для выработки пряжи, для получения 100 пог. м. ткани в час</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217,792</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251,465</w:t>
            </w:r>
          </w:p>
        </w:tc>
      </w:tr>
      <w:tr w:rsidR="009150F1" w:rsidRPr="00FB41CD">
        <w:trPr>
          <w:trHeight w:val="765"/>
        </w:trPr>
        <w:tc>
          <w:tcPr>
            <w:tcW w:w="3343" w:type="dxa"/>
            <w:vAlign w:val="center"/>
          </w:tcPr>
          <w:p w:rsidR="009150F1" w:rsidRPr="00FB41CD" w:rsidRDefault="009150F1" w:rsidP="0083673B">
            <w:pPr>
              <w:suppressAutoHyphens/>
              <w:ind w:firstLine="0"/>
              <w:jc w:val="left"/>
              <w:rPr>
                <w:sz w:val="20"/>
                <w:szCs w:val="20"/>
              </w:rPr>
            </w:pPr>
            <w:r w:rsidRPr="00FB41CD">
              <w:rPr>
                <w:sz w:val="20"/>
                <w:szCs w:val="20"/>
              </w:rPr>
              <w:t>Доля веретен (выпусков) от общего количества веретен (выпусков)</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0,464</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0,536</w:t>
            </w:r>
          </w:p>
        </w:tc>
      </w:tr>
      <w:tr w:rsidR="009150F1" w:rsidRPr="00FB41CD">
        <w:trPr>
          <w:trHeight w:val="765"/>
        </w:trPr>
        <w:tc>
          <w:tcPr>
            <w:tcW w:w="3343" w:type="dxa"/>
            <w:vAlign w:val="center"/>
          </w:tcPr>
          <w:p w:rsidR="009150F1" w:rsidRPr="00FB41CD" w:rsidRDefault="009150F1" w:rsidP="0083673B">
            <w:pPr>
              <w:suppressAutoHyphens/>
              <w:ind w:firstLine="0"/>
              <w:jc w:val="left"/>
              <w:rPr>
                <w:sz w:val="20"/>
                <w:szCs w:val="20"/>
              </w:rPr>
            </w:pPr>
            <w:r w:rsidRPr="00FB41CD">
              <w:rPr>
                <w:sz w:val="20"/>
                <w:szCs w:val="20"/>
              </w:rPr>
              <w:t>Количество веретен (выпусков), установленных на фабрике</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12995</w:t>
            </w:r>
          </w:p>
        </w:tc>
        <w:tc>
          <w:tcPr>
            <w:tcW w:w="1240" w:type="dxa"/>
            <w:noWrap/>
            <w:vAlign w:val="center"/>
          </w:tcPr>
          <w:p w:rsidR="009150F1" w:rsidRPr="00FB41CD" w:rsidRDefault="009150F1" w:rsidP="0083673B">
            <w:pPr>
              <w:suppressAutoHyphens/>
              <w:ind w:firstLine="0"/>
              <w:jc w:val="left"/>
              <w:rPr>
                <w:sz w:val="20"/>
                <w:szCs w:val="20"/>
              </w:rPr>
            </w:pPr>
            <w:r w:rsidRPr="00FB41CD">
              <w:rPr>
                <w:sz w:val="20"/>
                <w:szCs w:val="20"/>
              </w:rPr>
              <w:t>15005</w:t>
            </w:r>
          </w:p>
        </w:tc>
      </w:tr>
      <w:tr w:rsidR="009150F1" w:rsidRPr="00FB41CD">
        <w:trPr>
          <w:trHeight w:val="255"/>
        </w:trPr>
        <w:tc>
          <w:tcPr>
            <w:tcW w:w="3343" w:type="dxa"/>
            <w:vAlign w:val="center"/>
          </w:tcPr>
          <w:p w:rsidR="009150F1" w:rsidRPr="00FB41CD" w:rsidRDefault="009150F1" w:rsidP="0083673B">
            <w:pPr>
              <w:suppressAutoHyphens/>
              <w:ind w:firstLine="0"/>
              <w:jc w:val="left"/>
              <w:rPr>
                <w:sz w:val="20"/>
                <w:szCs w:val="20"/>
              </w:rPr>
            </w:pPr>
            <w:r w:rsidRPr="00FB41CD">
              <w:rPr>
                <w:sz w:val="20"/>
                <w:szCs w:val="20"/>
              </w:rPr>
              <w:t>Всего веретен</w:t>
            </w:r>
          </w:p>
        </w:tc>
        <w:tc>
          <w:tcPr>
            <w:tcW w:w="2480" w:type="dxa"/>
            <w:gridSpan w:val="2"/>
            <w:noWrap/>
            <w:vAlign w:val="center"/>
          </w:tcPr>
          <w:p w:rsidR="009150F1" w:rsidRPr="00FB41CD" w:rsidRDefault="009150F1" w:rsidP="0083673B">
            <w:pPr>
              <w:suppressAutoHyphens/>
              <w:ind w:firstLine="0"/>
              <w:jc w:val="left"/>
              <w:rPr>
                <w:sz w:val="20"/>
                <w:szCs w:val="20"/>
              </w:rPr>
            </w:pPr>
            <w:r w:rsidRPr="00FB41CD">
              <w:rPr>
                <w:sz w:val="20"/>
                <w:szCs w:val="20"/>
              </w:rPr>
              <w:t>28000</w:t>
            </w:r>
          </w:p>
        </w:tc>
      </w:tr>
    </w:tbl>
    <w:p w:rsidR="00F52445" w:rsidRPr="00BA1857" w:rsidRDefault="00F52445" w:rsidP="0083673B">
      <w:pPr>
        <w:suppressAutoHyphens/>
        <w:spacing w:line="360" w:lineRule="auto"/>
        <w:ind w:firstLine="709"/>
        <w:rPr>
          <w:b/>
          <w:sz w:val="28"/>
          <w:szCs w:val="28"/>
        </w:rPr>
      </w:pPr>
    </w:p>
    <w:p w:rsidR="00F52445" w:rsidRPr="00BA1857" w:rsidRDefault="00F52445" w:rsidP="0083673B">
      <w:pPr>
        <w:suppressAutoHyphens/>
        <w:spacing w:line="360" w:lineRule="auto"/>
        <w:ind w:firstLine="709"/>
        <w:rPr>
          <w:sz w:val="28"/>
          <w:szCs w:val="28"/>
        </w:rPr>
      </w:pPr>
      <w:r w:rsidRPr="00BA1857">
        <w:rPr>
          <w:sz w:val="28"/>
          <w:szCs w:val="28"/>
        </w:rPr>
        <w:t>После расчета количества основных и уточных веретен (выпусков) определяется количество основы или утка, вырабатываемое прядильной фабрикой в 1 час по формулам</w:t>
      </w:r>
    </w:p>
    <w:p w:rsidR="00F52445" w:rsidRPr="00BA1857" w:rsidRDefault="0073636B" w:rsidP="0083673B">
      <w:pPr>
        <w:suppressAutoHyphens/>
        <w:spacing w:line="360" w:lineRule="auto"/>
        <w:ind w:firstLine="709"/>
        <w:rPr>
          <w:sz w:val="28"/>
          <w:szCs w:val="28"/>
        </w:rPr>
      </w:pPr>
      <w:r>
        <w:rPr>
          <w:position w:val="-12"/>
          <w:sz w:val="28"/>
          <w:szCs w:val="28"/>
        </w:rPr>
        <w:pict>
          <v:shape id="_x0000_i1084" type="#_x0000_t75" style="width:255.75pt;height:24.75pt">
            <v:imagedata r:id="rId64" o:title=""/>
          </v:shape>
        </w:pict>
      </w:r>
    </w:p>
    <w:p w:rsidR="00F52445" w:rsidRPr="00BA1857" w:rsidRDefault="00F52445" w:rsidP="0083673B">
      <w:pPr>
        <w:suppressAutoHyphens/>
        <w:spacing w:line="360" w:lineRule="auto"/>
        <w:ind w:firstLine="709"/>
        <w:rPr>
          <w:sz w:val="28"/>
          <w:szCs w:val="28"/>
        </w:rPr>
      </w:pPr>
      <w:r w:rsidRPr="00BA1857">
        <w:rPr>
          <w:sz w:val="28"/>
          <w:szCs w:val="28"/>
        </w:rPr>
        <w:t>Количество смеси и полуфабрикатов, перерабатываемых в 1 час на каждом переходе, определяют, исходя из количества вырабатываемых основы и утка и коэффициентов загона по следующим формулам:</w:t>
      </w:r>
    </w:p>
    <w:p w:rsidR="00F52445" w:rsidRPr="00BA1857" w:rsidRDefault="0073636B" w:rsidP="0083673B">
      <w:pPr>
        <w:suppressAutoHyphens/>
        <w:spacing w:line="360" w:lineRule="auto"/>
        <w:ind w:firstLine="709"/>
        <w:rPr>
          <w:sz w:val="28"/>
          <w:szCs w:val="28"/>
        </w:rPr>
      </w:pPr>
      <w:r>
        <w:rPr>
          <w:position w:val="-24"/>
          <w:sz w:val="28"/>
          <w:szCs w:val="28"/>
        </w:rPr>
        <w:pict>
          <v:shape id="_x0000_i1085" type="#_x0000_t75" style="width:261.75pt;height:42.75pt">
            <v:imagedata r:id="rId65" o:title=""/>
          </v:shape>
        </w:pict>
      </w:r>
    </w:p>
    <w:p w:rsidR="00F52445" w:rsidRPr="00BA1857" w:rsidRDefault="00F52445" w:rsidP="0083673B">
      <w:pPr>
        <w:suppressAutoHyphens/>
        <w:spacing w:line="360" w:lineRule="auto"/>
        <w:ind w:firstLine="709"/>
        <w:rPr>
          <w:sz w:val="28"/>
          <w:szCs w:val="28"/>
        </w:rPr>
      </w:pPr>
      <w:r w:rsidRPr="00BA1857">
        <w:rPr>
          <w:sz w:val="28"/>
          <w:szCs w:val="28"/>
        </w:rPr>
        <w:t xml:space="preserve">где </w:t>
      </w:r>
      <w:r w:rsidRPr="00BA1857">
        <w:rPr>
          <w:sz w:val="28"/>
          <w:szCs w:val="28"/>
        </w:rPr>
        <w:tab/>
      </w:r>
      <w:r w:rsidRPr="00BA1857">
        <w:rPr>
          <w:sz w:val="28"/>
          <w:szCs w:val="28"/>
          <w:lang w:val="en-US"/>
        </w:rPr>
        <w:t>G</w:t>
      </w:r>
      <w:r w:rsidRPr="00BA1857">
        <w:rPr>
          <w:sz w:val="28"/>
          <w:szCs w:val="28"/>
          <w:vertAlign w:val="subscript"/>
        </w:rPr>
        <w:t>ПФ О</w:t>
      </w:r>
      <w:r w:rsidRPr="00BA1857">
        <w:rPr>
          <w:sz w:val="28"/>
          <w:szCs w:val="28"/>
        </w:rPr>
        <w:t xml:space="preserve"> – количество полуфабрикатов (ровницы, ленты, холстов), необходимое для выработки </w:t>
      </w:r>
      <w:r w:rsidRPr="00BA1857">
        <w:rPr>
          <w:sz w:val="28"/>
          <w:szCs w:val="28"/>
          <w:lang w:val="en-US"/>
        </w:rPr>
        <w:t>G</w:t>
      </w:r>
      <w:r w:rsidRPr="00BA1857">
        <w:rPr>
          <w:sz w:val="28"/>
          <w:szCs w:val="28"/>
          <w:vertAlign w:val="subscript"/>
        </w:rPr>
        <w:t>О</w:t>
      </w:r>
      <w:r w:rsidRPr="00BA1857">
        <w:rPr>
          <w:sz w:val="28"/>
          <w:szCs w:val="28"/>
        </w:rPr>
        <w:t xml:space="preserve"> кг основы, кг;</w:t>
      </w:r>
    </w:p>
    <w:p w:rsidR="00F52445" w:rsidRPr="00BA1857" w:rsidRDefault="00F52445" w:rsidP="0083673B">
      <w:pPr>
        <w:suppressAutoHyphens/>
        <w:spacing w:line="360" w:lineRule="auto"/>
        <w:ind w:firstLine="709"/>
        <w:rPr>
          <w:sz w:val="28"/>
          <w:szCs w:val="28"/>
        </w:rPr>
      </w:pPr>
      <w:r w:rsidRPr="00BA1857">
        <w:rPr>
          <w:sz w:val="28"/>
          <w:szCs w:val="28"/>
        </w:rPr>
        <w:tab/>
      </w:r>
      <w:r w:rsidRPr="00BA1857">
        <w:rPr>
          <w:sz w:val="28"/>
          <w:szCs w:val="28"/>
          <w:lang w:val="en-US"/>
        </w:rPr>
        <w:t>G</w:t>
      </w:r>
      <w:r w:rsidRPr="00BA1857">
        <w:rPr>
          <w:sz w:val="28"/>
          <w:szCs w:val="28"/>
          <w:vertAlign w:val="subscript"/>
        </w:rPr>
        <w:t>ПФ У</w:t>
      </w:r>
      <w:r w:rsidRPr="00BA1857">
        <w:rPr>
          <w:sz w:val="28"/>
          <w:szCs w:val="28"/>
        </w:rPr>
        <w:t xml:space="preserve"> – количество полуфабриката, необходимое для выработки </w:t>
      </w:r>
      <w:r w:rsidRPr="00BA1857">
        <w:rPr>
          <w:sz w:val="28"/>
          <w:szCs w:val="28"/>
          <w:lang w:val="en-US"/>
        </w:rPr>
        <w:t>G</w:t>
      </w:r>
      <w:r w:rsidRPr="00BA1857">
        <w:rPr>
          <w:sz w:val="28"/>
          <w:szCs w:val="28"/>
          <w:vertAlign w:val="subscript"/>
        </w:rPr>
        <w:t>У</w:t>
      </w:r>
      <w:r w:rsidRPr="00BA1857">
        <w:rPr>
          <w:sz w:val="28"/>
          <w:szCs w:val="28"/>
        </w:rPr>
        <w:t xml:space="preserve"> кг утка, кг;</w:t>
      </w:r>
    </w:p>
    <w:p w:rsidR="00F52445" w:rsidRPr="00BA1857" w:rsidRDefault="00F52445" w:rsidP="0083673B">
      <w:pPr>
        <w:suppressAutoHyphens/>
        <w:spacing w:line="360" w:lineRule="auto"/>
        <w:ind w:firstLine="709"/>
        <w:rPr>
          <w:sz w:val="28"/>
          <w:szCs w:val="28"/>
        </w:rPr>
      </w:pPr>
      <w:r w:rsidRPr="00BA1857">
        <w:rPr>
          <w:sz w:val="28"/>
          <w:szCs w:val="28"/>
        </w:rPr>
        <w:tab/>
        <w:t>К</w:t>
      </w:r>
      <w:r w:rsidRPr="00BA1857">
        <w:rPr>
          <w:sz w:val="28"/>
          <w:szCs w:val="28"/>
          <w:vertAlign w:val="subscript"/>
        </w:rPr>
        <w:t>З</w:t>
      </w:r>
      <w:r w:rsidRPr="00BA1857">
        <w:rPr>
          <w:sz w:val="28"/>
          <w:szCs w:val="28"/>
        </w:rPr>
        <w:t xml:space="preserve"> – коэффициент загона соответствующего перехода, %.</w:t>
      </w:r>
    </w:p>
    <w:p w:rsidR="00F52445" w:rsidRPr="00BA1857" w:rsidRDefault="00F52445" w:rsidP="0083673B">
      <w:pPr>
        <w:suppressAutoHyphens/>
        <w:spacing w:line="360" w:lineRule="auto"/>
        <w:ind w:firstLine="709"/>
        <w:rPr>
          <w:b/>
          <w:sz w:val="28"/>
          <w:szCs w:val="28"/>
        </w:rPr>
      </w:pPr>
      <w:r w:rsidRPr="00BA1857">
        <w:rPr>
          <w:sz w:val="28"/>
          <w:szCs w:val="28"/>
        </w:rPr>
        <w:t>Результаты расчетов потребного количества смеси и полуфабрикатов представлены в таблицах 7.2 и 7.3 для основной и уточной пряжи соответственно.</w:t>
      </w:r>
    </w:p>
    <w:p w:rsidR="00F52445" w:rsidRPr="00BA1857" w:rsidRDefault="00F52445" w:rsidP="0083673B">
      <w:pPr>
        <w:suppressAutoHyphens/>
        <w:spacing w:line="360" w:lineRule="auto"/>
        <w:ind w:firstLine="709"/>
        <w:rPr>
          <w:sz w:val="28"/>
          <w:szCs w:val="28"/>
        </w:rPr>
      </w:pPr>
      <w:r w:rsidRPr="00BA1857">
        <w:rPr>
          <w:i/>
          <w:sz w:val="28"/>
          <w:szCs w:val="28"/>
        </w:rPr>
        <w:t>Таблица 7.2</w:t>
      </w:r>
      <w:r w:rsidRPr="00BA1857">
        <w:rPr>
          <w:sz w:val="28"/>
          <w:szCs w:val="28"/>
        </w:rPr>
        <w:t>Расчет часового задания прядильной фабрики для выработки основной пряжи</w:t>
      </w:r>
    </w:p>
    <w:tbl>
      <w:tblPr>
        <w:tblpPr w:leftFromText="180" w:rightFromText="180" w:vertAnchor="text" w:horzAnchor="page" w:tblpX="3754" w:tblpY="109"/>
        <w:tblW w:w="5729" w:type="dxa"/>
        <w:tblLook w:val="0000" w:firstRow="0" w:lastRow="0" w:firstColumn="0" w:lastColumn="0" w:noHBand="0" w:noVBand="0"/>
      </w:tblPr>
      <w:tblGrid>
        <w:gridCol w:w="2636"/>
        <w:gridCol w:w="1495"/>
        <w:gridCol w:w="1598"/>
      </w:tblGrid>
      <w:tr w:rsidR="00EE30D4" w:rsidRPr="00FB41CD">
        <w:trPr>
          <w:trHeight w:val="765"/>
        </w:trPr>
        <w:tc>
          <w:tcPr>
            <w:tcW w:w="2636" w:type="dxa"/>
            <w:tcBorders>
              <w:top w:val="single" w:sz="4" w:space="0" w:color="auto"/>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Переход</w:t>
            </w:r>
          </w:p>
        </w:tc>
        <w:tc>
          <w:tcPr>
            <w:tcW w:w="1495" w:type="dxa"/>
            <w:tcBorders>
              <w:top w:val="single" w:sz="4" w:space="0" w:color="auto"/>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Вид полу-фабриката</w:t>
            </w:r>
          </w:p>
        </w:tc>
        <w:tc>
          <w:tcPr>
            <w:tcW w:w="1598" w:type="dxa"/>
            <w:tcBorders>
              <w:top w:val="single" w:sz="4" w:space="0" w:color="auto"/>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Количество полуфабри-ката, кг/ч</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Прядильный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пряжа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253,46</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Ровничный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ровница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262,48</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Ленточный II</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263,86</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Ленточный I</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265,18</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Гребнечесальный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266,51</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Лентосоединительный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холстик</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329,09</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Ленточный 0</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329,76</w:t>
            </w:r>
          </w:p>
        </w:tc>
      </w:tr>
      <w:tr w:rsidR="00EE30D4" w:rsidRPr="00FB41CD">
        <w:trPr>
          <w:trHeight w:val="510"/>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Чесальный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чесальная лента</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330,50</w:t>
            </w:r>
          </w:p>
        </w:tc>
      </w:tr>
      <w:tr w:rsidR="00EE30D4" w:rsidRPr="00FB41CD">
        <w:trPr>
          <w:trHeight w:val="255"/>
        </w:trPr>
        <w:tc>
          <w:tcPr>
            <w:tcW w:w="2636" w:type="dxa"/>
            <w:tcBorders>
              <w:top w:val="nil"/>
              <w:left w:val="single" w:sz="4" w:space="0" w:color="auto"/>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Сортировочно-трепальный</w:t>
            </w:r>
          </w:p>
        </w:tc>
        <w:tc>
          <w:tcPr>
            <w:tcW w:w="1495"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смесь</w:t>
            </w:r>
          </w:p>
        </w:tc>
        <w:tc>
          <w:tcPr>
            <w:tcW w:w="1598" w:type="dxa"/>
            <w:tcBorders>
              <w:top w:val="nil"/>
              <w:left w:val="nil"/>
              <w:bottom w:val="single" w:sz="4" w:space="0" w:color="auto"/>
              <w:right w:val="single" w:sz="4" w:space="0" w:color="auto"/>
            </w:tcBorders>
            <w:vAlign w:val="center"/>
          </w:tcPr>
          <w:p w:rsidR="00EE30D4" w:rsidRPr="00FB41CD" w:rsidRDefault="00EE30D4" w:rsidP="0083673B">
            <w:pPr>
              <w:suppressAutoHyphens/>
              <w:spacing w:line="360" w:lineRule="auto"/>
              <w:ind w:firstLine="0"/>
              <w:rPr>
                <w:sz w:val="20"/>
                <w:szCs w:val="20"/>
              </w:rPr>
            </w:pPr>
            <w:r w:rsidRPr="00FB41CD">
              <w:rPr>
                <w:sz w:val="20"/>
                <w:szCs w:val="20"/>
              </w:rPr>
              <w:t>346,07</w:t>
            </w:r>
          </w:p>
        </w:tc>
      </w:tr>
    </w:tbl>
    <w:p w:rsidR="00F52445" w:rsidRPr="00BA1857" w:rsidRDefault="00F52445" w:rsidP="0083673B">
      <w:pPr>
        <w:suppressAutoHyphens/>
        <w:spacing w:line="360" w:lineRule="auto"/>
        <w:ind w:firstLine="709"/>
        <w:rPr>
          <w:b/>
          <w:sz w:val="28"/>
          <w:szCs w:val="28"/>
        </w:rPr>
      </w:pPr>
    </w:p>
    <w:p w:rsidR="00F52445" w:rsidRPr="00BA1857" w:rsidRDefault="00F52445" w:rsidP="0083673B">
      <w:pPr>
        <w:suppressAutoHyphens/>
        <w:spacing w:line="360" w:lineRule="auto"/>
        <w:ind w:firstLine="709"/>
        <w:rPr>
          <w:sz w:val="28"/>
          <w:szCs w:val="28"/>
        </w:rPr>
      </w:pPr>
    </w:p>
    <w:p w:rsidR="00EE30D4" w:rsidRPr="00BA1857" w:rsidRDefault="00EE30D4" w:rsidP="0083673B">
      <w:pPr>
        <w:suppressAutoHyphens/>
        <w:spacing w:line="360" w:lineRule="auto"/>
        <w:ind w:firstLine="709"/>
        <w:rPr>
          <w:sz w:val="28"/>
          <w:szCs w:val="28"/>
        </w:rPr>
      </w:pPr>
    </w:p>
    <w:p w:rsidR="00EE30D4" w:rsidRPr="00BA1857" w:rsidRDefault="00EE30D4" w:rsidP="0083673B">
      <w:pPr>
        <w:suppressAutoHyphens/>
        <w:spacing w:line="360" w:lineRule="auto"/>
        <w:ind w:firstLine="709"/>
        <w:rPr>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EE30D4" w:rsidRPr="00BA1857" w:rsidRDefault="00EE30D4" w:rsidP="0083673B">
      <w:pPr>
        <w:suppressAutoHyphens/>
        <w:spacing w:line="360" w:lineRule="auto"/>
        <w:ind w:firstLine="709"/>
        <w:rPr>
          <w:i/>
          <w:sz w:val="28"/>
          <w:szCs w:val="28"/>
        </w:rPr>
      </w:pPr>
    </w:p>
    <w:p w:rsidR="00F52445" w:rsidRPr="00BA1857" w:rsidRDefault="00FB41CD" w:rsidP="0083673B">
      <w:pPr>
        <w:suppressAutoHyphens/>
        <w:spacing w:line="360" w:lineRule="auto"/>
        <w:ind w:firstLine="709"/>
        <w:rPr>
          <w:i/>
          <w:sz w:val="28"/>
          <w:szCs w:val="28"/>
        </w:rPr>
      </w:pPr>
      <w:r>
        <w:rPr>
          <w:i/>
          <w:sz w:val="28"/>
          <w:szCs w:val="28"/>
        </w:rPr>
        <w:br w:type="page"/>
      </w:r>
      <w:r w:rsidR="00F52445" w:rsidRPr="00BA1857">
        <w:rPr>
          <w:i/>
          <w:sz w:val="28"/>
          <w:szCs w:val="28"/>
        </w:rPr>
        <w:t>Таблица 7.3</w:t>
      </w:r>
    </w:p>
    <w:p w:rsidR="00F52445" w:rsidRPr="00BA1857" w:rsidRDefault="00F52445" w:rsidP="0083673B">
      <w:pPr>
        <w:suppressAutoHyphens/>
        <w:spacing w:line="360" w:lineRule="auto"/>
        <w:ind w:firstLine="709"/>
        <w:rPr>
          <w:sz w:val="28"/>
          <w:szCs w:val="28"/>
        </w:rPr>
      </w:pPr>
      <w:r w:rsidRPr="00BA1857">
        <w:rPr>
          <w:sz w:val="28"/>
          <w:szCs w:val="28"/>
        </w:rPr>
        <w:t>Расчет часового задания прядильной фабрики для выработки уточной пряжи</w:t>
      </w:r>
    </w:p>
    <w:tbl>
      <w:tblPr>
        <w:tblpPr w:leftFromText="180" w:rightFromText="180" w:vertAnchor="text" w:horzAnchor="page" w:tblpX="3574" w:tblpY="149"/>
        <w:tblW w:w="5729" w:type="dxa"/>
        <w:tblLook w:val="0000" w:firstRow="0" w:lastRow="0" w:firstColumn="0" w:lastColumn="0" w:noHBand="0" w:noVBand="0"/>
      </w:tblPr>
      <w:tblGrid>
        <w:gridCol w:w="2636"/>
        <w:gridCol w:w="1495"/>
        <w:gridCol w:w="1598"/>
      </w:tblGrid>
      <w:tr w:rsidR="00704F9D" w:rsidRPr="00FB41CD">
        <w:trPr>
          <w:trHeight w:val="765"/>
        </w:trPr>
        <w:tc>
          <w:tcPr>
            <w:tcW w:w="2636" w:type="dxa"/>
            <w:tcBorders>
              <w:top w:val="single" w:sz="4" w:space="0" w:color="auto"/>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Переход</w:t>
            </w:r>
          </w:p>
        </w:tc>
        <w:tc>
          <w:tcPr>
            <w:tcW w:w="1495" w:type="dxa"/>
            <w:tcBorders>
              <w:top w:val="single" w:sz="4" w:space="0" w:color="auto"/>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Вид полу-фабриката</w:t>
            </w:r>
          </w:p>
        </w:tc>
        <w:tc>
          <w:tcPr>
            <w:tcW w:w="1598" w:type="dxa"/>
            <w:tcBorders>
              <w:top w:val="single" w:sz="4" w:space="0" w:color="auto"/>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Количество полуфабри-ката, кг/ч</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Прядильный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пряжа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184,89</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Ровничный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ровница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191,45</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Ленточный II</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192,46</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Ленточный I</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193,42</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Гребнечесальный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194,38</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Лентосоединительный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холстик</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239,88</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Ленточный 0</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лента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240,37</w:t>
            </w:r>
          </w:p>
        </w:tc>
      </w:tr>
      <w:tr w:rsidR="00704F9D" w:rsidRPr="00FB41CD">
        <w:trPr>
          <w:trHeight w:val="510"/>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Чесальный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чесальная лента</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240,91</w:t>
            </w:r>
          </w:p>
        </w:tc>
      </w:tr>
      <w:tr w:rsidR="00704F9D" w:rsidRPr="00FB41CD">
        <w:trPr>
          <w:trHeight w:val="255"/>
        </w:trPr>
        <w:tc>
          <w:tcPr>
            <w:tcW w:w="2636" w:type="dxa"/>
            <w:tcBorders>
              <w:top w:val="nil"/>
              <w:left w:val="single" w:sz="4" w:space="0" w:color="auto"/>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Сортировочно-трепальный</w:t>
            </w:r>
          </w:p>
        </w:tc>
        <w:tc>
          <w:tcPr>
            <w:tcW w:w="1495"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смесь</w:t>
            </w:r>
          </w:p>
        </w:tc>
        <w:tc>
          <w:tcPr>
            <w:tcW w:w="1598" w:type="dxa"/>
            <w:tcBorders>
              <w:top w:val="nil"/>
              <w:left w:val="nil"/>
              <w:bottom w:val="single" w:sz="4" w:space="0" w:color="auto"/>
              <w:right w:val="single" w:sz="4" w:space="0" w:color="auto"/>
            </w:tcBorders>
            <w:vAlign w:val="center"/>
          </w:tcPr>
          <w:p w:rsidR="00704F9D" w:rsidRPr="00FB41CD" w:rsidRDefault="00704F9D" w:rsidP="0083673B">
            <w:pPr>
              <w:suppressAutoHyphens/>
              <w:spacing w:line="360" w:lineRule="auto"/>
              <w:ind w:firstLine="0"/>
              <w:rPr>
                <w:sz w:val="20"/>
                <w:szCs w:val="20"/>
              </w:rPr>
            </w:pPr>
            <w:r w:rsidRPr="00FB41CD">
              <w:rPr>
                <w:sz w:val="20"/>
                <w:szCs w:val="20"/>
              </w:rPr>
              <w:t>251,99</w:t>
            </w:r>
          </w:p>
        </w:tc>
      </w:tr>
    </w:tbl>
    <w:p w:rsidR="00F52445" w:rsidRPr="00BA1857" w:rsidRDefault="00F52445" w:rsidP="0083673B">
      <w:pPr>
        <w:suppressAutoHyphens/>
        <w:spacing w:line="360" w:lineRule="auto"/>
        <w:ind w:firstLine="709"/>
        <w:rPr>
          <w:sz w:val="28"/>
          <w:szCs w:val="28"/>
        </w:rPr>
      </w:pPr>
    </w:p>
    <w:p w:rsidR="00F52445" w:rsidRPr="00BA1857" w:rsidRDefault="00F52445" w:rsidP="0083673B">
      <w:pPr>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C12F26" w:rsidRPr="00BA1857" w:rsidRDefault="00C12F26" w:rsidP="0083673B">
      <w:pPr>
        <w:tabs>
          <w:tab w:val="left" w:pos="3780"/>
          <w:tab w:val="left" w:pos="3960"/>
        </w:tabs>
        <w:suppressAutoHyphens/>
        <w:spacing w:line="360" w:lineRule="auto"/>
        <w:ind w:firstLine="709"/>
        <w:rPr>
          <w:sz w:val="28"/>
          <w:szCs w:val="28"/>
        </w:rPr>
      </w:pPr>
    </w:p>
    <w:p w:rsidR="005578E7" w:rsidRPr="00BA1857" w:rsidRDefault="005578E7" w:rsidP="0083673B">
      <w:pPr>
        <w:suppressAutoHyphens/>
        <w:spacing w:line="360" w:lineRule="auto"/>
        <w:ind w:firstLine="709"/>
        <w:rPr>
          <w:b/>
          <w:caps/>
          <w:sz w:val="28"/>
          <w:szCs w:val="28"/>
        </w:rPr>
      </w:pPr>
      <w:r w:rsidRPr="00BA1857">
        <w:rPr>
          <w:b/>
          <w:caps/>
          <w:sz w:val="28"/>
          <w:szCs w:val="28"/>
        </w:rPr>
        <w:t>8. Расчет количества оборудования по переходам прядильного производства</w:t>
      </w:r>
    </w:p>
    <w:p w:rsidR="005578E7" w:rsidRPr="00BA1857" w:rsidRDefault="005578E7" w:rsidP="0083673B">
      <w:pPr>
        <w:suppressAutoHyphens/>
        <w:spacing w:line="360" w:lineRule="auto"/>
        <w:ind w:firstLine="709"/>
        <w:rPr>
          <w:sz w:val="28"/>
          <w:szCs w:val="28"/>
        </w:rPr>
      </w:pPr>
    </w:p>
    <w:p w:rsidR="005578E7" w:rsidRPr="00BA1857" w:rsidRDefault="005578E7" w:rsidP="0083673B">
      <w:pPr>
        <w:suppressAutoHyphens/>
        <w:spacing w:line="360" w:lineRule="auto"/>
        <w:ind w:firstLine="709"/>
        <w:rPr>
          <w:sz w:val="28"/>
          <w:szCs w:val="28"/>
        </w:rPr>
      </w:pPr>
      <w:r w:rsidRPr="00BA1857">
        <w:rPr>
          <w:sz w:val="28"/>
          <w:szCs w:val="28"/>
        </w:rPr>
        <w:t>После определения количества полуфабрикатов и смеси по всем переходам прядильного производства рассчитывают необходимое количество машин. Для этих целей используют формулу</w:t>
      </w:r>
    </w:p>
    <w:p w:rsidR="005578E7" w:rsidRPr="00BA1857" w:rsidRDefault="0073636B" w:rsidP="0083673B">
      <w:pPr>
        <w:suppressAutoHyphens/>
        <w:spacing w:line="360" w:lineRule="auto"/>
        <w:ind w:firstLine="709"/>
        <w:rPr>
          <w:sz w:val="28"/>
          <w:szCs w:val="28"/>
        </w:rPr>
      </w:pPr>
      <w:r>
        <w:rPr>
          <w:position w:val="-30"/>
          <w:sz w:val="28"/>
          <w:szCs w:val="28"/>
        </w:rPr>
        <w:pict>
          <v:shape id="_x0000_i1086" type="#_x0000_t75" style="width:82.5pt;height:46.5pt">
            <v:imagedata r:id="rId66" o:title=""/>
          </v:shape>
        </w:pict>
      </w:r>
    </w:p>
    <w:p w:rsidR="005578E7" w:rsidRPr="00BA1857" w:rsidRDefault="005578E7" w:rsidP="0083673B">
      <w:pPr>
        <w:suppressAutoHyphens/>
        <w:spacing w:line="360" w:lineRule="auto"/>
        <w:ind w:firstLine="709"/>
        <w:rPr>
          <w:sz w:val="28"/>
          <w:szCs w:val="28"/>
        </w:rPr>
      </w:pPr>
      <w:r w:rsidRPr="00BA1857">
        <w:rPr>
          <w:sz w:val="28"/>
          <w:szCs w:val="28"/>
        </w:rPr>
        <w:t>где</w:t>
      </w:r>
      <w:r w:rsidRPr="00BA1857">
        <w:rPr>
          <w:sz w:val="28"/>
          <w:szCs w:val="28"/>
        </w:rPr>
        <w:tab/>
        <w:t>М</w:t>
      </w:r>
      <w:r w:rsidRPr="00BA1857">
        <w:rPr>
          <w:sz w:val="28"/>
          <w:szCs w:val="28"/>
          <w:vertAlign w:val="subscript"/>
          <w:lang w:val="en-US"/>
        </w:rPr>
        <w:t>i</w:t>
      </w:r>
      <w:r w:rsidRPr="00BA1857">
        <w:rPr>
          <w:sz w:val="28"/>
          <w:szCs w:val="28"/>
        </w:rPr>
        <w:t xml:space="preserve"> – потребное количество машин в </w:t>
      </w:r>
      <w:r w:rsidRPr="00BA1857">
        <w:rPr>
          <w:sz w:val="28"/>
          <w:szCs w:val="28"/>
          <w:lang w:val="en-US"/>
        </w:rPr>
        <w:t>i</w:t>
      </w:r>
      <w:r w:rsidRPr="00BA1857">
        <w:rPr>
          <w:sz w:val="28"/>
          <w:szCs w:val="28"/>
        </w:rPr>
        <w:t>-м переходе;</w:t>
      </w:r>
    </w:p>
    <w:p w:rsidR="005578E7" w:rsidRPr="00BA1857" w:rsidRDefault="005578E7" w:rsidP="0083673B">
      <w:pPr>
        <w:suppressAutoHyphens/>
        <w:spacing w:line="360" w:lineRule="auto"/>
        <w:ind w:firstLine="709"/>
        <w:rPr>
          <w:sz w:val="28"/>
          <w:szCs w:val="28"/>
        </w:rPr>
      </w:pPr>
      <w:r w:rsidRPr="00BA1857">
        <w:rPr>
          <w:sz w:val="28"/>
          <w:szCs w:val="28"/>
        </w:rPr>
        <w:tab/>
      </w:r>
      <w:r w:rsidRPr="00BA1857">
        <w:rPr>
          <w:sz w:val="28"/>
          <w:szCs w:val="28"/>
          <w:lang w:val="en-US"/>
        </w:rPr>
        <w:t>G</w:t>
      </w:r>
      <w:r w:rsidRPr="00BA1857">
        <w:rPr>
          <w:sz w:val="28"/>
          <w:szCs w:val="28"/>
          <w:vertAlign w:val="subscript"/>
        </w:rPr>
        <w:t>ПФ</w:t>
      </w:r>
      <w:r w:rsidRPr="00BA1857">
        <w:rPr>
          <w:sz w:val="28"/>
          <w:szCs w:val="28"/>
          <w:vertAlign w:val="subscript"/>
          <w:lang w:val="en-US"/>
        </w:rPr>
        <w:t>i</w:t>
      </w:r>
      <w:r w:rsidRPr="00BA1857">
        <w:rPr>
          <w:sz w:val="28"/>
          <w:szCs w:val="28"/>
        </w:rPr>
        <w:t xml:space="preserve"> – количество полуфабрикатов в </w:t>
      </w:r>
      <w:r w:rsidRPr="00BA1857">
        <w:rPr>
          <w:sz w:val="28"/>
          <w:szCs w:val="28"/>
          <w:lang w:val="en-US"/>
        </w:rPr>
        <w:t>i</w:t>
      </w:r>
      <w:r w:rsidRPr="00BA1857">
        <w:rPr>
          <w:sz w:val="28"/>
          <w:szCs w:val="28"/>
        </w:rPr>
        <w:t>-м переходе, кг/ч;</w:t>
      </w:r>
    </w:p>
    <w:p w:rsidR="005578E7" w:rsidRPr="00BA1857" w:rsidRDefault="005578E7" w:rsidP="0083673B">
      <w:pPr>
        <w:suppressAutoHyphens/>
        <w:spacing w:line="360" w:lineRule="auto"/>
        <w:ind w:firstLine="709"/>
        <w:rPr>
          <w:sz w:val="28"/>
          <w:szCs w:val="28"/>
        </w:rPr>
      </w:pPr>
      <w:r w:rsidRPr="00BA1857">
        <w:rPr>
          <w:sz w:val="28"/>
          <w:szCs w:val="28"/>
        </w:rPr>
        <w:tab/>
        <w:t>Р</w:t>
      </w:r>
      <w:r w:rsidRPr="00BA1857">
        <w:rPr>
          <w:sz w:val="28"/>
          <w:szCs w:val="28"/>
          <w:vertAlign w:val="subscript"/>
        </w:rPr>
        <w:t>ПЛ</w:t>
      </w:r>
      <w:r w:rsidRPr="00BA1857">
        <w:rPr>
          <w:sz w:val="28"/>
          <w:szCs w:val="28"/>
          <w:vertAlign w:val="subscript"/>
          <w:lang w:val="en-US"/>
        </w:rPr>
        <w:t>i</w:t>
      </w:r>
      <w:r w:rsidRPr="00BA1857">
        <w:rPr>
          <w:sz w:val="28"/>
          <w:szCs w:val="28"/>
        </w:rPr>
        <w:t xml:space="preserve"> – плановая производительность машин в </w:t>
      </w:r>
      <w:r w:rsidRPr="00BA1857">
        <w:rPr>
          <w:sz w:val="28"/>
          <w:szCs w:val="28"/>
          <w:lang w:val="en-US"/>
        </w:rPr>
        <w:t>i</w:t>
      </w:r>
      <w:r w:rsidRPr="00BA1857">
        <w:rPr>
          <w:sz w:val="28"/>
          <w:szCs w:val="28"/>
        </w:rPr>
        <w:t>-м переходе, кг/ч.</w:t>
      </w:r>
    </w:p>
    <w:p w:rsidR="005578E7" w:rsidRPr="00BA1857" w:rsidRDefault="005578E7" w:rsidP="0083673B">
      <w:pPr>
        <w:suppressAutoHyphens/>
        <w:spacing w:line="360" w:lineRule="auto"/>
        <w:ind w:firstLine="709"/>
        <w:rPr>
          <w:sz w:val="28"/>
          <w:szCs w:val="28"/>
        </w:rPr>
      </w:pPr>
      <w:r w:rsidRPr="00BA1857">
        <w:rPr>
          <w:sz w:val="28"/>
          <w:szCs w:val="28"/>
        </w:rPr>
        <w:t>Плановая производительность берется из плана прядения.</w:t>
      </w:r>
    </w:p>
    <w:p w:rsidR="005578E7" w:rsidRPr="00BA1857" w:rsidRDefault="005578E7" w:rsidP="0083673B">
      <w:pPr>
        <w:suppressAutoHyphens/>
        <w:spacing w:line="360" w:lineRule="auto"/>
        <w:ind w:firstLine="709"/>
        <w:rPr>
          <w:sz w:val="28"/>
          <w:szCs w:val="28"/>
        </w:rPr>
      </w:pPr>
    </w:p>
    <w:p w:rsidR="005578E7" w:rsidRPr="00BA1857" w:rsidRDefault="005578E7" w:rsidP="0083673B">
      <w:pPr>
        <w:suppressAutoHyphens/>
        <w:spacing w:line="360" w:lineRule="auto"/>
        <w:ind w:firstLine="709"/>
        <w:rPr>
          <w:b/>
          <w:sz w:val="28"/>
          <w:szCs w:val="28"/>
        </w:rPr>
      </w:pPr>
      <w:r w:rsidRPr="00BA1857">
        <w:rPr>
          <w:b/>
          <w:sz w:val="28"/>
          <w:szCs w:val="28"/>
        </w:rPr>
        <w:t>По основе:</w:t>
      </w:r>
    </w:p>
    <w:p w:rsidR="005578E7" w:rsidRPr="00BA1857" w:rsidRDefault="005578E7" w:rsidP="0083673B">
      <w:pPr>
        <w:suppressAutoHyphens/>
        <w:spacing w:line="360" w:lineRule="auto"/>
        <w:ind w:firstLine="709"/>
        <w:rPr>
          <w:sz w:val="28"/>
          <w:szCs w:val="28"/>
        </w:rPr>
      </w:pPr>
      <w:r w:rsidRPr="00BA1857">
        <w:rPr>
          <w:sz w:val="28"/>
          <w:szCs w:val="28"/>
        </w:rPr>
        <w:t xml:space="preserve">М (РОА) = </w:t>
      </w:r>
      <w:r w:rsidR="006E7024" w:rsidRPr="00BA1857">
        <w:rPr>
          <w:sz w:val="28"/>
          <w:szCs w:val="28"/>
        </w:rPr>
        <w:t>346,07</w:t>
      </w:r>
      <w:r w:rsidRPr="00BA1857">
        <w:rPr>
          <w:sz w:val="28"/>
          <w:szCs w:val="28"/>
        </w:rPr>
        <w:t xml:space="preserve">/516,12 = </w:t>
      </w:r>
      <w:r w:rsidR="006E7024" w:rsidRPr="00BA1857">
        <w:rPr>
          <w:sz w:val="28"/>
          <w:szCs w:val="28"/>
        </w:rPr>
        <w:t>0,6705</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(ЧМ) = </w:t>
      </w:r>
      <w:r w:rsidR="006E7024" w:rsidRPr="00BA1857">
        <w:rPr>
          <w:sz w:val="28"/>
          <w:szCs w:val="28"/>
        </w:rPr>
        <w:t>330,50</w:t>
      </w:r>
      <w:r w:rsidRPr="00BA1857">
        <w:rPr>
          <w:sz w:val="28"/>
          <w:szCs w:val="28"/>
        </w:rPr>
        <w:t>/</w:t>
      </w:r>
      <w:r w:rsidR="006E7024" w:rsidRPr="00BA1857">
        <w:rPr>
          <w:sz w:val="28"/>
          <w:szCs w:val="28"/>
        </w:rPr>
        <w:t>63,59</w:t>
      </w:r>
      <w:r w:rsidRPr="00BA1857">
        <w:rPr>
          <w:sz w:val="28"/>
          <w:szCs w:val="28"/>
        </w:rPr>
        <w:t xml:space="preserve"> = </w:t>
      </w:r>
      <w:r w:rsidR="006E7024" w:rsidRPr="00BA1857">
        <w:rPr>
          <w:sz w:val="28"/>
          <w:szCs w:val="28"/>
        </w:rPr>
        <w:t>5,1974</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(Л-0) = </w:t>
      </w:r>
      <w:r w:rsidR="006E7024" w:rsidRPr="00BA1857">
        <w:rPr>
          <w:sz w:val="28"/>
          <w:szCs w:val="28"/>
        </w:rPr>
        <w:t>329,76</w:t>
      </w:r>
      <w:r w:rsidRPr="00BA1857">
        <w:rPr>
          <w:sz w:val="28"/>
          <w:szCs w:val="28"/>
        </w:rPr>
        <w:t>/</w:t>
      </w:r>
      <w:r w:rsidR="006E7024" w:rsidRPr="00BA1857">
        <w:rPr>
          <w:sz w:val="28"/>
          <w:szCs w:val="28"/>
        </w:rPr>
        <w:t>167,54</w:t>
      </w:r>
      <w:r w:rsidRPr="00BA1857">
        <w:rPr>
          <w:sz w:val="28"/>
          <w:szCs w:val="28"/>
        </w:rPr>
        <w:t xml:space="preserve"> = </w:t>
      </w:r>
      <w:r w:rsidR="006E7024" w:rsidRPr="00BA1857">
        <w:rPr>
          <w:sz w:val="28"/>
          <w:szCs w:val="28"/>
        </w:rPr>
        <w:t>1,9682</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М(ЛС) = </w:t>
      </w:r>
      <w:r w:rsidR="006E7024" w:rsidRPr="00BA1857">
        <w:rPr>
          <w:sz w:val="28"/>
          <w:szCs w:val="28"/>
        </w:rPr>
        <w:t>329,09</w:t>
      </w:r>
      <w:r w:rsidRPr="00BA1857">
        <w:rPr>
          <w:sz w:val="28"/>
          <w:szCs w:val="28"/>
        </w:rPr>
        <w:t>/</w:t>
      </w:r>
      <w:r w:rsidR="006E7024" w:rsidRPr="00BA1857">
        <w:rPr>
          <w:sz w:val="28"/>
          <w:szCs w:val="28"/>
        </w:rPr>
        <w:t>275,49</w:t>
      </w:r>
      <w:r w:rsidRPr="00BA1857">
        <w:rPr>
          <w:sz w:val="28"/>
          <w:szCs w:val="28"/>
        </w:rPr>
        <w:t xml:space="preserve"> = </w:t>
      </w:r>
      <w:r w:rsidR="006E7024" w:rsidRPr="00BA1857">
        <w:rPr>
          <w:sz w:val="28"/>
          <w:szCs w:val="28"/>
        </w:rPr>
        <w:t>1,1946</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(ГЧ) = </w:t>
      </w:r>
      <w:r w:rsidR="006E7024" w:rsidRPr="00BA1857">
        <w:rPr>
          <w:sz w:val="28"/>
          <w:szCs w:val="28"/>
        </w:rPr>
        <w:t>266,51</w:t>
      </w:r>
      <w:r w:rsidRPr="00BA1857">
        <w:rPr>
          <w:sz w:val="28"/>
          <w:szCs w:val="28"/>
        </w:rPr>
        <w:t>/</w:t>
      </w:r>
      <w:r w:rsidR="00A83627" w:rsidRPr="00BA1857">
        <w:rPr>
          <w:sz w:val="28"/>
          <w:szCs w:val="28"/>
        </w:rPr>
        <w:t>3,28</w:t>
      </w:r>
      <w:r w:rsidRPr="00BA1857">
        <w:rPr>
          <w:sz w:val="28"/>
          <w:szCs w:val="28"/>
        </w:rPr>
        <w:t xml:space="preserve"> = </w:t>
      </w:r>
      <w:r w:rsidR="00A83627" w:rsidRPr="00BA1857">
        <w:rPr>
          <w:sz w:val="28"/>
          <w:szCs w:val="28"/>
        </w:rPr>
        <w:t>81,1784</w:t>
      </w:r>
      <w:r w:rsidR="006E7024"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(Л-I) = </w:t>
      </w:r>
      <w:r w:rsidR="0075597A" w:rsidRPr="00BA1857">
        <w:rPr>
          <w:sz w:val="28"/>
          <w:szCs w:val="28"/>
        </w:rPr>
        <w:t>265,18</w:t>
      </w:r>
      <w:r w:rsidRPr="00BA1857">
        <w:rPr>
          <w:sz w:val="28"/>
          <w:szCs w:val="28"/>
        </w:rPr>
        <w:t>/</w:t>
      </w:r>
      <w:r w:rsidR="0075597A" w:rsidRPr="00BA1857">
        <w:rPr>
          <w:sz w:val="28"/>
          <w:szCs w:val="28"/>
        </w:rPr>
        <w:t>208,49</w:t>
      </w:r>
      <w:r w:rsidRPr="00BA1857">
        <w:rPr>
          <w:sz w:val="28"/>
          <w:szCs w:val="28"/>
        </w:rPr>
        <w:t xml:space="preserve"> = </w:t>
      </w:r>
      <w:r w:rsidR="0075597A" w:rsidRPr="00BA1857">
        <w:rPr>
          <w:sz w:val="28"/>
          <w:szCs w:val="28"/>
        </w:rPr>
        <w:t>1,2719</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М (Л-</w:t>
      </w:r>
      <w:r w:rsidRPr="00BA1857">
        <w:rPr>
          <w:sz w:val="28"/>
          <w:szCs w:val="28"/>
          <w:lang w:val="en-US"/>
        </w:rPr>
        <w:t>II</w:t>
      </w:r>
      <w:r w:rsidRPr="00BA1857">
        <w:rPr>
          <w:sz w:val="28"/>
          <w:szCs w:val="28"/>
        </w:rPr>
        <w:t xml:space="preserve">) = </w:t>
      </w:r>
      <w:r w:rsidR="0075597A" w:rsidRPr="00BA1857">
        <w:rPr>
          <w:sz w:val="28"/>
          <w:szCs w:val="28"/>
        </w:rPr>
        <w:t>263,86</w:t>
      </w:r>
      <w:r w:rsidRPr="00BA1857">
        <w:rPr>
          <w:sz w:val="28"/>
          <w:szCs w:val="28"/>
        </w:rPr>
        <w:t>/</w:t>
      </w:r>
      <w:r w:rsidR="0075597A" w:rsidRPr="00BA1857">
        <w:rPr>
          <w:sz w:val="28"/>
          <w:szCs w:val="28"/>
        </w:rPr>
        <w:t>208,49</w:t>
      </w:r>
      <w:r w:rsidRPr="00BA1857">
        <w:rPr>
          <w:sz w:val="28"/>
          <w:szCs w:val="28"/>
        </w:rPr>
        <w:t xml:space="preserve"> = </w:t>
      </w:r>
      <w:r w:rsidR="0075597A" w:rsidRPr="00BA1857">
        <w:rPr>
          <w:sz w:val="28"/>
          <w:szCs w:val="28"/>
        </w:rPr>
        <w:t>1,2655</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(РМ) = </w:t>
      </w:r>
      <w:r w:rsidR="0075597A" w:rsidRPr="00BA1857">
        <w:rPr>
          <w:sz w:val="28"/>
          <w:szCs w:val="28"/>
        </w:rPr>
        <w:t>262,48</w:t>
      </w:r>
      <w:r w:rsidRPr="00BA1857">
        <w:rPr>
          <w:sz w:val="28"/>
          <w:szCs w:val="28"/>
        </w:rPr>
        <w:t>/</w:t>
      </w:r>
      <w:r w:rsidR="0075597A" w:rsidRPr="00BA1857">
        <w:rPr>
          <w:sz w:val="28"/>
          <w:szCs w:val="28"/>
        </w:rPr>
        <w:t>0,9370</w:t>
      </w:r>
      <w:r w:rsidRPr="00BA1857">
        <w:rPr>
          <w:sz w:val="28"/>
          <w:szCs w:val="28"/>
        </w:rPr>
        <w:t xml:space="preserve"> = </w:t>
      </w:r>
      <w:r w:rsidR="0075597A" w:rsidRPr="00BA1857">
        <w:rPr>
          <w:sz w:val="28"/>
          <w:szCs w:val="28"/>
        </w:rPr>
        <w:t>280,1169</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(КП) = </w:t>
      </w:r>
      <w:r w:rsidR="0075597A" w:rsidRPr="00BA1857">
        <w:rPr>
          <w:sz w:val="28"/>
          <w:szCs w:val="28"/>
        </w:rPr>
        <w:t>253,46</w:t>
      </w:r>
      <w:r w:rsidRPr="00BA1857">
        <w:rPr>
          <w:sz w:val="28"/>
          <w:szCs w:val="28"/>
        </w:rPr>
        <w:t>/</w:t>
      </w:r>
      <w:r w:rsidR="0075597A" w:rsidRPr="00BA1857">
        <w:rPr>
          <w:sz w:val="28"/>
          <w:szCs w:val="28"/>
        </w:rPr>
        <w:t>0,0195</w:t>
      </w:r>
      <w:r w:rsidRPr="00BA1857">
        <w:rPr>
          <w:sz w:val="28"/>
          <w:szCs w:val="28"/>
        </w:rPr>
        <w:t xml:space="preserve">= </w:t>
      </w:r>
      <w:r w:rsidR="0075597A" w:rsidRPr="00BA1857">
        <w:rPr>
          <w:sz w:val="28"/>
          <w:szCs w:val="28"/>
        </w:rPr>
        <w:t>12995,371</w:t>
      </w:r>
      <w:r w:rsidRPr="00BA1857">
        <w:rPr>
          <w:sz w:val="28"/>
          <w:szCs w:val="28"/>
        </w:rPr>
        <w:t>.</w:t>
      </w:r>
    </w:p>
    <w:p w:rsidR="005578E7" w:rsidRPr="00BA1857" w:rsidRDefault="005578E7" w:rsidP="0083673B">
      <w:pPr>
        <w:suppressAutoHyphens/>
        <w:spacing w:line="360" w:lineRule="auto"/>
        <w:ind w:firstLine="709"/>
        <w:rPr>
          <w:sz w:val="28"/>
          <w:szCs w:val="28"/>
        </w:rPr>
      </w:pPr>
    </w:p>
    <w:p w:rsidR="005578E7" w:rsidRPr="00BA1857" w:rsidRDefault="005578E7" w:rsidP="0083673B">
      <w:pPr>
        <w:suppressAutoHyphens/>
        <w:spacing w:line="360" w:lineRule="auto"/>
        <w:ind w:firstLine="709"/>
        <w:rPr>
          <w:b/>
          <w:sz w:val="28"/>
          <w:szCs w:val="28"/>
        </w:rPr>
      </w:pPr>
      <w:r w:rsidRPr="00BA1857">
        <w:rPr>
          <w:b/>
          <w:sz w:val="28"/>
          <w:szCs w:val="28"/>
        </w:rPr>
        <w:t>По утку:</w:t>
      </w:r>
    </w:p>
    <w:p w:rsidR="005578E7" w:rsidRPr="00BA1857" w:rsidRDefault="005578E7" w:rsidP="0083673B">
      <w:pPr>
        <w:suppressAutoHyphens/>
        <w:spacing w:line="360" w:lineRule="auto"/>
        <w:ind w:firstLine="709"/>
        <w:rPr>
          <w:sz w:val="28"/>
          <w:szCs w:val="28"/>
        </w:rPr>
      </w:pPr>
      <w:r w:rsidRPr="00BA1857">
        <w:rPr>
          <w:sz w:val="28"/>
          <w:szCs w:val="28"/>
        </w:rPr>
        <w:t xml:space="preserve">М (РОА) = </w:t>
      </w:r>
      <w:r w:rsidR="001804E2" w:rsidRPr="00BA1857">
        <w:rPr>
          <w:sz w:val="28"/>
          <w:szCs w:val="28"/>
        </w:rPr>
        <w:t>251,99</w:t>
      </w:r>
      <w:r w:rsidRPr="00BA1857">
        <w:rPr>
          <w:sz w:val="28"/>
          <w:szCs w:val="28"/>
        </w:rPr>
        <w:t>/</w:t>
      </w:r>
      <w:r w:rsidR="001804E2" w:rsidRPr="00BA1857">
        <w:rPr>
          <w:sz w:val="28"/>
          <w:szCs w:val="28"/>
        </w:rPr>
        <w:t>516,12</w:t>
      </w:r>
      <w:r w:rsidRPr="00BA1857">
        <w:rPr>
          <w:sz w:val="28"/>
          <w:szCs w:val="28"/>
        </w:rPr>
        <w:t xml:space="preserve"> = </w:t>
      </w:r>
      <w:r w:rsidR="001804E2" w:rsidRPr="00BA1857">
        <w:rPr>
          <w:sz w:val="28"/>
          <w:szCs w:val="28"/>
        </w:rPr>
        <w:t>0,4882</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(ЧМ) = </w:t>
      </w:r>
      <w:r w:rsidR="001804E2" w:rsidRPr="00BA1857">
        <w:rPr>
          <w:sz w:val="28"/>
          <w:szCs w:val="28"/>
        </w:rPr>
        <w:t>240,91</w:t>
      </w:r>
      <w:r w:rsidRPr="00BA1857">
        <w:rPr>
          <w:sz w:val="28"/>
          <w:szCs w:val="28"/>
        </w:rPr>
        <w:t>/</w:t>
      </w:r>
      <w:r w:rsidR="001804E2" w:rsidRPr="00BA1857">
        <w:rPr>
          <w:sz w:val="28"/>
          <w:szCs w:val="28"/>
        </w:rPr>
        <w:t>60,64</w:t>
      </w:r>
      <w:r w:rsidRPr="00BA1857">
        <w:rPr>
          <w:sz w:val="28"/>
          <w:szCs w:val="28"/>
        </w:rPr>
        <w:t xml:space="preserve"> = </w:t>
      </w:r>
      <w:r w:rsidR="001804E2" w:rsidRPr="00BA1857">
        <w:rPr>
          <w:sz w:val="28"/>
          <w:szCs w:val="28"/>
        </w:rPr>
        <w:t>3,9732</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(Л-0) = </w:t>
      </w:r>
      <w:r w:rsidR="001804E2" w:rsidRPr="00BA1857">
        <w:rPr>
          <w:sz w:val="28"/>
          <w:szCs w:val="28"/>
        </w:rPr>
        <w:t>240,37</w:t>
      </w:r>
      <w:r w:rsidRPr="00BA1857">
        <w:rPr>
          <w:sz w:val="28"/>
          <w:szCs w:val="28"/>
        </w:rPr>
        <w:t>/</w:t>
      </w:r>
      <w:r w:rsidR="001804E2" w:rsidRPr="00BA1857">
        <w:rPr>
          <w:sz w:val="28"/>
          <w:szCs w:val="28"/>
        </w:rPr>
        <w:t>159,76</w:t>
      </w:r>
      <w:r w:rsidRPr="00BA1857">
        <w:rPr>
          <w:sz w:val="28"/>
          <w:szCs w:val="28"/>
        </w:rPr>
        <w:t xml:space="preserve"> = </w:t>
      </w:r>
      <w:r w:rsidR="001804E2" w:rsidRPr="00BA1857">
        <w:rPr>
          <w:sz w:val="28"/>
          <w:szCs w:val="28"/>
        </w:rPr>
        <w:t>1,5046</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М(ЛС) = </w:t>
      </w:r>
      <w:r w:rsidR="001804E2" w:rsidRPr="00BA1857">
        <w:rPr>
          <w:sz w:val="28"/>
          <w:szCs w:val="28"/>
        </w:rPr>
        <w:t>239,88</w:t>
      </w:r>
      <w:r w:rsidRPr="00BA1857">
        <w:rPr>
          <w:sz w:val="28"/>
          <w:szCs w:val="28"/>
        </w:rPr>
        <w:t>/</w:t>
      </w:r>
      <w:r w:rsidR="001804E2" w:rsidRPr="00BA1857">
        <w:rPr>
          <w:sz w:val="28"/>
          <w:szCs w:val="28"/>
        </w:rPr>
        <w:t>262,69</w:t>
      </w:r>
      <w:r w:rsidRPr="00BA1857">
        <w:rPr>
          <w:sz w:val="28"/>
          <w:szCs w:val="28"/>
        </w:rPr>
        <w:t xml:space="preserve"> = </w:t>
      </w:r>
      <w:r w:rsidR="001804E2" w:rsidRPr="00BA1857">
        <w:rPr>
          <w:sz w:val="28"/>
          <w:szCs w:val="28"/>
        </w:rPr>
        <w:t>0,9132</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(ГЧ) = </w:t>
      </w:r>
      <w:r w:rsidR="001804E2" w:rsidRPr="00BA1857">
        <w:rPr>
          <w:sz w:val="28"/>
          <w:szCs w:val="28"/>
        </w:rPr>
        <w:t>194,38</w:t>
      </w:r>
      <w:r w:rsidRPr="00BA1857">
        <w:rPr>
          <w:sz w:val="28"/>
          <w:szCs w:val="28"/>
        </w:rPr>
        <w:t>/</w:t>
      </w:r>
      <w:r w:rsidR="00AF23F4" w:rsidRPr="00BA1857">
        <w:rPr>
          <w:sz w:val="28"/>
          <w:szCs w:val="28"/>
        </w:rPr>
        <w:t>3,13</w:t>
      </w:r>
      <w:r w:rsidRPr="00BA1857">
        <w:rPr>
          <w:sz w:val="28"/>
          <w:szCs w:val="28"/>
        </w:rPr>
        <w:t xml:space="preserve"> = </w:t>
      </w:r>
      <w:r w:rsidR="00AF23F4" w:rsidRPr="00BA1857">
        <w:rPr>
          <w:sz w:val="28"/>
          <w:szCs w:val="28"/>
        </w:rPr>
        <w:t>62,0938</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(Л-I) = </w:t>
      </w:r>
      <w:r w:rsidR="001804E2" w:rsidRPr="00BA1857">
        <w:rPr>
          <w:sz w:val="28"/>
          <w:szCs w:val="28"/>
        </w:rPr>
        <w:t>193,42</w:t>
      </w:r>
      <w:r w:rsidRPr="00BA1857">
        <w:rPr>
          <w:sz w:val="28"/>
          <w:szCs w:val="28"/>
        </w:rPr>
        <w:t>/</w:t>
      </w:r>
      <w:r w:rsidR="001804E2" w:rsidRPr="00BA1857">
        <w:rPr>
          <w:sz w:val="28"/>
          <w:szCs w:val="28"/>
        </w:rPr>
        <w:t>198,81</w:t>
      </w:r>
      <w:r w:rsidRPr="00BA1857">
        <w:rPr>
          <w:sz w:val="28"/>
          <w:szCs w:val="28"/>
        </w:rPr>
        <w:t xml:space="preserve"> = </w:t>
      </w:r>
      <w:r w:rsidR="001804E2" w:rsidRPr="00BA1857">
        <w:rPr>
          <w:sz w:val="28"/>
          <w:szCs w:val="28"/>
        </w:rPr>
        <w:t>0,9729</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М (Л-</w:t>
      </w:r>
      <w:r w:rsidRPr="00BA1857">
        <w:rPr>
          <w:sz w:val="28"/>
          <w:szCs w:val="28"/>
          <w:lang w:val="en-US"/>
        </w:rPr>
        <w:t>II</w:t>
      </w:r>
      <w:r w:rsidRPr="00BA1857">
        <w:rPr>
          <w:sz w:val="28"/>
          <w:szCs w:val="28"/>
        </w:rPr>
        <w:t xml:space="preserve">) = </w:t>
      </w:r>
      <w:r w:rsidR="001804E2" w:rsidRPr="00BA1857">
        <w:rPr>
          <w:sz w:val="28"/>
          <w:szCs w:val="28"/>
        </w:rPr>
        <w:t>192,46</w:t>
      </w:r>
      <w:r w:rsidRPr="00BA1857">
        <w:rPr>
          <w:sz w:val="28"/>
          <w:szCs w:val="28"/>
        </w:rPr>
        <w:t>/</w:t>
      </w:r>
      <w:r w:rsidR="001804E2" w:rsidRPr="00BA1857">
        <w:rPr>
          <w:sz w:val="28"/>
          <w:szCs w:val="28"/>
        </w:rPr>
        <w:t>198,81</w:t>
      </w:r>
      <w:r w:rsidRPr="00BA1857">
        <w:rPr>
          <w:sz w:val="28"/>
          <w:szCs w:val="28"/>
        </w:rPr>
        <w:t xml:space="preserve"> = </w:t>
      </w:r>
      <w:r w:rsidR="001804E2" w:rsidRPr="00BA1857">
        <w:rPr>
          <w:sz w:val="28"/>
          <w:szCs w:val="28"/>
        </w:rPr>
        <w:t>0,9681</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(РМ) = </w:t>
      </w:r>
      <w:r w:rsidR="001804E2" w:rsidRPr="00BA1857">
        <w:rPr>
          <w:sz w:val="28"/>
          <w:szCs w:val="28"/>
        </w:rPr>
        <w:t>191,45</w:t>
      </w:r>
      <w:r w:rsidRPr="00BA1857">
        <w:rPr>
          <w:sz w:val="28"/>
          <w:szCs w:val="28"/>
        </w:rPr>
        <w:t>/</w:t>
      </w:r>
      <w:r w:rsidR="001804E2" w:rsidRPr="00BA1857">
        <w:rPr>
          <w:sz w:val="28"/>
          <w:szCs w:val="28"/>
        </w:rPr>
        <w:t>0,8725</w:t>
      </w:r>
      <w:r w:rsidRPr="00BA1857">
        <w:rPr>
          <w:sz w:val="28"/>
          <w:szCs w:val="28"/>
        </w:rPr>
        <w:t xml:space="preserve">= </w:t>
      </w:r>
      <w:r w:rsidR="001804E2" w:rsidRPr="00BA1857">
        <w:rPr>
          <w:sz w:val="28"/>
          <w:szCs w:val="28"/>
        </w:rPr>
        <w:t>219,4319</w:t>
      </w:r>
      <w:r w:rsidRPr="00BA1857">
        <w:rPr>
          <w:sz w:val="28"/>
          <w:szCs w:val="28"/>
        </w:rPr>
        <w:t>;</w:t>
      </w:r>
    </w:p>
    <w:p w:rsidR="005578E7" w:rsidRPr="00BA1857" w:rsidRDefault="005578E7" w:rsidP="0083673B">
      <w:pPr>
        <w:suppressAutoHyphens/>
        <w:spacing w:line="360" w:lineRule="auto"/>
        <w:ind w:firstLine="709"/>
        <w:rPr>
          <w:sz w:val="28"/>
          <w:szCs w:val="28"/>
        </w:rPr>
      </w:pPr>
      <w:r w:rsidRPr="00BA1857">
        <w:rPr>
          <w:sz w:val="28"/>
          <w:szCs w:val="28"/>
        </w:rPr>
        <w:t xml:space="preserve">М (КП) = </w:t>
      </w:r>
      <w:r w:rsidR="001804E2" w:rsidRPr="00BA1857">
        <w:rPr>
          <w:sz w:val="28"/>
          <w:szCs w:val="28"/>
        </w:rPr>
        <w:t>184,89</w:t>
      </w:r>
      <w:r w:rsidRPr="00BA1857">
        <w:rPr>
          <w:sz w:val="28"/>
          <w:szCs w:val="28"/>
        </w:rPr>
        <w:t>/</w:t>
      </w:r>
      <w:r w:rsidR="001804E2" w:rsidRPr="00BA1857">
        <w:rPr>
          <w:sz w:val="28"/>
          <w:szCs w:val="28"/>
        </w:rPr>
        <w:t>0,0123</w:t>
      </w:r>
      <w:r w:rsidRPr="00BA1857">
        <w:rPr>
          <w:sz w:val="28"/>
          <w:szCs w:val="28"/>
        </w:rPr>
        <w:t xml:space="preserve">= </w:t>
      </w:r>
      <w:r w:rsidR="001804E2" w:rsidRPr="00BA1857">
        <w:rPr>
          <w:sz w:val="28"/>
          <w:szCs w:val="28"/>
        </w:rPr>
        <w:t>15004,629</w:t>
      </w:r>
      <w:r w:rsidRPr="00BA1857">
        <w:rPr>
          <w:sz w:val="28"/>
          <w:szCs w:val="28"/>
        </w:rPr>
        <w:t>.</w:t>
      </w:r>
    </w:p>
    <w:p w:rsidR="00FB41CD" w:rsidRDefault="00FB41CD" w:rsidP="0083673B">
      <w:pPr>
        <w:suppressAutoHyphens/>
        <w:spacing w:line="360" w:lineRule="auto"/>
        <w:ind w:firstLine="709"/>
        <w:rPr>
          <w:b/>
          <w:caps/>
          <w:sz w:val="28"/>
          <w:szCs w:val="28"/>
        </w:rPr>
      </w:pPr>
    </w:p>
    <w:p w:rsidR="00325AA6" w:rsidRPr="00BA1857" w:rsidRDefault="00325AA6" w:rsidP="0083673B">
      <w:pPr>
        <w:suppressAutoHyphens/>
        <w:spacing w:line="360" w:lineRule="auto"/>
        <w:ind w:firstLine="709"/>
        <w:rPr>
          <w:b/>
          <w:caps/>
          <w:sz w:val="28"/>
          <w:szCs w:val="28"/>
        </w:rPr>
      </w:pPr>
      <w:r w:rsidRPr="00BA1857">
        <w:rPr>
          <w:b/>
          <w:caps/>
          <w:sz w:val="28"/>
          <w:szCs w:val="28"/>
        </w:rPr>
        <w:t>9. Организация сопряженности и аппаратности оборудования</w:t>
      </w:r>
    </w:p>
    <w:p w:rsidR="006634DA" w:rsidRPr="00BA1857" w:rsidRDefault="006634DA" w:rsidP="0083673B">
      <w:pPr>
        <w:suppressAutoHyphens/>
        <w:spacing w:line="360" w:lineRule="auto"/>
        <w:ind w:firstLine="709"/>
        <w:rPr>
          <w:b/>
          <w:caps/>
          <w:sz w:val="28"/>
          <w:szCs w:val="28"/>
        </w:rPr>
      </w:pPr>
    </w:p>
    <w:p w:rsidR="00325AA6" w:rsidRPr="00BA1857" w:rsidRDefault="00325AA6" w:rsidP="0083673B">
      <w:pPr>
        <w:suppressAutoHyphens/>
        <w:spacing w:line="360" w:lineRule="auto"/>
        <w:ind w:firstLine="709"/>
        <w:rPr>
          <w:sz w:val="28"/>
          <w:szCs w:val="28"/>
        </w:rPr>
      </w:pPr>
      <w:r w:rsidRPr="00BA1857">
        <w:rPr>
          <w:sz w:val="28"/>
          <w:szCs w:val="28"/>
        </w:rPr>
        <w:t>При определении числа единиц оборудования должна быть соблюдена полная сопряженность машин по всем переходам. Каждый последующий переход технологического процесса должен обеспечиваться полуфабрикатами в необходимом количестве. Кроме того, должна быть соблюдена определенная кратность оборудования по всей технологической цепочке машин.</w:t>
      </w:r>
    </w:p>
    <w:p w:rsidR="00325AA6" w:rsidRPr="00BA1857" w:rsidRDefault="00325AA6" w:rsidP="0083673B">
      <w:pPr>
        <w:suppressAutoHyphens/>
        <w:spacing w:line="360" w:lineRule="auto"/>
        <w:ind w:firstLine="709"/>
        <w:rPr>
          <w:sz w:val="28"/>
          <w:szCs w:val="28"/>
        </w:rPr>
      </w:pPr>
      <w:r w:rsidRPr="00BA1857">
        <w:rPr>
          <w:sz w:val="28"/>
          <w:szCs w:val="28"/>
        </w:rPr>
        <w:t>Аппаратом называется цепочка машин всех переходов, в котором машины одного перехода полностью обеспечивают полуфабрикатом машины следующего перехода.</w:t>
      </w:r>
    </w:p>
    <w:p w:rsidR="00325AA6" w:rsidRPr="00BA1857" w:rsidRDefault="00325AA6" w:rsidP="0083673B">
      <w:pPr>
        <w:suppressAutoHyphens/>
        <w:spacing w:line="360" w:lineRule="auto"/>
        <w:ind w:firstLine="709"/>
        <w:rPr>
          <w:sz w:val="28"/>
          <w:szCs w:val="28"/>
        </w:rPr>
      </w:pPr>
      <w:r w:rsidRPr="00BA1857">
        <w:rPr>
          <w:sz w:val="28"/>
          <w:szCs w:val="28"/>
        </w:rPr>
        <w:t>За основы аппарата выбирают обычно машину, имеющую высокую производительность (например, лентосоединительную в гребенной системе прядения и ленточную – в кардной). Поэтому количество машин всех переходов должно делиться на количество машин, выбранных за основу аппарата, так как число аппаратов будет равно числу этих машин. Кроме того, число машин последующего перехода должно делиться на число машин предыдущего перехода или, наоборот, для четкого закрепления машин одного перехода за машинами следующего или предыдущего перехода.</w:t>
      </w:r>
    </w:p>
    <w:p w:rsidR="00325AA6" w:rsidRPr="00BA1857" w:rsidRDefault="00325AA6" w:rsidP="0083673B">
      <w:pPr>
        <w:suppressAutoHyphens/>
        <w:spacing w:line="360" w:lineRule="auto"/>
        <w:ind w:firstLine="709"/>
        <w:rPr>
          <w:sz w:val="28"/>
          <w:szCs w:val="28"/>
        </w:rPr>
      </w:pPr>
      <w:r w:rsidRPr="00BA1857">
        <w:rPr>
          <w:sz w:val="28"/>
          <w:szCs w:val="28"/>
        </w:rPr>
        <w:t>Аппаратная система закрепления машин обеспечивает высокий контроль качества полуфабрикатов, так как они передаются с одного перехода на другой только в пределах данного аппарата.</w:t>
      </w:r>
    </w:p>
    <w:p w:rsidR="00325AA6" w:rsidRPr="00BA1857" w:rsidRDefault="00325AA6" w:rsidP="0083673B">
      <w:pPr>
        <w:suppressAutoHyphens/>
        <w:spacing w:line="360" w:lineRule="auto"/>
        <w:ind w:firstLine="709"/>
        <w:rPr>
          <w:sz w:val="28"/>
          <w:szCs w:val="28"/>
        </w:rPr>
      </w:pPr>
      <w:r w:rsidRPr="00BA1857">
        <w:rPr>
          <w:sz w:val="28"/>
          <w:szCs w:val="28"/>
        </w:rPr>
        <w:t>При составлении аппаратности часто приходится принимать к установке число машин, отличающееся от расчетного. Поэтому после составления аппаратности проводят корректирование плана прядения либо изменением числа выпусков или веретен, установленных на одной машине, либо изменением производительности машины путем изменения скорости выпускных органов. В последнем случае производительность машины после корректирования их числа определяют из следующего соотношения:</w:t>
      </w:r>
    </w:p>
    <w:p w:rsidR="00325AA6" w:rsidRPr="00BA1857" w:rsidRDefault="0073636B" w:rsidP="0083673B">
      <w:pPr>
        <w:suppressAutoHyphens/>
        <w:spacing w:line="360" w:lineRule="auto"/>
        <w:ind w:firstLine="709"/>
        <w:rPr>
          <w:sz w:val="28"/>
          <w:szCs w:val="28"/>
        </w:rPr>
      </w:pPr>
      <w:r>
        <w:rPr>
          <w:position w:val="-30"/>
          <w:sz w:val="28"/>
          <w:szCs w:val="28"/>
        </w:rPr>
        <w:pict>
          <v:shape id="_x0000_i1087" type="#_x0000_t75" style="width:111pt;height:46.5pt">
            <v:imagedata r:id="rId67" o:title=""/>
          </v:shape>
        </w:pict>
      </w:r>
    </w:p>
    <w:p w:rsidR="00325AA6" w:rsidRPr="00BA1857" w:rsidRDefault="00325AA6" w:rsidP="0083673B">
      <w:pPr>
        <w:suppressAutoHyphens/>
        <w:spacing w:line="360" w:lineRule="auto"/>
        <w:ind w:firstLine="709"/>
        <w:rPr>
          <w:sz w:val="28"/>
          <w:szCs w:val="28"/>
        </w:rPr>
      </w:pPr>
      <w:r w:rsidRPr="00BA1857">
        <w:rPr>
          <w:sz w:val="28"/>
          <w:szCs w:val="28"/>
        </w:rPr>
        <w:t>где</w:t>
      </w:r>
      <w:r w:rsidRPr="00BA1857">
        <w:rPr>
          <w:sz w:val="28"/>
          <w:szCs w:val="28"/>
        </w:rPr>
        <w:tab/>
        <w:t>Р</w:t>
      </w:r>
      <w:r w:rsidRPr="00BA1857">
        <w:rPr>
          <w:sz w:val="28"/>
          <w:szCs w:val="28"/>
          <w:vertAlign w:val="subscript"/>
        </w:rPr>
        <w:t>ПЛ</w:t>
      </w:r>
      <w:r w:rsidRPr="00BA1857">
        <w:rPr>
          <w:sz w:val="28"/>
          <w:szCs w:val="28"/>
          <w:vertAlign w:val="superscript"/>
        </w:rPr>
        <w:t>/</w:t>
      </w:r>
      <w:r w:rsidRPr="00BA1857">
        <w:rPr>
          <w:sz w:val="28"/>
          <w:szCs w:val="28"/>
        </w:rPr>
        <w:t xml:space="preserve"> - производительность машины после корректирования их числа, кг/ч;</w:t>
      </w:r>
    </w:p>
    <w:p w:rsidR="00325AA6" w:rsidRPr="00BA1857" w:rsidRDefault="00325AA6" w:rsidP="0083673B">
      <w:pPr>
        <w:suppressAutoHyphens/>
        <w:spacing w:line="360" w:lineRule="auto"/>
        <w:ind w:firstLine="709"/>
        <w:rPr>
          <w:sz w:val="28"/>
          <w:szCs w:val="28"/>
        </w:rPr>
      </w:pPr>
      <w:r w:rsidRPr="00BA1857">
        <w:rPr>
          <w:sz w:val="28"/>
          <w:szCs w:val="28"/>
        </w:rPr>
        <w:tab/>
        <w:t>Р</w:t>
      </w:r>
      <w:r w:rsidRPr="00BA1857">
        <w:rPr>
          <w:sz w:val="28"/>
          <w:szCs w:val="28"/>
          <w:vertAlign w:val="subscript"/>
        </w:rPr>
        <w:t>ПЛ</w:t>
      </w:r>
      <w:r w:rsidRPr="00BA1857">
        <w:rPr>
          <w:sz w:val="28"/>
          <w:szCs w:val="28"/>
        </w:rPr>
        <w:t xml:space="preserve"> – плановая производительность машины, кг/ч;</w:t>
      </w:r>
    </w:p>
    <w:p w:rsidR="00325AA6" w:rsidRPr="00BA1857" w:rsidRDefault="00325AA6" w:rsidP="0083673B">
      <w:pPr>
        <w:suppressAutoHyphens/>
        <w:spacing w:line="360" w:lineRule="auto"/>
        <w:ind w:firstLine="709"/>
        <w:rPr>
          <w:sz w:val="28"/>
          <w:szCs w:val="28"/>
        </w:rPr>
      </w:pPr>
      <w:r w:rsidRPr="00BA1857">
        <w:rPr>
          <w:sz w:val="28"/>
          <w:szCs w:val="28"/>
        </w:rPr>
        <w:tab/>
        <w:t>М</w:t>
      </w:r>
      <w:r w:rsidRPr="00BA1857">
        <w:rPr>
          <w:sz w:val="28"/>
          <w:szCs w:val="28"/>
          <w:vertAlign w:val="subscript"/>
        </w:rPr>
        <w:t>Р</w:t>
      </w:r>
      <w:r w:rsidRPr="00BA1857">
        <w:rPr>
          <w:sz w:val="28"/>
          <w:szCs w:val="28"/>
        </w:rPr>
        <w:t xml:space="preserve"> – расчетное количество машин;</w:t>
      </w:r>
    </w:p>
    <w:p w:rsidR="00325AA6" w:rsidRPr="00BA1857" w:rsidRDefault="00325AA6" w:rsidP="0083673B">
      <w:pPr>
        <w:suppressAutoHyphens/>
        <w:spacing w:line="360" w:lineRule="auto"/>
        <w:ind w:firstLine="709"/>
        <w:rPr>
          <w:sz w:val="28"/>
          <w:szCs w:val="28"/>
        </w:rPr>
      </w:pPr>
      <w:r w:rsidRPr="00BA1857">
        <w:rPr>
          <w:sz w:val="28"/>
          <w:szCs w:val="28"/>
        </w:rPr>
        <w:tab/>
        <w:t>М</w:t>
      </w:r>
      <w:r w:rsidRPr="00BA1857">
        <w:rPr>
          <w:sz w:val="28"/>
          <w:szCs w:val="28"/>
          <w:vertAlign w:val="subscript"/>
        </w:rPr>
        <w:t>П</w:t>
      </w:r>
      <w:r w:rsidRPr="00BA1857">
        <w:rPr>
          <w:sz w:val="28"/>
          <w:szCs w:val="28"/>
        </w:rPr>
        <w:t xml:space="preserve"> – принятое количество машин.</w:t>
      </w:r>
    </w:p>
    <w:p w:rsidR="006634DA" w:rsidRPr="00BA1857" w:rsidRDefault="006634DA" w:rsidP="0083673B">
      <w:pPr>
        <w:suppressAutoHyphens/>
        <w:spacing w:line="360" w:lineRule="auto"/>
        <w:ind w:firstLine="709"/>
        <w:rPr>
          <w:b/>
          <w:sz w:val="28"/>
          <w:szCs w:val="28"/>
        </w:rPr>
      </w:pPr>
    </w:p>
    <w:p w:rsidR="00325AA6" w:rsidRPr="00BA1857" w:rsidRDefault="00325AA6" w:rsidP="0083673B">
      <w:pPr>
        <w:suppressAutoHyphens/>
        <w:spacing w:line="360" w:lineRule="auto"/>
        <w:ind w:firstLine="709"/>
        <w:rPr>
          <w:b/>
          <w:sz w:val="28"/>
          <w:szCs w:val="28"/>
        </w:rPr>
      </w:pPr>
      <w:r w:rsidRPr="00BA1857">
        <w:rPr>
          <w:b/>
          <w:sz w:val="28"/>
          <w:szCs w:val="28"/>
        </w:rPr>
        <w:t>Расчет производительности машины после корректирования их числа по основе:</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(РОА) = 516,</w:t>
      </w:r>
      <w:r w:rsidR="000818E7" w:rsidRPr="00BA1857">
        <w:rPr>
          <w:sz w:val="28"/>
          <w:szCs w:val="28"/>
        </w:rPr>
        <w:t>1</w:t>
      </w:r>
      <w:r w:rsidRPr="00BA1857">
        <w:rPr>
          <w:sz w:val="28"/>
          <w:szCs w:val="28"/>
        </w:rPr>
        <w:t>2×</w:t>
      </w:r>
      <w:r w:rsidR="000818E7" w:rsidRPr="00BA1857">
        <w:rPr>
          <w:sz w:val="28"/>
          <w:szCs w:val="28"/>
        </w:rPr>
        <w:t>0,6705</w:t>
      </w:r>
      <w:r w:rsidRPr="00BA1857">
        <w:rPr>
          <w:sz w:val="28"/>
          <w:szCs w:val="28"/>
        </w:rPr>
        <w:t xml:space="preserve">/1 = </w:t>
      </w:r>
      <w:r w:rsidR="000818E7" w:rsidRPr="00BA1857">
        <w:rPr>
          <w:sz w:val="28"/>
          <w:szCs w:val="28"/>
        </w:rPr>
        <w:t>346,06</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(ЧМ) = </w:t>
      </w:r>
      <w:r w:rsidR="000818E7" w:rsidRPr="00BA1857">
        <w:rPr>
          <w:sz w:val="28"/>
          <w:szCs w:val="28"/>
        </w:rPr>
        <w:t>63,59</w:t>
      </w:r>
      <w:r w:rsidRPr="00BA1857">
        <w:rPr>
          <w:sz w:val="28"/>
          <w:szCs w:val="28"/>
        </w:rPr>
        <w:t>×</w:t>
      </w:r>
      <w:r w:rsidR="000818E7" w:rsidRPr="00BA1857">
        <w:rPr>
          <w:sz w:val="28"/>
          <w:szCs w:val="28"/>
        </w:rPr>
        <w:t>5,1974</w:t>
      </w:r>
      <w:r w:rsidRPr="00BA1857">
        <w:rPr>
          <w:sz w:val="28"/>
          <w:szCs w:val="28"/>
        </w:rPr>
        <w:t>/</w:t>
      </w:r>
      <w:r w:rsidR="000818E7" w:rsidRPr="00BA1857">
        <w:rPr>
          <w:sz w:val="28"/>
          <w:szCs w:val="28"/>
        </w:rPr>
        <w:t>6</w:t>
      </w:r>
      <w:r w:rsidRPr="00BA1857">
        <w:rPr>
          <w:sz w:val="28"/>
          <w:szCs w:val="28"/>
        </w:rPr>
        <w:t xml:space="preserve"> = </w:t>
      </w:r>
      <w:r w:rsidR="000818E7" w:rsidRPr="00BA1857">
        <w:rPr>
          <w:sz w:val="28"/>
          <w:szCs w:val="28"/>
        </w:rPr>
        <w:t>55,08</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(ЛМ-0) = </w:t>
      </w:r>
      <w:r w:rsidR="000818E7" w:rsidRPr="00BA1857">
        <w:rPr>
          <w:sz w:val="28"/>
          <w:szCs w:val="28"/>
        </w:rPr>
        <w:t>167,54</w:t>
      </w:r>
      <w:r w:rsidRPr="00BA1857">
        <w:rPr>
          <w:sz w:val="28"/>
          <w:szCs w:val="28"/>
        </w:rPr>
        <w:t>×</w:t>
      </w:r>
      <w:r w:rsidR="000818E7" w:rsidRPr="00BA1857">
        <w:rPr>
          <w:sz w:val="28"/>
          <w:szCs w:val="28"/>
        </w:rPr>
        <w:t>1,9682</w:t>
      </w:r>
      <w:r w:rsidRPr="00BA1857">
        <w:rPr>
          <w:sz w:val="28"/>
          <w:szCs w:val="28"/>
        </w:rPr>
        <w:t>/</w:t>
      </w:r>
      <w:r w:rsidR="000818E7" w:rsidRPr="00BA1857">
        <w:rPr>
          <w:sz w:val="28"/>
          <w:szCs w:val="28"/>
        </w:rPr>
        <w:t>2</w:t>
      </w:r>
      <w:r w:rsidRPr="00BA1857">
        <w:rPr>
          <w:sz w:val="28"/>
          <w:szCs w:val="28"/>
        </w:rPr>
        <w:t xml:space="preserve"> = </w:t>
      </w:r>
      <w:r w:rsidR="000818E7" w:rsidRPr="00BA1857">
        <w:rPr>
          <w:sz w:val="28"/>
          <w:szCs w:val="28"/>
        </w:rPr>
        <w:t>164,88</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(ЛС) = </w:t>
      </w:r>
      <w:r w:rsidR="00491864" w:rsidRPr="00BA1857">
        <w:rPr>
          <w:sz w:val="28"/>
          <w:szCs w:val="28"/>
        </w:rPr>
        <w:t>275,49</w:t>
      </w:r>
      <w:r w:rsidRPr="00BA1857">
        <w:rPr>
          <w:sz w:val="28"/>
          <w:szCs w:val="28"/>
        </w:rPr>
        <w:t>×</w:t>
      </w:r>
      <w:r w:rsidR="00491864" w:rsidRPr="00BA1857">
        <w:rPr>
          <w:sz w:val="28"/>
          <w:szCs w:val="28"/>
        </w:rPr>
        <w:t>1,1946</w:t>
      </w:r>
      <w:r w:rsidRPr="00BA1857">
        <w:rPr>
          <w:sz w:val="28"/>
          <w:szCs w:val="28"/>
        </w:rPr>
        <w:t xml:space="preserve">/1 = </w:t>
      </w:r>
      <w:r w:rsidR="00491864" w:rsidRPr="00BA1857">
        <w:rPr>
          <w:sz w:val="28"/>
          <w:szCs w:val="28"/>
        </w:rPr>
        <w:t>329,10</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(ГЧ) = </w:t>
      </w:r>
      <w:r w:rsidR="002D4B6E" w:rsidRPr="00BA1857">
        <w:rPr>
          <w:sz w:val="28"/>
          <w:szCs w:val="28"/>
        </w:rPr>
        <w:t>3,28</w:t>
      </w:r>
      <w:r w:rsidRPr="00BA1857">
        <w:rPr>
          <w:sz w:val="28"/>
          <w:szCs w:val="28"/>
        </w:rPr>
        <w:t>×</w:t>
      </w:r>
      <w:r w:rsidR="002D4B6E" w:rsidRPr="00BA1857">
        <w:rPr>
          <w:sz w:val="28"/>
          <w:szCs w:val="28"/>
        </w:rPr>
        <w:t>10,1473</w:t>
      </w:r>
      <w:r w:rsidRPr="00BA1857">
        <w:rPr>
          <w:sz w:val="28"/>
          <w:szCs w:val="28"/>
        </w:rPr>
        <w:t>/</w:t>
      </w:r>
      <w:r w:rsidR="002D4B6E" w:rsidRPr="00BA1857">
        <w:rPr>
          <w:sz w:val="28"/>
          <w:szCs w:val="28"/>
        </w:rPr>
        <w:t>10</w:t>
      </w:r>
      <w:r w:rsidRPr="00BA1857">
        <w:rPr>
          <w:sz w:val="28"/>
          <w:szCs w:val="28"/>
        </w:rPr>
        <w:t xml:space="preserve"> = </w:t>
      </w:r>
      <w:r w:rsidR="002D4B6E" w:rsidRPr="00BA1857">
        <w:rPr>
          <w:sz w:val="28"/>
          <w:szCs w:val="28"/>
        </w:rPr>
        <w:t>3,33</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w:t>
      </w:r>
      <w:r w:rsidRPr="00BA1857">
        <w:rPr>
          <w:sz w:val="28"/>
          <w:szCs w:val="28"/>
          <w:lang w:val="en-US"/>
        </w:rPr>
        <w:t>I</w:t>
      </w:r>
      <w:r w:rsidRPr="00BA1857">
        <w:rPr>
          <w:sz w:val="28"/>
          <w:szCs w:val="28"/>
        </w:rPr>
        <w:t xml:space="preserve">) = </w:t>
      </w:r>
      <w:r w:rsidR="00491864" w:rsidRPr="00BA1857">
        <w:rPr>
          <w:sz w:val="28"/>
          <w:szCs w:val="28"/>
        </w:rPr>
        <w:t>208,49</w:t>
      </w:r>
      <w:r w:rsidRPr="00BA1857">
        <w:rPr>
          <w:sz w:val="28"/>
          <w:szCs w:val="28"/>
        </w:rPr>
        <w:t>×</w:t>
      </w:r>
      <w:r w:rsidR="00491864" w:rsidRPr="00BA1857">
        <w:rPr>
          <w:sz w:val="28"/>
          <w:szCs w:val="28"/>
        </w:rPr>
        <w:t>1,2719</w:t>
      </w:r>
      <w:r w:rsidRPr="00BA1857">
        <w:rPr>
          <w:sz w:val="28"/>
          <w:szCs w:val="28"/>
        </w:rPr>
        <w:t>/</w:t>
      </w:r>
      <w:r w:rsidR="00491864" w:rsidRPr="00BA1857">
        <w:rPr>
          <w:sz w:val="28"/>
          <w:szCs w:val="28"/>
        </w:rPr>
        <w:t>2</w:t>
      </w:r>
      <w:r w:rsidRPr="00BA1857">
        <w:rPr>
          <w:sz w:val="28"/>
          <w:szCs w:val="28"/>
        </w:rPr>
        <w:t xml:space="preserve"> = </w:t>
      </w:r>
      <w:r w:rsidR="00491864" w:rsidRPr="00BA1857">
        <w:rPr>
          <w:sz w:val="28"/>
          <w:szCs w:val="28"/>
        </w:rPr>
        <w:t>132,59</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w:t>
      </w:r>
      <w:r w:rsidRPr="00BA1857">
        <w:rPr>
          <w:sz w:val="28"/>
          <w:szCs w:val="28"/>
          <w:lang w:val="en-US"/>
        </w:rPr>
        <w:t>II</w:t>
      </w:r>
      <w:r w:rsidRPr="00BA1857">
        <w:rPr>
          <w:sz w:val="28"/>
          <w:szCs w:val="28"/>
        </w:rPr>
        <w:t xml:space="preserve">) = </w:t>
      </w:r>
      <w:r w:rsidR="00491864" w:rsidRPr="00BA1857">
        <w:rPr>
          <w:sz w:val="28"/>
          <w:szCs w:val="28"/>
        </w:rPr>
        <w:t>208,49</w:t>
      </w:r>
      <w:r w:rsidRPr="00BA1857">
        <w:rPr>
          <w:sz w:val="28"/>
          <w:szCs w:val="28"/>
        </w:rPr>
        <w:t>×</w:t>
      </w:r>
      <w:r w:rsidR="00491864" w:rsidRPr="00BA1857">
        <w:rPr>
          <w:sz w:val="28"/>
          <w:szCs w:val="28"/>
        </w:rPr>
        <w:t>1,2655</w:t>
      </w:r>
      <w:r w:rsidRPr="00BA1857">
        <w:rPr>
          <w:sz w:val="28"/>
          <w:szCs w:val="28"/>
        </w:rPr>
        <w:t>/</w:t>
      </w:r>
      <w:r w:rsidR="00491864" w:rsidRPr="00BA1857">
        <w:rPr>
          <w:sz w:val="28"/>
          <w:szCs w:val="28"/>
        </w:rPr>
        <w:t>2</w:t>
      </w:r>
      <w:r w:rsidRPr="00BA1857">
        <w:rPr>
          <w:sz w:val="28"/>
          <w:szCs w:val="28"/>
        </w:rPr>
        <w:t xml:space="preserve"> = </w:t>
      </w:r>
      <w:r w:rsidR="00491864" w:rsidRPr="00BA1857">
        <w:rPr>
          <w:sz w:val="28"/>
          <w:szCs w:val="28"/>
        </w:rPr>
        <w:t>131,92</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(РМ) = </w:t>
      </w:r>
      <w:r w:rsidR="003D799F" w:rsidRPr="00BA1857">
        <w:rPr>
          <w:sz w:val="28"/>
          <w:szCs w:val="28"/>
        </w:rPr>
        <w:t>0,9370</w:t>
      </w:r>
      <w:r w:rsidRPr="00BA1857">
        <w:rPr>
          <w:sz w:val="28"/>
          <w:szCs w:val="28"/>
        </w:rPr>
        <w:t>×</w:t>
      </w:r>
      <w:r w:rsidR="003D799F" w:rsidRPr="00BA1857">
        <w:rPr>
          <w:sz w:val="28"/>
          <w:szCs w:val="28"/>
        </w:rPr>
        <w:t>2,1221</w:t>
      </w:r>
      <w:r w:rsidRPr="00BA1857">
        <w:rPr>
          <w:sz w:val="28"/>
          <w:szCs w:val="28"/>
        </w:rPr>
        <w:t>/</w:t>
      </w:r>
      <w:r w:rsidR="003D799F" w:rsidRPr="00BA1857">
        <w:rPr>
          <w:sz w:val="28"/>
          <w:szCs w:val="28"/>
        </w:rPr>
        <w:t>2</w:t>
      </w:r>
      <w:r w:rsidRPr="00BA1857">
        <w:rPr>
          <w:sz w:val="28"/>
          <w:szCs w:val="28"/>
        </w:rPr>
        <w:t xml:space="preserve"> = </w:t>
      </w:r>
      <w:r w:rsidR="003D799F" w:rsidRPr="00BA1857">
        <w:rPr>
          <w:sz w:val="28"/>
          <w:szCs w:val="28"/>
        </w:rPr>
        <w:t>0,99</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(КП) = </w:t>
      </w:r>
      <w:r w:rsidR="003D799F" w:rsidRPr="00BA1857">
        <w:rPr>
          <w:sz w:val="28"/>
          <w:szCs w:val="28"/>
        </w:rPr>
        <w:t>0,0195</w:t>
      </w:r>
      <w:r w:rsidRPr="00BA1857">
        <w:rPr>
          <w:sz w:val="28"/>
          <w:szCs w:val="28"/>
        </w:rPr>
        <w:t>×18,</w:t>
      </w:r>
      <w:r w:rsidR="003D799F" w:rsidRPr="00BA1857">
        <w:rPr>
          <w:sz w:val="28"/>
          <w:szCs w:val="28"/>
        </w:rPr>
        <w:t>0491</w:t>
      </w:r>
      <w:r w:rsidRPr="00BA1857">
        <w:rPr>
          <w:sz w:val="28"/>
          <w:szCs w:val="28"/>
        </w:rPr>
        <w:t>/18 = 0,01</w:t>
      </w:r>
      <w:r w:rsidR="003D799F" w:rsidRPr="00BA1857">
        <w:rPr>
          <w:sz w:val="28"/>
          <w:szCs w:val="28"/>
        </w:rPr>
        <w:t>96</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p>
    <w:p w:rsidR="00325AA6" w:rsidRPr="00BA1857" w:rsidRDefault="00325AA6" w:rsidP="0083673B">
      <w:pPr>
        <w:suppressAutoHyphens/>
        <w:spacing w:line="360" w:lineRule="auto"/>
        <w:ind w:firstLine="709"/>
        <w:rPr>
          <w:b/>
          <w:sz w:val="28"/>
          <w:szCs w:val="28"/>
        </w:rPr>
      </w:pPr>
      <w:r w:rsidRPr="00BA1857">
        <w:rPr>
          <w:b/>
          <w:sz w:val="28"/>
          <w:szCs w:val="28"/>
        </w:rPr>
        <w:t>Расчет производительности машины после корректирования их числа по утку:</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(РОА) = 516,</w:t>
      </w:r>
      <w:r w:rsidR="00D366C1" w:rsidRPr="00BA1857">
        <w:rPr>
          <w:sz w:val="28"/>
          <w:szCs w:val="28"/>
        </w:rPr>
        <w:t>1</w:t>
      </w:r>
      <w:r w:rsidRPr="00BA1857">
        <w:rPr>
          <w:sz w:val="28"/>
          <w:szCs w:val="28"/>
        </w:rPr>
        <w:t>2×0</w:t>
      </w:r>
      <w:r w:rsidR="00D366C1" w:rsidRPr="00BA1857">
        <w:rPr>
          <w:sz w:val="28"/>
          <w:szCs w:val="28"/>
        </w:rPr>
        <w:t>,4882</w:t>
      </w:r>
      <w:r w:rsidRPr="00BA1857">
        <w:rPr>
          <w:sz w:val="28"/>
          <w:szCs w:val="28"/>
        </w:rPr>
        <w:t xml:space="preserve">/1 = </w:t>
      </w:r>
      <w:r w:rsidR="00D366C1" w:rsidRPr="00BA1857">
        <w:rPr>
          <w:sz w:val="28"/>
          <w:szCs w:val="28"/>
        </w:rPr>
        <w:t>251,97</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(ЧМ) = </w:t>
      </w:r>
      <w:r w:rsidR="0040346B" w:rsidRPr="00BA1857">
        <w:rPr>
          <w:sz w:val="28"/>
          <w:szCs w:val="28"/>
        </w:rPr>
        <w:t>60,64</w:t>
      </w:r>
      <w:r w:rsidRPr="00BA1857">
        <w:rPr>
          <w:sz w:val="28"/>
          <w:szCs w:val="28"/>
        </w:rPr>
        <w:t>×</w:t>
      </w:r>
      <w:r w:rsidR="0040346B" w:rsidRPr="00BA1857">
        <w:rPr>
          <w:sz w:val="28"/>
          <w:szCs w:val="28"/>
        </w:rPr>
        <w:t>3,9732</w:t>
      </w:r>
      <w:r w:rsidRPr="00BA1857">
        <w:rPr>
          <w:sz w:val="28"/>
          <w:szCs w:val="28"/>
        </w:rPr>
        <w:t>/</w:t>
      </w:r>
      <w:r w:rsidR="0040346B" w:rsidRPr="00BA1857">
        <w:rPr>
          <w:sz w:val="28"/>
          <w:szCs w:val="28"/>
        </w:rPr>
        <w:t>4</w:t>
      </w:r>
      <w:r w:rsidRPr="00BA1857">
        <w:rPr>
          <w:sz w:val="28"/>
          <w:szCs w:val="28"/>
        </w:rPr>
        <w:t xml:space="preserve"> = </w:t>
      </w:r>
      <w:r w:rsidR="0040346B" w:rsidRPr="00BA1857">
        <w:rPr>
          <w:sz w:val="28"/>
          <w:szCs w:val="28"/>
        </w:rPr>
        <w:t>60,23</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(ЛМ-0) = </w:t>
      </w:r>
      <w:r w:rsidR="00F605D9" w:rsidRPr="00BA1857">
        <w:rPr>
          <w:sz w:val="28"/>
          <w:szCs w:val="28"/>
        </w:rPr>
        <w:t>159,76</w:t>
      </w:r>
      <w:r w:rsidRPr="00BA1857">
        <w:rPr>
          <w:sz w:val="28"/>
          <w:szCs w:val="28"/>
        </w:rPr>
        <w:t>×</w:t>
      </w:r>
      <w:r w:rsidR="00F605D9" w:rsidRPr="00BA1857">
        <w:rPr>
          <w:sz w:val="28"/>
          <w:szCs w:val="28"/>
        </w:rPr>
        <w:t>1,5046</w:t>
      </w:r>
      <w:r w:rsidRPr="00BA1857">
        <w:rPr>
          <w:sz w:val="28"/>
          <w:szCs w:val="28"/>
        </w:rPr>
        <w:t>/</w:t>
      </w:r>
      <w:r w:rsidR="00F605D9" w:rsidRPr="00BA1857">
        <w:rPr>
          <w:sz w:val="28"/>
          <w:szCs w:val="28"/>
        </w:rPr>
        <w:t>2</w:t>
      </w:r>
      <w:r w:rsidRPr="00BA1857">
        <w:rPr>
          <w:sz w:val="28"/>
          <w:szCs w:val="28"/>
        </w:rPr>
        <w:t xml:space="preserve"> = </w:t>
      </w:r>
      <w:r w:rsidR="00F605D9" w:rsidRPr="00BA1857">
        <w:rPr>
          <w:sz w:val="28"/>
          <w:szCs w:val="28"/>
        </w:rPr>
        <w:t>120,18</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(ЛС) = </w:t>
      </w:r>
      <w:r w:rsidR="00F605D9" w:rsidRPr="00BA1857">
        <w:rPr>
          <w:sz w:val="28"/>
          <w:szCs w:val="28"/>
        </w:rPr>
        <w:t>262,69</w:t>
      </w:r>
      <w:r w:rsidRPr="00BA1857">
        <w:rPr>
          <w:sz w:val="28"/>
          <w:szCs w:val="28"/>
        </w:rPr>
        <w:t>×</w:t>
      </w:r>
      <w:r w:rsidR="00F605D9" w:rsidRPr="00BA1857">
        <w:rPr>
          <w:sz w:val="28"/>
          <w:szCs w:val="28"/>
        </w:rPr>
        <w:t>0,9132</w:t>
      </w:r>
      <w:r w:rsidRPr="00BA1857">
        <w:rPr>
          <w:sz w:val="28"/>
          <w:szCs w:val="28"/>
        </w:rPr>
        <w:t xml:space="preserve">/1 = </w:t>
      </w:r>
      <w:r w:rsidR="00F605D9" w:rsidRPr="00BA1857">
        <w:rPr>
          <w:sz w:val="28"/>
          <w:szCs w:val="28"/>
        </w:rPr>
        <w:t>239,88</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(ГЧ) = </w:t>
      </w:r>
      <w:r w:rsidR="002D4B6E" w:rsidRPr="00BA1857">
        <w:rPr>
          <w:sz w:val="28"/>
          <w:szCs w:val="28"/>
        </w:rPr>
        <w:t>3,13</w:t>
      </w:r>
      <w:r w:rsidRPr="00BA1857">
        <w:rPr>
          <w:sz w:val="28"/>
          <w:szCs w:val="28"/>
        </w:rPr>
        <w:t>×</w:t>
      </w:r>
      <w:r w:rsidR="002D4B6E" w:rsidRPr="00BA1857">
        <w:rPr>
          <w:sz w:val="28"/>
          <w:szCs w:val="28"/>
        </w:rPr>
        <w:t>7,7617</w:t>
      </w:r>
      <w:r w:rsidRPr="00BA1857">
        <w:rPr>
          <w:sz w:val="28"/>
          <w:szCs w:val="28"/>
        </w:rPr>
        <w:t>/</w:t>
      </w:r>
      <w:r w:rsidR="002D4B6E" w:rsidRPr="00BA1857">
        <w:rPr>
          <w:sz w:val="28"/>
          <w:szCs w:val="28"/>
        </w:rPr>
        <w:t>8</w:t>
      </w:r>
      <w:r w:rsidRPr="00BA1857">
        <w:rPr>
          <w:sz w:val="28"/>
          <w:szCs w:val="28"/>
        </w:rPr>
        <w:t xml:space="preserve"> = </w:t>
      </w:r>
      <w:r w:rsidR="002D4B6E" w:rsidRPr="00BA1857">
        <w:rPr>
          <w:sz w:val="28"/>
          <w:szCs w:val="28"/>
        </w:rPr>
        <w:t>3,04</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w:t>
      </w:r>
      <w:r w:rsidRPr="00BA1857">
        <w:rPr>
          <w:sz w:val="28"/>
          <w:szCs w:val="28"/>
          <w:lang w:val="en-US"/>
        </w:rPr>
        <w:t>I</w:t>
      </w:r>
      <w:r w:rsidRPr="00BA1857">
        <w:rPr>
          <w:sz w:val="28"/>
          <w:szCs w:val="28"/>
        </w:rPr>
        <w:t xml:space="preserve">) = </w:t>
      </w:r>
      <w:r w:rsidR="00F9222A" w:rsidRPr="00BA1857">
        <w:rPr>
          <w:sz w:val="28"/>
          <w:szCs w:val="28"/>
        </w:rPr>
        <w:t>198,81</w:t>
      </w:r>
      <w:r w:rsidRPr="00BA1857">
        <w:rPr>
          <w:sz w:val="28"/>
          <w:szCs w:val="28"/>
        </w:rPr>
        <w:t>×</w:t>
      </w:r>
      <w:r w:rsidR="00F9222A" w:rsidRPr="00BA1857">
        <w:rPr>
          <w:sz w:val="28"/>
          <w:szCs w:val="28"/>
        </w:rPr>
        <w:t>0,9729</w:t>
      </w:r>
      <w:r w:rsidRPr="00BA1857">
        <w:rPr>
          <w:sz w:val="28"/>
          <w:szCs w:val="28"/>
        </w:rPr>
        <w:t xml:space="preserve">/1 = </w:t>
      </w:r>
      <w:r w:rsidR="00F9222A" w:rsidRPr="00BA1857">
        <w:rPr>
          <w:sz w:val="28"/>
          <w:szCs w:val="28"/>
        </w:rPr>
        <w:t>193,42</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(ЛМ-</w:t>
      </w:r>
      <w:r w:rsidRPr="00BA1857">
        <w:rPr>
          <w:sz w:val="28"/>
          <w:szCs w:val="28"/>
          <w:lang w:val="en-US"/>
        </w:rPr>
        <w:t>II</w:t>
      </w:r>
      <w:r w:rsidRPr="00BA1857">
        <w:rPr>
          <w:sz w:val="28"/>
          <w:szCs w:val="28"/>
        </w:rPr>
        <w:t xml:space="preserve">) = </w:t>
      </w:r>
      <w:r w:rsidR="0024106E" w:rsidRPr="00BA1857">
        <w:rPr>
          <w:sz w:val="28"/>
          <w:szCs w:val="28"/>
        </w:rPr>
        <w:t>198,81</w:t>
      </w:r>
      <w:r w:rsidRPr="00BA1857">
        <w:rPr>
          <w:sz w:val="28"/>
          <w:szCs w:val="28"/>
        </w:rPr>
        <w:t>×</w:t>
      </w:r>
      <w:r w:rsidR="0024106E" w:rsidRPr="00BA1857">
        <w:rPr>
          <w:sz w:val="28"/>
          <w:szCs w:val="28"/>
        </w:rPr>
        <w:t>0,9681</w:t>
      </w:r>
      <w:r w:rsidRPr="00BA1857">
        <w:rPr>
          <w:sz w:val="28"/>
          <w:szCs w:val="28"/>
        </w:rPr>
        <w:t xml:space="preserve">/1 = </w:t>
      </w:r>
      <w:r w:rsidR="0024106E" w:rsidRPr="00BA1857">
        <w:rPr>
          <w:sz w:val="28"/>
          <w:szCs w:val="28"/>
        </w:rPr>
        <w:t>192,46</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(РМ) = </w:t>
      </w:r>
      <w:r w:rsidR="00C03B41" w:rsidRPr="00BA1857">
        <w:rPr>
          <w:sz w:val="28"/>
          <w:szCs w:val="28"/>
        </w:rPr>
        <w:t>0,8725</w:t>
      </w:r>
      <w:r w:rsidRPr="00BA1857">
        <w:rPr>
          <w:sz w:val="28"/>
          <w:szCs w:val="28"/>
        </w:rPr>
        <w:t>×</w:t>
      </w:r>
      <w:r w:rsidR="00C03B41" w:rsidRPr="00BA1857">
        <w:rPr>
          <w:sz w:val="28"/>
          <w:szCs w:val="28"/>
        </w:rPr>
        <w:t>1,6624</w:t>
      </w:r>
      <w:r w:rsidRPr="00BA1857">
        <w:rPr>
          <w:sz w:val="28"/>
          <w:szCs w:val="28"/>
        </w:rPr>
        <w:t>/</w:t>
      </w:r>
      <w:r w:rsidR="00C03B41" w:rsidRPr="00BA1857">
        <w:rPr>
          <w:sz w:val="28"/>
          <w:szCs w:val="28"/>
        </w:rPr>
        <w:t>2</w:t>
      </w:r>
      <w:r w:rsidRPr="00BA1857">
        <w:rPr>
          <w:sz w:val="28"/>
          <w:szCs w:val="28"/>
        </w:rPr>
        <w:t xml:space="preserve"> = </w:t>
      </w:r>
      <w:r w:rsidR="00C03B41" w:rsidRPr="00BA1857">
        <w:rPr>
          <w:sz w:val="28"/>
          <w:szCs w:val="28"/>
        </w:rPr>
        <w:t>0,7252</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r w:rsidRPr="00BA1857">
        <w:rPr>
          <w:sz w:val="28"/>
          <w:szCs w:val="28"/>
        </w:rPr>
        <w:t>Р'</w:t>
      </w:r>
      <w:r w:rsidRPr="00BA1857">
        <w:rPr>
          <w:sz w:val="28"/>
          <w:szCs w:val="28"/>
          <w:vertAlign w:val="subscript"/>
        </w:rPr>
        <w:t>ПЛ</w:t>
      </w:r>
      <w:r w:rsidRPr="00BA1857">
        <w:rPr>
          <w:sz w:val="28"/>
          <w:szCs w:val="28"/>
        </w:rPr>
        <w:t xml:space="preserve"> (КП) = </w:t>
      </w:r>
      <w:r w:rsidR="009F2986" w:rsidRPr="00BA1857">
        <w:rPr>
          <w:sz w:val="28"/>
          <w:szCs w:val="28"/>
        </w:rPr>
        <w:t>0,0123</w:t>
      </w:r>
      <w:r w:rsidRPr="00BA1857">
        <w:rPr>
          <w:sz w:val="28"/>
          <w:szCs w:val="28"/>
        </w:rPr>
        <w:t>×20,</w:t>
      </w:r>
      <w:r w:rsidR="009F2986" w:rsidRPr="00BA1857">
        <w:rPr>
          <w:sz w:val="28"/>
          <w:szCs w:val="28"/>
        </w:rPr>
        <w:t>8398/</w:t>
      </w:r>
      <w:r w:rsidRPr="00BA1857">
        <w:rPr>
          <w:sz w:val="28"/>
          <w:szCs w:val="28"/>
        </w:rPr>
        <w:t xml:space="preserve">20 = </w:t>
      </w:r>
      <w:r w:rsidR="00030DA1" w:rsidRPr="00BA1857">
        <w:rPr>
          <w:sz w:val="28"/>
          <w:szCs w:val="28"/>
        </w:rPr>
        <w:t>0,0128</w:t>
      </w:r>
      <w:r w:rsidRPr="00BA1857">
        <w:rPr>
          <w:sz w:val="28"/>
          <w:szCs w:val="28"/>
        </w:rPr>
        <w:t xml:space="preserve"> (кг/ч);</w:t>
      </w:r>
    </w:p>
    <w:p w:rsidR="00325AA6" w:rsidRPr="00BA1857" w:rsidRDefault="00325AA6" w:rsidP="0083673B">
      <w:pPr>
        <w:suppressAutoHyphens/>
        <w:spacing w:line="360" w:lineRule="auto"/>
        <w:ind w:firstLine="709"/>
        <w:rPr>
          <w:sz w:val="28"/>
          <w:szCs w:val="28"/>
        </w:rPr>
      </w:pPr>
    </w:p>
    <w:p w:rsidR="007A63CD" w:rsidRPr="00BA1857" w:rsidRDefault="00325AA6" w:rsidP="0083673B">
      <w:pPr>
        <w:suppressAutoHyphens/>
        <w:spacing w:line="360" w:lineRule="auto"/>
        <w:ind w:firstLine="709"/>
        <w:rPr>
          <w:sz w:val="28"/>
          <w:szCs w:val="28"/>
        </w:rPr>
      </w:pPr>
      <w:r w:rsidRPr="00BA1857">
        <w:rPr>
          <w:sz w:val="28"/>
          <w:szCs w:val="28"/>
        </w:rPr>
        <w:t>Частоту вращения рабочих органов или скорость выпуска на машине получают с учетом рассчитанного значения плановой производительности. При выборе количества машин необходимо учесть, что измененные скоростные режимы должны находиться в пределах, указанных в технической характеристике машины. Расчеты по сопряженности и аппаратности технологического оборудования приводены в табл. 9.1 и 9.2 для основы и утка соответственно.</w:t>
      </w:r>
    </w:p>
    <w:p w:rsidR="007A63CD" w:rsidRPr="00BA1857" w:rsidRDefault="007A63CD" w:rsidP="0083673B">
      <w:pPr>
        <w:suppressAutoHyphens/>
        <w:spacing w:line="360" w:lineRule="auto"/>
        <w:ind w:firstLine="709"/>
        <w:rPr>
          <w:sz w:val="28"/>
          <w:szCs w:val="28"/>
        </w:rPr>
      </w:pPr>
      <w:r w:rsidRPr="00BA1857">
        <w:rPr>
          <w:sz w:val="28"/>
          <w:szCs w:val="28"/>
        </w:rPr>
        <w:t xml:space="preserve">После выбора количества машин по переходам составляют и приводят </w:t>
      </w:r>
      <w:r w:rsidR="00805E7C" w:rsidRPr="00BA1857">
        <w:rPr>
          <w:sz w:val="28"/>
          <w:szCs w:val="28"/>
        </w:rPr>
        <w:t>корректированный</w:t>
      </w:r>
      <w:r w:rsidRPr="00BA1857">
        <w:rPr>
          <w:sz w:val="28"/>
          <w:szCs w:val="28"/>
        </w:rPr>
        <w:t xml:space="preserve"> план прядения, который показан в виде табл. 9.3 для основы и 9.4 для утка.</w:t>
      </w:r>
    </w:p>
    <w:p w:rsidR="00CD153C" w:rsidRPr="00BA1857" w:rsidRDefault="003F3AB2" w:rsidP="0083673B">
      <w:pPr>
        <w:tabs>
          <w:tab w:val="left" w:pos="3780"/>
          <w:tab w:val="left" w:pos="3960"/>
        </w:tabs>
        <w:suppressAutoHyphens/>
        <w:spacing w:line="360" w:lineRule="auto"/>
        <w:ind w:firstLine="0"/>
        <w:jc w:val="left"/>
        <w:rPr>
          <w:b/>
          <w:sz w:val="28"/>
          <w:szCs w:val="28"/>
        </w:rPr>
      </w:pPr>
      <w:r w:rsidRPr="00BA1857">
        <w:rPr>
          <w:sz w:val="28"/>
          <w:szCs w:val="28"/>
        </w:rPr>
        <w:br w:type="page"/>
      </w:r>
      <w:r w:rsidR="00CD153C" w:rsidRPr="00BA1857">
        <w:rPr>
          <w:b/>
          <w:sz w:val="28"/>
          <w:szCs w:val="28"/>
        </w:rPr>
        <w:t>СПИСОК ЛИТЕРАТУРЫ</w:t>
      </w:r>
    </w:p>
    <w:p w:rsidR="00CD153C" w:rsidRPr="00BA1857" w:rsidRDefault="00CD153C" w:rsidP="0083673B">
      <w:pPr>
        <w:tabs>
          <w:tab w:val="left" w:pos="3780"/>
          <w:tab w:val="left" w:pos="3960"/>
        </w:tabs>
        <w:suppressAutoHyphens/>
        <w:spacing w:line="360" w:lineRule="auto"/>
        <w:ind w:firstLine="0"/>
        <w:jc w:val="left"/>
        <w:rPr>
          <w:sz w:val="28"/>
          <w:szCs w:val="28"/>
        </w:rPr>
      </w:pP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1. МУ – 76 Проектирование прядильных фабрик.</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2. Новое в технике прядильного производства, ВГТУ, 2005.</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3. Проектирование прядильных фабрик, ВГТУ, 2001.</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4. Справочник по хлопкопрядению, М, 1985.</w:t>
      </w:r>
    </w:p>
    <w:p w:rsidR="00CD153C" w:rsidRPr="00BA1857" w:rsidRDefault="00CD153C" w:rsidP="0083673B">
      <w:pPr>
        <w:tabs>
          <w:tab w:val="left" w:pos="3780"/>
          <w:tab w:val="left" w:pos="3960"/>
        </w:tabs>
        <w:suppressAutoHyphens/>
        <w:spacing w:line="360" w:lineRule="auto"/>
        <w:ind w:firstLine="0"/>
        <w:jc w:val="left"/>
        <w:rPr>
          <w:sz w:val="28"/>
          <w:szCs w:val="28"/>
        </w:rPr>
      </w:pPr>
      <w:r w:rsidRPr="00BA1857">
        <w:rPr>
          <w:sz w:val="28"/>
          <w:szCs w:val="28"/>
        </w:rPr>
        <w:t>5. Справочник по хлопкоткачеству, М, 1987.</w:t>
      </w:r>
    </w:p>
    <w:p w:rsidR="00CD153C" w:rsidRPr="00BA1857" w:rsidRDefault="00CD153C" w:rsidP="0083673B">
      <w:pPr>
        <w:suppressAutoHyphens/>
        <w:spacing w:line="360" w:lineRule="auto"/>
        <w:ind w:firstLine="0"/>
        <w:jc w:val="left"/>
        <w:rPr>
          <w:sz w:val="28"/>
          <w:szCs w:val="28"/>
        </w:rPr>
      </w:pPr>
    </w:p>
    <w:p w:rsidR="00740086" w:rsidRPr="00BA1857" w:rsidRDefault="00740086" w:rsidP="0083673B">
      <w:pPr>
        <w:suppressAutoHyphens/>
        <w:spacing w:line="360" w:lineRule="auto"/>
        <w:ind w:firstLine="709"/>
        <w:rPr>
          <w:szCs w:val="28"/>
        </w:rPr>
      </w:pPr>
      <w:bookmarkStart w:id="0" w:name="_GoBack"/>
      <w:bookmarkEnd w:id="0"/>
    </w:p>
    <w:sectPr w:rsidR="00740086" w:rsidRPr="00BA1857" w:rsidSect="00BA1857">
      <w:headerReference w:type="even" r:id="rId68"/>
      <w:headerReference w:type="default" r:id="rId69"/>
      <w:footerReference w:type="even" r:id="rId70"/>
      <w:footerReference w:type="default" r:id="rId7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3B" w:rsidRDefault="0058533B">
      <w:r>
        <w:separator/>
      </w:r>
    </w:p>
  </w:endnote>
  <w:endnote w:type="continuationSeparator" w:id="0">
    <w:p w:rsidR="0058533B" w:rsidRDefault="0058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67" w:rsidRDefault="00900867" w:rsidP="005E76CF">
    <w:pPr>
      <w:pStyle w:val="a6"/>
      <w:framePr w:wrap="around" w:vAnchor="text" w:hAnchor="margin" w:xAlign="right" w:y="1"/>
      <w:rPr>
        <w:rStyle w:val="a8"/>
      </w:rPr>
    </w:pPr>
  </w:p>
  <w:p w:rsidR="00900867" w:rsidRDefault="00900867" w:rsidP="0061088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67" w:rsidRDefault="00900867" w:rsidP="005E76CF">
    <w:pPr>
      <w:pStyle w:val="a6"/>
      <w:framePr w:wrap="around" w:vAnchor="text" w:hAnchor="margin" w:xAlign="right" w:y="1"/>
      <w:rPr>
        <w:rStyle w:val="a8"/>
      </w:rPr>
    </w:pPr>
  </w:p>
  <w:p w:rsidR="00900867" w:rsidRDefault="00900867" w:rsidP="006108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3B" w:rsidRDefault="0058533B">
      <w:r>
        <w:separator/>
      </w:r>
    </w:p>
  </w:footnote>
  <w:footnote w:type="continuationSeparator" w:id="0">
    <w:p w:rsidR="0058533B" w:rsidRDefault="0058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67" w:rsidRDefault="00900867" w:rsidP="00067691">
    <w:pPr>
      <w:pStyle w:val="a9"/>
      <w:framePr w:wrap="around" w:vAnchor="text" w:hAnchor="margin" w:xAlign="right" w:y="1"/>
      <w:rPr>
        <w:rStyle w:val="a8"/>
      </w:rPr>
    </w:pPr>
  </w:p>
  <w:p w:rsidR="00900867" w:rsidRDefault="00900867" w:rsidP="0097423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67" w:rsidRDefault="00145C52" w:rsidP="00067691">
    <w:pPr>
      <w:pStyle w:val="a9"/>
      <w:framePr w:wrap="around" w:vAnchor="text" w:hAnchor="margin" w:xAlign="right" w:y="1"/>
      <w:rPr>
        <w:rStyle w:val="a8"/>
      </w:rPr>
    </w:pPr>
    <w:r>
      <w:rPr>
        <w:rStyle w:val="a8"/>
        <w:noProof/>
      </w:rPr>
      <w:t>2</w:t>
    </w:r>
  </w:p>
  <w:p w:rsidR="00900867" w:rsidRDefault="00900867" w:rsidP="009742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B2E"/>
    <w:multiLevelType w:val="hybridMultilevel"/>
    <w:tmpl w:val="B3E27D9A"/>
    <w:lvl w:ilvl="0" w:tplc="28F6DA32">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18"/>
        </w:tabs>
        <w:ind w:left="1418" w:hanging="360"/>
      </w:pPr>
      <w:rPr>
        <w:rFonts w:ascii="Courier New" w:hAnsi="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1">
    <w:nsid w:val="196B5E9A"/>
    <w:multiLevelType w:val="multilevel"/>
    <w:tmpl w:val="4A4816EE"/>
    <w:lvl w:ilvl="0">
      <w:start w:val="1"/>
      <w:numFmt w:val="decimal"/>
      <w:lvlText w:val="%1."/>
      <w:lvlJc w:val="left"/>
      <w:pPr>
        <w:tabs>
          <w:tab w:val="num" w:pos="661"/>
        </w:tabs>
        <w:ind w:left="661" w:hanging="360"/>
      </w:pPr>
      <w:rPr>
        <w:rFonts w:cs="Times New Roman" w:hint="default"/>
      </w:rPr>
    </w:lvl>
    <w:lvl w:ilvl="1">
      <w:start w:val="1"/>
      <w:numFmt w:val="lowerLetter"/>
      <w:lvlText w:val="%2."/>
      <w:lvlJc w:val="left"/>
      <w:pPr>
        <w:tabs>
          <w:tab w:val="num" w:pos="1381"/>
        </w:tabs>
        <w:ind w:left="1381" w:hanging="360"/>
      </w:pPr>
      <w:rPr>
        <w:rFonts w:cs="Times New Roman"/>
      </w:rPr>
    </w:lvl>
    <w:lvl w:ilvl="2">
      <w:start w:val="1"/>
      <w:numFmt w:val="lowerRoman"/>
      <w:lvlText w:val="%3."/>
      <w:lvlJc w:val="right"/>
      <w:pPr>
        <w:tabs>
          <w:tab w:val="num" w:pos="2101"/>
        </w:tabs>
        <w:ind w:left="2101" w:hanging="180"/>
      </w:pPr>
      <w:rPr>
        <w:rFonts w:cs="Times New Roman"/>
      </w:rPr>
    </w:lvl>
    <w:lvl w:ilvl="3">
      <w:start w:val="1"/>
      <w:numFmt w:val="decimal"/>
      <w:lvlText w:val="%4."/>
      <w:lvlJc w:val="left"/>
      <w:pPr>
        <w:tabs>
          <w:tab w:val="num" w:pos="2821"/>
        </w:tabs>
        <w:ind w:left="2821" w:hanging="360"/>
      </w:pPr>
      <w:rPr>
        <w:rFonts w:cs="Times New Roman"/>
      </w:rPr>
    </w:lvl>
    <w:lvl w:ilvl="4">
      <w:start w:val="1"/>
      <w:numFmt w:val="lowerLetter"/>
      <w:lvlText w:val="%5."/>
      <w:lvlJc w:val="left"/>
      <w:pPr>
        <w:tabs>
          <w:tab w:val="num" w:pos="3541"/>
        </w:tabs>
        <w:ind w:left="3541" w:hanging="360"/>
      </w:pPr>
      <w:rPr>
        <w:rFonts w:cs="Times New Roman"/>
      </w:rPr>
    </w:lvl>
    <w:lvl w:ilvl="5">
      <w:start w:val="1"/>
      <w:numFmt w:val="lowerRoman"/>
      <w:lvlText w:val="%6."/>
      <w:lvlJc w:val="right"/>
      <w:pPr>
        <w:tabs>
          <w:tab w:val="num" w:pos="4261"/>
        </w:tabs>
        <w:ind w:left="4261" w:hanging="180"/>
      </w:pPr>
      <w:rPr>
        <w:rFonts w:cs="Times New Roman"/>
      </w:rPr>
    </w:lvl>
    <w:lvl w:ilvl="6">
      <w:start w:val="1"/>
      <w:numFmt w:val="decimal"/>
      <w:lvlText w:val="%7."/>
      <w:lvlJc w:val="left"/>
      <w:pPr>
        <w:tabs>
          <w:tab w:val="num" w:pos="4981"/>
        </w:tabs>
        <w:ind w:left="4981" w:hanging="360"/>
      </w:pPr>
      <w:rPr>
        <w:rFonts w:cs="Times New Roman"/>
      </w:rPr>
    </w:lvl>
    <w:lvl w:ilvl="7">
      <w:start w:val="1"/>
      <w:numFmt w:val="lowerLetter"/>
      <w:lvlText w:val="%8."/>
      <w:lvlJc w:val="left"/>
      <w:pPr>
        <w:tabs>
          <w:tab w:val="num" w:pos="5701"/>
        </w:tabs>
        <w:ind w:left="5701" w:hanging="360"/>
      </w:pPr>
      <w:rPr>
        <w:rFonts w:cs="Times New Roman"/>
      </w:rPr>
    </w:lvl>
    <w:lvl w:ilvl="8">
      <w:start w:val="1"/>
      <w:numFmt w:val="lowerRoman"/>
      <w:lvlText w:val="%9."/>
      <w:lvlJc w:val="right"/>
      <w:pPr>
        <w:tabs>
          <w:tab w:val="num" w:pos="6421"/>
        </w:tabs>
        <w:ind w:left="6421" w:hanging="180"/>
      </w:pPr>
      <w:rPr>
        <w:rFonts w:cs="Times New Roman"/>
      </w:rPr>
    </w:lvl>
  </w:abstractNum>
  <w:abstractNum w:abstractNumId="2">
    <w:nsid w:val="212A0F7F"/>
    <w:multiLevelType w:val="hybridMultilevel"/>
    <w:tmpl w:val="B8680E30"/>
    <w:lvl w:ilvl="0" w:tplc="4A423CD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2AC600A"/>
    <w:multiLevelType w:val="hybridMultilevel"/>
    <w:tmpl w:val="4A4816EE"/>
    <w:lvl w:ilvl="0" w:tplc="886651C4">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4">
    <w:nsid w:val="31956C39"/>
    <w:multiLevelType w:val="hybridMultilevel"/>
    <w:tmpl w:val="2098D70C"/>
    <w:lvl w:ilvl="0" w:tplc="4D72902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947"/>
        </w:tabs>
        <w:ind w:left="1947" w:hanging="360"/>
      </w:pPr>
      <w:rPr>
        <w:rFonts w:ascii="Courier New" w:hAnsi="Courier New" w:hint="default"/>
      </w:rPr>
    </w:lvl>
    <w:lvl w:ilvl="2" w:tplc="04190005" w:tentative="1">
      <w:start w:val="1"/>
      <w:numFmt w:val="bullet"/>
      <w:lvlText w:val=""/>
      <w:lvlJc w:val="left"/>
      <w:pPr>
        <w:tabs>
          <w:tab w:val="num" w:pos="2667"/>
        </w:tabs>
        <w:ind w:left="2667" w:hanging="360"/>
      </w:pPr>
      <w:rPr>
        <w:rFonts w:ascii="Wingdings" w:hAnsi="Wingdings" w:hint="default"/>
      </w:rPr>
    </w:lvl>
    <w:lvl w:ilvl="3" w:tplc="04190001" w:tentative="1">
      <w:start w:val="1"/>
      <w:numFmt w:val="bullet"/>
      <w:lvlText w:val=""/>
      <w:lvlJc w:val="left"/>
      <w:pPr>
        <w:tabs>
          <w:tab w:val="num" w:pos="3387"/>
        </w:tabs>
        <w:ind w:left="3387" w:hanging="360"/>
      </w:pPr>
      <w:rPr>
        <w:rFonts w:ascii="Symbol" w:hAnsi="Symbol" w:hint="default"/>
      </w:rPr>
    </w:lvl>
    <w:lvl w:ilvl="4" w:tplc="04190003" w:tentative="1">
      <w:start w:val="1"/>
      <w:numFmt w:val="bullet"/>
      <w:lvlText w:val="o"/>
      <w:lvlJc w:val="left"/>
      <w:pPr>
        <w:tabs>
          <w:tab w:val="num" w:pos="4107"/>
        </w:tabs>
        <w:ind w:left="4107" w:hanging="360"/>
      </w:pPr>
      <w:rPr>
        <w:rFonts w:ascii="Courier New" w:hAnsi="Courier New" w:hint="default"/>
      </w:rPr>
    </w:lvl>
    <w:lvl w:ilvl="5" w:tplc="04190005" w:tentative="1">
      <w:start w:val="1"/>
      <w:numFmt w:val="bullet"/>
      <w:lvlText w:val=""/>
      <w:lvlJc w:val="left"/>
      <w:pPr>
        <w:tabs>
          <w:tab w:val="num" w:pos="4827"/>
        </w:tabs>
        <w:ind w:left="4827" w:hanging="360"/>
      </w:pPr>
      <w:rPr>
        <w:rFonts w:ascii="Wingdings" w:hAnsi="Wingdings" w:hint="default"/>
      </w:rPr>
    </w:lvl>
    <w:lvl w:ilvl="6" w:tplc="04190001" w:tentative="1">
      <w:start w:val="1"/>
      <w:numFmt w:val="bullet"/>
      <w:lvlText w:val=""/>
      <w:lvlJc w:val="left"/>
      <w:pPr>
        <w:tabs>
          <w:tab w:val="num" w:pos="5547"/>
        </w:tabs>
        <w:ind w:left="5547" w:hanging="360"/>
      </w:pPr>
      <w:rPr>
        <w:rFonts w:ascii="Symbol" w:hAnsi="Symbol" w:hint="default"/>
      </w:rPr>
    </w:lvl>
    <w:lvl w:ilvl="7" w:tplc="04190003" w:tentative="1">
      <w:start w:val="1"/>
      <w:numFmt w:val="bullet"/>
      <w:lvlText w:val="o"/>
      <w:lvlJc w:val="left"/>
      <w:pPr>
        <w:tabs>
          <w:tab w:val="num" w:pos="6267"/>
        </w:tabs>
        <w:ind w:left="6267" w:hanging="360"/>
      </w:pPr>
      <w:rPr>
        <w:rFonts w:ascii="Courier New" w:hAnsi="Courier New" w:hint="default"/>
      </w:rPr>
    </w:lvl>
    <w:lvl w:ilvl="8" w:tplc="04190005" w:tentative="1">
      <w:start w:val="1"/>
      <w:numFmt w:val="bullet"/>
      <w:lvlText w:val=""/>
      <w:lvlJc w:val="left"/>
      <w:pPr>
        <w:tabs>
          <w:tab w:val="num" w:pos="6987"/>
        </w:tabs>
        <w:ind w:left="6987" w:hanging="360"/>
      </w:pPr>
      <w:rPr>
        <w:rFonts w:ascii="Wingdings" w:hAnsi="Wingdings" w:hint="default"/>
      </w:rPr>
    </w:lvl>
  </w:abstractNum>
  <w:abstractNum w:abstractNumId="5">
    <w:nsid w:val="31BA5BB4"/>
    <w:multiLevelType w:val="hybridMultilevel"/>
    <w:tmpl w:val="47BC7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8C1905"/>
    <w:multiLevelType w:val="hybridMultilevel"/>
    <w:tmpl w:val="D6FAF710"/>
    <w:lvl w:ilvl="0" w:tplc="D05848E0">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9E72A89"/>
    <w:multiLevelType w:val="hybridMultilevel"/>
    <w:tmpl w:val="D05630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D681041"/>
    <w:multiLevelType w:val="hybridMultilevel"/>
    <w:tmpl w:val="478C256A"/>
    <w:lvl w:ilvl="0" w:tplc="BB982CCC">
      <w:start w:val="1"/>
      <w:numFmt w:val="decimal"/>
      <w:lvlText w:val="%1."/>
      <w:lvlJc w:val="left"/>
      <w:pPr>
        <w:tabs>
          <w:tab w:val="num" w:pos="1740"/>
        </w:tabs>
        <w:ind w:left="1740" w:hanging="1020"/>
      </w:pPr>
      <w:rPr>
        <w:rFonts w:cs="Times New Roman" w:hint="default"/>
      </w:rPr>
    </w:lvl>
    <w:lvl w:ilvl="1" w:tplc="CC80051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1F63994"/>
    <w:multiLevelType w:val="hybridMultilevel"/>
    <w:tmpl w:val="959E5B86"/>
    <w:lvl w:ilvl="0" w:tplc="26C6E3B0">
      <w:start w:val="1"/>
      <w:numFmt w:val="decimal"/>
      <w:lvlText w:val="%1."/>
      <w:lvlJc w:val="left"/>
      <w:pPr>
        <w:tabs>
          <w:tab w:val="num" w:pos="2179"/>
        </w:tabs>
        <w:ind w:left="2179" w:hanging="14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4F70796"/>
    <w:multiLevelType w:val="hybridMultilevel"/>
    <w:tmpl w:val="71E83422"/>
    <w:lvl w:ilvl="0" w:tplc="AECC743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1">
    <w:nsid w:val="7A7A7DC7"/>
    <w:multiLevelType w:val="hybridMultilevel"/>
    <w:tmpl w:val="53DA3258"/>
    <w:lvl w:ilvl="0" w:tplc="1054AF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B843C45"/>
    <w:multiLevelType w:val="hybridMultilevel"/>
    <w:tmpl w:val="E9C82D58"/>
    <w:lvl w:ilvl="0" w:tplc="1E6213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5"/>
  </w:num>
  <w:num w:numId="4">
    <w:abstractNumId w:val="12"/>
  </w:num>
  <w:num w:numId="5">
    <w:abstractNumId w:val="9"/>
  </w:num>
  <w:num w:numId="6">
    <w:abstractNumId w:val="11"/>
  </w:num>
  <w:num w:numId="7">
    <w:abstractNumId w:val="4"/>
  </w:num>
  <w:num w:numId="8">
    <w:abstractNumId w:val="10"/>
  </w:num>
  <w:num w:numId="9">
    <w:abstractNumId w:val="0"/>
  </w:num>
  <w:num w:numId="10">
    <w:abstractNumId w:val="2"/>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245"/>
    <w:rsid w:val="00012F84"/>
    <w:rsid w:val="0002134A"/>
    <w:rsid w:val="00025C36"/>
    <w:rsid w:val="00030B0E"/>
    <w:rsid w:val="00030DA1"/>
    <w:rsid w:val="0004444A"/>
    <w:rsid w:val="0004537E"/>
    <w:rsid w:val="00054621"/>
    <w:rsid w:val="000546DD"/>
    <w:rsid w:val="00065E34"/>
    <w:rsid w:val="00067691"/>
    <w:rsid w:val="000716B9"/>
    <w:rsid w:val="000818E7"/>
    <w:rsid w:val="000849E5"/>
    <w:rsid w:val="00097AF6"/>
    <w:rsid w:val="000B01C8"/>
    <w:rsid w:val="000B5BAC"/>
    <w:rsid w:val="000B7669"/>
    <w:rsid w:val="000B780B"/>
    <w:rsid w:val="000D5EB3"/>
    <w:rsid w:val="000E3166"/>
    <w:rsid w:val="000E7C05"/>
    <w:rsid w:val="000F23E0"/>
    <w:rsid w:val="001031AC"/>
    <w:rsid w:val="001059EA"/>
    <w:rsid w:val="001074C3"/>
    <w:rsid w:val="00112769"/>
    <w:rsid w:val="00117397"/>
    <w:rsid w:val="00121F36"/>
    <w:rsid w:val="00126354"/>
    <w:rsid w:val="001351D2"/>
    <w:rsid w:val="001456B8"/>
    <w:rsid w:val="00145C52"/>
    <w:rsid w:val="001744C0"/>
    <w:rsid w:val="001804E2"/>
    <w:rsid w:val="00184816"/>
    <w:rsid w:val="00190AAF"/>
    <w:rsid w:val="001A74E0"/>
    <w:rsid w:val="001C69C3"/>
    <w:rsid w:val="001D65F3"/>
    <w:rsid w:val="001E4308"/>
    <w:rsid w:val="001F2BDC"/>
    <w:rsid w:val="00204447"/>
    <w:rsid w:val="0020571B"/>
    <w:rsid w:val="00211FFF"/>
    <w:rsid w:val="002156E7"/>
    <w:rsid w:val="00221D55"/>
    <w:rsid w:val="002351F5"/>
    <w:rsid w:val="00235E26"/>
    <w:rsid w:val="0024106E"/>
    <w:rsid w:val="00256D09"/>
    <w:rsid w:val="00260F81"/>
    <w:rsid w:val="0028016F"/>
    <w:rsid w:val="002B76F3"/>
    <w:rsid w:val="002C5111"/>
    <w:rsid w:val="002C612B"/>
    <w:rsid w:val="002C78EE"/>
    <w:rsid w:val="002D0840"/>
    <w:rsid w:val="002D1A52"/>
    <w:rsid w:val="002D2A2D"/>
    <w:rsid w:val="002D3EC7"/>
    <w:rsid w:val="002D4B6E"/>
    <w:rsid w:val="002E141F"/>
    <w:rsid w:val="002F0044"/>
    <w:rsid w:val="00304CE3"/>
    <w:rsid w:val="0032553D"/>
    <w:rsid w:val="00325AA6"/>
    <w:rsid w:val="00334786"/>
    <w:rsid w:val="003364DC"/>
    <w:rsid w:val="0034353C"/>
    <w:rsid w:val="00350342"/>
    <w:rsid w:val="00357940"/>
    <w:rsid w:val="00373F6A"/>
    <w:rsid w:val="0037435A"/>
    <w:rsid w:val="00381159"/>
    <w:rsid w:val="00387A73"/>
    <w:rsid w:val="003A0572"/>
    <w:rsid w:val="003A3591"/>
    <w:rsid w:val="003A6189"/>
    <w:rsid w:val="003B5281"/>
    <w:rsid w:val="003C446D"/>
    <w:rsid w:val="003C63A5"/>
    <w:rsid w:val="003D2061"/>
    <w:rsid w:val="003D2D88"/>
    <w:rsid w:val="003D41FA"/>
    <w:rsid w:val="003D799F"/>
    <w:rsid w:val="003F3AB2"/>
    <w:rsid w:val="003F5BD3"/>
    <w:rsid w:val="0040346B"/>
    <w:rsid w:val="004130A4"/>
    <w:rsid w:val="00423708"/>
    <w:rsid w:val="00431AF2"/>
    <w:rsid w:val="004417FA"/>
    <w:rsid w:val="004525D8"/>
    <w:rsid w:val="00452F7C"/>
    <w:rsid w:val="00454EF1"/>
    <w:rsid w:val="004602DC"/>
    <w:rsid w:val="0046249E"/>
    <w:rsid w:val="00463494"/>
    <w:rsid w:val="00464301"/>
    <w:rsid w:val="00465E11"/>
    <w:rsid w:val="00466A43"/>
    <w:rsid w:val="00471AF7"/>
    <w:rsid w:val="00474CAF"/>
    <w:rsid w:val="00477327"/>
    <w:rsid w:val="00480303"/>
    <w:rsid w:val="00491864"/>
    <w:rsid w:val="004932BD"/>
    <w:rsid w:val="004B137B"/>
    <w:rsid w:val="004C2644"/>
    <w:rsid w:val="004C7348"/>
    <w:rsid w:val="004D542D"/>
    <w:rsid w:val="004E695B"/>
    <w:rsid w:val="004F0814"/>
    <w:rsid w:val="005005E1"/>
    <w:rsid w:val="005153AF"/>
    <w:rsid w:val="0052153C"/>
    <w:rsid w:val="00541769"/>
    <w:rsid w:val="0055510C"/>
    <w:rsid w:val="005578E7"/>
    <w:rsid w:val="00562D79"/>
    <w:rsid w:val="00574F4E"/>
    <w:rsid w:val="00575D63"/>
    <w:rsid w:val="005769E7"/>
    <w:rsid w:val="00577C70"/>
    <w:rsid w:val="0058533B"/>
    <w:rsid w:val="005919D7"/>
    <w:rsid w:val="00596B18"/>
    <w:rsid w:val="005B6D5C"/>
    <w:rsid w:val="005B7582"/>
    <w:rsid w:val="005E0416"/>
    <w:rsid w:val="005E73B6"/>
    <w:rsid w:val="005E76CF"/>
    <w:rsid w:val="005F3780"/>
    <w:rsid w:val="0061088E"/>
    <w:rsid w:val="006244EF"/>
    <w:rsid w:val="00657141"/>
    <w:rsid w:val="006634DA"/>
    <w:rsid w:val="00667EBB"/>
    <w:rsid w:val="00694898"/>
    <w:rsid w:val="006D21EA"/>
    <w:rsid w:val="006E0480"/>
    <w:rsid w:val="006E6F24"/>
    <w:rsid w:val="006E7024"/>
    <w:rsid w:val="006E7C0C"/>
    <w:rsid w:val="006F51E5"/>
    <w:rsid w:val="00704F9D"/>
    <w:rsid w:val="00712067"/>
    <w:rsid w:val="007163D1"/>
    <w:rsid w:val="0071687E"/>
    <w:rsid w:val="007177EF"/>
    <w:rsid w:val="0072350C"/>
    <w:rsid w:val="00730F9B"/>
    <w:rsid w:val="0073636B"/>
    <w:rsid w:val="00740086"/>
    <w:rsid w:val="00741891"/>
    <w:rsid w:val="007520BB"/>
    <w:rsid w:val="0075597A"/>
    <w:rsid w:val="00762F6D"/>
    <w:rsid w:val="00781A2C"/>
    <w:rsid w:val="00783E52"/>
    <w:rsid w:val="00786A6B"/>
    <w:rsid w:val="00786C19"/>
    <w:rsid w:val="007878C9"/>
    <w:rsid w:val="007A601C"/>
    <w:rsid w:val="007A63CD"/>
    <w:rsid w:val="007B0B01"/>
    <w:rsid w:val="007B6377"/>
    <w:rsid w:val="007D20C5"/>
    <w:rsid w:val="007D3390"/>
    <w:rsid w:val="007F3D7C"/>
    <w:rsid w:val="007F7019"/>
    <w:rsid w:val="00805E7C"/>
    <w:rsid w:val="008202E9"/>
    <w:rsid w:val="0083673B"/>
    <w:rsid w:val="0084494E"/>
    <w:rsid w:val="00852130"/>
    <w:rsid w:val="008538C0"/>
    <w:rsid w:val="00873862"/>
    <w:rsid w:val="00875014"/>
    <w:rsid w:val="0088323C"/>
    <w:rsid w:val="00883471"/>
    <w:rsid w:val="008877F6"/>
    <w:rsid w:val="00893FA2"/>
    <w:rsid w:val="00894DAD"/>
    <w:rsid w:val="008A01F2"/>
    <w:rsid w:val="008C32A0"/>
    <w:rsid w:val="008C53CE"/>
    <w:rsid w:val="008D4E0B"/>
    <w:rsid w:val="008E6736"/>
    <w:rsid w:val="008E7422"/>
    <w:rsid w:val="008F3AE9"/>
    <w:rsid w:val="008F5101"/>
    <w:rsid w:val="00900867"/>
    <w:rsid w:val="00903265"/>
    <w:rsid w:val="009150F1"/>
    <w:rsid w:val="0092026C"/>
    <w:rsid w:val="00921ED8"/>
    <w:rsid w:val="0092606E"/>
    <w:rsid w:val="00934CDE"/>
    <w:rsid w:val="00935EE0"/>
    <w:rsid w:val="00944379"/>
    <w:rsid w:val="00952349"/>
    <w:rsid w:val="00965CE3"/>
    <w:rsid w:val="00974235"/>
    <w:rsid w:val="00975367"/>
    <w:rsid w:val="00975F08"/>
    <w:rsid w:val="00987C79"/>
    <w:rsid w:val="0099185F"/>
    <w:rsid w:val="009A1D8F"/>
    <w:rsid w:val="009A32FB"/>
    <w:rsid w:val="009A3D5F"/>
    <w:rsid w:val="009A3DF9"/>
    <w:rsid w:val="009C1C9A"/>
    <w:rsid w:val="009C2493"/>
    <w:rsid w:val="009C3975"/>
    <w:rsid w:val="009E03AB"/>
    <w:rsid w:val="009F12E2"/>
    <w:rsid w:val="009F2986"/>
    <w:rsid w:val="00A11B00"/>
    <w:rsid w:val="00A1376A"/>
    <w:rsid w:val="00A16489"/>
    <w:rsid w:val="00A23787"/>
    <w:rsid w:val="00A25974"/>
    <w:rsid w:val="00A316F4"/>
    <w:rsid w:val="00A32384"/>
    <w:rsid w:val="00A32913"/>
    <w:rsid w:val="00A376B4"/>
    <w:rsid w:val="00A45DE3"/>
    <w:rsid w:val="00A54A5A"/>
    <w:rsid w:val="00A55C89"/>
    <w:rsid w:val="00A658AB"/>
    <w:rsid w:val="00A6639A"/>
    <w:rsid w:val="00A77741"/>
    <w:rsid w:val="00A77CC6"/>
    <w:rsid w:val="00A83627"/>
    <w:rsid w:val="00A836CB"/>
    <w:rsid w:val="00A908BA"/>
    <w:rsid w:val="00A91035"/>
    <w:rsid w:val="00A93310"/>
    <w:rsid w:val="00A95EA5"/>
    <w:rsid w:val="00A96A43"/>
    <w:rsid w:val="00AA3EA6"/>
    <w:rsid w:val="00AB69F1"/>
    <w:rsid w:val="00AC438B"/>
    <w:rsid w:val="00AD10C7"/>
    <w:rsid w:val="00AD43B9"/>
    <w:rsid w:val="00AD4BD2"/>
    <w:rsid w:val="00AD6B4F"/>
    <w:rsid w:val="00AE0A56"/>
    <w:rsid w:val="00AE78AC"/>
    <w:rsid w:val="00AF23F4"/>
    <w:rsid w:val="00AF2877"/>
    <w:rsid w:val="00AF5546"/>
    <w:rsid w:val="00B007B1"/>
    <w:rsid w:val="00B028AA"/>
    <w:rsid w:val="00B0306A"/>
    <w:rsid w:val="00B0604A"/>
    <w:rsid w:val="00B15F0E"/>
    <w:rsid w:val="00B24D46"/>
    <w:rsid w:val="00B2551F"/>
    <w:rsid w:val="00B37C3E"/>
    <w:rsid w:val="00B44531"/>
    <w:rsid w:val="00B64F06"/>
    <w:rsid w:val="00B83F0C"/>
    <w:rsid w:val="00B84D7E"/>
    <w:rsid w:val="00BA1857"/>
    <w:rsid w:val="00BA19D5"/>
    <w:rsid w:val="00BB07FE"/>
    <w:rsid w:val="00BB09A1"/>
    <w:rsid w:val="00BD579D"/>
    <w:rsid w:val="00BD58B8"/>
    <w:rsid w:val="00BE0912"/>
    <w:rsid w:val="00BE0F25"/>
    <w:rsid w:val="00BF216C"/>
    <w:rsid w:val="00BF2507"/>
    <w:rsid w:val="00BF39DB"/>
    <w:rsid w:val="00BF693C"/>
    <w:rsid w:val="00C03B41"/>
    <w:rsid w:val="00C12F26"/>
    <w:rsid w:val="00C14E40"/>
    <w:rsid w:val="00C218B3"/>
    <w:rsid w:val="00C22930"/>
    <w:rsid w:val="00C22BA8"/>
    <w:rsid w:val="00C4203F"/>
    <w:rsid w:val="00C47313"/>
    <w:rsid w:val="00C53B04"/>
    <w:rsid w:val="00C624A9"/>
    <w:rsid w:val="00C730BF"/>
    <w:rsid w:val="00C81FC2"/>
    <w:rsid w:val="00C91BEA"/>
    <w:rsid w:val="00C93E66"/>
    <w:rsid w:val="00CA0F61"/>
    <w:rsid w:val="00CA28CE"/>
    <w:rsid w:val="00CA38B0"/>
    <w:rsid w:val="00CB2AF6"/>
    <w:rsid w:val="00CC140A"/>
    <w:rsid w:val="00CC580E"/>
    <w:rsid w:val="00CD132A"/>
    <w:rsid w:val="00CD153C"/>
    <w:rsid w:val="00CD1C58"/>
    <w:rsid w:val="00CD2515"/>
    <w:rsid w:val="00D06CF3"/>
    <w:rsid w:val="00D16A2D"/>
    <w:rsid w:val="00D243A4"/>
    <w:rsid w:val="00D25525"/>
    <w:rsid w:val="00D3121C"/>
    <w:rsid w:val="00D31366"/>
    <w:rsid w:val="00D366C1"/>
    <w:rsid w:val="00D42865"/>
    <w:rsid w:val="00D54D61"/>
    <w:rsid w:val="00D62BC2"/>
    <w:rsid w:val="00D6662A"/>
    <w:rsid w:val="00D669A8"/>
    <w:rsid w:val="00D92A1E"/>
    <w:rsid w:val="00D9394D"/>
    <w:rsid w:val="00DC3B54"/>
    <w:rsid w:val="00DC7056"/>
    <w:rsid w:val="00DD2121"/>
    <w:rsid w:val="00DD227F"/>
    <w:rsid w:val="00DD4CC7"/>
    <w:rsid w:val="00DD4E65"/>
    <w:rsid w:val="00DE0B43"/>
    <w:rsid w:val="00DE12BE"/>
    <w:rsid w:val="00DE1868"/>
    <w:rsid w:val="00DE32E1"/>
    <w:rsid w:val="00E03126"/>
    <w:rsid w:val="00E10051"/>
    <w:rsid w:val="00E1593B"/>
    <w:rsid w:val="00E17547"/>
    <w:rsid w:val="00E33ED3"/>
    <w:rsid w:val="00E37EEC"/>
    <w:rsid w:val="00E40018"/>
    <w:rsid w:val="00E41FBC"/>
    <w:rsid w:val="00E42B5F"/>
    <w:rsid w:val="00E52389"/>
    <w:rsid w:val="00E55921"/>
    <w:rsid w:val="00E5719E"/>
    <w:rsid w:val="00E80E26"/>
    <w:rsid w:val="00E91E1C"/>
    <w:rsid w:val="00E940A6"/>
    <w:rsid w:val="00E95245"/>
    <w:rsid w:val="00EB117E"/>
    <w:rsid w:val="00EE03B9"/>
    <w:rsid w:val="00EE30D4"/>
    <w:rsid w:val="00EF2743"/>
    <w:rsid w:val="00F028E8"/>
    <w:rsid w:val="00F074DF"/>
    <w:rsid w:val="00F10FF3"/>
    <w:rsid w:val="00F1528D"/>
    <w:rsid w:val="00F222DA"/>
    <w:rsid w:val="00F2390E"/>
    <w:rsid w:val="00F2657E"/>
    <w:rsid w:val="00F32673"/>
    <w:rsid w:val="00F40C55"/>
    <w:rsid w:val="00F518CE"/>
    <w:rsid w:val="00F52445"/>
    <w:rsid w:val="00F605D9"/>
    <w:rsid w:val="00F64ACA"/>
    <w:rsid w:val="00F64B93"/>
    <w:rsid w:val="00F76577"/>
    <w:rsid w:val="00F9217F"/>
    <w:rsid w:val="00F9222A"/>
    <w:rsid w:val="00F93EFE"/>
    <w:rsid w:val="00FB220D"/>
    <w:rsid w:val="00FB41CD"/>
    <w:rsid w:val="00FB472A"/>
    <w:rsid w:val="00FB61E0"/>
    <w:rsid w:val="00FB77E0"/>
    <w:rsid w:val="00FC5617"/>
    <w:rsid w:val="00FC563D"/>
    <w:rsid w:val="00FD1AFE"/>
    <w:rsid w:val="00FD3F53"/>
    <w:rsid w:val="00FE320C"/>
    <w:rsid w:val="00FE42A0"/>
    <w:rsid w:val="00FE4F45"/>
    <w:rsid w:val="00FE5975"/>
    <w:rsid w:val="00FF24F5"/>
    <w:rsid w:val="00FF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89"/>
    <o:shapelayout v:ext="edit">
      <o:idmap v:ext="edit" data="1"/>
    </o:shapelayout>
  </w:shapeDefaults>
  <w:decimalSymbol w:val=","/>
  <w:listSeparator w:val=";"/>
  <w14:defaultImageDpi w14:val="0"/>
  <w15:chartTrackingRefBased/>
  <w15:docId w15:val="{FE1C71E9-1DFA-4C43-A1A4-3465F48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B3"/>
    <w:pPr>
      <w:widowControl w:val="0"/>
      <w:ind w:firstLine="301"/>
      <w:jc w:val="both"/>
    </w:pPr>
    <w:rPr>
      <w:sz w:val="24"/>
      <w:szCs w:val="24"/>
    </w:rPr>
  </w:style>
  <w:style w:type="paragraph" w:styleId="1">
    <w:name w:val="heading 1"/>
    <w:basedOn w:val="a"/>
    <w:link w:val="10"/>
    <w:uiPriority w:val="9"/>
    <w:qFormat/>
    <w:rsid w:val="00786C19"/>
    <w:pPr>
      <w:widowControl/>
      <w:spacing w:before="100" w:beforeAutospacing="1" w:after="100" w:afterAutospacing="1"/>
      <w:ind w:firstLine="0"/>
      <w:jc w:val="left"/>
      <w:outlineLvl w:val="0"/>
    </w:pPr>
    <w:rPr>
      <w:b/>
      <w:bCs/>
      <w:kern w:val="36"/>
      <w:sz w:val="48"/>
      <w:szCs w:val="48"/>
    </w:rPr>
  </w:style>
  <w:style w:type="paragraph" w:styleId="4">
    <w:name w:val="heading 4"/>
    <w:basedOn w:val="a"/>
    <w:link w:val="40"/>
    <w:uiPriority w:val="9"/>
    <w:qFormat/>
    <w:rsid w:val="00786C19"/>
    <w:pPr>
      <w:widowControl/>
      <w:spacing w:before="100" w:beforeAutospacing="1" w:after="100" w:afterAutospacing="1"/>
      <w:ind w:firstLine="0"/>
      <w:jc w:val="left"/>
      <w:outlineLvl w:val="3"/>
    </w:pPr>
    <w:rPr>
      <w:b/>
      <w:bCs/>
    </w:rPr>
  </w:style>
  <w:style w:type="paragraph" w:styleId="5">
    <w:name w:val="heading 5"/>
    <w:basedOn w:val="a"/>
    <w:link w:val="50"/>
    <w:uiPriority w:val="9"/>
    <w:qFormat/>
    <w:rsid w:val="00786C19"/>
    <w:pPr>
      <w:widowControl/>
      <w:spacing w:before="100" w:beforeAutospacing="1" w:after="100" w:afterAutospacing="1"/>
      <w:ind w:firstLine="0"/>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853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86C19"/>
    <w:rPr>
      <w:rFonts w:cs="Times New Roman"/>
      <w:color w:val="000000"/>
      <w:u w:val="single"/>
    </w:rPr>
  </w:style>
  <w:style w:type="paragraph" w:styleId="a5">
    <w:name w:val="Normal (Web)"/>
    <w:basedOn w:val="a"/>
    <w:uiPriority w:val="99"/>
    <w:rsid w:val="00786C19"/>
    <w:pPr>
      <w:widowControl/>
      <w:spacing w:before="100" w:beforeAutospacing="1" w:after="100" w:afterAutospacing="1"/>
      <w:ind w:firstLine="0"/>
      <w:jc w:val="left"/>
    </w:pPr>
  </w:style>
  <w:style w:type="paragraph" w:styleId="a6">
    <w:name w:val="footer"/>
    <w:basedOn w:val="a"/>
    <w:link w:val="a7"/>
    <w:uiPriority w:val="99"/>
    <w:rsid w:val="0061088E"/>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61088E"/>
    <w:rPr>
      <w:rFonts w:cs="Times New Roman"/>
    </w:rPr>
  </w:style>
  <w:style w:type="paragraph" w:styleId="a9">
    <w:name w:val="header"/>
    <w:basedOn w:val="a"/>
    <w:link w:val="aa"/>
    <w:uiPriority w:val="99"/>
    <w:rsid w:val="00FB61E0"/>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8831</Words>
  <Characters>50341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][ome</Company>
  <LinksUpToDate>false</LinksUpToDate>
  <CharactersWithSpaces>59054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Raih</dc:creator>
  <cp:keywords/>
  <dc:description/>
  <cp:lastModifiedBy>Irina</cp:lastModifiedBy>
  <cp:revision>2</cp:revision>
  <cp:lastPrinted>2007-12-16T14:28:00Z</cp:lastPrinted>
  <dcterms:created xsi:type="dcterms:W3CDTF">2014-08-11T15:56:00Z</dcterms:created>
  <dcterms:modified xsi:type="dcterms:W3CDTF">2014-08-11T15:56:00Z</dcterms:modified>
</cp:coreProperties>
</file>