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9C" w:rsidRPr="00CB0039" w:rsidRDefault="009B609C" w:rsidP="00C738D4">
      <w:pPr>
        <w:jc w:val="center"/>
        <w:rPr>
          <w:b/>
        </w:rPr>
      </w:pPr>
      <w:r w:rsidRPr="00CB0039">
        <w:rPr>
          <w:b/>
        </w:rPr>
        <w:t>ГОУ ВПО</w:t>
      </w:r>
    </w:p>
    <w:p w:rsidR="009B609C" w:rsidRPr="00D806D4" w:rsidRDefault="009B609C" w:rsidP="00C738D4">
      <w:pPr>
        <w:jc w:val="center"/>
        <w:rPr>
          <w:szCs w:val="28"/>
        </w:rPr>
      </w:pPr>
    </w:p>
    <w:p w:rsidR="009B609C" w:rsidRPr="00D806D4" w:rsidRDefault="005015DB" w:rsidP="00C738D4">
      <w:pPr>
        <w:pStyle w:val="8"/>
        <w:spacing w:before="0" w:after="0"/>
        <w:jc w:val="center"/>
        <w:rPr>
          <w:b/>
          <w:i w:val="0"/>
        </w:rPr>
      </w:pPr>
      <w:r>
        <w:rPr>
          <w:b/>
          <w:i w:val="0"/>
        </w:rPr>
        <w:t>«</w:t>
      </w:r>
      <w:r w:rsidR="009B609C" w:rsidRPr="00D806D4">
        <w:rPr>
          <w:b/>
          <w:i w:val="0"/>
        </w:rPr>
        <w:t>СУРГУТСКИЙ ГОСУДАРСТВЕННЫЙ УНИВЕРСИТЕТ</w:t>
      </w:r>
    </w:p>
    <w:p w:rsidR="009B609C" w:rsidRPr="00D806D4" w:rsidRDefault="009B609C" w:rsidP="00C738D4">
      <w:pPr>
        <w:pStyle w:val="8"/>
        <w:spacing w:before="0" w:after="0"/>
        <w:ind w:hanging="540"/>
        <w:jc w:val="center"/>
        <w:rPr>
          <w:b/>
          <w:i w:val="0"/>
        </w:rPr>
      </w:pPr>
      <w:r w:rsidRPr="00D806D4">
        <w:rPr>
          <w:b/>
          <w:i w:val="0"/>
        </w:rPr>
        <w:t xml:space="preserve">         ХАНТЫ-МАНСИЙСКОГО АВТОНОМНОГО ОКРУГА</w:t>
      </w:r>
      <w:r>
        <w:rPr>
          <w:b/>
          <w:i w:val="0"/>
        </w:rPr>
        <w:t>-ЮГРЫ</w:t>
      </w:r>
      <w:r w:rsidR="005015DB">
        <w:rPr>
          <w:b/>
          <w:i w:val="0"/>
        </w:rPr>
        <w:t>»</w:t>
      </w:r>
    </w:p>
    <w:p w:rsidR="00074F03" w:rsidRDefault="00074F03" w:rsidP="00C738D4">
      <w:pPr>
        <w:jc w:val="center"/>
        <w:rPr>
          <w:u w:val="single"/>
        </w:rPr>
      </w:pPr>
    </w:p>
    <w:p w:rsidR="00074F03" w:rsidRPr="00074F03" w:rsidRDefault="00074F03" w:rsidP="00C738D4">
      <w:pPr>
        <w:jc w:val="center"/>
        <w:rPr>
          <w:sz w:val="28"/>
          <w:szCs w:val="28"/>
        </w:rPr>
      </w:pPr>
      <w:r w:rsidRPr="00074F03">
        <w:rPr>
          <w:sz w:val="28"/>
          <w:szCs w:val="28"/>
        </w:rPr>
        <w:t>Заочное отделение</w:t>
      </w:r>
    </w:p>
    <w:p w:rsidR="00DB05E4" w:rsidRDefault="00DB05E4" w:rsidP="00C738D4">
      <w:pPr>
        <w:jc w:val="center"/>
        <w:rPr>
          <w:sz w:val="28"/>
          <w:szCs w:val="28"/>
        </w:rPr>
      </w:pPr>
    </w:p>
    <w:p w:rsidR="00DB05E4" w:rsidRDefault="00DB05E4" w:rsidP="00C738D4">
      <w:pPr>
        <w:jc w:val="center"/>
        <w:rPr>
          <w:sz w:val="28"/>
          <w:szCs w:val="28"/>
        </w:rPr>
      </w:pPr>
    </w:p>
    <w:p w:rsidR="00074F03" w:rsidRPr="00074F03" w:rsidRDefault="00074F03" w:rsidP="00C738D4">
      <w:pPr>
        <w:jc w:val="center"/>
        <w:rPr>
          <w:sz w:val="28"/>
          <w:szCs w:val="28"/>
        </w:rPr>
      </w:pPr>
      <w:r w:rsidRPr="00074F03">
        <w:rPr>
          <w:sz w:val="28"/>
          <w:szCs w:val="28"/>
        </w:rPr>
        <w:t>Кафедра</w:t>
      </w:r>
      <w:r w:rsidR="009A208D">
        <w:rPr>
          <w:sz w:val="28"/>
          <w:szCs w:val="28"/>
        </w:rPr>
        <w:t xml:space="preserve"> связей с общественностью</w:t>
      </w:r>
    </w:p>
    <w:p w:rsidR="00074F03" w:rsidRDefault="00074F03" w:rsidP="00C738D4">
      <w:pPr>
        <w:jc w:val="center"/>
      </w:pPr>
    </w:p>
    <w:p w:rsidR="009A208D" w:rsidRPr="00074F03" w:rsidRDefault="009A208D" w:rsidP="00C738D4">
      <w:pPr>
        <w:jc w:val="center"/>
        <w:rPr>
          <w:sz w:val="28"/>
          <w:szCs w:val="28"/>
        </w:rPr>
      </w:pPr>
    </w:p>
    <w:p w:rsidR="00074F03" w:rsidRDefault="00074F03" w:rsidP="00C738D4">
      <w:pPr>
        <w:jc w:val="center"/>
      </w:pPr>
    </w:p>
    <w:p w:rsidR="00400BBA" w:rsidRDefault="00400BBA" w:rsidP="00C738D4">
      <w:pPr>
        <w:jc w:val="center"/>
      </w:pPr>
    </w:p>
    <w:p w:rsidR="00400BBA" w:rsidRDefault="00400BBA" w:rsidP="00C738D4">
      <w:pPr>
        <w:jc w:val="center"/>
      </w:pPr>
    </w:p>
    <w:p w:rsidR="00074F03" w:rsidRDefault="00074F03" w:rsidP="00C738D4">
      <w:pPr>
        <w:jc w:val="center"/>
      </w:pPr>
    </w:p>
    <w:p w:rsidR="00074F03" w:rsidRPr="00074F03" w:rsidRDefault="009A208D" w:rsidP="00C738D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КУРСОВАЯ </w:t>
      </w:r>
      <w:r w:rsidRPr="00074F03">
        <w:rPr>
          <w:b/>
          <w:sz w:val="52"/>
          <w:szCs w:val="52"/>
        </w:rPr>
        <w:t xml:space="preserve"> </w:t>
      </w:r>
      <w:r w:rsidR="00074F03" w:rsidRPr="00074F03">
        <w:rPr>
          <w:b/>
          <w:sz w:val="52"/>
          <w:szCs w:val="52"/>
        </w:rPr>
        <w:t>РАБОТА</w:t>
      </w:r>
    </w:p>
    <w:p w:rsidR="00074F03" w:rsidRPr="003174BE" w:rsidRDefault="00074F03" w:rsidP="00C738D4">
      <w:pPr>
        <w:jc w:val="center"/>
        <w:rPr>
          <w:b/>
        </w:rPr>
      </w:pPr>
    </w:p>
    <w:p w:rsidR="005015DB" w:rsidRDefault="00074F03" w:rsidP="00C738D4">
      <w:pPr>
        <w:spacing w:line="360" w:lineRule="auto"/>
        <w:jc w:val="center"/>
        <w:rPr>
          <w:sz w:val="28"/>
          <w:szCs w:val="28"/>
        </w:rPr>
      </w:pPr>
      <w:r w:rsidRPr="00074F03">
        <w:rPr>
          <w:sz w:val="28"/>
          <w:szCs w:val="28"/>
        </w:rPr>
        <w:t>по дисциплине</w:t>
      </w:r>
      <w:r w:rsidR="009A208D">
        <w:rPr>
          <w:sz w:val="28"/>
          <w:szCs w:val="28"/>
        </w:rPr>
        <w:t>: «Разработка рекламного продукта»</w:t>
      </w:r>
    </w:p>
    <w:p w:rsidR="009A208D" w:rsidRPr="009A208D" w:rsidRDefault="009A208D" w:rsidP="00C738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«Разработка рекламной продукции в рамках рекламной компании по повышению спроса на нижнее белье в сети салонов нижнего белья «Соблазн». </w:t>
      </w:r>
    </w:p>
    <w:p w:rsidR="00074F03" w:rsidRDefault="00074F03" w:rsidP="00C738D4">
      <w:pPr>
        <w:jc w:val="center"/>
      </w:pPr>
    </w:p>
    <w:p w:rsidR="00074F03" w:rsidRDefault="00074F03" w:rsidP="00C738D4">
      <w:pPr>
        <w:jc w:val="center"/>
      </w:pPr>
    </w:p>
    <w:p w:rsidR="00074F03" w:rsidRDefault="00074F03" w:rsidP="00C738D4">
      <w:r>
        <w:t xml:space="preserve">                                                      </w:t>
      </w:r>
    </w:p>
    <w:p w:rsidR="00074F03" w:rsidRDefault="00074F03" w:rsidP="00C738D4"/>
    <w:p w:rsidR="00074F03" w:rsidRDefault="00074F03" w:rsidP="00C738D4"/>
    <w:p w:rsidR="00074F03" w:rsidRDefault="00074F03" w:rsidP="00C738D4"/>
    <w:p w:rsidR="00074F03" w:rsidRDefault="00074F03" w:rsidP="00C738D4"/>
    <w:p w:rsidR="00074F03" w:rsidRDefault="00074F03" w:rsidP="00C738D4"/>
    <w:p w:rsidR="00074F03" w:rsidRDefault="00074F03" w:rsidP="00C738D4"/>
    <w:p w:rsidR="00074F03" w:rsidRDefault="00074F03" w:rsidP="00C738D4"/>
    <w:p w:rsidR="00074F03" w:rsidRDefault="00074F03" w:rsidP="00C738D4">
      <w:r>
        <w:t xml:space="preserve"> </w:t>
      </w:r>
    </w:p>
    <w:p w:rsidR="00074F03" w:rsidRDefault="00074F03" w:rsidP="00C738D4">
      <w:pPr>
        <w:rPr>
          <w:sz w:val="28"/>
          <w:szCs w:val="28"/>
        </w:rPr>
      </w:pPr>
      <w:r w:rsidRPr="00074F0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</w:t>
      </w:r>
      <w:r w:rsidRPr="00074F03">
        <w:rPr>
          <w:sz w:val="28"/>
          <w:szCs w:val="28"/>
        </w:rPr>
        <w:t>Выполнил: студент</w:t>
      </w:r>
      <w:r w:rsidR="009A208D">
        <w:rPr>
          <w:sz w:val="28"/>
          <w:szCs w:val="28"/>
        </w:rPr>
        <w:t xml:space="preserve"> 61-з </w:t>
      </w:r>
      <w:r w:rsidRPr="00074F03">
        <w:rPr>
          <w:sz w:val="28"/>
          <w:szCs w:val="28"/>
        </w:rPr>
        <w:t>гр</w:t>
      </w:r>
      <w:r w:rsidR="009A208D">
        <w:rPr>
          <w:sz w:val="28"/>
          <w:szCs w:val="28"/>
        </w:rPr>
        <w:t xml:space="preserve">. 3 </w:t>
      </w:r>
      <w:r w:rsidRPr="00074F03">
        <w:rPr>
          <w:sz w:val="28"/>
          <w:szCs w:val="28"/>
        </w:rPr>
        <w:t>курса</w:t>
      </w:r>
    </w:p>
    <w:p w:rsidR="00400BBA" w:rsidRPr="00400BBA" w:rsidRDefault="00400BBA" w:rsidP="00C738D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A208D">
        <w:rPr>
          <w:sz w:val="32"/>
          <w:szCs w:val="32"/>
        </w:rPr>
        <w:t>связи с общественностью</w:t>
      </w:r>
    </w:p>
    <w:p w:rsidR="00400BBA" w:rsidRDefault="00074F03" w:rsidP="00C738D4">
      <w:pPr>
        <w:rPr>
          <w:sz w:val="28"/>
          <w:szCs w:val="28"/>
        </w:rPr>
      </w:pPr>
      <w:r w:rsidRPr="00074F0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</w:t>
      </w:r>
      <w:r w:rsidRPr="00074F03">
        <w:rPr>
          <w:sz w:val="28"/>
          <w:szCs w:val="28"/>
        </w:rPr>
        <w:t xml:space="preserve">   </w:t>
      </w:r>
    </w:p>
    <w:p w:rsidR="00074F03" w:rsidRDefault="009A208D" w:rsidP="00EF0974">
      <w:pPr>
        <w:ind w:left="5670"/>
        <w:rPr>
          <w:sz w:val="28"/>
          <w:szCs w:val="28"/>
        </w:rPr>
      </w:pPr>
      <w:r>
        <w:rPr>
          <w:sz w:val="28"/>
          <w:szCs w:val="28"/>
        </w:rPr>
        <w:t>Новикова</w:t>
      </w:r>
    </w:p>
    <w:p w:rsidR="009A208D" w:rsidRDefault="009A208D" w:rsidP="00EF0974">
      <w:pPr>
        <w:ind w:left="5670"/>
        <w:rPr>
          <w:sz w:val="28"/>
          <w:szCs w:val="28"/>
        </w:rPr>
      </w:pPr>
      <w:r>
        <w:rPr>
          <w:sz w:val="28"/>
          <w:szCs w:val="28"/>
        </w:rPr>
        <w:t>Ольга</w:t>
      </w:r>
    </w:p>
    <w:p w:rsidR="009A208D" w:rsidRPr="00074F03" w:rsidRDefault="009A208D" w:rsidP="00EF0974">
      <w:pPr>
        <w:ind w:left="5670"/>
        <w:rPr>
          <w:sz w:val="28"/>
          <w:szCs w:val="28"/>
        </w:rPr>
      </w:pPr>
      <w:r>
        <w:rPr>
          <w:sz w:val="28"/>
          <w:szCs w:val="28"/>
        </w:rPr>
        <w:t>Владимировна</w:t>
      </w:r>
    </w:p>
    <w:p w:rsidR="00074F03" w:rsidRPr="00074F03" w:rsidRDefault="00074F03" w:rsidP="00C738D4">
      <w:pPr>
        <w:rPr>
          <w:sz w:val="28"/>
          <w:szCs w:val="28"/>
        </w:rPr>
      </w:pPr>
      <w:r w:rsidRPr="00074F03">
        <w:rPr>
          <w:sz w:val="28"/>
          <w:szCs w:val="28"/>
        </w:rPr>
        <w:t xml:space="preserve">                                                        </w:t>
      </w:r>
    </w:p>
    <w:p w:rsidR="00074F03" w:rsidRPr="00074F03" w:rsidRDefault="00074F03" w:rsidP="00C738D4">
      <w:pPr>
        <w:rPr>
          <w:sz w:val="28"/>
          <w:szCs w:val="28"/>
        </w:rPr>
      </w:pPr>
      <w:r w:rsidRPr="00074F0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</w:t>
      </w:r>
      <w:r w:rsidRPr="00074F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74F03">
        <w:rPr>
          <w:sz w:val="28"/>
          <w:szCs w:val="28"/>
        </w:rPr>
        <w:t>Проверил:</w:t>
      </w:r>
      <w:r w:rsidR="009A208D">
        <w:rPr>
          <w:sz w:val="28"/>
          <w:szCs w:val="28"/>
        </w:rPr>
        <w:t xml:space="preserve"> ст.преподаватель Абзалова А.В.</w:t>
      </w:r>
    </w:p>
    <w:p w:rsidR="00074F03" w:rsidRDefault="00074F03" w:rsidP="00C738D4">
      <w:pPr>
        <w:rPr>
          <w:sz w:val="28"/>
          <w:szCs w:val="28"/>
        </w:rPr>
      </w:pPr>
      <w:r w:rsidRPr="00074F03">
        <w:rPr>
          <w:sz w:val="28"/>
          <w:szCs w:val="28"/>
        </w:rPr>
        <w:t xml:space="preserve">                    </w:t>
      </w:r>
    </w:p>
    <w:p w:rsidR="00074F03" w:rsidRDefault="00074F03" w:rsidP="00C738D4">
      <w:pPr>
        <w:jc w:val="center"/>
        <w:rPr>
          <w:sz w:val="28"/>
          <w:szCs w:val="28"/>
        </w:rPr>
      </w:pPr>
    </w:p>
    <w:p w:rsidR="00DB05E4" w:rsidRDefault="00DB05E4" w:rsidP="00C738D4">
      <w:pPr>
        <w:rPr>
          <w:sz w:val="28"/>
          <w:szCs w:val="28"/>
        </w:rPr>
      </w:pPr>
    </w:p>
    <w:p w:rsidR="005015DB" w:rsidRDefault="005015DB" w:rsidP="00C738D4">
      <w:pPr>
        <w:rPr>
          <w:sz w:val="28"/>
          <w:szCs w:val="28"/>
        </w:rPr>
      </w:pPr>
    </w:p>
    <w:p w:rsidR="005015DB" w:rsidRDefault="005015DB" w:rsidP="00C738D4">
      <w:pPr>
        <w:rPr>
          <w:sz w:val="28"/>
          <w:szCs w:val="28"/>
        </w:rPr>
      </w:pPr>
    </w:p>
    <w:p w:rsidR="00DB05E4" w:rsidRDefault="005015DB" w:rsidP="00C738D4">
      <w:pPr>
        <w:jc w:val="center"/>
        <w:rPr>
          <w:b/>
        </w:rPr>
      </w:pPr>
      <w:r>
        <w:rPr>
          <w:sz w:val="28"/>
          <w:szCs w:val="28"/>
        </w:rPr>
        <w:t xml:space="preserve">Сургут </w:t>
      </w:r>
      <w:r w:rsidR="009A208D">
        <w:rPr>
          <w:sz w:val="28"/>
          <w:szCs w:val="28"/>
        </w:rPr>
        <w:t xml:space="preserve">2009 </w:t>
      </w:r>
      <w:r>
        <w:rPr>
          <w:sz w:val="28"/>
          <w:szCs w:val="28"/>
        </w:rPr>
        <w:t>год</w:t>
      </w:r>
    </w:p>
    <w:p w:rsidR="00400BBA" w:rsidRPr="00B467E1" w:rsidRDefault="009A208D" w:rsidP="00C738D4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B467E1" w:rsidRPr="00B467E1">
        <w:rPr>
          <w:b/>
          <w:sz w:val="28"/>
          <w:szCs w:val="28"/>
        </w:rPr>
        <w:lastRenderedPageBreak/>
        <w:t>Содержание</w:t>
      </w:r>
    </w:p>
    <w:p w:rsidR="006441C8" w:rsidRDefault="006441C8">
      <w:pPr>
        <w:pStyle w:val="11"/>
        <w:tabs>
          <w:tab w:val="right" w:leader="dot" w:pos="9911"/>
        </w:tabs>
        <w:rPr>
          <w:sz w:val="28"/>
          <w:szCs w:val="28"/>
        </w:rPr>
      </w:pPr>
    </w:p>
    <w:p w:rsidR="006441C8" w:rsidRPr="006441C8" w:rsidRDefault="00E330F7">
      <w:pPr>
        <w:pStyle w:val="11"/>
        <w:tabs>
          <w:tab w:val="right" w:leader="dot" w:pos="9911"/>
        </w:tabs>
        <w:rPr>
          <w:rFonts w:ascii="Calibri" w:hAnsi="Calibri"/>
          <w:noProof/>
          <w:sz w:val="28"/>
          <w:szCs w:val="28"/>
        </w:rPr>
      </w:pPr>
      <w:r w:rsidRPr="006441C8">
        <w:rPr>
          <w:sz w:val="28"/>
          <w:szCs w:val="28"/>
        </w:rPr>
        <w:fldChar w:fldCharType="begin"/>
      </w:r>
      <w:r w:rsidR="00A85FA5" w:rsidRPr="006441C8">
        <w:rPr>
          <w:sz w:val="28"/>
          <w:szCs w:val="28"/>
        </w:rPr>
        <w:instrText xml:space="preserve"> TOC \o "1-3" \h \z \u </w:instrText>
      </w:r>
      <w:r w:rsidRPr="006441C8">
        <w:rPr>
          <w:sz w:val="28"/>
          <w:szCs w:val="28"/>
        </w:rPr>
        <w:fldChar w:fldCharType="separate"/>
      </w:r>
      <w:hyperlink w:anchor="_Toc226631142" w:history="1">
        <w:r w:rsidR="006441C8" w:rsidRPr="006441C8">
          <w:rPr>
            <w:rStyle w:val="ab"/>
            <w:noProof/>
            <w:sz w:val="28"/>
            <w:szCs w:val="28"/>
          </w:rPr>
          <w:t>Введение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_Toc226631142 \h </w:instrText>
        </w:r>
        <w:r w:rsidRPr="006441C8">
          <w:rPr>
            <w:noProof/>
            <w:webHidden/>
            <w:sz w:val="28"/>
            <w:szCs w:val="28"/>
          </w:rPr>
        </w:r>
        <w:r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3</w:t>
        </w:r>
        <w:r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11"/>
        <w:tabs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43" w:history="1">
        <w:r w:rsidR="006441C8" w:rsidRPr="006441C8">
          <w:rPr>
            <w:rStyle w:val="ab"/>
            <w:noProof/>
            <w:sz w:val="28"/>
            <w:szCs w:val="28"/>
          </w:rPr>
          <w:t>Глава 1. Реклама как способ воздействия на поведение потенциальных потребителей и специфика разработки рекламной продукции с целью формирования спроса.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_Toc226631143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5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2"/>
        <w:tabs>
          <w:tab w:val="left" w:pos="880"/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44" w:history="1">
        <w:r w:rsidR="006441C8" w:rsidRPr="006441C8">
          <w:rPr>
            <w:rStyle w:val="ab"/>
            <w:noProof/>
            <w:sz w:val="28"/>
            <w:szCs w:val="28"/>
          </w:rPr>
          <w:t>1)</w:t>
        </w:r>
        <w:r w:rsidR="006441C8" w:rsidRPr="006441C8">
          <w:rPr>
            <w:rFonts w:ascii="Calibri" w:hAnsi="Calibri"/>
            <w:noProof/>
            <w:sz w:val="28"/>
            <w:szCs w:val="28"/>
          </w:rPr>
          <w:tab/>
        </w:r>
        <w:r w:rsidR="006441C8" w:rsidRPr="006441C8">
          <w:rPr>
            <w:rStyle w:val="ab"/>
            <w:noProof/>
            <w:sz w:val="28"/>
            <w:szCs w:val="28"/>
          </w:rPr>
          <w:t>Формирование спроса.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_Toc226631144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5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2"/>
        <w:tabs>
          <w:tab w:val="left" w:pos="660"/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45" w:history="1">
        <w:r w:rsidR="006441C8" w:rsidRPr="006441C8">
          <w:rPr>
            <w:rStyle w:val="ab"/>
            <w:noProof/>
            <w:sz w:val="28"/>
            <w:szCs w:val="28"/>
          </w:rPr>
          <w:t>2.</w:t>
        </w:r>
        <w:r w:rsidR="006441C8" w:rsidRPr="006441C8">
          <w:rPr>
            <w:rFonts w:ascii="Calibri" w:hAnsi="Calibri"/>
            <w:noProof/>
            <w:sz w:val="28"/>
            <w:szCs w:val="28"/>
          </w:rPr>
          <w:tab/>
        </w:r>
        <w:r w:rsidR="006441C8" w:rsidRPr="006441C8">
          <w:rPr>
            <w:rStyle w:val="ab"/>
            <w:noProof/>
            <w:sz w:val="28"/>
            <w:szCs w:val="28"/>
          </w:rPr>
          <w:t>Специфика разработки рекламной продукции по формированию спроса.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_Toc226631145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11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11"/>
        <w:tabs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46" w:history="1">
        <w:r w:rsidR="006441C8" w:rsidRPr="006441C8">
          <w:rPr>
            <w:rStyle w:val="ab"/>
            <w:noProof/>
            <w:sz w:val="28"/>
            <w:szCs w:val="28"/>
          </w:rPr>
          <w:t>Глава 2.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_Toc226631146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19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2"/>
        <w:tabs>
          <w:tab w:val="left" w:pos="660"/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47" w:history="1">
        <w:r w:rsidR="006441C8" w:rsidRPr="006441C8">
          <w:rPr>
            <w:rStyle w:val="ab"/>
            <w:noProof/>
            <w:sz w:val="28"/>
            <w:szCs w:val="28"/>
          </w:rPr>
          <w:t>1.</w:t>
        </w:r>
        <w:r w:rsidR="006441C8" w:rsidRPr="006441C8">
          <w:rPr>
            <w:rFonts w:ascii="Calibri" w:hAnsi="Calibri"/>
            <w:noProof/>
            <w:sz w:val="28"/>
            <w:szCs w:val="28"/>
          </w:rPr>
          <w:tab/>
        </w:r>
        <w:r w:rsidR="006441C8" w:rsidRPr="006441C8">
          <w:rPr>
            <w:rStyle w:val="ab"/>
            <w:noProof/>
            <w:sz w:val="28"/>
            <w:szCs w:val="28"/>
          </w:rPr>
          <w:t>Запрос на проектирование.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_Toc226631147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19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2"/>
        <w:tabs>
          <w:tab w:val="left" w:pos="660"/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48" w:history="1">
        <w:r w:rsidR="006441C8" w:rsidRPr="006441C8">
          <w:rPr>
            <w:rStyle w:val="ab"/>
            <w:noProof/>
            <w:sz w:val="28"/>
            <w:szCs w:val="28"/>
          </w:rPr>
          <w:t>2.</w:t>
        </w:r>
        <w:r w:rsidR="006441C8" w:rsidRPr="006441C8">
          <w:rPr>
            <w:rFonts w:ascii="Calibri" w:hAnsi="Calibri"/>
            <w:noProof/>
            <w:sz w:val="28"/>
            <w:szCs w:val="28"/>
          </w:rPr>
          <w:tab/>
        </w:r>
        <w:r w:rsidR="006441C8" w:rsidRPr="006441C8">
          <w:rPr>
            <w:rStyle w:val="ab"/>
            <w:noProof/>
            <w:sz w:val="28"/>
            <w:szCs w:val="28"/>
          </w:rPr>
          <w:t>Анализ проблемы.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_Toc226631148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19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2"/>
        <w:tabs>
          <w:tab w:val="left" w:pos="660"/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49" w:history="1">
        <w:r w:rsidR="006441C8" w:rsidRPr="006441C8">
          <w:rPr>
            <w:rStyle w:val="ab"/>
            <w:noProof/>
            <w:sz w:val="28"/>
            <w:szCs w:val="28"/>
          </w:rPr>
          <w:t>3.</w:t>
        </w:r>
        <w:r w:rsidR="006441C8" w:rsidRPr="006441C8">
          <w:rPr>
            <w:rFonts w:ascii="Calibri" w:hAnsi="Calibri"/>
            <w:noProof/>
            <w:sz w:val="28"/>
            <w:szCs w:val="28"/>
          </w:rPr>
          <w:tab/>
        </w:r>
        <w:r w:rsidR="006441C8" w:rsidRPr="006441C8">
          <w:rPr>
            <w:rStyle w:val="ab"/>
            <w:noProof/>
            <w:sz w:val="28"/>
            <w:szCs w:val="28"/>
          </w:rPr>
          <w:t>Гипотезы по решению проблемы.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_Toc226631149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21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2"/>
        <w:tabs>
          <w:tab w:val="left" w:pos="660"/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50" w:history="1">
        <w:r w:rsidR="006441C8" w:rsidRPr="006441C8">
          <w:rPr>
            <w:rStyle w:val="ab"/>
            <w:noProof/>
            <w:sz w:val="28"/>
            <w:szCs w:val="28"/>
          </w:rPr>
          <w:t>4.</w:t>
        </w:r>
        <w:r w:rsidR="006441C8" w:rsidRPr="006441C8">
          <w:rPr>
            <w:rFonts w:ascii="Calibri" w:hAnsi="Calibri"/>
            <w:noProof/>
            <w:sz w:val="28"/>
            <w:szCs w:val="28"/>
          </w:rPr>
          <w:tab/>
        </w:r>
        <w:r w:rsidR="006441C8" w:rsidRPr="006441C8">
          <w:rPr>
            <w:rStyle w:val="ab"/>
            <w:noProof/>
            <w:sz w:val="28"/>
            <w:szCs w:val="28"/>
          </w:rPr>
          <w:t>Разработка рекламной кампании.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_Toc226631150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22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2"/>
        <w:tabs>
          <w:tab w:val="left" w:pos="660"/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51" w:history="1">
        <w:r w:rsidR="006441C8" w:rsidRPr="006441C8">
          <w:rPr>
            <w:rStyle w:val="ab"/>
            <w:noProof/>
            <w:sz w:val="28"/>
            <w:szCs w:val="28"/>
          </w:rPr>
          <w:t>5.</w:t>
        </w:r>
        <w:r w:rsidR="006441C8" w:rsidRPr="006441C8">
          <w:rPr>
            <w:rFonts w:ascii="Calibri" w:hAnsi="Calibri"/>
            <w:noProof/>
            <w:sz w:val="28"/>
            <w:szCs w:val="28"/>
          </w:rPr>
          <w:tab/>
        </w:r>
        <w:r w:rsidR="006441C8" w:rsidRPr="006441C8">
          <w:rPr>
            <w:rStyle w:val="ab"/>
            <w:noProof/>
            <w:sz w:val="28"/>
            <w:szCs w:val="28"/>
          </w:rPr>
          <w:t>Разработка рекламного продукта.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_Toc226631151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23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11"/>
        <w:tabs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52" w:history="1">
        <w:r w:rsidR="006441C8" w:rsidRPr="006441C8">
          <w:rPr>
            <w:rStyle w:val="ab"/>
            <w:noProof/>
            <w:sz w:val="28"/>
            <w:szCs w:val="28"/>
          </w:rPr>
          <w:t>Заключение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_Toc226631152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27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11"/>
        <w:tabs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53" w:history="1">
        <w:r w:rsidR="006441C8" w:rsidRPr="006441C8">
          <w:rPr>
            <w:rStyle w:val="ab"/>
            <w:noProof/>
            <w:sz w:val="28"/>
            <w:szCs w:val="28"/>
          </w:rPr>
          <w:t>Список литературы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_Toc226631153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29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6441C8" w:rsidRPr="006441C8" w:rsidRDefault="00770229">
      <w:pPr>
        <w:pStyle w:val="11"/>
        <w:tabs>
          <w:tab w:val="right" w:leader="dot" w:pos="9911"/>
        </w:tabs>
        <w:rPr>
          <w:rFonts w:ascii="Calibri" w:hAnsi="Calibri"/>
          <w:noProof/>
          <w:sz w:val="28"/>
          <w:szCs w:val="28"/>
        </w:rPr>
      </w:pPr>
      <w:hyperlink w:anchor="_Toc226631154" w:history="1">
        <w:r w:rsidR="006441C8" w:rsidRPr="006441C8">
          <w:rPr>
            <w:rStyle w:val="ab"/>
            <w:noProof/>
            <w:sz w:val="28"/>
            <w:szCs w:val="28"/>
          </w:rPr>
          <w:t>Приложение 1</w:t>
        </w:r>
        <w:r w:rsidR="006441C8" w:rsidRPr="006441C8">
          <w:rPr>
            <w:noProof/>
            <w:webHidden/>
            <w:sz w:val="28"/>
            <w:szCs w:val="28"/>
          </w:rPr>
          <w:tab/>
        </w:r>
        <w:r w:rsidR="00E330F7" w:rsidRPr="006441C8">
          <w:rPr>
            <w:noProof/>
            <w:webHidden/>
            <w:sz w:val="28"/>
            <w:szCs w:val="28"/>
          </w:rPr>
          <w:fldChar w:fldCharType="begin"/>
        </w:r>
        <w:r w:rsidR="006441C8" w:rsidRPr="006441C8">
          <w:rPr>
            <w:noProof/>
            <w:webHidden/>
            <w:sz w:val="28"/>
            <w:szCs w:val="28"/>
          </w:rPr>
          <w:instrText xml:space="preserve"> PAGEREF _Toc226631154 \h </w:instrText>
        </w:r>
        <w:r w:rsidR="00E330F7" w:rsidRPr="006441C8">
          <w:rPr>
            <w:noProof/>
            <w:webHidden/>
            <w:sz w:val="28"/>
            <w:szCs w:val="28"/>
          </w:rPr>
        </w:r>
        <w:r w:rsidR="00E330F7" w:rsidRPr="006441C8">
          <w:rPr>
            <w:noProof/>
            <w:webHidden/>
            <w:sz w:val="28"/>
            <w:szCs w:val="28"/>
          </w:rPr>
          <w:fldChar w:fldCharType="separate"/>
        </w:r>
        <w:r w:rsidR="00BA11A5">
          <w:rPr>
            <w:noProof/>
            <w:webHidden/>
            <w:sz w:val="28"/>
            <w:szCs w:val="28"/>
          </w:rPr>
          <w:t>30</w:t>
        </w:r>
        <w:r w:rsidR="00E330F7" w:rsidRPr="006441C8">
          <w:rPr>
            <w:noProof/>
            <w:webHidden/>
            <w:sz w:val="28"/>
            <w:szCs w:val="28"/>
          </w:rPr>
          <w:fldChar w:fldCharType="end"/>
        </w:r>
      </w:hyperlink>
    </w:p>
    <w:p w:rsidR="00A85FA5" w:rsidRPr="006441C8" w:rsidRDefault="00E330F7" w:rsidP="00C738D4">
      <w:pPr>
        <w:rPr>
          <w:sz w:val="28"/>
          <w:szCs w:val="28"/>
        </w:rPr>
      </w:pPr>
      <w:r w:rsidRPr="006441C8">
        <w:rPr>
          <w:sz w:val="28"/>
          <w:szCs w:val="28"/>
        </w:rPr>
        <w:fldChar w:fldCharType="end"/>
      </w:r>
    </w:p>
    <w:p w:rsidR="00B467E1" w:rsidRDefault="00B467E1" w:rsidP="00C738D4">
      <w:pPr>
        <w:rPr>
          <w:sz w:val="28"/>
          <w:szCs w:val="28"/>
        </w:rPr>
      </w:pPr>
    </w:p>
    <w:p w:rsidR="00B467E1" w:rsidRDefault="00B467E1" w:rsidP="00C738D4">
      <w:pPr>
        <w:rPr>
          <w:sz w:val="28"/>
          <w:szCs w:val="28"/>
        </w:rPr>
      </w:pPr>
    </w:p>
    <w:p w:rsidR="00B467E1" w:rsidRDefault="00B467E1" w:rsidP="00C738D4">
      <w:pPr>
        <w:pStyle w:val="1"/>
        <w:jc w:val="center"/>
      </w:pPr>
      <w:r>
        <w:br w:type="page"/>
      </w:r>
      <w:bookmarkStart w:id="0" w:name="_Toc226631142"/>
      <w:r>
        <w:t>Введение</w:t>
      </w:r>
      <w:bookmarkEnd w:id="0"/>
    </w:p>
    <w:p w:rsidR="001D2C0F" w:rsidRPr="001D2C0F" w:rsidRDefault="001D2C0F" w:rsidP="001D2C0F"/>
    <w:p w:rsidR="0045332E" w:rsidRPr="0045332E" w:rsidRDefault="0045332E" w:rsidP="0045332E">
      <w:pPr>
        <w:ind w:left="4395" w:right="140"/>
        <w:jc w:val="both"/>
        <w:rPr>
          <w:i/>
          <w:iCs/>
        </w:rPr>
      </w:pPr>
      <w:r w:rsidRPr="0045332E">
        <w:rPr>
          <w:i/>
          <w:iCs/>
        </w:rPr>
        <w:t xml:space="preserve">Только произвести товар — недостаточно, его надо ещё и показать покупателю так, чтобы он его купил. </w:t>
      </w:r>
    </w:p>
    <w:p w:rsidR="0045332E" w:rsidRPr="0045332E" w:rsidRDefault="0045332E" w:rsidP="0045332E">
      <w:pPr>
        <w:ind w:right="140"/>
        <w:jc w:val="right"/>
        <w:rPr>
          <w:i/>
          <w:iCs/>
        </w:rPr>
      </w:pPr>
      <w:r w:rsidRPr="0045332E">
        <w:rPr>
          <w:i/>
          <w:iCs/>
        </w:rPr>
        <w:t xml:space="preserve">Л. Ю. Гермогенова. </w:t>
      </w:r>
    </w:p>
    <w:p w:rsidR="006A33B9" w:rsidRDefault="006A33B9" w:rsidP="006A33B9">
      <w:pPr>
        <w:spacing w:line="360" w:lineRule="auto"/>
        <w:ind w:right="142" w:firstLine="567"/>
        <w:jc w:val="both"/>
        <w:rPr>
          <w:sz w:val="28"/>
          <w:szCs w:val="28"/>
        </w:rPr>
      </w:pPr>
    </w:p>
    <w:p w:rsidR="006A33B9" w:rsidRDefault="006A33B9" w:rsidP="006A33B9">
      <w:pPr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актуальность рекламы не вызывает сомнения так, как она играет ключевую роль в развитии рыночной экономики и является её важным элементом. Ещё В. В. Маяковский в статье “Агитация и реклама” писал: “ни одно, даже самое верное дело не двигается без рекламы… Обычно думают, что надо рекламировать только дрянь – хорошая вещь и так пойдёт. Это самое неверное мнение. Реклама – это имя вещи… Реклама должна напоминать бесконечно о каждой, даже чудесной вещи… Думайте о рекламе!”.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Если производителя лишить такой эффективной связи с потребителем, какой является реклама, то он перестанет вкладывать деньги в совершенствование старых и создание новых товаров. Стремление к развитию, конкуренция в предпринимательстве будут увядать. Вот почему в странах с высоким уровнем жизни, массовым производством тратятся огромные деньги на рекламу. Избитая фраза “реклама – двигатель торговли” достаточно полно раскрывает основную функцию рекламы: </w:t>
      </w:r>
      <w:r>
        <w:rPr>
          <w:i/>
          <w:iCs/>
          <w:sz w:val="28"/>
          <w:szCs w:val="28"/>
        </w:rPr>
        <w:t>передачу информации о товаре, знакомство с ним потенциальных покупателей, убеждение его в необходимости приобретения товара.</w:t>
      </w:r>
      <w:r>
        <w:rPr>
          <w:sz w:val="28"/>
          <w:szCs w:val="28"/>
        </w:rPr>
        <w:t xml:space="preserve"> Но от обычного информационного сообщения реклама отличается заинтересованностью в конечном результате. Это не просто изучение информации, а изучение с определённой, вполне конкретной целью – увеличение спроса на товар.</w:t>
      </w:r>
    </w:p>
    <w:p w:rsidR="006A33B9" w:rsidRDefault="006A33B9" w:rsidP="006A33B9">
      <w:pPr>
        <w:pStyle w:val="20"/>
        <w:spacing w:line="360" w:lineRule="auto"/>
        <w:ind w:firstLine="567"/>
      </w:pPr>
      <w:r>
        <w:t>На сегодняшний день формирование спроса и стимулирование сбыта занимает особое место  в производственно-сбытовой сфере современного маркетинга,  так как представляют собой наиболее активную часть всего маркетингового инструментария.</w:t>
      </w:r>
    </w:p>
    <w:p w:rsidR="006A33B9" w:rsidRDefault="006A33B9" w:rsidP="006A33B9">
      <w:pPr>
        <w:spacing w:line="360" w:lineRule="auto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тема в настоящее время весьма актуальна для любого предприятия вне зависимости от того, какие товары (изделия или услуги) предприятие производит и предлагает своим партнерам.</w:t>
      </w:r>
    </w:p>
    <w:p w:rsidR="00FD6E1D" w:rsidRDefault="00FD6E1D" w:rsidP="00C738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Объектом</w:t>
      </w:r>
      <w:r>
        <w:rPr>
          <w:sz w:val="28"/>
          <w:szCs w:val="28"/>
        </w:rPr>
        <w:t xml:space="preserve"> исследования данной курсовой работы является рекламная компания по повышению спроса на нижнее белье в салонах «Соблазн», </w:t>
      </w:r>
      <w:r>
        <w:rPr>
          <w:b/>
          <w:bCs/>
          <w:sz w:val="28"/>
          <w:szCs w:val="28"/>
        </w:rPr>
        <w:t>предметом</w:t>
      </w:r>
      <w:r>
        <w:rPr>
          <w:sz w:val="28"/>
          <w:szCs w:val="28"/>
        </w:rPr>
        <w:t xml:space="preserve"> – специфика разработки рекламного продукта по повышению данного спроса.</w:t>
      </w:r>
    </w:p>
    <w:p w:rsidR="00FD6E1D" w:rsidRDefault="00FD6E1D" w:rsidP="00C738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курсового исследования: </w:t>
      </w:r>
      <w:r w:rsidRPr="006A33B9">
        <w:rPr>
          <w:sz w:val="28"/>
          <w:szCs w:val="28"/>
        </w:rPr>
        <w:t>рассмотреть технологию планирования и ведения рекламной деятельности с тем, чтобы представить рекомендации для конкретного предприятия.</w:t>
      </w:r>
    </w:p>
    <w:p w:rsidR="006A33B9" w:rsidRPr="006A33B9" w:rsidRDefault="006A33B9" w:rsidP="00C738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предполагается решение следующих </w:t>
      </w:r>
      <w:r>
        <w:rPr>
          <w:b/>
          <w:bCs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6A33B9" w:rsidRDefault="006A33B9" w:rsidP="006A33B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сущность спроса и методы его формирования.</w:t>
      </w:r>
    </w:p>
    <w:p w:rsidR="006A33B9" w:rsidRDefault="006A33B9" w:rsidP="006A33B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специфику разработки рекламного продукта по формированию спроса.</w:t>
      </w:r>
    </w:p>
    <w:p w:rsidR="006A33B9" w:rsidRDefault="006A33B9" w:rsidP="006A33B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систему методов рекламного воздействия на потребителей в зависимости от типа;</w:t>
      </w:r>
    </w:p>
    <w:p w:rsidR="006A33B9" w:rsidRDefault="006A33B9" w:rsidP="006A33B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рекламную деятельность конкурентов конкретной фирмы.</w:t>
      </w:r>
    </w:p>
    <w:p w:rsidR="006A33B9" w:rsidRPr="006A33B9" w:rsidRDefault="006A33B9" w:rsidP="006A33B9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6A33B9">
        <w:rPr>
          <w:sz w:val="28"/>
          <w:szCs w:val="28"/>
        </w:rPr>
        <w:t>Представить рекомендации по формированию спроса на товар</w:t>
      </w:r>
      <w:r>
        <w:rPr>
          <w:sz w:val="28"/>
          <w:szCs w:val="28"/>
        </w:rPr>
        <w:t xml:space="preserve"> с помощью </w:t>
      </w:r>
      <w:r w:rsidRPr="006A33B9">
        <w:rPr>
          <w:sz w:val="28"/>
          <w:szCs w:val="28"/>
        </w:rPr>
        <w:t>рекламы на данном предприятии.</w:t>
      </w:r>
    </w:p>
    <w:p w:rsidR="00FD6E1D" w:rsidRDefault="00FD6E1D" w:rsidP="00C738D4">
      <w:pPr>
        <w:spacing w:line="360" w:lineRule="auto"/>
        <w:ind w:firstLine="567"/>
        <w:jc w:val="both"/>
        <w:rPr>
          <w:sz w:val="28"/>
          <w:szCs w:val="28"/>
        </w:rPr>
      </w:pPr>
    </w:p>
    <w:p w:rsidR="00FD6E1D" w:rsidRDefault="00FD6E1D" w:rsidP="00C738D4">
      <w:pPr>
        <w:spacing w:line="360" w:lineRule="auto"/>
        <w:ind w:firstLine="567"/>
        <w:jc w:val="both"/>
        <w:rPr>
          <w:sz w:val="28"/>
          <w:szCs w:val="28"/>
        </w:rPr>
      </w:pPr>
    </w:p>
    <w:p w:rsidR="00FD6E1D" w:rsidRDefault="00B467E1" w:rsidP="009E4F81">
      <w:pPr>
        <w:pStyle w:val="1"/>
        <w:jc w:val="center"/>
      </w:pPr>
      <w:r>
        <w:br w:type="page"/>
      </w:r>
      <w:bookmarkStart w:id="1" w:name="_Toc226631143"/>
      <w:r>
        <w:t>Глава 1.</w:t>
      </w:r>
      <w:r w:rsidR="00FD6E1D">
        <w:t xml:space="preserve"> Реклама как способ воздействия на поведение</w:t>
      </w:r>
      <w:r w:rsidR="005D0ECD">
        <w:t xml:space="preserve"> </w:t>
      </w:r>
      <w:r w:rsidR="00FD6E1D">
        <w:t>потенциальных потребит</w:t>
      </w:r>
      <w:r w:rsidR="005D0ECD">
        <w:t>елей и специфика разработки рекламной продукции с целью формирования спроса</w:t>
      </w:r>
      <w:r w:rsidR="00FD6E1D">
        <w:t>.</w:t>
      </w:r>
      <w:bookmarkEnd w:id="1"/>
    </w:p>
    <w:p w:rsidR="00B467E1" w:rsidRDefault="00B467E1" w:rsidP="00C738D4">
      <w:pPr>
        <w:pStyle w:val="a3"/>
        <w:numPr>
          <w:ilvl w:val="0"/>
          <w:numId w:val="2"/>
        </w:numPr>
        <w:ind w:left="0" w:firstLine="567"/>
      </w:pPr>
      <w:bookmarkStart w:id="2" w:name="_Toc226631144"/>
      <w:r w:rsidRPr="00B467E1">
        <w:t>Формирование спроса</w:t>
      </w:r>
      <w:r>
        <w:t>.</w:t>
      </w:r>
      <w:bookmarkEnd w:id="2"/>
    </w:p>
    <w:p w:rsidR="00F37F88" w:rsidRDefault="00F37F88" w:rsidP="00F37F88">
      <w:pPr>
        <w:pStyle w:val="8"/>
        <w:numPr>
          <w:ilvl w:val="1"/>
          <w:numId w:val="4"/>
        </w:numPr>
        <w:rPr>
          <w:b/>
        </w:rPr>
      </w:pPr>
      <w:r>
        <w:rPr>
          <w:b/>
        </w:rPr>
        <w:t>Рынок и закон спроса.</w:t>
      </w:r>
    </w:p>
    <w:p w:rsidR="00C738D4" w:rsidRDefault="00C738D4" w:rsidP="00C738D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i/>
          <w:sz w:val="28"/>
          <w:szCs w:val="28"/>
          <w:u w:val="single"/>
        </w:rPr>
        <w:t>Рынок</w:t>
      </w:r>
      <w:r w:rsidRPr="00C738D4">
        <w:rPr>
          <w:i/>
          <w:sz w:val="28"/>
          <w:szCs w:val="28"/>
        </w:rPr>
        <w:t xml:space="preserve"> </w:t>
      </w:r>
      <w:r w:rsidRPr="00C738D4">
        <w:rPr>
          <w:sz w:val="28"/>
          <w:szCs w:val="28"/>
        </w:rPr>
        <w:t>— кос</w:t>
      </w:r>
      <w:r w:rsidR="00D12248">
        <w:rPr>
          <w:sz w:val="28"/>
          <w:szCs w:val="28"/>
        </w:rPr>
        <w:t>вен</w:t>
      </w:r>
      <w:r w:rsidRPr="00C738D4">
        <w:rPr>
          <w:sz w:val="28"/>
          <w:szCs w:val="28"/>
        </w:rPr>
        <w:t>н</w:t>
      </w:r>
      <w:r>
        <w:rPr>
          <w:sz w:val="28"/>
          <w:szCs w:val="28"/>
        </w:rPr>
        <w:t>ая</w:t>
      </w:r>
      <w:r w:rsidRPr="00C738D4">
        <w:rPr>
          <w:sz w:val="28"/>
          <w:szCs w:val="28"/>
        </w:rPr>
        <w:t>, опосре</w:t>
      </w:r>
      <w:r w:rsidR="00D12248">
        <w:rPr>
          <w:sz w:val="28"/>
          <w:szCs w:val="28"/>
        </w:rPr>
        <w:t>дованная взаимосвязь между производителя</w:t>
      </w:r>
      <w:r w:rsidRPr="00C738D4">
        <w:rPr>
          <w:sz w:val="28"/>
          <w:szCs w:val="28"/>
        </w:rPr>
        <w:t>ми и потребителями продукции в форме купли-продажи товаров,  сфера реа</w:t>
      </w:r>
      <w:r w:rsidR="00D12248">
        <w:rPr>
          <w:sz w:val="28"/>
          <w:szCs w:val="28"/>
        </w:rPr>
        <w:t>ли</w:t>
      </w:r>
      <w:r w:rsidRPr="00C738D4">
        <w:rPr>
          <w:sz w:val="28"/>
          <w:szCs w:val="28"/>
        </w:rPr>
        <w:t>зации и товарно-денежных от</w:t>
      </w:r>
      <w:r w:rsidR="00D12248">
        <w:rPr>
          <w:sz w:val="28"/>
          <w:szCs w:val="28"/>
        </w:rPr>
        <w:t>но</w:t>
      </w:r>
      <w:r w:rsidRPr="00C738D4">
        <w:rPr>
          <w:sz w:val="28"/>
          <w:szCs w:val="28"/>
        </w:rPr>
        <w:t>ше</w:t>
      </w:r>
      <w:r w:rsidRPr="00C738D4">
        <w:rPr>
          <w:sz w:val="28"/>
          <w:szCs w:val="28"/>
        </w:rPr>
        <w:softHyphen/>
        <w:t>ний,  а так</w:t>
      </w:r>
      <w:r w:rsidRPr="00C738D4">
        <w:rPr>
          <w:sz w:val="28"/>
          <w:szCs w:val="28"/>
        </w:rPr>
        <w:softHyphen/>
        <w:t>же вся со</w:t>
      </w:r>
      <w:r w:rsidRPr="00C738D4">
        <w:rPr>
          <w:sz w:val="28"/>
          <w:szCs w:val="28"/>
        </w:rPr>
        <w:softHyphen/>
        <w:t>во</w:t>
      </w:r>
      <w:r w:rsidRPr="00C738D4">
        <w:rPr>
          <w:sz w:val="28"/>
          <w:szCs w:val="28"/>
        </w:rPr>
        <w:softHyphen/>
        <w:t>куп</w:t>
      </w:r>
      <w:r w:rsidRPr="00C738D4">
        <w:rPr>
          <w:sz w:val="28"/>
          <w:szCs w:val="28"/>
        </w:rPr>
        <w:softHyphen/>
        <w:t>ность средств, ме</w:t>
      </w:r>
      <w:r w:rsidRPr="00C738D4">
        <w:rPr>
          <w:sz w:val="28"/>
          <w:szCs w:val="28"/>
        </w:rPr>
        <w:softHyphen/>
        <w:t>то</w:t>
      </w:r>
      <w:r w:rsidRPr="00C738D4">
        <w:rPr>
          <w:sz w:val="28"/>
          <w:szCs w:val="28"/>
        </w:rPr>
        <w:softHyphen/>
        <w:t>дов, инстру</w:t>
      </w:r>
      <w:r w:rsidRPr="00C738D4">
        <w:rPr>
          <w:sz w:val="28"/>
          <w:szCs w:val="28"/>
        </w:rPr>
        <w:softHyphen/>
        <w:t>мен</w:t>
      </w:r>
      <w:r w:rsidRPr="00C738D4">
        <w:rPr>
          <w:sz w:val="28"/>
          <w:szCs w:val="28"/>
        </w:rPr>
        <w:softHyphen/>
        <w:t>тов, ор</w:t>
      </w:r>
      <w:r w:rsidRPr="00C738D4">
        <w:rPr>
          <w:sz w:val="28"/>
          <w:szCs w:val="28"/>
        </w:rPr>
        <w:softHyphen/>
        <w:t>га</w:t>
      </w:r>
      <w:r w:rsidRPr="00C738D4">
        <w:rPr>
          <w:sz w:val="28"/>
          <w:szCs w:val="28"/>
        </w:rPr>
        <w:softHyphen/>
        <w:t>ни</w:t>
      </w:r>
      <w:r w:rsidRPr="00C738D4">
        <w:rPr>
          <w:sz w:val="28"/>
          <w:szCs w:val="28"/>
        </w:rPr>
        <w:softHyphen/>
        <w:t>за</w:t>
      </w:r>
      <w:r w:rsidRPr="00C738D4">
        <w:rPr>
          <w:sz w:val="28"/>
          <w:szCs w:val="28"/>
        </w:rPr>
        <w:softHyphen/>
        <w:t>ци</w:t>
      </w:r>
      <w:r w:rsidRPr="00C738D4">
        <w:rPr>
          <w:sz w:val="28"/>
          <w:szCs w:val="28"/>
        </w:rPr>
        <w:softHyphen/>
        <w:t>он</w:t>
      </w:r>
      <w:r w:rsidRPr="00C738D4">
        <w:rPr>
          <w:sz w:val="28"/>
          <w:szCs w:val="28"/>
        </w:rPr>
        <w:softHyphen/>
        <w:t>но-пра</w:t>
      </w:r>
      <w:r w:rsidRPr="00C738D4">
        <w:rPr>
          <w:sz w:val="28"/>
          <w:szCs w:val="28"/>
        </w:rPr>
        <w:softHyphen/>
        <w:t>во</w:t>
      </w:r>
      <w:r w:rsidRPr="00C738D4">
        <w:rPr>
          <w:sz w:val="28"/>
          <w:szCs w:val="28"/>
        </w:rPr>
        <w:softHyphen/>
        <w:t>вых норм, струк</w:t>
      </w:r>
      <w:r w:rsidRPr="00C738D4">
        <w:rPr>
          <w:sz w:val="28"/>
          <w:szCs w:val="28"/>
        </w:rPr>
        <w:softHyphen/>
        <w:t>тур т.д., обес</w:t>
      </w:r>
      <w:r w:rsidRPr="00C738D4">
        <w:rPr>
          <w:sz w:val="28"/>
          <w:szCs w:val="28"/>
        </w:rPr>
        <w:softHyphen/>
        <w:t>пе</w:t>
      </w:r>
      <w:r w:rsidRPr="00C738D4">
        <w:rPr>
          <w:sz w:val="28"/>
          <w:szCs w:val="28"/>
        </w:rPr>
        <w:softHyphen/>
        <w:t>чи</w:t>
      </w:r>
      <w:r w:rsidRPr="00C738D4">
        <w:rPr>
          <w:sz w:val="28"/>
          <w:szCs w:val="28"/>
        </w:rPr>
        <w:softHyphen/>
        <w:t>ваю</w:t>
      </w:r>
      <w:r w:rsidRPr="00C738D4">
        <w:rPr>
          <w:sz w:val="28"/>
          <w:szCs w:val="28"/>
        </w:rPr>
        <w:softHyphen/>
        <w:t>щих функ</w:t>
      </w:r>
      <w:r w:rsidRPr="00C738D4">
        <w:rPr>
          <w:sz w:val="28"/>
          <w:szCs w:val="28"/>
        </w:rPr>
        <w:softHyphen/>
        <w:t>цио</w:t>
      </w:r>
      <w:r w:rsidRPr="00C738D4">
        <w:rPr>
          <w:sz w:val="28"/>
          <w:szCs w:val="28"/>
        </w:rPr>
        <w:softHyphen/>
        <w:t>ни</w:t>
      </w:r>
      <w:r w:rsidRPr="00C738D4">
        <w:rPr>
          <w:sz w:val="28"/>
          <w:szCs w:val="28"/>
        </w:rPr>
        <w:softHyphen/>
        <w:t>ро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ние та</w:t>
      </w:r>
      <w:r w:rsidRPr="00C738D4">
        <w:rPr>
          <w:sz w:val="28"/>
          <w:szCs w:val="28"/>
        </w:rPr>
        <w:softHyphen/>
        <w:t>ких от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 xml:space="preserve">ний. </w:t>
      </w:r>
    </w:p>
    <w:p w:rsidR="00C738D4" w:rsidRPr="00C738D4" w:rsidRDefault="00C738D4" w:rsidP="00C738D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Ры</w:t>
      </w:r>
      <w:r w:rsidRPr="00C738D4">
        <w:rPr>
          <w:sz w:val="28"/>
          <w:szCs w:val="28"/>
        </w:rPr>
        <w:softHyphen/>
        <w:t>нок —  это ин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ру</w:t>
      </w:r>
      <w:r w:rsidRPr="00C738D4">
        <w:rPr>
          <w:sz w:val="28"/>
          <w:szCs w:val="28"/>
        </w:rPr>
        <w:softHyphen/>
        <w:t>мент, или ме</w:t>
      </w:r>
      <w:r w:rsidRPr="00C738D4">
        <w:rPr>
          <w:sz w:val="28"/>
          <w:szCs w:val="28"/>
        </w:rPr>
        <w:softHyphen/>
        <w:t>ха</w:t>
      </w:r>
      <w:r w:rsidRPr="00C738D4">
        <w:rPr>
          <w:sz w:val="28"/>
          <w:szCs w:val="28"/>
        </w:rPr>
        <w:softHyphen/>
        <w:t>низм, сво</w:t>
      </w:r>
      <w:r w:rsidRPr="00C738D4">
        <w:rPr>
          <w:sz w:val="28"/>
          <w:szCs w:val="28"/>
        </w:rPr>
        <w:softHyphen/>
        <w:t>дя</w:t>
      </w:r>
      <w:r w:rsidRPr="00C738D4">
        <w:rPr>
          <w:sz w:val="28"/>
          <w:szCs w:val="28"/>
        </w:rPr>
        <w:softHyphen/>
        <w:t>щий вме</w:t>
      </w:r>
      <w:r w:rsidRPr="00C738D4">
        <w:rPr>
          <w:sz w:val="28"/>
          <w:szCs w:val="28"/>
        </w:rPr>
        <w:softHyphen/>
        <w:t>сте по</w:t>
      </w:r>
      <w:r w:rsidRPr="00C738D4">
        <w:rPr>
          <w:sz w:val="28"/>
          <w:szCs w:val="28"/>
        </w:rPr>
        <w:softHyphen/>
        <w:t>ку</w:t>
      </w:r>
      <w:r w:rsidRPr="00C738D4">
        <w:rPr>
          <w:sz w:val="28"/>
          <w:szCs w:val="28"/>
        </w:rPr>
        <w:softHyphen/>
        <w:t>па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лей (предъ</w:t>
      </w:r>
      <w:r w:rsidRPr="00C738D4">
        <w:rPr>
          <w:sz w:val="28"/>
          <w:szCs w:val="28"/>
        </w:rPr>
        <w:softHyphen/>
        <w:t>я</w:t>
      </w:r>
      <w:r w:rsidRPr="00C738D4">
        <w:rPr>
          <w:sz w:val="28"/>
          <w:szCs w:val="28"/>
        </w:rPr>
        <w:softHyphen/>
        <w:t>ви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лей спро</w:t>
      </w:r>
      <w:r w:rsidRPr="00C738D4">
        <w:rPr>
          <w:sz w:val="28"/>
          <w:szCs w:val="28"/>
        </w:rPr>
        <w:softHyphen/>
        <w:t>са) и про</w:t>
      </w:r>
      <w:r w:rsidRPr="00C738D4">
        <w:rPr>
          <w:sz w:val="28"/>
          <w:szCs w:val="28"/>
        </w:rPr>
        <w:softHyphen/>
        <w:t>дав</w:t>
      </w:r>
      <w:r w:rsidRPr="00C738D4">
        <w:rPr>
          <w:sz w:val="28"/>
          <w:szCs w:val="28"/>
        </w:rPr>
        <w:softHyphen/>
        <w:t>цов (по</w:t>
      </w:r>
      <w:r w:rsidRPr="00C738D4">
        <w:rPr>
          <w:sz w:val="28"/>
          <w:szCs w:val="28"/>
        </w:rPr>
        <w:softHyphen/>
        <w:t>став</w:t>
      </w:r>
      <w:r w:rsidRPr="00C738D4">
        <w:rPr>
          <w:sz w:val="28"/>
          <w:szCs w:val="28"/>
        </w:rPr>
        <w:softHyphen/>
        <w:t>щи</w:t>
      </w:r>
      <w:r w:rsidRPr="00C738D4">
        <w:rPr>
          <w:sz w:val="28"/>
          <w:szCs w:val="28"/>
        </w:rPr>
        <w:softHyphen/>
        <w:t>ков)  от</w:t>
      </w:r>
      <w:r w:rsidRPr="00C738D4">
        <w:rPr>
          <w:sz w:val="28"/>
          <w:szCs w:val="28"/>
        </w:rPr>
        <w:softHyphen/>
        <w:t>дель</w:t>
      </w:r>
      <w:r w:rsidRPr="00C738D4">
        <w:rPr>
          <w:sz w:val="28"/>
          <w:szCs w:val="28"/>
        </w:rPr>
        <w:softHyphen/>
        <w:t>ных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ров и ус</w:t>
      </w:r>
      <w:r w:rsidRPr="00C738D4">
        <w:rPr>
          <w:sz w:val="28"/>
          <w:szCs w:val="28"/>
        </w:rPr>
        <w:softHyphen/>
        <w:t>луг, Од</w:t>
      </w:r>
      <w:r w:rsidRPr="00C738D4">
        <w:rPr>
          <w:sz w:val="28"/>
          <w:szCs w:val="28"/>
        </w:rPr>
        <w:softHyphen/>
        <w:t>ни рын</w:t>
      </w:r>
      <w:r w:rsidRPr="00C738D4">
        <w:rPr>
          <w:sz w:val="28"/>
          <w:szCs w:val="28"/>
        </w:rPr>
        <w:softHyphen/>
        <w:t>ки яв</w:t>
      </w:r>
      <w:r w:rsidRPr="00C738D4">
        <w:rPr>
          <w:sz w:val="28"/>
          <w:szCs w:val="28"/>
        </w:rPr>
        <w:softHyphen/>
        <w:t>ля</w:t>
      </w:r>
      <w:r w:rsidRPr="00C738D4">
        <w:rPr>
          <w:sz w:val="28"/>
          <w:szCs w:val="28"/>
        </w:rPr>
        <w:softHyphen/>
        <w:t>ют</w:t>
      </w:r>
      <w:r w:rsidRPr="00C738D4">
        <w:rPr>
          <w:sz w:val="28"/>
          <w:szCs w:val="28"/>
        </w:rPr>
        <w:softHyphen/>
        <w:t>ся ло</w:t>
      </w:r>
      <w:r w:rsidRPr="00C738D4">
        <w:rPr>
          <w:sz w:val="28"/>
          <w:szCs w:val="28"/>
        </w:rPr>
        <w:softHyphen/>
        <w:t>каль</w:t>
      </w:r>
      <w:r w:rsidRPr="00C738D4">
        <w:rPr>
          <w:sz w:val="28"/>
          <w:szCs w:val="28"/>
        </w:rPr>
        <w:softHyphen/>
        <w:t>ны</w:t>
      </w:r>
      <w:r w:rsidRPr="00C738D4">
        <w:rPr>
          <w:sz w:val="28"/>
          <w:szCs w:val="28"/>
        </w:rPr>
        <w:softHyphen/>
        <w:t>ми, то</w:t>
      </w:r>
      <w:r w:rsidRPr="00C738D4">
        <w:rPr>
          <w:sz w:val="28"/>
          <w:szCs w:val="28"/>
        </w:rPr>
        <w:softHyphen/>
        <w:t>гда как дру</w:t>
      </w:r>
      <w:r w:rsidRPr="00C738D4">
        <w:rPr>
          <w:sz w:val="28"/>
          <w:szCs w:val="28"/>
        </w:rPr>
        <w:softHyphen/>
        <w:t>гие но</w:t>
      </w:r>
      <w:r w:rsidRPr="00C738D4">
        <w:rPr>
          <w:sz w:val="28"/>
          <w:szCs w:val="28"/>
        </w:rPr>
        <w:softHyphen/>
        <w:t>сят ме</w:t>
      </w:r>
      <w:r w:rsidRPr="00C738D4">
        <w:rPr>
          <w:sz w:val="28"/>
          <w:szCs w:val="28"/>
        </w:rPr>
        <w:softHyphen/>
        <w:t>ж</w:t>
      </w:r>
      <w:r w:rsidRPr="00C738D4">
        <w:rPr>
          <w:sz w:val="28"/>
          <w:szCs w:val="28"/>
        </w:rPr>
        <w:softHyphen/>
        <w:t>ду</w:t>
      </w:r>
      <w:r w:rsidRPr="00C738D4">
        <w:rPr>
          <w:sz w:val="28"/>
          <w:szCs w:val="28"/>
        </w:rPr>
        <w:softHyphen/>
        <w:t>на</w:t>
      </w:r>
      <w:r w:rsidRPr="00C738D4">
        <w:rPr>
          <w:sz w:val="28"/>
          <w:szCs w:val="28"/>
        </w:rPr>
        <w:softHyphen/>
        <w:t>род</w:t>
      </w:r>
      <w:r w:rsidRPr="00C738D4">
        <w:rPr>
          <w:sz w:val="28"/>
          <w:szCs w:val="28"/>
        </w:rPr>
        <w:softHyphen/>
        <w:t>ный или на</w:t>
      </w:r>
      <w:r w:rsidRPr="00C738D4">
        <w:rPr>
          <w:sz w:val="28"/>
          <w:szCs w:val="28"/>
        </w:rPr>
        <w:softHyphen/>
        <w:t>цио</w:t>
      </w:r>
      <w:r w:rsidRPr="00C738D4">
        <w:rPr>
          <w:sz w:val="28"/>
          <w:szCs w:val="28"/>
        </w:rPr>
        <w:softHyphen/>
        <w:t>наль</w:t>
      </w:r>
      <w:r w:rsidRPr="00C738D4">
        <w:rPr>
          <w:sz w:val="28"/>
          <w:szCs w:val="28"/>
        </w:rPr>
        <w:softHyphen/>
        <w:t>ный ха</w:t>
      </w:r>
      <w:r w:rsidRPr="00C738D4">
        <w:rPr>
          <w:sz w:val="28"/>
          <w:szCs w:val="28"/>
        </w:rPr>
        <w:softHyphen/>
        <w:t>рак</w:t>
      </w:r>
      <w:r w:rsidRPr="00C738D4">
        <w:rPr>
          <w:sz w:val="28"/>
          <w:szCs w:val="28"/>
        </w:rPr>
        <w:softHyphen/>
        <w:t xml:space="preserve">тер. </w:t>
      </w:r>
    </w:p>
    <w:p w:rsidR="00C738D4" w:rsidRPr="00C738D4" w:rsidRDefault="00C738D4" w:rsidP="00C738D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Со</w:t>
      </w:r>
      <w:r w:rsidRPr="00C738D4">
        <w:rPr>
          <w:sz w:val="28"/>
          <w:szCs w:val="28"/>
        </w:rPr>
        <w:softHyphen/>
        <w:t>стоя</w:t>
      </w:r>
      <w:r w:rsidRPr="00C738D4">
        <w:rPr>
          <w:sz w:val="28"/>
          <w:szCs w:val="28"/>
        </w:rPr>
        <w:softHyphen/>
        <w:t>ние рын</w:t>
      </w:r>
      <w:r w:rsidRPr="00C738D4">
        <w:rPr>
          <w:sz w:val="28"/>
          <w:szCs w:val="28"/>
        </w:rPr>
        <w:softHyphen/>
        <w:t>ка оп</w:t>
      </w:r>
      <w:r w:rsidRPr="00C738D4">
        <w:rPr>
          <w:sz w:val="28"/>
          <w:szCs w:val="28"/>
        </w:rPr>
        <w:softHyphen/>
        <w:t>ре</w:t>
      </w:r>
      <w:r w:rsidRPr="00C738D4">
        <w:rPr>
          <w:sz w:val="28"/>
          <w:szCs w:val="28"/>
        </w:rPr>
        <w:softHyphen/>
        <w:t>де</w:t>
      </w:r>
      <w:r w:rsidRPr="00C738D4">
        <w:rPr>
          <w:sz w:val="28"/>
          <w:szCs w:val="28"/>
        </w:rPr>
        <w:softHyphen/>
        <w:t>ля</w:t>
      </w:r>
      <w:r w:rsidRPr="00C738D4">
        <w:rPr>
          <w:sz w:val="28"/>
          <w:szCs w:val="28"/>
        </w:rPr>
        <w:softHyphen/>
        <w:t>ет</w:t>
      </w:r>
      <w:r w:rsidRPr="00C738D4">
        <w:rPr>
          <w:sz w:val="28"/>
          <w:szCs w:val="28"/>
        </w:rPr>
        <w:softHyphen/>
        <w:t>ся со</w:t>
      </w:r>
      <w:r w:rsidRPr="00C738D4">
        <w:rPr>
          <w:sz w:val="28"/>
          <w:szCs w:val="28"/>
        </w:rPr>
        <w:softHyphen/>
        <w:t>от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</w:t>
      </w:r>
      <w:r w:rsidRPr="00C738D4">
        <w:rPr>
          <w:sz w:val="28"/>
          <w:szCs w:val="28"/>
        </w:rPr>
        <w:softHyphen/>
        <w:t>ем ве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чи</w:t>
      </w:r>
      <w:r w:rsidRPr="00C738D4">
        <w:rPr>
          <w:sz w:val="28"/>
          <w:szCs w:val="28"/>
        </w:rPr>
        <w:softHyphen/>
        <w:t>ны спро</w:t>
      </w:r>
      <w:r w:rsidRPr="00C738D4">
        <w:rPr>
          <w:sz w:val="28"/>
          <w:szCs w:val="28"/>
        </w:rPr>
        <w:softHyphen/>
        <w:t>са и предложения</w:t>
      </w:r>
      <w:r>
        <w:rPr>
          <w:sz w:val="28"/>
          <w:szCs w:val="28"/>
        </w:rPr>
        <w:t>.</w:t>
      </w:r>
    </w:p>
    <w:p w:rsidR="00C738D4" w:rsidRPr="00C738D4" w:rsidRDefault="00C738D4" w:rsidP="00C738D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i/>
          <w:sz w:val="28"/>
          <w:szCs w:val="28"/>
          <w:u w:val="single"/>
        </w:rPr>
        <w:t>Спрос и пред</w:t>
      </w:r>
      <w:r w:rsidRPr="00C738D4">
        <w:rPr>
          <w:i/>
          <w:sz w:val="28"/>
          <w:szCs w:val="28"/>
          <w:u w:val="single"/>
        </w:rPr>
        <w:softHyphen/>
        <w:t>ло</w:t>
      </w:r>
      <w:r w:rsidRPr="00C738D4">
        <w:rPr>
          <w:i/>
          <w:sz w:val="28"/>
          <w:szCs w:val="28"/>
          <w:u w:val="single"/>
        </w:rPr>
        <w:softHyphen/>
        <w:t>же</w:t>
      </w:r>
      <w:r w:rsidRPr="00C738D4">
        <w:rPr>
          <w:i/>
          <w:sz w:val="28"/>
          <w:szCs w:val="28"/>
          <w:u w:val="single"/>
        </w:rPr>
        <w:softHyphen/>
        <w:t>ние</w:t>
      </w:r>
      <w:r w:rsidRPr="00C738D4">
        <w:rPr>
          <w:i/>
          <w:sz w:val="28"/>
          <w:szCs w:val="28"/>
        </w:rPr>
        <w:t xml:space="preserve"> </w:t>
      </w:r>
      <w:r w:rsidRPr="00C738D4">
        <w:rPr>
          <w:sz w:val="28"/>
          <w:szCs w:val="28"/>
        </w:rPr>
        <w:t>—  взаи</w:t>
      </w:r>
      <w:r w:rsidRPr="00C738D4">
        <w:rPr>
          <w:sz w:val="28"/>
          <w:szCs w:val="28"/>
        </w:rPr>
        <w:softHyphen/>
        <w:t>мо</w:t>
      </w:r>
      <w:r w:rsidRPr="00C738D4">
        <w:rPr>
          <w:sz w:val="28"/>
          <w:szCs w:val="28"/>
        </w:rPr>
        <w:softHyphen/>
        <w:t>за</w:t>
      </w:r>
      <w:r w:rsidRPr="00C738D4">
        <w:rPr>
          <w:sz w:val="28"/>
          <w:szCs w:val="28"/>
        </w:rPr>
        <w:softHyphen/>
        <w:t>ви</w:t>
      </w:r>
      <w:r w:rsidRPr="00C738D4">
        <w:rPr>
          <w:sz w:val="28"/>
          <w:szCs w:val="28"/>
        </w:rPr>
        <w:softHyphen/>
        <w:t>си</w:t>
      </w:r>
      <w:r w:rsidRPr="00C738D4">
        <w:rPr>
          <w:sz w:val="28"/>
          <w:szCs w:val="28"/>
        </w:rPr>
        <w:softHyphen/>
        <w:t>мые эле</w:t>
      </w:r>
      <w:r w:rsidRPr="00C738D4">
        <w:rPr>
          <w:sz w:val="28"/>
          <w:szCs w:val="28"/>
        </w:rPr>
        <w:softHyphen/>
        <w:t>мен</w:t>
      </w:r>
      <w:r w:rsidRPr="00C738D4">
        <w:rPr>
          <w:sz w:val="28"/>
          <w:szCs w:val="28"/>
        </w:rPr>
        <w:softHyphen/>
        <w:t>ты ры</w:t>
      </w:r>
      <w:r w:rsidRPr="00C738D4">
        <w:rPr>
          <w:sz w:val="28"/>
          <w:szCs w:val="28"/>
        </w:rPr>
        <w:softHyphen/>
        <w:t>ноч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го ме</w:t>
      </w:r>
      <w:r w:rsidRPr="00C738D4">
        <w:rPr>
          <w:sz w:val="28"/>
          <w:szCs w:val="28"/>
        </w:rPr>
        <w:softHyphen/>
        <w:t>ха</w:t>
      </w:r>
      <w:r w:rsidRPr="00C738D4">
        <w:rPr>
          <w:sz w:val="28"/>
          <w:szCs w:val="28"/>
        </w:rPr>
        <w:softHyphen/>
        <w:t>низ</w:t>
      </w:r>
      <w:r w:rsidRPr="00C738D4">
        <w:rPr>
          <w:sz w:val="28"/>
          <w:szCs w:val="28"/>
        </w:rPr>
        <w:softHyphen/>
        <w:t>ма, где спрос оп</w:t>
      </w:r>
      <w:r w:rsidRPr="00C738D4">
        <w:rPr>
          <w:sz w:val="28"/>
          <w:szCs w:val="28"/>
        </w:rPr>
        <w:softHyphen/>
        <w:t>ре</w:t>
      </w:r>
      <w:r w:rsidRPr="00C738D4">
        <w:rPr>
          <w:sz w:val="28"/>
          <w:szCs w:val="28"/>
        </w:rPr>
        <w:softHyphen/>
        <w:t>де</w:t>
      </w:r>
      <w:r w:rsidRPr="00C738D4">
        <w:rPr>
          <w:sz w:val="28"/>
          <w:szCs w:val="28"/>
        </w:rPr>
        <w:softHyphen/>
        <w:t>ля</w:t>
      </w:r>
      <w:r w:rsidRPr="00C738D4">
        <w:rPr>
          <w:sz w:val="28"/>
          <w:szCs w:val="28"/>
        </w:rPr>
        <w:softHyphen/>
        <w:t>ет</w:t>
      </w:r>
      <w:r w:rsidRPr="00C738D4">
        <w:rPr>
          <w:sz w:val="28"/>
          <w:szCs w:val="28"/>
        </w:rPr>
        <w:softHyphen/>
        <w:t>ся пла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же</w:t>
      </w:r>
      <w:r w:rsidRPr="00C738D4">
        <w:rPr>
          <w:sz w:val="28"/>
          <w:szCs w:val="28"/>
        </w:rPr>
        <w:softHyphen/>
        <w:t>спо</w:t>
      </w:r>
      <w:r w:rsidRPr="00C738D4">
        <w:rPr>
          <w:sz w:val="28"/>
          <w:szCs w:val="28"/>
        </w:rPr>
        <w:softHyphen/>
        <w:t>соб</w:t>
      </w:r>
      <w:r w:rsidRPr="00C738D4">
        <w:rPr>
          <w:sz w:val="28"/>
          <w:szCs w:val="28"/>
        </w:rPr>
        <w:softHyphen/>
        <w:t>ной по</w:t>
      </w:r>
      <w:r w:rsidRPr="00C738D4">
        <w:rPr>
          <w:sz w:val="28"/>
          <w:szCs w:val="28"/>
        </w:rPr>
        <w:softHyphen/>
        <w:t>треб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стью по</w:t>
      </w:r>
      <w:r w:rsidRPr="00C738D4">
        <w:rPr>
          <w:sz w:val="28"/>
          <w:szCs w:val="28"/>
        </w:rPr>
        <w:softHyphen/>
        <w:t>ку</w:t>
      </w:r>
      <w:r w:rsidRPr="00C738D4">
        <w:rPr>
          <w:sz w:val="28"/>
          <w:szCs w:val="28"/>
        </w:rPr>
        <w:softHyphen/>
        <w:t>па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лей (потребителей), а пред</w:t>
      </w:r>
      <w:r w:rsidRPr="00C738D4">
        <w:rPr>
          <w:sz w:val="28"/>
          <w:szCs w:val="28"/>
        </w:rPr>
        <w:softHyphen/>
        <w:t>ло</w:t>
      </w:r>
      <w:r w:rsidRPr="00C738D4">
        <w:rPr>
          <w:sz w:val="28"/>
          <w:szCs w:val="28"/>
        </w:rPr>
        <w:softHyphen/>
        <w:t>же</w:t>
      </w:r>
      <w:r w:rsidRPr="00C738D4">
        <w:rPr>
          <w:sz w:val="28"/>
          <w:szCs w:val="28"/>
        </w:rPr>
        <w:softHyphen/>
        <w:t>ние — со</w:t>
      </w:r>
      <w:r w:rsidRPr="00C738D4">
        <w:rPr>
          <w:sz w:val="28"/>
          <w:szCs w:val="28"/>
        </w:rPr>
        <w:softHyphen/>
        <w:t>во</w:t>
      </w:r>
      <w:r w:rsidRPr="00C738D4">
        <w:rPr>
          <w:sz w:val="28"/>
          <w:szCs w:val="28"/>
        </w:rPr>
        <w:softHyphen/>
        <w:t>куп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стью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ров, пред</w:t>
      </w:r>
      <w:r w:rsidRPr="00C738D4">
        <w:rPr>
          <w:sz w:val="28"/>
          <w:szCs w:val="28"/>
        </w:rPr>
        <w:softHyphen/>
        <w:t>ло</w:t>
      </w:r>
      <w:r w:rsidRPr="00C738D4">
        <w:rPr>
          <w:sz w:val="28"/>
          <w:szCs w:val="28"/>
        </w:rPr>
        <w:softHyphen/>
        <w:t>жен</w:t>
      </w:r>
      <w:r w:rsidRPr="00C738D4">
        <w:rPr>
          <w:sz w:val="28"/>
          <w:szCs w:val="28"/>
        </w:rPr>
        <w:softHyphen/>
        <w:t>ных продавца</w:t>
      </w:r>
      <w:r w:rsidRPr="00C738D4">
        <w:rPr>
          <w:sz w:val="28"/>
          <w:szCs w:val="28"/>
        </w:rPr>
        <w:softHyphen/>
        <w:t>ми (произ</w:t>
      </w:r>
      <w:r w:rsidRPr="00C738D4">
        <w:rPr>
          <w:sz w:val="28"/>
          <w:szCs w:val="28"/>
        </w:rPr>
        <w:softHyphen/>
        <w:t>во</w:t>
      </w:r>
      <w:r w:rsidRPr="00C738D4">
        <w:rPr>
          <w:sz w:val="28"/>
          <w:szCs w:val="28"/>
        </w:rPr>
        <w:softHyphen/>
        <w:t>ди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ля</w:t>
      </w:r>
      <w:r w:rsidRPr="00C738D4">
        <w:rPr>
          <w:sz w:val="28"/>
          <w:szCs w:val="28"/>
        </w:rPr>
        <w:softHyphen/>
        <w:t>ми); со</w:t>
      </w:r>
      <w:r w:rsidRPr="00C738D4">
        <w:rPr>
          <w:sz w:val="28"/>
          <w:szCs w:val="28"/>
        </w:rPr>
        <w:softHyphen/>
        <w:t>от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ние ме</w:t>
      </w:r>
      <w:r w:rsidRPr="00C738D4">
        <w:rPr>
          <w:sz w:val="28"/>
          <w:szCs w:val="28"/>
        </w:rPr>
        <w:softHyphen/>
        <w:t>ж</w:t>
      </w:r>
      <w:r w:rsidRPr="00C738D4">
        <w:rPr>
          <w:sz w:val="28"/>
          <w:szCs w:val="28"/>
        </w:rPr>
        <w:softHyphen/>
        <w:t>ду ни</w:t>
      </w:r>
      <w:r w:rsidRPr="00C738D4">
        <w:rPr>
          <w:sz w:val="28"/>
          <w:szCs w:val="28"/>
        </w:rPr>
        <w:softHyphen/>
        <w:t>ми скла</w:t>
      </w:r>
      <w:r w:rsidRPr="00C738D4">
        <w:rPr>
          <w:sz w:val="28"/>
          <w:szCs w:val="28"/>
        </w:rPr>
        <w:softHyphen/>
        <w:t>ды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ет</w:t>
      </w:r>
      <w:r w:rsidRPr="00C738D4">
        <w:rPr>
          <w:sz w:val="28"/>
          <w:szCs w:val="28"/>
        </w:rPr>
        <w:softHyphen/>
        <w:t>ся в обратно про</w:t>
      </w:r>
      <w:r w:rsidRPr="00C738D4">
        <w:rPr>
          <w:sz w:val="28"/>
          <w:szCs w:val="28"/>
        </w:rPr>
        <w:softHyphen/>
        <w:t>пор</w:t>
      </w:r>
      <w:r w:rsidRPr="00C738D4">
        <w:rPr>
          <w:sz w:val="28"/>
          <w:szCs w:val="28"/>
        </w:rPr>
        <w:softHyphen/>
        <w:t>цио</w:t>
      </w:r>
      <w:r w:rsidRPr="00C738D4">
        <w:rPr>
          <w:sz w:val="28"/>
          <w:szCs w:val="28"/>
        </w:rPr>
        <w:softHyphen/>
        <w:t>наль</w:t>
      </w:r>
      <w:r w:rsidRPr="00C738D4">
        <w:rPr>
          <w:sz w:val="28"/>
          <w:szCs w:val="28"/>
        </w:rPr>
        <w:softHyphen/>
        <w:t>ную за</w:t>
      </w:r>
      <w:r w:rsidRPr="00C738D4">
        <w:rPr>
          <w:sz w:val="28"/>
          <w:szCs w:val="28"/>
        </w:rPr>
        <w:softHyphen/>
        <w:t>ви</w:t>
      </w:r>
      <w:r w:rsidRPr="00C738D4">
        <w:rPr>
          <w:sz w:val="28"/>
          <w:szCs w:val="28"/>
        </w:rPr>
        <w:softHyphen/>
        <w:t>си</w:t>
      </w:r>
      <w:r w:rsidRPr="00C738D4">
        <w:rPr>
          <w:sz w:val="28"/>
          <w:szCs w:val="28"/>
        </w:rPr>
        <w:softHyphen/>
        <w:t>мость, оп</w:t>
      </w:r>
      <w:r w:rsidRPr="00C738D4">
        <w:rPr>
          <w:sz w:val="28"/>
          <w:szCs w:val="28"/>
        </w:rPr>
        <w:softHyphen/>
        <w:t>ре</w:t>
      </w:r>
      <w:r w:rsidRPr="00C738D4">
        <w:rPr>
          <w:sz w:val="28"/>
          <w:szCs w:val="28"/>
        </w:rPr>
        <w:softHyphen/>
        <w:t>де</w:t>
      </w:r>
      <w:r w:rsidRPr="00C738D4">
        <w:rPr>
          <w:sz w:val="28"/>
          <w:szCs w:val="28"/>
        </w:rPr>
        <w:softHyphen/>
        <w:t>ляя со</w:t>
      </w:r>
      <w:r w:rsidRPr="00C738D4">
        <w:rPr>
          <w:sz w:val="28"/>
          <w:szCs w:val="28"/>
        </w:rPr>
        <w:softHyphen/>
        <w:t>от</w:t>
      </w:r>
      <w:r w:rsidRPr="00C738D4">
        <w:rPr>
          <w:sz w:val="28"/>
          <w:szCs w:val="28"/>
        </w:rPr>
        <w:softHyphen/>
        <w:t>вет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вую</w:t>
      </w:r>
      <w:r w:rsidRPr="00C738D4">
        <w:rPr>
          <w:sz w:val="28"/>
          <w:szCs w:val="28"/>
        </w:rPr>
        <w:softHyphen/>
        <w:t>щие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не</w:t>
      </w:r>
      <w:r w:rsidRPr="00C738D4">
        <w:rPr>
          <w:sz w:val="28"/>
          <w:szCs w:val="28"/>
        </w:rPr>
        <w:softHyphen/>
        <w:t>ния в уров</w:t>
      </w:r>
      <w:r w:rsidRPr="00C738D4">
        <w:rPr>
          <w:sz w:val="28"/>
          <w:szCs w:val="28"/>
        </w:rPr>
        <w:softHyphen/>
        <w:t>не цен на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ры.</w:t>
      </w:r>
    </w:p>
    <w:p w:rsidR="00C738D4" w:rsidRPr="00C738D4" w:rsidRDefault="00C738D4" w:rsidP="00C738D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Спрос по</w:t>
      </w:r>
      <w:r w:rsidRPr="00C738D4">
        <w:rPr>
          <w:sz w:val="28"/>
          <w:szCs w:val="28"/>
        </w:rPr>
        <w:softHyphen/>
        <w:t>ка</w:t>
      </w:r>
      <w:r w:rsidRPr="00C738D4">
        <w:rPr>
          <w:sz w:val="28"/>
          <w:szCs w:val="28"/>
        </w:rPr>
        <w:softHyphen/>
        <w:t>зы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ет ко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че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во продукта, ко</w:t>
      </w:r>
      <w:r w:rsidRPr="00C738D4">
        <w:rPr>
          <w:sz w:val="28"/>
          <w:szCs w:val="28"/>
        </w:rPr>
        <w:softHyphen/>
        <w:t>то</w:t>
      </w:r>
      <w:r w:rsidRPr="00C738D4">
        <w:rPr>
          <w:sz w:val="28"/>
          <w:szCs w:val="28"/>
        </w:rPr>
        <w:softHyphen/>
        <w:t>рое по</w:t>
      </w:r>
      <w:r w:rsidRPr="00C738D4">
        <w:rPr>
          <w:sz w:val="28"/>
          <w:szCs w:val="28"/>
        </w:rPr>
        <w:softHyphen/>
        <w:t>тре</w:t>
      </w:r>
      <w:r w:rsidRPr="00C738D4">
        <w:rPr>
          <w:sz w:val="28"/>
          <w:szCs w:val="28"/>
        </w:rPr>
        <w:softHyphen/>
        <w:t>би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ли бу</w:t>
      </w:r>
      <w:r w:rsidRPr="00C738D4">
        <w:rPr>
          <w:sz w:val="28"/>
          <w:szCs w:val="28"/>
        </w:rPr>
        <w:softHyphen/>
        <w:t>дут по</w:t>
      </w:r>
      <w:r w:rsidRPr="00C738D4">
        <w:rPr>
          <w:sz w:val="28"/>
          <w:szCs w:val="28"/>
        </w:rPr>
        <w:softHyphen/>
        <w:t>ку</w:t>
      </w:r>
      <w:r w:rsidRPr="00C738D4">
        <w:rPr>
          <w:sz w:val="28"/>
          <w:szCs w:val="28"/>
        </w:rPr>
        <w:softHyphen/>
        <w:t>пать по раз</w:t>
      </w:r>
      <w:r w:rsidRPr="00C738D4">
        <w:rPr>
          <w:sz w:val="28"/>
          <w:szCs w:val="28"/>
        </w:rPr>
        <w:softHyphen/>
        <w:t>ным воз</w:t>
      </w:r>
      <w:r w:rsidRPr="00C738D4">
        <w:rPr>
          <w:sz w:val="28"/>
          <w:szCs w:val="28"/>
        </w:rPr>
        <w:softHyphen/>
        <w:t>мож</w:t>
      </w:r>
      <w:r w:rsidRPr="00C738D4">
        <w:rPr>
          <w:sz w:val="28"/>
          <w:szCs w:val="28"/>
        </w:rPr>
        <w:softHyphen/>
        <w:t>ным це</w:t>
      </w:r>
      <w:r w:rsidRPr="00C738D4">
        <w:rPr>
          <w:sz w:val="28"/>
          <w:szCs w:val="28"/>
        </w:rPr>
        <w:softHyphen/>
        <w:t xml:space="preserve">нам. </w:t>
      </w:r>
      <w:r w:rsidRPr="00C738D4">
        <w:rPr>
          <w:i/>
          <w:sz w:val="28"/>
          <w:szCs w:val="28"/>
          <w:u w:val="single"/>
        </w:rPr>
        <w:t>Цена спро</w:t>
      </w:r>
      <w:r w:rsidRPr="00C738D4">
        <w:rPr>
          <w:i/>
          <w:sz w:val="28"/>
          <w:szCs w:val="28"/>
          <w:u w:val="single"/>
        </w:rPr>
        <w:softHyphen/>
        <w:t>са</w:t>
      </w:r>
      <w:r w:rsidRPr="00C738D4">
        <w:rPr>
          <w:i/>
          <w:sz w:val="28"/>
          <w:szCs w:val="28"/>
        </w:rPr>
        <w:t xml:space="preserve"> </w:t>
      </w:r>
      <w:r w:rsidRPr="00C738D4">
        <w:rPr>
          <w:sz w:val="28"/>
          <w:szCs w:val="28"/>
        </w:rPr>
        <w:t>—  мак</w:t>
      </w:r>
      <w:r w:rsidRPr="00C738D4">
        <w:rPr>
          <w:sz w:val="28"/>
          <w:szCs w:val="28"/>
        </w:rPr>
        <w:softHyphen/>
        <w:t>си</w:t>
      </w:r>
      <w:r w:rsidRPr="00C738D4">
        <w:rPr>
          <w:sz w:val="28"/>
          <w:szCs w:val="28"/>
        </w:rPr>
        <w:softHyphen/>
        <w:t>маль</w:t>
      </w:r>
      <w:r w:rsidRPr="00C738D4">
        <w:rPr>
          <w:sz w:val="28"/>
          <w:szCs w:val="28"/>
        </w:rPr>
        <w:softHyphen/>
        <w:t>ная це</w:t>
      </w:r>
      <w:r w:rsidRPr="00C738D4">
        <w:rPr>
          <w:sz w:val="28"/>
          <w:szCs w:val="28"/>
        </w:rPr>
        <w:softHyphen/>
        <w:t>на, по ко</w:t>
      </w:r>
      <w:r w:rsidRPr="00C738D4">
        <w:rPr>
          <w:sz w:val="28"/>
          <w:szCs w:val="28"/>
        </w:rPr>
        <w:softHyphen/>
        <w:t>то</w:t>
      </w:r>
      <w:r w:rsidRPr="00C738D4">
        <w:rPr>
          <w:sz w:val="28"/>
          <w:szCs w:val="28"/>
        </w:rPr>
        <w:softHyphen/>
        <w:t>рой потре</w:t>
      </w:r>
      <w:r w:rsidRPr="00C738D4">
        <w:rPr>
          <w:sz w:val="28"/>
          <w:szCs w:val="28"/>
        </w:rPr>
        <w:softHyphen/>
        <w:t>би</w:t>
      </w:r>
      <w:r w:rsidRPr="00C738D4">
        <w:rPr>
          <w:sz w:val="28"/>
          <w:szCs w:val="28"/>
        </w:rPr>
        <w:softHyphen/>
        <w:t>тель го</w:t>
      </w:r>
      <w:r w:rsidRPr="00C738D4">
        <w:rPr>
          <w:sz w:val="28"/>
          <w:szCs w:val="28"/>
        </w:rPr>
        <w:softHyphen/>
        <w:t>тов ку</w:t>
      </w:r>
      <w:r w:rsidRPr="00C738D4">
        <w:rPr>
          <w:sz w:val="28"/>
          <w:szCs w:val="28"/>
        </w:rPr>
        <w:softHyphen/>
        <w:t>пить дан</w:t>
      </w:r>
      <w:r w:rsidRPr="00C738D4">
        <w:rPr>
          <w:sz w:val="28"/>
          <w:szCs w:val="28"/>
        </w:rPr>
        <w:softHyphen/>
        <w:t>ную про</w:t>
      </w:r>
      <w:r w:rsidRPr="00C738D4">
        <w:rPr>
          <w:sz w:val="28"/>
          <w:szCs w:val="28"/>
        </w:rPr>
        <w:softHyphen/>
        <w:t>дук</w:t>
      </w:r>
      <w:r w:rsidRPr="00C738D4">
        <w:rPr>
          <w:sz w:val="28"/>
          <w:szCs w:val="28"/>
        </w:rPr>
        <w:softHyphen/>
        <w:t>цию.</w:t>
      </w:r>
    </w:p>
    <w:p w:rsidR="00C738D4" w:rsidRPr="00C738D4" w:rsidRDefault="00C738D4" w:rsidP="00C738D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Ко</w:t>
      </w:r>
      <w:r w:rsidRPr="00C738D4">
        <w:rPr>
          <w:sz w:val="28"/>
          <w:szCs w:val="28"/>
        </w:rPr>
        <w:softHyphen/>
        <w:t>рен</w:t>
      </w:r>
      <w:r w:rsidRPr="00C738D4">
        <w:rPr>
          <w:sz w:val="28"/>
          <w:szCs w:val="28"/>
        </w:rPr>
        <w:softHyphen/>
        <w:t>ное свой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во спро</w:t>
      </w:r>
      <w:r w:rsidRPr="00C738D4">
        <w:rPr>
          <w:sz w:val="28"/>
          <w:szCs w:val="28"/>
        </w:rPr>
        <w:softHyphen/>
        <w:t>са за</w:t>
      </w:r>
      <w:r w:rsidRPr="00C738D4">
        <w:rPr>
          <w:sz w:val="28"/>
          <w:szCs w:val="28"/>
        </w:rPr>
        <w:softHyphen/>
        <w:t>клю</w:t>
      </w:r>
      <w:r w:rsidRPr="00C738D4">
        <w:rPr>
          <w:sz w:val="28"/>
          <w:szCs w:val="28"/>
        </w:rPr>
        <w:softHyphen/>
        <w:t>ча</w:t>
      </w:r>
      <w:r w:rsidRPr="00C738D4">
        <w:rPr>
          <w:sz w:val="28"/>
          <w:szCs w:val="28"/>
        </w:rPr>
        <w:softHyphen/>
        <w:t>ет</w:t>
      </w:r>
      <w:r w:rsidRPr="00C738D4">
        <w:rPr>
          <w:sz w:val="28"/>
          <w:szCs w:val="28"/>
        </w:rPr>
        <w:softHyphen/>
        <w:t>ся в сле</w:t>
      </w:r>
      <w:r w:rsidRPr="00C738D4">
        <w:rPr>
          <w:sz w:val="28"/>
          <w:szCs w:val="28"/>
        </w:rPr>
        <w:softHyphen/>
        <w:t>дую</w:t>
      </w:r>
      <w:r w:rsidRPr="00C738D4">
        <w:rPr>
          <w:sz w:val="28"/>
          <w:szCs w:val="28"/>
        </w:rPr>
        <w:softHyphen/>
        <w:t>щем: сни</w:t>
      </w:r>
      <w:r w:rsidRPr="00C738D4">
        <w:rPr>
          <w:sz w:val="28"/>
          <w:szCs w:val="28"/>
        </w:rPr>
        <w:softHyphen/>
        <w:t>же</w:t>
      </w:r>
      <w:r w:rsidRPr="00C738D4">
        <w:rPr>
          <w:sz w:val="28"/>
          <w:szCs w:val="28"/>
        </w:rPr>
        <w:softHyphen/>
        <w:t>ние це</w:t>
      </w:r>
      <w:r w:rsidRPr="00C738D4">
        <w:rPr>
          <w:sz w:val="28"/>
          <w:szCs w:val="28"/>
        </w:rPr>
        <w:softHyphen/>
        <w:t>ны ве</w:t>
      </w:r>
      <w:r w:rsidRPr="00C738D4">
        <w:rPr>
          <w:sz w:val="28"/>
          <w:szCs w:val="28"/>
        </w:rPr>
        <w:softHyphen/>
        <w:t>дет к со</w:t>
      </w:r>
      <w:r w:rsidRPr="00C738D4">
        <w:rPr>
          <w:sz w:val="28"/>
          <w:szCs w:val="28"/>
        </w:rPr>
        <w:softHyphen/>
        <w:t>от</w:t>
      </w:r>
      <w:r w:rsidRPr="00C738D4">
        <w:rPr>
          <w:sz w:val="28"/>
          <w:szCs w:val="28"/>
        </w:rPr>
        <w:softHyphen/>
        <w:t>вет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вую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му воз</w:t>
      </w:r>
      <w:r w:rsidRPr="00C738D4">
        <w:rPr>
          <w:sz w:val="28"/>
          <w:szCs w:val="28"/>
        </w:rPr>
        <w:softHyphen/>
        <w:t>рас</w:t>
      </w:r>
      <w:r w:rsidRPr="00C738D4">
        <w:rPr>
          <w:sz w:val="28"/>
          <w:szCs w:val="28"/>
        </w:rPr>
        <w:softHyphen/>
        <w:t>та</w:t>
      </w:r>
      <w:r w:rsidRPr="00C738D4">
        <w:rPr>
          <w:sz w:val="28"/>
          <w:szCs w:val="28"/>
        </w:rPr>
        <w:softHyphen/>
        <w:t>нию ве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чи</w:t>
      </w:r>
      <w:r w:rsidRPr="00C738D4">
        <w:rPr>
          <w:sz w:val="28"/>
          <w:szCs w:val="28"/>
        </w:rPr>
        <w:softHyphen/>
        <w:t>ны спро</w:t>
      </w:r>
      <w:r w:rsidRPr="00C738D4">
        <w:rPr>
          <w:sz w:val="28"/>
          <w:szCs w:val="28"/>
        </w:rPr>
        <w:softHyphen/>
        <w:t>са. Бы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ют слу</w:t>
      </w:r>
      <w:r w:rsidRPr="00C738D4">
        <w:rPr>
          <w:sz w:val="28"/>
          <w:szCs w:val="28"/>
        </w:rPr>
        <w:softHyphen/>
        <w:t>чаи, ко</w:t>
      </w:r>
      <w:r w:rsidRPr="00C738D4">
        <w:rPr>
          <w:sz w:val="28"/>
          <w:szCs w:val="28"/>
        </w:rPr>
        <w:softHyphen/>
        <w:t>гда практиче</w:t>
      </w:r>
      <w:r w:rsidRPr="00C738D4">
        <w:rPr>
          <w:sz w:val="28"/>
          <w:szCs w:val="28"/>
        </w:rPr>
        <w:softHyphen/>
        <w:t>ские дан</w:t>
      </w:r>
      <w:r w:rsidRPr="00C738D4">
        <w:rPr>
          <w:sz w:val="28"/>
          <w:szCs w:val="28"/>
        </w:rPr>
        <w:softHyphen/>
        <w:t>ные про</w:t>
      </w:r>
      <w:r w:rsidRPr="00C738D4">
        <w:rPr>
          <w:sz w:val="28"/>
          <w:szCs w:val="28"/>
        </w:rPr>
        <w:softHyphen/>
        <w:t>ти</w:t>
      </w:r>
      <w:r w:rsidRPr="00C738D4">
        <w:rPr>
          <w:sz w:val="28"/>
          <w:szCs w:val="28"/>
        </w:rPr>
        <w:softHyphen/>
        <w:t>во</w:t>
      </w:r>
      <w:r w:rsidRPr="00C738D4">
        <w:rPr>
          <w:sz w:val="28"/>
          <w:szCs w:val="28"/>
        </w:rPr>
        <w:softHyphen/>
        <w:t>ре</w:t>
      </w:r>
      <w:r w:rsidRPr="00C738D4">
        <w:rPr>
          <w:sz w:val="28"/>
          <w:szCs w:val="28"/>
        </w:rPr>
        <w:softHyphen/>
        <w:t>чат за</w:t>
      </w:r>
      <w:r w:rsidRPr="00C738D4">
        <w:rPr>
          <w:sz w:val="28"/>
          <w:szCs w:val="28"/>
        </w:rPr>
        <w:softHyphen/>
        <w:t>ко</w:t>
      </w:r>
      <w:r w:rsidRPr="00C738D4">
        <w:rPr>
          <w:sz w:val="28"/>
          <w:szCs w:val="28"/>
        </w:rPr>
        <w:softHyphen/>
        <w:t>ну спро</w:t>
      </w:r>
      <w:r w:rsidRPr="00C738D4">
        <w:rPr>
          <w:sz w:val="28"/>
          <w:szCs w:val="28"/>
        </w:rPr>
        <w:softHyphen/>
        <w:t>са, но это не оз</w:t>
      </w:r>
      <w:r w:rsidRPr="00C738D4">
        <w:rPr>
          <w:sz w:val="28"/>
          <w:szCs w:val="28"/>
        </w:rPr>
        <w:softHyphen/>
        <w:t>на</w:t>
      </w:r>
      <w:r w:rsidRPr="00C738D4">
        <w:rPr>
          <w:sz w:val="28"/>
          <w:szCs w:val="28"/>
        </w:rPr>
        <w:softHyphen/>
        <w:t>ча</w:t>
      </w:r>
      <w:r w:rsidRPr="00C738D4">
        <w:rPr>
          <w:sz w:val="28"/>
          <w:szCs w:val="28"/>
        </w:rPr>
        <w:softHyphen/>
        <w:t>ет его нарушение, а толь</w:t>
      </w:r>
      <w:r w:rsidRPr="00C738D4">
        <w:rPr>
          <w:sz w:val="28"/>
          <w:szCs w:val="28"/>
        </w:rPr>
        <w:softHyphen/>
        <w:t>ко лишь на</w:t>
      </w:r>
      <w:r w:rsidRPr="00C738D4">
        <w:rPr>
          <w:sz w:val="28"/>
          <w:szCs w:val="28"/>
        </w:rPr>
        <w:softHyphen/>
        <w:t>ру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ние до</w:t>
      </w:r>
      <w:r w:rsidRPr="00C738D4">
        <w:rPr>
          <w:sz w:val="28"/>
          <w:szCs w:val="28"/>
        </w:rPr>
        <w:softHyphen/>
        <w:t>пу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ния при про</w:t>
      </w:r>
      <w:r w:rsidRPr="00C738D4">
        <w:rPr>
          <w:sz w:val="28"/>
          <w:szCs w:val="28"/>
        </w:rPr>
        <w:softHyphen/>
        <w:t>чих рав</w:t>
      </w:r>
      <w:r w:rsidRPr="00C738D4">
        <w:rPr>
          <w:sz w:val="28"/>
          <w:szCs w:val="28"/>
        </w:rPr>
        <w:softHyphen/>
        <w:t>ных  ус</w:t>
      </w:r>
      <w:r w:rsidRPr="00C738D4">
        <w:rPr>
          <w:sz w:val="28"/>
          <w:szCs w:val="28"/>
        </w:rPr>
        <w:softHyphen/>
        <w:t>ло</w:t>
      </w:r>
      <w:r w:rsidRPr="00C738D4">
        <w:rPr>
          <w:sz w:val="28"/>
          <w:szCs w:val="28"/>
        </w:rPr>
        <w:softHyphen/>
        <w:t>ви</w:t>
      </w:r>
      <w:r w:rsidRPr="00C738D4">
        <w:rPr>
          <w:sz w:val="28"/>
          <w:szCs w:val="28"/>
        </w:rPr>
        <w:softHyphen/>
        <w:t>ях.</w:t>
      </w:r>
    </w:p>
    <w:p w:rsidR="00C738D4" w:rsidRPr="00C738D4" w:rsidRDefault="00C738D4" w:rsidP="00C738D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Су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ние за</w:t>
      </w:r>
      <w:r w:rsidRPr="00C738D4">
        <w:rPr>
          <w:sz w:val="28"/>
          <w:szCs w:val="28"/>
        </w:rPr>
        <w:softHyphen/>
        <w:t>ко</w:t>
      </w:r>
      <w:r w:rsidRPr="00C738D4">
        <w:rPr>
          <w:sz w:val="28"/>
          <w:szCs w:val="28"/>
        </w:rPr>
        <w:softHyphen/>
        <w:t>на спро</w:t>
      </w:r>
      <w:r w:rsidRPr="00C738D4">
        <w:rPr>
          <w:sz w:val="28"/>
          <w:szCs w:val="28"/>
        </w:rPr>
        <w:softHyphen/>
        <w:t>са под</w:t>
      </w:r>
      <w:r w:rsidRPr="00C738D4">
        <w:rPr>
          <w:sz w:val="28"/>
          <w:szCs w:val="28"/>
        </w:rPr>
        <w:softHyphen/>
        <w:t>твер</w:t>
      </w:r>
      <w:r w:rsidRPr="00C738D4">
        <w:rPr>
          <w:sz w:val="28"/>
          <w:szCs w:val="28"/>
        </w:rPr>
        <w:softHyphen/>
        <w:t>жда</w:t>
      </w:r>
      <w:r w:rsidRPr="00C738D4">
        <w:rPr>
          <w:sz w:val="28"/>
          <w:szCs w:val="28"/>
        </w:rPr>
        <w:softHyphen/>
        <w:t>ют не</w:t>
      </w:r>
      <w:r w:rsidRPr="00C738D4">
        <w:rPr>
          <w:sz w:val="28"/>
          <w:szCs w:val="28"/>
        </w:rPr>
        <w:softHyphen/>
        <w:t>ко</w:t>
      </w:r>
      <w:r w:rsidRPr="00C738D4">
        <w:rPr>
          <w:sz w:val="28"/>
          <w:szCs w:val="28"/>
        </w:rPr>
        <w:softHyphen/>
        <w:t>то</w:t>
      </w:r>
      <w:r w:rsidRPr="00C738D4">
        <w:rPr>
          <w:sz w:val="28"/>
          <w:szCs w:val="28"/>
        </w:rPr>
        <w:softHyphen/>
        <w:t>рые фак</w:t>
      </w:r>
      <w:r w:rsidRPr="00C738D4">
        <w:rPr>
          <w:sz w:val="28"/>
          <w:szCs w:val="28"/>
        </w:rPr>
        <w:softHyphen/>
        <w:t>ты:</w:t>
      </w:r>
    </w:p>
    <w:p w:rsidR="00C738D4" w:rsidRPr="00C738D4" w:rsidRDefault="00C738D4" w:rsidP="00C738D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1. Обыч</w:t>
      </w:r>
      <w:r w:rsidRPr="00C738D4">
        <w:rPr>
          <w:sz w:val="28"/>
          <w:szCs w:val="28"/>
        </w:rPr>
        <w:softHyphen/>
        <w:t>но лю</w:t>
      </w:r>
      <w:r w:rsidRPr="00C738D4">
        <w:rPr>
          <w:sz w:val="28"/>
          <w:szCs w:val="28"/>
        </w:rPr>
        <w:softHyphen/>
        <w:t>ди дей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ви</w:t>
      </w:r>
      <w:r w:rsidRPr="00C738D4">
        <w:rPr>
          <w:sz w:val="28"/>
          <w:szCs w:val="28"/>
        </w:rPr>
        <w:softHyphen/>
        <w:t>тель</w:t>
      </w:r>
      <w:r w:rsidRPr="00C738D4">
        <w:rPr>
          <w:sz w:val="28"/>
          <w:szCs w:val="28"/>
        </w:rPr>
        <w:softHyphen/>
        <w:t>но по</w:t>
      </w:r>
      <w:r w:rsidRPr="00C738D4">
        <w:rPr>
          <w:sz w:val="28"/>
          <w:szCs w:val="28"/>
        </w:rPr>
        <w:softHyphen/>
        <w:t>ку</w:t>
      </w:r>
      <w:r w:rsidRPr="00C738D4">
        <w:rPr>
          <w:sz w:val="28"/>
          <w:szCs w:val="28"/>
        </w:rPr>
        <w:softHyphen/>
        <w:t>па</w:t>
      </w:r>
      <w:r w:rsidRPr="00C738D4">
        <w:rPr>
          <w:sz w:val="28"/>
          <w:szCs w:val="28"/>
        </w:rPr>
        <w:softHyphen/>
        <w:t>ют дан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го про</w:t>
      </w:r>
      <w:r w:rsidRPr="00C738D4">
        <w:rPr>
          <w:sz w:val="28"/>
          <w:szCs w:val="28"/>
        </w:rPr>
        <w:softHyphen/>
        <w:t>дук</w:t>
      </w:r>
      <w:r w:rsidRPr="00C738D4">
        <w:rPr>
          <w:sz w:val="28"/>
          <w:szCs w:val="28"/>
        </w:rPr>
        <w:softHyphen/>
        <w:t>та боль</w:t>
      </w:r>
      <w:r w:rsidRPr="00C738D4">
        <w:rPr>
          <w:sz w:val="28"/>
          <w:szCs w:val="28"/>
        </w:rPr>
        <w:softHyphen/>
        <w:t>ше по низ</w:t>
      </w:r>
      <w:r w:rsidRPr="00C738D4">
        <w:rPr>
          <w:sz w:val="28"/>
          <w:szCs w:val="28"/>
        </w:rPr>
        <w:softHyphen/>
        <w:t>кой це</w:t>
      </w:r>
      <w:r w:rsidRPr="00C738D4">
        <w:rPr>
          <w:sz w:val="28"/>
          <w:szCs w:val="28"/>
        </w:rPr>
        <w:softHyphen/>
        <w:t>не, чем по вы</w:t>
      </w:r>
      <w:r w:rsidRPr="00C738D4">
        <w:rPr>
          <w:sz w:val="28"/>
          <w:szCs w:val="28"/>
        </w:rPr>
        <w:softHyphen/>
        <w:t>со</w:t>
      </w:r>
      <w:r w:rsidRPr="00C738D4">
        <w:rPr>
          <w:sz w:val="28"/>
          <w:szCs w:val="28"/>
        </w:rPr>
        <w:softHyphen/>
        <w:t>кой. Уже тот факт, что фир</w:t>
      </w:r>
      <w:r w:rsidRPr="00C738D4">
        <w:rPr>
          <w:sz w:val="28"/>
          <w:szCs w:val="28"/>
        </w:rPr>
        <w:softHyphen/>
        <w:t>мы уст</w:t>
      </w:r>
      <w:r w:rsidRPr="00C738D4">
        <w:rPr>
          <w:sz w:val="28"/>
          <w:szCs w:val="28"/>
        </w:rPr>
        <w:softHyphen/>
        <w:t>раи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 xml:space="preserve">ют </w:t>
      </w:r>
      <w:r w:rsidR="00EF0974">
        <w:rPr>
          <w:sz w:val="28"/>
          <w:szCs w:val="28"/>
        </w:rPr>
        <w:t>«</w:t>
      </w:r>
      <w:r w:rsidRPr="00C738D4">
        <w:rPr>
          <w:sz w:val="28"/>
          <w:szCs w:val="28"/>
        </w:rPr>
        <w:t>рас</w:t>
      </w:r>
      <w:r w:rsidRPr="00C738D4">
        <w:rPr>
          <w:sz w:val="28"/>
          <w:szCs w:val="28"/>
        </w:rPr>
        <w:softHyphen/>
        <w:t>про</w:t>
      </w:r>
      <w:r w:rsidRPr="00C738D4">
        <w:rPr>
          <w:sz w:val="28"/>
          <w:szCs w:val="28"/>
        </w:rPr>
        <w:softHyphen/>
        <w:t>да</w:t>
      </w:r>
      <w:r w:rsidRPr="00C738D4">
        <w:rPr>
          <w:sz w:val="28"/>
          <w:szCs w:val="28"/>
        </w:rPr>
        <w:softHyphen/>
        <w:t>жи</w:t>
      </w:r>
      <w:r w:rsidR="00EF0974">
        <w:rPr>
          <w:sz w:val="28"/>
          <w:szCs w:val="28"/>
        </w:rPr>
        <w:t>»</w:t>
      </w:r>
      <w:r w:rsidRPr="00C738D4">
        <w:rPr>
          <w:sz w:val="28"/>
          <w:szCs w:val="28"/>
        </w:rPr>
        <w:t>, слу</w:t>
      </w:r>
      <w:r w:rsidRPr="00C738D4">
        <w:rPr>
          <w:sz w:val="28"/>
          <w:szCs w:val="28"/>
        </w:rPr>
        <w:softHyphen/>
        <w:t>жит на</w:t>
      </w:r>
      <w:r w:rsidRPr="00C738D4">
        <w:rPr>
          <w:sz w:val="28"/>
          <w:szCs w:val="28"/>
        </w:rPr>
        <w:softHyphen/>
        <w:t>гляд</w:t>
      </w:r>
      <w:r w:rsidRPr="00C738D4">
        <w:rPr>
          <w:sz w:val="28"/>
          <w:szCs w:val="28"/>
        </w:rPr>
        <w:softHyphen/>
        <w:t>ным сви</w:t>
      </w:r>
      <w:r w:rsidRPr="00C738D4">
        <w:rPr>
          <w:sz w:val="28"/>
          <w:szCs w:val="28"/>
        </w:rPr>
        <w:softHyphen/>
        <w:t>де</w:t>
      </w:r>
      <w:r w:rsidRPr="00C738D4">
        <w:rPr>
          <w:sz w:val="28"/>
          <w:szCs w:val="28"/>
        </w:rPr>
        <w:softHyphen/>
        <w:t>тель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вом  их ве</w:t>
      </w:r>
      <w:r w:rsidRPr="00C738D4">
        <w:rPr>
          <w:sz w:val="28"/>
          <w:szCs w:val="28"/>
        </w:rPr>
        <w:softHyphen/>
        <w:t>ры в за</w:t>
      </w:r>
      <w:r w:rsidRPr="00C738D4">
        <w:rPr>
          <w:sz w:val="28"/>
          <w:szCs w:val="28"/>
        </w:rPr>
        <w:softHyphen/>
        <w:t>кон спро</w:t>
      </w:r>
      <w:r w:rsidRPr="00C738D4">
        <w:rPr>
          <w:sz w:val="28"/>
          <w:szCs w:val="28"/>
        </w:rPr>
        <w:softHyphen/>
        <w:t>са. Пред</w:t>
      </w:r>
      <w:r w:rsidRPr="00C738D4">
        <w:rPr>
          <w:sz w:val="28"/>
          <w:szCs w:val="28"/>
        </w:rPr>
        <w:softHyphen/>
        <w:t>при</w:t>
      </w:r>
      <w:r w:rsidRPr="00C738D4">
        <w:rPr>
          <w:sz w:val="28"/>
          <w:szCs w:val="28"/>
        </w:rPr>
        <w:softHyphen/>
        <w:t>ятия сокраща</w:t>
      </w:r>
      <w:r w:rsidRPr="00C738D4">
        <w:rPr>
          <w:sz w:val="28"/>
          <w:szCs w:val="28"/>
        </w:rPr>
        <w:softHyphen/>
        <w:t>ют свои то</w:t>
      </w:r>
      <w:r w:rsidRPr="00C738D4">
        <w:rPr>
          <w:sz w:val="28"/>
          <w:szCs w:val="28"/>
        </w:rPr>
        <w:softHyphen/>
        <w:t>вар</w:t>
      </w:r>
      <w:r w:rsidRPr="00C738D4">
        <w:rPr>
          <w:sz w:val="28"/>
          <w:szCs w:val="28"/>
        </w:rPr>
        <w:softHyphen/>
        <w:t>ные за</w:t>
      </w:r>
      <w:r w:rsidRPr="00C738D4">
        <w:rPr>
          <w:sz w:val="28"/>
          <w:szCs w:val="28"/>
        </w:rPr>
        <w:softHyphen/>
        <w:t>па</w:t>
      </w:r>
      <w:r w:rsidRPr="00C738D4">
        <w:rPr>
          <w:sz w:val="28"/>
          <w:szCs w:val="28"/>
        </w:rPr>
        <w:softHyphen/>
        <w:t>сы не пу</w:t>
      </w:r>
      <w:r w:rsidRPr="00C738D4">
        <w:rPr>
          <w:sz w:val="28"/>
          <w:szCs w:val="28"/>
        </w:rPr>
        <w:softHyphen/>
        <w:t>тем по</w:t>
      </w:r>
      <w:r w:rsidRPr="00C738D4">
        <w:rPr>
          <w:sz w:val="28"/>
          <w:szCs w:val="28"/>
        </w:rPr>
        <w:softHyphen/>
        <w:t>вы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ния цен, а пу</w:t>
      </w:r>
      <w:r w:rsidRPr="00C738D4">
        <w:rPr>
          <w:sz w:val="28"/>
          <w:szCs w:val="28"/>
        </w:rPr>
        <w:softHyphen/>
        <w:t>тем их сни</w:t>
      </w:r>
      <w:r w:rsidRPr="00C738D4">
        <w:rPr>
          <w:sz w:val="28"/>
          <w:szCs w:val="28"/>
        </w:rPr>
        <w:softHyphen/>
        <w:t>же</w:t>
      </w:r>
      <w:r w:rsidRPr="00C738D4">
        <w:rPr>
          <w:sz w:val="28"/>
          <w:szCs w:val="28"/>
        </w:rPr>
        <w:softHyphen/>
        <w:t>ния.</w:t>
      </w:r>
    </w:p>
    <w:p w:rsidR="00C738D4" w:rsidRPr="00C738D4" w:rsidRDefault="00EF0974" w:rsidP="00EF09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38D4" w:rsidRPr="00C738D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C738D4" w:rsidRPr="00C738D4">
        <w:rPr>
          <w:sz w:val="28"/>
          <w:szCs w:val="28"/>
        </w:rPr>
        <w:t>а</w:t>
      </w:r>
      <w:r w:rsidR="00C738D4" w:rsidRPr="00C738D4">
        <w:rPr>
          <w:sz w:val="28"/>
          <w:szCs w:val="28"/>
        </w:rPr>
        <w:softHyphen/>
        <w:t>кон спро</w:t>
      </w:r>
      <w:r w:rsidR="00C738D4" w:rsidRPr="00C738D4">
        <w:rPr>
          <w:sz w:val="28"/>
          <w:szCs w:val="28"/>
        </w:rPr>
        <w:softHyphen/>
        <w:t>са мож</w:t>
      </w:r>
      <w:r w:rsidR="00C738D4" w:rsidRPr="00C738D4">
        <w:rPr>
          <w:sz w:val="28"/>
          <w:szCs w:val="28"/>
        </w:rPr>
        <w:softHyphen/>
        <w:t>но объяснить эф</w:t>
      </w:r>
      <w:r w:rsidR="00C738D4" w:rsidRPr="00C738D4">
        <w:rPr>
          <w:sz w:val="28"/>
          <w:szCs w:val="28"/>
        </w:rPr>
        <w:softHyphen/>
        <w:t>фек</w:t>
      </w:r>
      <w:r w:rsidR="00C738D4" w:rsidRPr="00C738D4">
        <w:rPr>
          <w:sz w:val="28"/>
          <w:szCs w:val="28"/>
        </w:rPr>
        <w:softHyphen/>
        <w:t>та</w:t>
      </w:r>
      <w:r w:rsidR="00C738D4" w:rsidRPr="00C738D4">
        <w:rPr>
          <w:sz w:val="28"/>
          <w:szCs w:val="28"/>
        </w:rPr>
        <w:softHyphen/>
        <w:t>ми до</w:t>
      </w:r>
      <w:r w:rsidR="00C738D4" w:rsidRPr="00C738D4">
        <w:rPr>
          <w:sz w:val="28"/>
          <w:szCs w:val="28"/>
        </w:rPr>
        <w:softHyphen/>
        <w:t>хо</w:t>
      </w:r>
      <w:r w:rsidR="00C738D4" w:rsidRPr="00C738D4">
        <w:rPr>
          <w:sz w:val="28"/>
          <w:szCs w:val="28"/>
        </w:rPr>
        <w:softHyphen/>
        <w:t>да и за</w:t>
      </w:r>
      <w:r w:rsidR="00C738D4" w:rsidRPr="00C738D4">
        <w:rPr>
          <w:sz w:val="28"/>
          <w:szCs w:val="28"/>
        </w:rPr>
        <w:softHyphen/>
        <w:t>ме</w:t>
      </w:r>
      <w:r w:rsidR="00C738D4" w:rsidRPr="00C738D4">
        <w:rPr>
          <w:sz w:val="28"/>
          <w:szCs w:val="28"/>
        </w:rPr>
        <w:softHyphen/>
        <w:t>ще</w:t>
      </w:r>
      <w:r w:rsidR="00C738D4" w:rsidRPr="00C738D4">
        <w:rPr>
          <w:sz w:val="28"/>
          <w:szCs w:val="28"/>
        </w:rPr>
        <w:softHyphen/>
        <w:t>ния. Эф</w:t>
      </w:r>
      <w:r w:rsidR="00C738D4" w:rsidRPr="00C738D4">
        <w:rPr>
          <w:sz w:val="28"/>
          <w:szCs w:val="28"/>
        </w:rPr>
        <w:softHyphen/>
        <w:t>фект до</w:t>
      </w:r>
      <w:r w:rsidR="00C738D4" w:rsidRPr="00C738D4">
        <w:rPr>
          <w:sz w:val="28"/>
          <w:szCs w:val="28"/>
        </w:rPr>
        <w:softHyphen/>
        <w:t>хо</w:t>
      </w:r>
      <w:r w:rsidR="00C738D4" w:rsidRPr="00C738D4">
        <w:rPr>
          <w:sz w:val="28"/>
          <w:szCs w:val="28"/>
        </w:rPr>
        <w:softHyphen/>
        <w:t>да ука</w:t>
      </w:r>
      <w:r w:rsidR="00C738D4" w:rsidRPr="00C738D4">
        <w:rPr>
          <w:sz w:val="28"/>
          <w:szCs w:val="28"/>
        </w:rPr>
        <w:softHyphen/>
        <w:t>зы</w:t>
      </w:r>
      <w:r w:rsidR="00C738D4" w:rsidRPr="00C738D4">
        <w:rPr>
          <w:sz w:val="28"/>
          <w:szCs w:val="28"/>
        </w:rPr>
        <w:softHyphen/>
        <w:t>ва</w:t>
      </w:r>
      <w:r w:rsidR="00C738D4" w:rsidRPr="00C738D4">
        <w:rPr>
          <w:sz w:val="28"/>
          <w:szCs w:val="28"/>
        </w:rPr>
        <w:softHyphen/>
        <w:t>ет на то, что при бо</w:t>
      </w:r>
      <w:r w:rsidR="00C738D4" w:rsidRPr="00C738D4">
        <w:rPr>
          <w:sz w:val="28"/>
          <w:szCs w:val="28"/>
        </w:rPr>
        <w:softHyphen/>
        <w:t>лее низ</w:t>
      </w:r>
      <w:r w:rsidR="00C738D4" w:rsidRPr="00C738D4">
        <w:rPr>
          <w:sz w:val="28"/>
          <w:szCs w:val="28"/>
        </w:rPr>
        <w:softHyphen/>
        <w:t>кой це</w:t>
      </w:r>
      <w:r w:rsidR="00C738D4" w:rsidRPr="00C738D4">
        <w:rPr>
          <w:sz w:val="28"/>
          <w:szCs w:val="28"/>
        </w:rPr>
        <w:softHyphen/>
        <w:t>не, че</w:t>
      </w:r>
      <w:r w:rsidR="00C738D4" w:rsidRPr="00C738D4">
        <w:rPr>
          <w:sz w:val="28"/>
          <w:szCs w:val="28"/>
        </w:rPr>
        <w:softHyphen/>
        <w:t>ло</w:t>
      </w:r>
      <w:r w:rsidR="00C738D4" w:rsidRPr="00C738D4">
        <w:rPr>
          <w:sz w:val="28"/>
          <w:szCs w:val="28"/>
        </w:rPr>
        <w:softHyphen/>
        <w:t>век мо</w:t>
      </w:r>
      <w:r w:rsidR="00C738D4" w:rsidRPr="00C738D4">
        <w:rPr>
          <w:sz w:val="28"/>
          <w:szCs w:val="28"/>
        </w:rPr>
        <w:softHyphen/>
        <w:t>жет по</w:t>
      </w:r>
      <w:r w:rsidR="00C738D4" w:rsidRPr="00C738D4">
        <w:rPr>
          <w:sz w:val="28"/>
          <w:szCs w:val="28"/>
        </w:rPr>
        <w:softHyphen/>
        <w:t>зво</w:t>
      </w:r>
      <w:r w:rsidR="00C738D4" w:rsidRPr="00C738D4">
        <w:rPr>
          <w:sz w:val="28"/>
          <w:szCs w:val="28"/>
        </w:rPr>
        <w:softHyphen/>
        <w:t>лить се</w:t>
      </w:r>
      <w:r w:rsidR="00C738D4" w:rsidRPr="00C738D4">
        <w:rPr>
          <w:sz w:val="28"/>
          <w:szCs w:val="28"/>
        </w:rPr>
        <w:softHyphen/>
        <w:t>бе ку</w:t>
      </w:r>
      <w:r w:rsidR="00C738D4" w:rsidRPr="00C738D4">
        <w:rPr>
          <w:sz w:val="28"/>
          <w:szCs w:val="28"/>
        </w:rPr>
        <w:softHyphen/>
        <w:t>пить боль</w:t>
      </w:r>
      <w:r w:rsidR="00C738D4" w:rsidRPr="00C738D4">
        <w:rPr>
          <w:sz w:val="28"/>
          <w:szCs w:val="28"/>
        </w:rPr>
        <w:softHyphen/>
        <w:t>ше дан</w:t>
      </w:r>
      <w:r w:rsidR="00C738D4" w:rsidRPr="00C738D4">
        <w:rPr>
          <w:sz w:val="28"/>
          <w:szCs w:val="28"/>
        </w:rPr>
        <w:softHyphen/>
        <w:t>но</w:t>
      </w:r>
      <w:r w:rsidR="00C738D4" w:rsidRPr="00C738D4">
        <w:rPr>
          <w:sz w:val="28"/>
          <w:szCs w:val="28"/>
        </w:rPr>
        <w:softHyphen/>
        <w:t>го про</w:t>
      </w:r>
      <w:r w:rsidR="00C738D4" w:rsidRPr="00C738D4">
        <w:rPr>
          <w:sz w:val="28"/>
          <w:szCs w:val="28"/>
        </w:rPr>
        <w:softHyphen/>
        <w:t>дук</w:t>
      </w:r>
      <w:r w:rsidR="00C738D4" w:rsidRPr="00C738D4">
        <w:rPr>
          <w:sz w:val="28"/>
          <w:szCs w:val="28"/>
        </w:rPr>
        <w:softHyphen/>
        <w:t>та, не от</w:t>
      </w:r>
      <w:r w:rsidR="00C738D4" w:rsidRPr="00C738D4">
        <w:rPr>
          <w:sz w:val="28"/>
          <w:szCs w:val="28"/>
        </w:rPr>
        <w:softHyphen/>
        <w:t>ка</w:t>
      </w:r>
      <w:r w:rsidR="00C738D4" w:rsidRPr="00C738D4">
        <w:rPr>
          <w:sz w:val="28"/>
          <w:szCs w:val="28"/>
        </w:rPr>
        <w:softHyphen/>
        <w:t>зы</w:t>
      </w:r>
      <w:r w:rsidR="00C738D4" w:rsidRPr="00C738D4">
        <w:rPr>
          <w:sz w:val="28"/>
          <w:szCs w:val="28"/>
        </w:rPr>
        <w:softHyphen/>
        <w:t>вая се</w:t>
      </w:r>
      <w:r w:rsidR="00C738D4" w:rsidRPr="00C738D4">
        <w:rPr>
          <w:sz w:val="28"/>
          <w:szCs w:val="28"/>
        </w:rPr>
        <w:softHyphen/>
        <w:t>бе в при</w:t>
      </w:r>
      <w:r w:rsidR="00C738D4" w:rsidRPr="00C738D4">
        <w:rPr>
          <w:sz w:val="28"/>
          <w:szCs w:val="28"/>
        </w:rPr>
        <w:softHyphen/>
        <w:t>об</w:t>
      </w:r>
      <w:r w:rsidR="00C738D4" w:rsidRPr="00C738D4">
        <w:rPr>
          <w:sz w:val="28"/>
          <w:szCs w:val="28"/>
        </w:rPr>
        <w:softHyphen/>
        <w:t>ре</w:t>
      </w:r>
      <w:r w:rsidR="00C738D4" w:rsidRPr="00C738D4">
        <w:rPr>
          <w:sz w:val="28"/>
          <w:szCs w:val="28"/>
        </w:rPr>
        <w:softHyphen/>
        <w:t>те</w:t>
      </w:r>
      <w:r w:rsidR="00C738D4" w:rsidRPr="00C738D4">
        <w:rPr>
          <w:sz w:val="28"/>
          <w:szCs w:val="28"/>
        </w:rPr>
        <w:softHyphen/>
        <w:t>нии ка</w:t>
      </w:r>
      <w:r w:rsidR="00C738D4" w:rsidRPr="00C738D4">
        <w:rPr>
          <w:sz w:val="28"/>
          <w:szCs w:val="28"/>
        </w:rPr>
        <w:softHyphen/>
        <w:t>ких-ли</w:t>
      </w:r>
      <w:r w:rsidR="00C738D4" w:rsidRPr="00C738D4">
        <w:rPr>
          <w:sz w:val="28"/>
          <w:szCs w:val="28"/>
        </w:rPr>
        <w:softHyphen/>
        <w:t>бо аль</w:t>
      </w:r>
      <w:r w:rsidR="00C738D4" w:rsidRPr="00C738D4">
        <w:rPr>
          <w:sz w:val="28"/>
          <w:szCs w:val="28"/>
        </w:rPr>
        <w:softHyphen/>
        <w:t>тер</w:t>
      </w:r>
      <w:r w:rsidR="00C738D4" w:rsidRPr="00C738D4">
        <w:rPr>
          <w:sz w:val="28"/>
          <w:szCs w:val="28"/>
        </w:rPr>
        <w:softHyphen/>
        <w:t>на</w:t>
      </w:r>
      <w:r w:rsidR="00C738D4" w:rsidRPr="00C738D4">
        <w:rPr>
          <w:sz w:val="28"/>
          <w:szCs w:val="28"/>
        </w:rPr>
        <w:softHyphen/>
        <w:t>тив</w:t>
      </w:r>
      <w:r w:rsidR="00C738D4" w:rsidRPr="00C738D4">
        <w:rPr>
          <w:sz w:val="28"/>
          <w:szCs w:val="28"/>
        </w:rPr>
        <w:softHyphen/>
        <w:t>ных то</w:t>
      </w:r>
      <w:r w:rsidR="00C738D4" w:rsidRPr="00C738D4">
        <w:rPr>
          <w:sz w:val="28"/>
          <w:szCs w:val="28"/>
        </w:rPr>
        <w:softHyphen/>
        <w:t>ва</w:t>
      </w:r>
      <w:r w:rsidR="00C738D4" w:rsidRPr="00C738D4">
        <w:rPr>
          <w:sz w:val="28"/>
          <w:szCs w:val="28"/>
        </w:rPr>
        <w:softHyphen/>
        <w:t>ров. То есть, сни</w:t>
      </w:r>
      <w:r w:rsidR="00C738D4" w:rsidRPr="00C738D4">
        <w:rPr>
          <w:sz w:val="28"/>
          <w:szCs w:val="28"/>
        </w:rPr>
        <w:softHyphen/>
        <w:t>же</w:t>
      </w:r>
      <w:r w:rsidR="00C738D4" w:rsidRPr="00C738D4">
        <w:rPr>
          <w:sz w:val="28"/>
          <w:szCs w:val="28"/>
        </w:rPr>
        <w:softHyphen/>
        <w:t>ние це</w:t>
      </w:r>
      <w:r w:rsidR="00C738D4" w:rsidRPr="00C738D4">
        <w:rPr>
          <w:sz w:val="28"/>
          <w:szCs w:val="28"/>
        </w:rPr>
        <w:softHyphen/>
        <w:t>ны про</w:t>
      </w:r>
      <w:r w:rsidR="00C738D4" w:rsidRPr="00C738D4">
        <w:rPr>
          <w:sz w:val="28"/>
          <w:szCs w:val="28"/>
        </w:rPr>
        <w:softHyphen/>
        <w:t>дук</w:t>
      </w:r>
      <w:r w:rsidR="00C738D4" w:rsidRPr="00C738D4">
        <w:rPr>
          <w:sz w:val="28"/>
          <w:szCs w:val="28"/>
        </w:rPr>
        <w:softHyphen/>
        <w:t>та уве</w:t>
      </w:r>
      <w:r w:rsidR="00C738D4" w:rsidRPr="00C738D4">
        <w:rPr>
          <w:sz w:val="28"/>
          <w:szCs w:val="28"/>
        </w:rPr>
        <w:softHyphen/>
        <w:t>ли</w:t>
      </w:r>
      <w:r w:rsidR="00C738D4" w:rsidRPr="00C738D4">
        <w:rPr>
          <w:sz w:val="28"/>
          <w:szCs w:val="28"/>
        </w:rPr>
        <w:softHyphen/>
        <w:t>чи</w:t>
      </w:r>
      <w:r w:rsidR="00C738D4" w:rsidRPr="00C738D4">
        <w:rPr>
          <w:sz w:val="28"/>
          <w:szCs w:val="28"/>
        </w:rPr>
        <w:softHyphen/>
        <w:t>ва</w:t>
      </w:r>
      <w:r w:rsidR="00C738D4" w:rsidRPr="00C738D4">
        <w:rPr>
          <w:sz w:val="28"/>
          <w:szCs w:val="28"/>
        </w:rPr>
        <w:softHyphen/>
        <w:t>ет покупатель</w:t>
      </w:r>
      <w:r w:rsidR="00C738D4" w:rsidRPr="00C738D4">
        <w:rPr>
          <w:sz w:val="28"/>
          <w:szCs w:val="28"/>
        </w:rPr>
        <w:softHyphen/>
        <w:t>ную спо</w:t>
      </w:r>
      <w:r w:rsidR="00C738D4" w:rsidRPr="00C738D4">
        <w:rPr>
          <w:sz w:val="28"/>
          <w:szCs w:val="28"/>
        </w:rPr>
        <w:softHyphen/>
        <w:t>соб</w:t>
      </w:r>
      <w:r w:rsidR="00C738D4" w:rsidRPr="00C738D4">
        <w:rPr>
          <w:sz w:val="28"/>
          <w:szCs w:val="28"/>
        </w:rPr>
        <w:softHyphen/>
        <w:t>ность де</w:t>
      </w:r>
      <w:r w:rsidR="00C738D4" w:rsidRPr="00C738D4">
        <w:rPr>
          <w:sz w:val="28"/>
          <w:szCs w:val="28"/>
        </w:rPr>
        <w:softHyphen/>
        <w:t>неж</w:t>
      </w:r>
      <w:r w:rsidR="00C738D4" w:rsidRPr="00C738D4">
        <w:rPr>
          <w:sz w:val="28"/>
          <w:szCs w:val="28"/>
        </w:rPr>
        <w:softHyphen/>
        <w:t>но</w:t>
      </w:r>
      <w:r w:rsidR="00C738D4" w:rsidRPr="00C738D4">
        <w:rPr>
          <w:sz w:val="28"/>
          <w:szCs w:val="28"/>
        </w:rPr>
        <w:softHyphen/>
        <w:t>го до</w:t>
      </w:r>
      <w:r w:rsidR="00C738D4" w:rsidRPr="00C738D4">
        <w:rPr>
          <w:sz w:val="28"/>
          <w:szCs w:val="28"/>
        </w:rPr>
        <w:softHyphen/>
        <w:t>хо</w:t>
      </w:r>
      <w:r w:rsidR="00C738D4" w:rsidRPr="00C738D4">
        <w:rPr>
          <w:sz w:val="28"/>
          <w:szCs w:val="28"/>
        </w:rPr>
        <w:softHyphen/>
        <w:t>да по</w:t>
      </w:r>
      <w:r w:rsidR="00C738D4" w:rsidRPr="00C738D4">
        <w:rPr>
          <w:sz w:val="28"/>
          <w:szCs w:val="28"/>
        </w:rPr>
        <w:softHyphen/>
        <w:t>тре</w:t>
      </w:r>
      <w:r w:rsidR="00C738D4" w:rsidRPr="00C738D4">
        <w:rPr>
          <w:sz w:val="28"/>
          <w:szCs w:val="28"/>
        </w:rPr>
        <w:softHyphen/>
        <w:t>би</w:t>
      </w:r>
      <w:r w:rsidR="00C738D4" w:rsidRPr="00C738D4">
        <w:rPr>
          <w:sz w:val="28"/>
          <w:szCs w:val="28"/>
        </w:rPr>
        <w:softHyphen/>
        <w:t>те</w:t>
      </w:r>
      <w:r w:rsidR="00C738D4" w:rsidRPr="00C738D4">
        <w:rPr>
          <w:sz w:val="28"/>
          <w:szCs w:val="28"/>
        </w:rPr>
        <w:softHyphen/>
        <w:t>ля, а по</w:t>
      </w:r>
      <w:r w:rsidR="00C738D4" w:rsidRPr="00C738D4">
        <w:rPr>
          <w:sz w:val="28"/>
          <w:szCs w:val="28"/>
        </w:rPr>
        <w:softHyphen/>
        <w:t>это</w:t>
      </w:r>
      <w:r w:rsidR="00C738D4" w:rsidRPr="00C738D4">
        <w:rPr>
          <w:sz w:val="28"/>
          <w:szCs w:val="28"/>
        </w:rPr>
        <w:softHyphen/>
        <w:t>му он в состоя</w:t>
      </w:r>
      <w:r w:rsidR="00C738D4" w:rsidRPr="00C738D4">
        <w:rPr>
          <w:sz w:val="28"/>
          <w:szCs w:val="28"/>
        </w:rPr>
        <w:softHyphen/>
        <w:t>нии ку</w:t>
      </w:r>
      <w:r w:rsidR="00C738D4" w:rsidRPr="00C738D4">
        <w:rPr>
          <w:sz w:val="28"/>
          <w:szCs w:val="28"/>
        </w:rPr>
        <w:softHyphen/>
        <w:t>пить боль</w:t>
      </w:r>
      <w:r w:rsidR="00C738D4" w:rsidRPr="00C738D4">
        <w:rPr>
          <w:sz w:val="28"/>
          <w:szCs w:val="28"/>
        </w:rPr>
        <w:softHyphen/>
        <w:t>шее ко</w:t>
      </w:r>
      <w:r w:rsidR="00C738D4" w:rsidRPr="00C738D4">
        <w:rPr>
          <w:sz w:val="28"/>
          <w:szCs w:val="28"/>
        </w:rPr>
        <w:softHyphen/>
        <w:t>ли</w:t>
      </w:r>
      <w:r w:rsidR="00C738D4" w:rsidRPr="00C738D4">
        <w:rPr>
          <w:sz w:val="28"/>
          <w:szCs w:val="28"/>
        </w:rPr>
        <w:softHyphen/>
        <w:t>че</w:t>
      </w:r>
      <w:r w:rsidR="00C738D4" w:rsidRPr="00C738D4">
        <w:rPr>
          <w:sz w:val="28"/>
          <w:szCs w:val="28"/>
        </w:rPr>
        <w:softHyphen/>
        <w:t>ст</w:t>
      </w:r>
      <w:r w:rsidR="00C738D4" w:rsidRPr="00C738D4">
        <w:rPr>
          <w:sz w:val="28"/>
          <w:szCs w:val="28"/>
        </w:rPr>
        <w:softHyphen/>
        <w:t>во дан</w:t>
      </w:r>
      <w:r w:rsidR="00C738D4" w:rsidRPr="00C738D4">
        <w:rPr>
          <w:sz w:val="28"/>
          <w:szCs w:val="28"/>
        </w:rPr>
        <w:softHyphen/>
        <w:t>но</w:t>
      </w:r>
      <w:r w:rsidR="00C738D4" w:rsidRPr="00C738D4">
        <w:rPr>
          <w:sz w:val="28"/>
          <w:szCs w:val="28"/>
        </w:rPr>
        <w:softHyphen/>
        <w:t>го про</w:t>
      </w:r>
      <w:r w:rsidR="00C738D4" w:rsidRPr="00C738D4">
        <w:rPr>
          <w:sz w:val="28"/>
          <w:szCs w:val="28"/>
        </w:rPr>
        <w:softHyphen/>
        <w:t>дук</w:t>
      </w:r>
      <w:r w:rsidR="00C738D4" w:rsidRPr="00C738D4">
        <w:rPr>
          <w:sz w:val="28"/>
          <w:szCs w:val="28"/>
        </w:rPr>
        <w:softHyphen/>
        <w:t>та, чем пре</w:t>
      </w:r>
      <w:r w:rsidR="00C738D4" w:rsidRPr="00C738D4">
        <w:rPr>
          <w:sz w:val="28"/>
          <w:szCs w:val="28"/>
        </w:rPr>
        <w:softHyphen/>
        <w:t>ж</w:t>
      </w:r>
      <w:r w:rsidR="00C738D4" w:rsidRPr="00C738D4">
        <w:rPr>
          <w:sz w:val="28"/>
          <w:szCs w:val="28"/>
        </w:rPr>
        <w:softHyphen/>
        <w:t>де. Бо</w:t>
      </w:r>
      <w:r w:rsidR="00C738D4" w:rsidRPr="00C738D4">
        <w:rPr>
          <w:sz w:val="28"/>
          <w:szCs w:val="28"/>
        </w:rPr>
        <w:softHyphen/>
        <w:t>лее высо</w:t>
      </w:r>
      <w:r w:rsidR="00C738D4" w:rsidRPr="00C738D4">
        <w:rPr>
          <w:sz w:val="28"/>
          <w:szCs w:val="28"/>
        </w:rPr>
        <w:softHyphen/>
        <w:t>кая це</w:t>
      </w:r>
      <w:r w:rsidR="00C738D4" w:rsidRPr="00C738D4">
        <w:rPr>
          <w:sz w:val="28"/>
          <w:szCs w:val="28"/>
        </w:rPr>
        <w:softHyphen/>
        <w:t>на при</w:t>
      </w:r>
      <w:r w:rsidR="00C738D4" w:rsidRPr="00C738D4">
        <w:rPr>
          <w:sz w:val="28"/>
          <w:szCs w:val="28"/>
        </w:rPr>
        <w:softHyphen/>
        <w:t>во</w:t>
      </w:r>
      <w:r w:rsidR="00C738D4" w:rsidRPr="00C738D4">
        <w:rPr>
          <w:sz w:val="28"/>
          <w:szCs w:val="28"/>
        </w:rPr>
        <w:softHyphen/>
        <w:t>дит к про</w:t>
      </w:r>
      <w:r w:rsidR="00C738D4" w:rsidRPr="00C738D4">
        <w:rPr>
          <w:sz w:val="28"/>
          <w:szCs w:val="28"/>
        </w:rPr>
        <w:softHyphen/>
        <w:t>ти</w:t>
      </w:r>
      <w:r w:rsidR="00C738D4" w:rsidRPr="00C738D4">
        <w:rPr>
          <w:sz w:val="28"/>
          <w:szCs w:val="28"/>
        </w:rPr>
        <w:softHyphen/>
        <w:t>во</w:t>
      </w:r>
      <w:r w:rsidR="00C738D4" w:rsidRPr="00C738D4">
        <w:rPr>
          <w:sz w:val="28"/>
          <w:szCs w:val="28"/>
        </w:rPr>
        <w:softHyphen/>
        <w:t>по</w:t>
      </w:r>
      <w:r w:rsidR="00C738D4" w:rsidRPr="00C738D4">
        <w:rPr>
          <w:sz w:val="28"/>
          <w:szCs w:val="28"/>
        </w:rPr>
        <w:softHyphen/>
        <w:t>лож</w:t>
      </w:r>
      <w:r w:rsidR="00C738D4" w:rsidRPr="00C738D4">
        <w:rPr>
          <w:sz w:val="28"/>
          <w:szCs w:val="28"/>
        </w:rPr>
        <w:softHyphen/>
        <w:t>но</w:t>
      </w:r>
      <w:r w:rsidR="00C738D4" w:rsidRPr="00C738D4">
        <w:rPr>
          <w:sz w:val="28"/>
          <w:szCs w:val="28"/>
        </w:rPr>
        <w:softHyphen/>
        <w:t>му ре</w:t>
      </w:r>
      <w:r w:rsidR="00C738D4" w:rsidRPr="00C738D4">
        <w:rPr>
          <w:sz w:val="28"/>
          <w:szCs w:val="28"/>
        </w:rPr>
        <w:softHyphen/>
        <w:t>зуль</w:t>
      </w:r>
      <w:r w:rsidR="00C738D4" w:rsidRPr="00C738D4">
        <w:rPr>
          <w:sz w:val="28"/>
          <w:szCs w:val="28"/>
        </w:rPr>
        <w:softHyphen/>
        <w:t>та</w:t>
      </w:r>
      <w:r w:rsidR="00C738D4" w:rsidRPr="00C738D4">
        <w:rPr>
          <w:sz w:val="28"/>
          <w:szCs w:val="28"/>
        </w:rPr>
        <w:softHyphen/>
        <w:t>ту. Эф</w:t>
      </w:r>
      <w:r w:rsidR="00C738D4" w:rsidRPr="00C738D4">
        <w:rPr>
          <w:sz w:val="28"/>
          <w:szCs w:val="28"/>
        </w:rPr>
        <w:softHyphen/>
        <w:t>фект за</w:t>
      </w:r>
      <w:r w:rsidR="00C738D4" w:rsidRPr="00C738D4">
        <w:rPr>
          <w:sz w:val="28"/>
          <w:szCs w:val="28"/>
        </w:rPr>
        <w:softHyphen/>
        <w:t>ме</w:t>
      </w:r>
      <w:r w:rsidR="00C738D4" w:rsidRPr="00C738D4">
        <w:rPr>
          <w:sz w:val="28"/>
          <w:szCs w:val="28"/>
        </w:rPr>
        <w:softHyphen/>
        <w:t>ще</w:t>
      </w:r>
      <w:r w:rsidR="00C738D4" w:rsidRPr="00C738D4">
        <w:rPr>
          <w:sz w:val="28"/>
          <w:szCs w:val="28"/>
        </w:rPr>
        <w:softHyphen/>
        <w:t>ния выра</w:t>
      </w:r>
      <w:r w:rsidR="00C738D4" w:rsidRPr="00C738D4">
        <w:rPr>
          <w:sz w:val="28"/>
          <w:szCs w:val="28"/>
        </w:rPr>
        <w:softHyphen/>
        <w:t>жа</w:t>
      </w:r>
      <w:r w:rsidR="00C738D4" w:rsidRPr="00C738D4">
        <w:rPr>
          <w:sz w:val="28"/>
          <w:szCs w:val="28"/>
        </w:rPr>
        <w:softHyphen/>
        <w:t>ет</w:t>
      </w:r>
      <w:r w:rsidR="00C738D4" w:rsidRPr="00C738D4">
        <w:rPr>
          <w:sz w:val="28"/>
          <w:szCs w:val="28"/>
        </w:rPr>
        <w:softHyphen/>
        <w:t>ся в том, что при бо</w:t>
      </w:r>
      <w:r w:rsidR="00C738D4" w:rsidRPr="00C738D4">
        <w:rPr>
          <w:sz w:val="28"/>
          <w:szCs w:val="28"/>
        </w:rPr>
        <w:softHyphen/>
        <w:t>лее низ</w:t>
      </w:r>
      <w:r w:rsidR="00C738D4" w:rsidRPr="00C738D4">
        <w:rPr>
          <w:sz w:val="28"/>
          <w:szCs w:val="28"/>
        </w:rPr>
        <w:softHyphen/>
        <w:t>кой це</w:t>
      </w:r>
      <w:r w:rsidR="00C738D4" w:rsidRPr="00C738D4">
        <w:rPr>
          <w:sz w:val="28"/>
          <w:szCs w:val="28"/>
        </w:rPr>
        <w:softHyphen/>
        <w:t>не у че</w:t>
      </w:r>
      <w:r w:rsidR="00C738D4" w:rsidRPr="00C738D4">
        <w:rPr>
          <w:sz w:val="28"/>
          <w:szCs w:val="28"/>
        </w:rPr>
        <w:softHyphen/>
        <w:t>ло</w:t>
      </w:r>
      <w:r w:rsidR="00C738D4" w:rsidRPr="00C738D4">
        <w:rPr>
          <w:sz w:val="28"/>
          <w:szCs w:val="28"/>
        </w:rPr>
        <w:softHyphen/>
        <w:t>ве</w:t>
      </w:r>
      <w:r w:rsidR="00C738D4" w:rsidRPr="00C738D4">
        <w:rPr>
          <w:sz w:val="28"/>
          <w:szCs w:val="28"/>
        </w:rPr>
        <w:softHyphen/>
        <w:t>ка по</w:t>
      </w:r>
      <w:r w:rsidR="00C738D4" w:rsidRPr="00C738D4">
        <w:rPr>
          <w:sz w:val="28"/>
          <w:szCs w:val="28"/>
        </w:rPr>
        <w:softHyphen/>
        <w:t>яв</w:t>
      </w:r>
      <w:r w:rsidR="00C738D4" w:rsidRPr="00C738D4">
        <w:rPr>
          <w:sz w:val="28"/>
          <w:szCs w:val="28"/>
        </w:rPr>
        <w:softHyphen/>
        <w:t>ля</w:t>
      </w:r>
      <w:r w:rsidR="00C738D4" w:rsidRPr="00C738D4">
        <w:rPr>
          <w:sz w:val="28"/>
          <w:szCs w:val="28"/>
        </w:rPr>
        <w:softHyphen/>
        <w:t>ет</w:t>
      </w:r>
      <w:r w:rsidR="00C738D4" w:rsidRPr="00C738D4">
        <w:rPr>
          <w:sz w:val="28"/>
          <w:szCs w:val="28"/>
        </w:rPr>
        <w:softHyphen/>
        <w:t>ся сти</w:t>
      </w:r>
      <w:r w:rsidR="00C738D4" w:rsidRPr="00C738D4">
        <w:rPr>
          <w:sz w:val="28"/>
          <w:szCs w:val="28"/>
        </w:rPr>
        <w:softHyphen/>
        <w:t>мул приоб</w:t>
      </w:r>
      <w:r w:rsidR="00C738D4" w:rsidRPr="00C738D4">
        <w:rPr>
          <w:sz w:val="28"/>
          <w:szCs w:val="28"/>
        </w:rPr>
        <w:softHyphen/>
        <w:t>ре</w:t>
      </w:r>
      <w:r w:rsidR="00C738D4" w:rsidRPr="00C738D4">
        <w:rPr>
          <w:sz w:val="28"/>
          <w:szCs w:val="28"/>
        </w:rPr>
        <w:softHyphen/>
        <w:t>сти де</w:t>
      </w:r>
      <w:r w:rsidR="00C738D4" w:rsidRPr="00C738D4">
        <w:rPr>
          <w:sz w:val="28"/>
          <w:szCs w:val="28"/>
        </w:rPr>
        <w:softHyphen/>
        <w:t>ше</w:t>
      </w:r>
      <w:r w:rsidR="00C738D4" w:rsidRPr="00C738D4">
        <w:rPr>
          <w:sz w:val="28"/>
          <w:szCs w:val="28"/>
        </w:rPr>
        <w:softHyphen/>
        <w:t>вый то</w:t>
      </w:r>
      <w:r w:rsidR="00C738D4" w:rsidRPr="00C738D4">
        <w:rPr>
          <w:sz w:val="28"/>
          <w:szCs w:val="28"/>
        </w:rPr>
        <w:softHyphen/>
        <w:t>вар вме</w:t>
      </w:r>
      <w:r w:rsidR="00C738D4" w:rsidRPr="00C738D4">
        <w:rPr>
          <w:sz w:val="28"/>
          <w:szCs w:val="28"/>
        </w:rPr>
        <w:softHyphen/>
        <w:t>сто ана</w:t>
      </w:r>
      <w:r w:rsidR="00C738D4" w:rsidRPr="00C738D4">
        <w:rPr>
          <w:sz w:val="28"/>
          <w:szCs w:val="28"/>
        </w:rPr>
        <w:softHyphen/>
        <w:t>ло</w:t>
      </w:r>
      <w:r w:rsidR="00C738D4" w:rsidRPr="00C738D4">
        <w:rPr>
          <w:sz w:val="28"/>
          <w:szCs w:val="28"/>
        </w:rPr>
        <w:softHyphen/>
        <w:t>гич</w:t>
      </w:r>
      <w:r w:rsidR="00C738D4" w:rsidRPr="00C738D4">
        <w:rPr>
          <w:sz w:val="28"/>
          <w:szCs w:val="28"/>
        </w:rPr>
        <w:softHyphen/>
        <w:t>ных то</w:t>
      </w:r>
      <w:r w:rsidR="00C738D4" w:rsidRPr="00C738D4">
        <w:rPr>
          <w:sz w:val="28"/>
          <w:szCs w:val="28"/>
        </w:rPr>
        <w:softHyphen/>
        <w:t>ва</w:t>
      </w:r>
      <w:r w:rsidR="00C738D4" w:rsidRPr="00C738D4">
        <w:rPr>
          <w:sz w:val="28"/>
          <w:szCs w:val="28"/>
        </w:rPr>
        <w:softHyphen/>
        <w:t>ров, ко</w:t>
      </w:r>
      <w:r w:rsidR="00C738D4" w:rsidRPr="00C738D4">
        <w:rPr>
          <w:sz w:val="28"/>
          <w:szCs w:val="28"/>
        </w:rPr>
        <w:softHyphen/>
        <w:t>то</w:t>
      </w:r>
      <w:r w:rsidR="00C738D4" w:rsidRPr="00C738D4">
        <w:rPr>
          <w:sz w:val="28"/>
          <w:szCs w:val="28"/>
        </w:rPr>
        <w:softHyphen/>
        <w:t>рые те</w:t>
      </w:r>
      <w:r w:rsidR="00C738D4" w:rsidRPr="00C738D4">
        <w:rPr>
          <w:sz w:val="28"/>
          <w:szCs w:val="28"/>
        </w:rPr>
        <w:softHyphen/>
        <w:t>перь относитель</w:t>
      </w:r>
      <w:r w:rsidR="00C738D4" w:rsidRPr="00C738D4">
        <w:rPr>
          <w:sz w:val="28"/>
          <w:szCs w:val="28"/>
        </w:rPr>
        <w:softHyphen/>
        <w:t>но до</w:t>
      </w:r>
      <w:r w:rsidR="00C738D4" w:rsidRPr="00C738D4">
        <w:rPr>
          <w:sz w:val="28"/>
          <w:szCs w:val="28"/>
        </w:rPr>
        <w:softHyphen/>
        <w:t>ро</w:t>
      </w:r>
      <w:r w:rsidR="00C738D4" w:rsidRPr="00C738D4">
        <w:rPr>
          <w:sz w:val="28"/>
          <w:szCs w:val="28"/>
        </w:rPr>
        <w:softHyphen/>
        <w:t>же. По</w:t>
      </w:r>
      <w:r w:rsidR="00C738D4" w:rsidRPr="00C738D4">
        <w:rPr>
          <w:sz w:val="28"/>
          <w:szCs w:val="28"/>
        </w:rPr>
        <w:softHyphen/>
        <w:t>тре</w:t>
      </w:r>
      <w:r w:rsidR="00C738D4" w:rsidRPr="00C738D4">
        <w:rPr>
          <w:sz w:val="28"/>
          <w:szCs w:val="28"/>
        </w:rPr>
        <w:softHyphen/>
        <w:t>би</w:t>
      </w:r>
      <w:r w:rsidR="00C738D4" w:rsidRPr="00C738D4">
        <w:rPr>
          <w:sz w:val="28"/>
          <w:szCs w:val="28"/>
        </w:rPr>
        <w:softHyphen/>
        <w:t>те</w:t>
      </w:r>
      <w:r w:rsidR="00C738D4" w:rsidRPr="00C738D4">
        <w:rPr>
          <w:sz w:val="28"/>
          <w:szCs w:val="28"/>
        </w:rPr>
        <w:softHyphen/>
        <w:t>ли склон</w:t>
      </w:r>
      <w:r w:rsidR="00C738D4" w:rsidRPr="00C738D4">
        <w:rPr>
          <w:sz w:val="28"/>
          <w:szCs w:val="28"/>
        </w:rPr>
        <w:softHyphen/>
        <w:t>ны за</w:t>
      </w:r>
      <w:r w:rsidR="00C738D4" w:rsidRPr="00C738D4">
        <w:rPr>
          <w:sz w:val="28"/>
          <w:szCs w:val="28"/>
        </w:rPr>
        <w:softHyphen/>
        <w:t>ме</w:t>
      </w:r>
      <w:r w:rsidR="00C738D4" w:rsidRPr="00C738D4">
        <w:rPr>
          <w:sz w:val="28"/>
          <w:szCs w:val="28"/>
        </w:rPr>
        <w:softHyphen/>
        <w:t>нять до</w:t>
      </w:r>
      <w:r w:rsidR="00C738D4" w:rsidRPr="00C738D4">
        <w:rPr>
          <w:sz w:val="28"/>
          <w:szCs w:val="28"/>
        </w:rPr>
        <w:softHyphen/>
        <w:t>ро</w:t>
      </w:r>
      <w:r w:rsidR="00C738D4" w:rsidRPr="00C738D4">
        <w:rPr>
          <w:sz w:val="28"/>
          <w:szCs w:val="28"/>
        </w:rPr>
        <w:softHyphen/>
        <w:t>гие про</w:t>
      </w:r>
      <w:r w:rsidR="00C738D4" w:rsidRPr="00C738D4">
        <w:rPr>
          <w:sz w:val="28"/>
          <w:szCs w:val="28"/>
        </w:rPr>
        <w:softHyphen/>
        <w:t>дук</w:t>
      </w:r>
      <w:r w:rsidR="00C738D4" w:rsidRPr="00C738D4">
        <w:rPr>
          <w:sz w:val="28"/>
          <w:szCs w:val="28"/>
        </w:rPr>
        <w:softHyphen/>
        <w:t>ты бо</w:t>
      </w:r>
      <w:r w:rsidR="00C738D4" w:rsidRPr="00C738D4">
        <w:rPr>
          <w:sz w:val="28"/>
          <w:szCs w:val="28"/>
        </w:rPr>
        <w:softHyphen/>
        <w:t>лее де</w:t>
      </w:r>
      <w:r w:rsidR="00C738D4" w:rsidRPr="00C738D4">
        <w:rPr>
          <w:sz w:val="28"/>
          <w:szCs w:val="28"/>
        </w:rPr>
        <w:softHyphen/>
        <w:t>ше</w:t>
      </w:r>
      <w:r w:rsidR="00C738D4" w:rsidRPr="00C738D4">
        <w:rPr>
          <w:sz w:val="28"/>
          <w:szCs w:val="28"/>
        </w:rPr>
        <w:softHyphen/>
        <w:t>вы</w:t>
      </w:r>
      <w:r w:rsidR="00C738D4" w:rsidRPr="00C738D4">
        <w:rPr>
          <w:sz w:val="28"/>
          <w:szCs w:val="28"/>
        </w:rPr>
        <w:softHyphen/>
        <w:t>ми</w:t>
      </w:r>
      <w:r>
        <w:rPr>
          <w:sz w:val="28"/>
          <w:szCs w:val="28"/>
        </w:rPr>
        <w:t>.</w:t>
      </w:r>
    </w:p>
    <w:p w:rsidR="00F37F88" w:rsidRDefault="00F37F88" w:rsidP="00F37F88">
      <w:pPr>
        <w:pStyle w:val="8"/>
        <w:numPr>
          <w:ilvl w:val="1"/>
          <w:numId w:val="4"/>
        </w:numPr>
        <w:rPr>
          <w:b/>
        </w:rPr>
      </w:pPr>
      <w:r>
        <w:rPr>
          <w:b/>
        </w:rPr>
        <w:t>Изменение спроса.</w:t>
      </w:r>
    </w:p>
    <w:p w:rsidR="00C738D4" w:rsidRPr="00C738D4" w:rsidRDefault="00C738D4" w:rsidP="00EF097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Це</w:t>
      </w:r>
      <w:r w:rsidRPr="00C738D4">
        <w:rPr>
          <w:sz w:val="28"/>
          <w:szCs w:val="28"/>
        </w:rPr>
        <w:softHyphen/>
        <w:t>на слу</w:t>
      </w:r>
      <w:r w:rsidRPr="00C738D4">
        <w:rPr>
          <w:sz w:val="28"/>
          <w:szCs w:val="28"/>
        </w:rPr>
        <w:softHyphen/>
        <w:t>жит са</w:t>
      </w:r>
      <w:r w:rsidRPr="00C738D4">
        <w:rPr>
          <w:sz w:val="28"/>
          <w:szCs w:val="28"/>
        </w:rPr>
        <w:softHyphen/>
        <w:t>мой важ</w:t>
      </w:r>
      <w:r w:rsidRPr="00C738D4">
        <w:rPr>
          <w:sz w:val="28"/>
          <w:szCs w:val="28"/>
        </w:rPr>
        <w:softHyphen/>
        <w:t>ной де</w:t>
      </w:r>
      <w:r w:rsidRPr="00C738D4">
        <w:rPr>
          <w:sz w:val="28"/>
          <w:szCs w:val="28"/>
        </w:rPr>
        <w:softHyphen/>
        <w:t>тер</w:t>
      </w:r>
      <w:r w:rsidRPr="00C738D4">
        <w:rPr>
          <w:sz w:val="28"/>
          <w:szCs w:val="28"/>
        </w:rPr>
        <w:softHyphen/>
        <w:t>ми</w:t>
      </w:r>
      <w:r w:rsidRPr="00C738D4">
        <w:rPr>
          <w:sz w:val="28"/>
          <w:szCs w:val="28"/>
        </w:rPr>
        <w:softHyphen/>
        <w:t>нан</w:t>
      </w:r>
      <w:r w:rsidRPr="00C738D4">
        <w:rPr>
          <w:sz w:val="28"/>
          <w:szCs w:val="28"/>
        </w:rPr>
        <w:softHyphen/>
        <w:t>той ко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че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ва лю</w:t>
      </w:r>
      <w:r w:rsidRPr="00C738D4">
        <w:rPr>
          <w:sz w:val="28"/>
          <w:szCs w:val="28"/>
        </w:rPr>
        <w:softHyphen/>
        <w:t>бо</w:t>
      </w:r>
      <w:r w:rsidRPr="00C738D4">
        <w:rPr>
          <w:sz w:val="28"/>
          <w:szCs w:val="28"/>
        </w:rPr>
        <w:softHyphen/>
        <w:t>го по</w:t>
      </w:r>
      <w:r w:rsidRPr="00C738D4">
        <w:rPr>
          <w:sz w:val="28"/>
          <w:szCs w:val="28"/>
        </w:rPr>
        <w:softHyphen/>
        <w:t>ку</w:t>
      </w:r>
      <w:r w:rsidRPr="00C738D4">
        <w:rPr>
          <w:sz w:val="28"/>
          <w:szCs w:val="28"/>
        </w:rPr>
        <w:softHyphen/>
        <w:t>пае</w:t>
      </w:r>
      <w:r w:rsidRPr="00C738D4">
        <w:rPr>
          <w:sz w:val="28"/>
          <w:szCs w:val="28"/>
        </w:rPr>
        <w:softHyphen/>
        <w:t>мо</w:t>
      </w:r>
      <w:r w:rsidRPr="00C738D4">
        <w:rPr>
          <w:sz w:val="28"/>
          <w:szCs w:val="28"/>
        </w:rPr>
        <w:softHyphen/>
        <w:t>го про</w:t>
      </w:r>
      <w:r w:rsidRPr="00C738D4">
        <w:rPr>
          <w:sz w:val="28"/>
          <w:szCs w:val="28"/>
        </w:rPr>
        <w:softHyphen/>
        <w:t>дук</w:t>
      </w:r>
      <w:r w:rsidRPr="00C738D4">
        <w:rPr>
          <w:sz w:val="28"/>
          <w:szCs w:val="28"/>
        </w:rPr>
        <w:softHyphen/>
        <w:t>та, но су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ву</w:t>
      </w:r>
      <w:r w:rsidRPr="00C738D4">
        <w:rPr>
          <w:sz w:val="28"/>
          <w:szCs w:val="28"/>
        </w:rPr>
        <w:softHyphen/>
        <w:t>ют и дру</w:t>
      </w:r>
      <w:r w:rsidRPr="00C738D4">
        <w:rPr>
          <w:sz w:val="28"/>
          <w:szCs w:val="28"/>
        </w:rPr>
        <w:softHyphen/>
        <w:t>гие фак</w:t>
      </w:r>
      <w:r w:rsidRPr="00C738D4">
        <w:rPr>
          <w:sz w:val="28"/>
          <w:szCs w:val="28"/>
        </w:rPr>
        <w:softHyphen/>
        <w:t>то</w:t>
      </w:r>
      <w:r w:rsidRPr="00C738D4">
        <w:rPr>
          <w:sz w:val="28"/>
          <w:szCs w:val="28"/>
        </w:rPr>
        <w:softHyphen/>
        <w:t>ры, ко</w:t>
      </w:r>
      <w:r w:rsidRPr="00C738D4">
        <w:rPr>
          <w:sz w:val="28"/>
          <w:szCs w:val="28"/>
        </w:rPr>
        <w:softHyphen/>
        <w:t>то</w:t>
      </w:r>
      <w:r w:rsidRPr="00C738D4">
        <w:rPr>
          <w:sz w:val="28"/>
          <w:szCs w:val="28"/>
        </w:rPr>
        <w:softHyphen/>
        <w:t>рые влия</w:t>
      </w:r>
      <w:r w:rsidRPr="00C738D4">
        <w:rPr>
          <w:sz w:val="28"/>
          <w:szCs w:val="28"/>
        </w:rPr>
        <w:softHyphen/>
        <w:t>ют на по</w:t>
      </w:r>
      <w:r w:rsidRPr="00C738D4">
        <w:rPr>
          <w:sz w:val="28"/>
          <w:szCs w:val="28"/>
        </w:rPr>
        <w:softHyphen/>
        <w:t>куп</w:t>
      </w:r>
      <w:r w:rsidRPr="00C738D4">
        <w:rPr>
          <w:sz w:val="28"/>
          <w:szCs w:val="28"/>
        </w:rPr>
        <w:softHyphen/>
        <w:t>ки. Они назы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ют</w:t>
      </w:r>
      <w:r w:rsidRPr="00C738D4">
        <w:rPr>
          <w:sz w:val="28"/>
          <w:szCs w:val="28"/>
        </w:rPr>
        <w:softHyphen/>
        <w:t>ся не</w:t>
      </w:r>
      <w:r w:rsidRPr="00C738D4">
        <w:rPr>
          <w:sz w:val="28"/>
          <w:szCs w:val="28"/>
        </w:rPr>
        <w:softHyphen/>
        <w:t>це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вы</w:t>
      </w:r>
      <w:r w:rsidRPr="00C738D4">
        <w:rPr>
          <w:sz w:val="28"/>
          <w:szCs w:val="28"/>
        </w:rPr>
        <w:softHyphen/>
        <w:t>ми де</w:t>
      </w:r>
      <w:r w:rsidRPr="00C738D4">
        <w:rPr>
          <w:sz w:val="28"/>
          <w:szCs w:val="28"/>
        </w:rPr>
        <w:softHyphen/>
        <w:t>тер</w:t>
      </w:r>
      <w:r w:rsidRPr="00C738D4">
        <w:rPr>
          <w:sz w:val="28"/>
          <w:szCs w:val="28"/>
        </w:rPr>
        <w:softHyphen/>
        <w:t>ми</w:t>
      </w:r>
      <w:r w:rsidRPr="00C738D4">
        <w:rPr>
          <w:sz w:val="28"/>
          <w:szCs w:val="28"/>
        </w:rPr>
        <w:softHyphen/>
        <w:t>нан</w:t>
      </w:r>
      <w:r w:rsidRPr="00C738D4">
        <w:rPr>
          <w:sz w:val="28"/>
          <w:szCs w:val="28"/>
        </w:rPr>
        <w:softHyphen/>
        <w:t>та</w:t>
      </w:r>
      <w:r w:rsidRPr="00C738D4">
        <w:rPr>
          <w:sz w:val="28"/>
          <w:szCs w:val="28"/>
        </w:rPr>
        <w:softHyphen/>
        <w:t xml:space="preserve">ми. </w:t>
      </w:r>
      <w:r w:rsidR="0094492A" w:rsidRPr="00C738D4">
        <w:rPr>
          <w:sz w:val="28"/>
          <w:szCs w:val="28"/>
        </w:rPr>
        <w:t>И</w:t>
      </w:r>
      <w:r w:rsidRPr="00C738D4">
        <w:rPr>
          <w:sz w:val="28"/>
          <w:szCs w:val="28"/>
        </w:rPr>
        <w:t>х</w:t>
      </w:r>
      <w:r w:rsidR="0094492A">
        <w:rPr>
          <w:sz w:val="28"/>
          <w:szCs w:val="28"/>
        </w:rPr>
        <w:t xml:space="preserve"> </w:t>
      </w:r>
      <w:r w:rsidRPr="00C738D4">
        <w:rPr>
          <w:sz w:val="28"/>
          <w:szCs w:val="28"/>
        </w:rPr>
        <w:t>так</w:t>
      </w:r>
      <w:r w:rsidR="0094492A">
        <w:rPr>
          <w:sz w:val="28"/>
          <w:szCs w:val="28"/>
        </w:rPr>
        <w:softHyphen/>
        <w:t>же на</w:t>
      </w:r>
      <w:r w:rsidR="0094492A">
        <w:rPr>
          <w:sz w:val="28"/>
          <w:szCs w:val="28"/>
        </w:rPr>
        <w:softHyphen/>
        <w:t>зы</w:t>
      </w:r>
      <w:r w:rsidR="0094492A">
        <w:rPr>
          <w:sz w:val="28"/>
          <w:szCs w:val="28"/>
        </w:rPr>
        <w:softHyphen/>
        <w:t>ва</w:t>
      </w:r>
      <w:r w:rsidR="0094492A">
        <w:rPr>
          <w:sz w:val="28"/>
          <w:szCs w:val="28"/>
        </w:rPr>
        <w:softHyphen/>
        <w:t>ют фак</w:t>
      </w:r>
      <w:r w:rsidR="0094492A">
        <w:rPr>
          <w:sz w:val="28"/>
          <w:szCs w:val="28"/>
        </w:rPr>
        <w:softHyphen/>
        <w:t>то</w:t>
      </w:r>
      <w:r w:rsidR="0094492A">
        <w:rPr>
          <w:sz w:val="28"/>
          <w:szCs w:val="28"/>
        </w:rPr>
        <w:softHyphen/>
        <w:t>ра</w:t>
      </w:r>
      <w:r w:rsidR="0094492A">
        <w:rPr>
          <w:sz w:val="28"/>
          <w:szCs w:val="28"/>
        </w:rPr>
        <w:softHyphen/>
        <w:t>ми из</w:t>
      </w:r>
      <w:r w:rsidRPr="00C738D4">
        <w:rPr>
          <w:sz w:val="28"/>
          <w:szCs w:val="28"/>
        </w:rPr>
        <w:t>менения спро</w:t>
      </w:r>
      <w:r w:rsidRPr="00C738D4">
        <w:rPr>
          <w:sz w:val="28"/>
          <w:szCs w:val="28"/>
        </w:rPr>
        <w:softHyphen/>
        <w:t>са. Ес</w:t>
      </w:r>
      <w:r w:rsidRPr="00C738D4">
        <w:rPr>
          <w:sz w:val="28"/>
          <w:szCs w:val="28"/>
        </w:rPr>
        <w:softHyphen/>
        <w:t>ли по</w:t>
      </w:r>
      <w:r w:rsidRPr="00C738D4">
        <w:rPr>
          <w:sz w:val="28"/>
          <w:szCs w:val="28"/>
        </w:rPr>
        <w:softHyphen/>
        <w:t>тре</w:t>
      </w:r>
      <w:r w:rsidRPr="00C738D4">
        <w:rPr>
          <w:sz w:val="28"/>
          <w:szCs w:val="28"/>
        </w:rPr>
        <w:softHyphen/>
        <w:t>би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ли об</w:t>
      </w:r>
      <w:r w:rsidRPr="00C738D4">
        <w:rPr>
          <w:sz w:val="28"/>
          <w:szCs w:val="28"/>
        </w:rPr>
        <w:softHyphen/>
        <w:t>на</w:t>
      </w:r>
      <w:r w:rsidRPr="00C738D4">
        <w:rPr>
          <w:sz w:val="28"/>
          <w:szCs w:val="28"/>
        </w:rPr>
        <w:softHyphen/>
        <w:t>ру</w:t>
      </w:r>
      <w:r w:rsidRPr="00C738D4">
        <w:rPr>
          <w:sz w:val="28"/>
          <w:szCs w:val="28"/>
        </w:rPr>
        <w:softHyphen/>
        <w:t>жи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ют же</w:t>
      </w:r>
      <w:r w:rsidRPr="00C738D4">
        <w:rPr>
          <w:sz w:val="28"/>
          <w:szCs w:val="28"/>
        </w:rPr>
        <w:softHyphen/>
        <w:t>ла</w:t>
      </w:r>
      <w:r w:rsidRPr="00C738D4">
        <w:rPr>
          <w:sz w:val="28"/>
          <w:szCs w:val="28"/>
        </w:rPr>
        <w:softHyphen/>
        <w:t>ние и спо</w:t>
      </w:r>
      <w:r w:rsidRPr="00C738D4">
        <w:rPr>
          <w:sz w:val="28"/>
          <w:szCs w:val="28"/>
        </w:rPr>
        <w:softHyphen/>
        <w:t>соб</w:t>
      </w:r>
      <w:r w:rsidRPr="00C738D4">
        <w:rPr>
          <w:sz w:val="28"/>
          <w:szCs w:val="28"/>
        </w:rPr>
        <w:softHyphen/>
        <w:t>ность покупать боль</w:t>
      </w:r>
      <w:r w:rsidRPr="00C738D4">
        <w:rPr>
          <w:sz w:val="28"/>
          <w:szCs w:val="28"/>
        </w:rPr>
        <w:softHyphen/>
        <w:t>шее ко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че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во дан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го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ра по ка</w:t>
      </w:r>
      <w:r w:rsidRPr="00C738D4">
        <w:rPr>
          <w:sz w:val="28"/>
          <w:szCs w:val="28"/>
        </w:rPr>
        <w:softHyphen/>
        <w:t>ж</w:t>
      </w:r>
      <w:r w:rsidRPr="00C738D4">
        <w:rPr>
          <w:sz w:val="28"/>
          <w:szCs w:val="28"/>
        </w:rPr>
        <w:softHyphen/>
        <w:t>дой из воз</w:t>
      </w:r>
      <w:r w:rsidRPr="00C738D4">
        <w:rPr>
          <w:sz w:val="28"/>
          <w:szCs w:val="28"/>
        </w:rPr>
        <w:softHyphen/>
        <w:t>мож</w:t>
      </w:r>
      <w:r w:rsidRPr="00C738D4">
        <w:rPr>
          <w:sz w:val="28"/>
          <w:szCs w:val="28"/>
        </w:rPr>
        <w:softHyphen/>
        <w:t>ных цен, то про</w:t>
      </w:r>
      <w:r w:rsidRPr="00C738D4">
        <w:rPr>
          <w:sz w:val="28"/>
          <w:szCs w:val="28"/>
        </w:rPr>
        <w:softHyphen/>
        <w:t>изош</w:t>
      </w:r>
      <w:r w:rsidRPr="00C738D4">
        <w:rPr>
          <w:sz w:val="28"/>
          <w:szCs w:val="28"/>
        </w:rPr>
        <w:softHyphen/>
        <w:t>ло уве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че</w:t>
      </w:r>
      <w:r w:rsidRPr="00C738D4">
        <w:rPr>
          <w:sz w:val="28"/>
          <w:szCs w:val="28"/>
        </w:rPr>
        <w:softHyphen/>
        <w:t>ние спро</w:t>
      </w:r>
      <w:r w:rsidRPr="00C738D4">
        <w:rPr>
          <w:sz w:val="28"/>
          <w:szCs w:val="28"/>
        </w:rPr>
        <w:softHyphen/>
        <w:t>са. Умень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ние спро</w:t>
      </w:r>
      <w:r w:rsidRPr="00C738D4">
        <w:rPr>
          <w:sz w:val="28"/>
          <w:szCs w:val="28"/>
        </w:rPr>
        <w:softHyphen/>
        <w:t>са про</w:t>
      </w:r>
      <w:r w:rsidRPr="00C738D4">
        <w:rPr>
          <w:sz w:val="28"/>
          <w:szCs w:val="28"/>
        </w:rPr>
        <w:softHyphen/>
        <w:t>ис</w:t>
      </w:r>
      <w:r w:rsidRPr="00C738D4">
        <w:rPr>
          <w:sz w:val="28"/>
          <w:szCs w:val="28"/>
        </w:rPr>
        <w:softHyphen/>
        <w:t>хо</w:t>
      </w:r>
      <w:r w:rsidRPr="00C738D4">
        <w:rPr>
          <w:sz w:val="28"/>
          <w:szCs w:val="28"/>
        </w:rPr>
        <w:softHyphen/>
        <w:t>дит то</w:t>
      </w:r>
      <w:r w:rsidRPr="00C738D4">
        <w:rPr>
          <w:sz w:val="28"/>
          <w:szCs w:val="28"/>
        </w:rPr>
        <w:softHyphen/>
        <w:t>гда, ко</w:t>
      </w:r>
      <w:r w:rsidRPr="00C738D4">
        <w:rPr>
          <w:sz w:val="28"/>
          <w:szCs w:val="28"/>
        </w:rPr>
        <w:softHyphen/>
        <w:t>гда из-за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не</w:t>
      </w:r>
      <w:r w:rsidRPr="00C738D4">
        <w:rPr>
          <w:sz w:val="28"/>
          <w:szCs w:val="28"/>
        </w:rPr>
        <w:softHyphen/>
        <w:t>ния в од</w:t>
      </w:r>
      <w:r w:rsidRPr="00C738D4">
        <w:rPr>
          <w:sz w:val="28"/>
          <w:szCs w:val="28"/>
        </w:rPr>
        <w:softHyphen/>
        <w:t>ной его де</w:t>
      </w:r>
      <w:r w:rsidRPr="00C738D4">
        <w:rPr>
          <w:sz w:val="28"/>
          <w:szCs w:val="28"/>
        </w:rPr>
        <w:softHyphen/>
        <w:t>тер</w:t>
      </w:r>
      <w:r w:rsidRPr="00C738D4">
        <w:rPr>
          <w:sz w:val="28"/>
          <w:szCs w:val="28"/>
        </w:rPr>
        <w:softHyphen/>
        <w:t>ми</w:t>
      </w:r>
      <w:r w:rsidRPr="00C738D4">
        <w:rPr>
          <w:sz w:val="28"/>
          <w:szCs w:val="28"/>
        </w:rPr>
        <w:softHyphen/>
        <w:t>нан</w:t>
      </w:r>
      <w:r w:rsidRPr="00C738D4">
        <w:rPr>
          <w:sz w:val="28"/>
          <w:szCs w:val="28"/>
        </w:rPr>
        <w:softHyphen/>
        <w:t>те (или бо</w:t>
      </w:r>
      <w:r w:rsidRPr="00C738D4">
        <w:rPr>
          <w:sz w:val="28"/>
          <w:szCs w:val="28"/>
        </w:rPr>
        <w:softHyphen/>
        <w:t>лее) по</w:t>
      </w:r>
      <w:r w:rsidRPr="00C738D4">
        <w:rPr>
          <w:sz w:val="28"/>
          <w:szCs w:val="28"/>
        </w:rPr>
        <w:softHyphen/>
        <w:t>тре</w:t>
      </w:r>
      <w:r w:rsidRPr="00C738D4">
        <w:rPr>
          <w:sz w:val="28"/>
          <w:szCs w:val="28"/>
        </w:rPr>
        <w:softHyphen/>
        <w:t>би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ли по</w:t>
      </w:r>
      <w:r w:rsidRPr="00C738D4">
        <w:rPr>
          <w:sz w:val="28"/>
          <w:szCs w:val="28"/>
        </w:rPr>
        <w:softHyphen/>
        <w:t>ку</w:t>
      </w:r>
      <w:r w:rsidRPr="00C738D4">
        <w:rPr>
          <w:sz w:val="28"/>
          <w:szCs w:val="28"/>
        </w:rPr>
        <w:softHyphen/>
        <w:t>па</w:t>
      </w:r>
      <w:r w:rsidRPr="00C738D4">
        <w:rPr>
          <w:sz w:val="28"/>
          <w:szCs w:val="28"/>
        </w:rPr>
        <w:softHyphen/>
        <w:t>ют мень</w:t>
      </w:r>
      <w:r w:rsidRPr="00C738D4">
        <w:rPr>
          <w:sz w:val="28"/>
          <w:szCs w:val="28"/>
        </w:rPr>
        <w:softHyphen/>
        <w:t>шее ко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че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во про</w:t>
      </w:r>
      <w:r w:rsidRPr="00C738D4">
        <w:rPr>
          <w:sz w:val="28"/>
          <w:szCs w:val="28"/>
        </w:rPr>
        <w:softHyphen/>
        <w:t>дук</w:t>
      </w:r>
      <w:r w:rsidRPr="00C738D4">
        <w:rPr>
          <w:sz w:val="28"/>
          <w:szCs w:val="28"/>
        </w:rPr>
        <w:softHyphen/>
        <w:t>та по ка</w:t>
      </w:r>
      <w:r w:rsidRPr="00C738D4">
        <w:rPr>
          <w:sz w:val="28"/>
          <w:szCs w:val="28"/>
        </w:rPr>
        <w:softHyphen/>
        <w:t>ж</w:t>
      </w:r>
      <w:r w:rsidRPr="00C738D4">
        <w:rPr>
          <w:sz w:val="28"/>
          <w:szCs w:val="28"/>
        </w:rPr>
        <w:softHyphen/>
        <w:t>дой из воз</w:t>
      </w:r>
      <w:r w:rsidRPr="00C738D4">
        <w:rPr>
          <w:sz w:val="28"/>
          <w:szCs w:val="28"/>
        </w:rPr>
        <w:softHyphen/>
        <w:t>мож</w:t>
      </w:r>
      <w:r w:rsidRPr="00C738D4">
        <w:rPr>
          <w:sz w:val="28"/>
          <w:szCs w:val="28"/>
        </w:rPr>
        <w:softHyphen/>
        <w:t>ных цен, это вле</w:t>
      </w:r>
      <w:r w:rsidRPr="00C738D4">
        <w:rPr>
          <w:sz w:val="28"/>
          <w:szCs w:val="28"/>
        </w:rPr>
        <w:softHyphen/>
        <w:t>чет со</w:t>
      </w:r>
      <w:r w:rsidRPr="00C738D4">
        <w:rPr>
          <w:sz w:val="28"/>
          <w:szCs w:val="28"/>
        </w:rPr>
        <w:softHyphen/>
        <w:t>кра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ние спро</w:t>
      </w:r>
      <w:r w:rsidRPr="00C738D4">
        <w:rPr>
          <w:sz w:val="28"/>
          <w:szCs w:val="28"/>
        </w:rPr>
        <w:softHyphen/>
        <w:t>са.</w:t>
      </w:r>
    </w:p>
    <w:p w:rsidR="00C738D4" w:rsidRPr="00C738D4" w:rsidRDefault="00C738D4" w:rsidP="00EF097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Рас</w:t>
      </w:r>
      <w:r w:rsidRPr="00C738D4">
        <w:rPr>
          <w:sz w:val="28"/>
          <w:szCs w:val="28"/>
        </w:rPr>
        <w:softHyphen/>
        <w:t>смот</w:t>
      </w:r>
      <w:r w:rsidRPr="00C738D4">
        <w:rPr>
          <w:sz w:val="28"/>
          <w:szCs w:val="28"/>
        </w:rPr>
        <w:softHyphen/>
        <w:t>рим влия</w:t>
      </w:r>
      <w:r w:rsidRPr="00C738D4">
        <w:rPr>
          <w:sz w:val="28"/>
          <w:szCs w:val="28"/>
        </w:rPr>
        <w:softHyphen/>
        <w:t>ние не</w:t>
      </w:r>
      <w:r w:rsidRPr="00C738D4">
        <w:rPr>
          <w:sz w:val="28"/>
          <w:szCs w:val="28"/>
        </w:rPr>
        <w:softHyphen/>
        <w:t>це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вых де</w:t>
      </w:r>
      <w:r w:rsidRPr="00C738D4">
        <w:rPr>
          <w:sz w:val="28"/>
          <w:szCs w:val="28"/>
        </w:rPr>
        <w:softHyphen/>
        <w:t>тер</w:t>
      </w:r>
      <w:r w:rsidRPr="00C738D4">
        <w:rPr>
          <w:sz w:val="28"/>
          <w:szCs w:val="28"/>
        </w:rPr>
        <w:softHyphen/>
        <w:t>ми</w:t>
      </w:r>
      <w:r w:rsidRPr="00C738D4">
        <w:rPr>
          <w:sz w:val="28"/>
          <w:szCs w:val="28"/>
        </w:rPr>
        <w:softHyphen/>
        <w:t xml:space="preserve">нант:                       </w:t>
      </w:r>
    </w:p>
    <w:p w:rsidR="00C738D4" w:rsidRPr="00C738D4" w:rsidRDefault="00C738D4" w:rsidP="00EF097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9302F">
        <w:rPr>
          <w:i/>
          <w:sz w:val="28"/>
          <w:szCs w:val="28"/>
        </w:rPr>
        <w:t>1. По</w:t>
      </w:r>
      <w:r w:rsidRPr="0049302F">
        <w:rPr>
          <w:i/>
          <w:sz w:val="28"/>
          <w:szCs w:val="28"/>
        </w:rPr>
        <w:softHyphen/>
        <w:t>тре</w:t>
      </w:r>
      <w:r w:rsidRPr="0049302F">
        <w:rPr>
          <w:i/>
          <w:sz w:val="28"/>
          <w:szCs w:val="28"/>
        </w:rPr>
        <w:softHyphen/>
        <w:t>би</w:t>
      </w:r>
      <w:r w:rsidRPr="0049302F">
        <w:rPr>
          <w:i/>
          <w:sz w:val="28"/>
          <w:szCs w:val="28"/>
        </w:rPr>
        <w:softHyphen/>
        <w:t>тель</w:t>
      </w:r>
      <w:r w:rsidRPr="0049302F">
        <w:rPr>
          <w:i/>
          <w:sz w:val="28"/>
          <w:szCs w:val="28"/>
        </w:rPr>
        <w:softHyphen/>
        <w:t>ские вку</w:t>
      </w:r>
      <w:r w:rsidRPr="0049302F">
        <w:rPr>
          <w:i/>
          <w:sz w:val="28"/>
          <w:szCs w:val="28"/>
        </w:rPr>
        <w:softHyphen/>
        <w:t>сы.</w:t>
      </w:r>
      <w:r w:rsidRPr="00C738D4">
        <w:rPr>
          <w:b/>
          <w:sz w:val="28"/>
          <w:szCs w:val="28"/>
        </w:rPr>
        <w:t xml:space="preserve"> </w:t>
      </w:r>
      <w:r w:rsidRPr="00C738D4">
        <w:rPr>
          <w:sz w:val="28"/>
          <w:szCs w:val="28"/>
        </w:rPr>
        <w:t>Бла</w:t>
      </w:r>
      <w:r w:rsidRPr="00C738D4">
        <w:rPr>
          <w:sz w:val="28"/>
          <w:szCs w:val="28"/>
        </w:rPr>
        <w:softHyphen/>
        <w:t>го</w:t>
      </w:r>
      <w:r w:rsidRPr="00C738D4">
        <w:rPr>
          <w:sz w:val="28"/>
          <w:szCs w:val="28"/>
        </w:rPr>
        <w:softHyphen/>
        <w:t>при</w:t>
      </w:r>
      <w:r w:rsidRPr="00C738D4">
        <w:rPr>
          <w:sz w:val="28"/>
          <w:szCs w:val="28"/>
        </w:rPr>
        <w:softHyphen/>
        <w:t>ят</w:t>
      </w:r>
      <w:r w:rsidRPr="00C738D4">
        <w:rPr>
          <w:sz w:val="28"/>
          <w:szCs w:val="28"/>
        </w:rPr>
        <w:softHyphen/>
        <w:t>ное для  дан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го про</w:t>
      </w:r>
      <w:r w:rsidRPr="00C738D4">
        <w:rPr>
          <w:sz w:val="28"/>
          <w:szCs w:val="28"/>
        </w:rPr>
        <w:softHyphen/>
        <w:t>дук</w:t>
      </w:r>
      <w:r w:rsidRPr="00C738D4">
        <w:rPr>
          <w:sz w:val="28"/>
          <w:szCs w:val="28"/>
        </w:rPr>
        <w:softHyphen/>
        <w:t>та изменение по</w:t>
      </w:r>
      <w:r w:rsidRPr="00C738D4">
        <w:rPr>
          <w:sz w:val="28"/>
          <w:szCs w:val="28"/>
        </w:rPr>
        <w:softHyphen/>
        <w:t>тре</w:t>
      </w:r>
      <w:r w:rsidRPr="00C738D4">
        <w:rPr>
          <w:sz w:val="28"/>
          <w:szCs w:val="28"/>
        </w:rPr>
        <w:softHyphen/>
        <w:t>би</w:t>
      </w:r>
      <w:r w:rsidRPr="00C738D4">
        <w:rPr>
          <w:sz w:val="28"/>
          <w:szCs w:val="28"/>
        </w:rPr>
        <w:softHyphen/>
        <w:t>тель</w:t>
      </w:r>
      <w:r w:rsidRPr="00C738D4">
        <w:rPr>
          <w:sz w:val="28"/>
          <w:szCs w:val="28"/>
        </w:rPr>
        <w:softHyphen/>
        <w:t>ских вку</w:t>
      </w:r>
      <w:r w:rsidRPr="00C738D4">
        <w:rPr>
          <w:sz w:val="28"/>
          <w:szCs w:val="28"/>
        </w:rPr>
        <w:softHyphen/>
        <w:t>сов или пред</w:t>
      </w:r>
      <w:r w:rsidRPr="00C738D4">
        <w:rPr>
          <w:sz w:val="28"/>
          <w:szCs w:val="28"/>
        </w:rPr>
        <w:softHyphen/>
        <w:t>поч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ний, вы</w:t>
      </w:r>
      <w:r w:rsidRPr="00C738D4">
        <w:rPr>
          <w:sz w:val="28"/>
          <w:szCs w:val="28"/>
        </w:rPr>
        <w:softHyphen/>
        <w:t>зван</w:t>
      </w:r>
      <w:r w:rsidRPr="00C738D4">
        <w:rPr>
          <w:sz w:val="28"/>
          <w:szCs w:val="28"/>
        </w:rPr>
        <w:softHyphen/>
        <w:t>ное рек</w:t>
      </w:r>
      <w:r w:rsidRPr="00C738D4">
        <w:rPr>
          <w:sz w:val="28"/>
          <w:szCs w:val="28"/>
        </w:rPr>
        <w:softHyphen/>
        <w:t>ла</w:t>
      </w:r>
      <w:r w:rsidRPr="00C738D4">
        <w:rPr>
          <w:sz w:val="28"/>
          <w:szCs w:val="28"/>
        </w:rPr>
        <w:softHyphen/>
        <w:t>мой или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не</w:t>
      </w:r>
      <w:r w:rsidRPr="00C738D4">
        <w:rPr>
          <w:sz w:val="28"/>
          <w:szCs w:val="28"/>
        </w:rPr>
        <w:softHyphen/>
        <w:t>ни</w:t>
      </w:r>
      <w:r w:rsidRPr="00C738D4">
        <w:rPr>
          <w:sz w:val="28"/>
          <w:szCs w:val="28"/>
        </w:rPr>
        <w:softHyphen/>
        <w:t>ем мо</w:t>
      </w:r>
      <w:r w:rsidRPr="00C738D4">
        <w:rPr>
          <w:sz w:val="28"/>
          <w:szCs w:val="28"/>
        </w:rPr>
        <w:softHyphen/>
        <w:t>ды, бу</w:t>
      </w:r>
      <w:r w:rsidRPr="00C738D4">
        <w:rPr>
          <w:sz w:val="28"/>
          <w:szCs w:val="28"/>
        </w:rPr>
        <w:softHyphen/>
        <w:t>дет оз</w:t>
      </w:r>
      <w:r w:rsidRPr="00C738D4">
        <w:rPr>
          <w:sz w:val="28"/>
          <w:szCs w:val="28"/>
        </w:rPr>
        <w:softHyphen/>
        <w:t>на</w:t>
      </w:r>
      <w:r w:rsidRPr="00C738D4">
        <w:rPr>
          <w:sz w:val="28"/>
          <w:szCs w:val="28"/>
        </w:rPr>
        <w:softHyphen/>
        <w:t>чать, что спрос воз</w:t>
      </w:r>
      <w:r w:rsidRPr="00C738D4">
        <w:rPr>
          <w:sz w:val="28"/>
          <w:szCs w:val="28"/>
        </w:rPr>
        <w:softHyphen/>
        <w:t>рос по ка</w:t>
      </w:r>
      <w:r w:rsidRPr="00C738D4">
        <w:rPr>
          <w:sz w:val="28"/>
          <w:szCs w:val="28"/>
        </w:rPr>
        <w:softHyphen/>
        <w:t>ж</w:t>
      </w:r>
      <w:r w:rsidRPr="00C738D4">
        <w:rPr>
          <w:sz w:val="28"/>
          <w:szCs w:val="28"/>
        </w:rPr>
        <w:softHyphen/>
        <w:t>дой це</w:t>
      </w:r>
      <w:r w:rsidRPr="00C738D4">
        <w:rPr>
          <w:sz w:val="28"/>
          <w:szCs w:val="28"/>
        </w:rPr>
        <w:softHyphen/>
        <w:t>не. Неблагоприят</w:t>
      </w:r>
      <w:r w:rsidRPr="00C738D4">
        <w:rPr>
          <w:sz w:val="28"/>
          <w:szCs w:val="28"/>
        </w:rPr>
        <w:softHyphen/>
        <w:t>ные пе</w:t>
      </w:r>
      <w:r w:rsidRPr="00C738D4">
        <w:rPr>
          <w:sz w:val="28"/>
          <w:szCs w:val="28"/>
        </w:rPr>
        <w:softHyphen/>
        <w:t>ре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ны в пред</w:t>
      </w:r>
      <w:r w:rsidRPr="00C738D4">
        <w:rPr>
          <w:sz w:val="28"/>
          <w:szCs w:val="28"/>
        </w:rPr>
        <w:softHyphen/>
        <w:t>поч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ни</w:t>
      </w:r>
      <w:r w:rsidRPr="00C738D4">
        <w:rPr>
          <w:sz w:val="28"/>
          <w:szCs w:val="28"/>
        </w:rPr>
        <w:softHyphen/>
        <w:t>ях по</w:t>
      </w:r>
      <w:r w:rsidRPr="00C738D4">
        <w:rPr>
          <w:sz w:val="28"/>
          <w:szCs w:val="28"/>
        </w:rPr>
        <w:softHyphen/>
        <w:t>тре</w:t>
      </w:r>
      <w:r w:rsidRPr="00C738D4">
        <w:rPr>
          <w:sz w:val="28"/>
          <w:szCs w:val="28"/>
        </w:rPr>
        <w:softHyphen/>
        <w:t>би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лей вы</w:t>
      </w:r>
      <w:r w:rsidRPr="00C738D4">
        <w:rPr>
          <w:sz w:val="28"/>
          <w:szCs w:val="28"/>
        </w:rPr>
        <w:softHyphen/>
        <w:t>зо</w:t>
      </w:r>
      <w:r w:rsidRPr="00C738D4">
        <w:rPr>
          <w:sz w:val="28"/>
          <w:szCs w:val="28"/>
        </w:rPr>
        <w:softHyphen/>
        <w:t>вут умень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ние спро</w:t>
      </w:r>
      <w:r w:rsidRPr="00C738D4">
        <w:rPr>
          <w:sz w:val="28"/>
          <w:szCs w:val="28"/>
        </w:rPr>
        <w:softHyphen/>
        <w:t>са. Тех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ло</w:t>
      </w:r>
      <w:r w:rsidRPr="00C738D4">
        <w:rPr>
          <w:sz w:val="28"/>
          <w:szCs w:val="28"/>
        </w:rPr>
        <w:softHyphen/>
        <w:t>ги</w:t>
      </w:r>
      <w:r w:rsidRPr="00C738D4">
        <w:rPr>
          <w:sz w:val="28"/>
          <w:szCs w:val="28"/>
        </w:rPr>
        <w:softHyphen/>
        <w:t>че</w:t>
      </w:r>
      <w:r w:rsidRPr="00C738D4">
        <w:rPr>
          <w:sz w:val="28"/>
          <w:szCs w:val="28"/>
        </w:rPr>
        <w:softHyphen/>
        <w:t>ские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не</w:t>
      </w:r>
      <w:r w:rsidRPr="00C738D4">
        <w:rPr>
          <w:sz w:val="28"/>
          <w:szCs w:val="28"/>
        </w:rPr>
        <w:softHyphen/>
        <w:t>ния в ви</w:t>
      </w:r>
      <w:r w:rsidRPr="00C738D4">
        <w:rPr>
          <w:sz w:val="28"/>
          <w:szCs w:val="28"/>
        </w:rPr>
        <w:softHyphen/>
        <w:t>де про</w:t>
      </w:r>
      <w:r w:rsidRPr="00C738D4">
        <w:rPr>
          <w:sz w:val="28"/>
          <w:szCs w:val="28"/>
        </w:rPr>
        <w:softHyphen/>
        <w:t>яв</w:t>
      </w:r>
      <w:r w:rsidRPr="00C738D4">
        <w:rPr>
          <w:sz w:val="28"/>
          <w:szCs w:val="28"/>
        </w:rPr>
        <w:softHyphen/>
        <w:t>ле</w:t>
      </w:r>
      <w:r w:rsidRPr="00C738D4">
        <w:rPr>
          <w:sz w:val="28"/>
          <w:szCs w:val="28"/>
        </w:rPr>
        <w:softHyphen/>
        <w:t>ния но</w:t>
      </w:r>
      <w:r w:rsidRPr="00C738D4">
        <w:rPr>
          <w:sz w:val="28"/>
          <w:szCs w:val="28"/>
        </w:rPr>
        <w:softHyphen/>
        <w:t>во</w:t>
      </w:r>
      <w:r w:rsidRPr="00C738D4">
        <w:rPr>
          <w:sz w:val="28"/>
          <w:szCs w:val="28"/>
        </w:rPr>
        <w:softHyphen/>
        <w:t>го про</w:t>
      </w:r>
      <w:r w:rsidRPr="00C738D4">
        <w:rPr>
          <w:sz w:val="28"/>
          <w:szCs w:val="28"/>
        </w:rPr>
        <w:softHyphen/>
        <w:t>дук</w:t>
      </w:r>
      <w:r w:rsidRPr="00C738D4">
        <w:rPr>
          <w:sz w:val="28"/>
          <w:szCs w:val="28"/>
        </w:rPr>
        <w:softHyphen/>
        <w:t>та спо</w:t>
      </w:r>
      <w:r w:rsidRPr="00C738D4">
        <w:rPr>
          <w:sz w:val="28"/>
          <w:szCs w:val="28"/>
        </w:rPr>
        <w:softHyphen/>
        <w:t>соб</w:t>
      </w:r>
      <w:r w:rsidRPr="00C738D4">
        <w:rPr>
          <w:sz w:val="28"/>
          <w:szCs w:val="28"/>
        </w:rPr>
        <w:softHyphen/>
        <w:t>ны при</w:t>
      </w:r>
      <w:r w:rsidRPr="00C738D4">
        <w:rPr>
          <w:sz w:val="28"/>
          <w:szCs w:val="28"/>
        </w:rPr>
        <w:softHyphen/>
        <w:t>вес</w:t>
      </w:r>
      <w:r w:rsidRPr="00C738D4">
        <w:rPr>
          <w:sz w:val="28"/>
          <w:szCs w:val="28"/>
        </w:rPr>
        <w:softHyphen/>
        <w:t>ти к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не</w:t>
      </w:r>
      <w:r w:rsidRPr="00C738D4">
        <w:rPr>
          <w:sz w:val="28"/>
          <w:szCs w:val="28"/>
        </w:rPr>
        <w:softHyphen/>
        <w:t>нию по</w:t>
      </w:r>
      <w:r w:rsidRPr="00C738D4">
        <w:rPr>
          <w:sz w:val="28"/>
          <w:szCs w:val="28"/>
        </w:rPr>
        <w:softHyphen/>
        <w:t>тре</w:t>
      </w:r>
      <w:r w:rsidRPr="00C738D4">
        <w:rPr>
          <w:sz w:val="28"/>
          <w:szCs w:val="28"/>
        </w:rPr>
        <w:softHyphen/>
        <w:t>би</w:t>
      </w:r>
      <w:r w:rsidRPr="00C738D4">
        <w:rPr>
          <w:sz w:val="28"/>
          <w:szCs w:val="28"/>
        </w:rPr>
        <w:softHyphen/>
        <w:t>тель</w:t>
      </w:r>
      <w:r w:rsidRPr="00C738D4">
        <w:rPr>
          <w:sz w:val="28"/>
          <w:szCs w:val="28"/>
        </w:rPr>
        <w:softHyphen/>
        <w:t>ских вку</w:t>
      </w:r>
      <w:r w:rsidRPr="00C738D4">
        <w:rPr>
          <w:sz w:val="28"/>
          <w:szCs w:val="28"/>
        </w:rPr>
        <w:softHyphen/>
        <w:t xml:space="preserve">сов. </w:t>
      </w:r>
      <w:r w:rsidRPr="00C738D4">
        <w:rPr>
          <w:i/>
          <w:sz w:val="28"/>
          <w:szCs w:val="28"/>
        </w:rPr>
        <w:t>При</w:t>
      </w:r>
      <w:r w:rsidRPr="00C738D4">
        <w:rPr>
          <w:i/>
          <w:sz w:val="28"/>
          <w:szCs w:val="28"/>
        </w:rPr>
        <w:softHyphen/>
        <w:t>мер: фи</w:t>
      </w:r>
      <w:r w:rsidRPr="00C738D4">
        <w:rPr>
          <w:i/>
          <w:sz w:val="28"/>
          <w:szCs w:val="28"/>
        </w:rPr>
        <w:softHyphen/>
        <w:t>зи</w:t>
      </w:r>
      <w:r w:rsidRPr="00C738D4">
        <w:rPr>
          <w:i/>
          <w:sz w:val="28"/>
          <w:szCs w:val="28"/>
        </w:rPr>
        <w:softHyphen/>
        <w:t>че</w:t>
      </w:r>
      <w:r w:rsidRPr="00C738D4">
        <w:rPr>
          <w:i/>
          <w:sz w:val="28"/>
          <w:szCs w:val="28"/>
        </w:rPr>
        <w:softHyphen/>
        <w:t>ское здо</w:t>
      </w:r>
      <w:r w:rsidRPr="00C738D4">
        <w:rPr>
          <w:i/>
          <w:sz w:val="28"/>
          <w:szCs w:val="28"/>
        </w:rPr>
        <w:softHyphen/>
        <w:t>ро</w:t>
      </w:r>
      <w:r w:rsidRPr="00C738D4">
        <w:rPr>
          <w:i/>
          <w:sz w:val="28"/>
          <w:szCs w:val="28"/>
        </w:rPr>
        <w:softHyphen/>
        <w:t>вье ста</w:t>
      </w:r>
      <w:r w:rsidRPr="00C738D4">
        <w:rPr>
          <w:i/>
          <w:sz w:val="28"/>
          <w:szCs w:val="28"/>
        </w:rPr>
        <w:softHyphen/>
        <w:t>но</w:t>
      </w:r>
      <w:r w:rsidRPr="00C738D4">
        <w:rPr>
          <w:i/>
          <w:sz w:val="28"/>
          <w:szCs w:val="28"/>
        </w:rPr>
        <w:softHyphen/>
        <w:t>вит</w:t>
      </w:r>
      <w:r w:rsidRPr="00C738D4">
        <w:rPr>
          <w:i/>
          <w:sz w:val="28"/>
          <w:szCs w:val="28"/>
        </w:rPr>
        <w:softHyphen/>
        <w:t>ся все бо</w:t>
      </w:r>
      <w:r w:rsidRPr="00C738D4">
        <w:rPr>
          <w:i/>
          <w:sz w:val="28"/>
          <w:szCs w:val="28"/>
        </w:rPr>
        <w:softHyphen/>
        <w:t>лее по</w:t>
      </w:r>
      <w:r w:rsidRPr="00C738D4">
        <w:rPr>
          <w:i/>
          <w:sz w:val="28"/>
          <w:szCs w:val="28"/>
        </w:rPr>
        <w:softHyphen/>
        <w:t>пу</w:t>
      </w:r>
      <w:r w:rsidRPr="00C738D4">
        <w:rPr>
          <w:i/>
          <w:sz w:val="28"/>
          <w:szCs w:val="28"/>
        </w:rPr>
        <w:softHyphen/>
        <w:t>ляр</w:t>
      </w:r>
      <w:r w:rsidRPr="00C738D4">
        <w:rPr>
          <w:i/>
          <w:sz w:val="28"/>
          <w:szCs w:val="28"/>
        </w:rPr>
        <w:softHyphen/>
        <w:t>ным, а это по</w:t>
      </w:r>
      <w:r w:rsidRPr="00C738D4">
        <w:rPr>
          <w:i/>
          <w:sz w:val="28"/>
          <w:szCs w:val="28"/>
        </w:rPr>
        <w:softHyphen/>
        <w:t>вы</w:t>
      </w:r>
      <w:r w:rsidRPr="00C738D4">
        <w:rPr>
          <w:i/>
          <w:sz w:val="28"/>
          <w:szCs w:val="28"/>
        </w:rPr>
        <w:softHyphen/>
        <w:t>ша</w:t>
      </w:r>
      <w:r w:rsidRPr="00C738D4">
        <w:rPr>
          <w:i/>
          <w:sz w:val="28"/>
          <w:szCs w:val="28"/>
        </w:rPr>
        <w:softHyphen/>
        <w:t>ет спрос на крос</w:t>
      </w:r>
      <w:r w:rsidRPr="00C738D4">
        <w:rPr>
          <w:i/>
          <w:sz w:val="28"/>
          <w:szCs w:val="28"/>
        </w:rPr>
        <w:softHyphen/>
        <w:t>сов</w:t>
      </w:r>
      <w:r w:rsidRPr="00C738D4">
        <w:rPr>
          <w:i/>
          <w:sz w:val="28"/>
          <w:szCs w:val="28"/>
        </w:rPr>
        <w:softHyphen/>
        <w:t>ки.</w:t>
      </w:r>
    </w:p>
    <w:p w:rsidR="00C738D4" w:rsidRPr="00C738D4" w:rsidRDefault="00C738D4" w:rsidP="00EF097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9302F">
        <w:rPr>
          <w:i/>
          <w:sz w:val="28"/>
          <w:szCs w:val="28"/>
        </w:rPr>
        <w:t>2. Чис</w:t>
      </w:r>
      <w:r w:rsidRPr="0049302F">
        <w:rPr>
          <w:i/>
          <w:sz w:val="28"/>
          <w:szCs w:val="28"/>
        </w:rPr>
        <w:softHyphen/>
        <w:t>ло  по</w:t>
      </w:r>
      <w:r w:rsidRPr="0049302F">
        <w:rPr>
          <w:i/>
          <w:sz w:val="28"/>
          <w:szCs w:val="28"/>
        </w:rPr>
        <w:softHyphen/>
        <w:t>ку</w:t>
      </w:r>
      <w:r w:rsidRPr="0049302F">
        <w:rPr>
          <w:i/>
          <w:sz w:val="28"/>
          <w:szCs w:val="28"/>
        </w:rPr>
        <w:softHyphen/>
        <w:t>па</w:t>
      </w:r>
      <w:r w:rsidRPr="0049302F">
        <w:rPr>
          <w:i/>
          <w:sz w:val="28"/>
          <w:szCs w:val="28"/>
        </w:rPr>
        <w:softHyphen/>
        <w:t>те</w:t>
      </w:r>
      <w:r w:rsidRPr="0049302F">
        <w:rPr>
          <w:i/>
          <w:sz w:val="28"/>
          <w:szCs w:val="28"/>
        </w:rPr>
        <w:softHyphen/>
        <w:t>лей.</w:t>
      </w:r>
      <w:r w:rsidRPr="00C738D4">
        <w:rPr>
          <w:b/>
          <w:sz w:val="28"/>
          <w:szCs w:val="28"/>
        </w:rPr>
        <w:t xml:space="preserve"> </w:t>
      </w:r>
      <w:r w:rsidRPr="00C738D4">
        <w:rPr>
          <w:sz w:val="28"/>
          <w:szCs w:val="28"/>
        </w:rPr>
        <w:t>Уве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че</w:t>
      </w:r>
      <w:r w:rsidRPr="00C738D4">
        <w:rPr>
          <w:sz w:val="28"/>
          <w:szCs w:val="28"/>
        </w:rPr>
        <w:softHyphen/>
        <w:t>ние на рын</w:t>
      </w:r>
      <w:r w:rsidRPr="00C738D4">
        <w:rPr>
          <w:sz w:val="28"/>
          <w:szCs w:val="28"/>
        </w:rPr>
        <w:softHyphen/>
        <w:t>ке чис</w:t>
      </w:r>
      <w:r w:rsidRPr="00C738D4">
        <w:rPr>
          <w:sz w:val="28"/>
          <w:szCs w:val="28"/>
        </w:rPr>
        <w:softHyphen/>
        <w:t>ла по</w:t>
      </w:r>
      <w:r w:rsidRPr="00C738D4">
        <w:rPr>
          <w:sz w:val="28"/>
          <w:szCs w:val="28"/>
        </w:rPr>
        <w:softHyphen/>
        <w:t>ку</w:t>
      </w:r>
      <w:r w:rsidRPr="00C738D4">
        <w:rPr>
          <w:sz w:val="28"/>
          <w:szCs w:val="28"/>
        </w:rPr>
        <w:softHyphen/>
        <w:t>па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лей обуславлива</w:t>
      </w:r>
      <w:r w:rsidRPr="00C738D4">
        <w:rPr>
          <w:sz w:val="28"/>
          <w:szCs w:val="28"/>
        </w:rPr>
        <w:softHyphen/>
        <w:t>ет по</w:t>
      </w:r>
      <w:r w:rsidRPr="00C738D4">
        <w:rPr>
          <w:sz w:val="28"/>
          <w:szCs w:val="28"/>
        </w:rPr>
        <w:softHyphen/>
        <w:t>вы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ние спро</w:t>
      </w:r>
      <w:r w:rsidRPr="00C738D4">
        <w:rPr>
          <w:sz w:val="28"/>
          <w:szCs w:val="28"/>
        </w:rPr>
        <w:softHyphen/>
        <w:t>са. А умень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ние чис</w:t>
      </w:r>
      <w:r w:rsidRPr="00C738D4">
        <w:rPr>
          <w:sz w:val="28"/>
          <w:szCs w:val="28"/>
        </w:rPr>
        <w:softHyphen/>
        <w:t>ла по</w:t>
      </w:r>
      <w:r w:rsidRPr="00C738D4">
        <w:rPr>
          <w:sz w:val="28"/>
          <w:szCs w:val="28"/>
        </w:rPr>
        <w:softHyphen/>
        <w:t>тре</w:t>
      </w:r>
      <w:r w:rsidRPr="00C738D4">
        <w:rPr>
          <w:sz w:val="28"/>
          <w:szCs w:val="28"/>
        </w:rPr>
        <w:softHyphen/>
        <w:t>би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лей на</w:t>
      </w:r>
      <w:r w:rsidRPr="00C738D4">
        <w:rPr>
          <w:sz w:val="28"/>
          <w:szCs w:val="28"/>
        </w:rPr>
        <w:softHyphen/>
        <w:t>хо</w:t>
      </w:r>
      <w:r w:rsidRPr="00C738D4">
        <w:rPr>
          <w:sz w:val="28"/>
          <w:szCs w:val="28"/>
        </w:rPr>
        <w:softHyphen/>
        <w:t>дит отра</w:t>
      </w:r>
      <w:r w:rsidRPr="00C738D4">
        <w:rPr>
          <w:sz w:val="28"/>
          <w:szCs w:val="28"/>
        </w:rPr>
        <w:softHyphen/>
        <w:t>же</w:t>
      </w:r>
      <w:r w:rsidRPr="00C738D4">
        <w:rPr>
          <w:sz w:val="28"/>
          <w:szCs w:val="28"/>
        </w:rPr>
        <w:softHyphen/>
        <w:t>ние в со</w:t>
      </w:r>
      <w:r w:rsidRPr="00C738D4">
        <w:rPr>
          <w:sz w:val="28"/>
          <w:szCs w:val="28"/>
        </w:rPr>
        <w:softHyphen/>
        <w:t>кра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нии спро</w:t>
      </w:r>
      <w:r w:rsidRPr="00C738D4">
        <w:rPr>
          <w:sz w:val="28"/>
          <w:szCs w:val="28"/>
        </w:rPr>
        <w:softHyphen/>
        <w:t xml:space="preserve">са. </w:t>
      </w:r>
    </w:p>
    <w:p w:rsidR="00C738D4" w:rsidRPr="00C738D4" w:rsidRDefault="00C738D4" w:rsidP="00EF0974">
      <w:pPr>
        <w:spacing w:line="360" w:lineRule="auto"/>
        <w:ind w:firstLine="567"/>
        <w:jc w:val="both"/>
        <w:rPr>
          <w:sz w:val="28"/>
          <w:szCs w:val="28"/>
        </w:rPr>
      </w:pPr>
      <w:r w:rsidRPr="0049302F">
        <w:rPr>
          <w:i/>
          <w:sz w:val="28"/>
          <w:szCs w:val="28"/>
        </w:rPr>
        <w:t>3. До</w:t>
      </w:r>
      <w:r w:rsidRPr="0049302F">
        <w:rPr>
          <w:i/>
          <w:sz w:val="28"/>
          <w:szCs w:val="28"/>
        </w:rPr>
        <w:softHyphen/>
        <w:t xml:space="preserve">ход. </w:t>
      </w:r>
      <w:r w:rsidRPr="00C738D4">
        <w:rPr>
          <w:sz w:val="28"/>
          <w:szCs w:val="28"/>
        </w:rPr>
        <w:t>В от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нии боль</w:t>
      </w:r>
      <w:r w:rsidRPr="00C738D4">
        <w:rPr>
          <w:sz w:val="28"/>
          <w:szCs w:val="28"/>
        </w:rPr>
        <w:softHyphen/>
        <w:t>шин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ва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ров по</w:t>
      </w:r>
      <w:r w:rsidRPr="00C738D4">
        <w:rPr>
          <w:sz w:val="28"/>
          <w:szCs w:val="28"/>
        </w:rPr>
        <w:softHyphen/>
        <w:t>вы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ние до</w:t>
      </w:r>
      <w:r w:rsidRPr="00C738D4">
        <w:rPr>
          <w:sz w:val="28"/>
          <w:szCs w:val="28"/>
        </w:rPr>
        <w:softHyphen/>
        <w:t>хо</w:t>
      </w:r>
      <w:r w:rsidRPr="00C738D4">
        <w:rPr>
          <w:sz w:val="28"/>
          <w:szCs w:val="28"/>
        </w:rPr>
        <w:softHyphen/>
        <w:t>да при</w:t>
      </w:r>
      <w:r w:rsidRPr="00C738D4">
        <w:rPr>
          <w:sz w:val="28"/>
          <w:szCs w:val="28"/>
        </w:rPr>
        <w:softHyphen/>
        <w:t>во</w:t>
      </w:r>
      <w:r w:rsidRPr="00C738D4">
        <w:rPr>
          <w:sz w:val="28"/>
          <w:szCs w:val="28"/>
        </w:rPr>
        <w:softHyphen/>
        <w:t>дит к уве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че</w:t>
      </w:r>
      <w:r w:rsidRPr="00C738D4">
        <w:rPr>
          <w:sz w:val="28"/>
          <w:szCs w:val="28"/>
        </w:rPr>
        <w:softHyphen/>
        <w:t>нию спро</w:t>
      </w:r>
      <w:r w:rsidRPr="00C738D4">
        <w:rPr>
          <w:sz w:val="28"/>
          <w:szCs w:val="28"/>
        </w:rPr>
        <w:softHyphen/>
        <w:t xml:space="preserve">са. </w:t>
      </w:r>
    </w:p>
    <w:p w:rsidR="00C738D4" w:rsidRPr="00C738D4" w:rsidRDefault="00C738D4" w:rsidP="00EF0974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ры, спрос на ко</w:t>
      </w:r>
      <w:r w:rsidRPr="00C738D4">
        <w:rPr>
          <w:sz w:val="28"/>
          <w:szCs w:val="28"/>
        </w:rPr>
        <w:softHyphen/>
        <w:t>то</w:t>
      </w:r>
      <w:r w:rsidRPr="00C738D4">
        <w:rPr>
          <w:sz w:val="28"/>
          <w:szCs w:val="28"/>
        </w:rPr>
        <w:softHyphen/>
        <w:t>рые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ня</w:t>
      </w:r>
      <w:r w:rsidRPr="00C738D4">
        <w:rPr>
          <w:sz w:val="28"/>
          <w:szCs w:val="28"/>
        </w:rPr>
        <w:softHyphen/>
        <w:t>ет</w:t>
      </w:r>
      <w:r w:rsidRPr="00C738D4">
        <w:rPr>
          <w:sz w:val="28"/>
          <w:szCs w:val="28"/>
        </w:rPr>
        <w:softHyphen/>
        <w:t>ся в пря</w:t>
      </w:r>
      <w:r w:rsidRPr="00C738D4">
        <w:rPr>
          <w:sz w:val="28"/>
          <w:szCs w:val="28"/>
        </w:rPr>
        <w:softHyphen/>
        <w:t>мой за</w:t>
      </w:r>
      <w:r w:rsidRPr="00C738D4">
        <w:rPr>
          <w:sz w:val="28"/>
          <w:szCs w:val="28"/>
        </w:rPr>
        <w:softHyphen/>
        <w:t>ви</w:t>
      </w:r>
      <w:r w:rsidRPr="00C738D4">
        <w:rPr>
          <w:sz w:val="28"/>
          <w:szCs w:val="28"/>
        </w:rPr>
        <w:softHyphen/>
        <w:t>си</w:t>
      </w:r>
      <w:r w:rsidRPr="00C738D4">
        <w:rPr>
          <w:sz w:val="28"/>
          <w:szCs w:val="28"/>
        </w:rPr>
        <w:softHyphen/>
        <w:t>мо</w:t>
      </w:r>
      <w:r w:rsidRPr="00C738D4">
        <w:rPr>
          <w:sz w:val="28"/>
          <w:szCs w:val="28"/>
        </w:rPr>
        <w:softHyphen/>
        <w:t>сти с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не</w:t>
      </w:r>
      <w:r w:rsidRPr="00C738D4">
        <w:rPr>
          <w:sz w:val="28"/>
          <w:szCs w:val="28"/>
        </w:rPr>
        <w:softHyphen/>
        <w:t>ни</w:t>
      </w:r>
      <w:r w:rsidRPr="00C738D4">
        <w:rPr>
          <w:sz w:val="28"/>
          <w:szCs w:val="28"/>
        </w:rPr>
        <w:softHyphen/>
        <w:t>ем де</w:t>
      </w:r>
      <w:r w:rsidRPr="00C738D4">
        <w:rPr>
          <w:sz w:val="28"/>
          <w:szCs w:val="28"/>
        </w:rPr>
        <w:softHyphen/>
        <w:t>неж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го до</w:t>
      </w:r>
      <w:r w:rsidRPr="00C738D4">
        <w:rPr>
          <w:sz w:val="28"/>
          <w:szCs w:val="28"/>
        </w:rPr>
        <w:softHyphen/>
        <w:t>хо</w:t>
      </w:r>
      <w:r w:rsidRPr="00C738D4">
        <w:rPr>
          <w:sz w:val="28"/>
          <w:szCs w:val="28"/>
        </w:rPr>
        <w:softHyphen/>
        <w:t>да, на</w:t>
      </w:r>
      <w:r w:rsidRPr="00C738D4">
        <w:rPr>
          <w:sz w:val="28"/>
          <w:szCs w:val="28"/>
        </w:rPr>
        <w:softHyphen/>
        <w:t>зы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ют</w:t>
      </w:r>
      <w:r w:rsidRPr="00C738D4">
        <w:rPr>
          <w:sz w:val="28"/>
          <w:szCs w:val="28"/>
        </w:rPr>
        <w:softHyphen/>
        <w:t>ся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ра</w:t>
      </w:r>
      <w:r w:rsidRPr="00C738D4">
        <w:rPr>
          <w:sz w:val="28"/>
          <w:szCs w:val="28"/>
        </w:rPr>
        <w:softHyphen/>
        <w:t>ми выс</w:t>
      </w:r>
      <w:r w:rsidRPr="00C738D4">
        <w:rPr>
          <w:sz w:val="28"/>
          <w:szCs w:val="28"/>
        </w:rPr>
        <w:softHyphen/>
        <w:t>шей ка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го</w:t>
      </w:r>
      <w:r w:rsidRPr="00C738D4">
        <w:rPr>
          <w:sz w:val="28"/>
          <w:szCs w:val="28"/>
        </w:rPr>
        <w:softHyphen/>
        <w:t>рии.</w:t>
      </w:r>
      <w:r w:rsidR="0094492A">
        <w:rPr>
          <w:sz w:val="28"/>
          <w:szCs w:val="28"/>
        </w:rPr>
        <w:t xml:space="preserve"> </w:t>
      </w:r>
      <w:r w:rsidRPr="00C738D4">
        <w:rPr>
          <w:sz w:val="28"/>
          <w:szCs w:val="28"/>
        </w:rPr>
        <w:t>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ры, спрос на ко</w:t>
      </w:r>
      <w:r w:rsidRPr="00C738D4">
        <w:rPr>
          <w:sz w:val="28"/>
          <w:szCs w:val="28"/>
        </w:rPr>
        <w:softHyphen/>
        <w:t>то</w:t>
      </w:r>
      <w:r w:rsidRPr="00C738D4">
        <w:rPr>
          <w:sz w:val="28"/>
          <w:szCs w:val="28"/>
        </w:rPr>
        <w:softHyphen/>
        <w:t>рые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ня</w:t>
      </w:r>
      <w:r w:rsidRPr="00C738D4">
        <w:rPr>
          <w:sz w:val="28"/>
          <w:szCs w:val="28"/>
        </w:rPr>
        <w:softHyphen/>
        <w:t>ет</w:t>
      </w:r>
      <w:r w:rsidRPr="00C738D4">
        <w:rPr>
          <w:sz w:val="28"/>
          <w:szCs w:val="28"/>
        </w:rPr>
        <w:softHyphen/>
        <w:t>ся в про</w:t>
      </w:r>
      <w:r w:rsidRPr="00C738D4">
        <w:rPr>
          <w:sz w:val="28"/>
          <w:szCs w:val="28"/>
        </w:rPr>
        <w:softHyphen/>
        <w:t>ти</w:t>
      </w:r>
      <w:r w:rsidRPr="00C738D4">
        <w:rPr>
          <w:sz w:val="28"/>
          <w:szCs w:val="28"/>
        </w:rPr>
        <w:softHyphen/>
        <w:t>во</w:t>
      </w:r>
      <w:r w:rsidRPr="00C738D4">
        <w:rPr>
          <w:sz w:val="28"/>
          <w:szCs w:val="28"/>
        </w:rPr>
        <w:softHyphen/>
        <w:t>по</w:t>
      </w:r>
      <w:r w:rsidRPr="00C738D4">
        <w:rPr>
          <w:sz w:val="28"/>
          <w:szCs w:val="28"/>
        </w:rPr>
        <w:softHyphen/>
        <w:t>лож</w:t>
      </w:r>
      <w:r w:rsidRPr="00C738D4">
        <w:rPr>
          <w:sz w:val="28"/>
          <w:szCs w:val="28"/>
        </w:rPr>
        <w:softHyphen/>
        <w:t>ном на</w:t>
      </w:r>
      <w:r w:rsidRPr="00C738D4">
        <w:rPr>
          <w:sz w:val="28"/>
          <w:szCs w:val="28"/>
        </w:rPr>
        <w:softHyphen/>
        <w:t>прав</w:t>
      </w:r>
      <w:r w:rsidRPr="00C738D4">
        <w:rPr>
          <w:sz w:val="28"/>
          <w:szCs w:val="28"/>
        </w:rPr>
        <w:softHyphen/>
        <w:t>ле</w:t>
      </w:r>
      <w:r w:rsidRPr="00C738D4">
        <w:rPr>
          <w:sz w:val="28"/>
          <w:szCs w:val="28"/>
        </w:rPr>
        <w:softHyphen/>
        <w:t>нии, то есть воз</w:t>
      </w:r>
      <w:r w:rsidRPr="00C738D4">
        <w:rPr>
          <w:sz w:val="28"/>
          <w:szCs w:val="28"/>
        </w:rPr>
        <w:softHyphen/>
        <w:t>рас</w:t>
      </w:r>
      <w:r w:rsidRPr="00C738D4">
        <w:rPr>
          <w:sz w:val="28"/>
          <w:szCs w:val="28"/>
        </w:rPr>
        <w:softHyphen/>
        <w:t>та</w:t>
      </w:r>
      <w:r w:rsidRPr="00C738D4">
        <w:rPr>
          <w:sz w:val="28"/>
          <w:szCs w:val="28"/>
        </w:rPr>
        <w:softHyphen/>
        <w:t>ет при сни</w:t>
      </w:r>
      <w:r w:rsidRPr="00C738D4">
        <w:rPr>
          <w:sz w:val="28"/>
          <w:szCs w:val="28"/>
        </w:rPr>
        <w:softHyphen/>
        <w:t>же</w:t>
      </w:r>
      <w:r w:rsidRPr="00C738D4">
        <w:rPr>
          <w:sz w:val="28"/>
          <w:szCs w:val="28"/>
        </w:rPr>
        <w:softHyphen/>
        <w:t>нии до</w:t>
      </w:r>
      <w:r w:rsidRPr="00C738D4">
        <w:rPr>
          <w:sz w:val="28"/>
          <w:szCs w:val="28"/>
        </w:rPr>
        <w:softHyphen/>
        <w:t>хо</w:t>
      </w:r>
      <w:r w:rsidRPr="00C738D4">
        <w:rPr>
          <w:sz w:val="28"/>
          <w:szCs w:val="28"/>
        </w:rPr>
        <w:softHyphen/>
        <w:t>дов, на</w:t>
      </w:r>
      <w:r w:rsidRPr="00C738D4">
        <w:rPr>
          <w:sz w:val="28"/>
          <w:szCs w:val="28"/>
        </w:rPr>
        <w:softHyphen/>
        <w:t>зы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ют</w:t>
      </w:r>
      <w:r w:rsidRPr="00C738D4">
        <w:rPr>
          <w:sz w:val="28"/>
          <w:szCs w:val="28"/>
        </w:rPr>
        <w:softHyphen/>
        <w:t>ся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ра</w:t>
      </w:r>
      <w:r w:rsidRPr="00C738D4">
        <w:rPr>
          <w:sz w:val="28"/>
          <w:szCs w:val="28"/>
        </w:rPr>
        <w:softHyphen/>
        <w:t>ми низ</w:t>
      </w:r>
      <w:r w:rsidRPr="00C738D4">
        <w:rPr>
          <w:sz w:val="28"/>
          <w:szCs w:val="28"/>
        </w:rPr>
        <w:softHyphen/>
        <w:t>шей ка</w:t>
      </w:r>
      <w:r w:rsidRPr="00C738D4">
        <w:rPr>
          <w:sz w:val="28"/>
          <w:szCs w:val="28"/>
        </w:rPr>
        <w:softHyphen/>
        <w:t>те</w:t>
      </w:r>
      <w:r w:rsidRPr="00C738D4">
        <w:rPr>
          <w:sz w:val="28"/>
          <w:szCs w:val="28"/>
        </w:rPr>
        <w:softHyphen/>
        <w:t>го</w:t>
      </w:r>
      <w:r w:rsidRPr="00C738D4">
        <w:rPr>
          <w:sz w:val="28"/>
          <w:szCs w:val="28"/>
        </w:rPr>
        <w:softHyphen/>
        <w:t>рии.</w:t>
      </w:r>
    </w:p>
    <w:p w:rsidR="00C738D4" w:rsidRPr="00C738D4" w:rsidRDefault="00C738D4" w:rsidP="00EF097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C738D4">
        <w:rPr>
          <w:i/>
          <w:sz w:val="28"/>
          <w:szCs w:val="28"/>
        </w:rPr>
        <w:t>При</w:t>
      </w:r>
      <w:r w:rsidRPr="00C738D4">
        <w:rPr>
          <w:i/>
          <w:sz w:val="28"/>
          <w:szCs w:val="28"/>
        </w:rPr>
        <w:softHyphen/>
        <w:t>ме</w:t>
      </w:r>
      <w:r w:rsidRPr="00C738D4">
        <w:rPr>
          <w:i/>
          <w:sz w:val="28"/>
          <w:szCs w:val="28"/>
        </w:rPr>
        <w:softHyphen/>
        <w:t>р: уве</w:t>
      </w:r>
      <w:r w:rsidRPr="00C738D4">
        <w:rPr>
          <w:i/>
          <w:sz w:val="28"/>
          <w:szCs w:val="28"/>
        </w:rPr>
        <w:softHyphen/>
        <w:t>ли</w:t>
      </w:r>
      <w:r w:rsidRPr="00C738D4">
        <w:rPr>
          <w:i/>
          <w:sz w:val="28"/>
          <w:szCs w:val="28"/>
        </w:rPr>
        <w:softHyphen/>
        <w:t>че</w:t>
      </w:r>
      <w:r w:rsidRPr="00C738D4">
        <w:rPr>
          <w:i/>
          <w:sz w:val="28"/>
          <w:szCs w:val="28"/>
        </w:rPr>
        <w:softHyphen/>
        <w:t>ние до</w:t>
      </w:r>
      <w:r w:rsidRPr="00C738D4">
        <w:rPr>
          <w:i/>
          <w:sz w:val="28"/>
          <w:szCs w:val="28"/>
        </w:rPr>
        <w:softHyphen/>
        <w:t>хо</w:t>
      </w:r>
      <w:r w:rsidRPr="00C738D4">
        <w:rPr>
          <w:i/>
          <w:sz w:val="28"/>
          <w:szCs w:val="28"/>
        </w:rPr>
        <w:softHyphen/>
        <w:t>дов по</w:t>
      </w:r>
      <w:r w:rsidRPr="00C738D4">
        <w:rPr>
          <w:i/>
          <w:sz w:val="28"/>
          <w:szCs w:val="28"/>
        </w:rPr>
        <w:softHyphen/>
        <w:t>вы</w:t>
      </w:r>
      <w:r w:rsidRPr="00C738D4">
        <w:rPr>
          <w:i/>
          <w:sz w:val="28"/>
          <w:szCs w:val="28"/>
        </w:rPr>
        <w:softHyphen/>
        <w:t>ша</w:t>
      </w:r>
      <w:r w:rsidRPr="00C738D4">
        <w:rPr>
          <w:i/>
          <w:sz w:val="28"/>
          <w:szCs w:val="28"/>
        </w:rPr>
        <w:softHyphen/>
        <w:t>ет спрос на та</w:t>
      </w:r>
      <w:r w:rsidRPr="00C738D4">
        <w:rPr>
          <w:i/>
          <w:sz w:val="28"/>
          <w:szCs w:val="28"/>
        </w:rPr>
        <w:softHyphen/>
        <w:t>кие то</w:t>
      </w:r>
      <w:r w:rsidRPr="00C738D4">
        <w:rPr>
          <w:i/>
          <w:sz w:val="28"/>
          <w:szCs w:val="28"/>
        </w:rPr>
        <w:softHyphen/>
        <w:t>ва</w:t>
      </w:r>
      <w:r w:rsidRPr="00C738D4">
        <w:rPr>
          <w:i/>
          <w:sz w:val="28"/>
          <w:szCs w:val="28"/>
        </w:rPr>
        <w:softHyphen/>
        <w:t>ры, как сли</w:t>
      </w:r>
      <w:r w:rsidRPr="00C738D4">
        <w:rPr>
          <w:i/>
          <w:sz w:val="28"/>
          <w:szCs w:val="28"/>
        </w:rPr>
        <w:softHyphen/>
        <w:t>воч</w:t>
      </w:r>
      <w:r w:rsidRPr="00C738D4">
        <w:rPr>
          <w:i/>
          <w:sz w:val="28"/>
          <w:szCs w:val="28"/>
        </w:rPr>
        <w:softHyphen/>
        <w:t>ное мас</w:t>
      </w:r>
      <w:r w:rsidRPr="00C738D4">
        <w:rPr>
          <w:i/>
          <w:sz w:val="28"/>
          <w:szCs w:val="28"/>
        </w:rPr>
        <w:softHyphen/>
        <w:t>ло, ома</w:t>
      </w:r>
      <w:r w:rsidRPr="00C738D4">
        <w:rPr>
          <w:i/>
          <w:sz w:val="28"/>
          <w:szCs w:val="28"/>
        </w:rPr>
        <w:softHyphen/>
        <w:t>ры, фи</w:t>
      </w:r>
      <w:r w:rsidRPr="00C738D4">
        <w:rPr>
          <w:i/>
          <w:sz w:val="28"/>
          <w:szCs w:val="28"/>
        </w:rPr>
        <w:softHyphen/>
        <w:t>ле, и сни</w:t>
      </w:r>
      <w:r w:rsidRPr="00C738D4">
        <w:rPr>
          <w:i/>
          <w:sz w:val="28"/>
          <w:szCs w:val="28"/>
        </w:rPr>
        <w:softHyphen/>
        <w:t>жа</w:t>
      </w:r>
      <w:r w:rsidRPr="00C738D4">
        <w:rPr>
          <w:i/>
          <w:sz w:val="28"/>
          <w:szCs w:val="28"/>
        </w:rPr>
        <w:softHyphen/>
        <w:t>ет спрос на та</w:t>
      </w:r>
      <w:r w:rsidRPr="00C738D4">
        <w:rPr>
          <w:i/>
          <w:sz w:val="28"/>
          <w:szCs w:val="28"/>
        </w:rPr>
        <w:softHyphen/>
        <w:t>кие то</w:t>
      </w:r>
      <w:r w:rsidRPr="00C738D4">
        <w:rPr>
          <w:i/>
          <w:sz w:val="28"/>
          <w:szCs w:val="28"/>
        </w:rPr>
        <w:softHyphen/>
        <w:t>ва</w:t>
      </w:r>
      <w:r w:rsidRPr="00C738D4">
        <w:rPr>
          <w:i/>
          <w:sz w:val="28"/>
          <w:szCs w:val="28"/>
        </w:rPr>
        <w:softHyphen/>
        <w:t>ры низ</w:t>
      </w:r>
      <w:r w:rsidRPr="00C738D4">
        <w:rPr>
          <w:i/>
          <w:sz w:val="28"/>
          <w:szCs w:val="28"/>
        </w:rPr>
        <w:softHyphen/>
        <w:t>шей ка</w:t>
      </w:r>
      <w:r w:rsidRPr="00C738D4">
        <w:rPr>
          <w:i/>
          <w:sz w:val="28"/>
          <w:szCs w:val="28"/>
        </w:rPr>
        <w:softHyphen/>
        <w:t>те</w:t>
      </w:r>
      <w:r w:rsidRPr="00C738D4">
        <w:rPr>
          <w:i/>
          <w:sz w:val="28"/>
          <w:szCs w:val="28"/>
        </w:rPr>
        <w:softHyphen/>
        <w:t>го</w:t>
      </w:r>
      <w:r w:rsidRPr="00C738D4">
        <w:rPr>
          <w:i/>
          <w:sz w:val="28"/>
          <w:szCs w:val="28"/>
        </w:rPr>
        <w:softHyphen/>
        <w:t>рии, как ка</w:t>
      </w:r>
      <w:r w:rsidRPr="00C738D4">
        <w:rPr>
          <w:i/>
          <w:sz w:val="28"/>
          <w:szCs w:val="28"/>
        </w:rPr>
        <w:softHyphen/>
        <w:t>пус</w:t>
      </w:r>
      <w:r w:rsidRPr="00C738D4">
        <w:rPr>
          <w:i/>
          <w:sz w:val="28"/>
          <w:szCs w:val="28"/>
        </w:rPr>
        <w:softHyphen/>
        <w:t>та, ре</w:t>
      </w:r>
      <w:r w:rsidRPr="00C738D4">
        <w:rPr>
          <w:i/>
          <w:sz w:val="28"/>
          <w:szCs w:val="28"/>
        </w:rPr>
        <w:softHyphen/>
        <w:t>па, и но</w:t>
      </w:r>
      <w:r w:rsidRPr="00C738D4">
        <w:rPr>
          <w:i/>
          <w:sz w:val="28"/>
          <w:szCs w:val="28"/>
        </w:rPr>
        <w:softHyphen/>
        <w:t>шен</w:t>
      </w:r>
      <w:r w:rsidRPr="00C738D4">
        <w:rPr>
          <w:i/>
          <w:sz w:val="28"/>
          <w:szCs w:val="28"/>
        </w:rPr>
        <w:softHyphen/>
        <w:t>ная оде</w:t>
      </w:r>
      <w:r w:rsidRPr="00C738D4">
        <w:rPr>
          <w:i/>
          <w:sz w:val="28"/>
          <w:szCs w:val="28"/>
        </w:rPr>
        <w:softHyphen/>
        <w:t>ж</w:t>
      </w:r>
      <w:r w:rsidRPr="00C738D4">
        <w:rPr>
          <w:i/>
          <w:sz w:val="28"/>
          <w:szCs w:val="28"/>
        </w:rPr>
        <w:softHyphen/>
        <w:t>да.</w:t>
      </w:r>
    </w:p>
    <w:p w:rsidR="00C738D4" w:rsidRPr="00C738D4" w:rsidRDefault="00C738D4" w:rsidP="00EF097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9302F">
        <w:rPr>
          <w:i/>
          <w:sz w:val="28"/>
          <w:szCs w:val="28"/>
        </w:rPr>
        <w:t>4. Це</w:t>
      </w:r>
      <w:r w:rsidRPr="0049302F">
        <w:rPr>
          <w:i/>
          <w:sz w:val="28"/>
          <w:szCs w:val="28"/>
        </w:rPr>
        <w:softHyphen/>
        <w:t>ны на со</w:t>
      </w:r>
      <w:r w:rsidRPr="0049302F">
        <w:rPr>
          <w:i/>
          <w:sz w:val="28"/>
          <w:szCs w:val="28"/>
        </w:rPr>
        <w:softHyphen/>
        <w:t>пря</w:t>
      </w:r>
      <w:r w:rsidRPr="0049302F">
        <w:rPr>
          <w:i/>
          <w:sz w:val="28"/>
          <w:szCs w:val="28"/>
        </w:rPr>
        <w:softHyphen/>
        <w:t>жен</w:t>
      </w:r>
      <w:r w:rsidRPr="0049302F">
        <w:rPr>
          <w:i/>
          <w:sz w:val="28"/>
          <w:szCs w:val="28"/>
        </w:rPr>
        <w:softHyphen/>
        <w:t>ные то</w:t>
      </w:r>
      <w:r w:rsidRPr="0049302F">
        <w:rPr>
          <w:i/>
          <w:sz w:val="28"/>
          <w:szCs w:val="28"/>
        </w:rPr>
        <w:softHyphen/>
        <w:t>ва</w:t>
      </w:r>
      <w:r w:rsidRPr="0049302F">
        <w:rPr>
          <w:i/>
          <w:sz w:val="28"/>
          <w:szCs w:val="28"/>
        </w:rPr>
        <w:softHyphen/>
        <w:t>ры.</w:t>
      </w:r>
      <w:r w:rsidRPr="00C738D4">
        <w:rPr>
          <w:sz w:val="28"/>
          <w:szCs w:val="28"/>
        </w:rPr>
        <w:t xml:space="preserve"> При</w:t>
      </w:r>
      <w:r w:rsidRPr="00C738D4">
        <w:rPr>
          <w:sz w:val="28"/>
          <w:szCs w:val="28"/>
        </w:rPr>
        <w:softHyphen/>
        <w:t>ве</w:t>
      </w:r>
      <w:r w:rsidRPr="00C738D4">
        <w:rPr>
          <w:sz w:val="28"/>
          <w:szCs w:val="28"/>
        </w:rPr>
        <w:softHyphen/>
        <w:t>дет ли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не</w:t>
      </w:r>
      <w:r w:rsidRPr="00C738D4">
        <w:rPr>
          <w:sz w:val="28"/>
          <w:szCs w:val="28"/>
        </w:rPr>
        <w:softHyphen/>
        <w:t>ние це</w:t>
      </w:r>
      <w:r w:rsidRPr="00C738D4">
        <w:rPr>
          <w:sz w:val="28"/>
          <w:szCs w:val="28"/>
        </w:rPr>
        <w:softHyphen/>
        <w:t>ны на сопряжен</w:t>
      </w:r>
      <w:r w:rsidRPr="00C738D4">
        <w:rPr>
          <w:sz w:val="28"/>
          <w:szCs w:val="28"/>
        </w:rPr>
        <w:softHyphen/>
        <w:t>ный то</w:t>
      </w:r>
      <w:r w:rsidRPr="00C738D4">
        <w:rPr>
          <w:sz w:val="28"/>
          <w:szCs w:val="28"/>
        </w:rPr>
        <w:softHyphen/>
        <w:t>вар к по</w:t>
      </w:r>
      <w:r w:rsidRPr="00C738D4">
        <w:rPr>
          <w:sz w:val="28"/>
          <w:szCs w:val="28"/>
        </w:rPr>
        <w:softHyphen/>
        <w:t>вы</w:t>
      </w:r>
      <w:r w:rsidRPr="00C738D4">
        <w:rPr>
          <w:sz w:val="28"/>
          <w:szCs w:val="28"/>
        </w:rPr>
        <w:softHyphen/>
        <w:t>ше</w:t>
      </w:r>
      <w:r w:rsidRPr="00C738D4">
        <w:rPr>
          <w:sz w:val="28"/>
          <w:szCs w:val="28"/>
        </w:rPr>
        <w:softHyphen/>
        <w:t>нию или сни</w:t>
      </w:r>
      <w:r w:rsidRPr="00C738D4">
        <w:rPr>
          <w:sz w:val="28"/>
          <w:szCs w:val="28"/>
        </w:rPr>
        <w:softHyphen/>
        <w:t>же</w:t>
      </w:r>
      <w:r w:rsidRPr="00C738D4">
        <w:rPr>
          <w:sz w:val="28"/>
          <w:szCs w:val="28"/>
        </w:rPr>
        <w:softHyphen/>
        <w:t>нию спро</w:t>
      </w:r>
      <w:r w:rsidRPr="00C738D4">
        <w:rPr>
          <w:sz w:val="28"/>
          <w:szCs w:val="28"/>
        </w:rPr>
        <w:softHyphen/>
        <w:t>са на рас</w:t>
      </w:r>
      <w:r w:rsidRPr="00C738D4">
        <w:rPr>
          <w:sz w:val="28"/>
          <w:szCs w:val="28"/>
        </w:rPr>
        <w:softHyphen/>
        <w:t>смат</w:t>
      </w:r>
      <w:r w:rsidRPr="00C738D4">
        <w:rPr>
          <w:sz w:val="28"/>
          <w:szCs w:val="28"/>
        </w:rPr>
        <w:softHyphen/>
        <w:t>ри</w:t>
      </w:r>
      <w:r w:rsidRPr="00C738D4">
        <w:rPr>
          <w:sz w:val="28"/>
          <w:szCs w:val="28"/>
        </w:rPr>
        <w:softHyphen/>
        <w:t>вае</w:t>
      </w:r>
      <w:r w:rsidRPr="00C738D4">
        <w:rPr>
          <w:sz w:val="28"/>
          <w:szCs w:val="28"/>
        </w:rPr>
        <w:softHyphen/>
        <w:t>мый про</w:t>
      </w:r>
      <w:r w:rsidRPr="00C738D4">
        <w:rPr>
          <w:sz w:val="28"/>
          <w:szCs w:val="28"/>
        </w:rPr>
        <w:softHyphen/>
        <w:t>дукт, за</w:t>
      </w:r>
      <w:r w:rsidRPr="00C738D4">
        <w:rPr>
          <w:sz w:val="28"/>
          <w:szCs w:val="28"/>
        </w:rPr>
        <w:softHyphen/>
        <w:t>ви</w:t>
      </w:r>
      <w:r w:rsidRPr="00C738D4">
        <w:rPr>
          <w:sz w:val="28"/>
          <w:szCs w:val="28"/>
        </w:rPr>
        <w:softHyphen/>
        <w:t>сит от то</w:t>
      </w:r>
      <w:r w:rsidRPr="00C738D4">
        <w:rPr>
          <w:sz w:val="28"/>
          <w:szCs w:val="28"/>
        </w:rPr>
        <w:softHyphen/>
        <w:t>го, яв</w:t>
      </w:r>
      <w:r w:rsidRPr="00C738D4">
        <w:rPr>
          <w:sz w:val="28"/>
          <w:szCs w:val="28"/>
        </w:rPr>
        <w:softHyphen/>
        <w:t>ля</w:t>
      </w:r>
      <w:r w:rsidRPr="00C738D4">
        <w:rPr>
          <w:sz w:val="28"/>
          <w:szCs w:val="28"/>
        </w:rPr>
        <w:softHyphen/>
        <w:t>ет</w:t>
      </w:r>
      <w:r w:rsidRPr="00C738D4">
        <w:rPr>
          <w:sz w:val="28"/>
          <w:szCs w:val="28"/>
        </w:rPr>
        <w:softHyphen/>
        <w:t>ся ли этот род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вен</w:t>
      </w:r>
      <w:r w:rsidRPr="00C738D4">
        <w:rPr>
          <w:sz w:val="28"/>
          <w:szCs w:val="28"/>
        </w:rPr>
        <w:softHyphen/>
        <w:t>ный то</w:t>
      </w:r>
      <w:r w:rsidRPr="00C738D4">
        <w:rPr>
          <w:sz w:val="28"/>
          <w:szCs w:val="28"/>
        </w:rPr>
        <w:softHyphen/>
        <w:t xml:space="preserve">вар </w:t>
      </w:r>
      <w:r w:rsidRPr="00C738D4">
        <w:rPr>
          <w:i/>
          <w:sz w:val="28"/>
          <w:szCs w:val="28"/>
          <w:u w:val="single"/>
        </w:rPr>
        <w:t>за</w:t>
      </w:r>
      <w:r w:rsidRPr="00C738D4">
        <w:rPr>
          <w:i/>
          <w:sz w:val="28"/>
          <w:szCs w:val="28"/>
          <w:u w:val="single"/>
        </w:rPr>
        <w:softHyphen/>
        <w:t>ме</w:t>
      </w:r>
      <w:r w:rsidRPr="00C738D4">
        <w:rPr>
          <w:i/>
          <w:sz w:val="28"/>
          <w:szCs w:val="28"/>
          <w:u w:val="single"/>
        </w:rPr>
        <w:softHyphen/>
        <w:t>ни</w:t>
      </w:r>
      <w:r w:rsidRPr="00C738D4">
        <w:rPr>
          <w:i/>
          <w:sz w:val="28"/>
          <w:szCs w:val="28"/>
          <w:u w:val="single"/>
        </w:rPr>
        <w:softHyphen/>
        <w:t>те</w:t>
      </w:r>
      <w:r w:rsidRPr="00C738D4">
        <w:rPr>
          <w:i/>
          <w:sz w:val="28"/>
          <w:szCs w:val="28"/>
          <w:u w:val="single"/>
        </w:rPr>
        <w:softHyphen/>
        <w:t>лем</w:t>
      </w:r>
      <w:r w:rsidRPr="00C738D4">
        <w:rPr>
          <w:i/>
          <w:sz w:val="28"/>
          <w:szCs w:val="28"/>
        </w:rPr>
        <w:t xml:space="preserve"> </w:t>
      </w:r>
      <w:r w:rsidR="0094492A">
        <w:rPr>
          <w:sz w:val="28"/>
          <w:szCs w:val="28"/>
        </w:rPr>
        <w:t xml:space="preserve">данного </w:t>
      </w:r>
      <w:r w:rsidRPr="00C738D4">
        <w:rPr>
          <w:sz w:val="28"/>
          <w:szCs w:val="28"/>
        </w:rPr>
        <w:t xml:space="preserve"> про</w:t>
      </w:r>
      <w:r w:rsidRPr="00C738D4">
        <w:rPr>
          <w:sz w:val="28"/>
          <w:szCs w:val="28"/>
        </w:rPr>
        <w:softHyphen/>
        <w:t>дук</w:t>
      </w:r>
      <w:r w:rsidRPr="00C738D4">
        <w:rPr>
          <w:sz w:val="28"/>
          <w:szCs w:val="28"/>
        </w:rPr>
        <w:softHyphen/>
        <w:t xml:space="preserve">та или </w:t>
      </w:r>
      <w:r w:rsidRPr="00C738D4">
        <w:rPr>
          <w:i/>
          <w:sz w:val="28"/>
          <w:szCs w:val="28"/>
          <w:u w:val="single"/>
        </w:rPr>
        <w:t>со</w:t>
      </w:r>
      <w:r w:rsidRPr="00C738D4">
        <w:rPr>
          <w:i/>
          <w:sz w:val="28"/>
          <w:szCs w:val="28"/>
          <w:u w:val="single"/>
        </w:rPr>
        <w:softHyphen/>
        <w:t>пут</w:t>
      </w:r>
      <w:r w:rsidRPr="00C738D4">
        <w:rPr>
          <w:i/>
          <w:sz w:val="28"/>
          <w:szCs w:val="28"/>
          <w:u w:val="single"/>
        </w:rPr>
        <w:softHyphen/>
        <w:t>ст</w:t>
      </w:r>
      <w:r w:rsidRPr="00C738D4">
        <w:rPr>
          <w:i/>
          <w:sz w:val="28"/>
          <w:szCs w:val="28"/>
          <w:u w:val="single"/>
        </w:rPr>
        <w:softHyphen/>
        <w:t>вую</w:t>
      </w:r>
      <w:r w:rsidRPr="00C738D4">
        <w:rPr>
          <w:i/>
          <w:sz w:val="28"/>
          <w:szCs w:val="28"/>
          <w:u w:val="single"/>
        </w:rPr>
        <w:softHyphen/>
        <w:t>щим</w:t>
      </w:r>
      <w:r w:rsidRPr="00C738D4">
        <w:rPr>
          <w:i/>
          <w:sz w:val="28"/>
          <w:szCs w:val="28"/>
        </w:rPr>
        <w:t xml:space="preserve"> </w:t>
      </w:r>
      <w:r w:rsidRPr="00C738D4">
        <w:rPr>
          <w:sz w:val="28"/>
          <w:szCs w:val="28"/>
        </w:rPr>
        <w:t>ему. Ко</w:t>
      </w:r>
      <w:r w:rsidRPr="00C738D4">
        <w:rPr>
          <w:sz w:val="28"/>
          <w:szCs w:val="28"/>
        </w:rPr>
        <w:softHyphen/>
        <w:t>гда два про</w:t>
      </w:r>
      <w:r w:rsidRPr="00C738D4">
        <w:rPr>
          <w:sz w:val="28"/>
          <w:szCs w:val="28"/>
        </w:rPr>
        <w:softHyphen/>
        <w:t>дук</w:t>
      </w:r>
      <w:r w:rsidRPr="00C738D4">
        <w:rPr>
          <w:sz w:val="28"/>
          <w:szCs w:val="28"/>
        </w:rPr>
        <w:softHyphen/>
        <w:t>та взаимозаменяемы, ме</w:t>
      </w:r>
      <w:r w:rsidRPr="00C738D4">
        <w:rPr>
          <w:sz w:val="28"/>
          <w:szCs w:val="28"/>
        </w:rPr>
        <w:softHyphen/>
        <w:t>ж</w:t>
      </w:r>
      <w:r w:rsidRPr="00C738D4">
        <w:rPr>
          <w:sz w:val="28"/>
          <w:szCs w:val="28"/>
        </w:rPr>
        <w:softHyphen/>
        <w:t>ду це</w:t>
      </w:r>
      <w:r w:rsidRPr="00C738D4">
        <w:rPr>
          <w:sz w:val="28"/>
          <w:szCs w:val="28"/>
        </w:rPr>
        <w:softHyphen/>
        <w:t>ной на один из них и спро</w:t>
      </w:r>
      <w:r w:rsidRPr="00C738D4">
        <w:rPr>
          <w:sz w:val="28"/>
          <w:szCs w:val="28"/>
        </w:rPr>
        <w:softHyphen/>
        <w:t>сом на дру</w:t>
      </w:r>
      <w:r w:rsidRPr="00C738D4">
        <w:rPr>
          <w:sz w:val="28"/>
          <w:szCs w:val="28"/>
        </w:rPr>
        <w:softHyphen/>
        <w:t>гой су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ву</w:t>
      </w:r>
      <w:r w:rsidRPr="00C738D4">
        <w:rPr>
          <w:sz w:val="28"/>
          <w:szCs w:val="28"/>
        </w:rPr>
        <w:softHyphen/>
        <w:t>ет пря</w:t>
      </w:r>
      <w:r w:rsidRPr="00C738D4">
        <w:rPr>
          <w:sz w:val="28"/>
          <w:szCs w:val="28"/>
        </w:rPr>
        <w:softHyphen/>
        <w:t>мая связь. Ко</w:t>
      </w:r>
      <w:r w:rsidRPr="00C738D4">
        <w:rPr>
          <w:sz w:val="28"/>
          <w:szCs w:val="28"/>
        </w:rPr>
        <w:softHyphen/>
        <w:t>гда два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ра яв</w:t>
      </w:r>
      <w:r w:rsidRPr="00C738D4">
        <w:rPr>
          <w:sz w:val="28"/>
          <w:szCs w:val="28"/>
        </w:rPr>
        <w:softHyphen/>
        <w:t>ля</w:t>
      </w:r>
      <w:r w:rsidRPr="00C738D4">
        <w:rPr>
          <w:sz w:val="28"/>
          <w:szCs w:val="28"/>
        </w:rPr>
        <w:softHyphen/>
        <w:t>ют</w:t>
      </w:r>
      <w:r w:rsidRPr="00C738D4">
        <w:rPr>
          <w:sz w:val="28"/>
          <w:szCs w:val="28"/>
        </w:rPr>
        <w:softHyphen/>
        <w:t>ся взаи</w:t>
      </w:r>
      <w:r w:rsidRPr="00C738D4">
        <w:rPr>
          <w:sz w:val="28"/>
          <w:szCs w:val="28"/>
        </w:rPr>
        <w:softHyphen/>
        <w:t>мо</w:t>
      </w:r>
      <w:r w:rsidRPr="00C738D4">
        <w:rPr>
          <w:sz w:val="28"/>
          <w:szCs w:val="28"/>
        </w:rPr>
        <w:softHyphen/>
        <w:t>до</w:t>
      </w:r>
      <w:r w:rsidRPr="00C738D4">
        <w:rPr>
          <w:sz w:val="28"/>
          <w:szCs w:val="28"/>
        </w:rPr>
        <w:softHyphen/>
        <w:t>пол</w:t>
      </w:r>
      <w:r w:rsidRPr="00C738D4">
        <w:rPr>
          <w:sz w:val="28"/>
          <w:szCs w:val="28"/>
        </w:rPr>
        <w:softHyphen/>
        <w:t>няю</w:t>
      </w:r>
      <w:r w:rsidRPr="00C738D4">
        <w:rPr>
          <w:sz w:val="28"/>
          <w:szCs w:val="28"/>
        </w:rPr>
        <w:softHyphen/>
        <w:t>щи</w:t>
      </w:r>
      <w:r w:rsidRPr="00C738D4">
        <w:rPr>
          <w:sz w:val="28"/>
          <w:szCs w:val="28"/>
        </w:rPr>
        <w:softHyphen/>
        <w:t>ми, ме</w:t>
      </w:r>
      <w:r w:rsidRPr="00C738D4">
        <w:rPr>
          <w:sz w:val="28"/>
          <w:szCs w:val="28"/>
        </w:rPr>
        <w:softHyphen/>
        <w:t>ж</w:t>
      </w:r>
      <w:r w:rsidRPr="00C738D4">
        <w:rPr>
          <w:sz w:val="28"/>
          <w:szCs w:val="28"/>
        </w:rPr>
        <w:softHyphen/>
        <w:t>ду це</w:t>
      </w:r>
      <w:r w:rsidRPr="00C738D4">
        <w:rPr>
          <w:sz w:val="28"/>
          <w:szCs w:val="28"/>
        </w:rPr>
        <w:softHyphen/>
        <w:t>ной на один из них и спро</w:t>
      </w:r>
      <w:r w:rsidRPr="00C738D4">
        <w:rPr>
          <w:sz w:val="28"/>
          <w:szCs w:val="28"/>
        </w:rPr>
        <w:softHyphen/>
        <w:t>сом на дру</w:t>
      </w:r>
      <w:r w:rsidRPr="00C738D4">
        <w:rPr>
          <w:sz w:val="28"/>
          <w:szCs w:val="28"/>
        </w:rPr>
        <w:softHyphen/>
        <w:t>гой су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ст</w:t>
      </w:r>
      <w:r w:rsidRPr="00C738D4">
        <w:rPr>
          <w:sz w:val="28"/>
          <w:szCs w:val="28"/>
        </w:rPr>
        <w:softHyphen/>
        <w:t>ву</w:t>
      </w:r>
      <w:r w:rsidRPr="00C738D4">
        <w:rPr>
          <w:sz w:val="28"/>
          <w:szCs w:val="28"/>
        </w:rPr>
        <w:softHyphen/>
        <w:t>ет об</w:t>
      </w:r>
      <w:r w:rsidRPr="00C738D4">
        <w:rPr>
          <w:sz w:val="28"/>
          <w:szCs w:val="28"/>
        </w:rPr>
        <w:softHyphen/>
        <w:t>рат</w:t>
      </w:r>
      <w:r w:rsidRPr="00C738D4">
        <w:rPr>
          <w:sz w:val="28"/>
          <w:szCs w:val="28"/>
        </w:rPr>
        <w:softHyphen/>
        <w:t xml:space="preserve">ная связь. </w:t>
      </w:r>
      <w:r w:rsidRPr="00C738D4">
        <w:rPr>
          <w:i/>
          <w:sz w:val="28"/>
          <w:szCs w:val="28"/>
        </w:rPr>
        <w:t>При</w:t>
      </w:r>
      <w:r w:rsidRPr="00C738D4">
        <w:rPr>
          <w:i/>
          <w:sz w:val="28"/>
          <w:szCs w:val="28"/>
        </w:rPr>
        <w:softHyphen/>
        <w:t>ме</w:t>
      </w:r>
      <w:r w:rsidRPr="00C738D4">
        <w:rPr>
          <w:i/>
          <w:sz w:val="28"/>
          <w:szCs w:val="28"/>
        </w:rPr>
        <w:softHyphen/>
        <w:t>р: сни</w:t>
      </w:r>
      <w:r w:rsidRPr="00C738D4">
        <w:rPr>
          <w:i/>
          <w:sz w:val="28"/>
          <w:szCs w:val="28"/>
        </w:rPr>
        <w:softHyphen/>
        <w:t>же</w:t>
      </w:r>
      <w:r w:rsidRPr="00C738D4">
        <w:rPr>
          <w:i/>
          <w:sz w:val="28"/>
          <w:szCs w:val="28"/>
        </w:rPr>
        <w:softHyphen/>
        <w:t>ние та</w:t>
      </w:r>
      <w:r w:rsidRPr="00C738D4">
        <w:rPr>
          <w:i/>
          <w:sz w:val="28"/>
          <w:szCs w:val="28"/>
        </w:rPr>
        <w:softHyphen/>
        <w:t>ри</w:t>
      </w:r>
      <w:r w:rsidRPr="00C738D4">
        <w:rPr>
          <w:i/>
          <w:sz w:val="28"/>
          <w:szCs w:val="28"/>
        </w:rPr>
        <w:softHyphen/>
        <w:t>фов на пас</w:t>
      </w:r>
      <w:r w:rsidRPr="00C738D4">
        <w:rPr>
          <w:i/>
          <w:sz w:val="28"/>
          <w:szCs w:val="28"/>
        </w:rPr>
        <w:softHyphen/>
        <w:t>са</w:t>
      </w:r>
      <w:r w:rsidRPr="00C738D4">
        <w:rPr>
          <w:i/>
          <w:sz w:val="28"/>
          <w:szCs w:val="28"/>
        </w:rPr>
        <w:softHyphen/>
        <w:t>жир</w:t>
      </w:r>
      <w:r w:rsidRPr="00C738D4">
        <w:rPr>
          <w:i/>
          <w:sz w:val="28"/>
          <w:szCs w:val="28"/>
        </w:rPr>
        <w:softHyphen/>
        <w:t>ские авиа</w:t>
      </w:r>
      <w:r w:rsidRPr="00C738D4">
        <w:rPr>
          <w:i/>
          <w:sz w:val="28"/>
          <w:szCs w:val="28"/>
        </w:rPr>
        <w:softHyphen/>
        <w:t>пе</w:t>
      </w:r>
      <w:r w:rsidRPr="00C738D4">
        <w:rPr>
          <w:i/>
          <w:sz w:val="28"/>
          <w:szCs w:val="28"/>
        </w:rPr>
        <w:softHyphen/>
        <w:t>ре</w:t>
      </w:r>
      <w:r w:rsidRPr="00C738D4">
        <w:rPr>
          <w:i/>
          <w:sz w:val="28"/>
          <w:szCs w:val="28"/>
        </w:rPr>
        <w:softHyphen/>
        <w:t>воз</w:t>
      </w:r>
      <w:r w:rsidRPr="00C738D4">
        <w:rPr>
          <w:i/>
          <w:sz w:val="28"/>
          <w:szCs w:val="28"/>
        </w:rPr>
        <w:softHyphen/>
        <w:t>ки со</w:t>
      </w:r>
      <w:r w:rsidRPr="00C738D4">
        <w:rPr>
          <w:i/>
          <w:sz w:val="28"/>
          <w:szCs w:val="28"/>
        </w:rPr>
        <w:softHyphen/>
        <w:t>кра</w:t>
      </w:r>
      <w:r w:rsidRPr="00C738D4">
        <w:rPr>
          <w:i/>
          <w:sz w:val="28"/>
          <w:szCs w:val="28"/>
        </w:rPr>
        <w:softHyphen/>
        <w:t>ща</w:t>
      </w:r>
      <w:r w:rsidRPr="00C738D4">
        <w:rPr>
          <w:i/>
          <w:sz w:val="28"/>
          <w:szCs w:val="28"/>
        </w:rPr>
        <w:softHyphen/>
        <w:t>ет спрос на по</w:t>
      </w:r>
      <w:r w:rsidRPr="00C738D4">
        <w:rPr>
          <w:i/>
          <w:sz w:val="28"/>
          <w:szCs w:val="28"/>
        </w:rPr>
        <w:softHyphen/>
        <w:t>езд</w:t>
      </w:r>
      <w:r w:rsidRPr="00C738D4">
        <w:rPr>
          <w:i/>
          <w:sz w:val="28"/>
          <w:szCs w:val="28"/>
        </w:rPr>
        <w:softHyphen/>
        <w:t>ки автобусным транс</w:t>
      </w:r>
      <w:r w:rsidRPr="00C738D4">
        <w:rPr>
          <w:i/>
          <w:sz w:val="28"/>
          <w:szCs w:val="28"/>
        </w:rPr>
        <w:softHyphen/>
        <w:t>пор</w:t>
      </w:r>
      <w:r w:rsidRPr="00C738D4">
        <w:rPr>
          <w:i/>
          <w:sz w:val="28"/>
          <w:szCs w:val="28"/>
        </w:rPr>
        <w:softHyphen/>
        <w:t>том (взаи</w:t>
      </w:r>
      <w:r w:rsidRPr="00C738D4">
        <w:rPr>
          <w:i/>
          <w:sz w:val="28"/>
          <w:szCs w:val="28"/>
        </w:rPr>
        <w:softHyphen/>
        <w:t>мо</w:t>
      </w:r>
      <w:r w:rsidRPr="00C738D4">
        <w:rPr>
          <w:i/>
          <w:sz w:val="28"/>
          <w:szCs w:val="28"/>
        </w:rPr>
        <w:softHyphen/>
        <w:t>за</w:t>
      </w:r>
      <w:r w:rsidRPr="00C738D4">
        <w:rPr>
          <w:i/>
          <w:sz w:val="28"/>
          <w:szCs w:val="28"/>
        </w:rPr>
        <w:softHyphen/>
        <w:t>ме</w:t>
      </w:r>
      <w:r w:rsidRPr="00C738D4">
        <w:rPr>
          <w:i/>
          <w:sz w:val="28"/>
          <w:szCs w:val="28"/>
        </w:rPr>
        <w:softHyphen/>
        <w:t>няе</w:t>
      </w:r>
      <w:r w:rsidRPr="00C738D4">
        <w:rPr>
          <w:i/>
          <w:sz w:val="28"/>
          <w:szCs w:val="28"/>
        </w:rPr>
        <w:softHyphen/>
        <w:t>мые то</w:t>
      </w:r>
      <w:r w:rsidRPr="00C738D4">
        <w:rPr>
          <w:i/>
          <w:sz w:val="28"/>
          <w:szCs w:val="28"/>
        </w:rPr>
        <w:softHyphen/>
        <w:t>ва</w:t>
      </w:r>
      <w:r w:rsidRPr="00C738D4">
        <w:rPr>
          <w:i/>
          <w:sz w:val="28"/>
          <w:szCs w:val="28"/>
        </w:rPr>
        <w:softHyphen/>
        <w:t>ры); со</w:t>
      </w:r>
      <w:r w:rsidRPr="00C738D4">
        <w:rPr>
          <w:i/>
          <w:sz w:val="28"/>
          <w:szCs w:val="28"/>
        </w:rPr>
        <w:softHyphen/>
        <w:t>кра</w:t>
      </w:r>
      <w:r w:rsidRPr="00C738D4">
        <w:rPr>
          <w:i/>
          <w:sz w:val="28"/>
          <w:szCs w:val="28"/>
        </w:rPr>
        <w:softHyphen/>
        <w:t>ще</w:t>
      </w:r>
      <w:r w:rsidRPr="00C738D4">
        <w:rPr>
          <w:i/>
          <w:sz w:val="28"/>
          <w:szCs w:val="28"/>
        </w:rPr>
        <w:softHyphen/>
        <w:t>ние це</w:t>
      </w:r>
      <w:r w:rsidRPr="00C738D4">
        <w:rPr>
          <w:i/>
          <w:sz w:val="28"/>
          <w:szCs w:val="28"/>
        </w:rPr>
        <w:softHyphen/>
        <w:t>ны на видео</w:t>
      </w:r>
      <w:r w:rsidRPr="00C738D4">
        <w:rPr>
          <w:i/>
          <w:sz w:val="28"/>
          <w:szCs w:val="28"/>
        </w:rPr>
        <w:softHyphen/>
        <w:t>маг</w:t>
      </w:r>
      <w:r w:rsidRPr="00C738D4">
        <w:rPr>
          <w:i/>
          <w:sz w:val="28"/>
          <w:szCs w:val="28"/>
        </w:rPr>
        <w:softHyphen/>
        <w:t>ни</w:t>
      </w:r>
      <w:r w:rsidRPr="00C738D4">
        <w:rPr>
          <w:i/>
          <w:sz w:val="28"/>
          <w:szCs w:val="28"/>
        </w:rPr>
        <w:softHyphen/>
        <w:t>то</w:t>
      </w:r>
      <w:r w:rsidRPr="00C738D4">
        <w:rPr>
          <w:i/>
          <w:sz w:val="28"/>
          <w:szCs w:val="28"/>
        </w:rPr>
        <w:softHyphen/>
        <w:t>фо</w:t>
      </w:r>
      <w:r w:rsidRPr="00C738D4">
        <w:rPr>
          <w:i/>
          <w:sz w:val="28"/>
          <w:szCs w:val="28"/>
        </w:rPr>
        <w:softHyphen/>
        <w:t>ны по</w:t>
      </w:r>
      <w:r w:rsidRPr="00C738D4">
        <w:rPr>
          <w:i/>
          <w:sz w:val="28"/>
          <w:szCs w:val="28"/>
        </w:rPr>
        <w:softHyphen/>
        <w:t>вы</w:t>
      </w:r>
      <w:r w:rsidRPr="00C738D4">
        <w:rPr>
          <w:i/>
          <w:sz w:val="28"/>
          <w:szCs w:val="28"/>
        </w:rPr>
        <w:softHyphen/>
        <w:t>ша</w:t>
      </w:r>
      <w:r w:rsidRPr="00C738D4">
        <w:rPr>
          <w:i/>
          <w:sz w:val="28"/>
          <w:szCs w:val="28"/>
        </w:rPr>
        <w:softHyphen/>
        <w:t>ет спрос на ви</w:t>
      </w:r>
      <w:r w:rsidRPr="00C738D4">
        <w:rPr>
          <w:i/>
          <w:sz w:val="28"/>
          <w:szCs w:val="28"/>
        </w:rPr>
        <w:softHyphen/>
        <w:t>део</w:t>
      </w:r>
      <w:r w:rsidRPr="00C738D4">
        <w:rPr>
          <w:i/>
          <w:sz w:val="28"/>
          <w:szCs w:val="28"/>
        </w:rPr>
        <w:softHyphen/>
        <w:t>кас</w:t>
      </w:r>
      <w:r w:rsidRPr="00C738D4">
        <w:rPr>
          <w:i/>
          <w:sz w:val="28"/>
          <w:szCs w:val="28"/>
        </w:rPr>
        <w:softHyphen/>
        <w:t>се</w:t>
      </w:r>
      <w:r w:rsidRPr="00C738D4">
        <w:rPr>
          <w:i/>
          <w:sz w:val="28"/>
          <w:szCs w:val="28"/>
        </w:rPr>
        <w:softHyphen/>
        <w:t>ты.</w:t>
      </w:r>
    </w:p>
    <w:p w:rsidR="00C738D4" w:rsidRPr="00C738D4" w:rsidRDefault="00C738D4" w:rsidP="00EF097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9302F">
        <w:rPr>
          <w:i/>
          <w:sz w:val="28"/>
          <w:szCs w:val="28"/>
        </w:rPr>
        <w:t>5. Ожи</w:t>
      </w:r>
      <w:r w:rsidRPr="0049302F">
        <w:rPr>
          <w:i/>
          <w:sz w:val="28"/>
          <w:szCs w:val="28"/>
        </w:rPr>
        <w:softHyphen/>
        <w:t>да</w:t>
      </w:r>
      <w:r w:rsidRPr="0049302F">
        <w:rPr>
          <w:i/>
          <w:sz w:val="28"/>
          <w:szCs w:val="28"/>
        </w:rPr>
        <w:softHyphen/>
        <w:t>ние.</w:t>
      </w:r>
      <w:r w:rsidRPr="00C738D4">
        <w:rPr>
          <w:b/>
          <w:sz w:val="28"/>
          <w:szCs w:val="28"/>
        </w:rPr>
        <w:t xml:space="preserve"> </w:t>
      </w:r>
      <w:r w:rsidRPr="00C738D4">
        <w:rPr>
          <w:sz w:val="28"/>
          <w:szCs w:val="28"/>
        </w:rPr>
        <w:t>По</w:t>
      </w:r>
      <w:r w:rsidRPr="00C738D4">
        <w:rPr>
          <w:sz w:val="28"/>
          <w:szCs w:val="28"/>
        </w:rPr>
        <w:softHyphen/>
        <w:t>тре</w:t>
      </w:r>
      <w:r w:rsidRPr="00C738D4">
        <w:rPr>
          <w:sz w:val="28"/>
          <w:szCs w:val="28"/>
        </w:rPr>
        <w:softHyphen/>
        <w:t>би</w:t>
      </w:r>
      <w:r w:rsidRPr="00C738D4">
        <w:rPr>
          <w:sz w:val="28"/>
          <w:szCs w:val="28"/>
        </w:rPr>
        <w:softHyphen/>
        <w:t>тель</w:t>
      </w:r>
      <w:r w:rsidRPr="00C738D4">
        <w:rPr>
          <w:sz w:val="28"/>
          <w:szCs w:val="28"/>
        </w:rPr>
        <w:softHyphen/>
        <w:t>ские ожи</w:t>
      </w:r>
      <w:r w:rsidRPr="00C738D4">
        <w:rPr>
          <w:sz w:val="28"/>
          <w:szCs w:val="28"/>
        </w:rPr>
        <w:softHyphen/>
        <w:t>да</w:t>
      </w:r>
      <w:r w:rsidRPr="00C738D4">
        <w:rPr>
          <w:sz w:val="28"/>
          <w:szCs w:val="28"/>
        </w:rPr>
        <w:softHyphen/>
        <w:t>ния от</w:t>
      </w:r>
      <w:r w:rsidRPr="00C738D4">
        <w:rPr>
          <w:sz w:val="28"/>
          <w:szCs w:val="28"/>
        </w:rPr>
        <w:softHyphen/>
        <w:t>но</w:t>
      </w:r>
      <w:r w:rsidRPr="00C738D4">
        <w:rPr>
          <w:sz w:val="28"/>
          <w:szCs w:val="28"/>
        </w:rPr>
        <w:softHyphen/>
        <w:t>си</w:t>
      </w:r>
      <w:r w:rsidRPr="00C738D4">
        <w:rPr>
          <w:sz w:val="28"/>
          <w:szCs w:val="28"/>
        </w:rPr>
        <w:softHyphen/>
        <w:t>тель</w:t>
      </w:r>
      <w:r w:rsidRPr="00C738D4">
        <w:rPr>
          <w:sz w:val="28"/>
          <w:szCs w:val="28"/>
        </w:rPr>
        <w:softHyphen/>
        <w:t>но бу</w:t>
      </w:r>
      <w:r w:rsidRPr="00C738D4">
        <w:rPr>
          <w:sz w:val="28"/>
          <w:szCs w:val="28"/>
        </w:rPr>
        <w:softHyphen/>
        <w:t>ду</w:t>
      </w:r>
      <w:r w:rsidRPr="00C738D4">
        <w:rPr>
          <w:sz w:val="28"/>
          <w:szCs w:val="28"/>
        </w:rPr>
        <w:softHyphen/>
        <w:t>щих цен на това</w:t>
      </w:r>
      <w:r w:rsidRPr="00C738D4">
        <w:rPr>
          <w:sz w:val="28"/>
          <w:szCs w:val="28"/>
        </w:rPr>
        <w:softHyphen/>
        <w:t>ры, на</w:t>
      </w:r>
      <w:r w:rsidRPr="00C738D4">
        <w:rPr>
          <w:sz w:val="28"/>
          <w:szCs w:val="28"/>
        </w:rPr>
        <w:softHyphen/>
        <w:t>ли</w:t>
      </w:r>
      <w:r w:rsidRPr="00C738D4">
        <w:rPr>
          <w:sz w:val="28"/>
          <w:szCs w:val="28"/>
        </w:rPr>
        <w:softHyphen/>
        <w:t>чие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ров и бу</w:t>
      </w:r>
      <w:r w:rsidRPr="00C738D4">
        <w:rPr>
          <w:sz w:val="28"/>
          <w:szCs w:val="28"/>
        </w:rPr>
        <w:softHyphen/>
        <w:t>ду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го до</w:t>
      </w:r>
      <w:r w:rsidRPr="00C738D4">
        <w:rPr>
          <w:sz w:val="28"/>
          <w:szCs w:val="28"/>
        </w:rPr>
        <w:softHyphen/>
        <w:t>хо</w:t>
      </w:r>
      <w:r w:rsidRPr="00C738D4">
        <w:rPr>
          <w:sz w:val="28"/>
          <w:szCs w:val="28"/>
        </w:rPr>
        <w:softHyphen/>
        <w:t>да спо</w:t>
      </w:r>
      <w:r w:rsidRPr="00C738D4">
        <w:rPr>
          <w:sz w:val="28"/>
          <w:szCs w:val="28"/>
        </w:rPr>
        <w:softHyphen/>
        <w:t>соб</w:t>
      </w:r>
      <w:r w:rsidRPr="00C738D4">
        <w:rPr>
          <w:sz w:val="28"/>
          <w:szCs w:val="28"/>
        </w:rPr>
        <w:softHyphen/>
        <w:t>ны из</w:t>
      </w:r>
      <w:r w:rsidRPr="00C738D4">
        <w:rPr>
          <w:sz w:val="28"/>
          <w:szCs w:val="28"/>
        </w:rPr>
        <w:softHyphen/>
        <w:t>ме</w:t>
      </w:r>
      <w:r w:rsidRPr="00C738D4">
        <w:rPr>
          <w:sz w:val="28"/>
          <w:szCs w:val="28"/>
        </w:rPr>
        <w:softHyphen/>
        <w:t>нить спрос. Ожи</w:t>
      </w:r>
      <w:r w:rsidRPr="00C738D4">
        <w:rPr>
          <w:sz w:val="28"/>
          <w:szCs w:val="28"/>
        </w:rPr>
        <w:softHyphen/>
        <w:t>да</w:t>
      </w:r>
      <w:r w:rsidRPr="00C738D4">
        <w:rPr>
          <w:sz w:val="28"/>
          <w:szCs w:val="28"/>
        </w:rPr>
        <w:softHyphen/>
        <w:t>ние па</w:t>
      </w:r>
      <w:r w:rsidRPr="00C738D4">
        <w:rPr>
          <w:sz w:val="28"/>
          <w:szCs w:val="28"/>
        </w:rPr>
        <w:softHyphen/>
        <w:t>де</w:t>
      </w:r>
      <w:r w:rsidRPr="00C738D4">
        <w:rPr>
          <w:sz w:val="28"/>
          <w:szCs w:val="28"/>
        </w:rPr>
        <w:softHyphen/>
        <w:t>ния цен и сни</w:t>
      </w:r>
      <w:r w:rsidRPr="00C738D4">
        <w:rPr>
          <w:sz w:val="28"/>
          <w:szCs w:val="28"/>
        </w:rPr>
        <w:softHyphen/>
        <w:t>же</w:t>
      </w:r>
      <w:r w:rsidRPr="00C738D4">
        <w:rPr>
          <w:sz w:val="28"/>
          <w:szCs w:val="28"/>
        </w:rPr>
        <w:softHyphen/>
        <w:t>ния до</w:t>
      </w:r>
      <w:r w:rsidRPr="00C738D4">
        <w:rPr>
          <w:sz w:val="28"/>
          <w:szCs w:val="28"/>
        </w:rPr>
        <w:softHyphen/>
        <w:t>хо</w:t>
      </w:r>
      <w:r w:rsidRPr="00C738D4">
        <w:rPr>
          <w:sz w:val="28"/>
          <w:szCs w:val="28"/>
        </w:rPr>
        <w:softHyphen/>
        <w:t>дов  ве</w:t>
      </w:r>
      <w:r w:rsidRPr="00C738D4">
        <w:rPr>
          <w:sz w:val="28"/>
          <w:szCs w:val="28"/>
        </w:rPr>
        <w:softHyphen/>
        <w:t>дет к со</w:t>
      </w:r>
      <w:r w:rsidRPr="00C738D4">
        <w:rPr>
          <w:sz w:val="28"/>
          <w:szCs w:val="28"/>
        </w:rPr>
        <w:softHyphen/>
        <w:t>кра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нию те</w:t>
      </w:r>
      <w:r w:rsidRPr="00C738D4">
        <w:rPr>
          <w:sz w:val="28"/>
          <w:szCs w:val="28"/>
        </w:rPr>
        <w:softHyphen/>
        <w:t>ку</w:t>
      </w:r>
      <w:r w:rsidRPr="00C738D4">
        <w:rPr>
          <w:sz w:val="28"/>
          <w:szCs w:val="28"/>
        </w:rPr>
        <w:softHyphen/>
        <w:t>ще</w:t>
      </w:r>
      <w:r w:rsidRPr="00C738D4">
        <w:rPr>
          <w:sz w:val="28"/>
          <w:szCs w:val="28"/>
        </w:rPr>
        <w:softHyphen/>
        <w:t>го спро</w:t>
      </w:r>
      <w:r w:rsidRPr="00C738D4">
        <w:rPr>
          <w:sz w:val="28"/>
          <w:szCs w:val="28"/>
        </w:rPr>
        <w:softHyphen/>
        <w:t>са на то</w:t>
      </w:r>
      <w:r w:rsidRPr="00C738D4">
        <w:rPr>
          <w:sz w:val="28"/>
          <w:szCs w:val="28"/>
        </w:rPr>
        <w:softHyphen/>
        <w:t>ва</w:t>
      </w:r>
      <w:r w:rsidRPr="00C738D4">
        <w:rPr>
          <w:sz w:val="28"/>
          <w:szCs w:val="28"/>
        </w:rPr>
        <w:softHyphen/>
        <w:t>ры. Об</w:t>
      </w:r>
      <w:r w:rsidRPr="00C738D4">
        <w:rPr>
          <w:sz w:val="28"/>
          <w:szCs w:val="28"/>
        </w:rPr>
        <w:softHyphen/>
        <w:t>рат</w:t>
      </w:r>
      <w:r w:rsidRPr="00C738D4">
        <w:rPr>
          <w:sz w:val="28"/>
          <w:szCs w:val="28"/>
        </w:rPr>
        <w:softHyphen/>
        <w:t>ное ут</w:t>
      </w:r>
      <w:r w:rsidRPr="00C738D4">
        <w:rPr>
          <w:sz w:val="28"/>
          <w:szCs w:val="28"/>
        </w:rPr>
        <w:softHyphen/>
        <w:t>вер</w:t>
      </w:r>
      <w:r w:rsidRPr="00C738D4">
        <w:rPr>
          <w:sz w:val="28"/>
          <w:szCs w:val="28"/>
        </w:rPr>
        <w:softHyphen/>
        <w:t>жде</w:t>
      </w:r>
      <w:r w:rsidRPr="00C738D4">
        <w:rPr>
          <w:sz w:val="28"/>
          <w:szCs w:val="28"/>
        </w:rPr>
        <w:softHyphen/>
        <w:t>ние так</w:t>
      </w:r>
      <w:r w:rsidRPr="00C738D4">
        <w:rPr>
          <w:sz w:val="28"/>
          <w:szCs w:val="28"/>
        </w:rPr>
        <w:softHyphen/>
        <w:t>же вер</w:t>
      </w:r>
      <w:r w:rsidRPr="00C738D4">
        <w:rPr>
          <w:sz w:val="28"/>
          <w:szCs w:val="28"/>
        </w:rPr>
        <w:softHyphen/>
        <w:t xml:space="preserve">но. </w:t>
      </w:r>
      <w:r w:rsidRPr="00C738D4">
        <w:rPr>
          <w:i/>
          <w:sz w:val="28"/>
          <w:szCs w:val="28"/>
        </w:rPr>
        <w:t>При</w:t>
      </w:r>
      <w:r w:rsidRPr="00C738D4">
        <w:rPr>
          <w:i/>
          <w:sz w:val="28"/>
          <w:szCs w:val="28"/>
        </w:rPr>
        <w:softHyphen/>
        <w:t>мер: не</w:t>
      </w:r>
      <w:r w:rsidRPr="00C738D4">
        <w:rPr>
          <w:i/>
          <w:sz w:val="28"/>
          <w:szCs w:val="28"/>
        </w:rPr>
        <w:softHyphen/>
        <w:t>бла</w:t>
      </w:r>
      <w:r w:rsidRPr="00C738D4">
        <w:rPr>
          <w:i/>
          <w:sz w:val="28"/>
          <w:szCs w:val="28"/>
        </w:rPr>
        <w:softHyphen/>
        <w:t>го</w:t>
      </w:r>
      <w:r w:rsidRPr="00C738D4">
        <w:rPr>
          <w:i/>
          <w:sz w:val="28"/>
          <w:szCs w:val="28"/>
        </w:rPr>
        <w:softHyphen/>
        <w:t>при</w:t>
      </w:r>
      <w:r w:rsidRPr="00C738D4">
        <w:rPr>
          <w:i/>
          <w:sz w:val="28"/>
          <w:szCs w:val="28"/>
        </w:rPr>
        <w:softHyphen/>
        <w:t>ят</w:t>
      </w:r>
      <w:r w:rsidRPr="00C738D4">
        <w:rPr>
          <w:i/>
          <w:sz w:val="28"/>
          <w:szCs w:val="28"/>
        </w:rPr>
        <w:softHyphen/>
        <w:t>ная по</w:t>
      </w:r>
      <w:r w:rsidRPr="00C738D4">
        <w:rPr>
          <w:i/>
          <w:sz w:val="28"/>
          <w:szCs w:val="28"/>
        </w:rPr>
        <w:softHyphen/>
        <w:t>го</w:t>
      </w:r>
      <w:r w:rsidRPr="00C738D4">
        <w:rPr>
          <w:i/>
          <w:sz w:val="28"/>
          <w:szCs w:val="28"/>
        </w:rPr>
        <w:softHyphen/>
        <w:t>да в Юж</w:t>
      </w:r>
      <w:r w:rsidRPr="00C738D4">
        <w:rPr>
          <w:i/>
          <w:sz w:val="28"/>
          <w:szCs w:val="28"/>
        </w:rPr>
        <w:softHyphen/>
        <w:t>ной Аме</w:t>
      </w:r>
      <w:r w:rsidRPr="00C738D4">
        <w:rPr>
          <w:i/>
          <w:sz w:val="28"/>
          <w:szCs w:val="28"/>
        </w:rPr>
        <w:softHyphen/>
        <w:t>ри</w:t>
      </w:r>
      <w:r w:rsidRPr="00C738D4">
        <w:rPr>
          <w:i/>
          <w:sz w:val="28"/>
          <w:szCs w:val="28"/>
        </w:rPr>
        <w:softHyphen/>
        <w:t>ке по</w:t>
      </w:r>
      <w:r w:rsidRPr="00C738D4">
        <w:rPr>
          <w:i/>
          <w:sz w:val="28"/>
          <w:szCs w:val="28"/>
        </w:rPr>
        <w:softHyphen/>
        <w:t>ро</w:t>
      </w:r>
      <w:r w:rsidRPr="00C738D4">
        <w:rPr>
          <w:i/>
          <w:sz w:val="28"/>
          <w:szCs w:val="28"/>
        </w:rPr>
        <w:softHyphen/>
        <w:t>ж</w:t>
      </w:r>
      <w:r w:rsidRPr="00C738D4">
        <w:rPr>
          <w:i/>
          <w:sz w:val="28"/>
          <w:szCs w:val="28"/>
        </w:rPr>
        <w:softHyphen/>
        <w:t>да</w:t>
      </w:r>
      <w:r w:rsidRPr="00C738D4">
        <w:rPr>
          <w:i/>
          <w:sz w:val="28"/>
          <w:szCs w:val="28"/>
        </w:rPr>
        <w:softHyphen/>
        <w:t>ет ожи</w:t>
      </w:r>
      <w:r w:rsidRPr="00C738D4">
        <w:rPr>
          <w:i/>
          <w:sz w:val="28"/>
          <w:szCs w:val="28"/>
        </w:rPr>
        <w:softHyphen/>
        <w:t>да</w:t>
      </w:r>
      <w:r w:rsidRPr="00C738D4">
        <w:rPr>
          <w:i/>
          <w:sz w:val="28"/>
          <w:szCs w:val="28"/>
        </w:rPr>
        <w:softHyphen/>
        <w:t>ния  в бу</w:t>
      </w:r>
      <w:r w:rsidRPr="00C738D4">
        <w:rPr>
          <w:i/>
          <w:sz w:val="28"/>
          <w:szCs w:val="28"/>
        </w:rPr>
        <w:softHyphen/>
        <w:t>ду</w:t>
      </w:r>
      <w:r w:rsidRPr="00C738D4">
        <w:rPr>
          <w:i/>
          <w:sz w:val="28"/>
          <w:szCs w:val="28"/>
        </w:rPr>
        <w:softHyphen/>
        <w:t>щем бо</w:t>
      </w:r>
      <w:r w:rsidRPr="00C738D4">
        <w:rPr>
          <w:i/>
          <w:sz w:val="28"/>
          <w:szCs w:val="28"/>
        </w:rPr>
        <w:softHyphen/>
        <w:t>лее вы</w:t>
      </w:r>
      <w:r w:rsidRPr="00C738D4">
        <w:rPr>
          <w:i/>
          <w:sz w:val="28"/>
          <w:szCs w:val="28"/>
        </w:rPr>
        <w:softHyphen/>
        <w:t>со</w:t>
      </w:r>
      <w:r w:rsidRPr="00C738D4">
        <w:rPr>
          <w:i/>
          <w:sz w:val="28"/>
          <w:szCs w:val="28"/>
        </w:rPr>
        <w:softHyphen/>
        <w:t>ких цен на  ко</w:t>
      </w:r>
      <w:r w:rsidRPr="00C738D4">
        <w:rPr>
          <w:i/>
          <w:sz w:val="28"/>
          <w:szCs w:val="28"/>
        </w:rPr>
        <w:softHyphen/>
        <w:t>фе и тем са</w:t>
      </w:r>
      <w:r w:rsidRPr="00C738D4">
        <w:rPr>
          <w:i/>
          <w:sz w:val="28"/>
          <w:szCs w:val="28"/>
        </w:rPr>
        <w:softHyphen/>
        <w:t>мым по</w:t>
      </w:r>
      <w:r w:rsidRPr="00C738D4">
        <w:rPr>
          <w:i/>
          <w:sz w:val="28"/>
          <w:szCs w:val="28"/>
        </w:rPr>
        <w:softHyphen/>
        <w:t>вы</w:t>
      </w:r>
      <w:r w:rsidRPr="00C738D4">
        <w:rPr>
          <w:i/>
          <w:sz w:val="28"/>
          <w:szCs w:val="28"/>
        </w:rPr>
        <w:softHyphen/>
        <w:t>ша</w:t>
      </w:r>
      <w:r w:rsidRPr="00C738D4">
        <w:rPr>
          <w:i/>
          <w:sz w:val="28"/>
          <w:szCs w:val="28"/>
        </w:rPr>
        <w:softHyphen/>
        <w:t>ет те</w:t>
      </w:r>
      <w:r w:rsidRPr="00C738D4">
        <w:rPr>
          <w:i/>
          <w:sz w:val="28"/>
          <w:szCs w:val="28"/>
        </w:rPr>
        <w:softHyphen/>
        <w:t>ку</w:t>
      </w:r>
      <w:r w:rsidRPr="00C738D4">
        <w:rPr>
          <w:i/>
          <w:sz w:val="28"/>
          <w:szCs w:val="28"/>
        </w:rPr>
        <w:softHyphen/>
        <w:t>щий спрос на не</w:t>
      </w:r>
      <w:r w:rsidRPr="00C738D4">
        <w:rPr>
          <w:i/>
          <w:sz w:val="28"/>
          <w:szCs w:val="28"/>
        </w:rPr>
        <w:softHyphen/>
        <w:t>го.</w:t>
      </w:r>
    </w:p>
    <w:p w:rsidR="00F37F88" w:rsidRDefault="00F37F88" w:rsidP="00F37F88">
      <w:pPr>
        <w:pStyle w:val="8"/>
        <w:numPr>
          <w:ilvl w:val="1"/>
          <w:numId w:val="4"/>
        </w:numPr>
        <w:rPr>
          <w:b/>
        </w:rPr>
      </w:pPr>
      <w:r>
        <w:rPr>
          <w:b/>
        </w:rPr>
        <w:t>Эластичность спроса.</w:t>
      </w:r>
    </w:p>
    <w:p w:rsidR="00C738D4" w:rsidRPr="00C738D4" w:rsidRDefault="00C738D4" w:rsidP="00F37F88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C738D4">
        <w:rPr>
          <w:i/>
          <w:sz w:val="28"/>
          <w:szCs w:val="28"/>
          <w:u w:val="single"/>
        </w:rPr>
        <w:t>Эластичность спроса</w:t>
      </w:r>
      <w:r w:rsidRPr="00C738D4">
        <w:rPr>
          <w:sz w:val="28"/>
          <w:szCs w:val="28"/>
        </w:rPr>
        <w:t xml:space="preserve"> — изменение спроса на данный товар под влиянием экономических и социальных факторов, связанных с изменением цен; спрос может быть эластичным, если процентное изменение его объема превышает снижение уровня цен, и неэластичным, если степень снижения цен выше прироста спроса.</w:t>
      </w:r>
    </w:p>
    <w:p w:rsidR="00C738D4" w:rsidRPr="00C738D4" w:rsidRDefault="00C738D4" w:rsidP="00F37F88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>Согласно закону спроса, потребители при снижении цены будут приобретать большее количество продукции. Однако степень реакции потребителей на изменение цены может значительно варьироваться от продукта к продукту.</w:t>
      </w:r>
    </w:p>
    <w:p w:rsidR="00C738D4" w:rsidRPr="00F37F88" w:rsidRDefault="00C738D4" w:rsidP="00F37F88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C738D4">
        <w:rPr>
          <w:sz w:val="28"/>
          <w:szCs w:val="28"/>
        </w:rPr>
        <w:t>Экономисты используют концепцию ценовой эластичности для определения чувствительности потребителей к изменению цены продукции. Если небольшие изменения в цене приводят к значительным изменениям в количестве покупаемой продукции, то такой спрос называют относительно эластичным или просто эластичным</w:t>
      </w:r>
      <w:r w:rsidR="00F37F88">
        <w:rPr>
          <w:sz w:val="28"/>
          <w:szCs w:val="28"/>
        </w:rPr>
        <w:t xml:space="preserve">. </w:t>
      </w:r>
      <w:r w:rsidRPr="00C738D4">
        <w:rPr>
          <w:sz w:val="28"/>
          <w:szCs w:val="28"/>
        </w:rPr>
        <w:t>Если существенное изменение в цене ведет к небольшому изменению в количестве покупок, то такой спрос относительно неэластичный или просто неэластичный</w:t>
      </w:r>
      <w:r w:rsidR="00F37F88">
        <w:rPr>
          <w:sz w:val="28"/>
          <w:szCs w:val="28"/>
        </w:rPr>
        <w:t xml:space="preserve">. </w:t>
      </w:r>
      <w:r w:rsidRPr="00C738D4">
        <w:rPr>
          <w:sz w:val="28"/>
          <w:szCs w:val="28"/>
        </w:rPr>
        <w:t>Когда процентное изменение цены и последующее изменение количества спрашиваемой продукции равны по величине, то такой случай называют единичной эластичностью</w:t>
      </w:r>
      <w:r w:rsidR="00F37F88">
        <w:rPr>
          <w:sz w:val="28"/>
          <w:szCs w:val="28"/>
        </w:rPr>
        <w:t>.</w:t>
      </w:r>
      <w:r w:rsidR="00F37F88" w:rsidRPr="00C738D4">
        <w:rPr>
          <w:sz w:val="28"/>
          <w:szCs w:val="28"/>
        </w:rPr>
        <w:t xml:space="preserve"> </w:t>
      </w:r>
      <w:r w:rsidRPr="00C738D4">
        <w:rPr>
          <w:sz w:val="28"/>
          <w:szCs w:val="28"/>
        </w:rPr>
        <w:t>Если изменение цены не приводит ни к какому изменению количества спрашиваемой продукции, то такой спрос является совершенно неэластичным</w:t>
      </w:r>
      <w:r w:rsidR="00F37F88">
        <w:rPr>
          <w:sz w:val="28"/>
          <w:szCs w:val="28"/>
        </w:rPr>
        <w:t xml:space="preserve">. </w:t>
      </w:r>
      <w:r w:rsidRPr="00C738D4">
        <w:rPr>
          <w:sz w:val="28"/>
          <w:szCs w:val="28"/>
        </w:rPr>
        <w:t>Если самое малое снижение цены побуждает покупателей увеличивать покупки от нуля до предела своих возможностей, то такой спрос является совершенно эластичным</w:t>
      </w:r>
      <w:r w:rsidR="00F37F88" w:rsidRPr="00F37F88">
        <w:rPr>
          <w:b/>
          <w:sz w:val="28"/>
          <w:szCs w:val="28"/>
        </w:rPr>
        <w:t>.</w:t>
      </w:r>
    </w:p>
    <w:p w:rsidR="00C738D4" w:rsidRPr="00F37F88" w:rsidRDefault="00C738D4" w:rsidP="00F37F88">
      <w:pPr>
        <w:spacing w:line="360" w:lineRule="auto"/>
        <w:ind w:firstLine="567"/>
        <w:jc w:val="both"/>
        <w:rPr>
          <w:sz w:val="28"/>
          <w:szCs w:val="28"/>
        </w:rPr>
      </w:pPr>
      <w:r w:rsidRPr="00F37F88">
        <w:rPr>
          <w:sz w:val="28"/>
          <w:szCs w:val="28"/>
          <w:u w:val="single"/>
        </w:rPr>
        <w:t>Факторы ценовой эластичности спроса</w:t>
      </w:r>
      <w:r w:rsidRPr="00F37F88">
        <w:rPr>
          <w:sz w:val="28"/>
          <w:szCs w:val="28"/>
          <w:u w:val="single"/>
          <w:lang w:val="en-US"/>
        </w:rPr>
        <w:t xml:space="preserve"> :</w:t>
      </w:r>
    </w:p>
    <w:p w:rsidR="00C738D4" w:rsidRPr="00C738D4" w:rsidRDefault="00C738D4" w:rsidP="00F37F8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C738D4">
        <w:rPr>
          <w:sz w:val="28"/>
          <w:szCs w:val="28"/>
          <w:u w:val="single"/>
        </w:rPr>
        <w:t>Заменяемость</w:t>
      </w:r>
      <w:r w:rsidRPr="00C738D4">
        <w:rPr>
          <w:sz w:val="28"/>
          <w:szCs w:val="28"/>
        </w:rPr>
        <w:t xml:space="preserve">. Чем больше хороших заменителей данного продукта  предлагается потребителю, тем эластичнее бывает спрос на него. Эластичность спроса на продукт зависит от того,  насколько узко определены границы этого продукта. </w:t>
      </w:r>
    </w:p>
    <w:p w:rsidR="00C738D4" w:rsidRPr="00C738D4" w:rsidRDefault="00C738D4" w:rsidP="00F37F88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 xml:space="preserve">2. </w:t>
      </w:r>
      <w:r w:rsidRPr="00C738D4">
        <w:rPr>
          <w:sz w:val="28"/>
          <w:szCs w:val="28"/>
          <w:u w:val="single"/>
        </w:rPr>
        <w:t>Удельный вес в доходе потребителя</w:t>
      </w:r>
      <w:r w:rsidRPr="00C738D4">
        <w:rPr>
          <w:sz w:val="28"/>
          <w:szCs w:val="28"/>
        </w:rPr>
        <w:t>. Чем больше места занимает товар в бюджете потребителя, при прочих равных условиях, тем  выше эластичность спроса  на него.</w:t>
      </w:r>
    </w:p>
    <w:p w:rsidR="00C738D4" w:rsidRDefault="00C738D4" w:rsidP="00F37F88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 xml:space="preserve">3. </w:t>
      </w:r>
      <w:r w:rsidRPr="00C738D4">
        <w:rPr>
          <w:sz w:val="28"/>
          <w:szCs w:val="28"/>
          <w:u w:val="single"/>
        </w:rPr>
        <w:t>Предметы роскоши и предметы необходимости</w:t>
      </w:r>
      <w:r w:rsidRPr="00C738D4">
        <w:rPr>
          <w:sz w:val="28"/>
          <w:szCs w:val="28"/>
        </w:rPr>
        <w:t>. Спрос на предметы необходимости обычно является неэластичным, спрос на предметы роскоши обычно эластичен.</w:t>
      </w:r>
    </w:p>
    <w:p w:rsidR="00C738D4" w:rsidRDefault="00C738D4" w:rsidP="00F37F88">
      <w:pPr>
        <w:spacing w:line="360" w:lineRule="auto"/>
        <w:ind w:firstLine="567"/>
        <w:jc w:val="both"/>
        <w:rPr>
          <w:sz w:val="28"/>
          <w:szCs w:val="28"/>
        </w:rPr>
      </w:pPr>
      <w:r w:rsidRPr="00C738D4">
        <w:rPr>
          <w:sz w:val="28"/>
          <w:szCs w:val="28"/>
        </w:rPr>
        <w:t xml:space="preserve">4. </w:t>
      </w:r>
      <w:r w:rsidRPr="00C738D4">
        <w:rPr>
          <w:sz w:val="28"/>
          <w:szCs w:val="28"/>
          <w:u w:val="single"/>
        </w:rPr>
        <w:t>Фактор времени</w:t>
      </w:r>
      <w:r w:rsidRPr="00C738D4">
        <w:rPr>
          <w:sz w:val="28"/>
          <w:szCs w:val="28"/>
        </w:rPr>
        <w:t xml:space="preserve">. Спрос на продукт более эластичен, чем длиннее время для принятия решений. Это </w:t>
      </w:r>
      <w:r w:rsidR="00EE0FE7">
        <w:rPr>
          <w:sz w:val="28"/>
          <w:szCs w:val="28"/>
        </w:rPr>
        <w:t>зависит от привычек потребителя</w:t>
      </w:r>
      <w:r w:rsidRPr="00C738D4">
        <w:rPr>
          <w:sz w:val="28"/>
          <w:szCs w:val="28"/>
        </w:rPr>
        <w:t>, долговечности продукта.</w:t>
      </w:r>
    </w:p>
    <w:p w:rsidR="00EE0FE7" w:rsidRDefault="00EE0FE7" w:rsidP="00EE0FE7">
      <w:pPr>
        <w:pStyle w:val="8"/>
        <w:numPr>
          <w:ilvl w:val="1"/>
          <w:numId w:val="4"/>
        </w:numPr>
        <w:rPr>
          <w:b/>
        </w:rPr>
      </w:pPr>
      <w:r>
        <w:rPr>
          <w:b/>
        </w:rPr>
        <w:t>Формирование спроса.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 xml:space="preserve">Работать с потребителем – дело непростое, необходимо первоначально тщательно </w:t>
      </w:r>
      <w:r>
        <w:rPr>
          <w:sz w:val="28"/>
          <w:szCs w:val="28"/>
        </w:rPr>
        <w:t xml:space="preserve">подготовится. Перед выходом продукции на рынок надо выяснить, что </w:t>
      </w:r>
      <w:r w:rsidRPr="00EE0FE7">
        <w:rPr>
          <w:sz w:val="28"/>
          <w:szCs w:val="28"/>
        </w:rPr>
        <w:t>предлагаемый товар вызывает интерес, действительно может удовлетворить определенную потребность и является безопасным, надежным, качественным и конкурентоспособным, кроме того, он должен быть популярен с точки зрения новизны и доступен потенциальному покупателю, как с учетом платежеспособности последнего, так и с учетом таких факторов как: сервисное обслуживание, гарантии, возможности замены и т.д.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Все мы, являясь в разных ситуациях потребителями, независимо от профессии, социального положения, национальности и многого другого, руководствуемся в процессе совершения покупки тремя основными типами мотиваций: рациональной – мы рассматриваем товар с точки зрения его цены, качества, экономичности</w:t>
      </w:r>
      <w:r>
        <w:rPr>
          <w:sz w:val="28"/>
          <w:szCs w:val="28"/>
        </w:rPr>
        <w:t>;</w:t>
      </w:r>
      <w:r w:rsidRPr="00EE0FE7">
        <w:rPr>
          <w:sz w:val="28"/>
          <w:szCs w:val="28"/>
        </w:rPr>
        <w:t xml:space="preserve"> нравственной – выбирая, например, одежду для работы в офисе мы учитываем сложившиеся традиции в отношении делового костюма</w:t>
      </w:r>
      <w:r>
        <w:rPr>
          <w:sz w:val="28"/>
          <w:szCs w:val="28"/>
        </w:rPr>
        <w:t>;</w:t>
      </w:r>
      <w:r w:rsidRPr="00EE0FE7">
        <w:rPr>
          <w:sz w:val="28"/>
          <w:szCs w:val="28"/>
        </w:rPr>
        <w:t xml:space="preserve"> эмоциональной – каждый из нас склонен, по возможности, покупать не просто добротные, но, кроме всего прочего, марочные вещи, что свидетельствует о его статусе, благополучии и т.д. На это и следует делать основной упор при организации </w:t>
      </w:r>
      <w:r>
        <w:rPr>
          <w:sz w:val="28"/>
          <w:szCs w:val="28"/>
        </w:rPr>
        <w:t>формирования спроса на товар</w:t>
      </w:r>
      <w:r w:rsidRPr="00EE0FE7">
        <w:rPr>
          <w:sz w:val="28"/>
          <w:szCs w:val="28"/>
        </w:rPr>
        <w:t>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После осознания возникшей потребности человек начинает поиск информации, которая облегчила бы ему задачу получения требуемого товара. Такая информация представлена в виде средств формирования спроса и стимулирования сбыта, обеспечивающих привлечение внимания потребителя к определенным товарам и создающих потребность в более «длительном» знакомстве с конкретным производителем.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Система формирования спроса и стимулирования сбыта</w:t>
      </w:r>
      <w:r>
        <w:rPr>
          <w:sz w:val="28"/>
          <w:szCs w:val="28"/>
        </w:rPr>
        <w:t xml:space="preserve"> — </w:t>
      </w:r>
      <w:r w:rsidRPr="00EE0FE7">
        <w:rPr>
          <w:sz w:val="28"/>
          <w:szCs w:val="28"/>
        </w:rPr>
        <w:t>иначе ФОССТИС</w:t>
      </w:r>
      <w:r>
        <w:rPr>
          <w:sz w:val="28"/>
          <w:szCs w:val="28"/>
        </w:rPr>
        <w:t xml:space="preserve"> — </w:t>
      </w:r>
      <w:r w:rsidRPr="00EE0FE7">
        <w:rPr>
          <w:sz w:val="28"/>
          <w:szCs w:val="28"/>
        </w:rPr>
        <w:t>направляет свои усилия на обращение платежеспособного спроса целевых групп, именно на «наш» товар, в связи с его возможностью, в силу наличия определенных функциональных свойств, удовлетворить возникшую у покупателей потребность. Здесь решается проблема выбора между «нашим» товаром и товарами конкурентов. И, естественно, от степени информированности о нашем товаре и его свойствах и способности удовлетворять конкретные потребности будет, в конечном итоге, зависеть прибыль предприятия.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В деятельности субъекта хозяйствования по формированию спроса и стимулированию сбыта следует различать два эффекта:</w:t>
      </w:r>
    </w:p>
    <w:p w:rsidR="00EE0FE7" w:rsidRPr="00EE0FE7" w:rsidRDefault="00EE0FE7" w:rsidP="00EE0FE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коммуникационный (информирующий),</w:t>
      </w:r>
    </w:p>
    <w:p w:rsidR="00EE0FE7" w:rsidRPr="00EE0FE7" w:rsidRDefault="00EE0FE7" w:rsidP="00EE0FE7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коммерческий.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Следствием коммуникационного эффекта является то, что покупатель легко принимает во время опроса название фирмы, товарную марку, брэнд, и выделяет эти атрибуты среди всего товарного предложения, ассоциируя с определенным уровнем качества и ценой.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Второй же эффект, коммерческий, ярко проявляется в возникающем у клиента намерении купить именно данный конкретный товар. Так, как правило, «по горячим следам мероприятий ФОССТИС», данный эффект проявляется у 12-15% респондентов.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Система ФОССТИС состоит из двух блоков: мероприятий по формированию спроса (ФОС) и мероприятий по стимулированию сбыта (СТИС).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Основная цель ФОС заключается в том, чтобы сообщить потенциальным покупателям о существовании товара, осведомить о потребностях, которые этот товар удовлетворяет, представить доказательства относительно качества товара и максимально понизить барьер недоверия по отношению к товару, марке, брэнду.</w:t>
      </w:r>
    </w:p>
    <w:p w:rsidR="00EE0FE7" w:rsidRP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В этой связи, внедрение на рынок товара «рыночной новизны», обеспечение начальных продаж и завоевание некоторой доли рынка является основной задачей мероприятий ФОС. Так как решение о покупке, во многих случаях, подлежит обсуждению, то ФОС должно содержать в себе направленное воздействие на всех, кто каким-либо образом причастен к принятию решения о покупке.</w:t>
      </w:r>
    </w:p>
    <w:p w:rsidR="00EE0FE7" w:rsidRDefault="00EE0FE7" w:rsidP="00EE0FE7">
      <w:pPr>
        <w:spacing w:line="360" w:lineRule="auto"/>
        <w:ind w:firstLine="567"/>
        <w:jc w:val="both"/>
        <w:rPr>
          <w:sz w:val="28"/>
          <w:szCs w:val="28"/>
        </w:rPr>
      </w:pPr>
      <w:r w:rsidRPr="00EE0FE7">
        <w:rPr>
          <w:sz w:val="28"/>
          <w:szCs w:val="28"/>
        </w:rPr>
        <w:t>В качестве мероприятий ФОС используют такие средства воздействия на целевую аудиторию как: рекламу, выставки, ярмарки.</w:t>
      </w:r>
    </w:p>
    <w:p w:rsidR="0049302F" w:rsidRDefault="0049302F" w:rsidP="0049302F">
      <w:pPr>
        <w:pStyle w:val="a3"/>
        <w:numPr>
          <w:ilvl w:val="0"/>
          <w:numId w:val="4"/>
        </w:numPr>
      </w:pPr>
      <w:bookmarkStart w:id="3" w:name="_Toc226631145"/>
      <w:r>
        <w:t>Специфика разработки рекламной продукции по формированию спроса.</w:t>
      </w:r>
      <w:bookmarkEnd w:id="3"/>
    </w:p>
    <w:p w:rsidR="004A22D7" w:rsidRDefault="0074620F" w:rsidP="0049302F">
      <w:pPr>
        <w:pStyle w:val="8"/>
        <w:numPr>
          <w:ilvl w:val="1"/>
          <w:numId w:val="4"/>
        </w:numPr>
        <w:rPr>
          <w:b/>
        </w:rPr>
      </w:pPr>
      <w:r>
        <w:rPr>
          <w:b/>
        </w:rPr>
        <w:t>Психологические приемы.</w:t>
      </w:r>
    </w:p>
    <w:p w:rsidR="0074620F" w:rsidRPr="0074620F" w:rsidRDefault="0074620F" w:rsidP="0074620F">
      <w:pPr>
        <w:pStyle w:val="Style2"/>
        <w:widowControl/>
        <w:spacing w:line="360" w:lineRule="auto"/>
        <w:ind w:firstLine="567"/>
        <w:rPr>
          <w:rStyle w:val="FontStyle13"/>
          <w:sz w:val="28"/>
          <w:szCs w:val="28"/>
        </w:rPr>
      </w:pPr>
      <w:r w:rsidRPr="0074620F">
        <w:rPr>
          <w:rStyle w:val="FontStyle13"/>
          <w:sz w:val="28"/>
          <w:szCs w:val="28"/>
        </w:rPr>
        <w:t>Сначала потенциальный покупатель должен приобрести товар мысленно. Это главная задача рекламы. Для того, чтобы с ней справиться, необходимо знание некоторых психологи</w:t>
      </w:r>
      <w:r w:rsidRPr="0074620F">
        <w:rPr>
          <w:rStyle w:val="FontStyle13"/>
          <w:sz w:val="28"/>
          <w:szCs w:val="28"/>
        </w:rPr>
        <w:softHyphen/>
        <w:t>ческих закономерностей.</w:t>
      </w:r>
    </w:p>
    <w:p w:rsidR="0074620F" w:rsidRPr="0074620F" w:rsidRDefault="0074620F" w:rsidP="0074620F">
      <w:pPr>
        <w:pStyle w:val="Style2"/>
        <w:widowControl/>
        <w:spacing w:line="360" w:lineRule="auto"/>
        <w:ind w:firstLine="567"/>
        <w:rPr>
          <w:rStyle w:val="FontStyle13"/>
          <w:sz w:val="28"/>
          <w:szCs w:val="28"/>
        </w:rPr>
      </w:pPr>
      <w:r w:rsidRPr="0074620F">
        <w:rPr>
          <w:rStyle w:val="FontStyle13"/>
          <w:sz w:val="28"/>
          <w:szCs w:val="28"/>
        </w:rPr>
        <w:t xml:space="preserve">Есть такое понятие в психологии, как </w:t>
      </w:r>
      <w:r w:rsidRPr="0074620F">
        <w:rPr>
          <w:rStyle w:val="FontStyle12"/>
          <w:sz w:val="28"/>
          <w:szCs w:val="28"/>
        </w:rPr>
        <w:t xml:space="preserve">«идентификация». </w:t>
      </w:r>
      <w:r w:rsidRPr="0074620F">
        <w:rPr>
          <w:rStyle w:val="FontStyle13"/>
          <w:sz w:val="28"/>
          <w:szCs w:val="28"/>
        </w:rPr>
        <w:t>За этим</w:t>
      </w:r>
      <w:r>
        <w:rPr>
          <w:rStyle w:val="FontStyle13"/>
          <w:sz w:val="28"/>
          <w:szCs w:val="28"/>
        </w:rPr>
        <w:t xml:space="preserve"> </w:t>
      </w:r>
      <w:r w:rsidRPr="0074620F">
        <w:rPr>
          <w:rStyle w:val="FontStyle13"/>
          <w:sz w:val="28"/>
          <w:szCs w:val="28"/>
        </w:rPr>
        <w:t xml:space="preserve"> термином в сфере рекламы стоит простая вещь: потребитель должен мысленно увидеть себя в рекламном ролике или объявлении главным героем, т. е. идентифицировать себя с героем и представить себя (опять же мысленно, а чаще всего — на уровне под</w:t>
      </w:r>
      <w:r w:rsidRPr="0074620F">
        <w:rPr>
          <w:rStyle w:val="FontStyle13"/>
          <w:sz w:val="28"/>
          <w:szCs w:val="28"/>
        </w:rPr>
        <w:softHyphen/>
        <w:t>сознания) обладателем рекламируемого товара и получить от этого максимальное удовлетворение.</w:t>
      </w:r>
    </w:p>
    <w:p w:rsidR="0074620F" w:rsidRPr="0074620F" w:rsidRDefault="0074620F" w:rsidP="0074620F">
      <w:pPr>
        <w:pStyle w:val="Style2"/>
        <w:widowControl/>
        <w:spacing w:line="360" w:lineRule="auto"/>
        <w:ind w:firstLine="567"/>
        <w:rPr>
          <w:rStyle w:val="FontStyle13"/>
          <w:sz w:val="28"/>
          <w:szCs w:val="28"/>
        </w:rPr>
      </w:pPr>
      <w:r w:rsidRPr="0074620F">
        <w:rPr>
          <w:rStyle w:val="FontStyle13"/>
          <w:sz w:val="28"/>
          <w:szCs w:val="28"/>
        </w:rPr>
        <w:t>Для того чтобы облегчить этот процесс идентификации в рекла</w:t>
      </w:r>
      <w:r w:rsidRPr="0074620F">
        <w:rPr>
          <w:rStyle w:val="FontStyle13"/>
          <w:sz w:val="28"/>
          <w:szCs w:val="28"/>
        </w:rPr>
        <w:softHyphen/>
        <w:t>ме, ее герой должен принадлежать к той социальной группе, на ко</w:t>
      </w:r>
      <w:r w:rsidRPr="0074620F">
        <w:rPr>
          <w:rStyle w:val="FontStyle13"/>
          <w:sz w:val="28"/>
          <w:szCs w:val="28"/>
        </w:rPr>
        <w:softHyphen/>
        <w:t>торую нацелена реклама. Правда, есть и такой прием рекламы, как «свидетельство», где герои — популярные и знаменитые люди. Но это — особый случай. Не случайно в рекламе товаров широкого потребления ее героями выступают обычные люди, похожие на нас и наших сосе</w:t>
      </w:r>
      <w:r w:rsidRPr="0074620F">
        <w:rPr>
          <w:rStyle w:val="FontStyle13"/>
          <w:sz w:val="28"/>
          <w:szCs w:val="28"/>
        </w:rPr>
        <w:softHyphen/>
        <w:t>дей, что привлекает людей и повышает доверие к обращению.</w:t>
      </w:r>
    </w:p>
    <w:p w:rsidR="0074620F" w:rsidRPr="0074620F" w:rsidRDefault="0074620F" w:rsidP="0074620F">
      <w:pPr>
        <w:pStyle w:val="Style2"/>
        <w:widowControl/>
        <w:spacing w:line="360" w:lineRule="auto"/>
        <w:ind w:firstLine="567"/>
        <w:rPr>
          <w:rStyle w:val="FontStyle13"/>
          <w:sz w:val="28"/>
          <w:szCs w:val="28"/>
        </w:rPr>
      </w:pPr>
      <w:r w:rsidRPr="0074620F">
        <w:rPr>
          <w:rStyle w:val="FontStyle13"/>
          <w:sz w:val="28"/>
          <w:szCs w:val="28"/>
        </w:rPr>
        <w:t>Здесь необходима мягкая человеческая интонация и соответствую</w:t>
      </w:r>
      <w:r w:rsidRPr="0074620F">
        <w:rPr>
          <w:rStyle w:val="FontStyle13"/>
          <w:sz w:val="28"/>
          <w:szCs w:val="28"/>
        </w:rPr>
        <w:softHyphen/>
        <w:t>щий ей герой. Сегодняшняя реклама не терпит «сверхчеловека». Она предпочитает иметь дело с «маленьким» человеком, с рядовым обыва</w:t>
      </w:r>
      <w:r w:rsidRPr="0074620F">
        <w:rPr>
          <w:rStyle w:val="FontStyle13"/>
          <w:sz w:val="28"/>
          <w:szCs w:val="28"/>
        </w:rPr>
        <w:softHyphen/>
        <w:t>телем, в котором зрителю легче узнавать себя. Поэтому даже знамени</w:t>
      </w:r>
      <w:r w:rsidRPr="0074620F">
        <w:rPr>
          <w:rStyle w:val="FontStyle13"/>
          <w:sz w:val="28"/>
          <w:szCs w:val="28"/>
        </w:rPr>
        <w:softHyphen/>
        <w:t>тостей стараются показать в домашней, привычной обстановке. Зада</w:t>
      </w:r>
      <w:r w:rsidR="005733F7">
        <w:rPr>
          <w:rStyle w:val="FontStyle13"/>
          <w:sz w:val="28"/>
          <w:szCs w:val="28"/>
        </w:rPr>
        <w:t>ча</w:t>
      </w:r>
      <w:r w:rsidRPr="0074620F">
        <w:rPr>
          <w:rStyle w:val="FontStyle14"/>
          <w:sz w:val="28"/>
          <w:szCs w:val="28"/>
        </w:rPr>
        <w:t xml:space="preserve"> </w:t>
      </w:r>
      <w:r w:rsidRPr="0074620F">
        <w:rPr>
          <w:rStyle w:val="FontStyle13"/>
          <w:sz w:val="28"/>
          <w:szCs w:val="28"/>
        </w:rPr>
        <w:t xml:space="preserve">рекламы в широком смысле — превратить или хотя бы представить </w:t>
      </w:r>
      <w:r w:rsidR="005733F7">
        <w:rPr>
          <w:rStyle w:val="FontStyle15"/>
          <w:sz w:val="28"/>
          <w:szCs w:val="28"/>
        </w:rPr>
        <w:t>к</w:t>
      </w:r>
      <w:r w:rsidRPr="0074620F">
        <w:rPr>
          <w:rStyle w:val="FontStyle15"/>
          <w:sz w:val="28"/>
          <w:szCs w:val="28"/>
        </w:rPr>
        <w:t xml:space="preserve">оммерческие </w:t>
      </w:r>
      <w:r w:rsidRPr="0074620F">
        <w:rPr>
          <w:rStyle w:val="FontStyle13"/>
          <w:sz w:val="28"/>
          <w:szCs w:val="28"/>
        </w:rPr>
        <w:t>отношения в виде отношений личностных.</w:t>
      </w:r>
    </w:p>
    <w:p w:rsidR="0074620F" w:rsidRPr="0074620F" w:rsidRDefault="0074620F" w:rsidP="0074620F">
      <w:pPr>
        <w:pStyle w:val="Style1"/>
        <w:widowControl/>
        <w:spacing w:line="360" w:lineRule="auto"/>
        <w:ind w:firstLine="567"/>
        <w:rPr>
          <w:rStyle w:val="FontStyle11"/>
          <w:b w:val="0"/>
          <w:smallCaps w:val="0"/>
          <w:sz w:val="28"/>
          <w:szCs w:val="28"/>
        </w:rPr>
      </w:pPr>
      <w:r w:rsidRPr="0074620F">
        <w:rPr>
          <w:rStyle w:val="FontStyle16"/>
          <w:sz w:val="28"/>
          <w:szCs w:val="28"/>
        </w:rPr>
        <w:t xml:space="preserve">Для </w:t>
      </w:r>
      <w:r w:rsidRPr="0074620F">
        <w:rPr>
          <w:rStyle w:val="FontStyle13"/>
          <w:sz w:val="28"/>
          <w:szCs w:val="28"/>
        </w:rPr>
        <w:t>облегчения «идеального» потребления товара реклама долж</w:t>
      </w:r>
      <w:r w:rsidR="005733F7">
        <w:rPr>
          <w:rStyle w:val="FontStyle13"/>
          <w:sz w:val="28"/>
          <w:szCs w:val="28"/>
        </w:rPr>
        <w:t>на в макси</w:t>
      </w:r>
      <w:r w:rsidRPr="0074620F">
        <w:rPr>
          <w:rStyle w:val="FontStyle13"/>
          <w:sz w:val="28"/>
          <w:szCs w:val="28"/>
        </w:rPr>
        <w:t xml:space="preserve">мальной степени акцентировать те функции товара или </w:t>
      </w:r>
      <w:r w:rsidRPr="0074620F">
        <w:rPr>
          <w:rStyle w:val="FontStyle11"/>
          <w:b w:val="0"/>
          <w:smallCaps w:val="0"/>
          <w:sz w:val="28"/>
          <w:szCs w:val="28"/>
        </w:rPr>
        <w:t>услуги, которые отвечают потребностям покупателя. Реклама, по существу, продает не столько сам товар, сколько его функцию. Клас</w:t>
      </w:r>
      <w:r w:rsidRPr="0074620F">
        <w:rPr>
          <w:rStyle w:val="FontStyle11"/>
          <w:b w:val="0"/>
          <w:smallCaps w:val="0"/>
          <w:sz w:val="28"/>
          <w:szCs w:val="28"/>
        </w:rPr>
        <w:softHyphen/>
        <w:t>сический пример: продается не дрель, а дырки, которые вы можете сделать с ее помощью. Продаются не пилю</w:t>
      </w:r>
      <w:r w:rsidRPr="0074620F">
        <w:rPr>
          <w:rStyle w:val="FontStyle11"/>
          <w:b w:val="0"/>
          <w:smallCaps w:val="0"/>
          <w:sz w:val="28"/>
          <w:szCs w:val="28"/>
        </w:rPr>
        <w:softHyphen/>
        <w:t>ли, а их оздоровляющий эффект. Продается не туристическая пу</w:t>
      </w:r>
      <w:r w:rsidRPr="0074620F">
        <w:rPr>
          <w:rStyle w:val="FontStyle11"/>
          <w:b w:val="0"/>
          <w:smallCaps w:val="0"/>
          <w:sz w:val="28"/>
          <w:szCs w:val="28"/>
        </w:rPr>
        <w:softHyphen/>
        <w:t>тевка, а возможность оказаться в каком-нибудь экзотическом месте.</w:t>
      </w:r>
    </w:p>
    <w:p w:rsidR="0074620F" w:rsidRPr="0074620F" w:rsidRDefault="0074620F" w:rsidP="0074620F">
      <w:pPr>
        <w:pStyle w:val="Style2"/>
        <w:widowControl/>
        <w:spacing w:line="360" w:lineRule="auto"/>
        <w:ind w:firstLine="567"/>
        <w:rPr>
          <w:rStyle w:val="FontStyle11"/>
          <w:b w:val="0"/>
          <w:smallCaps w:val="0"/>
          <w:sz w:val="28"/>
          <w:szCs w:val="28"/>
        </w:rPr>
      </w:pPr>
      <w:r w:rsidRPr="0074620F">
        <w:rPr>
          <w:rStyle w:val="FontStyle11"/>
          <w:b w:val="0"/>
          <w:smallCaps w:val="0"/>
          <w:sz w:val="28"/>
          <w:szCs w:val="28"/>
        </w:rPr>
        <w:t xml:space="preserve">Причем это «примеривание» нового товара или услуги на себя происходит не только осознанно, но и неосознанно. </w:t>
      </w:r>
    </w:p>
    <w:p w:rsidR="00EE0FE7" w:rsidRPr="0074620F" w:rsidRDefault="0074620F" w:rsidP="0074620F">
      <w:pPr>
        <w:spacing w:line="360" w:lineRule="auto"/>
        <w:ind w:firstLine="567"/>
        <w:jc w:val="both"/>
        <w:rPr>
          <w:smallCaps/>
          <w:sz w:val="28"/>
          <w:szCs w:val="28"/>
        </w:rPr>
      </w:pPr>
      <w:r w:rsidRPr="0074620F">
        <w:rPr>
          <w:rStyle w:val="FontStyle11"/>
          <w:b w:val="0"/>
          <w:smallCaps w:val="0"/>
          <w:sz w:val="28"/>
          <w:szCs w:val="28"/>
        </w:rPr>
        <w:t xml:space="preserve">Рекламная практика показывает, что завлекающих черт товара в рекламном объявлении не должно быть много. Необходимы лишь две-три его главные потребительские характеристики. И, конечно, они должны быть тесно связаны с предлагаемым товаром. </w:t>
      </w:r>
    </w:p>
    <w:p w:rsidR="004A22D7" w:rsidRDefault="004A22D7" w:rsidP="00413677">
      <w:pPr>
        <w:pStyle w:val="8"/>
        <w:numPr>
          <w:ilvl w:val="1"/>
          <w:numId w:val="4"/>
        </w:numPr>
        <w:rPr>
          <w:b/>
        </w:rPr>
      </w:pPr>
      <w:r>
        <w:rPr>
          <w:b/>
        </w:rPr>
        <w:t>Цвет в рекламе.</w:t>
      </w:r>
    </w:p>
    <w:p w:rsidR="004A22D7" w:rsidRDefault="005733F7" w:rsidP="00F37F88">
      <w:pPr>
        <w:spacing w:line="360" w:lineRule="auto"/>
        <w:ind w:firstLine="567"/>
        <w:jc w:val="both"/>
        <w:rPr>
          <w:sz w:val="28"/>
          <w:szCs w:val="28"/>
        </w:rPr>
      </w:pPr>
      <w:r w:rsidRPr="005733F7">
        <w:rPr>
          <w:sz w:val="28"/>
          <w:szCs w:val="28"/>
        </w:rPr>
        <w:t>Психологами установлено, что уравновешенная в цветовом отношении среда привлекает, создает творческую атмосферу, успокаивает и улучшает общение людей между собой. Цвет существенно влияет на психоинтеллектуальное состояние человека. Цвета обращаются к чувствам, а не к логике человека</w:t>
      </w:r>
      <w:r>
        <w:rPr>
          <w:sz w:val="28"/>
          <w:szCs w:val="28"/>
        </w:rPr>
        <w:t>.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>Между цветовым решением рекламы и естественным восприятием человека существует определенная зависимость. Достоверно установлено, что каждый цвет вызывает подсознательные ассоциации.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>Когда видишь хорошие рекламные фильмы, листаешь буклеты, разглядываешь плакаты, непременно обращаешь внимание на выразительность цветовых и пространственных решений. Все продумано до мелочей. Все очень красиво, все работает на цель — привлечь внимание, заинтересовать рекламируемым товаром. Цвет и форма эмоционально воздействуют на человека.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>Цвет может привлекать и отталкивать, вселять чувство спокойствия и комфорта или возбуждать и тревожить.</w:t>
      </w:r>
    </w:p>
    <w:p w:rsidR="005733F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>Влияние цвета на потребительский выбор можно проиллюстрировать следующим экспериментом. Домохозяйкам дали продегустировать четыре чашечки кофе, стоящие рядом с коробками коричневого, голубого, красного и желтого цвета. Кофе во всех чашках был одинаковый, но дегустаторы об этом не знали. Результаты: 75% испытуемых отметили, что кофе, стоящий рядом с коричневой коробкой, по их мнению, слишком сильный. Около 85% испытуемых сочли кофе, стоящий рядом с красной коробкой, самым ароматным и вкусным. Почти все утверждали, что кофе, стоящий рядом с голубой коробкой, мягкий, а тот, что стоял рядом с желтой коробкой — слабый.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13677">
        <w:rPr>
          <w:i/>
          <w:sz w:val="28"/>
          <w:szCs w:val="28"/>
        </w:rPr>
        <w:t xml:space="preserve">Красный.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>Красный цвет подобен крику — он будоражит, вызывает возбуждение и прилив энергии. Его выбирают люди эмоциональные, влюбчивые и сексуальные. Красный цвет настраивает на решительность, иногда вызывая у человека сильное желание совершить тот или иной поступок, побуждает к немедленному действию. Никакой другой цвет не способен так быстро привлечь к себе внимание. Он идеален для выделения товара как объекта спонтанного выбора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Не стоит забывать, однако, что чрезмерное использование красного может вызвать агрессию и раздражение предметом рекламы.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13677">
        <w:rPr>
          <w:i/>
          <w:sz w:val="28"/>
          <w:szCs w:val="28"/>
        </w:rPr>
        <w:t xml:space="preserve">Оранжевый.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Оранжевый цвет — союз красного и желтого — вызывает прилив активности, учащает дыхание, обеспечивает оптимистический настрой, порождая при этом ощущение внутреннего равновесия и душевной гармонии. Этот цвет, как никакой другой, вызывает аппетит. Оранжевый не ассоциируется с элитарностью, поэтому с его помощью дорогие продукты выглядят ходовыми и доступными.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13677">
        <w:rPr>
          <w:i/>
          <w:sz w:val="28"/>
          <w:szCs w:val="28"/>
        </w:rPr>
        <w:t xml:space="preserve">Желтый.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Желтый цвет — легкий и открытый, он внушает праздничное настроение, пробуждает интерес к внешнему миру и активной деятельности. Теплый, яркий, вибрирующий, этот цвет олицетворяет для нас множество вещей: солнце, золото, духовность, вдохновение. С одной стороны, желтый ассоциируется с радостью и весельем, а с другой (поскольку приковывает к себе внимание) — с опасностью. Желтый цвет сохраняется в памяти дольше, чем любой другой. Его выбирают люди жизнерадостные и импульсивные.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13677">
        <w:rPr>
          <w:i/>
          <w:sz w:val="28"/>
          <w:szCs w:val="28"/>
        </w:rPr>
        <w:t>Зеленый</w:t>
      </w:r>
      <w:r>
        <w:rPr>
          <w:i/>
          <w:sz w:val="28"/>
          <w:szCs w:val="28"/>
        </w:rPr>
        <w:t>.</w:t>
      </w:r>
      <w:r w:rsidRPr="00413677">
        <w:rPr>
          <w:i/>
          <w:sz w:val="28"/>
          <w:szCs w:val="28"/>
        </w:rPr>
        <w:t xml:space="preserve">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Зеленый цвет — антипод красного. Олицетворяя собой свежесть природы, естественность, он успокаивает и даже гипнотизирует. Символическое значение этого цвета — жизнь, молодость, надежда, энергия. В Средневековье невесты одевались в зеленое, так как этот цвет символизировал плодородие и плодовитость. Зеленый цвет снимает эмоциональную напряженность, отдаляет предметы. Он обладает способностью концентрировать внимание и обострять зрение, поэтому используется для абажуров настольных ламп и для сукна на письменный и бильярдный столы.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В зависимости от оттенка зеленый приобретает то или иное значение. </w:t>
      </w:r>
    </w:p>
    <w:p w:rsidR="00413677" w:rsidRPr="00413677" w:rsidRDefault="00413677" w:rsidP="0041367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темнозеленый олицетворяет прохладу, консерватизм, мужественность, богатство; </w:t>
      </w:r>
    </w:p>
    <w:p w:rsidR="00413677" w:rsidRPr="00413677" w:rsidRDefault="00413677" w:rsidP="0041367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изумруднозеленый — бессмертие; </w:t>
      </w:r>
    </w:p>
    <w:p w:rsidR="00413677" w:rsidRPr="00413677" w:rsidRDefault="00413677" w:rsidP="00413677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оливковозеленый — цвет мира.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13677">
        <w:rPr>
          <w:i/>
          <w:sz w:val="28"/>
          <w:szCs w:val="28"/>
        </w:rPr>
        <w:t>Голубой</w:t>
      </w:r>
      <w:r>
        <w:rPr>
          <w:i/>
          <w:sz w:val="28"/>
          <w:szCs w:val="28"/>
        </w:rPr>
        <w:t>.</w:t>
      </w:r>
      <w:r w:rsidRPr="00413677">
        <w:rPr>
          <w:i/>
          <w:sz w:val="28"/>
          <w:szCs w:val="28"/>
        </w:rPr>
        <w:t xml:space="preserve">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Голубой цвет направлен на область возвышенных чувств. Это цвет мира, всеобщей гармонии. Он оказывает расслабляющее, успокаивающее воздействие, снимает тревожные предчувствия.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В рекламе голубой цвет вызывает ощущение свежести, легкости, чем нередко пользуются производители табачных изделий. </w:t>
      </w:r>
    </w:p>
    <w:p w:rsidR="00413677" w:rsidRPr="00B1381C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1381C">
        <w:rPr>
          <w:i/>
          <w:sz w:val="28"/>
          <w:szCs w:val="28"/>
        </w:rPr>
        <w:t xml:space="preserve">Синий.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Синий, цвет дневного небосвода, — самый спокойный из всех цветов. Он способен замедлить пульс человека, снизить температуру тела и уменьшить аппетит. Синий цвет символизирует небеса и божественность. Это цвет самоуглубления, он завораживает мысли и заставляет ощутить незримую связь со Вселенной и вечностью.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Синий цвет в рекламе помогает сконцентрироваться на главном, привлекает внимание и, в отличие от красного, никогда не вызывает негативной реакции.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13677">
        <w:rPr>
          <w:i/>
          <w:sz w:val="28"/>
          <w:szCs w:val="28"/>
        </w:rPr>
        <w:t xml:space="preserve">Фиолетовый.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Фиолетовый — крайний цвет спектра. Он объединяет душу и тело, примиряет чувства между собой, помогает уравновесить эмоции. Это мистический и созерцательный цвет.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Фиолетовый цвет любим людьми творческими: он способствует самопогружению, стимулирует работу мозга, позволяет абстрагироваться от посторонних деталей. Фиолетовый цвет просто незаменим в рекламе, ориентированной на представителей творческих профессий: художников, дизайнеров, музыкантов. Однако в слишком больших количествах он нежелателен. В силу того что в природе он довольно редок, фиолетовый цвет может спровоцировать ощущение неестественности, фальши. </w:t>
      </w:r>
    </w:p>
    <w:p w:rsidR="00413677" w:rsidRPr="00B1381C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1381C">
        <w:rPr>
          <w:i/>
          <w:sz w:val="28"/>
          <w:szCs w:val="28"/>
        </w:rPr>
        <w:t xml:space="preserve">Коричневый.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Коричневый — цвет земли и древесины. Он серьезен и благодаря этому вызывает к себе доверие. Коричневый цвет создает ощущение уюта, комфорта, прочности и зрелости. </w:t>
      </w:r>
    </w:p>
    <w:p w:rsidR="002B7D4B" w:rsidRPr="00413677" w:rsidRDefault="00413677" w:rsidP="002B7D4B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Коричневый цвет лучше всего подходит для рекламы мебели, подчеркивая ее надежность и удобство, а также товаров для мужчин, ведь большинство мужчин отдают предпочтение именно этому цвету.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Однако выполненная в коричневых тонах реклама может сыграть злую шутку с товаром, создав ощущение его ветхости, изношенности. </w:t>
      </w:r>
    </w:p>
    <w:p w:rsidR="00413677" w:rsidRPr="002B7D4B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B7D4B">
        <w:rPr>
          <w:i/>
          <w:sz w:val="28"/>
          <w:szCs w:val="28"/>
        </w:rPr>
        <w:t>Розовый</w:t>
      </w:r>
      <w:r w:rsidR="002B7D4B" w:rsidRPr="002B7D4B">
        <w:rPr>
          <w:i/>
          <w:sz w:val="28"/>
          <w:szCs w:val="28"/>
        </w:rPr>
        <w:t>.</w:t>
      </w:r>
      <w:r w:rsidRPr="002B7D4B">
        <w:rPr>
          <w:i/>
          <w:sz w:val="28"/>
          <w:szCs w:val="28"/>
        </w:rPr>
        <w:t xml:space="preserve">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Розовый — это наиболее романтичный и нежный цвет. Он также обладает успокаивающим действием. Исследования говорят о том, что розовый цвет делает людей более спокойными и мягкими.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Во многих странах розовый цвет ассоциируется с женственностью. Поэтому логично, что он широко применяется в рекламе товаров для женщин. </w:t>
      </w:r>
    </w:p>
    <w:p w:rsidR="00413677" w:rsidRPr="002B7D4B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B7D4B">
        <w:rPr>
          <w:i/>
          <w:sz w:val="28"/>
          <w:szCs w:val="28"/>
        </w:rPr>
        <w:t>Черный</w:t>
      </w:r>
      <w:r w:rsidR="002B7D4B" w:rsidRPr="002B7D4B">
        <w:rPr>
          <w:i/>
          <w:sz w:val="28"/>
          <w:szCs w:val="28"/>
        </w:rPr>
        <w:t>.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Черный способен навеять меланхолию, чувство одиночества, изоляции от внешнего мира. С одной стороны, мы ассоциируем его с темными силами, а с другой — с выносливостью, надежностью. Он напоминает об авторитете и власти, но в то же время — о безысходности и трауре. Символизирует злость, но также и постоянство, благоразумие, мудрость.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В то же время черный </w:t>
      </w:r>
      <w:r w:rsidR="002B7D4B" w:rsidRPr="002B7D4B">
        <w:rPr>
          <w:sz w:val="28"/>
          <w:szCs w:val="28"/>
        </w:rPr>
        <w:t>или серый цвет обладает значением изысканности, культурности. Он как бы противостоит всей гамме вульгарных красок.</w:t>
      </w:r>
    </w:p>
    <w:p w:rsidR="00413677" w:rsidRPr="002B7D4B" w:rsidRDefault="00413677" w:rsidP="00413677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2B7D4B">
        <w:rPr>
          <w:i/>
          <w:sz w:val="28"/>
          <w:szCs w:val="28"/>
        </w:rPr>
        <w:t>Белый</w:t>
      </w:r>
      <w:r w:rsidR="002B7D4B">
        <w:rPr>
          <w:i/>
          <w:sz w:val="28"/>
          <w:szCs w:val="28"/>
        </w:rPr>
        <w:t>.</w:t>
      </w:r>
      <w:r w:rsidRPr="002B7D4B">
        <w:rPr>
          <w:i/>
          <w:sz w:val="28"/>
          <w:szCs w:val="28"/>
        </w:rPr>
        <w:t xml:space="preserve">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Белый — цвет пустоты. Он символизирует полную открытость, чистоту, невинность, высшую духовность и не несет в себе никаких неприятных ощущений. Недостаток этого цвета с точки зрения рекламы — его доведенный до предела минимализм. Он способен придать рекламному сообщению нейтральный, сугубо информационный характер. Поэтому белый цвет обычно используется в сочетании с синим, красным или зеленым. </w:t>
      </w:r>
    </w:p>
    <w:p w:rsidR="00413677" w:rsidRP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Лучшими цветовыми комбинациями в рекламе по праву считаются: </w:t>
      </w:r>
    </w:p>
    <w:p w:rsidR="00413677" w:rsidRPr="00413677" w:rsidRDefault="00413677" w:rsidP="002B7D4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черный на желтом; </w:t>
      </w:r>
    </w:p>
    <w:p w:rsidR="00413677" w:rsidRPr="00413677" w:rsidRDefault="00413677" w:rsidP="002B7D4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желтый на черном; </w:t>
      </w:r>
    </w:p>
    <w:p w:rsidR="00413677" w:rsidRPr="00413677" w:rsidRDefault="00413677" w:rsidP="002B7D4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красный на белом; </w:t>
      </w:r>
    </w:p>
    <w:p w:rsidR="00413677" w:rsidRPr="00413677" w:rsidRDefault="00413677" w:rsidP="002B7D4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белый на синем; </w:t>
      </w:r>
    </w:p>
    <w:p w:rsidR="00413677" w:rsidRPr="00413677" w:rsidRDefault="00413677" w:rsidP="002B7D4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синий на желтом; </w:t>
      </w:r>
    </w:p>
    <w:p w:rsidR="00413677" w:rsidRPr="00413677" w:rsidRDefault="00413677" w:rsidP="002B7D4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синий на белом; </w:t>
      </w:r>
    </w:p>
    <w:p w:rsidR="00413677" w:rsidRPr="00413677" w:rsidRDefault="00413677" w:rsidP="002B7D4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белый на черном; </w:t>
      </w:r>
    </w:p>
    <w:p w:rsidR="00413677" w:rsidRPr="00413677" w:rsidRDefault="00413677" w:rsidP="002B7D4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зеленый на желтом. </w:t>
      </w:r>
    </w:p>
    <w:p w:rsidR="00413677" w:rsidRDefault="00413677" w:rsidP="00413677">
      <w:pPr>
        <w:spacing w:line="360" w:lineRule="auto"/>
        <w:ind w:firstLine="567"/>
        <w:jc w:val="both"/>
        <w:rPr>
          <w:sz w:val="28"/>
          <w:szCs w:val="28"/>
        </w:rPr>
      </w:pPr>
      <w:r w:rsidRPr="00413677">
        <w:rPr>
          <w:sz w:val="28"/>
          <w:szCs w:val="28"/>
        </w:rPr>
        <w:t xml:space="preserve">При верном выборе цветовой гаммы эффективность рекламного сообщения может возрасти многократно. Единожды найденное удачное сочетание цветов со временем может стать составляющей фирменного стиля и долгие годы успешно работать на рекламу. </w:t>
      </w:r>
    </w:p>
    <w:p w:rsidR="00B1381C" w:rsidRDefault="00B1381C" w:rsidP="00B1381C">
      <w:pPr>
        <w:pStyle w:val="8"/>
        <w:numPr>
          <w:ilvl w:val="1"/>
          <w:numId w:val="4"/>
        </w:numPr>
        <w:rPr>
          <w:b/>
        </w:rPr>
      </w:pPr>
      <w:r>
        <w:rPr>
          <w:b/>
        </w:rPr>
        <w:t>Шрифт в рекламе.</w:t>
      </w:r>
    </w:p>
    <w:p w:rsidR="00C90B16" w:rsidRP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Основу любой публикации, даже если это рекламное объявление или годовой отчет компании, составляет некий текст, который несет в себе информацию для читающего его. Использование определенных шрифтов иногда очень помогает донести эту информацию. Давайте посмотрим какие же основные элементы текста могут присутствовать и какими шрифтами лучше всего их выполнять.</w:t>
      </w:r>
    </w:p>
    <w:p w:rsidR="00C90B16" w:rsidRP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В тексте могут присутствовать следующие элементы:</w:t>
      </w:r>
    </w:p>
    <w:p w:rsidR="00C90B16" w:rsidRP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Заголовок</w:t>
      </w:r>
      <w:r>
        <w:rPr>
          <w:sz w:val="28"/>
          <w:szCs w:val="28"/>
        </w:rPr>
        <w:t xml:space="preserve"> — </w:t>
      </w:r>
      <w:r w:rsidRPr="00C90B16">
        <w:rPr>
          <w:sz w:val="28"/>
          <w:szCs w:val="28"/>
        </w:rPr>
        <w:t>лучше всего выполнять более крупным, привлекающим внимание шрифтом, это может быть либо легкочитаемый шрифт с засечками либо наоборот трудночитаемый шрифт с очень яркой, запоминающейся гарнитурой. Примерами могут служить такие шрифты как Helvetica, Tahoma, Arial (шрифты без засечек), Baltica (c засечками), различные декоративные шрифты.</w:t>
      </w:r>
    </w:p>
    <w:p w:rsidR="00C90B16" w:rsidRP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Девиз</w:t>
      </w:r>
      <w:r>
        <w:rPr>
          <w:sz w:val="28"/>
          <w:szCs w:val="28"/>
        </w:rPr>
        <w:t xml:space="preserve"> </w:t>
      </w:r>
      <w:r w:rsidRPr="00C90B16">
        <w:rPr>
          <w:sz w:val="28"/>
          <w:szCs w:val="28"/>
        </w:rPr>
        <w:t>(или цитата)</w:t>
      </w:r>
      <w:r>
        <w:rPr>
          <w:sz w:val="28"/>
          <w:szCs w:val="28"/>
        </w:rPr>
        <w:t xml:space="preserve"> — </w:t>
      </w:r>
      <w:r w:rsidRPr="00C90B16">
        <w:rPr>
          <w:sz w:val="28"/>
          <w:szCs w:val="28"/>
        </w:rPr>
        <w:t>обычно делают шрифтом на 1-2 пункта меньше основного текста. Так как шрифт получается достаточно мелкий</w:t>
      </w:r>
      <w:r>
        <w:rPr>
          <w:sz w:val="28"/>
          <w:szCs w:val="28"/>
        </w:rPr>
        <w:t xml:space="preserve">, </w:t>
      </w:r>
      <w:r w:rsidRPr="00C90B16">
        <w:rPr>
          <w:sz w:val="28"/>
          <w:szCs w:val="28"/>
        </w:rPr>
        <w:t>то лучше воспользоваться шрифтами без засечек (Helios, Helvetica, Arial, Tahoma). Кроме того будет лучше если фраза будет набрана наклонным шрифтом. Таким образом она будет более заметна.</w:t>
      </w:r>
    </w:p>
    <w:p w:rsidR="00C90B16" w:rsidRPr="00B1381C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C90B16">
        <w:rPr>
          <w:sz w:val="28"/>
          <w:szCs w:val="28"/>
        </w:rPr>
        <w:t>текст</w:t>
      </w:r>
      <w:r>
        <w:rPr>
          <w:sz w:val="28"/>
          <w:szCs w:val="28"/>
        </w:rPr>
        <w:t xml:space="preserve"> — набирается размером, равным с размером девиза или немного больше. </w:t>
      </w:r>
      <w:r w:rsidRPr="00C90B16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C90B16">
        <w:rPr>
          <w:sz w:val="28"/>
          <w:szCs w:val="28"/>
        </w:rPr>
        <w:t xml:space="preserve"> лучше использовать стандартные решения</w:t>
      </w:r>
      <w:r>
        <w:rPr>
          <w:sz w:val="28"/>
          <w:szCs w:val="28"/>
        </w:rPr>
        <w:t xml:space="preserve"> — </w:t>
      </w:r>
      <w:r w:rsidRPr="00C90B16">
        <w:rPr>
          <w:sz w:val="28"/>
          <w:szCs w:val="28"/>
        </w:rPr>
        <w:t>шрифты с засечками или без, но обязательно легкочитаемые</w:t>
      </w:r>
      <w:r>
        <w:rPr>
          <w:sz w:val="28"/>
          <w:szCs w:val="28"/>
        </w:rPr>
        <w:t>.</w:t>
      </w:r>
      <w:r w:rsidRPr="00C90B16">
        <w:rPr>
          <w:sz w:val="28"/>
          <w:szCs w:val="28"/>
        </w:rPr>
        <w:t xml:space="preserve"> </w:t>
      </w:r>
      <w:r w:rsidRPr="00B1381C">
        <w:rPr>
          <w:sz w:val="28"/>
          <w:szCs w:val="28"/>
        </w:rPr>
        <w:t xml:space="preserve">Самыми удобно читаемыми и разборчивыми </w:t>
      </w:r>
      <w:r>
        <w:rPr>
          <w:sz w:val="28"/>
          <w:szCs w:val="28"/>
        </w:rPr>
        <w:t>являются</w:t>
      </w:r>
      <w:r w:rsidRPr="00B1381C">
        <w:rPr>
          <w:sz w:val="28"/>
          <w:szCs w:val="28"/>
        </w:rPr>
        <w:t xml:space="preserve"> шрифты Times Roman и Verdana. Именно эти шрифты употребляется в большинстве рекламных </w:t>
      </w:r>
      <w:r>
        <w:rPr>
          <w:sz w:val="28"/>
          <w:szCs w:val="28"/>
        </w:rPr>
        <w:t>продуктов</w:t>
      </w:r>
      <w:r w:rsidRPr="00B1381C">
        <w:rPr>
          <w:sz w:val="28"/>
          <w:szCs w:val="28"/>
        </w:rPr>
        <w:t xml:space="preserve">. Ими выполняется наиболее важная информация, которую желает донести продавец до потребителя товара. </w:t>
      </w:r>
    </w:p>
    <w:p w:rsidR="00C90B16" w:rsidRPr="00B1381C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B1381C">
        <w:rPr>
          <w:sz w:val="28"/>
          <w:szCs w:val="28"/>
        </w:rPr>
        <w:t xml:space="preserve">Особое внимание в создании рекламных </w:t>
      </w:r>
      <w:r>
        <w:rPr>
          <w:sz w:val="28"/>
          <w:szCs w:val="28"/>
        </w:rPr>
        <w:t>продуктов</w:t>
      </w:r>
      <w:r w:rsidRPr="00B1381C">
        <w:rPr>
          <w:sz w:val="28"/>
          <w:szCs w:val="28"/>
        </w:rPr>
        <w:t xml:space="preserve"> уделяется шрифту, которым будет написан текст. Это информационное послание должно быть легко воспринимаемым и запоминающимся.</w:t>
      </w:r>
    </w:p>
    <w:p w:rsidR="00C90B16" w:rsidRPr="00B1381C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B1381C">
        <w:rPr>
          <w:sz w:val="28"/>
          <w:szCs w:val="28"/>
        </w:rPr>
        <w:t>Исключение в рекламе составляют логотипы, названия фирм и торговых марок, которые могут писаться замысловатым тяжелым для восприятия шрифтом.</w:t>
      </w:r>
    </w:p>
    <w:p w:rsidR="00C90B16" w:rsidRPr="00B1381C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B1381C">
        <w:rPr>
          <w:sz w:val="28"/>
          <w:szCs w:val="28"/>
        </w:rPr>
        <w:t>Гарнитура Times Roman употребляется часто, так как этот шрифт имеет засечки. Засечки визуально соединяют слова и положительно влияют на читаемость и разборчивость. Человек легко воспринимает данный текст.</w:t>
      </w:r>
    </w:p>
    <w:p w:rsidR="00C90B16" w:rsidRPr="00413677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B1381C">
        <w:rPr>
          <w:sz w:val="28"/>
          <w:szCs w:val="28"/>
        </w:rPr>
        <w:t>В современной рекламе существует тенденция</w:t>
      </w:r>
      <w:r>
        <w:rPr>
          <w:sz w:val="28"/>
          <w:szCs w:val="28"/>
        </w:rPr>
        <w:t xml:space="preserve"> — </w:t>
      </w:r>
      <w:r w:rsidRPr="00B1381C">
        <w:rPr>
          <w:sz w:val="28"/>
          <w:szCs w:val="28"/>
        </w:rPr>
        <w:t>использовать шрифты без засечек. Гарнитура Verdana является примером шрифта без засечек. Буквы в этом шрифте имеют геометрическую форму, они одинаковой толщины, аккуратные и открытые. Такой шрифт, по мнению психологов, положительно влияют на визуальное восприятие.</w:t>
      </w:r>
    </w:p>
    <w:p w:rsidR="00C90B16" w:rsidRP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Адреса, телефоны, имена авторов</w:t>
      </w:r>
      <w:r>
        <w:rPr>
          <w:sz w:val="28"/>
          <w:szCs w:val="28"/>
        </w:rPr>
        <w:t xml:space="preserve"> — </w:t>
      </w:r>
      <w:r w:rsidRPr="00C90B16">
        <w:rPr>
          <w:sz w:val="28"/>
          <w:szCs w:val="28"/>
        </w:rPr>
        <w:t>обычно делаются либо на 1-2 пики больше основного текста, либо такими же по размеру, но полужирными.</w:t>
      </w:r>
    </w:p>
    <w:p w:rsidR="00C90B16" w:rsidRP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В зависимости от</w:t>
      </w:r>
      <w:r w:rsidR="00D3671D">
        <w:rPr>
          <w:sz w:val="28"/>
          <w:szCs w:val="28"/>
        </w:rPr>
        <w:t xml:space="preserve"> главной мысли рекламы</w:t>
      </w:r>
      <w:r w:rsidRPr="00C90B16">
        <w:rPr>
          <w:sz w:val="28"/>
          <w:szCs w:val="28"/>
        </w:rPr>
        <w:t>, а так же от вида публикации выбираются шрифты. В рекламе необходимо как можно ярче, интенсивнее заявить о себе, причем зачастую одной рекламе соседствует несколько других. По этому в рекламе и используют декоративные шрифты</w:t>
      </w:r>
      <w:r w:rsidR="00D3671D">
        <w:rPr>
          <w:sz w:val="28"/>
          <w:szCs w:val="28"/>
        </w:rPr>
        <w:t xml:space="preserve"> — </w:t>
      </w:r>
      <w:r w:rsidRPr="00C90B16">
        <w:rPr>
          <w:sz w:val="28"/>
          <w:szCs w:val="28"/>
        </w:rPr>
        <w:t>они более запоминающиеся, яркие.</w:t>
      </w:r>
    </w:p>
    <w:p w:rsidR="00D3671D" w:rsidRPr="00D3671D" w:rsidRDefault="00D3671D" w:rsidP="00D3671D">
      <w:pPr>
        <w:spacing w:line="360" w:lineRule="auto"/>
        <w:ind w:firstLine="567"/>
        <w:jc w:val="both"/>
        <w:rPr>
          <w:rFonts w:ascii="Comic Sans MS" w:hAnsi="Comic Sans MS" w:cs="Courier New"/>
          <w:sz w:val="44"/>
          <w:szCs w:val="44"/>
        </w:rPr>
      </w:pPr>
      <w:r w:rsidRPr="00D3671D">
        <w:rPr>
          <w:rFonts w:ascii="Comic Sans MS" w:hAnsi="Comic Sans MS" w:cs="Courier New"/>
          <w:sz w:val="44"/>
          <w:szCs w:val="44"/>
        </w:rPr>
        <w:t>РЕКЛАМА</w:t>
      </w:r>
    </w:p>
    <w:p w:rsidR="00C90B16" w:rsidRP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Но например в рекламе или тексте где нужно подчеркнуть независимость, модерн, стильность больше бы подошел</w:t>
      </w:r>
      <w:r w:rsidR="00D3671D">
        <w:rPr>
          <w:sz w:val="28"/>
          <w:szCs w:val="28"/>
        </w:rPr>
        <w:t xml:space="preserve"> </w:t>
      </w:r>
      <w:r w:rsidR="00D3671D" w:rsidRPr="00D3671D">
        <w:rPr>
          <w:sz w:val="28"/>
          <w:szCs w:val="28"/>
        </w:rPr>
        <w:t>Comic Sans MS</w:t>
      </w:r>
      <w:r w:rsidRPr="00C90B16">
        <w:rPr>
          <w:sz w:val="28"/>
          <w:szCs w:val="28"/>
        </w:rPr>
        <w:t>. Этот шрифт ярок и выразителен. Такой шрифт замечательно подойдет к модному изданию или рекламе.</w:t>
      </w:r>
    </w:p>
    <w:p w:rsidR="00D3671D" w:rsidRPr="00D3671D" w:rsidRDefault="00D3671D" w:rsidP="00D3671D">
      <w:pPr>
        <w:spacing w:line="360" w:lineRule="auto"/>
        <w:ind w:firstLine="567"/>
        <w:jc w:val="both"/>
        <w:rPr>
          <w:rFonts w:ascii="Impact" w:hAnsi="Impact" w:cs="Courier New"/>
          <w:sz w:val="44"/>
          <w:szCs w:val="44"/>
        </w:rPr>
      </w:pPr>
      <w:r w:rsidRPr="00D3671D">
        <w:rPr>
          <w:rFonts w:ascii="Impact" w:hAnsi="Impact" w:cs="Courier New"/>
          <w:sz w:val="44"/>
          <w:szCs w:val="44"/>
        </w:rPr>
        <w:t>РЕКЛАМА</w:t>
      </w:r>
    </w:p>
    <w:p w:rsidR="00C90B16" w:rsidRP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Текст набран шрифтом Impact. Этот шрифт сжат и лаконичен. Идеально подходить для коротких фраз. Например для рекламного слогана.</w:t>
      </w:r>
    </w:p>
    <w:p w:rsidR="00D3671D" w:rsidRPr="00D3671D" w:rsidRDefault="00D3671D" w:rsidP="00D3671D">
      <w:pPr>
        <w:spacing w:line="360" w:lineRule="auto"/>
        <w:ind w:firstLine="567"/>
        <w:jc w:val="both"/>
        <w:rPr>
          <w:rFonts w:ascii="Tahoma" w:hAnsi="Tahoma" w:cs="Tahoma"/>
          <w:sz w:val="44"/>
          <w:szCs w:val="44"/>
        </w:rPr>
      </w:pPr>
      <w:r w:rsidRPr="00D3671D">
        <w:rPr>
          <w:rFonts w:ascii="Tahoma" w:hAnsi="Tahoma" w:cs="Tahoma"/>
          <w:sz w:val="44"/>
          <w:szCs w:val="44"/>
        </w:rPr>
        <w:t>РЕКЛАМА</w:t>
      </w:r>
    </w:p>
    <w:p w:rsidR="00C90B16" w:rsidRP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Текст набран шрифтом Tahoma.</w:t>
      </w:r>
    </w:p>
    <w:p w:rsidR="00C90B16" w:rsidRDefault="00C90B16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C90B16">
        <w:rPr>
          <w:sz w:val="28"/>
          <w:szCs w:val="28"/>
        </w:rPr>
        <w:t>Его основное достоинстово</w:t>
      </w:r>
      <w:r w:rsidR="00A0066B">
        <w:rPr>
          <w:sz w:val="28"/>
          <w:szCs w:val="28"/>
        </w:rPr>
        <w:t xml:space="preserve"> — </w:t>
      </w:r>
      <w:r w:rsidRPr="00C90B16">
        <w:rPr>
          <w:sz w:val="28"/>
          <w:szCs w:val="28"/>
        </w:rPr>
        <w:t>он легко читается в самых различных кеглях. Идеально подходит для основного текста. Набранный заглавными буквами подойдет как заголовок статьи.</w:t>
      </w:r>
    </w:p>
    <w:p w:rsidR="00A0066B" w:rsidRPr="00C90B16" w:rsidRDefault="00A0066B" w:rsidP="00C90B16">
      <w:pPr>
        <w:spacing w:line="360" w:lineRule="auto"/>
        <w:ind w:firstLine="567"/>
        <w:jc w:val="both"/>
        <w:rPr>
          <w:sz w:val="28"/>
          <w:szCs w:val="28"/>
        </w:rPr>
      </w:pPr>
      <w:r w:rsidRPr="00A0066B">
        <w:rPr>
          <w:sz w:val="28"/>
          <w:szCs w:val="28"/>
        </w:rPr>
        <w:t>Задача дизайнера — выразить в форме и в содержании рекламного сообщения положительное отношение к рекламируемому предмету.</w:t>
      </w:r>
    </w:p>
    <w:p w:rsidR="00B467E1" w:rsidRDefault="009E4F81" w:rsidP="009E4F81">
      <w:pPr>
        <w:pStyle w:val="1"/>
        <w:jc w:val="center"/>
        <w:rPr>
          <w:sz w:val="28"/>
          <w:szCs w:val="28"/>
        </w:rPr>
      </w:pPr>
      <w:r w:rsidRPr="009E4F81">
        <w:rPr>
          <w:sz w:val="28"/>
          <w:szCs w:val="28"/>
        </w:rPr>
        <w:br w:type="page"/>
      </w:r>
      <w:bookmarkStart w:id="4" w:name="_Toc226631146"/>
      <w:r>
        <w:rPr>
          <w:sz w:val="28"/>
          <w:szCs w:val="28"/>
        </w:rPr>
        <w:t>Глава 2.</w:t>
      </w:r>
      <w:bookmarkEnd w:id="4"/>
      <w:r>
        <w:rPr>
          <w:sz w:val="28"/>
          <w:szCs w:val="28"/>
        </w:rPr>
        <w:t xml:space="preserve"> </w:t>
      </w:r>
    </w:p>
    <w:p w:rsidR="009E4F81" w:rsidRDefault="009E4F81" w:rsidP="0049302F">
      <w:pPr>
        <w:pStyle w:val="a3"/>
        <w:numPr>
          <w:ilvl w:val="0"/>
          <w:numId w:val="11"/>
        </w:numPr>
      </w:pPr>
      <w:bookmarkStart w:id="5" w:name="_Toc226631147"/>
      <w:r>
        <w:t>Запрос на проектирование.</w:t>
      </w:r>
      <w:bookmarkEnd w:id="5"/>
    </w:p>
    <w:p w:rsidR="00856003" w:rsidRDefault="009E4F81" w:rsidP="009E4F8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Компания нижнего белья «Соблазн», состоящая из пяти салонов, </w:t>
      </w:r>
      <w:r w:rsidR="00856003">
        <w:rPr>
          <w:sz w:val="28"/>
          <w:szCs w:val="28"/>
        </w:rPr>
        <w:t>расположенных в разных районах города Сургута, обратилась к нам с просьбой разработать рекламный продукт для повышения спроса на нижнее белье. Несмотря на то, что ассортимент и размерный ряд в салонах большой, а продукция обновляется два и более раз в месяц, за последние три месяца произошел резкий спад (в размере 30%) спроса на товар. Причиной этому послужил мировой финансовый кризис и ухудшение общей экономической обстановки Российской Федерации и в частности города Сургута.</w:t>
      </w:r>
    </w:p>
    <w:p w:rsidR="003F1BF4" w:rsidRPr="003F1BF4" w:rsidRDefault="003F1BF4" w:rsidP="009E4F81">
      <w:pPr>
        <w:spacing w:line="360" w:lineRule="auto"/>
        <w:ind w:firstLine="567"/>
        <w:jc w:val="both"/>
        <w:rPr>
          <w:sz w:val="28"/>
          <w:szCs w:val="28"/>
        </w:rPr>
      </w:pPr>
      <w:r w:rsidRPr="003F1BF4">
        <w:rPr>
          <w:sz w:val="28"/>
          <w:szCs w:val="28"/>
          <w:u w:val="single"/>
        </w:rPr>
        <w:t xml:space="preserve">Цель: </w:t>
      </w:r>
      <w:r w:rsidRPr="003F1BF4">
        <w:rPr>
          <w:sz w:val="28"/>
          <w:szCs w:val="28"/>
        </w:rPr>
        <w:t>необ</w:t>
      </w:r>
      <w:r>
        <w:rPr>
          <w:sz w:val="28"/>
          <w:szCs w:val="28"/>
        </w:rPr>
        <w:t>ходимо повысить спрос не менее, чем на 30% на нижнее белье в салонах «Соблазн» за 4 месяца.</w:t>
      </w:r>
    </w:p>
    <w:p w:rsidR="00856003" w:rsidRDefault="00856003" w:rsidP="0049302F">
      <w:pPr>
        <w:pStyle w:val="a3"/>
        <w:numPr>
          <w:ilvl w:val="0"/>
          <w:numId w:val="11"/>
        </w:numPr>
      </w:pPr>
      <w:bookmarkStart w:id="6" w:name="_Toc226631148"/>
      <w:r>
        <w:t>Анализ проблемы.</w:t>
      </w:r>
      <w:bookmarkEnd w:id="6"/>
    </w:p>
    <w:p w:rsidR="00856003" w:rsidRDefault="00856003" w:rsidP="0049302F">
      <w:pPr>
        <w:pStyle w:val="8"/>
        <w:numPr>
          <w:ilvl w:val="1"/>
          <w:numId w:val="11"/>
        </w:numPr>
        <w:rPr>
          <w:b/>
        </w:rPr>
      </w:pPr>
      <w:r>
        <w:rPr>
          <w:b/>
        </w:rPr>
        <w:t>Объект рекламы и специфика.</w:t>
      </w:r>
    </w:p>
    <w:p w:rsidR="00856003" w:rsidRDefault="00856003" w:rsidP="00856003">
      <w:pPr>
        <w:spacing w:line="360" w:lineRule="auto"/>
        <w:ind w:firstLine="567"/>
        <w:jc w:val="both"/>
        <w:rPr>
          <w:sz w:val="28"/>
          <w:szCs w:val="28"/>
        </w:rPr>
      </w:pPr>
      <w:r w:rsidRPr="00856003">
        <w:rPr>
          <w:sz w:val="28"/>
          <w:szCs w:val="28"/>
        </w:rPr>
        <w:t xml:space="preserve">Объектом </w:t>
      </w:r>
      <w:r>
        <w:rPr>
          <w:sz w:val="28"/>
          <w:szCs w:val="28"/>
        </w:rPr>
        <w:t>рекламы является женское нижнее белье.</w:t>
      </w:r>
    </w:p>
    <w:p w:rsidR="009E4F81" w:rsidRDefault="009F677B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 считаем, что по степени вовлеченности потребителя в выборе товар является</w:t>
      </w:r>
      <w:r w:rsidRPr="009F677B">
        <w:rPr>
          <w:sz w:val="28"/>
          <w:szCs w:val="28"/>
        </w:rPr>
        <w:t xml:space="preserve"> </w:t>
      </w:r>
      <w:r>
        <w:rPr>
          <w:sz w:val="28"/>
          <w:szCs w:val="28"/>
        </w:rPr>
        <w:t>низкововлеченным. Об этом свидетельствует то, что он</w:t>
      </w:r>
      <w:r w:rsidRPr="009F677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относительно недорогим, рассчитан на средний экономический класс.</w:t>
      </w:r>
    </w:p>
    <w:p w:rsidR="009F677B" w:rsidRDefault="009F677B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белье в данных салонах выполняет свою главную функцию — поддерживает грудь в красивой форме. Но в большей мере руководители и продавцы делают акцент на декоративность путем преобладания </w:t>
      </w:r>
      <w:r>
        <w:rPr>
          <w:sz w:val="28"/>
          <w:szCs w:val="28"/>
          <w:lang w:val="en-US"/>
        </w:rPr>
        <w:t>Fasion</w:t>
      </w:r>
      <w:r>
        <w:rPr>
          <w:sz w:val="28"/>
          <w:szCs w:val="28"/>
        </w:rPr>
        <w:t>-коллекций над классикой. Поэтому товар является трансформационным по типу потребительской мотивации</w:t>
      </w:r>
      <w:r w:rsidR="00855B09">
        <w:rPr>
          <w:sz w:val="28"/>
          <w:szCs w:val="28"/>
        </w:rPr>
        <w:t>. Женщины покупают данное белье с целью морального удовлетворения, либо получения социального одобрения от друзей, мужей  и других родственников.</w:t>
      </w:r>
    </w:p>
    <w:p w:rsidR="00855B09" w:rsidRDefault="00855B09" w:rsidP="0049302F">
      <w:pPr>
        <w:pStyle w:val="8"/>
        <w:numPr>
          <w:ilvl w:val="1"/>
          <w:numId w:val="11"/>
        </w:numPr>
        <w:rPr>
          <w:b/>
        </w:rPr>
      </w:pPr>
      <w:r>
        <w:rPr>
          <w:b/>
        </w:rPr>
        <w:t>Целевая аудитория.</w:t>
      </w:r>
    </w:p>
    <w:p w:rsidR="00855B09" w:rsidRDefault="00855B09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Целевая аудитория наших заказчиков имеет следующие характеристики:</w:t>
      </w:r>
    </w:p>
    <w:p w:rsidR="00855B09" w:rsidRDefault="00855B09" w:rsidP="00855B0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женщины и девушки;</w:t>
      </w:r>
    </w:p>
    <w:p w:rsidR="00855B09" w:rsidRDefault="00855B09" w:rsidP="00855B0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примерный возраст от 15 лет (возраст, когда у большинства появляется грудь, достигшая размера №1) до 55 лет (возраст, когда женщины еще следят за модой и готовы покупать белье для создания своего образа);</w:t>
      </w:r>
    </w:p>
    <w:p w:rsidR="00855B09" w:rsidRDefault="00855B09" w:rsidP="00855B0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достатком средним и чуть выше среднего, как работающие, так и домохозяйки, находящиеся на попечительстве мужей;</w:t>
      </w:r>
    </w:p>
    <w:p w:rsidR="00855B09" w:rsidRDefault="00855B09" w:rsidP="00855B0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имеющие размер груди от первого до десятого.</w:t>
      </w:r>
    </w:p>
    <w:p w:rsidR="00855B09" w:rsidRDefault="00855B09" w:rsidP="0049302F">
      <w:pPr>
        <w:pStyle w:val="8"/>
        <w:numPr>
          <w:ilvl w:val="1"/>
          <w:numId w:val="11"/>
        </w:numPr>
        <w:rPr>
          <w:b/>
        </w:rPr>
      </w:pPr>
      <w:r>
        <w:rPr>
          <w:b/>
        </w:rPr>
        <w:t>Конкуренты</w:t>
      </w:r>
    </w:p>
    <w:p w:rsidR="00855B09" w:rsidRDefault="001F21A7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Магазинов нижнего белья в городе Сургуте порядка 20-ти. Основными из них, имеющими ту же целевую аудиторию, являются «Жатель» и «Фея».</w:t>
      </w:r>
    </w:p>
    <w:p w:rsidR="001F21A7" w:rsidRPr="0049302F" w:rsidRDefault="001F21A7" w:rsidP="00856003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49302F">
        <w:rPr>
          <w:sz w:val="28"/>
          <w:szCs w:val="28"/>
          <w:u w:val="single"/>
        </w:rPr>
        <w:t>2.3.1.Салоны белья «Жатель»</w:t>
      </w:r>
    </w:p>
    <w:p w:rsidR="001F21A7" w:rsidRDefault="001F21A7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рынке имеется два салона «Жатель» в крупных магазинах: в ТЦ «</w:t>
      </w:r>
      <w:r>
        <w:rPr>
          <w:sz w:val="28"/>
          <w:szCs w:val="28"/>
          <w:lang w:val="en-US"/>
        </w:rPr>
        <w:t>City</w:t>
      </w:r>
      <w:r w:rsidRPr="001F21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Centre</w:t>
      </w:r>
      <w:r>
        <w:rPr>
          <w:sz w:val="28"/>
          <w:szCs w:val="28"/>
        </w:rPr>
        <w:t>» и в ГМ «Богатырь», что является для них минусом, т.к. сеть салонов «Соблазн» имеет 5 салонов в крупных магазинах, расположенных в разных районах города.</w:t>
      </w:r>
    </w:p>
    <w:p w:rsidR="001F21A7" w:rsidRDefault="003E3507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Ценовая политика немного выше, чем у салонов «Соблазн», поэтому в основном их целевой аудиторией верхняя часть целевой аудитории салонов «Соблазн» — женщины с достатком чуть выше среднего. </w:t>
      </w:r>
    </w:p>
    <w:p w:rsidR="003E3507" w:rsidRDefault="003E3507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Плюсы заключаются в следующем: хорошее качество белья, широкий выбор </w:t>
      </w:r>
      <w:r>
        <w:rPr>
          <w:sz w:val="28"/>
          <w:szCs w:val="28"/>
          <w:lang w:val="en-US"/>
        </w:rPr>
        <w:t>Fasion</w:t>
      </w:r>
      <w:r>
        <w:rPr>
          <w:sz w:val="28"/>
          <w:szCs w:val="28"/>
        </w:rPr>
        <w:t>-коллекций и частое обновление товара.</w:t>
      </w:r>
    </w:p>
    <w:p w:rsidR="003E3507" w:rsidRDefault="003E3507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Позиционирование:</w:t>
      </w:r>
    </w:p>
    <w:p w:rsidR="003E3507" w:rsidRDefault="003E3507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Белье из магазина «Жатель» предназначено для женщин и девушек в возрасте от 15 до 55 лет с достатком чуть выше среднего, которые хотят иметь в гардеробе красивое праздничное белье.</w:t>
      </w:r>
    </w:p>
    <w:p w:rsidR="003E3507" w:rsidRDefault="003E3507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Салоны «Жатель» позиционируются дифференцированно, предлагая выгоду постоянно быть в моде нижнего белья. Частое обновление коллекций делает это возможным.</w:t>
      </w:r>
    </w:p>
    <w:p w:rsidR="003E3507" w:rsidRDefault="003E3507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 же они предоставляют выгоды:</w:t>
      </w:r>
    </w:p>
    <w:p w:rsidR="003E3507" w:rsidRDefault="003E3507" w:rsidP="003E350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нескольких стирок белье сидит идеально</w:t>
      </w:r>
      <w:r w:rsidR="001923B2">
        <w:rPr>
          <w:sz w:val="28"/>
          <w:szCs w:val="28"/>
        </w:rPr>
        <w:t xml:space="preserve"> и остается в первозданном цвете.</w:t>
      </w:r>
    </w:p>
    <w:p w:rsidR="001923B2" w:rsidRDefault="001923B2" w:rsidP="003E350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Белье можно приобрести ежедневно.</w:t>
      </w:r>
    </w:p>
    <w:p w:rsidR="001923B2" w:rsidRDefault="001923B2" w:rsidP="003E350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Грудь приобретает красивую форму, независимо от размера и упругости.</w:t>
      </w:r>
    </w:p>
    <w:p w:rsidR="00855B09" w:rsidRDefault="001923B2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Из-за небольшого размерного ряда они не предлагают выгод для женщин с размером больше четвертого.</w:t>
      </w:r>
    </w:p>
    <w:p w:rsidR="001923B2" w:rsidRDefault="001923B2" w:rsidP="00856003">
      <w:pPr>
        <w:spacing w:line="360" w:lineRule="auto"/>
        <w:ind w:firstLine="567"/>
        <w:jc w:val="both"/>
        <w:rPr>
          <w:sz w:val="28"/>
          <w:szCs w:val="28"/>
        </w:rPr>
      </w:pPr>
    </w:p>
    <w:p w:rsidR="001923B2" w:rsidRDefault="001923B2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Салоны «Жатель» рекламируются в основном в журнале «Выбирай соблазны большого города», сообщая о новых поступлениях: демонстрируют главную выгоду. Конкуренты привлекают внимание зрителей фотографией стройной модели с томным взглядом в сексуальном белье.</w:t>
      </w:r>
    </w:p>
    <w:p w:rsidR="001923B2" w:rsidRPr="0049302F" w:rsidRDefault="001923B2" w:rsidP="001923B2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49302F">
        <w:rPr>
          <w:sz w:val="28"/>
          <w:szCs w:val="28"/>
          <w:u w:val="single"/>
        </w:rPr>
        <w:t>2.3.2.Салон белья «Фея»</w:t>
      </w:r>
    </w:p>
    <w:p w:rsidR="006F7A7E" w:rsidRDefault="006F7A7E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особенностью этого салона является большой выбор корректирующего белья, преобладающего по количеству моделей над классическим и </w:t>
      </w:r>
      <w:r>
        <w:rPr>
          <w:sz w:val="28"/>
          <w:szCs w:val="28"/>
          <w:lang w:val="en-US"/>
        </w:rPr>
        <w:t>Fasion</w:t>
      </w:r>
      <w:r>
        <w:rPr>
          <w:sz w:val="28"/>
          <w:szCs w:val="28"/>
        </w:rPr>
        <w:t>-коллекциями. Недостаток заключается в том, что из-за такого преобладания ассортимент нарядного праздничного белья уменьшен. А также у них имеется лишь одна точка продаж, расположенная в центре города, но не в крупном магазине.</w:t>
      </w:r>
    </w:p>
    <w:p w:rsidR="006F7A7E" w:rsidRDefault="006F7A7E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Позиционирование:</w:t>
      </w:r>
    </w:p>
    <w:p w:rsidR="006F7A7E" w:rsidRDefault="006F7A7E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Белье из магазина «Фея» предназначено для женщин и девушек в возрасте от 15 до 55 лет со средним достатком, имеющих как хорошую подтянутую фигуру, которые хотят иметь в своем гардеробе красивое декоративное белье, так и имеющие кожно-жировые недостатки, которые желают их зрительно устранить.</w:t>
      </w:r>
    </w:p>
    <w:p w:rsidR="006F7A7E" w:rsidRDefault="006F7A7E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Салон «Фея» позиционируется дифференцированно, предлагая выгоду быть всегда стройной с помощью корректирующего белья. Акцент делается только на этой выгоде, других выгод конкурент не предоставляет.</w:t>
      </w:r>
    </w:p>
    <w:p w:rsidR="006F7A7E" w:rsidRDefault="006F7A7E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Салон «Фея» рекламируется в рекламном издании «</w:t>
      </w:r>
      <w:r>
        <w:rPr>
          <w:sz w:val="28"/>
          <w:szCs w:val="28"/>
          <w:lang w:val="en-US"/>
        </w:rPr>
        <w:t>Shop</w:t>
      </w:r>
      <w:r w:rsidRPr="006F7A7E">
        <w:rPr>
          <w:sz w:val="28"/>
          <w:szCs w:val="28"/>
        </w:rPr>
        <w:t xml:space="preserve"> &amp; 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>»</w:t>
      </w:r>
      <w:r w:rsidR="0053561E">
        <w:rPr>
          <w:sz w:val="28"/>
          <w:szCs w:val="28"/>
        </w:rPr>
        <w:t>, где в небольшой, но подробной статье говорят о своей главной выгоде, подтверждает ее фотографией со стройной  моделью в корсетной грации.</w:t>
      </w:r>
    </w:p>
    <w:p w:rsidR="0053561E" w:rsidRDefault="0053561E" w:rsidP="0049302F">
      <w:pPr>
        <w:pStyle w:val="a3"/>
        <w:numPr>
          <w:ilvl w:val="0"/>
          <w:numId w:val="11"/>
        </w:numPr>
      </w:pPr>
      <w:bookmarkStart w:id="7" w:name="_Toc226631149"/>
      <w:r>
        <w:t>Гипотезы по решению проблемы.</w:t>
      </w:r>
      <w:bookmarkEnd w:id="7"/>
    </w:p>
    <w:p w:rsidR="0053561E" w:rsidRDefault="0053561E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по отношению к данному товару целевая аудитория является низкововлеченной трансформационной, и ее мотивами являются сенсорное удовлетворение и социальное одобрение, то необходимо применить цветной визуальный ряд.</w:t>
      </w:r>
    </w:p>
    <w:p w:rsidR="0053561E" w:rsidRDefault="0053561E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как целевую аудиторию представляют женщины, часть которых являются домохозяйками, а лучшим «собеседником» в течение дня является телевизор, можно предложить заказчику использовать видеоролик в качестве рекламного продукта с высокой частотой повторения.</w:t>
      </w:r>
    </w:p>
    <w:p w:rsidR="0053561E" w:rsidRDefault="0053561E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охватить активную часть аудитории желательно использовать радиорекламу.</w:t>
      </w:r>
    </w:p>
    <w:p w:rsidR="0053561E" w:rsidRDefault="0053561E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отдыха, для того, чтобы быть в курсе новинок моды и последних новостей женщины читают дамские журналы. Целесообразным было бы разместить рекламу в подобном журнале.</w:t>
      </w:r>
    </w:p>
    <w:p w:rsidR="00B948A6" w:rsidRDefault="00B948A6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в течение трех месяцев использовать часто повторяемый видеоролик, а также разместить информационную статью с яркими изображениями в журнале «</w:t>
      </w:r>
      <w:r>
        <w:rPr>
          <w:sz w:val="28"/>
          <w:szCs w:val="28"/>
          <w:lang w:val="en-US"/>
        </w:rPr>
        <w:t>Shop</w:t>
      </w:r>
      <w:r w:rsidRPr="00B948A6">
        <w:rPr>
          <w:sz w:val="28"/>
          <w:szCs w:val="28"/>
        </w:rPr>
        <w:t xml:space="preserve"> &amp; 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>».</w:t>
      </w:r>
    </w:p>
    <w:p w:rsidR="00B948A6" w:rsidRDefault="00B948A6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действия конкурентов, предлагаем не использовать стройных моделей в рекламных продуктах, а напротив показать девушек с небольшой полнотой, преподнося их красиво, овладевая вниманием и заставляя зрителей любоваться. Тем самым женщины будут ассоциировать себя с героями рекламы, вовлекаясь в нее, и у них возникнет желание приобрести товар.</w:t>
      </w:r>
    </w:p>
    <w:p w:rsidR="00B948A6" w:rsidRDefault="00B948A6" w:rsidP="0049302F">
      <w:pPr>
        <w:pStyle w:val="a3"/>
        <w:numPr>
          <w:ilvl w:val="0"/>
          <w:numId w:val="11"/>
        </w:numPr>
      </w:pPr>
      <w:bookmarkStart w:id="8" w:name="_Toc226631150"/>
      <w:r>
        <w:t>Разработка рекламной кампании.</w:t>
      </w:r>
      <w:bookmarkEnd w:id="8"/>
    </w:p>
    <w:p w:rsidR="00B948A6" w:rsidRDefault="00B948A6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 рекламы: нижнее белье сети салонов «Соблазн».</w:t>
      </w:r>
    </w:p>
    <w:p w:rsidR="00B948A6" w:rsidRDefault="00B948A6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Макроуровень: </w:t>
      </w:r>
      <w:r w:rsidR="00AA1AA3">
        <w:rPr>
          <w:sz w:val="28"/>
          <w:szCs w:val="28"/>
        </w:rPr>
        <w:t>лидерское позиционирование. Героем у нас будет потребитель, так как мотив связан с повышением социального статуса.</w:t>
      </w:r>
    </w:p>
    <w:p w:rsidR="00AA1AA3" w:rsidRDefault="00AA1AA3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Мезоуровень: </w:t>
      </w:r>
    </w:p>
    <w:p w:rsidR="00AA1AA3" w:rsidRDefault="00AA1AA3" w:rsidP="00AA1A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Будь желанной в своих формах.</w:t>
      </w:r>
    </w:p>
    <w:p w:rsidR="00AA1AA3" w:rsidRDefault="00AA1AA3" w:rsidP="00AA1A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Шарм и изысканность надолго.</w:t>
      </w:r>
    </w:p>
    <w:p w:rsidR="00AA1AA3" w:rsidRDefault="00AA1AA3" w:rsidP="00AA1A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Лучше без одежды.</w:t>
      </w:r>
    </w:p>
    <w:p w:rsidR="00AA1AA3" w:rsidRDefault="00AA1AA3" w:rsidP="00AA1A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Новое белье с утра — день удался.</w:t>
      </w:r>
    </w:p>
    <w:p w:rsidR="00AA1AA3" w:rsidRDefault="00AA1AA3" w:rsidP="00AA1A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Приобрети желанную форму груди.</w:t>
      </w:r>
    </w:p>
    <w:p w:rsidR="00AA1AA3" w:rsidRDefault="00AA1AA3" w:rsidP="00AA1A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Покупай экономно, носи супермодно.</w:t>
      </w:r>
    </w:p>
    <w:p w:rsidR="00AA1AA3" w:rsidRPr="00AA1AA3" w:rsidRDefault="00AA1AA3" w:rsidP="00AA1AA3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Белье одевай — о дискомфорте забывай.</w:t>
      </w:r>
    </w:p>
    <w:p w:rsidR="006F7A7E" w:rsidRDefault="00AA1AA3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Микроуровень: акцент на выгоду, связанную с эмоцией, т.к. выгоды белья легко скопировать, мотивация трансформационная.</w:t>
      </w:r>
    </w:p>
    <w:p w:rsidR="00AA1AA3" w:rsidRDefault="00AA1AA3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учитываем дополнительные выгоды, важные для клиента:</w:t>
      </w:r>
    </w:p>
    <w:p w:rsidR="00AA1AA3" w:rsidRDefault="00AA1AA3" w:rsidP="00AA1AA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экономия, </w:t>
      </w:r>
    </w:p>
    <w:p w:rsidR="00AA1AA3" w:rsidRDefault="00AA1AA3" w:rsidP="00AA1AA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привлекательность белья.</w:t>
      </w:r>
    </w:p>
    <w:p w:rsidR="001923B2" w:rsidRDefault="00AA1AA3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Наша целевая аудитория — женщины и девушки, как работающие, так и нет, в возрасте от 15 до 55 лет, которым сеть салонов «Соблазн» предлагает следующие выгоды:</w:t>
      </w:r>
      <w:r w:rsidRPr="00AA1AA3">
        <w:rPr>
          <w:sz w:val="28"/>
          <w:szCs w:val="28"/>
        </w:rPr>
        <w:t xml:space="preserve"> </w:t>
      </w:r>
      <w:r>
        <w:rPr>
          <w:sz w:val="28"/>
          <w:szCs w:val="28"/>
        </w:rPr>
        <w:t>будьте желанными в своих формах, а так же покупайте белье экономно, а носи</w:t>
      </w:r>
      <w:r w:rsidR="008720FD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="008720FD">
        <w:rPr>
          <w:sz w:val="28"/>
          <w:szCs w:val="28"/>
        </w:rPr>
        <w:t>«</w:t>
      </w:r>
      <w:r>
        <w:rPr>
          <w:sz w:val="28"/>
          <w:szCs w:val="28"/>
        </w:rPr>
        <w:t>супермодно</w:t>
      </w:r>
      <w:r w:rsidR="008720FD">
        <w:rPr>
          <w:sz w:val="28"/>
          <w:szCs w:val="28"/>
        </w:rPr>
        <w:t>» и Вы надолго сохраните</w:t>
      </w:r>
      <w:r w:rsidRPr="00AA1AA3">
        <w:rPr>
          <w:sz w:val="28"/>
          <w:szCs w:val="28"/>
        </w:rPr>
        <w:t xml:space="preserve"> </w:t>
      </w:r>
      <w:r w:rsidR="008720FD">
        <w:rPr>
          <w:sz w:val="28"/>
          <w:szCs w:val="28"/>
        </w:rPr>
        <w:t>ш</w:t>
      </w:r>
      <w:r>
        <w:rPr>
          <w:sz w:val="28"/>
          <w:szCs w:val="28"/>
        </w:rPr>
        <w:t>арм и изысканность</w:t>
      </w:r>
      <w:r w:rsidR="008720FD">
        <w:rPr>
          <w:sz w:val="28"/>
          <w:szCs w:val="28"/>
        </w:rPr>
        <w:t>.</w:t>
      </w:r>
    </w:p>
    <w:p w:rsidR="008720FD" w:rsidRDefault="008720FD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Акцент необходимо сделать на демонстрацию выгод в контексте эмоций.</w:t>
      </w:r>
    </w:p>
    <w:p w:rsidR="008720FD" w:rsidRDefault="008720FD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рекламных продуктах не будем упоминать страны-производители белья.</w:t>
      </w:r>
    </w:p>
    <w:p w:rsidR="008720FD" w:rsidRDefault="008720FD" w:rsidP="0049302F">
      <w:pPr>
        <w:pStyle w:val="a3"/>
        <w:numPr>
          <w:ilvl w:val="0"/>
          <w:numId w:val="11"/>
        </w:numPr>
      </w:pPr>
      <w:bookmarkStart w:id="9" w:name="_Toc226631151"/>
      <w:r>
        <w:t>Разработка рекламного продукта.</w:t>
      </w:r>
      <w:bookmarkEnd w:id="9"/>
    </w:p>
    <w:p w:rsidR="008720FD" w:rsidRDefault="008720FD" w:rsidP="0049302F">
      <w:pPr>
        <w:pStyle w:val="8"/>
        <w:numPr>
          <w:ilvl w:val="1"/>
          <w:numId w:val="11"/>
        </w:numPr>
        <w:rPr>
          <w:b/>
        </w:rPr>
      </w:pPr>
      <w:r>
        <w:rPr>
          <w:b/>
        </w:rPr>
        <w:t>Разработка ролика.</w:t>
      </w:r>
    </w:p>
    <w:p w:rsidR="00B70D15" w:rsidRPr="00B70D15" w:rsidRDefault="00B70D15" w:rsidP="00B70D15">
      <w:pPr>
        <w:spacing w:line="360" w:lineRule="auto"/>
        <w:ind w:firstLine="567"/>
        <w:jc w:val="both"/>
        <w:rPr>
          <w:sz w:val="28"/>
          <w:szCs w:val="28"/>
        </w:rPr>
      </w:pPr>
      <w:r w:rsidRPr="00B70D15">
        <w:rPr>
          <w:sz w:val="28"/>
          <w:szCs w:val="28"/>
        </w:rPr>
        <w:t>Видеоролик – это звуковой фильм, записанный на магнитной ленте.</w:t>
      </w:r>
      <w:r>
        <w:rPr>
          <w:sz w:val="28"/>
          <w:szCs w:val="28"/>
        </w:rPr>
        <w:t xml:space="preserve"> </w:t>
      </w:r>
      <w:r w:rsidRPr="00B70D15">
        <w:rPr>
          <w:sz w:val="28"/>
          <w:szCs w:val="28"/>
        </w:rPr>
        <w:t>Производство рекламных роликов является сложным и достаточно продолжительным процессом, требующим участия высококомпетентных специалистов: продюсеров, сценаристов, операторов, актеров,  а иногда певцов и композиторов. Телевидение является одним из наиболее совершенных средств передачи рекламного обращения. Среди основных его преимуществ следует назвать:</w:t>
      </w:r>
    </w:p>
    <w:p w:rsidR="00B70D15" w:rsidRPr="00B70D15" w:rsidRDefault="00B70D15" w:rsidP="00B70D15">
      <w:pPr>
        <w:spacing w:line="360" w:lineRule="auto"/>
        <w:ind w:firstLine="567"/>
        <w:jc w:val="both"/>
        <w:rPr>
          <w:sz w:val="28"/>
          <w:szCs w:val="28"/>
        </w:rPr>
      </w:pPr>
      <w:r w:rsidRPr="00B70D15">
        <w:rPr>
          <w:sz w:val="28"/>
          <w:szCs w:val="28"/>
        </w:rPr>
        <w:t>– одновременное визуальное и звуковое воздействие;</w:t>
      </w:r>
    </w:p>
    <w:p w:rsidR="00B70D15" w:rsidRPr="00B70D15" w:rsidRDefault="00B70D15" w:rsidP="00B70D15">
      <w:pPr>
        <w:spacing w:line="360" w:lineRule="auto"/>
        <w:ind w:firstLine="567"/>
        <w:jc w:val="both"/>
        <w:rPr>
          <w:sz w:val="28"/>
          <w:szCs w:val="28"/>
        </w:rPr>
      </w:pPr>
      <w:r w:rsidRPr="00B70D15">
        <w:rPr>
          <w:sz w:val="28"/>
          <w:szCs w:val="28"/>
        </w:rPr>
        <w:t>– явление рассматривается в движении, что обеспечивает высокую степень вовлечения телезрителя в происходящее на экране;</w:t>
      </w:r>
    </w:p>
    <w:p w:rsidR="00B70D15" w:rsidRPr="00B70D15" w:rsidRDefault="00B70D15" w:rsidP="00B70D15">
      <w:pPr>
        <w:spacing w:line="360" w:lineRule="auto"/>
        <w:ind w:firstLine="567"/>
        <w:jc w:val="both"/>
        <w:rPr>
          <w:sz w:val="28"/>
          <w:szCs w:val="28"/>
        </w:rPr>
      </w:pPr>
      <w:r w:rsidRPr="00B70D15">
        <w:rPr>
          <w:sz w:val="28"/>
          <w:szCs w:val="28"/>
        </w:rPr>
        <w:t>– мгновенность передачи, что позволяет контролировать момент получения обращения;</w:t>
      </w:r>
    </w:p>
    <w:p w:rsidR="00B70D15" w:rsidRPr="00B70D15" w:rsidRDefault="00B70D15" w:rsidP="00B70D15">
      <w:pPr>
        <w:spacing w:line="360" w:lineRule="auto"/>
        <w:ind w:firstLine="567"/>
        <w:jc w:val="both"/>
        <w:rPr>
          <w:sz w:val="28"/>
          <w:szCs w:val="28"/>
        </w:rPr>
      </w:pPr>
      <w:r w:rsidRPr="00B70D15">
        <w:rPr>
          <w:sz w:val="28"/>
          <w:szCs w:val="28"/>
        </w:rPr>
        <w:t>– возможность выбирать конкретную целевую аудиторию в разнообразных тематических программах;</w:t>
      </w:r>
    </w:p>
    <w:p w:rsidR="008720FD" w:rsidRDefault="00B70D15" w:rsidP="00B70D15">
      <w:pPr>
        <w:spacing w:line="360" w:lineRule="auto"/>
        <w:ind w:firstLine="567"/>
        <w:jc w:val="both"/>
        <w:rPr>
          <w:sz w:val="28"/>
          <w:szCs w:val="28"/>
        </w:rPr>
      </w:pPr>
      <w:r w:rsidRPr="00B70D15">
        <w:rPr>
          <w:sz w:val="28"/>
          <w:szCs w:val="28"/>
        </w:rPr>
        <w:t>– личностный характер обращения, что делает это средство близким по эффективности к личной продаже.</w:t>
      </w:r>
      <w:r>
        <w:rPr>
          <w:sz w:val="28"/>
          <w:szCs w:val="28"/>
        </w:rPr>
        <w:t xml:space="preserve"> </w:t>
      </w:r>
      <w:r w:rsidRPr="00B70D15">
        <w:rPr>
          <w:sz w:val="28"/>
          <w:szCs w:val="28"/>
        </w:rPr>
        <w:t>Среди недостатков данного средства рекламы следует назвать его дороговизну</w:t>
      </w:r>
      <w:r>
        <w:rPr>
          <w:sz w:val="28"/>
          <w:szCs w:val="28"/>
        </w:rPr>
        <w:t>.</w:t>
      </w:r>
    </w:p>
    <w:p w:rsidR="001923B2" w:rsidRPr="00FF66AC" w:rsidRDefault="003F1BF4" w:rsidP="00856003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FF66AC">
        <w:rPr>
          <w:i/>
          <w:sz w:val="28"/>
          <w:szCs w:val="28"/>
        </w:rPr>
        <w:t>Сценарий:</w:t>
      </w:r>
    </w:p>
    <w:p w:rsidR="003F1BF4" w:rsidRDefault="003F1BF4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Звучит приятная расслабляющая музыка. Кадры съемок, сделанных под «любительское видео», плавно сменяют друг друга. В них девушки с небольшой полнотой, либо с небольшими недостатками груди</w:t>
      </w:r>
      <w:r w:rsidR="00FF66AC">
        <w:rPr>
          <w:sz w:val="28"/>
          <w:szCs w:val="28"/>
        </w:rPr>
        <w:t xml:space="preserve"> «как бы позируют любимым мужчинам», которые их снимают на камеру. Дамы очень счастливы, улыбаются и смеются. Их полнота заметна, но с помощью технических средств обработки, она не вызывает отвращение, а, напротив, девушки выглядят приятно привлекательно.</w:t>
      </w:r>
    </w:p>
    <w:p w:rsidR="001923B2" w:rsidRDefault="00FF66AC" w:rsidP="00FF66AC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 1.</w:t>
      </w:r>
    </w:p>
    <w:p w:rsidR="001923B2" w:rsidRDefault="00FF66AC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Теплое лето, яркое поле с цветами. Девушка в нижнем белье желтого цвета </w:t>
      </w:r>
      <w:r w:rsidRPr="00FF66AC">
        <w:rPr>
          <w:sz w:val="22"/>
          <w:szCs w:val="22"/>
        </w:rPr>
        <w:t>(гармоничен с природным зеленым и надолго запоминается)</w:t>
      </w:r>
      <w:r>
        <w:rPr>
          <w:sz w:val="28"/>
          <w:szCs w:val="28"/>
        </w:rPr>
        <w:t>.</w:t>
      </w:r>
    </w:p>
    <w:p w:rsidR="00FF66AC" w:rsidRDefault="00FF66AC" w:rsidP="00FF66AC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 2.</w:t>
      </w:r>
    </w:p>
    <w:p w:rsidR="00FF66AC" w:rsidRDefault="00FF66AC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Гостиничный номер на берегу моря, девушка лежит на шезлонге на балконе в красивом синем нижнем белье </w:t>
      </w:r>
      <w:r w:rsidRPr="006E2772">
        <w:rPr>
          <w:sz w:val="22"/>
          <w:szCs w:val="22"/>
        </w:rPr>
        <w:t>(спокойствие)</w:t>
      </w:r>
      <w:r w:rsidR="006E2772">
        <w:rPr>
          <w:sz w:val="28"/>
          <w:szCs w:val="28"/>
        </w:rPr>
        <w:t xml:space="preserve"> и пьет напиток.</w:t>
      </w:r>
    </w:p>
    <w:p w:rsidR="00FF66AC" w:rsidRDefault="006E2772" w:rsidP="006E277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Кадр 3.</w:t>
      </w:r>
    </w:p>
    <w:p w:rsidR="00855B09" w:rsidRDefault="006E2772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Зима. Камин. Приятный полумрак. Девушка лежит на мягком ковре в белье цвета черного с золотым </w:t>
      </w:r>
      <w:r w:rsidRPr="006E2772">
        <w:rPr>
          <w:sz w:val="22"/>
          <w:szCs w:val="22"/>
        </w:rPr>
        <w:t>(цвет роскоши)</w:t>
      </w:r>
      <w:r>
        <w:rPr>
          <w:sz w:val="28"/>
          <w:szCs w:val="28"/>
        </w:rPr>
        <w:t>.</w:t>
      </w:r>
    </w:p>
    <w:p w:rsidR="006E2772" w:rsidRDefault="006E2772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последнем кадре женский голос говорит: «Будь желанной в своих формах». Кадр сменяется белым фоном</w:t>
      </w:r>
      <w:r w:rsidR="00D12248">
        <w:rPr>
          <w:sz w:val="28"/>
          <w:szCs w:val="28"/>
        </w:rPr>
        <w:t xml:space="preserve"> (объемным: с тенями и оттенками)</w:t>
      </w:r>
      <w:r>
        <w:rPr>
          <w:sz w:val="28"/>
          <w:szCs w:val="28"/>
        </w:rPr>
        <w:t xml:space="preserve"> с логотипом «Соблазн» </w:t>
      </w:r>
      <w:r w:rsidR="00D12248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адресами. Этот же голос говорит: «Сеть салонов нижнего белья «Соблазн».</w:t>
      </w:r>
    </w:p>
    <w:p w:rsidR="006E2772" w:rsidRDefault="006E2772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Логотип, содержащий название, размещен в верху по ширине (взгляд устремляется сначала в верхнюю часть слайда).</w:t>
      </w:r>
    </w:p>
    <w:p w:rsidR="006E2772" w:rsidRDefault="006E2772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Ниже, шрифтом легкочитаемым (</w:t>
      </w:r>
      <w:r w:rsidRPr="006E2772">
        <w:rPr>
          <w:sz w:val="28"/>
          <w:szCs w:val="28"/>
        </w:rPr>
        <w:t>Times New Roman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Verdana</w:t>
      </w:r>
      <w:r>
        <w:rPr>
          <w:sz w:val="28"/>
          <w:szCs w:val="28"/>
        </w:rPr>
        <w:t xml:space="preserve">), меньшим размером, чем логотип </w:t>
      </w:r>
      <w:r w:rsidR="00D12248">
        <w:rPr>
          <w:sz w:val="28"/>
          <w:szCs w:val="28"/>
        </w:rPr>
        <w:t>черным цветом с тенью написаны адреса и телефоны салонов (буквы получаются объемнее и выразительнее: «</w:t>
      </w:r>
      <w:r w:rsidR="00D12248" w:rsidRPr="00D12248">
        <w:rPr>
          <w:shadow/>
          <w:sz w:val="28"/>
          <w:szCs w:val="28"/>
        </w:rPr>
        <w:t xml:space="preserve">пр. </w:t>
      </w:r>
      <w:r w:rsidR="00D12248">
        <w:rPr>
          <w:shadow/>
          <w:sz w:val="28"/>
          <w:szCs w:val="28"/>
        </w:rPr>
        <w:t>Ленина, 41</w:t>
      </w:r>
      <w:r w:rsidR="00D12248">
        <w:rPr>
          <w:sz w:val="28"/>
          <w:szCs w:val="28"/>
        </w:rPr>
        <w:t>»).</w:t>
      </w:r>
    </w:p>
    <w:p w:rsidR="00546DDC" w:rsidRDefault="00546DDC" w:rsidP="00856003">
      <w:pPr>
        <w:spacing w:line="360" w:lineRule="auto"/>
        <w:ind w:firstLine="567"/>
        <w:jc w:val="both"/>
        <w:rPr>
          <w:sz w:val="28"/>
          <w:szCs w:val="28"/>
        </w:rPr>
      </w:pPr>
    </w:p>
    <w:p w:rsidR="00D12248" w:rsidRDefault="00D12248" w:rsidP="00D12248">
      <w:pPr>
        <w:pStyle w:val="8"/>
        <w:numPr>
          <w:ilvl w:val="1"/>
          <w:numId w:val="11"/>
        </w:numPr>
        <w:rPr>
          <w:b/>
        </w:rPr>
      </w:pPr>
      <w:r>
        <w:rPr>
          <w:b/>
        </w:rPr>
        <w:t>Разработка рекламы в журнале.</w:t>
      </w:r>
    </w:p>
    <w:p w:rsidR="00D12248" w:rsidRDefault="00F4695A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средства распространения рекламы периодическое издание имеет такие важнейшие характеристики:</w:t>
      </w:r>
    </w:p>
    <w:p w:rsidR="00F4695A" w:rsidRDefault="00F4695A" w:rsidP="00F4695A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читающей ее аудитории, «специализация» того или иного периодического издания;</w:t>
      </w:r>
    </w:p>
    <w:p w:rsidR="00E56DF2" w:rsidRPr="00E56DF2" w:rsidRDefault="00E56DF2" w:rsidP="00E56DF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56DF2">
        <w:rPr>
          <w:color w:val="000000"/>
          <w:sz w:val="28"/>
          <w:szCs w:val="28"/>
        </w:rPr>
        <w:t>тираж;</w:t>
      </w:r>
    </w:p>
    <w:p w:rsidR="00E56DF2" w:rsidRPr="00E56DF2" w:rsidRDefault="00E56DF2" w:rsidP="00E56DF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56DF2">
        <w:rPr>
          <w:color w:val="000000"/>
          <w:sz w:val="28"/>
          <w:szCs w:val="28"/>
        </w:rPr>
        <w:t>регион распространения;</w:t>
      </w:r>
    </w:p>
    <w:p w:rsidR="00E56DF2" w:rsidRPr="00E56DF2" w:rsidRDefault="00E56DF2" w:rsidP="00E56DF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56DF2">
        <w:rPr>
          <w:color w:val="000000"/>
          <w:sz w:val="28"/>
          <w:szCs w:val="28"/>
        </w:rPr>
        <w:t>периодичность издания.</w:t>
      </w:r>
    </w:p>
    <w:p w:rsidR="00E56DF2" w:rsidRPr="00E56DF2" w:rsidRDefault="00E56DF2" w:rsidP="00E56DF2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E56DF2">
        <w:rPr>
          <w:color w:val="000000"/>
          <w:sz w:val="28"/>
          <w:szCs w:val="28"/>
        </w:rPr>
        <w:t>Первая из перечисленных выше характеристик должна сопостав</w:t>
      </w:r>
      <w:r w:rsidRPr="00E56DF2">
        <w:rPr>
          <w:color w:val="000000"/>
          <w:sz w:val="28"/>
          <w:szCs w:val="28"/>
        </w:rPr>
        <w:softHyphen/>
        <w:t xml:space="preserve">ляться с планируемой аудиторией рекламного послания. </w:t>
      </w:r>
      <w:r w:rsidRPr="00E56DF2">
        <w:rPr>
          <w:i/>
          <w:iCs/>
          <w:color w:val="000000"/>
          <w:sz w:val="28"/>
          <w:szCs w:val="28"/>
        </w:rPr>
        <w:t>В идеале чи</w:t>
      </w:r>
      <w:r w:rsidRPr="00E56DF2">
        <w:rPr>
          <w:i/>
          <w:iCs/>
          <w:color w:val="000000"/>
          <w:sz w:val="28"/>
          <w:szCs w:val="28"/>
        </w:rPr>
        <w:softHyphen/>
        <w:t>тательская аудитория издания и целевая аудитория рекламного обра</w:t>
      </w:r>
      <w:r w:rsidRPr="00E56DF2">
        <w:rPr>
          <w:i/>
          <w:iCs/>
          <w:color w:val="000000"/>
          <w:sz w:val="28"/>
          <w:szCs w:val="28"/>
        </w:rPr>
        <w:softHyphen/>
        <w:t>щения должны совпадать.</w:t>
      </w:r>
    </w:p>
    <w:p w:rsidR="00E56DF2" w:rsidRPr="00E56DF2" w:rsidRDefault="00E56DF2" w:rsidP="00E56DF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6DF2">
        <w:rPr>
          <w:b/>
          <w:bCs/>
          <w:color w:val="000000"/>
          <w:sz w:val="28"/>
          <w:szCs w:val="28"/>
        </w:rPr>
        <w:t xml:space="preserve">Важными характеристиками изданий </w:t>
      </w:r>
      <w:r w:rsidRPr="00E56DF2">
        <w:rPr>
          <w:color w:val="000000"/>
          <w:sz w:val="28"/>
          <w:szCs w:val="28"/>
        </w:rPr>
        <w:t xml:space="preserve">являются: </w:t>
      </w:r>
      <w:r w:rsidRPr="00E56DF2">
        <w:rPr>
          <w:i/>
          <w:iCs/>
          <w:color w:val="000000"/>
          <w:sz w:val="28"/>
          <w:szCs w:val="28"/>
        </w:rPr>
        <w:t>тираж, объем реа</w:t>
      </w:r>
      <w:r w:rsidRPr="00E56DF2">
        <w:rPr>
          <w:i/>
          <w:iCs/>
          <w:color w:val="000000"/>
          <w:sz w:val="28"/>
          <w:szCs w:val="28"/>
        </w:rPr>
        <w:softHyphen/>
        <w:t>лизации, рейтинг (общий объем аудитории)</w:t>
      </w:r>
      <w:r w:rsidRPr="00E56DF2">
        <w:rPr>
          <w:color w:val="000000"/>
          <w:sz w:val="28"/>
          <w:szCs w:val="28"/>
        </w:rPr>
        <w:t>.</w:t>
      </w:r>
    </w:p>
    <w:p w:rsidR="00E56DF2" w:rsidRPr="00E56DF2" w:rsidRDefault="00E56DF2" w:rsidP="00E56DF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E56DF2">
        <w:rPr>
          <w:b/>
          <w:bCs/>
          <w:color w:val="000000"/>
          <w:sz w:val="28"/>
          <w:szCs w:val="28"/>
        </w:rPr>
        <w:t xml:space="preserve">Тираж </w:t>
      </w:r>
      <w:r w:rsidRPr="00E56DF2">
        <w:rPr>
          <w:color w:val="000000"/>
          <w:sz w:val="28"/>
          <w:szCs w:val="28"/>
        </w:rPr>
        <w:t>— общее количество напечатанных экземпляров рекламо</w:t>
      </w:r>
      <w:r>
        <w:rPr>
          <w:color w:val="000000"/>
          <w:sz w:val="28"/>
          <w:szCs w:val="28"/>
        </w:rPr>
        <w:t>н</w:t>
      </w:r>
      <w:r w:rsidRPr="00E56DF2">
        <w:rPr>
          <w:color w:val="000000"/>
          <w:sz w:val="28"/>
          <w:szCs w:val="28"/>
        </w:rPr>
        <w:t xml:space="preserve">осителей. Показатель достаточно важный, но недостаточный, так </w:t>
      </w:r>
      <w:r w:rsidRPr="00E56DF2">
        <w:rPr>
          <w:b/>
          <w:bCs/>
          <w:color w:val="000000"/>
          <w:sz w:val="28"/>
          <w:szCs w:val="28"/>
        </w:rPr>
        <w:t xml:space="preserve">как </w:t>
      </w:r>
      <w:r w:rsidRPr="00E56DF2">
        <w:rPr>
          <w:color w:val="000000"/>
          <w:sz w:val="28"/>
          <w:szCs w:val="28"/>
        </w:rPr>
        <w:t>часть тиража может остаться невостребованной читателем.</w:t>
      </w:r>
    </w:p>
    <w:p w:rsidR="00E56DF2" w:rsidRPr="00E56DF2" w:rsidRDefault="00E56DF2" w:rsidP="00E56DF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E56DF2">
        <w:rPr>
          <w:b/>
          <w:bCs/>
          <w:color w:val="000000"/>
          <w:sz w:val="28"/>
          <w:szCs w:val="20"/>
        </w:rPr>
        <w:t xml:space="preserve">Объем </w:t>
      </w:r>
      <w:r w:rsidRPr="00E56DF2">
        <w:rPr>
          <w:color w:val="000000"/>
          <w:sz w:val="28"/>
          <w:szCs w:val="20"/>
        </w:rPr>
        <w:t>реализации представляет собой ту часть тиража, которая продана в розницу, получена по подписке, а также вручена бесплатно.</w:t>
      </w:r>
    </w:p>
    <w:p w:rsidR="00E56DF2" w:rsidRPr="00E56DF2" w:rsidRDefault="00E56DF2" w:rsidP="00E56DF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E56DF2">
        <w:rPr>
          <w:b/>
          <w:bCs/>
          <w:color w:val="000000"/>
          <w:sz w:val="28"/>
          <w:szCs w:val="20"/>
        </w:rPr>
        <w:t xml:space="preserve">Рейтинг (общий объем аудитории) </w:t>
      </w:r>
      <w:r w:rsidRPr="00E56DF2">
        <w:rPr>
          <w:color w:val="000000"/>
          <w:sz w:val="28"/>
          <w:szCs w:val="20"/>
        </w:rPr>
        <w:t>издания — совокупность полу</w:t>
      </w:r>
      <w:r w:rsidRPr="00E56DF2">
        <w:rPr>
          <w:color w:val="000000"/>
          <w:sz w:val="28"/>
          <w:szCs w:val="20"/>
        </w:rPr>
        <w:softHyphen/>
        <w:t>чателей читавших или просматривавших издание за конкретный про</w:t>
      </w:r>
      <w:r w:rsidRPr="00E56DF2">
        <w:rPr>
          <w:color w:val="000000"/>
          <w:sz w:val="28"/>
          <w:szCs w:val="20"/>
        </w:rPr>
        <w:softHyphen/>
        <w:t>межуток времени.</w:t>
      </w:r>
    </w:p>
    <w:p w:rsidR="00E56DF2" w:rsidRPr="00E56DF2" w:rsidRDefault="00E56DF2" w:rsidP="00E56DF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E56DF2">
        <w:rPr>
          <w:color w:val="000000"/>
          <w:sz w:val="28"/>
          <w:szCs w:val="20"/>
        </w:rPr>
        <w:t>Наряду с такими факторами эффективности рекламы в периодичес</w:t>
      </w:r>
      <w:r w:rsidRPr="00E56DF2">
        <w:rPr>
          <w:color w:val="000000"/>
          <w:sz w:val="28"/>
          <w:szCs w:val="20"/>
        </w:rPr>
        <w:softHyphen/>
        <w:t>ких изданиях, как тираж, рейтинг, соответствие читательской и целе</w:t>
      </w:r>
      <w:r w:rsidRPr="00E56DF2">
        <w:rPr>
          <w:color w:val="000000"/>
          <w:sz w:val="28"/>
          <w:szCs w:val="20"/>
        </w:rPr>
        <w:softHyphen/>
        <w:t>вой аудиторий, немаловажную роль играют следующие характеристи</w:t>
      </w:r>
      <w:r w:rsidRPr="00E56DF2">
        <w:rPr>
          <w:color w:val="000000"/>
          <w:sz w:val="28"/>
          <w:szCs w:val="20"/>
        </w:rPr>
        <w:softHyphen/>
        <w:t xml:space="preserve">ки: </w:t>
      </w:r>
      <w:r w:rsidRPr="00E56DF2">
        <w:rPr>
          <w:i/>
          <w:iCs/>
          <w:color w:val="000000"/>
          <w:sz w:val="28"/>
          <w:szCs w:val="20"/>
        </w:rPr>
        <w:t xml:space="preserve">технология верстки рекламы, ее место на странице газеты (журнала), композиция рекламных полос. </w:t>
      </w:r>
      <w:r w:rsidRPr="00E56DF2">
        <w:rPr>
          <w:color w:val="000000"/>
          <w:sz w:val="28"/>
          <w:szCs w:val="20"/>
        </w:rPr>
        <w:t>Так, по данным исследова</w:t>
      </w:r>
      <w:r>
        <w:rPr>
          <w:color w:val="000000"/>
          <w:sz w:val="28"/>
          <w:szCs w:val="20"/>
        </w:rPr>
        <w:t>ний</w:t>
      </w:r>
      <w:r w:rsidRPr="00E56DF2">
        <w:rPr>
          <w:rFonts w:cs="Lucida Sans Unicode"/>
          <w:color w:val="000000"/>
          <w:sz w:val="28"/>
          <w:szCs w:val="12"/>
        </w:rPr>
        <w:t xml:space="preserve">, </w:t>
      </w:r>
      <w:r w:rsidRPr="00E56DF2">
        <w:rPr>
          <w:color w:val="000000"/>
          <w:sz w:val="28"/>
          <w:szCs w:val="20"/>
        </w:rPr>
        <w:t>распределение экспертами рекламных полос по фактору легкости</w:t>
      </w:r>
      <w:r>
        <w:rPr>
          <w:color w:val="000000"/>
          <w:sz w:val="28"/>
          <w:szCs w:val="20"/>
        </w:rPr>
        <w:t xml:space="preserve"> </w:t>
      </w:r>
      <w:r w:rsidRPr="00E56DF2">
        <w:rPr>
          <w:color w:val="000000"/>
          <w:sz w:val="28"/>
          <w:szCs w:val="20"/>
        </w:rPr>
        <w:t>просмотра выглядит следующим образом: 4-я, 1-я, 6-я, 5-я, 2-я, 3-я.</w:t>
      </w:r>
    </w:p>
    <w:p w:rsidR="00E56DF2" w:rsidRPr="00E56DF2" w:rsidRDefault="00E56DF2" w:rsidP="00E56DF2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0"/>
        </w:rPr>
      </w:pPr>
      <w:r w:rsidRPr="00E56DF2">
        <w:rPr>
          <w:color w:val="000000"/>
          <w:sz w:val="28"/>
          <w:szCs w:val="20"/>
        </w:rPr>
        <w:t>Журналы, помимо типов изданий</w:t>
      </w:r>
      <w:r w:rsidR="00A05EB2">
        <w:rPr>
          <w:color w:val="000000"/>
          <w:sz w:val="28"/>
          <w:szCs w:val="20"/>
        </w:rPr>
        <w:t xml:space="preserve">: </w:t>
      </w:r>
      <w:r w:rsidRPr="00E56DF2">
        <w:rPr>
          <w:color w:val="000000"/>
          <w:sz w:val="28"/>
          <w:szCs w:val="20"/>
        </w:rPr>
        <w:t>общественно-политические, литературно-художес</w:t>
      </w:r>
      <w:r w:rsidR="00A05EB2">
        <w:rPr>
          <w:color w:val="000000"/>
          <w:sz w:val="28"/>
          <w:szCs w:val="20"/>
        </w:rPr>
        <w:t xml:space="preserve">венные, </w:t>
      </w:r>
      <w:r w:rsidRPr="00E56DF2">
        <w:rPr>
          <w:color w:val="000000"/>
          <w:sz w:val="28"/>
          <w:szCs w:val="20"/>
        </w:rPr>
        <w:t xml:space="preserve"> коммерческие вестники, включают в себя </w:t>
      </w:r>
      <w:r w:rsidR="00A05EB2">
        <w:rPr>
          <w:i/>
          <w:iCs/>
          <w:color w:val="000000"/>
          <w:sz w:val="28"/>
          <w:szCs w:val="20"/>
        </w:rPr>
        <w:t xml:space="preserve">специализированные, в том числе </w:t>
      </w:r>
      <w:r w:rsidRPr="00E56DF2">
        <w:rPr>
          <w:i/>
          <w:iCs/>
          <w:color w:val="000000"/>
          <w:sz w:val="28"/>
          <w:szCs w:val="20"/>
        </w:rPr>
        <w:t>числе профессиональные журналы.</w:t>
      </w:r>
    </w:p>
    <w:p w:rsidR="00E56DF2" w:rsidRPr="00E56DF2" w:rsidRDefault="00E56DF2" w:rsidP="00E56DF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0"/>
        </w:rPr>
      </w:pPr>
      <w:r w:rsidRPr="00E56DF2">
        <w:rPr>
          <w:color w:val="000000"/>
          <w:sz w:val="28"/>
          <w:szCs w:val="20"/>
        </w:rPr>
        <w:t xml:space="preserve">В качестве </w:t>
      </w:r>
      <w:r w:rsidRPr="00E56DF2">
        <w:rPr>
          <w:b/>
          <w:bCs/>
          <w:color w:val="000000"/>
          <w:sz w:val="28"/>
          <w:szCs w:val="20"/>
        </w:rPr>
        <w:t xml:space="preserve">критерия возможной специализации </w:t>
      </w:r>
      <w:r w:rsidRPr="00E56DF2">
        <w:rPr>
          <w:color w:val="000000"/>
          <w:sz w:val="28"/>
          <w:szCs w:val="20"/>
        </w:rPr>
        <w:t>журналов м</w:t>
      </w:r>
      <w:r w:rsidR="00A05EB2">
        <w:rPr>
          <w:color w:val="000000"/>
          <w:sz w:val="28"/>
          <w:szCs w:val="20"/>
        </w:rPr>
        <w:t>огут</w:t>
      </w:r>
      <w:r w:rsidRPr="00E56DF2">
        <w:rPr>
          <w:color w:val="000000"/>
          <w:sz w:val="28"/>
          <w:szCs w:val="20"/>
        </w:rPr>
        <w:t xml:space="preserve"> быть избраны:</w:t>
      </w:r>
    </w:p>
    <w:p w:rsidR="00D12248" w:rsidRPr="00E56DF2" w:rsidRDefault="00E56DF2" w:rsidP="00A05EB2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0"/>
        </w:rPr>
      </w:pPr>
      <w:r w:rsidRPr="00E56DF2">
        <w:rPr>
          <w:color w:val="000000"/>
          <w:sz w:val="28"/>
          <w:szCs w:val="20"/>
        </w:rPr>
        <w:t xml:space="preserve"> </w:t>
      </w:r>
      <w:r w:rsidRPr="00E56DF2">
        <w:rPr>
          <w:i/>
          <w:iCs/>
          <w:color w:val="000000"/>
          <w:sz w:val="28"/>
          <w:szCs w:val="20"/>
        </w:rPr>
        <w:t>пол основной аудитории</w:t>
      </w:r>
      <w:r w:rsidR="00A05EB2">
        <w:rPr>
          <w:i/>
          <w:iCs/>
          <w:color w:val="000000"/>
          <w:sz w:val="28"/>
          <w:szCs w:val="20"/>
        </w:rPr>
        <w:t>;</w:t>
      </w:r>
    </w:p>
    <w:p w:rsidR="00E56DF2" w:rsidRPr="00E56DF2" w:rsidRDefault="00E56DF2" w:rsidP="00A05EB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0"/>
        </w:rPr>
      </w:pPr>
      <w:r w:rsidRPr="00E56DF2">
        <w:rPr>
          <w:color w:val="000000"/>
          <w:sz w:val="28"/>
          <w:szCs w:val="20"/>
        </w:rPr>
        <w:t xml:space="preserve"> </w:t>
      </w:r>
      <w:r w:rsidRPr="00E56DF2">
        <w:rPr>
          <w:i/>
          <w:iCs/>
          <w:color w:val="000000"/>
          <w:sz w:val="28"/>
          <w:szCs w:val="20"/>
        </w:rPr>
        <w:t>возраст читателей</w:t>
      </w:r>
      <w:r w:rsidR="00A05EB2">
        <w:rPr>
          <w:i/>
          <w:iCs/>
          <w:color w:val="000000"/>
          <w:sz w:val="28"/>
          <w:szCs w:val="20"/>
        </w:rPr>
        <w:t>;</w:t>
      </w:r>
    </w:p>
    <w:p w:rsidR="00E56DF2" w:rsidRPr="00E56DF2" w:rsidRDefault="00E56DF2" w:rsidP="00A05EB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0"/>
        </w:rPr>
      </w:pPr>
      <w:r w:rsidRPr="00E56DF2">
        <w:rPr>
          <w:color w:val="000000"/>
          <w:sz w:val="28"/>
          <w:szCs w:val="20"/>
        </w:rPr>
        <w:t xml:space="preserve"> </w:t>
      </w:r>
      <w:r w:rsidRPr="00E56DF2">
        <w:rPr>
          <w:i/>
          <w:iCs/>
          <w:color w:val="000000"/>
          <w:sz w:val="28"/>
          <w:szCs w:val="20"/>
        </w:rPr>
        <w:t>жизненные установки</w:t>
      </w:r>
      <w:r w:rsidRPr="00E56DF2">
        <w:rPr>
          <w:color w:val="000000"/>
          <w:sz w:val="28"/>
          <w:szCs w:val="20"/>
        </w:rPr>
        <w:t>;</w:t>
      </w:r>
    </w:p>
    <w:p w:rsidR="00E56DF2" w:rsidRPr="00E56DF2" w:rsidRDefault="00E56DF2" w:rsidP="00A05EB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0"/>
        </w:rPr>
      </w:pPr>
      <w:r w:rsidRPr="00E56DF2">
        <w:rPr>
          <w:color w:val="000000"/>
          <w:sz w:val="28"/>
          <w:szCs w:val="20"/>
        </w:rPr>
        <w:t xml:space="preserve"> </w:t>
      </w:r>
      <w:r w:rsidRPr="00E56DF2">
        <w:rPr>
          <w:i/>
          <w:iCs/>
          <w:color w:val="000000"/>
          <w:sz w:val="28"/>
          <w:szCs w:val="20"/>
        </w:rPr>
        <w:t>хобби и увлечения</w:t>
      </w:r>
      <w:r w:rsidRPr="00E56DF2">
        <w:rPr>
          <w:color w:val="000000"/>
          <w:sz w:val="28"/>
          <w:szCs w:val="20"/>
        </w:rPr>
        <w:t>;</w:t>
      </w:r>
    </w:p>
    <w:p w:rsidR="00E56DF2" w:rsidRPr="00A05EB2" w:rsidRDefault="00E56DF2" w:rsidP="00A05EB2">
      <w:pPr>
        <w:numPr>
          <w:ilvl w:val="0"/>
          <w:numId w:val="16"/>
        </w:numPr>
        <w:spacing w:line="360" w:lineRule="auto"/>
        <w:jc w:val="both"/>
        <w:rPr>
          <w:i/>
          <w:sz w:val="28"/>
          <w:szCs w:val="28"/>
        </w:rPr>
      </w:pPr>
      <w:r w:rsidRPr="00A05EB2">
        <w:rPr>
          <w:i/>
          <w:color w:val="000000"/>
          <w:sz w:val="28"/>
          <w:szCs w:val="20"/>
        </w:rPr>
        <w:t xml:space="preserve"> профессиональная специализация.</w:t>
      </w:r>
    </w:p>
    <w:p w:rsidR="006C301A" w:rsidRDefault="00546DDC" w:rsidP="008560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рекламист, готовя текст обращения, должен ответить на три вопроса:</w:t>
      </w:r>
    </w:p>
    <w:p w:rsidR="00546DDC" w:rsidRDefault="00546DDC" w:rsidP="00546DDC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нужно сказать?</w:t>
      </w:r>
    </w:p>
    <w:p w:rsidR="00546DDC" w:rsidRDefault="00546DDC" w:rsidP="00546DDC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Кому нужно сказать?</w:t>
      </w:r>
    </w:p>
    <w:p w:rsidR="00546DDC" w:rsidRDefault="00546DDC" w:rsidP="00546DDC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нужно сказать?</w:t>
      </w:r>
    </w:p>
    <w:p w:rsidR="00264B4B" w:rsidRDefault="00264B4B" w:rsidP="00546D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Люди покупают что-либо, исходя из своих потребностей и интересов. Поэтому в рекламном обращении необходимо выявить проблему или желание потенциального покупателя и показать, как она может ее решить. Таким образом, мы предлагаем применить полезные советы для ухода за нижнем бельем, чтобы привлечь и удержать внимание читательниц. А также вставить предлагаемые выгоды, чтобы женщины сочли нужным купить белье именно в салоне «Соблазн».</w:t>
      </w:r>
    </w:p>
    <w:p w:rsidR="00264B4B" w:rsidRDefault="00264B4B" w:rsidP="00546DDC">
      <w:pPr>
        <w:spacing w:line="360" w:lineRule="auto"/>
        <w:ind w:firstLine="567"/>
        <w:jc w:val="both"/>
        <w:rPr>
          <w:sz w:val="28"/>
          <w:szCs w:val="28"/>
        </w:rPr>
      </w:pPr>
    </w:p>
    <w:p w:rsidR="00546DDC" w:rsidRDefault="00546DDC" w:rsidP="00546DDC">
      <w:pPr>
        <w:spacing w:line="360" w:lineRule="auto"/>
        <w:ind w:firstLine="567"/>
        <w:jc w:val="both"/>
        <w:rPr>
          <w:sz w:val="28"/>
          <w:szCs w:val="28"/>
        </w:rPr>
      </w:pPr>
    </w:p>
    <w:p w:rsidR="00546DDC" w:rsidRDefault="00546DDC" w:rsidP="00546DDC">
      <w:pPr>
        <w:pStyle w:val="1"/>
        <w:jc w:val="center"/>
      </w:pPr>
      <w:r>
        <w:rPr>
          <w:sz w:val="28"/>
          <w:szCs w:val="28"/>
        </w:rPr>
        <w:br w:type="page"/>
      </w:r>
      <w:bookmarkStart w:id="10" w:name="_Toc226631152"/>
      <w:r>
        <w:t>Заключение</w:t>
      </w:r>
      <w:bookmarkEnd w:id="10"/>
    </w:p>
    <w:p w:rsidR="00546DDC" w:rsidRPr="00286977" w:rsidRDefault="00546DDC" w:rsidP="00546DDC"/>
    <w:p w:rsidR="00546DDC" w:rsidRDefault="00546DDC" w:rsidP="00546D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хотелось бы отметить, что рекламная деятельность может быть направлена не на пользу потребителей, в ней могут преобладать односторонние интересы товаропроизводителей, стремящихся к массовой реализации товаров. Известно, что реклама может выступать и как инструмент манипулирования общественным сознанием, средство направленного воздействия на потребителей не в интересах последних.</w:t>
      </w:r>
    </w:p>
    <w:p w:rsidR="00546DDC" w:rsidRDefault="00546DDC" w:rsidP="00546D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реклама является средством стимулирования сбыта и формирования спроса населения. Первая глава курсовой работы является теоретическим обоснованием этого утверждения. В ней мы:</w:t>
      </w:r>
    </w:p>
    <w:p w:rsidR="00546DDC" w:rsidRDefault="00546DDC" w:rsidP="00546DDC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определили сущность спроса и методы его формирования,</w:t>
      </w:r>
    </w:p>
    <w:p w:rsidR="00546DDC" w:rsidRDefault="00546DDC" w:rsidP="00546DDC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рассмотрели специфику разработки рекламного продукта по формированию спроса.</w:t>
      </w:r>
    </w:p>
    <w:p w:rsidR="00546DDC" w:rsidRPr="006A33B9" w:rsidRDefault="00546DDC" w:rsidP="00546D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главе, на примере деятельности конкретного предприятия, мы убедились, что товарооборот фирмы в значительной мере зависит от качества и эффективности рекламы. Учитывая особенности целевой аудитории  охарактеризовали методы рекламного воздействия на потребителей в зависимости от типа и подобрали наиболее подходящие виды рекламных продуктов. Проанализировав рекламную деятельность конкурентов конкретной фирмы, мы п</w:t>
      </w:r>
      <w:r w:rsidRPr="006A33B9">
        <w:rPr>
          <w:sz w:val="28"/>
          <w:szCs w:val="28"/>
        </w:rPr>
        <w:t>редстави</w:t>
      </w:r>
      <w:r>
        <w:rPr>
          <w:sz w:val="28"/>
          <w:szCs w:val="28"/>
        </w:rPr>
        <w:t>ли особенные, отличные от соперников,</w:t>
      </w:r>
      <w:r w:rsidRPr="006A33B9">
        <w:rPr>
          <w:sz w:val="28"/>
          <w:szCs w:val="28"/>
        </w:rPr>
        <w:t xml:space="preserve"> рекомендации по формированию спроса на товар</w:t>
      </w:r>
      <w:r>
        <w:rPr>
          <w:sz w:val="28"/>
          <w:szCs w:val="28"/>
        </w:rPr>
        <w:t xml:space="preserve"> с помощью </w:t>
      </w:r>
      <w:r w:rsidRPr="006A33B9">
        <w:rPr>
          <w:sz w:val="28"/>
          <w:szCs w:val="28"/>
        </w:rPr>
        <w:t>рекламы на данном предприятии.</w:t>
      </w:r>
    </w:p>
    <w:p w:rsidR="00546DDC" w:rsidRDefault="00546DDC" w:rsidP="00546D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даже у небольших предприятий есть возможности использования рекламы, и при грамотном планировании рекламной деятельности можно обойтись минимальными затратами, которые окупятся в скорое время.</w:t>
      </w:r>
    </w:p>
    <w:p w:rsidR="00546DDC" w:rsidRDefault="00264B4B" w:rsidP="00546D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текст был легкочитаемым, необходимо разделить его на короткие части и отделить их интервалами друг от друга. Шрифт текста должен быть удобным и простым, чтобы не утомлять глаза и внимание. Необходимо применить иллюстрации, т.к. </w:t>
      </w:r>
      <w:r w:rsidR="00381A75">
        <w:rPr>
          <w:sz w:val="28"/>
          <w:szCs w:val="28"/>
        </w:rPr>
        <w:t>мы делаем акцент на эмоцию. Предлагаем применить фотографии из рекламного ролика, чтобы подкрепить рекламные продукты один другим, тем самым напомнив рекламный ролик. В начале и заключении  необходимо сказать о салоне и выгодах, т.к. крайние части лучше запоминаются. Советы будут полезны женщинам, поэтому они могут вернуться к статье не раз, тем самым происходит возобновление внимания к рекламе.</w:t>
      </w:r>
    </w:p>
    <w:p w:rsidR="00381A75" w:rsidRPr="006E2772" w:rsidRDefault="00381A75" w:rsidP="00546D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Распространено мнение, что люди не читают длинных текстов. Это не так. Если текст полезен и интересен, он будет удерживать внимание читателя своими подробностями.</w:t>
      </w:r>
    </w:p>
    <w:p w:rsidR="00546DDC" w:rsidRDefault="00546DDC" w:rsidP="00546DDC">
      <w:pPr>
        <w:pStyle w:val="1"/>
        <w:jc w:val="center"/>
      </w:pPr>
      <w:r w:rsidRPr="00A0066B">
        <w:br w:type="page"/>
      </w:r>
      <w:bookmarkStart w:id="11" w:name="_Toc226631153"/>
      <w:r w:rsidRPr="00FF66AC">
        <w:t>Список литературы</w:t>
      </w:r>
      <w:bookmarkEnd w:id="11"/>
    </w:p>
    <w:p w:rsidR="00546DDC" w:rsidRPr="00FF66AC" w:rsidRDefault="00546DDC" w:rsidP="00546DDC"/>
    <w:p w:rsidR="00EE02AD" w:rsidRDefault="00EE02AD" w:rsidP="00546DDC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291524">
        <w:rPr>
          <w:color w:val="000000"/>
          <w:sz w:val="28"/>
          <w:szCs w:val="28"/>
        </w:rPr>
        <w:t>Багиев Г.Л., Тарасевич В.М., Анн Х. Маркетинг. Учебник./ Под общ. ред. Г.Л. Багиева. – М.: Экономика, 2007.</w:t>
      </w:r>
    </w:p>
    <w:p w:rsidR="00EE02AD" w:rsidRPr="00FA107F" w:rsidRDefault="00EE02AD" w:rsidP="00546DDC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FA107F">
        <w:rPr>
          <w:sz w:val="28"/>
          <w:szCs w:val="28"/>
        </w:rPr>
        <w:t>Котлер Ф. Основы маркетинга. - М.: Прогресс, - 1990.</w:t>
      </w:r>
    </w:p>
    <w:p w:rsidR="00EE02AD" w:rsidRPr="00EE02AD" w:rsidRDefault="00EE02AD" w:rsidP="00546DDC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Мудров А.Н. Основы рекламы: учебник/ А.Н. Мудров. — 2-е изд., перераб. и доп. —</w:t>
      </w:r>
      <w:r>
        <w:t xml:space="preserve"> </w:t>
      </w:r>
      <w:r w:rsidRPr="00EE02AD">
        <w:rPr>
          <w:sz w:val="28"/>
          <w:szCs w:val="28"/>
        </w:rPr>
        <w:t xml:space="preserve">М.: </w:t>
      </w:r>
      <w:r>
        <w:rPr>
          <w:sz w:val="28"/>
          <w:szCs w:val="28"/>
        </w:rPr>
        <w:t>Магистр, 2008.</w:t>
      </w:r>
    </w:p>
    <w:p w:rsidR="00EE02AD" w:rsidRPr="00381A75" w:rsidRDefault="00EE02AD" w:rsidP="00546DDC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Ромат Е.В. Реклама. </w:t>
      </w:r>
      <w:r>
        <w:t xml:space="preserve">— </w:t>
      </w:r>
      <w:r w:rsidRPr="00381A75">
        <w:rPr>
          <w:sz w:val="28"/>
          <w:szCs w:val="28"/>
        </w:rPr>
        <w:t xml:space="preserve">СПб: Питер, 2001. — </w:t>
      </w:r>
      <w:r>
        <w:rPr>
          <w:sz w:val="28"/>
          <w:szCs w:val="28"/>
        </w:rPr>
        <w:t>496с.: Серия «Учебники для вузов»</w:t>
      </w:r>
    </w:p>
    <w:p w:rsidR="00EE02AD" w:rsidRDefault="00EE02AD" w:rsidP="00546DDC">
      <w:pPr>
        <w:numPr>
          <w:ilvl w:val="1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Феофанов О.А. Реклама: Новые технологии в России. — СПб: Питер, 2001. — 384с.: Серия «Маркетинг для профессионалов».</w:t>
      </w:r>
    </w:p>
    <w:p w:rsidR="00546DDC" w:rsidRDefault="00546DDC" w:rsidP="00546DDC">
      <w:pPr>
        <w:numPr>
          <w:ilvl w:val="1"/>
          <w:numId w:val="15"/>
        </w:numPr>
        <w:spacing w:line="360" w:lineRule="auto"/>
        <w:jc w:val="both"/>
        <w:rPr>
          <w:sz w:val="28"/>
        </w:rPr>
      </w:pPr>
      <w:r w:rsidRPr="00A0066B">
        <w:rPr>
          <w:sz w:val="28"/>
        </w:rPr>
        <w:t>http://www.marketer.ru/node/1689</w:t>
      </w:r>
    </w:p>
    <w:p w:rsidR="00546DDC" w:rsidRDefault="00546DDC" w:rsidP="00546DDC">
      <w:pPr>
        <w:numPr>
          <w:ilvl w:val="1"/>
          <w:numId w:val="15"/>
        </w:numPr>
        <w:spacing w:line="360" w:lineRule="auto"/>
        <w:jc w:val="both"/>
        <w:rPr>
          <w:sz w:val="28"/>
        </w:rPr>
      </w:pPr>
      <w:r w:rsidRPr="003F1BF4">
        <w:rPr>
          <w:sz w:val="28"/>
        </w:rPr>
        <w:t>http://www.idlazur.ru/forklient.php</w:t>
      </w:r>
    </w:p>
    <w:p w:rsidR="00546DDC" w:rsidRDefault="00546DDC" w:rsidP="00546DDC">
      <w:pPr>
        <w:numPr>
          <w:ilvl w:val="1"/>
          <w:numId w:val="15"/>
        </w:numPr>
        <w:spacing w:line="360" w:lineRule="auto"/>
        <w:jc w:val="both"/>
        <w:rPr>
          <w:sz w:val="28"/>
        </w:rPr>
      </w:pPr>
      <w:r w:rsidRPr="003F1BF4">
        <w:rPr>
          <w:sz w:val="28"/>
        </w:rPr>
        <w:t>http://www.elitarium.ru/2003/12/16/page,2,psikhologija_cveta_vreklame.html</w:t>
      </w:r>
    </w:p>
    <w:p w:rsidR="00546DDC" w:rsidRPr="00A05EB2" w:rsidRDefault="00546DDC" w:rsidP="00546DDC">
      <w:pPr>
        <w:numPr>
          <w:ilvl w:val="1"/>
          <w:numId w:val="15"/>
        </w:numPr>
        <w:spacing w:line="360" w:lineRule="auto"/>
        <w:jc w:val="both"/>
        <w:rPr>
          <w:sz w:val="28"/>
        </w:rPr>
      </w:pPr>
      <w:r w:rsidRPr="00A05EB2">
        <w:rPr>
          <w:sz w:val="28"/>
        </w:rPr>
        <w:t>http://www.marketing-guide.ru</w:t>
      </w:r>
    </w:p>
    <w:p w:rsidR="00546DDC" w:rsidRDefault="00546DDC" w:rsidP="00546DDC">
      <w:pPr>
        <w:spacing w:line="360" w:lineRule="auto"/>
        <w:ind w:firstLine="567"/>
        <w:jc w:val="both"/>
        <w:rPr>
          <w:sz w:val="28"/>
          <w:szCs w:val="28"/>
        </w:rPr>
      </w:pPr>
    </w:p>
    <w:p w:rsidR="00546DDC" w:rsidRDefault="00546DDC" w:rsidP="00856003">
      <w:pPr>
        <w:spacing w:line="360" w:lineRule="auto"/>
        <w:ind w:firstLine="567"/>
        <w:jc w:val="both"/>
        <w:rPr>
          <w:sz w:val="28"/>
          <w:szCs w:val="28"/>
        </w:rPr>
      </w:pPr>
    </w:p>
    <w:p w:rsidR="00546DDC" w:rsidRDefault="00546DDC" w:rsidP="00856003">
      <w:pPr>
        <w:spacing w:line="360" w:lineRule="auto"/>
        <w:ind w:firstLine="567"/>
        <w:jc w:val="both"/>
        <w:rPr>
          <w:sz w:val="28"/>
          <w:szCs w:val="28"/>
        </w:rPr>
        <w:sectPr w:rsidR="00546DDC" w:rsidSect="00C738D4">
          <w:foot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12248" w:rsidRDefault="00264B4B" w:rsidP="00264B4B">
      <w:pPr>
        <w:pStyle w:val="1"/>
      </w:pPr>
      <w:bookmarkStart w:id="12" w:name="_Toc226631154"/>
      <w:r>
        <w:t>Приложение 1</w:t>
      </w:r>
      <w:bookmarkEnd w:id="12"/>
    </w:p>
    <w:p w:rsidR="006C301A" w:rsidRPr="00264B4B" w:rsidRDefault="00264B4B" w:rsidP="006C301A">
      <w:pPr>
        <w:spacing w:line="360" w:lineRule="auto"/>
        <w:jc w:val="both"/>
      </w:pPr>
      <w:r w:rsidRPr="00264B4B">
        <w:t>Реклама в журнале</w:t>
      </w: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Default="006C301A" w:rsidP="006C301A">
      <w:pPr>
        <w:spacing w:line="360" w:lineRule="auto"/>
        <w:jc w:val="both"/>
        <w:rPr>
          <w:sz w:val="28"/>
          <w:szCs w:val="28"/>
        </w:rPr>
      </w:pPr>
    </w:p>
    <w:p w:rsidR="006C301A" w:rsidRPr="006C301A" w:rsidRDefault="00770229" w:rsidP="005B050B">
      <w:pPr>
        <w:spacing w:line="360" w:lineRule="auto"/>
        <w:ind w:right="-541"/>
        <w:jc w:val="center"/>
        <w:rPr>
          <w:shadow/>
          <w:color w:val="FF0000"/>
          <w:sz w:val="28"/>
          <w:szCs w:val="28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48" type="#_x0000_t144" style="position:absolute;left:0;text-align:left;margin-left:14.25pt;margin-top:11.25pt;width:184.9pt;height:55.8pt;z-index:251656704" adj="-11326676" fillcolor="#c00" strokecolor="#c00">
            <v:shadow color="#868686"/>
            <v:textpath style="font-family:&quot;Comic Sans MS&quot;" fitshape="t" trim="t" string="Секреты СОБЛАЗНительного&#10; белья..."/>
          </v:shape>
        </w:pict>
      </w:r>
    </w:p>
    <w:p w:rsidR="00A065B9" w:rsidRDefault="00A065B9" w:rsidP="005B050B">
      <w:pPr>
        <w:spacing w:after="120"/>
        <w:jc w:val="both"/>
        <w:rPr>
          <w:sz w:val="28"/>
          <w:szCs w:val="28"/>
        </w:rPr>
      </w:pPr>
    </w:p>
    <w:p w:rsidR="006C301A" w:rsidRPr="00512095" w:rsidRDefault="00A065B9" w:rsidP="00546DDC">
      <w:pPr>
        <w:spacing w:after="120"/>
        <w:ind w:right="141"/>
        <w:jc w:val="both"/>
        <w:rPr>
          <w:rFonts w:ascii="Verdana" w:hAnsi="Verdana"/>
          <w:sz w:val="16"/>
          <w:szCs w:val="16"/>
        </w:rPr>
      </w:pPr>
      <w:r w:rsidRPr="00512095">
        <w:rPr>
          <w:rFonts w:ascii="Verdana" w:hAnsi="Verdana"/>
          <w:sz w:val="16"/>
          <w:szCs w:val="16"/>
        </w:rPr>
        <w:t>В нижнем белье от «Соблазн» вы сохраните свой шарм и изысканность надолго, а помогут Вам в этом маленькие секреты, которые раскрывают любимые с</w:t>
      </w:r>
      <w:r w:rsidR="005B050B" w:rsidRPr="00512095">
        <w:rPr>
          <w:rFonts w:ascii="Verdana" w:hAnsi="Verdana"/>
          <w:sz w:val="16"/>
          <w:szCs w:val="16"/>
        </w:rPr>
        <w:t>алоны нижнего белья «Соблазн»</w:t>
      </w:r>
      <w:r w:rsidRPr="00512095">
        <w:rPr>
          <w:rFonts w:ascii="Verdana" w:hAnsi="Verdana"/>
          <w:sz w:val="16"/>
          <w:szCs w:val="16"/>
        </w:rPr>
        <w:t>:</w:t>
      </w:r>
    </w:p>
    <w:p w:rsidR="005B050B" w:rsidRPr="00546DDC" w:rsidRDefault="005B050B" w:rsidP="005B050B">
      <w:pPr>
        <w:spacing w:after="60"/>
        <w:jc w:val="both"/>
        <w:rPr>
          <w:sz w:val="16"/>
          <w:szCs w:val="16"/>
        </w:rPr>
      </w:pPr>
    </w:p>
    <w:p w:rsidR="00512095" w:rsidRPr="00512095" w:rsidRDefault="00512095" w:rsidP="00512095">
      <w:pPr>
        <w:spacing w:line="360" w:lineRule="auto"/>
        <w:jc w:val="both"/>
        <w:rPr>
          <w:b/>
          <w:sz w:val="16"/>
          <w:szCs w:val="16"/>
        </w:rPr>
      </w:pPr>
      <w:r w:rsidRPr="00512095">
        <w:rPr>
          <w:b/>
          <w:sz w:val="16"/>
          <w:szCs w:val="16"/>
        </w:rPr>
        <w:t>Стирка:</w:t>
      </w:r>
    </w:p>
    <w:p w:rsidR="00512095" w:rsidRPr="00512095" w:rsidRDefault="00512095" w:rsidP="00546DDC">
      <w:pPr>
        <w:ind w:right="141"/>
        <w:jc w:val="both"/>
        <w:rPr>
          <w:sz w:val="16"/>
          <w:szCs w:val="16"/>
        </w:rPr>
      </w:pPr>
      <w:r w:rsidRPr="00512095">
        <w:rPr>
          <w:rFonts w:ascii="Verdana" w:hAnsi="Verdana"/>
          <w:sz w:val="16"/>
          <w:szCs w:val="16"/>
        </w:rPr>
        <w:t>Соответствующие показатели температуры (например, 30, 40, 50 или 95) не должны превышаться. Черта означает щадящий уход и отказ от применения грубой силы, например, в виде сильного отжима. Порошок при ручной стирке должен быть сначала хорошо растворён в воде, и лишь затем следует класть бельё. Обращайтесь с такими вещами бережно и после стирки хорошенько прополощите в чистой воде. Время стирки не должно превышать 5 минут.</w:t>
      </w:r>
    </w:p>
    <w:p w:rsidR="00512095" w:rsidRPr="00512095" w:rsidRDefault="00770229" w:rsidP="00A065B9">
      <w:pPr>
        <w:spacing w:after="60"/>
        <w:jc w:val="both"/>
        <w:rPr>
          <w:rFonts w:ascii="Verdana" w:hAnsi="Verdana"/>
          <w:sz w:val="16"/>
          <w:szCs w:val="16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left:0;text-align:left;margin-left:-1.05pt;margin-top:8.1pt;width:179.9pt;height:118.6pt;z-index:251657728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150">
              <w:txbxContent>
                <w:p w:rsidR="00264B4B" w:rsidRPr="005B050B" w:rsidRDefault="00264B4B" w:rsidP="00512095">
                  <w:pPr>
                    <w:rPr>
                      <w:sz w:val="20"/>
                    </w:rPr>
                  </w:pPr>
                  <w:r w:rsidRPr="005B050B">
                    <w:rPr>
                      <w:sz w:val="20"/>
                    </w:rPr>
                    <w:t>РЕКЛАМНОЕ ФОТО</w:t>
                  </w:r>
                </w:p>
              </w:txbxContent>
            </v:textbox>
            <w10:wrap type="square"/>
          </v:shape>
        </w:pict>
      </w:r>
    </w:p>
    <w:p w:rsidR="00512095" w:rsidRPr="00512095" w:rsidRDefault="00512095" w:rsidP="00512095">
      <w:pPr>
        <w:spacing w:after="60"/>
        <w:jc w:val="both"/>
        <w:rPr>
          <w:rFonts w:ascii="Verdana" w:hAnsi="Verdana"/>
          <w:sz w:val="16"/>
          <w:szCs w:val="16"/>
        </w:rPr>
      </w:pPr>
      <w:r w:rsidRPr="00512095">
        <w:rPr>
          <w:rFonts w:ascii="Verdana" w:hAnsi="Verdana"/>
          <w:b/>
          <w:sz w:val="16"/>
          <w:szCs w:val="16"/>
        </w:rPr>
        <w:t>Сушка</w:t>
      </w:r>
      <w:r w:rsidRPr="00512095">
        <w:rPr>
          <w:rFonts w:ascii="Verdana" w:hAnsi="Verdana"/>
          <w:sz w:val="16"/>
          <w:szCs w:val="16"/>
        </w:rPr>
        <w:t>:</w:t>
      </w:r>
    </w:p>
    <w:p w:rsidR="00512095" w:rsidRPr="00512095" w:rsidRDefault="00512095" w:rsidP="00546DDC">
      <w:pPr>
        <w:spacing w:after="60"/>
        <w:ind w:right="141"/>
        <w:jc w:val="both"/>
        <w:rPr>
          <w:rFonts w:ascii="Verdana" w:hAnsi="Verdana"/>
          <w:sz w:val="16"/>
          <w:szCs w:val="16"/>
        </w:rPr>
      </w:pPr>
      <w:r w:rsidRPr="00512095">
        <w:rPr>
          <w:rFonts w:ascii="Verdana" w:hAnsi="Verdana"/>
          <w:sz w:val="16"/>
          <w:szCs w:val="16"/>
        </w:rPr>
        <w:t>Такую вещь можно сушить в механической сушке. Количество точек на символе соответствует различным этапам сушки. Внимание: символ не содержит указания на то, садится данная вещь или нет. Такую вещь сушить в механической сушке нельзя.</w:t>
      </w:r>
    </w:p>
    <w:p w:rsidR="00512095" w:rsidRPr="00512095" w:rsidRDefault="00770229" w:rsidP="00A065B9">
      <w:pPr>
        <w:spacing w:after="60"/>
        <w:jc w:val="both"/>
        <w:rPr>
          <w:rFonts w:ascii="Verdana" w:hAnsi="Verdana"/>
          <w:sz w:val="16"/>
          <w:szCs w:val="16"/>
        </w:rPr>
      </w:pPr>
      <w:r>
        <w:rPr>
          <w:shadow/>
          <w:noProof/>
          <w:color w:val="FF0000"/>
          <w:sz w:val="16"/>
          <w:szCs w:val="16"/>
          <w:lang w:eastAsia="en-US"/>
        </w:rPr>
        <w:pict>
          <v:shape id="_x0000_s1146" type="#_x0000_t202" style="position:absolute;left:0;text-align:left;margin-left:638.9pt;margin-top:33.9pt;width:169.75pt;height:56.15pt;z-index:251655680;mso-position-horizontal-relative:page;mso-position-vertical-relative:page;mso-width-relative:margin;v-text-anchor:middle" o:allowincell="f" filled="f" strokecolor="#622423" strokeweight="6pt">
            <v:stroke linestyle="thickThin"/>
            <v:textbox style="mso-next-textbox:#_x0000_s1146" inset="10.8pt,7.2pt,10.8pt,7.2pt">
              <w:txbxContent>
                <w:p w:rsidR="00264B4B" w:rsidRPr="006C301A" w:rsidRDefault="00264B4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 w:rsidRPr="006C301A"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  <w:t>Логотип</w:t>
                  </w:r>
                </w:p>
              </w:txbxContent>
            </v:textbox>
            <w10:wrap anchorx="page" anchory="page"/>
          </v:shape>
        </w:pict>
      </w: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770229" w:rsidP="00A065B9">
      <w:pPr>
        <w:spacing w:after="60"/>
        <w:jc w:val="both"/>
        <w:rPr>
          <w:rFonts w:ascii="Verdana" w:hAnsi="Verdana"/>
          <w:sz w:val="16"/>
          <w:szCs w:val="16"/>
        </w:rPr>
      </w:pPr>
      <w:r>
        <w:rPr>
          <w:noProof/>
          <w:sz w:val="28"/>
          <w:szCs w:val="28"/>
          <w:lang w:eastAsia="en-US"/>
        </w:rPr>
        <w:pict>
          <v:shape id="_x0000_s1151" type="#_x0000_t202" style="position:absolute;left:0;text-align:left;margin-left:28pt;margin-top:7.6pt;width:179.9pt;height:116pt;z-index:251658752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151">
              <w:txbxContent>
                <w:p w:rsidR="00264B4B" w:rsidRPr="005B050B" w:rsidRDefault="00264B4B" w:rsidP="00512095">
                  <w:pPr>
                    <w:rPr>
                      <w:sz w:val="20"/>
                    </w:rPr>
                  </w:pPr>
                  <w:r w:rsidRPr="005B050B">
                    <w:rPr>
                      <w:sz w:val="20"/>
                    </w:rPr>
                    <w:t>РЕКЛАМНОЕ ФОТО</w:t>
                  </w:r>
                </w:p>
              </w:txbxContent>
            </v:textbox>
            <w10:wrap type="square"/>
          </v:shape>
        </w:pict>
      </w: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Default="00512095" w:rsidP="00A065B9">
      <w:pPr>
        <w:spacing w:after="60"/>
        <w:jc w:val="both"/>
        <w:rPr>
          <w:rFonts w:ascii="Verdana" w:hAnsi="Verdana"/>
          <w:sz w:val="16"/>
          <w:szCs w:val="16"/>
        </w:rPr>
      </w:pPr>
    </w:p>
    <w:p w:rsidR="00512095" w:rsidRPr="00512095" w:rsidRDefault="00512095" w:rsidP="00512095">
      <w:pPr>
        <w:spacing w:after="60"/>
        <w:jc w:val="both"/>
        <w:rPr>
          <w:rFonts w:ascii="Verdana" w:hAnsi="Verdana"/>
          <w:sz w:val="16"/>
          <w:szCs w:val="16"/>
        </w:rPr>
      </w:pPr>
      <w:r w:rsidRPr="00512095">
        <w:rPr>
          <w:rFonts w:ascii="Verdana" w:hAnsi="Verdana"/>
          <w:b/>
          <w:sz w:val="16"/>
          <w:szCs w:val="16"/>
        </w:rPr>
        <w:t>Чистка</w:t>
      </w:r>
      <w:r w:rsidRPr="00512095">
        <w:rPr>
          <w:rFonts w:ascii="Verdana" w:hAnsi="Verdana"/>
          <w:sz w:val="16"/>
          <w:szCs w:val="16"/>
        </w:rPr>
        <w:t>:</w:t>
      </w:r>
    </w:p>
    <w:p w:rsidR="00512095" w:rsidRPr="00512095" w:rsidRDefault="00512095" w:rsidP="00512095">
      <w:pPr>
        <w:spacing w:after="60"/>
        <w:jc w:val="both"/>
        <w:rPr>
          <w:rFonts w:ascii="Verdana" w:hAnsi="Verdana"/>
          <w:sz w:val="16"/>
          <w:szCs w:val="16"/>
        </w:rPr>
      </w:pPr>
      <w:r w:rsidRPr="00512095">
        <w:rPr>
          <w:rFonts w:ascii="Verdana" w:hAnsi="Verdana"/>
          <w:sz w:val="16"/>
          <w:szCs w:val="16"/>
        </w:rPr>
        <w:t>Вещь подходит для химической чистки. Символы в круге указывают на то, какие средства чистки могут применяться. Черта под символом говорит о том, что при чистке следует снизить механическую нагрузку, степень влажности и температуру. Вещь не подлежит химической чистке. Внимание: нельзя также использовать пятновыводители, содержащие растворитель!</w:t>
      </w:r>
    </w:p>
    <w:p w:rsidR="00546DDC" w:rsidRDefault="00770229" w:rsidP="00A065B9">
      <w:pPr>
        <w:spacing w:after="60"/>
        <w:jc w:val="both"/>
        <w:rPr>
          <w:rFonts w:ascii="Verdana" w:hAnsi="Verdana"/>
          <w:sz w:val="22"/>
          <w:szCs w:val="22"/>
        </w:rPr>
      </w:pPr>
      <w:r>
        <w:rPr>
          <w:noProof/>
          <w:sz w:val="28"/>
          <w:szCs w:val="28"/>
        </w:rPr>
        <w:pict>
          <v:shape id="_x0000_s1152" type="#_x0000_t202" style="position:absolute;left:0;text-align:left;margin-left:17.55pt;margin-top:5.5pt;width:179.9pt;height:109.05pt;z-index:251659776;mso-width-relative:margin;mso-height-relative:margin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152">
              <w:txbxContent>
                <w:p w:rsidR="00264B4B" w:rsidRPr="005B050B" w:rsidRDefault="00264B4B" w:rsidP="00512095">
                  <w:pPr>
                    <w:rPr>
                      <w:sz w:val="20"/>
                    </w:rPr>
                  </w:pPr>
                  <w:r w:rsidRPr="005B050B">
                    <w:rPr>
                      <w:sz w:val="20"/>
                    </w:rPr>
                    <w:t>РЕКЛАМНОЕ ФОТО</w:t>
                  </w:r>
                </w:p>
              </w:txbxContent>
            </v:textbox>
            <w10:wrap type="square"/>
          </v:shape>
        </w:pict>
      </w:r>
      <w:r w:rsidR="00512095">
        <w:rPr>
          <w:rFonts w:ascii="Verdana" w:hAnsi="Verdana"/>
          <w:sz w:val="22"/>
          <w:szCs w:val="22"/>
        </w:rPr>
        <w:t xml:space="preserve"> </w:t>
      </w:r>
      <w:r w:rsidR="00546DDC" w:rsidRPr="00546DDC">
        <w:rPr>
          <w:rFonts w:ascii="Verdana" w:hAnsi="Verdana"/>
          <w:b/>
          <w:sz w:val="22"/>
          <w:szCs w:val="22"/>
        </w:rPr>
        <w:t>А главный совет</w:t>
      </w:r>
      <w:r w:rsidR="00546DDC">
        <w:rPr>
          <w:rFonts w:ascii="Verdana" w:hAnsi="Verdana"/>
          <w:sz w:val="22"/>
          <w:szCs w:val="22"/>
        </w:rPr>
        <w:t xml:space="preserve">: </w:t>
      </w:r>
    </w:p>
    <w:p w:rsidR="00512095" w:rsidRPr="00546DDC" w:rsidRDefault="00546DDC" w:rsidP="00A065B9">
      <w:pPr>
        <w:spacing w:after="60"/>
        <w:jc w:val="both"/>
        <w:rPr>
          <w:rFonts w:ascii="Verdana" w:hAnsi="Verdana"/>
          <w:sz w:val="18"/>
          <w:szCs w:val="18"/>
        </w:rPr>
      </w:pPr>
      <w:r w:rsidRPr="00546DDC">
        <w:rPr>
          <w:rFonts w:ascii="Verdana" w:hAnsi="Verdana"/>
          <w:color w:val="FF0000"/>
          <w:sz w:val="18"/>
          <w:szCs w:val="18"/>
        </w:rPr>
        <w:t>БУДЬТЕ ЖЕЛАННЫ В СВОИХ ФОРМАХ</w:t>
      </w:r>
      <w:r>
        <w:rPr>
          <w:rFonts w:ascii="Verdana" w:hAnsi="Verdana"/>
          <w:color w:val="FF0000"/>
          <w:sz w:val="18"/>
          <w:szCs w:val="18"/>
        </w:rPr>
        <w:t>!</w:t>
      </w:r>
    </w:p>
    <w:p w:rsidR="00512095" w:rsidRDefault="00512095" w:rsidP="00A065B9">
      <w:pPr>
        <w:spacing w:after="60"/>
        <w:jc w:val="both"/>
        <w:rPr>
          <w:rFonts w:ascii="Verdana" w:hAnsi="Verdana"/>
          <w:sz w:val="22"/>
          <w:szCs w:val="22"/>
        </w:rPr>
      </w:pPr>
    </w:p>
    <w:p w:rsidR="00546DDC" w:rsidRPr="00264B4B" w:rsidRDefault="00546DDC" w:rsidP="00A065B9">
      <w:pPr>
        <w:spacing w:after="60"/>
        <w:jc w:val="both"/>
        <w:rPr>
          <w:rFonts w:ascii="Verdana" w:hAnsi="Verdana"/>
          <w:sz w:val="16"/>
          <w:szCs w:val="16"/>
        </w:rPr>
      </w:pPr>
      <w:r w:rsidRPr="00264B4B">
        <w:rPr>
          <w:rFonts w:ascii="Verdana" w:hAnsi="Verdana"/>
          <w:sz w:val="16"/>
          <w:szCs w:val="16"/>
        </w:rPr>
        <w:t>Адреса салонов «Соблазн»:</w:t>
      </w:r>
    </w:p>
    <w:p w:rsidR="00546DDC" w:rsidRPr="00264B4B" w:rsidRDefault="00546DDC" w:rsidP="00264B4B">
      <w:pPr>
        <w:spacing w:after="60"/>
        <w:jc w:val="both"/>
        <w:rPr>
          <w:rFonts w:ascii="Verdana" w:hAnsi="Verdana"/>
          <w:sz w:val="16"/>
          <w:szCs w:val="16"/>
        </w:rPr>
      </w:pPr>
      <w:r w:rsidRPr="00264B4B">
        <w:rPr>
          <w:rFonts w:ascii="Verdana" w:hAnsi="Verdana"/>
          <w:sz w:val="16"/>
          <w:szCs w:val="16"/>
        </w:rPr>
        <w:t>_________________</w:t>
      </w:r>
    </w:p>
    <w:p w:rsidR="006C301A" w:rsidRDefault="00546DDC" w:rsidP="00264B4B">
      <w:pPr>
        <w:spacing w:after="60"/>
        <w:jc w:val="both"/>
        <w:rPr>
          <w:rFonts w:ascii="Verdana" w:hAnsi="Verdana"/>
          <w:sz w:val="16"/>
          <w:szCs w:val="16"/>
        </w:rPr>
      </w:pPr>
      <w:r w:rsidRPr="00264B4B">
        <w:rPr>
          <w:rFonts w:ascii="Verdana" w:hAnsi="Verdana"/>
          <w:sz w:val="16"/>
          <w:szCs w:val="16"/>
        </w:rPr>
        <w:t>_______________</w:t>
      </w:r>
      <w:r w:rsidR="00264B4B">
        <w:rPr>
          <w:rFonts w:ascii="Verdana" w:hAnsi="Verdana"/>
          <w:sz w:val="16"/>
          <w:szCs w:val="16"/>
        </w:rPr>
        <w:t>__</w:t>
      </w:r>
    </w:p>
    <w:p w:rsidR="00264B4B" w:rsidRDefault="00264B4B" w:rsidP="00264B4B">
      <w:pPr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</w:t>
      </w:r>
    </w:p>
    <w:p w:rsidR="00264B4B" w:rsidRPr="00264B4B" w:rsidRDefault="00264B4B" w:rsidP="00264B4B">
      <w:pPr>
        <w:spacing w:after="60"/>
        <w:jc w:val="both"/>
        <w:rPr>
          <w:sz w:val="16"/>
          <w:szCs w:val="16"/>
        </w:rPr>
        <w:sectPr w:rsidR="00264B4B" w:rsidRPr="00264B4B" w:rsidSect="00546DDC">
          <w:pgSz w:w="16838" w:h="11906" w:orient="landscape"/>
          <w:pgMar w:top="851" w:right="536" w:bottom="1134" w:left="851" w:header="709" w:footer="709" w:gutter="0"/>
          <w:cols w:num="3" w:space="102" w:equalWidth="0">
            <w:col w:w="7371" w:space="102"/>
            <w:col w:w="3689" w:space="2"/>
            <w:col w:w="4287"/>
          </w:cols>
          <w:titlePg/>
          <w:docGrid w:linePitch="360"/>
        </w:sectPr>
      </w:pPr>
    </w:p>
    <w:p w:rsidR="003F1BF4" w:rsidRPr="00A05EB2" w:rsidRDefault="003F1BF4" w:rsidP="00264B4B">
      <w:pPr>
        <w:pStyle w:val="1"/>
        <w:rPr>
          <w:sz w:val="28"/>
        </w:rPr>
      </w:pPr>
      <w:bookmarkStart w:id="13" w:name="_GoBack"/>
      <w:bookmarkEnd w:id="13"/>
    </w:p>
    <w:sectPr w:rsidR="003F1BF4" w:rsidRPr="00A05EB2" w:rsidSect="006C301A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3F" w:rsidRDefault="00E4103F" w:rsidP="00A85FA5">
      <w:r>
        <w:separator/>
      </w:r>
    </w:p>
  </w:endnote>
  <w:endnote w:type="continuationSeparator" w:id="0">
    <w:p w:rsidR="00E4103F" w:rsidRDefault="00E4103F" w:rsidP="00A8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4B" w:rsidRDefault="00E330F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11A5">
      <w:rPr>
        <w:noProof/>
      </w:rPr>
      <w:t>2</w:t>
    </w:r>
    <w:r>
      <w:fldChar w:fldCharType="end"/>
    </w:r>
  </w:p>
  <w:p w:rsidR="00264B4B" w:rsidRDefault="00264B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3F" w:rsidRDefault="00E4103F" w:rsidP="00A85FA5">
      <w:r>
        <w:separator/>
      </w:r>
    </w:p>
  </w:footnote>
  <w:footnote w:type="continuationSeparator" w:id="0">
    <w:p w:rsidR="00E4103F" w:rsidRDefault="00E4103F" w:rsidP="00A8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5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7378BD"/>
    <w:multiLevelType w:val="hybridMultilevel"/>
    <w:tmpl w:val="87D6C4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3038FE"/>
    <w:multiLevelType w:val="hybridMultilevel"/>
    <w:tmpl w:val="6A2EED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483104"/>
    <w:multiLevelType w:val="hybridMultilevel"/>
    <w:tmpl w:val="4810F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76563"/>
    <w:multiLevelType w:val="hybridMultilevel"/>
    <w:tmpl w:val="A844B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A3E5C"/>
    <w:multiLevelType w:val="multilevel"/>
    <w:tmpl w:val="1DF00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51C06AD"/>
    <w:multiLevelType w:val="hybridMultilevel"/>
    <w:tmpl w:val="8D98A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AD53B7"/>
    <w:multiLevelType w:val="hybridMultilevel"/>
    <w:tmpl w:val="26342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FF0177"/>
    <w:multiLevelType w:val="hybridMultilevel"/>
    <w:tmpl w:val="EEC236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451F03"/>
    <w:multiLevelType w:val="hybridMultilevel"/>
    <w:tmpl w:val="015461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A94EF4"/>
    <w:multiLevelType w:val="hybridMultilevel"/>
    <w:tmpl w:val="52E69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0F06"/>
    <w:multiLevelType w:val="hybridMultilevel"/>
    <w:tmpl w:val="9F142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B0FC2"/>
    <w:multiLevelType w:val="multilevel"/>
    <w:tmpl w:val="84624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317352D5"/>
    <w:multiLevelType w:val="hybridMultilevel"/>
    <w:tmpl w:val="D4A0B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584EDE"/>
    <w:multiLevelType w:val="hybridMultilevel"/>
    <w:tmpl w:val="E1BA35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0C5CC2"/>
    <w:multiLevelType w:val="hybridMultilevel"/>
    <w:tmpl w:val="9F142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54FAB"/>
    <w:multiLevelType w:val="hybridMultilevel"/>
    <w:tmpl w:val="425AF4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6C1A4E"/>
    <w:multiLevelType w:val="hybridMultilevel"/>
    <w:tmpl w:val="8DC0A55E"/>
    <w:lvl w:ilvl="0" w:tplc="06F2B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ED1CD4"/>
    <w:multiLevelType w:val="hybridMultilevel"/>
    <w:tmpl w:val="4F3C3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8547EB"/>
    <w:multiLevelType w:val="hybridMultilevel"/>
    <w:tmpl w:val="425AF4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922C75"/>
    <w:multiLevelType w:val="hybridMultilevel"/>
    <w:tmpl w:val="5D48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E5330B4"/>
    <w:multiLevelType w:val="multilevel"/>
    <w:tmpl w:val="84624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00D6BDA"/>
    <w:multiLevelType w:val="singleLevel"/>
    <w:tmpl w:val="D72687E4"/>
    <w:lvl w:ilvl="0">
      <w:start w:val="1"/>
      <w:numFmt w:val="decimal"/>
      <w:lvlText w:val="%1. "/>
      <w:legacy w:legacy="1" w:legacySpace="0" w:legacyIndent="283"/>
      <w:lvlJc w:val="left"/>
      <w:pPr>
        <w:ind w:left="124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3">
    <w:nsid w:val="75242DA6"/>
    <w:multiLevelType w:val="multilevel"/>
    <w:tmpl w:val="84624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F0A7043"/>
    <w:multiLevelType w:val="multilevel"/>
    <w:tmpl w:val="84624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23"/>
  </w:num>
  <w:num w:numId="5">
    <w:abstractNumId w:val="18"/>
  </w:num>
  <w:num w:numId="6">
    <w:abstractNumId w:val="13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24"/>
  </w:num>
  <w:num w:numId="12">
    <w:abstractNumId w:val="21"/>
  </w:num>
  <w:num w:numId="13">
    <w:abstractNumId w:val="8"/>
  </w:num>
  <w:num w:numId="14">
    <w:abstractNumId w:val="2"/>
  </w:num>
  <w:num w:numId="15">
    <w:abstractNumId w:val="5"/>
  </w:num>
  <w:num w:numId="16">
    <w:abstractNumId w:val="20"/>
  </w:num>
  <w:num w:numId="17">
    <w:abstractNumId w:val="9"/>
  </w:num>
  <w:num w:numId="18">
    <w:abstractNumId w:val="14"/>
  </w:num>
  <w:num w:numId="19">
    <w:abstractNumId w:val="0"/>
  </w:num>
  <w:num w:numId="20">
    <w:abstractNumId w:val="10"/>
  </w:num>
  <w:num w:numId="21">
    <w:abstractNumId w:val="1"/>
  </w:num>
  <w:num w:numId="22">
    <w:abstractNumId w:val="16"/>
  </w:num>
  <w:num w:numId="23">
    <w:abstractNumId w:val="19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F03"/>
    <w:rsid w:val="00070691"/>
    <w:rsid w:val="00074F03"/>
    <w:rsid w:val="00090BC8"/>
    <w:rsid w:val="001923B2"/>
    <w:rsid w:val="001D2C0F"/>
    <w:rsid w:val="001D3C58"/>
    <w:rsid w:val="001F21A7"/>
    <w:rsid w:val="00264B4B"/>
    <w:rsid w:val="00286977"/>
    <w:rsid w:val="002B7D4B"/>
    <w:rsid w:val="002D28B1"/>
    <w:rsid w:val="00314AF1"/>
    <w:rsid w:val="00381A75"/>
    <w:rsid w:val="003B21FF"/>
    <w:rsid w:val="003E3507"/>
    <w:rsid w:val="003F1BF4"/>
    <w:rsid w:val="00400BBA"/>
    <w:rsid w:val="00413677"/>
    <w:rsid w:val="0045332E"/>
    <w:rsid w:val="0049302F"/>
    <w:rsid w:val="004A22D7"/>
    <w:rsid w:val="005015DB"/>
    <w:rsid w:val="00512095"/>
    <w:rsid w:val="0053561E"/>
    <w:rsid w:val="00546DDC"/>
    <w:rsid w:val="005733F7"/>
    <w:rsid w:val="005B050B"/>
    <w:rsid w:val="005D0ECD"/>
    <w:rsid w:val="006441C8"/>
    <w:rsid w:val="006A33B9"/>
    <w:rsid w:val="006C301A"/>
    <w:rsid w:val="006E2772"/>
    <w:rsid w:val="006F7A7E"/>
    <w:rsid w:val="0074620F"/>
    <w:rsid w:val="00770229"/>
    <w:rsid w:val="007C3541"/>
    <w:rsid w:val="00855B09"/>
    <w:rsid w:val="00856003"/>
    <w:rsid w:val="008720FD"/>
    <w:rsid w:val="00874F22"/>
    <w:rsid w:val="00875D1C"/>
    <w:rsid w:val="0094492A"/>
    <w:rsid w:val="009A208D"/>
    <w:rsid w:val="009B609C"/>
    <w:rsid w:val="009D67A7"/>
    <w:rsid w:val="009E4F81"/>
    <w:rsid w:val="009F677B"/>
    <w:rsid w:val="00A0066B"/>
    <w:rsid w:val="00A05EB2"/>
    <w:rsid w:val="00A065B9"/>
    <w:rsid w:val="00A85FA5"/>
    <w:rsid w:val="00AA1AA3"/>
    <w:rsid w:val="00B1381C"/>
    <w:rsid w:val="00B467E1"/>
    <w:rsid w:val="00B70D15"/>
    <w:rsid w:val="00B948A6"/>
    <w:rsid w:val="00BA11A5"/>
    <w:rsid w:val="00BA14FC"/>
    <w:rsid w:val="00BD4694"/>
    <w:rsid w:val="00C738D4"/>
    <w:rsid w:val="00C90B16"/>
    <w:rsid w:val="00CD3FBA"/>
    <w:rsid w:val="00D12248"/>
    <w:rsid w:val="00D3671D"/>
    <w:rsid w:val="00D813D0"/>
    <w:rsid w:val="00D86C17"/>
    <w:rsid w:val="00DB05E4"/>
    <w:rsid w:val="00E330F7"/>
    <w:rsid w:val="00E4103F"/>
    <w:rsid w:val="00E41BEA"/>
    <w:rsid w:val="00E56DF2"/>
    <w:rsid w:val="00EE02AD"/>
    <w:rsid w:val="00EE0FE7"/>
    <w:rsid w:val="00EF0974"/>
    <w:rsid w:val="00F37F88"/>
    <w:rsid w:val="00F4695A"/>
    <w:rsid w:val="00FA107F"/>
    <w:rsid w:val="00FD6E1D"/>
    <w:rsid w:val="00FF4202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4"/>
    <o:shapelayout v:ext="edit">
      <o:idmap v:ext="edit" data="1"/>
    </o:shapelayout>
  </w:shapeDefaults>
  <w:decimalSymbol w:val=","/>
  <w:listSeparator w:val=";"/>
  <w15:chartTrackingRefBased/>
  <w15:docId w15:val="{4A760BE9-C23E-4401-AB6E-6173154F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67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qFormat/>
    <w:rsid w:val="00C738D4"/>
    <w:pPr>
      <w:spacing w:before="240" w:after="60"/>
      <w:outlineLvl w:val="7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7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B467E1"/>
    <w:pPr>
      <w:spacing w:after="60"/>
      <w:outlineLvl w:val="1"/>
    </w:pPr>
    <w:rPr>
      <w:rFonts w:ascii="Cambria" w:hAnsi="Cambria"/>
      <w:b/>
      <w:sz w:val="28"/>
    </w:rPr>
  </w:style>
  <w:style w:type="character" w:customStyle="1" w:styleId="a4">
    <w:name w:val="Підзаголовок Знак"/>
    <w:basedOn w:val="a0"/>
    <w:link w:val="a3"/>
    <w:rsid w:val="00B467E1"/>
    <w:rPr>
      <w:rFonts w:ascii="Cambria" w:eastAsia="Times New Roman" w:hAnsi="Cambria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B467E1"/>
    <w:pPr>
      <w:ind w:left="708"/>
    </w:pPr>
  </w:style>
  <w:style w:type="paragraph" w:styleId="a6">
    <w:name w:val="header"/>
    <w:basedOn w:val="a"/>
    <w:link w:val="a7"/>
    <w:rsid w:val="00A85FA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A85FA5"/>
    <w:rPr>
      <w:sz w:val="24"/>
      <w:szCs w:val="24"/>
    </w:rPr>
  </w:style>
  <w:style w:type="paragraph" w:styleId="a8">
    <w:name w:val="footer"/>
    <w:basedOn w:val="a"/>
    <w:link w:val="a9"/>
    <w:uiPriority w:val="99"/>
    <w:rsid w:val="00A85FA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85FA5"/>
    <w:rPr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A85FA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A85FA5"/>
  </w:style>
  <w:style w:type="paragraph" w:styleId="2">
    <w:name w:val="toc 2"/>
    <w:basedOn w:val="a"/>
    <w:next w:val="a"/>
    <w:autoRedefine/>
    <w:uiPriority w:val="39"/>
    <w:rsid w:val="00A85FA5"/>
    <w:pPr>
      <w:ind w:left="240"/>
    </w:pPr>
  </w:style>
  <w:style w:type="character" w:styleId="ab">
    <w:name w:val="Hyperlink"/>
    <w:basedOn w:val="a0"/>
    <w:uiPriority w:val="99"/>
    <w:unhideWhenUsed/>
    <w:rsid w:val="00A85FA5"/>
    <w:rPr>
      <w:color w:val="0000FF"/>
      <w:u w:val="single"/>
    </w:rPr>
  </w:style>
  <w:style w:type="paragraph" w:customStyle="1" w:styleId="Style2">
    <w:name w:val="Style2"/>
    <w:basedOn w:val="a"/>
    <w:uiPriority w:val="99"/>
    <w:rsid w:val="0074620F"/>
    <w:pPr>
      <w:widowControl w:val="0"/>
      <w:autoSpaceDE w:val="0"/>
      <w:autoSpaceDN w:val="0"/>
      <w:adjustRightInd w:val="0"/>
      <w:spacing w:line="250" w:lineRule="exact"/>
      <w:ind w:firstLine="278"/>
      <w:jc w:val="both"/>
    </w:pPr>
  </w:style>
  <w:style w:type="character" w:customStyle="1" w:styleId="FontStyle11">
    <w:name w:val="Font Style11"/>
    <w:basedOn w:val="a0"/>
    <w:uiPriority w:val="99"/>
    <w:rsid w:val="0074620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12">
    <w:name w:val="Font Style12"/>
    <w:basedOn w:val="a0"/>
    <w:uiPriority w:val="99"/>
    <w:rsid w:val="0074620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74620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74620F"/>
    <w:rPr>
      <w:rFonts w:ascii="Times New Roman" w:hAnsi="Times New Roman" w:cs="Times New Roman"/>
      <w:spacing w:val="20"/>
      <w:sz w:val="10"/>
      <w:szCs w:val="10"/>
    </w:rPr>
  </w:style>
  <w:style w:type="character" w:customStyle="1" w:styleId="FontStyle15">
    <w:name w:val="Font Style15"/>
    <w:basedOn w:val="a0"/>
    <w:uiPriority w:val="99"/>
    <w:rsid w:val="0074620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a0"/>
    <w:uiPriority w:val="99"/>
    <w:rsid w:val="0074620F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4620F"/>
    <w:pPr>
      <w:widowControl w:val="0"/>
      <w:autoSpaceDE w:val="0"/>
      <w:autoSpaceDN w:val="0"/>
      <w:adjustRightInd w:val="0"/>
      <w:spacing w:line="248" w:lineRule="exact"/>
      <w:jc w:val="both"/>
    </w:pPr>
  </w:style>
  <w:style w:type="paragraph" w:styleId="20">
    <w:name w:val="Body Text 2"/>
    <w:basedOn w:val="a"/>
    <w:link w:val="21"/>
    <w:uiPriority w:val="99"/>
    <w:rsid w:val="006A33B9"/>
    <w:pPr>
      <w:spacing w:line="480" w:lineRule="auto"/>
      <w:jc w:val="both"/>
    </w:pPr>
    <w:rPr>
      <w:sz w:val="28"/>
      <w:szCs w:val="28"/>
    </w:rPr>
  </w:style>
  <w:style w:type="character" w:customStyle="1" w:styleId="21">
    <w:name w:val="Основний текст 2 Знак"/>
    <w:basedOn w:val="a0"/>
    <w:link w:val="20"/>
    <w:uiPriority w:val="99"/>
    <w:rsid w:val="006A33B9"/>
    <w:rPr>
      <w:sz w:val="28"/>
      <w:szCs w:val="28"/>
    </w:rPr>
  </w:style>
  <w:style w:type="paragraph" w:styleId="ac">
    <w:name w:val="Balloon Text"/>
    <w:basedOn w:val="a"/>
    <w:link w:val="ad"/>
    <w:rsid w:val="006C301A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rsid w:val="006C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6999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>SurGU</Company>
  <LinksUpToDate>false</LinksUpToDate>
  <CharactersWithSpaces>46806</CharactersWithSpaces>
  <SharedDoc>false</SharedDoc>
  <HLinks>
    <vt:vector size="78" baseType="variant"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_Toc226631154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_Toc226631153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_Toc226631152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_Toc226631151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_Toc226631150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_Toc226631149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_Toc226631148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_Toc226631147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_Toc226631146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_Toc226631145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_Toc226631144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_Toc226631143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_Toc226631142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subject/>
  <dc:creator>aga.zao</dc:creator>
  <cp:keywords/>
  <dc:description/>
  <cp:lastModifiedBy>Irina</cp:lastModifiedBy>
  <cp:revision>2</cp:revision>
  <cp:lastPrinted>2009-04-07T12:14:00Z</cp:lastPrinted>
  <dcterms:created xsi:type="dcterms:W3CDTF">2014-08-13T17:54:00Z</dcterms:created>
  <dcterms:modified xsi:type="dcterms:W3CDTF">2014-08-13T17:54:00Z</dcterms:modified>
</cp:coreProperties>
</file>