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144" w:rsidRPr="00E500AA" w:rsidRDefault="00213144" w:rsidP="00F13F07">
      <w:pPr>
        <w:spacing w:line="360" w:lineRule="auto"/>
        <w:ind w:firstLine="709"/>
        <w:jc w:val="center"/>
        <w:rPr>
          <w:sz w:val="28"/>
          <w:szCs w:val="28"/>
        </w:rPr>
      </w:pPr>
      <w:r w:rsidRPr="00E500AA">
        <w:rPr>
          <w:sz w:val="28"/>
          <w:szCs w:val="28"/>
        </w:rPr>
        <w:t>Федеральное агентство по образованию</w:t>
      </w:r>
    </w:p>
    <w:p w:rsidR="00213144" w:rsidRPr="00E500AA" w:rsidRDefault="00213144" w:rsidP="00F13F07">
      <w:pPr>
        <w:spacing w:line="360" w:lineRule="auto"/>
        <w:ind w:firstLine="709"/>
        <w:jc w:val="center"/>
        <w:rPr>
          <w:sz w:val="28"/>
          <w:szCs w:val="28"/>
        </w:rPr>
      </w:pPr>
      <w:r w:rsidRPr="00E500AA">
        <w:rPr>
          <w:sz w:val="28"/>
          <w:szCs w:val="28"/>
        </w:rPr>
        <w:t>Государственное образовательное учреждение</w:t>
      </w:r>
    </w:p>
    <w:p w:rsidR="00213144" w:rsidRPr="00E500AA" w:rsidRDefault="00213144" w:rsidP="00F13F07">
      <w:pPr>
        <w:spacing w:line="360" w:lineRule="auto"/>
        <w:ind w:firstLine="709"/>
        <w:jc w:val="center"/>
        <w:rPr>
          <w:sz w:val="28"/>
          <w:szCs w:val="28"/>
        </w:rPr>
      </w:pPr>
      <w:r w:rsidRPr="00E500AA">
        <w:rPr>
          <w:sz w:val="28"/>
          <w:szCs w:val="28"/>
        </w:rPr>
        <w:t>Высшего профессионального образования</w:t>
      </w:r>
    </w:p>
    <w:p w:rsidR="00213144" w:rsidRPr="00E500AA" w:rsidRDefault="00213144" w:rsidP="00F13F07">
      <w:pPr>
        <w:spacing w:line="360" w:lineRule="auto"/>
        <w:ind w:firstLine="709"/>
        <w:jc w:val="center"/>
        <w:rPr>
          <w:sz w:val="28"/>
          <w:szCs w:val="28"/>
        </w:rPr>
      </w:pPr>
      <w:r w:rsidRPr="00E500AA">
        <w:rPr>
          <w:sz w:val="28"/>
          <w:szCs w:val="28"/>
        </w:rPr>
        <w:t>Донской Государственный технический университет</w:t>
      </w:r>
    </w:p>
    <w:p w:rsidR="00213144" w:rsidRPr="00E500AA" w:rsidRDefault="00213144" w:rsidP="00F13F07">
      <w:pPr>
        <w:spacing w:line="360" w:lineRule="auto"/>
        <w:ind w:firstLine="709"/>
        <w:jc w:val="center"/>
        <w:rPr>
          <w:sz w:val="28"/>
          <w:szCs w:val="28"/>
        </w:rPr>
      </w:pPr>
      <w:r w:rsidRPr="00E500AA">
        <w:rPr>
          <w:sz w:val="28"/>
          <w:szCs w:val="28"/>
        </w:rPr>
        <w:t>Кафедра «Робототехника и мехатроника»</w:t>
      </w:r>
    </w:p>
    <w:p w:rsidR="00213144" w:rsidRPr="00E500AA" w:rsidRDefault="00213144" w:rsidP="00F13F07">
      <w:pPr>
        <w:spacing w:line="360" w:lineRule="auto"/>
        <w:ind w:firstLine="709"/>
        <w:rPr>
          <w:sz w:val="28"/>
          <w:szCs w:val="28"/>
        </w:rPr>
      </w:pPr>
    </w:p>
    <w:p w:rsidR="00213144" w:rsidRPr="00E500AA" w:rsidRDefault="00213144" w:rsidP="00F13F07">
      <w:pPr>
        <w:spacing w:line="360" w:lineRule="auto"/>
        <w:ind w:firstLine="709"/>
        <w:jc w:val="both"/>
        <w:rPr>
          <w:sz w:val="28"/>
          <w:szCs w:val="28"/>
        </w:rPr>
      </w:pPr>
      <w:r w:rsidRPr="00E500AA">
        <w:rPr>
          <w:sz w:val="28"/>
          <w:szCs w:val="28"/>
        </w:rPr>
        <w:t>УТВЕРЖДАЮ</w:t>
      </w:r>
      <w:r w:rsidR="0096626B">
        <w:rPr>
          <w:sz w:val="28"/>
          <w:szCs w:val="28"/>
        </w:rPr>
        <w:t xml:space="preserve"> </w:t>
      </w:r>
      <w:r w:rsidRPr="00E500AA">
        <w:rPr>
          <w:sz w:val="28"/>
          <w:szCs w:val="28"/>
        </w:rPr>
        <w:t>Зав. кафедрой</w:t>
      </w:r>
      <w:r w:rsidR="0096626B" w:rsidRPr="00E500AA">
        <w:rPr>
          <w:sz w:val="28"/>
          <w:szCs w:val="28"/>
        </w:rPr>
        <w:t>.</w:t>
      </w:r>
      <w:r w:rsidRPr="00E500AA">
        <w:rPr>
          <w:sz w:val="28"/>
          <w:szCs w:val="28"/>
        </w:rPr>
        <w:t>.</w:t>
      </w:r>
    </w:p>
    <w:p w:rsidR="00213144" w:rsidRPr="00E500AA" w:rsidRDefault="00213144" w:rsidP="00F13F07">
      <w:pPr>
        <w:spacing w:line="360" w:lineRule="auto"/>
        <w:ind w:firstLine="709"/>
        <w:jc w:val="right"/>
        <w:rPr>
          <w:sz w:val="28"/>
          <w:szCs w:val="28"/>
        </w:rPr>
      </w:pPr>
      <w:r w:rsidRPr="00E500AA">
        <w:rPr>
          <w:sz w:val="28"/>
          <w:szCs w:val="28"/>
        </w:rPr>
        <w:t>«______»_____________2008 г.</w:t>
      </w:r>
    </w:p>
    <w:p w:rsidR="00213144" w:rsidRPr="00E500AA" w:rsidRDefault="00213144" w:rsidP="00F13F07">
      <w:pPr>
        <w:spacing w:line="360" w:lineRule="auto"/>
        <w:ind w:firstLine="709"/>
        <w:rPr>
          <w:sz w:val="28"/>
          <w:szCs w:val="28"/>
        </w:rPr>
      </w:pPr>
    </w:p>
    <w:p w:rsidR="00213144" w:rsidRPr="00E500AA" w:rsidRDefault="00213144" w:rsidP="00F13F0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500AA">
        <w:rPr>
          <w:b/>
          <w:sz w:val="28"/>
          <w:szCs w:val="28"/>
        </w:rPr>
        <w:t>ЗАДАНИЕ</w:t>
      </w:r>
    </w:p>
    <w:p w:rsidR="00213144" w:rsidRPr="00E500AA" w:rsidRDefault="00213144" w:rsidP="00F13F07">
      <w:pPr>
        <w:spacing w:line="360" w:lineRule="auto"/>
        <w:ind w:firstLine="709"/>
        <w:jc w:val="center"/>
        <w:rPr>
          <w:sz w:val="28"/>
          <w:szCs w:val="28"/>
        </w:rPr>
      </w:pPr>
      <w:r w:rsidRPr="00E500AA">
        <w:rPr>
          <w:sz w:val="28"/>
          <w:szCs w:val="28"/>
        </w:rPr>
        <w:t>на курсовой проект</w:t>
      </w:r>
    </w:p>
    <w:p w:rsidR="00213144" w:rsidRPr="00E500AA" w:rsidRDefault="00213144" w:rsidP="00F13F07">
      <w:pPr>
        <w:spacing w:line="360" w:lineRule="auto"/>
        <w:ind w:firstLine="709"/>
        <w:rPr>
          <w:sz w:val="28"/>
          <w:szCs w:val="28"/>
        </w:rPr>
      </w:pPr>
    </w:p>
    <w:p w:rsidR="00213144" w:rsidRPr="00E500AA" w:rsidRDefault="00213144" w:rsidP="00F13F07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E500AA">
        <w:rPr>
          <w:sz w:val="28"/>
          <w:szCs w:val="28"/>
        </w:rPr>
        <w:t>Студент</w:t>
      </w:r>
      <w:r w:rsidR="0096626B">
        <w:rPr>
          <w:sz w:val="28"/>
          <w:szCs w:val="28"/>
          <w:u w:val="single"/>
        </w:rPr>
        <w:t xml:space="preserve"> </w:t>
      </w:r>
      <w:r w:rsidRPr="00E500AA">
        <w:rPr>
          <w:sz w:val="28"/>
          <w:szCs w:val="28"/>
          <w:u w:val="single"/>
        </w:rPr>
        <w:tab/>
      </w:r>
      <w:r w:rsidRPr="00E500AA">
        <w:rPr>
          <w:sz w:val="28"/>
          <w:szCs w:val="28"/>
          <w:u w:val="single"/>
        </w:rPr>
        <w:tab/>
        <w:t>.</w:t>
      </w:r>
      <w:r w:rsidR="0096626B">
        <w:rPr>
          <w:sz w:val="28"/>
          <w:szCs w:val="28"/>
          <w:u w:val="single"/>
        </w:rPr>
        <w:t xml:space="preserve"> </w:t>
      </w:r>
      <w:r w:rsidRPr="00E500AA">
        <w:rPr>
          <w:sz w:val="28"/>
          <w:szCs w:val="28"/>
          <w:u w:val="single"/>
        </w:rPr>
        <w:tab/>
      </w:r>
      <w:r w:rsidR="0096626B">
        <w:rPr>
          <w:sz w:val="28"/>
          <w:szCs w:val="28"/>
          <w:u w:val="single"/>
        </w:rPr>
        <w:t xml:space="preserve"> </w:t>
      </w:r>
      <w:r w:rsidRPr="00E500AA">
        <w:rPr>
          <w:sz w:val="28"/>
          <w:szCs w:val="28"/>
          <w:u w:val="single"/>
        </w:rPr>
        <w:t>Группа</w:t>
      </w:r>
      <w:r w:rsidR="0096626B">
        <w:rPr>
          <w:sz w:val="28"/>
          <w:szCs w:val="28"/>
          <w:u w:val="single"/>
        </w:rPr>
        <w:t xml:space="preserve"> </w:t>
      </w:r>
      <w:r w:rsidRPr="00E500AA">
        <w:rPr>
          <w:sz w:val="28"/>
          <w:szCs w:val="28"/>
          <w:u w:val="single"/>
        </w:rPr>
        <w:t>УМ-41</w:t>
      </w:r>
    </w:p>
    <w:p w:rsidR="00213144" w:rsidRPr="00E500AA" w:rsidRDefault="00213144" w:rsidP="00F13F07">
      <w:pPr>
        <w:spacing w:line="360" w:lineRule="auto"/>
        <w:ind w:firstLine="709"/>
        <w:jc w:val="both"/>
        <w:rPr>
          <w:sz w:val="28"/>
          <w:szCs w:val="28"/>
        </w:rPr>
      </w:pPr>
    </w:p>
    <w:p w:rsidR="00BB6656" w:rsidRPr="00E500AA" w:rsidRDefault="00213144" w:rsidP="00F13F07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E500AA">
        <w:rPr>
          <w:sz w:val="28"/>
          <w:szCs w:val="28"/>
        </w:rPr>
        <w:t>Тема</w:t>
      </w:r>
      <w:r w:rsidRPr="00E500AA">
        <w:rPr>
          <w:sz w:val="28"/>
          <w:szCs w:val="28"/>
          <w:u w:val="single"/>
        </w:rPr>
        <w:t xml:space="preserve">: </w:t>
      </w:r>
    </w:p>
    <w:p w:rsidR="00213144" w:rsidRPr="00E500AA" w:rsidRDefault="00213144" w:rsidP="00F13F07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E500AA">
        <w:rPr>
          <w:sz w:val="28"/>
          <w:szCs w:val="28"/>
          <w:u w:val="single"/>
        </w:rPr>
        <w:t>«</w:t>
      </w:r>
      <w:r w:rsidRPr="00E500AA">
        <w:rPr>
          <w:sz w:val="28"/>
          <w:szCs w:val="28"/>
        </w:rPr>
        <w:t>Разработка системы управления механизма передвижения тележки</w:t>
      </w:r>
      <w:r w:rsidRPr="00E500AA">
        <w:rPr>
          <w:sz w:val="28"/>
          <w:szCs w:val="28"/>
          <w:u w:val="single"/>
        </w:rPr>
        <w:t xml:space="preserve">» </w:t>
      </w:r>
    </w:p>
    <w:p w:rsidR="00213144" w:rsidRPr="00E500AA" w:rsidRDefault="00213144" w:rsidP="00F13F07">
      <w:pPr>
        <w:spacing w:line="360" w:lineRule="auto"/>
        <w:ind w:firstLine="709"/>
        <w:jc w:val="both"/>
        <w:rPr>
          <w:sz w:val="28"/>
          <w:szCs w:val="28"/>
        </w:rPr>
      </w:pPr>
    </w:p>
    <w:p w:rsidR="00213144" w:rsidRPr="00E500AA" w:rsidRDefault="00213144" w:rsidP="00F13F07">
      <w:pPr>
        <w:spacing w:line="360" w:lineRule="auto"/>
        <w:ind w:firstLine="709"/>
        <w:jc w:val="both"/>
        <w:rPr>
          <w:sz w:val="28"/>
          <w:szCs w:val="28"/>
        </w:rPr>
      </w:pPr>
      <w:r w:rsidRPr="00E500AA">
        <w:rPr>
          <w:sz w:val="28"/>
          <w:szCs w:val="28"/>
        </w:rPr>
        <w:t>Срок предоставления проекта к защите «_____»___</w:t>
      </w:r>
      <w:r w:rsidR="00BB6656" w:rsidRPr="00E500AA">
        <w:rPr>
          <w:sz w:val="28"/>
          <w:szCs w:val="28"/>
        </w:rPr>
        <w:t>_________</w:t>
      </w:r>
      <w:r w:rsidRPr="00E500AA">
        <w:rPr>
          <w:sz w:val="28"/>
          <w:szCs w:val="28"/>
        </w:rPr>
        <w:t>2008г.</w:t>
      </w:r>
    </w:p>
    <w:p w:rsidR="00213144" w:rsidRPr="00E500AA" w:rsidRDefault="00213144" w:rsidP="00F13F07">
      <w:pPr>
        <w:spacing w:line="360" w:lineRule="auto"/>
        <w:ind w:firstLine="709"/>
        <w:jc w:val="both"/>
        <w:rPr>
          <w:sz w:val="28"/>
          <w:szCs w:val="28"/>
        </w:rPr>
      </w:pPr>
    </w:p>
    <w:p w:rsidR="00213144" w:rsidRPr="00E500AA" w:rsidRDefault="00213144" w:rsidP="00F13F07">
      <w:pPr>
        <w:spacing w:line="360" w:lineRule="auto"/>
        <w:ind w:firstLine="709"/>
        <w:jc w:val="both"/>
        <w:rPr>
          <w:sz w:val="28"/>
          <w:szCs w:val="28"/>
        </w:rPr>
      </w:pPr>
      <w:r w:rsidRPr="00E500AA">
        <w:rPr>
          <w:sz w:val="28"/>
          <w:szCs w:val="28"/>
        </w:rPr>
        <w:t>Исходные данные для проектирования:</w:t>
      </w:r>
      <w:r w:rsidR="0096626B">
        <w:rPr>
          <w:sz w:val="28"/>
          <w:szCs w:val="28"/>
        </w:rPr>
        <w:t xml:space="preserve"> </w:t>
      </w:r>
      <w:r w:rsidRPr="00E500AA">
        <w:rPr>
          <w:sz w:val="28"/>
          <w:szCs w:val="28"/>
        </w:rPr>
        <w:t>Вариант № 19</w:t>
      </w:r>
    </w:p>
    <w:p w:rsidR="00213144" w:rsidRPr="00E500AA" w:rsidRDefault="00213144" w:rsidP="00F13F07">
      <w:pPr>
        <w:spacing w:line="360" w:lineRule="auto"/>
        <w:ind w:firstLine="709"/>
        <w:rPr>
          <w:sz w:val="28"/>
          <w:szCs w:val="28"/>
        </w:rPr>
      </w:pPr>
      <w:r w:rsidRPr="00E500AA">
        <w:rPr>
          <w:sz w:val="28"/>
          <w:szCs w:val="28"/>
        </w:rPr>
        <w:t>Содержание пояснительной записки курсового проекта:</w:t>
      </w:r>
    </w:p>
    <w:p w:rsidR="00213144" w:rsidRPr="00E500AA" w:rsidRDefault="00213144" w:rsidP="00F13F07">
      <w:pPr>
        <w:numPr>
          <w:ilvl w:val="0"/>
          <w:numId w:val="5"/>
        </w:numPr>
        <w:spacing w:line="360" w:lineRule="auto"/>
        <w:ind w:left="0" w:firstLine="709"/>
        <w:rPr>
          <w:sz w:val="28"/>
          <w:szCs w:val="28"/>
        </w:rPr>
      </w:pPr>
      <w:r w:rsidRPr="00E500AA">
        <w:rPr>
          <w:sz w:val="28"/>
          <w:szCs w:val="28"/>
        </w:rPr>
        <w:t>Введение.</w:t>
      </w:r>
    </w:p>
    <w:p w:rsidR="00213144" w:rsidRPr="00E500AA" w:rsidRDefault="00213144" w:rsidP="00F13F07">
      <w:pPr>
        <w:numPr>
          <w:ilvl w:val="0"/>
          <w:numId w:val="5"/>
        </w:numPr>
        <w:spacing w:line="360" w:lineRule="auto"/>
        <w:ind w:left="0" w:firstLine="709"/>
        <w:rPr>
          <w:sz w:val="28"/>
          <w:szCs w:val="28"/>
        </w:rPr>
      </w:pPr>
      <w:r w:rsidRPr="00E500AA">
        <w:rPr>
          <w:sz w:val="28"/>
          <w:szCs w:val="28"/>
        </w:rPr>
        <w:t>Техническое задание.</w:t>
      </w:r>
    </w:p>
    <w:p w:rsidR="00213144" w:rsidRPr="00E500AA" w:rsidRDefault="00213144" w:rsidP="00F13F07">
      <w:pPr>
        <w:numPr>
          <w:ilvl w:val="0"/>
          <w:numId w:val="5"/>
        </w:numPr>
        <w:spacing w:line="360" w:lineRule="auto"/>
        <w:ind w:left="0" w:firstLine="709"/>
        <w:rPr>
          <w:sz w:val="28"/>
          <w:szCs w:val="28"/>
        </w:rPr>
      </w:pPr>
      <w:r w:rsidRPr="00E500AA">
        <w:rPr>
          <w:sz w:val="28"/>
          <w:szCs w:val="28"/>
        </w:rPr>
        <w:t>Расчетно-конструкторская часть.</w:t>
      </w:r>
    </w:p>
    <w:p w:rsidR="00213144" w:rsidRPr="00E500AA" w:rsidRDefault="00213144" w:rsidP="00F13F07">
      <w:pPr>
        <w:numPr>
          <w:ilvl w:val="0"/>
          <w:numId w:val="5"/>
        </w:numPr>
        <w:spacing w:line="360" w:lineRule="auto"/>
        <w:ind w:left="0" w:firstLine="709"/>
        <w:rPr>
          <w:sz w:val="28"/>
          <w:szCs w:val="28"/>
        </w:rPr>
      </w:pPr>
      <w:r w:rsidRPr="00E500AA">
        <w:rPr>
          <w:sz w:val="28"/>
          <w:szCs w:val="28"/>
        </w:rPr>
        <w:t>Описание работы системы управления.</w:t>
      </w:r>
    </w:p>
    <w:p w:rsidR="00213144" w:rsidRPr="00E500AA" w:rsidRDefault="00213144" w:rsidP="00F13F07">
      <w:pPr>
        <w:numPr>
          <w:ilvl w:val="0"/>
          <w:numId w:val="5"/>
        </w:numPr>
        <w:spacing w:line="360" w:lineRule="auto"/>
        <w:ind w:left="0" w:firstLine="709"/>
        <w:rPr>
          <w:sz w:val="28"/>
          <w:szCs w:val="28"/>
        </w:rPr>
      </w:pPr>
      <w:r w:rsidRPr="00E500AA">
        <w:rPr>
          <w:sz w:val="28"/>
          <w:szCs w:val="28"/>
        </w:rPr>
        <w:t>Заключение.</w:t>
      </w:r>
    </w:p>
    <w:p w:rsidR="00213144" w:rsidRPr="00E500AA" w:rsidRDefault="00213144" w:rsidP="00F13F07">
      <w:pPr>
        <w:spacing w:line="360" w:lineRule="auto"/>
        <w:ind w:firstLine="709"/>
        <w:rPr>
          <w:sz w:val="28"/>
          <w:szCs w:val="28"/>
        </w:rPr>
      </w:pPr>
      <w:r w:rsidRPr="00E500AA">
        <w:rPr>
          <w:sz w:val="28"/>
          <w:szCs w:val="28"/>
        </w:rPr>
        <w:t>Перечень графических материалов:</w:t>
      </w:r>
    </w:p>
    <w:p w:rsidR="00213144" w:rsidRPr="00E500AA" w:rsidRDefault="00213144" w:rsidP="00F13F07">
      <w:pPr>
        <w:numPr>
          <w:ilvl w:val="1"/>
          <w:numId w:val="5"/>
        </w:numPr>
        <w:tabs>
          <w:tab w:val="clear" w:pos="2006"/>
        </w:tabs>
        <w:spacing w:line="360" w:lineRule="auto"/>
        <w:ind w:left="0" w:firstLine="709"/>
        <w:rPr>
          <w:sz w:val="28"/>
          <w:szCs w:val="28"/>
        </w:rPr>
      </w:pPr>
      <w:r w:rsidRPr="00E500AA">
        <w:rPr>
          <w:sz w:val="28"/>
          <w:szCs w:val="28"/>
        </w:rPr>
        <w:t>Система управления ТП. Схема электрическая принципиальная.</w:t>
      </w:r>
    </w:p>
    <w:p w:rsidR="00213144" w:rsidRPr="00E500AA" w:rsidRDefault="00213144" w:rsidP="00F13F07">
      <w:pPr>
        <w:numPr>
          <w:ilvl w:val="1"/>
          <w:numId w:val="5"/>
        </w:numPr>
        <w:tabs>
          <w:tab w:val="clear" w:pos="2006"/>
        </w:tabs>
        <w:spacing w:line="360" w:lineRule="auto"/>
        <w:ind w:left="0" w:firstLine="709"/>
        <w:rPr>
          <w:sz w:val="28"/>
          <w:szCs w:val="28"/>
        </w:rPr>
      </w:pPr>
      <w:r w:rsidRPr="00E500AA">
        <w:rPr>
          <w:sz w:val="28"/>
          <w:szCs w:val="28"/>
        </w:rPr>
        <w:t>Переходные процессы.</w:t>
      </w:r>
    </w:p>
    <w:p w:rsidR="00213144" w:rsidRPr="00E500AA" w:rsidRDefault="00BB6656" w:rsidP="00F13F07">
      <w:pPr>
        <w:pStyle w:val="2"/>
        <w:spacing w:line="360" w:lineRule="auto"/>
        <w:ind w:left="0" w:right="180" w:firstLine="709"/>
        <w:jc w:val="center"/>
        <w:rPr>
          <w:sz w:val="28"/>
          <w:szCs w:val="28"/>
        </w:rPr>
      </w:pPr>
      <w:r w:rsidRPr="00E500AA">
        <w:rPr>
          <w:sz w:val="28"/>
          <w:szCs w:val="28"/>
        </w:rPr>
        <w:br w:type="page"/>
      </w:r>
      <w:r w:rsidR="00213144" w:rsidRPr="00E500AA">
        <w:rPr>
          <w:sz w:val="28"/>
          <w:szCs w:val="28"/>
        </w:rPr>
        <w:t>Содержание</w:t>
      </w:r>
    </w:p>
    <w:p w:rsidR="00BB6656" w:rsidRPr="00E500AA" w:rsidRDefault="00BB6656" w:rsidP="00F13F07">
      <w:pPr>
        <w:pStyle w:val="2"/>
        <w:spacing w:line="360" w:lineRule="auto"/>
        <w:ind w:left="0" w:right="180" w:firstLine="709"/>
        <w:jc w:val="both"/>
        <w:rPr>
          <w:sz w:val="28"/>
          <w:szCs w:val="28"/>
        </w:rPr>
      </w:pPr>
    </w:p>
    <w:p w:rsidR="00213144" w:rsidRPr="00E500AA" w:rsidRDefault="00213144" w:rsidP="00F13F07">
      <w:pPr>
        <w:pStyle w:val="2"/>
        <w:spacing w:line="360" w:lineRule="auto"/>
        <w:ind w:left="0" w:right="-2" w:firstLine="709"/>
        <w:jc w:val="both"/>
        <w:rPr>
          <w:sz w:val="28"/>
          <w:szCs w:val="28"/>
        </w:rPr>
      </w:pPr>
      <w:r w:rsidRPr="00E500AA">
        <w:rPr>
          <w:sz w:val="28"/>
          <w:szCs w:val="28"/>
        </w:rPr>
        <w:t>Введение</w:t>
      </w:r>
    </w:p>
    <w:p w:rsidR="00213144" w:rsidRPr="00E500AA" w:rsidRDefault="00213144" w:rsidP="00F13F07">
      <w:pPr>
        <w:pStyle w:val="2"/>
        <w:spacing w:line="360" w:lineRule="auto"/>
        <w:ind w:left="0" w:right="-2" w:firstLine="709"/>
        <w:rPr>
          <w:sz w:val="28"/>
          <w:szCs w:val="28"/>
        </w:rPr>
      </w:pPr>
      <w:r w:rsidRPr="00E500AA">
        <w:rPr>
          <w:sz w:val="28"/>
          <w:szCs w:val="28"/>
        </w:rPr>
        <w:t>1</w:t>
      </w:r>
      <w:r w:rsidRPr="00E500AA">
        <w:rPr>
          <w:sz w:val="28"/>
          <w:szCs w:val="28"/>
        </w:rPr>
        <w:tab/>
        <w:t>Техническое задание</w:t>
      </w:r>
    </w:p>
    <w:p w:rsidR="00213144" w:rsidRPr="00E500AA" w:rsidRDefault="00213144" w:rsidP="00F13F07">
      <w:pPr>
        <w:pStyle w:val="2"/>
        <w:spacing w:line="360" w:lineRule="auto"/>
        <w:ind w:left="0" w:right="-2" w:firstLine="709"/>
        <w:rPr>
          <w:sz w:val="28"/>
          <w:szCs w:val="28"/>
        </w:rPr>
      </w:pPr>
      <w:r w:rsidRPr="00E500AA">
        <w:rPr>
          <w:sz w:val="28"/>
          <w:szCs w:val="28"/>
        </w:rPr>
        <w:t>2</w:t>
      </w:r>
      <w:r w:rsidRPr="00E500AA">
        <w:rPr>
          <w:sz w:val="28"/>
          <w:szCs w:val="28"/>
        </w:rPr>
        <w:tab/>
        <w:t>Расчетно-конструкторская часть</w:t>
      </w:r>
    </w:p>
    <w:p w:rsidR="00213144" w:rsidRPr="00E500AA" w:rsidRDefault="00213144" w:rsidP="00F13F07">
      <w:pPr>
        <w:pStyle w:val="2"/>
        <w:spacing w:line="360" w:lineRule="auto"/>
        <w:ind w:left="0" w:right="-2" w:firstLine="709"/>
        <w:rPr>
          <w:sz w:val="28"/>
          <w:szCs w:val="28"/>
        </w:rPr>
      </w:pPr>
      <w:r w:rsidRPr="00E500AA">
        <w:rPr>
          <w:sz w:val="28"/>
          <w:szCs w:val="28"/>
        </w:rPr>
        <w:t>2.1</w:t>
      </w:r>
      <w:r w:rsidRPr="00E500AA">
        <w:rPr>
          <w:sz w:val="28"/>
          <w:szCs w:val="28"/>
        </w:rPr>
        <w:tab/>
        <w:t xml:space="preserve">Расчет статической мощности при передвижении тележки с номинальным грузом </w:t>
      </w:r>
    </w:p>
    <w:p w:rsidR="00213144" w:rsidRPr="00E500AA" w:rsidRDefault="00213144" w:rsidP="00F13F07">
      <w:pPr>
        <w:pStyle w:val="2"/>
        <w:spacing w:line="360" w:lineRule="auto"/>
        <w:ind w:left="0" w:right="-2" w:firstLine="709"/>
        <w:rPr>
          <w:sz w:val="28"/>
          <w:szCs w:val="28"/>
        </w:rPr>
      </w:pPr>
      <w:r w:rsidRPr="00E500AA">
        <w:rPr>
          <w:sz w:val="28"/>
          <w:szCs w:val="28"/>
        </w:rPr>
        <w:t>2.2</w:t>
      </w:r>
      <w:r w:rsidRPr="00E500AA">
        <w:rPr>
          <w:sz w:val="28"/>
          <w:szCs w:val="28"/>
        </w:rPr>
        <w:tab/>
        <w:t>Выбор двигателя</w:t>
      </w:r>
    </w:p>
    <w:p w:rsidR="00213144" w:rsidRPr="00E500AA" w:rsidRDefault="00213144" w:rsidP="00F13F07">
      <w:pPr>
        <w:pStyle w:val="2"/>
        <w:spacing w:line="360" w:lineRule="auto"/>
        <w:ind w:left="0" w:right="-2" w:firstLine="709"/>
        <w:rPr>
          <w:sz w:val="28"/>
          <w:szCs w:val="28"/>
        </w:rPr>
      </w:pPr>
      <w:r w:rsidRPr="00E500AA">
        <w:rPr>
          <w:sz w:val="28"/>
          <w:szCs w:val="28"/>
        </w:rPr>
        <w:t>2.3</w:t>
      </w:r>
      <w:r w:rsidRPr="00E500AA">
        <w:rPr>
          <w:sz w:val="28"/>
          <w:szCs w:val="28"/>
        </w:rPr>
        <w:tab/>
        <w:t>Выбор редуктора</w:t>
      </w:r>
    </w:p>
    <w:p w:rsidR="00213144" w:rsidRPr="00E500AA" w:rsidRDefault="00213144" w:rsidP="00F13F07">
      <w:pPr>
        <w:pStyle w:val="2"/>
        <w:spacing w:line="360" w:lineRule="auto"/>
        <w:ind w:left="0" w:right="-2" w:firstLine="709"/>
        <w:rPr>
          <w:sz w:val="28"/>
          <w:szCs w:val="28"/>
        </w:rPr>
      </w:pPr>
      <w:r w:rsidRPr="00E500AA">
        <w:rPr>
          <w:sz w:val="28"/>
          <w:szCs w:val="28"/>
        </w:rPr>
        <w:t>2.4</w:t>
      </w:r>
      <w:r w:rsidRPr="00E500AA">
        <w:rPr>
          <w:sz w:val="28"/>
          <w:szCs w:val="28"/>
        </w:rPr>
        <w:tab/>
        <w:t>Выбор схемы тиристорного преобразователя</w:t>
      </w:r>
    </w:p>
    <w:p w:rsidR="00213144" w:rsidRPr="00E500AA" w:rsidRDefault="00213144" w:rsidP="00F13F07">
      <w:pPr>
        <w:pStyle w:val="2"/>
        <w:spacing w:line="360" w:lineRule="auto"/>
        <w:ind w:left="0" w:right="-2" w:firstLine="709"/>
        <w:rPr>
          <w:sz w:val="28"/>
          <w:szCs w:val="28"/>
        </w:rPr>
      </w:pPr>
      <w:r w:rsidRPr="00E500AA">
        <w:rPr>
          <w:sz w:val="28"/>
          <w:szCs w:val="28"/>
        </w:rPr>
        <w:t>2.5</w:t>
      </w:r>
      <w:r w:rsidRPr="00E500AA">
        <w:rPr>
          <w:sz w:val="28"/>
          <w:szCs w:val="28"/>
        </w:rPr>
        <w:tab/>
        <w:t>Выбор силового трансформатора</w:t>
      </w:r>
    </w:p>
    <w:p w:rsidR="00213144" w:rsidRPr="00E500AA" w:rsidRDefault="00213144" w:rsidP="00F13F07">
      <w:pPr>
        <w:spacing w:line="360" w:lineRule="auto"/>
        <w:ind w:right="-2" w:firstLine="709"/>
        <w:rPr>
          <w:sz w:val="28"/>
          <w:szCs w:val="28"/>
        </w:rPr>
      </w:pPr>
      <w:r w:rsidRPr="00E500AA">
        <w:rPr>
          <w:sz w:val="28"/>
          <w:szCs w:val="28"/>
        </w:rPr>
        <w:t>2.6</w:t>
      </w:r>
      <w:r w:rsidRPr="00E500AA">
        <w:rPr>
          <w:sz w:val="28"/>
          <w:szCs w:val="28"/>
        </w:rPr>
        <w:tab/>
        <w:t>Расчет параметров схемы и выбор тиристоров</w:t>
      </w:r>
    </w:p>
    <w:p w:rsidR="00213144" w:rsidRPr="00E500AA" w:rsidRDefault="00213144" w:rsidP="00F13F07">
      <w:pPr>
        <w:spacing w:line="360" w:lineRule="auto"/>
        <w:ind w:right="-2" w:firstLine="709"/>
        <w:rPr>
          <w:sz w:val="28"/>
          <w:szCs w:val="28"/>
        </w:rPr>
      </w:pPr>
      <w:r w:rsidRPr="00E500AA">
        <w:rPr>
          <w:sz w:val="28"/>
          <w:szCs w:val="28"/>
        </w:rPr>
        <w:t>2.7</w:t>
      </w:r>
      <w:r w:rsidRPr="00E500AA">
        <w:rPr>
          <w:sz w:val="28"/>
          <w:szCs w:val="28"/>
        </w:rPr>
        <w:tab/>
        <w:t>Расчет параметров контура нагрузки ТП</w:t>
      </w:r>
    </w:p>
    <w:p w:rsidR="00213144" w:rsidRPr="00E500AA" w:rsidRDefault="00213144" w:rsidP="00F13F07">
      <w:pPr>
        <w:pStyle w:val="2"/>
        <w:spacing w:line="360" w:lineRule="auto"/>
        <w:ind w:left="0" w:right="-2" w:firstLine="709"/>
        <w:rPr>
          <w:sz w:val="28"/>
          <w:szCs w:val="28"/>
        </w:rPr>
      </w:pPr>
      <w:r w:rsidRPr="00E500AA">
        <w:rPr>
          <w:sz w:val="28"/>
          <w:szCs w:val="28"/>
        </w:rPr>
        <w:t>2.8</w:t>
      </w:r>
      <w:r w:rsidRPr="00E500AA">
        <w:rPr>
          <w:sz w:val="28"/>
          <w:szCs w:val="28"/>
        </w:rPr>
        <w:tab/>
        <w:t>Расчет и построение электромеханических характеристик</w:t>
      </w:r>
    </w:p>
    <w:p w:rsidR="00213144" w:rsidRPr="00E500AA" w:rsidRDefault="00213144" w:rsidP="00F13F07">
      <w:pPr>
        <w:pStyle w:val="2"/>
        <w:spacing w:line="360" w:lineRule="auto"/>
        <w:ind w:left="0" w:right="-2" w:firstLine="709"/>
        <w:rPr>
          <w:sz w:val="28"/>
          <w:szCs w:val="28"/>
        </w:rPr>
      </w:pPr>
      <w:r w:rsidRPr="00E500AA">
        <w:rPr>
          <w:sz w:val="28"/>
          <w:szCs w:val="28"/>
        </w:rPr>
        <w:t>2.9</w:t>
      </w:r>
      <w:r w:rsidRPr="00E500AA">
        <w:rPr>
          <w:sz w:val="28"/>
          <w:szCs w:val="28"/>
        </w:rPr>
        <w:tab/>
        <w:t>Выбор тахогенератора</w:t>
      </w:r>
    </w:p>
    <w:p w:rsidR="00213144" w:rsidRPr="00E500AA" w:rsidRDefault="00213144" w:rsidP="00F13F07">
      <w:pPr>
        <w:spacing w:line="360" w:lineRule="auto"/>
        <w:ind w:right="-2" w:firstLine="709"/>
        <w:rPr>
          <w:b/>
          <w:sz w:val="28"/>
          <w:szCs w:val="28"/>
        </w:rPr>
      </w:pPr>
      <w:r w:rsidRPr="00E500AA">
        <w:rPr>
          <w:sz w:val="28"/>
          <w:szCs w:val="28"/>
        </w:rPr>
        <w:t>2.10</w:t>
      </w:r>
      <w:r w:rsidRPr="00E500AA">
        <w:rPr>
          <w:sz w:val="28"/>
          <w:szCs w:val="28"/>
        </w:rPr>
        <w:tab/>
        <w:t>Определение параметров структурной схемы ДПТ</w:t>
      </w:r>
    </w:p>
    <w:p w:rsidR="00213144" w:rsidRPr="00E500AA" w:rsidRDefault="00213144" w:rsidP="00F13F07">
      <w:pPr>
        <w:pStyle w:val="2"/>
        <w:spacing w:line="360" w:lineRule="auto"/>
        <w:ind w:left="0" w:right="-2" w:firstLine="709"/>
        <w:rPr>
          <w:sz w:val="28"/>
          <w:szCs w:val="28"/>
        </w:rPr>
      </w:pPr>
      <w:r w:rsidRPr="00E500AA">
        <w:rPr>
          <w:sz w:val="28"/>
          <w:szCs w:val="28"/>
        </w:rPr>
        <w:t>2.11</w:t>
      </w:r>
      <w:r w:rsidRPr="00E500AA">
        <w:rPr>
          <w:sz w:val="28"/>
          <w:szCs w:val="28"/>
        </w:rPr>
        <w:tab/>
        <w:t xml:space="preserve">Динамический расчет системы привода </w:t>
      </w:r>
    </w:p>
    <w:p w:rsidR="00213144" w:rsidRPr="00E500AA" w:rsidRDefault="00213144" w:rsidP="00F13F07">
      <w:pPr>
        <w:pStyle w:val="2"/>
        <w:spacing w:line="360" w:lineRule="auto"/>
        <w:ind w:left="0" w:right="-2" w:firstLine="709"/>
        <w:rPr>
          <w:sz w:val="28"/>
          <w:szCs w:val="28"/>
        </w:rPr>
      </w:pPr>
      <w:r w:rsidRPr="00E500AA">
        <w:rPr>
          <w:sz w:val="28"/>
          <w:szCs w:val="28"/>
        </w:rPr>
        <w:t>3</w:t>
      </w:r>
      <w:r w:rsidRPr="00E500AA">
        <w:rPr>
          <w:sz w:val="28"/>
          <w:szCs w:val="28"/>
        </w:rPr>
        <w:tab/>
        <w:t>Описание работы системы управления приводом</w:t>
      </w:r>
    </w:p>
    <w:p w:rsidR="00213144" w:rsidRPr="00E500AA" w:rsidRDefault="00213144" w:rsidP="00F13F07">
      <w:pPr>
        <w:pStyle w:val="2"/>
        <w:spacing w:line="360" w:lineRule="auto"/>
        <w:ind w:left="0" w:right="-2" w:firstLine="709"/>
        <w:rPr>
          <w:sz w:val="28"/>
          <w:szCs w:val="28"/>
        </w:rPr>
      </w:pPr>
      <w:r w:rsidRPr="00E500AA">
        <w:rPr>
          <w:sz w:val="28"/>
          <w:szCs w:val="28"/>
        </w:rPr>
        <w:t>Заключение</w:t>
      </w:r>
    </w:p>
    <w:p w:rsidR="00213144" w:rsidRPr="00E500AA" w:rsidRDefault="00213144" w:rsidP="00F13F07">
      <w:pPr>
        <w:pStyle w:val="2"/>
        <w:spacing w:line="360" w:lineRule="auto"/>
        <w:ind w:left="0" w:right="-2" w:firstLine="709"/>
        <w:rPr>
          <w:sz w:val="28"/>
          <w:szCs w:val="28"/>
        </w:rPr>
      </w:pPr>
      <w:r w:rsidRPr="00E500AA">
        <w:rPr>
          <w:sz w:val="28"/>
          <w:szCs w:val="28"/>
        </w:rPr>
        <w:t>Список использованных источников</w:t>
      </w:r>
    </w:p>
    <w:p w:rsidR="00213144" w:rsidRPr="00E500AA" w:rsidRDefault="00213144" w:rsidP="00F13F07">
      <w:pPr>
        <w:pStyle w:val="2"/>
        <w:spacing w:line="360" w:lineRule="auto"/>
        <w:ind w:left="0" w:right="180" w:firstLine="709"/>
        <w:jc w:val="both"/>
        <w:rPr>
          <w:sz w:val="28"/>
          <w:szCs w:val="28"/>
        </w:rPr>
      </w:pPr>
    </w:p>
    <w:p w:rsidR="00213144" w:rsidRPr="00E500AA" w:rsidRDefault="00BB6656" w:rsidP="00F13F07">
      <w:pPr>
        <w:pStyle w:val="2"/>
        <w:spacing w:line="360" w:lineRule="auto"/>
        <w:ind w:left="0" w:right="180" w:firstLine="709"/>
        <w:jc w:val="center"/>
        <w:rPr>
          <w:sz w:val="28"/>
          <w:szCs w:val="28"/>
        </w:rPr>
      </w:pPr>
      <w:r w:rsidRPr="00E500AA">
        <w:rPr>
          <w:sz w:val="28"/>
          <w:szCs w:val="28"/>
        </w:rPr>
        <w:br w:type="page"/>
      </w:r>
      <w:r w:rsidR="00213144" w:rsidRPr="00E500AA">
        <w:rPr>
          <w:sz w:val="28"/>
          <w:szCs w:val="28"/>
        </w:rPr>
        <w:t>Введение</w:t>
      </w:r>
    </w:p>
    <w:p w:rsidR="00BB6656" w:rsidRPr="00E500AA" w:rsidRDefault="00BB6656" w:rsidP="00F13F07">
      <w:pPr>
        <w:spacing w:line="360" w:lineRule="auto"/>
        <w:ind w:right="180" w:firstLine="709"/>
        <w:jc w:val="both"/>
        <w:rPr>
          <w:sz w:val="28"/>
          <w:szCs w:val="28"/>
        </w:rPr>
      </w:pPr>
    </w:p>
    <w:p w:rsidR="00213144" w:rsidRPr="00E500AA" w:rsidRDefault="00213144" w:rsidP="00F13F07">
      <w:pPr>
        <w:spacing w:line="360" w:lineRule="auto"/>
        <w:ind w:right="180" w:firstLine="709"/>
        <w:jc w:val="both"/>
        <w:rPr>
          <w:sz w:val="28"/>
          <w:szCs w:val="28"/>
        </w:rPr>
      </w:pPr>
      <w:r w:rsidRPr="00E500AA">
        <w:rPr>
          <w:sz w:val="28"/>
          <w:szCs w:val="28"/>
        </w:rPr>
        <w:t xml:space="preserve">Целью данного курсового проекта является разработка мехатронного устройства – тележки мостового крюкового крана. </w:t>
      </w:r>
    </w:p>
    <w:p w:rsidR="0096626B" w:rsidRDefault="00213144" w:rsidP="00F13F07">
      <w:pPr>
        <w:pStyle w:val="a5"/>
        <w:spacing w:after="0" w:line="360" w:lineRule="auto"/>
        <w:ind w:right="180" w:firstLine="709"/>
        <w:jc w:val="both"/>
        <w:rPr>
          <w:sz w:val="28"/>
          <w:szCs w:val="28"/>
        </w:rPr>
      </w:pPr>
      <w:r w:rsidRPr="00E500AA">
        <w:rPr>
          <w:sz w:val="28"/>
          <w:szCs w:val="28"/>
        </w:rPr>
        <w:t>Смысловая её реализации заключается в создании универсальных, надёжных и долговечных устройств, которые тем или иным образом помогали бы человеку решать поставленные перед ним задачи. Для высокоточных производств очень важно иметь хорошую точность позиционирования рабочего органа. Как и любая другая МС состоит из электромеханической системы, которая представляет собой совокупность электродвигательного и преобразовательного устройств, системы управления, механической передачи и рабочего органа, предназначенная для приведения рабочего органа в движение и управление этим движением по заданному алгоритму посредствам микро ЭВМ или микроконтроллера. Свойства электромеханической системы определяются взаимосвязанными характеристиками элементов и образующих её подсистем (механической, электрической и магнитной). Поэтому при этапном проектировании электромеханической системы особое внимание уделяется выбору электромеханической элементной базы, электродвигателей и информационных и силовых полупроводниковых преобразователей, статических и динамических характеристик, как силовых исполнительных элементов, так и системы управления при исследовании качества регулирования электромеханической системы с использованием микроконтроллеров или ЭВМ.</w:t>
      </w:r>
    </w:p>
    <w:p w:rsidR="00213144" w:rsidRPr="00E500AA" w:rsidRDefault="00213144" w:rsidP="00F13F07">
      <w:pPr>
        <w:spacing w:line="360" w:lineRule="auto"/>
        <w:ind w:right="180" w:firstLine="709"/>
        <w:jc w:val="both"/>
        <w:rPr>
          <w:sz w:val="28"/>
          <w:szCs w:val="28"/>
        </w:rPr>
      </w:pPr>
      <w:r w:rsidRPr="00E500AA">
        <w:rPr>
          <w:sz w:val="28"/>
          <w:szCs w:val="28"/>
        </w:rPr>
        <w:t xml:space="preserve">Целью управления может быть решение двух обобщенных задач – поддержание некоторых параметров в определенных диапазонах и регулирование значений выходных переменных по требуемому закону. </w:t>
      </w:r>
    </w:p>
    <w:p w:rsidR="00213144" w:rsidRPr="00E500AA" w:rsidRDefault="00213144" w:rsidP="00F13F07">
      <w:pPr>
        <w:spacing w:line="360" w:lineRule="auto"/>
        <w:ind w:right="180" w:firstLine="709"/>
        <w:jc w:val="both"/>
        <w:rPr>
          <w:sz w:val="28"/>
          <w:szCs w:val="28"/>
        </w:rPr>
      </w:pPr>
      <w:r w:rsidRPr="00E500AA">
        <w:rPr>
          <w:sz w:val="28"/>
          <w:szCs w:val="28"/>
        </w:rPr>
        <w:t xml:space="preserve">В каждой из этих задач управляющей системе требуется сформировать выходное воздействие, реализация которого компенсирует образовавшуюся ошибку управления. </w:t>
      </w:r>
    </w:p>
    <w:p w:rsidR="00213144" w:rsidRPr="00E500AA" w:rsidRDefault="00BB6656" w:rsidP="00F13F07">
      <w:pPr>
        <w:spacing w:line="360" w:lineRule="auto"/>
        <w:ind w:firstLine="709"/>
        <w:jc w:val="center"/>
        <w:rPr>
          <w:sz w:val="28"/>
          <w:szCs w:val="28"/>
        </w:rPr>
      </w:pPr>
      <w:r w:rsidRPr="00E500AA">
        <w:rPr>
          <w:sz w:val="28"/>
          <w:szCs w:val="28"/>
        </w:rPr>
        <w:br w:type="page"/>
      </w:r>
      <w:r w:rsidR="00213144" w:rsidRPr="00E500AA">
        <w:rPr>
          <w:sz w:val="28"/>
          <w:szCs w:val="28"/>
        </w:rPr>
        <w:t>1 Техническое задание</w:t>
      </w:r>
    </w:p>
    <w:p w:rsidR="00BB6656" w:rsidRPr="00E500AA" w:rsidRDefault="00BB6656" w:rsidP="00F13F07">
      <w:pPr>
        <w:spacing w:line="360" w:lineRule="auto"/>
        <w:ind w:firstLine="709"/>
        <w:rPr>
          <w:sz w:val="28"/>
          <w:szCs w:val="28"/>
        </w:rPr>
      </w:pPr>
    </w:p>
    <w:p w:rsidR="00213144" w:rsidRPr="00E500AA" w:rsidRDefault="00213144" w:rsidP="00F13F07">
      <w:pPr>
        <w:spacing w:line="360" w:lineRule="auto"/>
        <w:ind w:firstLine="709"/>
        <w:rPr>
          <w:sz w:val="28"/>
          <w:szCs w:val="28"/>
        </w:rPr>
      </w:pPr>
      <w:r w:rsidRPr="00E500AA">
        <w:rPr>
          <w:sz w:val="28"/>
          <w:szCs w:val="28"/>
        </w:rPr>
        <w:t>Разработать систему управления механизмом передвижения тележки мостового крюкового крана (мехатронного объекта) с техническими характеристиками: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2"/>
      </w:tblGrid>
      <w:tr w:rsidR="00213144" w:rsidRPr="00370761" w:rsidTr="00370761">
        <w:tc>
          <w:tcPr>
            <w:tcW w:w="9322" w:type="dxa"/>
            <w:shd w:val="clear" w:color="auto" w:fill="auto"/>
          </w:tcPr>
          <w:p w:rsidR="00213144" w:rsidRPr="00370761" w:rsidRDefault="00213144" w:rsidP="00370761">
            <w:pPr>
              <w:spacing w:line="360" w:lineRule="auto"/>
              <w:ind w:firstLine="709"/>
              <w:rPr>
                <w:sz w:val="20"/>
                <w:szCs w:val="20"/>
              </w:rPr>
            </w:pPr>
            <w:r w:rsidRPr="00370761">
              <w:rPr>
                <w:sz w:val="20"/>
                <w:szCs w:val="20"/>
              </w:rPr>
              <w:t>Вариант..…………………………………………...……..………………..…………19</w:t>
            </w:r>
          </w:p>
        </w:tc>
      </w:tr>
      <w:tr w:rsidR="00213144" w:rsidRPr="00370761" w:rsidTr="00370761">
        <w:tc>
          <w:tcPr>
            <w:tcW w:w="9322" w:type="dxa"/>
            <w:shd w:val="clear" w:color="auto" w:fill="auto"/>
          </w:tcPr>
          <w:p w:rsidR="00213144" w:rsidRPr="00370761" w:rsidRDefault="00213144" w:rsidP="00370761">
            <w:pPr>
              <w:spacing w:line="360" w:lineRule="auto"/>
              <w:ind w:firstLine="709"/>
              <w:rPr>
                <w:sz w:val="20"/>
                <w:szCs w:val="20"/>
              </w:rPr>
            </w:pPr>
            <w:r w:rsidRPr="00370761">
              <w:rPr>
                <w:sz w:val="20"/>
                <w:szCs w:val="20"/>
              </w:rPr>
              <w:t>Режим работы механизма…………………………………………………...………Е3</w:t>
            </w:r>
          </w:p>
        </w:tc>
      </w:tr>
      <w:tr w:rsidR="00213144" w:rsidRPr="00370761" w:rsidTr="00370761">
        <w:tc>
          <w:tcPr>
            <w:tcW w:w="9322" w:type="dxa"/>
            <w:shd w:val="clear" w:color="auto" w:fill="auto"/>
          </w:tcPr>
          <w:p w:rsidR="00213144" w:rsidRPr="00370761" w:rsidRDefault="00213144" w:rsidP="00370761">
            <w:pPr>
              <w:spacing w:line="360" w:lineRule="auto"/>
              <w:ind w:firstLine="709"/>
              <w:rPr>
                <w:sz w:val="20"/>
                <w:szCs w:val="20"/>
              </w:rPr>
            </w:pPr>
            <w:r w:rsidRPr="00370761">
              <w:rPr>
                <w:sz w:val="20"/>
                <w:szCs w:val="20"/>
              </w:rPr>
              <w:t xml:space="preserve">Номинальная грузоподъемность, </w:t>
            </w:r>
            <w:r w:rsidRPr="00370761">
              <w:rPr>
                <w:sz w:val="20"/>
                <w:szCs w:val="20"/>
                <w:lang w:val="en-US"/>
              </w:rPr>
              <w:t>G</w:t>
            </w:r>
            <w:r w:rsidRPr="00370761">
              <w:rPr>
                <w:sz w:val="20"/>
                <w:szCs w:val="20"/>
                <w:vertAlign w:val="subscript"/>
              </w:rPr>
              <w:t>н</w:t>
            </w:r>
            <w:r w:rsidRPr="00370761">
              <w:rPr>
                <w:sz w:val="20"/>
                <w:szCs w:val="20"/>
              </w:rPr>
              <w:t>, т……………………………………...……..4,9</w:t>
            </w:r>
          </w:p>
        </w:tc>
      </w:tr>
      <w:tr w:rsidR="00213144" w:rsidRPr="00370761" w:rsidTr="00370761">
        <w:tc>
          <w:tcPr>
            <w:tcW w:w="9322" w:type="dxa"/>
            <w:shd w:val="clear" w:color="auto" w:fill="auto"/>
          </w:tcPr>
          <w:p w:rsidR="00213144" w:rsidRPr="00370761" w:rsidRDefault="00213144" w:rsidP="00370761">
            <w:pPr>
              <w:spacing w:line="360" w:lineRule="auto"/>
              <w:ind w:firstLine="709"/>
              <w:rPr>
                <w:sz w:val="20"/>
                <w:szCs w:val="20"/>
              </w:rPr>
            </w:pPr>
            <w:r w:rsidRPr="00370761">
              <w:rPr>
                <w:sz w:val="20"/>
                <w:szCs w:val="20"/>
              </w:rPr>
              <w:t xml:space="preserve">Сила тяжести самого механизма передвижения (тележки), </w:t>
            </w:r>
            <w:r w:rsidRPr="00370761">
              <w:rPr>
                <w:sz w:val="20"/>
                <w:szCs w:val="20"/>
                <w:lang w:val="en-US"/>
              </w:rPr>
              <w:t>G</w:t>
            </w:r>
            <w:r w:rsidRPr="00370761">
              <w:rPr>
                <w:sz w:val="20"/>
                <w:szCs w:val="20"/>
                <w:vertAlign w:val="subscript"/>
              </w:rPr>
              <w:t>0</w:t>
            </w:r>
            <w:r w:rsidRPr="00370761">
              <w:rPr>
                <w:sz w:val="20"/>
                <w:szCs w:val="20"/>
              </w:rPr>
              <w:t>, кН………...……1,9</w:t>
            </w:r>
          </w:p>
        </w:tc>
      </w:tr>
      <w:tr w:rsidR="00213144" w:rsidRPr="00370761" w:rsidTr="00370761">
        <w:tc>
          <w:tcPr>
            <w:tcW w:w="9322" w:type="dxa"/>
            <w:shd w:val="clear" w:color="auto" w:fill="auto"/>
          </w:tcPr>
          <w:p w:rsidR="00213144" w:rsidRPr="00370761" w:rsidRDefault="00213144" w:rsidP="00370761">
            <w:pPr>
              <w:spacing w:line="360" w:lineRule="auto"/>
              <w:ind w:firstLine="709"/>
              <w:rPr>
                <w:sz w:val="20"/>
                <w:szCs w:val="20"/>
              </w:rPr>
            </w:pPr>
            <w:r w:rsidRPr="00370761">
              <w:rPr>
                <w:sz w:val="20"/>
                <w:szCs w:val="20"/>
              </w:rPr>
              <w:t xml:space="preserve">Скорость передвижения тележки, </w:t>
            </w:r>
            <w:r w:rsidRPr="00370761">
              <w:rPr>
                <w:sz w:val="20"/>
                <w:szCs w:val="20"/>
                <w:lang w:val="en-US"/>
              </w:rPr>
              <w:t>V</w:t>
            </w:r>
            <w:r w:rsidRPr="00370761">
              <w:rPr>
                <w:sz w:val="20"/>
                <w:szCs w:val="20"/>
                <w:vertAlign w:val="subscript"/>
              </w:rPr>
              <w:t>т</w:t>
            </w:r>
            <w:r w:rsidRPr="00370761">
              <w:rPr>
                <w:sz w:val="20"/>
                <w:szCs w:val="20"/>
              </w:rPr>
              <w:t>, м/с……………………………………..…0,53</w:t>
            </w:r>
          </w:p>
        </w:tc>
      </w:tr>
      <w:tr w:rsidR="00213144" w:rsidRPr="00370761" w:rsidTr="00370761">
        <w:tc>
          <w:tcPr>
            <w:tcW w:w="9322" w:type="dxa"/>
            <w:shd w:val="clear" w:color="auto" w:fill="auto"/>
          </w:tcPr>
          <w:p w:rsidR="00213144" w:rsidRPr="00370761" w:rsidRDefault="00213144" w:rsidP="00370761">
            <w:pPr>
              <w:spacing w:line="360" w:lineRule="auto"/>
              <w:ind w:firstLine="709"/>
              <w:rPr>
                <w:sz w:val="20"/>
                <w:szCs w:val="20"/>
              </w:rPr>
            </w:pPr>
            <w:r w:rsidRPr="00370761">
              <w:rPr>
                <w:sz w:val="20"/>
                <w:szCs w:val="20"/>
              </w:rPr>
              <w:t xml:space="preserve">Диаметр ходового колеса тележки, </w:t>
            </w:r>
            <w:r w:rsidRPr="00370761">
              <w:rPr>
                <w:sz w:val="20"/>
                <w:szCs w:val="20"/>
                <w:lang w:val="en-US"/>
              </w:rPr>
              <w:t>D</w:t>
            </w:r>
            <w:r w:rsidRPr="00370761">
              <w:rPr>
                <w:sz w:val="20"/>
                <w:szCs w:val="20"/>
                <w:vertAlign w:val="subscript"/>
              </w:rPr>
              <w:t>кт</w:t>
            </w:r>
            <w:r w:rsidRPr="00370761">
              <w:rPr>
                <w:sz w:val="20"/>
                <w:szCs w:val="20"/>
              </w:rPr>
              <w:t>, м…………………………………….….0,4</w:t>
            </w:r>
          </w:p>
        </w:tc>
      </w:tr>
      <w:tr w:rsidR="00213144" w:rsidRPr="00370761" w:rsidTr="00370761">
        <w:tc>
          <w:tcPr>
            <w:tcW w:w="9322" w:type="dxa"/>
            <w:shd w:val="clear" w:color="auto" w:fill="auto"/>
          </w:tcPr>
          <w:p w:rsidR="00213144" w:rsidRPr="00370761" w:rsidRDefault="00213144" w:rsidP="00370761">
            <w:pPr>
              <w:spacing w:line="360" w:lineRule="auto"/>
              <w:ind w:firstLine="709"/>
              <w:rPr>
                <w:sz w:val="20"/>
                <w:szCs w:val="20"/>
              </w:rPr>
            </w:pPr>
            <w:r w:rsidRPr="00370761">
              <w:rPr>
                <w:sz w:val="20"/>
                <w:szCs w:val="20"/>
              </w:rPr>
              <w:t xml:space="preserve">Диаметр цапфы ходового колеса, </w:t>
            </w:r>
            <w:r w:rsidRPr="00370761">
              <w:rPr>
                <w:sz w:val="20"/>
                <w:szCs w:val="20"/>
                <w:lang w:val="en-US"/>
              </w:rPr>
              <w:t>d</w:t>
            </w:r>
            <w:r w:rsidRPr="00370761">
              <w:rPr>
                <w:sz w:val="20"/>
                <w:szCs w:val="20"/>
                <w:vertAlign w:val="subscript"/>
              </w:rPr>
              <w:t>цк</w:t>
            </w:r>
            <w:r w:rsidRPr="00370761">
              <w:rPr>
                <w:sz w:val="20"/>
                <w:szCs w:val="20"/>
              </w:rPr>
              <w:t>, м………………………………………...0,058</w:t>
            </w:r>
          </w:p>
        </w:tc>
      </w:tr>
      <w:tr w:rsidR="00213144" w:rsidRPr="00370761" w:rsidTr="00370761">
        <w:tc>
          <w:tcPr>
            <w:tcW w:w="9322" w:type="dxa"/>
            <w:shd w:val="clear" w:color="auto" w:fill="auto"/>
          </w:tcPr>
          <w:p w:rsidR="00213144" w:rsidRPr="00370761" w:rsidRDefault="00213144" w:rsidP="00370761">
            <w:pPr>
              <w:spacing w:line="360" w:lineRule="auto"/>
              <w:ind w:firstLine="709"/>
              <w:rPr>
                <w:sz w:val="20"/>
                <w:szCs w:val="20"/>
              </w:rPr>
            </w:pPr>
            <w:r w:rsidRPr="00370761">
              <w:rPr>
                <w:sz w:val="20"/>
                <w:szCs w:val="20"/>
              </w:rPr>
              <w:t>Относительная продолжительность включения механизма, ПВ, %.....................600</w:t>
            </w:r>
          </w:p>
        </w:tc>
      </w:tr>
      <w:tr w:rsidR="00213144" w:rsidRPr="00370761" w:rsidTr="00370761">
        <w:tc>
          <w:tcPr>
            <w:tcW w:w="9322" w:type="dxa"/>
            <w:shd w:val="clear" w:color="auto" w:fill="auto"/>
          </w:tcPr>
          <w:p w:rsidR="00213144" w:rsidRPr="00370761" w:rsidRDefault="00213144" w:rsidP="00370761">
            <w:pPr>
              <w:spacing w:line="360" w:lineRule="auto"/>
              <w:ind w:firstLine="709"/>
              <w:rPr>
                <w:sz w:val="20"/>
                <w:szCs w:val="20"/>
              </w:rPr>
            </w:pPr>
            <w:r w:rsidRPr="00370761">
              <w:rPr>
                <w:sz w:val="20"/>
                <w:szCs w:val="20"/>
              </w:rPr>
              <w:t xml:space="preserve">Номинальная скорость вращения двигателя, </w:t>
            </w:r>
            <w:r w:rsidRPr="00370761">
              <w:rPr>
                <w:sz w:val="20"/>
                <w:szCs w:val="20"/>
                <w:lang w:val="en-US"/>
              </w:rPr>
              <w:t>n</w:t>
            </w:r>
            <w:r w:rsidRPr="00370761">
              <w:rPr>
                <w:sz w:val="20"/>
                <w:szCs w:val="20"/>
                <w:vertAlign w:val="subscript"/>
              </w:rPr>
              <w:t>н</w:t>
            </w:r>
            <w:r w:rsidRPr="00370761">
              <w:rPr>
                <w:sz w:val="20"/>
                <w:szCs w:val="20"/>
              </w:rPr>
              <w:t>, об/мин…………………………3,0</w:t>
            </w:r>
          </w:p>
        </w:tc>
      </w:tr>
      <w:tr w:rsidR="00213144" w:rsidRPr="00370761" w:rsidTr="00370761">
        <w:tc>
          <w:tcPr>
            <w:tcW w:w="9322" w:type="dxa"/>
            <w:shd w:val="clear" w:color="auto" w:fill="auto"/>
          </w:tcPr>
          <w:p w:rsidR="00213144" w:rsidRPr="00370761" w:rsidRDefault="00213144" w:rsidP="00370761">
            <w:pPr>
              <w:spacing w:line="360" w:lineRule="auto"/>
              <w:ind w:firstLine="709"/>
              <w:rPr>
                <w:sz w:val="20"/>
                <w:szCs w:val="20"/>
              </w:rPr>
            </w:pPr>
            <w:r w:rsidRPr="00370761">
              <w:rPr>
                <w:sz w:val="20"/>
                <w:szCs w:val="20"/>
              </w:rPr>
              <w:t xml:space="preserve">Число включений в час, </w:t>
            </w:r>
            <w:r w:rsidRPr="00370761">
              <w:rPr>
                <w:sz w:val="20"/>
                <w:szCs w:val="20"/>
                <w:lang w:val="en-US"/>
              </w:rPr>
              <w:t>z</w:t>
            </w:r>
            <w:r w:rsidRPr="00370761">
              <w:rPr>
                <w:sz w:val="20"/>
                <w:szCs w:val="20"/>
              </w:rPr>
              <w:t>………………………………………………………......240</w:t>
            </w:r>
          </w:p>
        </w:tc>
      </w:tr>
      <w:tr w:rsidR="00213144" w:rsidRPr="00370761" w:rsidTr="00370761">
        <w:tc>
          <w:tcPr>
            <w:tcW w:w="9322" w:type="dxa"/>
            <w:shd w:val="clear" w:color="auto" w:fill="auto"/>
          </w:tcPr>
          <w:p w:rsidR="00213144" w:rsidRPr="00370761" w:rsidRDefault="00213144" w:rsidP="00370761">
            <w:pPr>
              <w:spacing w:line="360" w:lineRule="auto"/>
              <w:ind w:firstLine="709"/>
              <w:rPr>
                <w:sz w:val="20"/>
                <w:szCs w:val="20"/>
              </w:rPr>
            </w:pPr>
            <w:r w:rsidRPr="00370761">
              <w:rPr>
                <w:sz w:val="20"/>
                <w:szCs w:val="20"/>
              </w:rPr>
              <w:t>Скорость вращения вала рабочего органа кранового механизма, Ω</w:t>
            </w:r>
            <w:r w:rsidRPr="00370761">
              <w:rPr>
                <w:sz w:val="20"/>
                <w:szCs w:val="20"/>
                <w:vertAlign w:val="subscript"/>
              </w:rPr>
              <w:t>м</w:t>
            </w:r>
            <w:r w:rsidRPr="00370761">
              <w:rPr>
                <w:sz w:val="20"/>
                <w:szCs w:val="20"/>
              </w:rPr>
              <w:t>, рад/с…….2,7</w:t>
            </w:r>
          </w:p>
        </w:tc>
      </w:tr>
      <w:tr w:rsidR="00213144" w:rsidRPr="00370761" w:rsidTr="00370761">
        <w:tc>
          <w:tcPr>
            <w:tcW w:w="9322" w:type="dxa"/>
            <w:shd w:val="clear" w:color="auto" w:fill="auto"/>
          </w:tcPr>
          <w:p w:rsidR="00213144" w:rsidRPr="00370761" w:rsidRDefault="00213144" w:rsidP="00370761">
            <w:pPr>
              <w:spacing w:line="360" w:lineRule="auto"/>
              <w:ind w:firstLine="709"/>
              <w:rPr>
                <w:sz w:val="20"/>
                <w:szCs w:val="20"/>
              </w:rPr>
            </w:pPr>
            <w:r w:rsidRPr="00370761">
              <w:rPr>
                <w:sz w:val="20"/>
                <w:szCs w:val="20"/>
              </w:rPr>
              <w:t>Значение перерегулирования, σ, %............................................................................18</w:t>
            </w:r>
          </w:p>
        </w:tc>
      </w:tr>
      <w:tr w:rsidR="00213144" w:rsidRPr="00370761" w:rsidTr="00370761">
        <w:tc>
          <w:tcPr>
            <w:tcW w:w="9322" w:type="dxa"/>
            <w:shd w:val="clear" w:color="auto" w:fill="auto"/>
          </w:tcPr>
          <w:p w:rsidR="00213144" w:rsidRPr="00370761" w:rsidRDefault="00213144" w:rsidP="00370761">
            <w:pPr>
              <w:spacing w:line="360" w:lineRule="auto"/>
              <w:ind w:firstLine="709"/>
              <w:rPr>
                <w:sz w:val="20"/>
                <w:szCs w:val="20"/>
              </w:rPr>
            </w:pPr>
            <w:r w:rsidRPr="00370761">
              <w:rPr>
                <w:sz w:val="20"/>
                <w:szCs w:val="20"/>
              </w:rPr>
              <w:t>Допустимая статическая погрешность, δ……………………………………….0,03</w:t>
            </w:r>
          </w:p>
        </w:tc>
      </w:tr>
      <w:tr w:rsidR="00213144" w:rsidRPr="00370761" w:rsidTr="00370761">
        <w:tc>
          <w:tcPr>
            <w:tcW w:w="9322" w:type="dxa"/>
            <w:shd w:val="clear" w:color="auto" w:fill="auto"/>
          </w:tcPr>
          <w:p w:rsidR="00213144" w:rsidRPr="00370761" w:rsidRDefault="00213144" w:rsidP="00370761">
            <w:pPr>
              <w:spacing w:line="360" w:lineRule="auto"/>
              <w:ind w:firstLine="709"/>
              <w:rPr>
                <w:sz w:val="20"/>
                <w:szCs w:val="20"/>
              </w:rPr>
            </w:pPr>
            <w:r w:rsidRPr="00370761">
              <w:rPr>
                <w:sz w:val="20"/>
                <w:szCs w:val="20"/>
              </w:rPr>
              <w:t xml:space="preserve">Время переходного процесса, </w:t>
            </w:r>
            <w:r w:rsidRPr="00370761">
              <w:rPr>
                <w:sz w:val="20"/>
                <w:szCs w:val="20"/>
                <w:lang w:val="en-US"/>
              </w:rPr>
              <w:t>t</w:t>
            </w:r>
            <w:r w:rsidRPr="00370761">
              <w:rPr>
                <w:sz w:val="20"/>
                <w:szCs w:val="20"/>
                <w:vertAlign w:val="subscript"/>
              </w:rPr>
              <w:t>пп</w:t>
            </w:r>
            <w:r w:rsidRPr="00370761">
              <w:rPr>
                <w:sz w:val="20"/>
                <w:szCs w:val="20"/>
              </w:rPr>
              <w:t>, с……………………………………………….0,15</w:t>
            </w:r>
          </w:p>
        </w:tc>
      </w:tr>
    </w:tbl>
    <w:p w:rsidR="00213144" w:rsidRPr="00E500AA" w:rsidRDefault="000B6627" w:rsidP="00F13F0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.75pt;height:165pt">
            <v:imagedata r:id="rId5" o:title=""/>
          </v:shape>
        </w:pict>
      </w:r>
    </w:p>
    <w:p w:rsidR="00213144" w:rsidRPr="00E500AA" w:rsidRDefault="00213144" w:rsidP="00F13F07">
      <w:pPr>
        <w:spacing w:line="360" w:lineRule="auto"/>
        <w:ind w:firstLine="709"/>
        <w:jc w:val="center"/>
        <w:rPr>
          <w:sz w:val="28"/>
          <w:szCs w:val="28"/>
        </w:rPr>
      </w:pPr>
      <w:r w:rsidRPr="00E500AA">
        <w:rPr>
          <w:sz w:val="28"/>
          <w:szCs w:val="28"/>
        </w:rPr>
        <w:t>Рисунок 1.1 –Тележка мостового крюкового крана</w:t>
      </w:r>
    </w:p>
    <w:p w:rsidR="00213144" w:rsidRPr="00E500AA" w:rsidRDefault="00213144" w:rsidP="00F13F07">
      <w:pPr>
        <w:spacing w:line="360" w:lineRule="auto"/>
        <w:ind w:firstLine="709"/>
        <w:rPr>
          <w:sz w:val="28"/>
          <w:szCs w:val="28"/>
        </w:rPr>
      </w:pPr>
    </w:p>
    <w:p w:rsidR="00213144" w:rsidRPr="00E500AA" w:rsidRDefault="00213144" w:rsidP="00F13F07">
      <w:pPr>
        <w:spacing w:line="360" w:lineRule="auto"/>
        <w:ind w:firstLine="709"/>
        <w:rPr>
          <w:sz w:val="28"/>
          <w:szCs w:val="28"/>
        </w:rPr>
      </w:pPr>
    </w:p>
    <w:p w:rsidR="00213144" w:rsidRPr="00E500AA" w:rsidRDefault="00BB6656" w:rsidP="00F13F07">
      <w:pPr>
        <w:spacing w:line="360" w:lineRule="auto"/>
        <w:ind w:firstLine="709"/>
        <w:jc w:val="center"/>
        <w:rPr>
          <w:sz w:val="28"/>
          <w:szCs w:val="28"/>
        </w:rPr>
      </w:pPr>
      <w:r w:rsidRPr="00E500AA">
        <w:rPr>
          <w:sz w:val="28"/>
          <w:szCs w:val="28"/>
        </w:rPr>
        <w:br w:type="page"/>
      </w:r>
      <w:r w:rsidR="00213144" w:rsidRPr="00E500AA">
        <w:rPr>
          <w:sz w:val="28"/>
          <w:szCs w:val="28"/>
        </w:rPr>
        <w:t>2 Расчетно-конструкторская часть</w:t>
      </w:r>
    </w:p>
    <w:p w:rsidR="00BB6656" w:rsidRPr="00E500AA" w:rsidRDefault="00BB6656" w:rsidP="00F13F07">
      <w:pPr>
        <w:spacing w:line="360" w:lineRule="auto"/>
        <w:ind w:firstLine="709"/>
        <w:rPr>
          <w:sz w:val="28"/>
          <w:szCs w:val="28"/>
        </w:rPr>
      </w:pPr>
    </w:p>
    <w:p w:rsidR="00213144" w:rsidRPr="00E500AA" w:rsidRDefault="00213144" w:rsidP="00F13F07">
      <w:pPr>
        <w:spacing w:line="360" w:lineRule="auto"/>
        <w:ind w:firstLine="709"/>
        <w:rPr>
          <w:sz w:val="28"/>
          <w:szCs w:val="28"/>
        </w:rPr>
      </w:pPr>
      <w:r w:rsidRPr="00E500AA">
        <w:rPr>
          <w:sz w:val="28"/>
          <w:szCs w:val="28"/>
        </w:rPr>
        <w:t>2.1 Определим статическую мощность при передвижении тележки с номинальным грузом</w:t>
      </w:r>
    </w:p>
    <w:p w:rsidR="00BB6656" w:rsidRPr="00E500AA" w:rsidRDefault="00BB6656" w:rsidP="00F13F07">
      <w:pPr>
        <w:spacing w:line="360" w:lineRule="auto"/>
        <w:ind w:firstLine="709"/>
        <w:rPr>
          <w:sz w:val="28"/>
          <w:szCs w:val="28"/>
        </w:rPr>
      </w:pPr>
    </w:p>
    <w:p w:rsidR="00213144" w:rsidRPr="00E500AA" w:rsidRDefault="000B6627" w:rsidP="00F13F07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26" type="#_x0000_t75" style="width:152.25pt;height:35.25pt">
            <v:imagedata r:id="rId6" o:title=""/>
          </v:shape>
        </w:pict>
      </w:r>
      <w:r w:rsidR="00213144" w:rsidRPr="00E500AA">
        <w:rPr>
          <w:sz w:val="28"/>
          <w:szCs w:val="28"/>
        </w:rPr>
        <w:t>кВт,</w:t>
      </w:r>
      <w:r w:rsidR="0096626B">
        <w:rPr>
          <w:sz w:val="28"/>
          <w:szCs w:val="28"/>
        </w:rPr>
        <w:t xml:space="preserve"> </w:t>
      </w:r>
      <w:r w:rsidR="00213144" w:rsidRPr="00E500AA">
        <w:rPr>
          <w:sz w:val="28"/>
          <w:szCs w:val="28"/>
        </w:rPr>
        <w:t>(2.1)</w:t>
      </w:r>
    </w:p>
    <w:p w:rsidR="00213144" w:rsidRPr="00E500AA" w:rsidRDefault="00213144" w:rsidP="00F13F07">
      <w:pPr>
        <w:spacing w:line="360" w:lineRule="auto"/>
        <w:ind w:firstLine="709"/>
        <w:rPr>
          <w:sz w:val="28"/>
          <w:szCs w:val="28"/>
        </w:rPr>
      </w:pPr>
      <w:r w:rsidRPr="00E500AA">
        <w:rPr>
          <w:sz w:val="28"/>
          <w:szCs w:val="28"/>
        </w:rPr>
        <w:t xml:space="preserve">где </w:t>
      </w:r>
      <w:r w:rsidRPr="00E500AA">
        <w:rPr>
          <w:sz w:val="28"/>
          <w:szCs w:val="28"/>
          <w:lang w:val="en-US"/>
        </w:rPr>
        <w:t>G</w:t>
      </w:r>
      <w:r w:rsidRPr="00E500AA">
        <w:rPr>
          <w:sz w:val="28"/>
          <w:szCs w:val="28"/>
        </w:rPr>
        <w:t xml:space="preserve"> – сила тяжести перемещаемого груза, Н;</w:t>
      </w:r>
    </w:p>
    <w:p w:rsidR="0096626B" w:rsidRDefault="000B6627" w:rsidP="00F13F07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27" type="#_x0000_t75" style="width:159pt;height:18pt">
            <v:imagedata r:id="rId7" o:title=""/>
          </v:shape>
        </w:pict>
      </w:r>
      <w:r w:rsidR="00213144" w:rsidRPr="00E500AA">
        <w:rPr>
          <w:sz w:val="28"/>
          <w:szCs w:val="28"/>
        </w:rPr>
        <w:t>Н,</w:t>
      </w:r>
      <w:r w:rsidR="0096626B">
        <w:rPr>
          <w:sz w:val="28"/>
          <w:szCs w:val="28"/>
        </w:rPr>
        <w:t xml:space="preserve"> </w:t>
      </w:r>
      <w:r w:rsidR="00213144" w:rsidRPr="00E500AA">
        <w:rPr>
          <w:sz w:val="28"/>
          <w:szCs w:val="28"/>
        </w:rPr>
        <w:t>(2.2)</w:t>
      </w:r>
    </w:p>
    <w:p w:rsidR="0096626B" w:rsidRDefault="00213144" w:rsidP="00F13F07">
      <w:pPr>
        <w:spacing w:line="360" w:lineRule="auto"/>
        <w:ind w:firstLine="709"/>
        <w:rPr>
          <w:sz w:val="28"/>
          <w:szCs w:val="28"/>
        </w:rPr>
      </w:pPr>
      <w:r w:rsidRPr="00E500AA">
        <w:rPr>
          <w:sz w:val="28"/>
          <w:szCs w:val="28"/>
          <w:lang w:val="en-US"/>
        </w:rPr>
        <w:t>g</w:t>
      </w:r>
      <w:r w:rsidRPr="00E500AA">
        <w:rPr>
          <w:sz w:val="28"/>
          <w:szCs w:val="28"/>
        </w:rPr>
        <w:t xml:space="preserve"> – ускорение свободного падения, м/с</w:t>
      </w:r>
      <w:r w:rsidRPr="00E500AA">
        <w:rPr>
          <w:sz w:val="28"/>
          <w:szCs w:val="28"/>
          <w:vertAlign w:val="superscript"/>
        </w:rPr>
        <w:t>2</w:t>
      </w:r>
      <w:r w:rsidRPr="00E500AA">
        <w:rPr>
          <w:sz w:val="28"/>
          <w:szCs w:val="28"/>
        </w:rPr>
        <w:t>;</w:t>
      </w:r>
    </w:p>
    <w:p w:rsidR="0096626B" w:rsidRDefault="00213144" w:rsidP="00F13F07">
      <w:pPr>
        <w:spacing w:line="360" w:lineRule="auto"/>
        <w:ind w:firstLine="709"/>
        <w:rPr>
          <w:sz w:val="28"/>
          <w:szCs w:val="28"/>
        </w:rPr>
      </w:pPr>
      <w:r w:rsidRPr="00E500AA">
        <w:rPr>
          <w:sz w:val="28"/>
          <w:szCs w:val="28"/>
          <w:lang w:val="en-US"/>
        </w:rPr>
        <w:t>G</w:t>
      </w:r>
      <w:r w:rsidRPr="00E500AA">
        <w:rPr>
          <w:sz w:val="28"/>
          <w:szCs w:val="28"/>
          <w:vertAlign w:val="subscript"/>
        </w:rPr>
        <w:t>0</w:t>
      </w:r>
      <w:r w:rsidRPr="00E500AA">
        <w:rPr>
          <w:sz w:val="28"/>
          <w:szCs w:val="28"/>
        </w:rPr>
        <w:t xml:space="preserve"> – сила тяжести самого механизма передвижения, Н;</w:t>
      </w:r>
    </w:p>
    <w:p w:rsidR="0096626B" w:rsidRDefault="00213144" w:rsidP="00F13F07">
      <w:pPr>
        <w:spacing w:line="360" w:lineRule="auto"/>
        <w:ind w:firstLine="709"/>
        <w:rPr>
          <w:sz w:val="28"/>
          <w:szCs w:val="28"/>
        </w:rPr>
      </w:pPr>
      <w:r w:rsidRPr="00E500AA">
        <w:rPr>
          <w:sz w:val="28"/>
          <w:szCs w:val="28"/>
          <w:lang w:val="en-US"/>
        </w:rPr>
        <w:t>v</w:t>
      </w:r>
      <w:r w:rsidRPr="00E500AA">
        <w:rPr>
          <w:sz w:val="28"/>
          <w:szCs w:val="28"/>
        </w:rPr>
        <w:t xml:space="preserve"> – скорость передвижения, </w:t>
      </w:r>
      <w:r w:rsidRPr="00E500AA">
        <w:rPr>
          <w:sz w:val="28"/>
          <w:szCs w:val="28"/>
          <w:lang w:val="en-US"/>
        </w:rPr>
        <w:t>v</w:t>
      </w:r>
      <w:r w:rsidRPr="00E500AA">
        <w:rPr>
          <w:sz w:val="28"/>
          <w:szCs w:val="28"/>
        </w:rPr>
        <w:t>=0,53 м/с;</w:t>
      </w:r>
    </w:p>
    <w:p w:rsidR="0096626B" w:rsidRDefault="00213144" w:rsidP="00F13F07">
      <w:pPr>
        <w:spacing w:line="360" w:lineRule="auto"/>
        <w:ind w:firstLine="709"/>
        <w:rPr>
          <w:sz w:val="28"/>
          <w:szCs w:val="28"/>
        </w:rPr>
      </w:pPr>
      <w:r w:rsidRPr="00E500AA">
        <w:rPr>
          <w:sz w:val="28"/>
          <w:szCs w:val="28"/>
          <w:lang w:val="en-US"/>
        </w:rPr>
        <w:t>R</w:t>
      </w:r>
      <w:r w:rsidRPr="00E500AA">
        <w:rPr>
          <w:sz w:val="28"/>
          <w:szCs w:val="28"/>
          <w:vertAlign w:val="subscript"/>
          <w:lang w:val="en-US"/>
        </w:rPr>
        <w:t>k</w:t>
      </w:r>
      <w:r w:rsidRPr="00E500AA">
        <w:rPr>
          <w:sz w:val="28"/>
          <w:szCs w:val="28"/>
        </w:rPr>
        <w:t xml:space="preserve"> – радиус ходового колеса с цилиндрическим ободом, м;</w:t>
      </w:r>
    </w:p>
    <w:p w:rsidR="0096626B" w:rsidRDefault="00213144" w:rsidP="00F13F07">
      <w:pPr>
        <w:spacing w:line="360" w:lineRule="auto"/>
        <w:ind w:firstLine="709"/>
        <w:rPr>
          <w:sz w:val="28"/>
          <w:szCs w:val="28"/>
        </w:rPr>
      </w:pPr>
      <w:r w:rsidRPr="00E500AA">
        <w:rPr>
          <w:sz w:val="28"/>
          <w:szCs w:val="28"/>
          <w:lang w:val="en-US"/>
        </w:rPr>
        <w:t>d</w:t>
      </w:r>
      <w:r w:rsidRPr="00E500AA">
        <w:rPr>
          <w:sz w:val="28"/>
          <w:szCs w:val="28"/>
        </w:rPr>
        <w:t xml:space="preserve"> – диаметр шейки оси ходового колеса,</w:t>
      </w:r>
      <w:r w:rsidR="0096626B">
        <w:rPr>
          <w:sz w:val="28"/>
          <w:szCs w:val="28"/>
        </w:rPr>
        <w:t xml:space="preserve"> </w:t>
      </w:r>
      <w:r w:rsidRPr="00E500AA">
        <w:rPr>
          <w:sz w:val="28"/>
          <w:szCs w:val="28"/>
          <w:lang w:val="en-US"/>
        </w:rPr>
        <w:t>d</w:t>
      </w:r>
      <w:r w:rsidRPr="00E500AA">
        <w:rPr>
          <w:sz w:val="28"/>
          <w:szCs w:val="28"/>
        </w:rPr>
        <w:t>=0,058 м;</w:t>
      </w:r>
    </w:p>
    <w:p w:rsidR="0096626B" w:rsidRDefault="00213144" w:rsidP="00F13F07">
      <w:pPr>
        <w:spacing w:line="360" w:lineRule="auto"/>
        <w:ind w:firstLine="709"/>
        <w:rPr>
          <w:sz w:val="28"/>
          <w:szCs w:val="28"/>
        </w:rPr>
      </w:pPr>
      <w:r w:rsidRPr="00E500AA">
        <w:rPr>
          <w:sz w:val="28"/>
          <w:szCs w:val="28"/>
          <w:lang w:val="en-US"/>
        </w:rPr>
        <w:t>k</w:t>
      </w:r>
      <w:r w:rsidRPr="00E500AA">
        <w:rPr>
          <w:sz w:val="28"/>
          <w:szCs w:val="28"/>
        </w:rPr>
        <w:t xml:space="preserve"> – коэффициент, учитывающий увеличение сопротивления движению из-за трения реборд ходовых колес о рельсы, </w:t>
      </w:r>
      <w:r w:rsidRPr="00E500AA">
        <w:rPr>
          <w:sz w:val="28"/>
          <w:szCs w:val="28"/>
          <w:lang w:val="en-US"/>
        </w:rPr>
        <w:t>k</w:t>
      </w:r>
      <w:r w:rsidRPr="00E500AA">
        <w:rPr>
          <w:sz w:val="28"/>
          <w:szCs w:val="28"/>
        </w:rPr>
        <w:t>=2,0.</w:t>
      </w:r>
    </w:p>
    <w:p w:rsidR="0096626B" w:rsidRDefault="00213144" w:rsidP="00F13F07">
      <w:pPr>
        <w:spacing w:line="360" w:lineRule="auto"/>
        <w:ind w:firstLine="709"/>
        <w:rPr>
          <w:sz w:val="28"/>
          <w:szCs w:val="28"/>
        </w:rPr>
      </w:pPr>
      <w:r w:rsidRPr="00E500AA">
        <w:rPr>
          <w:sz w:val="28"/>
          <w:szCs w:val="28"/>
        </w:rPr>
        <w:t>μ – коэффициент трения скольжения в подшипниках опор вала ходового колеса, μ=0,02 для подшипников качения;</w:t>
      </w:r>
    </w:p>
    <w:p w:rsidR="0096626B" w:rsidRDefault="00213144" w:rsidP="00F13F07">
      <w:pPr>
        <w:spacing w:line="360" w:lineRule="auto"/>
        <w:ind w:firstLine="709"/>
        <w:rPr>
          <w:sz w:val="28"/>
          <w:szCs w:val="28"/>
        </w:rPr>
      </w:pPr>
      <w:r w:rsidRPr="00E500AA">
        <w:rPr>
          <w:sz w:val="28"/>
          <w:szCs w:val="28"/>
        </w:rPr>
        <w:t>η – КПД механизма передвижения</w:t>
      </w:r>
    </w:p>
    <w:p w:rsidR="00213144" w:rsidRPr="00E500AA" w:rsidRDefault="00213144" w:rsidP="00F13F07">
      <w:pPr>
        <w:spacing w:line="360" w:lineRule="auto"/>
        <w:ind w:firstLine="709"/>
        <w:rPr>
          <w:sz w:val="28"/>
          <w:szCs w:val="28"/>
        </w:rPr>
      </w:pPr>
      <w:r w:rsidRPr="00E500AA">
        <w:rPr>
          <w:sz w:val="28"/>
          <w:szCs w:val="28"/>
          <w:lang w:val="en-US"/>
        </w:rPr>
        <w:t>f</w:t>
      </w:r>
      <w:r w:rsidRPr="00E500AA">
        <w:rPr>
          <w:sz w:val="28"/>
          <w:szCs w:val="28"/>
        </w:rPr>
        <w:t xml:space="preserve"> – коэффициент трения качения ходовых колес по рельсам, </w:t>
      </w:r>
      <w:r w:rsidRPr="00E500AA">
        <w:rPr>
          <w:sz w:val="28"/>
          <w:szCs w:val="28"/>
          <w:lang w:val="en-US"/>
        </w:rPr>
        <w:t>f</w:t>
      </w:r>
      <w:r w:rsidRPr="00E500AA">
        <w:rPr>
          <w:sz w:val="28"/>
          <w:szCs w:val="28"/>
        </w:rPr>
        <w:t>=0.0004 м.</w:t>
      </w:r>
    </w:p>
    <w:p w:rsidR="00213144" w:rsidRPr="00E500AA" w:rsidRDefault="000B6627" w:rsidP="00F13F0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28" type="#_x0000_t75" style="width:291pt;height:35.25pt">
            <v:imagedata r:id="rId8" o:title=""/>
          </v:shape>
        </w:pict>
      </w:r>
      <w:r w:rsidR="00213144" w:rsidRPr="00E500AA">
        <w:rPr>
          <w:sz w:val="28"/>
          <w:szCs w:val="28"/>
        </w:rPr>
        <w:t>.</w:t>
      </w:r>
    </w:p>
    <w:p w:rsidR="00213144" w:rsidRPr="00E500AA" w:rsidRDefault="00213144" w:rsidP="00F13F07">
      <w:pPr>
        <w:spacing w:line="360" w:lineRule="auto"/>
        <w:ind w:firstLine="709"/>
        <w:rPr>
          <w:sz w:val="28"/>
          <w:szCs w:val="28"/>
        </w:rPr>
      </w:pPr>
      <w:r w:rsidRPr="00E500AA">
        <w:rPr>
          <w:sz w:val="28"/>
          <w:szCs w:val="28"/>
        </w:rPr>
        <w:t>Определяем предварительную номинальную мощность электродвигателя</w:t>
      </w:r>
    </w:p>
    <w:p w:rsidR="00213144" w:rsidRPr="00E500AA" w:rsidRDefault="000B6627" w:rsidP="00F13F07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29" type="#_x0000_t75" style="width:57pt;height:18pt">
            <v:imagedata r:id="rId9" o:title=""/>
          </v:shape>
        </w:pict>
      </w:r>
      <w:r w:rsidR="00213144" w:rsidRPr="00E500AA">
        <w:rPr>
          <w:sz w:val="28"/>
          <w:szCs w:val="28"/>
        </w:rPr>
        <w:t>, кВт.</w:t>
      </w:r>
      <w:r w:rsidR="0096626B">
        <w:rPr>
          <w:sz w:val="28"/>
          <w:szCs w:val="28"/>
        </w:rPr>
        <w:t xml:space="preserve"> </w:t>
      </w:r>
      <w:r w:rsidR="00213144" w:rsidRPr="00E500AA">
        <w:rPr>
          <w:sz w:val="28"/>
          <w:szCs w:val="28"/>
        </w:rPr>
        <w:t>(2.3)</w:t>
      </w:r>
    </w:p>
    <w:p w:rsidR="00213144" w:rsidRPr="00E500AA" w:rsidRDefault="00213144" w:rsidP="00F13F07">
      <w:pPr>
        <w:spacing w:line="360" w:lineRule="auto"/>
        <w:ind w:firstLine="709"/>
        <w:rPr>
          <w:sz w:val="28"/>
          <w:szCs w:val="28"/>
        </w:rPr>
      </w:pPr>
      <w:r w:rsidRPr="00E500AA">
        <w:rPr>
          <w:sz w:val="28"/>
          <w:szCs w:val="28"/>
        </w:rPr>
        <w:t xml:space="preserve">где </w:t>
      </w:r>
      <w:r w:rsidRPr="00E500AA">
        <w:rPr>
          <w:sz w:val="28"/>
          <w:szCs w:val="28"/>
          <w:lang w:val="en-US"/>
        </w:rPr>
        <w:t>k</w:t>
      </w:r>
      <w:r w:rsidRPr="00E500AA">
        <w:rPr>
          <w:sz w:val="28"/>
          <w:szCs w:val="28"/>
          <w:vertAlign w:val="subscript"/>
          <w:lang w:val="en-US"/>
        </w:rPr>
        <w:t>t</w:t>
      </w:r>
      <w:r w:rsidRPr="00E500AA">
        <w:rPr>
          <w:sz w:val="28"/>
          <w:szCs w:val="28"/>
        </w:rPr>
        <w:t xml:space="preserve"> – коэффициент, зависящий от номинального режима работы, </w:t>
      </w:r>
      <w:r w:rsidRPr="00E500AA">
        <w:rPr>
          <w:sz w:val="28"/>
          <w:szCs w:val="28"/>
          <w:lang w:val="en-US"/>
        </w:rPr>
        <w:t>k</w:t>
      </w:r>
      <w:r w:rsidRPr="00E500AA">
        <w:rPr>
          <w:sz w:val="28"/>
          <w:szCs w:val="28"/>
          <w:vertAlign w:val="subscript"/>
          <w:lang w:val="en-US"/>
        </w:rPr>
        <w:t>t</w:t>
      </w:r>
      <w:r w:rsidRPr="00E500AA">
        <w:rPr>
          <w:sz w:val="28"/>
          <w:szCs w:val="28"/>
        </w:rPr>
        <w:t>=1,15 для тяжелого режима;</w:t>
      </w:r>
    </w:p>
    <w:p w:rsidR="00213144" w:rsidRPr="00E500AA" w:rsidRDefault="000B6627" w:rsidP="00F13F0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30" type="#_x0000_t75" style="width:119.25pt;height:17.25pt">
            <v:imagedata r:id="rId10" o:title=""/>
          </v:shape>
        </w:pict>
      </w:r>
      <w:r w:rsidR="00213144" w:rsidRPr="00E500AA">
        <w:rPr>
          <w:sz w:val="28"/>
          <w:szCs w:val="28"/>
        </w:rPr>
        <w:t>.</w:t>
      </w:r>
    </w:p>
    <w:p w:rsidR="00213144" w:rsidRPr="00E500AA" w:rsidRDefault="00BB6656" w:rsidP="00F13F07">
      <w:pPr>
        <w:spacing w:line="360" w:lineRule="auto"/>
        <w:ind w:firstLine="709"/>
        <w:rPr>
          <w:sz w:val="28"/>
          <w:szCs w:val="28"/>
        </w:rPr>
      </w:pPr>
      <w:r w:rsidRPr="00E500AA">
        <w:rPr>
          <w:sz w:val="28"/>
          <w:szCs w:val="28"/>
        </w:rPr>
        <w:br w:type="page"/>
      </w:r>
      <w:r w:rsidR="00213144" w:rsidRPr="00E500AA">
        <w:rPr>
          <w:sz w:val="28"/>
          <w:szCs w:val="28"/>
        </w:rPr>
        <w:t>2.2 Выбор двигателя</w:t>
      </w:r>
    </w:p>
    <w:p w:rsidR="00BB6656" w:rsidRPr="00E500AA" w:rsidRDefault="00BB6656" w:rsidP="00F13F07">
      <w:pPr>
        <w:spacing w:line="360" w:lineRule="auto"/>
        <w:ind w:firstLine="709"/>
        <w:jc w:val="both"/>
        <w:rPr>
          <w:sz w:val="28"/>
          <w:szCs w:val="28"/>
        </w:rPr>
      </w:pPr>
    </w:p>
    <w:p w:rsidR="00213144" w:rsidRPr="00E500AA" w:rsidRDefault="00213144" w:rsidP="00F13F07">
      <w:pPr>
        <w:spacing w:line="360" w:lineRule="auto"/>
        <w:ind w:firstLine="709"/>
        <w:jc w:val="both"/>
        <w:rPr>
          <w:sz w:val="28"/>
          <w:szCs w:val="28"/>
        </w:rPr>
      </w:pPr>
      <w:r w:rsidRPr="00E500AA">
        <w:rPr>
          <w:sz w:val="28"/>
          <w:szCs w:val="28"/>
        </w:rPr>
        <w:t>Предварительный выбор двигателя производят по результатам расчета номинальной мощности.</w:t>
      </w:r>
    </w:p>
    <w:p w:rsidR="00213144" w:rsidRPr="00E500AA" w:rsidRDefault="00213144" w:rsidP="00F13F07">
      <w:pPr>
        <w:spacing w:line="360" w:lineRule="auto"/>
        <w:ind w:firstLine="709"/>
        <w:jc w:val="both"/>
        <w:rPr>
          <w:sz w:val="28"/>
          <w:szCs w:val="28"/>
        </w:rPr>
      </w:pPr>
      <w:r w:rsidRPr="00E500AA">
        <w:rPr>
          <w:sz w:val="28"/>
          <w:szCs w:val="28"/>
        </w:rPr>
        <w:t>Окончательно требуется выбрать только один из четырех двигателей. Для этого необходимо построить энергетические характеристики каждого, а затем (по необходимым условиям и параметрам) выбрать соответствующий тип.</w:t>
      </w:r>
    </w:p>
    <w:p w:rsidR="00BB6656" w:rsidRPr="00E500AA" w:rsidRDefault="00BB6656" w:rsidP="00F13F07">
      <w:pPr>
        <w:spacing w:line="360" w:lineRule="auto"/>
        <w:ind w:firstLine="709"/>
        <w:jc w:val="center"/>
        <w:rPr>
          <w:sz w:val="28"/>
          <w:szCs w:val="28"/>
        </w:rPr>
      </w:pPr>
    </w:p>
    <w:p w:rsidR="00213144" w:rsidRPr="00E500AA" w:rsidRDefault="00213144" w:rsidP="00F13F07">
      <w:pPr>
        <w:spacing w:line="360" w:lineRule="auto"/>
        <w:ind w:firstLine="709"/>
        <w:jc w:val="center"/>
        <w:rPr>
          <w:sz w:val="28"/>
          <w:szCs w:val="28"/>
        </w:rPr>
      </w:pPr>
      <w:r w:rsidRPr="00E500AA">
        <w:rPr>
          <w:sz w:val="28"/>
          <w:szCs w:val="28"/>
        </w:rPr>
        <w:t>Таблица 2.1– Номинальные параметры выбранных двигателей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3"/>
        <w:gridCol w:w="1153"/>
        <w:gridCol w:w="1353"/>
        <w:gridCol w:w="1157"/>
        <w:gridCol w:w="1147"/>
        <w:gridCol w:w="1147"/>
        <w:gridCol w:w="1235"/>
        <w:gridCol w:w="1235"/>
      </w:tblGrid>
      <w:tr w:rsidR="00213144" w:rsidRPr="00370761" w:rsidTr="00370761">
        <w:tc>
          <w:tcPr>
            <w:tcW w:w="1448" w:type="dxa"/>
            <w:vMerge w:val="restart"/>
            <w:shd w:val="clear" w:color="auto" w:fill="auto"/>
            <w:vAlign w:val="center"/>
          </w:tcPr>
          <w:p w:rsidR="00213144" w:rsidRPr="00370761" w:rsidRDefault="00213144" w:rsidP="00370761">
            <w:pPr>
              <w:spacing w:line="360" w:lineRule="auto"/>
              <w:ind w:firstLine="709"/>
              <w:jc w:val="center"/>
              <w:rPr>
                <w:i/>
                <w:sz w:val="20"/>
                <w:szCs w:val="20"/>
              </w:rPr>
            </w:pPr>
            <w:r w:rsidRPr="00370761">
              <w:rPr>
                <w:i/>
                <w:sz w:val="20"/>
                <w:szCs w:val="20"/>
              </w:rPr>
              <w:t>Тип двигателя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213144" w:rsidRPr="00370761" w:rsidRDefault="00213144" w:rsidP="00370761">
            <w:pPr>
              <w:spacing w:line="360" w:lineRule="auto"/>
              <w:ind w:firstLine="709"/>
              <w:jc w:val="center"/>
              <w:rPr>
                <w:i/>
                <w:sz w:val="20"/>
                <w:szCs w:val="20"/>
                <w:vertAlign w:val="subscript"/>
                <w:lang w:val="en-US"/>
              </w:rPr>
            </w:pPr>
            <w:r w:rsidRPr="00370761">
              <w:rPr>
                <w:i/>
                <w:sz w:val="20"/>
                <w:szCs w:val="20"/>
                <w:lang w:val="en-US"/>
              </w:rPr>
              <w:t>U</w:t>
            </w:r>
            <w:r w:rsidRPr="00370761">
              <w:rPr>
                <w:i/>
                <w:sz w:val="20"/>
                <w:szCs w:val="20"/>
                <w:vertAlign w:val="subscript"/>
              </w:rPr>
              <w:t>ном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3144" w:rsidRPr="00370761" w:rsidRDefault="00213144" w:rsidP="00370761">
            <w:pPr>
              <w:spacing w:line="360" w:lineRule="auto"/>
              <w:ind w:firstLine="709"/>
              <w:jc w:val="center"/>
              <w:rPr>
                <w:i/>
                <w:sz w:val="20"/>
                <w:szCs w:val="20"/>
                <w:vertAlign w:val="subscript"/>
              </w:rPr>
            </w:pPr>
            <w:r w:rsidRPr="00370761">
              <w:rPr>
                <w:i/>
                <w:sz w:val="20"/>
                <w:szCs w:val="20"/>
                <w:lang w:val="en-US"/>
              </w:rPr>
              <w:t>n</w:t>
            </w:r>
            <w:r w:rsidRPr="00370761">
              <w:rPr>
                <w:i/>
                <w:sz w:val="20"/>
                <w:szCs w:val="20"/>
                <w:vertAlign w:val="subscript"/>
              </w:rPr>
              <w:t>ном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3144" w:rsidRPr="00370761" w:rsidRDefault="00213144" w:rsidP="00370761">
            <w:pPr>
              <w:spacing w:line="360" w:lineRule="auto"/>
              <w:ind w:firstLine="709"/>
              <w:jc w:val="center"/>
              <w:rPr>
                <w:i/>
                <w:sz w:val="20"/>
                <w:szCs w:val="20"/>
                <w:vertAlign w:val="subscript"/>
              </w:rPr>
            </w:pPr>
            <w:r w:rsidRPr="00370761">
              <w:rPr>
                <w:i/>
                <w:sz w:val="20"/>
                <w:szCs w:val="20"/>
              </w:rPr>
              <w:t>Р</w:t>
            </w:r>
            <w:r w:rsidRPr="00370761">
              <w:rPr>
                <w:i/>
                <w:sz w:val="20"/>
                <w:szCs w:val="20"/>
                <w:vertAlign w:val="subscript"/>
              </w:rPr>
              <w:t>н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3144" w:rsidRPr="00370761" w:rsidRDefault="00213144" w:rsidP="00370761">
            <w:pPr>
              <w:spacing w:line="360" w:lineRule="auto"/>
              <w:ind w:firstLine="709"/>
              <w:jc w:val="center"/>
              <w:rPr>
                <w:i/>
                <w:sz w:val="20"/>
                <w:szCs w:val="20"/>
                <w:vertAlign w:val="subscript"/>
              </w:rPr>
            </w:pPr>
            <w:r w:rsidRPr="00370761">
              <w:rPr>
                <w:i/>
                <w:sz w:val="20"/>
                <w:szCs w:val="20"/>
                <w:lang w:val="en-US"/>
              </w:rPr>
              <w:t>R</w:t>
            </w:r>
            <w:r w:rsidRPr="00370761">
              <w:rPr>
                <w:i/>
                <w:sz w:val="20"/>
                <w:szCs w:val="20"/>
                <w:vertAlign w:val="subscript"/>
              </w:rPr>
              <w:t>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13144" w:rsidRPr="00370761" w:rsidRDefault="00213144" w:rsidP="00370761">
            <w:pPr>
              <w:spacing w:line="360" w:lineRule="auto"/>
              <w:ind w:firstLine="709"/>
              <w:jc w:val="center"/>
              <w:rPr>
                <w:i/>
                <w:sz w:val="20"/>
                <w:szCs w:val="20"/>
                <w:vertAlign w:val="subscript"/>
              </w:rPr>
            </w:pPr>
            <w:r w:rsidRPr="00370761">
              <w:rPr>
                <w:i/>
                <w:sz w:val="20"/>
                <w:szCs w:val="20"/>
                <w:lang w:val="en-US"/>
              </w:rPr>
              <w:t>I</w:t>
            </w:r>
            <w:r w:rsidRPr="00370761">
              <w:rPr>
                <w:i/>
                <w:sz w:val="20"/>
                <w:szCs w:val="20"/>
                <w:vertAlign w:val="subscript"/>
              </w:rPr>
              <w:t>ном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3144" w:rsidRPr="00370761" w:rsidRDefault="00213144" w:rsidP="00370761">
            <w:pPr>
              <w:spacing w:line="360" w:lineRule="auto"/>
              <w:ind w:firstLine="709"/>
              <w:jc w:val="center"/>
              <w:rPr>
                <w:i/>
                <w:sz w:val="20"/>
                <w:szCs w:val="20"/>
              </w:rPr>
            </w:pPr>
            <w:r w:rsidRPr="00370761">
              <w:rPr>
                <w:i/>
                <w:sz w:val="20"/>
                <w:szCs w:val="20"/>
              </w:rPr>
              <w:t>η</w:t>
            </w:r>
          </w:p>
        </w:tc>
        <w:tc>
          <w:tcPr>
            <w:tcW w:w="1080" w:type="dxa"/>
            <w:shd w:val="clear" w:color="auto" w:fill="auto"/>
          </w:tcPr>
          <w:p w:rsidR="00213144" w:rsidRPr="00370761" w:rsidRDefault="00213144" w:rsidP="00370761">
            <w:pPr>
              <w:spacing w:line="360" w:lineRule="auto"/>
              <w:ind w:firstLine="709"/>
              <w:jc w:val="center"/>
              <w:rPr>
                <w:i/>
                <w:sz w:val="20"/>
                <w:szCs w:val="20"/>
                <w:vertAlign w:val="subscript"/>
              </w:rPr>
            </w:pPr>
            <w:r w:rsidRPr="00370761">
              <w:rPr>
                <w:i/>
                <w:sz w:val="20"/>
                <w:szCs w:val="20"/>
                <w:lang w:val="en-US"/>
              </w:rPr>
              <w:t>J</w:t>
            </w:r>
            <w:r w:rsidRPr="00370761">
              <w:rPr>
                <w:i/>
                <w:sz w:val="20"/>
                <w:szCs w:val="20"/>
                <w:vertAlign w:val="subscript"/>
              </w:rPr>
              <w:t>дв</w:t>
            </w:r>
          </w:p>
        </w:tc>
      </w:tr>
      <w:tr w:rsidR="00213144" w:rsidRPr="00370761" w:rsidTr="00370761">
        <w:tc>
          <w:tcPr>
            <w:tcW w:w="1448" w:type="dxa"/>
            <w:vMerge/>
            <w:shd w:val="clear" w:color="auto" w:fill="auto"/>
            <w:vAlign w:val="center"/>
          </w:tcPr>
          <w:p w:rsidR="00213144" w:rsidRPr="00370761" w:rsidRDefault="00213144" w:rsidP="00370761">
            <w:pPr>
              <w:spacing w:line="360" w:lineRule="auto"/>
              <w:ind w:firstLine="709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213144" w:rsidRPr="00370761" w:rsidRDefault="00213144" w:rsidP="00370761">
            <w:pPr>
              <w:spacing w:line="360" w:lineRule="auto"/>
              <w:ind w:firstLine="709"/>
              <w:jc w:val="center"/>
              <w:rPr>
                <w:i/>
                <w:sz w:val="20"/>
                <w:szCs w:val="20"/>
              </w:rPr>
            </w:pPr>
            <w:r w:rsidRPr="00370761">
              <w:rPr>
                <w:i/>
                <w:sz w:val="20"/>
                <w:szCs w:val="20"/>
              </w:rPr>
              <w:t>В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3144" w:rsidRPr="00370761" w:rsidRDefault="00213144" w:rsidP="00370761">
            <w:pPr>
              <w:spacing w:line="360" w:lineRule="auto"/>
              <w:ind w:firstLine="709"/>
              <w:jc w:val="center"/>
              <w:rPr>
                <w:i/>
                <w:sz w:val="20"/>
                <w:szCs w:val="20"/>
              </w:rPr>
            </w:pPr>
            <w:r w:rsidRPr="00370761">
              <w:rPr>
                <w:i/>
                <w:sz w:val="20"/>
                <w:szCs w:val="20"/>
              </w:rPr>
              <w:t>об/мин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3144" w:rsidRPr="00370761" w:rsidRDefault="00213144" w:rsidP="00370761">
            <w:pPr>
              <w:spacing w:line="360" w:lineRule="auto"/>
              <w:ind w:firstLine="709"/>
              <w:jc w:val="center"/>
              <w:rPr>
                <w:i/>
                <w:sz w:val="20"/>
                <w:szCs w:val="20"/>
              </w:rPr>
            </w:pPr>
            <w:r w:rsidRPr="00370761">
              <w:rPr>
                <w:i/>
                <w:sz w:val="20"/>
                <w:szCs w:val="20"/>
              </w:rPr>
              <w:t>кВт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3144" w:rsidRPr="00370761" w:rsidRDefault="00213144" w:rsidP="00370761">
            <w:pPr>
              <w:spacing w:line="360" w:lineRule="auto"/>
              <w:ind w:firstLine="709"/>
              <w:jc w:val="center"/>
              <w:rPr>
                <w:i/>
                <w:sz w:val="20"/>
                <w:szCs w:val="20"/>
              </w:rPr>
            </w:pPr>
            <w:r w:rsidRPr="00370761">
              <w:rPr>
                <w:i/>
                <w:sz w:val="20"/>
                <w:szCs w:val="20"/>
              </w:rPr>
              <w:t>Ом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13144" w:rsidRPr="00370761" w:rsidRDefault="00213144" w:rsidP="00370761">
            <w:pPr>
              <w:spacing w:line="360" w:lineRule="auto"/>
              <w:ind w:firstLine="709"/>
              <w:jc w:val="center"/>
              <w:rPr>
                <w:i/>
                <w:sz w:val="20"/>
                <w:szCs w:val="20"/>
              </w:rPr>
            </w:pPr>
            <w:r w:rsidRPr="00370761">
              <w:rPr>
                <w:i/>
                <w:sz w:val="20"/>
                <w:szCs w:val="20"/>
              </w:rPr>
              <w:t>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3144" w:rsidRPr="00370761" w:rsidRDefault="00213144" w:rsidP="00370761">
            <w:pPr>
              <w:spacing w:line="360" w:lineRule="auto"/>
              <w:ind w:firstLine="709"/>
              <w:jc w:val="center"/>
              <w:rPr>
                <w:i/>
                <w:sz w:val="20"/>
                <w:szCs w:val="20"/>
              </w:rPr>
            </w:pPr>
            <w:r w:rsidRPr="00370761">
              <w:rPr>
                <w:i/>
                <w:sz w:val="20"/>
                <w:szCs w:val="20"/>
              </w:rPr>
              <w:t>---</w:t>
            </w:r>
          </w:p>
        </w:tc>
        <w:tc>
          <w:tcPr>
            <w:tcW w:w="1080" w:type="dxa"/>
            <w:shd w:val="clear" w:color="auto" w:fill="auto"/>
          </w:tcPr>
          <w:p w:rsidR="00213144" w:rsidRPr="00370761" w:rsidRDefault="00213144" w:rsidP="00370761">
            <w:pPr>
              <w:spacing w:line="360" w:lineRule="auto"/>
              <w:ind w:firstLine="709"/>
              <w:jc w:val="center"/>
              <w:rPr>
                <w:i/>
                <w:sz w:val="20"/>
                <w:szCs w:val="20"/>
              </w:rPr>
            </w:pPr>
            <w:r w:rsidRPr="00370761">
              <w:rPr>
                <w:i/>
                <w:sz w:val="20"/>
                <w:szCs w:val="20"/>
              </w:rPr>
              <w:t>кг·м</w:t>
            </w:r>
            <w:r w:rsidRPr="00370761">
              <w:rPr>
                <w:i/>
                <w:sz w:val="20"/>
                <w:szCs w:val="20"/>
                <w:vertAlign w:val="superscript"/>
              </w:rPr>
              <w:t>2</w:t>
            </w:r>
          </w:p>
        </w:tc>
      </w:tr>
      <w:tr w:rsidR="00213144" w:rsidRPr="00370761" w:rsidTr="00370761">
        <w:tc>
          <w:tcPr>
            <w:tcW w:w="1448" w:type="dxa"/>
            <w:shd w:val="clear" w:color="auto" w:fill="auto"/>
            <w:vAlign w:val="center"/>
          </w:tcPr>
          <w:p w:rsidR="00213144" w:rsidRPr="00370761" w:rsidRDefault="00213144" w:rsidP="00370761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370761">
              <w:rPr>
                <w:sz w:val="20"/>
                <w:szCs w:val="20"/>
              </w:rPr>
              <w:t>П11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213144" w:rsidRPr="00370761" w:rsidRDefault="00213144" w:rsidP="00370761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370761">
              <w:rPr>
                <w:sz w:val="20"/>
                <w:szCs w:val="20"/>
              </w:rPr>
              <w:t>220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3144" w:rsidRPr="00370761" w:rsidRDefault="00213144" w:rsidP="00370761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370761">
              <w:rPr>
                <w:sz w:val="20"/>
                <w:szCs w:val="20"/>
              </w:rPr>
              <w:t>3000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3144" w:rsidRPr="00370761" w:rsidRDefault="00213144" w:rsidP="00370761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370761">
              <w:rPr>
                <w:sz w:val="20"/>
                <w:szCs w:val="20"/>
              </w:rPr>
              <w:t>0,7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3144" w:rsidRPr="00370761" w:rsidRDefault="00213144" w:rsidP="00370761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370761">
              <w:rPr>
                <w:sz w:val="20"/>
                <w:szCs w:val="20"/>
              </w:rPr>
              <w:t>3,56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13144" w:rsidRPr="00370761" w:rsidRDefault="00213144" w:rsidP="00370761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370761">
              <w:rPr>
                <w:sz w:val="20"/>
                <w:szCs w:val="20"/>
              </w:rPr>
              <w:t>4,3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3144" w:rsidRPr="00370761" w:rsidRDefault="00213144" w:rsidP="00370761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370761">
              <w:rPr>
                <w:sz w:val="20"/>
                <w:szCs w:val="20"/>
              </w:rPr>
              <w:t>0,735</w:t>
            </w:r>
          </w:p>
        </w:tc>
        <w:tc>
          <w:tcPr>
            <w:tcW w:w="1080" w:type="dxa"/>
            <w:shd w:val="clear" w:color="auto" w:fill="auto"/>
          </w:tcPr>
          <w:p w:rsidR="00213144" w:rsidRPr="00370761" w:rsidRDefault="00213144" w:rsidP="00370761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370761">
              <w:rPr>
                <w:sz w:val="20"/>
                <w:szCs w:val="20"/>
              </w:rPr>
              <w:t>0,012</w:t>
            </w:r>
          </w:p>
        </w:tc>
      </w:tr>
      <w:tr w:rsidR="00213144" w:rsidRPr="00370761" w:rsidTr="00370761">
        <w:tc>
          <w:tcPr>
            <w:tcW w:w="1448" w:type="dxa"/>
            <w:shd w:val="clear" w:color="auto" w:fill="auto"/>
            <w:vAlign w:val="center"/>
          </w:tcPr>
          <w:p w:rsidR="00213144" w:rsidRPr="00370761" w:rsidRDefault="00213144" w:rsidP="00370761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370761">
              <w:rPr>
                <w:sz w:val="20"/>
                <w:szCs w:val="20"/>
              </w:rPr>
              <w:t>П21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213144" w:rsidRPr="00370761" w:rsidRDefault="00213144" w:rsidP="00370761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370761">
              <w:rPr>
                <w:sz w:val="20"/>
                <w:szCs w:val="20"/>
              </w:rPr>
              <w:t>220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3144" w:rsidRPr="00370761" w:rsidRDefault="00213144" w:rsidP="00370761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370761">
              <w:rPr>
                <w:sz w:val="20"/>
                <w:szCs w:val="20"/>
              </w:rPr>
              <w:t>1500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3144" w:rsidRPr="00370761" w:rsidRDefault="00213144" w:rsidP="00370761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370761">
              <w:rPr>
                <w:sz w:val="20"/>
                <w:szCs w:val="20"/>
              </w:rPr>
              <w:t>0,7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3144" w:rsidRPr="00370761" w:rsidRDefault="00213144" w:rsidP="00370761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370761">
              <w:rPr>
                <w:sz w:val="20"/>
                <w:szCs w:val="20"/>
              </w:rPr>
              <w:t>5,33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13144" w:rsidRPr="00370761" w:rsidRDefault="00213144" w:rsidP="00370761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370761">
              <w:rPr>
                <w:sz w:val="20"/>
                <w:szCs w:val="20"/>
              </w:rPr>
              <w:t>4,3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3144" w:rsidRPr="00370761" w:rsidRDefault="00213144" w:rsidP="00370761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370761">
              <w:rPr>
                <w:sz w:val="20"/>
                <w:szCs w:val="20"/>
              </w:rPr>
              <w:t>0,735</w:t>
            </w:r>
          </w:p>
        </w:tc>
        <w:tc>
          <w:tcPr>
            <w:tcW w:w="1080" w:type="dxa"/>
            <w:shd w:val="clear" w:color="auto" w:fill="auto"/>
          </w:tcPr>
          <w:p w:rsidR="00213144" w:rsidRPr="00370761" w:rsidRDefault="00213144" w:rsidP="00370761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370761">
              <w:rPr>
                <w:sz w:val="20"/>
                <w:szCs w:val="20"/>
              </w:rPr>
              <w:t>0,045</w:t>
            </w:r>
          </w:p>
        </w:tc>
      </w:tr>
      <w:tr w:rsidR="00213144" w:rsidRPr="00370761" w:rsidTr="00370761">
        <w:tc>
          <w:tcPr>
            <w:tcW w:w="1448" w:type="dxa"/>
            <w:shd w:val="clear" w:color="auto" w:fill="auto"/>
            <w:vAlign w:val="center"/>
          </w:tcPr>
          <w:p w:rsidR="00213144" w:rsidRPr="00370761" w:rsidRDefault="00213144" w:rsidP="00370761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370761">
              <w:rPr>
                <w:sz w:val="20"/>
                <w:szCs w:val="20"/>
              </w:rPr>
              <w:t>П31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213144" w:rsidRPr="00370761" w:rsidRDefault="00213144" w:rsidP="00370761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370761">
              <w:rPr>
                <w:sz w:val="20"/>
                <w:szCs w:val="20"/>
              </w:rPr>
              <w:t>220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3144" w:rsidRPr="00370761" w:rsidRDefault="00213144" w:rsidP="00370761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370761">
              <w:rPr>
                <w:sz w:val="20"/>
                <w:szCs w:val="20"/>
              </w:rPr>
              <w:t>1000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3144" w:rsidRPr="00370761" w:rsidRDefault="00213144" w:rsidP="00370761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370761">
              <w:rPr>
                <w:sz w:val="20"/>
                <w:szCs w:val="20"/>
              </w:rPr>
              <w:t>0,7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3144" w:rsidRPr="00370761" w:rsidRDefault="00213144" w:rsidP="00370761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370761"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13144" w:rsidRPr="00370761" w:rsidRDefault="00213144" w:rsidP="00370761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370761">
              <w:rPr>
                <w:sz w:val="20"/>
                <w:szCs w:val="20"/>
              </w:rPr>
              <w:t>4,25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3144" w:rsidRPr="00370761" w:rsidRDefault="00213144" w:rsidP="00370761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370761">
              <w:rPr>
                <w:sz w:val="20"/>
                <w:szCs w:val="20"/>
              </w:rPr>
              <w:t>0,75</w:t>
            </w:r>
          </w:p>
        </w:tc>
        <w:tc>
          <w:tcPr>
            <w:tcW w:w="1080" w:type="dxa"/>
            <w:shd w:val="clear" w:color="auto" w:fill="auto"/>
          </w:tcPr>
          <w:p w:rsidR="00213144" w:rsidRPr="00370761" w:rsidRDefault="00213144" w:rsidP="00370761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370761">
              <w:rPr>
                <w:sz w:val="20"/>
                <w:szCs w:val="20"/>
              </w:rPr>
              <w:t>0,085</w:t>
            </w:r>
          </w:p>
        </w:tc>
      </w:tr>
      <w:tr w:rsidR="00213144" w:rsidRPr="00370761" w:rsidTr="00370761">
        <w:tc>
          <w:tcPr>
            <w:tcW w:w="1448" w:type="dxa"/>
            <w:shd w:val="clear" w:color="auto" w:fill="auto"/>
            <w:vAlign w:val="center"/>
          </w:tcPr>
          <w:p w:rsidR="00213144" w:rsidRPr="00370761" w:rsidRDefault="00213144" w:rsidP="00370761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370761">
              <w:rPr>
                <w:sz w:val="20"/>
                <w:szCs w:val="20"/>
              </w:rPr>
              <w:t>П32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213144" w:rsidRPr="00370761" w:rsidRDefault="00213144" w:rsidP="00370761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370761">
              <w:rPr>
                <w:sz w:val="20"/>
                <w:szCs w:val="20"/>
              </w:rPr>
              <w:t>220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3144" w:rsidRPr="00370761" w:rsidRDefault="00213144" w:rsidP="00370761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370761">
              <w:rPr>
                <w:sz w:val="20"/>
                <w:szCs w:val="20"/>
              </w:rPr>
              <w:t>750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3144" w:rsidRPr="00370761" w:rsidRDefault="00213144" w:rsidP="00370761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370761">
              <w:rPr>
                <w:sz w:val="20"/>
                <w:szCs w:val="20"/>
              </w:rPr>
              <w:t>0,7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3144" w:rsidRPr="00370761" w:rsidRDefault="00213144" w:rsidP="00370761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370761">
              <w:rPr>
                <w:sz w:val="20"/>
                <w:szCs w:val="20"/>
              </w:rPr>
              <w:t>4,4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13144" w:rsidRPr="00370761" w:rsidRDefault="00213144" w:rsidP="00370761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370761">
              <w:rPr>
                <w:sz w:val="20"/>
                <w:szCs w:val="20"/>
              </w:rPr>
              <w:t>4,2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3144" w:rsidRPr="00370761" w:rsidRDefault="00213144" w:rsidP="00370761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370761">
              <w:rPr>
                <w:sz w:val="20"/>
                <w:szCs w:val="20"/>
              </w:rPr>
              <w:t>0,76</w:t>
            </w:r>
          </w:p>
        </w:tc>
        <w:tc>
          <w:tcPr>
            <w:tcW w:w="1080" w:type="dxa"/>
            <w:shd w:val="clear" w:color="auto" w:fill="auto"/>
          </w:tcPr>
          <w:p w:rsidR="00213144" w:rsidRPr="00370761" w:rsidRDefault="00213144" w:rsidP="00370761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370761">
              <w:rPr>
                <w:sz w:val="20"/>
                <w:szCs w:val="20"/>
              </w:rPr>
              <w:t>0,105</w:t>
            </w:r>
          </w:p>
        </w:tc>
      </w:tr>
    </w:tbl>
    <w:p w:rsidR="00213144" w:rsidRPr="00E500AA" w:rsidRDefault="00213144" w:rsidP="00F13F07">
      <w:pPr>
        <w:spacing w:line="360" w:lineRule="auto"/>
        <w:ind w:firstLine="709"/>
        <w:rPr>
          <w:sz w:val="28"/>
          <w:szCs w:val="28"/>
        </w:rPr>
      </w:pPr>
    </w:p>
    <w:p w:rsidR="00213144" w:rsidRPr="00E500AA" w:rsidRDefault="00213144" w:rsidP="00F13F07">
      <w:pPr>
        <w:spacing w:line="360" w:lineRule="auto"/>
        <w:ind w:firstLine="709"/>
        <w:jc w:val="both"/>
        <w:rPr>
          <w:sz w:val="28"/>
          <w:szCs w:val="28"/>
        </w:rPr>
      </w:pPr>
      <w:r w:rsidRPr="00E500AA">
        <w:rPr>
          <w:sz w:val="28"/>
          <w:szCs w:val="28"/>
        </w:rPr>
        <w:t>Для построения энергетической характеристики каждого двигателя необходимо рассчитать следующие параметры:</w:t>
      </w:r>
    </w:p>
    <w:p w:rsidR="00213144" w:rsidRPr="00E500AA" w:rsidRDefault="00213144" w:rsidP="00F13F07">
      <w:pPr>
        <w:numPr>
          <w:ilvl w:val="1"/>
          <w:numId w:val="4"/>
        </w:numPr>
        <w:spacing w:line="360" w:lineRule="auto"/>
        <w:ind w:left="0" w:firstLine="709"/>
        <w:rPr>
          <w:sz w:val="28"/>
          <w:szCs w:val="28"/>
        </w:rPr>
      </w:pPr>
      <w:r w:rsidRPr="00E500AA">
        <w:rPr>
          <w:sz w:val="28"/>
          <w:szCs w:val="28"/>
        </w:rPr>
        <w:t>Номинальную угловую скорость двигателя:</w:t>
      </w:r>
    </w:p>
    <w:p w:rsidR="00213144" w:rsidRPr="00E500AA" w:rsidRDefault="000B6627" w:rsidP="00F13F07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31" type="#_x0000_t75" style="width:60pt;height:35.25pt">
            <v:imagedata r:id="rId11" o:title=""/>
          </v:shape>
        </w:pict>
      </w:r>
      <w:r w:rsidR="00213144" w:rsidRPr="00E500AA">
        <w:rPr>
          <w:sz w:val="28"/>
          <w:szCs w:val="28"/>
        </w:rPr>
        <w:t xml:space="preserve"> рад/с,</w:t>
      </w:r>
      <w:r w:rsidR="0096626B">
        <w:rPr>
          <w:sz w:val="28"/>
          <w:szCs w:val="28"/>
        </w:rPr>
        <w:t xml:space="preserve"> </w:t>
      </w:r>
      <w:r w:rsidR="00213144" w:rsidRPr="00E500AA">
        <w:rPr>
          <w:sz w:val="28"/>
          <w:szCs w:val="28"/>
        </w:rPr>
        <w:t>(</w:t>
      </w:r>
      <w:r w:rsidR="00213144" w:rsidRPr="00E500AA">
        <w:rPr>
          <w:sz w:val="28"/>
          <w:szCs w:val="28"/>
          <w:lang w:val="en-US"/>
        </w:rPr>
        <w:t>2.</w:t>
      </w:r>
      <w:r w:rsidR="00213144" w:rsidRPr="00E500AA">
        <w:rPr>
          <w:sz w:val="28"/>
          <w:szCs w:val="28"/>
        </w:rPr>
        <w:t>4)</w:t>
      </w:r>
    </w:p>
    <w:p w:rsidR="00213144" w:rsidRPr="00E500AA" w:rsidRDefault="00213144" w:rsidP="00F13F07">
      <w:pPr>
        <w:spacing w:line="360" w:lineRule="auto"/>
        <w:ind w:firstLine="709"/>
        <w:rPr>
          <w:sz w:val="28"/>
          <w:szCs w:val="28"/>
        </w:rPr>
      </w:pPr>
      <w:r w:rsidRPr="00E500AA">
        <w:rPr>
          <w:sz w:val="28"/>
          <w:szCs w:val="28"/>
        </w:rPr>
        <w:t xml:space="preserve">где </w:t>
      </w:r>
      <w:r w:rsidRPr="00E500AA">
        <w:rPr>
          <w:sz w:val="28"/>
          <w:szCs w:val="28"/>
          <w:lang w:val="en-US"/>
        </w:rPr>
        <w:t>n</w:t>
      </w:r>
      <w:r w:rsidRPr="00E500AA">
        <w:rPr>
          <w:sz w:val="28"/>
          <w:szCs w:val="28"/>
        </w:rPr>
        <w:t xml:space="preserve"> – номинальная частота вращения двигателя.</w:t>
      </w:r>
    </w:p>
    <w:p w:rsidR="00213144" w:rsidRPr="00E500AA" w:rsidRDefault="000B6627" w:rsidP="00F13F0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32" type="#_x0000_t75" style="width:145.5pt;height:35.25pt">
            <v:imagedata r:id="rId12" o:title=""/>
          </v:shape>
        </w:pict>
      </w:r>
      <w:r w:rsidR="00213144" w:rsidRPr="00E500AA">
        <w:rPr>
          <w:sz w:val="28"/>
          <w:szCs w:val="28"/>
        </w:rPr>
        <w:t>рад/с.</w:t>
      </w:r>
      <w:r w:rsidR="0096626B">
        <w:rPr>
          <w:sz w:val="28"/>
          <w:szCs w:val="28"/>
        </w:rPr>
        <w:t xml:space="preserve"> </w:t>
      </w:r>
      <w:r>
        <w:rPr>
          <w:position w:val="-24"/>
          <w:sz w:val="28"/>
          <w:szCs w:val="28"/>
        </w:rPr>
        <w:pict>
          <v:shape id="_x0000_i1033" type="#_x0000_t75" style="width:145.5pt;height:35.25pt">
            <v:imagedata r:id="rId13" o:title=""/>
          </v:shape>
        </w:pict>
      </w:r>
      <w:r w:rsidR="00213144" w:rsidRPr="00E500AA">
        <w:rPr>
          <w:sz w:val="28"/>
          <w:szCs w:val="28"/>
        </w:rPr>
        <w:t>рад/с.</w:t>
      </w:r>
    </w:p>
    <w:p w:rsidR="00213144" w:rsidRPr="00E500AA" w:rsidRDefault="000B6627" w:rsidP="00F13F0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34" type="#_x0000_t75" style="width:144.75pt;height:35.25pt">
            <v:imagedata r:id="rId14" o:title=""/>
          </v:shape>
        </w:pict>
      </w:r>
      <w:r w:rsidR="00213144" w:rsidRPr="00E500AA">
        <w:rPr>
          <w:sz w:val="28"/>
          <w:szCs w:val="28"/>
        </w:rPr>
        <w:t>рад/с.</w:t>
      </w:r>
      <w:r w:rsidR="0096626B">
        <w:rPr>
          <w:sz w:val="28"/>
          <w:szCs w:val="28"/>
        </w:rPr>
        <w:t xml:space="preserve"> </w:t>
      </w:r>
      <w:r>
        <w:rPr>
          <w:position w:val="-24"/>
          <w:sz w:val="28"/>
          <w:szCs w:val="28"/>
        </w:rPr>
        <w:pict>
          <v:shape id="_x0000_i1035" type="#_x0000_t75" style="width:134.25pt;height:35.25pt">
            <v:imagedata r:id="rId15" o:title=""/>
          </v:shape>
        </w:pict>
      </w:r>
      <w:r w:rsidR="00213144" w:rsidRPr="00E500AA">
        <w:rPr>
          <w:sz w:val="28"/>
          <w:szCs w:val="28"/>
        </w:rPr>
        <w:t>рад/с.</w:t>
      </w:r>
    </w:p>
    <w:p w:rsidR="00213144" w:rsidRPr="00E500AA" w:rsidRDefault="00213144" w:rsidP="00F13F07">
      <w:pPr>
        <w:numPr>
          <w:ilvl w:val="1"/>
          <w:numId w:val="3"/>
        </w:numPr>
        <w:spacing w:line="360" w:lineRule="auto"/>
        <w:ind w:left="0" w:firstLine="709"/>
        <w:rPr>
          <w:sz w:val="28"/>
          <w:szCs w:val="28"/>
        </w:rPr>
      </w:pPr>
      <w:r w:rsidRPr="00E500AA">
        <w:rPr>
          <w:sz w:val="28"/>
          <w:szCs w:val="28"/>
        </w:rPr>
        <w:t>Номинальный вращающий момент двигателя:</w:t>
      </w:r>
    </w:p>
    <w:p w:rsidR="00213144" w:rsidRPr="00E500AA" w:rsidRDefault="000B6627" w:rsidP="00F13F07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36" type="#_x0000_t75" style="width:69.75pt;height:38.25pt">
            <v:imagedata r:id="rId16" o:title=""/>
          </v:shape>
        </w:pict>
      </w:r>
      <w:r w:rsidR="00213144" w:rsidRPr="00E500AA">
        <w:rPr>
          <w:sz w:val="28"/>
          <w:szCs w:val="28"/>
        </w:rPr>
        <w:t>Н·м.</w:t>
      </w:r>
      <w:r w:rsidR="0096626B">
        <w:rPr>
          <w:sz w:val="28"/>
          <w:szCs w:val="28"/>
        </w:rPr>
        <w:t xml:space="preserve"> </w:t>
      </w:r>
      <w:r w:rsidR="00213144" w:rsidRPr="00E500AA">
        <w:rPr>
          <w:sz w:val="28"/>
          <w:szCs w:val="28"/>
        </w:rPr>
        <w:t>(2.5)</w:t>
      </w:r>
    </w:p>
    <w:p w:rsidR="00213144" w:rsidRPr="00E500AA" w:rsidRDefault="000B6627" w:rsidP="00F13F0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37" type="#_x0000_t75" style="width:165pt;height:37.5pt">
            <v:imagedata r:id="rId17" o:title=""/>
          </v:shape>
        </w:pict>
      </w:r>
      <w:r w:rsidR="00213144" w:rsidRPr="00E500AA">
        <w:rPr>
          <w:sz w:val="28"/>
          <w:szCs w:val="28"/>
        </w:rPr>
        <w:t>Н·м.</w:t>
      </w:r>
      <w:r w:rsidR="0096626B">
        <w:rPr>
          <w:sz w:val="28"/>
          <w:szCs w:val="28"/>
        </w:rPr>
        <w:t xml:space="preserve"> </w:t>
      </w:r>
      <w:r>
        <w:rPr>
          <w:position w:val="-28"/>
          <w:sz w:val="28"/>
          <w:szCs w:val="28"/>
        </w:rPr>
        <w:pict>
          <v:shape id="_x0000_i1038" type="#_x0000_t75" style="width:174pt;height:37.5pt">
            <v:imagedata r:id="rId18" o:title=""/>
          </v:shape>
        </w:pict>
      </w:r>
      <w:r w:rsidR="00213144" w:rsidRPr="00E500AA">
        <w:rPr>
          <w:sz w:val="28"/>
          <w:szCs w:val="28"/>
        </w:rPr>
        <w:t>Н·м.</w:t>
      </w:r>
    </w:p>
    <w:p w:rsidR="00213144" w:rsidRPr="00E500AA" w:rsidRDefault="000B6627" w:rsidP="00F13F0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39" type="#_x0000_t75" style="width:158.25pt;height:37.5pt">
            <v:imagedata r:id="rId19" o:title=""/>
          </v:shape>
        </w:pict>
      </w:r>
      <w:r w:rsidR="00213144" w:rsidRPr="00E500AA">
        <w:rPr>
          <w:sz w:val="28"/>
          <w:szCs w:val="28"/>
        </w:rPr>
        <w:t>Н·м.</w:t>
      </w:r>
      <w:r w:rsidR="0096626B">
        <w:rPr>
          <w:sz w:val="28"/>
          <w:szCs w:val="28"/>
        </w:rPr>
        <w:t xml:space="preserve"> </w:t>
      </w:r>
      <w:r>
        <w:rPr>
          <w:position w:val="-28"/>
          <w:sz w:val="28"/>
          <w:szCs w:val="28"/>
        </w:rPr>
        <w:pict>
          <v:shape id="_x0000_i1040" type="#_x0000_t75" style="width:159pt;height:37.5pt">
            <v:imagedata r:id="rId20" o:title=""/>
          </v:shape>
        </w:pict>
      </w:r>
      <w:r w:rsidR="00213144" w:rsidRPr="00E500AA">
        <w:rPr>
          <w:sz w:val="28"/>
          <w:szCs w:val="28"/>
        </w:rPr>
        <w:t>Н·м.</w:t>
      </w:r>
    </w:p>
    <w:p w:rsidR="00213144" w:rsidRPr="00E500AA" w:rsidRDefault="00213144" w:rsidP="00F13F07">
      <w:pPr>
        <w:spacing w:line="360" w:lineRule="auto"/>
        <w:ind w:firstLine="709"/>
        <w:rPr>
          <w:sz w:val="28"/>
          <w:szCs w:val="28"/>
        </w:rPr>
      </w:pPr>
      <w:r w:rsidRPr="00E500AA">
        <w:rPr>
          <w:sz w:val="28"/>
          <w:szCs w:val="28"/>
        </w:rPr>
        <w:t xml:space="preserve">Так как двигатель постоянного тока допускается перегружать по току в </w:t>
      </w:r>
      <w:r w:rsidR="000B6627">
        <w:rPr>
          <w:position w:val="-10"/>
          <w:sz w:val="28"/>
          <w:szCs w:val="28"/>
        </w:rPr>
        <w:pict>
          <v:shape id="_x0000_i1041" type="#_x0000_t75" style="width:39.75pt;height:18pt">
            <v:imagedata r:id="rId21" o:title=""/>
          </v:shape>
        </w:pict>
      </w:r>
      <w:r w:rsidRPr="00E500AA">
        <w:rPr>
          <w:sz w:val="28"/>
          <w:szCs w:val="28"/>
        </w:rPr>
        <w:t xml:space="preserve">раза, то значение расчетного крутящего момента можно принять равным </w:t>
      </w:r>
      <w:r w:rsidR="000B6627">
        <w:rPr>
          <w:position w:val="-12"/>
          <w:sz w:val="28"/>
          <w:szCs w:val="28"/>
        </w:rPr>
        <w:pict>
          <v:shape id="_x0000_i1042" type="#_x0000_t75" style="width:126.75pt;height:20.25pt">
            <v:imagedata r:id="rId22" o:title=""/>
          </v:shape>
        </w:pict>
      </w:r>
      <w:r w:rsidRPr="00E500AA">
        <w:rPr>
          <w:sz w:val="28"/>
          <w:szCs w:val="28"/>
        </w:rPr>
        <w:t>.</w:t>
      </w:r>
    </w:p>
    <w:p w:rsidR="00213144" w:rsidRPr="00E500AA" w:rsidRDefault="00213144" w:rsidP="00F13F07">
      <w:pPr>
        <w:spacing w:line="360" w:lineRule="auto"/>
        <w:ind w:firstLine="709"/>
        <w:jc w:val="center"/>
        <w:rPr>
          <w:sz w:val="28"/>
          <w:szCs w:val="28"/>
        </w:rPr>
      </w:pPr>
      <w:r w:rsidRPr="00E500AA">
        <w:rPr>
          <w:sz w:val="28"/>
          <w:szCs w:val="28"/>
        </w:rPr>
        <w:t>Построение характеристик выполняется в координатах Ω(М),Р</w:t>
      </w:r>
      <w:r w:rsidRPr="00E500AA">
        <w:rPr>
          <w:sz w:val="28"/>
          <w:szCs w:val="28"/>
          <w:vertAlign w:val="subscript"/>
        </w:rPr>
        <w:t>энерг</w:t>
      </w:r>
      <w:r w:rsidRPr="00E500AA">
        <w:rPr>
          <w:sz w:val="28"/>
          <w:szCs w:val="28"/>
        </w:rPr>
        <w:t>(М)</w:t>
      </w:r>
      <w:r w:rsidRPr="00E500AA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/>
        </w:rPr>
        <w:t xml:space="preserve"> </w:t>
      </w:r>
    </w:p>
    <w:p w:rsidR="00213144" w:rsidRPr="00E500AA" w:rsidRDefault="000B6627" w:rsidP="00F13F0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43" type="#_x0000_t75" style="width:299.25pt;height:211.5pt">
            <v:imagedata r:id="rId23" o:title=""/>
          </v:shape>
        </w:pict>
      </w:r>
    </w:p>
    <w:p w:rsidR="00213144" w:rsidRPr="00E500AA" w:rsidRDefault="00213144" w:rsidP="00F13F07">
      <w:pPr>
        <w:spacing w:line="360" w:lineRule="auto"/>
        <w:ind w:firstLine="709"/>
        <w:jc w:val="center"/>
        <w:rPr>
          <w:sz w:val="28"/>
          <w:szCs w:val="28"/>
        </w:rPr>
      </w:pPr>
      <w:r w:rsidRPr="00E500AA">
        <w:rPr>
          <w:sz w:val="28"/>
          <w:szCs w:val="28"/>
        </w:rPr>
        <w:t>Рисунок 2.1 – Энергетические характеристики выбранных двигателей</w:t>
      </w:r>
    </w:p>
    <w:p w:rsidR="0096626B" w:rsidRDefault="00213144" w:rsidP="00F13F07">
      <w:pPr>
        <w:numPr>
          <w:ilvl w:val="1"/>
          <w:numId w:val="1"/>
        </w:numPr>
        <w:tabs>
          <w:tab w:val="clear" w:pos="2160"/>
        </w:tabs>
        <w:spacing w:line="360" w:lineRule="auto"/>
        <w:ind w:left="0" w:firstLine="709"/>
        <w:rPr>
          <w:sz w:val="28"/>
          <w:szCs w:val="28"/>
        </w:rPr>
      </w:pPr>
      <w:r w:rsidRPr="00E500AA">
        <w:rPr>
          <w:sz w:val="28"/>
          <w:szCs w:val="28"/>
        </w:rPr>
        <w:t xml:space="preserve">Требуемый момент </w:t>
      </w:r>
    </w:p>
    <w:p w:rsidR="00213144" w:rsidRPr="00E500AA" w:rsidRDefault="000B6627" w:rsidP="00F13F07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44" type="#_x0000_t75" style="width:115.5pt;height:35.25pt">
            <v:imagedata r:id="rId24" o:title=""/>
          </v:shape>
        </w:pict>
      </w:r>
      <w:r w:rsidR="00213144" w:rsidRPr="00E500AA">
        <w:rPr>
          <w:sz w:val="28"/>
          <w:szCs w:val="28"/>
        </w:rPr>
        <w:t xml:space="preserve"> Н·м,</w:t>
      </w:r>
      <w:r w:rsidR="0096626B">
        <w:rPr>
          <w:sz w:val="28"/>
          <w:szCs w:val="28"/>
        </w:rPr>
        <w:t xml:space="preserve"> </w:t>
      </w:r>
      <w:r w:rsidR="00213144" w:rsidRPr="00E500AA">
        <w:rPr>
          <w:sz w:val="28"/>
          <w:szCs w:val="28"/>
        </w:rPr>
        <w:t>(2.6)</w:t>
      </w:r>
    </w:p>
    <w:p w:rsidR="00213144" w:rsidRPr="00E500AA" w:rsidRDefault="000B6627" w:rsidP="00F13F0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45" type="#_x0000_t75" style="width:173.25pt;height:35.25pt">
            <v:imagedata r:id="rId25" o:title=""/>
          </v:shape>
        </w:pict>
      </w:r>
      <w:r w:rsidR="00213144" w:rsidRPr="00E500AA">
        <w:rPr>
          <w:sz w:val="28"/>
          <w:szCs w:val="28"/>
        </w:rPr>
        <w:t xml:space="preserve"> Н·м.</w:t>
      </w:r>
    </w:p>
    <w:p w:rsidR="00213144" w:rsidRPr="00E500AA" w:rsidRDefault="00213144" w:rsidP="00F13F07">
      <w:pPr>
        <w:numPr>
          <w:ilvl w:val="1"/>
          <w:numId w:val="1"/>
        </w:numPr>
        <w:tabs>
          <w:tab w:val="clear" w:pos="2160"/>
        </w:tabs>
        <w:spacing w:line="360" w:lineRule="auto"/>
        <w:ind w:left="0" w:firstLine="709"/>
        <w:rPr>
          <w:sz w:val="28"/>
          <w:szCs w:val="28"/>
        </w:rPr>
      </w:pPr>
      <w:r w:rsidRPr="00E500AA">
        <w:rPr>
          <w:sz w:val="28"/>
          <w:szCs w:val="28"/>
        </w:rPr>
        <w:t xml:space="preserve">Требуемая угловая скорость </w:t>
      </w:r>
    </w:p>
    <w:p w:rsidR="00213144" w:rsidRPr="00E500AA" w:rsidRDefault="000B6627" w:rsidP="00F13F07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46" type="#_x0000_t75" style="width:1in;height:38.25pt">
            <v:imagedata r:id="rId26" o:title=""/>
          </v:shape>
        </w:pict>
      </w:r>
      <w:r w:rsidR="00213144" w:rsidRPr="00E500AA">
        <w:rPr>
          <w:sz w:val="28"/>
          <w:szCs w:val="28"/>
        </w:rPr>
        <w:t xml:space="preserve"> рад/с,</w:t>
      </w:r>
      <w:r w:rsidR="0096626B">
        <w:rPr>
          <w:sz w:val="28"/>
          <w:szCs w:val="28"/>
        </w:rPr>
        <w:t xml:space="preserve"> </w:t>
      </w:r>
      <w:r w:rsidR="00213144" w:rsidRPr="00E500AA">
        <w:rPr>
          <w:sz w:val="28"/>
          <w:szCs w:val="28"/>
        </w:rPr>
        <w:t>(</w:t>
      </w:r>
      <w:r w:rsidR="00213144" w:rsidRPr="00E500AA">
        <w:rPr>
          <w:sz w:val="28"/>
          <w:szCs w:val="28"/>
          <w:lang w:val="en-US"/>
        </w:rPr>
        <w:t>2.</w:t>
      </w:r>
      <w:r w:rsidR="00213144" w:rsidRPr="00E500AA">
        <w:rPr>
          <w:sz w:val="28"/>
          <w:szCs w:val="28"/>
        </w:rPr>
        <w:t>7)</w:t>
      </w:r>
    </w:p>
    <w:p w:rsidR="00213144" w:rsidRPr="00E500AA" w:rsidRDefault="000B6627" w:rsidP="00F13F0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47" type="#_x0000_t75" style="width:123pt;height:37.5pt">
            <v:imagedata r:id="rId27" o:title=""/>
          </v:shape>
        </w:pict>
      </w:r>
      <w:r w:rsidR="00213144" w:rsidRPr="00E500AA">
        <w:rPr>
          <w:sz w:val="28"/>
          <w:szCs w:val="28"/>
        </w:rPr>
        <w:t xml:space="preserve"> рад/с.</w:t>
      </w:r>
    </w:p>
    <w:p w:rsidR="00213144" w:rsidRPr="00E500AA" w:rsidRDefault="00213144" w:rsidP="00F13F07">
      <w:pPr>
        <w:spacing w:line="360" w:lineRule="auto"/>
        <w:ind w:firstLine="709"/>
        <w:rPr>
          <w:sz w:val="28"/>
          <w:szCs w:val="28"/>
        </w:rPr>
      </w:pPr>
      <w:r w:rsidRPr="00E500AA">
        <w:rPr>
          <w:sz w:val="28"/>
          <w:szCs w:val="28"/>
        </w:rPr>
        <w:t>Расчет ориентировочного значения передаточного числа редуктора</w:t>
      </w:r>
    </w:p>
    <w:p w:rsidR="00213144" w:rsidRPr="00E500AA" w:rsidRDefault="000B6627" w:rsidP="00F13F07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48" type="#_x0000_t75" style="width:56.25pt;height:40.5pt">
            <v:imagedata r:id="rId28" o:title=""/>
          </v:shape>
        </w:pict>
      </w:r>
      <w:r w:rsidR="00213144" w:rsidRPr="00E500AA">
        <w:rPr>
          <w:sz w:val="28"/>
          <w:szCs w:val="28"/>
        </w:rPr>
        <w:t>,</w:t>
      </w:r>
      <w:r w:rsidR="0096626B">
        <w:rPr>
          <w:sz w:val="28"/>
          <w:szCs w:val="28"/>
        </w:rPr>
        <w:t xml:space="preserve"> </w:t>
      </w:r>
      <w:r w:rsidR="00213144" w:rsidRPr="00E500AA">
        <w:rPr>
          <w:sz w:val="28"/>
          <w:szCs w:val="28"/>
        </w:rPr>
        <w:t>(2.8)</w:t>
      </w:r>
    </w:p>
    <w:p w:rsidR="00213144" w:rsidRPr="00E500AA" w:rsidRDefault="000B6627" w:rsidP="00F13F0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49" type="#_x0000_t75" style="width:117.75pt;height:37.5pt">
            <v:imagedata r:id="rId29" o:title=""/>
          </v:shape>
        </w:pict>
      </w:r>
      <w:r w:rsidR="00213144" w:rsidRPr="00E500AA">
        <w:rPr>
          <w:sz w:val="28"/>
          <w:szCs w:val="28"/>
        </w:rPr>
        <w:t>,</w:t>
      </w:r>
      <w:r w:rsidR="0096626B">
        <w:rPr>
          <w:sz w:val="28"/>
          <w:szCs w:val="28"/>
        </w:rPr>
        <w:t xml:space="preserve"> </w:t>
      </w:r>
      <w:r>
        <w:rPr>
          <w:position w:val="-28"/>
          <w:sz w:val="28"/>
          <w:szCs w:val="28"/>
        </w:rPr>
        <w:pict>
          <v:shape id="_x0000_i1050" type="#_x0000_t75" style="width:109.5pt;height:37.5pt">
            <v:imagedata r:id="rId30" o:title=""/>
          </v:shape>
        </w:pict>
      </w:r>
      <w:r w:rsidR="00213144" w:rsidRPr="00E500AA">
        <w:rPr>
          <w:sz w:val="28"/>
          <w:szCs w:val="28"/>
        </w:rPr>
        <w:t>,</w:t>
      </w:r>
    </w:p>
    <w:p w:rsidR="00213144" w:rsidRPr="00E500AA" w:rsidRDefault="000B6627" w:rsidP="00F13F0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51" type="#_x0000_t75" style="width:117.75pt;height:37.5pt">
            <v:imagedata r:id="rId31" o:title=""/>
          </v:shape>
        </w:pict>
      </w:r>
      <w:r w:rsidR="00213144" w:rsidRPr="00E500AA">
        <w:rPr>
          <w:sz w:val="28"/>
          <w:szCs w:val="28"/>
        </w:rPr>
        <w:t>,</w:t>
      </w:r>
      <w:r w:rsidR="0096626B">
        <w:rPr>
          <w:sz w:val="28"/>
          <w:szCs w:val="28"/>
        </w:rPr>
        <w:t xml:space="preserve"> </w:t>
      </w:r>
      <w:r>
        <w:rPr>
          <w:position w:val="-24"/>
          <w:sz w:val="28"/>
          <w:szCs w:val="28"/>
        </w:rPr>
        <w:pict>
          <v:shape id="_x0000_i1052" type="#_x0000_t75" style="width:111pt;height:35.25pt">
            <v:imagedata r:id="rId32" o:title=""/>
          </v:shape>
        </w:pict>
      </w:r>
      <w:r w:rsidR="00213144" w:rsidRPr="00E500AA">
        <w:rPr>
          <w:sz w:val="28"/>
          <w:szCs w:val="28"/>
        </w:rPr>
        <w:t>.</w:t>
      </w:r>
    </w:p>
    <w:p w:rsidR="00213144" w:rsidRPr="00E500AA" w:rsidRDefault="00213144" w:rsidP="00F13F07">
      <w:pPr>
        <w:spacing w:line="360" w:lineRule="auto"/>
        <w:ind w:firstLine="709"/>
        <w:rPr>
          <w:sz w:val="28"/>
          <w:szCs w:val="28"/>
        </w:rPr>
      </w:pPr>
      <w:r w:rsidRPr="00E500AA">
        <w:rPr>
          <w:sz w:val="28"/>
          <w:szCs w:val="28"/>
        </w:rPr>
        <w:t>Определение ожидаемой линейной скорости на выходе редуктора с ориентировочным передаточным числом</w:t>
      </w:r>
    </w:p>
    <w:p w:rsidR="00213144" w:rsidRPr="00E500AA" w:rsidRDefault="000B6627" w:rsidP="00F13F07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53" type="#_x0000_t75" style="width:96pt;height:39.75pt">
            <v:imagedata r:id="rId33" o:title=""/>
          </v:shape>
        </w:pict>
      </w:r>
      <w:r w:rsidR="00213144" w:rsidRPr="00E500AA">
        <w:rPr>
          <w:sz w:val="28"/>
          <w:szCs w:val="28"/>
        </w:rPr>
        <w:t xml:space="preserve"> м/с,</w:t>
      </w:r>
      <w:r w:rsidR="0096626B">
        <w:rPr>
          <w:sz w:val="28"/>
          <w:szCs w:val="28"/>
        </w:rPr>
        <w:t xml:space="preserve"> </w:t>
      </w:r>
      <w:r w:rsidR="00213144" w:rsidRPr="00E500AA">
        <w:rPr>
          <w:sz w:val="28"/>
          <w:szCs w:val="28"/>
        </w:rPr>
        <w:t>(2.9)</w:t>
      </w:r>
    </w:p>
    <w:p w:rsidR="00213144" w:rsidRPr="00E500AA" w:rsidRDefault="000B6627" w:rsidP="00F13F0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54" type="#_x0000_t75" style="width:170.25pt;height:37.5pt">
            <v:imagedata r:id="rId34" o:title=""/>
          </v:shape>
        </w:pict>
      </w:r>
      <w:r w:rsidR="00213144" w:rsidRPr="00E500AA">
        <w:rPr>
          <w:sz w:val="28"/>
          <w:szCs w:val="28"/>
        </w:rPr>
        <w:t xml:space="preserve"> м/с.</w:t>
      </w:r>
    </w:p>
    <w:p w:rsidR="00213144" w:rsidRPr="00E500AA" w:rsidRDefault="000B6627" w:rsidP="00F13F0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55" type="#_x0000_t75" style="width:170.25pt;height:37.5pt">
            <v:imagedata r:id="rId35" o:title=""/>
          </v:shape>
        </w:pict>
      </w:r>
      <w:r w:rsidR="00213144" w:rsidRPr="00E500AA">
        <w:rPr>
          <w:sz w:val="28"/>
          <w:szCs w:val="28"/>
        </w:rPr>
        <w:t xml:space="preserve"> м/с.</w:t>
      </w:r>
    </w:p>
    <w:p w:rsidR="00213144" w:rsidRPr="00E500AA" w:rsidRDefault="000B6627" w:rsidP="00F13F0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56" type="#_x0000_t75" style="width:170.25pt;height:37.5pt">
            <v:imagedata r:id="rId36" o:title=""/>
          </v:shape>
        </w:pict>
      </w:r>
      <w:r w:rsidR="00213144" w:rsidRPr="00E500AA">
        <w:rPr>
          <w:sz w:val="28"/>
          <w:szCs w:val="28"/>
        </w:rPr>
        <w:t xml:space="preserve"> м/с.</w:t>
      </w:r>
    </w:p>
    <w:p w:rsidR="00213144" w:rsidRPr="00E500AA" w:rsidRDefault="000B6627" w:rsidP="00F13F0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57" type="#_x0000_t75" style="width:165.75pt;height:37.5pt">
            <v:imagedata r:id="rId37" o:title=""/>
          </v:shape>
        </w:pict>
      </w:r>
      <w:r w:rsidR="00213144" w:rsidRPr="00E500AA">
        <w:rPr>
          <w:sz w:val="28"/>
          <w:szCs w:val="28"/>
        </w:rPr>
        <w:t xml:space="preserve"> м/с.</w:t>
      </w:r>
    </w:p>
    <w:p w:rsidR="00213144" w:rsidRPr="00E500AA" w:rsidRDefault="00213144" w:rsidP="00F13F07">
      <w:pPr>
        <w:spacing w:line="360" w:lineRule="auto"/>
        <w:ind w:firstLine="709"/>
        <w:rPr>
          <w:sz w:val="28"/>
          <w:szCs w:val="28"/>
        </w:rPr>
      </w:pPr>
      <w:r w:rsidRPr="00E500AA">
        <w:rPr>
          <w:sz w:val="28"/>
          <w:szCs w:val="28"/>
        </w:rPr>
        <w:t>Полученные значения удовлетворяют принятому условию:</w:t>
      </w:r>
      <w:r w:rsidR="0096626B">
        <w:rPr>
          <w:sz w:val="28"/>
          <w:szCs w:val="28"/>
        </w:rPr>
        <w:t xml:space="preserve"> </w:t>
      </w:r>
      <w:r w:rsidR="000B6627">
        <w:rPr>
          <w:position w:val="-14"/>
          <w:sz w:val="28"/>
          <w:szCs w:val="28"/>
        </w:rPr>
        <w:pict>
          <v:shape id="_x0000_i1058" type="#_x0000_t75" style="width:51pt;height:21pt">
            <v:imagedata r:id="rId38" o:title=""/>
          </v:shape>
        </w:pict>
      </w:r>
      <w:r w:rsidRPr="00E500AA">
        <w:rPr>
          <w:sz w:val="28"/>
          <w:szCs w:val="28"/>
        </w:rPr>
        <w:t>.</w:t>
      </w:r>
    </w:p>
    <w:p w:rsidR="00213144" w:rsidRPr="00E500AA" w:rsidRDefault="00213144" w:rsidP="00F13F07">
      <w:pPr>
        <w:spacing w:line="360" w:lineRule="auto"/>
        <w:ind w:firstLine="709"/>
        <w:jc w:val="both"/>
        <w:rPr>
          <w:sz w:val="28"/>
          <w:szCs w:val="28"/>
        </w:rPr>
      </w:pPr>
      <w:r w:rsidRPr="00E500AA">
        <w:rPr>
          <w:sz w:val="28"/>
          <w:szCs w:val="28"/>
        </w:rPr>
        <w:t>Исходя из массогабаритных параметров, требований, ограничений, связанных с выбором редуктора, выбираем двигатель с номинальной мощностью 700 Вт и частотой вращения 750 об/мин, т. е. двигатель П32</w:t>
      </w:r>
    </w:p>
    <w:p w:rsidR="00213144" w:rsidRPr="00E500AA" w:rsidRDefault="00213144" w:rsidP="00F13F07">
      <w:pPr>
        <w:spacing w:line="360" w:lineRule="auto"/>
        <w:ind w:firstLine="709"/>
        <w:jc w:val="both"/>
        <w:rPr>
          <w:sz w:val="28"/>
          <w:szCs w:val="28"/>
        </w:rPr>
      </w:pPr>
      <w:r w:rsidRPr="00E500AA">
        <w:rPr>
          <w:sz w:val="28"/>
          <w:szCs w:val="28"/>
        </w:rPr>
        <w:t>Определение реального передаточного числа и пересчет линейной скорости с учетом редуктора.</w:t>
      </w:r>
    </w:p>
    <w:p w:rsidR="00213144" w:rsidRPr="00E500AA" w:rsidRDefault="00213144" w:rsidP="00F13F07">
      <w:pPr>
        <w:spacing w:line="360" w:lineRule="auto"/>
        <w:ind w:firstLine="709"/>
        <w:jc w:val="both"/>
        <w:rPr>
          <w:sz w:val="28"/>
          <w:szCs w:val="28"/>
        </w:rPr>
      </w:pPr>
      <w:r w:rsidRPr="00E500AA">
        <w:rPr>
          <w:sz w:val="28"/>
          <w:szCs w:val="28"/>
        </w:rPr>
        <w:t>Реальное передаточное число выбирается из ряда (для двухступенчатых соосных редукторов): 8, 10, 12.5, 16, 20, 25, 28, 31.5, 40, 50.</w:t>
      </w:r>
    </w:p>
    <w:p w:rsidR="00213144" w:rsidRPr="00E500AA" w:rsidRDefault="00213144" w:rsidP="00F13F07">
      <w:pPr>
        <w:spacing w:line="360" w:lineRule="auto"/>
        <w:ind w:firstLine="709"/>
        <w:jc w:val="both"/>
        <w:rPr>
          <w:sz w:val="28"/>
          <w:szCs w:val="28"/>
        </w:rPr>
      </w:pPr>
      <w:r w:rsidRPr="00E500AA">
        <w:rPr>
          <w:sz w:val="28"/>
          <w:szCs w:val="28"/>
        </w:rPr>
        <w:t xml:space="preserve">Соответственно выбираем для двигателя П32 ближайшее наибольшее </w:t>
      </w:r>
    </w:p>
    <w:p w:rsidR="00213144" w:rsidRPr="00E500AA" w:rsidRDefault="00213144" w:rsidP="00F13F07">
      <w:pPr>
        <w:spacing w:line="360" w:lineRule="auto"/>
        <w:ind w:firstLine="709"/>
        <w:jc w:val="both"/>
        <w:rPr>
          <w:sz w:val="28"/>
          <w:szCs w:val="28"/>
        </w:rPr>
      </w:pPr>
      <w:r w:rsidRPr="00E500AA">
        <w:rPr>
          <w:sz w:val="28"/>
          <w:szCs w:val="28"/>
        </w:rPr>
        <w:t xml:space="preserve">передаточное число, </w:t>
      </w:r>
      <w:r w:rsidR="000B6627">
        <w:rPr>
          <w:position w:val="-12"/>
          <w:sz w:val="28"/>
          <w:szCs w:val="28"/>
        </w:rPr>
        <w:pict>
          <v:shape id="_x0000_i1059" type="#_x0000_t75" style="width:60pt;height:20.25pt">
            <v:imagedata r:id="rId39" o:title=""/>
          </v:shape>
        </w:pict>
      </w:r>
      <w:r w:rsidRPr="00E500AA">
        <w:rPr>
          <w:sz w:val="28"/>
          <w:szCs w:val="28"/>
        </w:rPr>
        <w:t>.</w:t>
      </w:r>
    </w:p>
    <w:p w:rsidR="00213144" w:rsidRPr="00E500AA" w:rsidRDefault="00213144" w:rsidP="00F13F07">
      <w:pPr>
        <w:spacing w:line="360" w:lineRule="auto"/>
        <w:ind w:firstLine="709"/>
        <w:rPr>
          <w:sz w:val="28"/>
          <w:szCs w:val="28"/>
        </w:rPr>
      </w:pPr>
      <w:r w:rsidRPr="00E500AA">
        <w:rPr>
          <w:sz w:val="28"/>
          <w:szCs w:val="28"/>
        </w:rPr>
        <w:t>Пересчитываем линейную скорость</w:t>
      </w:r>
    </w:p>
    <w:p w:rsidR="00213144" w:rsidRPr="00E500AA" w:rsidRDefault="000B6627" w:rsidP="00F13F07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60" type="#_x0000_t75" style="width:93pt;height:40.5pt">
            <v:imagedata r:id="rId40" o:title=""/>
          </v:shape>
        </w:pict>
      </w:r>
      <w:r w:rsidR="00213144" w:rsidRPr="00E500AA">
        <w:rPr>
          <w:sz w:val="28"/>
          <w:szCs w:val="28"/>
        </w:rPr>
        <w:t xml:space="preserve"> м/с,</w:t>
      </w:r>
      <w:r w:rsidR="0096626B">
        <w:rPr>
          <w:sz w:val="28"/>
          <w:szCs w:val="28"/>
        </w:rPr>
        <w:t xml:space="preserve"> </w:t>
      </w:r>
      <w:r w:rsidR="00213144" w:rsidRPr="00E500AA">
        <w:rPr>
          <w:sz w:val="28"/>
          <w:szCs w:val="28"/>
        </w:rPr>
        <w:t>(2.10)</w:t>
      </w:r>
    </w:p>
    <w:p w:rsidR="00213144" w:rsidRPr="00E500AA" w:rsidRDefault="000B6627" w:rsidP="00F13F0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61" type="#_x0000_t75" style="width:162.75pt;height:37.5pt">
            <v:imagedata r:id="rId41" o:title=""/>
          </v:shape>
        </w:pict>
      </w:r>
      <w:r w:rsidR="00213144" w:rsidRPr="00E500AA">
        <w:rPr>
          <w:sz w:val="28"/>
          <w:szCs w:val="28"/>
        </w:rPr>
        <w:t xml:space="preserve"> м/с.</w:t>
      </w:r>
    </w:p>
    <w:p w:rsidR="00213144" w:rsidRPr="00E500AA" w:rsidRDefault="00213144" w:rsidP="00F13F07">
      <w:pPr>
        <w:spacing w:line="360" w:lineRule="auto"/>
        <w:ind w:firstLine="709"/>
        <w:rPr>
          <w:sz w:val="28"/>
          <w:szCs w:val="28"/>
        </w:rPr>
      </w:pPr>
      <w:r w:rsidRPr="00E500AA">
        <w:rPr>
          <w:sz w:val="28"/>
          <w:szCs w:val="28"/>
        </w:rPr>
        <w:t>Полученная скорость должна удовлетворять условию:</w:t>
      </w:r>
    </w:p>
    <w:p w:rsidR="00213144" w:rsidRPr="00E500AA" w:rsidRDefault="000B6627" w:rsidP="00F13F07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62" type="#_x0000_t75" style="width:83.25pt;height:37.5pt">
            <v:imagedata r:id="rId42" o:title=""/>
          </v:shape>
        </w:pict>
      </w:r>
      <w:r w:rsidR="00213144" w:rsidRPr="00E500AA">
        <w:rPr>
          <w:sz w:val="28"/>
          <w:szCs w:val="28"/>
        </w:rPr>
        <w:t>,</w:t>
      </w:r>
      <w:r w:rsidR="0096626B">
        <w:rPr>
          <w:sz w:val="28"/>
          <w:szCs w:val="28"/>
        </w:rPr>
        <w:t xml:space="preserve"> </w:t>
      </w:r>
      <w:r w:rsidR="00213144" w:rsidRPr="00E500AA">
        <w:rPr>
          <w:sz w:val="28"/>
          <w:szCs w:val="28"/>
        </w:rPr>
        <w:t>(2.11)</w:t>
      </w:r>
    </w:p>
    <w:p w:rsidR="00213144" w:rsidRPr="00E500AA" w:rsidRDefault="000B6627" w:rsidP="00F13F0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63" type="#_x0000_t75" style="width:111pt;height:39.75pt">
            <v:imagedata r:id="rId43" o:title=""/>
          </v:shape>
        </w:pict>
      </w:r>
      <w:r w:rsidR="00213144" w:rsidRPr="00E500AA">
        <w:rPr>
          <w:sz w:val="28"/>
          <w:szCs w:val="28"/>
        </w:rPr>
        <w:t>.</w:t>
      </w:r>
    </w:p>
    <w:p w:rsidR="00BB6656" w:rsidRPr="00E500AA" w:rsidRDefault="00BB6656" w:rsidP="00F13F07">
      <w:pPr>
        <w:spacing w:line="360" w:lineRule="auto"/>
        <w:ind w:firstLine="709"/>
        <w:jc w:val="both"/>
        <w:rPr>
          <w:sz w:val="28"/>
          <w:szCs w:val="28"/>
        </w:rPr>
      </w:pPr>
    </w:p>
    <w:p w:rsidR="00213144" w:rsidRPr="00E500AA" w:rsidRDefault="00213144" w:rsidP="00F13F07">
      <w:pPr>
        <w:spacing w:line="360" w:lineRule="auto"/>
        <w:ind w:firstLine="709"/>
        <w:jc w:val="both"/>
        <w:rPr>
          <w:sz w:val="28"/>
          <w:szCs w:val="28"/>
        </w:rPr>
      </w:pPr>
      <w:r w:rsidRPr="00E500AA">
        <w:rPr>
          <w:sz w:val="28"/>
          <w:szCs w:val="28"/>
        </w:rPr>
        <w:t>2.3 Выбор редуктора</w:t>
      </w:r>
    </w:p>
    <w:p w:rsidR="00BB6656" w:rsidRPr="00E500AA" w:rsidRDefault="00BB6656" w:rsidP="00F13F07">
      <w:pPr>
        <w:spacing w:line="360" w:lineRule="auto"/>
        <w:ind w:firstLine="709"/>
        <w:jc w:val="both"/>
        <w:rPr>
          <w:sz w:val="28"/>
          <w:szCs w:val="28"/>
        </w:rPr>
      </w:pPr>
    </w:p>
    <w:p w:rsidR="00213144" w:rsidRPr="00E500AA" w:rsidRDefault="00213144" w:rsidP="00F13F07">
      <w:pPr>
        <w:spacing w:line="360" w:lineRule="auto"/>
        <w:ind w:firstLine="709"/>
        <w:jc w:val="both"/>
        <w:rPr>
          <w:sz w:val="28"/>
          <w:szCs w:val="28"/>
        </w:rPr>
      </w:pPr>
      <w:r w:rsidRPr="00E500AA">
        <w:rPr>
          <w:sz w:val="28"/>
          <w:szCs w:val="28"/>
        </w:rPr>
        <w:t xml:space="preserve">Выбор редуктора осуществляется по параметрам выбранного двигателя и рассчитанным характеристикам: </w:t>
      </w:r>
      <w:r w:rsidR="000B6627">
        <w:rPr>
          <w:position w:val="-12"/>
          <w:sz w:val="28"/>
          <w:szCs w:val="28"/>
        </w:rPr>
        <w:pict>
          <v:shape id="_x0000_i1064" type="#_x0000_t75" style="width:60pt;height:20.25pt">
            <v:imagedata r:id="rId44" o:title=""/>
          </v:shape>
        </w:pict>
      </w:r>
      <w:r w:rsidRPr="00E500AA">
        <w:rPr>
          <w:sz w:val="28"/>
          <w:szCs w:val="28"/>
        </w:rPr>
        <w:t xml:space="preserve">, </w:t>
      </w:r>
      <w:r w:rsidR="000B6627">
        <w:rPr>
          <w:position w:val="-12"/>
          <w:sz w:val="28"/>
          <w:szCs w:val="28"/>
        </w:rPr>
        <w:pict>
          <v:shape id="_x0000_i1065" type="#_x0000_t75" style="width:47.25pt;height:20.25pt">
            <v:imagedata r:id="rId45" o:title=""/>
          </v:shape>
        </w:pict>
      </w:r>
      <w:r w:rsidRPr="00E500AA">
        <w:rPr>
          <w:sz w:val="28"/>
          <w:szCs w:val="28"/>
        </w:rPr>
        <w:t xml:space="preserve">кВт, </w:t>
      </w:r>
      <w:r w:rsidR="000B6627">
        <w:rPr>
          <w:position w:val="-14"/>
          <w:sz w:val="28"/>
          <w:szCs w:val="28"/>
        </w:rPr>
        <w:pict>
          <v:shape id="_x0000_i1066" type="#_x0000_t75" style="width:71.25pt;height:21pt">
            <v:imagedata r:id="rId46" o:title=""/>
          </v:shape>
        </w:pict>
      </w:r>
      <w:r w:rsidRPr="00E500AA">
        <w:rPr>
          <w:sz w:val="28"/>
          <w:szCs w:val="28"/>
        </w:rPr>
        <w:t xml:space="preserve"> Н·м.</w:t>
      </w:r>
    </w:p>
    <w:p w:rsidR="00213144" w:rsidRPr="00E500AA" w:rsidRDefault="00213144" w:rsidP="00F13F07">
      <w:pPr>
        <w:spacing w:line="360" w:lineRule="auto"/>
        <w:ind w:firstLine="709"/>
        <w:jc w:val="both"/>
        <w:rPr>
          <w:sz w:val="28"/>
          <w:szCs w:val="28"/>
        </w:rPr>
      </w:pPr>
      <w:r w:rsidRPr="00E500AA">
        <w:rPr>
          <w:sz w:val="28"/>
          <w:szCs w:val="28"/>
        </w:rPr>
        <w:t>Выбираем редуктор двухступенчатый соосный типа Ц2С-100 с основными параметрами:</w:t>
      </w:r>
    </w:p>
    <w:p w:rsidR="00213144" w:rsidRPr="00E500AA" w:rsidRDefault="00213144" w:rsidP="00F13F07">
      <w:pPr>
        <w:numPr>
          <w:ilvl w:val="0"/>
          <w:numId w:val="2"/>
        </w:numPr>
        <w:tabs>
          <w:tab w:val="clear" w:pos="1260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500AA">
        <w:rPr>
          <w:sz w:val="28"/>
          <w:szCs w:val="28"/>
        </w:rPr>
        <w:t>Крутящий момент на тихоходном валу, Н·м………..…..</w:t>
      </w:r>
      <w:r w:rsidR="00BB6656" w:rsidRPr="00E500AA">
        <w:rPr>
          <w:sz w:val="28"/>
          <w:szCs w:val="28"/>
        </w:rPr>
        <w:t>……</w:t>
      </w:r>
      <w:r w:rsidRPr="00E500AA">
        <w:rPr>
          <w:sz w:val="28"/>
          <w:szCs w:val="28"/>
        </w:rPr>
        <w:t>.500</w:t>
      </w:r>
    </w:p>
    <w:p w:rsidR="00213144" w:rsidRPr="00E500AA" w:rsidRDefault="00213144" w:rsidP="00F13F07">
      <w:pPr>
        <w:numPr>
          <w:ilvl w:val="0"/>
          <w:numId w:val="2"/>
        </w:numPr>
        <w:tabs>
          <w:tab w:val="clear" w:pos="1260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500AA">
        <w:rPr>
          <w:sz w:val="28"/>
          <w:szCs w:val="28"/>
        </w:rPr>
        <w:t>Межосевое расстояние, мм………………………………...</w:t>
      </w:r>
      <w:r w:rsidR="00BB6656" w:rsidRPr="00E500AA">
        <w:rPr>
          <w:sz w:val="28"/>
          <w:szCs w:val="28"/>
        </w:rPr>
        <w:t>……</w:t>
      </w:r>
      <w:r w:rsidRPr="00E500AA">
        <w:rPr>
          <w:sz w:val="28"/>
          <w:szCs w:val="28"/>
        </w:rPr>
        <w:t>100</w:t>
      </w:r>
    </w:p>
    <w:p w:rsidR="00213144" w:rsidRPr="00E500AA" w:rsidRDefault="00213144" w:rsidP="00F13F07">
      <w:pPr>
        <w:numPr>
          <w:ilvl w:val="0"/>
          <w:numId w:val="2"/>
        </w:numPr>
        <w:tabs>
          <w:tab w:val="clear" w:pos="1260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500AA">
        <w:rPr>
          <w:sz w:val="28"/>
          <w:szCs w:val="28"/>
        </w:rPr>
        <w:t>Передаточное число…………………………………………..</w:t>
      </w:r>
      <w:r w:rsidR="00BB6656" w:rsidRPr="00E500AA">
        <w:rPr>
          <w:sz w:val="28"/>
          <w:szCs w:val="28"/>
        </w:rPr>
        <w:t>…</w:t>
      </w:r>
      <w:r w:rsidRPr="00E500AA">
        <w:rPr>
          <w:sz w:val="28"/>
          <w:szCs w:val="28"/>
        </w:rPr>
        <w:t>31,5</w:t>
      </w:r>
    </w:p>
    <w:p w:rsidR="00213144" w:rsidRPr="00E500AA" w:rsidRDefault="00213144" w:rsidP="00F13F07">
      <w:pPr>
        <w:numPr>
          <w:ilvl w:val="0"/>
          <w:numId w:val="2"/>
        </w:numPr>
        <w:tabs>
          <w:tab w:val="clear" w:pos="1260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500AA">
        <w:rPr>
          <w:sz w:val="28"/>
          <w:szCs w:val="28"/>
        </w:rPr>
        <w:t>Допускаемая радиальная нагрузка на выходных концах валов, кН:</w:t>
      </w:r>
    </w:p>
    <w:p w:rsidR="00213144" w:rsidRPr="00E500AA" w:rsidRDefault="00BB6656" w:rsidP="00F13F07">
      <w:pPr>
        <w:numPr>
          <w:ilvl w:val="1"/>
          <w:numId w:val="2"/>
        </w:numPr>
        <w:tabs>
          <w:tab w:val="clear" w:pos="1980"/>
          <w:tab w:val="num" w:pos="21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500AA">
        <w:rPr>
          <w:sz w:val="28"/>
          <w:szCs w:val="28"/>
        </w:rPr>
        <w:t>быстроходного……………………………………</w:t>
      </w:r>
      <w:r w:rsidR="00213144" w:rsidRPr="00E500AA">
        <w:rPr>
          <w:sz w:val="28"/>
          <w:szCs w:val="28"/>
        </w:rPr>
        <w:t>……….1,0</w:t>
      </w:r>
    </w:p>
    <w:p w:rsidR="00213144" w:rsidRPr="00E500AA" w:rsidRDefault="00BB6656" w:rsidP="00F13F07">
      <w:pPr>
        <w:numPr>
          <w:ilvl w:val="1"/>
          <w:numId w:val="2"/>
        </w:numPr>
        <w:tabs>
          <w:tab w:val="clear" w:pos="1980"/>
          <w:tab w:val="num" w:pos="21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500AA">
        <w:rPr>
          <w:sz w:val="28"/>
          <w:szCs w:val="28"/>
        </w:rPr>
        <w:t>тихоходного………………………………………</w:t>
      </w:r>
      <w:r w:rsidR="00213144" w:rsidRPr="00E500AA">
        <w:rPr>
          <w:sz w:val="28"/>
          <w:szCs w:val="28"/>
        </w:rPr>
        <w:t>….……..5,6</w:t>
      </w:r>
    </w:p>
    <w:p w:rsidR="00213144" w:rsidRPr="00E500AA" w:rsidRDefault="00213144" w:rsidP="00F13F07">
      <w:pPr>
        <w:numPr>
          <w:ilvl w:val="0"/>
          <w:numId w:val="2"/>
        </w:numPr>
        <w:tabs>
          <w:tab w:val="clear" w:pos="1260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500AA">
        <w:rPr>
          <w:sz w:val="28"/>
          <w:szCs w:val="28"/>
        </w:rPr>
        <w:t>КПД, %………………….………………………………………..0,98</w:t>
      </w:r>
    </w:p>
    <w:p w:rsidR="00213144" w:rsidRPr="00E500AA" w:rsidRDefault="00213144" w:rsidP="00F13F07">
      <w:pPr>
        <w:spacing w:line="360" w:lineRule="auto"/>
        <w:ind w:firstLine="709"/>
        <w:rPr>
          <w:sz w:val="28"/>
          <w:szCs w:val="28"/>
        </w:rPr>
      </w:pPr>
      <w:r w:rsidRPr="00E500AA">
        <w:rPr>
          <w:sz w:val="28"/>
          <w:szCs w:val="28"/>
        </w:rPr>
        <w:t>Масса, кг………………………..…………………………………..……45</w:t>
      </w:r>
    </w:p>
    <w:p w:rsidR="00213144" w:rsidRPr="00E500AA" w:rsidRDefault="00213144" w:rsidP="00F13F07">
      <w:pPr>
        <w:spacing w:line="360" w:lineRule="auto"/>
        <w:ind w:firstLine="709"/>
        <w:rPr>
          <w:sz w:val="28"/>
          <w:szCs w:val="28"/>
        </w:rPr>
      </w:pPr>
    </w:p>
    <w:p w:rsidR="00213144" w:rsidRPr="00E500AA" w:rsidRDefault="00213144" w:rsidP="00F13F07">
      <w:pPr>
        <w:numPr>
          <w:ilvl w:val="1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500AA">
        <w:rPr>
          <w:sz w:val="28"/>
          <w:szCs w:val="28"/>
        </w:rPr>
        <w:t>Выбор схемы тиристорного преобразователя</w:t>
      </w:r>
    </w:p>
    <w:p w:rsidR="00BB6656" w:rsidRPr="00E500AA" w:rsidRDefault="00BB6656" w:rsidP="00F13F07">
      <w:pPr>
        <w:spacing w:line="360" w:lineRule="auto"/>
        <w:ind w:firstLine="709"/>
        <w:jc w:val="center"/>
        <w:rPr>
          <w:sz w:val="28"/>
          <w:szCs w:val="28"/>
        </w:rPr>
      </w:pPr>
    </w:p>
    <w:p w:rsidR="00213144" w:rsidRPr="00E500AA" w:rsidRDefault="00213144" w:rsidP="00F13F07">
      <w:pPr>
        <w:spacing w:line="360" w:lineRule="auto"/>
        <w:ind w:firstLine="709"/>
        <w:jc w:val="center"/>
        <w:rPr>
          <w:sz w:val="28"/>
          <w:szCs w:val="28"/>
        </w:rPr>
      </w:pPr>
      <w:r w:rsidRPr="00E500AA">
        <w:rPr>
          <w:sz w:val="28"/>
          <w:szCs w:val="28"/>
        </w:rPr>
        <w:t>Таблица 2.2 – Номинальные параметры схемы преобразователя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741"/>
        <w:gridCol w:w="708"/>
        <w:gridCol w:w="709"/>
        <w:gridCol w:w="709"/>
        <w:gridCol w:w="709"/>
        <w:gridCol w:w="708"/>
        <w:gridCol w:w="851"/>
        <w:gridCol w:w="567"/>
        <w:gridCol w:w="709"/>
        <w:gridCol w:w="567"/>
      </w:tblGrid>
      <w:tr w:rsidR="00213144" w:rsidRPr="00370761" w:rsidTr="00370761">
        <w:tc>
          <w:tcPr>
            <w:tcW w:w="2628" w:type="dxa"/>
            <w:shd w:val="clear" w:color="auto" w:fill="auto"/>
          </w:tcPr>
          <w:p w:rsidR="00213144" w:rsidRPr="00370761" w:rsidRDefault="00213144" w:rsidP="00370761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370761">
              <w:rPr>
                <w:sz w:val="20"/>
                <w:szCs w:val="20"/>
              </w:rPr>
              <w:t>Схема преобразователя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213144" w:rsidRPr="00370761" w:rsidRDefault="00213144" w:rsidP="00370761">
            <w:pPr>
              <w:spacing w:line="360" w:lineRule="auto"/>
              <w:ind w:firstLine="709"/>
              <w:jc w:val="center"/>
              <w:rPr>
                <w:sz w:val="20"/>
                <w:szCs w:val="20"/>
                <w:vertAlign w:val="subscript"/>
              </w:rPr>
            </w:pPr>
            <w:r w:rsidRPr="00370761">
              <w:rPr>
                <w:sz w:val="20"/>
                <w:szCs w:val="20"/>
              </w:rPr>
              <w:t>К</w:t>
            </w:r>
            <w:r w:rsidRPr="00370761">
              <w:rPr>
                <w:sz w:val="20"/>
                <w:szCs w:val="20"/>
                <w:vertAlign w:val="subscript"/>
              </w:rPr>
              <w:t>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3144" w:rsidRPr="00370761" w:rsidRDefault="00213144" w:rsidP="00370761">
            <w:pPr>
              <w:spacing w:line="360" w:lineRule="auto"/>
              <w:ind w:firstLine="709"/>
              <w:jc w:val="center"/>
              <w:rPr>
                <w:sz w:val="20"/>
                <w:szCs w:val="20"/>
                <w:vertAlign w:val="subscript"/>
              </w:rPr>
            </w:pPr>
            <w:r w:rsidRPr="00370761">
              <w:rPr>
                <w:sz w:val="20"/>
                <w:szCs w:val="20"/>
              </w:rPr>
              <w:t>К</w:t>
            </w:r>
            <w:r w:rsidRPr="00370761">
              <w:rPr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3144" w:rsidRPr="00370761" w:rsidRDefault="00213144" w:rsidP="00370761">
            <w:pPr>
              <w:spacing w:line="360" w:lineRule="auto"/>
              <w:ind w:firstLine="709"/>
              <w:jc w:val="center"/>
              <w:rPr>
                <w:sz w:val="20"/>
                <w:szCs w:val="20"/>
                <w:vertAlign w:val="subscript"/>
                <w:lang w:val="en-US"/>
              </w:rPr>
            </w:pPr>
            <w:r w:rsidRPr="00370761">
              <w:rPr>
                <w:sz w:val="20"/>
                <w:szCs w:val="20"/>
              </w:rPr>
              <w:t>К</w:t>
            </w:r>
            <w:r w:rsidRPr="00370761">
              <w:rPr>
                <w:sz w:val="20"/>
                <w:szCs w:val="20"/>
                <w:vertAlign w:val="subscript"/>
                <w:lang w:val="en-US"/>
              </w:rPr>
              <w:t>ic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3144" w:rsidRPr="00370761" w:rsidRDefault="00213144" w:rsidP="00370761">
            <w:pPr>
              <w:spacing w:line="360" w:lineRule="auto"/>
              <w:ind w:firstLine="709"/>
              <w:jc w:val="center"/>
              <w:rPr>
                <w:sz w:val="20"/>
                <w:szCs w:val="20"/>
                <w:vertAlign w:val="subscript"/>
              </w:rPr>
            </w:pPr>
            <w:r w:rsidRPr="00370761">
              <w:rPr>
                <w:sz w:val="20"/>
                <w:szCs w:val="20"/>
              </w:rPr>
              <w:t>К</w:t>
            </w:r>
            <w:r w:rsidRPr="00370761">
              <w:rPr>
                <w:sz w:val="20"/>
                <w:szCs w:val="20"/>
                <w:vertAlign w:val="subscript"/>
              </w:rPr>
              <w:t>тэ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3144" w:rsidRPr="00370761" w:rsidRDefault="00213144" w:rsidP="00370761">
            <w:pPr>
              <w:spacing w:line="360" w:lineRule="auto"/>
              <w:ind w:firstLine="709"/>
              <w:jc w:val="center"/>
              <w:rPr>
                <w:sz w:val="20"/>
                <w:szCs w:val="20"/>
                <w:vertAlign w:val="subscript"/>
              </w:rPr>
            </w:pPr>
            <w:r w:rsidRPr="00370761">
              <w:rPr>
                <w:sz w:val="20"/>
                <w:szCs w:val="20"/>
              </w:rPr>
              <w:t>К</w:t>
            </w:r>
            <w:r w:rsidRPr="00370761">
              <w:rPr>
                <w:sz w:val="20"/>
                <w:szCs w:val="20"/>
                <w:vertAlign w:val="subscript"/>
              </w:rPr>
              <w:t>т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3144" w:rsidRPr="00370761" w:rsidRDefault="00213144" w:rsidP="00370761">
            <w:pPr>
              <w:spacing w:line="360" w:lineRule="auto"/>
              <w:ind w:firstLine="709"/>
              <w:jc w:val="center"/>
              <w:rPr>
                <w:sz w:val="20"/>
                <w:szCs w:val="20"/>
                <w:vertAlign w:val="subscript"/>
                <w:lang w:val="en-US"/>
              </w:rPr>
            </w:pPr>
            <w:r w:rsidRPr="00370761">
              <w:rPr>
                <w:sz w:val="20"/>
                <w:szCs w:val="20"/>
              </w:rPr>
              <w:t>К</w:t>
            </w:r>
            <w:r w:rsidRPr="00370761">
              <w:rPr>
                <w:sz w:val="20"/>
                <w:szCs w:val="20"/>
                <w:vertAlign w:val="subscript"/>
                <w:lang w:val="en-US"/>
              </w:rPr>
              <w:t>i1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13144" w:rsidRPr="00370761" w:rsidRDefault="00213144" w:rsidP="00370761">
            <w:pPr>
              <w:spacing w:line="360" w:lineRule="auto"/>
              <w:ind w:firstLine="709"/>
              <w:jc w:val="center"/>
              <w:rPr>
                <w:sz w:val="20"/>
                <w:szCs w:val="20"/>
                <w:vertAlign w:val="subscript"/>
              </w:rPr>
            </w:pPr>
            <w:r w:rsidRPr="00370761">
              <w:rPr>
                <w:sz w:val="20"/>
                <w:szCs w:val="20"/>
              </w:rPr>
              <w:t>К</w:t>
            </w:r>
            <w:r w:rsidRPr="00370761">
              <w:rPr>
                <w:sz w:val="20"/>
                <w:szCs w:val="20"/>
                <w:vertAlign w:val="subscript"/>
              </w:rPr>
              <w:t>тр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3144" w:rsidRPr="00370761" w:rsidRDefault="00213144" w:rsidP="00370761">
            <w:pPr>
              <w:spacing w:line="360" w:lineRule="auto"/>
              <w:ind w:firstLine="709"/>
              <w:jc w:val="center"/>
              <w:rPr>
                <w:sz w:val="20"/>
                <w:szCs w:val="20"/>
                <w:vertAlign w:val="subscript"/>
                <w:lang w:val="en-US"/>
              </w:rPr>
            </w:pPr>
            <w:r w:rsidRPr="00370761">
              <w:rPr>
                <w:sz w:val="20"/>
                <w:szCs w:val="20"/>
              </w:rPr>
              <w:t>К</w:t>
            </w:r>
            <w:r w:rsidRPr="00370761">
              <w:rPr>
                <w:sz w:val="20"/>
                <w:szCs w:val="20"/>
                <w:vertAlign w:val="subscript"/>
                <w:lang w:val="en-US"/>
              </w:rPr>
              <w:t>i2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3144" w:rsidRPr="00370761" w:rsidRDefault="00213144" w:rsidP="00370761">
            <w:pPr>
              <w:spacing w:line="360" w:lineRule="auto"/>
              <w:ind w:firstLine="709"/>
              <w:jc w:val="center"/>
              <w:rPr>
                <w:sz w:val="20"/>
                <w:szCs w:val="20"/>
                <w:lang w:val="en-US"/>
              </w:rPr>
            </w:pPr>
            <w:r w:rsidRPr="00370761">
              <w:rPr>
                <w:sz w:val="20"/>
                <w:szCs w:val="20"/>
                <w:lang w:val="en-US"/>
              </w:rPr>
              <w:t>m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3144" w:rsidRPr="00370761" w:rsidRDefault="00213144" w:rsidP="00370761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370761">
              <w:rPr>
                <w:sz w:val="20"/>
                <w:szCs w:val="20"/>
              </w:rPr>
              <w:t>λ</w:t>
            </w:r>
          </w:p>
          <w:p w:rsidR="00213144" w:rsidRPr="00370761" w:rsidRDefault="00213144" w:rsidP="00370761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370761">
              <w:rPr>
                <w:sz w:val="20"/>
                <w:szCs w:val="20"/>
              </w:rPr>
              <w:t>гр. эл.</w:t>
            </w:r>
          </w:p>
        </w:tc>
      </w:tr>
      <w:tr w:rsidR="00213144" w:rsidRPr="00370761" w:rsidTr="00370761">
        <w:trPr>
          <w:trHeight w:val="830"/>
        </w:trPr>
        <w:tc>
          <w:tcPr>
            <w:tcW w:w="2628" w:type="dxa"/>
            <w:shd w:val="clear" w:color="auto" w:fill="auto"/>
          </w:tcPr>
          <w:p w:rsidR="00213144" w:rsidRPr="00370761" w:rsidRDefault="00213144" w:rsidP="00370761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370761">
              <w:rPr>
                <w:sz w:val="20"/>
                <w:szCs w:val="20"/>
              </w:rPr>
              <w:t xml:space="preserve">Трехфазная мостовая схема </w:t>
            </w:r>
            <w:r w:rsidRPr="00370761">
              <w:rPr>
                <w:sz w:val="20"/>
                <w:szCs w:val="20"/>
                <w:lang w:val="en-US"/>
              </w:rPr>
              <w:t>Y</w:t>
            </w:r>
            <w:r w:rsidRPr="00370761">
              <w:rPr>
                <w:sz w:val="20"/>
                <w:szCs w:val="20"/>
              </w:rPr>
              <w:t>/</w:t>
            </w:r>
            <w:r w:rsidRPr="00370761">
              <w:rPr>
                <w:sz w:val="20"/>
                <w:szCs w:val="20"/>
                <w:lang w:val="en-US"/>
              </w:rPr>
              <w:t>λ</w:t>
            </w:r>
            <w:r w:rsidRPr="003707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213144" w:rsidRPr="00370761" w:rsidRDefault="00213144" w:rsidP="00370761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370761">
              <w:rPr>
                <w:sz w:val="20"/>
                <w:szCs w:val="20"/>
                <w:lang w:val="en-US"/>
              </w:rPr>
              <w:t>0</w:t>
            </w:r>
            <w:r w:rsidRPr="00370761">
              <w:rPr>
                <w:sz w:val="20"/>
                <w:szCs w:val="20"/>
              </w:rPr>
              <w:t>,42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3144" w:rsidRPr="00370761" w:rsidRDefault="00213144" w:rsidP="00370761">
            <w:pPr>
              <w:spacing w:line="360" w:lineRule="auto"/>
              <w:ind w:firstLine="709"/>
              <w:jc w:val="center"/>
              <w:rPr>
                <w:sz w:val="20"/>
                <w:szCs w:val="20"/>
                <w:lang w:val="en-US"/>
              </w:rPr>
            </w:pPr>
            <w:r w:rsidRPr="00370761">
              <w:rPr>
                <w:sz w:val="20"/>
                <w:szCs w:val="20"/>
              </w:rPr>
              <w:t>1,04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3144" w:rsidRPr="00370761" w:rsidRDefault="00213144" w:rsidP="00370761">
            <w:pPr>
              <w:spacing w:line="360" w:lineRule="auto"/>
              <w:ind w:firstLine="709"/>
              <w:jc w:val="center"/>
              <w:rPr>
                <w:sz w:val="20"/>
                <w:szCs w:val="20"/>
                <w:lang w:val="en-US"/>
              </w:rPr>
            </w:pPr>
            <w:r w:rsidRPr="00370761">
              <w:rPr>
                <w:sz w:val="20"/>
                <w:szCs w:val="20"/>
                <w:lang w:val="en-US"/>
              </w:rPr>
              <w:t>0</w:t>
            </w:r>
            <w:r w:rsidRPr="00370761">
              <w:rPr>
                <w:sz w:val="20"/>
                <w:szCs w:val="20"/>
              </w:rPr>
              <w:t>,</w:t>
            </w:r>
            <w:r w:rsidRPr="00370761"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3144" w:rsidRPr="00370761" w:rsidRDefault="00213144" w:rsidP="00370761">
            <w:pPr>
              <w:spacing w:line="360" w:lineRule="auto"/>
              <w:ind w:firstLine="709"/>
              <w:jc w:val="center"/>
              <w:rPr>
                <w:sz w:val="20"/>
                <w:szCs w:val="20"/>
                <w:lang w:val="en-US"/>
              </w:rPr>
            </w:pPr>
            <w:r w:rsidRPr="00370761">
              <w:rPr>
                <w:sz w:val="20"/>
                <w:szCs w:val="20"/>
                <w:lang w:val="en-US"/>
              </w:rPr>
              <w:t>0</w:t>
            </w:r>
            <w:r w:rsidRPr="00370761">
              <w:rPr>
                <w:sz w:val="20"/>
                <w:szCs w:val="20"/>
              </w:rPr>
              <w:t>,</w:t>
            </w:r>
            <w:r w:rsidRPr="00370761">
              <w:rPr>
                <w:sz w:val="20"/>
                <w:szCs w:val="20"/>
                <w:lang w:val="en-US"/>
              </w:rPr>
              <w:t>58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3144" w:rsidRPr="00370761" w:rsidRDefault="00213144" w:rsidP="00370761">
            <w:pPr>
              <w:spacing w:line="360" w:lineRule="auto"/>
              <w:ind w:firstLine="709"/>
              <w:jc w:val="center"/>
              <w:rPr>
                <w:sz w:val="20"/>
                <w:szCs w:val="20"/>
                <w:lang w:val="en-US"/>
              </w:rPr>
            </w:pPr>
            <w:r w:rsidRPr="00370761">
              <w:rPr>
                <w:sz w:val="20"/>
                <w:szCs w:val="20"/>
                <w:lang w:val="en-US"/>
              </w:rPr>
              <w:t>1</w:t>
            </w:r>
            <w:r w:rsidRPr="00370761">
              <w:rPr>
                <w:sz w:val="20"/>
                <w:szCs w:val="20"/>
              </w:rPr>
              <w:t>,</w:t>
            </w:r>
            <w:r w:rsidRPr="00370761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3144" w:rsidRPr="00370761" w:rsidRDefault="00213144" w:rsidP="00370761">
            <w:pPr>
              <w:spacing w:line="360" w:lineRule="auto"/>
              <w:ind w:firstLine="709"/>
              <w:jc w:val="center"/>
              <w:rPr>
                <w:sz w:val="20"/>
                <w:szCs w:val="20"/>
                <w:lang w:val="en-US"/>
              </w:rPr>
            </w:pPr>
            <w:r w:rsidRPr="00370761">
              <w:rPr>
                <w:sz w:val="20"/>
                <w:szCs w:val="20"/>
                <w:lang w:val="en-US"/>
              </w:rPr>
              <w:t>0</w:t>
            </w:r>
            <w:r w:rsidRPr="00370761">
              <w:rPr>
                <w:sz w:val="20"/>
                <w:szCs w:val="20"/>
              </w:rPr>
              <w:t>,</w:t>
            </w:r>
            <w:r w:rsidRPr="00370761">
              <w:rPr>
                <w:sz w:val="20"/>
                <w:szCs w:val="20"/>
                <w:lang w:val="en-US"/>
              </w:rPr>
              <w:t>81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13144" w:rsidRPr="00370761" w:rsidRDefault="00213144" w:rsidP="00370761">
            <w:pPr>
              <w:spacing w:line="360" w:lineRule="auto"/>
              <w:ind w:firstLine="709"/>
              <w:jc w:val="center"/>
              <w:rPr>
                <w:sz w:val="20"/>
                <w:szCs w:val="20"/>
                <w:lang w:val="en-US"/>
              </w:rPr>
            </w:pPr>
            <w:r w:rsidRPr="00370761">
              <w:rPr>
                <w:sz w:val="20"/>
                <w:szCs w:val="20"/>
                <w:lang w:val="en-US"/>
              </w:rPr>
              <w:t>0</w:t>
            </w:r>
            <w:r w:rsidRPr="00370761">
              <w:rPr>
                <w:sz w:val="20"/>
                <w:szCs w:val="20"/>
              </w:rPr>
              <w:t>,</w:t>
            </w:r>
            <w:r w:rsidRPr="00370761">
              <w:rPr>
                <w:sz w:val="20"/>
                <w:szCs w:val="20"/>
                <w:lang w:val="en-US"/>
              </w:rPr>
              <w:t>81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3144" w:rsidRPr="00370761" w:rsidRDefault="00213144" w:rsidP="00370761">
            <w:pPr>
              <w:spacing w:line="360" w:lineRule="auto"/>
              <w:ind w:firstLine="709"/>
              <w:jc w:val="center"/>
              <w:rPr>
                <w:sz w:val="20"/>
                <w:szCs w:val="20"/>
                <w:lang w:val="en-US"/>
              </w:rPr>
            </w:pPr>
            <w:r w:rsidRPr="00370761">
              <w:rPr>
                <w:sz w:val="20"/>
                <w:szCs w:val="20"/>
                <w:lang w:val="en-US"/>
              </w:rPr>
              <w:t>1</w:t>
            </w:r>
            <w:r w:rsidRPr="00370761">
              <w:rPr>
                <w:sz w:val="20"/>
                <w:szCs w:val="20"/>
              </w:rPr>
              <w:t>,</w:t>
            </w:r>
            <w:r w:rsidRPr="00370761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3144" w:rsidRPr="00370761" w:rsidRDefault="00213144" w:rsidP="00370761">
            <w:pPr>
              <w:spacing w:line="360" w:lineRule="auto"/>
              <w:ind w:firstLine="709"/>
              <w:jc w:val="center"/>
              <w:rPr>
                <w:sz w:val="20"/>
                <w:szCs w:val="20"/>
                <w:lang w:val="en-US"/>
              </w:rPr>
            </w:pPr>
            <w:r w:rsidRPr="00370761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3144" w:rsidRPr="00370761" w:rsidRDefault="00213144" w:rsidP="00370761">
            <w:pPr>
              <w:spacing w:line="360" w:lineRule="auto"/>
              <w:ind w:firstLine="709"/>
              <w:jc w:val="center"/>
              <w:rPr>
                <w:sz w:val="20"/>
                <w:szCs w:val="20"/>
                <w:lang w:val="en-US"/>
              </w:rPr>
            </w:pPr>
            <w:r w:rsidRPr="00370761">
              <w:rPr>
                <w:sz w:val="20"/>
                <w:szCs w:val="20"/>
                <w:lang w:val="en-US"/>
              </w:rPr>
              <w:t>60</w:t>
            </w:r>
          </w:p>
        </w:tc>
      </w:tr>
    </w:tbl>
    <w:p w:rsidR="00BB6656" w:rsidRPr="00E500AA" w:rsidRDefault="00BB6656" w:rsidP="00F13F07">
      <w:pPr>
        <w:spacing w:line="360" w:lineRule="auto"/>
        <w:ind w:firstLine="709"/>
        <w:jc w:val="both"/>
        <w:rPr>
          <w:sz w:val="28"/>
          <w:szCs w:val="28"/>
        </w:rPr>
      </w:pPr>
    </w:p>
    <w:p w:rsidR="00213144" w:rsidRPr="00E500AA" w:rsidRDefault="00213144" w:rsidP="00F13F07">
      <w:pPr>
        <w:spacing w:line="360" w:lineRule="auto"/>
        <w:ind w:firstLine="709"/>
        <w:jc w:val="both"/>
        <w:rPr>
          <w:sz w:val="28"/>
          <w:szCs w:val="28"/>
        </w:rPr>
      </w:pPr>
      <w:r w:rsidRPr="00E500AA">
        <w:rPr>
          <w:sz w:val="28"/>
          <w:szCs w:val="28"/>
        </w:rPr>
        <w:t>где К</w:t>
      </w:r>
      <w:r w:rsidRPr="00E500AA">
        <w:rPr>
          <w:sz w:val="28"/>
          <w:szCs w:val="28"/>
          <w:vertAlign w:val="subscript"/>
        </w:rPr>
        <w:t>е</w:t>
      </w:r>
      <w:r w:rsidRPr="00E500AA">
        <w:rPr>
          <w:sz w:val="28"/>
          <w:szCs w:val="28"/>
        </w:rPr>
        <w:t xml:space="preserve"> – отношение действующего значения напряжения вторичной обмотки трансформатора к наибольшему значению средней выпрямленной ЭДС; К</w:t>
      </w:r>
      <w:r w:rsidRPr="00E500AA">
        <w:rPr>
          <w:sz w:val="28"/>
          <w:szCs w:val="28"/>
          <w:vertAlign w:val="subscript"/>
        </w:rPr>
        <w:t>0</w:t>
      </w:r>
      <w:r w:rsidRPr="00E500AA">
        <w:rPr>
          <w:sz w:val="28"/>
          <w:szCs w:val="28"/>
        </w:rPr>
        <w:t xml:space="preserve"> – отношение максимального обратного напряжения на тиристоре к выпрямленной ЭДС; К</w:t>
      </w:r>
      <w:r w:rsidRPr="00E500AA">
        <w:rPr>
          <w:sz w:val="28"/>
          <w:szCs w:val="28"/>
          <w:vertAlign w:val="subscript"/>
          <w:lang w:val="en-US"/>
        </w:rPr>
        <w:t>ic</w:t>
      </w:r>
      <w:r w:rsidRPr="00E500AA">
        <w:rPr>
          <w:sz w:val="28"/>
          <w:szCs w:val="28"/>
        </w:rPr>
        <w:t xml:space="preserve"> – отношение среднего значения тока тиристора к среднему значению выпрямленного тока; К</w:t>
      </w:r>
      <w:r w:rsidRPr="00E500AA">
        <w:rPr>
          <w:sz w:val="28"/>
          <w:szCs w:val="28"/>
          <w:vertAlign w:val="subscript"/>
        </w:rPr>
        <w:t>тэ</w:t>
      </w:r>
      <w:r w:rsidRPr="00E500AA">
        <w:rPr>
          <w:sz w:val="28"/>
          <w:szCs w:val="28"/>
        </w:rPr>
        <w:t xml:space="preserve"> – отношение действующего значения тока тиристора к среднему значению выпрямленного тока; К</w:t>
      </w:r>
      <w:r w:rsidRPr="00E500AA">
        <w:rPr>
          <w:sz w:val="28"/>
          <w:szCs w:val="28"/>
          <w:vertAlign w:val="subscript"/>
        </w:rPr>
        <w:t>т</w:t>
      </w:r>
      <w:r w:rsidRPr="00E500AA">
        <w:rPr>
          <w:sz w:val="28"/>
          <w:szCs w:val="28"/>
        </w:rPr>
        <w:t xml:space="preserve"> – отношение типовой мощности трансформатора к мощности на стороне выпрямленного тока; К</w:t>
      </w:r>
      <w:r w:rsidRPr="00E500AA">
        <w:rPr>
          <w:sz w:val="28"/>
          <w:szCs w:val="28"/>
          <w:vertAlign w:val="subscript"/>
          <w:lang w:val="en-US"/>
        </w:rPr>
        <w:t>i</w:t>
      </w:r>
      <w:r w:rsidRPr="00E500AA">
        <w:rPr>
          <w:sz w:val="28"/>
          <w:szCs w:val="28"/>
          <w:vertAlign w:val="subscript"/>
        </w:rPr>
        <w:t>1</w:t>
      </w:r>
      <w:r w:rsidRPr="00E500AA">
        <w:rPr>
          <w:sz w:val="28"/>
          <w:szCs w:val="28"/>
        </w:rPr>
        <w:t xml:space="preserve"> – отношение действующего значения тока фазы первичной обмотки трансформатора, к числу витков вторичной обмотки, к среднему значению выпрямленного тока, К</w:t>
      </w:r>
      <w:r w:rsidRPr="00E500AA">
        <w:rPr>
          <w:sz w:val="28"/>
          <w:szCs w:val="28"/>
          <w:vertAlign w:val="subscript"/>
        </w:rPr>
        <w:t>тр</w:t>
      </w:r>
      <w:r w:rsidRPr="00E500AA">
        <w:rPr>
          <w:sz w:val="28"/>
          <w:szCs w:val="28"/>
        </w:rPr>
        <w:t xml:space="preserve"> – коэффициент трансформации трансформатора; К</w:t>
      </w:r>
      <w:r w:rsidRPr="00E500AA">
        <w:rPr>
          <w:sz w:val="28"/>
          <w:szCs w:val="28"/>
          <w:vertAlign w:val="subscript"/>
          <w:lang w:val="en-US"/>
        </w:rPr>
        <w:t>i</w:t>
      </w:r>
      <w:r w:rsidRPr="00E500AA">
        <w:rPr>
          <w:sz w:val="28"/>
          <w:szCs w:val="28"/>
          <w:vertAlign w:val="subscript"/>
        </w:rPr>
        <w:t>2</w:t>
      </w:r>
      <w:r w:rsidRPr="00E500AA">
        <w:rPr>
          <w:sz w:val="28"/>
          <w:szCs w:val="28"/>
        </w:rPr>
        <w:t xml:space="preserve"> – отношение действующего значения тока фазы вторичной обмотки трансформатора к среднему выпрямленному току; λ – предельный угол проводимости тиристора; </w:t>
      </w:r>
      <w:r w:rsidRPr="00E500AA">
        <w:rPr>
          <w:sz w:val="28"/>
          <w:szCs w:val="28"/>
          <w:lang w:val="en-US"/>
        </w:rPr>
        <w:t>m</w:t>
      </w:r>
      <w:r w:rsidRPr="00E500AA">
        <w:rPr>
          <w:sz w:val="28"/>
          <w:szCs w:val="28"/>
        </w:rPr>
        <w:t xml:space="preserve"> – число фаз.</w:t>
      </w:r>
    </w:p>
    <w:p w:rsidR="00213144" w:rsidRPr="00E500AA" w:rsidRDefault="00213144" w:rsidP="00F13F07">
      <w:pPr>
        <w:numPr>
          <w:ilvl w:val="1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500AA">
        <w:rPr>
          <w:sz w:val="28"/>
          <w:szCs w:val="28"/>
        </w:rPr>
        <w:t>Выбор силового трансформатора</w:t>
      </w:r>
    </w:p>
    <w:p w:rsidR="00213144" w:rsidRPr="00E500AA" w:rsidRDefault="00213144" w:rsidP="00F13F07">
      <w:pPr>
        <w:spacing w:line="360" w:lineRule="auto"/>
        <w:ind w:firstLine="709"/>
        <w:jc w:val="both"/>
        <w:rPr>
          <w:sz w:val="28"/>
          <w:szCs w:val="28"/>
        </w:rPr>
      </w:pPr>
      <w:r w:rsidRPr="00E500AA">
        <w:rPr>
          <w:sz w:val="28"/>
          <w:szCs w:val="28"/>
        </w:rPr>
        <w:t>Определим фазную ЭДС вторичной обмотки силового трансформатора</w:t>
      </w:r>
    </w:p>
    <w:p w:rsidR="00213144" w:rsidRPr="00E500AA" w:rsidRDefault="000B6627" w:rsidP="00F13F07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67" type="#_x0000_t75" style="width:117.75pt;height:20.25pt">
            <v:imagedata r:id="rId47" o:title=""/>
          </v:shape>
        </w:pict>
      </w:r>
      <w:r w:rsidR="00213144" w:rsidRPr="00E500AA">
        <w:rPr>
          <w:sz w:val="28"/>
          <w:szCs w:val="28"/>
        </w:rPr>
        <w:t xml:space="preserve"> В.</w:t>
      </w:r>
      <w:r w:rsidR="0096626B">
        <w:rPr>
          <w:sz w:val="28"/>
          <w:szCs w:val="28"/>
        </w:rPr>
        <w:t xml:space="preserve"> </w:t>
      </w:r>
      <w:r w:rsidR="00213144" w:rsidRPr="00E500AA">
        <w:rPr>
          <w:sz w:val="28"/>
          <w:szCs w:val="28"/>
        </w:rPr>
        <w:t>(2.12)</w:t>
      </w:r>
    </w:p>
    <w:p w:rsidR="00213144" w:rsidRPr="00E500AA" w:rsidRDefault="00213144" w:rsidP="00F13F07">
      <w:pPr>
        <w:spacing w:line="360" w:lineRule="auto"/>
        <w:ind w:firstLine="709"/>
        <w:jc w:val="both"/>
        <w:rPr>
          <w:sz w:val="28"/>
          <w:szCs w:val="28"/>
        </w:rPr>
      </w:pPr>
      <w:r w:rsidRPr="00E500AA">
        <w:rPr>
          <w:sz w:val="28"/>
          <w:szCs w:val="28"/>
        </w:rPr>
        <w:t>где К</w:t>
      </w:r>
      <w:r w:rsidRPr="00E500AA">
        <w:rPr>
          <w:sz w:val="28"/>
          <w:szCs w:val="28"/>
          <w:vertAlign w:val="subscript"/>
        </w:rPr>
        <w:t>с</w:t>
      </w:r>
      <w:r w:rsidRPr="00E500AA">
        <w:rPr>
          <w:sz w:val="28"/>
          <w:szCs w:val="28"/>
        </w:rPr>
        <w:t xml:space="preserve"> – коэффициент запаса, учитывающий возможное снижение напряжения сети, </w:t>
      </w:r>
      <w:r w:rsidR="000B6627">
        <w:rPr>
          <w:position w:val="-12"/>
          <w:sz w:val="28"/>
          <w:szCs w:val="28"/>
        </w:rPr>
        <w:pict>
          <v:shape id="_x0000_i1068" type="#_x0000_t75" style="width:45pt;height:20.25pt">
            <v:imagedata r:id="rId48" o:title=""/>
          </v:shape>
        </w:pict>
      </w:r>
      <w:r w:rsidRPr="00E500AA">
        <w:rPr>
          <w:sz w:val="28"/>
          <w:szCs w:val="28"/>
        </w:rPr>
        <w:t>; К</w:t>
      </w:r>
      <w:r w:rsidRPr="00E500AA">
        <w:rPr>
          <w:sz w:val="28"/>
          <w:szCs w:val="28"/>
          <w:vertAlign w:val="subscript"/>
          <w:lang w:val="en-US"/>
        </w:rPr>
        <w:t>r</w:t>
      </w:r>
      <w:r w:rsidRPr="00E500AA">
        <w:rPr>
          <w:sz w:val="28"/>
          <w:szCs w:val="28"/>
        </w:rPr>
        <w:t xml:space="preserve"> – коэффициент, учитывающий падение напряжения на тиристорах и обмотках трансформатора, </w:t>
      </w:r>
      <w:r w:rsidR="000B6627">
        <w:rPr>
          <w:position w:val="-10"/>
          <w:sz w:val="28"/>
          <w:szCs w:val="28"/>
        </w:rPr>
        <w:pict>
          <v:shape id="_x0000_i1069" type="#_x0000_t75" style="width:54pt;height:18.75pt">
            <v:imagedata r:id="rId49" o:title=""/>
          </v:shape>
        </w:pict>
      </w:r>
      <w:r w:rsidRPr="00E500AA">
        <w:rPr>
          <w:sz w:val="28"/>
          <w:szCs w:val="28"/>
        </w:rPr>
        <w:t>; К</w:t>
      </w:r>
      <w:r w:rsidRPr="00E500AA">
        <w:rPr>
          <w:sz w:val="28"/>
          <w:szCs w:val="28"/>
          <w:vertAlign w:val="subscript"/>
        </w:rPr>
        <w:t>α</w:t>
      </w:r>
      <w:r w:rsidRPr="00E500AA">
        <w:rPr>
          <w:sz w:val="28"/>
          <w:szCs w:val="28"/>
        </w:rPr>
        <w:t xml:space="preserve"> – коэффициент, учитывающий неполное открытие вентилей при максимальном управляющем сигнале, </w:t>
      </w:r>
      <w:r w:rsidR="000B6627">
        <w:rPr>
          <w:position w:val="-12"/>
          <w:sz w:val="28"/>
          <w:szCs w:val="28"/>
        </w:rPr>
        <w:pict>
          <v:shape id="_x0000_i1070" type="#_x0000_t75" style="width:49.5pt;height:20.25pt">
            <v:imagedata r:id="rId50" o:title=""/>
          </v:shape>
        </w:pict>
      </w:r>
      <w:r w:rsidRPr="00E500AA">
        <w:rPr>
          <w:sz w:val="28"/>
          <w:szCs w:val="28"/>
        </w:rPr>
        <w:t>.</w:t>
      </w:r>
    </w:p>
    <w:p w:rsidR="00213144" w:rsidRPr="00E500AA" w:rsidRDefault="00213144" w:rsidP="00F13F07">
      <w:pPr>
        <w:spacing w:line="360" w:lineRule="auto"/>
        <w:ind w:firstLine="709"/>
        <w:jc w:val="center"/>
        <w:rPr>
          <w:sz w:val="28"/>
          <w:szCs w:val="28"/>
        </w:rPr>
      </w:pPr>
    </w:p>
    <w:p w:rsidR="00213144" w:rsidRPr="00E500AA" w:rsidRDefault="000B6627" w:rsidP="00F13F0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71" type="#_x0000_t75" style="width:169.5pt;height:18.75pt">
            <v:imagedata r:id="rId51" o:title=""/>
          </v:shape>
        </w:pict>
      </w:r>
      <w:r w:rsidR="00213144" w:rsidRPr="00E500AA">
        <w:rPr>
          <w:sz w:val="28"/>
          <w:szCs w:val="28"/>
        </w:rPr>
        <w:t>В.</w:t>
      </w:r>
    </w:p>
    <w:p w:rsidR="00213144" w:rsidRPr="00E500AA" w:rsidRDefault="00213144" w:rsidP="00F13F07">
      <w:pPr>
        <w:spacing w:line="360" w:lineRule="auto"/>
        <w:ind w:firstLine="709"/>
        <w:rPr>
          <w:sz w:val="28"/>
          <w:szCs w:val="28"/>
        </w:rPr>
      </w:pPr>
      <w:r w:rsidRPr="00E500AA">
        <w:rPr>
          <w:sz w:val="28"/>
          <w:szCs w:val="28"/>
        </w:rPr>
        <w:t>Определим действующее значение тока вторичной обмотки силового трансформатора</w:t>
      </w:r>
    </w:p>
    <w:p w:rsidR="00213144" w:rsidRPr="00E500AA" w:rsidRDefault="000B6627" w:rsidP="00F13F07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72" type="#_x0000_t75" style="width:99.75pt;height:21pt">
            <v:imagedata r:id="rId52" o:title=""/>
          </v:shape>
        </w:pict>
      </w:r>
      <w:r w:rsidR="00213144" w:rsidRPr="00E500AA">
        <w:rPr>
          <w:sz w:val="28"/>
          <w:szCs w:val="28"/>
        </w:rPr>
        <w:t xml:space="preserve"> А.</w:t>
      </w:r>
      <w:r w:rsidR="0096626B">
        <w:rPr>
          <w:sz w:val="28"/>
          <w:szCs w:val="28"/>
        </w:rPr>
        <w:t xml:space="preserve"> </w:t>
      </w:r>
      <w:r w:rsidR="00213144" w:rsidRPr="00E500AA">
        <w:rPr>
          <w:sz w:val="28"/>
          <w:szCs w:val="28"/>
        </w:rPr>
        <w:t>(2.13)</w:t>
      </w:r>
    </w:p>
    <w:p w:rsidR="00213144" w:rsidRPr="00E500AA" w:rsidRDefault="00213144" w:rsidP="00F13F07">
      <w:pPr>
        <w:spacing w:line="360" w:lineRule="auto"/>
        <w:ind w:firstLine="709"/>
        <w:jc w:val="both"/>
        <w:rPr>
          <w:sz w:val="28"/>
          <w:szCs w:val="28"/>
        </w:rPr>
      </w:pPr>
      <w:r w:rsidRPr="00E500AA">
        <w:rPr>
          <w:sz w:val="28"/>
          <w:szCs w:val="28"/>
        </w:rPr>
        <w:t>где К</w:t>
      </w:r>
      <w:r w:rsidRPr="00E500AA">
        <w:rPr>
          <w:sz w:val="28"/>
          <w:szCs w:val="28"/>
          <w:vertAlign w:val="subscript"/>
          <w:lang w:val="en-US"/>
        </w:rPr>
        <w:t>i</w:t>
      </w:r>
      <w:r w:rsidRPr="00E500AA">
        <w:rPr>
          <w:sz w:val="28"/>
          <w:szCs w:val="28"/>
        </w:rPr>
        <w:t xml:space="preserve"> – коэффициент непрямоугольности, учитывающий отклонение формы кривой тока от прямоугольной, </w:t>
      </w:r>
      <w:r w:rsidR="000B6627">
        <w:rPr>
          <w:position w:val="-12"/>
          <w:sz w:val="28"/>
          <w:szCs w:val="28"/>
        </w:rPr>
        <w:pict>
          <v:shape id="_x0000_i1073" type="#_x0000_t75" style="width:47.25pt;height:20.25pt">
            <v:imagedata r:id="rId53" o:title=""/>
          </v:shape>
        </w:pict>
      </w:r>
      <w:r w:rsidRPr="00E500AA">
        <w:rPr>
          <w:sz w:val="28"/>
          <w:szCs w:val="28"/>
        </w:rPr>
        <w:t xml:space="preserve">, </w:t>
      </w:r>
      <w:r w:rsidRPr="00E500AA">
        <w:rPr>
          <w:sz w:val="28"/>
          <w:szCs w:val="28"/>
          <w:lang w:val="en-US"/>
        </w:rPr>
        <w:t>I</w:t>
      </w:r>
      <w:r w:rsidRPr="00E500AA">
        <w:rPr>
          <w:sz w:val="28"/>
          <w:szCs w:val="28"/>
          <w:vertAlign w:val="subscript"/>
          <w:lang w:val="en-US"/>
        </w:rPr>
        <w:t>d</w:t>
      </w:r>
      <w:r w:rsidRPr="00E500AA">
        <w:rPr>
          <w:sz w:val="28"/>
          <w:szCs w:val="28"/>
        </w:rPr>
        <w:t xml:space="preserve"> – действующий выпрямленный ток, </w:t>
      </w:r>
      <w:r w:rsidR="000B6627">
        <w:rPr>
          <w:position w:val="-12"/>
          <w:sz w:val="28"/>
          <w:szCs w:val="28"/>
        </w:rPr>
        <w:pict>
          <v:shape id="_x0000_i1074" type="#_x0000_t75" style="width:73.5pt;height:20.25pt">
            <v:imagedata r:id="rId54" o:title=""/>
          </v:shape>
        </w:pict>
      </w:r>
      <w:r w:rsidRPr="00E500AA">
        <w:rPr>
          <w:sz w:val="28"/>
          <w:szCs w:val="28"/>
        </w:rPr>
        <w:t>А.</w:t>
      </w:r>
    </w:p>
    <w:p w:rsidR="00213144" w:rsidRPr="00E500AA" w:rsidRDefault="000B6627" w:rsidP="00F13F0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75" type="#_x0000_t75" style="width:145.5pt;height:21pt">
            <v:imagedata r:id="rId55" o:title=""/>
          </v:shape>
        </w:pict>
      </w:r>
      <w:r w:rsidR="00213144" w:rsidRPr="00E500AA">
        <w:rPr>
          <w:sz w:val="28"/>
          <w:szCs w:val="28"/>
        </w:rPr>
        <w:t>А.</w:t>
      </w:r>
    </w:p>
    <w:p w:rsidR="00213144" w:rsidRPr="00E500AA" w:rsidRDefault="00213144" w:rsidP="00F13F07">
      <w:pPr>
        <w:spacing w:line="360" w:lineRule="auto"/>
        <w:ind w:firstLine="709"/>
        <w:rPr>
          <w:sz w:val="28"/>
          <w:szCs w:val="28"/>
        </w:rPr>
      </w:pPr>
      <w:r w:rsidRPr="00E500AA">
        <w:rPr>
          <w:sz w:val="28"/>
          <w:szCs w:val="28"/>
        </w:rPr>
        <w:t>Определим действующее значение тока первичной обмотки</w:t>
      </w:r>
    </w:p>
    <w:p w:rsidR="00213144" w:rsidRPr="00E500AA" w:rsidRDefault="000B6627" w:rsidP="00F13F07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76" type="#_x0000_t75" style="width:168pt;height:39.75pt">
            <v:imagedata r:id="rId56" o:title=""/>
          </v:shape>
        </w:pict>
      </w:r>
      <w:r w:rsidR="00213144" w:rsidRPr="00E500AA">
        <w:rPr>
          <w:sz w:val="28"/>
          <w:szCs w:val="28"/>
        </w:rPr>
        <w:t>А.</w:t>
      </w:r>
      <w:r w:rsidR="0096626B">
        <w:rPr>
          <w:sz w:val="28"/>
          <w:szCs w:val="28"/>
        </w:rPr>
        <w:t xml:space="preserve"> </w:t>
      </w:r>
      <w:r w:rsidR="00213144" w:rsidRPr="00E500AA">
        <w:rPr>
          <w:sz w:val="28"/>
          <w:szCs w:val="28"/>
        </w:rPr>
        <w:t>(2.14)</w:t>
      </w:r>
    </w:p>
    <w:p w:rsidR="00213144" w:rsidRPr="00E500AA" w:rsidRDefault="00213144" w:rsidP="00F13F07">
      <w:pPr>
        <w:spacing w:line="360" w:lineRule="auto"/>
        <w:ind w:firstLine="709"/>
        <w:rPr>
          <w:sz w:val="28"/>
          <w:szCs w:val="28"/>
        </w:rPr>
      </w:pPr>
      <w:r w:rsidRPr="00E500AA">
        <w:rPr>
          <w:sz w:val="28"/>
          <w:szCs w:val="28"/>
        </w:rPr>
        <w:t>Расчетная типовая мощность трансформатора</w:t>
      </w:r>
    </w:p>
    <w:p w:rsidR="00213144" w:rsidRPr="00E500AA" w:rsidRDefault="000B6627" w:rsidP="00F13F07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77" type="#_x0000_t75" style="width:90.75pt;height:20.25pt">
            <v:imagedata r:id="rId57" o:title=""/>
          </v:shape>
        </w:pict>
      </w:r>
      <w:r w:rsidR="00213144" w:rsidRPr="00E500AA">
        <w:rPr>
          <w:sz w:val="28"/>
          <w:szCs w:val="28"/>
        </w:rPr>
        <w:t xml:space="preserve"> Вт.</w:t>
      </w:r>
      <w:r w:rsidR="0096626B">
        <w:rPr>
          <w:sz w:val="28"/>
          <w:szCs w:val="28"/>
        </w:rPr>
        <w:t xml:space="preserve"> </w:t>
      </w:r>
      <w:r w:rsidR="00213144" w:rsidRPr="00E500AA">
        <w:rPr>
          <w:sz w:val="28"/>
          <w:szCs w:val="28"/>
        </w:rPr>
        <w:t>(2.15)</w:t>
      </w:r>
    </w:p>
    <w:p w:rsidR="00213144" w:rsidRPr="00E500AA" w:rsidRDefault="000B6627" w:rsidP="00F13F0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78" type="#_x0000_t75" style="width:147pt;height:18.75pt">
            <v:imagedata r:id="rId58" o:title=""/>
          </v:shape>
        </w:pict>
      </w:r>
      <w:r w:rsidR="00213144" w:rsidRPr="00E500AA">
        <w:rPr>
          <w:sz w:val="28"/>
          <w:szCs w:val="28"/>
        </w:rPr>
        <w:t>Вт.</w:t>
      </w:r>
    </w:p>
    <w:p w:rsidR="00213144" w:rsidRPr="00E500AA" w:rsidRDefault="00213144" w:rsidP="00F13F07">
      <w:pPr>
        <w:spacing w:line="360" w:lineRule="auto"/>
        <w:ind w:firstLine="709"/>
        <w:jc w:val="both"/>
        <w:rPr>
          <w:sz w:val="28"/>
          <w:szCs w:val="28"/>
        </w:rPr>
      </w:pPr>
      <w:r w:rsidRPr="00E500AA">
        <w:rPr>
          <w:sz w:val="28"/>
          <w:szCs w:val="28"/>
        </w:rPr>
        <w:t>По расчетной параметрами мощности Р</w:t>
      </w:r>
      <w:r w:rsidRPr="00E500AA">
        <w:rPr>
          <w:sz w:val="28"/>
          <w:szCs w:val="28"/>
          <w:vertAlign w:val="subscript"/>
        </w:rPr>
        <w:t>тр</w:t>
      </w:r>
      <w:r w:rsidRPr="00E500AA">
        <w:rPr>
          <w:sz w:val="28"/>
          <w:szCs w:val="28"/>
        </w:rPr>
        <w:t xml:space="preserve"> подбираем трансформатора типа ТС-1 со следующими основными:</w:t>
      </w:r>
    </w:p>
    <w:p w:rsidR="00213144" w:rsidRPr="00E500AA" w:rsidRDefault="00213144" w:rsidP="00F13F07">
      <w:pPr>
        <w:numPr>
          <w:ilvl w:val="1"/>
          <w:numId w:val="8"/>
        </w:numPr>
        <w:tabs>
          <w:tab w:val="clear" w:pos="2160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500AA">
        <w:rPr>
          <w:sz w:val="28"/>
          <w:szCs w:val="28"/>
        </w:rPr>
        <w:t xml:space="preserve">номинальная мощность трансформатора, </w:t>
      </w:r>
      <w:r w:rsidRPr="00E500AA">
        <w:rPr>
          <w:sz w:val="28"/>
          <w:szCs w:val="28"/>
          <w:lang w:val="en-US"/>
        </w:rPr>
        <w:t>S</w:t>
      </w:r>
      <w:r w:rsidRPr="00E500AA">
        <w:rPr>
          <w:sz w:val="28"/>
          <w:szCs w:val="28"/>
          <w:vertAlign w:val="subscript"/>
        </w:rPr>
        <w:t>1н</w:t>
      </w:r>
      <w:r w:rsidRPr="00E500AA">
        <w:rPr>
          <w:sz w:val="28"/>
          <w:szCs w:val="28"/>
        </w:rPr>
        <w:t>, кВт………...</w:t>
      </w:r>
      <w:r w:rsidR="00BB6656" w:rsidRPr="00E500AA">
        <w:rPr>
          <w:sz w:val="28"/>
          <w:szCs w:val="28"/>
        </w:rPr>
        <w:t>……</w:t>
      </w:r>
      <w:r w:rsidRPr="00E500AA">
        <w:rPr>
          <w:sz w:val="28"/>
          <w:szCs w:val="28"/>
        </w:rPr>
        <w:t>1,0</w:t>
      </w:r>
    </w:p>
    <w:p w:rsidR="00213144" w:rsidRPr="00E500AA" w:rsidRDefault="00213144" w:rsidP="00F13F07">
      <w:pPr>
        <w:numPr>
          <w:ilvl w:val="1"/>
          <w:numId w:val="8"/>
        </w:numPr>
        <w:tabs>
          <w:tab w:val="clear" w:pos="2160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500AA">
        <w:rPr>
          <w:sz w:val="28"/>
          <w:szCs w:val="28"/>
        </w:rPr>
        <w:t xml:space="preserve">номинальное линейное напряжение вторичной обмотки трансформатора, </w:t>
      </w:r>
      <w:r w:rsidRPr="00E500AA">
        <w:rPr>
          <w:sz w:val="28"/>
          <w:szCs w:val="28"/>
          <w:lang w:val="en-US"/>
        </w:rPr>
        <w:t>U</w:t>
      </w:r>
      <w:r w:rsidRPr="00E500AA">
        <w:rPr>
          <w:sz w:val="28"/>
          <w:szCs w:val="28"/>
          <w:vertAlign w:val="subscript"/>
        </w:rPr>
        <w:t>2н</w:t>
      </w:r>
      <w:r w:rsidRPr="00E500AA">
        <w:rPr>
          <w:sz w:val="28"/>
          <w:szCs w:val="28"/>
        </w:rPr>
        <w:t>, В…………………………………………………...…</w:t>
      </w:r>
      <w:r w:rsidR="00BB6656" w:rsidRPr="00E500AA">
        <w:rPr>
          <w:sz w:val="28"/>
          <w:szCs w:val="28"/>
        </w:rPr>
        <w:t>…</w:t>
      </w:r>
      <w:r w:rsidRPr="00E500AA">
        <w:rPr>
          <w:sz w:val="28"/>
          <w:szCs w:val="28"/>
        </w:rPr>
        <w:t>170</w:t>
      </w:r>
    </w:p>
    <w:p w:rsidR="00213144" w:rsidRPr="00E500AA" w:rsidRDefault="00213144" w:rsidP="00F13F07">
      <w:pPr>
        <w:numPr>
          <w:ilvl w:val="1"/>
          <w:numId w:val="8"/>
        </w:numPr>
        <w:tabs>
          <w:tab w:val="clear" w:pos="2160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500AA">
        <w:rPr>
          <w:sz w:val="28"/>
          <w:szCs w:val="28"/>
        </w:rPr>
        <w:t xml:space="preserve">напряжение короткого замыкания, </w:t>
      </w:r>
      <w:r w:rsidRPr="00E500AA">
        <w:rPr>
          <w:sz w:val="28"/>
          <w:szCs w:val="28"/>
          <w:lang w:val="en-US"/>
        </w:rPr>
        <w:t>U</w:t>
      </w:r>
      <w:r w:rsidRPr="00E500AA">
        <w:rPr>
          <w:sz w:val="28"/>
          <w:szCs w:val="28"/>
          <w:vertAlign w:val="subscript"/>
        </w:rPr>
        <w:t>кз</w:t>
      </w:r>
      <w:r w:rsidRPr="00E500AA">
        <w:rPr>
          <w:sz w:val="28"/>
          <w:szCs w:val="28"/>
        </w:rPr>
        <w:t>, %...………………...</w:t>
      </w:r>
      <w:r w:rsidR="00BB6656" w:rsidRPr="00E500AA">
        <w:rPr>
          <w:sz w:val="28"/>
          <w:szCs w:val="28"/>
        </w:rPr>
        <w:t>……</w:t>
      </w:r>
      <w:r w:rsidRPr="00E500AA">
        <w:rPr>
          <w:sz w:val="28"/>
          <w:szCs w:val="28"/>
        </w:rPr>
        <w:t>10</w:t>
      </w:r>
    </w:p>
    <w:p w:rsidR="00213144" w:rsidRPr="00E500AA" w:rsidRDefault="00213144" w:rsidP="00F13F07">
      <w:pPr>
        <w:numPr>
          <w:ilvl w:val="1"/>
          <w:numId w:val="8"/>
        </w:numPr>
        <w:tabs>
          <w:tab w:val="clear" w:pos="2160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500AA">
        <w:rPr>
          <w:sz w:val="28"/>
          <w:szCs w:val="28"/>
        </w:rPr>
        <w:t>мощность при коротком замыкании, ΔР</w:t>
      </w:r>
      <w:r w:rsidRPr="00E500AA">
        <w:rPr>
          <w:sz w:val="28"/>
          <w:szCs w:val="28"/>
          <w:vertAlign w:val="subscript"/>
        </w:rPr>
        <w:t>кз</w:t>
      </w:r>
      <w:r w:rsidRPr="00E500AA">
        <w:rPr>
          <w:sz w:val="28"/>
          <w:szCs w:val="28"/>
        </w:rPr>
        <w:t>/</w:t>
      </w:r>
      <w:r w:rsidRPr="00E500AA">
        <w:rPr>
          <w:sz w:val="28"/>
          <w:szCs w:val="28"/>
          <w:lang w:val="en-US"/>
        </w:rPr>
        <w:t>S</w:t>
      </w:r>
      <w:r w:rsidRPr="00E500AA">
        <w:rPr>
          <w:sz w:val="28"/>
          <w:szCs w:val="28"/>
          <w:vertAlign w:val="subscript"/>
        </w:rPr>
        <w:t>1н</w:t>
      </w:r>
      <w:r w:rsidRPr="00E500AA">
        <w:rPr>
          <w:sz w:val="28"/>
          <w:szCs w:val="28"/>
        </w:rPr>
        <w:t>, %..…………...</w:t>
      </w:r>
      <w:r w:rsidR="00BB6656" w:rsidRPr="00E500AA">
        <w:rPr>
          <w:sz w:val="28"/>
          <w:szCs w:val="28"/>
        </w:rPr>
        <w:t>……</w:t>
      </w:r>
      <w:r w:rsidRPr="00E500AA">
        <w:rPr>
          <w:sz w:val="28"/>
          <w:szCs w:val="28"/>
        </w:rPr>
        <w:t>5</w:t>
      </w:r>
    </w:p>
    <w:p w:rsidR="00F13F07" w:rsidRDefault="00F13F07" w:rsidP="00F13F07">
      <w:pPr>
        <w:spacing w:line="360" w:lineRule="auto"/>
        <w:ind w:left="795" w:firstLine="709"/>
        <w:jc w:val="both"/>
        <w:rPr>
          <w:sz w:val="28"/>
          <w:szCs w:val="28"/>
        </w:rPr>
      </w:pPr>
    </w:p>
    <w:p w:rsidR="00F13F07" w:rsidRPr="00704100" w:rsidRDefault="00F13F07" w:rsidP="00F13F07">
      <w:pPr>
        <w:spacing w:line="360" w:lineRule="auto"/>
        <w:ind w:left="79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 </w:t>
      </w:r>
      <w:r w:rsidRPr="00704100">
        <w:rPr>
          <w:sz w:val="28"/>
          <w:szCs w:val="28"/>
        </w:rPr>
        <w:t>Расчет параметров схемы и выбор тиристоров</w:t>
      </w:r>
    </w:p>
    <w:p w:rsidR="00F13F07" w:rsidRDefault="00F13F07" w:rsidP="00F13F07">
      <w:pPr>
        <w:spacing w:line="360" w:lineRule="auto"/>
        <w:ind w:firstLine="709"/>
        <w:jc w:val="both"/>
        <w:rPr>
          <w:sz w:val="28"/>
          <w:szCs w:val="28"/>
        </w:rPr>
      </w:pPr>
    </w:p>
    <w:p w:rsidR="00F13F07" w:rsidRPr="00704100" w:rsidRDefault="00F13F07" w:rsidP="00F13F07">
      <w:pPr>
        <w:spacing w:line="360" w:lineRule="auto"/>
        <w:ind w:firstLine="709"/>
        <w:jc w:val="both"/>
        <w:rPr>
          <w:sz w:val="28"/>
          <w:szCs w:val="28"/>
        </w:rPr>
      </w:pPr>
      <w:r w:rsidRPr="00704100">
        <w:rPr>
          <w:sz w:val="28"/>
          <w:szCs w:val="28"/>
        </w:rPr>
        <w:t>Определим среднее значение тока тиристора</w:t>
      </w:r>
    </w:p>
    <w:p w:rsidR="00F13F07" w:rsidRPr="00704100" w:rsidRDefault="000B6627" w:rsidP="00F13F07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79" type="#_x0000_t75" style="width:1in;height:20.25pt">
            <v:imagedata r:id="rId59" o:title=""/>
          </v:shape>
        </w:pict>
      </w:r>
      <w:r w:rsidR="00F13F07" w:rsidRPr="00704100">
        <w:rPr>
          <w:sz w:val="28"/>
          <w:szCs w:val="28"/>
        </w:rPr>
        <w:t>, А.</w:t>
      </w:r>
      <w:r w:rsidR="0096626B">
        <w:rPr>
          <w:sz w:val="28"/>
          <w:szCs w:val="28"/>
        </w:rPr>
        <w:t xml:space="preserve"> </w:t>
      </w:r>
      <w:r w:rsidR="00F13F07" w:rsidRPr="00704100">
        <w:rPr>
          <w:sz w:val="28"/>
          <w:szCs w:val="28"/>
        </w:rPr>
        <w:t>(</w:t>
      </w:r>
      <w:r w:rsidR="00F13F07" w:rsidRPr="001837D3">
        <w:rPr>
          <w:sz w:val="28"/>
          <w:szCs w:val="28"/>
        </w:rPr>
        <w:t>2.16</w:t>
      </w:r>
      <w:r w:rsidR="00F13F07" w:rsidRPr="00704100">
        <w:rPr>
          <w:sz w:val="28"/>
          <w:szCs w:val="28"/>
        </w:rPr>
        <w:t>)</w:t>
      </w:r>
    </w:p>
    <w:p w:rsidR="00F13F07" w:rsidRPr="00704100" w:rsidRDefault="000B6627" w:rsidP="00F13F0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80" type="#_x0000_t75" style="width:123pt;height:20.25pt">
            <v:imagedata r:id="rId60" o:title=""/>
          </v:shape>
        </w:pict>
      </w:r>
      <w:r w:rsidR="00F13F07" w:rsidRPr="00704100">
        <w:rPr>
          <w:sz w:val="28"/>
          <w:szCs w:val="28"/>
        </w:rPr>
        <w:t>А.</w:t>
      </w:r>
    </w:p>
    <w:p w:rsidR="00F13F07" w:rsidRDefault="00F13F07" w:rsidP="00F13F07">
      <w:pPr>
        <w:spacing w:line="360" w:lineRule="auto"/>
        <w:ind w:firstLine="709"/>
        <w:jc w:val="both"/>
        <w:rPr>
          <w:sz w:val="28"/>
          <w:szCs w:val="28"/>
        </w:rPr>
      </w:pPr>
      <w:r w:rsidRPr="00704100">
        <w:rPr>
          <w:sz w:val="28"/>
          <w:szCs w:val="28"/>
        </w:rPr>
        <w:t>Определим максимальную величину обратного напряжения</w:t>
      </w:r>
    </w:p>
    <w:p w:rsidR="00F13F07" w:rsidRDefault="00F13F07" w:rsidP="00F13F07">
      <w:pPr>
        <w:spacing w:line="360" w:lineRule="auto"/>
        <w:ind w:firstLine="709"/>
        <w:jc w:val="both"/>
        <w:rPr>
          <w:sz w:val="28"/>
          <w:szCs w:val="28"/>
        </w:rPr>
      </w:pPr>
    </w:p>
    <w:p w:rsidR="00F13F07" w:rsidRPr="00704100" w:rsidRDefault="00F13F07" w:rsidP="00F13F07">
      <w:pPr>
        <w:spacing w:line="360" w:lineRule="auto"/>
        <w:ind w:firstLine="709"/>
        <w:jc w:val="both"/>
        <w:rPr>
          <w:sz w:val="28"/>
          <w:szCs w:val="28"/>
        </w:rPr>
      </w:pPr>
    </w:p>
    <w:p w:rsidR="00F13F07" w:rsidRPr="00704100" w:rsidRDefault="000B6627" w:rsidP="00F13F07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81" type="#_x0000_t75" style="width:138.75pt;height:20.25pt">
            <v:imagedata r:id="rId61" o:title=""/>
          </v:shape>
        </w:pict>
      </w:r>
      <w:r w:rsidR="00F13F07" w:rsidRPr="00704100">
        <w:rPr>
          <w:sz w:val="28"/>
          <w:szCs w:val="28"/>
        </w:rPr>
        <w:t>, В.</w:t>
      </w:r>
      <w:r w:rsidR="0096626B">
        <w:rPr>
          <w:sz w:val="28"/>
          <w:szCs w:val="28"/>
        </w:rPr>
        <w:t xml:space="preserve"> </w:t>
      </w:r>
      <w:r w:rsidR="00F13F07" w:rsidRPr="00704100">
        <w:rPr>
          <w:sz w:val="28"/>
          <w:szCs w:val="28"/>
        </w:rPr>
        <w:t>(</w:t>
      </w:r>
      <w:r w:rsidR="00F13F07" w:rsidRPr="001837D3">
        <w:rPr>
          <w:sz w:val="28"/>
          <w:szCs w:val="28"/>
        </w:rPr>
        <w:t>2.17</w:t>
      </w:r>
      <w:r w:rsidR="00F13F07" w:rsidRPr="00704100">
        <w:rPr>
          <w:sz w:val="28"/>
          <w:szCs w:val="28"/>
        </w:rPr>
        <w:t>)</w:t>
      </w:r>
    </w:p>
    <w:p w:rsidR="00F13F07" w:rsidRPr="00704100" w:rsidRDefault="00F13F07" w:rsidP="00F13F07">
      <w:pPr>
        <w:spacing w:line="360" w:lineRule="auto"/>
        <w:ind w:firstLine="709"/>
        <w:jc w:val="both"/>
        <w:rPr>
          <w:sz w:val="28"/>
          <w:szCs w:val="28"/>
        </w:rPr>
      </w:pPr>
      <w:r w:rsidRPr="00704100">
        <w:rPr>
          <w:sz w:val="28"/>
          <w:szCs w:val="28"/>
        </w:rPr>
        <w:t>где К</w:t>
      </w:r>
      <w:r w:rsidRPr="00704100">
        <w:rPr>
          <w:sz w:val="28"/>
          <w:szCs w:val="28"/>
          <w:vertAlign w:val="subscript"/>
        </w:rPr>
        <w:t>α</w:t>
      </w:r>
      <w:r w:rsidRPr="00704100">
        <w:rPr>
          <w:sz w:val="28"/>
          <w:szCs w:val="28"/>
        </w:rPr>
        <w:t xml:space="preserve"> – коэффициент запаса по углу управления тиристоров, </w:t>
      </w:r>
      <w:r w:rsidR="000B6627">
        <w:rPr>
          <w:position w:val="-12"/>
          <w:sz w:val="28"/>
          <w:szCs w:val="28"/>
        </w:rPr>
        <w:pict>
          <v:shape id="_x0000_i1082" type="#_x0000_t75" style="width:96.75pt;height:20.25pt">
            <v:imagedata r:id="rId62" o:title=""/>
          </v:shape>
        </w:pict>
      </w:r>
      <w:r w:rsidRPr="00704100">
        <w:rPr>
          <w:sz w:val="28"/>
          <w:szCs w:val="28"/>
        </w:rPr>
        <w:t xml:space="preserve">; </w:t>
      </w:r>
      <w:r w:rsidRPr="00704100">
        <w:rPr>
          <w:sz w:val="28"/>
          <w:szCs w:val="28"/>
          <w:lang w:val="en-US"/>
        </w:rPr>
        <w:t>E</w:t>
      </w:r>
      <w:r w:rsidRPr="00704100">
        <w:rPr>
          <w:sz w:val="28"/>
          <w:szCs w:val="28"/>
          <w:vertAlign w:val="subscript"/>
          <w:lang w:val="en-US"/>
        </w:rPr>
        <w:t>d</w:t>
      </w:r>
      <w:r w:rsidRPr="00704100">
        <w:rPr>
          <w:sz w:val="28"/>
          <w:szCs w:val="28"/>
          <w:vertAlign w:val="subscript"/>
        </w:rPr>
        <w:t>0</w:t>
      </w:r>
      <w:r w:rsidRPr="00704100">
        <w:rPr>
          <w:sz w:val="28"/>
          <w:szCs w:val="28"/>
        </w:rPr>
        <w:t xml:space="preserve"> – выпрямленная ЭДС преобразователя, </w:t>
      </w:r>
      <w:r w:rsidR="000B6627">
        <w:rPr>
          <w:position w:val="-12"/>
          <w:sz w:val="28"/>
          <w:szCs w:val="28"/>
        </w:rPr>
        <w:pict>
          <v:shape id="_x0000_i1083" type="#_x0000_t75" style="width:88.5pt;height:20.25pt">
            <v:imagedata r:id="rId63" o:title=""/>
          </v:shape>
        </w:pict>
      </w:r>
      <w:r w:rsidRPr="00704100">
        <w:rPr>
          <w:sz w:val="28"/>
          <w:szCs w:val="28"/>
        </w:rPr>
        <w:t>В.</w:t>
      </w:r>
    </w:p>
    <w:p w:rsidR="00F13F07" w:rsidRPr="00704100" w:rsidRDefault="000B6627" w:rsidP="00F13F0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84" type="#_x0000_t75" style="width:187.5pt;height:20.25pt">
            <v:imagedata r:id="rId64" o:title=""/>
          </v:shape>
        </w:pict>
      </w:r>
      <w:r w:rsidR="00F13F07" w:rsidRPr="00704100">
        <w:rPr>
          <w:sz w:val="28"/>
          <w:szCs w:val="28"/>
        </w:rPr>
        <w:t>В.</w:t>
      </w:r>
    </w:p>
    <w:p w:rsidR="00F13F07" w:rsidRPr="00704100" w:rsidRDefault="00F13F07" w:rsidP="00F13F07">
      <w:pPr>
        <w:spacing w:line="360" w:lineRule="auto"/>
        <w:ind w:firstLine="709"/>
        <w:jc w:val="both"/>
        <w:rPr>
          <w:sz w:val="28"/>
          <w:szCs w:val="28"/>
        </w:rPr>
      </w:pPr>
      <w:r w:rsidRPr="00704100">
        <w:rPr>
          <w:sz w:val="28"/>
          <w:szCs w:val="28"/>
        </w:rPr>
        <w:t xml:space="preserve">Кратковременный допустимый ток, проходящий через тиристор, не должен превышать 15-кратного значения номинального тока тиристора </w:t>
      </w:r>
      <w:r w:rsidRPr="00704100">
        <w:rPr>
          <w:sz w:val="28"/>
          <w:szCs w:val="28"/>
          <w:lang w:val="en-US"/>
        </w:rPr>
        <w:t>I</w:t>
      </w:r>
      <w:r w:rsidRPr="00704100">
        <w:rPr>
          <w:sz w:val="28"/>
          <w:szCs w:val="28"/>
          <w:vertAlign w:val="subscript"/>
        </w:rPr>
        <w:t>ТН</w:t>
      </w:r>
    </w:p>
    <w:p w:rsidR="00F13F07" w:rsidRPr="00704100" w:rsidRDefault="000B6627" w:rsidP="00F13F07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position w:val="-18"/>
          <w:sz w:val="28"/>
          <w:szCs w:val="28"/>
        </w:rPr>
        <w:pict>
          <v:shape id="_x0000_i1085" type="#_x0000_t75" style="width:65.25pt;height:30.75pt">
            <v:imagedata r:id="rId65" o:title=""/>
          </v:shape>
        </w:pict>
      </w:r>
      <w:r w:rsidR="00F13F07" w:rsidRPr="00704100">
        <w:rPr>
          <w:sz w:val="28"/>
          <w:szCs w:val="28"/>
        </w:rPr>
        <w:t>,</w:t>
      </w:r>
      <w:r w:rsidR="0096626B">
        <w:rPr>
          <w:sz w:val="28"/>
          <w:szCs w:val="28"/>
        </w:rPr>
        <w:t xml:space="preserve"> </w:t>
      </w:r>
      <w:r w:rsidR="00F13F07" w:rsidRPr="00704100">
        <w:rPr>
          <w:sz w:val="28"/>
          <w:szCs w:val="28"/>
        </w:rPr>
        <w:t>(</w:t>
      </w:r>
      <w:r w:rsidR="00F13F07" w:rsidRPr="00B70A4C">
        <w:rPr>
          <w:sz w:val="28"/>
          <w:szCs w:val="28"/>
        </w:rPr>
        <w:t>2.18</w:t>
      </w:r>
      <w:r w:rsidR="00F13F07" w:rsidRPr="00704100">
        <w:rPr>
          <w:sz w:val="28"/>
          <w:szCs w:val="28"/>
        </w:rPr>
        <w:t>)</w:t>
      </w:r>
    </w:p>
    <w:p w:rsidR="00F13F07" w:rsidRPr="00704100" w:rsidRDefault="00F13F07" w:rsidP="00F13F07">
      <w:pPr>
        <w:spacing w:line="360" w:lineRule="auto"/>
        <w:ind w:firstLine="709"/>
        <w:jc w:val="both"/>
        <w:rPr>
          <w:sz w:val="28"/>
          <w:szCs w:val="28"/>
        </w:rPr>
      </w:pPr>
      <w:r w:rsidRPr="00704100">
        <w:rPr>
          <w:sz w:val="28"/>
          <w:szCs w:val="28"/>
        </w:rPr>
        <w:t xml:space="preserve">где </w:t>
      </w:r>
      <w:r w:rsidRPr="00704100">
        <w:rPr>
          <w:sz w:val="28"/>
          <w:szCs w:val="28"/>
          <w:lang w:val="en-US"/>
        </w:rPr>
        <w:t>I</w:t>
      </w:r>
      <w:r w:rsidRPr="00704100">
        <w:rPr>
          <w:sz w:val="28"/>
          <w:szCs w:val="28"/>
          <w:vertAlign w:val="subscript"/>
        </w:rPr>
        <w:t>кз</w:t>
      </w:r>
      <w:r w:rsidRPr="00704100">
        <w:rPr>
          <w:sz w:val="28"/>
          <w:szCs w:val="28"/>
        </w:rPr>
        <w:t xml:space="preserve"> – величина тока, проходящего через тиристор при коротком замыкании на стороне постоянного тока,</w:t>
      </w:r>
    </w:p>
    <w:p w:rsidR="00F13F07" w:rsidRPr="00704100" w:rsidRDefault="000B6627" w:rsidP="00F13F07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86" type="#_x0000_t75" style="width:163.5pt;height:38.25pt">
            <v:imagedata r:id="rId66" o:title=""/>
          </v:shape>
        </w:pict>
      </w:r>
      <w:r w:rsidR="00F13F07" w:rsidRPr="00704100">
        <w:rPr>
          <w:sz w:val="28"/>
          <w:szCs w:val="28"/>
        </w:rPr>
        <w:t>.</w:t>
      </w:r>
      <w:r w:rsidR="0096626B">
        <w:rPr>
          <w:sz w:val="28"/>
          <w:szCs w:val="28"/>
        </w:rPr>
        <w:t xml:space="preserve"> </w:t>
      </w:r>
      <w:r w:rsidR="00F13F07" w:rsidRPr="00704100">
        <w:rPr>
          <w:sz w:val="28"/>
          <w:szCs w:val="28"/>
        </w:rPr>
        <w:t>(</w:t>
      </w:r>
      <w:r w:rsidR="00F13F07" w:rsidRPr="00B70A4C">
        <w:rPr>
          <w:sz w:val="28"/>
          <w:szCs w:val="28"/>
        </w:rPr>
        <w:t>2.19</w:t>
      </w:r>
      <w:r w:rsidR="00F13F07" w:rsidRPr="00704100">
        <w:rPr>
          <w:sz w:val="28"/>
          <w:szCs w:val="28"/>
        </w:rPr>
        <w:t>)</w:t>
      </w:r>
    </w:p>
    <w:p w:rsidR="00F13F07" w:rsidRPr="00704100" w:rsidRDefault="000B6627" w:rsidP="00F13F0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18"/>
          <w:sz w:val="28"/>
          <w:szCs w:val="28"/>
        </w:rPr>
        <w:pict>
          <v:shape id="_x0000_i1087" type="#_x0000_t75" style="width:93.75pt;height:27pt">
            <v:imagedata r:id="rId67" o:title=""/>
          </v:shape>
        </w:pict>
      </w:r>
      <w:r w:rsidR="00F13F07" w:rsidRPr="00704100">
        <w:rPr>
          <w:sz w:val="28"/>
          <w:szCs w:val="28"/>
        </w:rPr>
        <w:t>.</w:t>
      </w:r>
    </w:p>
    <w:p w:rsidR="00F13F07" w:rsidRPr="00704100" w:rsidRDefault="00F13F07" w:rsidP="00F13F07">
      <w:pPr>
        <w:spacing w:line="360" w:lineRule="auto"/>
        <w:ind w:firstLine="709"/>
        <w:rPr>
          <w:sz w:val="28"/>
          <w:szCs w:val="28"/>
        </w:rPr>
      </w:pPr>
      <w:r w:rsidRPr="00704100">
        <w:rPr>
          <w:sz w:val="28"/>
          <w:szCs w:val="28"/>
        </w:rPr>
        <w:t>Определим максимальное напряжение для выбора класса тиристоров</w:t>
      </w:r>
    </w:p>
    <w:p w:rsidR="00F13F07" w:rsidRPr="00704100" w:rsidRDefault="000B6627" w:rsidP="00F13F07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88" type="#_x0000_t75" style="width:67.5pt;height:37.5pt">
            <v:imagedata r:id="rId68" o:title=""/>
          </v:shape>
        </w:pict>
      </w:r>
      <w:r w:rsidR="00F13F07" w:rsidRPr="00704100">
        <w:rPr>
          <w:sz w:val="28"/>
          <w:szCs w:val="28"/>
        </w:rPr>
        <w:t xml:space="preserve"> В.</w:t>
      </w:r>
      <w:r w:rsidR="0096626B">
        <w:rPr>
          <w:sz w:val="28"/>
          <w:szCs w:val="28"/>
        </w:rPr>
        <w:t xml:space="preserve"> </w:t>
      </w:r>
      <w:r w:rsidR="00F13F07" w:rsidRPr="00704100">
        <w:rPr>
          <w:sz w:val="28"/>
          <w:szCs w:val="28"/>
        </w:rPr>
        <w:t>(</w:t>
      </w:r>
      <w:r w:rsidR="00F13F07" w:rsidRPr="00B70A4C">
        <w:rPr>
          <w:sz w:val="28"/>
          <w:szCs w:val="28"/>
        </w:rPr>
        <w:t>2.20</w:t>
      </w:r>
      <w:r w:rsidR="00F13F07" w:rsidRPr="00704100">
        <w:rPr>
          <w:sz w:val="28"/>
          <w:szCs w:val="28"/>
        </w:rPr>
        <w:t>)</w:t>
      </w:r>
    </w:p>
    <w:p w:rsidR="00F13F07" w:rsidRPr="00704100" w:rsidRDefault="000B6627" w:rsidP="00F13F0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89" type="#_x0000_t75" style="width:111pt;height:37.5pt">
            <v:imagedata r:id="rId69" o:title=""/>
          </v:shape>
        </w:pict>
      </w:r>
      <w:r w:rsidR="00F13F07" w:rsidRPr="00704100">
        <w:rPr>
          <w:sz w:val="28"/>
          <w:szCs w:val="28"/>
        </w:rPr>
        <w:t xml:space="preserve"> В.</w:t>
      </w:r>
    </w:p>
    <w:p w:rsidR="00F13F07" w:rsidRDefault="00F13F07" w:rsidP="00F13F0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Выбираем тиристоры КУ211Ж 5-го класса, имеющие основные параметры:</w:t>
      </w:r>
    </w:p>
    <w:p w:rsidR="00F13F07" w:rsidRDefault="00F13F07" w:rsidP="00F13F07">
      <w:pPr>
        <w:numPr>
          <w:ilvl w:val="0"/>
          <w:numId w:val="14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средний ток в открытом состоянии,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  <w:lang w:val="en-US"/>
        </w:rPr>
        <w:t>t</w:t>
      </w:r>
      <w:r>
        <w:rPr>
          <w:sz w:val="28"/>
          <w:szCs w:val="28"/>
        </w:rPr>
        <w:t xml:space="preserve">=10А; </w:t>
      </w:r>
    </w:p>
    <w:p w:rsidR="00F13F07" w:rsidRDefault="00F13F07" w:rsidP="00F13F07">
      <w:pPr>
        <w:numPr>
          <w:ilvl w:val="0"/>
          <w:numId w:val="14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максимальное обратное напряжение,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  <w:lang w:val="en-US"/>
        </w:rPr>
        <w:t>tmax</w:t>
      </w:r>
      <w:r>
        <w:rPr>
          <w:sz w:val="28"/>
          <w:szCs w:val="28"/>
        </w:rPr>
        <w:t xml:space="preserve">=500 В; </w:t>
      </w:r>
    </w:p>
    <w:p w:rsidR="00F13F07" w:rsidRDefault="00F13F07" w:rsidP="00F13F07">
      <w:pPr>
        <w:numPr>
          <w:ilvl w:val="0"/>
          <w:numId w:val="14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отпирающее постоянное напряжение управления, </w:t>
      </w:r>
      <w:r w:rsidR="000B6627">
        <w:rPr>
          <w:position w:val="-14"/>
          <w:sz w:val="28"/>
          <w:szCs w:val="28"/>
        </w:rPr>
        <w:pict>
          <v:shape id="_x0000_i1090" type="#_x0000_t75" style="width:18.75pt;height:21pt">
            <v:imagedata r:id="rId70" o:title=""/>
          </v:shape>
        </w:pict>
      </w:r>
      <w:r>
        <w:rPr>
          <w:sz w:val="28"/>
          <w:szCs w:val="28"/>
        </w:rPr>
        <w:t>=7 В.</w:t>
      </w:r>
    </w:p>
    <w:p w:rsidR="00F13F07" w:rsidRDefault="00F13F07" w:rsidP="00F13F07">
      <w:pPr>
        <w:spacing w:line="360" w:lineRule="auto"/>
        <w:ind w:firstLine="709"/>
        <w:rPr>
          <w:sz w:val="28"/>
          <w:szCs w:val="28"/>
        </w:rPr>
      </w:pPr>
    </w:p>
    <w:p w:rsidR="00F13F07" w:rsidRPr="00704100" w:rsidRDefault="00F13F07" w:rsidP="00F13F0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2.7 </w:t>
      </w:r>
      <w:r w:rsidRPr="00704100">
        <w:rPr>
          <w:sz w:val="28"/>
          <w:szCs w:val="28"/>
        </w:rPr>
        <w:t>Расчет параметров контура нагрузки ТП</w:t>
      </w:r>
    </w:p>
    <w:p w:rsidR="00F13F07" w:rsidRDefault="00F13F07" w:rsidP="00F13F07">
      <w:pPr>
        <w:spacing w:line="360" w:lineRule="auto"/>
        <w:ind w:firstLine="709"/>
        <w:jc w:val="both"/>
        <w:rPr>
          <w:sz w:val="28"/>
          <w:szCs w:val="28"/>
        </w:rPr>
      </w:pPr>
    </w:p>
    <w:p w:rsidR="00F13F07" w:rsidRPr="00704100" w:rsidRDefault="00F13F07" w:rsidP="00F13F07">
      <w:pPr>
        <w:spacing w:line="360" w:lineRule="auto"/>
        <w:ind w:firstLine="709"/>
        <w:jc w:val="both"/>
        <w:rPr>
          <w:sz w:val="28"/>
          <w:szCs w:val="28"/>
        </w:rPr>
      </w:pPr>
      <w:r w:rsidRPr="00704100">
        <w:rPr>
          <w:sz w:val="28"/>
          <w:szCs w:val="28"/>
        </w:rPr>
        <w:t>Находим расчетное сопротивление цепи якоря двигателя, питаемого от тиристорного преобразователя через силовой трансформатор</w:t>
      </w:r>
    </w:p>
    <w:p w:rsidR="00F13F07" w:rsidRPr="00704100" w:rsidRDefault="000B6627" w:rsidP="00F13F07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91" type="#_x0000_t75" style="width:167.25pt;height:21pt">
            <v:imagedata r:id="rId71" o:title=""/>
          </v:shape>
        </w:pict>
      </w:r>
      <w:r w:rsidR="00F13F07" w:rsidRPr="00704100">
        <w:rPr>
          <w:sz w:val="28"/>
          <w:szCs w:val="28"/>
        </w:rPr>
        <w:t xml:space="preserve"> Ом,</w:t>
      </w:r>
      <w:r w:rsidR="0096626B">
        <w:rPr>
          <w:sz w:val="28"/>
          <w:szCs w:val="28"/>
        </w:rPr>
        <w:t xml:space="preserve"> </w:t>
      </w:r>
      <w:r w:rsidR="00F13F07" w:rsidRPr="00704100">
        <w:rPr>
          <w:sz w:val="28"/>
          <w:szCs w:val="28"/>
        </w:rPr>
        <w:t>(</w:t>
      </w:r>
      <w:r w:rsidR="00F13F07" w:rsidRPr="00B70A4C">
        <w:rPr>
          <w:sz w:val="28"/>
          <w:szCs w:val="28"/>
        </w:rPr>
        <w:t>2.21</w:t>
      </w:r>
      <w:r w:rsidR="00F13F07" w:rsidRPr="00704100">
        <w:rPr>
          <w:sz w:val="28"/>
          <w:szCs w:val="28"/>
        </w:rPr>
        <w:t>)</w:t>
      </w:r>
    </w:p>
    <w:p w:rsidR="00F13F07" w:rsidRDefault="00F13F07" w:rsidP="00F13F07">
      <w:pPr>
        <w:spacing w:line="360" w:lineRule="auto"/>
        <w:ind w:firstLine="709"/>
        <w:rPr>
          <w:sz w:val="28"/>
          <w:szCs w:val="28"/>
        </w:rPr>
      </w:pPr>
      <w:r w:rsidRPr="00704100">
        <w:rPr>
          <w:sz w:val="28"/>
          <w:szCs w:val="28"/>
        </w:rPr>
        <w:t xml:space="preserve">где </w:t>
      </w:r>
      <w:r w:rsidRPr="00704100">
        <w:rPr>
          <w:sz w:val="28"/>
          <w:szCs w:val="28"/>
          <w:lang w:val="en-US"/>
        </w:rPr>
        <w:t>R</w:t>
      </w:r>
      <w:r w:rsidRPr="00704100">
        <w:rPr>
          <w:sz w:val="28"/>
          <w:szCs w:val="28"/>
          <w:vertAlign w:val="subscript"/>
        </w:rPr>
        <w:t>ур</w:t>
      </w:r>
      <w:r w:rsidRPr="00704100">
        <w:rPr>
          <w:sz w:val="28"/>
          <w:szCs w:val="28"/>
        </w:rPr>
        <w:t xml:space="preserve"> – сопротивление уравнительного реактора, </w:t>
      </w:r>
      <w:r w:rsidR="000B6627">
        <w:rPr>
          <w:position w:val="-14"/>
          <w:sz w:val="28"/>
          <w:szCs w:val="28"/>
        </w:rPr>
        <w:pict>
          <v:shape id="_x0000_i1092" type="#_x0000_t75" style="width:51pt;height:21pt">
            <v:imagedata r:id="rId72" o:title=""/>
          </v:shape>
        </w:pict>
      </w:r>
      <w:r w:rsidRPr="00704100">
        <w:rPr>
          <w:sz w:val="28"/>
          <w:szCs w:val="28"/>
        </w:rPr>
        <w:t>Ом,</w:t>
      </w:r>
    </w:p>
    <w:p w:rsidR="00F13F07" w:rsidRPr="00704100" w:rsidRDefault="00F13F07" w:rsidP="00F13F07">
      <w:pPr>
        <w:spacing w:line="360" w:lineRule="auto"/>
        <w:ind w:firstLine="709"/>
        <w:rPr>
          <w:sz w:val="28"/>
          <w:szCs w:val="28"/>
        </w:rPr>
      </w:pPr>
    </w:p>
    <w:p w:rsidR="00F13F07" w:rsidRPr="00704100" w:rsidRDefault="00F13F07" w:rsidP="00F13F07">
      <w:pPr>
        <w:spacing w:line="360" w:lineRule="auto"/>
        <w:ind w:firstLine="709"/>
        <w:rPr>
          <w:sz w:val="28"/>
          <w:szCs w:val="28"/>
        </w:rPr>
      </w:pPr>
      <w:r w:rsidRPr="00704100">
        <w:rPr>
          <w:sz w:val="28"/>
          <w:szCs w:val="28"/>
        </w:rPr>
        <w:t xml:space="preserve">Определим линейное напряжение вторичной обмотки </w:t>
      </w:r>
      <w:r w:rsidRPr="00704100">
        <w:rPr>
          <w:sz w:val="28"/>
          <w:szCs w:val="28"/>
          <w:lang w:val="en-US"/>
        </w:rPr>
        <w:t>U</w:t>
      </w:r>
      <w:r w:rsidRPr="00704100">
        <w:rPr>
          <w:sz w:val="28"/>
          <w:szCs w:val="28"/>
          <w:vertAlign w:val="subscript"/>
        </w:rPr>
        <w:t>2л</w:t>
      </w:r>
    </w:p>
    <w:p w:rsidR="00F13F07" w:rsidRPr="00704100" w:rsidRDefault="000B6627" w:rsidP="00F13F07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93" type="#_x0000_t75" style="width:74.25pt;height:22.5pt">
            <v:imagedata r:id="rId73" o:title=""/>
          </v:shape>
        </w:pict>
      </w:r>
      <w:r w:rsidR="00F13F07" w:rsidRPr="00704100">
        <w:rPr>
          <w:sz w:val="28"/>
          <w:szCs w:val="28"/>
        </w:rPr>
        <w:t xml:space="preserve"> В,</w:t>
      </w:r>
      <w:r w:rsidR="0096626B">
        <w:rPr>
          <w:sz w:val="28"/>
          <w:szCs w:val="28"/>
        </w:rPr>
        <w:t xml:space="preserve"> </w:t>
      </w:r>
      <w:r w:rsidR="00F13F07" w:rsidRPr="00704100">
        <w:rPr>
          <w:sz w:val="28"/>
          <w:szCs w:val="28"/>
        </w:rPr>
        <w:t>(</w:t>
      </w:r>
      <w:r w:rsidR="00F13F07" w:rsidRPr="00B70A4C">
        <w:rPr>
          <w:sz w:val="28"/>
          <w:szCs w:val="28"/>
        </w:rPr>
        <w:t>2.22</w:t>
      </w:r>
      <w:r w:rsidR="00F13F07" w:rsidRPr="00704100">
        <w:rPr>
          <w:sz w:val="28"/>
          <w:szCs w:val="28"/>
        </w:rPr>
        <w:t>)</w:t>
      </w:r>
    </w:p>
    <w:p w:rsidR="00F13F07" w:rsidRDefault="00F13F07" w:rsidP="00F13F07">
      <w:pPr>
        <w:spacing w:line="360" w:lineRule="auto"/>
        <w:ind w:firstLine="709"/>
        <w:jc w:val="center"/>
        <w:rPr>
          <w:sz w:val="28"/>
          <w:szCs w:val="28"/>
        </w:rPr>
      </w:pPr>
    </w:p>
    <w:p w:rsidR="00F13F07" w:rsidRPr="00704100" w:rsidRDefault="000B6627" w:rsidP="00F13F0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94" type="#_x0000_t75" style="width:131.25pt;height:22.5pt">
            <v:imagedata r:id="rId74" o:title=""/>
          </v:shape>
        </w:pict>
      </w:r>
      <w:r w:rsidR="00F13F07" w:rsidRPr="00704100">
        <w:rPr>
          <w:sz w:val="28"/>
          <w:szCs w:val="28"/>
        </w:rPr>
        <w:t>В.</w:t>
      </w:r>
    </w:p>
    <w:p w:rsidR="00F13F07" w:rsidRPr="00704100" w:rsidRDefault="00F13F07" w:rsidP="00F13F07">
      <w:pPr>
        <w:spacing w:line="360" w:lineRule="auto"/>
        <w:ind w:firstLine="709"/>
        <w:rPr>
          <w:sz w:val="28"/>
          <w:szCs w:val="28"/>
          <w:vertAlign w:val="subscript"/>
        </w:rPr>
      </w:pPr>
      <w:r w:rsidRPr="00704100">
        <w:rPr>
          <w:sz w:val="28"/>
          <w:szCs w:val="28"/>
        </w:rPr>
        <w:t xml:space="preserve">Определим сопротивление обмоток силового трансформатора </w:t>
      </w:r>
      <w:r w:rsidRPr="00704100">
        <w:rPr>
          <w:sz w:val="28"/>
          <w:szCs w:val="28"/>
          <w:lang w:val="en-US"/>
        </w:rPr>
        <w:t>R</w:t>
      </w:r>
      <w:r w:rsidRPr="00704100">
        <w:rPr>
          <w:sz w:val="28"/>
          <w:szCs w:val="28"/>
          <w:vertAlign w:val="subscript"/>
        </w:rPr>
        <w:t>т</w:t>
      </w:r>
    </w:p>
    <w:p w:rsidR="00F13F07" w:rsidRPr="00704100" w:rsidRDefault="000B6627" w:rsidP="00F13F07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95" type="#_x0000_t75" style="width:88.5pt;height:40.5pt">
            <v:imagedata r:id="rId75" o:title=""/>
          </v:shape>
        </w:pict>
      </w:r>
      <w:r w:rsidR="00F13F07" w:rsidRPr="00704100">
        <w:rPr>
          <w:sz w:val="28"/>
          <w:szCs w:val="28"/>
        </w:rPr>
        <w:t xml:space="preserve"> Ом,</w:t>
      </w:r>
      <w:r w:rsidR="0096626B">
        <w:rPr>
          <w:sz w:val="28"/>
          <w:szCs w:val="28"/>
        </w:rPr>
        <w:t xml:space="preserve"> </w:t>
      </w:r>
      <w:r w:rsidR="00F13F07" w:rsidRPr="00704100">
        <w:rPr>
          <w:sz w:val="28"/>
          <w:szCs w:val="28"/>
        </w:rPr>
        <w:t>(</w:t>
      </w:r>
      <w:r w:rsidR="00F13F07" w:rsidRPr="00B70A4C">
        <w:rPr>
          <w:sz w:val="28"/>
          <w:szCs w:val="28"/>
        </w:rPr>
        <w:t>2.23</w:t>
      </w:r>
      <w:r w:rsidR="00F13F07" w:rsidRPr="00704100">
        <w:rPr>
          <w:sz w:val="28"/>
          <w:szCs w:val="28"/>
        </w:rPr>
        <w:t>)</w:t>
      </w:r>
    </w:p>
    <w:p w:rsidR="00F13F07" w:rsidRPr="00704100" w:rsidRDefault="000B6627" w:rsidP="00F13F0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96" type="#_x0000_t75" style="width:133.5pt;height:39.75pt">
            <v:imagedata r:id="rId76" o:title=""/>
          </v:shape>
        </w:pict>
      </w:r>
      <w:r w:rsidR="00F13F07" w:rsidRPr="00704100">
        <w:rPr>
          <w:sz w:val="28"/>
          <w:szCs w:val="28"/>
        </w:rPr>
        <w:t>Ом.</w:t>
      </w:r>
    </w:p>
    <w:p w:rsidR="00F13F07" w:rsidRPr="00704100" w:rsidRDefault="00F13F07" w:rsidP="00F13F07">
      <w:pPr>
        <w:spacing w:line="360" w:lineRule="auto"/>
        <w:ind w:firstLine="709"/>
        <w:rPr>
          <w:sz w:val="28"/>
          <w:szCs w:val="28"/>
          <w:vertAlign w:val="subscript"/>
        </w:rPr>
      </w:pPr>
      <w:r w:rsidRPr="00704100">
        <w:rPr>
          <w:sz w:val="28"/>
          <w:szCs w:val="28"/>
        </w:rPr>
        <w:t xml:space="preserve">Найдем фазный ток вторичной обмотки </w:t>
      </w:r>
      <w:r w:rsidRPr="00704100">
        <w:rPr>
          <w:sz w:val="28"/>
          <w:szCs w:val="28"/>
          <w:lang w:val="en-US"/>
        </w:rPr>
        <w:t>I</w:t>
      </w:r>
      <w:r w:rsidRPr="00704100">
        <w:rPr>
          <w:sz w:val="28"/>
          <w:szCs w:val="28"/>
          <w:vertAlign w:val="subscript"/>
        </w:rPr>
        <w:t>ф2</w:t>
      </w:r>
    </w:p>
    <w:p w:rsidR="00F13F07" w:rsidRPr="00704100" w:rsidRDefault="000B6627" w:rsidP="00F13F07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97" type="#_x0000_t75" style="width:81pt;height:39.75pt">
            <v:imagedata r:id="rId77" o:title=""/>
          </v:shape>
        </w:pict>
      </w:r>
      <w:r w:rsidR="00F13F07" w:rsidRPr="00704100">
        <w:rPr>
          <w:sz w:val="28"/>
          <w:szCs w:val="28"/>
        </w:rPr>
        <w:t xml:space="preserve"> А,</w:t>
      </w:r>
      <w:r w:rsidR="0096626B">
        <w:rPr>
          <w:sz w:val="28"/>
          <w:szCs w:val="28"/>
        </w:rPr>
        <w:t xml:space="preserve"> </w:t>
      </w:r>
      <w:r w:rsidR="00F13F07" w:rsidRPr="00704100">
        <w:rPr>
          <w:sz w:val="28"/>
          <w:szCs w:val="28"/>
        </w:rPr>
        <w:t>(</w:t>
      </w:r>
      <w:r w:rsidR="00F13F07" w:rsidRPr="00B70A4C">
        <w:rPr>
          <w:sz w:val="28"/>
          <w:szCs w:val="28"/>
        </w:rPr>
        <w:t>2.24</w:t>
      </w:r>
      <w:r w:rsidR="00F13F07" w:rsidRPr="00704100">
        <w:rPr>
          <w:sz w:val="28"/>
          <w:szCs w:val="28"/>
        </w:rPr>
        <w:t>)</w:t>
      </w:r>
    </w:p>
    <w:p w:rsidR="00F13F07" w:rsidRPr="00704100" w:rsidRDefault="000B6627" w:rsidP="00F13F0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98" type="#_x0000_t75" style="width:138pt;height:38.25pt">
            <v:imagedata r:id="rId78" o:title=""/>
          </v:shape>
        </w:pict>
      </w:r>
      <w:r w:rsidR="00F13F07" w:rsidRPr="00704100">
        <w:rPr>
          <w:sz w:val="28"/>
          <w:szCs w:val="28"/>
        </w:rPr>
        <w:t>А.</w:t>
      </w:r>
    </w:p>
    <w:p w:rsidR="00F13F07" w:rsidRPr="00704100" w:rsidRDefault="00F13F07" w:rsidP="00F13F07">
      <w:pPr>
        <w:spacing w:line="360" w:lineRule="auto"/>
        <w:ind w:firstLine="709"/>
        <w:rPr>
          <w:sz w:val="28"/>
          <w:szCs w:val="28"/>
        </w:rPr>
      </w:pPr>
      <w:r w:rsidRPr="00704100">
        <w:rPr>
          <w:sz w:val="28"/>
          <w:szCs w:val="28"/>
        </w:rPr>
        <w:t xml:space="preserve">Полное сопротивление обмоток силового трансформатора </w:t>
      </w:r>
    </w:p>
    <w:p w:rsidR="00F13F07" w:rsidRPr="00704100" w:rsidRDefault="000B6627" w:rsidP="00F13F07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99" type="#_x0000_t75" style="width:95.25pt;height:40.5pt">
            <v:imagedata r:id="rId79" o:title=""/>
          </v:shape>
        </w:pict>
      </w:r>
      <w:r w:rsidR="00F13F07" w:rsidRPr="00704100">
        <w:rPr>
          <w:sz w:val="28"/>
          <w:szCs w:val="28"/>
        </w:rPr>
        <w:t xml:space="preserve"> Ом,</w:t>
      </w:r>
      <w:r w:rsidR="0096626B">
        <w:rPr>
          <w:sz w:val="28"/>
          <w:szCs w:val="28"/>
        </w:rPr>
        <w:t xml:space="preserve"> </w:t>
      </w:r>
      <w:r w:rsidR="00F13F07" w:rsidRPr="00704100">
        <w:rPr>
          <w:sz w:val="28"/>
          <w:szCs w:val="28"/>
        </w:rPr>
        <w:t>(</w:t>
      </w:r>
      <w:r w:rsidR="00F13F07" w:rsidRPr="00B70A4C">
        <w:rPr>
          <w:sz w:val="28"/>
          <w:szCs w:val="28"/>
        </w:rPr>
        <w:t>2.25</w:t>
      </w:r>
      <w:r w:rsidR="00F13F07" w:rsidRPr="00704100">
        <w:rPr>
          <w:sz w:val="28"/>
          <w:szCs w:val="28"/>
        </w:rPr>
        <w:t>)</w:t>
      </w:r>
    </w:p>
    <w:p w:rsidR="00F13F07" w:rsidRPr="00704100" w:rsidRDefault="000B6627" w:rsidP="00F13F0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00" type="#_x0000_t75" style="width:147.75pt;height:38.25pt">
            <v:imagedata r:id="rId80" o:title=""/>
          </v:shape>
        </w:pict>
      </w:r>
      <w:r w:rsidR="00F13F07" w:rsidRPr="00704100">
        <w:rPr>
          <w:sz w:val="28"/>
          <w:szCs w:val="28"/>
        </w:rPr>
        <w:t>Ом.</w:t>
      </w:r>
    </w:p>
    <w:p w:rsidR="00F13F07" w:rsidRPr="00704100" w:rsidRDefault="00F13F07" w:rsidP="00F13F07">
      <w:pPr>
        <w:spacing w:line="360" w:lineRule="auto"/>
        <w:ind w:firstLine="709"/>
        <w:rPr>
          <w:sz w:val="28"/>
          <w:szCs w:val="28"/>
          <w:vertAlign w:val="subscript"/>
        </w:rPr>
      </w:pPr>
      <w:r w:rsidRPr="00704100">
        <w:rPr>
          <w:sz w:val="28"/>
          <w:szCs w:val="28"/>
        </w:rPr>
        <w:t xml:space="preserve">Реактивное сопротивление обмоток силового трансформатора </w:t>
      </w:r>
      <w:r w:rsidRPr="00704100">
        <w:rPr>
          <w:sz w:val="28"/>
          <w:szCs w:val="28"/>
          <w:lang w:val="en-US"/>
        </w:rPr>
        <w:t>X</w:t>
      </w:r>
      <w:r w:rsidRPr="00704100">
        <w:rPr>
          <w:sz w:val="28"/>
          <w:szCs w:val="28"/>
          <w:vertAlign w:val="subscript"/>
        </w:rPr>
        <w:t>т</w:t>
      </w:r>
    </w:p>
    <w:p w:rsidR="00F13F07" w:rsidRPr="00704100" w:rsidRDefault="000B6627" w:rsidP="00F13F07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01" type="#_x0000_t75" style="width:89.25pt;height:24.75pt">
            <v:imagedata r:id="rId81" o:title=""/>
          </v:shape>
        </w:pict>
      </w:r>
      <w:r w:rsidR="00F13F07" w:rsidRPr="00704100">
        <w:rPr>
          <w:sz w:val="28"/>
          <w:szCs w:val="28"/>
        </w:rPr>
        <w:t xml:space="preserve"> Ом,</w:t>
      </w:r>
      <w:r w:rsidR="0096626B">
        <w:rPr>
          <w:sz w:val="28"/>
          <w:szCs w:val="28"/>
        </w:rPr>
        <w:t xml:space="preserve"> </w:t>
      </w:r>
      <w:r w:rsidR="00F13F07" w:rsidRPr="00704100">
        <w:rPr>
          <w:sz w:val="28"/>
          <w:szCs w:val="28"/>
        </w:rPr>
        <w:t>(</w:t>
      </w:r>
      <w:r w:rsidR="00F13F07" w:rsidRPr="00B70A4C">
        <w:rPr>
          <w:sz w:val="28"/>
          <w:szCs w:val="28"/>
        </w:rPr>
        <w:t>2.26</w:t>
      </w:r>
      <w:r w:rsidR="00F13F07" w:rsidRPr="00704100">
        <w:rPr>
          <w:sz w:val="28"/>
          <w:szCs w:val="28"/>
        </w:rPr>
        <w:t>)</w:t>
      </w:r>
    </w:p>
    <w:p w:rsidR="00F13F07" w:rsidRPr="00704100" w:rsidRDefault="000B6627" w:rsidP="00F13F0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02" type="#_x0000_t75" style="width:176.25pt;height:24.75pt">
            <v:imagedata r:id="rId82" o:title=""/>
          </v:shape>
        </w:pict>
      </w:r>
      <w:r w:rsidR="00F13F07" w:rsidRPr="00704100">
        <w:rPr>
          <w:sz w:val="28"/>
          <w:szCs w:val="28"/>
        </w:rPr>
        <w:t>Ом.</w:t>
      </w:r>
    </w:p>
    <w:p w:rsidR="00F13F07" w:rsidRPr="00704100" w:rsidRDefault="00F13F07" w:rsidP="00F13F07">
      <w:pPr>
        <w:spacing w:line="360" w:lineRule="auto"/>
        <w:ind w:firstLine="709"/>
        <w:jc w:val="both"/>
        <w:rPr>
          <w:sz w:val="28"/>
          <w:szCs w:val="28"/>
        </w:rPr>
      </w:pPr>
      <w:r w:rsidRPr="00704100">
        <w:rPr>
          <w:sz w:val="28"/>
          <w:szCs w:val="28"/>
        </w:rPr>
        <w:t xml:space="preserve">Приведенная к цепи постоянного тока индуктивность силового трансформатора </w:t>
      </w:r>
      <w:r w:rsidRPr="00704100">
        <w:rPr>
          <w:sz w:val="28"/>
          <w:szCs w:val="28"/>
          <w:lang w:val="en-US"/>
        </w:rPr>
        <w:t>L</w:t>
      </w:r>
      <w:r w:rsidRPr="00704100">
        <w:rPr>
          <w:sz w:val="28"/>
          <w:szCs w:val="28"/>
          <w:vertAlign w:val="subscript"/>
        </w:rPr>
        <w:t xml:space="preserve">т </w:t>
      </w:r>
      <w:r w:rsidRPr="00704100">
        <w:rPr>
          <w:sz w:val="28"/>
          <w:szCs w:val="28"/>
        </w:rPr>
        <w:t>будет определена, как</w:t>
      </w:r>
    </w:p>
    <w:p w:rsidR="00F13F07" w:rsidRDefault="000B6627" w:rsidP="00F13F07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03" type="#_x0000_t75" style="width:1in;height:37.5pt">
            <v:imagedata r:id="rId83" o:title=""/>
          </v:shape>
        </w:pict>
      </w:r>
      <w:r w:rsidR="00F13F07" w:rsidRPr="00704100">
        <w:rPr>
          <w:sz w:val="28"/>
          <w:szCs w:val="28"/>
        </w:rPr>
        <w:t xml:space="preserve"> Гн,</w:t>
      </w:r>
      <w:r w:rsidR="0096626B">
        <w:rPr>
          <w:sz w:val="28"/>
          <w:szCs w:val="28"/>
        </w:rPr>
        <w:t xml:space="preserve"> </w:t>
      </w:r>
      <w:r w:rsidR="00F13F07" w:rsidRPr="00704100">
        <w:rPr>
          <w:sz w:val="28"/>
          <w:szCs w:val="28"/>
        </w:rPr>
        <w:t>(</w:t>
      </w:r>
      <w:r w:rsidR="00F13F07" w:rsidRPr="00B70A4C">
        <w:rPr>
          <w:sz w:val="28"/>
          <w:szCs w:val="28"/>
        </w:rPr>
        <w:t>2.27</w:t>
      </w:r>
      <w:r w:rsidR="00F13F07" w:rsidRPr="00704100">
        <w:rPr>
          <w:sz w:val="28"/>
          <w:szCs w:val="28"/>
        </w:rPr>
        <w:t>)</w:t>
      </w:r>
    </w:p>
    <w:p w:rsidR="00F13F07" w:rsidRDefault="00F13F07" w:rsidP="00F13F07">
      <w:pPr>
        <w:spacing w:line="360" w:lineRule="auto"/>
        <w:ind w:firstLine="709"/>
        <w:jc w:val="right"/>
        <w:rPr>
          <w:sz w:val="28"/>
          <w:szCs w:val="28"/>
        </w:rPr>
      </w:pPr>
    </w:p>
    <w:p w:rsidR="00F13F07" w:rsidRPr="00704100" w:rsidRDefault="000B6627" w:rsidP="00F13F0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04" type="#_x0000_t75" style="width:147pt;height:37.5pt">
            <v:imagedata r:id="rId84" o:title=""/>
          </v:shape>
        </w:pict>
      </w:r>
      <w:r w:rsidR="00F13F07" w:rsidRPr="00704100">
        <w:rPr>
          <w:sz w:val="28"/>
          <w:szCs w:val="28"/>
        </w:rPr>
        <w:t>Гн.</w:t>
      </w:r>
    </w:p>
    <w:p w:rsidR="00F13F07" w:rsidRPr="00704100" w:rsidRDefault="00F13F07" w:rsidP="00F13F07">
      <w:pPr>
        <w:spacing w:line="360" w:lineRule="auto"/>
        <w:ind w:firstLine="709"/>
        <w:rPr>
          <w:sz w:val="28"/>
          <w:szCs w:val="28"/>
        </w:rPr>
      </w:pPr>
      <w:r w:rsidRPr="00704100">
        <w:rPr>
          <w:sz w:val="28"/>
          <w:szCs w:val="28"/>
        </w:rPr>
        <w:t xml:space="preserve">Определение сопротивление щеточного контакта </w:t>
      </w:r>
    </w:p>
    <w:p w:rsidR="00F13F07" w:rsidRPr="00704100" w:rsidRDefault="000B6627" w:rsidP="00F13F07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05" type="#_x0000_t75" style="width:48.75pt;height:38.25pt">
            <v:imagedata r:id="rId85" o:title=""/>
          </v:shape>
        </w:pict>
      </w:r>
      <w:r w:rsidR="00F13F07" w:rsidRPr="00704100">
        <w:rPr>
          <w:sz w:val="28"/>
          <w:szCs w:val="28"/>
        </w:rPr>
        <w:t xml:space="preserve"> Ом,</w:t>
      </w:r>
      <w:r w:rsidR="0096626B">
        <w:rPr>
          <w:sz w:val="28"/>
          <w:szCs w:val="28"/>
        </w:rPr>
        <w:t xml:space="preserve"> </w:t>
      </w:r>
      <w:r w:rsidR="00F13F07" w:rsidRPr="00704100">
        <w:rPr>
          <w:sz w:val="28"/>
          <w:szCs w:val="28"/>
        </w:rPr>
        <w:t>(</w:t>
      </w:r>
      <w:r w:rsidR="00F13F07" w:rsidRPr="00B70A4C">
        <w:rPr>
          <w:sz w:val="28"/>
          <w:szCs w:val="28"/>
        </w:rPr>
        <w:t>2.28</w:t>
      </w:r>
      <w:r w:rsidR="00F13F07" w:rsidRPr="00704100">
        <w:rPr>
          <w:sz w:val="28"/>
          <w:szCs w:val="28"/>
        </w:rPr>
        <w:t>)</w:t>
      </w:r>
    </w:p>
    <w:p w:rsidR="00F13F07" w:rsidRPr="00704100" w:rsidRDefault="000B6627" w:rsidP="00F13F0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06" type="#_x0000_t75" style="width:96.75pt;height:37.5pt">
            <v:imagedata r:id="rId86" o:title=""/>
          </v:shape>
        </w:pict>
      </w:r>
      <w:r w:rsidR="00F13F07" w:rsidRPr="00704100">
        <w:rPr>
          <w:sz w:val="28"/>
          <w:szCs w:val="28"/>
        </w:rPr>
        <w:t>Ом.</w:t>
      </w:r>
    </w:p>
    <w:p w:rsidR="00F13F07" w:rsidRPr="00704100" w:rsidRDefault="00F13F07" w:rsidP="00F13F07">
      <w:pPr>
        <w:spacing w:line="360" w:lineRule="auto"/>
        <w:ind w:firstLine="709"/>
        <w:rPr>
          <w:sz w:val="28"/>
          <w:szCs w:val="28"/>
        </w:rPr>
      </w:pPr>
      <w:r w:rsidRPr="00704100">
        <w:rPr>
          <w:sz w:val="28"/>
          <w:szCs w:val="28"/>
        </w:rPr>
        <w:t>Определим сопротивление, вносимое за счет коммутации тиристоров в схеме</w:t>
      </w:r>
    </w:p>
    <w:p w:rsidR="00F13F07" w:rsidRPr="00704100" w:rsidRDefault="000B6627" w:rsidP="00F13F07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07" type="#_x0000_t75" style="width:73.5pt;height:35.25pt">
            <v:imagedata r:id="rId87" o:title=""/>
          </v:shape>
        </w:pict>
      </w:r>
      <w:r w:rsidR="00F13F07" w:rsidRPr="00704100">
        <w:rPr>
          <w:sz w:val="28"/>
          <w:szCs w:val="28"/>
        </w:rPr>
        <w:t xml:space="preserve"> Ом,</w:t>
      </w:r>
      <w:r w:rsidR="0096626B">
        <w:rPr>
          <w:sz w:val="28"/>
          <w:szCs w:val="28"/>
        </w:rPr>
        <w:t xml:space="preserve"> </w:t>
      </w:r>
      <w:r w:rsidR="00F13F07" w:rsidRPr="00704100">
        <w:rPr>
          <w:sz w:val="28"/>
          <w:szCs w:val="28"/>
        </w:rPr>
        <w:t>(</w:t>
      </w:r>
      <w:r w:rsidR="00F13F07" w:rsidRPr="00620F09">
        <w:rPr>
          <w:sz w:val="28"/>
          <w:szCs w:val="28"/>
        </w:rPr>
        <w:t>2.29</w:t>
      </w:r>
      <w:r w:rsidR="00F13F07" w:rsidRPr="00704100">
        <w:rPr>
          <w:sz w:val="28"/>
          <w:szCs w:val="28"/>
        </w:rPr>
        <w:t>)</w:t>
      </w:r>
    </w:p>
    <w:p w:rsidR="00F13F07" w:rsidRPr="00704100" w:rsidRDefault="000B6627" w:rsidP="00F13F0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08" type="#_x0000_t75" style="width:133.5pt;height:37.5pt">
            <v:imagedata r:id="rId88" o:title=""/>
          </v:shape>
        </w:pict>
      </w:r>
      <w:r w:rsidR="00F13F07" w:rsidRPr="00704100">
        <w:rPr>
          <w:sz w:val="28"/>
          <w:szCs w:val="28"/>
        </w:rPr>
        <w:t>Ом.</w:t>
      </w:r>
    </w:p>
    <w:p w:rsidR="00F13F07" w:rsidRPr="00704100" w:rsidRDefault="000B6627" w:rsidP="00F13F0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09" type="#_x0000_t75" style="width:258pt;height:20.25pt">
            <v:imagedata r:id="rId89" o:title=""/>
          </v:shape>
        </w:pict>
      </w:r>
      <w:r w:rsidR="00F13F07" w:rsidRPr="00704100">
        <w:rPr>
          <w:sz w:val="28"/>
          <w:szCs w:val="28"/>
        </w:rPr>
        <w:t>Ом.</w:t>
      </w:r>
    </w:p>
    <w:p w:rsidR="00F13F07" w:rsidRPr="00704100" w:rsidRDefault="00F13F07" w:rsidP="00F13F07">
      <w:pPr>
        <w:spacing w:line="360" w:lineRule="auto"/>
        <w:ind w:left="1260" w:firstLine="709"/>
        <w:rPr>
          <w:sz w:val="28"/>
          <w:szCs w:val="28"/>
        </w:rPr>
      </w:pPr>
      <w:r w:rsidRPr="00704100">
        <w:rPr>
          <w:sz w:val="28"/>
          <w:szCs w:val="28"/>
        </w:rPr>
        <w:t>Определим эквивалентную индуктивность якорной цепи</w:t>
      </w:r>
    </w:p>
    <w:p w:rsidR="00F13F07" w:rsidRPr="00704100" w:rsidRDefault="000B6627" w:rsidP="00F13F07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10" type="#_x0000_t75" style="width:102.75pt;height:21pt">
            <v:imagedata r:id="rId90" o:title=""/>
          </v:shape>
        </w:pict>
      </w:r>
      <w:r w:rsidR="00F13F07" w:rsidRPr="00704100">
        <w:rPr>
          <w:sz w:val="28"/>
          <w:szCs w:val="28"/>
        </w:rPr>
        <w:t xml:space="preserve"> Гн.</w:t>
      </w:r>
      <w:r w:rsidR="0096626B">
        <w:rPr>
          <w:sz w:val="28"/>
          <w:szCs w:val="28"/>
        </w:rPr>
        <w:t xml:space="preserve"> </w:t>
      </w:r>
      <w:r w:rsidR="00F13F07" w:rsidRPr="00704100">
        <w:rPr>
          <w:sz w:val="28"/>
          <w:szCs w:val="28"/>
        </w:rPr>
        <w:t>(</w:t>
      </w:r>
      <w:r w:rsidR="00F13F07" w:rsidRPr="00620F09">
        <w:rPr>
          <w:sz w:val="28"/>
          <w:szCs w:val="28"/>
        </w:rPr>
        <w:t>2.30</w:t>
      </w:r>
      <w:r w:rsidR="00F13F07" w:rsidRPr="00704100">
        <w:rPr>
          <w:sz w:val="28"/>
          <w:szCs w:val="28"/>
        </w:rPr>
        <w:t>)</w:t>
      </w:r>
    </w:p>
    <w:p w:rsidR="00F13F07" w:rsidRPr="00704100" w:rsidRDefault="00F13F07" w:rsidP="00F13F07">
      <w:pPr>
        <w:spacing w:line="360" w:lineRule="auto"/>
        <w:ind w:firstLine="709"/>
        <w:rPr>
          <w:sz w:val="28"/>
          <w:szCs w:val="28"/>
        </w:rPr>
      </w:pPr>
      <w:r w:rsidRPr="00704100">
        <w:rPr>
          <w:sz w:val="28"/>
          <w:szCs w:val="28"/>
        </w:rPr>
        <w:t xml:space="preserve">Определим индуктивность сглаживающих дросселей </w:t>
      </w:r>
      <w:r w:rsidRPr="00704100">
        <w:rPr>
          <w:sz w:val="28"/>
          <w:szCs w:val="28"/>
          <w:lang w:val="en-US"/>
        </w:rPr>
        <w:t>L</w:t>
      </w:r>
      <w:r w:rsidRPr="00704100">
        <w:rPr>
          <w:sz w:val="28"/>
          <w:szCs w:val="28"/>
          <w:vertAlign w:val="subscript"/>
        </w:rPr>
        <w:t>ур</w:t>
      </w:r>
    </w:p>
    <w:p w:rsidR="00F13F07" w:rsidRPr="00704100" w:rsidRDefault="000B6627" w:rsidP="00F13F07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11" type="#_x0000_t75" style="width:100.5pt;height:42pt">
            <v:imagedata r:id="rId91" o:title=""/>
          </v:shape>
        </w:pict>
      </w:r>
      <w:r w:rsidR="00F13F07" w:rsidRPr="00704100">
        <w:rPr>
          <w:sz w:val="28"/>
          <w:szCs w:val="28"/>
        </w:rPr>
        <w:t xml:space="preserve"> Гн,</w:t>
      </w:r>
      <w:r w:rsidR="0096626B">
        <w:rPr>
          <w:sz w:val="28"/>
          <w:szCs w:val="28"/>
        </w:rPr>
        <w:t xml:space="preserve"> </w:t>
      </w:r>
      <w:r w:rsidR="00F13F07" w:rsidRPr="00704100">
        <w:rPr>
          <w:sz w:val="28"/>
          <w:szCs w:val="28"/>
        </w:rPr>
        <w:t>(2</w:t>
      </w:r>
      <w:r w:rsidR="00F13F07" w:rsidRPr="00620F09">
        <w:rPr>
          <w:sz w:val="28"/>
          <w:szCs w:val="28"/>
        </w:rPr>
        <w:t>.31</w:t>
      </w:r>
      <w:r w:rsidR="00F13F07" w:rsidRPr="00704100">
        <w:rPr>
          <w:sz w:val="28"/>
          <w:szCs w:val="28"/>
        </w:rPr>
        <w:t>)</w:t>
      </w:r>
    </w:p>
    <w:p w:rsidR="00F13F07" w:rsidRPr="00704100" w:rsidRDefault="00F13F07" w:rsidP="00F13F07">
      <w:pPr>
        <w:spacing w:line="360" w:lineRule="auto"/>
        <w:ind w:firstLine="709"/>
        <w:rPr>
          <w:sz w:val="28"/>
          <w:szCs w:val="28"/>
        </w:rPr>
      </w:pPr>
      <w:r w:rsidRPr="00704100">
        <w:rPr>
          <w:sz w:val="28"/>
          <w:szCs w:val="28"/>
        </w:rPr>
        <w:t>где К</w:t>
      </w:r>
      <w:r w:rsidRPr="00704100">
        <w:rPr>
          <w:sz w:val="28"/>
          <w:szCs w:val="28"/>
          <w:vertAlign w:val="subscript"/>
        </w:rPr>
        <w:t>ур</w:t>
      </w:r>
      <w:r w:rsidRPr="00704100">
        <w:rPr>
          <w:sz w:val="28"/>
          <w:szCs w:val="28"/>
        </w:rPr>
        <w:t xml:space="preserve"> = 0,65 – коэффициент уравнительного реактора.</w:t>
      </w:r>
    </w:p>
    <w:p w:rsidR="00F13F07" w:rsidRPr="00704100" w:rsidRDefault="000B6627" w:rsidP="00F13F07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12" type="#_x0000_t75" style="width:73.5pt;height:22.5pt">
            <v:imagedata r:id="rId92" o:title=""/>
          </v:shape>
        </w:pict>
      </w:r>
      <w:r w:rsidR="00F13F07" w:rsidRPr="00704100">
        <w:rPr>
          <w:sz w:val="28"/>
          <w:szCs w:val="28"/>
        </w:rPr>
        <w:t xml:space="preserve"> В,</w:t>
      </w:r>
      <w:r w:rsidR="0096626B">
        <w:rPr>
          <w:sz w:val="28"/>
          <w:szCs w:val="28"/>
        </w:rPr>
        <w:t xml:space="preserve"> </w:t>
      </w:r>
      <w:r w:rsidR="00F13F07" w:rsidRPr="00704100">
        <w:rPr>
          <w:sz w:val="28"/>
          <w:szCs w:val="28"/>
        </w:rPr>
        <w:t>(</w:t>
      </w:r>
      <w:r w:rsidR="00F13F07" w:rsidRPr="00B70A4C">
        <w:rPr>
          <w:sz w:val="28"/>
          <w:szCs w:val="28"/>
        </w:rPr>
        <w:t>2.32</w:t>
      </w:r>
      <w:r w:rsidR="00F13F07" w:rsidRPr="00704100">
        <w:rPr>
          <w:sz w:val="28"/>
          <w:szCs w:val="28"/>
        </w:rPr>
        <w:t>)</w:t>
      </w:r>
    </w:p>
    <w:p w:rsidR="00F13F07" w:rsidRPr="00704100" w:rsidRDefault="000B6627" w:rsidP="00F13F0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13" type="#_x0000_t75" style="width:134.25pt;height:22.5pt">
            <v:imagedata r:id="rId93" o:title=""/>
          </v:shape>
        </w:pict>
      </w:r>
      <w:r w:rsidR="00F13F07" w:rsidRPr="00704100">
        <w:rPr>
          <w:sz w:val="28"/>
          <w:szCs w:val="28"/>
        </w:rPr>
        <w:t>В.</w:t>
      </w:r>
    </w:p>
    <w:p w:rsidR="00F13F07" w:rsidRPr="00704100" w:rsidRDefault="000B6627" w:rsidP="00F13F07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14" type="#_x0000_t75" style="width:1in;height:21pt">
            <v:imagedata r:id="rId94" o:title=""/>
          </v:shape>
        </w:pict>
      </w:r>
      <w:r w:rsidR="00F13F07" w:rsidRPr="00704100">
        <w:rPr>
          <w:sz w:val="28"/>
          <w:szCs w:val="28"/>
        </w:rPr>
        <w:t xml:space="preserve"> А.</w:t>
      </w:r>
      <w:r w:rsidR="0096626B">
        <w:rPr>
          <w:sz w:val="28"/>
          <w:szCs w:val="28"/>
        </w:rPr>
        <w:t xml:space="preserve"> </w:t>
      </w:r>
      <w:r w:rsidR="00F13F07" w:rsidRPr="00704100">
        <w:rPr>
          <w:sz w:val="28"/>
          <w:szCs w:val="28"/>
        </w:rPr>
        <w:t>(</w:t>
      </w:r>
      <w:r w:rsidR="00F13F07" w:rsidRPr="00B70A4C">
        <w:rPr>
          <w:sz w:val="28"/>
          <w:szCs w:val="28"/>
        </w:rPr>
        <w:t>2.33</w:t>
      </w:r>
      <w:r w:rsidR="00F13F07" w:rsidRPr="00704100">
        <w:rPr>
          <w:sz w:val="28"/>
          <w:szCs w:val="28"/>
        </w:rPr>
        <w:t>)</w:t>
      </w:r>
    </w:p>
    <w:p w:rsidR="00F13F07" w:rsidRPr="00704100" w:rsidRDefault="000B6627" w:rsidP="00F13F0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15" type="#_x0000_t75" style="width:117.75pt;height:21pt">
            <v:imagedata r:id="rId95" o:title=""/>
          </v:shape>
        </w:pict>
      </w:r>
      <w:r w:rsidR="00F13F07" w:rsidRPr="00704100">
        <w:rPr>
          <w:sz w:val="28"/>
          <w:szCs w:val="28"/>
        </w:rPr>
        <w:t>А.</w:t>
      </w:r>
    </w:p>
    <w:p w:rsidR="00F13F07" w:rsidRPr="00704100" w:rsidRDefault="000B6627" w:rsidP="00F13F0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16" type="#_x0000_t75" style="width:171.75pt;height:37.5pt">
            <v:imagedata r:id="rId96" o:title=""/>
          </v:shape>
        </w:pict>
      </w:r>
      <w:r w:rsidR="00F13F07" w:rsidRPr="00704100">
        <w:rPr>
          <w:sz w:val="28"/>
          <w:szCs w:val="28"/>
        </w:rPr>
        <w:t>Гн.</w:t>
      </w:r>
    </w:p>
    <w:p w:rsidR="00F13F07" w:rsidRPr="00704100" w:rsidRDefault="00F13F07" w:rsidP="00F13F07">
      <w:pPr>
        <w:spacing w:line="360" w:lineRule="auto"/>
        <w:ind w:firstLine="709"/>
        <w:rPr>
          <w:sz w:val="28"/>
          <w:szCs w:val="28"/>
        </w:rPr>
      </w:pPr>
      <w:r w:rsidRPr="00704100">
        <w:rPr>
          <w:sz w:val="28"/>
          <w:szCs w:val="28"/>
        </w:rPr>
        <w:t xml:space="preserve">Найдем индуктивность якорной цепи </w:t>
      </w:r>
      <w:r w:rsidRPr="00704100">
        <w:rPr>
          <w:sz w:val="28"/>
          <w:szCs w:val="28"/>
          <w:lang w:val="en-US"/>
        </w:rPr>
        <w:t>L</w:t>
      </w:r>
      <w:r w:rsidRPr="00704100">
        <w:rPr>
          <w:sz w:val="28"/>
          <w:szCs w:val="28"/>
          <w:vertAlign w:val="subscript"/>
        </w:rPr>
        <w:t>я</w:t>
      </w:r>
    </w:p>
    <w:p w:rsidR="00F13F07" w:rsidRDefault="00F13F07" w:rsidP="00F13F07">
      <w:pPr>
        <w:spacing w:line="360" w:lineRule="auto"/>
        <w:ind w:firstLine="709"/>
        <w:jc w:val="right"/>
        <w:rPr>
          <w:sz w:val="28"/>
          <w:szCs w:val="28"/>
        </w:rPr>
      </w:pPr>
    </w:p>
    <w:p w:rsidR="00F13F07" w:rsidRPr="00704100" w:rsidRDefault="000B6627" w:rsidP="00F13F07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17" type="#_x0000_t75" style="width:84.75pt;height:38.25pt">
            <v:imagedata r:id="rId97" o:title=""/>
          </v:shape>
        </w:pict>
      </w:r>
      <w:r w:rsidR="00F13F07" w:rsidRPr="00704100">
        <w:rPr>
          <w:sz w:val="28"/>
          <w:szCs w:val="28"/>
        </w:rPr>
        <w:t xml:space="preserve"> Гн,</w:t>
      </w:r>
      <w:r w:rsidR="0096626B">
        <w:rPr>
          <w:sz w:val="28"/>
          <w:szCs w:val="28"/>
        </w:rPr>
        <w:t xml:space="preserve"> </w:t>
      </w:r>
      <w:r w:rsidR="00F13F07" w:rsidRPr="00704100">
        <w:rPr>
          <w:sz w:val="28"/>
          <w:szCs w:val="28"/>
        </w:rPr>
        <w:t>(</w:t>
      </w:r>
      <w:r w:rsidR="00F13F07" w:rsidRPr="00B70A4C">
        <w:rPr>
          <w:sz w:val="28"/>
          <w:szCs w:val="28"/>
        </w:rPr>
        <w:t>2.34</w:t>
      </w:r>
      <w:r w:rsidR="00F13F07" w:rsidRPr="00704100">
        <w:rPr>
          <w:sz w:val="28"/>
          <w:szCs w:val="28"/>
        </w:rPr>
        <w:t>)</w:t>
      </w:r>
    </w:p>
    <w:p w:rsidR="00F13F07" w:rsidRPr="00704100" w:rsidRDefault="00F13F07" w:rsidP="00F13F07">
      <w:pPr>
        <w:spacing w:line="360" w:lineRule="auto"/>
        <w:ind w:firstLine="709"/>
        <w:rPr>
          <w:sz w:val="28"/>
          <w:szCs w:val="28"/>
        </w:rPr>
      </w:pPr>
      <w:r w:rsidRPr="00704100">
        <w:rPr>
          <w:sz w:val="28"/>
          <w:szCs w:val="28"/>
        </w:rPr>
        <w:t>где С = 0,6 для компенсированной машины; р – число пар полюсов, р = 1.</w:t>
      </w:r>
    </w:p>
    <w:p w:rsidR="00F13F07" w:rsidRPr="00704100" w:rsidRDefault="000B6627" w:rsidP="00F13F07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18" type="#_x0000_t75" style="width:127.5pt;height:37.5pt">
            <v:imagedata r:id="rId98" o:title=""/>
          </v:shape>
        </w:pict>
      </w:r>
      <w:r w:rsidR="00F13F07" w:rsidRPr="00704100">
        <w:rPr>
          <w:sz w:val="28"/>
          <w:szCs w:val="28"/>
        </w:rPr>
        <w:t>Гн.</w:t>
      </w:r>
      <w:r w:rsidR="0096626B">
        <w:rPr>
          <w:sz w:val="28"/>
          <w:szCs w:val="28"/>
        </w:rPr>
        <w:t xml:space="preserve"> </w:t>
      </w:r>
      <w:r w:rsidR="00F13F07" w:rsidRPr="00704100">
        <w:rPr>
          <w:sz w:val="28"/>
          <w:szCs w:val="28"/>
        </w:rPr>
        <w:t>(</w:t>
      </w:r>
      <w:r w:rsidR="00F13F07" w:rsidRPr="00606541">
        <w:rPr>
          <w:sz w:val="28"/>
          <w:szCs w:val="28"/>
        </w:rPr>
        <w:t>2.35</w:t>
      </w:r>
      <w:r w:rsidR="00F13F07" w:rsidRPr="00704100">
        <w:rPr>
          <w:sz w:val="28"/>
          <w:szCs w:val="28"/>
        </w:rPr>
        <w:t>)</w:t>
      </w:r>
    </w:p>
    <w:p w:rsidR="00F13F07" w:rsidRPr="00704100" w:rsidRDefault="000B6627" w:rsidP="00F13F0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19" type="#_x0000_t75" style="width:198.75pt;height:20.25pt">
            <v:imagedata r:id="rId99" o:title=""/>
          </v:shape>
        </w:pict>
      </w:r>
      <w:r w:rsidR="00F13F07" w:rsidRPr="00704100">
        <w:rPr>
          <w:sz w:val="28"/>
          <w:szCs w:val="28"/>
        </w:rPr>
        <w:t>Гн.</w:t>
      </w:r>
    </w:p>
    <w:p w:rsidR="00F13F07" w:rsidRDefault="00F13F07" w:rsidP="00F13F07">
      <w:pPr>
        <w:spacing w:line="360" w:lineRule="auto"/>
        <w:ind w:firstLine="709"/>
        <w:rPr>
          <w:sz w:val="28"/>
          <w:szCs w:val="28"/>
        </w:rPr>
      </w:pPr>
    </w:p>
    <w:p w:rsidR="00F13F07" w:rsidRPr="00704100" w:rsidRDefault="00F13F07" w:rsidP="00F13F07">
      <w:pPr>
        <w:spacing w:line="360" w:lineRule="auto"/>
        <w:ind w:firstLine="709"/>
        <w:rPr>
          <w:sz w:val="28"/>
          <w:szCs w:val="28"/>
        </w:rPr>
      </w:pPr>
      <w:r w:rsidRPr="00704100">
        <w:rPr>
          <w:sz w:val="28"/>
          <w:szCs w:val="28"/>
        </w:rPr>
        <w:t>Определим электромагнитную постоянную времени цепи якоря</w:t>
      </w:r>
    </w:p>
    <w:p w:rsidR="00F13F07" w:rsidRPr="00704100" w:rsidRDefault="000B6627" w:rsidP="00F13F07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20" type="#_x0000_t75" style="width:51pt;height:38.25pt">
            <v:imagedata r:id="rId100" o:title=""/>
          </v:shape>
        </w:pict>
      </w:r>
      <w:r w:rsidR="00F13F07" w:rsidRPr="00704100">
        <w:rPr>
          <w:sz w:val="28"/>
          <w:szCs w:val="28"/>
        </w:rPr>
        <w:t>с,</w:t>
      </w:r>
      <w:r w:rsidR="0096626B">
        <w:rPr>
          <w:sz w:val="28"/>
          <w:szCs w:val="28"/>
        </w:rPr>
        <w:t xml:space="preserve"> </w:t>
      </w:r>
      <w:r w:rsidR="00F13F07" w:rsidRPr="00704100">
        <w:rPr>
          <w:sz w:val="28"/>
          <w:szCs w:val="28"/>
        </w:rPr>
        <w:t>(2.3</w:t>
      </w:r>
      <w:r w:rsidR="00F13F07" w:rsidRPr="000E5276">
        <w:rPr>
          <w:sz w:val="28"/>
          <w:szCs w:val="28"/>
        </w:rPr>
        <w:t>6</w:t>
      </w:r>
      <w:r w:rsidR="00F13F07" w:rsidRPr="00704100">
        <w:rPr>
          <w:sz w:val="28"/>
          <w:szCs w:val="28"/>
        </w:rPr>
        <w:t>)</w:t>
      </w:r>
    </w:p>
    <w:p w:rsidR="00F13F07" w:rsidRPr="00704100" w:rsidRDefault="000B6627" w:rsidP="00F13F0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21" type="#_x0000_t75" style="width:113.25pt;height:37.5pt">
            <v:imagedata r:id="rId101" o:title=""/>
          </v:shape>
        </w:pict>
      </w:r>
      <w:r w:rsidR="00F13F07" w:rsidRPr="00704100">
        <w:rPr>
          <w:sz w:val="28"/>
          <w:szCs w:val="28"/>
        </w:rPr>
        <w:t>с.</w:t>
      </w:r>
    </w:p>
    <w:p w:rsidR="00F13F07" w:rsidRPr="00704100" w:rsidRDefault="00F13F07" w:rsidP="00F13F07">
      <w:pPr>
        <w:spacing w:line="360" w:lineRule="auto"/>
        <w:ind w:firstLine="709"/>
        <w:rPr>
          <w:sz w:val="28"/>
          <w:szCs w:val="28"/>
        </w:rPr>
      </w:pPr>
      <w:r w:rsidRPr="00704100">
        <w:rPr>
          <w:sz w:val="28"/>
          <w:szCs w:val="28"/>
        </w:rPr>
        <w:t>Найдем постоянную двигателя по ЭДС</w:t>
      </w:r>
    </w:p>
    <w:p w:rsidR="00F13F07" w:rsidRPr="00704100" w:rsidRDefault="000B6627" w:rsidP="00F13F07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22" type="#_x0000_t75" style="width:95.25pt;height:38.25pt">
            <v:imagedata r:id="rId102" o:title=""/>
          </v:shape>
        </w:pict>
      </w:r>
      <w:r w:rsidR="00F13F07" w:rsidRPr="00704100">
        <w:rPr>
          <w:sz w:val="28"/>
          <w:szCs w:val="28"/>
        </w:rPr>
        <w:t xml:space="preserve"> В</w:t>
      </w:r>
      <w:r w:rsidR="00F13F07" w:rsidRPr="00704100">
        <w:rPr>
          <w:rFonts w:ascii="Georgia" w:hAnsi="Georgia"/>
          <w:sz w:val="28"/>
          <w:szCs w:val="28"/>
        </w:rPr>
        <w:t>·</w:t>
      </w:r>
      <w:r w:rsidR="00F13F07" w:rsidRPr="00704100">
        <w:rPr>
          <w:sz w:val="28"/>
          <w:szCs w:val="28"/>
        </w:rPr>
        <w:t>с/рад,</w:t>
      </w:r>
      <w:r w:rsidR="0096626B">
        <w:rPr>
          <w:sz w:val="28"/>
          <w:szCs w:val="28"/>
        </w:rPr>
        <w:t xml:space="preserve"> </w:t>
      </w:r>
      <w:r w:rsidR="00F13F07" w:rsidRPr="00704100">
        <w:rPr>
          <w:sz w:val="28"/>
          <w:szCs w:val="28"/>
        </w:rPr>
        <w:t>(</w:t>
      </w:r>
      <w:r w:rsidR="00F13F07" w:rsidRPr="00EB1A46">
        <w:rPr>
          <w:sz w:val="28"/>
          <w:szCs w:val="28"/>
        </w:rPr>
        <w:t>2.37</w:t>
      </w:r>
      <w:r w:rsidR="00F13F07" w:rsidRPr="00704100">
        <w:rPr>
          <w:sz w:val="28"/>
          <w:szCs w:val="28"/>
        </w:rPr>
        <w:t>)</w:t>
      </w:r>
    </w:p>
    <w:p w:rsidR="00F13F07" w:rsidRPr="00704100" w:rsidRDefault="000B6627" w:rsidP="00F13F0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23" type="#_x0000_t75" style="width:151.5pt;height:37.5pt">
            <v:imagedata r:id="rId103" o:title=""/>
          </v:shape>
        </w:pict>
      </w:r>
      <w:r w:rsidR="00F13F07" w:rsidRPr="00704100">
        <w:rPr>
          <w:sz w:val="28"/>
          <w:szCs w:val="28"/>
        </w:rPr>
        <w:t>В</w:t>
      </w:r>
      <w:r w:rsidR="00F13F07" w:rsidRPr="00704100">
        <w:rPr>
          <w:rFonts w:ascii="Georgia" w:hAnsi="Georgia"/>
          <w:sz w:val="28"/>
          <w:szCs w:val="28"/>
        </w:rPr>
        <w:t>·</w:t>
      </w:r>
      <w:r w:rsidR="00F13F07" w:rsidRPr="00704100">
        <w:rPr>
          <w:sz w:val="28"/>
          <w:szCs w:val="28"/>
        </w:rPr>
        <w:t>с/рад.</w:t>
      </w:r>
    </w:p>
    <w:p w:rsidR="00F13F07" w:rsidRPr="00704100" w:rsidRDefault="000B6627" w:rsidP="00F13F07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24" type="#_x0000_t75" style="width:48.75pt;height:38.25pt">
            <v:imagedata r:id="rId104" o:title=""/>
          </v:shape>
        </w:pict>
      </w:r>
      <w:r w:rsidR="00F13F07" w:rsidRPr="00704100">
        <w:rPr>
          <w:sz w:val="28"/>
          <w:szCs w:val="28"/>
        </w:rPr>
        <w:t>Н</w:t>
      </w:r>
      <w:r w:rsidR="00F13F07" w:rsidRPr="00704100">
        <w:rPr>
          <w:rFonts w:ascii="Georgia" w:hAnsi="Georgia"/>
          <w:sz w:val="28"/>
          <w:szCs w:val="28"/>
        </w:rPr>
        <w:t>·</w:t>
      </w:r>
      <w:r w:rsidR="00F13F07" w:rsidRPr="00704100">
        <w:rPr>
          <w:sz w:val="28"/>
          <w:szCs w:val="28"/>
        </w:rPr>
        <w:t>м</w:t>
      </w:r>
      <w:r w:rsidR="00F13F07" w:rsidRPr="00704100">
        <w:rPr>
          <w:rFonts w:ascii="Georgia" w:hAnsi="Georgia"/>
          <w:sz w:val="28"/>
          <w:szCs w:val="28"/>
        </w:rPr>
        <w:t>/А</w:t>
      </w:r>
      <w:r w:rsidR="00F13F07">
        <w:rPr>
          <w:sz w:val="28"/>
          <w:szCs w:val="28"/>
        </w:rPr>
        <w:t>,</w:t>
      </w:r>
      <w:r w:rsidR="0096626B">
        <w:rPr>
          <w:sz w:val="28"/>
          <w:szCs w:val="28"/>
        </w:rPr>
        <w:t xml:space="preserve"> </w:t>
      </w:r>
      <w:r w:rsidR="00F13F07" w:rsidRPr="00704100">
        <w:rPr>
          <w:sz w:val="28"/>
          <w:szCs w:val="28"/>
        </w:rPr>
        <w:t>(2.3</w:t>
      </w:r>
      <w:r w:rsidR="00F13F07" w:rsidRPr="00F4256F">
        <w:rPr>
          <w:sz w:val="28"/>
          <w:szCs w:val="28"/>
        </w:rPr>
        <w:t>8</w:t>
      </w:r>
      <w:r w:rsidR="00F13F07" w:rsidRPr="00704100">
        <w:rPr>
          <w:sz w:val="28"/>
          <w:szCs w:val="28"/>
        </w:rPr>
        <w:t>)</w:t>
      </w:r>
    </w:p>
    <w:p w:rsidR="00F13F07" w:rsidRPr="00704100" w:rsidRDefault="000B6627" w:rsidP="00F13F0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25" type="#_x0000_t75" style="width:90.75pt;height:37.5pt">
            <v:imagedata r:id="rId105" o:title=""/>
          </v:shape>
        </w:pict>
      </w:r>
      <w:r w:rsidR="00F13F07" w:rsidRPr="00704100">
        <w:rPr>
          <w:sz w:val="28"/>
          <w:szCs w:val="28"/>
        </w:rPr>
        <w:t xml:space="preserve"> Н</w:t>
      </w:r>
      <w:r w:rsidR="00F13F07" w:rsidRPr="00704100">
        <w:rPr>
          <w:rFonts w:ascii="Georgia" w:hAnsi="Georgia"/>
          <w:sz w:val="28"/>
          <w:szCs w:val="28"/>
        </w:rPr>
        <w:t>·</w:t>
      </w:r>
      <w:r w:rsidR="00F13F07" w:rsidRPr="00704100">
        <w:rPr>
          <w:sz w:val="28"/>
          <w:szCs w:val="28"/>
        </w:rPr>
        <w:t>м</w:t>
      </w:r>
      <w:r w:rsidR="00F13F07" w:rsidRPr="00704100">
        <w:rPr>
          <w:rFonts w:ascii="Georgia" w:hAnsi="Georgia"/>
          <w:sz w:val="28"/>
          <w:szCs w:val="28"/>
        </w:rPr>
        <w:t>/А</w:t>
      </w:r>
      <w:r w:rsidR="00F13F07" w:rsidRPr="00704100">
        <w:rPr>
          <w:sz w:val="28"/>
          <w:szCs w:val="28"/>
        </w:rPr>
        <w:t>.</w:t>
      </w:r>
    </w:p>
    <w:p w:rsidR="00F13F07" w:rsidRDefault="00F13F07" w:rsidP="00F13F07">
      <w:pPr>
        <w:spacing w:line="360" w:lineRule="auto"/>
        <w:ind w:firstLine="709"/>
        <w:jc w:val="both"/>
        <w:rPr>
          <w:sz w:val="28"/>
          <w:szCs w:val="28"/>
        </w:rPr>
      </w:pPr>
    </w:p>
    <w:p w:rsidR="00F13F07" w:rsidRPr="00704100" w:rsidRDefault="00F13F07" w:rsidP="00F13F07">
      <w:pPr>
        <w:spacing w:line="360" w:lineRule="auto"/>
        <w:ind w:firstLine="709"/>
        <w:jc w:val="both"/>
        <w:rPr>
          <w:sz w:val="28"/>
          <w:szCs w:val="28"/>
        </w:rPr>
      </w:pPr>
      <w:r w:rsidRPr="00704100">
        <w:rPr>
          <w:sz w:val="28"/>
          <w:szCs w:val="28"/>
        </w:rPr>
        <w:t>2.8</w:t>
      </w:r>
      <w:r>
        <w:rPr>
          <w:sz w:val="28"/>
          <w:szCs w:val="28"/>
        </w:rPr>
        <w:t xml:space="preserve"> </w:t>
      </w:r>
      <w:r w:rsidRPr="00704100">
        <w:rPr>
          <w:sz w:val="28"/>
          <w:szCs w:val="28"/>
        </w:rPr>
        <w:t>Расчет и построение электромеханических характеристик</w:t>
      </w:r>
    </w:p>
    <w:p w:rsidR="00F13F07" w:rsidRDefault="00F13F07" w:rsidP="00F13F07">
      <w:pPr>
        <w:spacing w:line="360" w:lineRule="auto"/>
        <w:ind w:firstLine="709"/>
        <w:jc w:val="both"/>
        <w:rPr>
          <w:sz w:val="28"/>
          <w:szCs w:val="28"/>
        </w:rPr>
      </w:pPr>
    </w:p>
    <w:p w:rsidR="00F13F07" w:rsidRPr="00704100" w:rsidRDefault="00F13F07" w:rsidP="00F13F07">
      <w:pPr>
        <w:spacing w:line="360" w:lineRule="auto"/>
        <w:ind w:firstLine="709"/>
        <w:jc w:val="both"/>
        <w:rPr>
          <w:sz w:val="28"/>
          <w:szCs w:val="28"/>
        </w:rPr>
      </w:pPr>
      <w:r w:rsidRPr="00704100">
        <w:rPr>
          <w:sz w:val="28"/>
          <w:szCs w:val="28"/>
        </w:rPr>
        <w:t xml:space="preserve">Электромеханическая характеристика двигателя является зависимостью </w:t>
      </w:r>
      <w:r w:rsidRPr="00704100">
        <w:rPr>
          <w:sz w:val="28"/>
          <w:szCs w:val="28"/>
          <w:lang w:val="en-US"/>
        </w:rPr>
        <w:t>W</w:t>
      </w:r>
      <w:r w:rsidRPr="00704100">
        <w:rPr>
          <w:sz w:val="28"/>
          <w:szCs w:val="28"/>
        </w:rPr>
        <w:t>=</w:t>
      </w:r>
      <w:r w:rsidRPr="00704100">
        <w:rPr>
          <w:sz w:val="28"/>
          <w:szCs w:val="28"/>
          <w:lang w:val="en-US"/>
        </w:rPr>
        <w:t>f</w:t>
      </w:r>
      <w:r w:rsidRPr="00704100">
        <w:rPr>
          <w:sz w:val="28"/>
          <w:szCs w:val="28"/>
        </w:rPr>
        <w:t xml:space="preserve"> (</w:t>
      </w:r>
      <w:r w:rsidRPr="00704100">
        <w:rPr>
          <w:sz w:val="28"/>
          <w:szCs w:val="28"/>
          <w:lang w:val="en-US"/>
        </w:rPr>
        <w:t>I</w:t>
      </w:r>
      <w:r w:rsidRPr="00704100">
        <w:rPr>
          <w:sz w:val="28"/>
          <w:szCs w:val="28"/>
          <w:vertAlign w:val="subscript"/>
        </w:rPr>
        <w:t>я</w:t>
      </w:r>
      <w:r w:rsidRPr="00704100">
        <w:rPr>
          <w:sz w:val="28"/>
          <w:szCs w:val="28"/>
        </w:rPr>
        <w:t xml:space="preserve">) при угле регулирования α напряжения тиристорного преобразователя. При изменении </w:t>
      </w:r>
      <w:r w:rsidR="000B6627">
        <w:rPr>
          <w:position w:val="-28"/>
          <w:sz w:val="28"/>
          <w:szCs w:val="28"/>
        </w:rPr>
        <w:pict>
          <v:shape id="_x0000_i1126" type="#_x0000_t75" style="width:69pt;height:38.25pt">
            <v:imagedata r:id="rId106" o:title=""/>
          </v:shape>
        </w:pict>
      </w:r>
      <w:r w:rsidRPr="00704100">
        <w:rPr>
          <w:sz w:val="28"/>
          <w:szCs w:val="28"/>
        </w:rPr>
        <w:t xml:space="preserve"> можно получить ряд характеристик ДПТ при питании от ТП.</w:t>
      </w:r>
    </w:p>
    <w:p w:rsidR="00F13F07" w:rsidRPr="00704100" w:rsidRDefault="00F13F07" w:rsidP="00F13F07">
      <w:pPr>
        <w:spacing w:line="360" w:lineRule="auto"/>
        <w:ind w:firstLine="709"/>
        <w:jc w:val="both"/>
        <w:rPr>
          <w:sz w:val="28"/>
          <w:szCs w:val="28"/>
        </w:rPr>
      </w:pPr>
      <w:r w:rsidRPr="00704100">
        <w:rPr>
          <w:sz w:val="28"/>
          <w:szCs w:val="28"/>
        </w:rPr>
        <w:t>Определим значение граничной ЭДС ТП</w:t>
      </w:r>
    </w:p>
    <w:p w:rsidR="00F13F07" w:rsidRPr="00704100" w:rsidRDefault="000B6627" w:rsidP="00F13F07">
      <w:pPr>
        <w:spacing w:line="360" w:lineRule="auto"/>
        <w:ind w:firstLine="709"/>
        <w:jc w:val="right"/>
        <w:rPr>
          <w:sz w:val="28"/>
          <w:szCs w:val="28"/>
        </w:rPr>
      </w:pPr>
      <w:r>
        <w:pict>
          <v:shape id="_x0000_i1127" type="#_x0000_t75" style="width:438.75pt;height:85.5pt">
            <v:imagedata r:id="rId107" o:title=""/>
          </v:shape>
        </w:pict>
      </w:r>
      <w:r w:rsidR="0096626B">
        <w:rPr>
          <w:sz w:val="28"/>
          <w:szCs w:val="28"/>
        </w:rPr>
        <w:t xml:space="preserve"> </w:t>
      </w:r>
      <w:r w:rsidR="00F13F07" w:rsidRPr="00704100">
        <w:rPr>
          <w:sz w:val="28"/>
          <w:szCs w:val="28"/>
        </w:rPr>
        <w:t>(2.39)</w:t>
      </w:r>
    </w:p>
    <w:p w:rsidR="00F13F07" w:rsidRDefault="00F13F07" w:rsidP="00F13F07">
      <w:pPr>
        <w:spacing w:line="360" w:lineRule="auto"/>
        <w:ind w:firstLine="709"/>
        <w:jc w:val="both"/>
        <w:rPr>
          <w:sz w:val="28"/>
          <w:szCs w:val="28"/>
        </w:rPr>
      </w:pPr>
      <w:r w:rsidRPr="00704100">
        <w:rPr>
          <w:sz w:val="28"/>
          <w:szCs w:val="28"/>
        </w:rPr>
        <w:t xml:space="preserve">где </w:t>
      </w:r>
      <w:r w:rsidR="000B6627">
        <w:rPr>
          <w:sz w:val="28"/>
          <w:szCs w:val="28"/>
        </w:rPr>
        <w:pict>
          <v:shape id="_x0000_i1128" type="#_x0000_t75" style="width:134.25pt;height:18.75pt">
            <v:imagedata r:id="rId108" o:title=""/>
          </v:shape>
        </w:pict>
      </w:r>
      <w:r w:rsidRPr="00704100">
        <w:rPr>
          <w:sz w:val="28"/>
          <w:szCs w:val="28"/>
        </w:rPr>
        <w:t xml:space="preserve"> - параметр нагрузки.</w:t>
      </w:r>
      <w:r w:rsidR="0096626B">
        <w:rPr>
          <w:sz w:val="28"/>
          <w:szCs w:val="28"/>
        </w:rPr>
        <w:t xml:space="preserve"> </w:t>
      </w:r>
      <w:r w:rsidRPr="00704100">
        <w:rPr>
          <w:sz w:val="28"/>
          <w:szCs w:val="28"/>
        </w:rPr>
        <w:t xml:space="preserve">(2.40) </w:t>
      </w:r>
    </w:p>
    <w:p w:rsidR="00F13F07" w:rsidRPr="00704100" w:rsidRDefault="000B6627" w:rsidP="00F13F07">
      <w:pPr>
        <w:spacing w:line="360" w:lineRule="auto"/>
        <w:ind w:firstLine="709"/>
        <w:jc w:val="center"/>
        <w:rPr>
          <w:sz w:val="28"/>
          <w:szCs w:val="28"/>
        </w:rPr>
      </w:pPr>
      <w:r>
        <w:pict>
          <v:shape id="_x0000_i1129" type="#_x0000_t75" style="width:67.5pt;height:57pt">
            <v:imagedata r:id="rId109" o:title=""/>
          </v:shape>
        </w:pict>
      </w:r>
    </w:p>
    <w:p w:rsidR="00F13F07" w:rsidRDefault="00F13F07" w:rsidP="00F13F07">
      <w:pPr>
        <w:spacing w:line="360" w:lineRule="auto"/>
        <w:ind w:firstLine="709"/>
        <w:rPr>
          <w:sz w:val="28"/>
          <w:szCs w:val="28"/>
        </w:rPr>
      </w:pPr>
    </w:p>
    <w:p w:rsidR="0096626B" w:rsidRDefault="00F13F07" w:rsidP="00F13F07">
      <w:pPr>
        <w:spacing w:line="360" w:lineRule="auto"/>
        <w:ind w:firstLine="709"/>
        <w:rPr>
          <w:sz w:val="28"/>
          <w:szCs w:val="28"/>
        </w:rPr>
      </w:pPr>
      <w:r w:rsidRPr="00704100">
        <w:rPr>
          <w:sz w:val="28"/>
          <w:szCs w:val="28"/>
        </w:rPr>
        <w:t>Определим граничное значение скорости</w:t>
      </w:r>
    </w:p>
    <w:p w:rsidR="0096626B" w:rsidRDefault="000B6627" w:rsidP="00F13F07">
      <w:pPr>
        <w:spacing w:line="360" w:lineRule="auto"/>
        <w:ind w:firstLine="709"/>
        <w:jc w:val="right"/>
        <w:rPr>
          <w:sz w:val="28"/>
          <w:szCs w:val="28"/>
        </w:rPr>
      </w:pPr>
      <w:r>
        <w:pict>
          <v:shape id="_x0000_i1130" type="#_x0000_t75" style="width:75pt;height:28.5pt">
            <v:imagedata r:id="rId110" o:title=""/>
          </v:shape>
        </w:pict>
      </w:r>
      <w:r w:rsidR="0096626B">
        <w:rPr>
          <w:sz w:val="28"/>
          <w:szCs w:val="28"/>
        </w:rPr>
        <w:t xml:space="preserve"> </w:t>
      </w:r>
      <w:r w:rsidR="00F13F07" w:rsidRPr="00704100">
        <w:rPr>
          <w:sz w:val="28"/>
          <w:szCs w:val="28"/>
        </w:rPr>
        <w:t>(2.</w:t>
      </w:r>
      <w:r w:rsidR="00F13F07" w:rsidRPr="007A2F02">
        <w:rPr>
          <w:sz w:val="28"/>
          <w:szCs w:val="28"/>
        </w:rPr>
        <w:t>41</w:t>
      </w:r>
      <w:r w:rsidR="00F13F07" w:rsidRPr="00704100">
        <w:rPr>
          <w:sz w:val="28"/>
          <w:szCs w:val="28"/>
        </w:rPr>
        <w:t>)</w:t>
      </w:r>
    </w:p>
    <w:p w:rsidR="00F13F07" w:rsidRPr="007A2F02" w:rsidRDefault="000B6627" w:rsidP="00F13F0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131" type="#_x0000_t75" style="width:67.5pt;height:57pt">
            <v:imagedata r:id="rId111" o:title=""/>
          </v:shape>
        </w:pict>
      </w:r>
    </w:p>
    <w:p w:rsidR="00F13F07" w:rsidRPr="00704100" w:rsidRDefault="00F13F07" w:rsidP="00F13F07">
      <w:pPr>
        <w:spacing w:line="360" w:lineRule="auto"/>
        <w:ind w:firstLine="709"/>
        <w:rPr>
          <w:sz w:val="28"/>
          <w:szCs w:val="28"/>
        </w:rPr>
      </w:pPr>
      <w:r w:rsidRPr="00704100">
        <w:rPr>
          <w:sz w:val="28"/>
          <w:szCs w:val="28"/>
        </w:rPr>
        <w:t>Определим значение граничного тока</w:t>
      </w:r>
    </w:p>
    <w:p w:rsidR="0096626B" w:rsidRDefault="000B6627" w:rsidP="00F13F07">
      <w:pPr>
        <w:spacing w:line="360" w:lineRule="auto"/>
        <w:ind w:firstLine="709"/>
        <w:rPr>
          <w:sz w:val="28"/>
          <w:szCs w:val="28"/>
        </w:rPr>
      </w:pPr>
      <w:r>
        <w:pict>
          <v:shape id="_x0000_i1132" type="#_x0000_t75" style="width:423pt;height:29.25pt">
            <v:imagedata r:id="rId112" o:title=""/>
          </v:shape>
        </w:pict>
      </w:r>
      <w:r w:rsidR="0096626B">
        <w:rPr>
          <w:sz w:val="28"/>
          <w:szCs w:val="28"/>
        </w:rPr>
        <w:t xml:space="preserve"> </w:t>
      </w:r>
      <w:r w:rsidR="00F13F07" w:rsidRPr="00704100">
        <w:rPr>
          <w:sz w:val="28"/>
          <w:szCs w:val="28"/>
        </w:rPr>
        <w:t>(</w:t>
      </w:r>
      <w:r w:rsidR="00F13F07" w:rsidRPr="007A2F02">
        <w:rPr>
          <w:sz w:val="28"/>
          <w:szCs w:val="28"/>
        </w:rPr>
        <w:t>2.42</w:t>
      </w:r>
      <w:r w:rsidR="00F13F07" w:rsidRPr="00704100">
        <w:rPr>
          <w:sz w:val="28"/>
          <w:szCs w:val="28"/>
        </w:rPr>
        <w:t>)</w:t>
      </w:r>
    </w:p>
    <w:p w:rsidR="00F13F07" w:rsidRDefault="000B6627" w:rsidP="00F13F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3" type="#_x0000_t75" style="width:1in;height:57pt">
            <v:imagedata r:id="rId113" o:title=""/>
          </v:shape>
        </w:pict>
      </w:r>
    </w:p>
    <w:p w:rsidR="00F13F07" w:rsidRPr="00704100" w:rsidRDefault="00F13F07" w:rsidP="00F13F07">
      <w:pPr>
        <w:spacing w:line="360" w:lineRule="auto"/>
        <w:ind w:firstLine="709"/>
        <w:jc w:val="both"/>
        <w:rPr>
          <w:sz w:val="28"/>
          <w:szCs w:val="28"/>
        </w:rPr>
      </w:pPr>
      <w:r w:rsidRPr="00704100">
        <w:rPr>
          <w:sz w:val="28"/>
          <w:szCs w:val="28"/>
        </w:rPr>
        <w:t>Изменяя угол проводимости тиристоров λ</w:t>
      </w:r>
      <w:r w:rsidRPr="00704100">
        <w:rPr>
          <w:sz w:val="28"/>
          <w:szCs w:val="28"/>
          <w:vertAlign w:val="subscript"/>
        </w:rPr>
        <w:t>т</w:t>
      </w:r>
      <w:r w:rsidRPr="00704100">
        <w:rPr>
          <w:sz w:val="28"/>
          <w:szCs w:val="28"/>
        </w:rPr>
        <w:t xml:space="preserve"> в пределах от 0 до 2π/</w:t>
      </w:r>
      <w:r w:rsidRPr="00704100">
        <w:rPr>
          <w:sz w:val="28"/>
          <w:szCs w:val="28"/>
          <w:lang w:val="en-US"/>
        </w:rPr>
        <w:t>m</w:t>
      </w:r>
      <w:r w:rsidRPr="00704100">
        <w:rPr>
          <w:sz w:val="28"/>
          <w:szCs w:val="28"/>
        </w:rPr>
        <w:t xml:space="preserve">, рассчитываем электромеханическую характеристику двигателя в зоне прерывистых токов, для углов </w:t>
      </w:r>
      <w:r w:rsidR="000B6627">
        <w:rPr>
          <w:position w:val="-24"/>
          <w:sz w:val="28"/>
          <w:szCs w:val="28"/>
        </w:rPr>
        <w:pict>
          <v:shape id="_x0000_i1134" type="#_x0000_t75" style="width:38.25pt;height:35.25pt">
            <v:imagedata r:id="rId114" o:title=""/>
          </v:shape>
        </w:pict>
      </w:r>
      <w:r w:rsidRPr="00704100">
        <w:rPr>
          <w:sz w:val="28"/>
          <w:szCs w:val="28"/>
        </w:rPr>
        <w:t xml:space="preserve"> и </w:t>
      </w:r>
      <w:r w:rsidR="000B6627">
        <w:rPr>
          <w:position w:val="-24"/>
          <w:sz w:val="28"/>
          <w:szCs w:val="28"/>
        </w:rPr>
        <w:pict>
          <v:shape id="_x0000_i1135" type="#_x0000_t75" style="width:38.25pt;height:35.25pt">
            <v:imagedata r:id="rId115" o:title=""/>
          </v:shape>
        </w:pict>
      </w:r>
      <w:r w:rsidRPr="00704100">
        <w:rPr>
          <w:sz w:val="28"/>
          <w:szCs w:val="28"/>
        </w:rPr>
        <w:t>.</w:t>
      </w:r>
    </w:p>
    <w:p w:rsidR="00F13F07" w:rsidRPr="00704100" w:rsidRDefault="00F13F07" w:rsidP="00F13F07">
      <w:pPr>
        <w:spacing w:line="360" w:lineRule="auto"/>
        <w:ind w:firstLine="709"/>
        <w:jc w:val="both"/>
        <w:rPr>
          <w:sz w:val="28"/>
          <w:szCs w:val="28"/>
        </w:rPr>
      </w:pPr>
      <w:r w:rsidRPr="00704100">
        <w:rPr>
          <w:sz w:val="28"/>
          <w:szCs w:val="28"/>
        </w:rPr>
        <w:t xml:space="preserve">Строим естественную электромеханическую характеристику электропривода в зоне непрерывных токов для </w:t>
      </w:r>
      <w:r w:rsidR="000B6627">
        <w:rPr>
          <w:position w:val="-24"/>
          <w:sz w:val="28"/>
          <w:szCs w:val="28"/>
        </w:rPr>
        <w:pict>
          <v:shape id="_x0000_i1136" type="#_x0000_t75" style="width:38.25pt;height:35.25pt">
            <v:imagedata r:id="rId116" o:title=""/>
          </v:shape>
        </w:pict>
      </w:r>
      <w:r w:rsidRPr="00704100">
        <w:rPr>
          <w:sz w:val="28"/>
          <w:szCs w:val="28"/>
        </w:rPr>
        <w:t>.</w:t>
      </w:r>
    </w:p>
    <w:p w:rsidR="00F13F07" w:rsidRPr="00704100" w:rsidRDefault="000B6627" w:rsidP="00F13F0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137" type="#_x0000_t75" style="width:120pt;height:37.5pt">
            <v:imagedata r:id="rId117" o:title=""/>
          </v:shape>
        </w:pict>
      </w:r>
    </w:p>
    <w:p w:rsidR="00F13F07" w:rsidRPr="00704100" w:rsidRDefault="000B6627" w:rsidP="00F13F07">
      <w:pPr>
        <w:spacing w:line="360" w:lineRule="auto"/>
        <w:ind w:firstLine="709"/>
        <w:jc w:val="center"/>
        <w:rPr>
          <w:sz w:val="28"/>
          <w:szCs w:val="28"/>
        </w:rPr>
      </w:pPr>
      <w:r>
        <w:pict>
          <v:shape id="_x0000_i1138" type="#_x0000_t75" style="width:355.5pt;height:78pt">
            <v:imagedata r:id="rId118" o:title=""/>
          </v:shape>
        </w:pict>
      </w:r>
    </w:p>
    <w:p w:rsidR="00F13F07" w:rsidRPr="00704100" w:rsidRDefault="000B6627" w:rsidP="00F13F07">
      <w:pPr>
        <w:spacing w:line="360" w:lineRule="auto"/>
        <w:ind w:firstLine="709"/>
        <w:jc w:val="center"/>
        <w:rPr>
          <w:sz w:val="28"/>
          <w:szCs w:val="28"/>
        </w:rPr>
      </w:pPr>
      <w:r>
        <w:pict>
          <v:shape id="_x0000_i1139" type="#_x0000_t75" style="width:88.5pt;height:28.5pt">
            <v:imagedata r:id="rId119" o:title=""/>
          </v:shape>
        </w:pict>
      </w:r>
    </w:p>
    <w:p w:rsidR="00F13F07" w:rsidRPr="00704100" w:rsidRDefault="000B6627" w:rsidP="00F13F07">
      <w:pPr>
        <w:spacing w:line="360" w:lineRule="auto"/>
        <w:ind w:firstLine="709"/>
        <w:jc w:val="center"/>
        <w:rPr>
          <w:sz w:val="28"/>
          <w:szCs w:val="28"/>
        </w:rPr>
      </w:pPr>
      <w:r>
        <w:pict>
          <v:shape id="_x0000_i1140" type="#_x0000_t75" style="width:352.5pt;height:29.25pt">
            <v:imagedata r:id="rId120" o:title=""/>
          </v:shape>
        </w:pict>
      </w:r>
    </w:p>
    <w:p w:rsidR="00F13F07" w:rsidRPr="00704100" w:rsidRDefault="00F13F07" w:rsidP="00F13F07">
      <w:pPr>
        <w:spacing w:line="360" w:lineRule="auto"/>
        <w:ind w:firstLine="709"/>
        <w:jc w:val="center"/>
        <w:rPr>
          <w:sz w:val="28"/>
          <w:szCs w:val="28"/>
        </w:rPr>
      </w:pPr>
    </w:p>
    <w:p w:rsidR="00F13F07" w:rsidRPr="00704100" w:rsidRDefault="000B6627" w:rsidP="00F13F07">
      <w:pPr>
        <w:spacing w:line="360" w:lineRule="auto"/>
        <w:ind w:firstLine="709"/>
        <w:jc w:val="center"/>
        <w:rPr>
          <w:sz w:val="28"/>
          <w:szCs w:val="28"/>
        </w:rPr>
      </w:pPr>
      <w:r>
        <w:pict>
          <v:shape id="_x0000_i1141" type="#_x0000_t75" style="width:222pt;height:44.25pt">
            <v:imagedata r:id="rId121" o:title=""/>
          </v:shape>
        </w:pict>
      </w:r>
    </w:p>
    <w:p w:rsidR="00F13F07" w:rsidRPr="00704100" w:rsidRDefault="00F13F07" w:rsidP="00F13F07">
      <w:pPr>
        <w:spacing w:line="360" w:lineRule="auto"/>
        <w:ind w:firstLine="709"/>
        <w:jc w:val="center"/>
        <w:rPr>
          <w:sz w:val="28"/>
          <w:szCs w:val="28"/>
        </w:rPr>
      </w:pPr>
    </w:p>
    <w:p w:rsidR="00F13F07" w:rsidRPr="00704100" w:rsidRDefault="00F13F07" w:rsidP="00F13F07">
      <w:pPr>
        <w:spacing w:line="360" w:lineRule="auto"/>
        <w:ind w:firstLine="709"/>
        <w:jc w:val="center"/>
        <w:rPr>
          <w:sz w:val="28"/>
          <w:szCs w:val="28"/>
        </w:rPr>
      </w:pPr>
      <w:r w:rsidRPr="00704100">
        <w:rPr>
          <w:sz w:val="28"/>
          <w:szCs w:val="28"/>
        </w:rPr>
        <w:t xml:space="preserve">Рисунок </w:t>
      </w:r>
      <w:r>
        <w:rPr>
          <w:sz w:val="28"/>
          <w:szCs w:val="28"/>
        </w:rPr>
        <w:t>2.2</w:t>
      </w:r>
      <w:r w:rsidRPr="00704100">
        <w:rPr>
          <w:sz w:val="28"/>
          <w:szCs w:val="28"/>
        </w:rPr>
        <w:t xml:space="preserve"> - Естественная электромеханическая характеристика при </w:t>
      </w:r>
      <w:r w:rsidR="000B6627">
        <w:rPr>
          <w:position w:val="-24"/>
          <w:sz w:val="28"/>
          <w:szCs w:val="28"/>
        </w:rPr>
        <w:pict>
          <v:shape id="_x0000_i1142" type="#_x0000_t75" style="width:33.75pt;height:30.75pt">
            <v:imagedata r:id="rId122" o:title=""/>
          </v:shape>
        </w:pict>
      </w:r>
    </w:p>
    <w:p w:rsidR="00F13F07" w:rsidRPr="007851E0" w:rsidRDefault="00F13F07" w:rsidP="00F13F0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∆Ω=95,877-23,515</w:t>
      </w:r>
    </w:p>
    <w:p w:rsidR="00F13F07" w:rsidRDefault="00F13F07" w:rsidP="00F13F07">
      <w:pPr>
        <w:spacing w:line="360" w:lineRule="auto"/>
        <w:ind w:firstLine="709"/>
        <w:jc w:val="both"/>
        <w:rPr>
          <w:sz w:val="28"/>
          <w:szCs w:val="28"/>
        </w:rPr>
      </w:pPr>
      <w:r w:rsidRPr="00704100">
        <w:rPr>
          <w:sz w:val="28"/>
          <w:szCs w:val="28"/>
        </w:rPr>
        <w:t xml:space="preserve">Строим естественную электромеханическую характеристику </w:t>
      </w:r>
    </w:p>
    <w:p w:rsidR="00F13F07" w:rsidRDefault="00F13F07" w:rsidP="00F13F07">
      <w:pPr>
        <w:spacing w:line="360" w:lineRule="auto"/>
        <w:ind w:firstLine="709"/>
        <w:jc w:val="both"/>
        <w:rPr>
          <w:sz w:val="28"/>
          <w:szCs w:val="28"/>
        </w:rPr>
      </w:pPr>
    </w:p>
    <w:p w:rsidR="00F13F07" w:rsidRPr="00704100" w:rsidRDefault="00F13F07" w:rsidP="00F13F07">
      <w:pPr>
        <w:spacing w:line="360" w:lineRule="auto"/>
        <w:ind w:firstLine="709"/>
        <w:jc w:val="both"/>
        <w:rPr>
          <w:sz w:val="28"/>
          <w:szCs w:val="28"/>
        </w:rPr>
      </w:pPr>
      <w:r w:rsidRPr="00704100">
        <w:rPr>
          <w:sz w:val="28"/>
          <w:szCs w:val="28"/>
        </w:rPr>
        <w:t xml:space="preserve">электропривода в зоне непрерывных токов для </w:t>
      </w:r>
      <w:r w:rsidR="000B6627">
        <w:rPr>
          <w:position w:val="-24"/>
          <w:sz w:val="28"/>
          <w:szCs w:val="28"/>
        </w:rPr>
        <w:pict>
          <v:shape id="_x0000_i1143" type="#_x0000_t75" style="width:38.25pt;height:35.25pt">
            <v:imagedata r:id="rId123" o:title=""/>
          </v:shape>
        </w:pict>
      </w:r>
      <w:r w:rsidRPr="00704100">
        <w:rPr>
          <w:sz w:val="28"/>
          <w:szCs w:val="28"/>
        </w:rPr>
        <w:t>.</w:t>
      </w:r>
    </w:p>
    <w:p w:rsidR="00F13F07" w:rsidRPr="00704100" w:rsidRDefault="000B6627" w:rsidP="00F13F0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144" type="#_x0000_t75" style="width:121.5pt;height:37.5pt">
            <v:imagedata r:id="rId124" o:title=""/>
          </v:shape>
        </w:pict>
      </w:r>
    </w:p>
    <w:p w:rsidR="00F13F07" w:rsidRPr="00704100" w:rsidRDefault="000B6627" w:rsidP="00F13F07">
      <w:pPr>
        <w:spacing w:line="360" w:lineRule="auto"/>
        <w:ind w:firstLine="709"/>
        <w:jc w:val="center"/>
        <w:rPr>
          <w:sz w:val="28"/>
          <w:szCs w:val="28"/>
        </w:rPr>
      </w:pPr>
      <w:r>
        <w:pict>
          <v:shape id="_x0000_i1145" type="#_x0000_t75" style="width:355.5pt;height:78pt">
            <v:imagedata r:id="rId125" o:title=""/>
          </v:shape>
        </w:pict>
      </w:r>
    </w:p>
    <w:p w:rsidR="00F13F07" w:rsidRPr="00704100" w:rsidRDefault="000B6627" w:rsidP="00F13F07">
      <w:pPr>
        <w:spacing w:line="360" w:lineRule="auto"/>
        <w:ind w:firstLine="709"/>
        <w:jc w:val="center"/>
        <w:rPr>
          <w:sz w:val="28"/>
          <w:szCs w:val="28"/>
        </w:rPr>
      </w:pPr>
      <w:r>
        <w:pict>
          <v:shape id="_x0000_i1146" type="#_x0000_t75" style="width:88.5pt;height:28.5pt">
            <v:imagedata r:id="rId126" o:title=""/>
          </v:shape>
        </w:pict>
      </w:r>
    </w:p>
    <w:p w:rsidR="00F13F07" w:rsidRPr="00704100" w:rsidRDefault="000B6627" w:rsidP="00F13F07">
      <w:pPr>
        <w:spacing w:line="360" w:lineRule="auto"/>
        <w:ind w:firstLine="709"/>
        <w:jc w:val="center"/>
        <w:rPr>
          <w:sz w:val="28"/>
          <w:szCs w:val="28"/>
        </w:rPr>
      </w:pPr>
      <w:r>
        <w:pict>
          <v:shape id="_x0000_i1147" type="#_x0000_t75" style="width:352.5pt;height:29.25pt">
            <v:imagedata r:id="rId127" o:title=""/>
          </v:shape>
        </w:pict>
      </w:r>
    </w:p>
    <w:p w:rsidR="00F13F07" w:rsidRPr="00704100" w:rsidRDefault="000B6627" w:rsidP="00F13F07">
      <w:pPr>
        <w:spacing w:line="360" w:lineRule="auto"/>
        <w:ind w:firstLine="709"/>
        <w:jc w:val="center"/>
        <w:rPr>
          <w:sz w:val="28"/>
          <w:szCs w:val="28"/>
        </w:rPr>
      </w:pPr>
      <w:r>
        <w:pict>
          <v:shape id="_x0000_i1148" type="#_x0000_t75" style="width:222pt;height:44.25pt">
            <v:imagedata r:id="rId128" o:title=""/>
          </v:shape>
        </w:pict>
      </w:r>
    </w:p>
    <w:p w:rsidR="00F13F07" w:rsidRPr="00704100" w:rsidRDefault="00F13F07" w:rsidP="00F13F07">
      <w:pPr>
        <w:spacing w:line="360" w:lineRule="auto"/>
        <w:ind w:firstLine="709"/>
        <w:jc w:val="center"/>
        <w:rPr>
          <w:sz w:val="28"/>
          <w:szCs w:val="28"/>
        </w:rPr>
      </w:pPr>
      <w:r w:rsidRPr="00704100">
        <w:rPr>
          <w:sz w:val="28"/>
          <w:szCs w:val="28"/>
        </w:rPr>
        <w:t xml:space="preserve">Рисунок </w:t>
      </w:r>
      <w:r>
        <w:rPr>
          <w:sz w:val="28"/>
          <w:szCs w:val="28"/>
        </w:rPr>
        <w:t>2.3</w:t>
      </w:r>
      <w:r w:rsidRPr="00704100">
        <w:rPr>
          <w:sz w:val="28"/>
          <w:szCs w:val="28"/>
        </w:rPr>
        <w:t xml:space="preserve"> – Электромеханическая характеристика при </w:t>
      </w:r>
      <w:r w:rsidR="000B6627">
        <w:rPr>
          <w:position w:val="-24"/>
          <w:sz w:val="28"/>
          <w:szCs w:val="28"/>
        </w:rPr>
        <w:pict>
          <v:shape id="_x0000_i1149" type="#_x0000_t75" style="width:27.75pt;height:26.25pt">
            <v:imagedata r:id="rId123" o:title=""/>
          </v:shape>
        </w:pict>
      </w:r>
    </w:p>
    <w:p w:rsidR="00F13F07" w:rsidRPr="007851E0" w:rsidRDefault="00F13F07" w:rsidP="00F13F0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∆Ω=119,857-63,603</w:t>
      </w:r>
    </w:p>
    <w:p w:rsidR="00F13F07" w:rsidRDefault="00F13F07" w:rsidP="00F13F07">
      <w:pPr>
        <w:spacing w:line="360" w:lineRule="auto"/>
        <w:ind w:firstLine="709"/>
        <w:jc w:val="both"/>
        <w:rPr>
          <w:sz w:val="28"/>
          <w:szCs w:val="28"/>
        </w:rPr>
      </w:pPr>
    </w:p>
    <w:p w:rsidR="00F13F07" w:rsidRPr="00704100" w:rsidRDefault="00F13F07" w:rsidP="00F13F07">
      <w:pPr>
        <w:spacing w:line="360" w:lineRule="auto"/>
        <w:ind w:firstLine="709"/>
        <w:jc w:val="both"/>
        <w:rPr>
          <w:sz w:val="28"/>
          <w:szCs w:val="28"/>
        </w:rPr>
      </w:pPr>
      <w:r w:rsidRPr="00704100">
        <w:rPr>
          <w:sz w:val="28"/>
          <w:szCs w:val="28"/>
        </w:rPr>
        <w:t>2.9</w:t>
      </w:r>
      <w:r>
        <w:rPr>
          <w:sz w:val="28"/>
          <w:szCs w:val="28"/>
        </w:rPr>
        <w:t xml:space="preserve"> </w:t>
      </w:r>
      <w:r w:rsidRPr="00704100">
        <w:rPr>
          <w:sz w:val="28"/>
          <w:szCs w:val="28"/>
        </w:rPr>
        <w:t>Выбор тахогенератора</w:t>
      </w:r>
    </w:p>
    <w:p w:rsidR="00F13F07" w:rsidRPr="00704100" w:rsidRDefault="00F13F07" w:rsidP="00F13F07">
      <w:pPr>
        <w:spacing w:line="360" w:lineRule="auto"/>
        <w:ind w:firstLine="709"/>
        <w:jc w:val="both"/>
        <w:rPr>
          <w:sz w:val="28"/>
          <w:szCs w:val="28"/>
        </w:rPr>
      </w:pPr>
      <w:r w:rsidRPr="00704100">
        <w:rPr>
          <w:sz w:val="28"/>
          <w:szCs w:val="28"/>
        </w:rPr>
        <w:t>Условия, необходимые для выбора тахогенератора:</w:t>
      </w:r>
    </w:p>
    <w:p w:rsidR="00F13F07" w:rsidRPr="00704100" w:rsidRDefault="000B6627" w:rsidP="00F13F07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50" type="#_x0000_t75" style="width:122.25pt;height:21pt">
            <v:imagedata r:id="rId129" o:title=""/>
          </v:shape>
        </w:pict>
      </w:r>
      <w:r w:rsidR="00F13F07" w:rsidRPr="00704100">
        <w:rPr>
          <w:sz w:val="28"/>
          <w:szCs w:val="28"/>
        </w:rPr>
        <w:t>, Вт,</w:t>
      </w:r>
    </w:p>
    <w:p w:rsidR="00F13F07" w:rsidRPr="00704100" w:rsidRDefault="000B6627" w:rsidP="00F13F0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51" type="#_x0000_t75" style="width:115.5pt;height:20.25pt">
            <v:imagedata r:id="rId130" o:title=""/>
          </v:shape>
        </w:pict>
      </w:r>
      <w:r w:rsidR="00F13F07" w:rsidRPr="00704100">
        <w:rPr>
          <w:sz w:val="28"/>
          <w:szCs w:val="28"/>
        </w:rPr>
        <w:t>Вт;</w:t>
      </w:r>
    </w:p>
    <w:p w:rsidR="00F13F07" w:rsidRPr="00704100" w:rsidRDefault="000B6627" w:rsidP="00F13F07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52" type="#_x0000_t75" style="width:108.75pt;height:20.25pt">
            <v:imagedata r:id="rId131" o:title=""/>
          </v:shape>
        </w:pict>
      </w:r>
      <w:r w:rsidR="00F13F07" w:rsidRPr="00704100">
        <w:rPr>
          <w:sz w:val="28"/>
          <w:szCs w:val="28"/>
        </w:rPr>
        <w:t>, рад/с,</w:t>
      </w:r>
    </w:p>
    <w:p w:rsidR="00F13F07" w:rsidRPr="00704100" w:rsidRDefault="000B6627" w:rsidP="00F13F0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53" type="#_x0000_t75" style="width:136.5pt;height:20.25pt">
            <v:imagedata r:id="rId132" o:title=""/>
          </v:shape>
        </w:pict>
      </w:r>
      <w:r w:rsidR="00F13F07" w:rsidRPr="00704100">
        <w:rPr>
          <w:sz w:val="28"/>
          <w:szCs w:val="28"/>
        </w:rPr>
        <w:t>рад/с;</w:t>
      </w:r>
    </w:p>
    <w:p w:rsidR="00F13F07" w:rsidRPr="00704100" w:rsidRDefault="000B6627" w:rsidP="00F13F07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54" type="#_x0000_t75" style="width:102.75pt;height:20.25pt">
            <v:imagedata r:id="rId133" o:title=""/>
          </v:shape>
        </w:pict>
      </w:r>
      <w:r w:rsidR="00F13F07" w:rsidRPr="00704100">
        <w:rPr>
          <w:sz w:val="28"/>
          <w:szCs w:val="28"/>
        </w:rPr>
        <w:t>, кг</w:t>
      </w:r>
      <w:r w:rsidR="00F13F07" w:rsidRPr="00704100">
        <w:rPr>
          <w:rFonts w:ascii="Georgia" w:hAnsi="Georgia"/>
          <w:sz w:val="28"/>
          <w:szCs w:val="28"/>
        </w:rPr>
        <w:t>·</w:t>
      </w:r>
      <w:r w:rsidR="00F13F07" w:rsidRPr="00704100">
        <w:rPr>
          <w:sz w:val="28"/>
          <w:szCs w:val="28"/>
        </w:rPr>
        <w:t>м</w:t>
      </w:r>
      <w:r w:rsidR="00F13F07" w:rsidRPr="00704100">
        <w:rPr>
          <w:sz w:val="28"/>
          <w:szCs w:val="28"/>
          <w:vertAlign w:val="superscript"/>
        </w:rPr>
        <w:t>2</w:t>
      </w:r>
      <w:r w:rsidR="00F13F07" w:rsidRPr="00704100">
        <w:rPr>
          <w:rFonts w:ascii="Georgia" w:hAnsi="Georgia"/>
          <w:sz w:val="28"/>
          <w:szCs w:val="28"/>
        </w:rPr>
        <w:t>·</w:t>
      </w:r>
      <w:r w:rsidR="00F13F07" w:rsidRPr="00704100">
        <w:rPr>
          <w:sz w:val="28"/>
          <w:szCs w:val="28"/>
        </w:rPr>
        <w:t>10</w:t>
      </w:r>
      <w:r w:rsidR="00F13F07" w:rsidRPr="00704100">
        <w:rPr>
          <w:sz w:val="28"/>
          <w:szCs w:val="28"/>
          <w:vertAlign w:val="superscript"/>
        </w:rPr>
        <w:t>-6</w:t>
      </w:r>
      <w:r w:rsidR="00F13F07" w:rsidRPr="00704100">
        <w:rPr>
          <w:sz w:val="28"/>
          <w:szCs w:val="28"/>
        </w:rPr>
        <w:t>,</w:t>
      </w:r>
    </w:p>
    <w:p w:rsidR="00F13F07" w:rsidRPr="00704100" w:rsidRDefault="000B6627" w:rsidP="00F13F0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55" type="#_x0000_t75" style="width:132pt;height:20.25pt">
            <v:imagedata r:id="rId134" o:title=""/>
          </v:shape>
        </w:pict>
      </w:r>
      <w:r w:rsidR="00F13F07" w:rsidRPr="00704100">
        <w:rPr>
          <w:sz w:val="28"/>
          <w:szCs w:val="28"/>
        </w:rPr>
        <w:t>кг</w:t>
      </w:r>
      <w:r w:rsidR="00F13F07" w:rsidRPr="00704100">
        <w:rPr>
          <w:rFonts w:ascii="Georgia" w:hAnsi="Georgia"/>
          <w:sz w:val="28"/>
          <w:szCs w:val="28"/>
        </w:rPr>
        <w:t>·</w:t>
      </w:r>
      <w:r w:rsidR="00F13F07" w:rsidRPr="00704100">
        <w:rPr>
          <w:sz w:val="28"/>
          <w:szCs w:val="28"/>
        </w:rPr>
        <w:t>м</w:t>
      </w:r>
      <w:r w:rsidR="00F13F07" w:rsidRPr="00704100">
        <w:rPr>
          <w:sz w:val="28"/>
          <w:szCs w:val="28"/>
          <w:vertAlign w:val="superscript"/>
        </w:rPr>
        <w:t>2</w:t>
      </w:r>
      <w:r w:rsidR="00F13F07" w:rsidRPr="00704100">
        <w:rPr>
          <w:rFonts w:ascii="Georgia" w:hAnsi="Georgia"/>
          <w:sz w:val="28"/>
          <w:szCs w:val="28"/>
        </w:rPr>
        <w:t>·</w:t>
      </w:r>
      <w:r w:rsidR="00F13F07" w:rsidRPr="00704100">
        <w:rPr>
          <w:sz w:val="28"/>
          <w:szCs w:val="28"/>
        </w:rPr>
        <w:t>10</w:t>
      </w:r>
      <w:r w:rsidR="00F13F07" w:rsidRPr="00704100">
        <w:rPr>
          <w:sz w:val="28"/>
          <w:szCs w:val="28"/>
          <w:vertAlign w:val="superscript"/>
        </w:rPr>
        <w:t>-6</w:t>
      </w:r>
      <w:r w:rsidR="00F13F07" w:rsidRPr="00704100">
        <w:rPr>
          <w:sz w:val="28"/>
          <w:szCs w:val="28"/>
        </w:rPr>
        <w:t>.</w:t>
      </w:r>
    </w:p>
    <w:p w:rsidR="00F13F07" w:rsidRDefault="00F13F07" w:rsidP="00F13F07">
      <w:pPr>
        <w:spacing w:line="360" w:lineRule="auto"/>
        <w:ind w:firstLine="709"/>
        <w:jc w:val="both"/>
        <w:rPr>
          <w:sz w:val="28"/>
          <w:szCs w:val="28"/>
        </w:rPr>
      </w:pPr>
    </w:p>
    <w:p w:rsidR="00F13F07" w:rsidRPr="00704100" w:rsidRDefault="00F13F07" w:rsidP="00F13F07">
      <w:pPr>
        <w:spacing w:line="360" w:lineRule="auto"/>
        <w:ind w:firstLine="709"/>
        <w:jc w:val="both"/>
        <w:rPr>
          <w:sz w:val="28"/>
          <w:szCs w:val="28"/>
        </w:rPr>
      </w:pPr>
      <w:r w:rsidRPr="00704100">
        <w:rPr>
          <w:sz w:val="28"/>
          <w:szCs w:val="28"/>
        </w:rPr>
        <w:t>Исходя из следующих условий, выбираем тахогенератор типа ДПР-52Н1-01 со следующими параметрами:</w:t>
      </w:r>
    </w:p>
    <w:p w:rsidR="00F13F07" w:rsidRPr="00704100" w:rsidRDefault="00F13F07" w:rsidP="00F13F07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04100">
        <w:rPr>
          <w:sz w:val="28"/>
          <w:szCs w:val="28"/>
        </w:rPr>
        <w:t>мощность на валу, Р</w:t>
      </w:r>
      <w:r w:rsidRPr="00704100">
        <w:rPr>
          <w:sz w:val="28"/>
          <w:szCs w:val="28"/>
          <w:vertAlign w:val="subscript"/>
        </w:rPr>
        <w:t>нтг</w:t>
      </w:r>
      <w:r w:rsidRPr="00704100">
        <w:rPr>
          <w:sz w:val="28"/>
          <w:szCs w:val="28"/>
        </w:rPr>
        <w:t>, Вт………………………………………9,4</w:t>
      </w:r>
    </w:p>
    <w:p w:rsidR="00F13F07" w:rsidRPr="00704100" w:rsidRDefault="00F13F07" w:rsidP="00F13F07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04100">
        <w:rPr>
          <w:sz w:val="28"/>
          <w:szCs w:val="28"/>
        </w:rPr>
        <w:t>скорость вращения, Ω</w:t>
      </w:r>
      <w:r w:rsidRPr="00704100">
        <w:rPr>
          <w:sz w:val="28"/>
          <w:szCs w:val="28"/>
          <w:vertAlign w:val="subscript"/>
        </w:rPr>
        <w:t>нтг</w:t>
      </w:r>
      <w:r w:rsidRPr="00704100">
        <w:rPr>
          <w:sz w:val="28"/>
          <w:szCs w:val="28"/>
        </w:rPr>
        <w:t>, рад/с………………………………….942</w:t>
      </w:r>
    </w:p>
    <w:p w:rsidR="00F13F07" w:rsidRPr="00704100" w:rsidRDefault="00F13F07" w:rsidP="00F13F07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04100">
        <w:rPr>
          <w:sz w:val="28"/>
          <w:szCs w:val="28"/>
        </w:rPr>
        <w:t xml:space="preserve">напряжение питания, </w:t>
      </w:r>
      <w:r w:rsidRPr="00704100">
        <w:rPr>
          <w:sz w:val="28"/>
          <w:szCs w:val="28"/>
          <w:lang w:val="en-US"/>
        </w:rPr>
        <w:t>U</w:t>
      </w:r>
      <w:r w:rsidRPr="00704100">
        <w:rPr>
          <w:sz w:val="28"/>
          <w:szCs w:val="28"/>
          <w:vertAlign w:val="subscript"/>
        </w:rPr>
        <w:t>нтг</w:t>
      </w:r>
      <w:r w:rsidRPr="00704100">
        <w:rPr>
          <w:sz w:val="28"/>
          <w:szCs w:val="28"/>
        </w:rPr>
        <w:t>, В……………………………………27</w:t>
      </w:r>
    </w:p>
    <w:p w:rsidR="00F13F07" w:rsidRPr="00704100" w:rsidRDefault="00F13F07" w:rsidP="00F13F07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04100">
        <w:rPr>
          <w:sz w:val="28"/>
          <w:szCs w:val="28"/>
        </w:rPr>
        <w:t xml:space="preserve">ток якоря, </w:t>
      </w:r>
      <w:r w:rsidRPr="00704100">
        <w:rPr>
          <w:sz w:val="28"/>
          <w:szCs w:val="28"/>
          <w:lang w:val="en-US"/>
        </w:rPr>
        <w:t>I</w:t>
      </w:r>
      <w:r w:rsidRPr="00704100">
        <w:rPr>
          <w:sz w:val="28"/>
          <w:szCs w:val="28"/>
          <w:vertAlign w:val="subscript"/>
        </w:rPr>
        <w:t>нтг</w:t>
      </w:r>
      <w:r w:rsidRPr="00704100">
        <w:rPr>
          <w:sz w:val="28"/>
          <w:szCs w:val="28"/>
        </w:rPr>
        <w:t>, А………………………………………………0,53</w:t>
      </w:r>
    </w:p>
    <w:p w:rsidR="00F13F07" w:rsidRPr="00704100" w:rsidRDefault="00F13F07" w:rsidP="00F13F07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04100">
        <w:rPr>
          <w:sz w:val="28"/>
          <w:szCs w:val="28"/>
        </w:rPr>
        <w:t xml:space="preserve">сопротивление обмотки якоря, </w:t>
      </w:r>
      <w:r w:rsidRPr="00704100">
        <w:rPr>
          <w:sz w:val="28"/>
          <w:szCs w:val="28"/>
          <w:lang w:val="en-US"/>
        </w:rPr>
        <w:t>R</w:t>
      </w:r>
      <w:r w:rsidRPr="00704100">
        <w:rPr>
          <w:sz w:val="28"/>
          <w:szCs w:val="28"/>
          <w:vertAlign w:val="subscript"/>
        </w:rPr>
        <w:t>нтг</w:t>
      </w:r>
      <w:r w:rsidRPr="00704100">
        <w:rPr>
          <w:sz w:val="28"/>
          <w:szCs w:val="28"/>
        </w:rPr>
        <w:t>, Ом………………………3,6</w:t>
      </w:r>
    </w:p>
    <w:p w:rsidR="00F13F07" w:rsidRPr="00704100" w:rsidRDefault="00F13F07" w:rsidP="00F13F07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04100">
        <w:rPr>
          <w:sz w:val="28"/>
          <w:szCs w:val="28"/>
        </w:rPr>
        <w:t xml:space="preserve">момент инерции, </w:t>
      </w:r>
      <w:r w:rsidRPr="00704100">
        <w:rPr>
          <w:sz w:val="28"/>
          <w:szCs w:val="28"/>
          <w:lang w:val="en-US"/>
        </w:rPr>
        <w:t>J</w:t>
      </w:r>
      <w:r w:rsidRPr="00704100">
        <w:rPr>
          <w:sz w:val="28"/>
          <w:szCs w:val="28"/>
          <w:vertAlign w:val="subscript"/>
        </w:rPr>
        <w:t>нтг</w:t>
      </w:r>
      <w:r w:rsidRPr="00704100">
        <w:rPr>
          <w:sz w:val="28"/>
          <w:szCs w:val="28"/>
        </w:rPr>
        <w:t>, кгм</w:t>
      </w:r>
      <w:r w:rsidRPr="00704100">
        <w:rPr>
          <w:sz w:val="28"/>
          <w:szCs w:val="28"/>
          <w:vertAlign w:val="superscript"/>
        </w:rPr>
        <w:t>2</w:t>
      </w:r>
      <w:r w:rsidRPr="00704100">
        <w:rPr>
          <w:rFonts w:ascii="Georgia" w:hAnsi="Georgia"/>
          <w:sz w:val="28"/>
          <w:szCs w:val="28"/>
        </w:rPr>
        <w:t>·</w:t>
      </w:r>
      <w:r w:rsidRPr="00704100">
        <w:rPr>
          <w:sz w:val="28"/>
          <w:szCs w:val="28"/>
        </w:rPr>
        <w:t>10</w:t>
      </w:r>
      <w:r w:rsidRPr="00704100">
        <w:rPr>
          <w:sz w:val="28"/>
          <w:szCs w:val="28"/>
          <w:vertAlign w:val="superscript"/>
        </w:rPr>
        <w:t>-6</w:t>
      </w:r>
      <w:r w:rsidRPr="00704100">
        <w:rPr>
          <w:sz w:val="28"/>
          <w:szCs w:val="28"/>
        </w:rPr>
        <w:t>…………………………………1,7</w:t>
      </w:r>
    </w:p>
    <w:p w:rsidR="00F13F07" w:rsidRPr="00704100" w:rsidRDefault="00F13F07" w:rsidP="00F13F07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04100">
        <w:rPr>
          <w:sz w:val="28"/>
          <w:szCs w:val="28"/>
        </w:rPr>
        <w:t xml:space="preserve">масса, </w:t>
      </w:r>
      <w:r w:rsidRPr="00704100">
        <w:rPr>
          <w:sz w:val="28"/>
          <w:szCs w:val="28"/>
          <w:lang w:val="en-US"/>
        </w:rPr>
        <w:t>m</w:t>
      </w:r>
      <w:r w:rsidRPr="00704100">
        <w:rPr>
          <w:sz w:val="28"/>
          <w:szCs w:val="28"/>
          <w:vertAlign w:val="subscript"/>
        </w:rPr>
        <w:t>тг</w:t>
      </w:r>
      <w:r w:rsidRPr="00704100">
        <w:rPr>
          <w:sz w:val="28"/>
          <w:szCs w:val="28"/>
        </w:rPr>
        <w:t>, кг…………………………………………………0,26</w:t>
      </w:r>
    </w:p>
    <w:p w:rsidR="00F13F07" w:rsidRPr="00704100" w:rsidRDefault="00F13F07" w:rsidP="00F13F07">
      <w:pPr>
        <w:numPr>
          <w:ilvl w:val="1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04100">
        <w:rPr>
          <w:sz w:val="28"/>
          <w:szCs w:val="28"/>
        </w:rPr>
        <w:t>Определение параметров структурной схемы ДПТ</w:t>
      </w:r>
    </w:p>
    <w:p w:rsidR="00F13F07" w:rsidRPr="00704100" w:rsidRDefault="00F13F07" w:rsidP="00F13F07">
      <w:pPr>
        <w:spacing w:line="360" w:lineRule="auto"/>
        <w:ind w:firstLine="709"/>
        <w:rPr>
          <w:sz w:val="28"/>
          <w:szCs w:val="28"/>
        </w:rPr>
      </w:pPr>
      <w:r w:rsidRPr="00704100">
        <w:rPr>
          <w:sz w:val="28"/>
          <w:szCs w:val="28"/>
        </w:rPr>
        <w:t>Номинальные параметры двигателя характеризуются коэффициентами:</w:t>
      </w:r>
    </w:p>
    <w:p w:rsidR="00F13F07" w:rsidRPr="00704100" w:rsidRDefault="000B6627" w:rsidP="00F13F07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56" type="#_x0000_t75" style="width:96.75pt;height:38.25pt">
            <v:imagedata r:id="rId135" o:title=""/>
          </v:shape>
        </w:pict>
      </w:r>
      <w:r w:rsidR="00F13F07" w:rsidRPr="00704100">
        <w:rPr>
          <w:sz w:val="28"/>
          <w:szCs w:val="28"/>
        </w:rPr>
        <w:t>,</w:t>
      </w:r>
      <w:r w:rsidR="0096626B">
        <w:rPr>
          <w:sz w:val="28"/>
          <w:szCs w:val="28"/>
        </w:rPr>
        <w:t xml:space="preserve"> </w:t>
      </w:r>
      <w:r w:rsidR="00F13F07" w:rsidRPr="00704100">
        <w:rPr>
          <w:sz w:val="28"/>
          <w:szCs w:val="28"/>
        </w:rPr>
        <w:t>(2.4</w:t>
      </w:r>
      <w:r w:rsidR="00F13F07" w:rsidRPr="00620F09">
        <w:rPr>
          <w:sz w:val="28"/>
          <w:szCs w:val="28"/>
        </w:rPr>
        <w:t>3</w:t>
      </w:r>
      <w:r w:rsidR="00F13F07" w:rsidRPr="00704100">
        <w:rPr>
          <w:sz w:val="28"/>
          <w:szCs w:val="28"/>
        </w:rPr>
        <w:t>)</w:t>
      </w:r>
    </w:p>
    <w:p w:rsidR="00F13F07" w:rsidRPr="00704100" w:rsidRDefault="000B6627" w:rsidP="00F13F0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57" type="#_x0000_t75" style="width:152.25pt;height:37.5pt">
            <v:imagedata r:id="rId136" o:title=""/>
          </v:shape>
        </w:pict>
      </w:r>
      <w:r w:rsidR="00F13F07" w:rsidRPr="00704100">
        <w:rPr>
          <w:sz w:val="28"/>
          <w:szCs w:val="28"/>
        </w:rPr>
        <w:t>.В</w:t>
      </w:r>
      <w:r w:rsidR="00F13F07" w:rsidRPr="00704100">
        <w:rPr>
          <w:rFonts w:ascii="Georgia" w:hAnsi="Georgia"/>
          <w:sz w:val="28"/>
          <w:szCs w:val="28"/>
        </w:rPr>
        <w:t>·</w:t>
      </w:r>
      <w:r w:rsidR="00F13F07" w:rsidRPr="00704100">
        <w:rPr>
          <w:sz w:val="28"/>
          <w:szCs w:val="28"/>
        </w:rPr>
        <w:t>с.</w:t>
      </w:r>
    </w:p>
    <w:p w:rsidR="00F13F07" w:rsidRDefault="000B6627" w:rsidP="00F13F07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58" type="#_x0000_t75" style="width:57.75pt;height:38.25pt">
            <v:imagedata r:id="rId137" o:title=""/>
          </v:shape>
        </w:pict>
      </w:r>
      <w:r w:rsidR="00F13F07" w:rsidRPr="00704100">
        <w:rPr>
          <w:sz w:val="28"/>
          <w:szCs w:val="28"/>
        </w:rPr>
        <w:t>,</w:t>
      </w:r>
      <w:r w:rsidR="0096626B">
        <w:rPr>
          <w:sz w:val="28"/>
          <w:szCs w:val="28"/>
        </w:rPr>
        <w:t xml:space="preserve"> </w:t>
      </w:r>
      <w:r w:rsidR="00F13F07" w:rsidRPr="00704100">
        <w:rPr>
          <w:sz w:val="28"/>
          <w:szCs w:val="28"/>
        </w:rPr>
        <w:t>(2.4</w:t>
      </w:r>
      <w:r w:rsidR="00F13F07" w:rsidRPr="00620F09">
        <w:rPr>
          <w:sz w:val="28"/>
          <w:szCs w:val="28"/>
        </w:rPr>
        <w:t>4</w:t>
      </w:r>
      <w:r w:rsidR="00F13F07" w:rsidRPr="00704100">
        <w:rPr>
          <w:sz w:val="28"/>
          <w:szCs w:val="28"/>
        </w:rPr>
        <w:t>)</w:t>
      </w:r>
    </w:p>
    <w:p w:rsidR="00F13F07" w:rsidRDefault="00F13F07" w:rsidP="00F13F07">
      <w:pPr>
        <w:spacing w:line="360" w:lineRule="auto"/>
        <w:ind w:firstLine="709"/>
        <w:jc w:val="right"/>
        <w:rPr>
          <w:sz w:val="28"/>
          <w:szCs w:val="28"/>
        </w:rPr>
      </w:pPr>
    </w:p>
    <w:p w:rsidR="00F13F07" w:rsidRPr="00704100" w:rsidRDefault="000B6627" w:rsidP="00F13F0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59" type="#_x0000_t75" style="width:109.5pt;height:37.5pt">
            <v:imagedata r:id="rId138" o:title=""/>
          </v:shape>
        </w:pict>
      </w:r>
      <w:r w:rsidR="00F13F07" w:rsidRPr="00704100">
        <w:rPr>
          <w:sz w:val="28"/>
          <w:szCs w:val="28"/>
        </w:rPr>
        <w:t>.</w:t>
      </w:r>
    </w:p>
    <w:p w:rsidR="00F13F07" w:rsidRPr="00704100" w:rsidRDefault="00F13F07" w:rsidP="00F13F07">
      <w:pPr>
        <w:spacing w:line="360" w:lineRule="auto"/>
        <w:ind w:firstLine="709"/>
        <w:rPr>
          <w:sz w:val="28"/>
          <w:szCs w:val="28"/>
        </w:rPr>
      </w:pPr>
      <w:r w:rsidRPr="00704100">
        <w:rPr>
          <w:sz w:val="28"/>
          <w:szCs w:val="28"/>
        </w:rPr>
        <w:t>Электромагнитная постоянная двигателя определяется, как</w:t>
      </w:r>
    </w:p>
    <w:p w:rsidR="00F13F07" w:rsidRPr="00704100" w:rsidRDefault="000B6627" w:rsidP="00F13F07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60" type="#_x0000_t75" style="width:47.25pt;height:38.25pt">
            <v:imagedata r:id="rId139" o:title=""/>
          </v:shape>
        </w:pict>
      </w:r>
      <w:r w:rsidR="00F13F07" w:rsidRPr="00704100">
        <w:rPr>
          <w:sz w:val="28"/>
          <w:szCs w:val="28"/>
        </w:rPr>
        <w:t>, с</w:t>
      </w:r>
      <w:r w:rsidR="0096626B" w:rsidRPr="00704100">
        <w:rPr>
          <w:sz w:val="28"/>
          <w:szCs w:val="28"/>
        </w:rPr>
        <w:t>.</w:t>
      </w:r>
      <w:r w:rsidR="0096626B">
        <w:rPr>
          <w:sz w:val="28"/>
          <w:szCs w:val="28"/>
        </w:rPr>
        <w:t xml:space="preserve"> </w:t>
      </w:r>
      <w:r w:rsidR="00F13F07" w:rsidRPr="00704100">
        <w:rPr>
          <w:sz w:val="28"/>
          <w:szCs w:val="28"/>
        </w:rPr>
        <w:t>(</w:t>
      </w:r>
      <w:r w:rsidR="00F13F07" w:rsidRPr="00E35DEC">
        <w:rPr>
          <w:sz w:val="28"/>
          <w:szCs w:val="28"/>
        </w:rPr>
        <w:t>2.45</w:t>
      </w:r>
      <w:r w:rsidR="00F13F07" w:rsidRPr="00704100">
        <w:rPr>
          <w:sz w:val="28"/>
          <w:szCs w:val="28"/>
        </w:rPr>
        <w:t>)</w:t>
      </w:r>
    </w:p>
    <w:p w:rsidR="00F13F07" w:rsidRPr="00704100" w:rsidRDefault="000B6627" w:rsidP="00F13F0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61" type="#_x0000_t75" style="width:93pt;height:37.5pt">
            <v:imagedata r:id="rId140" o:title=""/>
          </v:shape>
        </w:pict>
      </w:r>
      <w:r w:rsidR="00F13F07" w:rsidRPr="00704100">
        <w:rPr>
          <w:sz w:val="28"/>
          <w:szCs w:val="28"/>
        </w:rPr>
        <w:t>с.</w:t>
      </w:r>
    </w:p>
    <w:p w:rsidR="00F13F07" w:rsidRPr="00704100" w:rsidRDefault="00F13F07" w:rsidP="00F13F07">
      <w:pPr>
        <w:spacing w:line="360" w:lineRule="auto"/>
        <w:ind w:firstLine="709"/>
        <w:rPr>
          <w:sz w:val="28"/>
          <w:szCs w:val="28"/>
        </w:rPr>
      </w:pPr>
      <w:r w:rsidRPr="00704100">
        <w:rPr>
          <w:sz w:val="28"/>
          <w:szCs w:val="28"/>
        </w:rPr>
        <w:t>Определим электромеханическую постоянную времени двигателя</w:t>
      </w:r>
    </w:p>
    <w:p w:rsidR="00F13F07" w:rsidRPr="00704100" w:rsidRDefault="000B6627" w:rsidP="00F13F07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62" type="#_x0000_t75" style="width:1in;height:38.25pt">
            <v:imagedata r:id="rId141" o:title=""/>
          </v:shape>
        </w:pict>
      </w:r>
      <w:r w:rsidR="00F13F07" w:rsidRPr="00704100">
        <w:rPr>
          <w:sz w:val="28"/>
          <w:szCs w:val="28"/>
        </w:rPr>
        <w:t xml:space="preserve"> с.</w:t>
      </w:r>
      <w:r w:rsidR="0096626B">
        <w:rPr>
          <w:sz w:val="28"/>
          <w:szCs w:val="28"/>
        </w:rPr>
        <w:t xml:space="preserve"> </w:t>
      </w:r>
      <w:r w:rsidR="00F13F07" w:rsidRPr="00704100">
        <w:rPr>
          <w:sz w:val="28"/>
          <w:szCs w:val="28"/>
        </w:rPr>
        <w:t>(2.4</w:t>
      </w:r>
      <w:r w:rsidR="00F13F07" w:rsidRPr="00E35DEC">
        <w:rPr>
          <w:sz w:val="28"/>
          <w:szCs w:val="28"/>
        </w:rPr>
        <w:t>6</w:t>
      </w:r>
      <w:r w:rsidR="00F13F07" w:rsidRPr="00704100">
        <w:rPr>
          <w:sz w:val="28"/>
          <w:szCs w:val="28"/>
        </w:rPr>
        <w:t>)</w:t>
      </w:r>
    </w:p>
    <w:p w:rsidR="00F13F07" w:rsidRPr="0094459A" w:rsidRDefault="000B6627" w:rsidP="00F13F07">
      <w:pPr>
        <w:spacing w:line="360" w:lineRule="auto"/>
        <w:ind w:left="720" w:firstLine="709"/>
        <w:jc w:val="right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63" type="#_x0000_t75" style="width:113.25pt;height:21pt">
            <v:imagedata r:id="rId142" o:title=""/>
          </v:shape>
        </w:pict>
      </w:r>
      <w:r w:rsidR="00F13F07">
        <w:rPr>
          <w:sz w:val="28"/>
          <w:szCs w:val="28"/>
        </w:rPr>
        <w:t>, кг</w:t>
      </w:r>
      <w:r w:rsidR="00F13F07">
        <w:rPr>
          <w:rFonts w:ascii="Georgia" w:hAnsi="Georgia"/>
          <w:sz w:val="28"/>
          <w:szCs w:val="28"/>
        </w:rPr>
        <w:t>·</w:t>
      </w:r>
      <w:r w:rsidR="00F13F07">
        <w:rPr>
          <w:sz w:val="28"/>
          <w:szCs w:val="28"/>
        </w:rPr>
        <w:t>м</w:t>
      </w:r>
      <w:r w:rsidR="00F13F07">
        <w:rPr>
          <w:sz w:val="28"/>
          <w:szCs w:val="28"/>
          <w:vertAlign w:val="superscript"/>
        </w:rPr>
        <w:t>2</w:t>
      </w:r>
      <w:r w:rsidR="00F13F07">
        <w:rPr>
          <w:sz w:val="28"/>
          <w:szCs w:val="28"/>
        </w:rPr>
        <w:t>,</w:t>
      </w:r>
      <w:r w:rsidR="0096626B">
        <w:rPr>
          <w:sz w:val="28"/>
          <w:szCs w:val="28"/>
          <w:vertAlign w:val="superscript"/>
        </w:rPr>
        <w:t xml:space="preserve"> </w:t>
      </w:r>
      <w:r w:rsidR="00F13F07">
        <w:rPr>
          <w:sz w:val="28"/>
          <w:szCs w:val="28"/>
        </w:rPr>
        <w:t>(</w:t>
      </w:r>
      <w:r w:rsidR="00F13F07" w:rsidRPr="00A6722A">
        <w:rPr>
          <w:sz w:val="28"/>
          <w:szCs w:val="28"/>
        </w:rPr>
        <w:t>2.4</w:t>
      </w:r>
      <w:r w:rsidR="00F13F07">
        <w:rPr>
          <w:sz w:val="28"/>
          <w:szCs w:val="28"/>
        </w:rPr>
        <w:t>7)</w:t>
      </w:r>
    </w:p>
    <w:p w:rsidR="00F13F07" w:rsidRDefault="000B6627" w:rsidP="00F13F07">
      <w:pPr>
        <w:spacing w:line="360" w:lineRule="auto"/>
        <w:ind w:left="720" w:firstLine="709"/>
        <w:jc w:val="right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64" type="#_x0000_t75" style="width:183pt;height:21pt">
            <v:imagedata r:id="rId143" o:title=""/>
          </v:shape>
        </w:pict>
      </w:r>
      <w:r w:rsidR="00F13F07" w:rsidRPr="007F47EE">
        <w:rPr>
          <w:sz w:val="28"/>
          <w:szCs w:val="28"/>
        </w:rPr>
        <w:t xml:space="preserve"> </w:t>
      </w:r>
      <w:r w:rsidR="00F13F07">
        <w:rPr>
          <w:sz w:val="28"/>
          <w:szCs w:val="28"/>
        </w:rPr>
        <w:t>кг</w:t>
      </w:r>
      <w:r w:rsidR="00F13F07">
        <w:rPr>
          <w:rFonts w:ascii="Georgia" w:hAnsi="Georgia"/>
          <w:sz w:val="28"/>
          <w:szCs w:val="28"/>
        </w:rPr>
        <w:t>·</w:t>
      </w:r>
      <w:r w:rsidR="00F13F07">
        <w:rPr>
          <w:sz w:val="28"/>
          <w:szCs w:val="28"/>
        </w:rPr>
        <w:t>м</w:t>
      </w:r>
      <w:r w:rsidR="00F13F07">
        <w:rPr>
          <w:sz w:val="28"/>
          <w:szCs w:val="28"/>
          <w:vertAlign w:val="superscript"/>
        </w:rPr>
        <w:t>2</w:t>
      </w:r>
      <w:r w:rsidR="00F13F07">
        <w:rPr>
          <w:sz w:val="28"/>
          <w:szCs w:val="28"/>
        </w:rPr>
        <w:t>,</w:t>
      </w:r>
      <w:r w:rsidR="0096626B">
        <w:rPr>
          <w:sz w:val="28"/>
          <w:szCs w:val="28"/>
        </w:rPr>
        <w:t xml:space="preserve"> </w:t>
      </w:r>
      <w:r w:rsidR="00F13F07">
        <w:rPr>
          <w:sz w:val="28"/>
          <w:szCs w:val="28"/>
        </w:rPr>
        <w:t>(</w:t>
      </w:r>
      <w:r w:rsidR="00F13F07" w:rsidRPr="00A6722A">
        <w:rPr>
          <w:sz w:val="28"/>
          <w:szCs w:val="28"/>
        </w:rPr>
        <w:t>2.4</w:t>
      </w:r>
      <w:r w:rsidR="00F13F07">
        <w:rPr>
          <w:sz w:val="28"/>
          <w:szCs w:val="28"/>
        </w:rPr>
        <w:t>8)</w:t>
      </w:r>
    </w:p>
    <w:p w:rsidR="00F13F07" w:rsidRPr="0094459A" w:rsidRDefault="000B6627" w:rsidP="00F13F07">
      <w:pPr>
        <w:spacing w:line="360" w:lineRule="auto"/>
        <w:ind w:left="720" w:firstLine="709"/>
        <w:jc w:val="right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65" type="#_x0000_t75" style="width:91.5pt;height:45pt">
            <v:imagedata r:id="rId144" o:title=""/>
          </v:shape>
        </w:pict>
      </w:r>
      <w:r w:rsidR="0096626B">
        <w:rPr>
          <w:sz w:val="28"/>
          <w:szCs w:val="28"/>
        </w:rPr>
        <w:t xml:space="preserve"> </w:t>
      </w:r>
      <w:r w:rsidR="00F13F07">
        <w:rPr>
          <w:sz w:val="28"/>
          <w:szCs w:val="28"/>
        </w:rPr>
        <w:t>кг</w:t>
      </w:r>
      <w:r w:rsidR="00F13F07">
        <w:rPr>
          <w:rFonts w:ascii="Georgia" w:hAnsi="Georgia"/>
          <w:sz w:val="28"/>
          <w:szCs w:val="28"/>
        </w:rPr>
        <w:t>·</w:t>
      </w:r>
      <w:r w:rsidR="00F13F07">
        <w:rPr>
          <w:sz w:val="28"/>
          <w:szCs w:val="28"/>
        </w:rPr>
        <w:t>м</w:t>
      </w:r>
      <w:r w:rsidR="00F13F07">
        <w:rPr>
          <w:sz w:val="28"/>
          <w:szCs w:val="28"/>
          <w:vertAlign w:val="superscript"/>
        </w:rPr>
        <w:t>2</w:t>
      </w:r>
      <w:r w:rsidR="00F13F07">
        <w:rPr>
          <w:sz w:val="28"/>
          <w:szCs w:val="28"/>
        </w:rPr>
        <w:t>,</w:t>
      </w:r>
      <w:r w:rsidR="0096626B">
        <w:rPr>
          <w:sz w:val="28"/>
          <w:szCs w:val="28"/>
          <w:vertAlign w:val="superscript"/>
        </w:rPr>
        <w:t xml:space="preserve"> </w:t>
      </w:r>
      <w:r w:rsidR="00F13F07">
        <w:rPr>
          <w:sz w:val="28"/>
          <w:szCs w:val="28"/>
        </w:rPr>
        <w:t>(2.49)</w:t>
      </w:r>
    </w:p>
    <w:p w:rsidR="00F13F07" w:rsidRPr="000818D4" w:rsidRDefault="000B6627" w:rsidP="00F13F07">
      <w:pPr>
        <w:spacing w:line="360" w:lineRule="auto"/>
        <w:ind w:left="720" w:firstLine="709"/>
        <w:jc w:val="center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66" type="#_x0000_t75" style="width:171.75pt;height:42.75pt">
            <v:imagedata r:id="rId145" o:title=""/>
          </v:shape>
        </w:pict>
      </w:r>
      <w:r w:rsidR="0096626B">
        <w:rPr>
          <w:sz w:val="28"/>
          <w:szCs w:val="28"/>
        </w:rPr>
        <w:t xml:space="preserve"> </w:t>
      </w:r>
      <w:r w:rsidR="00F13F07">
        <w:rPr>
          <w:sz w:val="28"/>
          <w:szCs w:val="28"/>
        </w:rPr>
        <w:t>кг</w:t>
      </w:r>
      <w:r w:rsidR="00F13F07">
        <w:rPr>
          <w:rFonts w:ascii="Georgia" w:hAnsi="Georgia"/>
          <w:sz w:val="28"/>
          <w:szCs w:val="28"/>
        </w:rPr>
        <w:t>·</w:t>
      </w:r>
      <w:r w:rsidR="00F13F07">
        <w:rPr>
          <w:sz w:val="28"/>
          <w:szCs w:val="28"/>
        </w:rPr>
        <w:t>м</w:t>
      </w:r>
      <w:r w:rsidR="00F13F07">
        <w:rPr>
          <w:sz w:val="28"/>
          <w:szCs w:val="28"/>
          <w:vertAlign w:val="superscript"/>
        </w:rPr>
        <w:t>2</w:t>
      </w:r>
      <w:r w:rsidR="00F13F07">
        <w:rPr>
          <w:sz w:val="28"/>
          <w:szCs w:val="28"/>
        </w:rPr>
        <w:t>.</w:t>
      </w:r>
    </w:p>
    <w:p w:rsidR="00F13F07" w:rsidRPr="00CC5060" w:rsidRDefault="000B6627" w:rsidP="00F13F07">
      <w:pPr>
        <w:spacing w:line="360" w:lineRule="auto"/>
        <w:ind w:left="720" w:firstLine="709"/>
        <w:jc w:val="center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67" type="#_x0000_t75" style="width:187.5pt;height:18.75pt">
            <v:imagedata r:id="rId146" o:title=""/>
          </v:shape>
        </w:pict>
      </w:r>
      <w:r w:rsidR="00F13F07">
        <w:rPr>
          <w:sz w:val="28"/>
          <w:szCs w:val="28"/>
        </w:rPr>
        <w:t xml:space="preserve"> кг</w:t>
      </w:r>
      <w:r w:rsidR="00F13F07">
        <w:rPr>
          <w:rFonts w:ascii="Georgia" w:hAnsi="Georgia"/>
          <w:sz w:val="28"/>
          <w:szCs w:val="28"/>
        </w:rPr>
        <w:t>·</w:t>
      </w:r>
      <w:r w:rsidR="00F13F07">
        <w:rPr>
          <w:sz w:val="28"/>
          <w:szCs w:val="28"/>
        </w:rPr>
        <w:t>м</w:t>
      </w:r>
      <w:r w:rsidR="00F13F07">
        <w:rPr>
          <w:sz w:val="28"/>
          <w:szCs w:val="28"/>
          <w:vertAlign w:val="superscript"/>
        </w:rPr>
        <w:t>2</w:t>
      </w:r>
      <w:r w:rsidR="00F13F07">
        <w:rPr>
          <w:sz w:val="28"/>
          <w:szCs w:val="28"/>
        </w:rPr>
        <w:t>,</w:t>
      </w:r>
    </w:p>
    <w:p w:rsidR="00F13F07" w:rsidRPr="00704100" w:rsidRDefault="000B6627" w:rsidP="00F13F0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68" type="#_x0000_t75" style="width:149.25pt;height:37.5pt">
            <v:imagedata r:id="rId147" o:title=""/>
          </v:shape>
        </w:pict>
      </w:r>
      <w:r w:rsidR="00F13F07" w:rsidRPr="00704100">
        <w:rPr>
          <w:sz w:val="28"/>
          <w:szCs w:val="28"/>
        </w:rPr>
        <w:t>с.</w:t>
      </w:r>
    </w:p>
    <w:p w:rsidR="00F13F07" w:rsidRPr="00704100" w:rsidRDefault="00F13F07" w:rsidP="00F13F07">
      <w:pPr>
        <w:spacing w:line="360" w:lineRule="auto"/>
        <w:ind w:firstLine="709"/>
        <w:rPr>
          <w:sz w:val="28"/>
          <w:szCs w:val="28"/>
        </w:rPr>
      </w:pPr>
      <w:r w:rsidRPr="00704100">
        <w:rPr>
          <w:sz w:val="28"/>
          <w:szCs w:val="28"/>
        </w:rPr>
        <w:t>Коэффициент усиления двигателя</w:t>
      </w:r>
    </w:p>
    <w:p w:rsidR="00F13F07" w:rsidRPr="00704100" w:rsidRDefault="000B6627" w:rsidP="00F13F07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69" type="#_x0000_t75" style="width:54pt;height:38.25pt">
            <v:imagedata r:id="rId148" o:title=""/>
          </v:shape>
        </w:pict>
      </w:r>
      <w:r w:rsidR="00F13F07" w:rsidRPr="00704100">
        <w:rPr>
          <w:sz w:val="28"/>
          <w:szCs w:val="28"/>
        </w:rPr>
        <w:t>, рад/В</w:t>
      </w:r>
      <w:r w:rsidR="00F13F07" w:rsidRPr="00704100">
        <w:rPr>
          <w:rFonts w:ascii="Georgia" w:hAnsi="Georgia"/>
          <w:sz w:val="28"/>
          <w:szCs w:val="28"/>
        </w:rPr>
        <w:t>·</w:t>
      </w:r>
      <w:r w:rsidR="00F13F07" w:rsidRPr="00704100">
        <w:rPr>
          <w:sz w:val="28"/>
          <w:szCs w:val="28"/>
        </w:rPr>
        <w:t>с,</w:t>
      </w:r>
      <w:r w:rsidR="0096626B">
        <w:rPr>
          <w:sz w:val="28"/>
          <w:szCs w:val="28"/>
        </w:rPr>
        <w:t xml:space="preserve"> </w:t>
      </w:r>
      <w:r w:rsidR="00F13F07" w:rsidRPr="00704100">
        <w:rPr>
          <w:sz w:val="28"/>
          <w:szCs w:val="28"/>
        </w:rPr>
        <w:t>(</w:t>
      </w:r>
      <w:r w:rsidR="00F13F07">
        <w:rPr>
          <w:sz w:val="28"/>
          <w:szCs w:val="28"/>
        </w:rPr>
        <w:t>2.50</w:t>
      </w:r>
      <w:r w:rsidR="00F13F07" w:rsidRPr="00704100">
        <w:rPr>
          <w:sz w:val="28"/>
          <w:szCs w:val="28"/>
        </w:rPr>
        <w:t>)</w:t>
      </w:r>
    </w:p>
    <w:p w:rsidR="00F13F07" w:rsidRPr="00704100" w:rsidRDefault="000B6627" w:rsidP="00F13F0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70" type="#_x0000_t75" style="width:114pt;height:37.5pt">
            <v:imagedata r:id="rId149" o:title=""/>
          </v:shape>
        </w:pict>
      </w:r>
      <w:r w:rsidR="00F13F07" w:rsidRPr="00704100">
        <w:rPr>
          <w:sz w:val="28"/>
          <w:szCs w:val="28"/>
        </w:rPr>
        <w:t>рад/В</w:t>
      </w:r>
      <w:r w:rsidR="00F13F07" w:rsidRPr="00704100">
        <w:rPr>
          <w:rFonts w:ascii="Georgia" w:hAnsi="Georgia"/>
          <w:sz w:val="28"/>
          <w:szCs w:val="28"/>
        </w:rPr>
        <w:t>·</w:t>
      </w:r>
      <w:r w:rsidR="00F13F07" w:rsidRPr="00704100">
        <w:rPr>
          <w:sz w:val="28"/>
          <w:szCs w:val="28"/>
        </w:rPr>
        <w:t>с.</w:t>
      </w:r>
    </w:p>
    <w:p w:rsidR="00F13F07" w:rsidRPr="00704100" w:rsidRDefault="00F13F07" w:rsidP="00F13F07">
      <w:pPr>
        <w:spacing w:line="360" w:lineRule="auto"/>
        <w:ind w:firstLine="709"/>
        <w:rPr>
          <w:sz w:val="28"/>
          <w:szCs w:val="28"/>
        </w:rPr>
      </w:pPr>
      <w:r w:rsidRPr="00704100">
        <w:rPr>
          <w:sz w:val="28"/>
          <w:szCs w:val="28"/>
        </w:rPr>
        <w:t>Выбор постоянных времени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8"/>
        <w:gridCol w:w="3932"/>
      </w:tblGrid>
      <w:tr w:rsidR="00F13F07" w:rsidRPr="00F13F07" w:rsidTr="00F13F07">
        <w:trPr>
          <w:trHeight w:val="285"/>
        </w:trPr>
        <w:tc>
          <w:tcPr>
            <w:tcW w:w="5161" w:type="dxa"/>
            <w:vAlign w:val="center"/>
          </w:tcPr>
          <w:p w:rsidR="00F13F07" w:rsidRPr="00F13F07" w:rsidRDefault="00F13F07" w:rsidP="00F13F07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F13F07">
              <w:rPr>
                <w:sz w:val="20"/>
                <w:szCs w:val="20"/>
              </w:rPr>
              <w:t xml:space="preserve">Электромеханическая </w:t>
            </w:r>
          </w:p>
        </w:tc>
        <w:tc>
          <w:tcPr>
            <w:tcW w:w="4127" w:type="dxa"/>
            <w:vAlign w:val="center"/>
          </w:tcPr>
          <w:p w:rsidR="00F13F07" w:rsidRPr="00F13F07" w:rsidRDefault="000B6627" w:rsidP="00F13F07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171" type="#_x0000_t75" style="width:63pt;height:18.75pt">
                  <v:imagedata r:id="rId150" o:title=""/>
                </v:shape>
              </w:pict>
            </w:r>
          </w:p>
        </w:tc>
      </w:tr>
      <w:tr w:rsidR="00F13F07" w:rsidRPr="00F13F07" w:rsidTr="00F13F07">
        <w:trPr>
          <w:trHeight w:val="285"/>
        </w:trPr>
        <w:tc>
          <w:tcPr>
            <w:tcW w:w="5161" w:type="dxa"/>
            <w:vAlign w:val="center"/>
          </w:tcPr>
          <w:p w:rsidR="00F13F07" w:rsidRPr="00F13F07" w:rsidRDefault="00F13F07" w:rsidP="00F13F07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F13F07">
              <w:rPr>
                <w:sz w:val="20"/>
                <w:szCs w:val="20"/>
              </w:rPr>
              <w:t>Электромагнитная</w:t>
            </w:r>
          </w:p>
        </w:tc>
        <w:tc>
          <w:tcPr>
            <w:tcW w:w="4127" w:type="dxa"/>
            <w:vAlign w:val="center"/>
          </w:tcPr>
          <w:p w:rsidR="00F13F07" w:rsidRPr="00F13F07" w:rsidRDefault="000B6627" w:rsidP="00F13F07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172" type="#_x0000_t75" style="width:58.5pt;height:20.25pt">
                  <v:imagedata r:id="rId151" o:title=""/>
                </v:shape>
              </w:pict>
            </w:r>
          </w:p>
        </w:tc>
      </w:tr>
      <w:tr w:rsidR="00F13F07" w:rsidRPr="00F13F07" w:rsidTr="00F13F07">
        <w:trPr>
          <w:trHeight w:val="70"/>
        </w:trPr>
        <w:tc>
          <w:tcPr>
            <w:tcW w:w="5161" w:type="dxa"/>
            <w:vAlign w:val="center"/>
          </w:tcPr>
          <w:p w:rsidR="00F13F07" w:rsidRPr="00F13F07" w:rsidRDefault="00F13F07" w:rsidP="00F13F07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4127" w:type="dxa"/>
            <w:vAlign w:val="center"/>
          </w:tcPr>
          <w:p w:rsidR="00F13F07" w:rsidRPr="00F13F07" w:rsidRDefault="00F13F07" w:rsidP="00F13F07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F13F07" w:rsidRPr="00F13F07" w:rsidTr="00F13F07">
        <w:tc>
          <w:tcPr>
            <w:tcW w:w="5161" w:type="dxa"/>
            <w:vAlign w:val="center"/>
          </w:tcPr>
          <w:p w:rsidR="00F13F07" w:rsidRPr="00F13F07" w:rsidRDefault="00F13F07" w:rsidP="00F13F07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F13F07">
              <w:rPr>
                <w:sz w:val="20"/>
                <w:szCs w:val="20"/>
              </w:rPr>
              <w:t>Тиристорный преобразователь</w:t>
            </w:r>
          </w:p>
        </w:tc>
        <w:tc>
          <w:tcPr>
            <w:tcW w:w="4127" w:type="dxa"/>
            <w:vAlign w:val="center"/>
          </w:tcPr>
          <w:p w:rsidR="00F13F07" w:rsidRPr="00F13F07" w:rsidRDefault="000B6627" w:rsidP="00F13F07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173" type="#_x0000_t75" style="width:58.5pt;height:18.75pt">
                  <v:imagedata r:id="rId152" o:title=""/>
                </v:shape>
              </w:pict>
            </w:r>
          </w:p>
        </w:tc>
      </w:tr>
      <w:tr w:rsidR="00F13F07" w:rsidRPr="00F13F07" w:rsidTr="00F13F07">
        <w:tc>
          <w:tcPr>
            <w:tcW w:w="5161" w:type="dxa"/>
            <w:vAlign w:val="center"/>
          </w:tcPr>
          <w:p w:rsidR="00F13F07" w:rsidRPr="00F13F07" w:rsidRDefault="00F13F07" w:rsidP="00F13F07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F13F07">
              <w:rPr>
                <w:sz w:val="20"/>
                <w:szCs w:val="20"/>
              </w:rPr>
              <w:t>Тахогенератор</w:t>
            </w:r>
          </w:p>
        </w:tc>
        <w:tc>
          <w:tcPr>
            <w:tcW w:w="4127" w:type="dxa"/>
            <w:vAlign w:val="center"/>
          </w:tcPr>
          <w:p w:rsidR="00F13F07" w:rsidRPr="00F13F07" w:rsidRDefault="000B6627" w:rsidP="00F13F07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174" type="#_x0000_t75" style="width:64.5pt;height:20.25pt">
                  <v:imagedata r:id="rId153" o:title=""/>
                </v:shape>
              </w:pict>
            </w:r>
          </w:p>
        </w:tc>
      </w:tr>
      <w:tr w:rsidR="00F13F07" w:rsidRPr="00F13F07" w:rsidTr="00F13F07">
        <w:tc>
          <w:tcPr>
            <w:tcW w:w="5161" w:type="dxa"/>
            <w:vAlign w:val="center"/>
          </w:tcPr>
          <w:p w:rsidR="00F13F07" w:rsidRPr="00F13F07" w:rsidRDefault="00F13F07" w:rsidP="00F13F07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F13F07">
              <w:rPr>
                <w:sz w:val="20"/>
                <w:szCs w:val="20"/>
              </w:rPr>
              <w:t>Датчик тока</w:t>
            </w:r>
          </w:p>
        </w:tc>
        <w:tc>
          <w:tcPr>
            <w:tcW w:w="4127" w:type="dxa"/>
            <w:vAlign w:val="center"/>
          </w:tcPr>
          <w:p w:rsidR="00F13F07" w:rsidRPr="00F13F07" w:rsidRDefault="000B6627" w:rsidP="00F13F07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175" type="#_x0000_t75" style="width:65.25pt;height:20.25pt">
                  <v:imagedata r:id="rId154" o:title=""/>
                </v:shape>
              </w:pict>
            </w:r>
          </w:p>
        </w:tc>
      </w:tr>
      <w:tr w:rsidR="00F13F07" w:rsidRPr="00F13F07" w:rsidTr="00F13F07">
        <w:tc>
          <w:tcPr>
            <w:tcW w:w="5161" w:type="dxa"/>
            <w:vAlign w:val="center"/>
          </w:tcPr>
          <w:p w:rsidR="00F13F07" w:rsidRPr="00F13F07" w:rsidRDefault="00F13F07" w:rsidP="00F13F07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F13F07">
              <w:rPr>
                <w:sz w:val="20"/>
                <w:szCs w:val="20"/>
              </w:rPr>
              <w:t>Регулятор тока</w:t>
            </w:r>
          </w:p>
        </w:tc>
        <w:tc>
          <w:tcPr>
            <w:tcW w:w="4127" w:type="dxa"/>
            <w:vAlign w:val="center"/>
          </w:tcPr>
          <w:p w:rsidR="00F13F07" w:rsidRPr="00F13F07" w:rsidRDefault="000B6627" w:rsidP="00F13F07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>
              <w:rPr>
                <w:position w:val="-14"/>
                <w:sz w:val="20"/>
                <w:szCs w:val="20"/>
              </w:rPr>
              <w:pict>
                <v:shape id="_x0000_i1176" type="#_x0000_t75" style="width:65.25pt;height:21pt">
                  <v:imagedata r:id="rId155" o:title=""/>
                </v:shape>
              </w:pict>
            </w:r>
          </w:p>
        </w:tc>
      </w:tr>
      <w:tr w:rsidR="00F13F07" w:rsidRPr="00F13F07" w:rsidTr="00F13F07">
        <w:tc>
          <w:tcPr>
            <w:tcW w:w="5161" w:type="dxa"/>
            <w:vAlign w:val="center"/>
          </w:tcPr>
          <w:p w:rsidR="00F13F07" w:rsidRPr="00F13F07" w:rsidRDefault="00F13F07" w:rsidP="00F13F07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F13F07">
              <w:rPr>
                <w:sz w:val="20"/>
                <w:szCs w:val="20"/>
              </w:rPr>
              <w:t>Регулятор скорости</w:t>
            </w:r>
          </w:p>
        </w:tc>
        <w:tc>
          <w:tcPr>
            <w:tcW w:w="4127" w:type="dxa"/>
            <w:vAlign w:val="center"/>
          </w:tcPr>
          <w:p w:rsidR="00F13F07" w:rsidRPr="00F13F07" w:rsidRDefault="000B6627" w:rsidP="00F13F07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>
              <w:rPr>
                <w:position w:val="-14"/>
                <w:sz w:val="20"/>
                <w:szCs w:val="20"/>
              </w:rPr>
              <w:pict>
                <v:shape id="_x0000_i1177" type="#_x0000_t75" style="width:63pt;height:21pt">
                  <v:imagedata r:id="rId156" o:title=""/>
                </v:shape>
              </w:pict>
            </w:r>
          </w:p>
        </w:tc>
      </w:tr>
    </w:tbl>
    <w:p w:rsidR="00F13F07" w:rsidRPr="00F13F07" w:rsidRDefault="00F13F07" w:rsidP="00F13F07">
      <w:pPr>
        <w:spacing w:line="360" w:lineRule="auto"/>
        <w:ind w:firstLine="709"/>
        <w:jc w:val="both"/>
        <w:rPr>
          <w:sz w:val="20"/>
          <w:szCs w:val="20"/>
        </w:rPr>
      </w:pPr>
    </w:p>
    <w:p w:rsidR="00F13F07" w:rsidRPr="00704100" w:rsidRDefault="00F13F07" w:rsidP="00F13F07">
      <w:pPr>
        <w:spacing w:line="360" w:lineRule="auto"/>
        <w:ind w:firstLine="709"/>
        <w:jc w:val="both"/>
        <w:rPr>
          <w:sz w:val="28"/>
          <w:szCs w:val="28"/>
        </w:rPr>
      </w:pPr>
      <w:r w:rsidRPr="00704100">
        <w:rPr>
          <w:sz w:val="28"/>
          <w:szCs w:val="28"/>
        </w:rPr>
        <w:t>Определим коэффициенты усиления системы электропривода</w:t>
      </w:r>
    </w:p>
    <w:p w:rsidR="00F13F07" w:rsidRPr="00704100" w:rsidRDefault="00F13F07" w:rsidP="00F13F07">
      <w:pPr>
        <w:spacing w:line="360" w:lineRule="auto"/>
        <w:ind w:firstLine="709"/>
        <w:jc w:val="both"/>
        <w:rPr>
          <w:sz w:val="28"/>
          <w:szCs w:val="28"/>
        </w:rPr>
      </w:pPr>
      <w:r w:rsidRPr="00704100">
        <w:rPr>
          <w:sz w:val="28"/>
          <w:szCs w:val="28"/>
        </w:rPr>
        <w:t>Определим коэффициент усиления разомкнутой системы</w:t>
      </w:r>
    </w:p>
    <w:p w:rsidR="00F13F07" w:rsidRPr="00704100" w:rsidRDefault="000B6627" w:rsidP="00F13F07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78" type="#_x0000_t75" style="width:90.75pt;height:38.25pt">
            <v:imagedata r:id="rId157" o:title=""/>
          </v:shape>
        </w:pict>
      </w:r>
      <w:r w:rsidR="00F13F07" w:rsidRPr="00704100">
        <w:rPr>
          <w:sz w:val="28"/>
          <w:szCs w:val="28"/>
        </w:rPr>
        <w:t>,</w:t>
      </w:r>
      <w:r w:rsidR="0096626B">
        <w:rPr>
          <w:sz w:val="28"/>
          <w:szCs w:val="28"/>
        </w:rPr>
        <w:t xml:space="preserve"> </w:t>
      </w:r>
      <w:r w:rsidR="00F13F07" w:rsidRPr="00704100">
        <w:rPr>
          <w:sz w:val="28"/>
          <w:szCs w:val="28"/>
        </w:rPr>
        <w:t>(</w:t>
      </w:r>
      <w:r w:rsidR="00F13F07" w:rsidRPr="00B70A4C">
        <w:rPr>
          <w:sz w:val="28"/>
          <w:szCs w:val="28"/>
        </w:rPr>
        <w:t>2.5</w:t>
      </w:r>
      <w:r w:rsidR="00F13F07">
        <w:rPr>
          <w:sz w:val="28"/>
          <w:szCs w:val="28"/>
        </w:rPr>
        <w:t>1</w:t>
      </w:r>
      <w:r w:rsidR="00F13F07" w:rsidRPr="00704100">
        <w:rPr>
          <w:sz w:val="28"/>
          <w:szCs w:val="28"/>
        </w:rPr>
        <w:t>)</w:t>
      </w:r>
    </w:p>
    <w:p w:rsidR="00F13F07" w:rsidRPr="00704100" w:rsidRDefault="00F13F07" w:rsidP="00F13F07">
      <w:pPr>
        <w:spacing w:line="360" w:lineRule="auto"/>
        <w:ind w:firstLine="709"/>
        <w:jc w:val="both"/>
        <w:rPr>
          <w:sz w:val="28"/>
          <w:szCs w:val="28"/>
        </w:rPr>
      </w:pPr>
      <w:r w:rsidRPr="00704100">
        <w:rPr>
          <w:sz w:val="28"/>
          <w:szCs w:val="28"/>
        </w:rPr>
        <w:t xml:space="preserve">где ΔΩ – изменение скорости; </w:t>
      </w:r>
      <w:r w:rsidRPr="00704100">
        <w:rPr>
          <w:sz w:val="28"/>
          <w:szCs w:val="28"/>
          <w:lang w:val="en-US"/>
        </w:rPr>
        <w:t>D</w:t>
      </w:r>
      <w:r w:rsidRPr="00704100">
        <w:rPr>
          <w:sz w:val="28"/>
          <w:szCs w:val="28"/>
        </w:rPr>
        <w:t xml:space="preserve"> – диапазон регулирования, </w:t>
      </w:r>
      <w:r w:rsidRPr="00704100">
        <w:rPr>
          <w:sz w:val="28"/>
          <w:szCs w:val="28"/>
          <w:lang w:val="en-US"/>
        </w:rPr>
        <w:t>D</w:t>
      </w:r>
      <w:r w:rsidRPr="00704100">
        <w:rPr>
          <w:sz w:val="28"/>
          <w:szCs w:val="28"/>
        </w:rPr>
        <w:t xml:space="preserve"> = 1000.</w:t>
      </w:r>
    </w:p>
    <w:p w:rsidR="00F13F07" w:rsidRPr="00704100" w:rsidRDefault="000B6627" w:rsidP="00F13F0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79" type="#_x0000_t75" style="width:186.75pt;height:37.5pt">
            <v:imagedata r:id="rId158" o:title=""/>
          </v:shape>
        </w:pict>
      </w:r>
      <w:r w:rsidR="00F13F07" w:rsidRPr="00704100">
        <w:rPr>
          <w:sz w:val="28"/>
          <w:szCs w:val="28"/>
        </w:rPr>
        <w:t>.</w:t>
      </w:r>
    </w:p>
    <w:p w:rsidR="00F13F07" w:rsidRPr="00704100" w:rsidRDefault="00F13F07" w:rsidP="00F13F07">
      <w:pPr>
        <w:spacing w:line="360" w:lineRule="auto"/>
        <w:ind w:firstLine="709"/>
        <w:rPr>
          <w:sz w:val="28"/>
          <w:szCs w:val="28"/>
        </w:rPr>
      </w:pPr>
      <w:r w:rsidRPr="00704100">
        <w:rPr>
          <w:sz w:val="28"/>
          <w:szCs w:val="28"/>
        </w:rPr>
        <w:t>Определим коэффициент передачи тахогенератора</w:t>
      </w:r>
    </w:p>
    <w:p w:rsidR="00F13F07" w:rsidRPr="00704100" w:rsidRDefault="000B6627" w:rsidP="00F13F07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80" type="#_x0000_t75" style="width:151.5pt;height:38.25pt">
            <v:imagedata r:id="rId159" o:title=""/>
          </v:shape>
        </w:pict>
      </w:r>
      <w:r w:rsidR="00F13F07" w:rsidRPr="00704100">
        <w:rPr>
          <w:sz w:val="28"/>
          <w:szCs w:val="28"/>
        </w:rPr>
        <w:t>,</w:t>
      </w:r>
      <w:r w:rsidR="0096626B">
        <w:rPr>
          <w:sz w:val="28"/>
          <w:szCs w:val="28"/>
        </w:rPr>
        <w:t xml:space="preserve"> </w:t>
      </w:r>
      <w:r w:rsidR="00F13F07" w:rsidRPr="00704100">
        <w:rPr>
          <w:sz w:val="28"/>
          <w:szCs w:val="28"/>
        </w:rPr>
        <w:t>(</w:t>
      </w:r>
      <w:r w:rsidR="00F13F07" w:rsidRPr="00B70A4C">
        <w:rPr>
          <w:sz w:val="28"/>
          <w:szCs w:val="28"/>
        </w:rPr>
        <w:t>2.5</w:t>
      </w:r>
      <w:r w:rsidR="00F13F07">
        <w:rPr>
          <w:sz w:val="28"/>
          <w:szCs w:val="28"/>
        </w:rPr>
        <w:t>2</w:t>
      </w:r>
      <w:r w:rsidR="00F13F07" w:rsidRPr="00704100">
        <w:rPr>
          <w:sz w:val="28"/>
          <w:szCs w:val="28"/>
        </w:rPr>
        <w:t>)</w:t>
      </w:r>
    </w:p>
    <w:p w:rsidR="00F13F07" w:rsidRPr="00704100" w:rsidRDefault="00F13F07" w:rsidP="00F13F07">
      <w:pPr>
        <w:spacing w:line="360" w:lineRule="auto"/>
        <w:ind w:firstLine="709"/>
        <w:rPr>
          <w:sz w:val="28"/>
          <w:szCs w:val="28"/>
        </w:rPr>
      </w:pPr>
      <w:r w:rsidRPr="00704100">
        <w:rPr>
          <w:sz w:val="28"/>
          <w:szCs w:val="28"/>
        </w:rPr>
        <w:t xml:space="preserve">где </w:t>
      </w:r>
      <w:r w:rsidRPr="00704100">
        <w:rPr>
          <w:sz w:val="28"/>
          <w:szCs w:val="28"/>
          <w:lang w:val="en-US"/>
        </w:rPr>
        <w:t>R</w:t>
      </w:r>
      <w:r w:rsidRPr="00704100">
        <w:rPr>
          <w:sz w:val="28"/>
          <w:szCs w:val="28"/>
          <w:vertAlign w:val="subscript"/>
        </w:rPr>
        <w:t>н</w:t>
      </w:r>
      <w:r w:rsidRPr="00704100">
        <w:rPr>
          <w:sz w:val="28"/>
          <w:szCs w:val="28"/>
        </w:rPr>
        <w:t xml:space="preserve"> – сопротивление входа усилителя, </w:t>
      </w:r>
      <w:r w:rsidR="000B6627">
        <w:rPr>
          <w:position w:val="-12"/>
          <w:sz w:val="28"/>
          <w:szCs w:val="28"/>
        </w:rPr>
        <w:pict>
          <v:shape id="_x0000_i1181" type="#_x0000_t75" style="width:58.5pt;height:20.25pt">
            <v:imagedata r:id="rId160" o:title=""/>
          </v:shape>
        </w:pict>
      </w:r>
      <w:r w:rsidRPr="00704100">
        <w:rPr>
          <w:sz w:val="28"/>
          <w:szCs w:val="28"/>
        </w:rPr>
        <w:t>Ом.</w:t>
      </w:r>
    </w:p>
    <w:p w:rsidR="00F13F07" w:rsidRPr="00704100" w:rsidRDefault="000B6627" w:rsidP="00F13F0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82" type="#_x0000_t75" style="width:198pt;height:37.5pt">
            <v:imagedata r:id="rId161" o:title=""/>
          </v:shape>
        </w:pict>
      </w:r>
      <w:r w:rsidR="00F13F07" w:rsidRPr="00704100">
        <w:rPr>
          <w:sz w:val="28"/>
          <w:szCs w:val="28"/>
        </w:rPr>
        <w:t>.</w:t>
      </w:r>
    </w:p>
    <w:p w:rsidR="00F13F07" w:rsidRPr="00704100" w:rsidRDefault="00F13F07" w:rsidP="00F13F07">
      <w:pPr>
        <w:spacing w:line="360" w:lineRule="auto"/>
        <w:ind w:firstLine="709"/>
        <w:rPr>
          <w:sz w:val="28"/>
          <w:szCs w:val="28"/>
        </w:rPr>
      </w:pPr>
      <w:r w:rsidRPr="00704100">
        <w:rPr>
          <w:sz w:val="28"/>
          <w:szCs w:val="28"/>
        </w:rPr>
        <w:t>Определим коэффициент передачи тиристорного преобразователя</w:t>
      </w:r>
    </w:p>
    <w:p w:rsidR="00F13F07" w:rsidRPr="00704100" w:rsidRDefault="000B6627" w:rsidP="00F13F07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83" type="#_x0000_t75" style="width:60pt;height:39.75pt">
            <v:imagedata r:id="rId162" o:title=""/>
          </v:shape>
        </w:pict>
      </w:r>
      <w:r w:rsidR="0096626B" w:rsidRPr="00704100">
        <w:rPr>
          <w:sz w:val="28"/>
          <w:szCs w:val="28"/>
        </w:rPr>
        <w:t>,</w:t>
      </w:r>
      <w:r w:rsidR="0096626B">
        <w:rPr>
          <w:sz w:val="28"/>
          <w:szCs w:val="28"/>
        </w:rPr>
        <w:t xml:space="preserve"> </w:t>
      </w:r>
      <w:r w:rsidR="00F13F07" w:rsidRPr="00704100">
        <w:rPr>
          <w:sz w:val="28"/>
          <w:szCs w:val="28"/>
        </w:rPr>
        <w:t>(</w:t>
      </w:r>
      <w:r w:rsidR="00F13F07" w:rsidRPr="00B70A4C">
        <w:rPr>
          <w:sz w:val="28"/>
          <w:szCs w:val="28"/>
        </w:rPr>
        <w:t>2.</w:t>
      </w:r>
      <w:r w:rsidR="00F13F07">
        <w:rPr>
          <w:sz w:val="28"/>
          <w:szCs w:val="28"/>
        </w:rPr>
        <w:t>53</w:t>
      </w:r>
      <w:r w:rsidR="00F13F07" w:rsidRPr="00704100">
        <w:rPr>
          <w:sz w:val="28"/>
          <w:szCs w:val="28"/>
        </w:rPr>
        <w:t>)</w:t>
      </w:r>
    </w:p>
    <w:p w:rsidR="00F13F07" w:rsidRPr="00704100" w:rsidRDefault="000B6627" w:rsidP="00F13F0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84" type="#_x0000_t75" style="width:99.75pt;height:35.25pt">
            <v:imagedata r:id="rId163" o:title=""/>
          </v:shape>
        </w:pict>
      </w:r>
      <w:r w:rsidR="00F13F07" w:rsidRPr="00704100">
        <w:rPr>
          <w:sz w:val="28"/>
          <w:szCs w:val="28"/>
        </w:rPr>
        <w:t>.</w:t>
      </w:r>
    </w:p>
    <w:p w:rsidR="00F13F07" w:rsidRPr="00704100" w:rsidRDefault="00F13F07" w:rsidP="00F13F07">
      <w:pPr>
        <w:spacing w:line="360" w:lineRule="auto"/>
        <w:ind w:firstLine="709"/>
        <w:jc w:val="both"/>
        <w:rPr>
          <w:sz w:val="28"/>
          <w:szCs w:val="28"/>
        </w:rPr>
      </w:pPr>
      <w:r w:rsidRPr="00704100">
        <w:rPr>
          <w:sz w:val="28"/>
          <w:szCs w:val="28"/>
        </w:rPr>
        <w:t>Определим коэффициент усиления усилителя</w:t>
      </w:r>
    </w:p>
    <w:p w:rsidR="00F13F07" w:rsidRDefault="000B6627" w:rsidP="00F13F07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85" type="#_x0000_t75" style="width:116.25pt;height:38.25pt">
            <v:imagedata r:id="rId164" o:title=""/>
          </v:shape>
        </w:pict>
      </w:r>
      <w:r w:rsidR="00F13F07" w:rsidRPr="00704100">
        <w:rPr>
          <w:sz w:val="28"/>
          <w:szCs w:val="28"/>
        </w:rPr>
        <w:t>,</w:t>
      </w:r>
      <w:r w:rsidR="0096626B">
        <w:rPr>
          <w:sz w:val="28"/>
          <w:szCs w:val="28"/>
        </w:rPr>
        <w:t xml:space="preserve"> </w:t>
      </w:r>
      <w:r w:rsidR="00F13F07" w:rsidRPr="00704100">
        <w:rPr>
          <w:sz w:val="28"/>
          <w:szCs w:val="28"/>
        </w:rPr>
        <w:t>(</w:t>
      </w:r>
      <w:r w:rsidR="00F13F07" w:rsidRPr="00B70A4C">
        <w:rPr>
          <w:sz w:val="28"/>
          <w:szCs w:val="28"/>
        </w:rPr>
        <w:t>2.5</w:t>
      </w:r>
      <w:r w:rsidR="00F13F07">
        <w:rPr>
          <w:sz w:val="28"/>
          <w:szCs w:val="28"/>
        </w:rPr>
        <w:t>4</w:t>
      </w:r>
      <w:r w:rsidR="00F13F07" w:rsidRPr="00704100">
        <w:rPr>
          <w:sz w:val="28"/>
          <w:szCs w:val="28"/>
        </w:rPr>
        <w:t>)</w:t>
      </w:r>
    </w:p>
    <w:p w:rsidR="00F13F07" w:rsidRPr="00704100" w:rsidRDefault="00F13F07" w:rsidP="00F13F07">
      <w:pPr>
        <w:spacing w:line="360" w:lineRule="auto"/>
        <w:ind w:firstLine="709"/>
        <w:jc w:val="right"/>
        <w:rPr>
          <w:sz w:val="28"/>
          <w:szCs w:val="28"/>
        </w:rPr>
      </w:pPr>
    </w:p>
    <w:p w:rsidR="00F13F07" w:rsidRPr="00704100" w:rsidRDefault="000B6627" w:rsidP="00F13F0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86" type="#_x0000_t75" style="width:210pt;height:37.5pt">
            <v:imagedata r:id="rId165" o:title=""/>
          </v:shape>
        </w:pict>
      </w:r>
      <w:r w:rsidR="00F13F07" w:rsidRPr="00704100">
        <w:rPr>
          <w:sz w:val="28"/>
          <w:szCs w:val="28"/>
        </w:rPr>
        <w:t>.</w:t>
      </w:r>
    </w:p>
    <w:p w:rsidR="00F13F07" w:rsidRPr="00704100" w:rsidRDefault="00F13F07" w:rsidP="00F13F07">
      <w:pPr>
        <w:spacing w:line="360" w:lineRule="auto"/>
        <w:ind w:firstLine="709"/>
        <w:jc w:val="both"/>
        <w:rPr>
          <w:sz w:val="28"/>
          <w:szCs w:val="28"/>
        </w:rPr>
      </w:pPr>
      <w:r w:rsidRPr="00704100">
        <w:rPr>
          <w:sz w:val="28"/>
          <w:szCs w:val="28"/>
        </w:rPr>
        <w:t>Определим коэффициент усиления регулятора тока и скорости</w:t>
      </w:r>
    </w:p>
    <w:p w:rsidR="00F13F07" w:rsidRPr="00704100" w:rsidRDefault="000B6627" w:rsidP="00F13F07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87" type="#_x0000_t75" style="width:104.25pt;height:24pt">
            <v:imagedata r:id="rId166" o:title=""/>
          </v:shape>
        </w:pict>
      </w:r>
      <w:r w:rsidR="00F13F07" w:rsidRPr="00704100">
        <w:rPr>
          <w:sz w:val="28"/>
          <w:szCs w:val="28"/>
        </w:rPr>
        <w:t>,</w:t>
      </w:r>
      <w:r w:rsidR="0096626B">
        <w:rPr>
          <w:sz w:val="28"/>
          <w:szCs w:val="28"/>
        </w:rPr>
        <w:t xml:space="preserve"> </w:t>
      </w:r>
      <w:r w:rsidR="00F13F07" w:rsidRPr="00704100">
        <w:rPr>
          <w:sz w:val="28"/>
          <w:szCs w:val="28"/>
        </w:rPr>
        <w:t>(</w:t>
      </w:r>
      <w:r w:rsidR="00F13F07" w:rsidRPr="00B70A4C">
        <w:rPr>
          <w:sz w:val="28"/>
          <w:szCs w:val="28"/>
        </w:rPr>
        <w:t>2.5</w:t>
      </w:r>
      <w:r w:rsidR="00F13F07">
        <w:rPr>
          <w:sz w:val="28"/>
          <w:szCs w:val="28"/>
        </w:rPr>
        <w:t>5</w:t>
      </w:r>
      <w:r w:rsidR="00F13F07" w:rsidRPr="00704100">
        <w:rPr>
          <w:sz w:val="28"/>
          <w:szCs w:val="28"/>
        </w:rPr>
        <w:t>)</w:t>
      </w:r>
    </w:p>
    <w:p w:rsidR="00F13F07" w:rsidRPr="00704100" w:rsidRDefault="000B6627" w:rsidP="00F13F0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88" type="#_x0000_t75" style="width:184.5pt;height:24pt">
            <v:imagedata r:id="rId167" o:title=""/>
          </v:shape>
        </w:pict>
      </w:r>
      <w:r w:rsidR="00F13F07" w:rsidRPr="00704100">
        <w:rPr>
          <w:sz w:val="28"/>
          <w:szCs w:val="28"/>
        </w:rPr>
        <w:t>.</w:t>
      </w:r>
    </w:p>
    <w:p w:rsidR="00F13F07" w:rsidRPr="00704100" w:rsidRDefault="00F13F07" w:rsidP="00F13F07">
      <w:pPr>
        <w:spacing w:line="360" w:lineRule="auto"/>
        <w:ind w:firstLine="709"/>
        <w:rPr>
          <w:sz w:val="28"/>
          <w:szCs w:val="28"/>
        </w:rPr>
      </w:pPr>
      <w:r w:rsidRPr="00704100">
        <w:rPr>
          <w:sz w:val="28"/>
          <w:szCs w:val="28"/>
        </w:rPr>
        <w:t>2</w:t>
      </w:r>
      <w:r w:rsidRPr="00B70A4C">
        <w:rPr>
          <w:sz w:val="28"/>
          <w:szCs w:val="28"/>
        </w:rPr>
        <w:t>.</w:t>
      </w:r>
      <w:r w:rsidRPr="00704100">
        <w:rPr>
          <w:sz w:val="28"/>
          <w:szCs w:val="28"/>
        </w:rPr>
        <w:t>11</w:t>
      </w:r>
      <w:r w:rsidRPr="00704100">
        <w:rPr>
          <w:sz w:val="28"/>
          <w:szCs w:val="28"/>
        </w:rPr>
        <w:tab/>
        <w:t>Динамический расчет системы привода</w:t>
      </w:r>
    </w:p>
    <w:p w:rsidR="00F13F07" w:rsidRPr="00704100" w:rsidRDefault="00F13F07" w:rsidP="00F13F07">
      <w:pPr>
        <w:spacing w:line="360" w:lineRule="auto"/>
        <w:ind w:firstLine="709"/>
        <w:rPr>
          <w:sz w:val="28"/>
          <w:szCs w:val="28"/>
        </w:rPr>
      </w:pPr>
      <w:r w:rsidRPr="00704100">
        <w:rPr>
          <w:sz w:val="28"/>
          <w:szCs w:val="28"/>
        </w:rPr>
        <w:t>Рассмотрим динамическую модель разработанной приводной системы:</w:t>
      </w:r>
    </w:p>
    <w:p w:rsidR="00F13F07" w:rsidRPr="00704100" w:rsidRDefault="000B6627" w:rsidP="00F13F0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189" type="#_x0000_t75" style="width:395.25pt;height:108pt">
            <v:imagedata r:id="rId168" o:title="" grayscale="t" bilevel="t"/>
          </v:shape>
        </w:pict>
      </w:r>
    </w:p>
    <w:p w:rsidR="00F13F07" w:rsidRDefault="00F13F07" w:rsidP="00F13F07">
      <w:pPr>
        <w:spacing w:line="360" w:lineRule="auto"/>
        <w:ind w:firstLine="709"/>
        <w:rPr>
          <w:sz w:val="28"/>
          <w:szCs w:val="28"/>
        </w:rPr>
      </w:pPr>
    </w:p>
    <w:p w:rsidR="00F13F07" w:rsidRPr="00704100" w:rsidRDefault="00F13F07" w:rsidP="00F13F07">
      <w:pPr>
        <w:spacing w:line="360" w:lineRule="auto"/>
        <w:ind w:firstLine="709"/>
        <w:rPr>
          <w:sz w:val="28"/>
          <w:szCs w:val="28"/>
        </w:rPr>
      </w:pPr>
      <w:r w:rsidRPr="00704100">
        <w:rPr>
          <w:sz w:val="28"/>
          <w:szCs w:val="28"/>
        </w:rPr>
        <w:t>Исходные данные для расчета: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8"/>
        <w:gridCol w:w="4402"/>
      </w:tblGrid>
      <w:tr w:rsidR="00F13F07" w:rsidRPr="00F13F07" w:rsidTr="00F13F07">
        <w:trPr>
          <w:trHeight w:val="2062"/>
        </w:trPr>
        <w:tc>
          <w:tcPr>
            <w:tcW w:w="5328" w:type="dxa"/>
            <w:vAlign w:val="center"/>
          </w:tcPr>
          <w:p w:rsidR="00F13F07" w:rsidRPr="00F13F07" w:rsidRDefault="000B6627" w:rsidP="00F13F0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190" type="#_x0000_t75" style="width:63pt;height:18.75pt">
                  <v:imagedata r:id="rId169" o:title=""/>
                </v:shape>
              </w:pict>
            </w:r>
            <w:r w:rsidR="0096626B">
              <w:rPr>
                <w:sz w:val="20"/>
                <w:szCs w:val="20"/>
              </w:rPr>
              <w:t xml:space="preserve"> </w:t>
            </w:r>
            <w:r>
              <w:rPr>
                <w:position w:val="-14"/>
                <w:sz w:val="20"/>
                <w:szCs w:val="20"/>
              </w:rPr>
              <w:pict>
                <v:shape id="_x0000_i1191" type="#_x0000_t75" style="width:65.25pt;height:21pt">
                  <v:imagedata r:id="rId170" o:title=""/>
                </v:shape>
              </w:pict>
            </w:r>
          </w:p>
          <w:p w:rsidR="00F13F07" w:rsidRPr="00F13F07" w:rsidRDefault="000B6627" w:rsidP="00F13F0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192" type="#_x0000_t75" style="width:58.5pt;height:20.25pt">
                  <v:imagedata r:id="rId171" o:title=""/>
                </v:shape>
              </w:pict>
            </w:r>
            <w:r w:rsidR="0096626B">
              <w:rPr>
                <w:sz w:val="20"/>
                <w:szCs w:val="20"/>
              </w:rPr>
              <w:t xml:space="preserve"> </w:t>
            </w:r>
            <w:r>
              <w:rPr>
                <w:position w:val="-12"/>
                <w:sz w:val="20"/>
                <w:szCs w:val="20"/>
              </w:rPr>
              <w:pict>
                <v:shape id="_x0000_i1193" type="#_x0000_t75" style="width:65.25pt;height:20.25pt">
                  <v:imagedata r:id="rId172" o:title=""/>
                </v:shape>
              </w:pict>
            </w:r>
          </w:p>
          <w:p w:rsidR="00F13F07" w:rsidRPr="00F13F07" w:rsidRDefault="000B6627" w:rsidP="00F13F0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194" type="#_x0000_t75" style="width:58.5pt;height:18.75pt">
                  <v:imagedata r:id="rId173" o:title=""/>
                </v:shape>
              </w:pict>
            </w:r>
            <w:r w:rsidR="0096626B">
              <w:rPr>
                <w:sz w:val="20"/>
                <w:szCs w:val="20"/>
              </w:rPr>
              <w:t xml:space="preserve"> </w:t>
            </w:r>
            <w:r>
              <w:rPr>
                <w:position w:val="-12"/>
                <w:sz w:val="20"/>
                <w:szCs w:val="20"/>
              </w:rPr>
              <w:pict>
                <v:shape id="_x0000_i1195" type="#_x0000_t75" style="width:64.5pt;height:20.25pt">
                  <v:imagedata r:id="rId174" o:title=""/>
                </v:shape>
              </w:pict>
            </w:r>
            <w:r w:rsidR="0096626B">
              <w:rPr>
                <w:sz w:val="20"/>
                <w:szCs w:val="20"/>
              </w:rPr>
              <w:t xml:space="preserve"> </w:t>
            </w:r>
            <w:r>
              <w:rPr>
                <w:position w:val="-14"/>
                <w:sz w:val="20"/>
                <w:szCs w:val="20"/>
              </w:rPr>
              <w:pict>
                <v:shape id="_x0000_i1196" type="#_x0000_t75" style="width:63pt;height:21pt">
                  <v:imagedata r:id="rId175" o:title=""/>
                </v:shape>
              </w:pict>
            </w:r>
          </w:p>
        </w:tc>
        <w:tc>
          <w:tcPr>
            <w:tcW w:w="4518" w:type="dxa"/>
            <w:vAlign w:val="center"/>
          </w:tcPr>
          <w:p w:rsidR="0096626B" w:rsidRDefault="000B6627" w:rsidP="00F13F0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197" type="#_x0000_t75" style="width:67.5pt;height:20.25pt">
                  <v:imagedata r:id="rId176" o:title=""/>
                </v:shape>
              </w:pict>
            </w:r>
            <w:r w:rsidR="0096626B">
              <w:rPr>
                <w:sz w:val="20"/>
                <w:szCs w:val="20"/>
              </w:rPr>
              <w:t xml:space="preserve"> </w:t>
            </w:r>
            <w:r>
              <w:rPr>
                <w:position w:val="-12"/>
                <w:sz w:val="20"/>
                <w:szCs w:val="20"/>
              </w:rPr>
              <w:pict>
                <v:shape id="_x0000_i1198" type="#_x0000_t75" style="width:75.75pt;height:20.25pt">
                  <v:imagedata r:id="rId177" o:title=""/>
                </v:shape>
              </w:pict>
            </w:r>
          </w:p>
          <w:p w:rsidR="0096626B" w:rsidRDefault="000B6627" w:rsidP="00F13F0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199" type="#_x0000_t75" style="width:69pt;height:20.25pt">
                  <v:imagedata r:id="rId178" o:title=""/>
                </v:shape>
              </w:pict>
            </w:r>
            <w:r w:rsidR="0096626B">
              <w:rPr>
                <w:sz w:val="20"/>
                <w:szCs w:val="20"/>
              </w:rPr>
              <w:t xml:space="preserve"> </w:t>
            </w:r>
            <w:r>
              <w:rPr>
                <w:position w:val="-10"/>
                <w:sz w:val="20"/>
                <w:szCs w:val="20"/>
              </w:rPr>
              <w:pict>
                <v:shape id="_x0000_i1200" type="#_x0000_t75" style="width:76.5pt;height:18.75pt">
                  <v:imagedata r:id="rId179" o:title=""/>
                </v:shape>
              </w:pict>
            </w:r>
          </w:p>
          <w:p w:rsidR="00F13F07" w:rsidRPr="00F13F07" w:rsidRDefault="000B6627" w:rsidP="00F13F0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position w:val="-14"/>
                <w:sz w:val="20"/>
                <w:szCs w:val="20"/>
              </w:rPr>
              <w:pict>
                <v:shape id="_x0000_i1201" type="#_x0000_t75" style="width:75.75pt;height:21pt">
                  <v:imagedata r:id="rId180" o:title=""/>
                </v:shape>
              </w:pict>
            </w:r>
            <w:r w:rsidR="0096626B">
              <w:rPr>
                <w:sz w:val="20"/>
                <w:szCs w:val="20"/>
              </w:rPr>
              <w:t xml:space="preserve"> </w:t>
            </w:r>
            <w:r>
              <w:rPr>
                <w:position w:val="-14"/>
                <w:sz w:val="20"/>
                <w:szCs w:val="20"/>
              </w:rPr>
              <w:pict>
                <v:shape id="_x0000_i1202" type="#_x0000_t75" style="width:74.25pt;height:21pt">
                  <v:imagedata r:id="rId181" o:title=""/>
                </v:shape>
              </w:pict>
            </w:r>
          </w:p>
        </w:tc>
      </w:tr>
    </w:tbl>
    <w:p w:rsidR="00F13F07" w:rsidRPr="00704100" w:rsidRDefault="00F13F07" w:rsidP="00F13F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13F07" w:rsidRPr="00704100" w:rsidRDefault="00F13F07" w:rsidP="00F13F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04100">
        <w:rPr>
          <w:sz w:val="28"/>
          <w:szCs w:val="28"/>
        </w:rPr>
        <w:t>В системе электроприводов ПР момент инерции нагрузки изменяется, а, следовательно и механическая постоянная времени Т</w:t>
      </w:r>
      <w:r w:rsidRPr="00704100">
        <w:rPr>
          <w:sz w:val="28"/>
          <w:szCs w:val="28"/>
          <w:vertAlign w:val="subscript"/>
          <w:lang w:val="en-US"/>
        </w:rPr>
        <w:t>m</w:t>
      </w:r>
      <w:r w:rsidRPr="00704100">
        <w:rPr>
          <w:sz w:val="28"/>
          <w:szCs w:val="28"/>
        </w:rPr>
        <w:t xml:space="preserve"> тоже будет изменяться. При </w:t>
      </w:r>
      <w:r w:rsidR="000B6627">
        <w:rPr>
          <w:position w:val="-12"/>
          <w:sz w:val="28"/>
          <w:szCs w:val="28"/>
        </w:rPr>
        <w:pict>
          <v:shape id="_x0000_i1203" type="#_x0000_t75" style="width:49.5pt;height:20.25pt">
            <v:imagedata r:id="rId182" o:title=""/>
          </v:shape>
        </w:pict>
      </w:r>
      <w:r w:rsidRPr="00704100">
        <w:rPr>
          <w:sz w:val="28"/>
          <w:szCs w:val="28"/>
        </w:rPr>
        <w:t xml:space="preserve">обычно корни характеристического уравнения комплексно-сопряженные и переходные процессы носят колебательный характер. При </w:t>
      </w:r>
      <w:r w:rsidR="000B6627">
        <w:rPr>
          <w:position w:val="-12"/>
          <w:sz w:val="28"/>
          <w:szCs w:val="28"/>
        </w:rPr>
        <w:pict>
          <v:shape id="_x0000_i1204" type="#_x0000_t75" style="width:49.5pt;height:20.25pt">
            <v:imagedata r:id="rId183" o:title=""/>
          </v:shape>
        </w:pict>
      </w:r>
      <w:r w:rsidRPr="00704100">
        <w:rPr>
          <w:sz w:val="28"/>
          <w:szCs w:val="28"/>
        </w:rPr>
        <w:t xml:space="preserve">корни действительные, что соответствует апериодическим переходным процессам. При </w:t>
      </w:r>
      <w:r w:rsidR="000B6627">
        <w:rPr>
          <w:position w:val="-12"/>
          <w:sz w:val="28"/>
          <w:szCs w:val="28"/>
        </w:rPr>
        <w:pict>
          <v:shape id="_x0000_i1205" type="#_x0000_t75" style="width:55.5pt;height:20.25pt">
            <v:imagedata r:id="rId184" o:title=""/>
          </v:shape>
        </w:pict>
      </w:r>
      <w:r w:rsidRPr="00704100">
        <w:rPr>
          <w:sz w:val="28"/>
          <w:szCs w:val="28"/>
        </w:rPr>
        <w:t>влияние Т</w:t>
      </w:r>
      <w:r w:rsidRPr="00704100">
        <w:rPr>
          <w:sz w:val="28"/>
          <w:szCs w:val="28"/>
          <w:vertAlign w:val="subscript"/>
        </w:rPr>
        <w:t>я</w:t>
      </w:r>
      <w:r w:rsidRPr="00704100">
        <w:rPr>
          <w:sz w:val="28"/>
          <w:szCs w:val="28"/>
        </w:rPr>
        <w:t xml:space="preserve"> можно пренебречь, переходные процессы близки к экспоненциальным.</w:t>
      </w:r>
    </w:p>
    <w:p w:rsidR="00F13F07" w:rsidRPr="00704100" w:rsidRDefault="000B6627" w:rsidP="00F13F07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06" type="#_x0000_t75" style="width:115.5pt;height:38.25pt">
            <v:imagedata r:id="rId185" o:title=""/>
          </v:shape>
        </w:pict>
      </w:r>
      <w:r w:rsidR="0096626B">
        <w:rPr>
          <w:sz w:val="28"/>
          <w:szCs w:val="28"/>
        </w:rPr>
        <w:t xml:space="preserve"> </w:t>
      </w:r>
      <w:r w:rsidR="00F13F07" w:rsidRPr="00704100">
        <w:rPr>
          <w:sz w:val="28"/>
          <w:szCs w:val="28"/>
        </w:rPr>
        <w:t>(</w:t>
      </w:r>
      <w:r w:rsidR="00F13F07" w:rsidRPr="00B70A4C">
        <w:rPr>
          <w:sz w:val="28"/>
          <w:szCs w:val="28"/>
        </w:rPr>
        <w:t>2.5</w:t>
      </w:r>
      <w:r w:rsidR="00F13F07">
        <w:rPr>
          <w:sz w:val="28"/>
          <w:szCs w:val="28"/>
        </w:rPr>
        <w:t>6</w:t>
      </w:r>
      <w:r w:rsidR="00F13F07" w:rsidRPr="00704100">
        <w:rPr>
          <w:sz w:val="28"/>
          <w:szCs w:val="28"/>
        </w:rPr>
        <w:t>)</w:t>
      </w:r>
    </w:p>
    <w:p w:rsidR="00F13F07" w:rsidRPr="00704100" w:rsidRDefault="00F13F07" w:rsidP="00F13F07">
      <w:pPr>
        <w:spacing w:line="360" w:lineRule="auto"/>
        <w:ind w:firstLine="709"/>
        <w:rPr>
          <w:sz w:val="28"/>
          <w:szCs w:val="28"/>
        </w:rPr>
      </w:pPr>
      <w:r w:rsidRPr="00704100">
        <w:rPr>
          <w:sz w:val="28"/>
          <w:szCs w:val="28"/>
        </w:rPr>
        <w:t>Передаточные функции звеньев имеют вид:</w:t>
      </w:r>
    </w:p>
    <w:p w:rsidR="00F13F07" w:rsidRPr="00704100" w:rsidRDefault="00F13F07" w:rsidP="00F13F07">
      <w:pPr>
        <w:numPr>
          <w:ilvl w:val="0"/>
          <w:numId w:val="11"/>
        </w:numPr>
        <w:spacing w:line="360" w:lineRule="auto"/>
        <w:ind w:left="0" w:firstLine="709"/>
        <w:rPr>
          <w:sz w:val="28"/>
          <w:szCs w:val="28"/>
        </w:rPr>
      </w:pPr>
      <w:r w:rsidRPr="00704100">
        <w:rPr>
          <w:sz w:val="28"/>
          <w:szCs w:val="28"/>
        </w:rPr>
        <w:t>регулятор скорости</w:t>
      </w:r>
      <w:r w:rsidR="0096626B">
        <w:rPr>
          <w:sz w:val="28"/>
          <w:szCs w:val="28"/>
        </w:rPr>
        <w:t xml:space="preserve"> </w:t>
      </w:r>
      <w:r w:rsidR="000B6627">
        <w:rPr>
          <w:sz w:val="28"/>
          <w:szCs w:val="28"/>
        </w:rPr>
        <w:pict>
          <v:shape id="_x0000_i1207" type="#_x0000_t75" style="width:101.25pt;height:30pt">
            <v:imagedata r:id="rId186" o:title=""/>
          </v:shape>
        </w:pict>
      </w:r>
      <w:r w:rsidRPr="00704100">
        <w:rPr>
          <w:sz w:val="28"/>
          <w:szCs w:val="28"/>
        </w:rPr>
        <w:t>;</w:t>
      </w:r>
    </w:p>
    <w:p w:rsidR="00F13F07" w:rsidRPr="00704100" w:rsidRDefault="00F13F07" w:rsidP="00F13F07">
      <w:pPr>
        <w:numPr>
          <w:ilvl w:val="0"/>
          <w:numId w:val="11"/>
        </w:numPr>
        <w:spacing w:line="360" w:lineRule="auto"/>
        <w:ind w:left="0" w:firstLine="709"/>
        <w:rPr>
          <w:sz w:val="28"/>
          <w:szCs w:val="28"/>
        </w:rPr>
      </w:pPr>
      <w:r w:rsidRPr="00704100">
        <w:rPr>
          <w:sz w:val="28"/>
          <w:szCs w:val="28"/>
        </w:rPr>
        <w:t>регулятор тока</w:t>
      </w:r>
      <w:r w:rsidR="0096626B">
        <w:rPr>
          <w:sz w:val="28"/>
          <w:szCs w:val="28"/>
        </w:rPr>
        <w:t xml:space="preserve"> </w:t>
      </w:r>
      <w:r w:rsidR="000B6627">
        <w:rPr>
          <w:sz w:val="28"/>
          <w:szCs w:val="28"/>
        </w:rPr>
        <w:pict>
          <v:shape id="_x0000_i1208" type="#_x0000_t75" style="width:111pt;height:33pt">
            <v:imagedata r:id="rId187" o:title=""/>
          </v:shape>
        </w:pict>
      </w:r>
      <w:r w:rsidRPr="00704100">
        <w:rPr>
          <w:sz w:val="28"/>
          <w:szCs w:val="28"/>
        </w:rPr>
        <w:t>;</w:t>
      </w:r>
    </w:p>
    <w:p w:rsidR="00F13F07" w:rsidRPr="00704100" w:rsidRDefault="00F13F07" w:rsidP="00F13F07">
      <w:pPr>
        <w:numPr>
          <w:ilvl w:val="0"/>
          <w:numId w:val="11"/>
        </w:numPr>
        <w:spacing w:line="360" w:lineRule="auto"/>
        <w:ind w:left="0" w:firstLine="709"/>
        <w:rPr>
          <w:sz w:val="28"/>
          <w:szCs w:val="28"/>
        </w:rPr>
      </w:pPr>
      <w:r w:rsidRPr="00704100">
        <w:rPr>
          <w:sz w:val="28"/>
          <w:szCs w:val="28"/>
        </w:rPr>
        <w:t>двигатель</w:t>
      </w:r>
      <w:r w:rsidR="0096626B">
        <w:rPr>
          <w:sz w:val="28"/>
          <w:szCs w:val="28"/>
        </w:rPr>
        <w:t xml:space="preserve"> </w:t>
      </w:r>
      <w:r w:rsidR="000B6627">
        <w:rPr>
          <w:sz w:val="28"/>
          <w:szCs w:val="28"/>
        </w:rPr>
        <w:pict>
          <v:shape id="_x0000_i1209" type="#_x0000_t75" style="width:2in;height:33pt">
            <v:imagedata r:id="rId188" o:title=""/>
          </v:shape>
        </w:pict>
      </w:r>
      <w:r w:rsidRPr="00704100">
        <w:rPr>
          <w:sz w:val="28"/>
          <w:szCs w:val="28"/>
        </w:rPr>
        <w:t>;</w:t>
      </w:r>
      <w:r w:rsidR="0096626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(2.5</w:t>
      </w:r>
      <w:r>
        <w:rPr>
          <w:sz w:val="28"/>
          <w:szCs w:val="28"/>
        </w:rPr>
        <w:t>7</w:t>
      </w:r>
      <w:r w:rsidRPr="00704100">
        <w:rPr>
          <w:sz w:val="28"/>
          <w:szCs w:val="28"/>
          <w:lang w:val="en-US"/>
        </w:rPr>
        <w:t>)</w:t>
      </w:r>
    </w:p>
    <w:p w:rsidR="00F13F07" w:rsidRPr="00704100" w:rsidRDefault="00F13F07" w:rsidP="00F13F07">
      <w:pPr>
        <w:numPr>
          <w:ilvl w:val="0"/>
          <w:numId w:val="11"/>
        </w:numPr>
        <w:spacing w:line="360" w:lineRule="auto"/>
        <w:ind w:left="0" w:firstLine="709"/>
        <w:rPr>
          <w:sz w:val="28"/>
          <w:szCs w:val="28"/>
        </w:rPr>
      </w:pPr>
      <w:r w:rsidRPr="00704100">
        <w:rPr>
          <w:sz w:val="28"/>
          <w:szCs w:val="28"/>
        </w:rPr>
        <w:t>ТП</w:t>
      </w:r>
      <w:r w:rsidR="0096626B">
        <w:rPr>
          <w:sz w:val="28"/>
          <w:szCs w:val="28"/>
        </w:rPr>
        <w:t xml:space="preserve"> </w:t>
      </w:r>
      <w:r w:rsidR="000B6627">
        <w:rPr>
          <w:sz w:val="28"/>
          <w:szCs w:val="28"/>
        </w:rPr>
        <w:pict>
          <v:shape id="_x0000_i1210" type="#_x0000_t75" style="width:132pt;height:34.5pt">
            <v:imagedata r:id="rId189" o:title=""/>
          </v:shape>
        </w:pict>
      </w:r>
      <w:r w:rsidRPr="00704100">
        <w:rPr>
          <w:sz w:val="28"/>
          <w:szCs w:val="28"/>
        </w:rPr>
        <w:t>;</w:t>
      </w:r>
    </w:p>
    <w:p w:rsidR="00F13F07" w:rsidRPr="00704100" w:rsidRDefault="00F13F07" w:rsidP="00F13F07">
      <w:pPr>
        <w:numPr>
          <w:ilvl w:val="0"/>
          <w:numId w:val="11"/>
        </w:numPr>
        <w:spacing w:line="360" w:lineRule="auto"/>
        <w:ind w:left="0" w:firstLine="709"/>
        <w:rPr>
          <w:sz w:val="28"/>
          <w:szCs w:val="28"/>
        </w:rPr>
      </w:pPr>
      <w:r w:rsidRPr="00704100">
        <w:rPr>
          <w:sz w:val="28"/>
          <w:szCs w:val="28"/>
        </w:rPr>
        <w:t>тахогенератор</w:t>
      </w:r>
      <w:r w:rsidR="0096626B">
        <w:rPr>
          <w:sz w:val="28"/>
          <w:szCs w:val="28"/>
        </w:rPr>
        <w:t xml:space="preserve"> </w:t>
      </w:r>
      <w:r w:rsidR="000B6627">
        <w:rPr>
          <w:sz w:val="28"/>
          <w:szCs w:val="28"/>
        </w:rPr>
        <w:pict>
          <v:shape id="_x0000_i1211" type="#_x0000_t75" style="width:99.75pt;height:30.75pt">
            <v:imagedata r:id="rId190" o:title=""/>
          </v:shape>
        </w:pict>
      </w:r>
      <w:r w:rsidRPr="00704100">
        <w:rPr>
          <w:sz w:val="28"/>
          <w:szCs w:val="28"/>
        </w:rPr>
        <w:t>;</w:t>
      </w:r>
    </w:p>
    <w:p w:rsidR="00F13F07" w:rsidRPr="00704100" w:rsidRDefault="00F13F07" w:rsidP="00F13F07">
      <w:pPr>
        <w:numPr>
          <w:ilvl w:val="0"/>
          <w:numId w:val="11"/>
        </w:numPr>
        <w:spacing w:line="360" w:lineRule="auto"/>
        <w:ind w:left="0" w:firstLine="709"/>
        <w:rPr>
          <w:sz w:val="28"/>
          <w:szCs w:val="28"/>
        </w:rPr>
      </w:pPr>
      <w:r w:rsidRPr="00704100">
        <w:rPr>
          <w:sz w:val="28"/>
          <w:szCs w:val="28"/>
        </w:rPr>
        <w:t>датчик тока</w:t>
      </w:r>
      <w:r w:rsidR="0096626B">
        <w:rPr>
          <w:sz w:val="28"/>
          <w:szCs w:val="28"/>
        </w:rPr>
        <w:t xml:space="preserve"> </w:t>
      </w:r>
      <w:r w:rsidR="000B6627">
        <w:rPr>
          <w:sz w:val="28"/>
          <w:szCs w:val="28"/>
        </w:rPr>
        <w:pict>
          <v:shape id="_x0000_i1212" type="#_x0000_t75" style="width:141.75pt;height:31.5pt">
            <v:imagedata r:id="rId191" o:title=""/>
          </v:shape>
        </w:pict>
      </w:r>
      <w:r w:rsidRPr="00704100">
        <w:rPr>
          <w:sz w:val="28"/>
          <w:szCs w:val="28"/>
        </w:rPr>
        <w:t>.</w:t>
      </w:r>
    </w:p>
    <w:p w:rsidR="00F13F07" w:rsidRPr="00704100" w:rsidRDefault="00F13F07" w:rsidP="00F13F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04100">
        <w:rPr>
          <w:sz w:val="28"/>
          <w:szCs w:val="28"/>
        </w:rPr>
        <w:t>Для определения устойчивости относительно задающего воздействия по критерию Найквиста необходимо разорвать цепь обратной связи и определить передаточную функцию в разомкнутом состоянии.</w:t>
      </w:r>
    </w:p>
    <w:p w:rsidR="00F13F07" w:rsidRPr="00704100" w:rsidRDefault="00F13F07" w:rsidP="00F13F07">
      <w:pPr>
        <w:spacing w:line="360" w:lineRule="auto"/>
        <w:ind w:firstLine="709"/>
        <w:jc w:val="both"/>
        <w:rPr>
          <w:sz w:val="28"/>
          <w:szCs w:val="28"/>
        </w:rPr>
      </w:pPr>
      <w:r w:rsidRPr="00704100">
        <w:rPr>
          <w:sz w:val="28"/>
          <w:szCs w:val="28"/>
        </w:rPr>
        <w:t>Схема разомкнутой динамической системы привода имеет вид</w:t>
      </w:r>
    </w:p>
    <w:p w:rsidR="00F13F07" w:rsidRPr="00704100" w:rsidRDefault="000B6627" w:rsidP="00F13F0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213" type="#_x0000_t75" style="width:474.75pt;height:106.5pt">
            <v:imagedata r:id="rId192" o:title="" grayscale="t" bilevel="t"/>
          </v:shape>
        </w:pict>
      </w:r>
    </w:p>
    <w:p w:rsidR="00F13F07" w:rsidRPr="00704100" w:rsidRDefault="000B6627" w:rsidP="00F13F0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214" type="#_x0000_t75" style="width:114.75pt;height:16.5pt">
            <v:imagedata r:id="rId193" o:title=""/>
          </v:shape>
        </w:pict>
      </w:r>
      <w:r w:rsidR="00F13F07" w:rsidRPr="00704100">
        <w:rPr>
          <w:sz w:val="28"/>
          <w:szCs w:val="28"/>
        </w:rPr>
        <w:t>,</w:t>
      </w:r>
    </w:p>
    <w:p w:rsidR="00F13F07" w:rsidRPr="00704100" w:rsidRDefault="000B6627" w:rsidP="00F13F07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pict>
          <v:shape id="_x0000_i1215" type="#_x0000_t75" style="width:65.25pt;height:15.75pt">
            <v:imagedata r:id="rId194" o:title=""/>
          </v:shape>
        </w:pict>
      </w:r>
      <w:r w:rsidR="00F13F07" w:rsidRPr="00704100">
        <w:rPr>
          <w:sz w:val="28"/>
          <w:szCs w:val="28"/>
        </w:rPr>
        <w:t>.</w:t>
      </w:r>
      <w:r w:rsidR="0096626B">
        <w:rPr>
          <w:sz w:val="28"/>
          <w:szCs w:val="28"/>
        </w:rPr>
        <w:t xml:space="preserve"> </w:t>
      </w:r>
      <w:r w:rsidR="00F13F07" w:rsidRPr="00704100">
        <w:rPr>
          <w:sz w:val="28"/>
          <w:szCs w:val="28"/>
        </w:rPr>
        <w:t>(</w:t>
      </w:r>
      <w:r w:rsidR="00F13F07" w:rsidRPr="00B70A4C">
        <w:rPr>
          <w:sz w:val="28"/>
          <w:szCs w:val="28"/>
        </w:rPr>
        <w:t>2.5</w:t>
      </w:r>
      <w:r w:rsidR="00F13F07">
        <w:rPr>
          <w:sz w:val="28"/>
          <w:szCs w:val="28"/>
        </w:rPr>
        <w:t>8</w:t>
      </w:r>
      <w:r w:rsidR="00F13F07" w:rsidRPr="00704100">
        <w:rPr>
          <w:sz w:val="28"/>
          <w:szCs w:val="28"/>
        </w:rPr>
        <w:t>)</w:t>
      </w:r>
    </w:p>
    <w:p w:rsidR="00F13F07" w:rsidRDefault="00F13F07" w:rsidP="00F13F07">
      <w:pPr>
        <w:spacing w:line="360" w:lineRule="auto"/>
        <w:ind w:firstLine="709"/>
        <w:rPr>
          <w:sz w:val="28"/>
          <w:szCs w:val="28"/>
        </w:rPr>
      </w:pPr>
      <w:r w:rsidRPr="00704100">
        <w:rPr>
          <w:sz w:val="28"/>
          <w:szCs w:val="28"/>
        </w:rPr>
        <w:t>Передаточная функция разомкнутой системы будет иметь вид</w:t>
      </w:r>
    </w:p>
    <w:p w:rsidR="00F13F07" w:rsidRPr="00704100" w:rsidRDefault="00F13F07" w:rsidP="00F13F07">
      <w:pPr>
        <w:spacing w:line="360" w:lineRule="auto"/>
        <w:ind w:firstLine="709"/>
        <w:rPr>
          <w:sz w:val="28"/>
          <w:szCs w:val="28"/>
        </w:rPr>
      </w:pPr>
    </w:p>
    <w:p w:rsidR="00F13F07" w:rsidRPr="00704100" w:rsidRDefault="000B6627" w:rsidP="00F13F07">
      <w:pPr>
        <w:spacing w:line="360" w:lineRule="auto"/>
        <w:ind w:firstLine="709"/>
        <w:jc w:val="center"/>
        <w:rPr>
          <w:sz w:val="28"/>
          <w:szCs w:val="28"/>
        </w:rPr>
      </w:pPr>
      <w:r>
        <w:pict>
          <v:shape id="_x0000_i1216" type="#_x0000_t75" style="width:226.5pt;height:27.75pt">
            <v:imagedata r:id="rId195" o:title=""/>
          </v:shape>
        </w:pict>
      </w:r>
      <w:r w:rsidR="00F13F07" w:rsidRPr="00704100">
        <w:rPr>
          <w:sz w:val="28"/>
          <w:szCs w:val="28"/>
        </w:rPr>
        <w:t>. (</w:t>
      </w:r>
      <w:r w:rsidR="00F13F07" w:rsidRPr="00B70A4C">
        <w:rPr>
          <w:sz w:val="28"/>
          <w:szCs w:val="28"/>
        </w:rPr>
        <w:t>2.5</w:t>
      </w:r>
      <w:r w:rsidR="00F13F07">
        <w:rPr>
          <w:sz w:val="28"/>
          <w:szCs w:val="28"/>
        </w:rPr>
        <w:t>9</w:t>
      </w:r>
      <w:r w:rsidR="00F13F07" w:rsidRPr="00704100">
        <w:rPr>
          <w:sz w:val="28"/>
          <w:szCs w:val="28"/>
        </w:rPr>
        <w:t>)</w:t>
      </w:r>
    </w:p>
    <w:p w:rsidR="00F13F07" w:rsidRPr="00704100" w:rsidRDefault="00F13F07" w:rsidP="00F13F07">
      <w:pPr>
        <w:spacing w:line="360" w:lineRule="auto"/>
        <w:ind w:firstLine="709"/>
        <w:rPr>
          <w:sz w:val="28"/>
          <w:szCs w:val="28"/>
        </w:rPr>
      </w:pPr>
      <w:r w:rsidRPr="00704100">
        <w:rPr>
          <w:sz w:val="28"/>
          <w:szCs w:val="28"/>
        </w:rPr>
        <w:t>Построим ЛАЧХ и ЛФЧХ исходной разомкнутой системы</w:t>
      </w:r>
    </w:p>
    <w:p w:rsidR="00F13F07" w:rsidRPr="00704100" w:rsidRDefault="000B6627" w:rsidP="00F13F07">
      <w:pPr>
        <w:spacing w:line="360" w:lineRule="auto"/>
        <w:ind w:firstLine="709"/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217" type="#_x0000_t75" style="width:123.75pt;height:15.75pt">
            <v:imagedata r:id="rId196" o:title=""/>
          </v:shape>
        </w:pict>
      </w:r>
      <w:r w:rsidR="00F13F07" w:rsidRPr="00704100">
        <w:rPr>
          <w:sz w:val="28"/>
          <w:szCs w:val="28"/>
        </w:rPr>
        <w:t>,</w:t>
      </w:r>
      <w:r w:rsidR="0096626B">
        <w:rPr>
          <w:sz w:val="28"/>
          <w:szCs w:val="28"/>
          <w:lang w:val="en-US"/>
        </w:rPr>
        <w:t xml:space="preserve"> </w:t>
      </w:r>
      <w:r w:rsidR="00F13F07">
        <w:rPr>
          <w:sz w:val="28"/>
          <w:szCs w:val="28"/>
          <w:lang w:val="en-US"/>
        </w:rPr>
        <w:t>(2.</w:t>
      </w:r>
      <w:r w:rsidR="00F13F07" w:rsidRPr="00704100">
        <w:rPr>
          <w:sz w:val="28"/>
          <w:szCs w:val="28"/>
          <w:lang w:val="en-US"/>
        </w:rPr>
        <w:t>6</w:t>
      </w:r>
      <w:r w:rsidR="00F13F07">
        <w:rPr>
          <w:sz w:val="28"/>
          <w:szCs w:val="28"/>
        </w:rPr>
        <w:t>0</w:t>
      </w:r>
      <w:r w:rsidR="00F13F07" w:rsidRPr="00704100">
        <w:rPr>
          <w:sz w:val="28"/>
          <w:szCs w:val="28"/>
          <w:lang w:val="en-US"/>
        </w:rPr>
        <w:t>)</w:t>
      </w:r>
    </w:p>
    <w:p w:rsidR="00F13F07" w:rsidRPr="00704100" w:rsidRDefault="000B6627" w:rsidP="00F13F07">
      <w:pPr>
        <w:spacing w:line="360" w:lineRule="auto"/>
        <w:ind w:firstLine="709"/>
        <w:jc w:val="center"/>
        <w:rPr>
          <w:sz w:val="28"/>
          <w:szCs w:val="28"/>
        </w:rPr>
      </w:pPr>
      <w:r>
        <w:pict>
          <v:shape id="_x0000_i1218" type="#_x0000_t75" style="width:149.25pt;height:61.5pt">
            <v:imagedata r:id="rId197" o:title=""/>
          </v:shape>
        </w:pict>
      </w:r>
      <w:r w:rsidR="00F13F07" w:rsidRPr="00704100">
        <w:rPr>
          <w:sz w:val="28"/>
          <w:szCs w:val="28"/>
        </w:rPr>
        <w:t>,</w:t>
      </w:r>
      <w:r w:rsidR="0096626B">
        <w:rPr>
          <w:sz w:val="28"/>
          <w:szCs w:val="28"/>
        </w:rPr>
        <w:t xml:space="preserve"> </w:t>
      </w:r>
    </w:p>
    <w:p w:rsidR="00F13F07" w:rsidRPr="00704100" w:rsidRDefault="000B6627" w:rsidP="00F13F07">
      <w:pPr>
        <w:spacing w:line="360" w:lineRule="auto"/>
        <w:ind w:firstLine="709"/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219" type="#_x0000_t75" style="width:87.75pt;height:15.75pt">
            <v:imagedata r:id="rId198" o:title=""/>
          </v:shape>
        </w:pict>
      </w:r>
      <w:r w:rsidR="00F13F07" w:rsidRPr="00704100">
        <w:rPr>
          <w:sz w:val="28"/>
          <w:szCs w:val="28"/>
        </w:rPr>
        <w:t>,</w:t>
      </w:r>
      <w:r w:rsidR="0096626B">
        <w:rPr>
          <w:sz w:val="28"/>
          <w:szCs w:val="28"/>
          <w:lang w:val="en-US"/>
        </w:rPr>
        <w:t xml:space="preserve"> </w:t>
      </w:r>
      <w:r w:rsidR="00F13F07">
        <w:rPr>
          <w:sz w:val="28"/>
          <w:szCs w:val="28"/>
          <w:lang w:val="en-US"/>
        </w:rPr>
        <w:t>(2.</w:t>
      </w:r>
      <w:r w:rsidR="00F13F07">
        <w:rPr>
          <w:sz w:val="28"/>
          <w:szCs w:val="28"/>
        </w:rPr>
        <w:t>61</w:t>
      </w:r>
      <w:r w:rsidR="00F13F07" w:rsidRPr="00704100">
        <w:rPr>
          <w:sz w:val="28"/>
          <w:szCs w:val="28"/>
          <w:lang w:val="en-US"/>
        </w:rPr>
        <w:t>)</w:t>
      </w:r>
    </w:p>
    <w:p w:rsidR="00F13F07" w:rsidRPr="00C65EE7" w:rsidRDefault="000B6627" w:rsidP="00F13F0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220" type="#_x0000_t75" style="width:364.5pt;height:192.75pt">
            <v:imagedata r:id="rId199" o:title=""/>
          </v:shape>
        </w:pict>
      </w:r>
    </w:p>
    <w:p w:rsidR="00F13F07" w:rsidRPr="00704100" w:rsidRDefault="00F13F07" w:rsidP="00F13F0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Рисунок 2.4</w:t>
      </w:r>
      <w:r w:rsidRPr="00704100">
        <w:rPr>
          <w:sz w:val="28"/>
          <w:szCs w:val="28"/>
        </w:rPr>
        <w:t xml:space="preserve"> – ЛАЧХ и ЛФЧХ исходной системы</w:t>
      </w:r>
    </w:p>
    <w:p w:rsidR="00F13F07" w:rsidRPr="00704100" w:rsidRDefault="00F13F07" w:rsidP="00F13F07">
      <w:pPr>
        <w:spacing w:line="360" w:lineRule="auto"/>
        <w:ind w:firstLine="709"/>
        <w:rPr>
          <w:sz w:val="28"/>
          <w:szCs w:val="28"/>
        </w:rPr>
      </w:pPr>
      <w:r w:rsidRPr="00704100">
        <w:rPr>
          <w:sz w:val="28"/>
          <w:szCs w:val="28"/>
        </w:rPr>
        <w:t>Определим частоту среза</w:t>
      </w:r>
    </w:p>
    <w:p w:rsidR="00F13F07" w:rsidRPr="00704100" w:rsidRDefault="000B6627" w:rsidP="00F13F07">
      <w:pPr>
        <w:spacing w:line="360" w:lineRule="auto"/>
        <w:ind w:firstLine="709"/>
        <w:jc w:val="right"/>
        <w:rPr>
          <w:sz w:val="28"/>
          <w:szCs w:val="28"/>
        </w:rPr>
      </w:pPr>
      <w:r>
        <w:pict>
          <v:shape id="_x0000_i1221" type="#_x0000_t75" style="width:99.75pt;height:12.75pt">
            <v:imagedata r:id="rId200" o:title=""/>
          </v:shape>
        </w:pict>
      </w:r>
      <w:r w:rsidR="0096626B" w:rsidRPr="00704100">
        <w:rPr>
          <w:sz w:val="28"/>
          <w:szCs w:val="28"/>
        </w:rPr>
        <w:t>,</w:t>
      </w:r>
      <w:r w:rsidR="0096626B">
        <w:rPr>
          <w:sz w:val="28"/>
          <w:szCs w:val="28"/>
        </w:rPr>
        <w:t xml:space="preserve"> </w:t>
      </w:r>
      <w:r>
        <w:pict>
          <v:shape id="_x0000_i1222" type="#_x0000_t75" style="width:54.75pt;height:12.75pt">
            <v:imagedata r:id="rId201" o:title=""/>
          </v:shape>
        </w:pict>
      </w:r>
      <w:r w:rsidR="0096626B" w:rsidRPr="00704100">
        <w:rPr>
          <w:sz w:val="28"/>
          <w:szCs w:val="28"/>
        </w:rPr>
        <w:t>.</w:t>
      </w:r>
      <w:r w:rsidR="0096626B">
        <w:rPr>
          <w:sz w:val="28"/>
          <w:szCs w:val="28"/>
        </w:rPr>
        <w:t xml:space="preserve"> </w:t>
      </w:r>
      <w:r w:rsidR="00F13F07" w:rsidRPr="00704100">
        <w:rPr>
          <w:sz w:val="28"/>
          <w:szCs w:val="28"/>
        </w:rPr>
        <w:t>(2</w:t>
      </w:r>
      <w:r w:rsidR="00F13F07">
        <w:rPr>
          <w:sz w:val="28"/>
          <w:szCs w:val="28"/>
        </w:rPr>
        <w:t>.62</w:t>
      </w:r>
      <w:r w:rsidR="00F13F07" w:rsidRPr="00704100">
        <w:rPr>
          <w:sz w:val="28"/>
          <w:szCs w:val="28"/>
        </w:rPr>
        <w:t>)</w:t>
      </w:r>
    </w:p>
    <w:p w:rsidR="00F13F07" w:rsidRPr="00704100" w:rsidRDefault="00F13F07" w:rsidP="00F13F07">
      <w:pPr>
        <w:spacing w:line="360" w:lineRule="auto"/>
        <w:ind w:firstLine="709"/>
        <w:rPr>
          <w:sz w:val="28"/>
          <w:szCs w:val="28"/>
        </w:rPr>
      </w:pPr>
      <w:r w:rsidRPr="00704100">
        <w:rPr>
          <w:sz w:val="28"/>
          <w:szCs w:val="28"/>
        </w:rPr>
        <w:t>Построим желаемую ЛАЧХ и определим форму корректирующего звена.</w:t>
      </w:r>
    </w:p>
    <w:p w:rsidR="00F13F07" w:rsidRPr="00704100" w:rsidRDefault="00F13F07" w:rsidP="00F13F07">
      <w:pPr>
        <w:spacing w:line="360" w:lineRule="auto"/>
        <w:ind w:firstLine="709"/>
        <w:rPr>
          <w:sz w:val="28"/>
          <w:szCs w:val="28"/>
        </w:rPr>
      </w:pPr>
      <w:r w:rsidRPr="00704100">
        <w:rPr>
          <w:sz w:val="28"/>
          <w:szCs w:val="28"/>
        </w:rPr>
        <w:t>Для построения желаемой ЛАЧХ определим желаемую частоту среза.</w:t>
      </w:r>
    </w:p>
    <w:p w:rsidR="00F13F07" w:rsidRPr="00704100" w:rsidRDefault="000B6627" w:rsidP="00F13F0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223" type="#_x0000_t75" style="width:57pt;height:33.75pt">
            <v:imagedata r:id="rId202" o:title=""/>
          </v:shape>
        </w:pict>
      </w:r>
      <w:r w:rsidR="00F13F07" w:rsidRPr="00704100">
        <w:rPr>
          <w:sz w:val="28"/>
          <w:szCs w:val="28"/>
        </w:rPr>
        <w:t xml:space="preserve">, где </w:t>
      </w:r>
      <w:r w:rsidR="00F13F07" w:rsidRPr="00704100">
        <w:rPr>
          <w:sz w:val="28"/>
          <w:szCs w:val="28"/>
          <w:lang w:val="en-US"/>
        </w:rPr>
        <w:t>b</w:t>
      </w:r>
      <w:r w:rsidR="00F13F07">
        <w:rPr>
          <w:sz w:val="28"/>
          <w:szCs w:val="28"/>
        </w:rPr>
        <w:t>=4,5</w:t>
      </w:r>
      <w:r w:rsidR="00F13F07" w:rsidRPr="00704100">
        <w:rPr>
          <w:sz w:val="28"/>
          <w:szCs w:val="28"/>
        </w:rPr>
        <w:t xml:space="preserve"> – коэффициент Солодовникова.</w:t>
      </w:r>
      <w:r w:rsidR="00F13F07">
        <w:rPr>
          <w:sz w:val="28"/>
          <w:szCs w:val="28"/>
          <w:lang w:val="en-US"/>
        </w:rPr>
        <w:t>W</w:t>
      </w:r>
      <w:r w:rsidR="00F13F07">
        <w:rPr>
          <w:sz w:val="28"/>
          <w:szCs w:val="28"/>
          <w:vertAlign w:val="subscript"/>
        </w:rPr>
        <w:t>ж</w:t>
      </w:r>
      <w:r w:rsidR="00F13F07">
        <w:rPr>
          <w:sz w:val="28"/>
          <w:szCs w:val="28"/>
        </w:rPr>
        <w:t>=100</w:t>
      </w:r>
      <w:r w:rsidR="00F13F07" w:rsidRPr="00704100">
        <w:rPr>
          <w:sz w:val="28"/>
          <w:szCs w:val="28"/>
        </w:rPr>
        <w:t>.</w:t>
      </w:r>
      <w:r w:rsidR="0096626B">
        <w:rPr>
          <w:sz w:val="28"/>
          <w:szCs w:val="28"/>
        </w:rPr>
        <w:t xml:space="preserve"> </w:t>
      </w:r>
      <w:r w:rsidR="00F13F07" w:rsidRPr="00704100">
        <w:rPr>
          <w:sz w:val="28"/>
          <w:szCs w:val="28"/>
        </w:rPr>
        <w:t>(</w:t>
      </w:r>
      <w:r w:rsidR="00F13F07">
        <w:rPr>
          <w:sz w:val="28"/>
          <w:szCs w:val="28"/>
        </w:rPr>
        <w:t>2.63</w:t>
      </w:r>
      <w:r w:rsidR="00F13F07" w:rsidRPr="00704100">
        <w:rPr>
          <w:sz w:val="28"/>
          <w:szCs w:val="28"/>
        </w:rPr>
        <w:t>)</w:t>
      </w:r>
    </w:p>
    <w:p w:rsidR="00E500AA" w:rsidRPr="00E500AA" w:rsidRDefault="00E500AA" w:rsidP="00F13F07">
      <w:pPr>
        <w:pStyle w:val="2"/>
        <w:spacing w:line="360" w:lineRule="auto"/>
        <w:ind w:left="0" w:right="180" w:firstLine="709"/>
        <w:jc w:val="center"/>
        <w:rPr>
          <w:sz w:val="32"/>
          <w:szCs w:val="32"/>
        </w:rPr>
      </w:pPr>
      <w:r w:rsidRPr="00E500AA">
        <w:rPr>
          <w:sz w:val="28"/>
          <w:szCs w:val="28"/>
        </w:rPr>
        <w:br w:type="page"/>
      </w:r>
      <w:r w:rsidRPr="00E500AA">
        <w:rPr>
          <w:sz w:val="32"/>
          <w:szCs w:val="32"/>
        </w:rPr>
        <w:t>Введение</w:t>
      </w:r>
    </w:p>
    <w:p w:rsidR="00E500AA" w:rsidRDefault="00E500AA" w:rsidP="00F13F07">
      <w:pPr>
        <w:pStyle w:val="a5"/>
        <w:spacing w:after="0" w:line="360" w:lineRule="auto"/>
        <w:ind w:right="180" w:firstLine="709"/>
        <w:jc w:val="both"/>
        <w:rPr>
          <w:sz w:val="28"/>
        </w:rPr>
      </w:pPr>
    </w:p>
    <w:p w:rsidR="00E500AA" w:rsidRPr="00E500AA" w:rsidRDefault="00E500AA" w:rsidP="00F13F07">
      <w:pPr>
        <w:pStyle w:val="a5"/>
        <w:spacing w:after="0" w:line="360" w:lineRule="auto"/>
        <w:ind w:right="180" w:firstLine="709"/>
        <w:jc w:val="both"/>
        <w:rPr>
          <w:sz w:val="28"/>
        </w:rPr>
      </w:pPr>
      <w:r w:rsidRPr="00E500AA">
        <w:rPr>
          <w:sz w:val="28"/>
        </w:rPr>
        <w:t>Свойства электромеханической системы определяются взаимосвязанными характеристиками элементов и образующих её подсистем (механической, электрической и магнитной). Поэтому при этапном проектировании электромеханической системы особое внимание уделяется выбору электромеханической элементной базы, электродвигателей и информационных и силовых полупроводниковых преобразователей, статических и динамических характеристик, как силовых исполнительных элементов, так и системы</w:t>
      </w:r>
    </w:p>
    <w:p w:rsidR="00E500AA" w:rsidRPr="00E500AA" w:rsidRDefault="00E500AA" w:rsidP="00F13F07">
      <w:pPr>
        <w:spacing w:line="360" w:lineRule="auto"/>
        <w:ind w:firstLine="709"/>
        <w:rPr>
          <w:sz w:val="28"/>
          <w:szCs w:val="28"/>
        </w:rPr>
      </w:pPr>
    </w:p>
    <w:p w:rsidR="00E500AA" w:rsidRPr="00E500AA" w:rsidRDefault="00E500AA" w:rsidP="00F13F07">
      <w:pPr>
        <w:spacing w:line="360" w:lineRule="auto"/>
        <w:ind w:firstLine="709"/>
        <w:rPr>
          <w:sz w:val="28"/>
          <w:szCs w:val="28"/>
        </w:rPr>
      </w:pPr>
      <w:r w:rsidRPr="00E500AA">
        <w:rPr>
          <w:sz w:val="28"/>
          <w:szCs w:val="28"/>
        </w:rPr>
        <w:t>Построим ЛАЧХ и ЛФЧХ исходной разомкнутой системы</w:t>
      </w:r>
    </w:p>
    <w:p w:rsidR="00E500AA" w:rsidRPr="00E500AA" w:rsidRDefault="000B6627" w:rsidP="00F13F07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pict>
          <v:shape id="_x0000_i1224" type="#_x0000_t75" style="width:123.75pt;height:15.75pt">
            <v:imagedata r:id="rId196" o:title=""/>
          </v:shape>
        </w:pict>
      </w:r>
      <w:r w:rsidR="00E500AA" w:rsidRPr="00E500AA">
        <w:rPr>
          <w:sz w:val="28"/>
          <w:szCs w:val="28"/>
        </w:rPr>
        <w:t>,</w:t>
      </w:r>
      <w:r w:rsidR="0096626B">
        <w:rPr>
          <w:sz w:val="28"/>
          <w:szCs w:val="28"/>
        </w:rPr>
        <w:t xml:space="preserve"> </w:t>
      </w:r>
      <w:r w:rsidR="00E500AA" w:rsidRPr="00E500AA">
        <w:rPr>
          <w:sz w:val="28"/>
          <w:szCs w:val="28"/>
        </w:rPr>
        <w:t>(2.60)</w:t>
      </w:r>
    </w:p>
    <w:p w:rsidR="00E500AA" w:rsidRPr="00E500AA" w:rsidRDefault="000B6627" w:rsidP="00F13F07">
      <w:pPr>
        <w:spacing w:line="360" w:lineRule="auto"/>
        <w:ind w:firstLine="709"/>
        <w:jc w:val="center"/>
        <w:rPr>
          <w:sz w:val="28"/>
          <w:szCs w:val="28"/>
        </w:rPr>
      </w:pPr>
      <w:r>
        <w:pict>
          <v:shape id="_x0000_i1225" type="#_x0000_t75" style="width:149.25pt;height:61.5pt">
            <v:imagedata r:id="rId197" o:title=""/>
          </v:shape>
        </w:pict>
      </w:r>
      <w:r w:rsidR="00E500AA" w:rsidRPr="00E500AA">
        <w:rPr>
          <w:sz w:val="28"/>
          <w:szCs w:val="28"/>
        </w:rPr>
        <w:t>,</w:t>
      </w:r>
      <w:r w:rsidR="0096626B">
        <w:rPr>
          <w:sz w:val="28"/>
          <w:szCs w:val="28"/>
        </w:rPr>
        <w:t xml:space="preserve"> </w:t>
      </w:r>
    </w:p>
    <w:p w:rsidR="00E500AA" w:rsidRPr="00E500AA" w:rsidRDefault="000B6627" w:rsidP="00F13F07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pict>
          <v:shape id="_x0000_i1226" type="#_x0000_t75" style="width:87.75pt;height:15.75pt">
            <v:imagedata r:id="rId198" o:title=""/>
          </v:shape>
        </w:pict>
      </w:r>
      <w:r w:rsidR="00E500AA" w:rsidRPr="00E500AA">
        <w:rPr>
          <w:sz w:val="28"/>
          <w:szCs w:val="28"/>
        </w:rPr>
        <w:t>,</w:t>
      </w:r>
      <w:r w:rsidR="0096626B">
        <w:rPr>
          <w:sz w:val="28"/>
          <w:szCs w:val="28"/>
        </w:rPr>
        <w:t xml:space="preserve"> </w:t>
      </w:r>
      <w:r w:rsidR="00E500AA" w:rsidRPr="00E500AA">
        <w:rPr>
          <w:sz w:val="28"/>
          <w:szCs w:val="28"/>
        </w:rPr>
        <w:t>(2.61)</w:t>
      </w:r>
    </w:p>
    <w:p w:rsidR="00E500AA" w:rsidRPr="00E500AA" w:rsidRDefault="000B6627" w:rsidP="00F13F0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227" type="#_x0000_t75" style="width:342.75pt;height:192.75pt">
            <v:imagedata r:id="rId199" o:title=""/>
          </v:shape>
        </w:pict>
      </w:r>
    </w:p>
    <w:p w:rsidR="00E500AA" w:rsidRPr="00E500AA" w:rsidRDefault="00E500AA" w:rsidP="00F13F07">
      <w:pPr>
        <w:spacing w:line="360" w:lineRule="auto"/>
        <w:ind w:firstLine="709"/>
        <w:jc w:val="center"/>
        <w:rPr>
          <w:sz w:val="28"/>
          <w:szCs w:val="28"/>
        </w:rPr>
      </w:pPr>
      <w:r w:rsidRPr="00E500AA">
        <w:rPr>
          <w:sz w:val="28"/>
          <w:szCs w:val="28"/>
        </w:rPr>
        <w:t>Рисунок 2.4 – ЛАЧХ и ЛФЧХ исходной системы</w:t>
      </w:r>
    </w:p>
    <w:p w:rsidR="00E500AA" w:rsidRPr="00E500AA" w:rsidRDefault="00E500AA" w:rsidP="00F13F07">
      <w:pPr>
        <w:spacing w:line="360" w:lineRule="auto"/>
        <w:ind w:firstLine="709"/>
        <w:rPr>
          <w:sz w:val="28"/>
          <w:szCs w:val="28"/>
        </w:rPr>
      </w:pPr>
      <w:r w:rsidRPr="00E500AA">
        <w:rPr>
          <w:sz w:val="28"/>
          <w:szCs w:val="28"/>
        </w:rPr>
        <w:t>Определим частоту среза</w:t>
      </w:r>
    </w:p>
    <w:p w:rsidR="00E500AA" w:rsidRPr="00E500AA" w:rsidRDefault="000B6627" w:rsidP="00F13F07">
      <w:pPr>
        <w:spacing w:line="360" w:lineRule="auto"/>
        <w:ind w:firstLine="709"/>
        <w:jc w:val="right"/>
        <w:rPr>
          <w:sz w:val="28"/>
          <w:szCs w:val="28"/>
        </w:rPr>
      </w:pPr>
      <w:r>
        <w:pict>
          <v:shape id="_x0000_i1228" type="#_x0000_t75" style="width:99.75pt;height:12.75pt">
            <v:imagedata r:id="rId200" o:title=""/>
          </v:shape>
        </w:pict>
      </w:r>
      <w:r w:rsidR="0096626B" w:rsidRPr="00E500AA">
        <w:rPr>
          <w:sz w:val="28"/>
          <w:szCs w:val="28"/>
        </w:rPr>
        <w:t>,</w:t>
      </w:r>
      <w:r w:rsidR="0096626B">
        <w:rPr>
          <w:sz w:val="28"/>
          <w:szCs w:val="28"/>
        </w:rPr>
        <w:t xml:space="preserve"> </w:t>
      </w:r>
      <w:r>
        <w:pict>
          <v:shape id="_x0000_i1229" type="#_x0000_t75" style="width:54.75pt;height:12.75pt">
            <v:imagedata r:id="rId201" o:title=""/>
          </v:shape>
        </w:pict>
      </w:r>
      <w:r w:rsidR="0096626B" w:rsidRPr="00E500AA">
        <w:rPr>
          <w:sz w:val="28"/>
          <w:szCs w:val="28"/>
        </w:rPr>
        <w:t>.</w:t>
      </w:r>
      <w:r w:rsidR="0096626B">
        <w:rPr>
          <w:sz w:val="28"/>
          <w:szCs w:val="28"/>
        </w:rPr>
        <w:t xml:space="preserve"> </w:t>
      </w:r>
      <w:r w:rsidR="00E500AA" w:rsidRPr="00E500AA">
        <w:rPr>
          <w:sz w:val="28"/>
          <w:szCs w:val="28"/>
        </w:rPr>
        <w:t>(2.62)</w:t>
      </w:r>
    </w:p>
    <w:p w:rsidR="00E500AA" w:rsidRPr="00E500AA" w:rsidRDefault="00E500AA" w:rsidP="00F13F07">
      <w:pPr>
        <w:spacing w:line="360" w:lineRule="auto"/>
        <w:ind w:firstLine="709"/>
        <w:rPr>
          <w:sz w:val="28"/>
          <w:szCs w:val="28"/>
        </w:rPr>
      </w:pPr>
      <w:r w:rsidRPr="00E500AA">
        <w:rPr>
          <w:sz w:val="28"/>
          <w:szCs w:val="28"/>
        </w:rPr>
        <w:t>Построим желаемую ЛАЧХ и определим форму корректирующего звена.</w:t>
      </w:r>
    </w:p>
    <w:p w:rsidR="00E500AA" w:rsidRPr="00E500AA" w:rsidRDefault="00E500AA" w:rsidP="00F13F07">
      <w:pPr>
        <w:spacing w:line="360" w:lineRule="auto"/>
        <w:ind w:firstLine="709"/>
        <w:rPr>
          <w:sz w:val="28"/>
          <w:szCs w:val="28"/>
        </w:rPr>
      </w:pPr>
      <w:r w:rsidRPr="00E500AA">
        <w:rPr>
          <w:sz w:val="28"/>
          <w:szCs w:val="28"/>
        </w:rPr>
        <w:t>Для построения желаемой ЛАЧХ определим желаемую частоту среза.</w:t>
      </w:r>
    </w:p>
    <w:p w:rsidR="00E500AA" w:rsidRPr="00E500AA" w:rsidRDefault="000B6627" w:rsidP="00F13F0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230" type="#_x0000_t75" style="width:57pt;height:33.75pt">
            <v:imagedata r:id="rId202" o:title=""/>
          </v:shape>
        </w:pict>
      </w:r>
      <w:r w:rsidR="00E500AA" w:rsidRPr="00E500AA">
        <w:rPr>
          <w:sz w:val="28"/>
          <w:szCs w:val="28"/>
        </w:rPr>
        <w:t xml:space="preserve">, где </w:t>
      </w:r>
      <w:r w:rsidR="00E500AA" w:rsidRPr="00E500AA">
        <w:rPr>
          <w:sz w:val="28"/>
          <w:szCs w:val="28"/>
          <w:lang w:val="en-US"/>
        </w:rPr>
        <w:t>b</w:t>
      </w:r>
      <w:r w:rsidR="00E500AA" w:rsidRPr="00E500AA">
        <w:rPr>
          <w:sz w:val="28"/>
          <w:szCs w:val="28"/>
        </w:rPr>
        <w:t>=4,5 – коэффициент Солодовникова.</w:t>
      </w:r>
      <w:r w:rsidR="00E500AA" w:rsidRPr="00E500AA">
        <w:rPr>
          <w:sz w:val="28"/>
          <w:szCs w:val="28"/>
          <w:lang w:val="en-US"/>
        </w:rPr>
        <w:t>W</w:t>
      </w:r>
      <w:r w:rsidR="00E500AA" w:rsidRPr="00E500AA">
        <w:rPr>
          <w:sz w:val="28"/>
          <w:szCs w:val="28"/>
          <w:vertAlign w:val="subscript"/>
        </w:rPr>
        <w:t>ж</w:t>
      </w:r>
      <w:r w:rsidR="00E500AA" w:rsidRPr="00E500AA">
        <w:rPr>
          <w:sz w:val="28"/>
          <w:szCs w:val="28"/>
        </w:rPr>
        <w:t>=100.</w:t>
      </w:r>
      <w:r w:rsidR="0096626B">
        <w:rPr>
          <w:sz w:val="28"/>
          <w:szCs w:val="28"/>
        </w:rPr>
        <w:t xml:space="preserve"> </w:t>
      </w:r>
      <w:r w:rsidR="00E500AA" w:rsidRPr="00E500AA">
        <w:rPr>
          <w:sz w:val="28"/>
          <w:szCs w:val="28"/>
        </w:rPr>
        <w:t>(2.63)</w:t>
      </w:r>
    </w:p>
    <w:p w:rsidR="00E500AA" w:rsidRPr="00E500AA" w:rsidRDefault="00E500AA" w:rsidP="00F13F07">
      <w:pPr>
        <w:spacing w:line="360" w:lineRule="auto"/>
        <w:ind w:firstLine="709"/>
        <w:jc w:val="center"/>
        <w:rPr>
          <w:sz w:val="28"/>
          <w:szCs w:val="28"/>
        </w:rPr>
      </w:pPr>
    </w:p>
    <w:p w:rsidR="00E500AA" w:rsidRPr="00E500AA" w:rsidRDefault="000B6627" w:rsidP="00F13F0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231" type="#_x0000_t75" style="width:342.75pt;height:204.75pt">
            <v:imagedata r:id="rId203" o:title=""/>
          </v:shape>
        </w:pict>
      </w:r>
    </w:p>
    <w:p w:rsidR="00E500AA" w:rsidRPr="00E500AA" w:rsidRDefault="00E500AA" w:rsidP="00F13F07">
      <w:pPr>
        <w:spacing w:line="360" w:lineRule="auto"/>
        <w:ind w:firstLine="709"/>
        <w:jc w:val="center"/>
        <w:rPr>
          <w:sz w:val="28"/>
          <w:szCs w:val="28"/>
        </w:rPr>
      </w:pPr>
      <w:r w:rsidRPr="00E500AA">
        <w:rPr>
          <w:sz w:val="28"/>
          <w:szCs w:val="28"/>
        </w:rPr>
        <w:t>Рисунок 2.5 – Желаемое ЛАЧХ</w:t>
      </w:r>
    </w:p>
    <w:p w:rsidR="00E500AA" w:rsidRDefault="00E500AA" w:rsidP="00F13F07">
      <w:pPr>
        <w:spacing w:line="360" w:lineRule="auto"/>
        <w:ind w:firstLine="709"/>
        <w:rPr>
          <w:sz w:val="28"/>
          <w:szCs w:val="28"/>
        </w:rPr>
      </w:pPr>
    </w:p>
    <w:p w:rsidR="00E500AA" w:rsidRPr="00E500AA" w:rsidRDefault="00E500AA" w:rsidP="00F13F07">
      <w:pPr>
        <w:spacing w:line="360" w:lineRule="auto"/>
        <w:ind w:firstLine="709"/>
        <w:rPr>
          <w:sz w:val="28"/>
          <w:szCs w:val="28"/>
        </w:rPr>
      </w:pPr>
      <w:r w:rsidRPr="00E500AA">
        <w:rPr>
          <w:sz w:val="28"/>
          <w:szCs w:val="28"/>
        </w:rPr>
        <w:t>Корректирующее звено можно реализовать следующим звеном:</w:t>
      </w:r>
    </w:p>
    <w:p w:rsidR="00E500AA" w:rsidRPr="00E500AA" w:rsidRDefault="000B6627" w:rsidP="00F13F07">
      <w:pPr>
        <w:spacing w:line="360" w:lineRule="auto"/>
        <w:ind w:firstLine="709"/>
        <w:jc w:val="right"/>
        <w:rPr>
          <w:sz w:val="28"/>
          <w:szCs w:val="28"/>
        </w:rPr>
      </w:pPr>
      <w:r>
        <w:pict>
          <v:shape id="_x0000_i1232" type="#_x0000_t75" style="width:115.5pt;height:27.75pt">
            <v:imagedata r:id="rId204" o:title=""/>
          </v:shape>
        </w:pict>
      </w:r>
      <w:r w:rsidR="00E500AA" w:rsidRPr="00E500AA">
        <w:rPr>
          <w:sz w:val="28"/>
          <w:szCs w:val="28"/>
        </w:rPr>
        <w:t>,</w:t>
      </w:r>
      <w:r w:rsidR="0096626B">
        <w:rPr>
          <w:sz w:val="28"/>
          <w:szCs w:val="28"/>
        </w:rPr>
        <w:t xml:space="preserve"> </w:t>
      </w:r>
      <w:r w:rsidR="00E500AA" w:rsidRPr="00E500AA">
        <w:rPr>
          <w:sz w:val="28"/>
          <w:szCs w:val="28"/>
        </w:rPr>
        <w:t>(2.64)</w:t>
      </w:r>
    </w:p>
    <w:p w:rsidR="00E500AA" w:rsidRPr="00E500AA" w:rsidRDefault="00E500AA" w:rsidP="00F13F07">
      <w:pPr>
        <w:spacing w:line="360" w:lineRule="auto"/>
        <w:ind w:firstLine="709"/>
        <w:rPr>
          <w:sz w:val="28"/>
          <w:szCs w:val="28"/>
        </w:rPr>
      </w:pPr>
      <w:r w:rsidRPr="00E500AA">
        <w:rPr>
          <w:sz w:val="28"/>
          <w:szCs w:val="28"/>
        </w:rPr>
        <w:t>В итоге передаточная функция скорректированной системы будет иметь вид:</w:t>
      </w:r>
    </w:p>
    <w:p w:rsidR="00E500AA" w:rsidRPr="00E500AA" w:rsidRDefault="000B6627" w:rsidP="00F13F07">
      <w:pPr>
        <w:spacing w:line="360" w:lineRule="auto"/>
        <w:ind w:firstLine="709"/>
        <w:jc w:val="center"/>
        <w:rPr>
          <w:sz w:val="28"/>
          <w:szCs w:val="28"/>
        </w:rPr>
      </w:pPr>
      <w:r>
        <w:pict>
          <v:shape id="_x0000_i1233" type="#_x0000_t75" style="width:264.75pt;height:27.75pt">
            <v:imagedata r:id="rId205" o:title=""/>
          </v:shape>
        </w:pict>
      </w:r>
      <w:r w:rsidR="00E500AA" w:rsidRPr="00E500AA">
        <w:rPr>
          <w:sz w:val="28"/>
          <w:szCs w:val="28"/>
        </w:rPr>
        <w:t>,</w:t>
      </w:r>
      <w:r w:rsidR="0096626B">
        <w:rPr>
          <w:sz w:val="28"/>
          <w:szCs w:val="28"/>
        </w:rPr>
        <w:t xml:space="preserve"> </w:t>
      </w:r>
      <w:r w:rsidR="00E500AA" w:rsidRPr="00E500AA">
        <w:rPr>
          <w:sz w:val="28"/>
          <w:szCs w:val="28"/>
        </w:rPr>
        <w:t>(2.65)</w:t>
      </w:r>
    </w:p>
    <w:p w:rsidR="00E500AA" w:rsidRPr="00E500AA" w:rsidRDefault="000B6627" w:rsidP="00F13F0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234" type="#_x0000_t75" style="width:114.75pt;height:16.5pt">
            <v:imagedata r:id="rId193" o:title=""/>
          </v:shape>
        </w:pict>
      </w:r>
      <w:r w:rsidR="00E500AA" w:rsidRPr="00E500AA">
        <w:rPr>
          <w:sz w:val="28"/>
          <w:szCs w:val="28"/>
        </w:rPr>
        <w:t>,</w:t>
      </w:r>
    </w:p>
    <w:p w:rsidR="00E500AA" w:rsidRPr="00E500AA" w:rsidRDefault="000B6627" w:rsidP="00F13F0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235" type="#_x0000_t75" style="width:65.25pt;height:15.75pt">
            <v:imagedata r:id="rId206" o:title=""/>
          </v:shape>
        </w:pict>
      </w:r>
      <w:r w:rsidR="00E500AA" w:rsidRPr="00E500AA">
        <w:rPr>
          <w:sz w:val="28"/>
          <w:szCs w:val="28"/>
        </w:rPr>
        <w:t>.</w:t>
      </w:r>
    </w:p>
    <w:p w:rsidR="00E500AA" w:rsidRPr="00E500AA" w:rsidRDefault="00E500AA" w:rsidP="00F13F07">
      <w:pPr>
        <w:spacing w:line="360" w:lineRule="auto"/>
        <w:ind w:firstLine="709"/>
        <w:rPr>
          <w:sz w:val="28"/>
          <w:szCs w:val="28"/>
        </w:rPr>
      </w:pPr>
      <w:r w:rsidRPr="00E500AA">
        <w:rPr>
          <w:sz w:val="28"/>
          <w:szCs w:val="28"/>
        </w:rPr>
        <w:t>Построим ЛАЧХ и ЛФЧХ разомкнутой системы</w:t>
      </w:r>
    </w:p>
    <w:p w:rsidR="00E500AA" w:rsidRPr="00E500AA" w:rsidRDefault="000B6627" w:rsidP="00F13F07">
      <w:pPr>
        <w:spacing w:line="360" w:lineRule="auto"/>
        <w:ind w:firstLine="709"/>
        <w:jc w:val="right"/>
        <w:rPr>
          <w:sz w:val="28"/>
          <w:szCs w:val="28"/>
        </w:rPr>
      </w:pPr>
      <w:r>
        <w:pict>
          <v:shape id="_x0000_i1236" type="#_x0000_t75" style="width:116.25pt;height:12.75pt">
            <v:imagedata r:id="rId207" o:title=""/>
          </v:shape>
        </w:pict>
      </w:r>
      <w:r w:rsidR="00E500AA" w:rsidRPr="00E500AA">
        <w:rPr>
          <w:sz w:val="28"/>
          <w:szCs w:val="28"/>
        </w:rPr>
        <w:t>,</w:t>
      </w:r>
      <w:r w:rsidR="0096626B">
        <w:rPr>
          <w:sz w:val="28"/>
          <w:szCs w:val="28"/>
        </w:rPr>
        <w:t xml:space="preserve"> </w:t>
      </w:r>
      <w:r w:rsidR="00E500AA" w:rsidRPr="00E500AA">
        <w:rPr>
          <w:sz w:val="28"/>
          <w:szCs w:val="28"/>
        </w:rPr>
        <w:t>(</w:t>
      </w:r>
      <w:r w:rsidR="00E500AA" w:rsidRPr="00E500AA">
        <w:rPr>
          <w:sz w:val="28"/>
          <w:szCs w:val="28"/>
          <w:lang w:val="en-US"/>
        </w:rPr>
        <w:t>2.6</w:t>
      </w:r>
      <w:r w:rsidR="00E500AA" w:rsidRPr="00E500AA">
        <w:rPr>
          <w:sz w:val="28"/>
          <w:szCs w:val="28"/>
        </w:rPr>
        <w:t>6)</w:t>
      </w:r>
    </w:p>
    <w:p w:rsidR="00E500AA" w:rsidRPr="00E500AA" w:rsidRDefault="000B6627" w:rsidP="00F13F07">
      <w:pPr>
        <w:spacing w:line="360" w:lineRule="auto"/>
        <w:ind w:firstLine="709"/>
        <w:jc w:val="right"/>
        <w:rPr>
          <w:sz w:val="28"/>
          <w:szCs w:val="28"/>
        </w:rPr>
      </w:pPr>
      <w:r>
        <w:pict>
          <v:shape id="_x0000_i1237" type="#_x0000_t75" style="width:160.5pt;height:61.5pt">
            <v:imagedata r:id="rId208" o:title=""/>
          </v:shape>
        </w:pict>
      </w:r>
      <w:r w:rsidR="00E500AA" w:rsidRPr="00E500AA">
        <w:rPr>
          <w:sz w:val="28"/>
          <w:szCs w:val="28"/>
        </w:rPr>
        <w:t>,</w:t>
      </w:r>
      <w:r w:rsidR="0096626B">
        <w:rPr>
          <w:sz w:val="28"/>
          <w:szCs w:val="28"/>
        </w:rPr>
        <w:t xml:space="preserve"> </w:t>
      </w:r>
      <w:r w:rsidR="00E500AA" w:rsidRPr="00E500AA">
        <w:rPr>
          <w:sz w:val="28"/>
          <w:szCs w:val="28"/>
        </w:rPr>
        <w:t>(</w:t>
      </w:r>
      <w:r w:rsidR="00E500AA" w:rsidRPr="00E500AA">
        <w:rPr>
          <w:sz w:val="28"/>
          <w:szCs w:val="28"/>
          <w:lang w:val="en-US"/>
        </w:rPr>
        <w:t>2.6</w:t>
      </w:r>
      <w:r w:rsidR="00E500AA" w:rsidRPr="00E500AA">
        <w:rPr>
          <w:sz w:val="28"/>
          <w:szCs w:val="28"/>
        </w:rPr>
        <w:t>7)</w:t>
      </w:r>
    </w:p>
    <w:p w:rsidR="00E500AA" w:rsidRPr="00E500AA" w:rsidRDefault="000B6627" w:rsidP="00F13F0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238" type="#_x0000_t75" style="width:345.75pt;height:213.75pt">
            <v:imagedata r:id="rId209" o:title=""/>
          </v:shape>
        </w:pict>
      </w:r>
    </w:p>
    <w:p w:rsidR="00E500AA" w:rsidRPr="00E500AA" w:rsidRDefault="00E500AA" w:rsidP="00F13F07">
      <w:pPr>
        <w:spacing w:line="360" w:lineRule="auto"/>
        <w:ind w:firstLine="709"/>
        <w:jc w:val="center"/>
        <w:rPr>
          <w:sz w:val="28"/>
          <w:szCs w:val="28"/>
        </w:rPr>
      </w:pPr>
      <w:r w:rsidRPr="00E500AA">
        <w:rPr>
          <w:sz w:val="28"/>
          <w:szCs w:val="28"/>
        </w:rPr>
        <w:t>Рисунок 2.6 – ЛАЧХ и ЛФЧХ скорректированной системы</w:t>
      </w:r>
    </w:p>
    <w:p w:rsidR="00E500AA" w:rsidRDefault="00E500AA" w:rsidP="00F13F07">
      <w:pPr>
        <w:spacing w:line="360" w:lineRule="auto"/>
        <w:ind w:firstLine="709"/>
        <w:jc w:val="right"/>
      </w:pPr>
    </w:p>
    <w:p w:rsidR="00E500AA" w:rsidRPr="00E500AA" w:rsidRDefault="000B6627" w:rsidP="00F13F07">
      <w:pPr>
        <w:spacing w:line="360" w:lineRule="auto"/>
        <w:ind w:firstLine="709"/>
        <w:jc w:val="right"/>
        <w:rPr>
          <w:sz w:val="28"/>
          <w:szCs w:val="28"/>
        </w:rPr>
      </w:pPr>
      <w:r>
        <w:pict>
          <v:shape id="_x0000_i1239" type="#_x0000_t75" style="width:92.25pt;height:12.75pt">
            <v:imagedata r:id="rId210" o:title=""/>
          </v:shape>
        </w:pict>
      </w:r>
      <w:r w:rsidR="00E500AA" w:rsidRPr="00E500AA">
        <w:rPr>
          <w:sz w:val="28"/>
          <w:szCs w:val="28"/>
        </w:rPr>
        <w:t>,</w:t>
      </w:r>
      <w:r w:rsidR="0096626B">
        <w:rPr>
          <w:sz w:val="28"/>
          <w:szCs w:val="28"/>
        </w:rPr>
        <w:t xml:space="preserve"> </w:t>
      </w:r>
      <w:r w:rsidR="00E500AA" w:rsidRPr="00E500AA">
        <w:rPr>
          <w:sz w:val="28"/>
          <w:szCs w:val="28"/>
        </w:rPr>
        <w:t>(2.68)</w:t>
      </w:r>
    </w:p>
    <w:p w:rsidR="00E500AA" w:rsidRPr="00E500AA" w:rsidRDefault="00E500AA" w:rsidP="00F13F07">
      <w:pPr>
        <w:spacing w:line="360" w:lineRule="auto"/>
        <w:ind w:firstLine="709"/>
        <w:rPr>
          <w:sz w:val="28"/>
          <w:szCs w:val="28"/>
        </w:rPr>
      </w:pPr>
      <w:r w:rsidRPr="00E500AA">
        <w:rPr>
          <w:sz w:val="28"/>
          <w:szCs w:val="28"/>
        </w:rPr>
        <w:t xml:space="preserve">Запас устойчивости по фазе </w:t>
      </w:r>
      <w:r w:rsidR="000B6627">
        <w:pict>
          <v:shape id="_x0000_i1240" type="#_x0000_t75" style="width:93.75pt;height:12.75pt">
            <v:imagedata r:id="rId211" o:title=""/>
          </v:shape>
        </w:pict>
      </w:r>
      <w:r w:rsidRPr="00E500AA">
        <w:rPr>
          <w:sz w:val="28"/>
          <w:szCs w:val="28"/>
        </w:rPr>
        <w:t>мин.запас-30..40 гр.</w:t>
      </w:r>
    </w:p>
    <w:p w:rsidR="00E500AA" w:rsidRPr="00E500AA" w:rsidRDefault="00E500AA" w:rsidP="00F13F07">
      <w:pPr>
        <w:spacing w:line="360" w:lineRule="auto"/>
        <w:ind w:firstLine="709"/>
        <w:jc w:val="center"/>
        <w:rPr>
          <w:sz w:val="28"/>
          <w:szCs w:val="28"/>
        </w:rPr>
      </w:pPr>
      <w:r w:rsidRPr="00E500AA">
        <w:rPr>
          <w:sz w:val="28"/>
          <w:szCs w:val="28"/>
        </w:rPr>
        <w:t>Запас устойчивости по амплитуде</w:t>
      </w:r>
      <w:r w:rsidR="000B6627">
        <w:pict>
          <v:shape id="_x0000_i1241" type="#_x0000_t75" style="width:93.75pt;height:12.75pt">
            <v:imagedata r:id="rId212" o:title=""/>
          </v:shape>
        </w:pict>
      </w:r>
      <w:r w:rsidRPr="00E500AA">
        <w:rPr>
          <w:sz w:val="28"/>
          <w:szCs w:val="28"/>
        </w:rPr>
        <w:t>, мин.запас - (-8..-10) дБ.</w:t>
      </w:r>
    </w:p>
    <w:p w:rsidR="00E500AA" w:rsidRPr="00E500AA" w:rsidRDefault="00E500AA" w:rsidP="00F13F07">
      <w:pPr>
        <w:spacing w:line="360" w:lineRule="auto"/>
        <w:ind w:firstLine="709"/>
        <w:rPr>
          <w:sz w:val="28"/>
          <w:szCs w:val="28"/>
        </w:rPr>
      </w:pPr>
      <w:r w:rsidRPr="00E500AA">
        <w:rPr>
          <w:sz w:val="28"/>
          <w:szCs w:val="28"/>
        </w:rPr>
        <w:t>Построим вещественную частотную характеристику исходной системы.</w:t>
      </w:r>
    </w:p>
    <w:p w:rsidR="00E500AA" w:rsidRPr="00E500AA" w:rsidRDefault="000B6627" w:rsidP="00F13F07">
      <w:pPr>
        <w:spacing w:line="360" w:lineRule="auto"/>
        <w:ind w:firstLine="709"/>
        <w:jc w:val="right"/>
        <w:rPr>
          <w:sz w:val="28"/>
          <w:szCs w:val="28"/>
        </w:rPr>
      </w:pPr>
      <w:r>
        <w:pict>
          <v:shape id="_x0000_i1242" type="#_x0000_t75" style="width:81.75pt;height:27.75pt">
            <v:imagedata r:id="rId213" o:title=""/>
          </v:shape>
        </w:pict>
      </w:r>
      <w:r w:rsidR="00E500AA" w:rsidRPr="00E500AA">
        <w:rPr>
          <w:sz w:val="28"/>
          <w:szCs w:val="28"/>
        </w:rPr>
        <w:t>,</w:t>
      </w:r>
      <w:r w:rsidR="0096626B">
        <w:rPr>
          <w:sz w:val="28"/>
          <w:szCs w:val="28"/>
        </w:rPr>
        <w:t xml:space="preserve"> </w:t>
      </w:r>
      <w:r w:rsidR="00E500AA" w:rsidRPr="00E500AA">
        <w:rPr>
          <w:sz w:val="28"/>
          <w:szCs w:val="28"/>
        </w:rPr>
        <w:t>(</w:t>
      </w:r>
      <w:r w:rsidR="00E500AA" w:rsidRPr="00E500AA">
        <w:rPr>
          <w:sz w:val="28"/>
          <w:szCs w:val="28"/>
          <w:lang w:val="en-US"/>
        </w:rPr>
        <w:t>2.6</w:t>
      </w:r>
      <w:r w:rsidR="00E500AA" w:rsidRPr="00E500AA">
        <w:rPr>
          <w:sz w:val="28"/>
          <w:szCs w:val="28"/>
        </w:rPr>
        <w:t>9)</w:t>
      </w:r>
    </w:p>
    <w:p w:rsidR="00E500AA" w:rsidRPr="00E500AA" w:rsidRDefault="000B6627" w:rsidP="00F13F0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243" type="#_x0000_t75" style="width:267.75pt;height:156.75pt">
            <v:imagedata r:id="rId214" o:title=""/>
          </v:shape>
        </w:pict>
      </w:r>
    </w:p>
    <w:p w:rsidR="00E500AA" w:rsidRPr="00E500AA" w:rsidRDefault="00E500AA" w:rsidP="00F13F07">
      <w:pPr>
        <w:spacing w:line="360" w:lineRule="auto"/>
        <w:ind w:firstLine="709"/>
        <w:jc w:val="center"/>
        <w:rPr>
          <w:sz w:val="28"/>
          <w:szCs w:val="28"/>
        </w:rPr>
      </w:pPr>
      <w:r w:rsidRPr="00E500AA">
        <w:rPr>
          <w:sz w:val="28"/>
          <w:szCs w:val="28"/>
        </w:rPr>
        <w:t>Рисунок 2.7 – Вещественная частотная характеристика системы</w:t>
      </w:r>
    </w:p>
    <w:p w:rsidR="00E500AA" w:rsidRPr="00E500AA" w:rsidRDefault="000B6627" w:rsidP="00F13F0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244" type="#_x0000_t75" style="width:264.75pt;height:138pt">
            <v:imagedata r:id="rId215" o:title=""/>
          </v:shape>
        </w:pict>
      </w:r>
    </w:p>
    <w:p w:rsidR="00E500AA" w:rsidRPr="00E500AA" w:rsidRDefault="00E500AA" w:rsidP="00F13F07">
      <w:pPr>
        <w:spacing w:line="360" w:lineRule="auto"/>
        <w:ind w:firstLine="709"/>
        <w:jc w:val="center"/>
        <w:rPr>
          <w:sz w:val="28"/>
          <w:szCs w:val="28"/>
        </w:rPr>
      </w:pPr>
      <w:r w:rsidRPr="00E500AA">
        <w:rPr>
          <w:sz w:val="28"/>
          <w:szCs w:val="28"/>
        </w:rPr>
        <w:t>Рисунок 2.8 – Мнимая частотная характеристика</w:t>
      </w:r>
    </w:p>
    <w:p w:rsidR="00E500AA" w:rsidRDefault="00E500AA" w:rsidP="00F13F07">
      <w:pPr>
        <w:spacing w:line="360" w:lineRule="auto"/>
        <w:ind w:firstLine="709"/>
        <w:rPr>
          <w:sz w:val="28"/>
          <w:szCs w:val="28"/>
        </w:rPr>
      </w:pPr>
    </w:p>
    <w:p w:rsidR="00E500AA" w:rsidRPr="00E500AA" w:rsidRDefault="00E500AA" w:rsidP="00F13F07">
      <w:pPr>
        <w:spacing w:line="360" w:lineRule="auto"/>
        <w:ind w:firstLine="709"/>
        <w:rPr>
          <w:sz w:val="28"/>
          <w:szCs w:val="28"/>
        </w:rPr>
      </w:pPr>
      <w:r w:rsidRPr="00E500AA">
        <w:rPr>
          <w:sz w:val="28"/>
          <w:szCs w:val="28"/>
        </w:rPr>
        <w:t>Построим переходный процесс</w:t>
      </w:r>
    </w:p>
    <w:p w:rsidR="00E500AA" w:rsidRPr="00E500AA" w:rsidRDefault="000B6627" w:rsidP="00F13F07">
      <w:pPr>
        <w:spacing w:line="360" w:lineRule="auto"/>
        <w:ind w:firstLine="709"/>
        <w:jc w:val="center"/>
        <w:rPr>
          <w:sz w:val="28"/>
          <w:szCs w:val="28"/>
        </w:rPr>
      </w:pPr>
      <w:r>
        <w:pict>
          <v:shape id="_x0000_i1245" type="#_x0000_t75" style="width:89.25pt;height:12.75pt">
            <v:imagedata r:id="rId216" o:title=""/>
          </v:shape>
        </w:pict>
      </w:r>
      <w:r w:rsidR="00E500AA" w:rsidRPr="00E500AA">
        <w:rPr>
          <w:sz w:val="28"/>
          <w:szCs w:val="28"/>
        </w:rPr>
        <w:t>,</w:t>
      </w:r>
    </w:p>
    <w:p w:rsidR="00E500AA" w:rsidRPr="00E500AA" w:rsidRDefault="000B6627" w:rsidP="00F13F0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246" type="#_x0000_t75" style="width:99.75pt;height:16.5pt">
            <v:imagedata r:id="rId217" o:title=""/>
          </v:shape>
        </w:pict>
      </w:r>
      <w:r w:rsidR="00E500AA" w:rsidRPr="00E500AA">
        <w:rPr>
          <w:sz w:val="28"/>
          <w:szCs w:val="28"/>
        </w:rPr>
        <w:t>,</w:t>
      </w:r>
    </w:p>
    <w:p w:rsidR="00E500AA" w:rsidRPr="00E500AA" w:rsidRDefault="00E500AA" w:rsidP="00F13F07">
      <w:pPr>
        <w:spacing w:line="360" w:lineRule="auto"/>
        <w:ind w:firstLine="709"/>
        <w:jc w:val="center"/>
        <w:rPr>
          <w:sz w:val="28"/>
          <w:szCs w:val="28"/>
        </w:rPr>
      </w:pPr>
    </w:p>
    <w:p w:rsidR="00E500AA" w:rsidRPr="00E500AA" w:rsidRDefault="000B6627" w:rsidP="00F13F07">
      <w:pPr>
        <w:spacing w:line="360" w:lineRule="auto"/>
        <w:ind w:firstLine="709"/>
        <w:jc w:val="right"/>
        <w:rPr>
          <w:sz w:val="28"/>
          <w:szCs w:val="28"/>
        </w:rPr>
      </w:pPr>
      <w:r>
        <w:pict>
          <v:shape id="_x0000_i1247" type="#_x0000_t75" style="width:291.75pt;height:48pt">
            <v:imagedata r:id="rId218" o:title=""/>
          </v:shape>
        </w:pict>
      </w:r>
      <w:r w:rsidR="00E500AA" w:rsidRPr="00E500AA">
        <w:rPr>
          <w:sz w:val="28"/>
          <w:szCs w:val="28"/>
        </w:rPr>
        <w:t>,</w:t>
      </w:r>
      <w:r w:rsidR="0096626B">
        <w:rPr>
          <w:sz w:val="28"/>
          <w:szCs w:val="28"/>
        </w:rPr>
        <w:t xml:space="preserve"> </w:t>
      </w:r>
      <w:r w:rsidR="00E500AA" w:rsidRPr="00E500AA">
        <w:rPr>
          <w:sz w:val="28"/>
          <w:szCs w:val="28"/>
        </w:rPr>
        <w:t>(2.70)</w:t>
      </w:r>
    </w:p>
    <w:p w:rsidR="00E500AA" w:rsidRPr="00E500AA" w:rsidRDefault="000B6627" w:rsidP="00F13F0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248" type="#_x0000_t75" style="width:354.75pt;height:189.75pt">
            <v:imagedata r:id="rId219" o:title=""/>
          </v:shape>
        </w:pict>
      </w:r>
    </w:p>
    <w:p w:rsidR="00E500AA" w:rsidRPr="00E500AA" w:rsidRDefault="00E500AA" w:rsidP="00F13F07">
      <w:pPr>
        <w:spacing w:line="360" w:lineRule="auto"/>
        <w:ind w:firstLine="709"/>
        <w:jc w:val="center"/>
        <w:rPr>
          <w:sz w:val="28"/>
          <w:szCs w:val="28"/>
        </w:rPr>
      </w:pPr>
      <w:r w:rsidRPr="00E500AA">
        <w:rPr>
          <w:sz w:val="28"/>
          <w:szCs w:val="28"/>
        </w:rPr>
        <w:t>Рисунок 2.9 – Переходный процесс системы</w:t>
      </w:r>
    </w:p>
    <w:p w:rsidR="00E500AA" w:rsidRDefault="00E500AA" w:rsidP="00F13F07">
      <w:pPr>
        <w:spacing w:line="360" w:lineRule="auto"/>
        <w:ind w:firstLine="709"/>
        <w:rPr>
          <w:sz w:val="28"/>
          <w:szCs w:val="28"/>
        </w:rPr>
      </w:pPr>
    </w:p>
    <w:p w:rsidR="00E500AA" w:rsidRPr="00E500AA" w:rsidRDefault="00E500AA" w:rsidP="00F13F07">
      <w:pPr>
        <w:spacing w:line="360" w:lineRule="auto"/>
        <w:ind w:firstLine="709"/>
        <w:rPr>
          <w:sz w:val="28"/>
          <w:szCs w:val="28"/>
        </w:rPr>
      </w:pPr>
      <w:r w:rsidRPr="00E500AA">
        <w:rPr>
          <w:sz w:val="28"/>
          <w:szCs w:val="28"/>
        </w:rPr>
        <w:t>Из рисунка 2.9 видно:</w:t>
      </w:r>
    </w:p>
    <w:p w:rsidR="00E500AA" w:rsidRPr="00E500AA" w:rsidRDefault="00E500AA" w:rsidP="00F13F07">
      <w:pPr>
        <w:numPr>
          <w:ilvl w:val="0"/>
          <w:numId w:val="9"/>
        </w:numPr>
        <w:spacing w:line="360" w:lineRule="auto"/>
        <w:ind w:left="0" w:firstLine="709"/>
        <w:rPr>
          <w:sz w:val="28"/>
          <w:szCs w:val="28"/>
        </w:rPr>
      </w:pPr>
      <w:r w:rsidRPr="00E500AA">
        <w:rPr>
          <w:sz w:val="28"/>
          <w:szCs w:val="28"/>
        </w:rPr>
        <w:t xml:space="preserve">время переходного процесса по точке перехода кривой через линию установившегося значения составляет 0,007 с и не превышает заданного значения в сравнении с исходными данными для проектирования, </w:t>
      </w:r>
      <w:r w:rsidRPr="00E500AA">
        <w:rPr>
          <w:sz w:val="28"/>
          <w:szCs w:val="28"/>
          <w:lang w:val="en-US"/>
        </w:rPr>
        <w:t>t</w:t>
      </w:r>
      <w:r w:rsidRPr="00E500AA">
        <w:rPr>
          <w:sz w:val="28"/>
          <w:szCs w:val="28"/>
          <w:vertAlign w:val="subscript"/>
        </w:rPr>
        <w:t>п.п.</w:t>
      </w:r>
      <w:r w:rsidRPr="00E500AA">
        <w:rPr>
          <w:sz w:val="28"/>
          <w:szCs w:val="28"/>
        </w:rPr>
        <w:t xml:space="preserve"> = 0,15.</w:t>
      </w:r>
    </w:p>
    <w:p w:rsidR="00E500AA" w:rsidRPr="00E500AA" w:rsidRDefault="00E500AA" w:rsidP="00F13F07">
      <w:pPr>
        <w:numPr>
          <w:ilvl w:val="0"/>
          <w:numId w:val="9"/>
        </w:numPr>
        <w:spacing w:line="360" w:lineRule="auto"/>
        <w:ind w:left="0" w:firstLine="709"/>
        <w:rPr>
          <w:sz w:val="28"/>
          <w:szCs w:val="28"/>
        </w:rPr>
      </w:pPr>
      <w:r w:rsidRPr="00E500AA">
        <w:rPr>
          <w:sz w:val="28"/>
          <w:szCs w:val="28"/>
        </w:rPr>
        <w:t xml:space="preserve">ожидаемое значение перерегулирования составляет 5% и не </w:t>
      </w:r>
    </w:p>
    <w:p w:rsidR="00E500AA" w:rsidRPr="00E500AA" w:rsidRDefault="00E500AA" w:rsidP="00F13F07">
      <w:pPr>
        <w:spacing w:line="360" w:lineRule="auto"/>
        <w:ind w:firstLine="709"/>
        <w:rPr>
          <w:sz w:val="28"/>
          <w:szCs w:val="28"/>
        </w:rPr>
      </w:pPr>
      <w:r w:rsidRPr="00E500AA">
        <w:rPr>
          <w:sz w:val="28"/>
          <w:szCs w:val="28"/>
        </w:rPr>
        <w:t>превосходит установленного уровня 18% для проектируемого электропривода.</w:t>
      </w:r>
    </w:p>
    <w:p w:rsidR="00E500AA" w:rsidRPr="00E500AA" w:rsidRDefault="00E500AA" w:rsidP="00F13F07">
      <w:pPr>
        <w:spacing w:line="360" w:lineRule="auto"/>
        <w:ind w:firstLine="709"/>
        <w:jc w:val="both"/>
        <w:rPr>
          <w:sz w:val="28"/>
          <w:szCs w:val="28"/>
        </w:rPr>
      </w:pPr>
    </w:p>
    <w:p w:rsidR="00E500AA" w:rsidRPr="00E500AA" w:rsidRDefault="00E500AA" w:rsidP="00F13F07">
      <w:pPr>
        <w:spacing w:line="360" w:lineRule="auto"/>
        <w:ind w:firstLine="709"/>
        <w:jc w:val="center"/>
        <w:rPr>
          <w:sz w:val="32"/>
          <w:szCs w:val="32"/>
        </w:rPr>
      </w:pPr>
      <w:r>
        <w:rPr>
          <w:sz w:val="28"/>
          <w:szCs w:val="28"/>
        </w:rPr>
        <w:br w:type="page"/>
      </w:r>
      <w:r w:rsidRPr="00E500AA">
        <w:rPr>
          <w:sz w:val="32"/>
          <w:szCs w:val="32"/>
        </w:rPr>
        <w:t>3 Описание работы системы управления приводом</w:t>
      </w:r>
    </w:p>
    <w:p w:rsidR="00E500AA" w:rsidRDefault="00E500AA" w:rsidP="00F13F07">
      <w:pPr>
        <w:spacing w:line="360" w:lineRule="auto"/>
        <w:ind w:firstLine="709"/>
        <w:rPr>
          <w:sz w:val="28"/>
          <w:szCs w:val="28"/>
        </w:rPr>
      </w:pPr>
    </w:p>
    <w:p w:rsidR="00E500AA" w:rsidRPr="00E500AA" w:rsidRDefault="00E500AA" w:rsidP="00F13F07">
      <w:pPr>
        <w:spacing w:line="360" w:lineRule="auto"/>
        <w:ind w:firstLine="709"/>
        <w:jc w:val="both"/>
        <w:rPr>
          <w:sz w:val="28"/>
          <w:szCs w:val="28"/>
        </w:rPr>
      </w:pPr>
      <w:r w:rsidRPr="00E500AA">
        <w:rPr>
          <w:sz w:val="28"/>
          <w:szCs w:val="28"/>
        </w:rPr>
        <w:t>Электропривод тиристорный, — реверсивный, с раздельным управлением, шестиимпульсной силовой схемой. Диапазон мощностей</w:t>
      </w:r>
      <w:r w:rsidRPr="00E500AA">
        <w:rPr>
          <w:b/>
          <w:bCs/>
          <w:sz w:val="28"/>
          <w:szCs w:val="28"/>
        </w:rPr>
        <w:t xml:space="preserve"> </w:t>
      </w:r>
      <w:r w:rsidRPr="00E500AA">
        <w:rPr>
          <w:sz w:val="28"/>
          <w:szCs w:val="28"/>
        </w:rPr>
        <w:t xml:space="preserve">0,5—18,5 кВт, ток до 200 А и напряжение до 440 В. Преобразователи имеют три типа исполнения: по выходному току 40, 100 и 200 А и два диапазона регулирования 1:1000 и 1:10 000. </w:t>
      </w:r>
    </w:p>
    <w:p w:rsidR="00E500AA" w:rsidRPr="00E500AA" w:rsidRDefault="00E500AA" w:rsidP="00F13F07">
      <w:pPr>
        <w:spacing w:line="360" w:lineRule="auto"/>
        <w:ind w:firstLine="709"/>
        <w:jc w:val="both"/>
        <w:rPr>
          <w:sz w:val="28"/>
          <w:szCs w:val="28"/>
        </w:rPr>
      </w:pPr>
      <w:r w:rsidRPr="00E500AA">
        <w:rPr>
          <w:sz w:val="28"/>
          <w:szCs w:val="28"/>
        </w:rPr>
        <w:t>Электропривод состоит из регулятора скорости</w:t>
      </w:r>
      <w:r w:rsidRPr="00E500AA">
        <w:rPr>
          <w:iCs/>
          <w:sz w:val="28"/>
          <w:szCs w:val="28"/>
        </w:rPr>
        <w:t xml:space="preserve"> (РС), </w:t>
      </w:r>
      <w:r w:rsidRPr="00E500AA">
        <w:rPr>
          <w:sz w:val="28"/>
          <w:szCs w:val="28"/>
        </w:rPr>
        <w:t xml:space="preserve">регулятора тока (РТ), управляемого выпрямителя </w:t>
      </w:r>
      <w:r w:rsidRPr="00E500AA">
        <w:rPr>
          <w:iCs/>
          <w:sz w:val="28"/>
          <w:szCs w:val="28"/>
        </w:rPr>
        <w:t>(УВ),</w:t>
      </w:r>
      <w:r w:rsidRPr="00E500AA">
        <w:rPr>
          <w:i/>
          <w:iCs/>
          <w:sz w:val="28"/>
          <w:szCs w:val="28"/>
        </w:rPr>
        <w:t xml:space="preserve"> </w:t>
      </w:r>
      <w:r w:rsidRPr="00E500AA">
        <w:rPr>
          <w:sz w:val="28"/>
          <w:szCs w:val="28"/>
        </w:rPr>
        <w:t xml:space="preserve">двигателя </w:t>
      </w:r>
      <w:r w:rsidRPr="00E500AA">
        <w:rPr>
          <w:iCs/>
          <w:sz w:val="28"/>
          <w:szCs w:val="28"/>
        </w:rPr>
        <w:t>(Д),</w:t>
      </w:r>
      <w:r w:rsidRPr="00E500AA">
        <w:rPr>
          <w:i/>
          <w:iCs/>
          <w:sz w:val="28"/>
          <w:szCs w:val="28"/>
        </w:rPr>
        <w:t xml:space="preserve"> </w:t>
      </w:r>
      <w:r w:rsidRPr="00E500AA">
        <w:rPr>
          <w:sz w:val="28"/>
          <w:szCs w:val="28"/>
        </w:rPr>
        <w:t xml:space="preserve">тахогенератора </w:t>
      </w:r>
      <w:r w:rsidRPr="00E500AA">
        <w:rPr>
          <w:iCs/>
          <w:sz w:val="28"/>
          <w:szCs w:val="28"/>
        </w:rPr>
        <w:t>(ТГ),</w:t>
      </w:r>
      <w:r w:rsidRPr="00E500AA">
        <w:rPr>
          <w:i/>
          <w:iCs/>
          <w:sz w:val="28"/>
          <w:szCs w:val="28"/>
        </w:rPr>
        <w:t xml:space="preserve"> </w:t>
      </w:r>
      <w:r w:rsidRPr="00E500AA">
        <w:rPr>
          <w:sz w:val="28"/>
          <w:szCs w:val="28"/>
        </w:rPr>
        <w:t xml:space="preserve">датчика тока </w:t>
      </w:r>
      <w:r w:rsidRPr="00E500AA">
        <w:rPr>
          <w:iCs/>
          <w:sz w:val="28"/>
          <w:szCs w:val="28"/>
        </w:rPr>
        <w:t>(ДТ).</w:t>
      </w:r>
      <w:r w:rsidRPr="00E500AA">
        <w:rPr>
          <w:i/>
          <w:iCs/>
          <w:sz w:val="28"/>
          <w:szCs w:val="28"/>
        </w:rPr>
        <w:t xml:space="preserve"> </w:t>
      </w:r>
      <w:r w:rsidRPr="00E500AA">
        <w:rPr>
          <w:sz w:val="28"/>
          <w:szCs w:val="28"/>
        </w:rPr>
        <w:t>Регулято</w:t>
      </w:r>
      <w:r w:rsidRPr="00E500AA">
        <w:rPr>
          <w:bCs/>
          <w:sz w:val="28"/>
          <w:szCs w:val="28"/>
        </w:rPr>
        <w:t>ры</w:t>
      </w:r>
      <w:r w:rsidRPr="00E500AA">
        <w:rPr>
          <w:b/>
          <w:bCs/>
          <w:sz w:val="28"/>
          <w:szCs w:val="28"/>
        </w:rPr>
        <w:t xml:space="preserve"> </w:t>
      </w:r>
      <w:r w:rsidRPr="00E500AA">
        <w:rPr>
          <w:sz w:val="28"/>
          <w:szCs w:val="28"/>
        </w:rPr>
        <w:t xml:space="preserve">тока и скорости охвачены цепями коррекции </w:t>
      </w:r>
      <w:r w:rsidRPr="00E500AA">
        <w:rPr>
          <w:iCs/>
          <w:sz w:val="28"/>
          <w:szCs w:val="28"/>
          <w:lang w:val="en-US"/>
        </w:rPr>
        <w:t>RI</w:t>
      </w:r>
      <w:r w:rsidRPr="00E500AA">
        <w:rPr>
          <w:iCs/>
          <w:sz w:val="28"/>
          <w:szCs w:val="28"/>
        </w:rPr>
        <w:t>, С1</w:t>
      </w:r>
      <w:r w:rsidRPr="00E500AA">
        <w:rPr>
          <w:i/>
          <w:iCs/>
          <w:sz w:val="28"/>
          <w:szCs w:val="28"/>
        </w:rPr>
        <w:t xml:space="preserve"> </w:t>
      </w:r>
      <w:r w:rsidRPr="00E500AA">
        <w:rPr>
          <w:sz w:val="28"/>
          <w:szCs w:val="28"/>
        </w:rPr>
        <w:t xml:space="preserve">и </w:t>
      </w:r>
      <w:r w:rsidRPr="00E500AA">
        <w:rPr>
          <w:iCs/>
          <w:sz w:val="28"/>
          <w:szCs w:val="28"/>
          <w:lang w:val="en-US"/>
        </w:rPr>
        <w:t>R</w:t>
      </w:r>
      <w:r w:rsidRPr="00E500AA">
        <w:rPr>
          <w:iCs/>
          <w:sz w:val="28"/>
          <w:szCs w:val="28"/>
        </w:rPr>
        <w:t>2, С2</w:t>
      </w:r>
      <w:r w:rsidRPr="00E500AA">
        <w:rPr>
          <w:i/>
          <w:iCs/>
          <w:sz w:val="28"/>
          <w:szCs w:val="28"/>
        </w:rPr>
        <w:t xml:space="preserve">. </w:t>
      </w:r>
      <w:r w:rsidRPr="00E500AA">
        <w:rPr>
          <w:sz w:val="28"/>
          <w:szCs w:val="28"/>
        </w:rPr>
        <w:t xml:space="preserve">Между регулятором тока и тиристорным выпрямителем имеется нелинейное звено </w:t>
      </w:r>
      <w:r w:rsidRPr="00E500AA">
        <w:rPr>
          <w:iCs/>
          <w:sz w:val="28"/>
          <w:szCs w:val="28"/>
        </w:rPr>
        <w:t xml:space="preserve">ИЗ, </w:t>
      </w:r>
      <w:r w:rsidRPr="00E500AA">
        <w:rPr>
          <w:sz w:val="28"/>
          <w:szCs w:val="28"/>
        </w:rPr>
        <w:t xml:space="preserve">служащее для обеспечения качества регулирования при переходе из зоны прерывистых в зону непрерывных токов. В схеме отсутствуют уравнительные реакторы, что обусловлено применением раздельного управления группами тиристоров. </w:t>
      </w:r>
    </w:p>
    <w:p w:rsidR="00E500AA" w:rsidRPr="00E500AA" w:rsidRDefault="00E500AA" w:rsidP="00F13F07">
      <w:pPr>
        <w:shd w:val="clear" w:color="auto" w:fill="FFFFFF"/>
        <w:spacing w:line="360" w:lineRule="auto"/>
        <w:ind w:right="5" w:firstLine="709"/>
        <w:jc w:val="both"/>
        <w:rPr>
          <w:color w:val="000000"/>
          <w:sz w:val="28"/>
          <w:szCs w:val="28"/>
        </w:rPr>
      </w:pPr>
      <w:r w:rsidRPr="00E500AA">
        <w:rPr>
          <w:color w:val="000000"/>
          <w:sz w:val="28"/>
          <w:szCs w:val="28"/>
        </w:rPr>
        <w:t>Функциональная схема содержит силовую</w:t>
      </w:r>
      <w:r w:rsidR="0096626B">
        <w:rPr>
          <w:color w:val="000000"/>
          <w:sz w:val="28"/>
          <w:szCs w:val="28"/>
        </w:rPr>
        <w:t xml:space="preserve"> </w:t>
      </w:r>
      <w:r w:rsidRPr="00E500AA">
        <w:rPr>
          <w:color w:val="000000"/>
          <w:sz w:val="28"/>
          <w:szCs w:val="28"/>
        </w:rPr>
        <w:t>часть, состоящую из трехфазного мостового выпрямителя, подключаемого к сети через</w:t>
      </w:r>
      <w:r w:rsidR="0096626B">
        <w:rPr>
          <w:color w:val="000000"/>
          <w:sz w:val="28"/>
          <w:szCs w:val="28"/>
        </w:rPr>
        <w:t xml:space="preserve"> </w:t>
      </w:r>
      <w:r w:rsidRPr="00E500AA">
        <w:rPr>
          <w:color w:val="000000"/>
          <w:sz w:val="28"/>
          <w:szCs w:val="28"/>
        </w:rPr>
        <w:t xml:space="preserve">согласующий трансформатор </w:t>
      </w:r>
      <w:r w:rsidRPr="00E500AA">
        <w:rPr>
          <w:iCs/>
          <w:color w:val="000000"/>
          <w:sz w:val="28"/>
          <w:szCs w:val="28"/>
        </w:rPr>
        <w:t>Т5</w:t>
      </w:r>
      <w:r w:rsidRPr="00E500AA">
        <w:rPr>
          <w:i/>
          <w:iCs/>
          <w:color w:val="000000"/>
          <w:sz w:val="28"/>
          <w:szCs w:val="28"/>
        </w:rPr>
        <w:t xml:space="preserve"> </w:t>
      </w:r>
      <w:r w:rsidRPr="00E500AA">
        <w:rPr>
          <w:color w:val="000000"/>
          <w:sz w:val="28"/>
          <w:szCs w:val="28"/>
        </w:rPr>
        <w:t xml:space="preserve">и автоматический выключатель </w:t>
      </w:r>
      <w:r w:rsidRPr="00E500AA">
        <w:rPr>
          <w:iCs/>
          <w:color w:val="000000"/>
          <w:sz w:val="28"/>
          <w:szCs w:val="28"/>
          <w:lang w:val="en-US"/>
        </w:rPr>
        <w:t>F</w:t>
      </w:r>
      <w:r w:rsidRPr="00E500AA">
        <w:rPr>
          <w:iCs/>
          <w:color w:val="000000"/>
          <w:sz w:val="28"/>
          <w:szCs w:val="28"/>
        </w:rPr>
        <w:t>6</w:t>
      </w:r>
      <w:r w:rsidRPr="00E500AA">
        <w:rPr>
          <w:i/>
          <w:iCs/>
          <w:color w:val="000000"/>
          <w:sz w:val="28"/>
          <w:szCs w:val="28"/>
        </w:rPr>
        <w:t xml:space="preserve">. </w:t>
      </w:r>
      <w:r w:rsidRPr="00E500AA">
        <w:rPr>
          <w:color w:val="000000"/>
          <w:sz w:val="28"/>
          <w:szCs w:val="28"/>
        </w:rPr>
        <w:t xml:space="preserve">Якорь двигателя </w:t>
      </w:r>
      <w:r w:rsidRPr="00E500AA">
        <w:rPr>
          <w:iCs/>
          <w:color w:val="000000"/>
          <w:sz w:val="28"/>
          <w:szCs w:val="28"/>
        </w:rPr>
        <w:t xml:space="preserve">М </w:t>
      </w:r>
      <w:r w:rsidRPr="00E500AA">
        <w:rPr>
          <w:color w:val="000000"/>
          <w:sz w:val="28"/>
          <w:szCs w:val="28"/>
        </w:rPr>
        <w:t>присоединяется</w:t>
      </w:r>
      <w:r w:rsidR="0096626B">
        <w:rPr>
          <w:color w:val="000000"/>
          <w:sz w:val="28"/>
          <w:szCs w:val="28"/>
        </w:rPr>
        <w:t xml:space="preserve"> </w:t>
      </w:r>
      <w:r w:rsidRPr="00E500AA">
        <w:rPr>
          <w:color w:val="000000"/>
          <w:sz w:val="28"/>
          <w:szCs w:val="28"/>
        </w:rPr>
        <w:t>к выпрямителям через сглаживающий дроссель</w:t>
      </w:r>
      <w:r w:rsidR="0096626B">
        <w:rPr>
          <w:color w:val="000000"/>
          <w:sz w:val="28"/>
          <w:szCs w:val="28"/>
        </w:rPr>
        <w:t xml:space="preserve"> </w:t>
      </w:r>
      <w:r w:rsidRPr="00E500AA">
        <w:rPr>
          <w:iCs/>
          <w:color w:val="000000"/>
          <w:sz w:val="28"/>
          <w:szCs w:val="28"/>
          <w:lang w:val="en-US"/>
        </w:rPr>
        <w:t>L</w:t>
      </w:r>
      <w:r w:rsidRPr="00E500AA">
        <w:rPr>
          <w:iCs/>
          <w:color w:val="000000"/>
          <w:sz w:val="28"/>
          <w:szCs w:val="28"/>
        </w:rPr>
        <w:t>.</w:t>
      </w:r>
    </w:p>
    <w:p w:rsidR="00E500AA" w:rsidRPr="00E500AA" w:rsidRDefault="00E500AA" w:rsidP="00F13F0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00AA">
        <w:rPr>
          <w:color w:val="000000"/>
          <w:sz w:val="28"/>
          <w:szCs w:val="28"/>
        </w:rPr>
        <w:t>Система управления — двухконтурная по принципу подчинен</w:t>
      </w:r>
      <w:r w:rsidRPr="00E500AA">
        <w:rPr>
          <w:color w:val="000000"/>
          <w:sz w:val="28"/>
          <w:szCs w:val="28"/>
        </w:rPr>
        <w:softHyphen/>
        <w:t xml:space="preserve">ного регулирования, размещена на двух печатных платах </w:t>
      </w:r>
      <w:r w:rsidRPr="00E500AA">
        <w:rPr>
          <w:iCs/>
          <w:color w:val="000000"/>
          <w:sz w:val="28"/>
          <w:szCs w:val="28"/>
        </w:rPr>
        <w:t xml:space="preserve">Е1 </w:t>
      </w:r>
      <w:r w:rsidRPr="00E500AA">
        <w:rPr>
          <w:color w:val="000000"/>
          <w:sz w:val="28"/>
          <w:szCs w:val="28"/>
        </w:rPr>
        <w:t xml:space="preserve">и </w:t>
      </w:r>
      <w:r w:rsidRPr="00E500AA">
        <w:rPr>
          <w:iCs/>
          <w:color w:val="000000"/>
          <w:sz w:val="28"/>
          <w:szCs w:val="28"/>
        </w:rPr>
        <w:t xml:space="preserve">Е2. </w:t>
      </w:r>
      <w:r w:rsidRPr="00E500AA">
        <w:rPr>
          <w:color w:val="000000"/>
          <w:sz w:val="28"/>
          <w:szCs w:val="28"/>
        </w:rPr>
        <w:t xml:space="preserve">На плате </w:t>
      </w:r>
      <w:r w:rsidRPr="00E500AA">
        <w:rPr>
          <w:iCs/>
          <w:color w:val="000000"/>
          <w:sz w:val="28"/>
          <w:szCs w:val="28"/>
        </w:rPr>
        <w:t xml:space="preserve">Е1 </w:t>
      </w:r>
      <w:r w:rsidRPr="00E500AA">
        <w:rPr>
          <w:color w:val="000000"/>
          <w:sz w:val="28"/>
          <w:szCs w:val="28"/>
        </w:rPr>
        <w:t xml:space="preserve">размещены система </w:t>
      </w:r>
      <w:r w:rsidRPr="00E500AA">
        <w:rPr>
          <w:iCs/>
          <w:color w:val="000000"/>
          <w:sz w:val="28"/>
          <w:szCs w:val="28"/>
        </w:rPr>
        <w:t xml:space="preserve">СИФУ, </w:t>
      </w:r>
      <w:r w:rsidRPr="00E500AA">
        <w:rPr>
          <w:color w:val="000000"/>
          <w:sz w:val="28"/>
          <w:szCs w:val="28"/>
        </w:rPr>
        <w:t xml:space="preserve">регуляторы скорости и тока </w:t>
      </w:r>
      <w:r w:rsidRPr="00E500AA">
        <w:rPr>
          <w:iCs/>
          <w:color w:val="000000"/>
          <w:sz w:val="28"/>
          <w:szCs w:val="28"/>
        </w:rPr>
        <w:t>(</w:t>
      </w:r>
      <w:r w:rsidRPr="00E500AA">
        <w:rPr>
          <w:iCs/>
          <w:color w:val="000000"/>
          <w:sz w:val="28"/>
          <w:szCs w:val="28"/>
          <w:lang w:val="en-US"/>
        </w:rPr>
        <w:t>PC</w:t>
      </w:r>
      <w:r w:rsidRPr="00E500AA">
        <w:rPr>
          <w:iCs/>
          <w:color w:val="000000"/>
          <w:sz w:val="28"/>
          <w:szCs w:val="28"/>
        </w:rPr>
        <w:t xml:space="preserve"> </w:t>
      </w:r>
      <w:r w:rsidRPr="00E500AA">
        <w:rPr>
          <w:color w:val="000000"/>
          <w:sz w:val="28"/>
          <w:szCs w:val="28"/>
        </w:rPr>
        <w:t xml:space="preserve">и </w:t>
      </w:r>
      <w:r w:rsidRPr="00E500AA">
        <w:rPr>
          <w:iCs/>
          <w:color w:val="000000"/>
          <w:sz w:val="28"/>
          <w:szCs w:val="28"/>
        </w:rPr>
        <w:t xml:space="preserve">РТ), </w:t>
      </w:r>
      <w:r w:rsidRPr="00E500AA">
        <w:rPr>
          <w:color w:val="000000"/>
          <w:sz w:val="28"/>
          <w:szCs w:val="28"/>
        </w:rPr>
        <w:t xml:space="preserve">функциональный преобразователь ЭДС двигателя </w:t>
      </w:r>
      <w:r w:rsidRPr="00E500AA">
        <w:rPr>
          <w:iCs/>
          <w:color w:val="000000"/>
          <w:sz w:val="28"/>
          <w:szCs w:val="28"/>
        </w:rPr>
        <w:t xml:space="preserve">(ФПЕ), </w:t>
      </w:r>
      <w:r w:rsidRPr="00E500AA">
        <w:rPr>
          <w:color w:val="000000"/>
          <w:sz w:val="28"/>
          <w:szCs w:val="28"/>
        </w:rPr>
        <w:t xml:space="preserve">нелинейное звено (Н3), блок питания (БП), датчик тока </w:t>
      </w:r>
      <w:r w:rsidRPr="00E500AA">
        <w:rPr>
          <w:iCs/>
          <w:color w:val="000000"/>
          <w:sz w:val="28"/>
          <w:szCs w:val="28"/>
        </w:rPr>
        <w:t xml:space="preserve">(ДТ), </w:t>
      </w:r>
      <w:r w:rsidRPr="00E500AA">
        <w:rPr>
          <w:color w:val="000000"/>
          <w:sz w:val="28"/>
          <w:szCs w:val="28"/>
        </w:rPr>
        <w:t>узел защиты и сигнализации.</w:t>
      </w:r>
    </w:p>
    <w:p w:rsidR="00E500AA" w:rsidRPr="00E500AA" w:rsidRDefault="00E500AA" w:rsidP="00F13F07">
      <w:pPr>
        <w:shd w:val="clear" w:color="auto" w:fill="FFFFFF"/>
        <w:spacing w:line="360" w:lineRule="auto"/>
        <w:ind w:right="29" w:firstLine="709"/>
        <w:jc w:val="both"/>
        <w:rPr>
          <w:sz w:val="28"/>
          <w:szCs w:val="28"/>
        </w:rPr>
      </w:pPr>
      <w:r w:rsidRPr="00E500AA">
        <w:rPr>
          <w:color w:val="000000"/>
          <w:sz w:val="28"/>
          <w:szCs w:val="28"/>
        </w:rPr>
        <w:t xml:space="preserve">Плата </w:t>
      </w:r>
      <w:r w:rsidRPr="00E500AA">
        <w:rPr>
          <w:iCs/>
          <w:color w:val="000000"/>
          <w:sz w:val="28"/>
          <w:szCs w:val="28"/>
        </w:rPr>
        <w:t xml:space="preserve">Е2 </w:t>
      </w:r>
      <w:r w:rsidRPr="00E500AA">
        <w:rPr>
          <w:color w:val="000000"/>
          <w:sz w:val="28"/>
          <w:szCs w:val="28"/>
        </w:rPr>
        <w:t xml:space="preserve">имеет две модификации — для диапазонов 1:1000 и 1:10000. На плате размещены логическое устройство системы раздельного управления группами тиристоров </w:t>
      </w:r>
      <w:r w:rsidRPr="00E500AA">
        <w:rPr>
          <w:iCs/>
          <w:color w:val="000000"/>
          <w:sz w:val="28"/>
          <w:szCs w:val="28"/>
        </w:rPr>
        <w:t xml:space="preserve">УЛ </w:t>
      </w:r>
      <w:r w:rsidRPr="00E500AA">
        <w:rPr>
          <w:color w:val="000000"/>
          <w:sz w:val="28"/>
          <w:szCs w:val="28"/>
        </w:rPr>
        <w:t xml:space="preserve">с переключателем характеристик </w:t>
      </w:r>
      <w:r w:rsidRPr="00E500AA">
        <w:rPr>
          <w:iCs/>
          <w:color w:val="000000"/>
          <w:sz w:val="28"/>
          <w:szCs w:val="28"/>
        </w:rPr>
        <w:t xml:space="preserve">ПХ </w:t>
      </w:r>
      <w:r w:rsidRPr="00E500AA">
        <w:rPr>
          <w:color w:val="000000"/>
          <w:sz w:val="28"/>
          <w:szCs w:val="28"/>
        </w:rPr>
        <w:t xml:space="preserve">и датчиком проводимости вентилей </w:t>
      </w:r>
      <w:r w:rsidRPr="00E500AA">
        <w:rPr>
          <w:iCs/>
          <w:color w:val="000000"/>
          <w:sz w:val="28"/>
          <w:szCs w:val="28"/>
        </w:rPr>
        <w:t>ДПВ,</w:t>
      </w:r>
      <w:r w:rsidR="0096626B">
        <w:rPr>
          <w:iCs/>
          <w:color w:val="000000"/>
          <w:sz w:val="28"/>
          <w:szCs w:val="28"/>
        </w:rPr>
        <w:t xml:space="preserve"> </w:t>
      </w:r>
      <w:r w:rsidRPr="00E500AA">
        <w:rPr>
          <w:color w:val="000000"/>
          <w:sz w:val="28"/>
          <w:szCs w:val="28"/>
        </w:rPr>
        <w:t xml:space="preserve">узел зависимого токоограничения </w:t>
      </w:r>
      <w:r w:rsidRPr="00E500AA">
        <w:rPr>
          <w:iCs/>
          <w:color w:val="000000"/>
          <w:sz w:val="28"/>
          <w:szCs w:val="28"/>
        </w:rPr>
        <w:t>УЗТ.</w:t>
      </w:r>
    </w:p>
    <w:p w:rsidR="00E500AA" w:rsidRPr="00E500AA" w:rsidRDefault="00E500AA" w:rsidP="00F13F07">
      <w:pPr>
        <w:shd w:val="clear" w:color="auto" w:fill="FFFFFF"/>
        <w:spacing w:line="360" w:lineRule="auto"/>
        <w:ind w:right="29" w:firstLine="709"/>
        <w:jc w:val="both"/>
        <w:rPr>
          <w:color w:val="000000"/>
          <w:sz w:val="28"/>
          <w:szCs w:val="28"/>
        </w:rPr>
      </w:pPr>
      <w:r w:rsidRPr="00E500AA">
        <w:rPr>
          <w:color w:val="000000"/>
          <w:sz w:val="28"/>
          <w:szCs w:val="28"/>
        </w:rPr>
        <w:t>Пропорционально-интегральные</w:t>
      </w:r>
      <w:r w:rsidR="0096626B">
        <w:rPr>
          <w:color w:val="000000"/>
          <w:sz w:val="28"/>
          <w:szCs w:val="28"/>
        </w:rPr>
        <w:t xml:space="preserve"> </w:t>
      </w:r>
      <w:r w:rsidRPr="00E500AA">
        <w:rPr>
          <w:color w:val="000000"/>
          <w:sz w:val="28"/>
          <w:szCs w:val="28"/>
        </w:rPr>
        <w:t>регуляторы</w:t>
      </w:r>
      <w:r w:rsidR="0096626B">
        <w:rPr>
          <w:color w:val="000000"/>
          <w:sz w:val="28"/>
          <w:szCs w:val="28"/>
        </w:rPr>
        <w:t xml:space="preserve"> </w:t>
      </w:r>
      <w:r w:rsidRPr="00E500AA">
        <w:rPr>
          <w:color w:val="000000"/>
          <w:sz w:val="28"/>
          <w:szCs w:val="28"/>
        </w:rPr>
        <w:t xml:space="preserve">скорости и тока выполнены на операционных усилителях </w:t>
      </w:r>
      <w:r w:rsidRPr="00E500AA">
        <w:rPr>
          <w:iCs/>
          <w:color w:val="000000"/>
          <w:sz w:val="28"/>
          <w:szCs w:val="28"/>
        </w:rPr>
        <w:t xml:space="preserve">А1 </w:t>
      </w:r>
      <w:r w:rsidRPr="00E500AA">
        <w:rPr>
          <w:color w:val="000000"/>
          <w:sz w:val="28"/>
          <w:szCs w:val="28"/>
        </w:rPr>
        <w:t xml:space="preserve">и </w:t>
      </w:r>
      <w:r w:rsidRPr="00E500AA">
        <w:rPr>
          <w:iCs/>
          <w:color w:val="000000"/>
          <w:sz w:val="28"/>
          <w:szCs w:val="28"/>
        </w:rPr>
        <w:t xml:space="preserve">А2. </w:t>
      </w:r>
      <w:r w:rsidRPr="00E500AA">
        <w:rPr>
          <w:color w:val="000000"/>
          <w:sz w:val="28"/>
          <w:szCs w:val="28"/>
        </w:rPr>
        <w:t xml:space="preserve">Выходной сигнал регулятора скорости является задающим для внутреннего токового контура. Резистор </w:t>
      </w:r>
      <w:r w:rsidRPr="00E500AA">
        <w:rPr>
          <w:iCs/>
          <w:color w:val="000000"/>
          <w:sz w:val="28"/>
          <w:szCs w:val="28"/>
          <w:lang w:val="en-US"/>
        </w:rPr>
        <w:t>R</w:t>
      </w:r>
      <w:r w:rsidRPr="00E500AA">
        <w:rPr>
          <w:iCs/>
          <w:color w:val="000000"/>
          <w:sz w:val="28"/>
          <w:szCs w:val="28"/>
        </w:rPr>
        <w:t xml:space="preserve">17 </w:t>
      </w:r>
      <w:r w:rsidRPr="00E500AA">
        <w:rPr>
          <w:color w:val="000000"/>
          <w:sz w:val="28"/>
          <w:szCs w:val="28"/>
        </w:rPr>
        <w:t>служит для регулирования степени ограничения</w:t>
      </w:r>
      <w:r w:rsidR="0096626B">
        <w:rPr>
          <w:color w:val="000000"/>
          <w:sz w:val="28"/>
          <w:szCs w:val="28"/>
        </w:rPr>
        <w:t xml:space="preserve"> </w:t>
      </w:r>
      <w:r w:rsidRPr="00E500AA">
        <w:rPr>
          <w:color w:val="000000"/>
          <w:sz w:val="28"/>
          <w:szCs w:val="28"/>
        </w:rPr>
        <w:t>максимально возможного тока якоря</w:t>
      </w:r>
      <w:r w:rsidR="0096626B">
        <w:rPr>
          <w:color w:val="000000"/>
          <w:sz w:val="28"/>
          <w:szCs w:val="28"/>
        </w:rPr>
        <w:t xml:space="preserve"> </w:t>
      </w:r>
      <w:r w:rsidRPr="00E500AA">
        <w:rPr>
          <w:color w:val="000000"/>
          <w:sz w:val="28"/>
          <w:szCs w:val="28"/>
        </w:rPr>
        <w:t>в переходных режимах и при перегрузках.</w:t>
      </w:r>
    </w:p>
    <w:p w:rsidR="00E500AA" w:rsidRPr="00E500AA" w:rsidRDefault="00E500AA" w:rsidP="00F13F07">
      <w:pPr>
        <w:shd w:val="clear" w:color="auto" w:fill="FFFFFF"/>
        <w:spacing w:line="360" w:lineRule="auto"/>
        <w:ind w:left="14" w:right="29" w:firstLine="709"/>
        <w:jc w:val="both"/>
        <w:rPr>
          <w:sz w:val="28"/>
          <w:szCs w:val="28"/>
        </w:rPr>
      </w:pPr>
      <w:r w:rsidRPr="00E500AA">
        <w:rPr>
          <w:color w:val="000000"/>
          <w:sz w:val="28"/>
          <w:szCs w:val="28"/>
        </w:rPr>
        <w:t xml:space="preserve">Для обеспечения постоянства коэффициента усиления тиристорного выпрямителя в режиме непрерывного и прерывистого токов в канал регулирования введено нелинейное звено </w:t>
      </w:r>
      <w:r w:rsidRPr="00E500AA">
        <w:rPr>
          <w:iCs/>
          <w:color w:val="000000"/>
          <w:sz w:val="28"/>
          <w:szCs w:val="28"/>
        </w:rPr>
        <w:t xml:space="preserve">(НЗ) </w:t>
      </w:r>
      <w:r w:rsidRPr="00E500AA">
        <w:rPr>
          <w:color w:val="000000"/>
          <w:sz w:val="28"/>
          <w:szCs w:val="28"/>
        </w:rPr>
        <w:t>с характеристикой, обратной регулировочной характеристике в режиме прерывистого тока. Оно выполнено на операционном усилителе, охваченном нелинейной обратной связью.</w:t>
      </w:r>
    </w:p>
    <w:p w:rsidR="00E500AA" w:rsidRPr="00E500AA" w:rsidRDefault="00E500AA" w:rsidP="00F13F07">
      <w:pPr>
        <w:shd w:val="clear" w:color="auto" w:fill="FFFFFF"/>
        <w:spacing w:line="360" w:lineRule="auto"/>
        <w:ind w:left="14" w:right="34" w:firstLine="709"/>
        <w:jc w:val="both"/>
        <w:rPr>
          <w:sz w:val="28"/>
          <w:szCs w:val="28"/>
        </w:rPr>
      </w:pPr>
      <w:r w:rsidRPr="00E500AA">
        <w:rPr>
          <w:color w:val="000000"/>
          <w:sz w:val="28"/>
          <w:szCs w:val="28"/>
        </w:rPr>
        <w:t xml:space="preserve">Переключатель характеристик </w:t>
      </w:r>
      <w:r w:rsidRPr="00E500AA">
        <w:rPr>
          <w:iCs/>
          <w:color w:val="000000"/>
          <w:sz w:val="28"/>
          <w:szCs w:val="28"/>
        </w:rPr>
        <w:t xml:space="preserve">ПХ </w:t>
      </w:r>
      <w:r w:rsidRPr="00E500AA">
        <w:rPr>
          <w:color w:val="000000"/>
          <w:sz w:val="28"/>
          <w:szCs w:val="28"/>
        </w:rPr>
        <w:t xml:space="preserve">служит для согласования однополярной регулировочной характеристики </w:t>
      </w:r>
      <w:r w:rsidRPr="00E500AA">
        <w:rPr>
          <w:iCs/>
          <w:color w:val="000000"/>
          <w:sz w:val="28"/>
          <w:szCs w:val="28"/>
        </w:rPr>
        <w:t xml:space="preserve">СИФУ </w:t>
      </w:r>
      <w:r w:rsidRPr="00E500AA">
        <w:rPr>
          <w:color w:val="000000"/>
          <w:sz w:val="28"/>
          <w:szCs w:val="28"/>
        </w:rPr>
        <w:t xml:space="preserve">двухполярным сигналом управления </w:t>
      </w:r>
      <w:r w:rsidRPr="00E500AA">
        <w:rPr>
          <w:iCs/>
          <w:color w:val="000000"/>
          <w:sz w:val="28"/>
          <w:szCs w:val="28"/>
          <w:lang w:val="en-US"/>
        </w:rPr>
        <w:t>U</w:t>
      </w:r>
      <w:r w:rsidRPr="00E500AA">
        <w:rPr>
          <w:iCs/>
          <w:color w:val="000000"/>
          <w:sz w:val="28"/>
          <w:szCs w:val="28"/>
          <w:vertAlign w:val="subscript"/>
          <w:lang w:val="en-US"/>
        </w:rPr>
        <w:t>y</w:t>
      </w:r>
      <w:r w:rsidRPr="00E500AA">
        <w:rPr>
          <w:iCs/>
          <w:color w:val="000000"/>
          <w:sz w:val="28"/>
          <w:szCs w:val="28"/>
        </w:rPr>
        <w:t xml:space="preserve">. </w:t>
      </w:r>
      <w:r w:rsidRPr="00E500AA">
        <w:rPr>
          <w:color w:val="000000"/>
          <w:sz w:val="28"/>
          <w:szCs w:val="28"/>
        </w:rPr>
        <w:t xml:space="preserve">Ограничение углов зажигания тиристоров и установка начального угла зажигания осуществляется усилителем и резистором </w:t>
      </w:r>
      <w:r w:rsidRPr="00E500AA">
        <w:rPr>
          <w:iCs/>
          <w:color w:val="000000"/>
          <w:sz w:val="28"/>
          <w:szCs w:val="28"/>
          <w:lang w:val="en-US"/>
        </w:rPr>
        <w:t>R</w:t>
      </w:r>
      <w:r w:rsidRPr="00E500AA">
        <w:rPr>
          <w:iCs/>
          <w:color w:val="000000"/>
          <w:sz w:val="28"/>
          <w:szCs w:val="28"/>
        </w:rPr>
        <w:t xml:space="preserve">41. </w:t>
      </w:r>
      <w:r w:rsidRPr="00E500AA">
        <w:rPr>
          <w:color w:val="000000"/>
          <w:sz w:val="28"/>
          <w:szCs w:val="28"/>
        </w:rPr>
        <w:t xml:space="preserve">Максимальный угол (150°) выставляется резистором </w:t>
      </w:r>
      <w:r w:rsidRPr="00E500AA">
        <w:rPr>
          <w:iCs/>
          <w:color w:val="000000"/>
          <w:sz w:val="28"/>
          <w:szCs w:val="28"/>
          <w:lang w:val="en-US"/>
        </w:rPr>
        <w:t>R</w:t>
      </w:r>
      <w:r w:rsidRPr="00E500AA">
        <w:rPr>
          <w:iCs/>
          <w:color w:val="000000"/>
          <w:sz w:val="28"/>
          <w:szCs w:val="28"/>
        </w:rPr>
        <w:t xml:space="preserve">49, </w:t>
      </w:r>
      <w:r w:rsidRPr="00E500AA">
        <w:rPr>
          <w:color w:val="000000"/>
          <w:sz w:val="28"/>
          <w:szCs w:val="28"/>
        </w:rPr>
        <w:t>минимальный</w:t>
      </w:r>
      <w:r w:rsidR="0096626B">
        <w:rPr>
          <w:color w:val="000000"/>
          <w:sz w:val="28"/>
          <w:szCs w:val="28"/>
        </w:rPr>
        <w:t xml:space="preserve"> </w:t>
      </w:r>
      <w:r w:rsidRPr="00E500AA">
        <w:rPr>
          <w:color w:val="000000"/>
          <w:sz w:val="28"/>
          <w:szCs w:val="28"/>
        </w:rPr>
        <w:t>(5—10°)</w:t>
      </w:r>
      <w:r w:rsidR="0096626B">
        <w:rPr>
          <w:color w:val="000000"/>
          <w:sz w:val="28"/>
          <w:szCs w:val="28"/>
        </w:rPr>
        <w:t xml:space="preserve"> </w:t>
      </w:r>
      <w:r w:rsidRPr="00E500AA">
        <w:rPr>
          <w:color w:val="000000"/>
          <w:sz w:val="28"/>
          <w:szCs w:val="28"/>
        </w:rPr>
        <w:t xml:space="preserve">— </w:t>
      </w:r>
      <w:r w:rsidRPr="00E500AA">
        <w:rPr>
          <w:iCs/>
          <w:color w:val="000000"/>
          <w:sz w:val="28"/>
          <w:szCs w:val="28"/>
          <w:lang w:val="en-US"/>
        </w:rPr>
        <w:t>R</w:t>
      </w:r>
      <w:r w:rsidRPr="00E500AA">
        <w:rPr>
          <w:iCs/>
          <w:color w:val="000000"/>
          <w:sz w:val="28"/>
          <w:szCs w:val="28"/>
        </w:rPr>
        <w:t>50.</w:t>
      </w:r>
    </w:p>
    <w:p w:rsidR="00E500AA" w:rsidRPr="00E500AA" w:rsidRDefault="00E500AA" w:rsidP="00F13F07">
      <w:pPr>
        <w:shd w:val="clear" w:color="auto" w:fill="FFFFFF"/>
        <w:spacing w:line="360" w:lineRule="auto"/>
        <w:ind w:left="14" w:right="43" w:firstLine="709"/>
        <w:jc w:val="both"/>
        <w:rPr>
          <w:sz w:val="28"/>
          <w:szCs w:val="28"/>
        </w:rPr>
      </w:pPr>
      <w:r w:rsidRPr="00E500AA">
        <w:rPr>
          <w:color w:val="000000"/>
          <w:sz w:val="28"/>
          <w:szCs w:val="28"/>
        </w:rPr>
        <w:t xml:space="preserve">Зависимое от частоты вращения токоограничение, необходимое при использовании высокомоментных двигателей, осуществляется узлом </w:t>
      </w:r>
      <w:r w:rsidRPr="00E500AA">
        <w:rPr>
          <w:iCs/>
          <w:color w:val="000000"/>
          <w:sz w:val="28"/>
          <w:szCs w:val="28"/>
        </w:rPr>
        <w:t xml:space="preserve">УЗТ, </w:t>
      </w:r>
      <w:r w:rsidRPr="00E500AA">
        <w:rPr>
          <w:color w:val="000000"/>
          <w:sz w:val="28"/>
          <w:szCs w:val="28"/>
        </w:rPr>
        <w:t xml:space="preserve">принцип действия которого основан на ограничении выходного напряжения регулятора скорости в зависимости от напряжения тахогенератора. Максимальное выходное напряжение </w:t>
      </w:r>
      <w:r w:rsidRPr="00E500AA">
        <w:rPr>
          <w:iCs/>
          <w:color w:val="000000"/>
          <w:sz w:val="28"/>
          <w:szCs w:val="28"/>
        </w:rPr>
        <w:t xml:space="preserve">УЗТ </w:t>
      </w:r>
      <w:r w:rsidRPr="00E500AA">
        <w:rPr>
          <w:color w:val="000000"/>
          <w:sz w:val="28"/>
          <w:szCs w:val="28"/>
        </w:rPr>
        <w:t xml:space="preserve">устанавливается резистором </w:t>
      </w:r>
      <w:r w:rsidRPr="00E500AA">
        <w:rPr>
          <w:iCs/>
          <w:color w:val="000000"/>
          <w:sz w:val="28"/>
          <w:szCs w:val="28"/>
          <w:lang w:val="en-US"/>
        </w:rPr>
        <w:t>R</w:t>
      </w:r>
      <w:r w:rsidRPr="00E500AA">
        <w:rPr>
          <w:iCs/>
          <w:color w:val="000000"/>
          <w:sz w:val="28"/>
          <w:szCs w:val="28"/>
        </w:rPr>
        <w:t xml:space="preserve">6, </w:t>
      </w:r>
      <w:r w:rsidRPr="00E500AA">
        <w:rPr>
          <w:color w:val="000000"/>
          <w:sz w:val="28"/>
          <w:szCs w:val="28"/>
        </w:rPr>
        <w:t xml:space="preserve">минимальное — </w:t>
      </w:r>
      <w:r w:rsidRPr="00E500AA">
        <w:rPr>
          <w:iCs/>
          <w:color w:val="000000"/>
          <w:sz w:val="28"/>
          <w:szCs w:val="28"/>
          <w:lang w:val="en-US"/>
        </w:rPr>
        <w:t>R</w:t>
      </w:r>
      <w:r w:rsidRPr="00E500AA">
        <w:rPr>
          <w:iCs/>
          <w:color w:val="000000"/>
          <w:sz w:val="28"/>
          <w:szCs w:val="28"/>
        </w:rPr>
        <w:t xml:space="preserve">5. </w:t>
      </w:r>
      <w:r w:rsidRPr="00E500AA">
        <w:rPr>
          <w:color w:val="000000"/>
          <w:sz w:val="28"/>
          <w:szCs w:val="28"/>
        </w:rPr>
        <w:t xml:space="preserve">Резистор </w:t>
      </w:r>
      <w:r w:rsidRPr="00E500AA">
        <w:rPr>
          <w:iCs/>
          <w:color w:val="000000"/>
          <w:sz w:val="28"/>
          <w:szCs w:val="28"/>
          <w:lang w:val="en-US"/>
        </w:rPr>
        <w:t>R</w:t>
      </w:r>
      <w:r w:rsidRPr="00E500AA">
        <w:rPr>
          <w:iCs/>
          <w:color w:val="000000"/>
          <w:sz w:val="28"/>
          <w:szCs w:val="28"/>
        </w:rPr>
        <w:t xml:space="preserve">3 </w:t>
      </w:r>
      <w:r w:rsidRPr="00E500AA">
        <w:rPr>
          <w:color w:val="000000"/>
          <w:sz w:val="28"/>
          <w:szCs w:val="28"/>
        </w:rPr>
        <w:t xml:space="preserve">определяет крутизну характеристик вход — выход </w:t>
      </w:r>
      <w:r w:rsidRPr="00E500AA">
        <w:rPr>
          <w:iCs/>
          <w:color w:val="000000"/>
          <w:sz w:val="28"/>
          <w:szCs w:val="28"/>
        </w:rPr>
        <w:t>УЗТ.</w:t>
      </w:r>
    </w:p>
    <w:p w:rsidR="00E500AA" w:rsidRPr="00E500AA" w:rsidRDefault="00E500AA" w:rsidP="00F13F07">
      <w:pPr>
        <w:shd w:val="clear" w:color="auto" w:fill="FFFFFF"/>
        <w:spacing w:line="360" w:lineRule="auto"/>
        <w:ind w:left="14" w:right="77" w:firstLine="709"/>
        <w:jc w:val="both"/>
        <w:rPr>
          <w:color w:val="000000"/>
          <w:sz w:val="28"/>
          <w:szCs w:val="28"/>
        </w:rPr>
      </w:pPr>
      <w:r w:rsidRPr="00E500AA">
        <w:rPr>
          <w:color w:val="000000"/>
          <w:sz w:val="28"/>
          <w:szCs w:val="28"/>
        </w:rPr>
        <w:t xml:space="preserve">Сигнал обратной связи по току формируется с помощью датчика тока </w:t>
      </w:r>
      <w:r w:rsidRPr="00E500AA">
        <w:rPr>
          <w:iCs/>
          <w:color w:val="000000"/>
          <w:sz w:val="28"/>
          <w:szCs w:val="28"/>
        </w:rPr>
        <w:t xml:space="preserve">ДТ, </w:t>
      </w:r>
      <w:r w:rsidRPr="00E500AA">
        <w:rPr>
          <w:color w:val="000000"/>
          <w:sz w:val="28"/>
          <w:szCs w:val="28"/>
        </w:rPr>
        <w:t xml:space="preserve">питающегося от трансформаторов тока Т2, </w:t>
      </w:r>
      <w:r w:rsidRPr="00E500AA">
        <w:rPr>
          <w:iCs/>
          <w:color w:val="000000"/>
          <w:sz w:val="28"/>
          <w:szCs w:val="28"/>
        </w:rPr>
        <w:t xml:space="preserve">Т4. </w:t>
      </w:r>
      <w:r w:rsidRPr="00E500AA">
        <w:rPr>
          <w:color w:val="000000"/>
          <w:sz w:val="28"/>
          <w:szCs w:val="28"/>
        </w:rPr>
        <w:t xml:space="preserve">Реверсирование его обеспечивается транзисторными ключами «Вперед» (В) и «Назад» </w:t>
      </w:r>
      <w:r w:rsidRPr="00E500AA">
        <w:rPr>
          <w:iCs/>
          <w:color w:val="000000"/>
          <w:sz w:val="28"/>
          <w:szCs w:val="28"/>
        </w:rPr>
        <w:t xml:space="preserve">(Н). </w:t>
      </w:r>
      <w:r w:rsidRPr="00E500AA">
        <w:rPr>
          <w:iCs/>
          <w:color w:val="000000"/>
          <w:sz w:val="28"/>
          <w:szCs w:val="28"/>
          <w:lang w:val="en-US"/>
        </w:rPr>
        <w:t>V</w:t>
      </w:r>
      <w:r w:rsidRPr="00E500AA">
        <w:rPr>
          <w:iCs/>
          <w:color w:val="000000"/>
          <w:sz w:val="28"/>
          <w:szCs w:val="28"/>
        </w:rPr>
        <w:t xml:space="preserve">16 </w:t>
      </w:r>
      <w:r w:rsidRPr="00E500AA">
        <w:rPr>
          <w:color w:val="000000"/>
          <w:sz w:val="28"/>
          <w:szCs w:val="28"/>
        </w:rPr>
        <w:t xml:space="preserve">Подключение выхода </w:t>
      </w:r>
      <w:r w:rsidRPr="00E500AA">
        <w:rPr>
          <w:iCs/>
          <w:color w:val="000000"/>
          <w:sz w:val="28"/>
          <w:szCs w:val="28"/>
        </w:rPr>
        <w:t xml:space="preserve">СИФУ </w:t>
      </w:r>
      <w:r w:rsidRPr="00E500AA">
        <w:rPr>
          <w:color w:val="000000"/>
          <w:sz w:val="28"/>
          <w:szCs w:val="28"/>
        </w:rPr>
        <w:t xml:space="preserve">к необходимому комплекту тиристоров осуществляется логическим устройством </w:t>
      </w:r>
      <w:r w:rsidRPr="00E500AA">
        <w:rPr>
          <w:iCs/>
          <w:color w:val="000000"/>
          <w:sz w:val="28"/>
          <w:szCs w:val="28"/>
        </w:rPr>
        <w:t xml:space="preserve">УЛ. </w:t>
      </w:r>
      <w:r w:rsidRPr="00E500AA">
        <w:rPr>
          <w:color w:val="000000"/>
          <w:sz w:val="28"/>
          <w:szCs w:val="28"/>
        </w:rPr>
        <w:t>Оно же управляет ключами «Вперед» и «Назад».</w:t>
      </w:r>
    </w:p>
    <w:p w:rsidR="00E500AA" w:rsidRPr="00E500AA" w:rsidRDefault="00E500AA" w:rsidP="00F13F07">
      <w:pPr>
        <w:shd w:val="clear" w:color="auto" w:fill="FFFFFF"/>
        <w:spacing w:line="360" w:lineRule="auto"/>
        <w:ind w:left="14" w:right="77" w:firstLine="709"/>
        <w:jc w:val="both"/>
        <w:rPr>
          <w:iCs/>
          <w:color w:val="000000"/>
          <w:sz w:val="28"/>
          <w:szCs w:val="28"/>
        </w:rPr>
      </w:pPr>
      <w:r w:rsidRPr="00E500AA">
        <w:rPr>
          <w:iCs/>
          <w:color w:val="000000"/>
          <w:sz w:val="28"/>
          <w:szCs w:val="28"/>
        </w:rPr>
        <w:t xml:space="preserve">УЛ </w:t>
      </w:r>
      <w:r w:rsidRPr="00E500AA">
        <w:rPr>
          <w:color w:val="000000"/>
          <w:sz w:val="28"/>
          <w:szCs w:val="28"/>
        </w:rPr>
        <w:t>состоит из нуль-органа</w:t>
      </w:r>
      <w:r w:rsidR="0096626B">
        <w:rPr>
          <w:color w:val="000000"/>
          <w:sz w:val="28"/>
          <w:szCs w:val="28"/>
        </w:rPr>
        <w:t xml:space="preserve"> </w:t>
      </w:r>
      <w:r w:rsidRPr="00E500AA">
        <w:rPr>
          <w:color w:val="000000"/>
          <w:sz w:val="28"/>
          <w:szCs w:val="28"/>
        </w:rPr>
        <w:t>(НО), триггера Т1 заданного направления тока,</w:t>
      </w:r>
      <w:r w:rsidRPr="00E500AA">
        <w:rPr>
          <w:sz w:val="28"/>
          <w:szCs w:val="28"/>
        </w:rPr>
        <w:t xml:space="preserve"> триггера </w:t>
      </w:r>
      <w:r w:rsidRPr="00E500AA">
        <w:rPr>
          <w:bCs/>
          <w:iCs/>
          <w:color w:val="000000"/>
          <w:sz w:val="28"/>
          <w:szCs w:val="28"/>
        </w:rPr>
        <w:t xml:space="preserve">Т2 </w:t>
      </w:r>
      <w:r w:rsidRPr="00E500AA">
        <w:rPr>
          <w:bCs/>
          <w:color w:val="000000"/>
          <w:sz w:val="28"/>
          <w:szCs w:val="28"/>
        </w:rPr>
        <w:t xml:space="preserve">истинного </w:t>
      </w:r>
      <w:r w:rsidRPr="00E500AA">
        <w:rPr>
          <w:color w:val="000000"/>
          <w:sz w:val="28"/>
          <w:szCs w:val="28"/>
        </w:rPr>
        <w:t>направления тока, схемы</w:t>
      </w:r>
      <w:r w:rsidRPr="00E500AA">
        <w:rPr>
          <w:sz w:val="28"/>
          <w:szCs w:val="28"/>
        </w:rPr>
        <w:t xml:space="preserve"> </w:t>
      </w:r>
      <w:r w:rsidRPr="00E500AA">
        <w:rPr>
          <w:color w:val="000000"/>
          <w:sz w:val="28"/>
          <w:szCs w:val="28"/>
        </w:rPr>
        <w:t xml:space="preserve">состояний триггеров </w:t>
      </w:r>
      <w:r w:rsidRPr="00E500AA">
        <w:rPr>
          <w:iCs/>
          <w:color w:val="000000"/>
          <w:sz w:val="28"/>
          <w:szCs w:val="28"/>
        </w:rPr>
        <w:t xml:space="preserve">(СС), </w:t>
      </w:r>
      <w:r w:rsidRPr="00E500AA">
        <w:rPr>
          <w:color w:val="000000"/>
          <w:sz w:val="28"/>
          <w:szCs w:val="28"/>
        </w:rPr>
        <w:t xml:space="preserve">элемента отсчета выдержки времени, датчика проводимости вентилей </w:t>
      </w:r>
      <w:r w:rsidRPr="00E500AA">
        <w:rPr>
          <w:iCs/>
          <w:color w:val="000000"/>
          <w:sz w:val="28"/>
          <w:szCs w:val="28"/>
        </w:rPr>
        <w:t>(ДПВ).</w:t>
      </w:r>
    </w:p>
    <w:p w:rsidR="00E500AA" w:rsidRPr="00E500AA" w:rsidRDefault="00E500AA" w:rsidP="00F13F07">
      <w:pPr>
        <w:shd w:val="clear" w:color="auto" w:fill="FFFFFF"/>
        <w:spacing w:line="360" w:lineRule="auto"/>
        <w:ind w:left="14" w:right="77" w:firstLine="709"/>
        <w:jc w:val="both"/>
        <w:rPr>
          <w:sz w:val="28"/>
          <w:szCs w:val="28"/>
        </w:rPr>
      </w:pPr>
      <w:r w:rsidRPr="00E500AA">
        <w:rPr>
          <w:color w:val="000000"/>
          <w:sz w:val="28"/>
          <w:szCs w:val="28"/>
        </w:rPr>
        <w:t xml:space="preserve">Работа </w:t>
      </w:r>
      <w:r w:rsidRPr="00E500AA">
        <w:rPr>
          <w:iCs/>
          <w:color w:val="000000"/>
          <w:sz w:val="28"/>
          <w:szCs w:val="28"/>
        </w:rPr>
        <w:t xml:space="preserve">УЛ </w:t>
      </w:r>
      <w:r w:rsidRPr="00E500AA">
        <w:rPr>
          <w:color w:val="000000"/>
          <w:sz w:val="28"/>
          <w:szCs w:val="28"/>
        </w:rPr>
        <w:t xml:space="preserve">происходит следующим образом: при изменении </w:t>
      </w:r>
      <w:r w:rsidRPr="00E500AA">
        <w:rPr>
          <w:bCs/>
          <w:color w:val="000000"/>
          <w:sz w:val="28"/>
          <w:szCs w:val="28"/>
        </w:rPr>
        <w:t xml:space="preserve">знака </w:t>
      </w:r>
      <w:r w:rsidRPr="00E500AA">
        <w:rPr>
          <w:color w:val="000000"/>
          <w:sz w:val="28"/>
          <w:szCs w:val="28"/>
        </w:rPr>
        <w:t>управляющего напряжения изменяется сигнал на выходе нуль-органа. После достижения током в цепи якоря нулевого зна</w:t>
      </w:r>
      <w:r w:rsidRPr="00E500AA">
        <w:rPr>
          <w:color w:val="000000"/>
          <w:sz w:val="28"/>
          <w:szCs w:val="28"/>
        </w:rPr>
        <w:softHyphen/>
        <w:t xml:space="preserve">чения на выходе датчика проводимости вентилей формируется 1 и триггер </w:t>
      </w:r>
      <w:r w:rsidRPr="00E500AA">
        <w:rPr>
          <w:iCs/>
          <w:color w:val="000000"/>
          <w:sz w:val="28"/>
          <w:szCs w:val="28"/>
          <w:lang w:val="en-US"/>
        </w:rPr>
        <w:t>T</w:t>
      </w:r>
      <w:r w:rsidRPr="00E500AA">
        <w:rPr>
          <w:iCs/>
          <w:color w:val="000000"/>
          <w:sz w:val="28"/>
          <w:szCs w:val="28"/>
        </w:rPr>
        <w:t xml:space="preserve">1 </w:t>
      </w:r>
      <w:r w:rsidRPr="00E500AA">
        <w:rPr>
          <w:color w:val="000000"/>
          <w:sz w:val="28"/>
          <w:szCs w:val="28"/>
        </w:rPr>
        <w:t xml:space="preserve">перебрасывается в новое состояние. Схема совпадения </w:t>
      </w:r>
      <w:r w:rsidRPr="00E500AA">
        <w:rPr>
          <w:iCs/>
          <w:color w:val="000000"/>
          <w:sz w:val="28"/>
          <w:szCs w:val="28"/>
        </w:rPr>
        <w:t xml:space="preserve">СС </w:t>
      </w:r>
      <w:r w:rsidRPr="00E500AA">
        <w:rPr>
          <w:color w:val="000000"/>
          <w:sz w:val="28"/>
          <w:szCs w:val="28"/>
        </w:rPr>
        <w:t>фиксирует несоответствие состояния триггеров. Этим обеспе</w:t>
      </w:r>
      <w:r w:rsidRPr="00E500AA">
        <w:rPr>
          <w:color w:val="000000"/>
          <w:sz w:val="28"/>
          <w:szCs w:val="28"/>
        </w:rPr>
        <w:softHyphen/>
        <w:t xml:space="preserve">чивается блокировка выдачи управляющих импульсов </w:t>
      </w:r>
      <w:r w:rsidRPr="00E500AA">
        <w:rPr>
          <w:iCs/>
          <w:color w:val="000000"/>
          <w:sz w:val="28"/>
          <w:szCs w:val="28"/>
        </w:rPr>
        <w:t xml:space="preserve">СИФУ, </w:t>
      </w:r>
      <w:r w:rsidRPr="00E500AA">
        <w:rPr>
          <w:color w:val="000000"/>
          <w:sz w:val="28"/>
          <w:szCs w:val="28"/>
        </w:rPr>
        <w:t>а также запускается элемент отсчета времени. Через 1 мс на его вы</w:t>
      </w:r>
      <w:r w:rsidRPr="00E500AA">
        <w:rPr>
          <w:color w:val="000000"/>
          <w:sz w:val="28"/>
          <w:szCs w:val="28"/>
        </w:rPr>
        <w:softHyphen/>
        <w:t xml:space="preserve">воде формируется 1 и при отсутствии блокирующего сигнала </w:t>
      </w:r>
      <w:r w:rsidRPr="00E500AA">
        <w:rPr>
          <w:iCs/>
          <w:color w:val="000000"/>
          <w:sz w:val="28"/>
          <w:szCs w:val="28"/>
        </w:rPr>
        <w:t xml:space="preserve">ДПВ </w:t>
      </w:r>
      <w:r w:rsidRPr="00E500AA">
        <w:rPr>
          <w:color w:val="000000"/>
          <w:sz w:val="28"/>
          <w:szCs w:val="28"/>
        </w:rPr>
        <w:t xml:space="preserve">триггер </w:t>
      </w:r>
      <w:r w:rsidRPr="00E500AA">
        <w:rPr>
          <w:iCs/>
          <w:color w:val="000000"/>
          <w:sz w:val="28"/>
          <w:szCs w:val="28"/>
        </w:rPr>
        <w:t xml:space="preserve">Т2 </w:t>
      </w:r>
      <w:r w:rsidRPr="00E500AA">
        <w:rPr>
          <w:color w:val="000000"/>
          <w:sz w:val="28"/>
          <w:szCs w:val="28"/>
        </w:rPr>
        <w:t>перебрасывается в новое состояние.</w:t>
      </w:r>
      <w:r w:rsidRPr="00E500AA">
        <w:rPr>
          <w:sz w:val="28"/>
          <w:szCs w:val="28"/>
        </w:rPr>
        <w:t xml:space="preserve"> </w:t>
      </w:r>
    </w:p>
    <w:p w:rsidR="00E500AA" w:rsidRPr="00E500AA" w:rsidRDefault="00E500AA" w:rsidP="00F13F07">
      <w:pPr>
        <w:shd w:val="clear" w:color="auto" w:fill="FFFFFF"/>
        <w:spacing w:line="360" w:lineRule="auto"/>
        <w:ind w:left="14" w:right="77" w:firstLine="709"/>
        <w:jc w:val="both"/>
        <w:rPr>
          <w:color w:val="000000"/>
          <w:sz w:val="28"/>
          <w:szCs w:val="28"/>
        </w:rPr>
      </w:pPr>
      <w:r w:rsidRPr="00E500AA">
        <w:rPr>
          <w:color w:val="000000"/>
          <w:sz w:val="28"/>
          <w:szCs w:val="28"/>
        </w:rPr>
        <w:t xml:space="preserve">Если во время отсчета выдержки времени на вход </w:t>
      </w:r>
      <w:r w:rsidRPr="00E500AA">
        <w:rPr>
          <w:iCs/>
          <w:color w:val="000000"/>
          <w:sz w:val="28"/>
          <w:szCs w:val="28"/>
        </w:rPr>
        <w:t xml:space="preserve">НО </w:t>
      </w:r>
      <w:r w:rsidRPr="00E500AA">
        <w:rPr>
          <w:color w:val="000000"/>
          <w:sz w:val="28"/>
          <w:szCs w:val="28"/>
        </w:rPr>
        <w:t xml:space="preserve">не поступает команда на включение в первоначальное положение, то триггер </w:t>
      </w:r>
      <w:r w:rsidRPr="00E500AA">
        <w:rPr>
          <w:iCs/>
          <w:color w:val="000000"/>
          <w:sz w:val="28"/>
          <w:szCs w:val="28"/>
        </w:rPr>
        <w:t xml:space="preserve">Т1 </w:t>
      </w:r>
      <w:r w:rsidRPr="00E500AA">
        <w:rPr>
          <w:color w:val="000000"/>
          <w:sz w:val="28"/>
          <w:szCs w:val="28"/>
        </w:rPr>
        <w:t xml:space="preserve">возвращается в исходное положение, соответствующее триггеру </w:t>
      </w:r>
      <w:r w:rsidRPr="00E500AA">
        <w:rPr>
          <w:iCs/>
          <w:color w:val="000000"/>
          <w:sz w:val="28"/>
          <w:szCs w:val="28"/>
        </w:rPr>
        <w:t xml:space="preserve">Т2. </w:t>
      </w:r>
      <w:r w:rsidRPr="00E500AA">
        <w:rPr>
          <w:color w:val="000000"/>
          <w:sz w:val="28"/>
          <w:szCs w:val="28"/>
        </w:rPr>
        <w:t>При этом мгновенно разрешается выдача управляю</w:t>
      </w:r>
      <w:r w:rsidRPr="00E500AA">
        <w:rPr>
          <w:color w:val="000000"/>
          <w:sz w:val="28"/>
          <w:szCs w:val="28"/>
        </w:rPr>
        <w:softHyphen/>
        <w:t xml:space="preserve">щих импульсов на соответствующую группу тиристоров. </w:t>
      </w:r>
    </w:p>
    <w:p w:rsidR="00E500AA" w:rsidRPr="00E500AA" w:rsidRDefault="00E500AA" w:rsidP="00F13F07">
      <w:pPr>
        <w:shd w:val="clear" w:color="auto" w:fill="FFFFFF"/>
        <w:spacing w:line="360" w:lineRule="auto"/>
        <w:ind w:left="14" w:right="77" w:firstLine="709"/>
        <w:jc w:val="both"/>
        <w:rPr>
          <w:color w:val="000000"/>
          <w:sz w:val="28"/>
          <w:szCs w:val="28"/>
        </w:rPr>
      </w:pPr>
      <w:r w:rsidRPr="00E500AA">
        <w:rPr>
          <w:color w:val="000000"/>
          <w:sz w:val="28"/>
          <w:szCs w:val="28"/>
        </w:rPr>
        <w:t xml:space="preserve">Датчик проводимости </w:t>
      </w:r>
      <w:r w:rsidRPr="00E500AA">
        <w:rPr>
          <w:iCs/>
          <w:color w:val="000000"/>
          <w:sz w:val="28"/>
          <w:szCs w:val="28"/>
        </w:rPr>
        <w:t xml:space="preserve">ДПВ </w:t>
      </w:r>
      <w:r w:rsidRPr="00E500AA">
        <w:rPr>
          <w:color w:val="000000"/>
          <w:sz w:val="28"/>
          <w:szCs w:val="28"/>
        </w:rPr>
        <w:t>работает по</w:t>
      </w:r>
      <w:r w:rsidR="0096626B">
        <w:rPr>
          <w:color w:val="000000"/>
          <w:sz w:val="28"/>
          <w:szCs w:val="28"/>
        </w:rPr>
        <w:t xml:space="preserve"> </w:t>
      </w:r>
      <w:r w:rsidRPr="00E500AA">
        <w:rPr>
          <w:color w:val="000000"/>
          <w:sz w:val="28"/>
          <w:szCs w:val="28"/>
        </w:rPr>
        <w:t>принципу</w:t>
      </w:r>
      <w:r w:rsidR="0096626B">
        <w:rPr>
          <w:color w:val="000000"/>
          <w:sz w:val="28"/>
          <w:szCs w:val="28"/>
        </w:rPr>
        <w:t xml:space="preserve"> </w:t>
      </w:r>
      <w:r w:rsidRPr="00E500AA">
        <w:rPr>
          <w:color w:val="000000"/>
          <w:sz w:val="28"/>
          <w:szCs w:val="28"/>
        </w:rPr>
        <w:t>контроля напряжения на тиристорах и состоит из диодных мостов, оптро</w:t>
      </w:r>
      <w:r w:rsidRPr="00E500AA">
        <w:rPr>
          <w:bCs/>
          <w:color w:val="000000"/>
          <w:sz w:val="28"/>
          <w:szCs w:val="28"/>
        </w:rPr>
        <w:t xml:space="preserve">нов, </w:t>
      </w:r>
      <w:r w:rsidRPr="00E500AA">
        <w:rPr>
          <w:color w:val="000000"/>
          <w:sz w:val="28"/>
          <w:szCs w:val="28"/>
        </w:rPr>
        <w:t xml:space="preserve">резисторов и нуль-органа на транзисторах. При наличии напряжения на всех тиристорах входы транзисторов шунтируются, в результате чего они запираются и на выходе </w:t>
      </w:r>
      <w:r w:rsidRPr="00E500AA">
        <w:rPr>
          <w:iCs/>
          <w:color w:val="000000"/>
          <w:sz w:val="28"/>
          <w:szCs w:val="28"/>
        </w:rPr>
        <w:t xml:space="preserve">ДПВ </w:t>
      </w:r>
      <w:r w:rsidRPr="00E500AA">
        <w:rPr>
          <w:color w:val="000000"/>
          <w:sz w:val="28"/>
          <w:szCs w:val="28"/>
        </w:rPr>
        <w:t xml:space="preserve">формируется 1. </w:t>
      </w:r>
    </w:p>
    <w:p w:rsidR="00E500AA" w:rsidRPr="00E500AA" w:rsidRDefault="00E500AA" w:rsidP="00F13F07">
      <w:pPr>
        <w:shd w:val="clear" w:color="auto" w:fill="FFFFFF"/>
        <w:spacing w:line="360" w:lineRule="auto"/>
        <w:ind w:left="14" w:right="77" w:firstLine="709"/>
        <w:jc w:val="both"/>
        <w:rPr>
          <w:color w:val="000000"/>
          <w:sz w:val="28"/>
          <w:szCs w:val="28"/>
        </w:rPr>
      </w:pPr>
      <w:r w:rsidRPr="00E500AA">
        <w:rPr>
          <w:color w:val="000000"/>
          <w:sz w:val="28"/>
          <w:szCs w:val="28"/>
        </w:rPr>
        <w:t>СИФУ состоит из двух идентичных</w:t>
      </w:r>
      <w:r w:rsidR="0096626B">
        <w:rPr>
          <w:color w:val="000000"/>
          <w:sz w:val="28"/>
          <w:szCs w:val="28"/>
        </w:rPr>
        <w:t xml:space="preserve"> </w:t>
      </w:r>
      <w:r w:rsidRPr="00E500AA">
        <w:rPr>
          <w:color w:val="000000"/>
          <w:sz w:val="28"/>
          <w:szCs w:val="28"/>
        </w:rPr>
        <w:t>каналов фазосмещения и управляющего органа</w:t>
      </w:r>
      <w:r w:rsidR="0096626B">
        <w:rPr>
          <w:color w:val="000000"/>
          <w:sz w:val="28"/>
          <w:szCs w:val="28"/>
        </w:rPr>
        <w:t xml:space="preserve"> </w:t>
      </w:r>
      <w:r w:rsidRPr="00E500AA">
        <w:rPr>
          <w:iCs/>
          <w:color w:val="000000"/>
          <w:sz w:val="28"/>
          <w:szCs w:val="28"/>
        </w:rPr>
        <w:t>(УО)</w:t>
      </w:r>
      <w:r w:rsidRPr="00E500AA">
        <w:rPr>
          <w:color w:val="000000"/>
          <w:sz w:val="28"/>
          <w:szCs w:val="28"/>
        </w:rPr>
        <w:t>. Каждый из каналов выполнен по принципу одноканального управления двумя противофазными вентилями выпрямительного моста.</w:t>
      </w:r>
      <w:r w:rsidR="0096626B">
        <w:rPr>
          <w:color w:val="000000"/>
          <w:sz w:val="28"/>
          <w:szCs w:val="28"/>
        </w:rPr>
        <w:t xml:space="preserve"> </w:t>
      </w:r>
      <w:r w:rsidRPr="00E500AA">
        <w:rPr>
          <w:iCs/>
          <w:color w:val="000000"/>
          <w:sz w:val="28"/>
          <w:szCs w:val="28"/>
        </w:rPr>
        <w:t xml:space="preserve">СИФУ </w:t>
      </w:r>
      <w:r w:rsidRPr="00E500AA">
        <w:rPr>
          <w:color w:val="000000"/>
          <w:sz w:val="28"/>
          <w:szCs w:val="28"/>
        </w:rPr>
        <w:t xml:space="preserve">включает в </w:t>
      </w:r>
      <w:r w:rsidRPr="00E500AA">
        <w:rPr>
          <w:bCs/>
          <w:color w:val="000000"/>
          <w:sz w:val="28"/>
          <w:szCs w:val="28"/>
        </w:rPr>
        <w:t xml:space="preserve">себя </w:t>
      </w:r>
      <w:r w:rsidRPr="00E500AA">
        <w:rPr>
          <w:color w:val="000000"/>
          <w:sz w:val="28"/>
          <w:szCs w:val="28"/>
        </w:rPr>
        <w:t xml:space="preserve">следующие узлы: источник синхронизирующего напряжения </w:t>
      </w:r>
      <w:r w:rsidRPr="00E500AA">
        <w:rPr>
          <w:bCs/>
          <w:iCs/>
          <w:color w:val="000000"/>
          <w:sz w:val="28"/>
          <w:szCs w:val="28"/>
        </w:rPr>
        <w:t xml:space="preserve">ИСН, </w:t>
      </w:r>
      <w:r w:rsidRPr="00E500AA">
        <w:rPr>
          <w:color w:val="000000"/>
          <w:sz w:val="28"/>
          <w:szCs w:val="28"/>
        </w:rPr>
        <w:t>три</w:t>
      </w:r>
      <w:r w:rsidR="0096626B">
        <w:rPr>
          <w:color w:val="000000"/>
          <w:sz w:val="28"/>
          <w:szCs w:val="28"/>
        </w:rPr>
        <w:t xml:space="preserve"> </w:t>
      </w:r>
      <w:r w:rsidRPr="00E500AA">
        <w:rPr>
          <w:color w:val="000000"/>
          <w:sz w:val="28"/>
          <w:szCs w:val="28"/>
        </w:rPr>
        <w:t xml:space="preserve">формирователя импульсов </w:t>
      </w:r>
      <w:r w:rsidRPr="00E500AA">
        <w:rPr>
          <w:iCs/>
          <w:color w:val="000000"/>
          <w:sz w:val="28"/>
          <w:szCs w:val="28"/>
        </w:rPr>
        <w:t>ФИ,</w:t>
      </w:r>
      <w:r w:rsidR="0096626B">
        <w:rPr>
          <w:iCs/>
          <w:color w:val="000000"/>
          <w:sz w:val="28"/>
          <w:szCs w:val="28"/>
        </w:rPr>
        <w:t xml:space="preserve"> </w:t>
      </w:r>
      <w:r w:rsidRPr="00E500AA">
        <w:rPr>
          <w:color w:val="000000"/>
          <w:sz w:val="28"/>
          <w:szCs w:val="28"/>
        </w:rPr>
        <w:t xml:space="preserve">управляющего органа </w:t>
      </w:r>
      <w:r w:rsidRPr="00E500AA">
        <w:rPr>
          <w:bCs/>
          <w:color w:val="000000"/>
          <w:sz w:val="28"/>
          <w:szCs w:val="28"/>
        </w:rPr>
        <w:t xml:space="preserve">УО, </w:t>
      </w:r>
      <w:r w:rsidRPr="00E500AA">
        <w:rPr>
          <w:color w:val="000000"/>
          <w:sz w:val="28"/>
          <w:szCs w:val="28"/>
        </w:rPr>
        <w:t xml:space="preserve">шести усилителей импульсов </w:t>
      </w:r>
      <w:r w:rsidRPr="00E500AA">
        <w:rPr>
          <w:iCs/>
          <w:color w:val="000000"/>
          <w:sz w:val="28"/>
          <w:szCs w:val="28"/>
        </w:rPr>
        <w:t xml:space="preserve">УИ, </w:t>
      </w:r>
      <w:r w:rsidRPr="00E500AA">
        <w:rPr>
          <w:color w:val="000000"/>
          <w:sz w:val="28"/>
          <w:szCs w:val="28"/>
        </w:rPr>
        <w:t xml:space="preserve">12 вводных устройств. </w:t>
      </w:r>
    </w:p>
    <w:p w:rsidR="00E500AA" w:rsidRPr="00E500AA" w:rsidRDefault="00E500AA" w:rsidP="00F13F07">
      <w:pPr>
        <w:shd w:val="clear" w:color="auto" w:fill="FFFFFF"/>
        <w:spacing w:line="360" w:lineRule="auto"/>
        <w:ind w:left="14" w:right="77" w:firstLine="709"/>
        <w:jc w:val="both"/>
        <w:rPr>
          <w:sz w:val="28"/>
          <w:szCs w:val="28"/>
        </w:rPr>
      </w:pPr>
      <w:r w:rsidRPr="00E500AA">
        <w:rPr>
          <w:iCs/>
          <w:color w:val="000000"/>
          <w:sz w:val="28"/>
          <w:szCs w:val="28"/>
        </w:rPr>
        <w:t xml:space="preserve">ФИ </w:t>
      </w:r>
      <w:r w:rsidRPr="00E500AA">
        <w:rPr>
          <w:color w:val="000000"/>
          <w:sz w:val="28"/>
          <w:szCs w:val="28"/>
        </w:rPr>
        <w:t xml:space="preserve">состоит из фильтра (Ф), двух пороговых элементов </w:t>
      </w:r>
      <w:r w:rsidRPr="00E500AA">
        <w:rPr>
          <w:iCs/>
          <w:color w:val="000000"/>
          <w:sz w:val="28"/>
          <w:szCs w:val="28"/>
        </w:rPr>
        <w:t xml:space="preserve">ПЭ1 ПЭ2, </w:t>
      </w:r>
      <w:r w:rsidRPr="00E500AA">
        <w:rPr>
          <w:color w:val="000000"/>
          <w:sz w:val="28"/>
          <w:szCs w:val="28"/>
        </w:rPr>
        <w:t xml:space="preserve">формирователя синхронизирующих импульсов </w:t>
      </w:r>
      <w:r w:rsidRPr="00E500AA">
        <w:rPr>
          <w:iCs/>
          <w:color w:val="000000"/>
          <w:sz w:val="28"/>
          <w:szCs w:val="28"/>
          <w:lang w:val="en-US"/>
        </w:rPr>
        <w:t>F</w:t>
      </w:r>
      <w:r w:rsidRPr="00E500AA">
        <w:rPr>
          <w:iCs/>
          <w:color w:val="000000"/>
          <w:sz w:val="28"/>
          <w:szCs w:val="28"/>
        </w:rPr>
        <w:t>,</w:t>
      </w:r>
      <w:r w:rsidR="0096626B">
        <w:rPr>
          <w:iCs/>
          <w:color w:val="000000"/>
          <w:sz w:val="28"/>
          <w:szCs w:val="28"/>
        </w:rPr>
        <w:t xml:space="preserve"> </w:t>
      </w:r>
      <w:r w:rsidRPr="00E500AA">
        <w:rPr>
          <w:color w:val="000000"/>
          <w:sz w:val="28"/>
          <w:szCs w:val="28"/>
        </w:rPr>
        <w:t>генера</w:t>
      </w:r>
      <w:r w:rsidRPr="00E500AA">
        <w:rPr>
          <w:color w:val="000000"/>
          <w:sz w:val="28"/>
          <w:szCs w:val="28"/>
        </w:rPr>
        <w:softHyphen/>
        <w:t xml:space="preserve">тора пилообразного напряжения </w:t>
      </w:r>
      <w:r w:rsidRPr="00E500AA">
        <w:rPr>
          <w:iCs/>
          <w:color w:val="000000"/>
          <w:sz w:val="28"/>
          <w:szCs w:val="28"/>
        </w:rPr>
        <w:t xml:space="preserve">Г, </w:t>
      </w:r>
      <w:r w:rsidRPr="00E500AA">
        <w:rPr>
          <w:color w:val="000000"/>
          <w:sz w:val="28"/>
          <w:szCs w:val="28"/>
        </w:rPr>
        <w:t xml:space="preserve">нуль-органа </w:t>
      </w:r>
      <w:r w:rsidRPr="00E500AA">
        <w:rPr>
          <w:iCs/>
          <w:color w:val="000000"/>
          <w:sz w:val="28"/>
          <w:szCs w:val="28"/>
        </w:rPr>
        <w:t xml:space="preserve">НО, </w:t>
      </w:r>
      <w:r w:rsidRPr="00E500AA">
        <w:rPr>
          <w:color w:val="000000"/>
          <w:sz w:val="28"/>
          <w:szCs w:val="28"/>
        </w:rPr>
        <w:t xml:space="preserve">триггера </w:t>
      </w:r>
      <w:r w:rsidRPr="00E500AA">
        <w:rPr>
          <w:iCs/>
          <w:color w:val="000000"/>
          <w:sz w:val="28"/>
          <w:szCs w:val="28"/>
        </w:rPr>
        <w:t xml:space="preserve">Т, </w:t>
      </w:r>
      <w:r w:rsidRPr="00E500AA">
        <w:rPr>
          <w:color w:val="000000"/>
          <w:sz w:val="28"/>
          <w:szCs w:val="28"/>
        </w:rPr>
        <w:t xml:space="preserve">формирователя длительности импульсов </w:t>
      </w:r>
      <w:r w:rsidRPr="00E500AA">
        <w:rPr>
          <w:color w:val="000000"/>
          <w:sz w:val="28"/>
          <w:szCs w:val="28"/>
          <w:lang w:val="en-US"/>
        </w:rPr>
        <w:t>S</w:t>
      </w:r>
      <w:r w:rsidRPr="00E500AA">
        <w:rPr>
          <w:color w:val="000000"/>
          <w:sz w:val="28"/>
          <w:szCs w:val="28"/>
        </w:rPr>
        <w:t>.</w:t>
      </w:r>
    </w:p>
    <w:p w:rsidR="00E500AA" w:rsidRPr="00E500AA" w:rsidRDefault="00E500AA" w:rsidP="00F13F07">
      <w:pPr>
        <w:shd w:val="clear" w:color="auto" w:fill="FFFFFF"/>
        <w:spacing w:line="360" w:lineRule="auto"/>
        <w:ind w:left="14" w:right="58" w:firstLine="709"/>
        <w:jc w:val="both"/>
        <w:rPr>
          <w:sz w:val="28"/>
          <w:szCs w:val="28"/>
        </w:rPr>
      </w:pPr>
      <w:r w:rsidRPr="00E500AA">
        <w:rPr>
          <w:color w:val="000000"/>
          <w:sz w:val="28"/>
          <w:szCs w:val="28"/>
        </w:rPr>
        <w:t>Работа СИФУ: синхронизирующие напряжения из ИСН сдви</w:t>
      </w:r>
      <w:r w:rsidRPr="00E500AA">
        <w:rPr>
          <w:color w:val="000000"/>
          <w:sz w:val="28"/>
          <w:szCs w:val="28"/>
        </w:rPr>
        <w:softHyphen/>
        <w:t xml:space="preserve">гается фильтром Ф на 30°. После </w:t>
      </w:r>
      <w:r w:rsidRPr="00E500AA">
        <w:rPr>
          <w:iCs/>
          <w:color w:val="000000"/>
          <w:sz w:val="28"/>
          <w:szCs w:val="28"/>
        </w:rPr>
        <w:t xml:space="preserve">ПЭ1, ПЭ2 </w:t>
      </w:r>
      <w:r w:rsidRPr="00E500AA">
        <w:rPr>
          <w:color w:val="000000"/>
          <w:sz w:val="28"/>
          <w:szCs w:val="28"/>
        </w:rPr>
        <w:t xml:space="preserve">напряжение имеет форму противофазных прямоугольных импульсов. При сигнале 0 на. выходе формирователя импульсов </w:t>
      </w:r>
      <w:r w:rsidRPr="00E500AA">
        <w:rPr>
          <w:iCs/>
          <w:color w:val="000000"/>
          <w:sz w:val="28"/>
          <w:szCs w:val="28"/>
          <w:lang w:val="en-US"/>
        </w:rPr>
        <w:t>F</w:t>
      </w:r>
      <w:r w:rsidRPr="00E500AA">
        <w:rPr>
          <w:iCs/>
          <w:color w:val="000000"/>
          <w:sz w:val="28"/>
          <w:szCs w:val="28"/>
        </w:rPr>
        <w:t xml:space="preserve"> </w:t>
      </w:r>
      <w:r w:rsidRPr="00E500AA">
        <w:rPr>
          <w:color w:val="000000"/>
          <w:sz w:val="28"/>
          <w:szCs w:val="28"/>
        </w:rPr>
        <w:t xml:space="preserve">формируется синхроимпульс (сигнал 1), которым осуществляется разряд интегрирующей емкости генератора пилообразного напряжения </w:t>
      </w:r>
      <w:r w:rsidRPr="00E500AA">
        <w:rPr>
          <w:iCs/>
          <w:color w:val="000000"/>
          <w:sz w:val="28"/>
          <w:szCs w:val="28"/>
        </w:rPr>
        <w:t xml:space="preserve">Г </w:t>
      </w:r>
      <w:r w:rsidRPr="00E500AA">
        <w:rPr>
          <w:color w:val="000000"/>
          <w:sz w:val="28"/>
          <w:szCs w:val="28"/>
        </w:rPr>
        <w:t>до нуля. В момент исчезновения синхроимпульса конденсатор начинает заря</w:t>
      </w:r>
      <w:r w:rsidRPr="00E500AA">
        <w:rPr>
          <w:color w:val="000000"/>
          <w:sz w:val="28"/>
          <w:szCs w:val="28"/>
        </w:rPr>
        <w:softHyphen/>
        <w:t xml:space="preserve">жаться и напряжение на выходе Г линейно возрастает от 0 до 10 В. Момент превышения напряжения </w:t>
      </w:r>
      <w:r w:rsidRPr="00E500AA">
        <w:rPr>
          <w:iCs/>
          <w:color w:val="000000"/>
          <w:sz w:val="28"/>
          <w:szCs w:val="28"/>
        </w:rPr>
        <w:t xml:space="preserve">Г </w:t>
      </w:r>
      <w:r w:rsidRPr="00E500AA">
        <w:rPr>
          <w:color w:val="000000"/>
          <w:sz w:val="28"/>
          <w:szCs w:val="28"/>
        </w:rPr>
        <w:t xml:space="preserve">над управляющим напряжением фиксируется нуль-органом </w:t>
      </w:r>
      <w:r w:rsidRPr="00E500AA">
        <w:rPr>
          <w:iCs/>
          <w:color w:val="000000"/>
          <w:sz w:val="28"/>
          <w:szCs w:val="28"/>
        </w:rPr>
        <w:t xml:space="preserve">НО, </w:t>
      </w:r>
      <w:r w:rsidRPr="00E500AA">
        <w:rPr>
          <w:color w:val="000000"/>
          <w:sz w:val="28"/>
          <w:szCs w:val="28"/>
        </w:rPr>
        <w:t xml:space="preserve">который изменяет свое состояние с 1 на 0. При этом триггер </w:t>
      </w:r>
      <w:r w:rsidRPr="00E500AA">
        <w:rPr>
          <w:iCs/>
          <w:color w:val="000000"/>
          <w:sz w:val="28"/>
          <w:szCs w:val="28"/>
        </w:rPr>
        <w:t xml:space="preserve">Т </w:t>
      </w:r>
      <w:r w:rsidRPr="00E500AA">
        <w:rPr>
          <w:color w:val="000000"/>
          <w:sz w:val="28"/>
          <w:szCs w:val="28"/>
        </w:rPr>
        <w:t xml:space="preserve">переключается и на его выходе формируется 0. Это вызывает появление на выходе </w:t>
      </w:r>
      <w:r w:rsidRPr="00E500AA">
        <w:rPr>
          <w:color w:val="000000"/>
          <w:sz w:val="28"/>
          <w:szCs w:val="28"/>
          <w:lang w:val="en-US"/>
        </w:rPr>
        <w:t>S</w:t>
      </w:r>
      <w:r w:rsidRPr="00E500AA">
        <w:rPr>
          <w:color w:val="000000"/>
          <w:sz w:val="28"/>
          <w:szCs w:val="28"/>
        </w:rPr>
        <w:t xml:space="preserve"> управляющего импульса. Импульс приходит на вход одного из усилителей в соответствии с сигналами </w:t>
      </w:r>
      <w:r w:rsidRPr="00E500AA">
        <w:rPr>
          <w:iCs/>
          <w:color w:val="000000"/>
          <w:sz w:val="28"/>
          <w:szCs w:val="28"/>
        </w:rPr>
        <w:t xml:space="preserve">ПЭ1 </w:t>
      </w:r>
      <w:r w:rsidRPr="00E500AA">
        <w:rPr>
          <w:color w:val="000000"/>
          <w:sz w:val="28"/>
          <w:szCs w:val="28"/>
        </w:rPr>
        <w:t xml:space="preserve">и </w:t>
      </w:r>
      <w:r w:rsidRPr="00E500AA">
        <w:rPr>
          <w:iCs/>
          <w:color w:val="000000"/>
          <w:sz w:val="28"/>
          <w:szCs w:val="28"/>
        </w:rPr>
        <w:t xml:space="preserve">ПЭ2. </w:t>
      </w:r>
      <w:r w:rsidRPr="00E500AA">
        <w:rPr>
          <w:color w:val="000000"/>
          <w:sz w:val="28"/>
          <w:szCs w:val="28"/>
        </w:rPr>
        <w:t xml:space="preserve">После </w:t>
      </w:r>
      <w:r w:rsidRPr="00E500AA">
        <w:rPr>
          <w:iCs/>
          <w:color w:val="000000"/>
          <w:sz w:val="28"/>
          <w:szCs w:val="28"/>
        </w:rPr>
        <w:t xml:space="preserve">УИ </w:t>
      </w:r>
      <w:r w:rsidRPr="00E500AA">
        <w:rPr>
          <w:color w:val="000000"/>
          <w:sz w:val="28"/>
          <w:szCs w:val="28"/>
        </w:rPr>
        <w:t>уси</w:t>
      </w:r>
      <w:r w:rsidRPr="00E500AA">
        <w:rPr>
          <w:color w:val="000000"/>
          <w:sz w:val="28"/>
          <w:szCs w:val="28"/>
        </w:rPr>
        <w:softHyphen/>
        <w:t xml:space="preserve">ленный импульс поступает на вводное устройство </w:t>
      </w:r>
      <w:r w:rsidRPr="00E500AA">
        <w:rPr>
          <w:iCs/>
          <w:color w:val="000000"/>
          <w:sz w:val="28"/>
          <w:szCs w:val="28"/>
        </w:rPr>
        <w:t xml:space="preserve">УВ </w:t>
      </w:r>
      <w:r w:rsidRPr="00E500AA">
        <w:rPr>
          <w:color w:val="000000"/>
          <w:sz w:val="28"/>
          <w:szCs w:val="28"/>
        </w:rPr>
        <w:t xml:space="preserve">комплекта </w:t>
      </w:r>
      <w:r w:rsidRPr="00E500AA">
        <w:rPr>
          <w:bCs/>
          <w:color w:val="000000"/>
          <w:sz w:val="28"/>
          <w:szCs w:val="28"/>
        </w:rPr>
        <w:t xml:space="preserve">тиристоров </w:t>
      </w:r>
      <w:r w:rsidRPr="00E500AA">
        <w:rPr>
          <w:color w:val="000000"/>
          <w:sz w:val="28"/>
          <w:szCs w:val="28"/>
        </w:rPr>
        <w:t>«Вперед» или «Назад».</w:t>
      </w:r>
    </w:p>
    <w:p w:rsidR="00E500AA" w:rsidRPr="00E500AA" w:rsidRDefault="00E500AA" w:rsidP="00F13F07">
      <w:pPr>
        <w:spacing w:line="360" w:lineRule="auto"/>
        <w:ind w:left="14" w:firstLine="709"/>
        <w:jc w:val="both"/>
        <w:rPr>
          <w:sz w:val="28"/>
          <w:szCs w:val="28"/>
        </w:rPr>
      </w:pPr>
      <w:r w:rsidRPr="00E500AA">
        <w:rPr>
          <w:sz w:val="28"/>
          <w:szCs w:val="28"/>
        </w:rPr>
        <w:t>Тиристор (Т) после появления 0 на выходе НО сохраняет свое состояние до тех пор, пока из</w:t>
      </w:r>
      <w:r w:rsidR="0096626B">
        <w:rPr>
          <w:sz w:val="28"/>
          <w:szCs w:val="28"/>
        </w:rPr>
        <w:t xml:space="preserve"> </w:t>
      </w:r>
      <w:r w:rsidRPr="00E500AA">
        <w:rPr>
          <w:sz w:val="28"/>
          <w:szCs w:val="28"/>
          <w:lang w:val="en-US"/>
        </w:rPr>
        <w:t>F</w:t>
      </w:r>
      <w:r w:rsidRPr="00E500AA">
        <w:rPr>
          <w:sz w:val="28"/>
          <w:szCs w:val="28"/>
        </w:rPr>
        <w:t xml:space="preserve"> на другой его вход не поступит синхроимпульс, который подготавливает триггер для выдачи очередного управляющего импульса. Узел защиты обеспечивает максимально – токовую отсечку; защиту от перегрева двигателя при перегрузках; устранение «ползучей» скорости при отключении задатчика частоты вращения; защиту от понижения напряжения питающей сети.</w:t>
      </w:r>
    </w:p>
    <w:p w:rsidR="00E500AA" w:rsidRPr="00E500AA" w:rsidRDefault="00E500AA" w:rsidP="00F13F07">
      <w:pPr>
        <w:spacing w:line="360" w:lineRule="auto"/>
        <w:ind w:left="14" w:firstLine="709"/>
        <w:rPr>
          <w:sz w:val="28"/>
          <w:szCs w:val="28"/>
        </w:rPr>
      </w:pPr>
    </w:p>
    <w:p w:rsidR="00E500AA" w:rsidRPr="00E500AA" w:rsidRDefault="00E500AA" w:rsidP="00F13F07">
      <w:pPr>
        <w:spacing w:line="360" w:lineRule="auto"/>
        <w:ind w:left="708" w:firstLine="709"/>
        <w:jc w:val="center"/>
        <w:rPr>
          <w:sz w:val="36"/>
          <w:szCs w:val="36"/>
        </w:rPr>
      </w:pPr>
      <w:r>
        <w:rPr>
          <w:sz w:val="28"/>
          <w:szCs w:val="28"/>
        </w:rPr>
        <w:br w:type="page"/>
      </w:r>
      <w:r w:rsidRPr="00E500AA">
        <w:rPr>
          <w:sz w:val="36"/>
          <w:szCs w:val="36"/>
        </w:rPr>
        <w:t>Заключение</w:t>
      </w:r>
    </w:p>
    <w:p w:rsidR="00E500AA" w:rsidRDefault="00E500AA" w:rsidP="00F13F07">
      <w:pPr>
        <w:shd w:val="clear" w:color="auto" w:fill="FFFFFF"/>
        <w:spacing w:line="360" w:lineRule="auto"/>
        <w:ind w:right="29" w:firstLine="709"/>
        <w:jc w:val="both"/>
        <w:rPr>
          <w:sz w:val="28"/>
          <w:szCs w:val="28"/>
        </w:rPr>
      </w:pPr>
    </w:p>
    <w:p w:rsidR="00E500AA" w:rsidRPr="00E500AA" w:rsidRDefault="00E500AA" w:rsidP="00F13F07">
      <w:pPr>
        <w:shd w:val="clear" w:color="auto" w:fill="FFFFFF"/>
        <w:spacing w:line="360" w:lineRule="auto"/>
        <w:ind w:right="29" w:firstLine="709"/>
        <w:jc w:val="both"/>
        <w:rPr>
          <w:sz w:val="28"/>
          <w:szCs w:val="28"/>
        </w:rPr>
      </w:pPr>
      <w:r w:rsidRPr="00E500AA">
        <w:rPr>
          <w:sz w:val="28"/>
          <w:szCs w:val="28"/>
        </w:rPr>
        <w:t>В результате выполнения курсовой работы была разработана система управления для тележки мостового крюкового крана с заданными параметрами. Были построены и исследованы энергетические характеристики ряда двигателей постоянного тока, что</w:t>
      </w:r>
      <w:r w:rsidRPr="00E500AA">
        <w:rPr>
          <w:color w:val="000000"/>
          <w:sz w:val="28"/>
          <w:szCs w:val="28"/>
        </w:rPr>
        <w:t xml:space="preserve"> позволило выбрать приемлемый тип двигателя и про</w:t>
      </w:r>
      <w:r w:rsidRPr="00E500AA">
        <w:rPr>
          <w:color w:val="000000"/>
          <w:sz w:val="28"/>
          <w:szCs w:val="28"/>
        </w:rPr>
        <w:softHyphen/>
        <w:t>верить его реальные возможности на обеспечение за</w:t>
      </w:r>
      <w:r w:rsidRPr="00E500AA">
        <w:rPr>
          <w:color w:val="000000"/>
          <w:sz w:val="28"/>
          <w:szCs w:val="28"/>
        </w:rPr>
        <w:softHyphen/>
        <w:t>данных скоростных параметров системы. Произведен расчет основных параметров и осуществлен выбор ос</w:t>
      </w:r>
      <w:r w:rsidRPr="00E500AA">
        <w:rPr>
          <w:color w:val="000000"/>
          <w:sz w:val="28"/>
          <w:szCs w:val="28"/>
        </w:rPr>
        <w:softHyphen/>
        <w:t>новных элементов тиристорного преобразова</w:t>
      </w:r>
      <w:r w:rsidRPr="00E500AA">
        <w:rPr>
          <w:color w:val="000000"/>
          <w:sz w:val="28"/>
          <w:szCs w:val="28"/>
        </w:rPr>
        <w:softHyphen/>
        <w:t>теля. ТП рассчитан и спроектирован на основе со</w:t>
      </w:r>
      <w:r w:rsidRPr="00E500AA">
        <w:rPr>
          <w:color w:val="000000"/>
          <w:sz w:val="28"/>
          <w:szCs w:val="28"/>
        </w:rPr>
        <w:softHyphen/>
        <w:t>временных переключающих устройств, обеспечивающих хорошие технические показатели при допустимом тепловом ба</w:t>
      </w:r>
      <w:r w:rsidRPr="00E500AA">
        <w:rPr>
          <w:color w:val="000000"/>
          <w:sz w:val="28"/>
          <w:szCs w:val="28"/>
        </w:rPr>
        <w:softHyphen/>
        <w:t>лансе рабочего режима ключевых элементов схемы ТП.</w:t>
      </w:r>
    </w:p>
    <w:p w:rsidR="00E500AA" w:rsidRPr="00E500AA" w:rsidRDefault="00E500AA" w:rsidP="00F13F07">
      <w:pPr>
        <w:shd w:val="clear" w:color="auto" w:fill="FFFFFF"/>
        <w:tabs>
          <w:tab w:val="left" w:pos="567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00AA">
        <w:rPr>
          <w:color w:val="000000"/>
          <w:sz w:val="28"/>
          <w:szCs w:val="28"/>
        </w:rPr>
        <w:t>Произвед</w:t>
      </w:r>
      <w:r>
        <w:rPr>
          <w:color w:val="000000"/>
          <w:sz w:val="28"/>
          <w:szCs w:val="28"/>
        </w:rPr>
        <w:t xml:space="preserve">ен статический и </w:t>
      </w:r>
      <w:r w:rsidRPr="00E500AA">
        <w:rPr>
          <w:color w:val="000000"/>
          <w:sz w:val="28"/>
          <w:szCs w:val="28"/>
        </w:rPr>
        <w:t>динамический</w:t>
      </w:r>
      <w:r w:rsidR="0096626B">
        <w:rPr>
          <w:color w:val="000000"/>
          <w:sz w:val="28"/>
          <w:szCs w:val="28"/>
        </w:rPr>
        <w:t xml:space="preserve"> </w:t>
      </w:r>
      <w:r w:rsidRPr="00E500AA">
        <w:rPr>
          <w:color w:val="000000"/>
          <w:sz w:val="28"/>
          <w:szCs w:val="28"/>
        </w:rPr>
        <w:t>расчеты системы. Построены статические характеристики ДПТ, логарифмические частотные и фазовые характеристики системы с определением запасов устойчивости по амплитуде и фазе. Для к</w:t>
      </w:r>
      <w:r>
        <w:rPr>
          <w:color w:val="000000"/>
          <w:sz w:val="28"/>
          <w:szCs w:val="28"/>
        </w:rPr>
        <w:t xml:space="preserve">оррекции переходных процессов в </w:t>
      </w:r>
      <w:r w:rsidRPr="00E500AA">
        <w:rPr>
          <w:color w:val="000000"/>
          <w:sz w:val="28"/>
          <w:szCs w:val="28"/>
        </w:rPr>
        <w:t>системе был применен регулятор, включение которого обеспечило желаемый переходной процесс в замкнутой</w:t>
      </w:r>
      <w:r w:rsidR="0096626B">
        <w:rPr>
          <w:color w:val="000000"/>
          <w:sz w:val="28"/>
          <w:szCs w:val="28"/>
        </w:rPr>
        <w:t xml:space="preserve"> </w:t>
      </w:r>
      <w:r w:rsidRPr="00E500AA">
        <w:rPr>
          <w:color w:val="000000"/>
          <w:sz w:val="28"/>
          <w:szCs w:val="28"/>
        </w:rPr>
        <w:t>системе электропривода.</w:t>
      </w:r>
      <w:r w:rsidR="0096626B">
        <w:rPr>
          <w:color w:val="000000"/>
          <w:sz w:val="28"/>
          <w:szCs w:val="28"/>
        </w:rPr>
        <w:t xml:space="preserve"> </w:t>
      </w:r>
      <w:r w:rsidRPr="00E500AA">
        <w:rPr>
          <w:color w:val="000000"/>
          <w:sz w:val="28"/>
          <w:szCs w:val="28"/>
        </w:rPr>
        <w:t>Анализ</w:t>
      </w:r>
      <w:r w:rsidR="0096626B">
        <w:rPr>
          <w:color w:val="000000"/>
          <w:sz w:val="28"/>
          <w:szCs w:val="28"/>
        </w:rPr>
        <w:t xml:space="preserve"> </w:t>
      </w:r>
      <w:r w:rsidRPr="00E500AA">
        <w:rPr>
          <w:color w:val="000000"/>
          <w:sz w:val="28"/>
          <w:szCs w:val="28"/>
        </w:rPr>
        <w:t>переходного процесса показал, что система отрабатывает управляющее воздействие в заданное пусковое время.</w:t>
      </w:r>
    </w:p>
    <w:p w:rsidR="00E500AA" w:rsidRPr="00E500AA" w:rsidRDefault="00E500AA" w:rsidP="00F13F07">
      <w:pPr>
        <w:shd w:val="clear" w:color="auto" w:fill="FFFFFF"/>
        <w:tabs>
          <w:tab w:val="left" w:pos="5069"/>
        </w:tabs>
        <w:spacing w:line="360" w:lineRule="auto"/>
        <w:ind w:right="269" w:firstLine="709"/>
        <w:jc w:val="both"/>
        <w:rPr>
          <w:color w:val="000000"/>
          <w:sz w:val="28"/>
          <w:szCs w:val="28"/>
        </w:rPr>
      </w:pPr>
      <w:r w:rsidRPr="00E500AA">
        <w:rPr>
          <w:color w:val="000000"/>
          <w:sz w:val="28"/>
          <w:szCs w:val="28"/>
        </w:rPr>
        <w:t>Для управления тиристорным преобразователем и приводом</w:t>
      </w:r>
      <w:r w:rsidR="0096626B">
        <w:rPr>
          <w:color w:val="000000"/>
          <w:sz w:val="28"/>
          <w:szCs w:val="28"/>
        </w:rPr>
        <w:t xml:space="preserve"> </w:t>
      </w:r>
      <w:r w:rsidRPr="00E500AA">
        <w:rPr>
          <w:color w:val="000000"/>
          <w:sz w:val="28"/>
          <w:szCs w:val="28"/>
        </w:rPr>
        <w:t>в це</w:t>
      </w:r>
      <w:r w:rsidRPr="00E500AA">
        <w:rPr>
          <w:color w:val="000000"/>
          <w:sz w:val="28"/>
          <w:szCs w:val="28"/>
        </w:rPr>
        <w:softHyphen/>
        <w:t>лом была разработана схема управления с выбором элементов информационного канала: датчиков тока и скорости (тахогенератора), а также определены параметры других необходимых элементов схемы управления.</w:t>
      </w:r>
    </w:p>
    <w:p w:rsidR="00E500AA" w:rsidRPr="00E500AA" w:rsidRDefault="00E500AA" w:rsidP="00F13F07">
      <w:pPr>
        <w:shd w:val="clear" w:color="auto" w:fill="FFFFFF"/>
        <w:tabs>
          <w:tab w:val="left" w:pos="5069"/>
        </w:tabs>
        <w:spacing w:line="360" w:lineRule="auto"/>
        <w:ind w:right="269" w:firstLine="709"/>
        <w:jc w:val="both"/>
        <w:rPr>
          <w:color w:val="000000"/>
          <w:sz w:val="28"/>
          <w:szCs w:val="28"/>
        </w:rPr>
      </w:pPr>
    </w:p>
    <w:p w:rsidR="00E500AA" w:rsidRPr="00E500AA" w:rsidRDefault="00E500AA" w:rsidP="00F13F07">
      <w:pPr>
        <w:shd w:val="clear" w:color="auto" w:fill="FFFFFF"/>
        <w:tabs>
          <w:tab w:val="left" w:pos="5069"/>
        </w:tabs>
        <w:spacing w:line="360" w:lineRule="auto"/>
        <w:ind w:right="269" w:firstLine="709"/>
        <w:jc w:val="both"/>
        <w:rPr>
          <w:color w:val="000000"/>
          <w:sz w:val="28"/>
          <w:szCs w:val="28"/>
        </w:rPr>
      </w:pPr>
    </w:p>
    <w:p w:rsidR="00E500AA" w:rsidRDefault="00E500AA" w:rsidP="00F13F07">
      <w:pPr>
        <w:shd w:val="clear" w:color="auto" w:fill="FFFFFF"/>
        <w:tabs>
          <w:tab w:val="left" w:pos="5069"/>
        </w:tabs>
        <w:spacing w:line="360" w:lineRule="auto"/>
        <w:ind w:firstLine="709"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br w:type="page"/>
      </w:r>
      <w:r w:rsidRPr="00E500AA">
        <w:rPr>
          <w:color w:val="000000"/>
          <w:sz w:val="36"/>
          <w:szCs w:val="36"/>
        </w:rPr>
        <w:t>Список использованных источников</w:t>
      </w:r>
    </w:p>
    <w:p w:rsidR="00E500AA" w:rsidRPr="00E500AA" w:rsidRDefault="00E500AA" w:rsidP="00F13F07">
      <w:pPr>
        <w:shd w:val="clear" w:color="auto" w:fill="FFFFFF"/>
        <w:tabs>
          <w:tab w:val="left" w:pos="5069"/>
        </w:tabs>
        <w:spacing w:line="360" w:lineRule="auto"/>
        <w:ind w:firstLine="709"/>
        <w:jc w:val="center"/>
        <w:rPr>
          <w:color w:val="000000"/>
          <w:sz w:val="36"/>
          <w:szCs w:val="36"/>
        </w:rPr>
      </w:pPr>
    </w:p>
    <w:p w:rsidR="00E500AA" w:rsidRPr="00E500AA" w:rsidRDefault="00E500AA" w:rsidP="00F13F07">
      <w:pPr>
        <w:widowControl w:val="0"/>
        <w:numPr>
          <w:ilvl w:val="0"/>
          <w:numId w:val="10"/>
        </w:numPr>
        <w:shd w:val="clear" w:color="auto" w:fill="FFFFFF"/>
        <w:tabs>
          <w:tab w:val="clear" w:pos="719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500AA">
        <w:rPr>
          <w:color w:val="000000"/>
          <w:sz w:val="28"/>
          <w:szCs w:val="28"/>
        </w:rPr>
        <w:t>Карнаухов Н.Ф. Электромеханические модули мехатронных систем. Основы расчета и проектирования: Учебное пособие. — Ростов н/Д: Издательский центр ДГТУ, 2001.</w:t>
      </w:r>
    </w:p>
    <w:p w:rsidR="00E500AA" w:rsidRPr="00E500AA" w:rsidRDefault="00E500AA" w:rsidP="00F13F07">
      <w:pPr>
        <w:widowControl w:val="0"/>
        <w:numPr>
          <w:ilvl w:val="0"/>
          <w:numId w:val="10"/>
        </w:numPr>
        <w:shd w:val="clear" w:color="auto" w:fill="FFFFFF"/>
        <w:tabs>
          <w:tab w:val="clear" w:pos="719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500AA">
        <w:rPr>
          <w:color w:val="000000"/>
          <w:sz w:val="28"/>
          <w:szCs w:val="28"/>
        </w:rPr>
        <w:t>Анурьев В.И. Справочник конструктора машинострои</w:t>
      </w:r>
      <w:r w:rsidRPr="00E500AA">
        <w:rPr>
          <w:color w:val="000000"/>
          <w:sz w:val="28"/>
          <w:szCs w:val="28"/>
        </w:rPr>
        <w:softHyphen/>
        <w:t>теля. 3 том — 7-е изд., перераб. и доп. М.: Машино</w:t>
      </w:r>
      <w:r w:rsidRPr="00E500AA">
        <w:rPr>
          <w:color w:val="000000"/>
          <w:sz w:val="28"/>
          <w:szCs w:val="28"/>
        </w:rPr>
        <w:softHyphen/>
        <w:t>строение, 1992.</w:t>
      </w:r>
    </w:p>
    <w:p w:rsidR="00E500AA" w:rsidRPr="00E500AA" w:rsidRDefault="00E500AA" w:rsidP="00F13F07">
      <w:pPr>
        <w:widowControl w:val="0"/>
        <w:numPr>
          <w:ilvl w:val="0"/>
          <w:numId w:val="10"/>
        </w:numPr>
        <w:shd w:val="clear" w:color="auto" w:fill="FFFFFF"/>
        <w:tabs>
          <w:tab w:val="clear" w:pos="719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500AA">
        <w:rPr>
          <w:color w:val="000000"/>
          <w:sz w:val="28"/>
          <w:szCs w:val="28"/>
        </w:rPr>
        <w:t>Справочник по автоматизированному электроприводу /Под ред. Елисеева В.А. и Шинявского А.В. — М.: Энергоатомиздат, 1986.</w:t>
      </w:r>
    </w:p>
    <w:p w:rsidR="00E500AA" w:rsidRPr="00E500AA" w:rsidRDefault="00E500AA" w:rsidP="00F13F07">
      <w:pPr>
        <w:widowControl w:val="0"/>
        <w:numPr>
          <w:ilvl w:val="0"/>
          <w:numId w:val="10"/>
        </w:numPr>
        <w:shd w:val="clear" w:color="auto" w:fill="FFFFFF"/>
        <w:tabs>
          <w:tab w:val="clear" w:pos="719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500AA">
        <w:rPr>
          <w:color w:val="000000"/>
          <w:sz w:val="28"/>
          <w:szCs w:val="28"/>
        </w:rPr>
        <w:t>Карнаухов Н.Ф. Электромеханические системы. Осно</w:t>
      </w:r>
      <w:r w:rsidRPr="00E500AA">
        <w:rPr>
          <w:color w:val="000000"/>
          <w:sz w:val="28"/>
          <w:szCs w:val="28"/>
        </w:rPr>
        <w:softHyphen/>
        <w:t>вы расчета: Учебное пособие. Ростов н/Д: Издательс</w:t>
      </w:r>
      <w:r w:rsidRPr="00E500AA">
        <w:rPr>
          <w:color w:val="000000"/>
          <w:sz w:val="28"/>
          <w:szCs w:val="28"/>
        </w:rPr>
        <w:softHyphen/>
        <w:t>кий центр ДГТУ, 1998.</w:t>
      </w:r>
    </w:p>
    <w:p w:rsidR="00E500AA" w:rsidRPr="00E500AA" w:rsidRDefault="00E500AA" w:rsidP="00F13F07">
      <w:pPr>
        <w:spacing w:line="360" w:lineRule="auto"/>
        <w:ind w:left="709" w:firstLine="709"/>
        <w:jc w:val="both"/>
        <w:rPr>
          <w:sz w:val="28"/>
          <w:szCs w:val="28"/>
        </w:rPr>
      </w:pPr>
      <w:bookmarkStart w:id="0" w:name="_GoBack"/>
      <w:bookmarkEnd w:id="0"/>
    </w:p>
    <w:sectPr w:rsidR="00E500AA" w:rsidRPr="00E500AA" w:rsidSect="00BB665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814B9"/>
    <w:multiLevelType w:val="hybridMultilevel"/>
    <w:tmpl w:val="7DAEEA38"/>
    <w:lvl w:ilvl="0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B3236CC"/>
    <w:multiLevelType w:val="hybridMultilevel"/>
    <w:tmpl w:val="B3122CF2"/>
    <w:lvl w:ilvl="0" w:tplc="0419000B">
      <w:start w:val="1"/>
      <w:numFmt w:val="bullet"/>
      <w:lvlText w:val="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2">
    <w:nsid w:val="0E5A3774"/>
    <w:multiLevelType w:val="hybridMultilevel"/>
    <w:tmpl w:val="F38A98A8"/>
    <w:lvl w:ilvl="0" w:tplc="9E14FA7C">
      <w:start w:val="1"/>
      <w:numFmt w:val="decimal"/>
      <w:lvlText w:val="%1."/>
      <w:lvlJc w:val="left"/>
      <w:pPr>
        <w:tabs>
          <w:tab w:val="num" w:pos="719"/>
        </w:tabs>
        <w:ind w:left="719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9"/>
        </w:tabs>
        <w:ind w:left="1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9"/>
        </w:tabs>
        <w:ind w:left="1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9"/>
        </w:tabs>
        <w:ind w:left="2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9"/>
        </w:tabs>
        <w:ind w:left="3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9"/>
        </w:tabs>
        <w:ind w:left="4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9"/>
        </w:tabs>
        <w:ind w:left="4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9"/>
        </w:tabs>
        <w:ind w:left="5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9"/>
        </w:tabs>
        <w:ind w:left="6269" w:hanging="180"/>
      </w:pPr>
      <w:rPr>
        <w:rFonts w:cs="Times New Roman"/>
      </w:rPr>
    </w:lvl>
  </w:abstractNum>
  <w:abstractNum w:abstractNumId="3">
    <w:nsid w:val="1B9C6E2F"/>
    <w:multiLevelType w:val="hybridMultilevel"/>
    <w:tmpl w:val="B210A8A6"/>
    <w:lvl w:ilvl="0" w:tplc="D31A0F24">
      <w:numFmt w:val="bullet"/>
      <w:lvlText w:val="~"/>
      <w:lvlJc w:val="left"/>
      <w:pPr>
        <w:tabs>
          <w:tab w:val="num" w:pos="1643"/>
        </w:tabs>
        <w:ind w:left="1699" w:hanging="283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99"/>
        </w:tabs>
        <w:ind w:left="27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19"/>
        </w:tabs>
        <w:ind w:left="35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39"/>
        </w:tabs>
        <w:ind w:left="42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59"/>
        </w:tabs>
        <w:ind w:left="49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79"/>
        </w:tabs>
        <w:ind w:left="56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99"/>
        </w:tabs>
        <w:ind w:left="63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19"/>
        </w:tabs>
        <w:ind w:left="71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39"/>
        </w:tabs>
        <w:ind w:left="7839" w:hanging="360"/>
      </w:pPr>
      <w:rPr>
        <w:rFonts w:ascii="Wingdings" w:hAnsi="Wingdings" w:hint="default"/>
      </w:rPr>
    </w:lvl>
  </w:abstractNum>
  <w:abstractNum w:abstractNumId="4">
    <w:nsid w:val="2F9F2BEF"/>
    <w:multiLevelType w:val="multilevel"/>
    <w:tmpl w:val="46DCDD46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5">
    <w:nsid w:val="3BB24B6F"/>
    <w:multiLevelType w:val="hybridMultilevel"/>
    <w:tmpl w:val="4AB221FE"/>
    <w:lvl w:ilvl="0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3CC93235"/>
    <w:multiLevelType w:val="hybridMultilevel"/>
    <w:tmpl w:val="A648A7E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>
    <w:nsid w:val="3DF761DF"/>
    <w:multiLevelType w:val="hybridMultilevel"/>
    <w:tmpl w:val="DFB23FEA"/>
    <w:lvl w:ilvl="0" w:tplc="D31A0F24">
      <w:numFmt w:val="bullet"/>
      <w:lvlText w:val="~"/>
      <w:lvlJc w:val="left"/>
      <w:pPr>
        <w:tabs>
          <w:tab w:val="num" w:pos="935"/>
        </w:tabs>
        <w:ind w:left="991" w:hanging="283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91"/>
        </w:tabs>
        <w:ind w:left="20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11"/>
        </w:tabs>
        <w:ind w:left="2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31"/>
        </w:tabs>
        <w:ind w:left="3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51"/>
        </w:tabs>
        <w:ind w:left="42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71"/>
        </w:tabs>
        <w:ind w:left="4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91"/>
        </w:tabs>
        <w:ind w:left="5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11"/>
        </w:tabs>
        <w:ind w:left="64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31"/>
        </w:tabs>
        <w:ind w:left="7131" w:hanging="360"/>
      </w:pPr>
      <w:rPr>
        <w:rFonts w:ascii="Wingdings" w:hAnsi="Wingdings" w:hint="default"/>
      </w:rPr>
    </w:lvl>
  </w:abstractNum>
  <w:abstractNum w:abstractNumId="8">
    <w:nsid w:val="469B7121"/>
    <w:multiLevelType w:val="hybridMultilevel"/>
    <w:tmpl w:val="BD0ADED2"/>
    <w:lvl w:ilvl="0" w:tplc="53183AD8">
      <w:start w:val="1"/>
      <w:numFmt w:val="bullet"/>
      <w:lvlText w:val="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9">
    <w:nsid w:val="4F21713C"/>
    <w:multiLevelType w:val="hybridMultilevel"/>
    <w:tmpl w:val="CDDE4A04"/>
    <w:lvl w:ilvl="0" w:tplc="53183AD8">
      <w:start w:val="1"/>
      <w:numFmt w:val="bullet"/>
      <w:lvlText w:val="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9FE9972">
      <w:start w:val="1"/>
      <w:numFmt w:val="bullet"/>
      <w:lvlText w:val="~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F6653FD"/>
    <w:multiLevelType w:val="hybridMultilevel"/>
    <w:tmpl w:val="A9C8FFCA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68485D17"/>
    <w:multiLevelType w:val="multilevel"/>
    <w:tmpl w:val="51EEAF8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310"/>
        </w:tabs>
        <w:ind w:left="23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65"/>
        </w:tabs>
        <w:ind w:left="346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60"/>
        </w:tabs>
        <w:ind w:left="42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415"/>
        </w:tabs>
        <w:ind w:left="54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210"/>
        </w:tabs>
        <w:ind w:left="62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65"/>
        </w:tabs>
        <w:ind w:left="736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2160"/>
      </w:pPr>
      <w:rPr>
        <w:rFonts w:cs="Times New Roman" w:hint="default"/>
      </w:rPr>
    </w:lvl>
  </w:abstractNum>
  <w:abstractNum w:abstractNumId="12">
    <w:nsid w:val="7D10344F"/>
    <w:multiLevelType w:val="multilevel"/>
    <w:tmpl w:val="CED8C4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3">
    <w:nsid w:val="7EE15722"/>
    <w:multiLevelType w:val="hybridMultilevel"/>
    <w:tmpl w:val="EFD8C9DE"/>
    <w:lvl w:ilvl="0" w:tplc="D31A0F24">
      <w:numFmt w:val="bullet"/>
      <w:lvlText w:val="~"/>
      <w:lvlJc w:val="left"/>
      <w:pPr>
        <w:tabs>
          <w:tab w:val="num" w:pos="850"/>
        </w:tabs>
        <w:ind w:left="906" w:hanging="283"/>
      </w:pPr>
      <w:rPr>
        <w:rFonts w:ascii="Georgia" w:hAnsi="Georgia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06"/>
        </w:tabs>
        <w:ind w:left="2006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5"/>
  </w:num>
  <w:num w:numId="5">
    <w:abstractNumId w:val="13"/>
  </w:num>
  <w:num w:numId="6">
    <w:abstractNumId w:val="7"/>
  </w:num>
  <w:num w:numId="7">
    <w:abstractNumId w:val="11"/>
  </w:num>
  <w:num w:numId="8">
    <w:abstractNumId w:val="9"/>
  </w:num>
  <w:num w:numId="9">
    <w:abstractNumId w:val="3"/>
  </w:num>
  <w:num w:numId="10">
    <w:abstractNumId w:val="2"/>
  </w:num>
  <w:num w:numId="11">
    <w:abstractNumId w:val="1"/>
  </w:num>
  <w:num w:numId="12">
    <w:abstractNumId w:val="8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3144"/>
    <w:rsid w:val="000818D4"/>
    <w:rsid w:val="000B6627"/>
    <w:rsid w:val="000E5276"/>
    <w:rsid w:val="00151E72"/>
    <w:rsid w:val="001837D3"/>
    <w:rsid w:val="001C584E"/>
    <w:rsid w:val="00213144"/>
    <w:rsid w:val="00266D61"/>
    <w:rsid w:val="002B704F"/>
    <w:rsid w:val="00324D3B"/>
    <w:rsid w:val="00370761"/>
    <w:rsid w:val="00481284"/>
    <w:rsid w:val="004C7B77"/>
    <w:rsid w:val="0052333A"/>
    <w:rsid w:val="00577569"/>
    <w:rsid w:val="00606541"/>
    <w:rsid w:val="00620F09"/>
    <w:rsid w:val="006C33A7"/>
    <w:rsid w:val="00704100"/>
    <w:rsid w:val="007851E0"/>
    <w:rsid w:val="007A2F02"/>
    <w:rsid w:val="007F47EE"/>
    <w:rsid w:val="008343B6"/>
    <w:rsid w:val="008F2850"/>
    <w:rsid w:val="00934A3A"/>
    <w:rsid w:val="0094459A"/>
    <w:rsid w:val="00954A52"/>
    <w:rsid w:val="0096626B"/>
    <w:rsid w:val="00A57D74"/>
    <w:rsid w:val="00A6722A"/>
    <w:rsid w:val="00B70A4C"/>
    <w:rsid w:val="00BB6656"/>
    <w:rsid w:val="00BE41B2"/>
    <w:rsid w:val="00C65EE7"/>
    <w:rsid w:val="00CC5060"/>
    <w:rsid w:val="00E35DEC"/>
    <w:rsid w:val="00E500AA"/>
    <w:rsid w:val="00EB1A46"/>
    <w:rsid w:val="00F13F07"/>
    <w:rsid w:val="00F4256F"/>
    <w:rsid w:val="00F5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50"/>
    <o:shapelayout v:ext="edit">
      <o:idmap v:ext="edit" data="1"/>
    </o:shapelayout>
  </w:shapeDefaults>
  <w:decimalSymbol w:val=","/>
  <w:listSeparator w:val=";"/>
  <w14:defaultImageDpi w14:val="0"/>
  <w15:chartTrackingRefBased/>
  <w15:docId w15:val="{B8F738E5-7B48-4BD4-AFC9-78CFBA171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14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ертежный"/>
    <w:uiPriority w:val="99"/>
    <w:rsid w:val="00213144"/>
    <w:pPr>
      <w:jc w:val="both"/>
    </w:pPr>
    <w:rPr>
      <w:rFonts w:ascii="ISOCPEUR" w:hAnsi="ISOCPEUR"/>
      <w:i/>
      <w:sz w:val="28"/>
      <w:lang w:val="uk-UA"/>
    </w:rPr>
  </w:style>
  <w:style w:type="table" w:styleId="a4">
    <w:name w:val="Table Grid"/>
    <w:basedOn w:val="a1"/>
    <w:uiPriority w:val="99"/>
    <w:rsid w:val="002131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rsid w:val="00213144"/>
    <w:pPr>
      <w:ind w:left="540"/>
    </w:pPr>
    <w:rPr>
      <w:szCs w:val="20"/>
    </w:rPr>
  </w:style>
  <w:style w:type="character" w:customStyle="1" w:styleId="20">
    <w:name w:val="Основний текст з відступом 2 Знак"/>
    <w:link w:val="2"/>
    <w:uiPriority w:val="99"/>
    <w:semiHidden/>
    <w:locked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213144"/>
    <w:pPr>
      <w:spacing w:after="120"/>
    </w:pPr>
  </w:style>
  <w:style w:type="character" w:customStyle="1" w:styleId="a6">
    <w:name w:val="Основний текст Знак"/>
    <w:link w:val="a5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3.wmf"/><Relationship Id="rId21" Type="http://schemas.openxmlformats.org/officeDocument/2006/relationships/image" Target="media/image17.wmf"/><Relationship Id="rId42" Type="http://schemas.openxmlformats.org/officeDocument/2006/relationships/image" Target="media/image38.wmf"/><Relationship Id="rId63" Type="http://schemas.openxmlformats.org/officeDocument/2006/relationships/image" Target="media/image59.wmf"/><Relationship Id="rId84" Type="http://schemas.openxmlformats.org/officeDocument/2006/relationships/image" Target="media/image80.wmf"/><Relationship Id="rId138" Type="http://schemas.openxmlformats.org/officeDocument/2006/relationships/image" Target="media/image134.wmf"/><Relationship Id="rId159" Type="http://schemas.openxmlformats.org/officeDocument/2006/relationships/image" Target="media/image155.wmf"/><Relationship Id="rId170" Type="http://schemas.openxmlformats.org/officeDocument/2006/relationships/image" Target="media/image166.wmf"/><Relationship Id="rId191" Type="http://schemas.openxmlformats.org/officeDocument/2006/relationships/image" Target="media/image187.wmf"/><Relationship Id="rId205" Type="http://schemas.openxmlformats.org/officeDocument/2006/relationships/image" Target="media/image201.wmf"/><Relationship Id="rId107" Type="http://schemas.openxmlformats.org/officeDocument/2006/relationships/image" Target="media/image103.wmf"/><Relationship Id="rId11" Type="http://schemas.openxmlformats.org/officeDocument/2006/relationships/image" Target="media/image7.wmf"/><Relationship Id="rId32" Type="http://schemas.openxmlformats.org/officeDocument/2006/relationships/image" Target="media/image28.wmf"/><Relationship Id="rId53" Type="http://schemas.openxmlformats.org/officeDocument/2006/relationships/image" Target="media/image49.wmf"/><Relationship Id="rId74" Type="http://schemas.openxmlformats.org/officeDocument/2006/relationships/image" Target="media/image70.wmf"/><Relationship Id="rId128" Type="http://schemas.openxmlformats.org/officeDocument/2006/relationships/image" Target="media/image124.wmf"/><Relationship Id="rId149" Type="http://schemas.openxmlformats.org/officeDocument/2006/relationships/image" Target="media/image145.wmf"/><Relationship Id="rId5" Type="http://schemas.openxmlformats.org/officeDocument/2006/relationships/image" Target="media/image1.jpeg"/><Relationship Id="rId95" Type="http://schemas.openxmlformats.org/officeDocument/2006/relationships/image" Target="media/image91.wmf"/><Relationship Id="rId160" Type="http://schemas.openxmlformats.org/officeDocument/2006/relationships/image" Target="media/image156.wmf"/><Relationship Id="rId181" Type="http://schemas.openxmlformats.org/officeDocument/2006/relationships/image" Target="media/image177.wmf"/><Relationship Id="rId216" Type="http://schemas.openxmlformats.org/officeDocument/2006/relationships/image" Target="media/image212.wmf"/><Relationship Id="rId22" Type="http://schemas.openxmlformats.org/officeDocument/2006/relationships/image" Target="media/image18.wmf"/><Relationship Id="rId43" Type="http://schemas.openxmlformats.org/officeDocument/2006/relationships/image" Target="media/image39.wmf"/><Relationship Id="rId64" Type="http://schemas.openxmlformats.org/officeDocument/2006/relationships/image" Target="media/image60.wmf"/><Relationship Id="rId118" Type="http://schemas.openxmlformats.org/officeDocument/2006/relationships/image" Target="media/image114.wmf"/><Relationship Id="rId139" Type="http://schemas.openxmlformats.org/officeDocument/2006/relationships/image" Target="media/image135.wmf"/><Relationship Id="rId85" Type="http://schemas.openxmlformats.org/officeDocument/2006/relationships/image" Target="media/image81.wmf"/><Relationship Id="rId150" Type="http://schemas.openxmlformats.org/officeDocument/2006/relationships/image" Target="media/image146.wmf"/><Relationship Id="rId171" Type="http://schemas.openxmlformats.org/officeDocument/2006/relationships/image" Target="media/image167.wmf"/><Relationship Id="rId192" Type="http://schemas.openxmlformats.org/officeDocument/2006/relationships/image" Target="media/image188.png"/><Relationship Id="rId206" Type="http://schemas.openxmlformats.org/officeDocument/2006/relationships/image" Target="media/image202.wmf"/><Relationship Id="rId12" Type="http://schemas.openxmlformats.org/officeDocument/2006/relationships/image" Target="media/image8.wmf"/><Relationship Id="rId33" Type="http://schemas.openxmlformats.org/officeDocument/2006/relationships/image" Target="media/image29.wmf"/><Relationship Id="rId108" Type="http://schemas.openxmlformats.org/officeDocument/2006/relationships/image" Target="media/image104.wmf"/><Relationship Id="rId129" Type="http://schemas.openxmlformats.org/officeDocument/2006/relationships/image" Target="media/image125.wmf"/><Relationship Id="rId54" Type="http://schemas.openxmlformats.org/officeDocument/2006/relationships/image" Target="media/image50.wmf"/><Relationship Id="rId75" Type="http://schemas.openxmlformats.org/officeDocument/2006/relationships/image" Target="media/image71.wmf"/><Relationship Id="rId96" Type="http://schemas.openxmlformats.org/officeDocument/2006/relationships/image" Target="media/image92.wmf"/><Relationship Id="rId140" Type="http://schemas.openxmlformats.org/officeDocument/2006/relationships/image" Target="media/image136.wmf"/><Relationship Id="rId161" Type="http://schemas.openxmlformats.org/officeDocument/2006/relationships/image" Target="media/image157.wmf"/><Relationship Id="rId182" Type="http://schemas.openxmlformats.org/officeDocument/2006/relationships/image" Target="media/image178.wmf"/><Relationship Id="rId217" Type="http://schemas.openxmlformats.org/officeDocument/2006/relationships/image" Target="media/image213.wmf"/><Relationship Id="rId6" Type="http://schemas.openxmlformats.org/officeDocument/2006/relationships/image" Target="media/image2.wmf"/><Relationship Id="rId23" Type="http://schemas.openxmlformats.org/officeDocument/2006/relationships/image" Target="media/image19.emf"/><Relationship Id="rId119" Type="http://schemas.openxmlformats.org/officeDocument/2006/relationships/image" Target="media/image115.wmf"/><Relationship Id="rId44" Type="http://schemas.openxmlformats.org/officeDocument/2006/relationships/image" Target="media/image40.wmf"/><Relationship Id="rId65" Type="http://schemas.openxmlformats.org/officeDocument/2006/relationships/image" Target="media/image61.wmf"/><Relationship Id="rId86" Type="http://schemas.openxmlformats.org/officeDocument/2006/relationships/image" Target="media/image82.wmf"/><Relationship Id="rId130" Type="http://schemas.openxmlformats.org/officeDocument/2006/relationships/image" Target="media/image126.wmf"/><Relationship Id="rId151" Type="http://schemas.openxmlformats.org/officeDocument/2006/relationships/image" Target="media/image147.wmf"/><Relationship Id="rId172" Type="http://schemas.openxmlformats.org/officeDocument/2006/relationships/image" Target="media/image168.wmf"/><Relationship Id="rId193" Type="http://schemas.openxmlformats.org/officeDocument/2006/relationships/image" Target="media/image189.wmf"/><Relationship Id="rId207" Type="http://schemas.openxmlformats.org/officeDocument/2006/relationships/image" Target="media/image203.wmf"/><Relationship Id="rId13" Type="http://schemas.openxmlformats.org/officeDocument/2006/relationships/image" Target="media/image9.wmf"/><Relationship Id="rId109" Type="http://schemas.openxmlformats.org/officeDocument/2006/relationships/image" Target="media/image105.emf"/><Relationship Id="rId34" Type="http://schemas.openxmlformats.org/officeDocument/2006/relationships/image" Target="media/image30.wmf"/><Relationship Id="rId55" Type="http://schemas.openxmlformats.org/officeDocument/2006/relationships/image" Target="media/image51.wmf"/><Relationship Id="rId76" Type="http://schemas.openxmlformats.org/officeDocument/2006/relationships/image" Target="media/image72.wmf"/><Relationship Id="rId97" Type="http://schemas.openxmlformats.org/officeDocument/2006/relationships/image" Target="media/image93.wmf"/><Relationship Id="rId120" Type="http://schemas.openxmlformats.org/officeDocument/2006/relationships/image" Target="media/image116.wmf"/><Relationship Id="rId141" Type="http://schemas.openxmlformats.org/officeDocument/2006/relationships/image" Target="media/image137.wmf"/><Relationship Id="rId7" Type="http://schemas.openxmlformats.org/officeDocument/2006/relationships/image" Target="media/image3.wmf"/><Relationship Id="rId162" Type="http://schemas.openxmlformats.org/officeDocument/2006/relationships/image" Target="media/image158.wmf"/><Relationship Id="rId183" Type="http://schemas.openxmlformats.org/officeDocument/2006/relationships/image" Target="media/image179.wmf"/><Relationship Id="rId218" Type="http://schemas.openxmlformats.org/officeDocument/2006/relationships/image" Target="media/image214.wmf"/><Relationship Id="rId24" Type="http://schemas.openxmlformats.org/officeDocument/2006/relationships/image" Target="media/image20.wmf"/><Relationship Id="rId45" Type="http://schemas.openxmlformats.org/officeDocument/2006/relationships/image" Target="media/image41.wmf"/><Relationship Id="rId66" Type="http://schemas.openxmlformats.org/officeDocument/2006/relationships/image" Target="media/image62.wmf"/><Relationship Id="rId87" Type="http://schemas.openxmlformats.org/officeDocument/2006/relationships/image" Target="media/image83.wmf"/><Relationship Id="rId110" Type="http://schemas.openxmlformats.org/officeDocument/2006/relationships/image" Target="media/image106.wmf"/><Relationship Id="rId131" Type="http://schemas.openxmlformats.org/officeDocument/2006/relationships/image" Target="media/image127.wmf"/><Relationship Id="rId152" Type="http://schemas.openxmlformats.org/officeDocument/2006/relationships/image" Target="media/image148.wmf"/><Relationship Id="rId173" Type="http://schemas.openxmlformats.org/officeDocument/2006/relationships/image" Target="media/image169.wmf"/><Relationship Id="rId194" Type="http://schemas.openxmlformats.org/officeDocument/2006/relationships/image" Target="media/image190.wmf"/><Relationship Id="rId208" Type="http://schemas.openxmlformats.org/officeDocument/2006/relationships/image" Target="media/image204.wmf"/><Relationship Id="rId14" Type="http://schemas.openxmlformats.org/officeDocument/2006/relationships/image" Target="media/image10.wmf"/><Relationship Id="rId35" Type="http://schemas.openxmlformats.org/officeDocument/2006/relationships/image" Target="media/image31.wmf"/><Relationship Id="rId56" Type="http://schemas.openxmlformats.org/officeDocument/2006/relationships/image" Target="media/image52.wmf"/><Relationship Id="rId77" Type="http://schemas.openxmlformats.org/officeDocument/2006/relationships/image" Target="media/image73.wmf"/><Relationship Id="rId100" Type="http://schemas.openxmlformats.org/officeDocument/2006/relationships/image" Target="media/image96.wmf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93" Type="http://schemas.openxmlformats.org/officeDocument/2006/relationships/image" Target="media/image89.wmf"/><Relationship Id="rId98" Type="http://schemas.openxmlformats.org/officeDocument/2006/relationships/image" Target="media/image94.wmf"/><Relationship Id="rId121" Type="http://schemas.openxmlformats.org/officeDocument/2006/relationships/image" Target="media/image117.wmf"/><Relationship Id="rId142" Type="http://schemas.openxmlformats.org/officeDocument/2006/relationships/image" Target="media/image138.wmf"/><Relationship Id="rId163" Type="http://schemas.openxmlformats.org/officeDocument/2006/relationships/image" Target="media/image159.wmf"/><Relationship Id="rId184" Type="http://schemas.openxmlformats.org/officeDocument/2006/relationships/image" Target="media/image180.wmf"/><Relationship Id="rId189" Type="http://schemas.openxmlformats.org/officeDocument/2006/relationships/image" Target="media/image185.wmf"/><Relationship Id="rId219" Type="http://schemas.openxmlformats.org/officeDocument/2006/relationships/image" Target="media/image215.png"/><Relationship Id="rId3" Type="http://schemas.openxmlformats.org/officeDocument/2006/relationships/settings" Target="settings.xml"/><Relationship Id="rId214" Type="http://schemas.openxmlformats.org/officeDocument/2006/relationships/image" Target="media/image210.png"/><Relationship Id="rId25" Type="http://schemas.openxmlformats.org/officeDocument/2006/relationships/image" Target="media/image21.wmf"/><Relationship Id="rId46" Type="http://schemas.openxmlformats.org/officeDocument/2006/relationships/image" Target="media/image42.wmf"/><Relationship Id="rId67" Type="http://schemas.openxmlformats.org/officeDocument/2006/relationships/image" Target="media/image63.wmf"/><Relationship Id="rId116" Type="http://schemas.openxmlformats.org/officeDocument/2006/relationships/image" Target="media/image112.wmf"/><Relationship Id="rId137" Type="http://schemas.openxmlformats.org/officeDocument/2006/relationships/image" Target="media/image133.wmf"/><Relationship Id="rId158" Type="http://schemas.openxmlformats.org/officeDocument/2006/relationships/image" Target="media/image154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62" Type="http://schemas.openxmlformats.org/officeDocument/2006/relationships/image" Target="media/image58.wmf"/><Relationship Id="rId83" Type="http://schemas.openxmlformats.org/officeDocument/2006/relationships/image" Target="media/image79.wmf"/><Relationship Id="rId88" Type="http://schemas.openxmlformats.org/officeDocument/2006/relationships/image" Target="media/image84.wmf"/><Relationship Id="rId111" Type="http://schemas.openxmlformats.org/officeDocument/2006/relationships/image" Target="media/image107.emf"/><Relationship Id="rId132" Type="http://schemas.openxmlformats.org/officeDocument/2006/relationships/image" Target="media/image128.wmf"/><Relationship Id="rId153" Type="http://schemas.openxmlformats.org/officeDocument/2006/relationships/image" Target="media/image149.wmf"/><Relationship Id="rId174" Type="http://schemas.openxmlformats.org/officeDocument/2006/relationships/image" Target="media/image170.wmf"/><Relationship Id="rId179" Type="http://schemas.openxmlformats.org/officeDocument/2006/relationships/image" Target="media/image175.wmf"/><Relationship Id="rId195" Type="http://schemas.openxmlformats.org/officeDocument/2006/relationships/image" Target="media/image191.wmf"/><Relationship Id="rId209" Type="http://schemas.openxmlformats.org/officeDocument/2006/relationships/image" Target="media/image205.png"/><Relationship Id="rId190" Type="http://schemas.openxmlformats.org/officeDocument/2006/relationships/image" Target="media/image186.wmf"/><Relationship Id="rId204" Type="http://schemas.openxmlformats.org/officeDocument/2006/relationships/image" Target="media/image200.wmf"/><Relationship Id="rId220" Type="http://schemas.openxmlformats.org/officeDocument/2006/relationships/fontTable" Target="fontTable.xml"/><Relationship Id="rId15" Type="http://schemas.openxmlformats.org/officeDocument/2006/relationships/image" Target="media/image11.wmf"/><Relationship Id="rId36" Type="http://schemas.openxmlformats.org/officeDocument/2006/relationships/image" Target="media/image32.wmf"/><Relationship Id="rId57" Type="http://schemas.openxmlformats.org/officeDocument/2006/relationships/image" Target="media/image53.wmf"/><Relationship Id="rId106" Type="http://schemas.openxmlformats.org/officeDocument/2006/relationships/image" Target="media/image102.wmf"/><Relationship Id="rId127" Type="http://schemas.openxmlformats.org/officeDocument/2006/relationships/image" Target="media/image123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52" Type="http://schemas.openxmlformats.org/officeDocument/2006/relationships/image" Target="media/image48.wmf"/><Relationship Id="rId73" Type="http://schemas.openxmlformats.org/officeDocument/2006/relationships/image" Target="media/image69.wmf"/><Relationship Id="rId78" Type="http://schemas.openxmlformats.org/officeDocument/2006/relationships/image" Target="media/image74.wmf"/><Relationship Id="rId94" Type="http://schemas.openxmlformats.org/officeDocument/2006/relationships/image" Target="media/image90.wmf"/><Relationship Id="rId99" Type="http://schemas.openxmlformats.org/officeDocument/2006/relationships/image" Target="media/image95.wmf"/><Relationship Id="rId101" Type="http://schemas.openxmlformats.org/officeDocument/2006/relationships/image" Target="media/image97.wmf"/><Relationship Id="rId122" Type="http://schemas.openxmlformats.org/officeDocument/2006/relationships/image" Target="media/image118.wmf"/><Relationship Id="rId143" Type="http://schemas.openxmlformats.org/officeDocument/2006/relationships/image" Target="media/image139.wmf"/><Relationship Id="rId148" Type="http://schemas.openxmlformats.org/officeDocument/2006/relationships/image" Target="media/image144.wmf"/><Relationship Id="rId164" Type="http://schemas.openxmlformats.org/officeDocument/2006/relationships/image" Target="media/image160.wmf"/><Relationship Id="rId169" Type="http://schemas.openxmlformats.org/officeDocument/2006/relationships/image" Target="media/image165.wmf"/><Relationship Id="rId185" Type="http://schemas.openxmlformats.org/officeDocument/2006/relationships/image" Target="media/image181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80" Type="http://schemas.openxmlformats.org/officeDocument/2006/relationships/image" Target="media/image176.wmf"/><Relationship Id="rId210" Type="http://schemas.openxmlformats.org/officeDocument/2006/relationships/image" Target="media/image206.wmf"/><Relationship Id="rId215" Type="http://schemas.openxmlformats.org/officeDocument/2006/relationships/image" Target="media/image211.png"/><Relationship Id="rId26" Type="http://schemas.openxmlformats.org/officeDocument/2006/relationships/image" Target="media/image22.wmf"/><Relationship Id="rId47" Type="http://schemas.openxmlformats.org/officeDocument/2006/relationships/image" Target="media/image43.wmf"/><Relationship Id="rId68" Type="http://schemas.openxmlformats.org/officeDocument/2006/relationships/image" Target="media/image64.wmf"/><Relationship Id="rId89" Type="http://schemas.openxmlformats.org/officeDocument/2006/relationships/image" Target="media/image85.wmf"/><Relationship Id="rId112" Type="http://schemas.openxmlformats.org/officeDocument/2006/relationships/image" Target="media/image108.wmf"/><Relationship Id="rId133" Type="http://schemas.openxmlformats.org/officeDocument/2006/relationships/image" Target="media/image129.wmf"/><Relationship Id="rId154" Type="http://schemas.openxmlformats.org/officeDocument/2006/relationships/image" Target="media/image150.wmf"/><Relationship Id="rId175" Type="http://schemas.openxmlformats.org/officeDocument/2006/relationships/image" Target="media/image171.wmf"/><Relationship Id="rId196" Type="http://schemas.openxmlformats.org/officeDocument/2006/relationships/image" Target="media/image192.wmf"/><Relationship Id="rId200" Type="http://schemas.openxmlformats.org/officeDocument/2006/relationships/image" Target="media/image196.wmf"/><Relationship Id="rId16" Type="http://schemas.openxmlformats.org/officeDocument/2006/relationships/image" Target="media/image12.wmf"/><Relationship Id="rId221" Type="http://schemas.openxmlformats.org/officeDocument/2006/relationships/theme" Target="theme/theme1.xml"/><Relationship Id="rId37" Type="http://schemas.openxmlformats.org/officeDocument/2006/relationships/image" Target="media/image33.wmf"/><Relationship Id="rId58" Type="http://schemas.openxmlformats.org/officeDocument/2006/relationships/image" Target="media/image54.wmf"/><Relationship Id="rId79" Type="http://schemas.openxmlformats.org/officeDocument/2006/relationships/image" Target="media/image75.wmf"/><Relationship Id="rId102" Type="http://schemas.openxmlformats.org/officeDocument/2006/relationships/image" Target="media/image98.wmf"/><Relationship Id="rId123" Type="http://schemas.openxmlformats.org/officeDocument/2006/relationships/image" Target="media/image119.wmf"/><Relationship Id="rId144" Type="http://schemas.openxmlformats.org/officeDocument/2006/relationships/image" Target="media/image140.wmf"/><Relationship Id="rId90" Type="http://schemas.openxmlformats.org/officeDocument/2006/relationships/image" Target="media/image86.wmf"/><Relationship Id="rId165" Type="http://schemas.openxmlformats.org/officeDocument/2006/relationships/image" Target="media/image161.wmf"/><Relationship Id="rId186" Type="http://schemas.openxmlformats.org/officeDocument/2006/relationships/image" Target="media/image182.wmf"/><Relationship Id="rId211" Type="http://schemas.openxmlformats.org/officeDocument/2006/relationships/image" Target="media/image207.wmf"/><Relationship Id="rId27" Type="http://schemas.openxmlformats.org/officeDocument/2006/relationships/image" Target="media/image23.wmf"/><Relationship Id="rId48" Type="http://schemas.openxmlformats.org/officeDocument/2006/relationships/image" Target="media/image44.wmf"/><Relationship Id="rId69" Type="http://schemas.openxmlformats.org/officeDocument/2006/relationships/image" Target="media/image65.wmf"/><Relationship Id="rId113" Type="http://schemas.openxmlformats.org/officeDocument/2006/relationships/image" Target="media/image109.emf"/><Relationship Id="rId134" Type="http://schemas.openxmlformats.org/officeDocument/2006/relationships/image" Target="media/image130.wmf"/><Relationship Id="rId80" Type="http://schemas.openxmlformats.org/officeDocument/2006/relationships/image" Target="media/image76.wmf"/><Relationship Id="rId155" Type="http://schemas.openxmlformats.org/officeDocument/2006/relationships/image" Target="media/image151.wmf"/><Relationship Id="rId176" Type="http://schemas.openxmlformats.org/officeDocument/2006/relationships/image" Target="media/image172.wmf"/><Relationship Id="rId197" Type="http://schemas.openxmlformats.org/officeDocument/2006/relationships/image" Target="media/image193.wmf"/><Relationship Id="rId201" Type="http://schemas.openxmlformats.org/officeDocument/2006/relationships/image" Target="media/image197.wmf"/><Relationship Id="rId17" Type="http://schemas.openxmlformats.org/officeDocument/2006/relationships/image" Target="media/image13.wmf"/><Relationship Id="rId38" Type="http://schemas.openxmlformats.org/officeDocument/2006/relationships/image" Target="media/image34.wmf"/><Relationship Id="rId59" Type="http://schemas.openxmlformats.org/officeDocument/2006/relationships/image" Target="media/image55.wmf"/><Relationship Id="rId103" Type="http://schemas.openxmlformats.org/officeDocument/2006/relationships/image" Target="media/image99.wmf"/><Relationship Id="rId124" Type="http://schemas.openxmlformats.org/officeDocument/2006/relationships/image" Target="media/image120.wmf"/><Relationship Id="rId70" Type="http://schemas.openxmlformats.org/officeDocument/2006/relationships/image" Target="media/image66.wmf"/><Relationship Id="rId91" Type="http://schemas.openxmlformats.org/officeDocument/2006/relationships/image" Target="media/image87.wmf"/><Relationship Id="rId145" Type="http://schemas.openxmlformats.org/officeDocument/2006/relationships/image" Target="media/image141.wmf"/><Relationship Id="rId166" Type="http://schemas.openxmlformats.org/officeDocument/2006/relationships/image" Target="media/image162.wmf"/><Relationship Id="rId187" Type="http://schemas.openxmlformats.org/officeDocument/2006/relationships/image" Target="media/image183.wmf"/><Relationship Id="rId1" Type="http://schemas.openxmlformats.org/officeDocument/2006/relationships/numbering" Target="numbering.xml"/><Relationship Id="rId212" Type="http://schemas.openxmlformats.org/officeDocument/2006/relationships/image" Target="media/image208.wmf"/><Relationship Id="rId28" Type="http://schemas.openxmlformats.org/officeDocument/2006/relationships/image" Target="media/image24.wmf"/><Relationship Id="rId49" Type="http://schemas.openxmlformats.org/officeDocument/2006/relationships/image" Target="media/image45.wmf"/><Relationship Id="rId114" Type="http://schemas.openxmlformats.org/officeDocument/2006/relationships/image" Target="media/image110.wmf"/><Relationship Id="rId60" Type="http://schemas.openxmlformats.org/officeDocument/2006/relationships/image" Target="media/image56.wmf"/><Relationship Id="rId81" Type="http://schemas.openxmlformats.org/officeDocument/2006/relationships/image" Target="media/image77.wmf"/><Relationship Id="rId135" Type="http://schemas.openxmlformats.org/officeDocument/2006/relationships/image" Target="media/image131.wmf"/><Relationship Id="rId156" Type="http://schemas.openxmlformats.org/officeDocument/2006/relationships/image" Target="media/image152.wmf"/><Relationship Id="rId177" Type="http://schemas.openxmlformats.org/officeDocument/2006/relationships/image" Target="media/image173.wmf"/><Relationship Id="rId198" Type="http://schemas.openxmlformats.org/officeDocument/2006/relationships/image" Target="media/image194.wmf"/><Relationship Id="rId202" Type="http://schemas.openxmlformats.org/officeDocument/2006/relationships/image" Target="media/image198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50" Type="http://schemas.openxmlformats.org/officeDocument/2006/relationships/image" Target="media/image46.wmf"/><Relationship Id="rId104" Type="http://schemas.openxmlformats.org/officeDocument/2006/relationships/image" Target="media/image100.wmf"/><Relationship Id="rId125" Type="http://schemas.openxmlformats.org/officeDocument/2006/relationships/image" Target="media/image121.wmf"/><Relationship Id="rId146" Type="http://schemas.openxmlformats.org/officeDocument/2006/relationships/image" Target="media/image142.wmf"/><Relationship Id="rId167" Type="http://schemas.openxmlformats.org/officeDocument/2006/relationships/image" Target="media/image163.wmf"/><Relationship Id="rId188" Type="http://schemas.openxmlformats.org/officeDocument/2006/relationships/image" Target="media/image184.wmf"/><Relationship Id="rId71" Type="http://schemas.openxmlformats.org/officeDocument/2006/relationships/image" Target="media/image67.wmf"/><Relationship Id="rId92" Type="http://schemas.openxmlformats.org/officeDocument/2006/relationships/image" Target="media/image88.wmf"/><Relationship Id="rId213" Type="http://schemas.openxmlformats.org/officeDocument/2006/relationships/image" Target="media/image209.wmf"/><Relationship Id="rId2" Type="http://schemas.openxmlformats.org/officeDocument/2006/relationships/styles" Target="styles.xml"/><Relationship Id="rId29" Type="http://schemas.openxmlformats.org/officeDocument/2006/relationships/image" Target="media/image25.wmf"/><Relationship Id="rId40" Type="http://schemas.openxmlformats.org/officeDocument/2006/relationships/image" Target="media/image36.wmf"/><Relationship Id="rId115" Type="http://schemas.openxmlformats.org/officeDocument/2006/relationships/image" Target="media/image111.wmf"/><Relationship Id="rId136" Type="http://schemas.openxmlformats.org/officeDocument/2006/relationships/image" Target="media/image132.wmf"/><Relationship Id="rId157" Type="http://schemas.openxmlformats.org/officeDocument/2006/relationships/image" Target="media/image153.wmf"/><Relationship Id="rId178" Type="http://schemas.openxmlformats.org/officeDocument/2006/relationships/image" Target="media/image174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199" Type="http://schemas.openxmlformats.org/officeDocument/2006/relationships/image" Target="media/image195.png"/><Relationship Id="rId203" Type="http://schemas.openxmlformats.org/officeDocument/2006/relationships/image" Target="media/image199.png"/><Relationship Id="rId19" Type="http://schemas.openxmlformats.org/officeDocument/2006/relationships/image" Target="media/image15.wmf"/><Relationship Id="rId30" Type="http://schemas.openxmlformats.org/officeDocument/2006/relationships/image" Target="media/image26.wmf"/><Relationship Id="rId105" Type="http://schemas.openxmlformats.org/officeDocument/2006/relationships/image" Target="media/image101.wmf"/><Relationship Id="rId126" Type="http://schemas.openxmlformats.org/officeDocument/2006/relationships/image" Target="media/image122.wmf"/><Relationship Id="rId147" Type="http://schemas.openxmlformats.org/officeDocument/2006/relationships/image" Target="media/image143.wmf"/><Relationship Id="rId168" Type="http://schemas.openxmlformats.org/officeDocument/2006/relationships/image" Target="media/image164.e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4050</Words>
  <Characters>23087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дом</Company>
  <LinksUpToDate>false</LinksUpToDate>
  <CharactersWithSpaces>27083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Любимый</dc:creator>
  <cp:keywords/>
  <dc:description/>
  <cp:lastModifiedBy>Irina</cp:lastModifiedBy>
  <cp:revision>2</cp:revision>
  <dcterms:created xsi:type="dcterms:W3CDTF">2014-08-11T15:57:00Z</dcterms:created>
  <dcterms:modified xsi:type="dcterms:W3CDTF">2014-08-11T15:57:00Z</dcterms:modified>
</cp:coreProperties>
</file>