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A3" w:rsidRPr="007B759D" w:rsidRDefault="00975DA3" w:rsidP="00C22F00">
      <w:pPr>
        <w:pStyle w:val="ac"/>
        <w:spacing w:line="360" w:lineRule="auto"/>
        <w:rPr>
          <w:color w:val="000000"/>
        </w:rPr>
      </w:pPr>
      <w:r w:rsidRPr="007B759D">
        <w:rPr>
          <w:color w:val="000000"/>
        </w:rPr>
        <w:t>МИНИСТЕРСТВО ОБРАЗОВАНИЯ РЕСПУБЛИКИ БЕЛАРУСЬ</w:t>
      </w:r>
    </w:p>
    <w:p w:rsidR="00975DA3" w:rsidRPr="007B759D" w:rsidRDefault="00975DA3" w:rsidP="00C22F00">
      <w:pPr>
        <w:spacing w:line="360" w:lineRule="auto"/>
        <w:jc w:val="center"/>
        <w:rPr>
          <w:color w:val="000000"/>
          <w:sz w:val="28"/>
        </w:rPr>
      </w:pPr>
      <w:r w:rsidRPr="007B759D">
        <w:rPr>
          <w:color w:val="000000"/>
          <w:sz w:val="28"/>
        </w:rPr>
        <w:t>УЧРЕЖДЕНИЕ ОБРАЗОВАНИЯ</w:t>
      </w:r>
    </w:p>
    <w:p w:rsidR="00975DA3" w:rsidRPr="007B759D" w:rsidRDefault="00975DA3" w:rsidP="00C22F00">
      <w:pPr>
        <w:pStyle w:val="1"/>
        <w:keepNext w:val="0"/>
        <w:spacing w:line="360" w:lineRule="auto"/>
        <w:rPr>
          <w:color w:val="000000"/>
          <w:sz w:val="28"/>
        </w:rPr>
      </w:pPr>
      <w:r w:rsidRPr="007B759D">
        <w:rPr>
          <w:color w:val="000000"/>
          <w:sz w:val="28"/>
        </w:rPr>
        <w:t>«ГОМЕЛЬСКИЙ ГОСУДАРСТВЕННЫЙ УНИВЕРСИТЕТ им. Ф. СКОРИНЫ»</w:t>
      </w:r>
    </w:p>
    <w:p w:rsidR="00975DA3" w:rsidRPr="007B759D" w:rsidRDefault="00975DA3" w:rsidP="00C22F00">
      <w:pPr>
        <w:spacing w:line="360" w:lineRule="auto"/>
        <w:jc w:val="center"/>
        <w:rPr>
          <w:color w:val="000000"/>
          <w:sz w:val="28"/>
        </w:rPr>
      </w:pPr>
    </w:p>
    <w:p w:rsidR="00975DA3" w:rsidRPr="007B759D" w:rsidRDefault="00975DA3" w:rsidP="00C22F00">
      <w:pPr>
        <w:spacing w:line="360" w:lineRule="auto"/>
        <w:jc w:val="center"/>
        <w:rPr>
          <w:color w:val="000000"/>
          <w:sz w:val="28"/>
        </w:rPr>
      </w:pPr>
    </w:p>
    <w:p w:rsidR="00975DA3" w:rsidRPr="007B759D" w:rsidRDefault="00975DA3" w:rsidP="00C22F00">
      <w:pPr>
        <w:spacing w:line="360" w:lineRule="auto"/>
        <w:jc w:val="center"/>
        <w:rPr>
          <w:i/>
          <w:color w:val="000000"/>
          <w:sz w:val="28"/>
        </w:rPr>
      </w:pPr>
    </w:p>
    <w:p w:rsidR="00975DA3" w:rsidRPr="007B759D" w:rsidRDefault="00975DA3" w:rsidP="00C22F00">
      <w:pPr>
        <w:spacing w:line="360" w:lineRule="auto"/>
        <w:jc w:val="center"/>
        <w:rPr>
          <w:i/>
          <w:color w:val="000000"/>
          <w:sz w:val="28"/>
        </w:rPr>
      </w:pPr>
    </w:p>
    <w:p w:rsidR="00975DA3" w:rsidRPr="007B759D" w:rsidRDefault="00975DA3" w:rsidP="00C22F00">
      <w:pPr>
        <w:spacing w:line="360" w:lineRule="auto"/>
        <w:jc w:val="center"/>
        <w:rPr>
          <w:i/>
          <w:color w:val="000000"/>
          <w:sz w:val="28"/>
        </w:rPr>
      </w:pPr>
    </w:p>
    <w:p w:rsidR="00975DA3" w:rsidRPr="007B759D" w:rsidRDefault="00975DA3" w:rsidP="00C22F00">
      <w:pPr>
        <w:spacing w:line="360" w:lineRule="auto"/>
        <w:jc w:val="center"/>
        <w:rPr>
          <w:i/>
          <w:color w:val="000000"/>
          <w:sz w:val="28"/>
        </w:rPr>
      </w:pPr>
    </w:p>
    <w:p w:rsidR="00975DA3" w:rsidRPr="007B759D" w:rsidRDefault="00975DA3" w:rsidP="00C22F00">
      <w:pPr>
        <w:spacing w:line="360" w:lineRule="auto"/>
        <w:jc w:val="center"/>
        <w:rPr>
          <w:i/>
          <w:color w:val="000000"/>
          <w:sz w:val="28"/>
        </w:rPr>
      </w:pPr>
    </w:p>
    <w:p w:rsidR="00975DA3" w:rsidRPr="007B759D" w:rsidRDefault="00975DA3" w:rsidP="00C22F00">
      <w:pPr>
        <w:spacing w:line="360" w:lineRule="auto"/>
        <w:jc w:val="center"/>
        <w:rPr>
          <w:i/>
          <w:color w:val="000000"/>
          <w:sz w:val="28"/>
        </w:rPr>
      </w:pPr>
    </w:p>
    <w:p w:rsidR="00975DA3" w:rsidRPr="007B759D" w:rsidRDefault="00975DA3" w:rsidP="00C22F00">
      <w:pPr>
        <w:spacing w:line="360" w:lineRule="auto"/>
        <w:jc w:val="center"/>
        <w:rPr>
          <w:i/>
          <w:color w:val="000000"/>
          <w:sz w:val="28"/>
        </w:rPr>
      </w:pPr>
    </w:p>
    <w:p w:rsidR="00C22F00" w:rsidRPr="007B759D" w:rsidRDefault="00C22F00" w:rsidP="00C22F00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Курсовой</w:t>
      </w:r>
      <w:r w:rsidRPr="007B759D">
        <w:rPr>
          <w:color w:val="000000"/>
          <w:sz w:val="28"/>
        </w:rPr>
        <w:t xml:space="preserve"> проект</w:t>
      </w:r>
    </w:p>
    <w:p w:rsidR="00975DA3" w:rsidRPr="007B759D" w:rsidRDefault="00975DA3" w:rsidP="00C22F00">
      <w:pPr>
        <w:spacing w:line="360" w:lineRule="auto"/>
        <w:jc w:val="center"/>
        <w:rPr>
          <w:i/>
          <w:color w:val="000000"/>
          <w:sz w:val="28"/>
        </w:rPr>
      </w:pPr>
    </w:p>
    <w:p w:rsidR="00975DA3" w:rsidRPr="007B759D" w:rsidRDefault="007B759D" w:rsidP="00C22F00">
      <w:pPr>
        <w:pStyle w:val="3"/>
        <w:keepNext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="00030C2C" w:rsidRPr="007B759D">
        <w:rPr>
          <w:rFonts w:ascii="Times New Roman" w:hAnsi="Times New Roman"/>
          <w:color w:val="000000"/>
          <w:sz w:val="28"/>
        </w:rPr>
        <w:t>Разработка статистическая отчетности в системе</w:t>
      </w:r>
      <w:r w:rsidR="00F20A19" w:rsidRPr="007B759D">
        <w:rPr>
          <w:rFonts w:ascii="Times New Roman" w:hAnsi="Times New Roman"/>
          <w:color w:val="000000"/>
          <w:sz w:val="28"/>
        </w:rPr>
        <w:t xml:space="preserve"> АСУ ГГУ</w:t>
      </w:r>
      <w:r>
        <w:rPr>
          <w:rFonts w:ascii="Times New Roman" w:hAnsi="Times New Roman"/>
          <w:color w:val="000000"/>
          <w:sz w:val="28"/>
        </w:rPr>
        <w:t>»</w:t>
      </w:r>
    </w:p>
    <w:p w:rsidR="00975DA3" w:rsidRPr="007B759D" w:rsidRDefault="00975DA3" w:rsidP="00C22F00">
      <w:pPr>
        <w:spacing w:line="360" w:lineRule="auto"/>
        <w:jc w:val="center"/>
        <w:rPr>
          <w:color w:val="000000"/>
          <w:sz w:val="28"/>
        </w:rPr>
      </w:pPr>
    </w:p>
    <w:p w:rsidR="00975DA3" w:rsidRPr="007B759D" w:rsidRDefault="00975DA3" w:rsidP="00C22F00">
      <w:pPr>
        <w:spacing w:line="360" w:lineRule="auto"/>
        <w:jc w:val="center"/>
        <w:rPr>
          <w:color w:val="000000"/>
          <w:sz w:val="28"/>
        </w:rPr>
      </w:pPr>
    </w:p>
    <w:p w:rsidR="00975DA3" w:rsidRPr="007B759D" w:rsidRDefault="00975DA3" w:rsidP="00C22F00">
      <w:pPr>
        <w:spacing w:line="360" w:lineRule="auto"/>
        <w:jc w:val="center"/>
        <w:rPr>
          <w:color w:val="000000"/>
          <w:sz w:val="28"/>
        </w:rPr>
      </w:pPr>
    </w:p>
    <w:p w:rsidR="00975DA3" w:rsidRPr="007B759D" w:rsidRDefault="00975DA3" w:rsidP="00C22F00">
      <w:pPr>
        <w:spacing w:line="360" w:lineRule="auto"/>
        <w:jc w:val="center"/>
        <w:rPr>
          <w:color w:val="000000"/>
          <w:sz w:val="28"/>
        </w:rPr>
      </w:pPr>
    </w:p>
    <w:p w:rsidR="00975DA3" w:rsidRPr="007B759D" w:rsidRDefault="00975DA3" w:rsidP="00C22F00">
      <w:pPr>
        <w:spacing w:line="360" w:lineRule="auto"/>
        <w:jc w:val="center"/>
        <w:rPr>
          <w:color w:val="000000"/>
          <w:sz w:val="28"/>
        </w:rPr>
      </w:pPr>
    </w:p>
    <w:p w:rsidR="00975DA3" w:rsidRPr="007B759D" w:rsidRDefault="00975DA3" w:rsidP="00C22F00">
      <w:pPr>
        <w:spacing w:line="360" w:lineRule="auto"/>
        <w:jc w:val="center"/>
        <w:rPr>
          <w:color w:val="000000"/>
          <w:sz w:val="28"/>
        </w:rPr>
      </w:pPr>
    </w:p>
    <w:p w:rsidR="00975DA3" w:rsidRPr="007B759D" w:rsidRDefault="00975DA3" w:rsidP="00C22F00">
      <w:pPr>
        <w:spacing w:line="360" w:lineRule="auto"/>
        <w:jc w:val="center"/>
        <w:rPr>
          <w:color w:val="000000"/>
          <w:sz w:val="28"/>
        </w:rPr>
      </w:pPr>
    </w:p>
    <w:p w:rsidR="00975DA3" w:rsidRPr="007B759D" w:rsidRDefault="00975DA3" w:rsidP="00C22F00">
      <w:pPr>
        <w:spacing w:line="360" w:lineRule="auto"/>
        <w:jc w:val="center"/>
        <w:rPr>
          <w:color w:val="000000"/>
          <w:sz w:val="28"/>
        </w:rPr>
      </w:pPr>
    </w:p>
    <w:p w:rsidR="00975DA3" w:rsidRPr="007B759D" w:rsidRDefault="00975DA3" w:rsidP="00C22F00">
      <w:pPr>
        <w:spacing w:line="360" w:lineRule="auto"/>
        <w:jc w:val="center"/>
        <w:rPr>
          <w:color w:val="000000"/>
          <w:sz w:val="28"/>
        </w:rPr>
      </w:pPr>
    </w:p>
    <w:p w:rsidR="00975DA3" w:rsidRPr="007B759D" w:rsidRDefault="00975DA3" w:rsidP="00C22F00">
      <w:pPr>
        <w:spacing w:line="360" w:lineRule="auto"/>
        <w:jc w:val="center"/>
        <w:rPr>
          <w:color w:val="000000"/>
          <w:sz w:val="28"/>
        </w:rPr>
      </w:pPr>
    </w:p>
    <w:p w:rsidR="00975DA3" w:rsidRDefault="00975DA3" w:rsidP="00C22F00">
      <w:pPr>
        <w:spacing w:line="360" w:lineRule="auto"/>
        <w:jc w:val="center"/>
        <w:rPr>
          <w:color w:val="000000"/>
          <w:sz w:val="28"/>
        </w:rPr>
      </w:pPr>
    </w:p>
    <w:p w:rsidR="00C22F00" w:rsidRPr="007B759D" w:rsidRDefault="00C22F00" w:rsidP="00C22F00">
      <w:pPr>
        <w:spacing w:line="360" w:lineRule="auto"/>
        <w:jc w:val="center"/>
        <w:rPr>
          <w:color w:val="000000"/>
          <w:sz w:val="28"/>
        </w:rPr>
      </w:pPr>
    </w:p>
    <w:p w:rsidR="00975DA3" w:rsidRPr="007B759D" w:rsidRDefault="00975DA3" w:rsidP="00C22F00">
      <w:pPr>
        <w:spacing w:line="360" w:lineRule="auto"/>
        <w:jc w:val="center"/>
        <w:rPr>
          <w:color w:val="000000"/>
          <w:sz w:val="28"/>
        </w:rPr>
      </w:pPr>
    </w:p>
    <w:p w:rsidR="00C22F00" w:rsidRDefault="00F20A19" w:rsidP="00C22F00">
      <w:pPr>
        <w:spacing w:line="360" w:lineRule="auto"/>
        <w:jc w:val="center"/>
        <w:rPr>
          <w:color w:val="000000"/>
          <w:sz w:val="28"/>
        </w:rPr>
      </w:pPr>
      <w:r w:rsidRPr="007B759D">
        <w:rPr>
          <w:color w:val="000000"/>
          <w:sz w:val="28"/>
        </w:rPr>
        <w:t>ГОМЕЛЬ 2003</w:t>
      </w:r>
    </w:p>
    <w:p w:rsidR="009F5438" w:rsidRPr="007B759D" w:rsidRDefault="00C22F00" w:rsidP="00C22F00">
      <w:pPr>
        <w:pStyle w:val="1"/>
        <w:keepNext w:val="0"/>
        <w:tabs>
          <w:tab w:val="right" w:leader="dot" w:pos="9300"/>
        </w:tabs>
        <w:spacing w:line="360" w:lineRule="auto"/>
        <w:ind w:firstLine="700"/>
        <w:jc w:val="both"/>
        <w:rPr>
          <w:b w:val="0"/>
          <w:color w:val="000000"/>
          <w:sz w:val="28"/>
        </w:rPr>
      </w:pPr>
      <w:r>
        <w:br w:type="page"/>
      </w:r>
      <w:bookmarkStart w:id="0" w:name="_Toc31212509"/>
      <w:bookmarkStart w:id="1" w:name="_Toc31212570"/>
      <w:r w:rsidR="009F5438" w:rsidRPr="00C22F00">
        <w:rPr>
          <w:color w:val="000000"/>
          <w:sz w:val="28"/>
        </w:rPr>
        <w:t>Введение</w:t>
      </w:r>
      <w:bookmarkEnd w:id="0"/>
      <w:bookmarkEnd w:id="1"/>
    </w:p>
    <w:p w:rsidR="009F5438" w:rsidRPr="007B759D" w:rsidRDefault="009F5438" w:rsidP="007B759D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7B759D" w:rsidRDefault="009F5438" w:rsidP="007B759D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B759D">
        <w:rPr>
          <w:rFonts w:ascii="Times New Roman" w:hAnsi="Times New Roman"/>
          <w:color w:val="000000"/>
        </w:rPr>
        <w:t xml:space="preserve">Статистическая отчетность создана для введения бухгалтерской деятельности (расчета прибыли предприятия, зарплаты персонала, введения бухгалтерского учета, вычисления различных налогов и платежей, составление оплаты за ресурсы </w:t>
      </w:r>
      <w:r w:rsidR="007B759D">
        <w:rPr>
          <w:rFonts w:ascii="Times New Roman" w:hAnsi="Times New Roman"/>
          <w:color w:val="000000"/>
        </w:rPr>
        <w:t>и т.д.</w:t>
      </w:r>
      <w:r w:rsidRPr="007B759D">
        <w:rPr>
          <w:rFonts w:ascii="Times New Roman" w:hAnsi="Times New Roman"/>
          <w:color w:val="000000"/>
        </w:rPr>
        <w:t>). При этом для облегчения выполнения данных операций обычно применяют метод разделения всех расчетов на более мелкие. (Так для расчета зарплаты используются</w:t>
      </w:r>
      <w:r w:rsidR="007B759D">
        <w:rPr>
          <w:rFonts w:ascii="Times New Roman" w:hAnsi="Times New Roman"/>
          <w:color w:val="000000"/>
        </w:rPr>
        <w:t xml:space="preserve"> </w:t>
      </w:r>
      <w:r w:rsidRPr="007B759D">
        <w:rPr>
          <w:rFonts w:ascii="Times New Roman" w:hAnsi="Times New Roman"/>
          <w:color w:val="000000"/>
        </w:rPr>
        <w:t xml:space="preserve">статьи расчета налогов, начисления самой платы по нескольким статьям, в зависимости от вида выполненных работ, занимаемой должности, стажа и других составляющих. Кроме этого делаются перечисления в различные фонды, такие как пенсионный. Отнимаются и различные штрафы за нарушения норм </w:t>
      </w:r>
      <w:r w:rsidR="007B759D">
        <w:rPr>
          <w:rFonts w:ascii="Times New Roman" w:hAnsi="Times New Roman"/>
          <w:color w:val="000000"/>
        </w:rPr>
        <w:t>и т.д.</w:t>
      </w:r>
      <w:r w:rsidRPr="007B759D">
        <w:rPr>
          <w:rFonts w:ascii="Times New Roman" w:hAnsi="Times New Roman"/>
          <w:color w:val="000000"/>
        </w:rPr>
        <w:t>)</w:t>
      </w:r>
    </w:p>
    <w:p w:rsidR="009F5438" w:rsidRPr="007B759D" w:rsidRDefault="009F5438" w:rsidP="007B759D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B759D">
        <w:rPr>
          <w:rFonts w:ascii="Times New Roman" w:hAnsi="Times New Roman"/>
          <w:color w:val="000000"/>
        </w:rPr>
        <w:t>Вот таким сложным образом начисляется заработная плата. Если же мы</w:t>
      </w:r>
      <w:r w:rsidR="007B759D">
        <w:rPr>
          <w:rFonts w:ascii="Times New Roman" w:hAnsi="Times New Roman"/>
          <w:color w:val="000000"/>
        </w:rPr>
        <w:t xml:space="preserve"> </w:t>
      </w:r>
      <w:r w:rsidRPr="007B759D">
        <w:rPr>
          <w:rFonts w:ascii="Times New Roman" w:hAnsi="Times New Roman"/>
          <w:color w:val="000000"/>
        </w:rPr>
        <w:t>распределим все операции по отдельным статьям, то в дальнейшем нам не придется заново рассчитывать многие операции. Просто нужно просуммировать те статьи</w:t>
      </w:r>
      <w:r w:rsidR="00AD2381">
        <w:rPr>
          <w:rFonts w:ascii="Times New Roman" w:hAnsi="Times New Roman"/>
          <w:color w:val="000000"/>
        </w:rPr>
        <w:t>,</w:t>
      </w:r>
      <w:r w:rsidRPr="007B759D">
        <w:rPr>
          <w:rFonts w:ascii="Times New Roman" w:hAnsi="Times New Roman"/>
          <w:color w:val="000000"/>
        </w:rPr>
        <w:t xml:space="preserve"> которые относятся к доходам</w:t>
      </w:r>
      <w:r w:rsidR="00AD2381">
        <w:rPr>
          <w:rFonts w:ascii="Times New Roman" w:hAnsi="Times New Roman"/>
          <w:color w:val="000000"/>
        </w:rPr>
        <w:t>,</w:t>
      </w:r>
      <w:r w:rsidRPr="007B759D">
        <w:rPr>
          <w:rFonts w:ascii="Times New Roman" w:hAnsi="Times New Roman"/>
          <w:color w:val="000000"/>
        </w:rPr>
        <w:t xml:space="preserve"> и отнять те, которые к расходам. То есть мы получаем как бы справочники по статьям дохода и расхода.</w:t>
      </w:r>
      <w:r w:rsidR="007B759D">
        <w:rPr>
          <w:rFonts w:ascii="Times New Roman" w:hAnsi="Times New Roman"/>
          <w:color w:val="000000"/>
        </w:rPr>
        <w:t xml:space="preserve"> </w:t>
      </w:r>
      <w:r w:rsidRPr="007B759D">
        <w:rPr>
          <w:rFonts w:ascii="Times New Roman" w:hAnsi="Times New Roman"/>
          <w:color w:val="000000"/>
        </w:rPr>
        <w:t>В этом и есть удобство системы для создания статистической отчетности. Пользователь выбирает из списка нужные статьи и записывает формулу расчета, а программа вычисляет по данным формулы и значениям таблиц и показывает результат.</w:t>
      </w:r>
    </w:p>
    <w:p w:rsidR="00C22F00" w:rsidRDefault="00C22F00" w:rsidP="007B759D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C22F00" w:rsidRDefault="00C22F00" w:rsidP="007B759D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9F5438" w:rsidRPr="00C22F00" w:rsidRDefault="009F5438" w:rsidP="007B759D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</w:rPr>
        <w:br w:type="page"/>
      </w:r>
      <w:bookmarkStart w:id="2" w:name="_Toc25053065"/>
      <w:bookmarkStart w:id="3" w:name="_Toc31212510"/>
      <w:bookmarkStart w:id="4" w:name="_Toc31212571"/>
      <w:r w:rsidRPr="00C22F00">
        <w:rPr>
          <w:color w:val="000000"/>
          <w:sz w:val="28"/>
        </w:rPr>
        <w:t>1 Статистическая отчетность</w:t>
      </w:r>
      <w:bookmarkEnd w:id="2"/>
      <w:bookmarkEnd w:id="3"/>
      <w:bookmarkEnd w:id="4"/>
    </w:p>
    <w:p w:rsidR="009F5438" w:rsidRPr="007B759D" w:rsidRDefault="009F5438" w:rsidP="007B759D">
      <w:pPr>
        <w:pStyle w:val="5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5" w:name="_Toc23869044"/>
      <w:bookmarkStart w:id="6" w:name="_Toc23869105"/>
      <w:bookmarkStart w:id="7" w:name="_Toc23869154"/>
      <w:bookmarkStart w:id="8" w:name="_Toc23869170"/>
      <w:bookmarkStart w:id="9" w:name="_Toc23869371"/>
      <w:bookmarkStart w:id="10" w:name="_Toc23869390"/>
      <w:bookmarkStart w:id="11" w:name="_Toc23869445"/>
    </w:p>
    <w:p w:rsidR="009F5438" w:rsidRPr="007B759D" w:rsidRDefault="009F5438" w:rsidP="007B759D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B759D">
        <w:rPr>
          <w:rFonts w:ascii="Times New Roman" w:hAnsi="Times New Roman"/>
          <w:color w:val="000000"/>
        </w:rPr>
        <w:t xml:space="preserve">Назначение </w:t>
      </w:r>
      <w:r w:rsidRPr="007B759D">
        <w:rPr>
          <w:rFonts w:ascii="Times New Roman" w:hAnsi="Times New Roman"/>
          <w:b/>
          <w:color w:val="000000"/>
        </w:rPr>
        <w:t xml:space="preserve">Статистической отчетности </w:t>
      </w:r>
      <w:r w:rsidRPr="007B759D">
        <w:rPr>
          <w:rFonts w:ascii="Times New Roman" w:hAnsi="Times New Roman"/>
          <w:color w:val="000000"/>
        </w:rPr>
        <w:t>в системе АСУ ГГУ – автоматизированное ведение расчетных экономических операций с распечаткой отчетности. Задачи подсистемы:</w:t>
      </w:r>
    </w:p>
    <w:p w:rsidR="009F5438" w:rsidRPr="007B759D" w:rsidRDefault="009F5438" w:rsidP="007B759D">
      <w:pPr>
        <w:pStyle w:val="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B759D">
        <w:rPr>
          <w:rFonts w:ascii="Times New Roman" w:hAnsi="Times New Roman"/>
          <w:color w:val="000000"/>
          <w:sz w:val="28"/>
        </w:rPr>
        <w:t>обеспечение санкционированного доступа к данным различных видов отчетности, их распределение и упорядочивание;</w:t>
      </w:r>
    </w:p>
    <w:p w:rsidR="009F5438" w:rsidRPr="007B759D" w:rsidRDefault="009F5438" w:rsidP="007B759D">
      <w:pPr>
        <w:pStyle w:val="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B759D">
        <w:rPr>
          <w:rFonts w:ascii="Times New Roman" w:hAnsi="Times New Roman"/>
          <w:color w:val="000000"/>
          <w:sz w:val="28"/>
        </w:rPr>
        <w:t>просмотр статей расходов и доходов;</w:t>
      </w:r>
    </w:p>
    <w:p w:rsidR="007B759D" w:rsidRDefault="009F5438" w:rsidP="007B759D">
      <w:pPr>
        <w:pStyle w:val="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B759D">
        <w:rPr>
          <w:rFonts w:ascii="Times New Roman" w:hAnsi="Times New Roman"/>
          <w:color w:val="000000"/>
          <w:sz w:val="28"/>
        </w:rPr>
        <w:t>просмотр данных по дебитам и кредитам;</w:t>
      </w:r>
    </w:p>
    <w:p w:rsidR="009F5438" w:rsidRPr="007B759D" w:rsidRDefault="009F5438" w:rsidP="007B759D">
      <w:pPr>
        <w:pStyle w:val="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B759D">
        <w:rPr>
          <w:rFonts w:ascii="Times New Roman" w:hAnsi="Times New Roman"/>
          <w:color w:val="000000"/>
          <w:sz w:val="28"/>
        </w:rPr>
        <w:t>работа с платежными документам: требованиями и поручениями (ввод, создание, поиск, корректировка, печать) на основе статистических данных;</w:t>
      </w:r>
    </w:p>
    <w:p w:rsidR="009F5438" w:rsidRPr="007B759D" w:rsidRDefault="009F5438" w:rsidP="007B759D">
      <w:pPr>
        <w:pStyle w:val="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B759D">
        <w:rPr>
          <w:rFonts w:ascii="Times New Roman" w:hAnsi="Times New Roman"/>
          <w:color w:val="000000"/>
          <w:sz w:val="28"/>
        </w:rPr>
        <w:t>отображение текущего состояния счетов (используя расчетные данные статей доходов и расходов);</w:t>
      </w:r>
    </w:p>
    <w:p w:rsidR="009F5438" w:rsidRPr="007B759D" w:rsidRDefault="009F5438" w:rsidP="007B759D">
      <w:pPr>
        <w:pStyle w:val="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B759D">
        <w:rPr>
          <w:rFonts w:ascii="Times New Roman" w:hAnsi="Times New Roman"/>
          <w:color w:val="000000"/>
          <w:sz w:val="28"/>
        </w:rPr>
        <w:t>формирование, корректировка и печать различных ведомостей, документов и ордеров;</w:t>
      </w:r>
    </w:p>
    <w:p w:rsidR="009F5438" w:rsidRPr="007B759D" w:rsidRDefault="009F5438" w:rsidP="007B759D">
      <w:pPr>
        <w:pStyle w:val="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B759D">
        <w:rPr>
          <w:rFonts w:ascii="Times New Roman" w:hAnsi="Times New Roman"/>
          <w:color w:val="000000"/>
          <w:sz w:val="28"/>
        </w:rPr>
        <w:t>создание статотчетности по различным экономическим операциям;</w:t>
      </w:r>
    </w:p>
    <w:p w:rsidR="009F5438" w:rsidRPr="007B759D" w:rsidRDefault="009F5438" w:rsidP="007B759D">
      <w:pPr>
        <w:pStyle w:val="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B759D">
        <w:rPr>
          <w:rFonts w:ascii="Times New Roman" w:hAnsi="Times New Roman"/>
          <w:color w:val="000000"/>
          <w:sz w:val="28"/>
        </w:rPr>
        <w:t>построение различных ордеров и создание квитанций на основе статотчетности;</w:t>
      </w:r>
    </w:p>
    <w:p w:rsidR="009F5438" w:rsidRPr="007B759D" w:rsidRDefault="009F5438" w:rsidP="007B759D">
      <w:pPr>
        <w:pStyle w:val="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B759D">
        <w:rPr>
          <w:rFonts w:ascii="Times New Roman" w:hAnsi="Times New Roman"/>
          <w:color w:val="000000"/>
          <w:sz w:val="28"/>
        </w:rPr>
        <w:t>обеспечение целостности информации, возможность резервного копирования и восстановления данных.</w:t>
      </w:r>
    </w:p>
    <w:p w:rsidR="009F5438" w:rsidRPr="007B759D" w:rsidRDefault="009F5438" w:rsidP="007B759D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</w:rPr>
        <w:t>Данная статистическая отчетность</w:t>
      </w:r>
      <w:r w:rsidR="007B759D">
        <w:rPr>
          <w:color w:val="000000"/>
          <w:sz w:val="28"/>
        </w:rPr>
        <w:t xml:space="preserve"> </w:t>
      </w:r>
      <w:r w:rsidRPr="007B759D">
        <w:rPr>
          <w:color w:val="000000"/>
          <w:sz w:val="28"/>
        </w:rPr>
        <w:t>реализует экономическое понятие о отчетности. Она</w:t>
      </w:r>
      <w:r w:rsidR="007B759D">
        <w:rPr>
          <w:color w:val="000000"/>
          <w:sz w:val="28"/>
        </w:rPr>
        <w:t xml:space="preserve"> </w:t>
      </w:r>
      <w:r w:rsidRPr="007B759D">
        <w:rPr>
          <w:color w:val="000000"/>
          <w:sz w:val="28"/>
        </w:rPr>
        <w:t>создана для более быстрой и качественной работы с различного вида экономических операций. При справочниках о статьях доходов</w:t>
      </w:r>
      <w:r w:rsidR="007B759D">
        <w:rPr>
          <w:color w:val="000000"/>
          <w:sz w:val="28"/>
        </w:rPr>
        <w:t xml:space="preserve"> </w:t>
      </w:r>
      <w:r w:rsidRPr="007B759D">
        <w:rPr>
          <w:color w:val="000000"/>
          <w:sz w:val="28"/>
        </w:rPr>
        <w:t>и расходов (дебитов, кредитов) пользователь может выбрать те из них, по которым он собирается вести расчеты (осуществлять нужную ему экономическую операцию, как например расчет заработной платы). Система АСУ ГГУ проста в работе и предназначена на различных пользователей. То есть человек может успешно работать с системой вне зависимости от его знаний компьютера.</w:t>
      </w:r>
      <w:r w:rsidR="007B759D">
        <w:rPr>
          <w:color w:val="000000"/>
          <w:sz w:val="28"/>
        </w:rPr>
        <w:t xml:space="preserve"> </w:t>
      </w:r>
      <w:r w:rsidRPr="007B759D">
        <w:rPr>
          <w:color w:val="000000"/>
          <w:sz w:val="28"/>
        </w:rPr>
        <w:t>Поэтому любой пользователь может без труда сделать</w:t>
      </w:r>
      <w:r w:rsidR="007B759D">
        <w:rPr>
          <w:color w:val="000000"/>
          <w:sz w:val="28"/>
        </w:rPr>
        <w:t xml:space="preserve"> </w:t>
      </w:r>
      <w:r w:rsidRPr="007B759D">
        <w:rPr>
          <w:color w:val="000000"/>
          <w:sz w:val="28"/>
        </w:rPr>
        <w:t>экономическую отчетность о проделанной им работе при помощи данной системы.</w:t>
      </w:r>
    </w:p>
    <w:p w:rsidR="007B759D" w:rsidRDefault="007B759D" w:rsidP="007B759D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C22F00" w:rsidRDefault="00C22F00" w:rsidP="007B759D">
      <w:pPr>
        <w:pStyle w:val="1"/>
        <w:keepNext w:val="0"/>
        <w:tabs>
          <w:tab w:val="left" w:pos="567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bookmarkStart w:id="12" w:name="_Toc24637060"/>
      <w:bookmarkStart w:id="13" w:name="_Toc24640989"/>
      <w:bookmarkStart w:id="14" w:name="_Toc24643259"/>
      <w:bookmarkStart w:id="15" w:name="_Toc25052996"/>
      <w:bookmarkStart w:id="16" w:name="_Toc25053068"/>
      <w:bookmarkStart w:id="17" w:name="_Toc31212511"/>
      <w:bookmarkStart w:id="18" w:name="_Toc31212572"/>
    </w:p>
    <w:p w:rsidR="009F5438" w:rsidRPr="00C22F00" w:rsidRDefault="00C22F00" w:rsidP="007B759D">
      <w:pPr>
        <w:pStyle w:val="1"/>
        <w:keepNext w:val="0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b w:val="0"/>
          <w:color w:val="000000"/>
          <w:sz w:val="28"/>
        </w:rPr>
        <w:br w:type="page"/>
      </w:r>
      <w:r w:rsidR="009F5438" w:rsidRPr="00C22F00">
        <w:rPr>
          <w:color w:val="000000"/>
          <w:sz w:val="28"/>
        </w:rPr>
        <w:t xml:space="preserve">2. </w:t>
      </w:r>
      <w:bookmarkEnd w:id="5"/>
      <w:bookmarkEnd w:id="6"/>
      <w:bookmarkEnd w:id="7"/>
      <w:bookmarkEnd w:id="8"/>
      <w:bookmarkEnd w:id="9"/>
      <w:bookmarkEnd w:id="10"/>
      <w:bookmarkEnd w:id="11"/>
      <w:r w:rsidR="009F5438" w:rsidRPr="00C22F00">
        <w:rPr>
          <w:color w:val="000000"/>
          <w:sz w:val="28"/>
        </w:rPr>
        <w:t xml:space="preserve">Структура базы данных </w:t>
      </w:r>
      <w:bookmarkEnd w:id="12"/>
      <w:bookmarkEnd w:id="13"/>
      <w:bookmarkEnd w:id="14"/>
      <w:bookmarkEnd w:id="15"/>
      <w:bookmarkEnd w:id="16"/>
      <w:r w:rsidR="009F5438" w:rsidRPr="00C22F00">
        <w:rPr>
          <w:color w:val="000000"/>
          <w:sz w:val="28"/>
        </w:rPr>
        <w:t>статистической отчетности</w:t>
      </w:r>
      <w:bookmarkEnd w:id="17"/>
      <w:bookmarkEnd w:id="18"/>
    </w:p>
    <w:p w:rsidR="009F5438" w:rsidRPr="00C22F00" w:rsidRDefault="009F5438" w:rsidP="007B759D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  <w:bookmarkStart w:id="19" w:name="_Toc24640990"/>
    </w:p>
    <w:p w:rsidR="009F5438" w:rsidRPr="00C22F00" w:rsidRDefault="009F5438" w:rsidP="007B759D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  <w:bookmarkStart w:id="20" w:name="_Toc24643260"/>
      <w:bookmarkStart w:id="21" w:name="_Toc25052997"/>
      <w:bookmarkStart w:id="22" w:name="_Toc25053069"/>
      <w:bookmarkStart w:id="23" w:name="_Toc31212512"/>
      <w:bookmarkStart w:id="24" w:name="_Toc31212573"/>
      <w:r w:rsidRPr="00C22F00">
        <w:rPr>
          <w:color w:val="000000"/>
        </w:rPr>
        <w:t>2.1 Состав таблиц БД</w:t>
      </w:r>
      <w:bookmarkEnd w:id="19"/>
      <w:bookmarkEnd w:id="20"/>
      <w:bookmarkEnd w:id="21"/>
      <w:bookmarkEnd w:id="22"/>
      <w:bookmarkEnd w:id="23"/>
      <w:bookmarkEnd w:id="24"/>
    </w:p>
    <w:p w:rsidR="00C22F00" w:rsidRDefault="00C22F00" w:rsidP="007B759D">
      <w:pPr>
        <w:spacing w:line="360" w:lineRule="auto"/>
        <w:ind w:firstLine="709"/>
        <w:jc w:val="both"/>
        <w:rPr>
          <w:color w:val="000000"/>
          <w:sz w:val="28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</w:rPr>
        <w:t xml:space="preserve">В процессе функционирования подсистемы </w:t>
      </w:r>
      <w:r w:rsidR="007B759D">
        <w:rPr>
          <w:color w:val="000000"/>
          <w:sz w:val="28"/>
        </w:rPr>
        <w:t>«</w:t>
      </w:r>
      <w:r w:rsidR="007B759D" w:rsidRPr="007B759D">
        <w:rPr>
          <w:color w:val="000000"/>
          <w:sz w:val="28"/>
        </w:rPr>
        <w:t>Б</w:t>
      </w:r>
      <w:r w:rsidRPr="007B759D">
        <w:rPr>
          <w:color w:val="000000"/>
          <w:sz w:val="28"/>
        </w:rPr>
        <w:t>анк</w:t>
      </w:r>
      <w:r w:rsidR="007B759D">
        <w:rPr>
          <w:color w:val="000000"/>
          <w:sz w:val="28"/>
        </w:rPr>
        <w:t>»</w:t>
      </w:r>
      <w:r w:rsidR="007B759D" w:rsidRPr="007B759D">
        <w:rPr>
          <w:color w:val="000000"/>
          <w:sz w:val="28"/>
        </w:rPr>
        <w:t xml:space="preserve"> </w:t>
      </w:r>
      <w:r w:rsidRPr="007B759D">
        <w:rPr>
          <w:color w:val="000000"/>
          <w:sz w:val="28"/>
        </w:rPr>
        <w:t>используется</w:t>
      </w:r>
      <w:r w:rsidR="007B759D">
        <w:rPr>
          <w:color w:val="000000"/>
          <w:sz w:val="28"/>
        </w:rPr>
        <w:t xml:space="preserve"> </w:t>
      </w:r>
      <w:r w:rsidRPr="007B759D">
        <w:rPr>
          <w:color w:val="000000"/>
          <w:sz w:val="28"/>
        </w:rPr>
        <w:t xml:space="preserve">база данных </w:t>
      </w:r>
      <w:r w:rsidRPr="007B759D">
        <w:rPr>
          <w:color w:val="000000"/>
          <w:sz w:val="28"/>
          <w:lang w:val="en-US"/>
        </w:rPr>
        <w:t>Statotchet</w:t>
      </w:r>
      <w:r w:rsidRPr="007B759D">
        <w:rPr>
          <w:color w:val="000000"/>
          <w:sz w:val="28"/>
        </w:rPr>
        <w:t xml:space="preserve">, которая подсоединяется к основной базе данных </w:t>
      </w:r>
      <w:r w:rsidRPr="007B759D">
        <w:rPr>
          <w:color w:val="000000"/>
          <w:sz w:val="28"/>
          <w:lang w:val="en-US"/>
        </w:rPr>
        <w:t>Bank</w:t>
      </w:r>
      <w:r w:rsidRPr="007B759D">
        <w:rPr>
          <w:color w:val="000000"/>
          <w:sz w:val="28"/>
        </w:rPr>
        <w:t>.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CONNECT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D</w:t>
      </w:r>
      <w:r w:rsidRPr="007B759D">
        <w:rPr>
          <w:color w:val="000000"/>
          <w:sz w:val="28"/>
          <w:lang w:val="en-US"/>
        </w:rPr>
        <w:t>:\GDB\BANKDB.gdb</w:t>
      </w:r>
      <w:r w:rsidR="007B759D">
        <w:rPr>
          <w:color w:val="000000"/>
          <w:sz w:val="28"/>
          <w:lang w:val="en-US"/>
        </w:rPr>
        <w:t xml:space="preserve">» </w:t>
      </w:r>
      <w:r w:rsidRPr="007B759D">
        <w:rPr>
          <w:color w:val="000000"/>
          <w:sz w:val="28"/>
          <w:lang w:val="en-US"/>
        </w:rPr>
        <w:t xml:space="preserve">user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 xml:space="preserve"> </w:t>
      </w:r>
      <w:r w:rsidRPr="007B759D">
        <w:rPr>
          <w:color w:val="000000"/>
          <w:sz w:val="28"/>
          <w:lang w:val="en-US"/>
        </w:rPr>
        <w:t xml:space="preserve">password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>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</w:rPr>
        <w:t xml:space="preserve">/*Подсоединяется к основной базе данных. Нужно только указать правильный путь доступа к базе данных </w:t>
      </w:r>
      <w:r w:rsidRPr="007B759D">
        <w:rPr>
          <w:color w:val="000000"/>
          <w:sz w:val="28"/>
          <w:lang w:val="en-US"/>
        </w:rPr>
        <w:t>Bank</w:t>
      </w:r>
      <w:r w:rsidRPr="007B759D">
        <w:rPr>
          <w:color w:val="000000"/>
          <w:sz w:val="28"/>
        </w:rPr>
        <w:t>.*/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</w:rPr>
        <w:t xml:space="preserve">/*Создается таблица </w:t>
      </w:r>
      <w:r w:rsidRPr="007B759D">
        <w:rPr>
          <w:color w:val="000000"/>
          <w:sz w:val="28"/>
          <w:lang w:val="en-US"/>
        </w:rPr>
        <w:t>StatRashod</w:t>
      </w:r>
      <w:r w:rsidRPr="007B759D">
        <w:rPr>
          <w:color w:val="000000"/>
          <w:sz w:val="28"/>
        </w:rPr>
        <w:t>, которая описывает статьи расходов.*/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B759D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lang w:val="en-US"/>
        </w:rPr>
        <w:t>CREATE TABLE StatRasho</w:t>
      </w:r>
      <w:r w:rsidR="007B759D" w:rsidRPr="007B759D">
        <w:rPr>
          <w:rFonts w:ascii="Times New Roman" w:hAnsi="Times New Roman"/>
          <w:color w:val="000000"/>
          <w:sz w:val="28"/>
          <w:lang w:val="en-US"/>
        </w:rPr>
        <w:t>d</w:t>
      </w:r>
      <w:r w:rsidR="007B759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7B759D" w:rsidRPr="007B759D">
        <w:rPr>
          <w:rFonts w:ascii="Times New Roman" w:hAnsi="Times New Roman"/>
          <w:color w:val="000000"/>
          <w:sz w:val="28"/>
          <w:lang w:val="en-US"/>
        </w:rPr>
        <w:t>(</w:t>
      </w:r>
    </w:p>
    <w:p w:rsidR="009F5438" w:rsidRPr="007B759D" w:rsidRDefault="007B759D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lang w:val="en-US"/>
        </w:rPr>
        <w:t>Id_</w:t>
      </w:r>
      <w:r w:rsidR="009F5438" w:rsidRPr="007B759D">
        <w:rPr>
          <w:rFonts w:ascii="Times New Roman" w:hAnsi="Times New Roman"/>
          <w:color w:val="000000"/>
          <w:sz w:val="28"/>
          <w:lang w:val="en-US"/>
        </w:rPr>
        <w:t>StRd INTEGER NOT NULL,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lang w:val="en-US"/>
        </w:rPr>
        <w:t>CodeStRd char(8)</w:t>
      </w:r>
      <w:r w:rsidR="007B759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7B759D">
        <w:rPr>
          <w:rFonts w:ascii="Times New Roman" w:hAnsi="Times New Roman"/>
          <w:color w:val="000000"/>
          <w:sz w:val="28"/>
          <w:lang w:val="en-US"/>
        </w:rPr>
        <w:t>NOT NULL UNIQUE,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lang w:val="en-US"/>
        </w:rPr>
        <w:t>StatName VARCHAR(30) NOT NULL,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lang w:val="en-US"/>
        </w:rPr>
        <w:t>PRIMARY KEY (Id_StRd));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</w:rPr>
        <w:t xml:space="preserve">/*Создается таблица </w:t>
      </w:r>
      <w:r w:rsidRPr="007B759D">
        <w:rPr>
          <w:color w:val="000000"/>
          <w:sz w:val="28"/>
          <w:lang w:val="en-US"/>
        </w:rPr>
        <w:t>StatProvodki</w:t>
      </w:r>
      <w:r w:rsidRPr="007B759D">
        <w:rPr>
          <w:color w:val="000000"/>
          <w:sz w:val="28"/>
        </w:rPr>
        <w:t>, которая описывает коды дебитов и кредитов в соответствии с кодом статьи расходв*/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B759D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CREATE TABLE StatProvodk</w:t>
      </w:r>
      <w:r w:rsidR="007B759D" w:rsidRPr="007B759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7B759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7B759D" w:rsidRPr="007B759D">
        <w:rPr>
          <w:rFonts w:ascii="Times New Roman" w:hAnsi="Times New Roman"/>
          <w:color w:val="000000"/>
          <w:sz w:val="28"/>
          <w:szCs w:val="28"/>
          <w:lang w:val="en-US"/>
        </w:rPr>
        <w:t>(</w:t>
      </w:r>
    </w:p>
    <w:p w:rsidR="009F5438" w:rsidRPr="007B759D" w:rsidRDefault="007B759D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Id_</w:t>
      </w:r>
      <w:r w:rsidR="009F5438" w:rsidRPr="007B759D">
        <w:rPr>
          <w:rFonts w:ascii="Times New Roman" w:hAnsi="Times New Roman"/>
          <w:color w:val="000000"/>
          <w:sz w:val="28"/>
          <w:szCs w:val="28"/>
          <w:lang w:val="en-US"/>
        </w:rPr>
        <w:t>Provodki INTEGER NOT NULL,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CodeProvodki CHAR(8) NOT NULL,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IdDsf INTEGER NOT NULL,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IdCsf INTEGER NOT NULL,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PRIMARY KEY (Id_Provodki),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FOREIGN KEY (CodeProvodki) REFERENCES</w:t>
      </w:r>
      <w:r w:rsidR="007B759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StatRashod(CodeStRd));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</w:rPr>
        <w:t xml:space="preserve">/*Создается таблица </w:t>
      </w:r>
      <w:r w:rsidRPr="007B759D">
        <w:rPr>
          <w:color w:val="000000"/>
          <w:sz w:val="28"/>
          <w:lang w:val="en-US"/>
        </w:rPr>
        <w:t>StatRdDd</w:t>
      </w:r>
      <w:r w:rsidRPr="007B759D">
        <w:rPr>
          <w:color w:val="000000"/>
          <w:sz w:val="28"/>
        </w:rPr>
        <w:t>, которая описывает статьи расходов и доходов.*/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B759D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CREATE TABLE StatRdD</w:t>
      </w:r>
      <w:r w:rsidR="007B759D" w:rsidRPr="007B759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7B759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7B759D" w:rsidRPr="007B759D">
        <w:rPr>
          <w:rFonts w:ascii="Times New Roman" w:hAnsi="Times New Roman"/>
          <w:color w:val="000000"/>
          <w:sz w:val="28"/>
          <w:szCs w:val="28"/>
          <w:lang w:val="en-US"/>
        </w:rPr>
        <w:t>(</w:t>
      </w:r>
    </w:p>
    <w:p w:rsidR="009F5438" w:rsidRPr="007B759D" w:rsidRDefault="007B759D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Id_</w:t>
      </w:r>
      <w:r w:rsidR="009F5438" w:rsidRPr="007B759D">
        <w:rPr>
          <w:rFonts w:ascii="Times New Roman" w:hAnsi="Times New Roman"/>
          <w:color w:val="000000"/>
          <w:sz w:val="28"/>
          <w:szCs w:val="28"/>
          <w:lang w:val="en-US"/>
        </w:rPr>
        <w:t>StatRdDd INTEGER NOT NULL,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StatRdDdName VARCHAR(30) NOT NULL,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PRIMARY KEY (Id_StatRdDd));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</w:rPr>
        <w:t>/*Создается индексы и генераторы для таблиц*/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CREATE UNIQUE INDEX StatRashod_INDEX ON StatRasho</w:t>
      </w:r>
      <w:r w:rsidR="007B759D" w:rsidRPr="007B759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7B759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7B759D" w:rsidRPr="007B759D">
        <w:rPr>
          <w:rFonts w:ascii="Times New Roman" w:hAnsi="Times New Roman"/>
          <w:color w:val="000000"/>
          <w:sz w:val="28"/>
          <w:szCs w:val="28"/>
          <w:lang w:val="en-US"/>
        </w:rPr>
        <w:t>(Id_</w:t>
      </w: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StRd);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CREATE UNIQUE INDEX StatRdDd_INDEX ON StatRdD</w:t>
      </w:r>
      <w:r w:rsidR="007B759D" w:rsidRPr="007B759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7B759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7B759D" w:rsidRPr="007B759D">
        <w:rPr>
          <w:rFonts w:ascii="Times New Roman" w:hAnsi="Times New Roman"/>
          <w:color w:val="000000"/>
          <w:sz w:val="28"/>
          <w:szCs w:val="28"/>
          <w:lang w:val="en-US"/>
        </w:rPr>
        <w:t>(Id_</w:t>
      </w: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StatRdDd);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CREATE UNIQUE INDEX StatProvodki_INDEX ON StatProvodk</w:t>
      </w:r>
      <w:r w:rsidR="007B759D" w:rsidRPr="007B759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7B759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7B759D" w:rsidRPr="007B759D">
        <w:rPr>
          <w:rFonts w:ascii="Times New Roman" w:hAnsi="Times New Roman"/>
          <w:color w:val="000000"/>
          <w:sz w:val="28"/>
          <w:szCs w:val="28"/>
          <w:lang w:val="en-US"/>
        </w:rPr>
        <w:t>(Id_</w:t>
      </w: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Provodki);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CREATE GENERATOR Id_StRd_GEN;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CREATE GENERATOR Id_StatRdDd_GEN;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CREATE GENERATOR Id_Provodki_GEN;</w:t>
      </w:r>
    </w:p>
    <w:p w:rsidR="009F5438" w:rsidRPr="007B759D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F5438" w:rsidRPr="00AD2381" w:rsidRDefault="009F5438" w:rsidP="007B759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759D">
        <w:rPr>
          <w:rFonts w:ascii="Times New Roman" w:hAnsi="Times New Roman"/>
          <w:color w:val="000000"/>
          <w:sz w:val="28"/>
          <w:szCs w:val="28"/>
          <w:lang w:val="en-US"/>
        </w:rPr>
        <w:t>COMMIT</w:t>
      </w:r>
      <w:r w:rsidRPr="00AD2381">
        <w:rPr>
          <w:rFonts w:ascii="Times New Roman" w:hAnsi="Times New Roman"/>
          <w:color w:val="000000"/>
          <w:sz w:val="28"/>
          <w:szCs w:val="28"/>
        </w:rPr>
        <w:t>;</w:t>
      </w:r>
    </w:p>
    <w:p w:rsidR="009F5438" w:rsidRPr="00AD2381" w:rsidRDefault="009F5438" w:rsidP="007B75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</w:rPr>
        <w:t>set term #;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</w:rPr>
        <w:t>/* триггеры для заполнения полей XXX_ID соответствующих таблиц (все срабатывают до добавления данных в таблицу) */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create trigger TRG_Id_StRd for StatRashod active before insert position 0 as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begin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new. Id_StRd = gen_i</w:t>
      </w:r>
      <w:r w:rsidR="007B759D" w:rsidRPr="007B759D">
        <w:rPr>
          <w:color w:val="000000"/>
          <w:sz w:val="28"/>
          <w:lang w:val="en-US"/>
        </w:rPr>
        <w:t>d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(Id_</w:t>
      </w:r>
      <w:r w:rsidRPr="007B759D">
        <w:rPr>
          <w:color w:val="000000"/>
          <w:sz w:val="28"/>
          <w:lang w:val="en-US"/>
        </w:rPr>
        <w:t xml:space="preserve">StRd _GEN, 1); /* </w:t>
      </w:r>
      <w:r w:rsidRPr="007B759D">
        <w:rPr>
          <w:color w:val="000000"/>
          <w:sz w:val="28"/>
        </w:rPr>
        <w:t>новое</w:t>
      </w:r>
      <w:r w:rsidRPr="007B759D">
        <w:rPr>
          <w:color w:val="000000"/>
          <w:sz w:val="28"/>
          <w:lang w:val="en-US"/>
        </w:rPr>
        <w:t xml:space="preserve"> </w:t>
      </w:r>
      <w:r w:rsidRPr="007B759D">
        <w:rPr>
          <w:color w:val="000000"/>
          <w:sz w:val="28"/>
        </w:rPr>
        <w:t>значение</w:t>
      </w:r>
      <w:r w:rsidRPr="007B759D">
        <w:rPr>
          <w:color w:val="000000"/>
          <w:sz w:val="28"/>
          <w:lang w:val="en-US"/>
        </w:rPr>
        <w:t xml:space="preserve"> XXX_ID </w:t>
      </w:r>
      <w:r w:rsidRPr="007B759D">
        <w:rPr>
          <w:color w:val="000000"/>
          <w:sz w:val="28"/>
        </w:rPr>
        <w:t>РАВНО</w:t>
      </w:r>
      <w:r w:rsidRPr="007B759D">
        <w:rPr>
          <w:color w:val="000000"/>
          <w:sz w:val="28"/>
          <w:lang w:val="en-US"/>
        </w:rPr>
        <w:t xml:space="preserve"> </w:t>
      </w:r>
      <w:r w:rsidRPr="007B759D">
        <w:rPr>
          <w:color w:val="000000"/>
          <w:sz w:val="28"/>
        </w:rPr>
        <w:t>старое</w:t>
      </w:r>
      <w:r w:rsidRPr="007B759D">
        <w:rPr>
          <w:color w:val="000000"/>
          <w:sz w:val="28"/>
          <w:lang w:val="en-US"/>
        </w:rPr>
        <w:t xml:space="preserve"> </w:t>
      </w:r>
      <w:r w:rsidRPr="007B759D">
        <w:rPr>
          <w:color w:val="000000"/>
          <w:sz w:val="28"/>
        </w:rPr>
        <w:t>плюс</w:t>
      </w:r>
      <w:r w:rsidRPr="007B759D">
        <w:rPr>
          <w:color w:val="000000"/>
          <w:sz w:val="28"/>
          <w:lang w:val="en-US"/>
        </w:rPr>
        <w:t xml:space="preserve"> 1 */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end#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create trigger TRG_Id_StatRdDd for StatRdDd active before insert position 0 as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begin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new. Id_StatRdDd = gen_i</w:t>
      </w:r>
      <w:r w:rsidR="007B759D" w:rsidRPr="007B759D">
        <w:rPr>
          <w:color w:val="000000"/>
          <w:sz w:val="28"/>
          <w:lang w:val="en-US"/>
        </w:rPr>
        <w:t>d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(Id_</w:t>
      </w:r>
      <w:r w:rsidRPr="007B759D">
        <w:rPr>
          <w:color w:val="000000"/>
          <w:sz w:val="28"/>
          <w:lang w:val="en-US"/>
        </w:rPr>
        <w:t xml:space="preserve">StatRdDd _GEN, 1); /* </w:t>
      </w:r>
      <w:r w:rsidRPr="007B759D">
        <w:rPr>
          <w:color w:val="000000"/>
          <w:sz w:val="28"/>
        </w:rPr>
        <w:t>новое</w:t>
      </w:r>
      <w:r w:rsidRPr="007B759D">
        <w:rPr>
          <w:color w:val="000000"/>
          <w:sz w:val="28"/>
          <w:lang w:val="en-US"/>
        </w:rPr>
        <w:t xml:space="preserve"> </w:t>
      </w:r>
      <w:r w:rsidRPr="007B759D">
        <w:rPr>
          <w:color w:val="000000"/>
          <w:sz w:val="28"/>
        </w:rPr>
        <w:t>значение</w:t>
      </w:r>
      <w:r w:rsidRPr="007B759D">
        <w:rPr>
          <w:color w:val="000000"/>
          <w:sz w:val="28"/>
          <w:lang w:val="en-US"/>
        </w:rPr>
        <w:t xml:space="preserve"> XXX_ID </w:t>
      </w:r>
      <w:r w:rsidRPr="007B759D">
        <w:rPr>
          <w:color w:val="000000"/>
          <w:sz w:val="28"/>
        </w:rPr>
        <w:t>РАВНО</w:t>
      </w:r>
      <w:r w:rsidRPr="007B759D">
        <w:rPr>
          <w:color w:val="000000"/>
          <w:sz w:val="28"/>
          <w:lang w:val="en-US"/>
        </w:rPr>
        <w:t xml:space="preserve"> </w:t>
      </w:r>
      <w:r w:rsidRPr="007B759D">
        <w:rPr>
          <w:color w:val="000000"/>
          <w:sz w:val="28"/>
        </w:rPr>
        <w:t>старое</w:t>
      </w:r>
      <w:r w:rsidRPr="007B759D">
        <w:rPr>
          <w:color w:val="000000"/>
          <w:sz w:val="28"/>
          <w:lang w:val="en-US"/>
        </w:rPr>
        <w:t xml:space="preserve"> </w:t>
      </w:r>
      <w:r w:rsidRPr="007B759D">
        <w:rPr>
          <w:color w:val="000000"/>
          <w:sz w:val="28"/>
        </w:rPr>
        <w:t>плюс</w:t>
      </w:r>
      <w:r w:rsidRPr="007B759D">
        <w:rPr>
          <w:color w:val="000000"/>
          <w:sz w:val="28"/>
          <w:lang w:val="en-US"/>
        </w:rPr>
        <w:t xml:space="preserve"> 1 */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end#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create trigger TRG_Id_Provodki for Stat Provodki active before insert position 0 as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begin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new. Id_ Provodki = gen_i</w:t>
      </w:r>
      <w:r w:rsidR="007B759D" w:rsidRPr="007B759D">
        <w:rPr>
          <w:color w:val="000000"/>
          <w:sz w:val="28"/>
          <w:lang w:val="en-US"/>
        </w:rPr>
        <w:t>d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(Id_</w:t>
      </w:r>
      <w:r w:rsidRPr="007B759D">
        <w:rPr>
          <w:color w:val="000000"/>
          <w:sz w:val="28"/>
          <w:lang w:val="en-US"/>
        </w:rPr>
        <w:t xml:space="preserve"> Provodki _GEN, 1); /* </w:t>
      </w:r>
      <w:r w:rsidRPr="007B759D">
        <w:rPr>
          <w:color w:val="000000"/>
          <w:sz w:val="28"/>
        </w:rPr>
        <w:t>новое</w:t>
      </w:r>
      <w:r w:rsidRPr="007B759D">
        <w:rPr>
          <w:color w:val="000000"/>
          <w:sz w:val="28"/>
          <w:lang w:val="en-US"/>
        </w:rPr>
        <w:t xml:space="preserve"> </w:t>
      </w:r>
      <w:r w:rsidRPr="007B759D">
        <w:rPr>
          <w:color w:val="000000"/>
          <w:sz w:val="28"/>
        </w:rPr>
        <w:t>значение</w:t>
      </w:r>
      <w:r w:rsidRPr="007B759D">
        <w:rPr>
          <w:color w:val="000000"/>
          <w:sz w:val="28"/>
          <w:lang w:val="en-US"/>
        </w:rPr>
        <w:t xml:space="preserve"> XXX_ID </w:t>
      </w:r>
      <w:r w:rsidRPr="007B759D">
        <w:rPr>
          <w:color w:val="000000"/>
          <w:sz w:val="28"/>
        </w:rPr>
        <w:t>РАВНО</w:t>
      </w:r>
      <w:r w:rsidRPr="007B759D">
        <w:rPr>
          <w:color w:val="000000"/>
          <w:sz w:val="28"/>
          <w:lang w:val="en-US"/>
        </w:rPr>
        <w:t xml:space="preserve"> </w:t>
      </w:r>
      <w:r w:rsidRPr="007B759D">
        <w:rPr>
          <w:color w:val="000000"/>
          <w:sz w:val="28"/>
        </w:rPr>
        <w:t>старое</w:t>
      </w:r>
      <w:r w:rsidRPr="007B759D">
        <w:rPr>
          <w:color w:val="000000"/>
          <w:sz w:val="28"/>
          <w:lang w:val="en-US"/>
        </w:rPr>
        <w:t xml:space="preserve"> </w:t>
      </w:r>
      <w:r w:rsidRPr="007B759D">
        <w:rPr>
          <w:color w:val="000000"/>
          <w:sz w:val="28"/>
        </w:rPr>
        <w:t>плюс</w:t>
      </w:r>
      <w:r w:rsidRPr="007B759D">
        <w:rPr>
          <w:color w:val="000000"/>
          <w:sz w:val="28"/>
          <w:lang w:val="en-US"/>
        </w:rPr>
        <w:t xml:space="preserve"> 1 */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  <w:lang w:val="en-US"/>
        </w:rPr>
        <w:t>end</w:t>
      </w:r>
      <w:r w:rsidRPr="007B759D">
        <w:rPr>
          <w:color w:val="000000"/>
          <w:sz w:val="28"/>
        </w:rPr>
        <w:t>#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  <w:lang w:val="en-US"/>
        </w:rPr>
        <w:t>set</w:t>
      </w:r>
      <w:r w:rsidRPr="007B759D">
        <w:rPr>
          <w:color w:val="000000"/>
          <w:sz w:val="28"/>
        </w:rPr>
        <w:t xml:space="preserve"> </w:t>
      </w:r>
      <w:r w:rsidRPr="007B759D">
        <w:rPr>
          <w:color w:val="000000"/>
          <w:sz w:val="28"/>
          <w:lang w:val="en-US"/>
        </w:rPr>
        <w:t>term</w:t>
      </w:r>
      <w:r w:rsidR="007B759D">
        <w:rPr>
          <w:color w:val="000000"/>
          <w:sz w:val="28"/>
        </w:rPr>
        <w:t>;</w:t>
      </w:r>
      <w:r w:rsidRPr="007B759D">
        <w:rPr>
          <w:color w:val="000000"/>
          <w:sz w:val="28"/>
        </w:rPr>
        <w:t>#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</w:rPr>
        <w:t>COMMIT;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</w:p>
    <w:p w:rsidR="007B759D" w:rsidRPr="00C22F00" w:rsidRDefault="009F5438" w:rsidP="007B759D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  <w:bookmarkStart w:id="25" w:name="_Toc24640991"/>
      <w:bookmarkStart w:id="26" w:name="_Toc24643261"/>
      <w:bookmarkStart w:id="27" w:name="_Toc25052998"/>
      <w:bookmarkStart w:id="28" w:name="_Toc25053070"/>
      <w:bookmarkStart w:id="29" w:name="_Toc31212513"/>
      <w:bookmarkStart w:id="30" w:name="_Toc31212574"/>
      <w:r w:rsidRPr="00C22F00">
        <w:rPr>
          <w:color w:val="000000"/>
        </w:rPr>
        <w:t>2.2 Структура данных программы</w:t>
      </w:r>
      <w:bookmarkEnd w:id="25"/>
      <w:bookmarkEnd w:id="26"/>
      <w:bookmarkEnd w:id="27"/>
      <w:bookmarkEnd w:id="28"/>
      <w:bookmarkEnd w:id="29"/>
      <w:bookmarkEnd w:id="30"/>
    </w:p>
    <w:p w:rsidR="009F5438" w:rsidRPr="007B759D" w:rsidRDefault="009F5438" w:rsidP="007B759D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F5438" w:rsidRPr="00AD2381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</w:rPr>
        <w:t>Таблица</w:t>
      </w:r>
      <w:r w:rsidRPr="00AD2381">
        <w:rPr>
          <w:color w:val="000000"/>
          <w:sz w:val="28"/>
          <w:lang w:val="en-US"/>
        </w:rPr>
        <w:t xml:space="preserve"> </w:t>
      </w:r>
      <w:r w:rsidRPr="007B759D">
        <w:rPr>
          <w:color w:val="000000"/>
          <w:sz w:val="28"/>
          <w:lang w:val="en-US"/>
        </w:rPr>
        <w:t>StatRashod</w:t>
      </w:r>
      <w:r w:rsidRPr="00AD2381">
        <w:rPr>
          <w:color w:val="000000"/>
          <w:sz w:val="28"/>
          <w:lang w:val="en-US"/>
        </w:rPr>
        <w:t>: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№</w:t>
      </w:r>
      <w:r w:rsidRPr="007B759D">
        <w:rPr>
          <w:color w:val="000000"/>
          <w:sz w:val="28"/>
          <w:lang w:val="en-US"/>
        </w:rPr>
        <w:t>F</w:t>
      </w:r>
      <w:r w:rsidR="009F5438" w:rsidRPr="007B759D">
        <w:rPr>
          <w:color w:val="000000"/>
          <w:sz w:val="28"/>
          <w:lang w:val="en-US"/>
        </w:rPr>
        <w:t>ield name</w:t>
      </w:r>
      <w:r>
        <w:rPr>
          <w:color w:val="000000"/>
          <w:sz w:val="28"/>
          <w:lang w:val="en-US"/>
        </w:rPr>
        <w:t xml:space="preserve"> </w:t>
      </w:r>
      <w:r w:rsidR="009F5438" w:rsidRPr="007B759D">
        <w:rPr>
          <w:color w:val="000000"/>
          <w:sz w:val="28"/>
          <w:lang w:val="en-US"/>
        </w:rPr>
        <w:t>Type</w:t>
      </w:r>
      <w:r>
        <w:rPr>
          <w:color w:val="000000"/>
          <w:sz w:val="28"/>
          <w:lang w:val="en-US"/>
        </w:rPr>
        <w:t xml:space="preserve"> </w:t>
      </w:r>
      <w:r w:rsidR="009F5438" w:rsidRPr="007B759D">
        <w:rPr>
          <w:color w:val="000000"/>
          <w:sz w:val="28"/>
          <w:lang w:val="en-US"/>
        </w:rPr>
        <w:t>Width</w:t>
      </w:r>
      <w:r>
        <w:rPr>
          <w:color w:val="000000"/>
          <w:sz w:val="28"/>
          <w:lang w:val="en-US"/>
        </w:rPr>
        <w:t xml:space="preserve"> </w:t>
      </w:r>
      <w:r w:rsidR="009F5438" w:rsidRPr="007B759D">
        <w:rPr>
          <w:color w:val="000000"/>
          <w:sz w:val="28"/>
          <w:lang w:val="en-US"/>
        </w:rPr>
        <w:t>Dec</w:t>
      </w:r>
    </w:p>
    <w:tbl>
      <w:tblPr>
        <w:tblW w:w="9089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25"/>
        <w:gridCol w:w="2403"/>
        <w:gridCol w:w="2192"/>
        <w:gridCol w:w="1171"/>
        <w:gridCol w:w="2498"/>
      </w:tblGrid>
      <w:tr w:rsidR="009F5438" w:rsidRPr="00791E7E" w:rsidTr="00791E7E">
        <w:trPr>
          <w:cantSplit/>
        </w:trPr>
        <w:tc>
          <w:tcPr>
            <w:tcW w:w="454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22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Id_StRd</w:t>
            </w:r>
          </w:p>
        </w:tc>
        <w:tc>
          <w:tcPr>
            <w:tcW w:w="1206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INTEGER</w:t>
            </w:r>
          </w:p>
        </w:tc>
        <w:tc>
          <w:tcPr>
            <w:tcW w:w="644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1374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</w:rPr>
              <w:t>Ключ</w:t>
            </w: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, </w:t>
            </w:r>
            <w:r w:rsidRPr="00791E7E">
              <w:rPr>
                <w:rFonts w:ascii="Times New Roman" w:hAnsi="Times New Roman"/>
                <w:color w:val="000000"/>
                <w:sz w:val="20"/>
              </w:rPr>
              <w:t>Счетчик</w:t>
            </w:r>
          </w:p>
        </w:tc>
      </w:tr>
      <w:tr w:rsidR="009F5438" w:rsidRPr="00791E7E" w:rsidTr="00791E7E">
        <w:trPr>
          <w:cantSplit/>
        </w:trPr>
        <w:tc>
          <w:tcPr>
            <w:tcW w:w="454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322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CodeStRd</w:t>
            </w:r>
          </w:p>
        </w:tc>
        <w:tc>
          <w:tcPr>
            <w:tcW w:w="1206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CHAR</w:t>
            </w:r>
          </w:p>
        </w:tc>
        <w:tc>
          <w:tcPr>
            <w:tcW w:w="644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374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</w:rPr>
              <w:t>Код</w:t>
            </w: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791E7E">
              <w:rPr>
                <w:rFonts w:ascii="Times New Roman" w:hAnsi="Times New Roman"/>
                <w:color w:val="000000"/>
                <w:sz w:val="20"/>
              </w:rPr>
              <w:t>Статьи расходов</w:t>
            </w:r>
          </w:p>
        </w:tc>
      </w:tr>
      <w:tr w:rsidR="009F5438" w:rsidRPr="00791E7E" w:rsidTr="00791E7E">
        <w:trPr>
          <w:cantSplit/>
        </w:trPr>
        <w:tc>
          <w:tcPr>
            <w:tcW w:w="454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322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StatName</w:t>
            </w:r>
          </w:p>
        </w:tc>
        <w:tc>
          <w:tcPr>
            <w:tcW w:w="1206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VARCHAR</w:t>
            </w:r>
          </w:p>
        </w:tc>
        <w:tc>
          <w:tcPr>
            <w:tcW w:w="644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1374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</w:rPr>
              <w:t>Название статьи расходов</w:t>
            </w:r>
          </w:p>
        </w:tc>
      </w:tr>
    </w:tbl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</w:rPr>
        <w:t>Таблица</w:t>
      </w:r>
      <w:r w:rsidRPr="007B759D">
        <w:rPr>
          <w:color w:val="000000"/>
          <w:sz w:val="28"/>
          <w:lang w:val="en-US"/>
        </w:rPr>
        <w:t xml:space="preserve"> StatProvodki: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№</w:t>
      </w:r>
      <w:r w:rsidRPr="007B759D">
        <w:rPr>
          <w:color w:val="000000"/>
          <w:sz w:val="28"/>
          <w:lang w:val="en-US"/>
        </w:rPr>
        <w:t>F</w:t>
      </w:r>
      <w:r w:rsidR="009F5438" w:rsidRPr="007B759D">
        <w:rPr>
          <w:color w:val="000000"/>
          <w:sz w:val="28"/>
          <w:lang w:val="en-US"/>
        </w:rPr>
        <w:t>ield name</w:t>
      </w:r>
      <w:r>
        <w:rPr>
          <w:color w:val="000000"/>
          <w:sz w:val="28"/>
          <w:lang w:val="en-US"/>
        </w:rPr>
        <w:t xml:space="preserve"> </w:t>
      </w:r>
      <w:r w:rsidR="009F5438" w:rsidRPr="007B759D">
        <w:rPr>
          <w:color w:val="000000"/>
          <w:sz w:val="28"/>
          <w:lang w:val="en-US"/>
        </w:rPr>
        <w:t>Type</w:t>
      </w:r>
      <w:r>
        <w:rPr>
          <w:color w:val="000000"/>
          <w:sz w:val="28"/>
          <w:lang w:val="en-US"/>
        </w:rPr>
        <w:t xml:space="preserve"> </w:t>
      </w:r>
      <w:r w:rsidR="009F5438" w:rsidRPr="007B759D">
        <w:rPr>
          <w:color w:val="000000"/>
          <w:sz w:val="28"/>
          <w:lang w:val="en-US"/>
        </w:rPr>
        <w:t>Width</w:t>
      </w:r>
      <w:r>
        <w:rPr>
          <w:color w:val="000000"/>
          <w:sz w:val="28"/>
          <w:lang w:val="en-US"/>
        </w:rPr>
        <w:t xml:space="preserve"> </w:t>
      </w:r>
      <w:r w:rsidR="009F5438" w:rsidRPr="007B759D">
        <w:rPr>
          <w:color w:val="000000"/>
          <w:sz w:val="28"/>
          <w:lang w:val="en-US"/>
        </w:rPr>
        <w:t>Dec</w:t>
      </w:r>
    </w:p>
    <w:tbl>
      <w:tblPr>
        <w:tblW w:w="9089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26"/>
        <w:gridCol w:w="2537"/>
        <w:gridCol w:w="2062"/>
        <w:gridCol w:w="1034"/>
        <w:gridCol w:w="2630"/>
      </w:tblGrid>
      <w:tr w:rsidR="009F5438" w:rsidRPr="00791E7E" w:rsidTr="00791E7E">
        <w:trPr>
          <w:cantSplit/>
        </w:trPr>
        <w:tc>
          <w:tcPr>
            <w:tcW w:w="454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95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Id_Provodki</w:t>
            </w:r>
          </w:p>
        </w:tc>
        <w:tc>
          <w:tcPr>
            <w:tcW w:w="1134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INTEGER</w:t>
            </w:r>
          </w:p>
        </w:tc>
        <w:tc>
          <w:tcPr>
            <w:tcW w:w="569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1447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</w:rPr>
              <w:t>Ключ</w:t>
            </w: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, </w:t>
            </w:r>
            <w:r w:rsidRPr="00791E7E">
              <w:rPr>
                <w:rFonts w:ascii="Times New Roman" w:hAnsi="Times New Roman"/>
                <w:color w:val="000000"/>
                <w:sz w:val="20"/>
              </w:rPr>
              <w:t>Счетчик</w:t>
            </w:r>
          </w:p>
        </w:tc>
      </w:tr>
      <w:tr w:rsidR="009F5438" w:rsidRPr="00791E7E" w:rsidTr="00791E7E">
        <w:trPr>
          <w:cantSplit/>
        </w:trPr>
        <w:tc>
          <w:tcPr>
            <w:tcW w:w="454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CodeProvodki</w:t>
            </w:r>
          </w:p>
        </w:tc>
        <w:tc>
          <w:tcPr>
            <w:tcW w:w="1134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CHAR</w:t>
            </w:r>
          </w:p>
        </w:tc>
        <w:tc>
          <w:tcPr>
            <w:tcW w:w="569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</w:rPr>
              <w:t>Код проводки в соответсвии с кодами статей расходов</w:t>
            </w:r>
          </w:p>
        </w:tc>
      </w:tr>
      <w:tr w:rsidR="009F5438" w:rsidRPr="00791E7E" w:rsidTr="00791E7E">
        <w:trPr>
          <w:cantSplit/>
        </w:trPr>
        <w:tc>
          <w:tcPr>
            <w:tcW w:w="454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395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IdDsf</w:t>
            </w:r>
          </w:p>
        </w:tc>
        <w:tc>
          <w:tcPr>
            <w:tcW w:w="1134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INTEGER</w:t>
            </w:r>
          </w:p>
        </w:tc>
        <w:tc>
          <w:tcPr>
            <w:tcW w:w="569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47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</w:rPr>
              <w:t>Код дебита</w:t>
            </w:r>
          </w:p>
        </w:tc>
      </w:tr>
      <w:tr w:rsidR="009F5438" w:rsidRPr="00791E7E" w:rsidTr="00791E7E">
        <w:trPr>
          <w:cantSplit/>
          <w:trHeight w:val="361"/>
        </w:trPr>
        <w:tc>
          <w:tcPr>
            <w:tcW w:w="454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395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Id</w:t>
            </w:r>
            <w:r w:rsidRPr="00791E7E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  <w:r w:rsidRPr="00791E7E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sf</w:t>
            </w:r>
          </w:p>
        </w:tc>
        <w:tc>
          <w:tcPr>
            <w:tcW w:w="1134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INTEGER</w:t>
            </w:r>
          </w:p>
        </w:tc>
        <w:tc>
          <w:tcPr>
            <w:tcW w:w="569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1447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</w:rPr>
              <w:t>Код кредита</w:t>
            </w:r>
          </w:p>
        </w:tc>
      </w:tr>
    </w:tbl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</w:rPr>
        <w:t>Таблица</w:t>
      </w:r>
      <w:r w:rsidRPr="007B759D">
        <w:rPr>
          <w:color w:val="000000"/>
          <w:sz w:val="28"/>
          <w:lang w:val="en-US"/>
        </w:rPr>
        <w:t xml:space="preserve"> StatRdDd: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№</w:t>
      </w:r>
      <w:r w:rsidRPr="007B759D">
        <w:rPr>
          <w:color w:val="000000"/>
          <w:sz w:val="28"/>
          <w:lang w:val="en-US"/>
        </w:rPr>
        <w:t>F</w:t>
      </w:r>
      <w:r w:rsidR="009F5438" w:rsidRPr="007B759D">
        <w:rPr>
          <w:color w:val="000000"/>
          <w:sz w:val="28"/>
          <w:lang w:val="en-US"/>
        </w:rPr>
        <w:t>ield name</w:t>
      </w:r>
      <w:r>
        <w:rPr>
          <w:color w:val="000000"/>
          <w:sz w:val="28"/>
          <w:lang w:val="en-US"/>
        </w:rPr>
        <w:t xml:space="preserve"> </w:t>
      </w:r>
      <w:r w:rsidR="009F5438" w:rsidRPr="007B759D">
        <w:rPr>
          <w:color w:val="000000"/>
          <w:sz w:val="28"/>
          <w:lang w:val="en-US"/>
        </w:rPr>
        <w:t>Type</w:t>
      </w:r>
      <w:r>
        <w:rPr>
          <w:color w:val="000000"/>
          <w:sz w:val="28"/>
          <w:lang w:val="en-US"/>
        </w:rPr>
        <w:t xml:space="preserve"> </w:t>
      </w:r>
      <w:r w:rsidR="009F5438" w:rsidRPr="007B759D">
        <w:rPr>
          <w:color w:val="000000"/>
          <w:sz w:val="28"/>
          <w:lang w:val="en-US"/>
        </w:rPr>
        <w:t>Width</w:t>
      </w:r>
      <w:r>
        <w:rPr>
          <w:color w:val="000000"/>
          <w:sz w:val="28"/>
          <w:lang w:val="en-US"/>
        </w:rPr>
        <w:t xml:space="preserve"> </w:t>
      </w:r>
      <w:r w:rsidR="009F5438" w:rsidRPr="007B759D">
        <w:rPr>
          <w:color w:val="000000"/>
          <w:sz w:val="28"/>
          <w:lang w:val="en-US"/>
        </w:rPr>
        <w:t>Dec</w:t>
      </w:r>
    </w:p>
    <w:tbl>
      <w:tblPr>
        <w:tblW w:w="9089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27"/>
        <w:gridCol w:w="2621"/>
        <w:gridCol w:w="2192"/>
        <w:gridCol w:w="1171"/>
        <w:gridCol w:w="2278"/>
      </w:tblGrid>
      <w:tr w:rsidR="009F5438" w:rsidRPr="00791E7E" w:rsidTr="00791E7E">
        <w:trPr>
          <w:cantSplit/>
        </w:trPr>
        <w:tc>
          <w:tcPr>
            <w:tcW w:w="455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442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Id_StRdDd</w:t>
            </w:r>
          </w:p>
        </w:tc>
        <w:tc>
          <w:tcPr>
            <w:tcW w:w="1206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INTEGER</w:t>
            </w:r>
          </w:p>
        </w:tc>
        <w:tc>
          <w:tcPr>
            <w:tcW w:w="644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1253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</w:rPr>
              <w:t>Ключ</w:t>
            </w: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, </w:t>
            </w:r>
            <w:r w:rsidRPr="00791E7E">
              <w:rPr>
                <w:rFonts w:ascii="Times New Roman" w:hAnsi="Times New Roman"/>
                <w:color w:val="000000"/>
                <w:sz w:val="20"/>
              </w:rPr>
              <w:t>Счетчик</w:t>
            </w:r>
          </w:p>
        </w:tc>
      </w:tr>
      <w:tr w:rsidR="009F5438" w:rsidRPr="00791E7E" w:rsidTr="00791E7E">
        <w:trPr>
          <w:cantSplit/>
        </w:trPr>
        <w:tc>
          <w:tcPr>
            <w:tcW w:w="455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442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StatRdDdName</w:t>
            </w:r>
          </w:p>
        </w:tc>
        <w:tc>
          <w:tcPr>
            <w:tcW w:w="1206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VARCHAR</w:t>
            </w:r>
          </w:p>
        </w:tc>
        <w:tc>
          <w:tcPr>
            <w:tcW w:w="644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1253" w:type="pct"/>
            <w:shd w:val="clear" w:color="auto" w:fill="auto"/>
          </w:tcPr>
          <w:p w:rsidR="009F5438" w:rsidRPr="00791E7E" w:rsidRDefault="009F5438" w:rsidP="00791E7E">
            <w:pPr>
              <w:pStyle w:val="a8"/>
              <w:spacing w:after="0"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1E7E">
              <w:rPr>
                <w:rFonts w:ascii="Times New Roman" w:hAnsi="Times New Roman"/>
                <w:color w:val="000000"/>
                <w:sz w:val="20"/>
              </w:rPr>
              <w:t>Название статьи расходов</w:t>
            </w:r>
          </w:p>
        </w:tc>
      </w:tr>
    </w:tbl>
    <w:p w:rsidR="009F5438" w:rsidRPr="007B759D" w:rsidRDefault="009F5438" w:rsidP="007B759D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F5438" w:rsidRPr="007B759D" w:rsidRDefault="009F5438" w:rsidP="007B759D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F5438" w:rsidRPr="00C22F00" w:rsidRDefault="00C22F00" w:rsidP="007B759D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bookmarkStart w:id="31" w:name="_Toc23869106"/>
      <w:bookmarkStart w:id="32" w:name="_Toc23869155"/>
      <w:bookmarkStart w:id="33" w:name="_Toc23869171"/>
      <w:bookmarkStart w:id="34" w:name="_Toc23869372"/>
      <w:bookmarkStart w:id="35" w:name="_Toc23869391"/>
      <w:bookmarkStart w:id="36" w:name="_Toc23869446"/>
      <w:bookmarkStart w:id="37" w:name="_Toc24637061"/>
      <w:bookmarkStart w:id="38" w:name="_Toc24640992"/>
      <w:bookmarkStart w:id="39" w:name="_Toc24643262"/>
      <w:bookmarkStart w:id="40" w:name="_Toc25052999"/>
      <w:bookmarkStart w:id="41" w:name="_Toc25053071"/>
      <w:bookmarkStart w:id="42" w:name="_Toc31212514"/>
      <w:bookmarkStart w:id="43" w:name="_Toc31212575"/>
      <w:r>
        <w:rPr>
          <w:b w:val="0"/>
          <w:color w:val="000000"/>
          <w:sz w:val="28"/>
        </w:rPr>
        <w:br w:type="page"/>
      </w:r>
      <w:r w:rsidR="009F5438" w:rsidRPr="00C22F00">
        <w:rPr>
          <w:color w:val="000000"/>
          <w:sz w:val="28"/>
        </w:rPr>
        <w:t>3.</w:t>
      </w:r>
      <w:r w:rsidR="009F5438" w:rsidRPr="007B759D">
        <w:rPr>
          <w:b w:val="0"/>
          <w:color w:val="000000"/>
          <w:sz w:val="28"/>
        </w:rPr>
        <w:t xml:space="preserve"> </w:t>
      </w:r>
      <w:bookmarkEnd w:id="31"/>
      <w:bookmarkEnd w:id="32"/>
      <w:bookmarkEnd w:id="33"/>
      <w:bookmarkEnd w:id="34"/>
      <w:bookmarkEnd w:id="35"/>
      <w:bookmarkEnd w:id="36"/>
      <w:r w:rsidR="009F5438" w:rsidRPr="00C22F00">
        <w:rPr>
          <w:color w:val="000000"/>
          <w:sz w:val="28"/>
        </w:rPr>
        <w:t xml:space="preserve">Схема диалога пользователя с </w:t>
      </w:r>
      <w:bookmarkEnd w:id="37"/>
      <w:bookmarkEnd w:id="38"/>
      <w:bookmarkEnd w:id="39"/>
      <w:bookmarkEnd w:id="40"/>
      <w:bookmarkEnd w:id="41"/>
      <w:r w:rsidR="009F5438" w:rsidRPr="00C22F00">
        <w:rPr>
          <w:color w:val="000000"/>
          <w:sz w:val="28"/>
        </w:rPr>
        <w:t>системой АСУ ГГУ и создание статистической отчетности</w:t>
      </w:r>
      <w:bookmarkEnd w:id="42"/>
      <w:bookmarkEnd w:id="43"/>
    </w:p>
    <w:p w:rsidR="009F5438" w:rsidRPr="00C22F00" w:rsidRDefault="009F5438" w:rsidP="007B759D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</w:p>
    <w:p w:rsidR="009F5438" w:rsidRPr="00C22F00" w:rsidRDefault="009F5438" w:rsidP="007B759D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  <w:bookmarkStart w:id="44" w:name="_Toc24640993"/>
      <w:bookmarkStart w:id="45" w:name="_Toc24643263"/>
      <w:bookmarkStart w:id="46" w:name="_Toc25053000"/>
      <w:bookmarkStart w:id="47" w:name="_Toc25053072"/>
      <w:bookmarkStart w:id="48" w:name="_Toc31212515"/>
      <w:bookmarkStart w:id="49" w:name="_Toc31212576"/>
      <w:r w:rsidRPr="00C22F00">
        <w:rPr>
          <w:color w:val="000000"/>
        </w:rPr>
        <w:t xml:space="preserve">3.1 Схема диалога пользователя с системой по стандарту </w:t>
      </w:r>
      <w:r w:rsidRPr="00C22F00">
        <w:rPr>
          <w:color w:val="000000"/>
          <w:lang w:val="en-US"/>
        </w:rPr>
        <w:t>CUA</w:t>
      </w:r>
      <w:bookmarkEnd w:id="44"/>
      <w:bookmarkEnd w:id="45"/>
      <w:bookmarkEnd w:id="46"/>
      <w:bookmarkEnd w:id="47"/>
      <w:bookmarkEnd w:id="48"/>
      <w:bookmarkEnd w:id="49"/>
    </w:p>
    <w:p w:rsidR="009F5438" w:rsidRPr="00C22F00" w:rsidRDefault="009F5438" w:rsidP="007B75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F5438" w:rsidRPr="007B759D" w:rsidRDefault="009F5438" w:rsidP="007B759D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B759D">
        <w:rPr>
          <w:rFonts w:ascii="Times New Roman" w:hAnsi="Times New Roman"/>
          <w:color w:val="000000"/>
        </w:rPr>
        <w:t>Взаимодействие пользователя с подсистемой осуществляется с использованием модели пользовательского интерфейса, соответствующей известному стандарту CUA (Common User Access). Хотя этот стандарт первоначально был предложен фирмой IBM в качестве внутрифирменного стандарта, на сегодняшний день он превратился в общепризнанный стандарт проектирования пользовательского интерфейса. Далее рассматриваются некоторые базовые концепции стандарта CUA.</w:t>
      </w:r>
    </w:p>
    <w:p w:rsidR="009F5438" w:rsidRPr="007B759D" w:rsidRDefault="009F5438" w:rsidP="007B759D">
      <w:pPr>
        <w:pStyle w:val="4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B759D">
        <w:rPr>
          <w:rFonts w:ascii="Times New Roman" w:hAnsi="Times New Roman"/>
          <w:color w:val="000000"/>
        </w:rPr>
        <w:t xml:space="preserve">Метафора рабочего стола. В соответствии с этой идеей экран компьютера рассматривается как рабочая поверхность, на которой пользователь и программа размещают визуальную информацию. Информация, относящаяся к определенному виду деятельности, выполняемой в текущий момент времени, организуется в виде окна. Пользователь имеет возможность свободно перемещать окна, изменять их размеры, выбирать текущее окно, перемещая его на передний план, и, наконец, создавать новые и уничтожать ненужные ему окна. Обязательным требованием к интерфейсу является </w:t>
      </w:r>
      <w:r w:rsidR="007B759D" w:rsidRPr="007B759D">
        <w:rPr>
          <w:rFonts w:ascii="Times New Roman" w:hAnsi="Times New Roman"/>
          <w:color w:val="000000"/>
        </w:rPr>
        <w:t>многооконность</w:t>
      </w:r>
      <w:r w:rsidR="007B759D">
        <w:rPr>
          <w:rFonts w:ascii="Times New Roman" w:hAnsi="Times New Roman"/>
          <w:color w:val="000000"/>
        </w:rPr>
        <w:t>-</w:t>
      </w:r>
      <w:r w:rsidR="007B759D" w:rsidRPr="007B759D">
        <w:rPr>
          <w:rFonts w:ascii="Times New Roman" w:hAnsi="Times New Roman"/>
          <w:color w:val="000000"/>
        </w:rPr>
        <w:t>то</w:t>
      </w:r>
      <w:r w:rsidRPr="007B759D">
        <w:rPr>
          <w:rFonts w:ascii="Times New Roman" w:hAnsi="Times New Roman"/>
          <w:color w:val="000000"/>
        </w:rPr>
        <w:t xml:space="preserve"> есть возможность создания пользователем в рабочей области нескольких окон.</w:t>
      </w:r>
    </w:p>
    <w:p w:rsidR="009F5438" w:rsidRPr="007B759D" w:rsidRDefault="009F5438" w:rsidP="007B759D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</w:rPr>
        <w:t xml:space="preserve">Меню-ориентированный интерфейс. CUA жестко регламентирует требования к организации пользовательского меню. Это размещение главного меню в верхней строке экрана, организация </w:t>
      </w:r>
      <w:r w:rsidR="007B759D">
        <w:rPr>
          <w:color w:val="000000"/>
          <w:sz w:val="28"/>
        </w:rPr>
        <w:t>«</w:t>
      </w:r>
      <w:r w:rsidR="007B759D" w:rsidRPr="007B759D">
        <w:rPr>
          <w:color w:val="000000"/>
          <w:sz w:val="28"/>
        </w:rPr>
        <w:t>в</w:t>
      </w:r>
      <w:r w:rsidRPr="007B759D">
        <w:rPr>
          <w:color w:val="000000"/>
          <w:sz w:val="28"/>
        </w:rPr>
        <w:t>ыпадающих</w:t>
      </w:r>
      <w:r w:rsidR="007B759D">
        <w:rPr>
          <w:color w:val="000000"/>
          <w:sz w:val="28"/>
        </w:rPr>
        <w:t>»</w:t>
      </w:r>
      <w:r w:rsidR="007B759D" w:rsidRPr="007B759D">
        <w:rPr>
          <w:color w:val="000000"/>
          <w:sz w:val="28"/>
        </w:rPr>
        <w:t xml:space="preserve"> </w:t>
      </w:r>
      <w:r w:rsidRPr="007B759D">
        <w:rPr>
          <w:color w:val="000000"/>
          <w:sz w:val="28"/>
        </w:rPr>
        <w:t xml:space="preserve">подменю, возможность выбора требуемой позиции с помощью клавиатуры и манипулятора типа </w:t>
      </w:r>
      <w:r w:rsidR="007B759D">
        <w:rPr>
          <w:color w:val="000000"/>
          <w:sz w:val="28"/>
        </w:rPr>
        <w:t>«</w:t>
      </w:r>
      <w:r w:rsidR="007B759D" w:rsidRPr="007B759D">
        <w:rPr>
          <w:color w:val="000000"/>
          <w:sz w:val="28"/>
        </w:rPr>
        <w:t>м</w:t>
      </w:r>
      <w:r w:rsidRPr="007B759D">
        <w:rPr>
          <w:color w:val="000000"/>
          <w:sz w:val="28"/>
        </w:rPr>
        <w:t>ышь</w:t>
      </w:r>
      <w:r w:rsidR="007B759D">
        <w:rPr>
          <w:color w:val="000000"/>
          <w:sz w:val="28"/>
        </w:rPr>
        <w:t>»</w:t>
      </w:r>
      <w:r w:rsidR="007B759D" w:rsidRPr="007B759D">
        <w:rPr>
          <w:color w:val="000000"/>
          <w:sz w:val="28"/>
        </w:rPr>
        <w:t>,</w:t>
      </w:r>
      <w:r w:rsidRPr="007B759D">
        <w:rPr>
          <w:color w:val="000000"/>
          <w:sz w:val="28"/>
        </w:rPr>
        <w:t xml:space="preserve"> наличие </w:t>
      </w:r>
      <w:r w:rsidR="007B759D">
        <w:rPr>
          <w:color w:val="000000"/>
          <w:sz w:val="28"/>
        </w:rPr>
        <w:t>«</w:t>
      </w:r>
      <w:r w:rsidR="007B759D" w:rsidRPr="007B759D">
        <w:rPr>
          <w:color w:val="000000"/>
          <w:sz w:val="28"/>
        </w:rPr>
        <w:t>г</w:t>
      </w:r>
      <w:r w:rsidRPr="007B759D">
        <w:rPr>
          <w:color w:val="000000"/>
          <w:sz w:val="28"/>
        </w:rPr>
        <w:t>орячих</w:t>
      </w:r>
      <w:r w:rsidR="007B759D">
        <w:rPr>
          <w:color w:val="000000"/>
          <w:sz w:val="28"/>
        </w:rPr>
        <w:t>»</w:t>
      </w:r>
      <w:r w:rsidR="007B759D" w:rsidRPr="007B759D">
        <w:rPr>
          <w:color w:val="000000"/>
          <w:sz w:val="28"/>
        </w:rPr>
        <w:t xml:space="preserve"> </w:t>
      </w:r>
      <w:r w:rsidRPr="007B759D">
        <w:rPr>
          <w:color w:val="000000"/>
          <w:sz w:val="28"/>
        </w:rPr>
        <w:t>клавиш для позиций меню. Средства организации меню должны обеспечивать возможность различной визуализации активных и неактивных позиций, а также организовывать связь с системой помощи, которая позволяет получить подсказку для каждой позиции меню.</w:t>
      </w:r>
    </w:p>
    <w:p w:rsidR="009F5438" w:rsidRPr="007B759D" w:rsidRDefault="009F5438" w:rsidP="007B759D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</w:rPr>
        <w:t xml:space="preserve">Диалоговые окна. В соответствии с концепцией CUA общение пользователя с программой (ввод данных пользователем или вывод сообщений программой) осуществляется с помощью так называемых </w:t>
      </w:r>
      <w:r w:rsidR="007B759D">
        <w:rPr>
          <w:color w:val="000000"/>
          <w:sz w:val="28"/>
        </w:rPr>
        <w:t>«</w:t>
      </w:r>
      <w:r w:rsidR="007B759D" w:rsidRPr="007B759D">
        <w:rPr>
          <w:color w:val="000000"/>
          <w:sz w:val="28"/>
        </w:rPr>
        <w:t>всплывающих</w:t>
      </w:r>
      <w:r w:rsidR="007B759D">
        <w:rPr>
          <w:color w:val="000000"/>
          <w:sz w:val="28"/>
        </w:rPr>
        <w:t xml:space="preserve">» </w:t>
      </w:r>
      <w:r w:rsidR="007B759D" w:rsidRPr="007B759D">
        <w:rPr>
          <w:color w:val="000000"/>
          <w:sz w:val="28"/>
        </w:rPr>
        <w:t>(p</w:t>
      </w:r>
      <w:r w:rsidRPr="007B759D">
        <w:rPr>
          <w:color w:val="000000"/>
          <w:sz w:val="28"/>
        </w:rPr>
        <w:t>op-up) диалоговых окон. Такие окна содержат маркированные области, в которые пользователь может осуществлять ввод данных, выбор опций программы, просмотр информации и другие операции. Важным элементом диалоговых окон являются так называемые органы управления – кнопки, полосы прокрутки, позволяющие пользователю управлять поведением программы или просмотром информации.</w:t>
      </w:r>
    </w:p>
    <w:p w:rsidR="009F5438" w:rsidRPr="007B759D" w:rsidRDefault="009F5438" w:rsidP="007B759D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</w:rPr>
        <w:t>Контекстно-зависимая помощь. Программа, удовлетворяющая требованиям CUA, обязана поддерживать систему помощи, содержание которой зависит от текущей выполняемой пользователем операции. Это касается не только вывода справочной информации по запросу пользователя, но также и наличия кратких подсказок по используемым клавишам, идентификации текущей выполняемой функции или операции.</w:t>
      </w:r>
    </w:p>
    <w:p w:rsidR="009F5438" w:rsidRPr="007B759D" w:rsidRDefault="009F5438" w:rsidP="007B759D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F5438" w:rsidRPr="00C22F00" w:rsidRDefault="009F5438" w:rsidP="007B759D">
      <w:pPr>
        <w:pStyle w:val="2"/>
        <w:keepNext w:val="0"/>
        <w:tabs>
          <w:tab w:val="left" w:pos="709"/>
        </w:tabs>
        <w:spacing w:line="360" w:lineRule="auto"/>
        <w:ind w:firstLine="709"/>
        <w:jc w:val="both"/>
        <w:rPr>
          <w:color w:val="000000"/>
        </w:rPr>
      </w:pPr>
      <w:bookmarkStart w:id="50" w:name="_Toc24640994"/>
      <w:bookmarkStart w:id="51" w:name="_Toc24643264"/>
      <w:bookmarkStart w:id="52" w:name="_Toc25053001"/>
      <w:bookmarkStart w:id="53" w:name="_Toc25053073"/>
      <w:bookmarkStart w:id="54" w:name="_Toc31212516"/>
      <w:bookmarkStart w:id="55" w:name="_Toc31212577"/>
      <w:r w:rsidRPr="00C22F00">
        <w:rPr>
          <w:color w:val="000000"/>
        </w:rPr>
        <w:t>3.2 Схема диалога пользователя с системой</w:t>
      </w:r>
      <w:bookmarkEnd w:id="50"/>
      <w:bookmarkEnd w:id="51"/>
      <w:bookmarkEnd w:id="52"/>
      <w:bookmarkEnd w:id="53"/>
      <w:r w:rsidR="007B759D">
        <w:rPr>
          <w:b w:val="0"/>
          <w:color w:val="000000"/>
        </w:rPr>
        <w:t xml:space="preserve"> </w:t>
      </w:r>
      <w:r w:rsidRPr="00C22F00">
        <w:rPr>
          <w:color w:val="000000"/>
        </w:rPr>
        <w:t>АСУ ГГУ</w:t>
      </w:r>
      <w:bookmarkEnd w:id="54"/>
      <w:bookmarkEnd w:id="55"/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</w:p>
    <w:p w:rsidR="009F5438" w:rsidRPr="007B759D" w:rsidRDefault="009F5438" w:rsidP="007B759D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</w:rPr>
        <w:t>Реализация системы АСУ ГГУ проведена на языке C++</w:t>
      </w:r>
      <w:r w:rsidRPr="007B759D">
        <w:rPr>
          <w:color w:val="000000"/>
          <w:sz w:val="28"/>
          <w:lang w:val="en-US"/>
        </w:rPr>
        <w:t>Bilder</w:t>
      </w:r>
      <w:r w:rsidRPr="007B759D">
        <w:rPr>
          <w:color w:val="000000"/>
          <w:sz w:val="28"/>
        </w:rPr>
        <w:t>5 с применением объектно-ориентированной технологии, обеспечивающей разработку пользовательского интерфейса для прикладных программ в соответствии с изложенными выше концепциями стандарта CUA. Взаимодействие пользователя с подсистемой осуществляется в основном с использованием диалоговых окон, содержащих следующие основные органы управления: «Файл», «Проводки», «НДС», «Банк», «Касса», «Питание», «Услуги», «Материалы», «Командировки», «Квитанции», «Документы», «Справочники». Некоторые из них содержат другие диалоговые окна. Например: диалоговое окно «Файл» кроме пункта «Создание данных за месяц» содержит так же подменю «Настройка», «Служебные функции», «Параметры работы».</w:t>
      </w:r>
    </w:p>
    <w:p w:rsidR="009F5438" w:rsidRPr="007B759D" w:rsidRDefault="009F5438" w:rsidP="007B759D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F5438" w:rsidRPr="00C22F00" w:rsidRDefault="009F5438" w:rsidP="007B759D">
      <w:pPr>
        <w:pStyle w:val="2"/>
        <w:keepNext w:val="0"/>
        <w:tabs>
          <w:tab w:val="left" w:pos="709"/>
        </w:tabs>
        <w:spacing w:line="360" w:lineRule="auto"/>
        <w:ind w:firstLine="709"/>
        <w:jc w:val="both"/>
        <w:rPr>
          <w:color w:val="000000"/>
        </w:rPr>
      </w:pPr>
      <w:bookmarkStart w:id="56" w:name="_Toc31212517"/>
      <w:bookmarkStart w:id="57" w:name="_Toc31212578"/>
      <w:r w:rsidRPr="00C22F00">
        <w:rPr>
          <w:color w:val="000000"/>
        </w:rPr>
        <w:t>3.3 Реализация статистической отчетности в системе АСУ ГГУ</w:t>
      </w:r>
      <w:bookmarkEnd w:id="56"/>
      <w:bookmarkEnd w:id="57"/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59D">
        <w:rPr>
          <w:color w:val="000000"/>
          <w:sz w:val="28"/>
          <w:szCs w:val="28"/>
        </w:rPr>
        <w:t xml:space="preserve">Для реализации статистической отчетности были созданы три формы написанные на языке </w:t>
      </w:r>
      <w:r w:rsidRPr="007B759D">
        <w:rPr>
          <w:color w:val="000000"/>
          <w:sz w:val="28"/>
        </w:rPr>
        <w:t>C++</w:t>
      </w:r>
      <w:r w:rsidRPr="007B759D">
        <w:rPr>
          <w:color w:val="000000"/>
          <w:sz w:val="28"/>
          <w:lang w:val="en-US"/>
        </w:rPr>
        <w:t>Bilder</w:t>
      </w:r>
      <w:r w:rsidRPr="007B759D">
        <w:rPr>
          <w:color w:val="000000"/>
          <w:sz w:val="28"/>
        </w:rPr>
        <w:t>5</w:t>
      </w:r>
      <w:r w:rsidRPr="007B759D">
        <w:rPr>
          <w:color w:val="000000"/>
          <w:sz w:val="28"/>
          <w:szCs w:val="28"/>
        </w:rPr>
        <w:t>. Первая описывает статьи расходов. Вторая соответствие проводков со статьями расходов. Наконец третья описывает статьи расходов</w:t>
      </w:r>
      <w:r w:rsidR="007B759D">
        <w:rPr>
          <w:color w:val="000000"/>
          <w:sz w:val="28"/>
          <w:szCs w:val="28"/>
        </w:rPr>
        <w:t xml:space="preserve"> / </w:t>
      </w:r>
      <w:r w:rsidR="007B759D" w:rsidRPr="007B759D">
        <w:rPr>
          <w:color w:val="000000"/>
          <w:sz w:val="28"/>
          <w:szCs w:val="28"/>
        </w:rPr>
        <w:t>доходов</w:t>
      </w:r>
      <w:r w:rsidRPr="007B759D">
        <w:rPr>
          <w:color w:val="000000"/>
          <w:sz w:val="28"/>
          <w:szCs w:val="28"/>
        </w:rPr>
        <w:t>. Эта третья является родительской.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59D">
        <w:rPr>
          <w:color w:val="000000"/>
          <w:sz w:val="28"/>
          <w:szCs w:val="28"/>
        </w:rPr>
        <w:t xml:space="preserve">Для создания этих форм были созданы компоненты </w:t>
      </w:r>
      <w:r w:rsidRPr="007B759D">
        <w:rPr>
          <w:color w:val="000000"/>
          <w:sz w:val="28"/>
          <w:szCs w:val="28"/>
          <w:lang w:val="en-US"/>
        </w:rPr>
        <w:t>AsuTable</w:t>
      </w:r>
      <w:r w:rsidRPr="007B759D">
        <w:rPr>
          <w:color w:val="000000"/>
          <w:sz w:val="28"/>
          <w:szCs w:val="28"/>
        </w:rPr>
        <w:t xml:space="preserve">: </w:t>
      </w:r>
      <w:r w:rsidRPr="007B759D">
        <w:rPr>
          <w:color w:val="000000"/>
          <w:sz w:val="28"/>
          <w:szCs w:val="28"/>
          <w:lang w:val="en-US"/>
        </w:rPr>
        <w:t>StatRashodTable</w:t>
      </w:r>
      <w:r w:rsidRPr="007B759D">
        <w:rPr>
          <w:color w:val="000000"/>
          <w:sz w:val="28"/>
          <w:szCs w:val="28"/>
        </w:rPr>
        <w:t xml:space="preserve">, </w:t>
      </w:r>
      <w:r w:rsidRPr="007B759D">
        <w:rPr>
          <w:color w:val="000000"/>
          <w:sz w:val="28"/>
          <w:szCs w:val="28"/>
          <w:lang w:val="en-US"/>
        </w:rPr>
        <w:t>StatRdDdTable</w:t>
      </w:r>
      <w:r w:rsidRPr="007B759D">
        <w:rPr>
          <w:color w:val="000000"/>
          <w:sz w:val="28"/>
          <w:szCs w:val="28"/>
        </w:rPr>
        <w:t xml:space="preserve">, </w:t>
      </w:r>
      <w:r w:rsidRPr="007B759D">
        <w:rPr>
          <w:color w:val="000000"/>
          <w:sz w:val="28"/>
          <w:szCs w:val="28"/>
          <w:lang w:val="en-US"/>
        </w:rPr>
        <w:t>StatProvodkiTable</w:t>
      </w:r>
      <w:r w:rsidRPr="007B759D">
        <w:rPr>
          <w:color w:val="000000"/>
          <w:sz w:val="28"/>
          <w:szCs w:val="28"/>
        </w:rPr>
        <w:t>. Эти компоненты</w:t>
      </w:r>
      <w:r w:rsidR="007B759D">
        <w:rPr>
          <w:color w:val="000000"/>
          <w:sz w:val="28"/>
          <w:szCs w:val="28"/>
        </w:rPr>
        <w:t xml:space="preserve"> </w:t>
      </w:r>
      <w:r w:rsidRPr="007B759D">
        <w:rPr>
          <w:color w:val="000000"/>
          <w:sz w:val="28"/>
          <w:szCs w:val="28"/>
        </w:rPr>
        <w:t xml:space="preserve">реализованы программами </w:t>
      </w:r>
      <w:r w:rsidRPr="007B759D">
        <w:rPr>
          <w:color w:val="000000"/>
          <w:sz w:val="28"/>
          <w:szCs w:val="28"/>
          <w:lang w:val="en-US"/>
        </w:rPr>
        <w:t>StatRashodTable</w:t>
      </w:r>
      <w:r w:rsidRPr="007B759D">
        <w:rPr>
          <w:color w:val="000000"/>
          <w:sz w:val="28"/>
          <w:szCs w:val="28"/>
        </w:rPr>
        <w:t>.</w:t>
      </w:r>
      <w:r w:rsidRPr="007B759D">
        <w:rPr>
          <w:color w:val="000000"/>
          <w:sz w:val="28"/>
          <w:szCs w:val="28"/>
          <w:lang w:val="en-US"/>
        </w:rPr>
        <w:t>cpp</w:t>
      </w:r>
      <w:r w:rsidRPr="007B759D">
        <w:rPr>
          <w:color w:val="000000"/>
          <w:sz w:val="28"/>
          <w:szCs w:val="28"/>
        </w:rPr>
        <w:t xml:space="preserve">, </w:t>
      </w:r>
      <w:r w:rsidRPr="007B759D">
        <w:rPr>
          <w:color w:val="000000"/>
          <w:sz w:val="28"/>
          <w:szCs w:val="28"/>
          <w:lang w:val="en-US"/>
        </w:rPr>
        <w:t>StatRashodTable</w:t>
      </w:r>
      <w:r w:rsidRPr="007B759D">
        <w:rPr>
          <w:color w:val="000000"/>
          <w:sz w:val="28"/>
          <w:szCs w:val="28"/>
        </w:rPr>
        <w:t>.</w:t>
      </w:r>
      <w:r w:rsidRPr="007B759D">
        <w:rPr>
          <w:color w:val="000000"/>
          <w:sz w:val="28"/>
          <w:szCs w:val="28"/>
          <w:lang w:val="en-US"/>
        </w:rPr>
        <w:t>h</w:t>
      </w:r>
      <w:r w:rsidRPr="007B759D">
        <w:rPr>
          <w:color w:val="000000"/>
          <w:sz w:val="28"/>
          <w:szCs w:val="28"/>
        </w:rPr>
        <w:t xml:space="preserve">, </w:t>
      </w:r>
      <w:r w:rsidRPr="007B759D">
        <w:rPr>
          <w:color w:val="000000"/>
          <w:sz w:val="28"/>
          <w:szCs w:val="28"/>
          <w:lang w:val="en-US"/>
        </w:rPr>
        <w:t>StatProvodkiTable</w:t>
      </w:r>
      <w:r w:rsidRPr="007B759D">
        <w:rPr>
          <w:color w:val="000000"/>
          <w:sz w:val="28"/>
          <w:szCs w:val="28"/>
        </w:rPr>
        <w:t>.</w:t>
      </w:r>
      <w:r w:rsidRPr="007B759D">
        <w:rPr>
          <w:color w:val="000000"/>
          <w:sz w:val="28"/>
          <w:szCs w:val="28"/>
          <w:lang w:val="en-US"/>
        </w:rPr>
        <w:t>cpp</w:t>
      </w:r>
      <w:r w:rsidRPr="007B759D">
        <w:rPr>
          <w:color w:val="000000"/>
          <w:sz w:val="28"/>
          <w:szCs w:val="28"/>
        </w:rPr>
        <w:t xml:space="preserve">, </w:t>
      </w:r>
      <w:r w:rsidRPr="007B759D">
        <w:rPr>
          <w:color w:val="000000"/>
          <w:sz w:val="28"/>
          <w:szCs w:val="28"/>
          <w:lang w:val="en-US"/>
        </w:rPr>
        <w:t>StatProvodkiTable</w:t>
      </w:r>
      <w:r w:rsidRPr="007B759D">
        <w:rPr>
          <w:color w:val="000000"/>
          <w:sz w:val="28"/>
          <w:szCs w:val="28"/>
        </w:rPr>
        <w:t>.</w:t>
      </w:r>
      <w:r w:rsidRPr="007B759D">
        <w:rPr>
          <w:color w:val="000000"/>
          <w:sz w:val="28"/>
          <w:szCs w:val="28"/>
          <w:lang w:val="en-US"/>
        </w:rPr>
        <w:t>h</w:t>
      </w:r>
      <w:r w:rsidRPr="007B759D">
        <w:rPr>
          <w:color w:val="000000"/>
          <w:sz w:val="28"/>
          <w:szCs w:val="28"/>
        </w:rPr>
        <w:t xml:space="preserve">, </w:t>
      </w:r>
      <w:r w:rsidRPr="007B759D">
        <w:rPr>
          <w:color w:val="000000"/>
          <w:sz w:val="28"/>
          <w:szCs w:val="28"/>
          <w:lang w:val="en-US"/>
        </w:rPr>
        <w:t>StatProvodkiTable</w:t>
      </w:r>
      <w:r w:rsidRPr="007B759D">
        <w:rPr>
          <w:color w:val="000000"/>
          <w:sz w:val="28"/>
          <w:szCs w:val="28"/>
        </w:rPr>
        <w:t>.</w:t>
      </w:r>
      <w:r w:rsidRPr="007B759D">
        <w:rPr>
          <w:color w:val="000000"/>
          <w:sz w:val="28"/>
          <w:szCs w:val="28"/>
          <w:lang w:val="en-US"/>
        </w:rPr>
        <w:t>cpp</w:t>
      </w:r>
      <w:r w:rsidRPr="007B759D">
        <w:rPr>
          <w:color w:val="000000"/>
          <w:sz w:val="28"/>
          <w:szCs w:val="28"/>
        </w:rPr>
        <w:t xml:space="preserve">, </w:t>
      </w:r>
      <w:r w:rsidRPr="007B759D">
        <w:rPr>
          <w:color w:val="000000"/>
          <w:sz w:val="28"/>
          <w:szCs w:val="28"/>
          <w:lang w:val="en-US"/>
        </w:rPr>
        <w:t>StatProvodkiTable</w:t>
      </w:r>
      <w:r w:rsidRPr="007B759D">
        <w:rPr>
          <w:color w:val="000000"/>
          <w:sz w:val="28"/>
          <w:szCs w:val="28"/>
        </w:rPr>
        <w:t>.</w:t>
      </w:r>
      <w:r w:rsidRPr="007B759D">
        <w:rPr>
          <w:color w:val="000000"/>
          <w:sz w:val="28"/>
          <w:szCs w:val="28"/>
          <w:lang w:val="en-US"/>
        </w:rPr>
        <w:t>h</w:t>
      </w:r>
      <w:r w:rsidRPr="007B759D">
        <w:rPr>
          <w:color w:val="000000"/>
          <w:sz w:val="28"/>
          <w:szCs w:val="28"/>
        </w:rPr>
        <w:t>. Текст программ приведен ниже в Приложении А, В и С.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  <w:szCs w:val="28"/>
        </w:rPr>
        <w:t xml:space="preserve">Кроме того в создании использовались кнопки «найти» и «выход». Данные кнопки реализованы как методы </w:t>
      </w:r>
      <w:r w:rsidRPr="007B759D">
        <w:rPr>
          <w:color w:val="000000"/>
          <w:sz w:val="28"/>
          <w:szCs w:val="28"/>
          <w:lang w:val="en-US"/>
        </w:rPr>
        <w:t>Searchform</w:t>
      </w:r>
      <w:r w:rsidRPr="007B759D">
        <w:rPr>
          <w:color w:val="000000"/>
          <w:sz w:val="28"/>
          <w:szCs w:val="28"/>
        </w:rPr>
        <w:t xml:space="preserve"> из программы </w:t>
      </w:r>
      <w:r w:rsidRPr="007B759D">
        <w:rPr>
          <w:color w:val="000000"/>
          <w:sz w:val="28"/>
          <w:lang w:val="en-US"/>
        </w:rPr>
        <w:t>SearchWn</w:t>
      </w:r>
      <w:r w:rsidRPr="007B759D">
        <w:rPr>
          <w:color w:val="000000"/>
          <w:sz w:val="28"/>
        </w:rPr>
        <w:t>.</w:t>
      </w:r>
      <w:r w:rsidRPr="007B759D">
        <w:rPr>
          <w:color w:val="000000"/>
          <w:sz w:val="28"/>
          <w:lang w:val="en-US"/>
        </w:rPr>
        <w:t>h</w:t>
      </w:r>
      <w:r w:rsidRPr="007B759D">
        <w:rPr>
          <w:color w:val="000000"/>
          <w:sz w:val="28"/>
        </w:rPr>
        <w:t>. При нажатии манипулятором мышь на кнопку, появляется новая форма для нахождения нужной вам информации. При задействовании</w:t>
      </w:r>
      <w:r w:rsidR="007B759D">
        <w:rPr>
          <w:color w:val="000000"/>
          <w:sz w:val="28"/>
        </w:rPr>
        <w:t xml:space="preserve"> </w:t>
      </w:r>
      <w:r w:rsidRPr="007B759D">
        <w:rPr>
          <w:color w:val="000000"/>
          <w:sz w:val="28"/>
        </w:rPr>
        <w:t>кнопки «выход» данная форма закрывается.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</w:rPr>
        <w:t>Данные в форму заносятся из таблиц. Обновляются и изменяются при помощи метода</w:t>
      </w:r>
      <w:r w:rsidR="007B759D">
        <w:rPr>
          <w:color w:val="000000"/>
          <w:sz w:val="28"/>
        </w:rPr>
        <w:t xml:space="preserve"> </w:t>
      </w:r>
      <w:r w:rsidRPr="007B759D">
        <w:rPr>
          <w:color w:val="000000"/>
          <w:sz w:val="28"/>
          <w:lang w:val="en-US"/>
        </w:rPr>
        <w:t>AsuDbgrid</w:t>
      </w:r>
      <w:r w:rsidRPr="007B759D">
        <w:rPr>
          <w:color w:val="000000"/>
          <w:sz w:val="28"/>
        </w:rPr>
        <w:t>.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</w:rPr>
        <w:t xml:space="preserve">Программы реализующие эти формы: </w:t>
      </w:r>
      <w:r w:rsidRPr="007B759D">
        <w:rPr>
          <w:color w:val="000000"/>
          <w:sz w:val="28"/>
          <w:lang w:val="en-US"/>
        </w:rPr>
        <w:t>USStatRashodForm</w:t>
      </w:r>
      <w:r w:rsidRPr="007B759D">
        <w:rPr>
          <w:color w:val="000000"/>
          <w:sz w:val="28"/>
        </w:rPr>
        <w:t>.</w:t>
      </w:r>
      <w:r w:rsidRPr="007B759D">
        <w:rPr>
          <w:color w:val="000000"/>
          <w:sz w:val="28"/>
          <w:lang w:val="en-US"/>
        </w:rPr>
        <w:t>h</w:t>
      </w:r>
      <w:r w:rsidRPr="007B759D">
        <w:rPr>
          <w:color w:val="000000"/>
          <w:sz w:val="28"/>
        </w:rPr>
        <w:t xml:space="preserve">, </w:t>
      </w:r>
      <w:r w:rsidRPr="007B759D">
        <w:rPr>
          <w:color w:val="000000"/>
          <w:sz w:val="28"/>
          <w:lang w:val="en-US"/>
        </w:rPr>
        <w:t>USStatRashodForm</w:t>
      </w:r>
      <w:r w:rsidRPr="007B759D">
        <w:rPr>
          <w:color w:val="000000"/>
          <w:sz w:val="28"/>
        </w:rPr>
        <w:t>.</w:t>
      </w:r>
      <w:r w:rsidRPr="007B759D">
        <w:rPr>
          <w:color w:val="000000"/>
          <w:sz w:val="28"/>
          <w:lang w:val="en-US"/>
        </w:rPr>
        <w:t>cpp</w:t>
      </w:r>
      <w:r w:rsidRPr="007B759D">
        <w:rPr>
          <w:color w:val="000000"/>
          <w:sz w:val="28"/>
        </w:rPr>
        <w:t xml:space="preserve">, </w:t>
      </w:r>
      <w:r w:rsidRPr="007B759D">
        <w:rPr>
          <w:color w:val="000000"/>
          <w:sz w:val="28"/>
          <w:lang w:val="en-US"/>
        </w:rPr>
        <w:t>USStatRashodForm</w:t>
      </w:r>
      <w:r w:rsidRPr="007B759D">
        <w:rPr>
          <w:color w:val="000000"/>
          <w:sz w:val="28"/>
        </w:rPr>
        <w:t>.</w:t>
      </w:r>
      <w:r w:rsidRPr="007B759D">
        <w:rPr>
          <w:color w:val="000000"/>
          <w:sz w:val="28"/>
          <w:lang w:val="en-US"/>
        </w:rPr>
        <w:t>dfm</w:t>
      </w:r>
      <w:r w:rsidRPr="007B759D">
        <w:rPr>
          <w:color w:val="000000"/>
          <w:sz w:val="28"/>
        </w:rPr>
        <w:t xml:space="preserve">, </w:t>
      </w:r>
      <w:r w:rsidRPr="007B759D">
        <w:rPr>
          <w:color w:val="000000"/>
          <w:sz w:val="28"/>
          <w:lang w:val="en-US"/>
        </w:rPr>
        <w:t>USStatRdDdForm</w:t>
      </w:r>
      <w:r w:rsidRPr="007B759D">
        <w:rPr>
          <w:color w:val="000000"/>
          <w:sz w:val="28"/>
        </w:rPr>
        <w:t>.</w:t>
      </w:r>
      <w:r w:rsidRPr="007B759D">
        <w:rPr>
          <w:color w:val="000000"/>
          <w:sz w:val="28"/>
          <w:lang w:val="en-US"/>
        </w:rPr>
        <w:t>h</w:t>
      </w:r>
      <w:r w:rsidRPr="007B759D">
        <w:rPr>
          <w:color w:val="000000"/>
          <w:sz w:val="28"/>
        </w:rPr>
        <w:t xml:space="preserve">, </w:t>
      </w:r>
      <w:r w:rsidRPr="007B759D">
        <w:rPr>
          <w:color w:val="000000"/>
          <w:sz w:val="28"/>
          <w:lang w:val="en-US"/>
        </w:rPr>
        <w:t>USStatRdDdForm</w:t>
      </w:r>
      <w:r w:rsidRPr="007B759D">
        <w:rPr>
          <w:color w:val="000000"/>
          <w:sz w:val="28"/>
        </w:rPr>
        <w:t>.</w:t>
      </w:r>
      <w:r w:rsidRPr="007B759D">
        <w:rPr>
          <w:color w:val="000000"/>
          <w:sz w:val="28"/>
          <w:lang w:val="en-US"/>
        </w:rPr>
        <w:t>cpp</w:t>
      </w:r>
      <w:r w:rsidRPr="007B759D">
        <w:rPr>
          <w:color w:val="000000"/>
          <w:sz w:val="28"/>
        </w:rPr>
        <w:t xml:space="preserve">, </w:t>
      </w:r>
      <w:r w:rsidRPr="007B759D">
        <w:rPr>
          <w:color w:val="000000"/>
          <w:sz w:val="28"/>
          <w:lang w:val="en-US"/>
        </w:rPr>
        <w:t>USStatRdDdForm</w:t>
      </w:r>
      <w:r w:rsidRPr="007B759D">
        <w:rPr>
          <w:color w:val="000000"/>
          <w:sz w:val="28"/>
        </w:rPr>
        <w:t>.</w:t>
      </w:r>
      <w:r w:rsidRPr="007B759D">
        <w:rPr>
          <w:color w:val="000000"/>
          <w:sz w:val="28"/>
          <w:lang w:val="en-US"/>
        </w:rPr>
        <w:t>dfm</w:t>
      </w:r>
      <w:r w:rsidRPr="007B759D">
        <w:rPr>
          <w:color w:val="000000"/>
          <w:sz w:val="28"/>
        </w:rPr>
        <w:t xml:space="preserve">, </w:t>
      </w:r>
      <w:r w:rsidRPr="007B759D">
        <w:rPr>
          <w:color w:val="000000"/>
          <w:sz w:val="28"/>
          <w:lang w:val="en-US"/>
        </w:rPr>
        <w:t>USStatProvodkiForm</w:t>
      </w:r>
      <w:r w:rsidRPr="007B759D">
        <w:rPr>
          <w:color w:val="000000"/>
          <w:sz w:val="28"/>
        </w:rPr>
        <w:t>.</w:t>
      </w:r>
      <w:r w:rsidRPr="007B759D">
        <w:rPr>
          <w:color w:val="000000"/>
          <w:sz w:val="28"/>
          <w:lang w:val="en-US"/>
        </w:rPr>
        <w:t>h</w:t>
      </w:r>
      <w:r w:rsidRPr="007B759D">
        <w:rPr>
          <w:color w:val="000000"/>
          <w:sz w:val="28"/>
        </w:rPr>
        <w:t xml:space="preserve">, </w:t>
      </w:r>
      <w:r w:rsidRPr="007B759D">
        <w:rPr>
          <w:color w:val="000000"/>
          <w:sz w:val="28"/>
          <w:lang w:val="en-US"/>
        </w:rPr>
        <w:t>USStatProvodkiForm</w:t>
      </w:r>
      <w:r w:rsidRPr="007B759D">
        <w:rPr>
          <w:color w:val="000000"/>
          <w:sz w:val="28"/>
        </w:rPr>
        <w:t>.</w:t>
      </w:r>
      <w:r w:rsidRPr="007B759D">
        <w:rPr>
          <w:color w:val="000000"/>
          <w:sz w:val="28"/>
          <w:lang w:val="en-US"/>
        </w:rPr>
        <w:t>cpp</w:t>
      </w:r>
      <w:r w:rsidRPr="007B759D">
        <w:rPr>
          <w:color w:val="000000"/>
          <w:sz w:val="28"/>
        </w:rPr>
        <w:t xml:space="preserve">, </w:t>
      </w:r>
      <w:r w:rsidRPr="007B759D">
        <w:rPr>
          <w:color w:val="000000"/>
          <w:sz w:val="28"/>
          <w:lang w:val="en-US"/>
        </w:rPr>
        <w:t>USStatProvodkiForm</w:t>
      </w:r>
      <w:r w:rsidRPr="007B759D">
        <w:rPr>
          <w:color w:val="000000"/>
          <w:sz w:val="28"/>
        </w:rPr>
        <w:t>.</w:t>
      </w:r>
      <w:r w:rsidRPr="007B759D">
        <w:rPr>
          <w:color w:val="000000"/>
          <w:sz w:val="28"/>
          <w:lang w:val="en-US"/>
        </w:rPr>
        <w:t>dfm</w:t>
      </w:r>
      <w:r w:rsidRPr="007B759D">
        <w:rPr>
          <w:color w:val="000000"/>
          <w:sz w:val="28"/>
        </w:rPr>
        <w:t>. Тексты программ приведены в приложениях А</w:t>
      </w:r>
      <w:r w:rsidR="007B759D" w:rsidRPr="007B759D">
        <w:rPr>
          <w:color w:val="000000"/>
          <w:sz w:val="28"/>
        </w:rPr>
        <w:t>,</w:t>
      </w:r>
      <w:r w:rsidR="007B759D">
        <w:rPr>
          <w:color w:val="000000"/>
          <w:sz w:val="28"/>
        </w:rPr>
        <w:t xml:space="preserve"> </w:t>
      </w:r>
      <w:r w:rsidR="007B759D" w:rsidRPr="007B759D">
        <w:rPr>
          <w:color w:val="000000"/>
          <w:sz w:val="28"/>
        </w:rPr>
        <w:t>В</w:t>
      </w:r>
      <w:r w:rsidRPr="007B759D">
        <w:rPr>
          <w:color w:val="000000"/>
          <w:sz w:val="28"/>
        </w:rPr>
        <w:t xml:space="preserve"> и С.</w:t>
      </w:r>
    </w:p>
    <w:p w:rsidR="00C22F00" w:rsidRDefault="00C22F00" w:rsidP="007B759D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9F5438" w:rsidRPr="007B759D" w:rsidRDefault="009F5438" w:rsidP="007B759D">
      <w:pPr>
        <w:pStyle w:val="1"/>
        <w:keepNext w:val="0"/>
        <w:spacing w:line="360" w:lineRule="auto"/>
        <w:ind w:firstLine="709"/>
        <w:jc w:val="both"/>
        <w:rPr>
          <w:b w:val="0"/>
          <w:bCs/>
          <w:color w:val="000000"/>
          <w:sz w:val="28"/>
          <w:szCs w:val="32"/>
        </w:rPr>
      </w:pPr>
      <w:r w:rsidRPr="007B759D">
        <w:rPr>
          <w:color w:val="000000"/>
          <w:sz w:val="28"/>
        </w:rPr>
        <w:br w:type="page"/>
      </w:r>
      <w:bookmarkStart w:id="58" w:name="_Toc31212518"/>
      <w:bookmarkStart w:id="59" w:name="_Toc31212579"/>
      <w:r w:rsidRPr="00C22F00">
        <w:rPr>
          <w:bCs/>
          <w:color w:val="000000"/>
          <w:sz w:val="28"/>
          <w:szCs w:val="32"/>
        </w:rPr>
        <w:t>Заключение</w:t>
      </w:r>
      <w:bookmarkEnd w:id="58"/>
      <w:bookmarkEnd w:id="59"/>
    </w:p>
    <w:p w:rsidR="007B759D" w:rsidRDefault="007B759D" w:rsidP="007B759D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9F5438" w:rsidRPr="007B759D" w:rsidRDefault="009F5438" w:rsidP="007B759D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B759D">
        <w:rPr>
          <w:color w:val="000000"/>
          <w:sz w:val="28"/>
        </w:rPr>
        <w:t xml:space="preserve">Статистическая отчетность создана для введения бухгалтерской деятельности (расчета прибыли предприятия, зарплаты персонала, введения бухгалтерского учета, вычисления различных налогов и платежей, составление оплаты за ресурсы </w:t>
      </w:r>
      <w:r w:rsidR="007B759D">
        <w:rPr>
          <w:color w:val="000000"/>
          <w:sz w:val="28"/>
        </w:rPr>
        <w:t>и т.д.</w:t>
      </w:r>
      <w:r w:rsidRPr="007B759D">
        <w:rPr>
          <w:color w:val="000000"/>
          <w:sz w:val="28"/>
        </w:rPr>
        <w:t>). Данная статистическая отчетность в системе АСУ ГГУ реализует экономическое понятие о отчетности. Она</w:t>
      </w:r>
      <w:r w:rsidR="007B759D">
        <w:rPr>
          <w:color w:val="000000"/>
          <w:sz w:val="28"/>
        </w:rPr>
        <w:t xml:space="preserve"> </w:t>
      </w:r>
      <w:r w:rsidRPr="007B759D">
        <w:rPr>
          <w:color w:val="000000"/>
          <w:sz w:val="28"/>
        </w:rPr>
        <w:t>создана для более быстрой и качественной работы с различного вида экономических операций. При справочниках о статьях доходов</w:t>
      </w:r>
      <w:r w:rsidR="007B759D">
        <w:rPr>
          <w:color w:val="000000"/>
          <w:sz w:val="28"/>
        </w:rPr>
        <w:t xml:space="preserve"> </w:t>
      </w:r>
      <w:r w:rsidRPr="007B759D">
        <w:rPr>
          <w:color w:val="000000"/>
          <w:sz w:val="28"/>
        </w:rPr>
        <w:t>и расходов (дебитов, кредитов) пользователь может выбрать те из них, по которым он собирается вести расчеты (осуществлять нужную ему экономическую операцию, как например расчет заработной платы). Система АСУ ГГУ проста в работе и предназначена на различных пользователей. То есть человек может успешно работать с системой вне зависимости от его знаний компьютера.</w:t>
      </w:r>
      <w:r w:rsidR="007B759D">
        <w:rPr>
          <w:color w:val="000000"/>
          <w:sz w:val="28"/>
        </w:rPr>
        <w:t xml:space="preserve"> </w:t>
      </w:r>
      <w:r w:rsidRPr="007B759D">
        <w:rPr>
          <w:color w:val="000000"/>
          <w:sz w:val="28"/>
        </w:rPr>
        <w:t>Поэтому любой пользователь может без труда сделать</w:t>
      </w:r>
      <w:r w:rsidR="007B759D">
        <w:rPr>
          <w:color w:val="000000"/>
          <w:sz w:val="28"/>
        </w:rPr>
        <w:t xml:space="preserve"> </w:t>
      </w:r>
      <w:r w:rsidRPr="007B759D">
        <w:rPr>
          <w:color w:val="000000"/>
          <w:sz w:val="28"/>
        </w:rPr>
        <w:t>экономическую отчетность о проделанной им работе при помощи данной системы.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5438" w:rsidRPr="00C22F00" w:rsidRDefault="00C22F00" w:rsidP="00C22F00">
      <w:pPr>
        <w:tabs>
          <w:tab w:val="left" w:pos="284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60" w:name="_Toc25053004"/>
      <w:bookmarkStart w:id="61" w:name="_Toc25053076"/>
      <w:bookmarkStart w:id="62" w:name="_Toc31212519"/>
      <w:bookmarkStart w:id="63" w:name="_Toc31212580"/>
      <w:r>
        <w:rPr>
          <w:b/>
          <w:sz w:val="24"/>
          <w:szCs w:val="24"/>
        </w:rPr>
        <w:br w:type="page"/>
      </w:r>
      <w:r w:rsidR="009F5438" w:rsidRPr="00C22F00">
        <w:rPr>
          <w:b/>
          <w:sz w:val="28"/>
          <w:szCs w:val="28"/>
        </w:rPr>
        <w:t>Приложение А</w:t>
      </w:r>
      <w:bookmarkEnd w:id="60"/>
      <w:bookmarkEnd w:id="61"/>
      <w:bookmarkEnd w:id="62"/>
      <w:bookmarkEnd w:id="63"/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b/>
          <w:color w:val="000000"/>
          <w:sz w:val="28"/>
        </w:rPr>
        <w:t xml:space="preserve">Программа </w:t>
      </w:r>
      <w:r w:rsidRPr="007B759D">
        <w:rPr>
          <w:b/>
          <w:color w:val="000000"/>
          <w:sz w:val="28"/>
          <w:lang w:val="en-US"/>
        </w:rPr>
        <w:t>USStatRashodForm</w:t>
      </w:r>
      <w:r w:rsidRPr="007B759D">
        <w:rPr>
          <w:b/>
          <w:color w:val="000000"/>
          <w:sz w:val="28"/>
        </w:rPr>
        <w:t>.</w:t>
      </w:r>
      <w:r w:rsidRPr="007B759D">
        <w:rPr>
          <w:b/>
          <w:color w:val="000000"/>
          <w:sz w:val="28"/>
          <w:lang w:val="en-US"/>
        </w:rPr>
        <w:t>h</w:t>
      </w:r>
    </w:p>
    <w:p w:rsidR="007B759D" w:rsidRPr="007B759D" w:rsidRDefault="007B759D" w:rsidP="007B75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 </w:t>
      </w:r>
      <w:r w:rsidRPr="007B759D">
        <w:rPr>
          <w:color w:val="000000"/>
          <w:sz w:val="28"/>
        </w:rPr>
        <w:t>//</w:t>
      </w:r>
      <w:r>
        <w:rPr>
          <w:color w:val="000000"/>
          <w:sz w:val="28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#ifndef USStatRashodFormH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#define USStatRashodFormH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&lt;Classes.hpp&gt;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&lt;Controls.hpp&gt;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&lt;StdCtrls.hpp&gt;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&lt;Forms.hpp&gt;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ASUBUTEX.h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AsuDBGrd.h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AsuTable.h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AsuForm.h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StatRashodTable.h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&lt;Db.hpp&gt;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&lt;DBGrids.hpp&gt;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&lt;DBTables.hpp&gt;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&lt;Grids.hpp&gt;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ASUQUERY.h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class TFSStatRashod</w:t>
      </w:r>
      <w:r w:rsidR="007B759D">
        <w:rPr>
          <w:color w:val="000000"/>
          <w:sz w:val="28"/>
          <w:lang w:val="en-US"/>
        </w:rPr>
        <w:t>:</w:t>
      </w:r>
      <w:r w:rsidRPr="007B759D">
        <w:rPr>
          <w:color w:val="000000"/>
          <w:sz w:val="28"/>
          <w:lang w:val="en-US"/>
        </w:rPr>
        <w:t xml:space="preserve"> public AsuForm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__published:</w:t>
      </w:r>
      <w:r w:rsidR="007B759D" w:rsidRPr="007B759D">
        <w:rPr>
          <w:color w:val="000000"/>
          <w:sz w:val="28"/>
          <w:lang w:val="en-US"/>
        </w:rPr>
        <w:tab/>
      </w:r>
      <w:r w:rsidR="007B759D">
        <w:rPr>
          <w:color w:val="000000"/>
          <w:sz w:val="28"/>
          <w:lang w:val="en-US"/>
        </w:rPr>
        <w:t> </w:t>
      </w:r>
      <w:r w:rsidR="007B759D" w:rsidRPr="007B759D">
        <w:rPr>
          <w:color w:val="000000"/>
          <w:sz w:val="28"/>
          <w:lang w:val="en-US"/>
        </w:rPr>
        <w:t>//</w:t>
      </w:r>
      <w:r w:rsidRPr="007B759D">
        <w:rPr>
          <w:color w:val="000000"/>
          <w:sz w:val="28"/>
          <w:lang w:val="en-US"/>
        </w:rPr>
        <w:t xml:space="preserve"> IDE-managed Components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TButton *SearchButton;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AsuButtonExit *AsuButtonExit1;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StatRashodTable *StatRashodTable1;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AsuQuery *AsuQuery1;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void __fastcall SearchButtonClic</w:t>
      </w:r>
      <w:r w:rsidR="007B759D" w:rsidRPr="007B759D">
        <w:rPr>
          <w:color w:val="000000"/>
          <w:sz w:val="28"/>
          <w:lang w:val="en-US"/>
        </w:rPr>
        <w:t>k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(TObject </w:t>
      </w:r>
      <w:r w:rsidRPr="007B759D">
        <w:rPr>
          <w:color w:val="000000"/>
          <w:sz w:val="28"/>
          <w:lang w:val="en-US"/>
        </w:rPr>
        <w:t>*Sender);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void __fastcall AsuButtonExit1Clic</w:t>
      </w:r>
      <w:r w:rsidR="007B759D" w:rsidRPr="007B759D">
        <w:rPr>
          <w:color w:val="000000"/>
          <w:sz w:val="28"/>
          <w:lang w:val="en-US"/>
        </w:rPr>
        <w:t>k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(TObject </w:t>
      </w:r>
      <w:r w:rsidRPr="007B759D">
        <w:rPr>
          <w:color w:val="000000"/>
          <w:sz w:val="28"/>
          <w:lang w:val="en-US"/>
        </w:rPr>
        <w:t>*Sender);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private:</w:t>
      </w:r>
      <w:r w:rsidR="007B759D" w:rsidRPr="007B759D">
        <w:rPr>
          <w:color w:val="000000"/>
          <w:sz w:val="28"/>
          <w:lang w:val="en-US"/>
        </w:rPr>
        <w:tab/>
      </w:r>
      <w:r w:rsidR="007B759D">
        <w:rPr>
          <w:color w:val="000000"/>
          <w:sz w:val="28"/>
          <w:lang w:val="en-US"/>
        </w:rPr>
        <w:t> </w:t>
      </w:r>
      <w:r w:rsidR="007B759D" w:rsidRPr="007B759D">
        <w:rPr>
          <w:color w:val="000000"/>
          <w:sz w:val="28"/>
          <w:lang w:val="en-US"/>
        </w:rPr>
        <w:t>//</w:t>
      </w:r>
      <w:r w:rsidRPr="007B759D">
        <w:rPr>
          <w:color w:val="000000"/>
          <w:sz w:val="28"/>
          <w:lang w:val="en-US"/>
        </w:rPr>
        <w:t xml:space="preserve"> User declarations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public:</w:t>
      </w:r>
      <w:r w:rsidR="007B759D">
        <w:rPr>
          <w:color w:val="000000"/>
          <w:sz w:val="28"/>
          <w:lang w:val="en-US"/>
        </w:rPr>
        <w:t> </w:t>
      </w:r>
      <w:r w:rsidR="007B759D" w:rsidRPr="007B759D">
        <w:rPr>
          <w:color w:val="000000"/>
          <w:sz w:val="28"/>
          <w:lang w:val="en-US"/>
        </w:rPr>
        <w:t>//</w:t>
      </w:r>
      <w:r w:rsidRPr="007B759D">
        <w:rPr>
          <w:color w:val="000000"/>
          <w:sz w:val="28"/>
          <w:lang w:val="en-US"/>
        </w:rPr>
        <w:t xml:space="preserve"> User declarations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__fastcall TFSStatRasho</w:t>
      </w:r>
      <w:r w:rsidR="007B759D" w:rsidRPr="007B759D">
        <w:rPr>
          <w:color w:val="000000"/>
          <w:sz w:val="28"/>
          <w:lang w:val="en-US"/>
        </w:rPr>
        <w:t>d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(TComponent*</w:t>
      </w:r>
      <w:r w:rsidRPr="007B759D">
        <w:rPr>
          <w:color w:val="000000"/>
          <w:sz w:val="28"/>
          <w:lang w:val="en-US"/>
        </w:rPr>
        <w:t xml:space="preserve"> Owner);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};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extern PACKAGE TFSStatRashod *FSStatRashod;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#endif</w:t>
      </w:r>
    </w:p>
    <w:p w:rsidR="00C22F00" w:rsidRPr="00AD2381" w:rsidRDefault="00C22F00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7B759D">
        <w:rPr>
          <w:b/>
          <w:color w:val="000000"/>
          <w:sz w:val="28"/>
        </w:rPr>
        <w:t>Программа</w:t>
      </w:r>
      <w:r w:rsidRPr="007B759D">
        <w:rPr>
          <w:b/>
          <w:color w:val="000000"/>
          <w:sz w:val="28"/>
          <w:lang w:val="en-US"/>
        </w:rPr>
        <w:t xml:space="preserve"> USStatRashodForm.cpp</w:t>
      </w:r>
    </w:p>
    <w:p w:rsidR="007B759D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&lt;vcl.h&gt;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#pragma hdrstop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AsuObj.h</w:t>
      </w:r>
      <w:r w:rsidR="007B759D">
        <w:rPr>
          <w:color w:val="000000"/>
          <w:sz w:val="28"/>
          <w:lang w:val="en-US"/>
        </w:rPr>
        <w:t>»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USStatRashodForm.h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#pragma packag</w:t>
      </w:r>
      <w:r w:rsidR="007B759D" w:rsidRPr="007B759D">
        <w:rPr>
          <w:color w:val="000000"/>
          <w:sz w:val="28"/>
          <w:lang w:val="en-US"/>
        </w:rPr>
        <w:t>e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(smart_</w:t>
      </w:r>
      <w:r w:rsidRPr="007B759D">
        <w:rPr>
          <w:color w:val="000000"/>
          <w:sz w:val="28"/>
          <w:lang w:val="en-US"/>
        </w:rPr>
        <w:t>init)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link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ASUBUTEX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link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AsuDBGrd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link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AsuTable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link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StatRashodTable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SearchWn.h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link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ASUQUERY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resource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*.dfm</w:t>
      </w:r>
      <w:r w:rsidR="007B759D">
        <w:rPr>
          <w:color w:val="000000"/>
          <w:sz w:val="28"/>
          <w:lang w:val="en-US"/>
        </w:rPr>
        <w:t>»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TFSStatRashod *FSStatRashod;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__fastcall TFSStatRashod</w:t>
      </w:r>
      <w:r w:rsidR="007B759D">
        <w:rPr>
          <w:color w:val="000000"/>
          <w:sz w:val="28"/>
          <w:lang w:val="en-US"/>
        </w:rPr>
        <w:t>:</w:t>
      </w:r>
      <w:r w:rsidRPr="007B759D">
        <w:rPr>
          <w:color w:val="000000"/>
          <w:sz w:val="28"/>
          <w:lang w:val="en-US"/>
        </w:rPr>
        <w:t>TFSStatRasho</w:t>
      </w:r>
      <w:r w:rsidR="007B759D" w:rsidRPr="007B759D">
        <w:rPr>
          <w:color w:val="000000"/>
          <w:sz w:val="28"/>
          <w:lang w:val="en-US"/>
        </w:rPr>
        <w:t>d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(TComponent*</w:t>
      </w:r>
      <w:r w:rsidRPr="007B759D">
        <w:rPr>
          <w:color w:val="000000"/>
          <w:sz w:val="28"/>
          <w:lang w:val="en-US"/>
        </w:rPr>
        <w:t xml:space="preserve"> Owner)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:</w:t>
      </w:r>
      <w:r w:rsidR="009F5438" w:rsidRPr="007B759D">
        <w:rPr>
          <w:color w:val="000000"/>
          <w:sz w:val="28"/>
          <w:lang w:val="en-US"/>
        </w:rPr>
        <w:t xml:space="preserve"> AsuForm(Owner)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void __fastcall TFSStatRashod</w:t>
      </w:r>
      <w:r w:rsidR="007B759D">
        <w:rPr>
          <w:color w:val="000000"/>
          <w:sz w:val="28"/>
          <w:lang w:val="en-US"/>
        </w:rPr>
        <w:t xml:space="preserve">: </w:t>
      </w:r>
      <w:r w:rsidR="007B759D" w:rsidRPr="007B759D">
        <w:rPr>
          <w:color w:val="000000"/>
          <w:sz w:val="28"/>
          <w:lang w:val="en-US"/>
        </w:rPr>
        <w:t>Se</w:t>
      </w:r>
      <w:r w:rsidRPr="007B759D">
        <w:rPr>
          <w:color w:val="000000"/>
          <w:sz w:val="28"/>
          <w:lang w:val="en-US"/>
        </w:rPr>
        <w:t>archButtonClic</w:t>
      </w:r>
      <w:r w:rsidR="007B759D" w:rsidRPr="007B759D">
        <w:rPr>
          <w:color w:val="000000"/>
          <w:sz w:val="28"/>
          <w:lang w:val="en-US"/>
        </w:rPr>
        <w:t>k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(TObject </w:t>
      </w:r>
      <w:r w:rsidRPr="007B759D">
        <w:rPr>
          <w:color w:val="000000"/>
          <w:sz w:val="28"/>
          <w:lang w:val="en-US"/>
        </w:rPr>
        <w:t>*Sender)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SearchForm-&gt;searchList = NULL;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SearchForm-&gt;gridSearch = StatRashodDBGrid;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SearchForm-&gt;ShowModal();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void __fastcall TFSStatRashod</w:t>
      </w:r>
      <w:r w:rsidR="007B759D">
        <w:rPr>
          <w:color w:val="000000"/>
          <w:sz w:val="28"/>
          <w:lang w:val="en-US"/>
        </w:rPr>
        <w:t xml:space="preserve">: </w:t>
      </w:r>
      <w:r w:rsidR="007B759D" w:rsidRPr="007B759D">
        <w:rPr>
          <w:color w:val="000000"/>
          <w:sz w:val="28"/>
          <w:lang w:val="en-US"/>
        </w:rPr>
        <w:t>As</w:t>
      </w:r>
      <w:r w:rsidRPr="007B759D">
        <w:rPr>
          <w:color w:val="000000"/>
          <w:sz w:val="28"/>
          <w:lang w:val="en-US"/>
        </w:rPr>
        <w:t>uButtonExit1Clic</w:t>
      </w:r>
      <w:r w:rsidR="007B759D" w:rsidRPr="007B759D">
        <w:rPr>
          <w:color w:val="000000"/>
          <w:sz w:val="28"/>
          <w:lang w:val="en-US"/>
        </w:rPr>
        <w:t>k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(TObject </w:t>
      </w:r>
      <w:r w:rsidRPr="007B759D">
        <w:rPr>
          <w:color w:val="000000"/>
          <w:sz w:val="28"/>
          <w:lang w:val="en-US"/>
        </w:rPr>
        <w:t>*Sender)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((AsuForm *</w:t>
      </w:r>
      <w:r w:rsidR="007B759D" w:rsidRPr="007B759D">
        <w:rPr>
          <w:color w:val="000000"/>
          <w:sz w:val="28"/>
          <w:lang w:val="en-US"/>
        </w:rPr>
        <w:t>)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O</w:t>
      </w:r>
      <w:r w:rsidRPr="007B759D">
        <w:rPr>
          <w:color w:val="000000"/>
          <w:sz w:val="28"/>
          <w:lang w:val="en-US"/>
        </w:rPr>
        <w:t>wner)-&gt;Close();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C22F00" w:rsidRPr="00AD2381" w:rsidRDefault="00C22F00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7B759D">
        <w:rPr>
          <w:b/>
          <w:color w:val="000000"/>
          <w:sz w:val="28"/>
        </w:rPr>
        <w:t>Программа</w:t>
      </w:r>
      <w:r w:rsidRPr="007B759D">
        <w:rPr>
          <w:b/>
          <w:color w:val="000000"/>
          <w:sz w:val="28"/>
          <w:lang w:val="en-US"/>
        </w:rPr>
        <w:t xml:space="preserve"> USStatRashodForm.dfm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object FSStatRashod: TFSStatRashod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Left = 194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Top = 9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Width = 544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Height = 501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Caption = 'Статья расходов'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Color = clBtnFace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Ch</w:t>
      </w:r>
      <w:r w:rsidRPr="007B759D">
        <w:rPr>
          <w:color w:val="000000"/>
          <w:sz w:val="28"/>
          <w:lang w:val="en-US"/>
        </w:rPr>
        <w:t>arset = DEFAULT_CHARSET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Co</w:t>
      </w:r>
      <w:r w:rsidRPr="007B759D">
        <w:rPr>
          <w:color w:val="000000"/>
          <w:sz w:val="28"/>
          <w:lang w:val="en-US"/>
        </w:rPr>
        <w:t>lor = clWindowText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He</w:t>
      </w:r>
      <w:r w:rsidRPr="007B759D">
        <w:rPr>
          <w:color w:val="000000"/>
          <w:sz w:val="28"/>
          <w:lang w:val="en-US"/>
        </w:rPr>
        <w:t>ight = -11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Na</w:t>
      </w:r>
      <w:r w:rsidRPr="007B759D">
        <w:rPr>
          <w:color w:val="000000"/>
          <w:sz w:val="28"/>
          <w:lang w:val="en-US"/>
        </w:rPr>
        <w:t>me = 'MS Sans Serif'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St</w:t>
      </w:r>
      <w:r w:rsidRPr="007B759D">
        <w:rPr>
          <w:color w:val="000000"/>
          <w:sz w:val="28"/>
          <w:lang w:val="en-US"/>
        </w:rPr>
        <w:t>yle = []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OldCreateOrder = False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PixelsPerInch = 96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TextHeight = 13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object StatRashodDBGrid: AsuDBGrid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Tag = 4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Left = 0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Top = 0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Width = 536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Height = 417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Align = alTop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TabOrder = 0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TitleFont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Ch</w:t>
      </w:r>
      <w:r w:rsidRPr="007B759D">
        <w:rPr>
          <w:color w:val="000000"/>
          <w:sz w:val="28"/>
          <w:lang w:val="en-US"/>
        </w:rPr>
        <w:t>arset = DEFAULT_CHARSET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TitleFont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Co</w:t>
      </w:r>
      <w:r w:rsidRPr="007B759D">
        <w:rPr>
          <w:color w:val="000000"/>
          <w:sz w:val="28"/>
          <w:lang w:val="en-US"/>
        </w:rPr>
        <w:t>lor = clWindowText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TitleFont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He</w:t>
      </w:r>
      <w:r w:rsidRPr="007B759D">
        <w:rPr>
          <w:color w:val="000000"/>
          <w:sz w:val="28"/>
          <w:lang w:val="en-US"/>
        </w:rPr>
        <w:t>ight = -11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TitleFont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Na</w:t>
      </w:r>
      <w:r w:rsidRPr="007B759D">
        <w:rPr>
          <w:color w:val="000000"/>
          <w:sz w:val="28"/>
          <w:lang w:val="en-US"/>
        </w:rPr>
        <w:t>me = 'MS Sans Serif'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TitleFont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St</w:t>
      </w:r>
      <w:r w:rsidRPr="007B759D">
        <w:rPr>
          <w:color w:val="000000"/>
          <w:sz w:val="28"/>
          <w:lang w:val="en-US"/>
        </w:rPr>
        <w:t>yle = []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AsuDataSet = StatRashodTable1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Update = True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object SearchButton: TButton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Left = 16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Top = 432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Width = 75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Height = 25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Caption = '&amp;Найти'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TabOrder = 1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OnClick = SearchButtonClick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object AsuButtonExit1: AsuButtonExit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Left = 144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Top = 432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Width = 75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Height = 25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Cancel = True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Caption = 'Выход'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TabOrder = 2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OnClick = AsuButtonExit1Click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object StatRashodTable1: StatRashodTable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Exclusive = True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TableName = 'StatRashod'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Left = 232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Top = 72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object AsuQuery1: AsuQuery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SQL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St</w:t>
      </w:r>
      <w:r w:rsidRPr="007B759D">
        <w:rPr>
          <w:color w:val="000000"/>
          <w:sz w:val="28"/>
          <w:lang w:val="en-US"/>
        </w:rPr>
        <w:t>rings = (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'Select CodeStRd, StatName from'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' StatRashod'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'Order by CodeStRd')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Left = 184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Top = 104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</w:t>
      </w:r>
    </w:p>
    <w:p w:rsidR="00C22F00" w:rsidRPr="00AD2381" w:rsidRDefault="00C22F00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br w:type="page"/>
      </w:r>
      <w:r w:rsidRPr="007B759D">
        <w:rPr>
          <w:b/>
          <w:color w:val="000000"/>
          <w:sz w:val="28"/>
        </w:rPr>
        <w:t>Программа</w:t>
      </w:r>
      <w:r w:rsidRPr="007B759D">
        <w:rPr>
          <w:b/>
          <w:color w:val="000000"/>
          <w:sz w:val="28"/>
          <w:lang w:val="en-US"/>
        </w:rPr>
        <w:t xml:space="preserve"> StatRashodTable.h</w:t>
      </w:r>
    </w:p>
    <w:p w:rsidR="007B759D" w:rsidRPr="007B759D" w:rsidRDefault="007B759D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#ifndef StatRashodTableH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#define StatRashodTableH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&lt;SysUtils.hpp&gt;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&lt;Controls.hpp&gt;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&lt;Classes.hpp&gt;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&lt;Forms.hpp&gt;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AsuTable.h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&lt;Db.hpp&gt;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&lt;DBTables.hpp&gt;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class PACKAGE StatRashodTable</w:t>
      </w:r>
      <w:r w:rsidR="007B759D">
        <w:rPr>
          <w:color w:val="000000"/>
          <w:sz w:val="28"/>
          <w:lang w:val="en-US"/>
        </w:rPr>
        <w:t>:</w:t>
      </w:r>
      <w:r w:rsidRPr="007B759D">
        <w:rPr>
          <w:color w:val="000000"/>
          <w:sz w:val="28"/>
          <w:lang w:val="en-US"/>
        </w:rPr>
        <w:t xml:space="preserve"> public AsuTable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private: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char *getNameColum</w:t>
      </w:r>
      <w:r w:rsidR="007B759D" w:rsidRPr="007B759D">
        <w:rPr>
          <w:color w:val="000000"/>
          <w:sz w:val="28"/>
          <w:lang w:val="en-US"/>
        </w:rPr>
        <w:t>n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(AnsiString </w:t>
      </w:r>
      <w:r w:rsidRPr="007B759D">
        <w:rPr>
          <w:color w:val="000000"/>
          <w:sz w:val="28"/>
          <w:lang w:val="en-US"/>
        </w:rPr>
        <w:t>nameField);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TFieldType getFieldType(AnsiString);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protected: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public: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__fastcall StatRashodTabl</w:t>
      </w:r>
      <w:r w:rsidR="007B759D" w:rsidRPr="007B759D">
        <w:rPr>
          <w:color w:val="000000"/>
          <w:sz w:val="28"/>
          <w:lang w:val="en-US"/>
        </w:rPr>
        <w:t>e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(TComponent*</w:t>
      </w:r>
      <w:r w:rsidRPr="007B759D">
        <w:rPr>
          <w:color w:val="000000"/>
          <w:sz w:val="28"/>
          <w:lang w:val="en-US"/>
        </w:rPr>
        <w:t xml:space="preserve"> Owner);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__published: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};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#endif</w:t>
      </w:r>
    </w:p>
    <w:p w:rsidR="00C22F00" w:rsidRPr="00AD2381" w:rsidRDefault="00C22F00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C22F00" w:rsidRPr="00AD2381" w:rsidRDefault="00C22F00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B759D" w:rsidRPr="007B759D" w:rsidRDefault="009F5438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br w:type="page"/>
      </w:r>
      <w:r w:rsidRPr="007B759D">
        <w:rPr>
          <w:b/>
          <w:color w:val="000000"/>
          <w:sz w:val="28"/>
        </w:rPr>
        <w:t>Программа</w:t>
      </w:r>
      <w:r w:rsidRPr="007B759D">
        <w:rPr>
          <w:b/>
          <w:color w:val="000000"/>
          <w:sz w:val="28"/>
          <w:lang w:val="en-US"/>
        </w:rPr>
        <w:t xml:space="preserve"> StatRashodTable.h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&lt;vcl.h&gt;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#pragma hdrstop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AsuObj.h</w:t>
      </w:r>
      <w:r w:rsidR="007B759D">
        <w:rPr>
          <w:color w:val="000000"/>
          <w:sz w:val="28"/>
          <w:lang w:val="en-US"/>
        </w:rPr>
        <w:t>»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StatRashodTable.h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B759D">
        <w:rPr>
          <w:color w:val="000000"/>
          <w:sz w:val="28"/>
          <w:lang w:val="en-US"/>
        </w:rPr>
        <w:t>#</w:t>
      </w:r>
      <w:r w:rsidR="009F5438" w:rsidRPr="007B759D">
        <w:rPr>
          <w:color w:val="000000"/>
          <w:sz w:val="28"/>
          <w:lang w:val="en-US"/>
        </w:rPr>
        <w:t xml:space="preserve">include </w:t>
      </w:r>
      <w:r>
        <w:rPr>
          <w:color w:val="000000"/>
          <w:sz w:val="28"/>
          <w:lang w:val="en-US"/>
        </w:rPr>
        <w:t>«</w:t>
      </w:r>
      <w:r w:rsidRPr="007B759D">
        <w:rPr>
          <w:color w:val="000000"/>
          <w:sz w:val="28"/>
          <w:lang w:val="en-US"/>
        </w:rPr>
        <w:t>OValKursTp.h</w:t>
      </w:r>
      <w:r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link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AsuTable</w:t>
      </w:r>
      <w:r w:rsidR="007B759D">
        <w:rPr>
          <w:color w:val="000000"/>
          <w:sz w:val="28"/>
          <w:lang w:val="en-US"/>
        </w:rPr>
        <w:t>»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#pragma packag</w:t>
      </w:r>
      <w:r w:rsidR="007B759D" w:rsidRPr="007B759D">
        <w:rPr>
          <w:color w:val="000000"/>
          <w:sz w:val="28"/>
          <w:lang w:val="en-US"/>
        </w:rPr>
        <w:t>e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(smart_</w:t>
      </w:r>
      <w:r w:rsidRPr="007B759D">
        <w:rPr>
          <w:color w:val="000000"/>
          <w:sz w:val="28"/>
          <w:lang w:val="en-US"/>
        </w:rPr>
        <w:t>init)</w:t>
      </w:r>
    </w:p>
    <w:p w:rsidR="007B759D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7B759D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 w:rsidR="009F5438" w:rsidRPr="007B759D">
        <w:rPr>
          <w:color w:val="000000"/>
          <w:sz w:val="28"/>
          <w:lang w:val="en-US"/>
        </w:rPr>
        <w:t xml:space="preserve"> ValidCtrCheck is used to assure that the components created do not have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 w:rsidR="009F5438" w:rsidRPr="007B759D">
        <w:rPr>
          <w:color w:val="000000"/>
          <w:sz w:val="28"/>
          <w:lang w:val="en-US"/>
        </w:rPr>
        <w:t xml:space="preserve"> any pure virtual functions.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static inline void ValidCtrChec</w:t>
      </w:r>
      <w:r w:rsidR="007B759D" w:rsidRPr="007B759D">
        <w:rPr>
          <w:color w:val="000000"/>
          <w:sz w:val="28"/>
          <w:lang w:val="en-US"/>
        </w:rPr>
        <w:t>k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(StatRashodTable </w:t>
      </w:r>
      <w:r w:rsidRPr="007B759D">
        <w:rPr>
          <w:color w:val="000000"/>
          <w:sz w:val="28"/>
          <w:lang w:val="en-US"/>
        </w:rPr>
        <w:t>*)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new StatRashodTable(NULL);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__fastcall StatRashodTable</w:t>
      </w:r>
      <w:r w:rsidR="007B759D">
        <w:rPr>
          <w:color w:val="000000"/>
          <w:sz w:val="28"/>
          <w:lang w:val="en-US"/>
        </w:rPr>
        <w:t xml:space="preserve">: </w:t>
      </w:r>
      <w:r w:rsidR="007B759D" w:rsidRPr="007B759D">
        <w:rPr>
          <w:color w:val="000000"/>
          <w:sz w:val="28"/>
          <w:lang w:val="en-US"/>
        </w:rPr>
        <w:t>St</w:t>
      </w:r>
      <w:r w:rsidRPr="007B759D">
        <w:rPr>
          <w:color w:val="000000"/>
          <w:sz w:val="28"/>
          <w:lang w:val="en-US"/>
        </w:rPr>
        <w:t>atRashodTabl</w:t>
      </w:r>
      <w:r w:rsidR="007B759D" w:rsidRPr="007B759D">
        <w:rPr>
          <w:color w:val="000000"/>
          <w:sz w:val="28"/>
          <w:lang w:val="en-US"/>
        </w:rPr>
        <w:t>e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(TComponent*</w:t>
      </w:r>
      <w:r w:rsidRPr="007B759D">
        <w:rPr>
          <w:color w:val="000000"/>
          <w:sz w:val="28"/>
          <w:lang w:val="en-US"/>
        </w:rPr>
        <w:t xml:space="preserve"> Owner)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:</w:t>
      </w:r>
      <w:r w:rsidR="009F5438" w:rsidRPr="007B759D">
        <w:rPr>
          <w:color w:val="000000"/>
          <w:sz w:val="28"/>
          <w:lang w:val="en-US"/>
        </w:rPr>
        <w:t xml:space="preserve"> AsuTable(Owner)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TableName =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S</w:t>
      </w:r>
      <w:r w:rsidRPr="007B759D">
        <w:rPr>
          <w:color w:val="000000"/>
          <w:sz w:val="28"/>
          <w:lang w:val="en-US"/>
        </w:rPr>
        <w:t>tatRashod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>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char *StatRashodTable</w:t>
      </w:r>
      <w:r w:rsidR="007B759D">
        <w:rPr>
          <w:color w:val="000000"/>
          <w:sz w:val="28"/>
          <w:lang w:val="en-US"/>
        </w:rPr>
        <w:t>:</w:t>
      </w:r>
      <w:r w:rsidRPr="007B759D">
        <w:rPr>
          <w:color w:val="000000"/>
          <w:sz w:val="28"/>
          <w:lang w:val="en-US"/>
        </w:rPr>
        <w:t>getNameColum</w:t>
      </w:r>
      <w:r w:rsidR="007B759D" w:rsidRPr="007B759D">
        <w:rPr>
          <w:color w:val="000000"/>
          <w:sz w:val="28"/>
          <w:lang w:val="en-US"/>
        </w:rPr>
        <w:t>n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(AnsiString </w:t>
      </w:r>
      <w:r w:rsidRPr="007B759D">
        <w:rPr>
          <w:color w:val="000000"/>
          <w:sz w:val="28"/>
          <w:lang w:val="en-US"/>
        </w:rPr>
        <w:t>nameField)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if (</w:t>
      </w:r>
      <w:r w:rsidR="007B759D" w:rsidRPr="007B759D">
        <w:rPr>
          <w:color w:val="000000"/>
          <w:sz w:val="28"/>
          <w:lang w:val="en-US"/>
        </w:rPr>
        <w:t>!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n</w:t>
      </w:r>
      <w:r w:rsidRPr="007B759D">
        <w:rPr>
          <w:color w:val="000000"/>
          <w:sz w:val="28"/>
          <w:lang w:val="en-US"/>
        </w:rPr>
        <w:t>ameField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An</w:t>
      </w:r>
      <w:r w:rsidRPr="007B759D">
        <w:rPr>
          <w:color w:val="000000"/>
          <w:sz w:val="28"/>
          <w:lang w:val="en-US"/>
        </w:rPr>
        <w:t>siCompareI</w:t>
      </w:r>
      <w:r w:rsidR="007B759D" w:rsidRPr="007B759D">
        <w:rPr>
          <w:color w:val="000000"/>
          <w:sz w:val="28"/>
          <w:lang w:val="en-US"/>
        </w:rPr>
        <w:t>C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CodeStRd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>)</w:t>
      </w:r>
      <w:r w:rsidRPr="007B759D">
        <w:rPr>
          <w:color w:val="000000"/>
          <w:sz w:val="28"/>
          <w:lang w:val="en-US"/>
        </w:rPr>
        <w:t xml:space="preserve">) return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К</w:t>
      </w:r>
      <w:r w:rsidRPr="007B759D">
        <w:rPr>
          <w:color w:val="000000"/>
          <w:sz w:val="28"/>
          <w:lang w:val="en-US"/>
        </w:rPr>
        <w:t>од Статьи расходов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>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if (</w:t>
      </w:r>
      <w:r w:rsidR="007B759D" w:rsidRPr="007B759D">
        <w:rPr>
          <w:color w:val="000000"/>
          <w:sz w:val="28"/>
          <w:lang w:val="en-US"/>
        </w:rPr>
        <w:t>!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n</w:t>
      </w:r>
      <w:r w:rsidRPr="007B759D">
        <w:rPr>
          <w:color w:val="000000"/>
          <w:sz w:val="28"/>
          <w:lang w:val="en-US"/>
        </w:rPr>
        <w:t>ameField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An</w:t>
      </w:r>
      <w:r w:rsidRPr="007B759D">
        <w:rPr>
          <w:color w:val="000000"/>
          <w:sz w:val="28"/>
          <w:lang w:val="en-US"/>
        </w:rPr>
        <w:t>siCompareI</w:t>
      </w:r>
      <w:r w:rsidR="007B759D" w:rsidRPr="007B759D">
        <w:rPr>
          <w:color w:val="000000"/>
          <w:sz w:val="28"/>
          <w:lang w:val="en-US"/>
        </w:rPr>
        <w:t>C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StatName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>)</w:t>
      </w:r>
      <w:r w:rsidRPr="007B759D">
        <w:rPr>
          <w:color w:val="000000"/>
          <w:sz w:val="28"/>
          <w:lang w:val="en-US"/>
        </w:rPr>
        <w:t xml:space="preserve">) return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Н</w:t>
      </w:r>
      <w:r w:rsidRPr="007B759D">
        <w:rPr>
          <w:color w:val="000000"/>
          <w:sz w:val="28"/>
          <w:lang w:val="en-US"/>
        </w:rPr>
        <w:t>аименование статьи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>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return 0;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TFieldType StatRashodTable</w:t>
      </w:r>
      <w:r w:rsidR="007B759D">
        <w:rPr>
          <w:color w:val="000000"/>
          <w:sz w:val="28"/>
          <w:lang w:val="en-US"/>
        </w:rPr>
        <w:t>:</w:t>
      </w:r>
      <w:r w:rsidRPr="007B759D">
        <w:rPr>
          <w:color w:val="000000"/>
          <w:sz w:val="28"/>
          <w:lang w:val="en-US"/>
        </w:rPr>
        <w:t>getFieldTyp</w:t>
      </w:r>
      <w:r w:rsidR="007B759D" w:rsidRPr="007B759D">
        <w:rPr>
          <w:color w:val="000000"/>
          <w:sz w:val="28"/>
          <w:lang w:val="en-US"/>
        </w:rPr>
        <w:t>e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(AnsiString </w:t>
      </w:r>
      <w:r w:rsidRPr="007B759D">
        <w:rPr>
          <w:color w:val="000000"/>
          <w:sz w:val="28"/>
          <w:lang w:val="en-US"/>
        </w:rPr>
        <w:t>nameField)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return ftString;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namespace Statrashodtable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void __fastcall PACKAGE Register()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TComponentClass classes[1] = {__classid(StatRashodTable)};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RegisterComponent</w:t>
      </w:r>
      <w:r w:rsidR="007B759D" w:rsidRPr="007B759D">
        <w:rPr>
          <w:color w:val="000000"/>
          <w:sz w:val="28"/>
          <w:lang w:val="en-US"/>
        </w:rPr>
        <w:t>s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АСУ-таблицы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>,</w:t>
      </w:r>
      <w:r w:rsidRPr="007B759D">
        <w:rPr>
          <w:color w:val="000000"/>
          <w:sz w:val="28"/>
          <w:lang w:val="en-US"/>
        </w:rPr>
        <w:t xml:space="preserve"> classes, 0);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C22F00" w:rsidRPr="00AD2381" w:rsidRDefault="00C22F00" w:rsidP="007B759D">
      <w:pPr>
        <w:pStyle w:val="1"/>
        <w:keepNext w:val="0"/>
        <w:spacing w:line="360" w:lineRule="auto"/>
        <w:ind w:firstLine="709"/>
        <w:jc w:val="both"/>
        <w:rPr>
          <w:b w:val="0"/>
          <w:color w:val="000000"/>
          <w:sz w:val="28"/>
          <w:lang w:val="en-US"/>
        </w:rPr>
      </w:pPr>
      <w:bookmarkStart w:id="64" w:name="_Toc31212520"/>
      <w:bookmarkStart w:id="65" w:name="_Toc31212581"/>
    </w:p>
    <w:p w:rsidR="00C22F00" w:rsidRPr="00AD2381" w:rsidRDefault="00C22F00" w:rsidP="007B759D">
      <w:pPr>
        <w:pStyle w:val="1"/>
        <w:keepNext w:val="0"/>
        <w:spacing w:line="360" w:lineRule="auto"/>
        <w:ind w:firstLine="709"/>
        <w:jc w:val="both"/>
        <w:rPr>
          <w:b w:val="0"/>
          <w:color w:val="000000"/>
          <w:sz w:val="28"/>
          <w:lang w:val="en-US"/>
        </w:rPr>
      </w:pPr>
    </w:p>
    <w:p w:rsidR="009F5438" w:rsidRPr="00C22F00" w:rsidRDefault="00C22F00" w:rsidP="007B759D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AD2381">
        <w:rPr>
          <w:b w:val="0"/>
          <w:color w:val="000000"/>
          <w:sz w:val="28"/>
          <w:lang w:val="en-US"/>
        </w:rPr>
        <w:br w:type="page"/>
      </w:r>
      <w:r w:rsidR="009F5438" w:rsidRPr="00C22F00">
        <w:rPr>
          <w:color w:val="000000"/>
          <w:sz w:val="28"/>
        </w:rPr>
        <w:t>Приложение</w:t>
      </w:r>
      <w:r w:rsidR="009F5438" w:rsidRPr="00C22F00">
        <w:rPr>
          <w:color w:val="000000"/>
          <w:sz w:val="28"/>
          <w:lang w:val="en-US"/>
        </w:rPr>
        <w:t xml:space="preserve"> B</w:t>
      </w:r>
      <w:bookmarkEnd w:id="64"/>
      <w:bookmarkEnd w:id="65"/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B759D" w:rsidRPr="007B759D" w:rsidRDefault="009F5438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7B759D">
        <w:rPr>
          <w:b/>
          <w:color w:val="000000"/>
          <w:sz w:val="28"/>
        </w:rPr>
        <w:t>Программа</w:t>
      </w:r>
      <w:r w:rsidRPr="007B759D">
        <w:rPr>
          <w:b/>
          <w:color w:val="000000"/>
          <w:sz w:val="28"/>
          <w:lang w:val="en-US"/>
        </w:rPr>
        <w:t xml:space="preserve"> USStatRdDdForm.h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#ifndef USStatRdDdFormH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#define USStatRdDdFormH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&lt;Classes.hpp&gt;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&lt;Controls.hpp&gt;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&lt;StdCtrls.hpp&gt;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&lt;Forms.hpp&gt;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ASUBUTEX.h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AsuDBGrd.h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AsuTable.h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AsuForm.h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StatRdDdTable.h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&lt;Db.hpp&gt;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&lt;DBGrids.hpp&gt;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&lt;DBTables.hpp&gt;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&lt;Grids.hpp&gt;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ASUQUERY.h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class TFSStatRdDd</w:t>
      </w:r>
      <w:r w:rsidR="007B759D">
        <w:rPr>
          <w:color w:val="000000"/>
          <w:sz w:val="28"/>
          <w:lang w:val="en-US"/>
        </w:rPr>
        <w:t>:</w:t>
      </w:r>
      <w:r w:rsidRPr="007B759D">
        <w:rPr>
          <w:color w:val="000000"/>
          <w:sz w:val="28"/>
          <w:lang w:val="en-US"/>
        </w:rPr>
        <w:t xml:space="preserve"> public AsuForm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__published:</w:t>
      </w:r>
      <w:r w:rsidR="007B759D" w:rsidRPr="007B759D">
        <w:rPr>
          <w:color w:val="000000"/>
          <w:sz w:val="28"/>
          <w:lang w:val="en-US"/>
        </w:rPr>
        <w:tab/>
      </w:r>
      <w:r w:rsidR="007B759D">
        <w:rPr>
          <w:color w:val="000000"/>
          <w:sz w:val="28"/>
          <w:lang w:val="en-US"/>
        </w:rPr>
        <w:t> </w:t>
      </w:r>
      <w:r w:rsidR="007B759D" w:rsidRPr="007B759D">
        <w:rPr>
          <w:color w:val="000000"/>
          <w:sz w:val="28"/>
          <w:lang w:val="en-US"/>
        </w:rPr>
        <w:t>//</w:t>
      </w:r>
      <w:r w:rsidRPr="007B759D">
        <w:rPr>
          <w:color w:val="000000"/>
          <w:sz w:val="28"/>
          <w:lang w:val="en-US"/>
        </w:rPr>
        <w:t xml:space="preserve"> IDE-managed Components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TButton *SearchButton;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AsuButtonExit *AsuButtonExit1;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StatRdDdTable *StatRdDdTable1;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AsuQuery *AsuQuery1;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void __fastcall SearchButtonClic</w:t>
      </w:r>
      <w:r w:rsidR="007B759D" w:rsidRPr="007B759D">
        <w:rPr>
          <w:color w:val="000000"/>
          <w:sz w:val="28"/>
          <w:lang w:val="en-US"/>
        </w:rPr>
        <w:t>k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(TObject </w:t>
      </w:r>
      <w:r w:rsidRPr="007B759D">
        <w:rPr>
          <w:color w:val="000000"/>
          <w:sz w:val="28"/>
          <w:lang w:val="en-US"/>
        </w:rPr>
        <w:t>*Sender);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void __fastcall AsuButtonExit1Clic</w:t>
      </w:r>
      <w:r w:rsidR="007B759D" w:rsidRPr="007B759D">
        <w:rPr>
          <w:color w:val="000000"/>
          <w:sz w:val="28"/>
          <w:lang w:val="en-US"/>
        </w:rPr>
        <w:t>k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(TObject </w:t>
      </w:r>
      <w:r w:rsidRPr="007B759D">
        <w:rPr>
          <w:color w:val="000000"/>
          <w:sz w:val="28"/>
          <w:lang w:val="en-US"/>
        </w:rPr>
        <w:t>*Sender);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private:</w:t>
      </w:r>
      <w:r w:rsidR="007B759D" w:rsidRPr="007B759D">
        <w:rPr>
          <w:color w:val="000000"/>
          <w:sz w:val="28"/>
          <w:lang w:val="en-US"/>
        </w:rPr>
        <w:tab/>
      </w:r>
      <w:r w:rsidR="007B759D">
        <w:rPr>
          <w:color w:val="000000"/>
          <w:sz w:val="28"/>
          <w:lang w:val="en-US"/>
        </w:rPr>
        <w:t> </w:t>
      </w:r>
      <w:r w:rsidR="007B759D" w:rsidRPr="007B759D">
        <w:rPr>
          <w:color w:val="000000"/>
          <w:sz w:val="28"/>
          <w:lang w:val="en-US"/>
        </w:rPr>
        <w:t>//</w:t>
      </w:r>
      <w:r w:rsidRPr="007B759D">
        <w:rPr>
          <w:color w:val="000000"/>
          <w:sz w:val="28"/>
          <w:lang w:val="en-US"/>
        </w:rPr>
        <w:t xml:space="preserve"> User declarations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public:</w:t>
      </w:r>
      <w:r w:rsidR="007B759D">
        <w:rPr>
          <w:color w:val="000000"/>
          <w:sz w:val="28"/>
          <w:lang w:val="en-US"/>
        </w:rPr>
        <w:t> </w:t>
      </w:r>
      <w:r w:rsidR="007B759D" w:rsidRPr="007B759D">
        <w:rPr>
          <w:color w:val="000000"/>
          <w:sz w:val="28"/>
          <w:lang w:val="en-US"/>
        </w:rPr>
        <w:t>//</w:t>
      </w:r>
      <w:r w:rsidRPr="007B759D">
        <w:rPr>
          <w:color w:val="000000"/>
          <w:sz w:val="28"/>
          <w:lang w:val="en-US"/>
        </w:rPr>
        <w:t xml:space="preserve"> User declarations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__fastcall TFSStatRdD</w:t>
      </w:r>
      <w:r w:rsidR="007B759D" w:rsidRPr="007B759D">
        <w:rPr>
          <w:color w:val="000000"/>
          <w:sz w:val="28"/>
          <w:lang w:val="en-US"/>
        </w:rPr>
        <w:t>d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(TComponent*</w:t>
      </w:r>
      <w:r w:rsidRPr="007B759D">
        <w:rPr>
          <w:color w:val="000000"/>
          <w:sz w:val="28"/>
          <w:lang w:val="en-US"/>
        </w:rPr>
        <w:t xml:space="preserve"> Owner);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};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extern PACKAGE TFSStatRdDd *FSStatRdDd;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#endif</w:t>
      </w:r>
    </w:p>
    <w:p w:rsidR="00C22F00" w:rsidRPr="00AD2381" w:rsidRDefault="00C22F00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</w:p>
    <w:p w:rsidR="007B759D" w:rsidRPr="007B759D" w:rsidRDefault="009F5438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7B759D">
        <w:rPr>
          <w:b/>
          <w:color w:val="000000"/>
          <w:sz w:val="28"/>
        </w:rPr>
        <w:t>Программа</w:t>
      </w:r>
      <w:r w:rsidRPr="007B759D">
        <w:rPr>
          <w:b/>
          <w:color w:val="000000"/>
          <w:sz w:val="28"/>
          <w:lang w:val="en-US"/>
        </w:rPr>
        <w:t xml:space="preserve"> USStatRdDdForm.cpp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&lt;vcl.h&gt;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#pragma hdrstop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AsuObj.h</w:t>
      </w:r>
      <w:r w:rsidR="007B759D">
        <w:rPr>
          <w:color w:val="000000"/>
          <w:sz w:val="28"/>
          <w:lang w:val="en-US"/>
        </w:rPr>
        <w:t>»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USStatRdDdForm.h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#pragma packag</w:t>
      </w:r>
      <w:r w:rsidR="007B759D" w:rsidRPr="007B759D">
        <w:rPr>
          <w:color w:val="000000"/>
          <w:sz w:val="28"/>
          <w:lang w:val="en-US"/>
        </w:rPr>
        <w:t>e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(smart_</w:t>
      </w:r>
      <w:r w:rsidRPr="007B759D">
        <w:rPr>
          <w:color w:val="000000"/>
          <w:sz w:val="28"/>
          <w:lang w:val="en-US"/>
        </w:rPr>
        <w:t>init)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link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ASUBUTEX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link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AsuDBGrd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link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AsuTable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link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StatRdDdTable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SearchWn.h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link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ASUQUERY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resource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*.dfm</w:t>
      </w:r>
      <w:r w:rsidR="007B759D">
        <w:rPr>
          <w:color w:val="000000"/>
          <w:sz w:val="28"/>
          <w:lang w:val="en-US"/>
        </w:rPr>
        <w:t>»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TFSStatRdDd *FSStatRdDd;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__fastcall TFSStatRdDd</w:t>
      </w:r>
      <w:r w:rsidR="007B759D">
        <w:rPr>
          <w:color w:val="000000"/>
          <w:sz w:val="28"/>
          <w:lang w:val="en-US"/>
        </w:rPr>
        <w:t>:</w:t>
      </w:r>
      <w:r w:rsidRPr="007B759D">
        <w:rPr>
          <w:color w:val="000000"/>
          <w:sz w:val="28"/>
          <w:lang w:val="en-US"/>
        </w:rPr>
        <w:t>TFSStatRdD</w:t>
      </w:r>
      <w:r w:rsidR="007B759D" w:rsidRPr="007B759D">
        <w:rPr>
          <w:color w:val="000000"/>
          <w:sz w:val="28"/>
          <w:lang w:val="en-US"/>
        </w:rPr>
        <w:t>d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(TComponent*</w:t>
      </w:r>
      <w:r w:rsidRPr="007B759D">
        <w:rPr>
          <w:color w:val="000000"/>
          <w:sz w:val="28"/>
          <w:lang w:val="en-US"/>
        </w:rPr>
        <w:t xml:space="preserve"> Owner)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:</w:t>
      </w:r>
      <w:r w:rsidR="009F5438" w:rsidRPr="007B759D">
        <w:rPr>
          <w:color w:val="000000"/>
          <w:sz w:val="28"/>
          <w:lang w:val="en-US"/>
        </w:rPr>
        <w:t xml:space="preserve"> AsuForm(Owner)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void __fastcall TFSStatRdDd</w:t>
      </w:r>
      <w:r w:rsidR="007B759D">
        <w:rPr>
          <w:color w:val="000000"/>
          <w:sz w:val="28"/>
          <w:lang w:val="en-US"/>
        </w:rPr>
        <w:t xml:space="preserve">: </w:t>
      </w:r>
      <w:r w:rsidR="007B759D" w:rsidRPr="007B759D">
        <w:rPr>
          <w:color w:val="000000"/>
          <w:sz w:val="28"/>
          <w:lang w:val="en-US"/>
        </w:rPr>
        <w:t>Se</w:t>
      </w:r>
      <w:r w:rsidRPr="007B759D">
        <w:rPr>
          <w:color w:val="000000"/>
          <w:sz w:val="28"/>
          <w:lang w:val="en-US"/>
        </w:rPr>
        <w:t>archButtonClic</w:t>
      </w:r>
      <w:r w:rsidR="007B759D" w:rsidRPr="007B759D">
        <w:rPr>
          <w:color w:val="000000"/>
          <w:sz w:val="28"/>
          <w:lang w:val="en-US"/>
        </w:rPr>
        <w:t>k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(TObject </w:t>
      </w:r>
      <w:r w:rsidRPr="007B759D">
        <w:rPr>
          <w:color w:val="000000"/>
          <w:sz w:val="28"/>
          <w:lang w:val="en-US"/>
        </w:rPr>
        <w:t>*Sender)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SearchForm-&gt;searchList = NULL;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SearchForm-&gt;gridSearch = StatRdDdDBGrid;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SearchForm-&gt;ShowModal();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void __fastcall TFSStatRdDd</w:t>
      </w:r>
      <w:r w:rsidR="007B759D">
        <w:rPr>
          <w:color w:val="000000"/>
          <w:sz w:val="28"/>
          <w:lang w:val="en-US"/>
        </w:rPr>
        <w:t xml:space="preserve">: </w:t>
      </w:r>
      <w:r w:rsidR="007B759D" w:rsidRPr="007B759D">
        <w:rPr>
          <w:color w:val="000000"/>
          <w:sz w:val="28"/>
          <w:lang w:val="en-US"/>
        </w:rPr>
        <w:t>As</w:t>
      </w:r>
      <w:r w:rsidRPr="007B759D">
        <w:rPr>
          <w:color w:val="000000"/>
          <w:sz w:val="28"/>
          <w:lang w:val="en-US"/>
        </w:rPr>
        <w:t>uButtonExit1Clic</w:t>
      </w:r>
      <w:r w:rsidR="007B759D" w:rsidRPr="007B759D">
        <w:rPr>
          <w:color w:val="000000"/>
          <w:sz w:val="28"/>
          <w:lang w:val="en-US"/>
        </w:rPr>
        <w:t>k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(TObject </w:t>
      </w:r>
      <w:r w:rsidRPr="007B759D">
        <w:rPr>
          <w:color w:val="000000"/>
          <w:sz w:val="28"/>
          <w:lang w:val="en-US"/>
        </w:rPr>
        <w:t>*Sender)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((AsuForm *</w:t>
      </w:r>
      <w:r w:rsidR="007B759D" w:rsidRPr="007B759D">
        <w:rPr>
          <w:color w:val="000000"/>
          <w:sz w:val="28"/>
          <w:lang w:val="en-US"/>
        </w:rPr>
        <w:t>)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O</w:t>
      </w:r>
      <w:r w:rsidRPr="007B759D">
        <w:rPr>
          <w:color w:val="000000"/>
          <w:sz w:val="28"/>
          <w:lang w:val="en-US"/>
        </w:rPr>
        <w:t>wner)-&gt;Close();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b/>
          <w:color w:val="000000"/>
          <w:sz w:val="28"/>
        </w:rPr>
        <w:t>Программа</w:t>
      </w:r>
      <w:r w:rsidRPr="007B759D">
        <w:rPr>
          <w:b/>
          <w:color w:val="000000"/>
          <w:sz w:val="28"/>
          <w:lang w:val="en-US"/>
        </w:rPr>
        <w:t xml:space="preserve"> USStatRdDdForm.dfm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bject FSStatRdDd: TFSStatRdDd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Left = 194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Top = 9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  <w:lang w:val="en-US"/>
        </w:rPr>
        <w:t>Width</w:t>
      </w:r>
      <w:r w:rsidRPr="007B759D">
        <w:rPr>
          <w:color w:val="000000"/>
          <w:sz w:val="28"/>
        </w:rPr>
        <w:t xml:space="preserve"> = 544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  <w:lang w:val="en-US"/>
        </w:rPr>
        <w:t>Height</w:t>
      </w:r>
      <w:r w:rsidRPr="007B759D">
        <w:rPr>
          <w:color w:val="000000"/>
          <w:sz w:val="28"/>
        </w:rPr>
        <w:t xml:space="preserve"> = 501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  <w:lang w:val="en-US"/>
        </w:rPr>
        <w:t>Caption</w:t>
      </w:r>
      <w:r w:rsidRPr="007B759D">
        <w:rPr>
          <w:color w:val="000000"/>
          <w:sz w:val="28"/>
        </w:rPr>
        <w:t xml:space="preserve"> = 'Статьи расходов\доходов'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Color = clBtnFace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Ch</w:t>
      </w:r>
      <w:r w:rsidRPr="007B759D">
        <w:rPr>
          <w:color w:val="000000"/>
          <w:sz w:val="28"/>
          <w:lang w:val="en-US"/>
        </w:rPr>
        <w:t>arset = DEFAULT_CHARSET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Co</w:t>
      </w:r>
      <w:r w:rsidRPr="007B759D">
        <w:rPr>
          <w:color w:val="000000"/>
          <w:sz w:val="28"/>
          <w:lang w:val="en-US"/>
        </w:rPr>
        <w:t>lor = clWindowText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He</w:t>
      </w:r>
      <w:r w:rsidRPr="007B759D">
        <w:rPr>
          <w:color w:val="000000"/>
          <w:sz w:val="28"/>
          <w:lang w:val="en-US"/>
        </w:rPr>
        <w:t>ight = -11</w:t>
      </w:r>
    </w:p>
    <w:p w:rsidR="007B759D" w:rsidRPr="00C22F00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C22F00">
        <w:rPr>
          <w:color w:val="000000"/>
          <w:sz w:val="28"/>
          <w:lang w:val="de-DE"/>
        </w:rPr>
        <w:t>Font</w:t>
      </w:r>
      <w:r w:rsidR="007B759D" w:rsidRPr="00C22F00">
        <w:rPr>
          <w:color w:val="000000"/>
          <w:sz w:val="28"/>
          <w:lang w:val="de-DE"/>
        </w:rPr>
        <w:t>. Na</w:t>
      </w:r>
      <w:r w:rsidRPr="00C22F00">
        <w:rPr>
          <w:color w:val="000000"/>
          <w:sz w:val="28"/>
          <w:lang w:val="de-DE"/>
        </w:rPr>
        <w:t>me = 'MS Sans Serif'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22F00">
        <w:rPr>
          <w:color w:val="000000"/>
          <w:sz w:val="28"/>
          <w:lang w:val="de-DE"/>
        </w:rPr>
        <w:t>Font</w:t>
      </w:r>
      <w:r w:rsidR="007B759D" w:rsidRPr="00C22F00">
        <w:rPr>
          <w:color w:val="000000"/>
          <w:sz w:val="28"/>
          <w:lang w:val="de-DE"/>
        </w:rPr>
        <w:t xml:space="preserve">. </w:t>
      </w:r>
      <w:r w:rsidR="007B759D" w:rsidRPr="007B759D">
        <w:rPr>
          <w:color w:val="000000"/>
          <w:sz w:val="28"/>
          <w:lang w:val="en-US"/>
        </w:rPr>
        <w:t>St</w:t>
      </w:r>
      <w:r w:rsidRPr="007B759D">
        <w:rPr>
          <w:color w:val="000000"/>
          <w:sz w:val="28"/>
          <w:lang w:val="en-US"/>
        </w:rPr>
        <w:t>yle = []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OldCreateOrder = False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PixelsPerInch = 96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TextHeight = 13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object StatRdDdDBGrid: AsuDBGrid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Tag = 4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Left = 0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Top = 0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Width = 536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Height = 417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Align = alTop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TabOrder = 0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TitleFont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Ch</w:t>
      </w:r>
      <w:r w:rsidRPr="007B759D">
        <w:rPr>
          <w:color w:val="000000"/>
          <w:sz w:val="28"/>
          <w:lang w:val="en-US"/>
        </w:rPr>
        <w:t>arset = DEFAULT_CHARSET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TitleFont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Co</w:t>
      </w:r>
      <w:r w:rsidRPr="007B759D">
        <w:rPr>
          <w:color w:val="000000"/>
          <w:sz w:val="28"/>
          <w:lang w:val="en-US"/>
        </w:rPr>
        <w:t>lor = clWindowText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TitleFont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He</w:t>
      </w:r>
      <w:r w:rsidRPr="007B759D">
        <w:rPr>
          <w:color w:val="000000"/>
          <w:sz w:val="28"/>
          <w:lang w:val="en-US"/>
        </w:rPr>
        <w:t>ight = -11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TitleFont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Na</w:t>
      </w:r>
      <w:r w:rsidRPr="007B759D">
        <w:rPr>
          <w:color w:val="000000"/>
          <w:sz w:val="28"/>
          <w:lang w:val="en-US"/>
        </w:rPr>
        <w:t>me = 'MS Sans Serif'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TitleFont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St</w:t>
      </w:r>
      <w:r w:rsidRPr="007B759D">
        <w:rPr>
          <w:color w:val="000000"/>
          <w:sz w:val="28"/>
          <w:lang w:val="en-US"/>
        </w:rPr>
        <w:t>yle = []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AsuDataSet = StatRdDdTable1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Update = True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object SearchButton: TButton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Left = 16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Top = 432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Width = 75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Height = 25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Caption = '&amp;Найти'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TabOrder = 1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OnClick = SearchButtonClick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object AsuButtonExit1: AsuButtonExit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Left = 144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Top = 432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Width = 75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Height = 25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Cancel = True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Caption = 'Выход'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TabOrder = 2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OnClick = AsuButtonExit1Click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object StatRdDdTable1: StatRdDdTable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Exclusive = True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TableName = 'StatRdDd'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Left = 232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Top = 72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object AsuQuery1: AsuQuery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SQL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St</w:t>
      </w:r>
      <w:r w:rsidRPr="007B759D">
        <w:rPr>
          <w:color w:val="000000"/>
          <w:sz w:val="28"/>
          <w:lang w:val="en-US"/>
        </w:rPr>
        <w:t>rings = (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'Select StatRdDdName from'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' StatRdDd'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'Order by StatRdDdName')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Left = 184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Top = 104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</w:t>
      </w:r>
    </w:p>
    <w:p w:rsidR="00C22F00" w:rsidRPr="00AD2381" w:rsidRDefault="00C22F00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</w:p>
    <w:p w:rsidR="009F5438" w:rsidRPr="007B759D" w:rsidRDefault="00C22F00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AD2381">
        <w:rPr>
          <w:b/>
          <w:color w:val="000000"/>
          <w:sz w:val="28"/>
          <w:lang w:val="en-US"/>
        </w:rPr>
        <w:br w:type="page"/>
      </w:r>
      <w:r w:rsidR="009F5438" w:rsidRPr="007B759D">
        <w:rPr>
          <w:b/>
          <w:color w:val="000000"/>
          <w:sz w:val="28"/>
        </w:rPr>
        <w:t>Программа</w:t>
      </w:r>
      <w:r w:rsidR="009F5438" w:rsidRPr="007B759D">
        <w:rPr>
          <w:b/>
          <w:color w:val="000000"/>
          <w:sz w:val="28"/>
          <w:lang w:val="en-US"/>
        </w:rPr>
        <w:t xml:space="preserve"> StatRdDdTable.h</w:t>
      </w:r>
    </w:p>
    <w:p w:rsidR="007B759D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#ifndef StatRdDdTableH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#define StatRdDdTableH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&lt;SysUtils.hpp&gt;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&lt;Controls.hpp&gt;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&lt;Classes.hpp&gt;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&lt;Forms.hpp&gt;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AsuTable.h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&lt;Db.hpp&gt;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&lt;DBTables.hpp&gt;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class PACKAGE StatRdDdTable</w:t>
      </w:r>
      <w:r w:rsidR="007B759D">
        <w:rPr>
          <w:color w:val="000000"/>
          <w:sz w:val="28"/>
          <w:lang w:val="en-US"/>
        </w:rPr>
        <w:t>:</w:t>
      </w:r>
      <w:r w:rsidRPr="007B759D">
        <w:rPr>
          <w:color w:val="000000"/>
          <w:sz w:val="28"/>
          <w:lang w:val="en-US"/>
        </w:rPr>
        <w:t xml:space="preserve"> public AsuTable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private: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char *getNameColum</w:t>
      </w:r>
      <w:r w:rsidR="007B759D" w:rsidRPr="007B759D">
        <w:rPr>
          <w:color w:val="000000"/>
          <w:sz w:val="28"/>
          <w:lang w:val="en-US"/>
        </w:rPr>
        <w:t>n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(AnsiString </w:t>
      </w:r>
      <w:r w:rsidRPr="007B759D">
        <w:rPr>
          <w:color w:val="000000"/>
          <w:sz w:val="28"/>
          <w:lang w:val="en-US"/>
        </w:rPr>
        <w:t>nameField);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TFieldType getFieldType(AnsiString);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protected: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public: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__fastcall StatRdDdTabl</w:t>
      </w:r>
      <w:r w:rsidR="007B759D" w:rsidRPr="007B759D">
        <w:rPr>
          <w:color w:val="000000"/>
          <w:sz w:val="28"/>
          <w:lang w:val="en-US"/>
        </w:rPr>
        <w:t>e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(TComponent*</w:t>
      </w:r>
      <w:r w:rsidRPr="007B759D">
        <w:rPr>
          <w:color w:val="000000"/>
          <w:sz w:val="28"/>
          <w:lang w:val="en-US"/>
        </w:rPr>
        <w:t xml:space="preserve"> Owner);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__published: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};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#endif</w:t>
      </w:r>
    </w:p>
    <w:p w:rsidR="00C22F00" w:rsidRPr="00AD2381" w:rsidRDefault="00C22F00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C22F00" w:rsidRPr="00AD2381" w:rsidRDefault="00C22F00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br w:type="page"/>
      </w:r>
      <w:r w:rsidRPr="007B759D">
        <w:rPr>
          <w:b/>
          <w:color w:val="000000"/>
          <w:sz w:val="28"/>
        </w:rPr>
        <w:t>Программа</w:t>
      </w:r>
      <w:r w:rsidRPr="007B759D">
        <w:rPr>
          <w:b/>
          <w:color w:val="000000"/>
          <w:sz w:val="28"/>
          <w:lang w:val="en-US"/>
        </w:rPr>
        <w:t xml:space="preserve"> StatRdDdTable.cpp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&lt;vcl.h&gt;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#pragma hdrstop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AsuObj.h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StatRdDdTable.h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link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AsuTable</w:t>
      </w:r>
      <w:r w:rsidR="007B759D">
        <w:rPr>
          <w:color w:val="000000"/>
          <w:sz w:val="28"/>
          <w:lang w:val="en-US"/>
        </w:rPr>
        <w:t>»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#pragma packag</w:t>
      </w:r>
      <w:r w:rsidR="007B759D" w:rsidRPr="007B759D">
        <w:rPr>
          <w:color w:val="000000"/>
          <w:sz w:val="28"/>
          <w:lang w:val="en-US"/>
        </w:rPr>
        <w:t>e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(smart_</w:t>
      </w:r>
      <w:r w:rsidRPr="007B759D">
        <w:rPr>
          <w:color w:val="000000"/>
          <w:sz w:val="28"/>
          <w:lang w:val="en-US"/>
        </w:rPr>
        <w:t>init)</w:t>
      </w:r>
    </w:p>
    <w:p w:rsidR="007B759D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7B759D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 w:rsidR="009F5438" w:rsidRPr="007B759D">
        <w:rPr>
          <w:color w:val="000000"/>
          <w:sz w:val="28"/>
          <w:lang w:val="en-US"/>
        </w:rPr>
        <w:t xml:space="preserve"> ValidCtrCheck is used to assure that the components created do not have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 w:rsidR="009F5438" w:rsidRPr="007B759D">
        <w:rPr>
          <w:color w:val="000000"/>
          <w:sz w:val="28"/>
          <w:lang w:val="en-US"/>
        </w:rPr>
        <w:t xml:space="preserve"> any pure virtual functions.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static inline void ValidCtrChec</w:t>
      </w:r>
      <w:r w:rsidR="007B759D" w:rsidRPr="007B759D">
        <w:rPr>
          <w:color w:val="000000"/>
          <w:sz w:val="28"/>
          <w:lang w:val="en-US"/>
        </w:rPr>
        <w:t>k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(StatRdDdTable </w:t>
      </w:r>
      <w:r w:rsidRPr="007B759D">
        <w:rPr>
          <w:color w:val="000000"/>
          <w:sz w:val="28"/>
          <w:lang w:val="en-US"/>
        </w:rPr>
        <w:t>*)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new StatRdDdTable(NULL);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__fastcall StatRdDdTable</w:t>
      </w:r>
      <w:r w:rsidR="007B759D">
        <w:rPr>
          <w:color w:val="000000"/>
          <w:sz w:val="28"/>
          <w:lang w:val="en-US"/>
        </w:rPr>
        <w:t xml:space="preserve">: </w:t>
      </w:r>
      <w:r w:rsidR="007B759D" w:rsidRPr="007B759D">
        <w:rPr>
          <w:color w:val="000000"/>
          <w:sz w:val="28"/>
          <w:lang w:val="en-US"/>
        </w:rPr>
        <w:t>St</w:t>
      </w:r>
      <w:r w:rsidRPr="007B759D">
        <w:rPr>
          <w:color w:val="000000"/>
          <w:sz w:val="28"/>
          <w:lang w:val="en-US"/>
        </w:rPr>
        <w:t>atRdDdTabl</w:t>
      </w:r>
      <w:r w:rsidR="007B759D" w:rsidRPr="007B759D">
        <w:rPr>
          <w:color w:val="000000"/>
          <w:sz w:val="28"/>
          <w:lang w:val="en-US"/>
        </w:rPr>
        <w:t>e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(TComponent*</w:t>
      </w:r>
      <w:r w:rsidRPr="007B759D">
        <w:rPr>
          <w:color w:val="000000"/>
          <w:sz w:val="28"/>
          <w:lang w:val="en-US"/>
        </w:rPr>
        <w:t xml:space="preserve"> Owner)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:</w:t>
      </w:r>
      <w:r w:rsidR="009F5438" w:rsidRPr="007B759D">
        <w:rPr>
          <w:color w:val="000000"/>
          <w:sz w:val="28"/>
          <w:lang w:val="en-US"/>
        </w:rPr>
        <w:t xml:space="preserve"> AsuTable(Owner)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TableName =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S</w:t>
      </w:r>
      <w:r w:rsidRPr="007B759D">
        <w:rPr>
          <w:color w:val="000000"/>
          <w:sz w:val="28"/>
          <w:lang w:val="en-US"/>
        </w:rPr>
        <w:t>tatRashod/Dohod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>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char *StatRdDdTable</w:t>
      </w:r>
      <w:r w:rsidR="007B759D">
        <w:rPr>
          <w:color w:val="000000"/>
          <w:sz w:val="28"/>
          <w:lang w:val="en-US"/>
        </w:rPr>
        <w:t>:</w:t>
      </w:r>
      <w:r w:rsidRPr="007B759D">
        <w:rPr>
          <w:color w:val="000000"/>
          <w:sz w:val="28"/>
          <w:lang w:val="en-US"/>
        </w:rPr>
        <w:t>getNameColum</w:t>
      </w:r>
      <w:r w:rsidR="007B759D" w:rsidRPr="007B759D">
        <w:rPr>
          <w:color w:val="000000"/>
          <w:sz w:val="28"/>
          <w:lang w:val="en-US"/>
        </w:rPr>
        <w:t>n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(AnsiString </w:t>
      </w:r>
      <w:r w:rsidRPr="007B759D">
        <w:rPr>
          <w:color w:val="000000"/>
          <w:sz w:val="28"/>
          <w:lang w:val="en-US"/>
        </w:rPr>
        <w:t>nameField)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if (</w:t>
      </w:r>
      <w:r w:rsidR="007B759D" w:rsidRPr="007B759D">
        <w:rPr>
          <w:color w:val="000000"/>
          <w:sz w:val="28"/>
          <w:lang w:val="en-US"/>
        </w:rPr>
        <w:t>!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n</w:t>
      </w:r>
      <w:r w:rsidRPr="007B759D">
        <w:rPr>
          <w:color w:val="000000"/>
          <w:sz w:val="28"/>
          <w:lang w:val="en-US"/>
        </w:rPr>
        <w:t>ameField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An</w:t>
      </w:r>
      <w:r w:rsidRPr="007B759D">
        <w:rPr>
          <w:color w:val="000000"/>
          <w:sz w:val="28"/>
          <w:lang w:val="en-US"/>
        </w:rPr>
        <w:t>siCompareI</w:t>
      </w:r>
      <w:r w:rsidR="007B759D" w:rsidRPr="007B759D">
        <w:rPr>
          <w:color w:val="000000"/>
          <w:sz w:val="28"/>
          <w:lang w:val="en-US"/>
        </w:rPr>
        <w:t>C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StatRdDdName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>)</w:t>
      </w:r>
      <w:r w:rsidRPr="007B759D">
        <w:rPr>
          <w:color w:val="000000"/>
          <w:sz w:val="28"/>
          <w:lang w:val="en-US"/>
        </w:rPr>
        <w:t xml:space="preserve">) return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н</w:t>
      </w:r>
      <w:r w:rsidRPr="007B759D">
        <w:rPr>
          <w:color w:val="000000"/>
          <w:sz w:val="28"/>
          <w:lang w:val="en-US"/>
        </w:rPr>
        <w:t>аименование статьи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>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return 0;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TFieldType StatRdDdTable</w:t>
      </w:r>
      <w:r w:rsidR="007B759D">
        <w:rPr>
          <w:color w:val="000000"/>
          <w:sz w:val="28"/>
          <w:lang w:val="en-US"/>
        </w:rPr>
        <w:t>:</w:t>
      </w:r>
      <w:r w:rsidRPr="007B759D">
        <w:rPr>
          <w:color w:val="000000"/>
          <w:sz w:val="28"/>
          <w:lang w:val="en-US"/>
        </w:rPr>
        <w:t>getFieldTyp</w:t>
      </w:r>
      <w:r w:rsidR="007B759D" w:rsidRPr="007B759D">
        <w:rPr>
          <w:color w:val="000000"/>
          <w:sz w:val="28"/>
          <w:lang w:val="en-US"/>
        </w:rPr>
        <w:t>e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(AnsiString </w:t>
      </w:r>
      <w:r w:rsidRPr="007B759D">
        <w:rPr>
          <w:color w:val="000000"/>
          <w:sz w:val="28"/>
          <w:lang w:val="en-US"/>
        </w:rPr>
        <w:t>nameField)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return ftString;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namespace StatRdDdtable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void __fastcall PACKAGE Register()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TComponentClass classes[1] = {__classid(StatRdDdTable)};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RegisterComponent</w:t>
      </w:r>
      <w:r w:rsidR="007B759D" w:rsidRPr="007B759D">
        <w:rPr>
          <w:color w:val="000000"/>
          <w:sz w:val="28"/>
          <w:lang w:val="en-US"/>
        </w:rPr>
        <w:t>s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АСУ-таблицы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>,</w:t>
      </w:r>
      <w:r w:rsidRPr="007B759D">
        <w:rPr>
          <w:color w:val="000000"/>
          <w:sz w:val="28"/>
          <w:lang w:val="en-US"/>
        </w:rPr>
        <w:t xml:space="preserve"> classes, 0);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C22F00" w:rsidRPr="00AD2381" w:rsidRDefault="00C22F00" w:rsidP="007B759D">
      <w:pPr>
        <w:pStyle w:val="1"/>
        <w:keepNext w:val="0"/>
        <w:spacing w:line="360" w:lineRule="auto"/>
        <w:ind w:firstLine="709"/>
        <w:jc w:val="both"/>
        <w:rPr>
          <w:b w:val="0"/>
          <w:color w:val="000000"/>
          <w:sz w:val="28"/>
          <w:lang w:val="en-US"/>
        </w:rPr>
      </w:pPr>
      <w:bookmarkStart w:id="66" w:name="_Toc31212521"/>
      <w:bookmarkStart w:id="67" w:name="_Toc31212582"/>
    </w:p>
    <w:p w:rsidR="00C22F00" w:rsidRPr="00AD2381" w:rsidRDefault="00C22F00" w:rsidP="007B759D">
      <w:pPr>
        <w:pStyle w:val="1"/>
        <w:keepNext w:val="0"/>
        <w:spacing w:line="360" w:lineRule="auto"/>
        <w:ind w:firstLine="709"/>
        <w:jc w:val="both"/>
        <w:rPr>
          <w:b w:val="0"/>
          <w:color w:val="000000"/>
          <w:sz w:val="28"/>
          <w:lang w:val="en-US"/>
        </w:rPr>
      </w:pPr>
    </w:p>
    <w:p w:rsidR="009F5438" w:rsidRPr="00C22F00" w:rsidRDefault="00C22F00" w:rsidP="007B759D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AD2381">
        <w:rPr>
          <w:b w:val="0"/>
          <w:color w:val="000000"/>
          <w:sz w:val="28"/>
          <w:lang w:val="en-US"/>
        </w:rPr>
        <w:br w:type="page"/>
      </w:r>
      <w:r w:rsidR="009F5438" w:rsidRPr="00C22F00">
        <w:rPr>
          <w:color w:val="000000"/>
          <w:sz w:val="28"/>
        </w:rPr>
        <w:t>Приложение</w:t>
      </w:r>
      <w:r w:rsidR="009F5438" w:rsidRPr="00C22F00">
        <w:rPr>
          <w:color w:val="000000"/>
          <w:sz w:val="28"/>
          <w:lang w:val="en-US"/>
        </w:rPr>
        <w:t xml:space="preserve"> C</w:t>
      </w:r>
      <w:bookmarkEnd w:id="66"/>
      <w:bookmarkEnd w:id="67"/>
    </w:p>
    <w:p w:rsidR="009F5438" w:rsidRPr="007B759D" w:rsidRDefault="009F5438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</w:p>
    <w:p w:rsidR="007B759D" w:rsidRPr="007B759D" w:rsidRDefault="009F5438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7B759D">
        <w:rPr>
          <w:b/>
          <w:color w:val="000000"/>
          <w:sz w:val="28"/>
        </w:rPr>
        <w:t>Программа</w:t>
      </w:r>
      <w:r w:rsidRPr="007B759D">
        <w:rPr>
          <w:b/>
          <w:color w:val="000000"/>
          <w:sz w:val="28"/>
          <w:lang w:val="en-US"/>
        </w:rPr>
        <w:t xml:space="preserve"> USStatProvodkiForm.h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#ifndef USStatProvodkiFormH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#define USStatProvodkiFormH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&lt;Classes.hpp&gt;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&lt;Controls.hpp&gt;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&lt;StdCtrls.hpp&gt;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&lt;Forms.hpp&gt;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ASUBUTEX.h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AsuDBGrd.h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AsuTable.h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AsuForm.h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StatProvodkiTable.h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&lt;Db.hpp&gt;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&lt;DBGrids.hpp&gt;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&lt;DBTables.hpp&gt;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&lt;Grids.hpp&gt;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ASUQUERY.h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class TFSStatProvodki</w:t>
      </w:r>
      <w:r w:rsidR="007B759D">
        <w:rPr>
          <w:color w:val="000000"/>
          <w:sz w:val="28"/>
          <w:lang w:val="en-US"/>
        </w:rPr>
        <w:t>:</w:t>
      </w:r>
      <w:r w:rsidRPr="007B759D">
        <w:rPr>
          <w:color w:val="000000"/>
          <w:sz w:val="28"/>
          <w:lang w:val="en-US"/>
        </w:rPr>
        <w:t xml:space="preserve"> public AsuForm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__published:</w:t>
      </w:r>
      <w:r w:rsidR="007B759D" w:rsidRPr="007B759D">
        <w:rPr>
          <w:color w:val="000000"/>
          <w:sz w:val="28"/>
          <w:lang w:val="en-US"/>
        </w:rPr>
        <w:tab/>
      </w:r>
      <w:r w:rsidR="007B759D">
        <w:rPr>
          <w:color w:val="000000"/>
          <w:sz w:val="28"/>
          <w:lang w:val="en-US"/>
        </w:rPr>
        <w:t> </w:t>
      </w:r>
      <w:r w:rsidR="007B759D" w:rsidRPr="007B759D">
        <w:rPr>
          <w:color w:val="000000"/>
          <w:sz w:val="28"/>
          <w:lang w:val="en-US"/>
        </w:rPr>
        <w:t>//</w:t>
      </w:r>
      <w:r w:rsidRPr="007B759D">
        <w:rPr>
          <w:color w:val="000000"/>
          <w:sz w:val="28"/>
          <w:lang w:val="en-US"/>
        </w:rPr>
        <w:t xml:space="preserve"> IDE-managed Components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TButton *SearchButton;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AsuButtonExit *AsuButtonExit1;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StatProvodkiTable *StatProvodkiTable1;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AsuQuery *AsuQuery1;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void __fastcall SearchButtonClic</w:t>
      </w:r>
      <w:r w:rsidR="007B759D" w:rsidRPr="007B759D">
        <w:rPr>
          <w:color w:val="000000"/>
          <w:sz w:val="28"/>
          <w:lang w:val="en-US"/>
        </w:rPr>
        <w:t>k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(TObject </w:t>
      </w:r>
      <w:r w:rsidRPr="007B759D">
        <w:rPr>
          <w:color w:val="000000"/>
          <w:sz w:val="28"/>
          <w:lang w:val="en-US"/>
        </w:rPr>
        <w:t>*Sender);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void __fastcall AsuButtonExit1Clic</w:t>
      </w:r>
      <w:r w:rsidR="007B759D" w:rsidRPr="007B759D">
        <w:rPr>
          <w:color w:val="000000"/>
          <w:sz w:val="28"/>
          <w:lang w:val="en-US"/>
        </w:rPr>
        <w:t>k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(TObject </w:t>
      </w:r>
      <w:r w:rsidRPr="007B759D">
        <w:rPr>
          <w:color w:val="000000"/>
          <w:sz w:val="28"/>
          <w:lang w:val="en-US"/>
        </w:rPr>
        <w:t>*Sender);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private:</w:t>
      </w:r>
      <w:r w:rsidR="007B759D" w:rsidRPr="007B759D">
        <w:rPr>
          <w:color w:val="000000"/>
          <w:sz w:val="28"/>
          <w:lang w:val="en-US"/>
        </w:rPr>
        <w:tab/>
      </w:r>
      <w:r w:rsidR="007B759D">
        <w:rPr>
          <w:color w:val="000000"/>
          <w:sz w:val="28"/>
          <w:lang w:val="en-US"/>
        </w:rPr>
        <w:t> </w:t>
      </w:r>
      <w:r w:rsidR="007B759D" w:rsidRPr="007B759D">
        <w:rPr>
          <w:color w:val="000000"/>
          <w:sz w:val="28"/>
          <w:lang w:val="en-US"/>
        </w:rPr>
        <w:t>//</w:t>
      </w:r>
      <w:r w:rsidRPr="007B759D">
        <w:rPr>
          <w:color w:val="000000"/>
          <w:sz w:val="28"/>
          <w:lang w:val="en-US"/>
        </w:rPr>
        <w:t xml:space="preserve"> User declarations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public:</w:t>
      </w:r>
      <w:r w:rsidR="007B759D">
        <w:rPr>
          <w:color w:val="000000"/>
          <w:sz w:val="28"/>
          <w:lang w:val="en-US"/>
        </w:rPr>
        <w:t> </w:t>
      </w:r>
      <w:r w:rsidR="007B759D" w:rsidRPr="007B759D">
        <w:rPr>
          <w:color w:val="000000"/>
          <w:sz w:val="28"/>
          <w:lang w:val="en-US"/>
        </w:rPr>
        <w:t>//</w:t>
      </w:r>
      <w:r w:rsidRPr="007B759D">
        <w:rPr>
          <w:color w:val="000000"/>
          <w:sz w:val="28"/>
          <w:lang w:val="en-US"/>
        </w:rPr>
        <w:t xml:space="preserve"> User declarations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__fastcall TFSStatProvodk</w:t>
      </w:r>
      <w:r w:rsidR="007B759D" w:rsidRPr="007B759D">
        <w:rPr>
          <w:color w:val="000000"/>
          <w:sz w:val="28"/>
          <w:lang w:val="en-US"/>
        </w:rPr>
        <w:t>i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(TComponent*</w:t>
      </w:r>
      <w:r w:rsidRPr="007B759D">
        <w:rPr>
          <w:color w:val="000000"/>
          <w:sz w:val="28"/>
          <w:lang w:val="en-US"/>
        </w:rPr>
        <w:t xml:space="preserve"> Owner);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};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extern PACKAGE TFSStatProvodki *FSStatProvodki;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#endif</w:t>
      </w:r>
    </w:p>
    <w:p w:rsidR="00C22F00" w:rsidRPr="00AD2381" w:rsidRDefault="00C22F00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</w:p>
    <w:p w:rsidR="007B759D" w:rsidRPr="007B759D" w:rsidRDefault="009F5438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7B759D">
        <w:rPr>
          <w:b/>
          <w:color w:val="000000"/>
          <w:sz w:val="28"/>
        </w:rPr>
        <w:t>Программа</w:t>
      </w:r>
      <w:r w:rsidRPr="007B759D">
        <w:rPr>
          <w:b/>
          <w:color w:val="000000"/>
          <w:sz w:val="28"/>
          <w:lang w:val="en-US"/>
        </w:rPr>
        <w:t xml:space="preserve"> USStatProvodkiForm.cpp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&lt;vcl.h&gt;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#pragma hdrstop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AsuObj.h</w:t>
      </w:r>
      <w:r w:rsidR="007B759D">
        <w:rPr>
          <w:color w:val="000000"/>
          <w:sz w:val="28"/>
          <w:lang w:val="en-US"/>
        </w:rPr>
        <w:t>»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USStatProvodkiForm.h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#pragma packag</w:t>
      </w:r>
      <w:r w:rsidR="007B759D" w:rsidRPr="007B759D">
        <w:rPr>
          <w:color w:val="000000"/>
          <w:sz w:val="28"/>
          <w:lang w:val="en-US"/>
        </w:rPr>
        <w:t>e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(smart_</w:t>
      </w:r>
      <w:r w:rsidRPr="007B759D">
        <w:rPr>
          <w:color w:val="000000"/>
          <w:sz w:val="28"/>
          <w:lang w:val="en-US"/>
        </w:rPr>
        <w:t>init)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link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ASUBUTEX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link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AsuDBGrd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link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AsuTable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link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StatProvodkiTable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SearchWn.h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link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ASUQUERY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resource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*.dfm</w:t>
      </w:r>
      <w:r w:rsidR="007B759D">
        <w:rPr>
          <w:color w:val="000000"/>
          <w:sz w:val="28"/>
          <w:lang w:val="en-US"/>
        </w:rPr>
        <w:t>»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TFSStatRashod *FSStatProvodki;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__fastcall TFSStatProvodki</w:t>
      </w:r>
      <w:r w:rsidR="007B759D">
        <w:rPr>
          <w:color w:val="000000"/>
          <w:sz w:val="28"/>
          <w:lang w:val="en-US"/>
        </w:rPr>
        <w:t>:</w:t>
      </w:r>
      <w:r w:rsidRPr="007B759D">
        <w:rPr>
          <w:color w:val="000000"/>
          <w:sz w:val="28"/>
          <w:lang w:val="en-US"/>
        </w:rPr>
        <w:t>TFSStatProvodk</w:t>
      </w:r>
      <w:r w:rsidR="007B759D" w:rsidRPr="007B759D">
        <w:rPr>
          <w:color w:val="000000"/>
          <w:sz w:val="28"/>
          <w:lang w:val="en-US"/>
        </w:rPr>
        <w:t>i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(TComponent*</w:t>
      </w:r>
      <w:r w:rsidRPr="007B759D">
        <w:rPr>
          <w:color w:val="000000"/>
          <w:sz w:val="28"/>
          <w:lang w:val="en-US"/>
        </w:rPr>
        <w:t xml:space="preserve"> Owner)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:</w:t>
      </w:r>
      <w:r w:rsidR="009F5438" w:rsidRPr="007B759D">
        <w:rPr>
          <w:color w:val="000000"/>
          <w:sz w:val="28"/>
          <w:lang w:val="en-US"/>
        </w:rPr>
        <w:t xml:space="preserve"> AsuForm(Owner)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void __fastcall TFSStatProvodki</w:t>
      </w:r>
      <w:r w:rsidR="007B759D">
        <w:rPr>
          <w:color w:val="000000"/>
          <w:sz w:val="28"/>
          <w:lang w:val="en-US"/>
        </w:rPr>
        <w:t xml:space="preserve">: </w:t>
      </w:r>
      <w:r w:rsidR="007B759D" w:rsidRPr="007B759D">
        <w:rPr>
          <w:color w:val="000000"/>
          <w:sz w:val="28"/>
          <w:lang w:val="en-US"/>
        </w:rPr>
        <w:t>Se</w:t>
      </w:r>
      <w:r w:rsidRPr="007B759D">
        <w:rPr>
          <w:color w:val="000000"/>
          <w:sz w:val="28"/>
          <w:lang w:val="en-US"/>
        </w:rPr>
        <w:t>archButtonClic</w:t>
      </w:r>
      <w:r w:rsidR="007B759D" w:rsidRPr="007B759D">
        <w:rPr>
          <w:color w:val="000000"/>
          <w:sz w:val="28"/>
          <w:lang w:val="en-US"/>
        </w:rPr>
        <w:t>k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(TObject </w:t>
      </w:r>
      <w:r w:rsidRPr="007B759D">
        <w:rPr>
          <w:color w:val="000000"/>
          <w:sz w:val="28"/>
          <w:lang w:val="en-US"/>
        </w:rPr>
        <w:t>*Sender)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SearchForm-&gt;searchList = NULL;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SearchForm-&gt;gridSearch = StatProvodkiDBGrid;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SearchForm-&gt;ShowModal();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void __fastcall TFSStatProvodki</w:t>
      </w:r>
      <w:r w:rsidR="007B759D">
        <w:rPr>
          <w:color w:val="000000"/>
          <w:sz w:val="28"/>
          <w:lang w:val="en-US"/>
        </w:rPr>
        <w:t xml:space="preserve">: </w:t>
      </w:r>
      <w:r w:rsidR="007B759D" w:rsidRPr="007B759D">
        <w:rPr>
          <w:color w:val="000000"/>
          <w:sz w:val="28"/>
          <w:lang w:val="en-US"/>
        </w:rPr>
        <w:t>As</w:t>
      </w:r>
      <w:r w:rsidRPr="007B759D">
        <w:rPr>
          <w:color w:val="000000"/>
          <w:sz w:val="28"/>
          <w:lang w:val="en-US"/>
        </w:rPr>
        <w:t>uButtonExit1Clic</w:t>
      </w:r>
      <w:r w:rsidR="007B759D" w:rsidRPr="007B759D">
        <w:rPr>
          <w:color w:val="000000"/>
          <w:sz w:val="28"/>
          <w:lang w:val="en-US"/>
        </w:rPr>
        <w:t>k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(TObject </w:t>
      </w:r>
      <w:r w:rsidRPr="007B759D">
        <w:rPr>
          <w:color w:val="000000"/>
          <w:sz w:val="28"/>
          <w:lang w:val="en-US"/>
        </w:rPr>
        <w:t>*Sender)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((AsuForm *</w:t>
      </w:r>
      <w:r w:rsidR="007B759D" w:rsidRPr="007B759D">
        <w:rPr>
          <w:color w:val="000000"/>
          <w:sz w:val="28"/>
          <w:lang w:val="en-US"/>
        </w:rPr>
        <w:t>)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O</w:t>
      </w:r>
      <w:r w:rsidRPr="007B759D">
        <w:rPr>
          <w:color w:val="000000"/>
          <w:sz w:val="28"/>
          <w:lang w:val="en-US"/>
        </w:rPr>
        <w:t>wner)-&gt;Close();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C22F00" w:rsidRPr="00AD2381" w:rsidRDefault="00C22F00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7B759D">
        <w:rPr>
          <w:b/>
          <w:color w:val="000000"/>
          <w:sz w:val="28"/>
        </w:rPr>
        <w:t>Программа</w:t>
      </w:r>
      <w:r w:rsidRPr="007B759D">
        <w:rPr>
          <w:b/>
          <w:color w:val="000000"/>
          <w:sz w:val="28"/>
          <w:lang w:val="en-US"/>
        </w:rPr>
        <w:t xml:space="preserve"> USStatProvodkiForm.dfm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object FSStatProvodki: TFSStatProvodki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Left = 194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Top = 9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Width = 544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Height = 501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Caption = 'Проводки'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Color = clBtnFace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Ch</w:t>
      </w:r>
      <w:r w:rsidRPr="007B759D">
        <w:rPr>
          <w:color w:val="000000"/>
          <w:sz w:val="28"/>
          <w:lang w:val="en-US"/>
        </w:rPr>
        <w:t>arset = DEFAULT_CHARSET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Co</w:t>
      </w:r>
      <w:r w:rsidRPr="007B759D">
        <w:rPr>
          <w:color w:val="000000"/>
          <w:sz w:val="28"/>
          <w:lang w:val="en-US"/>
        </w:rPr>
        <w:t>lor = clWindowText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He</w:t>
      </w:r>
      <w:r w:rsidRPr="007B759D">
        <w:rPr>
          <w:color w:val="000000"/>
          <w:sz w:val="28"/>
          <w:lang w:val="en-US"/>
        </w:rPr>
        <w:t>ight = -11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Na</w:t>
      </w:r>
      <w:r w:rsidRPr="007B759D">
        <w:rPr>
          <w:color w:val="000000"/>
          <w:sz w:val="28"/>
          <w:lang w:val="en-US"/>
        </w:rPr>
        <w:t>me = 'MS Sans Serif'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St</w:t>
      </w:r>
      <w:r w:rsidRPr="007B759D">
        <w:rPr>
          <w:color w:val="000000"/>
          <w:sz w:val="28"/>
          <w:lang w:val="en-US"/>
        </w:rPr>
        <w:t>yle = []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OldCreateOrder = False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PixelsPerInch = 96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TextHeight = 13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object StatProvodkiDBGrid: AsuDBGrid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Tag = 4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Left = 0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Top = 0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Width = 536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Height = 417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Align = alTop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TabOrder = 0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TitleFont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Ch</w:t>
      </w:r>
      <w:r w:rsidRPr="007B759D">
        <w:rPr>
          <w:color w:val="000000"/>
          <w:sz w:val="28"/>
          <w:lang w:val="en-US"/>
        </w:rPr>
        <w:t>arset = DEFAULT_CHARSET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TitleFont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Co</w:t>
      </w:r>
      <w:r w:rsidRPr="007B759D">
        <w:rPr>
          <w:color w:val="000000"/>
          <w:sz w:val="28"/>
          <w:lang w:val="en-US"/>
        </w:rPr>
        <w:t>lor = clWindowText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TitleFont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He</w:t>
      </w:r>
      <w:r w:rsidRPr="007B759D">
        <w:rPr>
          <w:color w:val="000000"/>
          <w:sz w:val="28"/>
          <w:lang w:val="en-US"/>
        </w:rPr>
        <w:t>ight = -11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TitleFont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Na</w:t>
      </w:r>
      <w:r w:rsidRPr="007B759D">
        <w:rPr>
          <w:color w:val="000000"/>
          <w:sz w:val="28"/>
          <w:lang w:val="en-US"/>
        </w:rPr>
        <w:t>me = 'MS Sans Serif'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TitleFont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St</w:t>
      </w:r>
      <w:r w:rsidRPr="007B759D">
        <w:rPr>
          <w:color w:val="000000"/>
          <w:sz w:val="28"/>
          <w:lang w:val="en-US"/>
        </w:rPr>
        <w:t>yle = []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AsuDataSet = StatProvodkiTable1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Update = True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object SearchButton: TButton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Left = 16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Top = 432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Width = 75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Height = 25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Caption = '&amp;Найти'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TabOrder = 1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OnClick = SearchButtonClick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object AsuButtonExit1: AsuButtonExit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Left = 144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Top = 432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Width = 75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Height = 25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Cancel = True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Caption = 'Выход'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TabOrder = 2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OnClick = AsuButtonExit1Click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object StatProvodkiTable1: StatProvodkiTable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Exclusive = True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TableName = 'StatProvodki'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Left = 232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Top = 72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object AsuQuery1: AsuQuery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SQL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St</w:t>
      </w:r>
      <w:r w:rsidRPr="007B759D">
        <w:rPr>
          <w:color w:val="000000"/>
          <w:sz w:val="28"/>
          <w:lang w:val="en-US"/>
        </w:rPr>
        <w:t>rings = (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'Select</w:t>
      </w:r>
      <w:r w:rsidR="007B759D">
        <w:rPr>
          <w:color w:val="000000"/>
          <w:sz w:val="28"/>
          <w:lang w:val="en-US"/>
        </w:rPr>
        <w:t xml:space="preserve"> </w:t>
      </w:r>
      <w:r w:rsidRPr="007B759D">
        <w:rPr>
          <w:color w:val="000000"/>
          <w:sz w:val="28"/>
          <w:lang w:val="en-US"/>
        </w:rPr>
        <w:t>CodeProvodki</w:t>
      </w:r>
      <w:r w:rsidR="007B759D" w:rsidRPr="007B759D">
        <w:rPr>
          <w:color w:val="000000"/>
          <w:sz w:val="28"/>
          <w:lang w:val="en-US"/>
        </w:rPr>
        <w:t>,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I</w:t>
      </w:r>
      <w:r w:rsidRPr="007B759D">
        <w:rPr>
          <w:color w:val="000000"/>
          <w:sz w:val="28"/>
          <w:lang w:val="en-US"/>
        </w:rPr>
        <w:t>dDsf</w:t>
      </w:r>
      <w:r w:rsidR="007B759D" w:rsidRPr="007B759D">
        <w:rPr>
          <w:color w:val="000000"/>
          <w:sz w:val="28"/>
          <w:lang w:val="en-US"/>
        </w:rPr>
        <w:t>,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I</w:t>
      </w:r>
      <w:r w:rsidRPr="007B759D">
        <w:rPr>
          <w:color w:val="000000"/>
          <w:sz w:val="28"/>
          <w:lang w:val="en-US"/>
        </w:rPr>
        <w:t>dCsf from'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' StatProvodki'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'Order by CodeProvodki')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Left = 184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Top = 104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end</w:t>
      </w:r>
    </w:p>
    <w:p w:rsidR="00C22F00" w:rsidRPr="00AD2381" w:rsidRDefault="00C22F00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</w:p>
    <w:p w:rsidR="007B759D" w:rsidRPr="007B759D" w:rsidRDefault="009F5438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7B759D">
        <w:rPr>
          <w:b/>
          <w:color w:val="000000"/>
          <w:sz w:val="28"/>
        </w:rPr>
        <w:t>Программа</w:t>
      </w:r>
      <w:r w:rsidRPr="007B759D">
        <w:rPr>
          <w:b/>
          <w:color w:val="000000"/>
          <w:sz w:val="28"/>
          <w:lang w:val="en-US"/>
        </w:rPr>
        <w:t xml:space="preserve"> StatProvodki.h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#ifndef StatProvodkiTableH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#define StatProvodkiTableH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&lt;SysUtils.hpp&gt;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&lt;Controls.hpp&gt;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&lt;Classes.hpp&gt;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&lt;Forms.hpp&gt;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AsuTable.h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&lt;Db.hpp&gt;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&lt;DBTables.hpp&gt;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class PACKAGE StatProvodkiTable</w:t>
      </w:r>
      <w:r w:rsidR="007B759D">
        <w:rPr>
          <w:color w:val="000000"/>
          <w:sz w:val="28"/>
          <w:lang w:val="en-US"/>
        </w:rPr>
        <w:t>:</w:t>
      </w:r>
      <w:r w:rsidRPr="007B759D">
        <w:rPr>
          <w:color w:val="000000"/>
          <w:sz w:val="28"/>
          <w:lang w:val="en-US"/>
        </w:rPr>
        <w:t xml:space="preserve"> public AsuTable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private: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char *getNameColum</w:t>
      </w:r>
      <w:r w:rsidR="007B759D" w:rsidRPr="007B759D">
        <w:rPr>
          <w:color w:val="000000"/>
          <w:sz w:val="28"/>
          <w:lang w:val="en-US"/>
        </w:rPr>
        <w:t>n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(AnsiString </w:t>
      </w:r>
      <w:r w:rsidRPr="007B759D">
        <w:rPr>
          <w:color w:val="000000"/>
          <w:sz w:val="28"/>
          <w:lang w:val="en-US"/>
        </w:rPr>
        <w:t>nameField);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TFieldType getFieldType(AnsiString);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protected: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public: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__fastcall StatProvodkiTabl</w:t>
      </w:r>
      <w:r w:rsidR="007B759D" w:rsidRPr="007B759D">
        <w:rPr>
          <w:color w:val="000000"/>
          <w:sz w:val="28"/>
          <w:lang w:val="en-US"/>
        </w:rPr>
        <w:t>e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(TComponent*</w:t>
      </w:r>
      <w:r w:rsidRPr="007B759D">
        <w:rPr>
          <w:color w:val="000000"/>
          <w:sz w:val="28"/>
          <w:lang w:val="en-US"/>
        </w:rPr>
        <w:t xml:space="preserve"> Owner);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__published: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};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#endif</w:t>
      </w:r>
    </w:p>
    <w:p w:rsidR="00C22F00" w:rsidRPr="00AD2381" w:rsidRDefault="00C22F00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</w:p>
    <w:p w:rsidR="007B759D" w:rsidRPr="007B759D" w:rsidRDefault="009F5438" w:rsidP="007B759D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7B759D">
        <w:rPr>
          <w:b/>
          <w:color w:val="000000"/>
          <w:sz w:val="28"/>
        </w:rPr>
        <w:t>Программа</w:t>
      </w:r>
      <w:r w:rsidRPr="007B759D">
        <w:rPr>
          <w:b/>
          <w:color w:val="000000"/>
          <w:sz w:val="28"/>
          <w:lang w:val="en-US"/>
        </w:rPr>
        <w:t xml:space="preserve"> StatProvodki.h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#include &lt;vcl.h&gt;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#pragma hdrstop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AsuObj.h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StatProvodkiTable.h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#include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OValKursTp.h</w:t>
      </w:r>
      <w:r w:rsidR="007B759D">
        <w:rPr>
          <w:color w:val="000000"/>
          <w:sz w:val="28"/>
          <w:lang w:val="en-US"/>
        </w:rPr>
        <w:t>»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#pragma link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AsuTable</w:t>
      </w:r>
      <w:r w:rsidR="007B759D">
        <w:rPr>
          <w:color w:val="000000"/>
          <w:sz w:val="28"/>
          <w:lang w:val="en-US"/>
        </w:rPr>
        <w:t>»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#pragma packag</w:t>
      </w:r>
      <w:r w:rsidR="007B759D" w:rsidRPr="007B759D">
        <w:rPr>
          <w:color w:val="000000"/>
          <w:sz w:val="28"/>
          <w:lang w:val="en-US"/>
        </w:rPr>
        <w:t>e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(smart_</w:t>
      </w:r>
      <w:r w:rsidRPr="007B759D">
        <w:rPr>
          <w:color w:val="000000"/>
          <w:sz w:val="28"/>
          <w:lang w:val="en-US"/>
        </w:rPr>
        <w:t>init)</w:t>
      </w:r>
    </w:p>
    <w:p w:rsidR="007B759D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7B759D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 w:rsidR="009F5438" w:rsidRPr="007B759D">
        <w:rPr>
          <w:color w:val="000000"/>
          <w:sz w:val="28"/>
          <w:lang w:val="en-US"/>
        </w:rPr>
        <w:t xml:space="preserve"> ValidCtrCheck is used to assure that the components created do not have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 w:rsidR="009F5438" w:rsidRPr="007B759D">
        <w:rPr>
          <w:color w:val="000000"/>
          <w:sz w:val="28"/>
          <w:lang w:val="en-US"/>
        </w:rPr>
        <w:t xml:space="preserve"> any pure virtual functions.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static inline void ValidCtrChec</w:t>
      </w:r>
      <w:r w:rsidR="007B759D" w:rsidRPr="007B759D">
        <w:rPr>
          <w:color w:val="000000"/>
          <w:sz w:val="28"/>
          <w:lang w:val="en-US"/>
        </w:rPr>
        <w:t>k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(StatProvodkiTable </w:t>
      </w:r>
      <w:r w:rsidRPr="007B759D">
        <w:rPr>
          <w:color w:val="000000"/>
          <w:sz w:val="28"/>
          <w:lang w:val="en-US"/>
        </w:rPr>
        <w:t>*)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new StatProvodkiTable(NULL);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__fastcall StatProvodkiTable</w:t>
      </w:r>
      <w:r w:rsidR="007B759D">
        <w:rPr>
          <w:color w:val="000000"/>
          <w:sz w:val="28"/>
          <w:lang w:val="en-US"/>
        </w:rPr>
        <w:t xml:space="preserve">: </w:t>
      </w:r>
      <w:r w:rsidR="007B759D" w:rsidRPr="007B759D">
        <w:rPr>
          <w:color w:val="000000"/>
          <w:sz w:val="28"/>
          <w:lang w:val="en-US"/>
        </w:rPr>
        <w:t>St</w:t>
      </w:r>
      <w:r w:rsidRPr="007B759D">
        <w:rPr>
          <w:color w:val="000000"/>
          <w:sz w:val="28"/>
          <w:lang w:val="en-US"/>
        </w:rPr>
        <w:t>atProvodkiTabl</w:t>
      </w:r>
      <w:r w:rsidR="007B759D" w:rsidRPr="007B759D">
        <w:rPr>
          <w:color w:val="000000"/>
          <w:sz w:val="28"/>
          <w:lang w:val="en-US"/>
        </w:rPr>
        <w:t>e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(TComponent*</w:t>
      </w:r>
      <w:r w:rsidRPr="007B759D">
        <w:rPr>
          <w:color w:val="000000"/>
          <w:sz w:val="28"/>
          <w:lang w:val="en-US"/>
        </w:rPr>
        <w:t xml:space="preserve"> Owner)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:</w:t>
      </w:r>
      <w:r w:rsidR="009F5438" w:rsidRPr="007B759D">
        <w:rPr>
          <w:color w:val="000000"/>
          <w:sz w:val="28"/>
          <w:lang w:val="en-US"/>
        </w:rPr>
        <w:t xml:space="preserve"> AsuTable(Owner)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 xml:space="preserve">TableName =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S</w:t>
      </w:r>
      <w:r w:rsidRPr="007B759D">
        <w:rPr>
          <w:color w:val="000000"/>
          <w:sz w:val="28"/>
          <w:lang w:val="en-US"/>
        </w:rPr>
        <w:t>tatProvodki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>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char *StatProvodkiTable</w:t>
      </w:r>
      <w:r w:rsidR="007B759D">
        <w:rPr>
          <w:color w:val="000000"/>
          <w:sz w:val="28"/>
          <w:lang w:val="en-US"/>
        </w:rPr>
        <w:t>:</w:t>
      </w:r>
      <w:r w:rsidRPr="007B759D">
        <w:rPr>
          <w:color w:val="000000"/>
          <w:sz w:val="28"/>
          <w:lang w:val="en-US"/>
        </w:rPr>
        <w:t>getNameColum</w:t>
      </w:r>
      <w:r w:rsidR="007B759D" w:rsidRPr="007B759D">
        <w:rPr>
          <w:color w:val="000000"/>
          <w:sz w:val="28"/>
          <w:lang w:val="en-US"/>
        </w:rPr>
        <w:t>n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(AnsiString </w:t>
      </w:r>
      <w:r w:rsidRPr="007B759D">
        <w:rPr>
          <w:color w:val="000000"/>
          <w:sz w:val="28"/>
          <w:lang w:val="en-US"/>
        </w:rPr>
        <w:t>nameField)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if (</w:t>
      </w:r>
      <w:r w:rsidR="007B759D" w:rsidRPr="007B759D">
        <w:rPr>
          <w:color w:val="000000"/>
          <w:sz w:val="28"/>
          <w:lang w:val="en-US"/>
        </w:rPr>
        <w:t>!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n</w:t>
      </w:r>
      <w:r w:rsidRPr="007B759D">
        <w:rPr>
          <w:color w:val="000000"/>
          <w:sz w:val="28"/>
          <w:lang w:val="en-US"/>
        </w:rPr>
        <w:t>ameField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An</w:t>
      </w:r>
      <w:r w:rsidRPr="007B759D">
        <w:rPr>
          <w:color w:val="000000"/>
          <w:sz w:val="28"/>
          <w:lang w:val="en-US"/>
        </w:rPr>
        <w:t>siCompareI</w:t>
      </w:r>
      <w:r w:rsidR="007B759D" w:rsidRPr="007B759D">
        <w:rPr>
          <w:color w:val="000000"/>
          <w:sz w:val="28"/>
          <w:lang w:val="en-US"/>
        </w:rPr>
        <w:t>C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CodeProvodki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>)</w:t>
      </w:r>
      <w:r w:rsidRPr="007B759D">
        <w:rPr>
          <w:color w:val="000000"/>
          <w:sz w:val="28"/>
          <w:lang w:val="en-US"/>
        </w:rPr>
        <w:t xml:space="preserve">) return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К</w:t>
      </w:r>
      <w:r w:rsidRPr="007B759D">
        <w:rPr>
          <w:color w:val="000000"/>
          <w:sz w:val="28"/>
          <w:lang w:val="en-US"/>
        </w:rPr>
        <w:t>од проводки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>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if (</w:t>
      </w:r>
      <w:r w:rsidR="007B759D" w:rsidRPr="007B759D">
        <w:rPr>
          <w:color w:val="000000"/>
          <w:sz w:val="28"/>
          <w:lang w:val="en-US"/>
        </w:rPr>
        <w:t>!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n</w:t>
      </w:r>
      <w:r w:rsidRPr="007B759D">
        <w:rPr>
          <w:color w:val="000000"/>
          <w:sz w:val="28"/>
          <w:lang w:val="en-US"/>
        </w:rPr>
        <w:t>ameField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An</w:t>
      </w:r>
      <w:r w:rsidRPr="007B759D">
        <w:rPr>
          <w:color w:val="000000"/>
          <w:sz w:val="28"/>
          <w:lang w:val="en-US"/>
        </w:rPr>
        <w:t>siCompareI</w:t>
      </w:r>
      <w:r w:rsidR="007B759D" w:rsidRPr="007B759D">
        <w:rPr>
          <w:color w:val="000000"/>
          <w:sz w:val="28"/>
          <w:lang w:val="en-US"/>
        </w:rPr>
        <w:t>C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IdDsf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>)</w:t>
      </w:r>
      <w:r w:rsidRPr="007B759D">
        <w:rPr>
          <w:color w:val="000000"/>
          <w:sz w:val="28"/>
          <w:lang w:val="en-US"/>
        </w:rPr>
        <w:t xml:space="preserve">) return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Н</w:t>
      </w:r>
      <w:r w:rsidRPr="007B759D">
        <w:rPr>
          <w:color w:val="000000"/>
          <w:sz w:val="28"/>
          <w:lang w:val="en-US"/>
        </w:rPr>
        <w:t>омер дебита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>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if (</w:t>
      </w:r>
      <w:r w:rsidR="007B759D" w:rsidRPr="007B759D">
        <w:rPr>
          <w:color w:val="000000"/>
          <w:sz w:val="28"/>
          <w:lang w:val="en-US"/>
        </w:rPr>
        <w:t>!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n</w:t>
      </w:r>
      <w:r w:rsidRPr="007B759D">
        <w:rPr>
          <w:color w:val="000000"/>
          <w:sz w:val="28"/>
          <w:lang w:val="en-US"/>
        </w:rPr>
        <w:t>ameField</w:t>
      </w:r>
      <w:r w:rsidR="007B759D" w:rsidRPr="007B759D">
        <w:rPr>
          <w:color w:val="000000"/>
          <w:sz w:val="28"/>
          <w:lang w:val="en-US"/>
        </w:rPr>
        <w:t>.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An</w:t>
      </w:r>
      <w:r w:rsidRPr="007B759D">
        <w:rPr>
          <w:color w:val="000000"/>
          <w:sz w:val="28"/>
          <w:lang w:val="en-US"/>
        </w:rPr>
        <w:t>siCompareI</w:t>
      </w:r>
      <w:r w:rsidR="007B759D" w:rsidRPr="007B759D">
        <w:rPr>
          <w:color w:val="000000"/>
          <w:sz w:val="28"/>
          <w:lang w:val="en-US"/>
        </w:rPr>
        <w:t>C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IdСsf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>)</w:t>
      </w:r>
      <w:r w:rsidRPr="007B759D">
        <w:rPr>
          <w:color w:val="000000"/>
          <w:sz w:val="28"/>
          <w:lang w:val="en-US"/>
        </w:rPr>
        <w:t xml:space="preserve">) return 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Н</w:t>
      </w:r>
      <w:r w:rsidRPr="007B759D">
        <w:rPr>
          <w:color w:val="000000"/>
          <w:sz w:val="28"/>
          <w:lang w:val="en-US"/>
        </w:rPr>
        <w:t>омер кредита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>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return 0;</w:t>
      </w:r>
    </w:p>
    <w:p w:rsidR="007B759D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7B759D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B759D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–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TFieldType StatProvodkiTable</w:t>
      </w:r>
      <w:r w:rsidR="007B759D">
        <w:rPr>
          <w:color w:val="000000"/>
          <w:sz w:val="28"/>
          <w:lang w:val="en-US"/>
        </w:rPr>
        <w:t>:</w:t>
      </w:r>
      <w:r w:rsidRPr="007B759D">
        <w:rPr>
          <w:color w:val="000000"/>
          <w:sz w:val="28"/>
          <w:lang w:val="en-US"/>
        </w:rPr>
        <w:t>getFieldTyp</w:t>
      </w:r>
      <w:r w:rsidR="007B759D" w:rsidRPr="007B759D">
        <w:rPr>
          <w:color w:val="000000"/>
          <w:sz w:val="28"/>
          <w:lang w:val="en-US"/>
        </w:rPr>
        <w:t>e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 xml:space="preserve">(AnsiString </w:t>
      </w:r>
      <w:r w:rsidRPr="007B759D">
        <w:rPr>
          <w:color w:val="000000"/>
          <w:sz w:val="28"/>
          <w:lang w:val="en-US"/>
        </w:rPr>
        <w:t>nameField)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return ftString;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}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namespace StatProvodkiTable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void __fastcall PACKAGE Register()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{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TComponentClass classes[1] = {__classid(StatProvodkiTable)};</w:t>
      </w:r>
    </w:p>
    <w:p w:rsidR="007B759D" w:rsidRDefault="009F5438" w:rsidP="007B759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B759D">
        <w:rPr>
          <w:color w:val="000000"/>
          <w:sz w:val="28"/>
          <w:lang w:val="en-US"/>
        </w:rPr>
        <w:t>RegisterComponent</w:t>
      </w:r>
      <w:r w:rsidR="007B759D" w:rsidRPr="007B759D">
        <w:rPr>
          <w:color w:val="000000"/>
          <w:sz w:val="28"/>
          <w:lang w:val="en-US"/>
        </w:rPr>
        <w:t>s</w:t>
      </w:r>
      <w:r w:rsidR="007B759D">
        <w:rPr>
          <w:color w:val="000000"/>
          <w:sz w:val="28"/>
          <w:lang w:val="en-US"/>
        </w:rPr>
        <w:t xml:space="preserve"> </w:t>
      </w:r>
      <w:r w:rsidR="007B759D" w:rsidRPr="007B759D">
        <w:rPr>
          <w:color w:val="000000"/>
          <w:sz w:val="28"/>
          <w:lang w:val="en-US"/>
        </w:rPr>
        <w:t>(</w:t>
      </w:r>
      <w:r w:rsidR="007B759D">
        <w:rPr>
          <w:color w:val="000000"/>
          <w:sz w:val="28"/>
          <w:lang w:val="en-US"/>
        </w:rPr>
        <w:t>«</w:t>
      </w:r>
      <w:r w:rsidR="007B759D" w:rsidRPr="007B759D">
        <w:rPr>
          <w:color w:val="000000"/>
          <w:sz w:val="28"/>
          <w:lang w:val="en-US"/>
        </w:rPr>
        <w:t>АСУ-таблицы</w:t>
      </w:r>
      <w:r w:rsidR="007B759D">
        <w:rPr>
          <w:color w:val="000000"/>
          <w:sz w:val="28"/>
          <w:lang w:val="en-US"/>
        </w:rPr>
        <w:t>»</w:t>
      </w:r>
      <w:r w:rsidR="007B759D" w:rsidRPr="007B759D">
        <w:rPr>
          <w:color w:val="000000"/>
          <w:sz w:val="28"/>
          <w:lang w:val="en-US"/>
        </w:rPr>
        <w:t>,</w:t>
      </w:r>
      <w:r w:rsidRPr="007B759D">
        <w:rPr>
          <w:color w:val="000000"/>
          <w:sz w:val="28"/>
          <w:lang w:val="en-US"/>
        </w:rPr>
        <w:t xml:space="preserve"> classes, 0);</w:t>
      </w:r>
    </w:p>
    <w:p w:rsidR="009F5438" w:rsidRPr="007B759D" w:rsidRDefault="009F5438" w:rsidP="007B759D">
      <w:pPr>
        <w:spacing w:line="360" w:lineRule="auto"/>
        <w:ind w:firstLine="709"/>
        <w:jc w:val="both"/>
        <w:rPr>
          <w:color w:val="000000"/>
          <w:sz w:val="28"/>
        </w:rPr>
      </w:pPr>
      <w:r w:rsidRPr="007B759D">
        <w:rPr>
          <w:color w:val="000000"/>
          <w:sz w:val="28"/>
          <w:lang w:val="en-US"/>
        </w:rPr>
        <w:t>}}</w:t>
      </w:r>
      <w:bookmarkStart w:id="68" w:name="_GoBack"/>
      <w:bookmarkEnd w:id="68"/>
    </w:p>
    <w:sectPr w:rsidR="009F5438" w:rsidRPr="007B759D" w:rsidSect="007B759D">
      <w:headerReference w:type="even" r:id="rId7"/>
      <w:footerReference w:type="even" r:id="rId8"/>
      <w:pgSz w:w="11907" w:h="16840"/>
      <w:pgMar w:top="1134" w:right="850" w:bottom="1134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E7E" w:rsidRDefault="00791E7E">
      <w:r>
        <w:separator/>
      </w:r>
    </w:p>
  </w:endnote>
  <w:endnote w:type="continuationSeparator" w:id="0">
    <w:p w:rsidR="00791E7E" w:rsidRDefault="0079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DA3" w:rsidRDefault="00975DA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30</w:t>
    </w:r>
  </w:p>
  <w:p w:rsidR="00975DA3" w:rsidRDefault="00975D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E7E" w:rsidRDefault="00791E7E">
      <w:r>
        <w:separator/>
      </w:r>
    </w:p>
  </w:footnote>
  <w:footnote w:type="continuationSeparator" w:id="0">
    <w:p w:rsidR="00791E7E" w:rsidRDefault="0079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DA3" w:rsidRDefault="00975DA3">
    <w:pPr>
      <w:pStyle w:val="a6"/>
    </w:pPr>
    <w:r>
      <w:t>СТП 04-98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438AA"/>
    <w:multiLevelType w:val="singleLevel"/>
    <w:tmpl w:val="3A0E799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A19"/>
    <w:rsid w:val="00030C2C"/>
    <w:rsid w:val="00791E7E"/>
    <w:rsid w:val="007A4DC6"/>
    <w:rsid w:val="007B759D"/>
    <w:rsid w:val="009551CF"/>
    <w:rsid w:val="00975DA3"/>
    <w:rsid w:val="009D79F3"/>
    <w:rsid w:val="009F1F41"/>
    <w:rsid w:val="009F5438"/>
    <w:rsid w:val="00AD2381"/>
    <w:rsid w:val="00C22F00"/>
    <w:rsid w:val="00F2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817801-42E2-4BCD-A9A7-1BA62BA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rFonts w:ascii="Arial" w:hAnsi="Arial"/>
      <w:b/>
      <w:i/>
      <w:sz w:val="40"/>
    </w:rPr>
  </w:style>
  <w:style w:type="paragraph" w:styleId="4">
    <w:name w:val="heading 4"/>
    <w:basedOn w:val="a"/>
    <w:next w:val="a"/>
    <w:link w:val="40"/>
    <w:uiPriority w:val="99"/>
    <w:qFormat/>
    <w:rsid w:val="009F54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F54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ind w:firstLine="720"/>
      <w:outlineLvl w:val="8"/>
    </w:pPr>
    <w:rPr>
      <w:b/>
      <w:i/>
      <w:kern w:val="28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F543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F543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21">
    <w:name w:val="Body Text Indent 2"/>
    <w:basedOn w:val="a"/>
    <w:link w:val="22"/>
    <w:uiPriority w:val="99"/>
    <w:semiHidden/>
    <w:rsid w:val="009F54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F5438"/>
    <w:rPr>
      <w:rFonts w:cs="Times New Roman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rFonts w:ascii="Arial" w:hAnsi="Arial"/>
      <w:sz w:val="28"/>
    </w:r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ascii="Arial" w:hAnsi="Arial"/>
      <w:sz w:val="28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ody Text"/>
    <w:basedOn w:val="a"/>
    <w:link w:val="a9"/>
    <w:uiPriority w:val="99"/>
    <w:pPr>
      <w:spacing w:after="120"/>
      <w:ind w:firstLine="720"/>
    </w:pPr>
    <w:rPr>
      <w:rFonts w:ascii="Arial" w:hAnsi="Arial"/>
      <w:kern w:val="28"/>
      <w:sz w:val="28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Body Text Indent"/>
    <w:basedOn w:val="a"/>
    <w:link w:val="ab"/>
    <w:uiPriority w:val="99"/>
    <w:pPr>
      <w:ind w:firstLine="720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Title"/>
    <w:basedOn w:val="a"/>
    <w:link w:val="ad"/>
    <w:uiPriority w:val="99"/>
    <w:qFormat/>
    <w:pPr>
      <w:jc w:val="center"/>
    </w:pPr>
    <w:rPr>
      <w:sz w:val="28"/>
    </w:rPr>
  </w:style>
  <w:style w:type="character" w:customStyle="1" w:styleId="ad">
    <w:name w:val="Название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Plain Text"/>
    <w:basedOn w:val="a"/>
    <w:link w:val="af"/>
    <w:uiPriority w:val="99"/>
    <w:rsid w:val="009F5438"/>
    <w:rPr>
      <w:rFonts w:ascii="Courier New" w:hAnsi="Courier New"/>
    </w:rPr>
  </w:style>
  <w:style w:type="character" w:customStyle="1" w:styleId="af">
    <w:name w:val="Текст Знак"/>
    <w:link w:val="ae"/>
    <w:uiPriority w:val="99"/>
    <w:locked/>
    <w:rsid w:val="009F5438"/>
    <w:rPr>
      <w:rFonts w:ascii="Courier New" w:hAnsi="Courier New" w:cs="Times New Roman"/>
    </w:rPr>
  </w:style>
  <w:style w:type="paragraph" w:styleId="11">
    <w:name w:val="toc 1"/>
    <w:basedOn w:val="a"/>
    <w:next w:val="a"/>
    <w:autoRedefine/>
    <w:uiPriority w:val="99"/>
    <w:semiHidden/>
    <w:rsid w:val="009F5438"/>
    <w:pPr>
      <w:spacing w:before="360"/>
    </w:pPr>
    <w:rPr>
      <w:rFonts w:ascii="Arial" w:hAnsi="Arial"/>
      <w:b/>
      <w:bCs/>
      <w:caps/>
      <w:szCs w:val="28"/>
    </w:rPr>
  </w:style>
  <w:style w:type="paragraph" w:styleId="23">
    <w:name w:val="toc 2"/>
    <w:basedOn w:val="a"/>
    <w:next w:val="a"/>
    <w:autoRedefine/>
    <w:uiPriority w:val="99"/>
    <w:semiHidden/>
    <w:rsid w:val="009F5438"/>
    <w:pPr>
      <w:spacing w:before="240"/>
    </w:pPr>
    <w:rPr>
      <w:b/>
      <w:bCs/>
      <w:szCs w:val="24"/>
    </w:rPr>
  </w:style>
  <w:style w:type="character" w:styleId="af0">
    <w:name w:val="Hyperlink"/>
    <w:uiPriority w:val="99"/>
    <w:rsid w:val="009F5438"/>
    <w:rPr>
      <w:rFonts w:cs="Times New Roman"/>
      <w:color w:val="0000FF"/>
      <w:u w:val="single"/>
    </w:rPr>
  </w:style>
  <w:style w:type="table" w:styleId="12">
    <w:name w:val="Table Grid 1"/>
    <w:basedOn w:val="a1"/>
    <w:uiPriority w:val="99"/>
    <w:rsid w:val="007B75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титульного листа курсовой работы </vt:lpstr>
    </vt:vector>
  </TitlesOfParts>
  <Company>Гомельский госуниверситет</Company>
  <LinksUpToDate>false</LinksUpToDate>
  <CharactersWithSpaces>24595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титульного листа курсовой работы </dc:title>
  <dc:subject/>
  <dc:creator>Гомельский госуниверситет</dc:creator>
  <cp:keywords/>
  <dc:description/>
  <cp:lastModifiedBy>admin</cp:lastModifiedBy>
  <cp:revision>2</cp:revision>
  <cp:lastPrinted>2002-04-22T20:29:00Z</cp:lastPrinted>
  <dcterms:created xsi:type="dcterms:W3CDTF">2014-03-04T00:29:00Z</dcterms:created>
  <dcterms:modified xsi:type="dcterms:W3CDTF">2014-03-04T00:29:00Z</dcterms:modified>
</cp:coreProperties>
</file>