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8A" w:rsidRPr="008E1F3B" w:rsidRDefault="00BC3E60" w:rsidP="008E1F3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F3B">
        <w:rPr>
          <w:rFonts w:ascii="Times New Roman" w:hAnsi="Times New Roman"/>
          <w:sz w:val="28"/>
          <w:szCs w:val="28"/>
        </w:rPr>
        <w:t>ВВЕДЕНИЕ</w:t>
      </w:r>
    </w:p>
    <w:p w:rsidR="008E1F3B" w:rsidRPr="00D75F60" w:rsidRDefault="000C227F" w:rsidP="008E1F3B">
      <w:pPr>
        <w:widowControl w:val="0"/>
        <w:spacing w:line="360" w:lineRule="auto"/>
        <w:ind w:firstLine="709"/>
        <w:jc w:val="both"/>
        <w:rPr>
          <w:rFonts w:cs="Arial"/>
          <w:color w:val="FFFFFF"/>
          <w:sz w:val="28"/>
          <w:szCs w:val="28"/>
        </w:rPr>
      </w:pPr>
      <w:r w:rsidRPr="00D75F60">
        <w:rPr>
          <w:rFonts w:cs="Arial"/>
          <w:color w:val="FFFFFF"/>
          <w:sz w:val="28"/>
          <w:szCs w:val="28"/>
        </w:rPr>
        <w:t>заготовка штамповка крепеж раскрой</w:t>
      </w:r>
    </w:p>
    <w:p w:rsidR="0099478A" w:rsidRPr="008E1F3B" w:rsidRDefault="0099478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Холодная штамповка – вид обработки металлов давлени</w:t>
      </w:r>
      <w:r w:rsidR="008903EB" w:rsidRPr="008E1F3B">
        <w:rPr>
          <w:rFonts w:cs="Arial"/>
          <w:sz w:val="28"/>
          <w:szCs w:val="28"/>
        </w:rPr>
        <w:t>ем, объеди</w:t>
      </w:r>
      <w:r w:rsidRPr="008E1F3B">
        <w:rPr>
          <w:rFonts w:cs="Arial"/>
          <w:sz w:val="28"/>
          <w:szCs w:val="28"/>
        </w:rPr>
        <w:t>няющий ряд процессов, осуществляемых холодной пластической деформацией при помощи различных видов штампов, непосредственно деформирующих метал и выполняющих требуемые операции.</w:t>
      </w:r>
    </w:p>
    <w:p w:rsidR="0099478A" w:rsidRPr="008E1F3B" w:rsidRDefault="0099478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 технологическом отношении холодная штамповка позволяет:</w:t>
      </w:r>
    </w:p>
    <w:p w:rsidR="0099478A" w:rsidRPr="008E1F3B" w:rsidRDefault="0099478A" w:rsidP="008E1F3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получать детали сложной формы, изготовление которых другими методами весьма затруднительно;</w:t>
      </w:r>
    </w:p>
    <w:p w:rsidR="0099478A" w:rsidRPr="008E1F3B" w:rsidRDefault="0099478A" w:rsidP="008E1F3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создавать прочные и жесткие, но легкие по своим массовым характеристикам детали при небольшом расходе материала;</w:t>
      </w:r>
    </w:p>
    <w:p w:rsidR="0099478A" w:rsidRPr="008E1F3B" w:rsidRDefault="0099478A" w:rsidP="008E1F3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получать взаимозаменяемые детали с высокой точностью размеров.</w:t>
      </w:r>
    </w:p>
    <w:p w:rsidR="0099478A" w:rsidRPr="008E1F3B" w:rsidRDefault="0099478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 экономическом отношении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преимуществами являются:</w:t>
      </w:r>
    </w:p>
    <w:p w:rsidR="0099478A" w:rsidRPr="008E1F3B" w:rsidRDefault="0099478A" w:rsidP="008E1F3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экономичность использования материала и небольшой отход;</w:t>
      </w:r>
    </w:p>
    <w:p w:rsidR="0099478A" w:rsidRPr="008E1F3B" w:rsidRDefault="0099478A" w:rsidP="008E1F3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низкая стоимость изготовления изделий;</w:t>
      </w:r>
    </w:p>
    <w:p w:rsidR="0099478A" w:rsidRPr="008E1F3B" w:rsidRDefault="0099478A" w:rsidP="008E1F3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высокая производительность.</w:t>
      </w:r>
    </w:p>
    <w:p w:rsidR="0099478A" w:rsidRPr="008E1F3B" w:rsidRDefault="0099478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Разработку технологического процесса листовой штамповки будем вести с помощью системы автоматизированного проектирования «КО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С-Штамп», которая реализуется в среде Windows c чертёжно-конструкторского редактора «КО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С-График». Система «КО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С-Штамп» ориентирована на автоматизацию проектирования штампов для различных операций холодной листовой штамповки и обеспечивает автоматизацию проектирования штампов оригинальных и типовых конструкций.</w:t>
      </w:r>
    </w:p>
    <w:p w:rsidR="00607C68" w:rsidRDefault="00FD3DF9" w:rsidP="008E1F3B">
      <w:pPr>
        <w:pStyle w:val="a5"/>
        <w:widowControl w:val="0"/>
        <w:spacing w:line="360" w:lineRule="auto"/>
        <w:ind w:firstLine="709"/>
        <w:jc w:val="both"/>
        <w:rPr>
          <w:rFonts w:cs="Arial"/>
          <w:b w:val="0"/>
        </w:rPr>
      </w:pPr>
      <w:r w:rsidRPr="008E1F3B">
        <w:rPr>
          <w:rFonts w:cs="Arial"/>
          <w:b w:val="0"/>
        </w:rPr>
        <w:t>Система «КО</w:t>
      </w:r>
      <w:r w:rsidR="00C3754C" w:rsidRPr="008E1F3B">
        <w:rPr>
          <w:rFonts w:cs="Arial"/>
          <w:b w:val="0"/>
        </w:rPr>
        <w:t>МПА</w:t>
      </w:r>
      <w:r w:rsidRPr="008E1F3B">
        <w:rPr>
          <w:rFonts w:cs="Arial"/>
          <w:b w:val="0"/>
        </w:rPr>
        <w:t>С-Штамп» использует в качестве средства визуализации, воспроизводства, редактирования графической информации чертежно-конструкторский редактор «КО</w:t>
      </w:r>
      <w:r w:rsidR="00C3754C" w:rsidRPr="008E1F3B">
        <w:rPr>
          <w:rFonts w:cs="Arial"/>
          <w:b w:val="0"/>
        </w:rPr>
        <w:t>МПА</w:t>
      </w:r>
      <w:r w:rsidRPr="008E1F3B">
        <w:rPr>
          <w:rFonts w:cs="Arial"/>
          <w:b w:val="0"/>
        </w:rPr>
        <w:t>С-График». Проектирование сборочных и деталировочных чертежей шта</w:t>
      </w:r>
      <w:r w:rsidR="006C25CB" w:rsidRPr="008E1F3B">
        <w:rPr>
          <w:rFonts w:cs="Arial"/>
          <w:b w:val="0"/>
        </w:rPr>
        <w:t>мп</w:t>
      </w:r>
      <w:r w:rsidR="00C3754C" w:rsidRPr="008E1F3B">
        <w:rPr>
          <w:rFonts w:cs="Arial"/>
          <w:b w:val="0"/>
        </w:rPr>
        <w:t>а</w:t>
      </w:r>
      <w:r w:rsidRPr="008E1F3B">
        <w:rPr>
          <w:rFonts w:cs="Arial"/>
          <w:b w:val="0"/>
        </w:rPr>
        <w:t xml:space="preserve"> ведется в среде редактора «КО</w:t>
      </w:r>
      <w:r w:rsidR="00C3754C" w:rsidRPr="008E1F3B">
        <w:rPr>
          <w:rFonts w:cs="Arial"/>
          <w:b w:val="0"/>
        </w:rPr>
        <w:t>МПА</w:t>
      </w:r>
      <w:r w:rsidRPr="008E1F3B">
        <w:rPr>
          <w:rFonts w:cs="Arial"/>
          <w:b w:val="0"/>
        </w:rPr>
        <w:t>С-График» под управлением библиотек проектирования. Проект конструкции шта</w:t>
      </w:r>
      <w:r w:rsidR="006C25CB" w:rsidRPr="008E1F3B">
        <w:rPr>
          <w:rFonts w:cs="Arial"/>
          <w:b w:val="0"/>
        </w:rPr>
        <w:t>мп</w:t>
      </w:r>
      <w:r w:rsidR="00C3754C" w:rsidRPr="008E1F3B">
        <w:rPr>
          <w:rFonts w:cs="Arial"/>
          <w:b w:val="0"/>
        </w:rPr>
        <w:t>а</w:t>
      </w:r>
      <w:r w:rsidRPr="008E1F3B">
        <w:rPr>
          <w:rFonts w:cs="Arial"/>
          <w:b w:val="0"/>
        </w:rPr>
        <w:t xml:space="preserve"> формируется конструктором путем выбора составляющих элементов конструкции из вариантов, пред</w:t>
      </w:r>
      <w:r w:rsidR="00133AA1" w:rsidRPr="008E1F3B">
        <w:rPr>
          <w:rFonts w:cs="Arial"/>
          <w:b w:val="0"/>
        </w:rPr>
        <w:t xml:space="preserve">лагаемых </w:t>
      </w:r>
      <w:r w:rsidRPr="008E1F3B">
        <w:rPr>
          <w:rFonts w:cs="Arial"/>
          <w:b w:val="0"/>
        </w:rPr>
        <w:t xml:space="preserve">системой. </w:t>
      </w:r>
    </w:p>
    <w:p w:rsidR="0099478A" w:rsidRPr="008E1F3B" w:rsidRDefault="008E1F3B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0" w:name="_Toc67158150"/>
      <w:bookmarkStart w:id="1" w:name="_Toc112653062"/>
      <w:r>
        <w:rPr>
          <w:rFonts w:ascii="Times New Roman" w:hAnsi="Times New Roman"/>
          <w:i w:val="0"/>
          <w:iCs w:val="0"/>
        </w:rPr>
        <w:br w:type="page"/>
      </w:r>
      <w:r w:rsidR="0099478A" w:rsidRPr="008E1F3B">
        <w:rPr>
          <w:rFonts w:ascii="Times New Roman" w:hAnsi="Times New Roman"/>
          <w:i w:val="0"/>
          <w:iCs w:val="0"/>
        </w:rPr>
        <w:t>1</w:t>
      </w:r>
      <w:r w:rsidR="00ED1B54" w:rsidRPr="008E1F3B">
        <w:rPr>
          <w:rFonts w:ascii="Times New Roman" w:hAnsi="Times New Roman"/>
          <w:i w:val="0"/>
          <w:iCs w:val="0"/>
        </w:rPr>
        <w:t xml:space="preserve"> </w:t>
      </w:r>
      <w:r w:rsidR="00BC3E60" w:rsidRPr="008E1F3B">
        <w:rPr>
          <w:rFonts w:ascii="Times New Roman" w:hAnsi="Times New Roman"/>
          <w:i w:val="0"/>
          <w:iCs w:val="0"/>
        </w:rPr>
        <w:t>КОНСТРУКТИВНО – ТЕХНОЛОГИЧЕСКИЙ АНАЛИЗ ЗАГОТОВКИ И ПРОЕКТИРОВАНИЕ ШТА</w:t>
      </w:r>
      <w:r w:rsidR="00C3754C" w:rsidRPr="008E1F3B">
        <w:rPr>
          <w:rFonts w:ascii="Times New Roman" w:hAnsi="Times New Roman"/>
          <w:i w:val="0"/>
          <w:iCs w:val="0"/>
        </w:rPr>
        <w:t>МПА</w:t>
      </w:r>
      <w:r w:rsidR="0099478A" w:rsidRPr="008E1F3B">
        <w:rPr>
          <w:rFonts w:ascii="Times New Roman" w:hAnsi="Times New Roman"/>
          <w:i w:val="0"/>
          <w:iCs w:val="0"/>
        </w:rPr>
        <w:t>.</w:t>
      </w:r>
      <w:bookmarkEnd w:id="0"/>
      <w:bookmarkEnd w:id="1"/>
    </w:p>
    <w:p w:rsidR="008E1F3B" w:rsidRDefault="008E1F3B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2" w:name="_Toc67158151"/>
      <w:bookmarkStart w:id="3" w:name="_Toc112653063"/>
    </w:p>
    <w:bookmarkEnd w:id="2"/>
    <w:p w:rsidR="0099478A" w:rsidRDefault="0099478A" w:rsidP="008E1F3B">
      <w:pPr>
        <w:pStyle w:val="2"/>
        <w:keepNext w:val="0"/>
        <w:numPr>
          <w:ilvl w:val="1"/>
          <w:numId w:val="37"/>
        </w:numPr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Анализ технологичности детали, выбор заготовки и схемы штамповки</w:t>
      </w:r>
      <w:bookmarkEnd w:id="3"/>
    </w:p>
    <w:p w:rsidR="008E1F3B" w:rsidRDefault="008E1F3B" w:rsidP="008E1F3B">
      <w:pPr>
        <w:widowControl w:val="0"/>
        <w:spacing w:line="360" w:lineRule="auto"/>
        <w:ind w:firstLine="709"/>
        <w:jc w:val="both"/>
        <w:rPr>
          <w:sz w:val="28"/>
        </w:rPr>
      </w:pPr>
    </w:p>
    <w:p w:rsidR="00EF0BF4" w:rsidRPr="008E1F3B" w:rsidRDefault="002A1DC6" w:rsidP="008E1F3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82pt">
            <v:imagedata r:id="rId7" o:title=""/>
          </v:shape>
        </w:pict>
      </w:r>
    </w:p>
    <w:p w:rsidR="0099478A" w:rsidRPr="008E1F3B" w:rsidRDefault="00B90E2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bookmarkStart w:id="4" w:name="_Toc67158152"/>
      <w:bookmarkStart w:id="5" w:name="_Toc112653064"/>
      <w:r w:rsidRPr="008E1F3B">
        <w:rPr>
          <w:rFonts w:cs="Arial"/>
          <w:sz w:val="28"/>
          <w:szCs w:val="28"/>
        </w:rPr>
        <w:t>Рис</w:t>
      </w:r>
      <w:r w:rsidR="00592AFA" w:rsidRPr="008E1F3B">
        <w:rPr>
          <w:rFonts w:cs="Arial"/>
          <w:sz w:val="28"/>
          <w:szCs w:val="28"/>
        </w:rPr>
        <w:t xml:space="preserve">унок </w:t>
      </w:r>
      <w:r w:rsidRPr="008E1F3B">
        <w:rPr>
          <w:rFonts w:cs="Arial"/>
          <w:sz w:val="28"/>
          <w:szCs w:val="28"/>
        </w:rPr>
        <w:t>1.1</w:t>
      </w:r>
      <w:r w:rsidR="00AF75AA" w:rsidRPr="008E1F3B">
        <w:rPr>
          <w:rFonts w:cs="Arial"/>
          <w:sz w:val="28"/>
          <w:szCs w:val="28"/>
        </w:rPr>
        <w:t xml:space="preserve"> - </w:t>
      </w:r>
      <w:r w:rsidR="0099478A" w:rsidRPr="008E1F3B">
        <w:rPr>
          <w:rFonts w:cs="Arial"/>
          <w:sz w:val="28"/>
          <w:szCs w:val="28"/>
        </w:rPr>
        <w:t>Эскиз детали</w:t>
      </w:r>
      <w:bookmarkEnd w:id="4"/>
      <w:bookmarkEnd w:id="5"/>
    </w:p>
    <w:p w:rsidR="00871A8D" w:rsidRPr="008E1F3B" w:rsidRDefault="00871A8D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9478A" w:rsidRPr="008E1F3B" w:rsidRDefault="00DA2F85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bookmarkStart w:id="6" w:name="_Toc112653066"/>
      <w:r w:rsidRPr="008E1F3B">
        <w:rPr>
          <w:rFonts w:cs="Arial"/>
          <w:sz w:val="28"/>
          <w:szCs w:val="28"/>
        </w:rPr>
        <w:t xml:space="preserve">Таблица 1 - </w:t>
      </w:r>
      <w:r w:rsidR="0099478A" w:rsidRPr="008E1F3B">
        <w:rPr>
          <w:rFonts w:cs="Arial"/>
          <w:sz w:val="28"/>
          <w:szCs w:val="28"/>
        </w:rPr>
        <w:t>Химический состав в</w:t>
      </w:r>
      <w:r w:rsidR="008E1F3B">
        <w:rPr>
          <w:rFonts w:cs="Arial"/>
          <w:sz w:val="28"/>
          <w:szCs w:val="28"/>
        </w:rPr>
        <w:t xml:space="preserve"> </w:t>
      </w:r>
      <w:r w:rsidR="0099478A" w:rsidRPr="008E1F3B">
        <w:rPr>
          <w:rFonts w:cs="Arial"/>
          <w:sz w:val="28"/>
          <w:szCs w:val="28"/>
        </w:rPr>
        <w:t xml:space="preserve">% по </w:t>
      </w:r>
      <w:r w:rsidR="00592AFA" w:rsidRPr="008E1F3B">
        <w:rPr>
          <w:rFonts w:cs="Arial"/>
          <w:sz w:val="28"/>
          <w:szCs w:val="28"/>
        </w:rPr>
        <w:t>Г</w:t>
      </w:r>
      <w:r w:rsidR="0099478A" w:rsidRPr="008E1F3B">
        <w:rPr>
          <w:rFonts w:cs="Arial"/>
          <w:sz w:val="28"/>
          <w:szCs w:val="28"/>
        </w:rPr>
        <w:t xml:space="preserve">ОСТ </w:t>
      </w:r>
      <w:r w:rsidR="007F7C1E" w:rsidRPr="008E1F3B">
        <w:rPr>
          <w:rFonts w:cs="Arial"/>
          <w:sz w:val="28"/>
          <w:szCs w:val="28"/>
        </w:rPr>
        <w:t>4986-79</w:t>
      </w:r>
      <w:r w:rsidR="0099478A" w:rsidRPr="008E1F3B">
        <w:rPr>
          <w:rFonts w:cs="Arial"/>
          <w:sz w:val="28"/>
          <w:szCs w:val="28"/>
        </w:rPr>
        <w:t xml:space="preserve"> </w:t>
      </w:r>
      <w:bookmarkEnd w:id="6"/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656"/>
        <w:gridCol w:w="648"/>
        <w:gridCol w:w="775"/>
        <w:gridCol w:w="840"/>
        <w:gridCol w:w="820"/>
        <w:gridCol w:w="721"/>
        <w:gridCol w:w="1080"/>
        <w:gridCol w:w="1080"/>
        <w:gridCol w:w="1260"/>
      </w:tblGrid>
      <w:tr w:rsidR="00592AFA" w:rsidRPr="00D75F60" w:rsidTr="00D75F60">
        <w:trPr>
          <w:jc w:val="center"/>
        </w:trPr>
        <w:tc>
          <w:tcPr>
            <w:tcW w:w="1023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Fe</w:t>
            </w:r>
          </w:p>
        </w:tc>
        <w:tc>
          <w:tcPr>
            <w:tcW w:w="656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648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Mn</w:t>
            </w:r>
          </w:p>
        </w:tc>
        <w:tc>
          <w:tcPr>
            <w:tcW w:w="775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Cu</w:t>
            </w:r>
          </w:p>
        </w:tc>
        <w:tc>
          <w:tcPr>
            <w:tcW w:w="84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Ni</w:t>
            </w:r>
          </w:p>
        </w:tc>
        <w:tc>
          <w:tcPr>
            <w:tcW w:w="82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721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 xml:space="preserve">C </w:t>
            </w:r>
          </w:p>
        </w:tc>
        <w:tc>
          <w:tcPr>
            <w:tcW w:w="108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Cr</w:t>
            </w:r>
          </w:p>
        </w:tc>
        <w:tc>
          <w:tcPr>
            <w:tcW w:w="126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Ti</w:t>
            </w:r>
          </w:p>
        </w:tc>
      </w:tr>
      <w:tr w:rsidR="00592AFA" w:rsidRPr="00D75F60" w:rsidTr="00D75F60">
        <w:trPr>
          <w:jc w:val="center"/>
        </w:trPr>
        <w:tc>
          <w:tcPr>
            <w:tcW w:w="1023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bookmarkStart w:id="7" w:name="_Toc112653076"/>
            <w:r w:rsidRPr="00D75F60">
              <w:rPr>
                <w:rFonts w:cs="Arial"/>
                <w:sz w:val="20"/>
                <w:szCs w:val="20"/>
              </w:rPr>
              <w:t>основа</w:t>
            </w:r>
            <w:bookmarkEnd w:id="7"/>
          </w:p>
        </w:tc>
        <w:tc>
          <w:tcPr>
            <w:tcW w:w="656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648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0.3</w:t>
            </w:r>
          </w:p>
        </w:tc>
        <w:tc>
          <w:tcPr>
            <w:tcW w:w="84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9-11</w:t>
            </w:r>
          </w:p>
        </w:tc>
        <w:tc>
          <w:tcPr>
            <w:tcW w:w="82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0.02</w:t>
            </w:r>
          </w:p>
        </w:tc>
        <w:tc>
          <w:tcPr>
            <w:tcW w:w="721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0.12</w:t>
            </w:r>
          </w:p>
        </w:tc>
        <w:tc>
          <w:tcPr>
            <w:tcW w:w="108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0.035</w:t>
            </w:r>
          </w:p>
        </w:tc>
        <w:tc>
          <w:tcPr>
            <w:tcW w:w="108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17-19</w:t>
            </w:r>
          </w:p>
        </w:tc>
        <w:tc>
          <w:tcPr>
            <w:tcW w:w="1260" w:type="dxa"/>
            <w:shd w:val="clear" w:color="auto" w:fill="auto"/>
          </w:tcPr>
          <w:p w:rsidR="00592AFA" w:rsidRPr="00D75F60" w:rsidRDefault="00592AF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0.6-0.8</w:t>
            </w:r>
          </w:p>
        </w:tc>
      </w:tr>
    </w:tbl>
    <w:p w:rsidR="0099478A" w:rsidRPr="008E1F3B" w:rsidRDefault="0099478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9478A" w:rsidRPr="008E1F3B" w:rsidRDefault="00DA2F85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bookmarkStart w:id="8" w:name="_Toc112653085"/>
      <w:r w:rsidRPr="008E1F3B">
        <w:rPr>
          <w:rFonts w:cs="Arial"/>
          <w:sz w:val="28"/>
          <w:szCs w:val="28"/>
        </w:rPr>
        <w:t xml:space="preserve">Таблица 2 - </w:t>
      </w:r>
      <w:r w:rsidR="0099478A" w:rsidRPr="008E1F3B">
        <w:rPr>
          <w:rFonts w:cs="Arial"/>
          <w:sz w:val="28"/>
          <w:szCs w:val="28"/>
        </w:rPr>
        <w:t>Механические характеристики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533"/>
        <w:gridCol w:w="2257"/>
        <w:gridCol w:w="1565"/>
      </w:tblGrid>
      <w:tr w:rsidR="0099478A" w:rsidRPr="00D75F60" w:rsidTr="00D75F60">
        <w:trPr>
          <w:jc w:val="center"/>
        </w:trPr>
        <w:tc>
          <w:tcPr>
            <w:tcW w:w="2526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Временное сопротивление σ</w:t>
            </w:r>
            <w:r w:rsidRPr="00D75F60">
              <w:rPr>
                <w:rFonts w:cs="Arial"/>
                <w:sz w:val="20"/>
                <w:szCs w:val="20"/>
                <w:vertAlign w:val="subscript"/>
              </w:rPr>
              <w:t xml:space="preserve">в, </w:t>
            </w:r>
            <w:r w:rsidR="00C3754C" w:rsidRPr="00D75F60">
              <w:rPr>
                <w:rFonts w:cs="Arial"/>
                <w:sz w:val="20"/>
                <w:szCs w:val="20"/>
              </w:rPr>
              <w:t>МПа</w:t>
            </w:r>
          </w:p>
        </w:tc>
        <w:tc>
          <w:tcPr>
            <w:tcW w:w="2533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  <w:vertAlign w:val="subscript"/>
              </w:rPr>
            </w:pPr>
            <w:r w:rsidRPr="00D75F60">
              <w:rPr>
                <w:rFonts w:cs="Arial"/>
                <w:sz w:val="20"/>
                <w:szCs w:val="20"/>
              </w:rPr>
              <w:t xml:space="preserve">Сопротивление срезу </w:t>
            </w:r>
            <w:r w:rsidRPr="00D75F60">
              <w:rPr>
                <w:rFonts w:cs="Arial"/>
                <w:sz w:val="20"/>
                <w:szCs w:val="20"/>
              </w:rPr>
              <w:sym w:font="Symbol type B" w:char="F074"/>
            </w:r>
            <w:r w:rsidRPr="00D75F60">
              <w:rPr>
                <w:rFonts w:cs="Arial"/>
                <w:sz w:val="20"/>
                <w:szCs w:val="20"/>
                <w:vertAlign w:val="subscript"/>
              </w:rPr>
              <w:t xml:space="preserve">ср </w:t>
            </w:r>
            <w:r w:rsidRPr="00D75F60">
              <w:rPr>
                <w:rFonts w:cs="Arial"/>
                <w:sz w:val="20"/>
                <w:szCs w:val="20"/>
              </w:rPr>
              <w:t>,</w:t>
            </w:r>
            <w:r w:rsidR="00C3754C" w:rsidRPr="00D75F60">
              <w:rPr>
                <w:rFonts w:cs="Arial"/>
                <w:sz w:val="20"/>
                <w:szCs w:val="20"/>
              </w:rPr>
              <w:t>МПа</w:t>
            </w:r>
          </w:p>
        </w:tc>
        <w:tc>
          <w:tcPr>
            <w:tcW w:w="2257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Предел текучести</w:t>
            </w:r>
            <w:r w:rsidR="008E1F3B" w:rsidRPr="00D75F60">
              <w:rPr>
                <w:rFonts w:cs="Arial"/>
                <w:sz w:val="20"/>
                <w:szCs w:val="20"/>
              </w:rPr>
              <w:t xml:space="preserve"> </w:t>
            </w:r>
            <w:r w:rsidRPr="00D75F60">
              <w:rPr>
                <w:rFonts w:cs="Arial"/>
                <w:sz w:val="20"/>
                <w:szCs w:val="20"/>
              </w:rPr>
              <w:t>σ</w:t>
            </w:r>
            <w:r w:rsidRPr="00D75F60">
              <w:rPr>
                <w:rFonts w:cs="Arial"/>
                <w:sz w:val="20"/>
                <w:szCs w:val="20"/>
                <w:vertAlign w:val="subscript"/>
              </w:rPr>
              <w:t xml:space="preserve">0,2, </w:t>
            </w:r>
            <w:r w:rsidR="00C3754C" w:rsidRPr="00D75F60">
              <w:rPr>
                <w:rFonts w:cs="Arial"/>
                <w:sz w:val="20"/>
                <w:szCs w:val="20"/>
              </w:rPr>
              <w:t>МПа</w:t>
            </w:r>
          </w:p>
        </w:tc>
        <w:tc>
          <w:tcPr>
            <w:tcW w:w="1565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Относительное удлинение</w:t>
            </w:r>
            <w:r w:rsidRPr="00D75F60">
              <w:rPr>
                <w:rFonts w:cs="Arial"/>
                <w:sz w:val="20"/>
                <w:szCs w:val="20"/>
              </w:rPr>
              <w:sym w:font="Symbol type B" w:char="F067"/>
            </w:r>
            <w:r w:rsidRPr="00D75F60">
              <w:rPr>
                <w:rFonts w:cs="Arial"/>
                <w:sz w:val="20"/>
                <w:szCs w:val="20"/>
              </w:rPr>
              <w:t>,%</w:t>
            </w:r>
          </w:p>
        </w:tc>
      </w:tr>
      <w:tr w:rsidR="0099478A" w:rsidRPr="00D75F60" w:rsidTr="00D75F60">
        <w:trPr>
          <w:jc w:val="center"/>
        </w:trPr>
        <w:tc>
          <w:tcPr>
            <w:tcW w:w="2526" w:type="dxa"/>
            <w:shd w:val="clear" w:color="auto" w:fill="auto"/>
          </w:tcPr>
          <w:p w:rsidR="0099478A" w:rsidRPr="00D75F60" w:rsidRDefault="00C54DE0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520</w:t>
            </w:r>
          </w:p>
        </w:tc>
        <w:tc>
          <w:tcPr>
            <w:tcW w:w="2533" w:type="dxa"/>
            <w:shd w:val="clear" w:color="auto" w:fill="auto"/>
          </w:tcPr>
          <w:p w:rsidR="0099478A" w:rsidRPr="00D75F60" w:rsidRDefault="00C54DE0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2257" w:type="dxa"/>
            <w:shd w:val="clear" w:color="auto" w:fill="auto"/>
          </w:tcPr>
          <w:p w:rsidR="0099478A" w:rsidRPr="00D75F60" w:rsidRDefault="00C54DE0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1565" w:type="dxa"/>
            <w:shd w:val="clear" w:color="auto" w:fill="auto"/>
          </w:tcPr>
          <w:p w:rsidR="0099478A" w:rsidRPr="00D75F60" w:rsidRDefault="00C54DE0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39</w:t>
            </w:r>
          </w:p>
        </w:tc>
      </w:tr>
    </w:tbl>
    <w:p w:rsid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9478A" w:rsidRPr="008E1F3B" w:rsidRDefault="0099478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Под технологичностью детали понимают соч</w:t>
      </w:r>
      <w:r w:rsidR="00962D5C" w:rsidRPr="008E1F3B">
        <w:rPr>
          <w:rFonts w:cs="Arial"/>
          <w:sz w:val="28"/>
          <w:szCs w:val="28"/>
        </w:rPr>
        <w:t>етание конструктивных элементов</w:t>
      </w:r>
      <w:r w:rsidRPr="008E1F3B">
        <w:rPr>
          <w:rFonts w:cs="Arial"/>
          <w:sz w:val="28"/>
          <w:szCs w:val="28"/>
        </w:rPr>
        <w:t>, которые обеспечивают наиболее простое и экономичное изготовление детали при соблюдении технических и эксплуатационных требований [3]:</w:t>
      </w:r>
    </w:p>
    <w:p w:rsidR="0099478A" w:rsidRPr="008E1F3B" w:rsidRDefault="00962D5C" w:rsidP="008E1F3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наименьше</w:t>
      </w:r>
      <w:r w:rsidR="0099478A" w:rsidRPr="008E1F3B">
        <w:rPr>
          <w:rFonts w:cs="Arial"/>
          <w:sz w:val="28"/>
          <w:szCs w:val="28"/>
        </w:rPr>
        <w:t xml:space="preserve">е количество и низкая технологичность операций; </w:t>
      </w:r>
    </w:p>
    <w:p w:rsidR="0099478A" w:rsidRPr="008E1F3B" w:rsidRDefault="0099478A" w:rsidP="008E1F3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отсутствие механической обработки;</w:t>
      </w:r>
    </w:p>
    <w:p w:rsidR="0099478A" w:rsidRPr="008E1F3B" w:rsidRDefault="0099478A" w:rsidP="008E1F3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увеличение производительности отдельных операций и цеха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в целом.</w:t>
      </w:r>
    </w:p>
    <w:p w:rsidR="0099478A" w:rsidRPr="008E1F3B" w:rsidRDefault="0099478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>Общие технологические требования к конструкции плоских деталей, полученных вырубкой и пробивкой</w:t>
      </w:r>
      <w:r w:rsidRPr="008E1F3B">
        <w:rPr>
          <w:rFonts w:cs="Arial"/>
          <w:sz w:val="28"/>
          <w:szCs w:val="28"/>
        </w:rPr>
        <w:t>:</w:t>
      </w:r>
    </w:p>
    <w:p w:rsidR="0099478A" w:rsidRPr="008E1F3B" w:rsidRDefault="0099478A" w:rsidP="008E1F3B">
      <w:pPr>
        <w:widowControl w:val="0"/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необходимо избегать сложных конфигураций с узким и удлиненным вырезами контура и прорезями(b</w:t>
      </w:r>
      <w:r w:rsidRPr="008E1F3B">
        <w:rPr>
          <w:rFonts w:cs="Arial"/>
          <w:sz w:val="28"/>
          <w:szCs w:val="28"/>
        </w:rPr>
        <w:sym w:font="Symbol type B" w:char="F03C"/>
      </w:r>
      <w:r w:rsidRPr="008E1F3B">
        <w:rPr>
          <w:rFonts w:cs="Arial"/>
          <w:sz w:val="28"/>
          <w:szCs w:val="28"/>
        </w:rPr>
        <w:t>2S);</w:t>
      </w:r>
    </w:p>
    <w:p w:rsidR="0099478A" w:rsidRPr="008E1F3B" w:rsidRDefault="0099478A" w:rsidP="008E1F3B">
      <w:pPr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при применении цельных матриц сопряжения в углах внутреннего контура необходимо выполнять r </w:t>
      </w:r>
      <w:r w:rsidRPr="008E1F3B">
        <w:rPr>
          <w:rFonts w:cs="Arial"/>
          <w:sz w:val="28"/>
          <w:szCs w:val="28"/>
        </w:rPr>
        <w:sym w:font="Symbol type B" w:char="F03E"/>
      </w:r>
      <w:r w:rsidRPr="008E1F3B">
        <w:rPr>
          <w:rFonts w:cs="Arial"/>
          <w:sz w:val="28"/>
          <w:szCs w:val="28"/>
        </w:rPr>
        <w:t>0.5S;</w:t>
      </w:r>
    </w:p>
    <w:p w:rsidR="0099478A" w:rsidRPr="008E1F3B" w:rsidRDefault="0099478A" w:rsidP="008E1F3B">
      <w:pPr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сопряжение сторон наружного контура выполняется круглыми лишь в случаи вырубки по всему контуру;</w:t>
      </w:r>
    </w:p>
    <w:p w:rsidR="0099478A" w:rsidRPr="008E1F3B" w:rsidRDefault="0099478A" w:rsidP="008E1F3B">
      <w:pPr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наименьшие размеры пробиваемых отверстий 0,8S</w:t>
      </w:r>
    </w:p>
    <w:p w:rsidR="0099478A" w:rsidRPr="008E1F3B" w:rsidRDefault="0099478A" w:rsidP="008E1F3B">
      <w:pPr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наимен</w:t>
      </w:r>
      <w:r w:rsidR="00962D5C" w:rsidRPr="008E1F3B">
        <w:rPr>
          <w:rFonts w:cs="Arial"/>
          <w:sz w:val="28"/>
          <w:szCs w:val="28"/>
        </w:rPr>
        <w:t>ьше</w:t>
      </w:r>
      <w:r w:rsidRPr="008E1F3B">
        <w:rPr>
          <w:rFonts w:cs="Arial"/>
          <w:sz w:val="28"/>
          <w:szCs w:val="28"/>
        </w:rPr>
        <w:t>е расстояние от края отверстия до прямоугольного контура не меньше S для круглых отверстий, не меньше 1,5S, если отверстие параллельно контуру детали.</w:t>
      </w:r>
    </w:p>
    <w:p w:rsidR="0099478A" w:rsidRPr="008E1F3B" w:rsidRDefault="0099478A" w:rsidP="008E1F3B">
      <w:pPr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>Анализ параметров технологичности детали:</w:t>
      </w:r>
    </w:p>
    <w:p w:rsidR="0099478A" w:rsidRPr="008E1F3B" w:rsidRDefault="0099478A" w:rsidP="008E1F3B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контур состоит из частей окружностей сопряженных между собой и </w:t>
      </w:r>
      <w:r w:rsidR="00ED1B54" w:rsidRPr="008E1F3B">
        <w:rPr>
          <w:rFonts w:cs="Arial"/>
          <w:sz w:val="28"/>
          <w:szCs w:val="28"/>
        </w:rPr>
        <w:t xml:space="preserve">не </w:t>
      </w:r>
      <w:r w:rsidRPr="008E1F3B">
        <w:rPr>
          <w:rFonts w:cs="Arial"/>
          <w:sz w:val="28"/>
          <w:szCs w:val="28"/>
        </w:rPr>
        <w:t>является сложным с точки зрения его получения;</w:t>
      </w:r>
    </w:p>
    <w:p w:rsidR="0099478A" w:rsidRPr="008E1F3B" w:rsidRDefault="0099478A" w:rsidP="008E1F3B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радиусы сопряжения в углах внутреннего контура цельной матрицы r</w:t>
      </w:r>
      <w:r w:rsidR="00C72990" w:rsidRPr="008E1F3B">
        <w:rPr>
          <w:rFonts w:cs="Arial"/>
          <w:sz w:val="28"/>
          <w:szCs w:val="28"/>
        </w:rPr>
        <w:t>&gt;</w:t>
      </w:r>
      <w:r w:rsidRPr="008E1F3B">
        <w:rPr>
          <w:rFonts w:cs="Arial"/>
          <w:sz w:val="28"/>
          <w:szCs w:val="28"/>
        </w:rPr>
        <w:t>2мм;</w:t>
      </w:r>
    </w:p>
    <w:p w:rsidR="0099478A" w:rsidRPr="008E1F3B" w:rsidRDefault="0099478A" w:rsidP="008E1F3B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наименьшие размеры пробиваемого отверстия больше 0,8S: 0,8*</w:t>
      </w:r>
      <w:r w:rsidR="00C72990" w:rsidRPr="008E1F3B">
        <w:rPr>
          <w:rFonts w:cs="Arial"/>
          <w:sz w:val="28"/>
          <w:szCs w:val="28"/>
        </w:rPr>
        <w:t>3</w:t>
      </w:r>
      <w:r w:rsidRPr="008E1F3B">
        <w:rPr>
          <w:rFonts w:cs="Arial"/>
          <w:sz w:val="28"/>
          <w:szCs w:val="28"/>
        </w:rPr>
        <w:t>=</w:t>
      </w:r>
      <w:r w:rsidR="00C72990" w:rsidRPr="008E1F3B">
        <w:rPr>
          <w:rFonts w:cs="Arial"/>
          <w:sz w:val="28"/>
          <w:szCs w:val="28"/>
        </w:rPr>
        <w:t>2,4мм &gt;1</w:t>
      </w:r>
      <w:r w:rsidRPr="008E1F3B">
        <w:rPr>
          <w:rFonts w:cs="Arial"/>
          <w:sz w:val="28"/>
          <w:szCs w:val="28"/>
        </w:rPr>
        <w:t>мм;</w:t>
      </w:r>
    </w:p>
    <w:p w:rsidR="0099478A" w:rsidRPr="008E1F3B" w:rsidRDefault="0099478A" w:rsidP="008E1F3B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расстояние от края отверстия до контура детали не меньше 1,5S</w:t>
      </w:r>
      <w:r w:rsidR="00C72990" w:rsidRPr="008E1F3B">
        <w:rPr>
          <w:rFonts w:cs="Arial"/>
          <w:sz w:val="28"/>
          <w:szCs w:val="28"/>
        </w:rPr>
        <w:t>: 1.5</w:t>
      </w:r>
      <w:r w:rsidRPr="008E1F3B">
        <w:rPr>
          <w:rFonts w:cs="Arial"/>
          <w:sz w:val="28"/>
          <w:szCs w:val="28"/>
        </w:rPr>
        <w:t>*</w:t>
      </w:r>
      <w:r w:rsidR="00C72990" w:rsidRPr="008E1F3B">
        <w:rPr>
          <w:rFonts w:cs="Arial"/>
          <w:sz w:val="28"/>
          <w:szCs w:val="28"/>
        </w:rPr>
        <w:t>1</w:t>
      </w:r>
      <w:r w:rsidRPr="008E1F3B">
        <w:rPr>
          <w:rFonts w:cs="Arial"/>
          <w:sz w:val="28"/>
          <w:szCs w:val="28"/>
        </w:rPr>
        <w:t>=</w:t>
      </w:r>
      <w:r w:rsidR="00C72990" w:rsidRPr="008E1F3B">
        <w:rPr>
          <w:rFonts w:cs="Arial"/>
          <w:sz w:val="28"/>
          <w:szCs w:val="28"/>
        </w:rPr>
        <w:t>1.5</w:t>
      </w:r>
      <w:r w:rsidRPr="008E1F3B">
        <w:rPr>
          <w:rFonts w:cs="Arial"/>
          <w:sz w:val="28"/>
          <w:szCs w:val="28"/>
        </w:rPr>
        <w:t>мм;</w:t>
      </w:r>
    </w:p>
    <w:p w:rsidR="0053368C" w:rsidRPr="008E1F3B" w:rsidRDefault="0053368C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9478A" w:rsidRP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FC3413" w:rsidRPr="008E1F3B">
        <w:rPr>
          <w:rFonts w:cs="Arial"/>
          <w:sz w:val="28"/>
          <w:szCs w:val="28"/>
        </w:rPr>
        <w:t xml:space="preserve">Таблица 3 - </w:t>
      </w:r>
      <w:r w:rsidR="0099478A" w:rsidRPr="008E1F3B">
        <w:rPr>
          <w:rFonts w:cs="Arial"/>
          <w:sz w:val="28"/>
          <w:szCs w:val="28"/>
        </w:rPr>
        <w:t>Анализ параметров технологичности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136"/>
        <w:gridCol w:w="1595"/>
        <w:gridCol w:w="1596"/>
      </w:tblGrid>
      <w:tr w:rsidR="0099478A" w:rsidRPr="00D75F60" w:rsidTr="00D75F60">
        <w:tc>
          <w:tcPr>
            <w:tcW w:w="1594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17" w:type="dxa"/>
            <w:gridSpan w:val="5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Показатели технологичности</w:t>
            </w:r>
          </w:p>
        </w:tc>
      </w:tr>
      <w:tr w:rsidR="0099478A" w:rsidRPr="00D75F60" w:rsidTr="00D75F60">
        <w:tc>
          <w:tcPr>
            <w:tcW w:w="1594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Критерии</w:t>
            </w:r>
          </w:p>
        </w:tc>
        <w:tc>
          <w:tcPr>
            <w:tcW w:w="1595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1595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b</w:t>
            </w:r>
          </w:p>
        </w:tc>
        <w:tc>
          <w:tcPr>
            <w:tcW w:w="1136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c</w:t>
            </w:r>
          </w:p>
        </w:tc>
        <w:tc>
          <w:tcPr>
            <w:tcW w:w="1595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1596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e</w:t>
            </w:r>
          </w:p>
        </w:tc>
      </w:tr>
      <w:tr w:rsidR="0099478A" w:rsidRPr="00D75F60" w:rsidTr="00D75F60">
        <w:tc>
          <w:tcPr>
            <w:tcW w:w="1594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оценка</w:t>
            </w:r>
          </w:p>
        </w:tc>
        <w:tc>
          <w:tcPr>
            <w:tcW w:w="1595" w:type="dxa"/>
            <w:shd w:val="clear" w:color="auto" w:fill="auto"/>
          </w:tcPr>
          <w:p w:rsidR="0099478A" w:rsidRPr="00D75F60" w:rsidRDefault="00C72990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+</w:t>
            </w:r>
          </w:p>
        </w:tc>
        <w:tc>
          <w:tcPr>
            <w:tcW w:w="1136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+</w:t>
            </w:r>
          </w:p>
        </w:tc>
        <w:tc>
          <w:tcPr>
            <w:tcW w:w="1595" w:type="dxa"/>
            <w:shd w:val="clear" w:color="auto" w:fill="auto"/>
          </w:tcPr>
          <w:p w:rsidR="0099478A" w:rsidRPr="00D75F60" w:rsidRDefault="0099478A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+</w:t>
            </w:r>
          </w:p>
        </w:tc>
        <w:tc>
          <w:tcPr>
            <w:tcW w:w="1596" w:type="dxa"/>
            <w:shd w:val="clear" w:color="auto" w:fill="auto"/>
          </w:tcPr>
          <w:p w:rsidR="0099478A" w:rsidRPr="00D75F60" w:rsidRDefault="00C72990" w:rsidP="00D75F60">
            <w:pPr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5F60">
              <w:rPr>
                <w:rFonts w:cs="Arial"/>
                <w:b/>
                <w:sz w:val="20"/>
                <w:szCs w:val="20"/>
              </w:rPr>
              <w:t>+/-</w:t>
            </w:r>
          </w:p>
        </w:tc>
      </w:tr>
    </w:tbl>
    <w:p w:rsid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9478A" w:rsidRPr="008E1F3B" w:rsidRDefault="0099478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Анализ па</w:t>
      </w:r>
      <w:r w:rsidR="007D14B6" w:rsidRPr="008E1F3B">
        <w:rPr>
          <w:rFonts w:cs="Arial"/>
          <w:sz w:val="28"/>
          <w:szCs w:val="28"/>
        </w:rPr>
        <w:t>раметров технологичности детали</w:t>
      </w:r>
      <w:r w:rsidRPr="008E1F3B">
        <w:rPr>
          <w:rFonts w:cs="Arial"/>
          <w:sz w:val="28"/>
          <w:szCs w:val="28"/>
        </w:rPr>
        <w:t xml:space="preserve">, предполагаемый метод получения которой – листовая штамповка, </w:t>
      </w:r>
      <w:r w:rsidR="00871A8D" w:rsidRPr="008E1F3B">
        <w:rPr>
          <w:rFonts w:cs="Arial"/>
          <w:sz w:val="28"/>
          <w:szCs w:val="28"/>
        </w:rPr>
        <w:t>показывает,</w:t>
      </w:r>
      <w:r w:rsidRPr="008E1F3B">
        <w:rPr>
          <w:rFonts w:cs="Arial"/>
          <w:sz w:val="28"/>
          <w:szCs w:val="28"/>
        </w:rPr>
        <w:t xml:space="preserve"> что деталь обладает удов</w:t>
      </w:r>
      <w:r w:rsidR="007D14B6" w:rsidRPr="008E1F3B">
        <w:rPr>
          <w:rFonts w:cs="Arial"/>
          <w:sz w:val="28"/>
          <w:szCs w:val="28"/>
        </w:rPr>
        <w:t>летворительной технологичностью</w:t>
      </w:r>
      <w:r w:rsidRPr="008E1F3B">
        <w:rPr>
          <w:rFonts w:cs="Arial"/>
          <w:sz w:val="28"/>
          <w:szCs w:val="28"/>
        </w:rPr>
        <w:t>, следовательно</w:t>
      </w:r>
      <w:r w:rsidR="0064632E" w:rsidRPr="008E1F3B">
        <w:rPr>
          <w:rFonts w:cs="Arial"/>
          <w:sz w:val="28"/>
          <w:szCs w:val="28"/>
        </w:rPr>
        <w:t>,</w:t>
      </w:r>
      <w:r w:rsidRPr="008E1F3B">
        <w:rPr>
          <w:rFonts w:cs="Arial"/>
          <w:sz w:val="28"/>
          <w:szCs w:val="28"/>
        </w:rPr>
        <w:t xml:space="preserve"> ее производство в заданных условиях целе</w:t>
      </w:r>
      <w:r w:rsidR="00D06804" w:rsidRPr="008E1F3B">
        <w:rPr>
          <w:rFonts w:cs="Arial"/>
          <w:sz w:val="28"/>
          <w:szCs w:val="28"/>
        </w:rPr>
        <w:t>сообразно на штампе совмещенного действия.</w:t>
      </w:r>
    </w:p>
    <w:p w:rsidR="008E1F3B" w:rsidRDefault="008E1F3B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9" w:name="_Toc112653086"/>
    </w:p>
    <w:p w:rsidR="00333771" w:rsidRPr="008E1F3B" w:rsidRDefault="0033377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1.2 Выбор рационального раскроя материала</w:t>
      </w:r>
      <w:bookmarkEnd w:id="9"/>
    </w:p>
    <w:p w:rsid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33771" w:rsidRPr="008E1F3B" w:rsidRDefault="005B0F09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Д</w:t>
      </w:r>
      <w:r w:rsidR="00333771" w:rsidRPr="008E1F3B">
        <w:rPr>
          <w:rFonts w:cs="Arial"/>
          <w:sz w:val="28"/>
          <w:szCs w:val="28"/>
        </w:rPr>
        <w:t>ля определения размеров заготовки необходимо знать размеры перемычек, которые при штамповке детали из полосы необходимы для обеспечения прочности и жесткости. При заданной толщине полосы S=</w:t>
      </w:r>
      <w:r w:rsidR="004F5878" w:rsidRPr="008E1F3B">
        <w:rPr>
          <w:rFonts w:cs="Arial"/>
          <w:sz w:val="28"/>
          <w:szCs w:val="28"/>
        </w:rPr>
        <w:t>1</w:t>
      </w:r>
      <w:r w:rsidR="00333771" w:rsidRPr="008E1F3B">
        <w:rPr>
          <w:rFonts w:cs="Arial"/>
          <w:sz w:val="28"/>
          <w:szCs w:val="28"/>
        </w:rPr>
        <w:t xml:space="preserve"> и при условии ручной подачи , которая выбирается исходя из экономических соображений m=</w:t>
      </w:r>
      <w:r w:rsidR="004F5878" w:rsidRPr="008E1F3B">
        <w:rPr>
          <w:rFonts w:cs="Arial"/>
          <w:sz w:val="28"/>
          <w:szCs w:val="28"/>
        </w:rPr>
        <w:t>2</w:t>
      </w:r>
      <w:r w:rsidR="00333771" w:rsidRPr="008E1F3B">
        <w:rPr>
          <w:rFonts w:cs="Arial"/>
          <w:sz w:val="28"/>
          <w:szCs w:val="28"/>
        </w:rPr>
        <w:t>мм, n</w:t>
      </w:r>
      <w:r w:rsidR="004F5878" w:rsidRPr="008E1F3B">
        <w:rPr>
          <w:rFonts w:cs="Arial"/>
          <w:sz w:val="28"/>
          <w:szCs w:val="28"/>
        </w:rPr>
        <w:t>=2</w:t>
      </w:r>
      <w:r w:rsidR="00333771" w:rsidRPr="008E1F3B">
        <w:rPr>
          <w:rFonts w:cs="Arial"/>
          <w:sz w:val="28"/>
          <w:szCs w:val="28"/>
        </w:rPr>
        <w:t>мм.</w:t>
      </w:r>
    </w:p>
    <w:p w:rsidR="00333771" w:rsidRDefault="00333771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Для получения детали применяют </w:t>
      </w:r>
      <w:r w:rsidR="00D93BED" w:rsidRPr="008E1F3B">
        <w:rPr>
          <w:rFonts w:cs="Arial"/>
          <w:sz w:val="28"/>
          <w:szCs w:val="28"/>
        </w:rPr>
        <w:t>обычный однорядный</w:t>
      </w:r>
      <w:r w:rsidR="00642168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раскрой полосы</w:t>
      </w:r>
      <w:r w:rsidR="00D93BED" w:rsidRPr="008E1F3B">
        <w:rPr>
          <w:rFonts w:cs="Arial"/>
          <w:sz w:val="28"/>
          <w:szCs w:val="28"/>
        </w:rPr>
        <w:t xml:space="preserve"> (</w:t>
      </w:r>
      <w:r w:rsidRPr="008E1F3B">
        <w:rPr>
          <w:rFonts w:cs="Arial"/>
          <w:sz w:val="28"/>
          <w:szCs w:val="28"/>
        </w:rPr>
        <w:t>т. к. при двухрядном типе большое количество</w:t>
      </w:r>
      <w:r w:rsidR="00556CB7" w:rsidRPr="008E1F3B">
        <w:rPr>
          <w:rFonts w:cs="Arial"/>
          <w:sz w:val="28"/>
          <w:szCs w:val="28"/>
        </w:rPr>
        <w:t xml:space="preserve"> материала</w:t>
      </w:r>
      <w:r w:rsidRPr="008E1F3B">
        <w:rPr>
          <w:rFonts w:cs="Arial"/>
          <w:sz w:val="28"/>
          <w:szCs w:val="28"/>
        </w:rPr>
        <w:t xml:space="preserve"> уходит в отход</w:t>
      </w:r>
      <w:r w:rsidR="00556CB7" w:rsidRPr="008E1F3B">
        <w:rPr>
          <w:rFonts w:cs="Arial"/>
          <w:sz w:val="28"/>
          <w:szCs w:val="28"/>
        </w:rPr>
        <w:t>, либо придется производить поворот полосы или делать групповой штамп штампующий одновременно две детали.</w:t>
      </w:r>
      <w:r w:rsidRPr="008E1F3B">
        <w:rPr>
          <w:rFonts w:cs="Arial"/>
          <w:sz w:val="28"/>
          <w:szCs w:val="28"/>
        </w:rPr>
        <w:t>):</w:t>
      </w:r>
    </w:p>
    <w:p w:rsidR="008E1F3B" w:rsidRP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E1F3B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pict>
          <v:shape id="_x0000_i1026" type="#_x0000_t75" style="width:168.75pt;height:180pt;mso-position-vertical-relative:margin" wrapcoords="-96 0 -96 21510 21600 21510 21600 0 -96 0">
            <v:imagedata r:id="rId8" o:title=""/>
          </v:shape>
        </w:pict>
      </w:r>
    </w:p>
    <w:p w:rsidR="00642168" w:rsidRPr="008E1F3B" w:rsidRDefault="00AF75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Рисунок 1.2 – Тип раскроя</w:t>
      </w:r>
    </w:p>
    <w:p w:rsidR="00642168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</w:rPr>
        <w:pict>
          <v:shape id="_x0000_i1027" type="#_x0000_t75" style="width:414.75pt;height:242.25pt">
            <v:imagedata r:id="rId9" o:title=""/>
          </v:shape>
        </w:pict>
      </w:r>
    </w:p>
    <w:p w:rsidR="00642168" w:rsidRPr="008E1F3B" w:rsidRDefault="00B90E2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bookmarkStart w:id="10" w:name="_Toc67158154"/>
      <w:r w:rsidRPr="008E1F3B">
        <w:rPr>
          <w:rFonts w:cs="Arial"/>
          <w:sz w:val="28"/>
          <w:szCs w:val="28"/>
        </w:rPr>
        <w:t>Рис</w:t>
      </w:r>
      <w:r w:rsidR="00B3478A" w:rsidRPr="008E1F3B">
        <w:rPr>
          <w:rFonts w:cs="Arial"/>
          <w:sz w:val="28"/>
          <w:szCs w:val="28"/>
        </w:rPr>
        <w:t xml:space="preserve">унок </w:t>
      </w:r>
      <w:r w:rsidR="00AF75AA" w:rsidRPr="008E1F3B">
        <w:rPr>
          <w:rFonts w:cs="Arial"/>
          <w:sz w:val="28"/>
          <w:szCs w:val="28"/>
        </w:rPr>
        <w:t xml:space="preserve">1.3 - </w:t>
      </w:r>
      <w:r w:rsidR="00642168" w:rsidRPr="008E1F3B">
        <w:rPr>
          <w:rFonts w:cs="Arial"/>
          <w:sz w:val="28"/>
          <w:szCs w:val="28"/>
        </w:rPr>
        <w:t xml:space="preserve">Расположение </w:t>
      </w:r>
      <w:bookmarkEnd w:id="10"/>
      <w:r w:rsidR="00642168" w:rsidRPr="008E1F3B">
        <w:rPr>
          <w:rFonts w:cs="Arial"/>
          <w:sz w:val="28"/>
          <w:szCs w:val="28"/>
        </w:rPr>
        <w:t>деталей в полосе</w:t>
      </w:r>
    </w:p>
    <w:p w:rsid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42168" w:rsidRPr="008E1F3B" w:rsidRDefault="00642168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Выберем наиболее рациональный раскрой стандартных размеров листа. Из ряда стандартных размеров листов для штампуемого материала </w:t>
      </w:r>
      <w:r w:rsidR="00A3700D" w:rsidRPr="008E1F3B">
        <w:rPr>
          <w:rFonts w:cs="Arial"/>
          <w:sz w:val="28"/>
          <w:szCs w:val="28"/>
        </w:rPr>
        <w:t>12Х18Н10Т</w:t>
      </w:r>
      <w:r w:rsidRPr="008E1F3B">
        <w:rPr>
          <w:rFonts w:cs="Arial"/>
          <w:sz w:val="28"/>
          <w:szCs w:val="28"/>
        </w:rPr>
        <w:t xml:space="preserve"> ГОСТ </w:t>
      </w:r>
      <w:r w:rsidR="00A3700D" w:rsidRPr="008E1F3B">
        <w:rPr>
          <w:rFonts w:cs="Arial"/>
          <w:sz w:val="28"/>
          <w:szCs w:val="28"/>
        </w:rPr>
        <w:t xml:space="preserve">4986-79 </w:t>
      </w:r>
      <w:r w:rsidRPr="008E1F3B">
        <w:rPr>
          <w:rFonts w:cs="Arial"/>
          <w:sz w:val="28"/>
          <w:szCs w:val="28"/>
        </w:rPr>
        <w:t xml:space="preserve">и заданной толщине листа </w:t>
      </w:r>
      <w:r w:rsidR="00A3700D" w:rsidRPr="008E1F3B">
        <w:rPr>
          <w:rFonts w:cs="Arial"/>
          <w:sz w:val="28"/>
          <w:szCs w:val="28"/>
        </w:rPr>
        <w:t xml:space="preserve">1 мм. </w:t>
      </w:r>
      <w:r w:rsidRPr="008E1F3B">
        <w:rPr>
          <w:rFonts w:cs="Arial"/>
          <w:sz w:val="28"/>
          <w:szCs w:val="28"/>
        </w:rPr>
        <w:t>В качестве критерия оптимальности принимается коэффициент использования материала (КИМ) по рекомендациям [1]:</w:t>
      </w:r>
    </w:p>
    <w:p w:rsidR="00FF3965" w:rsidRPr="008E1F3B" w:rsidRDefault="00FF3965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42168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pict>
          <v:shape id="_x0000_i1028" type="#_x0000_t75" style="width:75pt;height:17.25pt">
            <v:imagedata r:id="rId10" o:title=""/>
          </v:shape>
        </w:pict>
      </w:r>
      <w:r w:rsidR="000166E2" w:rsidRPr="008E1F3B">
        <w:rPr>
          <w:rFonts w:cs="Arial"/>
          <w:b/>
          <w:sz w:val="28"/>
          <w:szCs w:val="28"/>
        </w:rPr>
        <w:t xml:space="preserve"> </w:t>
      </w:r>
      <w:r w:rsidR="000166E2" w:rsidRPr="008E1F3B">
        <w:rPr>
          <w:rFonts w:cs="Arial"/>
          <w:b/>
          <w:sz w:val="28"/>
          <w:szCs w:val="28"/>
        </w:rPr>
        <w:tab/>
      </w:r>
      <w:r w:rsidR="000166E2" w:rsidRPr="008E1F3B">
        <w:rPr>
          <w:rFonts w:cs="Arial"/>
          <w:b/>
          <w:sz w:val="28"/>
          <w:szCs w:val="28"/>
        </w:rPr>
        <w:tab/>
      </w:r>
      <w:r w:rsidR="000166E2" w:rsidRPr="008E1F3B">
        <w:rPr>
          <w:rFonts w:cs="Arial"/>
          <w:b/>
          <w:sz w:val="28"/>
          <w:szCs w:val="28"/>
        </w:rPr>
        <w:tab/>
      </w:r>
      <w:r w:rsidR="000166E2" w:rsidRPr="008E1F3B">
        <w:rPr>
          <w:rFonts w:cs="Arial"/>
          <w:b/>
          <w:sz w:val="28"/>
          <w:szCs w:val="28"/>
        </w:rPr>
        <w:tab/>
      </w:r>
      <w:r w:rsidR="000166E2" w:rsidRPr="008E1F3B">
        <w:rPr>
          <w:rFonts w:cs="Arial"/>
          <w:b/>
          <w:sz w:val="28"/>
          <w:szCs w:val="28"/>
        </w:rPr>
        <w:tab/>
      </w:r>
      <w:r w:rsidR="00642168" w:rsidRPr="008E1F3B">
        <w:rPr>
          <w:rFonts w:cs="Arial"/>
          <w:sz w:val="28"/>
          <w:szCs w:val="28"/>
        </w:rPr>
        <w:t>(1.1)</w:t>
      </w:r>
    </w:p>
    <w:p w:rsidR="00FF3965" w:rsidRPr="008E1F3B" w:rsidRDefault="00FF3965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C3413" w:rsidRPr="008E1F3B" w:rsidRDefault="00642168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где N - количество деталей на листе;</w:t>
      </w:r>
    </w:p>
    <w:p w:rsidR="00642168" w:rsidRPr="008E1F3B" w:rsidRDefault="00642168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L и В</w:t>
      </w:r>
      <w:r w:rsidR="00FF3965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- длина и ширина разрезанного листа; F=</w:t>
      </w:r>
      <w:r w:rsidR="00A3700D" w:rsidRPr="008E1F3B">
        <w:rPr>
          <w:rFonts w:cs="Arial"/>
          <w:sz w:val="28"/>
          <w:szCs w:val="28"/>
        </w:rPr>
        <w:t>527</w:t>
      </w:r>
      <w:r w:rsidRPr="008E1F3B">
        <w:rPr>
          <w:rFonts w:cs="Arial"/>
          <w:sz w:val="28"/>
          <w:szCs w:val="28"/>
        </w:rPr>
        <w:t>,</w:t>
      </w:r>
      <w:r w:rsidR="00A3700D" w:rsidRPr="008E1F3B">
        <w:rPr>
          <w:rFonts w:cs="Arial"/>
          <w:sz w:val="28"/>
          <w:szCs w:val="28"/>
        </w:rPr>
        <w:t>36</w:t>
      </w:r>
      <w:r w:rsidRPr="008E1F3B">
        <w:rPr>
          <w:rFonts w:cs="Arial"/>
          <w:sz w:val="28"/>
          <w:szCs w:val="28"/>
        </w:rPr>
        <w:t>мм</w:t>
      </w:r>
      <w:r w:rsidRPr="008E1F3B">
        <w:rPr>
          <w:rFonts w:cs="Arial"/>
          <w:sz w:val="28"/>
          <w:szCs w:val="28"/>
          <w:vertAlign w:val="superscript"/>
        </w:rPr>
        <w:t>2</w:t>
      </w:r>
      <w:r w:rsidRPr="008E1F3B">
        <w:rPr>
          <w:rFonts w:cs="Arial"/>
          <w:sz w:val="28"/>
          <w:szCs w:val="28"/>
        </w:rPr>
        <w:t>- площадь детали.</w:t>
      </w:r>
    </w:p>
    <w:p w:rsidR="00642168" w:rsidRPr="008E1F3B" w:rsidRDefault="00642168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Выбирается размер листа:</w:t>
      </w:r>
      <w:r w:rsidR="00616260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1</w:t>
      </w:r>
      <w:r w:rsidR="00616260" w:rsidRPr="008E1F3B">
        <w:rPr>
          <w:rFonts w:cs="Arial"/>
          <w:sz w:val="28"/>
          <w:szCs w:val="28"/>
        </w:rPr>
        <w:t>5</w:t>
      </w:r>
      <w:r w:rsidRPr="008E1F3B">
        <w:rPr>
          <w:rFonts w:cs="Arial"/>
          <w:sz w:val="28"/>
          <w:szCs w:val="28"/>
        </w:rPr>
        <w:t>00</w:t>
      </w:r>
      <w:r w:rsidR="002A1DC6">
        <w:rPr>
          <w:rFonts w:cs="Arial"/>
          <w:sz w:val="28"/>
          <w:szCs w:val="28"/>
        </w:rPr>
        <w:pict>
          <v:shape id="_x0000_i1029" type="#_x0000_t75" style="width:9pt;height:9.75pt">
            <v:imagedata r:id="rId11" o:title=""/>
          </v:shape>
        </w:pict>
      </w:r>
      <w:r w:rsidR="00616260" w:rsidRPr="008E1F3B">
        <w:rPr>
          <w:rFonts w:cs="Arial"/>
          <w:sz w:val="28"/>
          <w:szCs w:val="28"/>
        </w:rPr>
        <w:t>800</w:t>
      </w:r>
      <w:r w:rsidRPr="008E1F3B">
        <w:rPr>
          <w:rFonts w:cs="Arial"/>
          <w:sz w:val="28"/>
          <w:szCs w:val="28"/>
        </w:rPr>
        <w:t xml:space="preserve"> мм</w:t>
      </w:r>
      <w:r w:rsidR="00E55B8E" w:rsidRPr="008E1F3B">
        <w:rPr>
          <w:rFonts w:cs="Arial"/>
          <w:sz w:val="28"/>
          <w:szCs w:val="28"/>
        </w:rPr>
        <w:t>:</w:t>
      </w:r>
    </w:p>
    <w:p w:rsidR="00D33553" w:rsidRPr="008E1F3B" w:rsidRDefault="00FC3413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а)</w:t>
      </w:r>
      <w:r w:rsidR="008E1F3B">
        <w:rPr>
          <w:rFonts w:cs="Arial"/>
          <w:sz w:val="28"/>
          <w:szCs w:val="28"/>
        </w:rPr>
        <w:t xml:space="preserve"> </w:t>
      </w:r>
      <w:r w:rsidR="00642168" w:rsidRPr="008E1F3B">
        <w:rPr>
          <w:rFonts w:cs="Arial"/>
          <w:sz w:val="28"/>
          <w:szCs w:val="28"/>
        </w:rPr>
        <w:t xml:space="preserve">Лист </w:t>
      </w:r>
      <w:r w:rsidR="00616260" w:rsidRPr="008E1F3B">
        <w:rPr>
          <w:rFonts w:cs="Arial"/>
          <w:sz w:val="28"/>
          <w:szCs w:val="28"/>
        </w:rPr>
        <w:t>1500</w:t>
      </w:r>
      <w:r w:rsidR="002A1DC6">
        <w:rPr>
          <w:rFonts w:cs="Arial"/>
          <w:sz w:val="28"/>
          <w:szCs w:val="28"/>
        </w:rPr>
        <w:pict>
          <v:shape id="_x0000_i1030" type="#_x0000_t75" style="width:9pt;height:9.75pt">
            <v:imagedata r:id="rId12" o:title=""/>
          </v:shape>
        </w:pict>
      </w:r>
      <w:r w:rsidR="00616260" w:rsidRPr="008E1F3B">
        <w:rPr>
          <w:rFonts w:cs="Arial"/>
          <w:sz w:val="28"/>
          <w:szCs w:val="28"/>
        </w:rPr>
        <w:t>800</w:t>
      </w:r>
      <w:r w:rsidR="00642168" w:rsidRPr="008E1F3B">
        <w:rPr>
          <w:rFonts w:cs="Arial"/>
          <w:sz w:val="28"/>
          <w:szCs w:val="28"/>
        </w:rPr>
        <w:t xml:space="preserve">мм </w:t>
      </w:r>
      <w:r w:rsidR="00D33553" w:rsidRPr="008E1F3B">
        <w:rPr>
          <w:rFonts w:cs="Arial"/>
          <w:sz w:val="28"/>
          <w:szCs w:val="28"/>
        </w:rPr>
        <w:t>поперечное</w:t>
      </w:r>
      <w:r w:rsidR="00642168" w:rsidRPr="008E1F3B">
        <w:rPr>
          <w:rFonts w:cs="Arial"/>
          <w:sz w:val="28"/>
          <w:szCs w:val="28"/>
        </w:rPr>
        <w:t xml:space="preserve"> расположение полос (рис.</w:t>
      </w:r>
      <w:r w:rsidR="00616260" w:rsidRPr="008E1F3B">
        <w:rPr>
          <w:rFonts w:cs="Arial"/>
          <w:sz w:val="28"/>
          <w:szCs w:val="28"/>
        </w:rPr>
        <w:t>1</w:t>
      </w:r>
      <w:r w:rsidR="002F44CA" w:rsidRPr="008E1F3B">
        <w:rPr>
          <w:rFonts w:cs="Arial"/>
          <w:sz w:val="28"/>
          <w:szCs w:val="28"/>
        </w:rPr>
        <w:t>.</w:t>
      </w:r>
      <w:r w:rsidR="00616260" w:rsidRPr="008E1F3B">
        <w:rPr>
          <w:rFonts w:cs="Arial"/>
          <w:sz w:val="28"/>
          <w:szCs w:val="28"/>
        </w:rPr>
        <w:t>3</w:t>
      </w:r>
      <w:r w:rsidR="00642168" w:rsidRPr="008E1F3B">
        <w:rPr>
          <w:rFonts w:cs="Arial"/>
          <w:sz w:val="28"/>
          <w:szCs w:val="28"/>
        </w:rPr>
        <w:t>а), исходя</w:t>
      </w:r>
      <w:r w:rsidR="008E1F3B">
        <w:rPr>
          <w:rFonts w:cs="Arial"/>
          <w:sz w:val="28"/>
          <w:szCs w:val="28"/>
        </w:rPr>
        <w:t xml:space="preserve"> </w:t>
      </w:r>
      <w:r w:rsidR="00642168" w:rsidRPr="008E1F3B">
        <w:rPr>
          <w:rFonts w:cs="Arial"/>
          <w:sz w:val="28"/>
          <w:szCs w:val="28"/>
        </w:rPr>
        <w:t>из формулы (1.1), получаем:</w:t>
      </w:r>
    </w:p>
    <w:p w:rsidR="0091649C" w:rsidRPr="008E1F3B" w:rsidRDefault="008E1F3B" w:rsidP="008E1F3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rFonts w:cs="Arial"/>
          <w:sz w:val="28"/>
          <w:szCs w:val="28"/>
        </w:rPr>
        <w:br w:type="page"/>
      </w:r>
      <w:r w:rsidR="002A1DC6">
        <w:pict>
          <v:shape id="_x0000_i1031" type="#_x0000_t75" style="width:299.25pt;height:219pt">
            <v:imagedata r:id="rId13" o:title=""/>
          </v:shape>
        </w:pict>
      </w:r>
    </w:p>
    <w:p w:rsidR="005F7BD9" w:rsidRPr="008E1F3B" w:rsidRDefault="005F7BD9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53 полосы по 17 деталей</w:t>
      </w:r>
    </w:p>
    <w:p w:rsidR="005F7BD9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32" type="#_x0000_t75" style="width:99.75pt;height:15.75pt">
            <v:imagedata r:id="rId14" o:title=""/>
          </v:shape>
        </w:pict>
      </w:r>
    </w:p>
    <w:p w:rsidR="005F7BD9" w:rsidRPr="008E1F3B" w:rsidRDefault="00D33553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Рисунок 1.</w:t>
      </w:r>
      <w:r w:rsidR="00AF75AA" w:rsidRPr="008E1F3B">
        <w:rPr>
          <w:rFonts w:cs="Arial"/>
          <w:sz w:val="28"/>
          <w:szCs w:val="28"/>
        </w:rPr>
        <w:t>4</w:t>
      </w:r>
      <w:r w:rsidRPr="008E1F3B">
        <w:rPr>
          <w:rFonts w:cs="Arial"/>
          <w:sz w:val="28"/>
          <w:szCs w:val="28"/>
        </w:rPr>
        <w:t>а</w:t>
      </w:r>
      <w:r w:rsidR="00AF75AA" w:rsidRPr="008E1F3B">
        <w:rPr>
          <w:rFonts w:cs="Arial"/>
          <w:sz w:val="28"/>
          <w:szCs w:val="28"/>
        </w:rPr>
        <w:t xml:space="preserve"> – Раскрой листа</w:t>
      </w:r>
    </w:p>
    <w:p w:rsidR="008E1F3B" w:rsidRDefault="008E1F3B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</w:p>
    <w:p w:rsidR="00642168" w:rsidRDefault="00E55B8E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б) Лист 1</w:t>
      </w:r>
      <w:r w:rsidR="00381FCE" w:rsidRPr="008E1F3B">
        <w:rPr>
          <w:rFonts w:ascii="Times New Roman" w:hAnsi="Times New Roman"/>
          <w:color w:val="auto"/>
          <w:spacing w:val="0"/>
        </w:rPr>
        <w:t>500</w:t>
      </w:r>
      <w:r w:rsidR="002A1DC6">
        <w:rPr>
          <w:rFonts w:ascii="Times New Roman" w:hAnsi="Times New Roman"/>
          <w:color w:val="auto"/>
          <w:spacing w:val="0"/>
        </w:rPr>
        <w:pict>
          <v:shape id="_x0000_i1033" type="#_x0000_t75" style="width:9pt;height:9.75pt">
            <v:imagedata r:id="rId15" o:title=""/>
          </v:shape>
        </w:pict>
      </w:r>
      <w:r w:rsidR="00381FCE" w:rsidRPr="008E1F3B">
        <w:rPr>
          <w:rFonts w:ascii="Times New Roman" w:hAnsi="Times New Roman"/>
          <w:color w:val="auto"/>
          <w:spacing w:val="0"/>
        </w:rPr>
        <w:t>800</w:t>
      </w:r>
      <w:r w:rsidR="00642168" w:rsidRPr="008E1F3B">
        <w:rPr>
          <w:rFonts w:ascii="Times New Roman" w:hAnsi="Times New Roman"/>
          <w:color w:val="auto"/>
          <w:spacing w:val="0"/>
        </w:rPr>
        <w:t xml:space="preserve"> мм. П</w:t>
      </w:r>
      <w:r w:rsidR="00EB7A38" w:rsidRPr="008E1F3B">
        <w:rPr>
          <w:rFonts w:ascii="Times New Roman" w:hAnsi="Times New Roman"/>
          <w:color w:val="auto"/>
          <w:spacing w:val="0"/>
        </w:rPr>
        <w:t>родольное</w:t>
      </w:r>
      <w:r w:rsidR="00642168" w:rsidRPr="008E1F3B">
        <w:rPr>
          <w:rFonts w:ascii="Times New Roman" w:hAnsi="Times New Roman"/>
          <w:color w:val="auto"/>
          <w:spacing w:val="0"/>
        </w:rPr>
        <w:t xml:space="preserve"> расположение полос (рис.</w:t>
      </w:r>
      <w:r w:rsidR="00381FCE" w:rsidRPr="008E1F3B">
        <w:rPr>
          <w:rFonts w:ascii="Times New Roman" w:hAnsi="Times New Roman"/>
          <w:color w:val="auto"/>
          <w:spacing w:val="0"/>
        </w:rPr>
        <w:t>1</w:t>
      </w:r>
      <w:r w:rsidR="002F44CA" w:rsidRPr="008E1F3B">
        <w:rPr>
          <w:rFonts w:ascii="Times New Roman" w:hAnsi="Times New Roman"/>
          <w:color w:val="auto"/>
          <w:spacing w:val="0"/>
        </w:rPr>
        <w:t>.</w:t>
      </w:r>
      <w:r w:rsidR="00381FCE" w:rsidRPr="008E1F3B">
        <w:rPr>
          <w:rFonts w:ascii="Times New Roman" w:hAnsi="Times New Roman"/>
          <w:color w:val="auto"/>
          <w:spacing w:val="0"/>
        </w:rPr>
        <w:t>3</w:t>
      </w:r>
      <w:r w:rsidR="00642168" w:rsidRPr="008E1F3B">
        <w:rPr>
          <w:rFonts w:ascii="Times New Roman" w:hAnsi="Times New Roman"/>
          <w:color w:val="auto"/>
          <w:spacing w:val="0"/>
        </w:rPr>
        <w:t>б), исходя из формулы (1.1), получаем:</w:t>
      </w:r>
    </w:p>
    <w:p w:rsidR="008E1F3B" w:rsidRPr="008E1F3B" w:rsidRDefault="008E1F3B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</w:p>
    <w:p w:rsidR="00381FCE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pict>
          <v:shape id="_x0000_i1034" type="#_x0000_t75" style="width:291.75pt;height:201.75pt">
            <v:imagedata r:id="rId16" o:title=""/>
          </v:shape>
        </w:pict>
      </w:r>
    </w:p>
    <w:p w:rsidR="00136AEB" w:rsidRPr="008E1F3B" w:rsidRDefault="00136AE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28 полос по 32 детали</w:t>
      </w:r>
    </w:p>
    <w:p w:rsidR="00136AEB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35" type="#_x0000_t75" style="width:101.25pt;height:15.75pt">
            <v:imagedata r:id="rId17" o:title=""/>
          </v:shape>
        </w:pict>
      </w:r>
    </w:p>
    <w:p w:rsidR="007B0A1D" w:rsidRPr="008E1F3B" w:rsidRDefault="007B0A1D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Рисунок 1.</w:t>
      </w:r>
      <w:r w:rsidR="00AF75AA" w:rsidRPr="008E1F3B">
        <w:rPr>
          <w:rFonts w:cs="Arial"/>
          <w:sz w:val="28"/>
          <w:szCs w:val="28"/>
        </w:rPr>
        <w:t>4</w:t>
      </w:r>
      <w:r w:rsidR="00FF3965" w:rsidRPr="008E1F3B">
        <w:rPr>
          <w:rFonts w:cs="Arial"/>
          <w:sz w:val="28"/>
          <w:szCs w:val="28"/>
        </w:rPr>
        <w:t xml:space="preserve"> б</w:t>
      </w:r>
      <w:r w:rsidR="00AF75AA" w:rsidRPr="008E1F3B">
        <w:rPr>
          <w:rFonts w:cs="Arial"/>
          <w:sz w:val="28"/>
          <w:szCs w:val="28"/>
        </w:rPr>
        <w:t xml:space="preserve"> – Раскрой листа</w:t>
      </w:r>
    </w:p>
    <w:p w:rsidR="008E1F3B" w:rsidRDefault="008E1F3B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</w:p>
    <w:p w:rsidR="007B0A1D" w:rsidRDefault="007B0A1D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в) Лист 1500</w:t>
      </w:r>
      <w:r w:rsidR="002A1DC6">
        <w:rPr>
          <w:rFonts w:ascii="Times New Roman" w:hAnsi="Times New Roman"/>
          <w:color w:val="auto"/>
          <w:spacing w:val="0"/>
        </w:rPr>
        <w:pict>
          <v:shape id="_x0000_i1036" type="#_x0000_t75" style="width:9pt;height:9.75pt">
            <v:imagedata r:id="rId15" o:title=""/>
          </v:shape>
        </w:pict>
      </w:r>
      <w:r w:rsidRPr="008E1F3B">
        <w:rPr>
          <w:rFonts w:ascii="Times New Roman" w:hAnsi="Times New Roman"/>
          <w:color w:val="auto"/>
          <w:spacing w:val="0"/>
        </w:rPr>
        <w:t>800 мм. Продольное расположение полос, а расположение детали под углом, (рис.1.</w:t>
      </w:r>
      <w:r w:rsidR="00FC3413" w:rsidRPr="008E1F3B">
        <w:rPr>
          <w:rFonts w:ascii="Times New Roman" w:hAnsi="Times New Roman"/>
          <w:color w:val="auto"/>
          <w:spacing w:val="0"/>
        </w:rPr>
        <w:t>4</w:t>
      </w:r>
      <w:r w:rsidRPr="008E1F3B">
        <w:rPr>
          <w:rFonts w:ascii="Times New Roman" w:hAnsi="Times New Roman"/>
          <w:color w:val="auto"/>
          <w:spacing w:val="0"/>
        </w:rPr>
        <w:t xml:space="preserve">в) </w:t>
      </w:r>
    </w:p>
    <w:p w:rsidR="008E1F3B" w:rsidRPr="008E1F3B" w:rsidRDefault="008E1F3B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</w:p>
    <w:p w:rsidR="007B0A1D" w:rsidRPr="008E1F3B" w:rsidRDefault="002A1DC6" w:rsidP="008E1F3B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037" type="#_x0000_t75" style="width:291.75pt;height:225pt">
            <v:imagedata r:id="rId18" o:title="" gain="1.5625" blacklevel="-7209f"/>
          </v:shape>
        </w:pict>
      </w:r>
    </w:p>
    <w:p w:rsidR="00C01928" w:rsidRPr="008E1F3B" w:rsidRDefault="00C01928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53 полосы по 23 детали</w:t>
      </w:r>
    </w:p>
    <w:p w:rsidR="00C01928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38" type="#_x0000_t75" style="width:105.75pt;height:15.75pt">
            <v:imagedata r:id="rId19" o:title=""/>
          </v:shape>
        </w:pict>
      </w:r>
    </w:p>
    <w:p w:rsidR="00381FCE" w:rsidRPr="008E1F3B" w:rsidRDefault="007B0A1D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Рисунок 1.</w:t>
      </w:r>
      <w:r w:rsidR="00AF75AA" w:rsidRPr="008E1F3B">
        <w:rPr>
          <w:rFonts w:cs="Arial"/>
          <w:sz w:val="28"/>
          <w:szCs w:val="28"/>
        </w:rPr>
        <w:t>4</w:t>
      </w:r>
      <w:r w:rsidRPr="008E1F3B">
        <w:rPr>
          <w:rFonts w:cs="Arial"/>
          <w:sz w:val="28"/>
          <w:szCs w:val="28"/>
        </w:rPr>
        <w:t>в</w:t>
      </w:r>
      <w:r w:rsidR="00AF75AA" w:rsidRPr="008E1F3B">
        <w:rPr>
          <w:rFonts w:cs="Arial"/>
          <w:sz w:val="28"/>
          <w:szCs w:val="28"/>
        </w:rPr>
        <w:t xml:space="preserve"> – Раскрой листа</w:t>
      </w:r>
    </w:p>
    <w:p w:rsidR="00C01928" w:rsidRPr="008E1F3B" w:rsidRDefault="00C01928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F44CA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pict>
          <v:shape id="_x0000_i1039" type="#_x0000_t75" style="width:168.75pt;height:32.25pt">
            <v:imagedata r:id="rId20" o:title=""/>
          </v:shape>
        </w:pict>
      </w:r>
    </w:p>
    <w:p w:rsidR="00C01928" w:rsidRPr="008E1F3B" w:rsidRDefault="00C01928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876AE" w:rsidRPr="008E1F3B" w:rsidRDefault="002876AE" w:rsidP="008E1F3B">
      <w:pPr>
        <w:pStyle w:val="a4"/>
        <w:tabs>
          <w:tab w:val="clear" w:pos="1134"/>
        </w:tabs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Наибольшее количество деталей с минимальным отходом получим при использовании листа 1500</w:t>
      </w:r>
      <w:r w:rsidR="002A1DC6">
        <w:rPr>
          <w:rFonts w:ascii="Times New Roman" w:hAnsi="Times New Roman"/>
          <w:color w:val="auto"/>
          <w:spacing w:val="0"/>
        </w:rPr>
        <w:pict>
          <v:shape id="_x0000_i1040" type="#_x0000_t75" style="width:9pt;height:9.75pt">
            <v:imagedata r:id="rId21" o:title=""/>
          </v:shape>
        </w:pict>
      </w:r>
      <w:r w:rsidR="00A67848" w:rsidRPr="008E1F3B">
        <w:rPr>
          <w:rFonts w:ascii="Times New Roman" w:hAnsi="Times New Roman"/>
          <w:color w:val="auto"/>
          <w:spacing w:val="0"/>
        </w:rPr>
        <w:t>800</w:t>
      </w:r>
      <w:r w:rsidRPr="008E1F3B">
        <w:rPr>
          <w:rFonts w:ascii="Times New Roman" w:hAnsi="Times New Roman"/>
          <w:color w:val="auto"/>
          <w:spacing w:val="0"/>
        </w:rPr>
        <w:t xml:space="preserve"> </w:t>
      </w:r>
      <w:r w:rsidR="00D25037" w:rsidRPr="008E1F3B">
        <w:rPr>
          <w:rFonts w:ascii="Times New Roman" w:hAnsi="Times New Roman"/>
          <w:color w:val="auto"/>
          <w:spacing w:val="0"/>
        </w:rPr>
        <w:t>(</w:t>
      </w:r>
      <w:r w:rsidR="00A67848" w:rsidRPr="008E1F3B">
        <w:rPr>
          <w:rFonts w:ascii="Times New Roman" w:hAnsi="Times New Roman"/>
          <w:color w:val="auto"/>
          <w:spacing w:val="0"/>
        </w:rPr>
        <w:t>рис 1.</w:t>
      </w:r>
      <w:r w:rsidR="00C32B61" w:rsidRPr="008E1F3B">
        <w:rPr>
          <w:rFonts w:ascii="Times New Roman" w:hAnsi="Times New Roman"/>
          <w:color w:val="auto"/>
          <w:spacing w:val="0"/>
        </w:rPr>
        <w:t>4</w:t>
      </w:r>
      <w:r w:rsidR="00A67848" w:rsidRPr="008E1F3B">
        <w:rPr>
          <w:rFonts w:ascii="Times New Roman" w:hAnsi="Times New Roman"/>
          <w:color w:val="auto"/>
          <w:spacing w:val="0"/>
        </w:rPr>
        <w:t>в</w:t>
      </w:r>
      <w:r w:rsidR="00D25037" w:rsidRPr="008E1F3B">
        <w:rPr>
          <w:rFonts w:ascii="Times New Roman" w:hAnsi="Times New Roman"/>
          <w:color w:val="auto"/>
          <w:spacing w:val="0"/>
        </w:rPr>
        <w:t xml:space="preserve">) </w:t>
      </w:r>
      <w:r w:rsidRPr="008E1F3B">
        <w:rPr>
          <w:rFonts w:ascii="Times New Roman" w:hAnsi="Times New Roman"/>
          <w:color w:val="auto"/>
          <w:spacing w:val="0"/>
        </w:rPr>
        <w:t xml:space="preserve">количество деталей – </w:t>
      </w:r>
      <w:r w:rsidR="00DF1963" w:rsidRPr="008E1F3B">
        <w:rPr>
          <w:rFonts w:ascii="Times New Roman" w:hAnsi="Times New Roman"/>
          <w:color w:val="auto"/>
          <w:spacing w:val="0"/>
        </w:rPr>
        <w:t>1219</w:t>
      </w:r>
      <w:r w:rsidRPr="008E1F3B">
        <w:rPr>
          <w:rFonts w:ascii="Times New Roman" w:hAnsi="Times New Roman"/>
          <w:color w:val="auto"/>
          <w:spacing w:val="0"/>
        </w:rPr>
        <w:t xml:space="preserve"> при КИМ 0,5</w:t>
      </w:r>
      <w:r w:rsidR="00A67848" w:rsidRPr="008E1F3B">
        <w:rPr>
          <w:rFonts w:ascii="Times New Roman" w:hAnsi="Times New Roman"/>
          <w:color w:val="auto"/>
          <w:spacing w:val="0"/>
        </w:rPr>
        <w:t>4</w:t>
      </w:r>
      <w:r w:rsidRPr="008E1F3B">
        <w:rPr>
          <w:rFonts w:ascii="Times New Roman" w:hAnsi="Times New Roman"/>
          <w:color w:val="auto"/>
          <w:spacing w:val="0"/>
        </w:rPr>
        <w:t>.</w:t>
      </w:r>
    </w:p>
    <w:p w:rsidR="008E1F3B" w:rsidRDefault="008E1F3B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11" w:name="_Toc67158156"/>
      <w:bookmarkStart w:id="12" w:name="_Toc112653087"/>
    </w:p>
    <w:p w:rsidR="007417F4" w:rsidRPr="008E1F3B" w:rsidRDefault="007417F4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1.3 Выбор схемы штамповки</w:t>
      </w:r>
      <w:bookmarkEnd w:id="11"/>
      <w:bookmarkEnd w:id="12"/>
    </w:p>
    <w:p w:rsid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bookmarkStart w:id="13" w:name="_Toc112653088"/>
    </w:p>
    <w:p w:rsidR="007417F4" w:rsidRPr="008E1F3B" w:rsidRDefault="007417F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Пользуясь рекомендациями [3] выбираем штамп </w:t>
      </w:r>
      <w:r w:rsidR="00C44995" w:rsidRPr="008E1F3B">
        <w:rPr>
          <w:rFonts w:cs="Arial"/>
          <w:sz w:val="28"/>
          <w:szCs w:val="28"/>
        </w:rPr>
        <w:t>совмещенного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действия</w:t>
      </w:r>
      <w:r w:rsidR="00C01928" w:rsidRPr="008E1F3B">
        <w:rPr>
          <w:rFonts w:cs="Arial"/>
          <w:sz w:val="28"/>
          <w:szCs w:val="28"/>
        </w:rPr>
        <w:t>, исходя из точностных требований</w:t>
      </w:r>
      <w:r w:rsidRPr="008E1F3B">
        <w:rPr>
          <w:rFonts w:cs="Arial"/>
          <w:sz w:val="28"/>
          <w:szCs w:val="28"/>
        </w:rPr>
        <w:t xml:space="preserve">. Число переходов для получения детали - </w:t>
      </w:r>
      <w:r w:rsidR="00C44995" w:rsidRPr="008E1F3B">
        <w:rPr>
          <w:rFonts w:cs="Arial"/>
          <w:sz w:val="28"/>
          <w:szCs w:val="28"/>
        </w:rPr>
        <w:t>один</w:t>
      </w:r>
      <w:r w:rsidRPr="008E1F3B">
        <w:rPr>
          <w:rFonts w:cs="Arial"/>
          <w:sz w:val="28"/>
          <w:szCs w:val="28"/>
        </w:rPr>
        <w:t xml:space="preserve">. Готовая деталь получается при </w:t>
      </w:r>
      <w:r w:rsidR="00421BE9" w:rsidRPr="008E1F3B">
        <w:rPr>
          <w:rFonts w:cs="Arial"/>
          <w:sz w:val="28"/>
          <w:szCs w:val="28"/>
        </w:rPr>
        <w:t xml:space="preserve">вертикальном перемещении </w:t>
      </w:r>
      <w:r w:rsidR="00370B36" w:rsidRPr="008E1F3B">
        <w:rPr>
          <w:rFonts w:cs="Arial"/>
          <w:sz w:val="28"/>
          <w:szCs w:val="28"/>
        </w:rPr>
        <w:t>матрицы 7. Поступательное перемещение</w:t>
      </w:r>
      <w:r w:rsidRPr="008E1F3B">
        <w:rPr>
          <w:rFonts w:cs="Arial"/>
          <w:sz w:val="28"/>
          <w:szCs w:val="28"/>
        </w:rPr>
        <w:t xml:space="preserve"> </w:t>
      </w:r>
      <w:r w:rsidR="00370B36" w:rsidRPr="008E1F3B">
        <w:rPr>
          <w:rFonts w:cs="Arial"/>
          <w:sz w:val="28"/>
          <w:szCs w:val="28"/>
        </w:rPr>
        <w:t>полосы</w:t>
      </w:r>
      <w:r w:rsidRPr="008E1F3B">
        <w:rPr>
          <w:rFonts w:cs="Arial"/>
          <w:sz w:val="28"/>
          <w:szCs w:val="28"/>
        </w:rPr>
        <w:t xml:space="preserve"> в горизонтальном направлении</w:t>
      </w:r>
      <w:r w:rsidR="00370B36" w:rsidRPr="008E1F3B">
        <w:rPr>
          <w:rFonts w:cs="Arial"/>
          <w:sz w:val="28"/>
          <w:szCs w:val="28"/>
        </w:rPr>
        <w:t xml:space="preserve"> по направляющим до грибкового упора, обеспечивает необходимое положение заготовки</w:t>
      </w:r>
      <w:r w:rsidR="00C44995" w:rsidRPr="008E1F3B">
        <w:rPr>
          <w:rFonts w:cs="Arial"/>
          <w:sz w:val="28"/>
          <w:szCs w:val="28"/>
        </w:rPr>
        <w:t xml:space="preserve">. При </w:t>
      </w:r>
      <w:r w:rsidRPr="008E1F3B">
        <w:rPr>
          <w:rFonts w:cs="Arial"/>
          <w:sz w:val="28"/>
          <w:szCs w:val="28"/>
        </w:rPr>
        <w:t>высокой точности штамповки преимуществом этого вида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явля</w:t>
      </w:r>
      <w:r w:rsidR="00370B36" w:rsidRPr="008E1F3B">
        <w:rPr>
          <w:rFonts w:cs="Arial"/>
          <w:sz w:val="28"/>
          <w:szCs w:val="28"/>
        </w:rPr>
        <w:t>ется</w:t>
      </w:r>
      <w:r w:rsidRPr="008E1F3B">
        <w:rPr>
          <w:rFonts w:cs="Arial"/>
          <w:sz w:val="28"/>
          <w:szCs w:val="28"/>
        </w:rPr>
        <w:t>: повышенная производительность, возможность работы на быстроходных прессах, повышенная безопасность производства, дешевизна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для деталей простой формы.</w:t>
      </w:r>
      <w:bookmarkEnd w:id="13"/>
    </w:p>
    <w:p w:rsidR="008E1F3B" w:rsidRDefault="008E1F3B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14" w:name="_Toc67158157"/>
      <w:bookmarkStart w:id="15" w:name="_Toc112653089"/>
    </w:p>
    <w:p w:rsidR="007417F4" w:rsidRPr="008E1F3B" w:rsidRDefault="00FD3DF9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1</w:t>
      </w:r>
      <w:r w:rsidR="007417F4" w:rsidRPr="008E1F3B">
        <w:rPr>
          <w:rFonts w:ascii="Times New Roman" w:hAnsi="Times New Roman"/>
          <w:i w:val="0"/>
          <w:iCs w:val="0"/>
        </w:rPr>
        <w:t>.4 Выбор технологической схемы шта</w:t>
      </w:r>
      <w:r w:rsidR="006C25CB" w:rsidRPr="008E1F3B">
        <w:rPr>
          <w:rFonts w:ascii="Times New Roman" w:hAnsi="Times New Roman"/>
          <w:i w:val="0"/>
          <w:iCs w:val="0"/>
        </w:rPr>
        <w:t>мп</w:t>
      </w:r>
      <w:r w:rsidR="00C3754C" w:rsidRPr="008E1F3B">
        <w:rPr>
          <w:rFonts w:ascii="Times New Roman" w:hAnsi="Times New Roman"/>
          <w:i w:val="0"/>
          <w:iCs w:val="0"/>
        </w:rPr>
        <w:t>а</w:t>
      </w:r>
      <w:bookmarkEnd w:id="14"/>
      <w:bookmarkEnd w:id="15"/>
    </w:p>
    <w:p w:rsid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417F4" w:rsidRPr="008E1F3B" w:rsidRDefault="007417F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Выбираем штамп с направляющими колонками, так как колонки обеспечивают более надёжное направление по сравнению с направляющей плитой.</w:t>
      </w:r>
    </w:p>
    <w:p w:rsidR="007417F4" w:rsidRPr="008E1F3B" w:rsidRDefault="007417F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Отходы от пробивки отверстий удаляется на провал через окно в </w:t>
      </w:r>
      <w:r w:rsidR="00C44995" w:rsidRPr="008E1F3B">
        <w:rPr>
          <w:rFonts w:cs="Arial"/>
          <w:sz w:val="28"/>
          <w:szCs w:val="28"/>
        </w:rPr>
        <w:t xml:space="preserve">пуансон </w:t>
      </w:r>
      <w:r w:rsidR="001336A2" w:rsidRPr="008E1F3B">
        <w:rPr>
          <w:rFonts w:cs="Arial"/>
          <w:sz w:val="28"/>
          <w:szCs w:val="28"/>
        </w:rPr>
        <w:t>–</w:t>
      </w:r>
      <w:r w:rsidR="00C44995" w:rsidRPr="008E1F3B">
        <w:rPr>
          <w:rFonts w:cs="Arial"/>
          <w:sz w:val="28"/>
          <w:szCs w:val="28"/>
        </w:rPr>
        <w:t xml:space="preserve"> матрице</w:t>
      </w:r>
      <w:r w:rsidR="001336A2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в нижней плите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. Отход от вырубки по контуру удаляется в виде остатков полосы вручную. </w:t>
      </w:r>
    </w:p>
    <w:p w:rsidR="007417F4" w:rsidRPr="008E1F3B" w:rsidRDefault="007417F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 Из-за сил трения между </w:t>
      </w:r>
      <w:r w:rsidR="001336A2" w:rsidRPr="008E1F3B">
        <w:rPr>
          <w:rFonts w:cs="Arial"/>
          <w:sz w:val="28"/>
          <w:szCs w:val="28"/>
        </w:rPr>
        <w:t>деталью</w:t>
      </w:r>
      <w:r w:rsidRPr="008E1F3B">
        <w:rPr>
          <w:rFonts w:cs="Arial"/>
          <w:sz w:val="28"/>
          <w:szCs w:val="28"/>
        </w:rPr>
        <w:t xml:space="preserve"> и </w:t>
      </w:r>
      <w:r w:rsidR="001336A2" w:rsidRPr="008E1F3B">
        <w:rPr>
          <w:rFonts w:cs="Arial"/>
          <w:sz w:val="28"/>
          <w:szCs w:val="28"/>
        </w:rPr>
        <w:t>рабочими поверхностями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, а также из-за напряжения сжатия заготовки, возникающего при пробивке-вырубке под рабочими плоскостями пуансонов, заготовка остается на пуансонах. Чтобы снять ее применяется съёмник. Он снимает заготовку при обратном ходе </w:t>
      </w:r>
      <w:r w:rsidR="00C44995" w:rsidRPr="008E1F3B">
        <w:rPr>
          <w:rFonts w:cs="Arial"/>
          <w:sz w:val="28"/>
          <w:szCs w:val="28"/>
        </w:rPr>
        <w:t>хвостовика</w:t>
      </w:r>
      <w:r w:rsidRPr="008E1F3B">
        <w:rPr>
          <w:rFonts w:cs="Arial"/>
          <w:sz w:val="28"/>
          <w:szCs w:val="28"/>
        </w:rPr>
        <w:t xml:space="preserve">. Выбираем </w:t>
      </w:r>
      <w:r w:rsidR="001336A2" w:rsidRPr="008E1F3B">
        <w:rPr>
          <w:rFonts w:cs="Arial"/>
          <w:sz w:val="28"/>
          <w:szCs w:val="28"/>
        </w:rPr>
        <w:t>подвижный</w:t>
      </w:r>
      <w:r w:rsidRPr="008E1F3B">
        <w:rPr>
          <w:rFonts w:cs="Arial"/>
          <w:sz w:val="28"/>
          <w:szCs w:val="28"/>
        </w:rPr>
        <w:t xml:space="preserve"> съемник. </w:t>
      </w:r>
    </w:p>
    <w:p w:rsidR="007417F4" w:rsidRDefault="00065B1E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Полоса подается справа на</w:t>
      </w:r>
      <w:r w:rsidR="007417F4" w:rsidRPr="008E1F3B">
        <w:rPr>
          <w:rFonts w:cs="Arial"/>
          <w:sz w:val="28"/>
          <w:szCs w:val="28"/>
        </w:rPr>
        <w:t xml:space="preserve">лево до </w:t>
      </w:r>
      <w:r w:rsidR="00DB27A9" w:rsidRPr="008E1F3B">
        <w:rPr>
          <w:rFonts w:cs="Arial"/>
          <w:sz w:val="28"/>
          <w:szCs w:val="28"/>
        </w:rPr>
        <w:t>грибкового</w:t>
      </w:r>
      <w:r w:rsidR="007417F4" w:rsidRPr="008E1F3B">
        <w:rPr>
          <w:rFonts w:cs="Arial"/>
          <w:sz w:val="28"/>
          <w:szCs w:val="28"/>
        </w:rPr>
        <w:t xml:space="preserve"> упора. За</w:t>
      </w:r>
      <w:r w:rsidRPr="008E1F3B">
        <w:rPr>
          <w:rFonts w:cs="Arial"/>
          <w:sz w:val="28"/>
          <w:szCs w:val="28"/>
        </w:rPr>
        <w:t xml:space="preserve">тем происходит ход пуансона, </w:t>
      </w:r>
      <w:r w:rsidR="007417F4" w:rsidRPr="008E1F3B">
        <w:rPr>
          <w:rFonts w:cs="Arial"/>
          <w:sz w:val="28"/>
          <w:szCs w:val="28"/>
        </w:rPr>
        <w:t xml:space="preserve">пробиваются </w:t>
      </w:r>
      <w:r w:rsidR="00DB27A9" w:rsidRPr="008E1F3B">
        <w:rPr>
          <w:rFonts w:cs="Arial"/>
          <w:sz w:val="28"/>
          <w:szCs w:val="28"/>
        </w:rPr>
        <w:t>три</w:t>
      </w:r>
      <w:r w:rsidR="007417F4" w:rsidRPr="008E1F3B">
        <w:rPr>
          <w:rFonts w:cs="Arial"/>
          <w:sz w:val="28"/>
          <w:szCs w:val="28"/>
        </w:rPr>
        <w:t xml:space="preserve"> отверстия</w:t>
      </w:r>
      <w:r w:rsidRPr="008E1F3B">
        <w:rPr>
          <w:rFonts w:cs="Arial"/>
          <w:sz w:val="28"/>
          <w:szCs w:val="28"/>
        </w:rPr>
        <w:t>,</w:t>
      </w:r>
      <w:r w:rsidR="00DB27A9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 xml:space="preserve">происходит </w:t>
      </w:r>
      <w:r w:rsidR="00DB27A9" w:rsidRPr="008E1F3B">
        <w:rPr>
          <w:rFonts w:cs="Arial"/>
          <w:sz w:val="28"/>
          <w:szCs w:val="28"/>
        </w:rPr>
        <w:t>вырубка по контуру</w:t>
      </w:r>
      <w:r w:rsidR="007417F4" w:rsidRPr="008E1F3B">
        <w:rPr>
          <w:rFonts w:cs="Arial"/>
          <w:sz w:val="28"/>
          <w:szCs w:val="28"/>
        </w:rPr>
        <w:t>. Отходы при пробивке</w:t>
      </w:r>
      <w:r w:rsidR="008E1F3B">
        <w:rPr>
          <w:rFonts w:cs="Arial"/>
          <w:sz w:val="28"/>
          <w:szCs w:val="28"/>
        </w:rPr>
        <w:t xml:space="preserve"> </w:t>
      </w:r>
      <w:r w:rsidR="007417F4" w:rsidRPr="008E1F3B">
        <w:rPr>
          <w:rFonts w:cs="Arial"/>
          <w:sz w:val="28"/>
          <w:szCs w:val="28"/>
        </w:rPr>
        <w:t xml:space="preserve">удаляются через провальное окно в </w:t>
      </w:r>
      <w:r w:rsidR="00DB27A9" w:rsidRPr="008E1F3B">
        <w:rPr>
          <w:rFonts w:cs="Arial"/>
          <w:sz w:val="28"/>
          <w:szCs w:val="28"/>
        </w:rPr>
        <w:t xml:space="preserve">пуансон </w:t>
      </w:r>
      <w:r w:rsidR="00E47C0C" w:rsidRPr="008E1F3B">
        <w:rPr>
          <w:rFonts w:cs="Arial"/>
          <w:sz w:val="28"/>
          <w:szCs w:val="28"/>
        </w:rPr>
        <w:t>–</w:t>
      </w:r>
      <w:r w:rsidR="00DB27A9" w:rsidRPr="008E1F3B">
        <w:rPr>
          <w:rFonts w:cs="Arial"/>
          <w:sz w:val="28"/>
          <w:szCs w:val="28"/>
        </w:rPr>
        <w:t xml:space="preserve"> </w:t>
      </w:r>
      <w:r w:rsidR="00E47C0C" w:rsidRPr="008E1F3B">
        <w:rPr>
          <w:rFonts w:cs="Arial"/>
          <w:sz w:val="28"/>
          <w:szCs w:val="28"/>
        </w:rPr>
        <w:t xml:space="preserve">матрице, деталь после вырубки </w:t>
      </w:r>
      <w:r w:rsidR="00AA39ED" w:rsidRPr="008E1F3B">
        <w:rPr>
          <w:rFonts w:cs="Arial"/>
          <w:sz w:val="28"/>
          <w:szCs w:val="28"/>
        </w:rPr>
        <w:t>извлекается пинцетом</w:t>
      </w:r>
      <w:r w:rsidR="00E47C0C" w:rsidRPr="008E1F3B">
        <w:rPr>
          <w:rFonts w:cs="Arial"/>
          <w:sz w:val="28"/>
          <w:szCs w:val="28"/>
        </w:rPr>
        <w:t>.</w:t>
      </w:r>
    </w:p>
    <w:p w:rsidR="008E1F3B" w:rsidRP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2A1DC6">
        <w:rPr>
          <w:sz w:val="28"/>
        </w:rPr>
        <w:pict>
          <v:shape id="_x0000_i1041" type="#_x0000_t75" style="width:351.75pt;height:281.25pt">
            <v:imagedata r:id="rId22" o:title="" croptop="6690f" cropbottom="11850f" cropleft="12676f" cropright="8734f"/>
          </v:shape>
        </w:pict>
      </w:r>
    </w:p>
    <w:p w:rsidR="004B2A2B" w:rsidRDefault="00B90E2B" w:rsidP="008E1F3B">
      <w:pPr>
        <w:widowControl w:val="0"/>
        <w:tabs>
          <w:tab w:val="left" w:pos="418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</w:t>
      </w:r>
      <w:r w:rsidR="0091649C" w:rsidRPr="008E1F3B">
        <w:rPr>
          <w:rFonts w:cs="Arial"/>
          <w:sz w:val="28"/>
          <w:szCs w:val="28"/>
        </w:rPr>
        <w:t>унок</w:t>
      </w:r>
      <w:r w:rsidRPr="008E1F3B">
        <w:rPr>
          <w:rFonts w:cs="Arial"/>
          <w:sz w:val="28"/>
          <w:szCs w:val="28"/>
        </w:rPr>
        <w:t xml:space="preserve"> 1.5</w:t>
      </w:r>
      <w:r w:rsidR="004B2A2B" w:rsidRPr="008E1F3B">
        <w:rPr>
          <w:rFonts w:cs="Arial"/>
          <w:sz w:val="28"/>
          <w:szCs w:val="28"/>
        </w:rPr>
        <w:t xml:space="preserve"> </w:t>
      </w:r>
      <w:r w:rsidR="00E47C0C" w:rsidRPr="008E1F3B">
        <w:rPr>
          <w:rFonts w:cs="Arial"/>
          <w:sz w:val="28"/>
          <w:szCs w:val="28"/>
        </w:rPr>
        <w:t>–</w:t>
      </w:r>
      <w:r w:rsidR="004B2A2B" w:rsidRPr="008E1F3B">
        <w:rPr>
          <w:rFonts w:cs="Arial"/>
          <w:sz w:val="28"/>
          <w:szCs w:val="28"/>
        </w:rPr>
        <w:t xml:space="preserve"> </w:t>
      </w:r>
      <w:r w:rsidR="00E47C0C" w:rsidRPr="008E1F3B">
        <w:rPr>
          <w:rFonts w:cs="Arial"/>
          <w:sz w:val="28"/>
          <w:szCs w:val="28"/>
        </w:rPr>
        <w:t>Схема штамповки</w:t>
      </w:r>
    </w:p>
    <w:p w:rsidR="008E1F3B" w:rsidRDefault="008E1F3B" w:rsidP="008E1F3B">
      <w:pPr>
        <w:widowControl w:val="0"/>
        <w:tabs>
          <w:tab w:val="left" w:pos="418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8556E" w:rsidRPr="008E1F3B" w:rsidRDefault="008E1F3B" w:rsidP="008E1F3B">
      <w:pPr>
        <w:pStyle w:val="3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16" w:name="_Toc112653091"/>
      <w:r>
        <w:rPr>
          <w:rFonts w:ascii="Times New Roman" w:hAnsi="Times New Roman"/>
          <w:sz w:val="28"/>
          <w:szCs w:val="28"/>
        </w:rPr>
        <w:br w:type="page"/>
      </w:r>
      <w:r w:rsidR="0078556E" w:rsidRPr="008E1F3B">
        <w:rPr>
          <w:rFonts w:ascii="Times New Roman" w:hAnsi="Times New Roman"/>
          <w:sz w:val="28"/>
          <w:szCs w:val="28"/>
        </w:rPr>
        <w:t xml:space="preserve">2. </w:t>
      </w:r>
      <w:r w:rsidR="004279FD" w:rsidRPr="008E1F3B">
        <w:rPr>
          <w:rFonts w:ascii="Times New Roman" w:hAnsi="Times New Roman"/>
          <w:sz w:val="28"/>
          <w:szCs w:val="28"/>
        </w:rPr>
        <w:t>ПРОЕКТИРОВАНИЕ ШТА</w:t>
      </w:r>
      <w:r w:rsidR="00C3754C" w:rsidRPr="008E1F3B">
        <w:rPr>
          <w:rFonts w:ascii="Times New Roman" w:hAnsi="Times New Roman"/>
          <w:sz w:val="28"/>
          <w:szCs w:val="28"/>
        </w:rPr>
        <w:t>МПА</w:t>
      </w:r>
      <w:r w:rsidR="004279FD" w:rsidRPr="008E1F3B">
        <w:rPr>
          <w:rFonts w:ascii="Times New Roman" w:hAnsi="Times New Roman"/>
          <w:sz w:val="28"/>
          <w:szCs w:val="28"/>
        </w:rPr>
        <w:t>, ВЫБОР ОБОРУДОВАНИЯ</w:t>
      </w:r>
      <w:bookmarkEnd w:id="16"/>
    </w:p>
    <w:p w:rsidR="008E1F3B" w:rsidRDefault="008E1F3B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17" w:name="_Toc105829748"/>
      <w:bookmarkStart w:id="18" w:name="_Toc112653092"/>
    </w:p>
    <w:p w:rsidR="0078556E" w:rsidRPr="008E1F3B" w:rsidRDefault="008E1F3B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2.1 </w:t>
      </w:r>
      <w:r w:rsidR="0078556E" w:rsidRPr="008E1F3B">
        <w:rPr>
          <w:rFonts w:ascii="Times New Roman" w:hAnsi="Times New Roman"/>
          <w:i w:val="0"/>
          <w:iCs w:val="0"/>
        </w:rPr>
        <w:t>Проектирование шта</w:t>
      </w:r>
      <w:r w:rsidR="006C25CB" w:rsidRPr="008E1F3B">
        <w:rPr>
          <w:rFonts w:ascii="Times New Roman" w:hAnsi="Times New Roman"/>
          <w:i w:val="0"/>
          <w:iCs w:val="0"/>
        </w:rPr>
        <w:t>мп</w:t>
      </w:r>
      <w:r w:rsidR="00C3754C" w:rsidRPr="008E1F3B">
        <w:rPr>
          <w:rFonts w:ascii="Times New Roman" w:hAnsi="Times New Roman"/>
          <w:i w:val="0"/>
          <w:iCs w:val="0"/>
        </w:rPr>
        <w:t>а</w:t>
      </w:r>
      <w:r w:rsidR="0078556E" w:rsidRPr="008E1F3B">
        <w:rPr>
          <w:rFonts w:ascii="Times New Roman" w:hAnsi="Times New Roman"/>
          <w:i w:val="0"/>
          <w:iCs w:val="0"/>
        </w:rPr>
        <w:t xml:space="preserve"> в системе «КО</w:t>
      </w:r>
      <w:r w:rsidR="00C3754C" w:rsidRPr="008E1F3B">
        <w:rPr>
          <w:rFonts w:ascii="Times New Roman" w:hAnsi="Times New Roman"/>
          <w:i w:val="0"/>
          <w:iCs w:val="0"/>
        </w:rPr>
        <w:t>МПА</w:t>
      </w:r>
      <w:r w:rsidR="0078556E" w:rsidRPr="008E1F3B">
        <w:rPr>
          <w:rFonts w:ascii="Times New Roman" w:hAnsi="Times New Roman"/>
          <w:i w:val="0"/>
          <w:iCs w:val="0"/>
        </w:rPr>
        <w:t>С-Штамп»</w:t>
      </w:r>
      <w:bookmarkEnd w:id="17"/>
      <w:bookmarkEnd w:id="18"/>
    </w:p>
    <w:p w:rsidR="008E1F3B" w:rsidRDefault="008E1F3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8556E" w:rsidRPr="008E1F3B" w:rsidRDefault="0078556E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Процесс проектирования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средствами системы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С-Штамп состоит из двух этапов:</w:t>
      </w:r>
    </w:p>
    <w:p w:rsidR="0078556E" w:rsidRPr="008E1F3B" w:rsidRDefault="0078556E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1)формирование проекта конструкции шта</w:t>
      </w:r>
      <w:r w:rsidR="006C25CB" w:rsidRPr="008E1F3B">
        <w:rPr>
          <w:rFonts w:ascii="Times New Roman" w:hAnsi="Times New Roman"/>
          <w:color w:val="auto"/>
          <w:spacing w:val="0"/>
        </w:rPr>
        <w:t>мп</w:t>
      </w:r>
      <w:r w:rsidR="00C3754C" w:rsidRPr="008E1F3B">
        <w:rPr>
          <w:rFonts w:ascii="Times New Roman" w:hAnsi="Times New Roman"/>
          <w:color w:val="auto"/>
          <w:spacing w:val="0"/>
        </w:rPr>
        <w:t>а</w:t>
      </w:r>
      <w:r w:rsidRPr="008E1F3B">
        <w:rPr>
          <w:rFonts w:ascii="Times New Roman" w:hAnsi="Times New Roman"/>
          <w:color w:val="auto"/>
          <w:spacing w:val="0"/>
        </w:rPr>
        <w:t>;</w:t>
      </w:r>
    </w:p>
    <w:p w:rsidR="0078556E" w:rsidRPr="008E1F3B" w:rsidRDefault="0078556E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2)проектирование и формирование чертежей на представленную в проекте конструкцию.</w:t>
      </w:r>
    </w:p>
    <w:p w:rsidR="0078556E" w:rsidRPr="008E1F3B" w:rsidRDefault="0078556E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После запуска программы и создания проекта выполняется контрольная прорисовка детали – ключа, а также проектируется рабочая зона, происходит проектирование раскройных планов, построение схемы раскроя (в данном случае – однорядный обычный), контуры размещаются на полосе, после чего выбирается схема штамповки. Всё это делается исходя из следующих соображений.</w:t>
      </w:r>
    </w:p>
    <w:p w:rsidR="00C61DDB" w:rsidRPr="008E1F3B" w:rsidRDefault="00FD3DF9" w:rsidP="008E1F3B">
      <w:pPr>
        <w:pStyle w:val="a5"/>
        <w:widowControl w:val="0"/>
        <w:spacing w:line="360" w:lineRule="auto"/>
        <w:ind w:firstLine="709"/>
        <w:jc w:val="both"/>
        <w:rPr>
          <w:rFonts w:cs="Arial"/>
          <w:b w:val="0"/>
          <w:szCs w:val="28"/>
        </w:rPr>
      </w:pPr>
      <w:r w:rsidRPr="008E1F3B">
        <w:rPr>
          <w:rFonts w:cs="Arial"/>
          <w:b w:val="0"/>
          <w:szCs w:val="28"/>
        </w:rPr>
        <w:t>Работа с системой «КО</w:t>
      </w:r>
      <w:r w:rsidR="00C3754C" w:rsidRPr="008E1F3B">
        <w:rPr>
          <w:rFonts w:cs="Arial"/>
          <w:b w:val="0"/>
          <w:szCs w:val="28"/>
        </w:rPr>
        <w:t>МПА</w:t>
      </w:r>
      <w:r w:rsidRPr="008E1F3B">
        <w:rPr>
          <w:rFonts w:cs="Arial"/>
          <w:b w:val="0"/>
          <w:szCs w:val="28"/>
        </w:rPr>
        <w:t>С-Штамп» осуществляется с помощью использования дерева проектирования путем создания, удаления и редактирования соответствующих пунктов последнего.</w:t>
      </w:r>
    </w:p>
    <w:p w:rsidR="00C61DDB" w:rsidRPr="008E1F3B" w:rsidRDefault="00C61DDB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Работу над проектом начинаем с создания эскиза штампуемой детали, для этого нажимаем кнопку «Проектирование Эскиз детали, формир.раб.зоны», после чего загружается редактор «КО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С-График», где и осуществляем проектирование. При этом соответствующая библиотека, необходимая для работы (РАБОЧАЯ ЗОНА) уже подключена.</w:t>
      </w:r>
    </w:p>
    <w:p w:rsidR="00C61DDB" w:rsidRPr="008E1F3B" w:rsidRDefault="00C61DDB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С помощью инструментов создания графики создаем эскиз детали в масштабе 1:1 с необх</w:t>
      </w:r>
      <w:r w:rsidR="005710D1" w:rsidRPr="008E1F3B">
        <w:rPr>
          <w:rFonts w:cs="Arial"/>
          <w:sz w:val="28"/>
          <w:szCs w:val="28"/>
        </w:rPr>
        <w:t>одимыми размерами</w:t>
      </w:r>
      <w:r w:rsidRPr="008E1F3B">
        <w:rPr>
          <w:rFonts w:cs="Arial"/>
          <w:sz w:val="28"/>
          <w:szCs w:val="28"/>
        </w:rPr>
        <w:t xml:space="preserve">, при этом </w:t>
      </w:r>
      <w:r w:rsidR="00FD3DF9" w:rsidRPr="008E1F3B">
        <w:rPr>
          <w:rFonts w:cs="Arial"/>
          <w:sz w:val="28"/>
          <w:szCs w:val="28"/>
        </w:rPr>
        <w:t>используя команды</w:t>
      </w:r>
      <w:r w:rsidRPr="008E1F3B">
        <w:rPr>
          <w:rFonts w:cs="Arial"/>
          <w:sz w:val="28"/>
          <w:szCs w:val="28"/>
        </w:rPr>
        <w:t xml:space="preserve"> «Прямоугольник», «Эллипс», «Собрать контур» и «Эквидистанта»</w:t>
      </w:r>
      <w:r w:rsidR="00FD3DF9" w:rsidRPr="008E1F3B">
        <w:rPr>
          <w:rFonts w:cs="Arial"/>
          <w:sz w:val="28"/>
          <w:szCs w:val="28"/>
        </w:rPr>
        <w:t xml:space="preserve"> не</w:t>
      </w:r>
      <w:r w:rsidR="005710D1" w:rsidRPr="008E1F3B">
        <w:rPr>
          <w:rFonts w:cs="Arial"/>
          <w:sz w:val="28"/>
          <w:szCs w:val="28"/>
        </w:rPr>
        <w:t>обходимо использовать команду «</w:t>
      </w:r>
      <w:r w:rsidR="00FD3DF9" w:rsidRPr="008E1F3B">
        <w:rPr>
          <w:rFonts w:cs="Arial"/>
          <w:sz w:val="28"/>
          <w:szCs w:val="28"/>
        </w:rPr>
        <w:t>Разрушить».</w:t>
      </w:r>
    </w:p>
    <w:p w:rsidR="00C61DDB" w:rsidRPr="008E1F3B" w:rsidRDefault="00C61DDB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Для проектирования рабочей зоны активизируем библиотеку «РАБОЧАЯ ЗОНА» в меню «Сервис». После этого на экране появляется окно, содержащее пункты меню, относящиеся к проектированию рабочей зоны. Пункты, отмеченные знаком «(!)» (например, «Рабочая зона в плане(!)»), обязательны для выполнения.</w:t>
      </w:r>
    </w:p>
    <w:p w:rsidR="00C61DDB" w:rsidRPr="008E1F3B" w:rsidRDefault="00C61DDB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Проектируемый штамп является разделительным. Пункт «Разделительные операции» содержит следующие операции:</w:t>
      </w:r>
    </w:p>
    <w:p w:rsidR="008E1F3B" w:rsidRPr="008E1F3B" w:rsidRDefault="002A1DC6" w:rsidP="008E1F3B">
      <w:pPr>
        <w:widowControl w:val="0"/>
        <w:tabs>
          <w:tab w:val="left" w:pos="2070"/>
        </w:tabs>
        <w:spacing w:line="360" w:lineRule="auto"/>
        <w:ind w:firstLine="709"/>
        <w:jc w:val="both"/>
        <w:rPr>
          <w:rFonts w:cs="Arial"/>
          <w:noProof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80.95pt;margin-top:16.95pt;width:351pt;height:231.7pt;z-index:-251658752;mso-wrap-distance-top:14.2pt" wrapcoords="-60 0 -60 21500 21600 21500 21600 0 -60 0" o:allowoverlap="f">
            <v:imagedata r:id="rId23" o:title=""/>
            <w10:wrap type="square"/>
          </v:shape>
        </w:pict>
      </w:r>
    </w:p>
    <w:p w:rsidR="009458C5" w:rsidRPr="008E1F3B" w:rsidRDefault="00380800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19" w:name="_Toc112653093"/>
      <w:r w:rsidRPr="008E1F3B">
        <w:rPr>
          <w:rFonts w:ascii="Times New Roman" w:hAnsi="Times New Roman"/>
          <w:b w:val="0"/>
          <w:i w:val="0"/>
          <w:iCs w:val="0"/>
        </w:rPr>
        <w:t xml:space="preserve">Рисунок </w:t>
      </w:r>
      <w:r w:rsidR="006A5711" w:rsidRPr="008E1F3B">
        <w:rPr>
          <w:rFonts w:ascii="Times New Roman" w:hAnsi="Times New Roman"/>
          <w:b w:val="0"/>
          <w:i w:val="0"/>
          <w:iCs w:val="0"/>
        </w:rPr>
        <w:t xml:space="preserve">2.1 </w:t>
      </w:r>
      <w:bookmarkEnd w:id="19"/>
      <w:r w:rsidRPr="008E1F3B">
        <w:rPr>
          <w:rFonts w:ascii="Times New Roman" w:hAnsi="Times New Roman"/>
          <w:b w:val="0"/>
          <w:i w:val="0"/>
          <w:iCs w:val="0"/>
        </w:rPr>
        <w:t>– Рабочая зона.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</w:p>
    <w:p w:rsidR="00721C27" w:rsidRPr="008E1F3B" w:rsidRDefault="00721C27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  <w:lang w:val="en-US"/>
        </w:rPr>
        <w:t>2.</w:t>
      </w:r>
      <w:r w:rsidR="000C227F">
        <w:rPr>
          <w:rFonts w:ascii="Times New Roman" w:hAnsi="Times New Roman"/>
          <w:i w:val="0"/>
          <w:iCs w:val="0"/>
        </w:rPr>
        <w:t>2</w:t>
      </w:r>
      <w:r w:rsidRPr="008E1F3B">
        <w:rPr>
          <w:rFonts w:ascii="Times New Roman" w:hAnsi="Times New Roman"/>
          <w:i w:val="0"/>
          <w:iCs w:val="0"/>
          <w:lang w:val="en-US"/>
        </w:rPr>
        <w:t xml:space="preserve"> </w:t>
      </w:r>
      <w:r w:rsidRPr="008E1F3B">
        <w:rPr>
          <w:rFonts w:ascii="Times New Roman" w:hAnsi="Times New Roman"/>
          <w:i w:val="0"/>
          <w:iCs w:val="0"/>
        </w:rPr>
        <w:t>Деталь</w:t>
      </w:r>
    </w:p>
    <w:p w:rsidR="00721C27" w:rsidRPr="008E1F3B" w:rsidRDefault="00721C27" w:rsidP="008E1F3B">
      <w:pPr>
        <w:widowControl w:val="0"/>
        <w:spacing w:line="360" w:lineRule="auto"/>
        <w:ind w:firstLine="709"/>
        <w:jc w:val="both"/>
        <w:rPr>
          <w:sz w:val="28"/>
        </w:rPr>
      </w:pPr>
    </w:p>
    <w:p w:rsidR="00490735" w:rsidRPr="008E1F3B" w:rsidRDefault="009458C5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Вводим толщину материала (</w:t>
      </w:r>
      <w:r w:rsidR="00AF75AA" w:rsidRPr="008E1F3B">
        <w:rPr>
          <w:rFonts w:cs="Arial"/>
          <w:sz w:val="28"/>
          <w:szCs w:val="28"/>
        </w:rPr>
        <w:t>1</w:t>
      </w:r>
      <w:r w:rsidRPr="008E1F3B">
        <w:rPr>
          <w:rFonts w:cs="Arial"/>
          <w:sz w:val="28"/>
          <w:szCs w:val="28"/>
        </w:rPr>
        <w:t xml:space="preserve"> мм), марку материала (</w:t>
      </w:r>
      <w:r w:rsidR="00736D23" w:rsidRPr="008E1F3B">
        <w:rPr>
          <w:rFonts w:cs="Arial"/>
          <w:sz w:val="28"/>
          <w:szCs w:val="28"/>
        </w:rPr>
        <w:t>12Х18Н10Т</w:t>
      </w:r>
      <w:r w:rsidRPr="008E1F3B">
        <w:rPr>
          <w:rFonts w:cs="Arial"/>
          <w:sz w:val="28"/>
          <w:szCs w:val="28"/>
        </w:rPr>
        <w:t>). Прямоугольной рамкой выделяем эскиз штампуемой детали и подтверждаем ESK. Далее на запрос системы “Вид заготовки” отвечаем “полосовая” и в появившемся ме</w:t>
      </w:r>
      <w:r w:rsidR="00490735" w:rsidRPr="008E1F3B">
        <w:rPr>
          <w:rFonts w:cs="Arial"/>
          <w:sz w:val="28"/>
          <w:szCs w:val="28"/>
        </w:rPr>
        <w:t>ню “Типы перемычек” выбираем</w:t>
      </w:r>
      <w:r w:rsidRPr="008E1F3B">
        <w:rPr>
          <w:rFonts w:cs="Arial"/>
          <w:sz w:val="28"/>
          <w:szCs w:val="28"/>
        </w:rPr>
        <w:t xml:space="preserve"> для боковых</w:t>
      </w:r>
      <w:r w:rsidR="008E1F3B">
        <w:rPr>
          <w:rFonts w:cs="Arial"/>
          <w:sz w:val="28"/>
          <w:szCs w:val="28"/>
        </w:rPr>
        <w:t xml:space="preserve"> </w:t>
      </w:r>
      <w:r w:rsidR="00490735" w:rsidRPr="008E1F3B">
        <w:rPr>
          <w:rFonts w:cs="Arial"/>
          <w:sz w:val="28"/>
          <w:szCs w:val="28"/>
        </w:rPr>
        <w:t xml:space="preserve">и междетальных </w:t>
      </w:r>
      <w:r w:rsidRPr="008E1F3B">
        <w:rPr>
          <w:rFonts w:cs="Arial"/>
          <w:sz w:val="28"/>
          <w:szCs w:val="28"/>
        </w:rPr>
        <w:t>перемычек тип “Кр</w:t>
      </w:r>
      <w:r w:rsidR="00490735" w:rsidRPr="008E1F3B">
        <w:rPr>
          <w:rFonts w:cs="Arial"/>
          <w:sz w:val="28"/>
          <w:szCs w:val="28"/>
        </w:rPr>
        <w:t>уг”.</w:t>
      </w:r>
    </w:p>
    <w:p w:rsidR="009458C5" w:rsidRPr="008E1F3B" w:rsidRDefault="009458C5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Система </w:t>
      </w:r>
      <w:r w:rsidR="00490735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втоматически рассчитывает величины перемычек, и они сразу появляются в окне ввода, однако имеется возможность отредактировать их значения, если по каким-то соображениям необходимы другие значения величин перемычек:</w:t>
      </w:r>
    </w:p>
    <w:p w:rsidR="009458C5" w:rsidRPr="008E1F3B" w:rsidRDefault="006C25CB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м</w:t>
      </w:r>
      <w:r w:rsidR="00736D23" w:rsidRPr="008E1F3B">
        <w:rPr>
          <w:rFonts w:ascii="Times New Roman" w:hAnsi="Times New Roman"/>
          <w:color w:val="auto"/>
          <w:spacing w:val="0"/>
        </w:rPr>
        <w:t xml:space="preserve">еждетальная перемычка-2 </w:t>
      </w:r>
      <w:r w:rsidR="009458C5" w:rsidRPr="008E1F3B">
        <w:rPr>
          <w:rFonts w:ascii="Times New Roman" w:hAnsi="Times New Roman"/>
          <w:color w:val="auto"/>
          <w:spacing w:val="0"/>
        </w:rPr>
        <w:t>мм;</w:t>
      </w:r>
    </w:p>
    <w:p w:rsidR="009458C5" w:rsidRPr="008E1F3B" w:rsidRDefault="009458C5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боковая перемычка-</w:t>
      </w:r>
      <w:r w:rsidR="00736D23" w:rsidRPr="008E1F3B">
        <w:rPr>
          <w:rFonts w:ascii="Times New Roman" w:hAnsi="Times New Roman"/>
          <w:color w:val="auto"/>
          <w:spacing w:val="0"/>
        </w:rPr>
        <w:t>2</w:t>
      </w:r>
      <w:r w:rsidRPr="008E1F3B">
        <w:rPr>
          <w:rFonts w:ascii="Times New Roman" w:hAnsi="Times New Roman"/>
          <w:color w:val="auto"/>
          <w:spacing w:val="0"/>
        </w:rPr>
        <w:t>мм;</w:t>
      </w:r>
    </w:p>
    <w:p w:rsidR="009458C5" w:rsidRPr="008E1F3B" w:rsidRDefault="00736D23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шаг штамповки-34</w:t>
      </w:r>
      <w:r w:rsidR="009458C5" w:rsidRPr="008E1F3B">
        <w:rPr>
          <w:rFonts w:ascii="Times New Roman" w:hAnsi="Times New Roman"/>
          <w:color w:val="auto"/>
          <w:spacing w:val="0"/>
        </w:rPr>
        <w:t>мм;</w:t>
      </w:r>
    </w:p>
    <w:p w:rsidR="009458C5" w:rsidRPr="008E1F3B" w:rsidRDefault="00736D23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ширина полосы-28</w:t>
      </w:r>
      <w:r w:rsidR="009458C5" w:rsidRPr="008E1F3B">
        <w:rPr>
          <w:rFonts w:ascii="Times New Roman" w:hAnsi="Times New Roman"/>
          <w:color w:val="auto"/>
          <w:spacing w:val="0"/>
        </w:rPr>
        <w:t>мм;</w:t>
      </w:r>
    </w:p>
    <w:p w:rsidR="009458C5" w:rsidRPr="008E1F3B" w:rsidRDefault="009458C5" w:rsidP="008E1F3B">
      <w:pPr>
        <w:pStyle w:val="a4"/>
        <w:spacing w:before="0" w:after="0" w:line="360" w:lineRule="auto"/>
        <w:ind w:right="0" w:firstLine="709"/>
        <w:jc w:val="both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коэффициент раскроя-</w:t>
      </w:r>
      <w:r w:rsidR="0019120C" w:rsidRPr="008E1F3B">
        <w:rPr>
          <w:rFonts w:ascii="Times New Roman" w:hAnsi="Times New Roman"/>
          <w:color w:val="auto"/>
          <w:spacing w:val="0"/>
          <w:lang w:val="en-US"/>
        </w:rPr>
        <w:t>0.</w:t>
      </w:r>
      <w:r w:rsidR="00736D23" w:rsidRPr="008E1F3B">
        <w:rPr>
          <w:rFonts w:ascii="Times New Roman" w:hAnsi="Times New Roman"/>
          <w:color w:val="auto"/>
          <w:spacing w:val="0"/>
        </w:rPr>
        <w:t>54</w:t>
      </w:r>
      <w:r w:rsidRPr="008E1F3B">
        <w:rPr>
          <w:rFonts w:ascii="Times New Roman" w:hAnsi="Times New Roman"/>
          <w:color w:val="auto"/>
          <w:spacing w:val="0"/>
        </w:rPr>
        <w:t>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bookmarkStart w:id="20" w:name="_Toc112653094"/>
    </w:p>
    <w:p w:rsidR="009458C5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r w:rsidRPr="008E1F3B">
        <w:rPr>
          <w:rFonts w:ascii="Times New Roman" w:hAnsi="Times New Roman"/>
          <w:bCs w:val="0"/>
          <w:i w:val="0"/>
          <w:iCs w:val="0"/>
        </w:rPr>
        <w:t>2.</w:t>
      </w:r>
      <w:r w:rsidR="000C227F">
        <w:rPr>
          <w:rFonts w:ascii="Times New Roman" w:hAnsi="Times New Roman"/>
          <w:bCs w:val="0"/>
          <w:i w:val="0"/>
          <w:iCs w:val="0"/>
        </w:rPr>
        <w:t>3</w:t>
      </w:r>
      <w:r w:rsidRPr="008E1F3B">
        <w:rPr>
          <w:rFonts w:ascii="Times New Roman" w:hAnsi="Times New Roman"/>
          <w:bCs w:val="0"/>
          <w:i w:val="0"/>
          <w:iCs w:val="0"/>
        </w:rPr>
        <w:t xml:space="preserve"> </w:t>
      </w:r>
      <w:r w:rsidR="00096603" w:rsidRPr="008E1F3B">
        <w:rPr>
          <w:rFonts w:ascii="Times New Roman" w:hAnsi="Times New Roman"/>
          <w:bCs w:val="0"/>
          <w:i w:val="0"/>
          <w:iCs w:val="0"/>
        </w:rPr>
        <w:t>Контрольная прорисовка детали</w:t>
      </w:r>
      <w:bookmarkEnd w:id="20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90735" w:rsidRPr="008E1F3B" w:rsidRDefault="00490735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Далее из меню выбираем команду “Контрольная прорисовка детали”. Контрольная прорисовка детали выполняется для того, чтобы проверить правильность вычерчивания детали. Все элементы эскиза детали должны быть прочерчены только один раз. </w:t>
      </w:r>
    </w:p>
    <w:p w:rsidR="00490735" w:rsidRPr="008E1F3B" w:rsidRDefault="00490735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После выбора команды “Контрольная прорисовка детали” на экране появится фантом эскиза детали со всеми пронумеро</w:t>
      </w:r>
      <w:r w:rsidR="00096603" w:rsidRPr="008E1F3B">
        <w:rPr>
          <w:rFonts w:cs="Arial"/>
          <w:sz w:val="28"/>
          <w:szCs w:val="28"/>
        </w:rPr>
        <w:t>ванными контурами</w:t>
      </w:r>
      <w:r w:rsidRPr="008E1F3B">
        <w:rPr>
          <w:rFonts w:cs="Arial"/>
          <w:sz w:val="28"/>
          <w:szCs w:val="28"/>
        </w:rPr>
        <w:t>. Зафиксируем фантом на поле чертежа. Количество пронумерованных контуров не должно отличаться от числа вычерченных контуров детали.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bookmarkStart w:id="21" w:name="_Toc112653095"/>
    </w:p>
    <w:p w:rsidR="00490735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r w:rsidRPr="008E1F3B">
        <w:rPr>
          <w:rFonts w:ascii="Times New Roman" w:hAnsi="Times New Roman"/>
          <w:bCs w:val="0"/>
          <w:i w:val="0"/>
          <w:iCs w:val="0"/>
        </w:rPr>
        <w:t>2.</w:t>
      </w:r>
      <w:r w:rsidR="000C227F">
        <w:rPr>
          <w:rFonts w:ascii="Times New Roman" w:hAnsi="Times New Roman"/>
          <w:bCs w:val="0"/>
          <w:i w:val="0"/>
          <w:iCs w:val="0"/>
        </w:rPr>
        <w:t>4</w:t>
      </w:r>
      <w:r w:rsidRPr="008E1F3B">
        <w:rPr>
          <w:rFonts w:ascii="Times New Roman" w:hAnsi="Times New Roman"/>
          <w:bCs w:val="0"/>
          <w:i w:val="0"/>
          <w:iCs w:val="0"/>
        </w:rPr>
        <w:t xml:space="preserve"> </w:t>
      </w:r>
      <w:r w:rsidR="00096603" w:rsidRPr="008E1F3B">
        <w:rPr>
          <w:rFonts w:ascii="Times New Roman" w:hAnsi="Times New Roman"/>
          <w:bCs w:val="0"/>
          <w:i w:val="0"/>
          <w:iCs w:val="0"/>
        </w:rPr>
        <w:t>Проектирование раскройных планов</w:t>
      </w:r>
      <w:bookmarkEnd w:id="21"/>
      <w:r w:rsidR="00096603" w:rsidRPr="008E1F3B">
        <w:rPr>
          <w:rFonts w:ascii="Times New Roman" w:hAnsi="Times New Roman"/>
          <w:bCs w:val="0"/>
          <w:i w:val="0"/>
          <w:iCs w:val="0"/>
        </w:rPr>
        <w:t>.</w:t>
      </w:r>
    </w:p>
    <w:p w:rsidR="000C227F" w:rsidRDefault="000C227F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</w:p>
    <w:p w:rsidR="00490735" w:rsidRPr="008E1F3B" w:rsidRDefault="00490735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b/>
          <w:bCs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Выбираем команду “Проектирование раскройных планов”. Выделяем рамкой контуры для штамповки. В слайдовом меню выбираем </w:t>
      </w:r>
      <w:r w:rsidR="00802467" w:rsidRPr="008E1F3B">
        <w:rPr>
          <w:rFonts w:cs="Arial"/>
          <w:sz w:val="28"/>
          <w:szCs w:val="28"/>
        </w:rPr>
        <w:t>обычный однорядный</w:t>
      </w:r>
      <w:r w:rsidRPr="008E1F3B">
        <w:rPr>
          <w:rFonts w:cs="Arial"/>
          <w:sz w:val="28"/>
          <w:szCs w:val="28"/>
        </w:rPr>
        <w:t xml:space="preserve"> тип раскроя. Далее выбираем команду “Построение схемы раскроя”</w:t>
      </w:r>
    </w:p>
    <w:p w:rsidR="00490735" w:rsidRPr="008E1F3B" w:rsidRDefault="00490735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Данный пункт позволяет задать схему раскроя полосы, причем в системе принимается, что ее подача осуществляет</w:t>
      </w:r>
      <w:r w:rsidR="00802467" w:rsidRPr="008E1F3B">
        <w:rPr>
          <w:rFonts w:cs="Arial"/>
          <w:sz w:val="28"/>
          <w:szCs w:val="28"/>
        </w:rPr>
        <w:t xml:space="preserve">ся справа налево. </w:t>
      </w:r>
      <w:r w:rsidRPr="008E1F3B">
        <w:rPr>
          <w:rFonts w:cs="Arial"/>
          <w:sz w:val="28"/>
          <w:szCs w:val="28"/>
        </w:rPr>
        <w:t>После выбора пункта меню «Построение схемы раскроя» на экране появляется фантом штампуемой детали с эквидистантной линией, означающей перемычки между деталями и боковые перемычки.</w:t>
      </w:r>
      <w:r w:rsidR="003B2C85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 xml:space="preserve">После фиксации схемы раскроя на чертеже на экране высвечивается коэффициент раскроя, рассчитанный по параметрам данного варианта. Заносим параметры раскроя в таблицу при помощи команды “Записать в таблицу параметры раскроя”. </w:t>
      </w:r>
    </w:p>
    <w:p w:rsidR="00087BBF" w:rsidRPr="008E1F3B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bookmarkStart w:id="22" w:name="_Toc112653096"/>
      <w:r>
        <w:rPr>
          <w:rFonts w:ascii="Times New Roman" w:hAnsi="Times New Roman"/>
          <w:bCs w:val="0"/>
          <w:i w:val="0"/>
          <w:iCs w:val="0"/>
        </w:rPr>
        <w:br w:type="page"/>
      </w:r>
      <w:r w:rsidR="003B2C85" w:rsidRPr="008E1F3B">
        <w:rPr>
          <w:rFonts w:ascii="Times New Roman" w:hAnsi="Times New Roman"/>
          <w:bCs w:val="0"/>
          <w:i w:val="0"/>
          <w:iCs w:val="0"/>
        </w:rPr>
        <w:t>2.</w:t>
      </w:r>
      <w:r>
        <w:rPr>
          <w:rFonts w:ascii="Times New Roman" w:hAnsi="Times New Roman"/>
          <w:bCs w:val="0"/>
          <w:i w:val="0"/>
          <w:iCs w:val="0"/>
        </w:rPr>
        <w:t>5</w:t>
      </w:r>
      <w:r w:rsidR="003B2C85" w:rsidRPr="008E1F3B">
        <w:rPr>
          <w:rFonts w:ascii="Times New Roman" w:hAnsi="Times New Roman"/>
          <w:bCs w:val="0"/>
          <w:i w:val="0"/>
          <w:iCs w:val="0"/>
        </w:rPr>
        <w:t xml:space="preserve"> Размещение контуров на полосе</w:t>
      </w:r>
      <w:bookmarkEnd w:id="22"/>
    </w:p>
    <w:p w:rsidR="000C227F" w:rsidRDefault="000C227F" w:rsidP="008E1F3B">
      <w:pPr>
        <w:widowControl w:val="0"/>
        <w:tabs>
          <w:tab w:val="left" w:pos="2070"/>
        </w:tabs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</w:p>
    <w:p w:rsidR="00C61DDB" w:rsidRPr="008E1F3B" w:rsidRDefault="00087BBF" w:rsidP="008E1F3B">
      <w:pPr>
        <w:widowControl w:val="0"/>
        <w:tabs>
          <w:tab w:val="left" w:pos="2070"/>
        </w:tabs>
        <w:spacing w:line="360" w:lineRule="auto"/>
        <w:ind w:firstLine="709"/>
        <w:jc w:val="both"/>
        <w:rPr>
          <w:rStyle w:val="aa"/>
          <w:rFonts w:cs="Arial"/>
          <w:iCs/>
          <w:sz w:val="28"/>
          <w:szCs w:val="28"/>
        </w:rPr>
      </w:pPr>
      <w:r w:rsidRPr="008E1F3B">
        <w:rPr>
          <w:rFonts w:cs="Arial"/>
          <w:iCs/>
          <w:sz w:val="28"/>
          <w:szCs w:val="28"/>
        </w:rPr>
        <w:t xml:space="preserve">Если в таблицу раскроев был занесен хоть один вариант раскроя, на экране высвечивается окно со списком всех вариантов раскроя. Выбираем из списка нужный вариант, </w:t>
      </w:r>
      <w:r w:rsidRPr="008E1F3B">
        <w:rPr>
          <w:rStyle w:val="aa"/>
          <w:rFonts w:cs="Arial"/>
          <w:iCs/>
          <w:sz w:val="28"/>
          <w:szCs w:val="28"/>
        </w:rPr>
        <w:t>фиксируем на чертеже фантом рабочей зоны.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bookmarkStart w:id="23" w:name="_Toc112653098"/>
    </w:p>
    <w:p w:rsidR="00087BBF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r w:rsidRPr="008E1F3B">
        <w:rPr>
          <w:rFonts w:ascii="Times New Roman" w:hAnsi="Times New Roman"/>
          <w:bCs w:val="0"/>
          <w:i w:val="0"/>
          <w:iCs w:val="0"/>
        </w:rPr>
        <w:t>2.</w:t>
      </w:r>
      <w:r w:rsidR="000C227F">
        <w:rPr>
          <w:rFonts w:ascii="Times New Roman" w:hAnsi="Times New Roman"/>
          <w:bCs w:val="0"/>
          <w:i w:val="0"/>
          <w:iCs w:val="0"/>
        </w:rPr>
        <w:t>6</w:t>
      </w:r>
      <w:r w:rsidRPr="008E1F3B">
        <w:rPr>
          <w:rFonts w:ascii="Times New Roman" w:hAnsi="Times New Roman"/>
          <w:bCs w:val="0"/>
          <w:i w:val="0"/>
          <w:iCs w:val="0"/>
        </w:rPr>
        <w:t xml:space="preserve"> </w:t>
      </w:r>
      <w:r w:rsidR="003B2C85" w:rsidRPr="008E1F3B">
        <w:rPr>
          <w:rFonts w:ascii="Times New Roman" w:hAnsi="Times New Roman"/>
          <w:bCs w:val="0"/>
          <w:i w:val="0"/>
          <w:iCs w:val="0"/>
        </w:rPr>
        <w:t>Схема штамповки (!Расчет усилия)</w:t>
      </w:r>
      <w:bookmarkEnd w:id="23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87BBF" w:rsidRPr="008E1F3B" w:rsidRDefault="00087BB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Ось равнодействующей усилий штамповки должна совпадать с осью хвостовика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. Иначе возникает перекос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, неравномерность зазоров между матрицами и пуансонами, износ направляющих пресса и даже поломка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. Центр давления находят из равенства момента равнодействующей моменту усилий относительно одной и той же оси.</w:t>
      </w:r>
    </w:p>
    <w:p w:rsidR="00087BBF" w:rsidRPr="008E1F3B" w:rsidRDefault="00087BB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Центр давления штампуемого элемента есть центр тяжести контура штамповки. Энергосиловыми параметрами штамповки в данном случае являются усилия штамповки, снятия, проталкивания. </w:t>
      </w:r>
    </w:p>
    <w:p w:rsidR="00087BBF" w:rsidRPr="008E1F3B" w:rsidRDefault="00087BB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При расчете технологического усилия нужно учитывать усилие вырубки по контуру или пробивки отверстия, если заготовка или отход свободно проваливаются в отверстие матрицы. Учитывается усилие снятия детали или отхода с пуансона, если штамп с подвижным съемником. Учитывается сила проталкивания вырубленной детали или отхода. Для определения требуемого усилия пресса в системе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С-Штамп все расчетные усилия складываются,</w:t>
      </w:r>
      <w:r w:rsidR="00274231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а затем полученную величину увеличивают еще на 25%, (т.е. на коэффициент запаса).</w:t>
      </w:r>
    </w:p>
    <w:p w:rsidR="00087BBF" w:rsidRPr="008E1F3B" w:rsidRDefault="00087BBF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Выделяем рабочую зону рамкой, исключая лишние элементы, уточняем параметры раскроя. После этого система показывает геометрический центр рабочей зоны, а также центр давления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, через который должен проходить хвостовик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и ось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. Выбираем центр осей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в плане указанием курсора.</w:t>
      </w:r>
    </w:p>
    <w:p w:rsidR="00087BBF" w:rsidRPr="008E1F3B" w:rsidRDefault="00087BB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 расчетам системы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С-Штамп получили следующие усилия штамповки для нашего случая изготовления детали:</w:t>
      </w:r>
    </w:p>
    <w:p w:rsidR="00FB3A20" w:rsidRPr="008E1F3B" w:rsidRDefault="00C64D7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-усилие штамповки </w:t>
      </w:r>
      <w:r w:rsidR="00266987" w:rsidRPr="008E1F3B">
        <w:rPr>
          <w:rFonts w:cs="Arial"/>
          <w:sz w:val="28"/>
          <w:szCs w:val="28"/>
        </w:rPr>
        <w:t>100,2766</w:t>
      </w:r>
      <w:r w:rsidR="00087BBF" w:rsidRPr="008E1F3B">
        <w:rPr>
          <w:rFonts w:cs="Arial"/>
          <w:sz w:val="28"/>
          <w:szCs w:val="28"/>
        </w:rPr>
        <w:t>кН</w:t>
      </w:r>
    </w:p>
    <w:p w:rsidR="00087BBF" w:rsidRPr="008E1F3B" w:rsidRDefault="00C64D7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-усилие прижима</w:t>
      </w:r>
      <w:r w:rsidR="008E1F3B">
        <w:rPr>
          <w:rFonts w:ascii="Times New Roman" w:hAnsi="Times New Roman"/>
          <w:color w:val="auto"/>
          <w:spacing w:val="0"/>
        </w:rPr>
        <w:t xml:space="preserve"> </w:t>
      </w:r>
      <w:r w:rsidR="00266987" w:rsidRPr="008E1F3B">
        <w:rPr>
          <w:rFonts w:ascii="Times New Roman" w:hAnsi="Times New Roman"/>
          <w:color w:val="auto"/>
          <w:spacing w:val="0"/>
        </w:rPr>
        <w:t>1,6713</w:t>
      </w:r>
      <w:r w:rsidR="008E1F3B">
        <w:rPr>
          <w:rFonts w:ascii="Times New Roman" w:hAnsi="Times New Roman"/>
          <w:color w:val="auto"/>
          <w:spacing w:val="0"/>
        </w:rPr>
        <w:t xml:space="preserve"> </w:t>
      </w:r>
      <w:r w:rsidR="00087BBF" w:rsidRPr="008E1F3B">
        <w:rPr>
          <w:rFonts w:ascii="Times New Roman" w:hAnsi="Times New Roman"/>
          <w:color w:val="auto"/>
          <w:spacing w:val="0"/>
        </w:rPr>
        <w:t>кН;</w:t>
      </w:r>
    </w:p>
    <w:p w:rsidR="00087BBF" w:rsidRPr="008E1F3B" w:rsidRDefault="00C64D7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 xml:space="preserve">-усилие снятия </w:t>
      </w:r>
      <w:r w:rsidR="00266987" w:rsidRPr="008E1F3B">
        <w:rPr>
          <w:rFonts w:ascii="Times New Roman" w:hAnsi="Times New Roman"/>
          <w:color w:val="auto"/>
          <w:spacing w:val="0"/>
        </w:rPr>
        <w:t>5,7659</w:t>
      </w:r>
      <w:r w:rsidR="00087BBF" w:rsidRPr="008E1F3B">
        <w:rPr>
          <w:rFonts w:ascii="Times New Roman" w:hAnsi="Times New Roman"/>
          <w:color w:val="auto"/>
          <w:spacing w:val="0"/>
        </w:rPr>
        <w:t>кН;</w:t>
      </w:r>
    </w:p>
    <w:p w:rsidR="00DB03CC" w:rsidRDefault="00C64D7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 xml:space="preserve">-усилие пресса </w:t>
      </w:r>
      <w:r w:rsidR="00266987" w:rsidRPr="008E1F3B">
        <w:rPr>
          <w:rFonts w:ascii="Times New Roman" w:hAnsi="Times New Roman"/>
          <w:color w:val="auto"/>
          <w:spacing w:val="0"/>
        </w:rPr>
        <w:t>135 кН.</w:t>
      </w:r>
    </w:p>
    <w:p w:rsidR="000C227F" w:rsidRPr="008E1F3B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087BBF" w:rsidRPr="008E1F3B" w:rsidRDefault="002A1DC6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>
        <w:pict>
          <v:shape id="_x0000_i1042" type="#_x0000_t75" style="width:186.75pt;height:90.75pt">
            <v:imagedata r:id="rId24" o:title=""/>
          </v:shape>
        </w:pict>
      </w:r>
    </w:p>
    <w:p w:rsidR="00266987" w:rsidRPr="008E1F3B" w:rsidRDefault="00266987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Рисунок 2.2 – Усилие пресса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087BBF" w:rsidRPr="008E1F3B" w:rsidRDefault="00087BB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 xml:space="preserve">В действительности в данном случае усилие прижима </w:t>
      </w:r>
      <w:r w:rsidR="0053368C" w:rsidRPr="008E1F3B">
        <w:rPr>
          <w:rFonts w:ascii="Times New Roman" w:hAnsi="Times New Roman"/>
          <w:color w:val="auto"/>
          <w:spacing w:val="0"/>
        </w:rPr>
        <w:t>мало</w:t>
      </w:r>
      <w:r w:rsidRPr="008E1F3B">
        <w:rPr>
          <w:rFonts w:ascii="Times New Roman" w:hAnsi="Times New Roman"/>
          <w:color w:val="auto"/>
          <w:spacing w:val="0"/>
        </w:rPr>
        <w:t>, но есть усилие проталкивания. Усилие с</w:t>
      </w:r>
      <w:r w:rsidR="0053368C" w:rsidRPr="008E1F3B">
        <w:rPr>
          <w:rFonts w:ascii="Times New Roman" w:hAnsi="Times New Roman"/>
          <w:color w:val="auto"/>
          <w:spacing w:val="0"/>
        </w:rPr>
        <w:t>нятия</w:t>
      </w:r>
      <w:r w:rsidRPr="008E1F3B">
        <w:rPr>
          <w:rFonts w:ascii="Times New Roman" w:hAnsi="Times New Roman"/>
          <w:color w:val="auto"/>
          <w:spacing w:val="0"/>
        </w:rPr>
        <w:t xml:space="preserve"> не учитывается, т.к. снятие происходит при обратном ходе</w:t>
      </w:r>
      <w:r w:rsidR="000E730C" w:rsidRPr="008E1F3B">
        <w:rPr>
          <w:rFonts w:ascii="Times New Roman" w:hAnsi="Times New Roman"/>
          <w:color w:val="auto"/>
          <w:spacing w:val="0"/>
        </w:rPr>
        <w:t>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bookmarkStart w:id="24" w:name="_Toc112653099"/>
    </w:p>
    <w:p w:rsidR="005A72D4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r w:rsidRPr="008E1F3B">
        <w:rPr>
          <w:rFonts w:ascii="Times New Roman" w:hAnsi="Times New Roman"/>
          <w:bCs w:val="0"/>
          <w:i w:val="0"/>
          <w:iCs w:val="0"/>
        </w:rPr>
        <w:t>2.</w:t>
      </w:r>
      <w:r w:rsidR="000C227F">
        <w:rPr>
          <w:rFonts w:ascii="Times New Roman" w:hAnsi="Times New Roman"/>
          <w:bCs w:val="0"/>
          <w:i w:val="0"/>
          <w:iCs w:val="0"/>
        </w:rPr>
        <w:t>7</w:t>
      </w:r>
      <w:r w:rsidRPr="008E1F3B">
        <w:rPr>
          <w:rFonts w:ascii="Times New Roman" w:hAnsi="Times New Roman"/>
          <w:bCs w:val="0"/>
          <w:i w:val="0"/>
          <w:iCs w:val="0"/>
        </w:rPr>
        <w:t xml:space="preserve"> </w:t>
      </w:r>
      <w:r w:rsidR="00B4580F" w:rsidRPr="008E1F3B">
        <w:rPr>
          <w:rFonts w:ascii="Times New Roman" w:hAnsi="Times New Roman"/>
          <w:bCs w:val="0"/>
          <w:i w:val="0"/>
          <w:iCs w:val="0"/>
        </w:rPr>
        <w:t>Дополнительные пуансоны в плане</w:t>
      </w:r>
      <w:bookmarkEnd w:id="24"/>
    </w:p>
    <w:p w:rsidR="000C227F" w:rsidRDefault="000C227F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</w:p>
    <w:p w:rsidR="005A72D4" w:rsidRPr="008E1F3B" w:rsidRDefault="005A72D4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Так как в проектируемом штампе дополнительные пуансоны не используются, то не выполняем данный пункт меню.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bookmarkStart w:id="25" w:name="_Toc112653100"/>
    </w:p>
    <w:p w:rsidR="00087BBF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bCs w:val="0"/>
          <w:i w:val="0"/>
          <w:iCs w:val="0"/>
        </w:rPr>
        <w:t>2.</w:t>
      </w:r>
      <w:r w:rsidR="000C227F">
        <w:rPr>
          <w:rFonts w:ascii="Times New Roman" w:hAnsi="Times New Roman"/>
          <w:bCs w:val="0"/>
          <w:i w:val="0"/>
          <w:iCs w:val="0"/>
        </w:rPr>
        <w:t>8</w:t>
      </w:r>
      <w:r w:rsidRPr="008E1F3B">
        <w:rPr>
          <w:rFonts w:ascii="Times New Roman" w:hAnsi="Times New Roman"/>
          <w:bCs w:val="0"/>
          <w:i w:val="0"/>
          <w:iCs w:val="0"/>
        </w:rPr>
        <w:t xml:space="preserve"> </w:t>
      </w:r>
      <w:r w:rsidR="005A72D4" w:rsidRPr="008E1F3B">
        <w:rPr>
          <w:rFonts w:ascii="Times New Roman" w:hAnsi="Times New Roman"/>
          <w:i w:val="0"/>
          <w:iCs w:val="0"/>
        </w:rPr>
        <w:t>Проектирование пакета</w:t>
      </w:r>
      <w:bookmarkEnd w:id="25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72D4" w:rsidRPr="008E1F3B" w:rsidRDefault="005A72D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Система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С-Штамп позволяет проектировать три варианта пакетов: типовой, стандартный и оригинальный. Выбираем тип проектируемого пакета ТИПОВОЙ, который позволяет изменить в процессе проектирования форму, взаиморасположение деталей и их размеры.</w:t>
      </w:r>
    </w:p>
    <w:p w:rsidR="005A72D4" w:rsidRDefault="005A72D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Находясь в дереве проекта, указываем пункт «Пакет», затем «Добавить в пакет». Выбираем «Пакет типовой», нажимаем «Добавить». Нажимаем зелёную кнопку «Пакет типовой», «Добавить в пакет типовой». Добавляем «Пакет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с </w:t>
      </w:r>
      <w:r w:rsidR="000E730C" w:rsidRPr="008E1F3B">
        <w:rPr>
          <w:rFonts w:cs="Arial"/>
          <w:sz w:val="28"/>
          <w:szCs w:val="28"/>
        </w:rPr>
        <w:t>совм. действия</w:t>
      </w:r>
      <w:r w:rsidRPr="008E1F3B">
        <w:rPr>
          <w:rFonts w:cs="Arial"/>
          <w:sz w:val="28"/>
          <w:szCs w:val="28"/>
        </w:rPr>
        <w:t xml:space="preserve">», нажимаем кнопку «Добавить». Выделяем </w:t>
      </w:r>
      <w:r w:rsidR="000E730C" w:rsidRPr="008E1F3B">
        <w:rPr>
          <w:rFonts w:cs="Arial"/>
          <w:sz w:val="28"/>
          <w:szCs w:val="28"/>
        </w:rPr>
        <w:t>«Пакет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="000E730C" w:rsidRPr="008E1F3B">
        <w:rPr>
          <w:rFonts w:cs="Arial"/>
          <w:sz w:val="28"/>
          <w:szCs w:val="28"/>
        </w:rPr>
        <w:t xml:space="preserve"> с совм. действия» </w:t>
      </w:r>
      <w:r w:rsidRPr="008E1F3B">
        <w:rPr>
          <w:rFonts w:cs="Arial"/>
          <w:sz w:val="28"/>
          <w:szCs w:val="28"/>
        </w:rPr>
        <w:t>и нажимаем кнопку «Проектирование пакета…».</w:t>
      </w:r>
    </w:p>
    <w:p w:rsidR="000C227F" w:rsidRPr="008E1F3B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72D4" w:rsidRPr="008E1F3B" w:rsidRDefault="002A1DC6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bCs/>
          <w:sz w:val="28"/>
          <w:szCs w:val="28"/>
        </w:rPr>
      </w:pPr>
      <w:r>
        <w:pict>
          <v:shape id="_x0000_i1043" type="#_x0000_t75" style="width:301.5pt;height:180.75pt">
            <v:imagedata r:id="rId25" o:title=""/>
          </v:shape>
        </w:pict>
      </w:r>
    </w:p>
    <w:p w:rsidR="00EC30D3" w:rsidRDefault="00B90E2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</w:t>
      </w:r>
      <w:r w:rsidR="000E730C" w:rsidRPr="008E1F3B">
        <w:rPr>
          <w:rFonts w:cs="Arial"/>
          <w:sz w:val="28"/>
          <w:szCs w:val="28"/>
        </w:rPr>
        <w:t xml:space="preserve">унок </w:t>
      </w:r>
      <w:r w:rsidRPr="008E1F3B">
        <w:rPr>
          <w:rFonts w:cs="Arial"/>
          <w:sz w:val="28"/>
          <w:szCs w:val="28"/>
        </w:rPr>
        <w:t>2.3</w:t>
      </w:r>
      <w:r w:rsidR="000E730C" w:rsidRPr="008E1F3B">
        <w:rPr>
          <w:rFonts w:cs="Arial"/>
          <w:sz w:val="28"/>
          <w:szCs w:val="28"/>
        </w:rPr>
        <w:t xml:space="preserve"> – Проектирование пакета</w:t>
      </w:r>
    </w:p>
    <w:p w:rsidR="000C227F" w:rsidRPr="008E1F3B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57C56" w:rsidRPr="008E1F3B" w:rsidRDefault="00A57C56" w:rsidP="008E1F3B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Проектирование плана </w:t>
      </w:r>
      <w:r w:rsidR="00C65353" w:rsidRPr="008E1F3B">
        <w:rPr>
          <w:rFonts w:cs="Arial"/>
          <w:sz w:val="28"/>
          <w:szCs w:val="28"/>
        </w:rPr>
        <w:t>верха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Двойным щелчком мыши активизируем строку меню «План низа»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Двойным щелчком мыши активизируем строку меню «Рабочая зона».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Указываем базовую точку для расположения рабочей зоны (У=</w:t>
      </w:r>
      <w:r w:rsidR="00C65353" w:rsidRPr="008E1F3B">
        <w:rPr>
          <w:rFonts w:ascii="Times New Roman" w:hAnsi="Times New Roman"/>
          <w:color w:val="auto"/>
          <w:spacing w:val="0"/>
        </w:rPr>
        <w:t>750</w:t>
      </w:r>
      <w:r w:rsidRPr="008E1F3B">
        <w:rPr>
          <w:rFonts w:ascii="Times New Roman" w:hAnsi="Times New Roman"/>
          <w:color w:val="auto"/>
          <w:spacing w:val="0"/>
        </w:rPr>
        <w:t>, Х=250).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Двойным щелчком мыши активизируем строку «Пакет». Указываем центр плана пакета (смещения центра пакета нет).</w:t>
      </w:r>
      <w:r w:rsidR="00A57C56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На экране высвечивается список деталей пакета.</w:t>
      </w:r>
    </w:p>
    <w:p w:rsidR="00C6535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Выбираем курсором деталь из списка – матрица. Форма – прямоугольная, размеры АхВхН=1</w:t>
      </w:r>
      <w:r w:rsidR="00A57C56" w:rsidRPr="008E1F3B">
        <w:rPr>
          <w:rFonts w:ascii="Times New Roman" w:hAnsi="Times New Roman"/>
          <w:color w:val="auto"/>
          <w:spacing w:val="0"/>
        </w:rPr>
        <w:t>25</w:t>
      </w:r>
      <w:r w:rsidRPr="008E1F3B">
        <w:rPr>
          <w:rFonts w:ascii="Times New Roman" w:hAnsi="Times New Roman"/>
          <w:color w:val="auto"/>
          <w:spacing w:val="0"/>
        </w:rPr>
        <w:t>х1</w:t>
      </w:r>
      <w:r w:rsidR="00A57C56" w:rsidRPr="008E1F3B">
        <w:rPr>
          <w:rFonts w:ascii="Times New Roman" w:hAnsi="Times New Roman"/>
          <w:color w:val="auto"/>
          <w:spacing w:val="0"/>
        </w:rPr>
        <w:t>00</w:t>
      </w:r>
      <w:r w:rsidRPr="008E1F3B">
        <w:rPr>
          <w:rFonts w:ascii="Times New Roman" w:hAnsi="Times New Roman"/>
          <w:color w:val="auto"/>
          <w:spacing w:val="0"/>
        </w:rPr>
        <w:t>х</w:t>
      </w:r>
      <w:r w:rsidR="00A57C56" w:rsidRPr="008E1F3B">
        <w:rPr>
          <w:rFonts w:ascii="Times New Roman" w:hAnsi="Times New Roman"/>
          <w:color w:val="auto"/>
          <w:spacing w:val="0"/>
        </w:rPr>
        <w:t>20</w:t>
      </w:r>
      <w:r w:rsidRPr="008E1F3B">
        <w:rPr>
          <w:rFonts w:ascii="Times New Roman" w:hAnsi="Times New Roman"/>
          <w:color w:val="auto"/>
          <w:spacing w:val="0"/>
        </w:rPr>
        <w:t xml:space="preserve"> мм, положение – по центру рабочей зоны. Система выводит на экран координаты центра матрицы по осям Х и</w:t>
      </w:r>
      <w:r w:rsidR="00A57C56" w:rsidRPr="008E1F3B">
        <w:rPr>
          <w:rFonts w:ascii="Times New Roman" w:hAnsi="Times New Roman"/>
          <w:color w:val="auto"/>
          <w:spacing w:val="0"/>
        </w:rPr>
        <w:t xml:space="preserve"> У</w:t>
      </w:r>
      <w:r w:rsidRPr="008E1F3B">
        <w:rPr>
          <w:rFonts w:ascii="Times New Roman" w:hAnsi="Times New Roman"/>
          <w:color w:val="auto"/>
          <w:spacing w:val="0"/>
        </w:rPr>
        <w:t xml:space="preserve"> (смещения по обеим координатам не будет).</w:t>
      </w:r>
      <w:r w:rsidR="00985017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 xml:space="preserve">Последовательно выбираем из списка деталей пакета </w:t>
      </w:r>
      <w:r w:rsidR="00C65353" w:rsidRPr="008E1F3B">
        <w:rPr>
          <w:rFonts w:ascii="Times New Roman" w:hAnsi="Times New Roman"/>
          <w:color w:val="auto"/>
          <w:spacing w:val="0"/>
        </w:rPr>
        <w:t xml:space="preserve">пуансонодержатель </w:t>
      </w:r>
      <w:r w:rsidRPr="008E1F3B">
        <w:rPr>
          <w:rFonts w:ascii="Times New Roman" w:hAnsi="Times New Roman"/>
          <w:color w:val="auto"/>
          <w:spacing w:val="0"/>
        </w:rPr>
        <w:t xml:space="preserve">и </w:t>
      </w:r>
      <w:r w:rsidR="00C65353" w:rsidRPr="008E1F3B">
        <w:rPr>
          <w:rFonts w:ascii="Times New Roman" w:hAnsi="Times New Roman"/>
          <w:color w:val="auto"/>
          <w:spacing w:val="0"/>
        </w:rPr>
        <w:t>верхнюю прокладку,</w:t>
      </w:r>
      <w:r w:rsidRPr="008E1F3B">
        <w:rPr>
          <w:rFonts w:ascii="Times New Roman" w:hAnsi="Times New Roman"/>
          <w:color w:val="auto"/>
          <w:spacing w:val="0"/>
        </w:rPr>
        <w:t xml:space="preserve"> и проделываем аналогичные операции.</w:t>
      </w:r>
    </w:p>
    <w:p w:rsidR="00EC30D3" w:rsidRPr="008E1F3B" w:rsidRDefault="00EC30D3" w:rsidP="008E1F3B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Проектирование плана </w:t>
      </w:r>
      <w:r w:rsidR="00C65353" w:rsidRPr="008E1F3B">
        <w:rPr>
          <w:rFonts w:cs="Arial"/>
          <w:sz w:val="28"/>
          <w:szCs w:val="28"/>
        </w:rPr>
        <w:t>низа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 xml:space="preserve">Двойным щелчком мыши активизируем строку меню «План </w:t>
      </w:r>
      <w:r w:rsidR="00C65353" w:rsidRPr="008E1F3B">
        <w:rPr>
          <w:rFonts w:ascii="Times New Roman" w:hAnsi="Times New Roman"/>
          <w:color w:val="auto"/>
          <w:spacing w:val="0"/>
        </w:rPr>
        <w:t>низа</w:t>
      </w:r>
      <w:r w:rsidRPr="008E1F3B">
        <w:rPr>
          <w:rFonts w:ascii="Times New Roman" w:hAnsi="Times New Roman"/>
          <w:color w:val="auto"/>
          <w:spacing w:val="0"/>
        </w:rPr>
        <w:t>»</w:t>
      </w:r>
      <w:r w:rsidR="00985017" w:rsidRPr="008E1F3B">
        <w:rPr>
          <w:rFonts w:ascii="Times New Roman" w:hAnsi="Times New Roman"/>
          <w:color w:val="auto"/>
          <w:spacing w:val="0"/>
        </w:rPr>
        <w:t xml:space="preserve">. </w:t>
      </w:r>
      <w:r w:rsidRPr="008E1F3B">
        <w:rPr>
          <w:rFonts w:ascii="Times New Roman" w:hAnsi="Times New Roman"/>
          <w:color w:val="auto"/>
          <w:spacing w:val="0"/>
        </w:rPr>
        <w:t>Двойным щелчком мыши активизируем строку «Пакет».</w:t>
      </w:r>
      <w:r w:rsidR="00985017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Указываем центр осей шта</w:t>
      </w:r>
      <w:r w:rsidR="006C25CB" w:rsidRPr="008E1F3B">
        <w:rPr>
          <w:rFonts w:ascii="Times New Roman" w:hAnsi="Times New Roman"/>
          <w:color w:val="auto"/>
          <w:spacing w:val="0"/>
        </w:rPr>
        <w:t>мп</w:t>
      </w:r>
      <w:r w:rsidR="00C3754C" w:rsidRPr="008E1F3B">
        <w:rPr>
          <w:rFonts w:ascii="Times New Roman" w:hAnsi="Times New Roman"/>
          <w:color w:val="auto"/>
          <w:spacing w:val="0"/>
        </w:rPr>
        <w:t>а</w:t>
      </w:r>
      <w:r w:rsidRPr="008E1F3B">
        <w:rPr>
          <w:rFonts w:ascii="Times New Roman" w:hAnsi="Times New Roman"/>
          <w:color w:val="auto"/>
          <w:spacing w:val="0"/>
        </w:rPr>
        <w:t xml:space="preserve"> (Х=</w:t>
      </w:r>
      <w:r w:rsidR="00C65353" w:rsidRPr="008E1F3B">
        <w:rPr>
          <w:rFonts w:ascii="Times New Roman" w:hAnsi="Times New Roman"/>
          <w:color w:val="auto"/>
          <w:spacing w:val="0"/>
        </w:rPr>
        <w:t>300</w:t>
      </w:r>
      <w:r w:rsidRPr="008E1F3B">
        <w:rPr>
          <w:rFonts w:ascii="Times New Roman" w:hAnsi="Times New Roman"/>
          <w:color w:val="auto"/>
          <w:spacing w:val="0"/>
        </w:rPr>
        <w:t>,</w:t>
      </w:r>
      <w:r w:rsidR="00187F4C" w:rsidRPr="008E1F3B">
        <w:rPr>
          <w:rFonts w:ascii="Times New Roman" w:hAnsi="Times New Roman"/>
          <w:color w:val="auto"/>
          <w:spacing w:val="0"/>
        </w:rPr>
        <w:t xml:space="preserve"> У </w:t>
      </w:r>
      <w:r w:rsidRPr="008E1F3B">
        <w:rPr>
          <w:rFonts w:ascii="Times New Roman" w:hAnsi="Times New Roman"/>
          <w:color w:val="auto"/>
          <w:spacing w:val="0"/>
        </w:rPr>
        <w:t>=250)</w:t>
      </w:r>
      <w:r w:rsidR="00985017" w:rsidRPr="008E1F3B">
        <w:rPr>
          <w:rFonts w:ascii="Times New Roman" w:hAnsi="Times New Roman"/>
          <w:color w:val="auto"/>
          <w:spacing w:val="0"/>
        </w:rPr>
        <w:t xml:space="preserve">. </w:t>
      </w:r>
      <w:r w:rsidRPr="008E1F3B">
        <w:rPr>
          <w:rFonts w:ascii="Times New Roman" w:hAnsi="Times New Roman"/>
          <w:color w:val="auto"/>
          <w:spacing w:val="0"/>
        </w:rPr>
        <w:t xml:space="preserve">Дальнейшие действия аналогичны действиям при проектировании деталей пакета на плане </w:t>
      </w:r>
      <w:r w:rsidR="00C65353" w:rsidRPr="008E1F3B">
        <w:rPr>
          <w:rFonts w:ascii="Times New Roman" w:hAnsi="Times New Roman"/>
          <w:color w:val="auto"/>
          <w:spacing w:val="0"/>
        </w:rPr>
        <w:t>верха</w:t>
      </w:r>
      <w:r w:rsidRPr="008E1F3B">
        <w:rPr>
          <w:rFonts w:ascii="Times New Roman" w:hAnsi="Times New Roman"/>
          <w:color w:val="auto"/>
          <w:spacing w:val="0"/>
        </w:rPr>
        <w:t>.</w:t>
      </w:r>
    </w:p>
    <w:p w:rsidR="00EC30D3" w:rsidRPr="008E1F3B" w:rsidRDefault="00EC30D3" w:rsidP="008E1F3B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Проектирование разреза главного вида.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Двойным щелчком мыши активизируем строку меню «Разрез главного вида»</w:t>
      </w:r>
      <w:r w:rsidR="00985017" w:rsidRPr="008E1F3B">
        <w:rPr>
          <w:rFonts w:ascii="Times New Roman" w:hAnsi="Times New Roman"/>
          <w:color w:val="auto"/>
          <w:spacing w:val="0"/>
        </w:rPr>
        <w:t xml:space="preserve">. </w:t>
      </w:r>
      <w:r w:rsidRPr="008E1F3B">
        <w:rPr>
          <w:rFonts w:ascii="Times New Roman" w:hAnsi="Times New Roman"/>
          <w:color w:val="auto"/>
          <w:spacing w:val="0"/>
        </w:rPr>
        <w:t>Двойным щелчком мыши активизируем строку «Пакет».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На запрос «Привязка главного вида» указываем курсором точку на вертикальной оси шта</w:t>
      </w:r>
      <w:r w:rsidR="006C25CB" w:rsidRPr="008E1F3B">
        <w:rPr>
          <w:rFonts w:ascii="Times New Roman" w:hAnsi="Times New Roman"/>
          <w:color w:val="auto"/>
          <w:spacing w:val="0"/>
        </w:rPr>
        <w:t>мп</w:t>
      </w:r>
      <w:r w:rsidR="00C3754C" w:rsidRPr="008E1F3B">
        <w:rPr>
          <w:rFonts w:ascii="Times New Roman" w:hAnsi="Times New Roman"/>
          <w:color w:val="auto"/>
          <w:spacing w:val="0"/>
        </w:rPr>
        <w:t>а</w:t>
      </w:r>
      <w:r w:rsidRPr="008E1F3B">
        <w:rPr>
          <w:rFonts w:ascii="Times New Roman" w:hAnsi="Times New Roman"/>
          <w:color w:val="auto"/>
          <w:spacing w:val="0"/>
        </w:rPr>
        <w:t>. На запрос «Ось пакета» указываем ось шта</w:t>
      </w:r>
      <w:r w:rsidR="006C25CB" w:rsidRPr="008E1F3B">
        <w:rPr>
          <w:rFonts w:ascii="Times New Roman" w:hAnsi="Times New Roman"/>
          <w:color w:val="auto"/>
          <w:spacing w:val="0"/>
        </w:rPr>
        <w:t>мп</w:t>
      </w:r>
      <w:r w:rsidR="00C3754C" w:rsidRPr="008E1F3B">
        <w:rPr>
          <w:rFonts w:ascii="Times New Roman" w:hAnsi="Times New Roman"/>
          <w:color w:val="auto"/>
          <w:spacing w:val="0"/>
        </w:rPr>
        <w:t>а</w:t>
      </w:r>
      <w:r w:rsidRPr="008E1F3B">
        <w:rPr>
          <w:rFonts w:ascii="Times New Roman" w:hAnsi="Times New Roman"/>
          <w:color w:val="auto"/>
          <w:spacing w:val="0"/>
        </w:rPr>
        <w:t>, они совпадают.</w:t>
      </w:r>
      <w:r w:rsidR="00985017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На экране появится фантом пакета, который перемещаем к точке привязки главного вида и щелкаем левой кнопкой мыши.</w:t>
      </w:r>
      <w:r w:rsidR="00985017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Проектирование пакета завершено, закрываем библиотеку.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26" w:name="_Toc112653101"/>
    </w:p>
    <w:p w:rsidR="00EC30D3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2.</w:t>
      </w:r>
      <w:r w:rsidR="000C227F">
        <w:rPr>
          <w:rFonts w:ascii="Times New Roman" w:hAnsi="Times New Roman"/>
          <w:i w:val="0"/>
          <w:iCs w:val="0"/>
        </w:rPr>
        <w:t>9</w:t>
      </w:r>
      <w:r w:rsidRPr="008E1F3B">
        <w:rPr>
          <w:rFonts w:ascii="Times New Roman" w:hAnsi="Times New Roman"/>
          <w:i w:val="0"/>
          <w:iCs w:val="0"/>
        </w:rPr>
        <w:t xml:space="preserve"> </w:t>
      </w:r>
      <w:r w:rsidR="00EC30D3" w:rsidRPr="008E1F3B">
        <w:rPr>
          <w:rFonts w:ascii="Times New Roman" w:hAnsi="Times New Roman"/>
          <w:i w:val="0"/>
          <w:iCs w:val="0"/>
        </w:rPr>
        <w:t>Проектирование блока</w:t>
      </w:r>
      <w:bookmarkEnd w:id="26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C30D3" w:rsidRPr="008E1F3B" w:rsidRDefault="00EC30D3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Как ранее было указано, в данном курсовом проекте проектируется </w:t>
      </w:r>
      <w:r w:rsidR="00E058E6" w:rsidRPr="008E1F3B">
        <w:rPr>
          <w:rFonts w:cs="Arial"/>
          <w:sz w:val="28"/>
          <w:szCs w:val="28"/>
        </w:rPr>
        <w:t>блок стандартный</w:t>
      </w:r>
      <w:r w:rsidRPr="008E1F3B">
        <w:rPr>
          <w:rFonts w:cs="Arial"/>
          <w:sz w:val="28"/>
          <w:szCs w:val="28"/>
        </w:rPr>
        <w:t>.</w:t>
      </w:r>
    </w:p>
    <w:p w:rsidR="00352251" w:rsidRPr="008E1F3B" w:rsidRDefault="00352251" w:rsidP="008E1F3B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Проектирование блока стандартного</w:t>
      </w:r>
      <w:r w:rsidRPr="008E1F3B">
        <w:rPr>
          <w:rFonts w:cs="Arial"/>
          <w:b/>
          <w:sz w:val="28"/>
          <w:szCs w:val="28"/>
        </w:rPr>
        <w:t>: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В проекте в ветку «Бл</w:t>
      </w:r>
      <w:r w:rsidR="00E058E6" w:rsidRPr="008E1F3B">
        <w:rPr>
          <w:rFonts w:ascii="Times New Roman" w:hAnsi="Times New Roman"/>
          <w:color w:val="auto"/>
          <w:spacing w:val="0"/>
        </w:rPr>
        <w:t>ок» добавляем узел «Блок стандартный», в «Блок стандартный</w:t>
      </w:r>
      <w:r w:rsidRPr="008E1F3B">
        <w:rPr>
          <w:rFonts w:ascii="Times New Roman" w:hAnsi="Times New Roman"/>
          <w:color w:val="auto"/>
          <w:spacing w:val="0"/>
        </w:rPr>
        <w:t>» необходимое</w:t>
      </w:r>
      <w:r w:rsidR="00E058E6" w:rsidRPr="008E1F3B">
        <w:rPr>
          <w:rFonts w:ascii="Times New Roman" w:hAnsi="Times New Roman"/>
          <w:color w:val="auto"/>
          <w:spacing w:val="0"/>
        </w:rPr>
        <w:t xml:space="preserve"> исполнение блока (по ГОСТ 13112</w:t>
      </w:r>
      <w:r w:rsidRPr="008E1F3B">
        <w:rPr>
          <w:rFonts w:ascii="Times New Roman" w:hAnsi="Times New Roman"/>
          <w:color w:val="auto"/>
          <w:spacing w:val="0"/>
        </w:rPr>
        <w:t>-83), нажимаем кнопку «Проектирование Блока по ГОСТ 13112-83».</w:t>
      </w:r>
    </w:p>
    <w:p w:rsidR="00EC30D3" w:rsidRPr="008E1F3B" w:rsidRDefault="00EC30D3" w:rsidP="008E1F3B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</w:t>
      </w:r>
      <w:r w:rsidR="0053421F" w:rsidRPr="008E1F3B">
        <w:rPr>
          <w:rFonts w:cs="Arial"/>
          <w:sz w:val="28"/>
          <w:szCs w:val="28"/>
        </w:rPr>
        <w:t>роектирование плана низа</w:t>
      </w:r>
      <w:r w:rsidR="005C4042" w:rsidRPr="008E1F3B">
        <w:rPr>
          <w:rFonts w:cs="Arial"/>
          <w:sz w:val="28"/>
          <w:szCs w:val="28"/>
        </w:rPr>
        <w:t>:</w:t>
      </w:r>
    </w:p>
    <w:p w:rsidR="0053421F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Двойным щелчком мыши активизируем пункт меню «План ни</w:t>
      </w:r>
      <w:r w:rsidR="003230CA" w:rsidRPr="008E1F3B">
        <w:rPr>
          <w:rFonts w:ascii="Times New Roman" w:hAnsi="Times New Roman"/>
          <w:color w:val="auto"/>
          <w:spacing w:val="0"/>
        </w:rPr>
        <w:t>за</w:t>
      </w:r>
      <w:r w:rsidRPr="008E1F3B">
        <w:rPr>
          <w:rFonts w:ascii="Times New Roman" w:hAnsi="Times New Roman"/>
          <w:color w:val="auto"/>
          <w:spacing w:val="0"/>
        </w:rPr>
        <w:t>».</w:t>
      </w:r>
      <w:r w:rsidR="005C4042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Выбираем команду «Плиты».</w:t>
      </w:r>
      <w:r w:rsidR="005C4042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На экране появляется фантом плиты, который устанавливаем на чертеже.</w:t>
      </w:r>
      <w:r w:rsidR="005C4042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Выбираем команду «Колонки-втулки».</w:t>
      </w:r>
      <w:r w:rsidR="00E058E6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Определяем вид колонок – гладкие по ГОСТ 13118-83 (исполнение 1);вид втулок – ступенчатые по ГОСТ 1312-83.</w:t>
      </w:r>
      <w:r w:rsidR="00E058E6" w:rsidRPr="008E1F3B">
        <w:rPr>
          <w:rFonts w:ascii="Times New Roman" w:hAnsi="Times New Roman"/>
          <w:color w:val="auto"/>
          <w:spacing w:val="0"/>
        </w:rPr>
        <w:t xml:space="preserve"> Расположение – одностороннее параллельное. Диаметры колонок выбираем одинаковым (32 мм). Выбираем запрессовку колонок в нижнюю плиту. Втулки по ГОСТ 13121-83 запрессовываются в верхнюю плиту.</w:t>
      </w:r>
      <w:r w:rsidR="005C4042" w:rsidRPr="008E1F3B">
        <w:rPr>
          <w:rFonts w:ascii="Times New Roman" w:hAnsi="Times New Roman"/>
          <w:color w:val="auto"/>
          <w:spacing w:val="0"/>
        </w:rPr>
        <w:t xml:space="preserve"> </w:t>
      </w:r>
      <w:r w:rsidR="003230CA" w:rsidRPr="008E1F3B">
        <w:rPr>
          <w:rFonts w:ascii="Times New Roman" w:hAnsi="Times New Roman"/>
          <w:color w:val="auto"/>
          <w:spacing w:val="0"/>
        </w:rPr>
        <w:t xml:space="preserve">Выбираем команду «Штыри» и подбираем грузовые винты по ГОСТ </w:t>
      </w:r>
      <w:r w:rsidR="004910DB" w:rsidRPr="008E1F3B">
        <w:rPr>
          <w:rFonts w:ascii="Times New Roman" w:hAnsi="Times New Roman"/>
          <w:color w:val="auto"/>
          <w:spacing w:val="0"/>
        </w:rPr>
        <w:t>18816</w:t>
      </w:r>
      <w:r w:rsidR="003230CA" w:rsidRPr="008E1F3B">
        <w:rPr>
          <w:rFonts w:ascii="Times New Roman" w:hAnsi="Times New Roman"/>
          <w:color w:val="auto"/>
          <w:spacing w:val="0"/>
        </w:rPr>
        <w:t>-</w:t>
      </w:r>
      <w:r w:rsidR="004910DB" w:rsidRPr="008E1F3B">
        <w:rPr>
          <w:rFonts w:ascii="Times New Roman" w:hAnsi="Times New Roman"/>
          <w:color w:val="auto"/>
          <w:spacing w:val="0"/>
        </w:rPr>
        <w:t>80</w:t>
      </w:r>
      <w:r w:rsidR="003230CA" w:rsidRPr="008E1F3B">
        <w:rPr>
          <w:rFonts w:ascii="Times New Roman" w:hAnsi="Times New Roman"/>
          <w:color w:val="auto"/>
          <w:spacing w:val="0"/>
        </w:rPr>
        <w:t>;</w:t>
      </w:r>
      <w:r w:rsidR="004910DB" w:rsidRPr="008E1F3B">
        <w:rPr>
          <w:rFonts w:ascii="Times New Roman" w:hAnsi="Times New Roman"/>
          <w:color w:val="auto"/>
          <w:spacing w:val="0"/>
        </w:rPr>
        <w:t xml:space="preserve"> </w:t>
      </w:r>
      <w:r w:rsidR="003230CA" w:rsidRPr="008E1F3B">
        <w:rPr>
          <w:rFonts w:ascii="Times New Roman" w:hAnsi="Times New Roman"/>
          <w:color w:val="auto"/>
          <w:spacing w:val="0"/>
        </w:rPr>
        <w:t>количество – 4, М12 .</w:t>
      </w:r>
    </w:p>
    <w:p w:rsidR="00EC30D3" w:rsidRPr="008E1F3B" w:rsidRDefault="00EC30D3" w:rsidP="008E1F3B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Проектирование разреза главного вида</w:t>
      </w:r>
      <w:r w:rsidR="003230CA" w:rsidRPr="008E1F3B">
        <w:rPr>
          <w:rFonts w:cs="Arial"/>
          <w:sz w:val="28"/>
          <w:szCs w:val="28"/>
        </w:rPr>
        <w:t xml:space="preserve"> 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Двойным щелчком мыши активизируем раздел меню «Разрез главного вида».</w:t>
      </w:r>
      <w:r w:rsidR="00F507FC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Выбираем команду «Плиты».</w:t>
      </w:r>
      <w:r w:rsidR="00F507FC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На экране появляется фантом плиты, который устанавливаем на чертеже.</w:t>
      </w:r>
      <w:r w:rsidR="00F507FC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Выбираем команду «Колонки-втулки».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Устанавливаем систему «Колонки-втулки» на разрезе.</w:t>
      </w:r>
    </w:p>
    <w:p w:rsidR="00EC30D3" w:rsidRPr="008E1F3B" w:rsidRDefault="00EC30D3" w:rsidP="008E1F3B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Проектирование системы «Колонки-втулки»</w:t>
      </w:r>
    </w:p>
    <w:p w:rsidR="00EC30D3" w:rsidRPr="008E1F3B" w:rsidRDefault="00EC30D3" w:rsidP="008E1F3B">
      <w:pPr>
        <w:pStyle w:val="a9"/>
        <w:spacing w:before="0"/>
        <w:ind w:right="0" w:firstLine="709"/>
        <w:rPr>
          <w:rFonts w:ascii="Times New Roman" w:hAnsi="Times New Roman"/>
          <w:i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Двойным щелчком мыши активизируем пункт меню «План ни</w:t>
      </w:r>
      <w:r w:rsidR="004F7474" w:rsidRPr="008E1F3B">
        <w:rPr>
          <w:rFonts w:ascii="Times New Roman" w:hAnsi="Times New Roman"/>
          <w:color w:val="auto"/>
          <w:spacing w:val="0"/>
        </w:rPr>
        <w:t>за (верха)»</w:t>
      </w:r>
      <w:r w:rsidRPr="008E1F3B">
        <w:rPr>
          <w:rFonts w:ascii="Times New Roman" w:hAnsi="Times New Roman"/>
          <w:color w:val="auto"/>
          <w:spacing w:val="0"/>
        </w:rPr>
        <w:t>.</w:t>
      </w:r>
      <w:r w:rsidR="004F7474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Выбираем команду «Колонки-втулки». Определяем вид колонок – гладкие по ГОСТ 13118-83 (исполнение 1), вид втулок – ступенчатые по ГОСТ 13121-83.</w:t>
      </w:r>
      <w:r w:rsidR="004F7474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Фиксируем фантом системы на чертеже.</w:t>
      </w:r>
    </w:p>
    <w:p w:rsidR="004F7474" w:rsidRPr="008E1F3B" w:rsidRDefault="004F7474" w:rsidP="008E1F3B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Проектирование на разрезе главного вида</w:t>
      </w:r>
    </w:p>
    <w:p w:rsidR="00EC30D3" w:rsidRPr="008E1F3B" w:rsidRDefault="00EC30D3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Так как параметры системы были определены, то на чертеже разреза главного вида блока появляется фантом колонки с втулкой в разрезе. Фиксируем фантом системы «Колонки-втулки» на разрезе главного вида.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27" w:name="_Toc112653102"/>
    </w:p>
    <w:p w:rsidR="003230CA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2.</w:t>
      </w:r>
      <w:r w:rsidR="000C227F">
        <w:rPr>
          <w:rFonts w:ascii="Times New Roman" w:hAnsi="Times New Roman"/>
          <w:i w:val="0"/>
          <w:iCs w:val="0"/>
        </w:rPr>
        <w:t>10</w:t>
      </w:r>
      <w:r w:rsidRPr="008E1F3B">
        <w:rPr>
          <w:rFonts w:ascii="Times New Roman" w:hAnsi="Times New Roman"/>
          <w:i w:val="0"/>
          <w:iCs w:val="0"/>
        </w:rPr>
        <w:t xml:space="preserve"> </w:t>
      </w:r>
      <w:r w:rsidR="003230CA" w:rsidRPr="008E1F3B">
        <w:rPr>
          <w:rFonts w:ascii="Times New Roman" w:hAnsi="Times New Roman"/>
          <w:i w:val="0"/>
          <w:iCs w:val="0"/>
        </w:rPr>
        <w:t>Выбор пресса</w:t>
      </w:r>
      <w:bookmarkEnd w:id="27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230CA" w:rsidRPr="008E1F3B" w:rsidRDefault="003230C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Для выбора пресса добавим в дерево проекта узел «Выбор пресса» и нажимаем кнопку «Проектирование Выбор пресса».</w:t>
      </w:r>
      <w:r w:rsidR="004A2FBA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 xml:space="preserve">На экране появится </w:t>
      </w:r>
      <w:r w:rsidR="004A2FBA" w:rsidRPr="008E1F3B">
        <w:rPr>
          <w:rFonts w:cs="Arial"/>
          <w:sz w:val="28"/>
          <w:szCs w:val="28"/>
        </w:rPr>
        <w:t xml:space="preserve">окно, </w:t>
      </w:r>
      <w:r w:rsidRPr="008E1F3B">
        <w:rPr>
          <w:rFonts w:cs="Arial"/>
          <w:sz w:val="28"/>
          <w:szCs w:val="28"/>
        </w:rPr>
        <w:t>на котором расположена таблица паспортных данных прессов, из которой по усилию пресса подбираем необхо</w:t>
      </w:r>
      <w:r w:rsidR="004A2FBA" w:rsidRPr="008E1F3B">
        <w:rPr>
          <w:rFonts w:cs="Arial"/>
          <w:sz w:val="28"/>
          <w:szCs w:val="28"/>
        </w:rPr>
        <w:t xml:space="preserve">димую марку пресса. </w:t>
      </w:r>
    </w:p>
    <w:p w:rsidR="003230CA" w:rsidRPr="008E1F3B" w:rsidRDefault="003230C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 штампованном производстве сравнительно небольших деталей чаще всего применяются механические прессы, ввиду большого числа ходов ползуна, они отличаются высокой производительностью.</w:t>
      </w:r>
      <w:r w:rsidR="004A2FBA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К выбираемому прессу предъявляют следующие основные требования:</w:t>
      </w:r>
    </w:p>
    <w:p w:rsidR="003230CA" w:rsidRDefault="003230CA" w:rsidP="008E1F3B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Нужное усилие штамповки </w:t>
      </w:r>
      <w:r w:rsidR="002A1DC6">
        <w:rPr>
          <w:rFonts w:cs="Arial"/>
          <w:sz w:val="28"/>
          <w:szCs w:val="28"/>
        </w:rPr>
        <w:pict>
          <v:shape id="_x0000_i1044" type="#_x0000_t75" style="width:27.75pt;height:18.75pt">
            <v:imagedata r:id="rId26" o:title=""/>
          </v:shape>
        </w:pict>
      </w:r>
      <w:r w:rsidRPr="008E1F3B">
        <w:rPr>
          <w:rFonts w:cs="Arial"/>
          <w:sz w:val="28"/>
          <w:szCs w:val="28"/>
        </w:rPr>
        <w:t xml:space="preserve"> должно быть меньше или равно номинальному усилию </w:t>
      </w:r>
      <w:r w:rsidR="002A1DC6">
        <w:rPr>
          <w:rFonts w:cs="Arial"/>
          <w:sz w:val="28"/>
          <w:szCs w:val="28"/>
        </w:rPr>
        <w:pict>
          <v:shape id="_x0000_i1045" type="#_x0000_t75" style="width:29.25pt;height:18.75pt">
            <v:imagedata r:id="rId27" o:title=""/>
          </v:shape>
        </w:pict>
      </w:r>
      <w:r w:rsidRPr="008E1F3B">
        <w:rPr>
          <w:rFonts w:cs="Arial"/>
          <w:sz w:val="28"/>
          <w:szCs w:val="28"/>
        </w:rPr>
        <w:t>, развиваемому прессом:</w:t>
      </w:r>
    </w:p>
    <w:p w:rsidR="000C227F" w:rsidRPr="008E1F3B" w:rsidRDefault="000C227F" w:rsidP="000C227F">
      <w:pPr>
        <w:widowControl w:val="0"/>
        <w:spacing w:line="360" w:lineRule="auto"/>
        <w:ind w:left="349"/>
        <w:jc w:val="both"/>
        <w:rPr>
          <w:rFonts w:cs="Arial"/>
          <w:sz w:val="28"/>
          <w:szCs w:val="28"/>
        </w:rPr>
      </w:pPr>
    </w:p>
    <w:p w:rsidR="0065247E" w:rsidRPr="008E1F3B" w:rsidRDefault="002A1DC6" w:rsidP="000C227F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46" type="#_x0000_t75" style="width:27.75pt;height:18.75pt">
            <v:imagedata r:id="rId26" o:title=""/>
          </v:shape>
        </w:pict>
      </w:r>
      <w:r w:rsidR="003230CA" w:rsidRPr="008E1F3B">
        <w:rPr>
          <w:rFonts w:cs="Arial"/>
          <w:sz w:val="28"/>
          <w:szCs w:val="28"/>
        </w:rPr>
        <w:t>&lt;</w:t>
      </w:r>
      <w:r>
        <w:rPr>
          <w:rFonts w:cs="Arial"/>
          <w:sz w:val="28"/>
          <w:szCs w:val="28"/>
        </w:rPr>
        <w:pict>
          <v:shape id="_x0000_i1047" type="#_x0000_t75" style="width:29.25pt;height:18.75pt">
            <v:imagedata r:id="rId27" o:title=""/>
          </v:shape>
        </w:pict>
      </w:r>
      <w:r w:rsidR="003230CA" w:rsidRPr="008E1F3B">
        <w:rPr>
          <w:rFonts w:cs="Arial"/>
          <w:sz w:val="28"/>
          <w:szCs w:val="28"/>
        </w:rPr>
        <w:t>.</w:t>
      </w:r>
    </w:p>
    <w:p w:rsidR="0065247E" w:rsidRPr="008E1F3B" w:rsidRDefault="0065247E" w:rsidP="008E1F3B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Величина хода ползуна должна соответствовать процессу штамповки. Ход ползуна – это расстояние между одной и той же точкой ползуна в его крайнем верхнем и нижнем положениях.</w:t>
      </w:r>
    </w:p>
    <w:p w:rsidR="0065247E" w:rsidRPr="008E1F3B" w:rsidRDefault="0065247E" w:rsidP="008E1F3B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Закрытая высота пресса должна соответствовать закрытой высоте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.</w:t>
      </w:r>
    </w:p>
    <w:p w:rsidR="0065247E" w:rsidRPr="008E1F3B" w:rsidRDefault="0065247E" w:rsidP="008E1F3B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Габариты стола и ползуна пресса должны соответствовать размерам шта</w:t>
      </w:r>
      <w:r w:rsidR="006C25CB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, чтобы устанавливать и закреплять штамп, подавать заготовку. Отверстия в столе должны обеспечивать возможность выпадения детали или отходов.</w:t>
      </w:r>
    </w:p>
    <w:p w:rsidR="0065247E" w:rsidRPr="008E1F3B" w:rsidRDefault="0065247E" w:rsidP="008E1F3B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Число ходов пресса должно обеспечивать высокую производительность работы.</w:t>
      </w:r>
    </w:p>
    <w:p w:rsidR="003230CA" w:rsidRPr="008E1F3B" w:rsidRDefault="003230C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Поскольку </w:t>
      </w:r>
      <w:r w:rsidR="002A1DC6">
        <w:rPr>
          <w:rFonts w:cs="Arial"/>
          <w:sz w:val="28"/>
          <w:szCs w:val="28"/>
        </w:rPr>
        <w:pict>
          <v:shape id="_x0000_i1048" type="#_x0000_t75" style="width:27.75pt;height:18.75pt">
            <v:imagedata r:id="rId26" o:title=""/>
          </v:shape>
        </w:pict>
      </w:r>
      <w:r w:rsidR="00991BD3" w:rsidRPr="008E1F3B">
        <w:rPr>
          <w:rFonts w:cs="Arial"/>
          <w:sz w:val="28"/>
          <w:szCs w:val="28"/>
        </w:rPr>
        <w:t>=135</w:t>
      </w:r>
      <w:r w:rsidRPr="008E1F3B">
        <w:rPr>
          <w:rFonts w:cs="Arial"/>
          <w:sz w:val="28"/>
          <w:szCs w:val="28"/>
        </w:rPr>
        <w:t xml:space="preserve">кН, то выбираем </w:t>
      </w:r>
      <w:r w:rsidR="00346807" w:rsidRPr="008E1F3B">
        <w:rPr>
          <w:rFonts w:cs="Arial"/>
          <w:sz w:val="28"/>
          <w:szCs w:val="28"/>
        </w:rPr>
        <w:t>пресс,</w:t>
      </w:r>
      <w:r w:rsidRPr="008E1F3B">
        <w:rPr>
          <w:rFonts w:cs="Arial"/>
          <w:sz w:val="28"/>
          <w:szCs w:val="28"/>
        </w:rPr>
        <w:t xml:space="preserve"> у которого </w:t>
      </w:r>
      <w:r w:rsidR="002A1DC6">
        <w:rPr>
          <w:rFonts w:cs="Arial"/>
          <w:sz w:val="28"/>
          <w:szCs w:val="28"/>
        </w:rPr>
        <w:pict>
          <v:shape id="_x0000_i1049" type="#_x0000_t75" style="width:29.25pt;height:18.75pt">
            <v:imagedata r:id="rId27" o:title=""/>
          </v:shape>
        </w:pict>
      </w:r>
      <w:r w:rsidRPr="008E1F3B">
        <w:rPr>
          <w:rFonts w:cs="Arial"/>
          <w:sz w:val="28"/>
          <w:szCs w:val="28"/>
        </w:rPr>
        <w:t>=1</w:t>
      </w:r>
      <w:r w:rsidR="00991BD3" w:rsidRPr="008E1F3B">
        <w:rPr>
          <w:rFonts w:cs="Arial"/>
          <w:sz w:val="28"/>
          <w:szCs w:val="28"/>
        </w:rPr>
        <w:t>60</w:t>
      </w:r>
      <w:r w:rsidRPr="008E1F3B">
        <w:rPr>
          <w:rFonts w:cs="Arial"/>
          <w:sz w:val="28"/>
          <w:szCs w:val="28"/>
        </w:rPr>
        <w:t xml:space="preserve"> кН.</w:t>
      </w:r>
    </w:p>
    <w:p w:rsidR="0065247E" w:rsidRPr="008E1F3B" w:rsidRDefault="0065247E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</w:rPr>
      </w:pPr>
      <w:bookmarkStart w:id="28" w:name="_Toc105829764"/>
      <w:bookmarkStart w:id="29" w:name="_Toc112653103"/>
      <w:r w:rsidRPr="008E1F3B">
        <w:rPr>
          <w:rFonts w:ascii="Times New Roman" w:hAnsi="Times New Roman"/>
          <w:i w:val="0"/>
        </w:rPr>
        <w:t>Технические характеристики пресса</w:t>
      </w:r>
      <w:bookmarkEnd w:id="28"/>
      <w:bookmarkEnd w:id="29"/>
    </w:p>
    <w:p w:rsidR="0065247E" w:rsidRPr="008E1F3B" w:rsidRDefault="00027DA9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усилие пресса P</w:t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  <w:t>1</w:t>
      </w:r>
      <w:r w:rsidR="00991BD3" w:rsidRPr="008E1F3B">
        <w:rPr>
          <w:rFonts w:ascii="Times New Roman" w:hAnsi="Times New Roman"/>
          <w:color w:val="auto"/>
          <w:spacing w:val="0"/>
        </w:rPr>
        <w:t>60</w:t>
      </w:r>
      <w:r w:rsidR="0065247E" w:rsidRPr="008E1F3B">
        <w:rPr>
          <w:rFonts w:ascii="Times New Roman" w:hAnsi="Times New Roman"/>
          <w:color w:val="auto"/>
          <w:spacing w:val="0"/>
        </w:rPr>
        <w:t xml:space="preserve"> кН</w:t>
      </w:r>
    </w:p>
    <w:p w:rsidR="0065247E" w:rsidRPr="008E1F3B" w:rsidRDefault="0065247E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разме</w:t>
      </w:r>
      <w:r w:rsidR="00027DA9" w:rsidRPr="008E1F3B">
        <w:rPr>
          <w:rFonts w:ascii="Times New Roman" w:hAnsi="Times New Roman"/>
          <w:color w:val="auto"/>
          <w:spacing w:val="0"/>
        </w:rPr>
        <w:t xml:space="preserve">ры подштамповой плиты L×B </w:t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991BD3" w:rsidRPr="008E1F3B">
        <w:rPr>
          <w:rFonts w:ascii="Times New Roman" w:hAnsi="Times New Roman"/>
          <w:color w:val="auto"/>
          <w:spacing w:val="0"/>
        </w:rPr>
        <w:t>420</w:t>
      </w:r>
      <w:r w:rsidRPr="008E1F3B">
        <w:rPr>
          <w:rFonts w:ascii="Times New Roman" w:hAnsi="Times New Roman"/>
          <w:color w:val="auto"/>
          <w:spacing w:val="0"/>
        </w:rPr>
        <w:sym w:font="Symbol" w:char="F0B4"/>
      </w:r>
      <w:r w:rsidR="00991BD3" w:rsidRPr="008E1F3B">
        <w:rPr>
          <w:rFonts w:ascii="Times New Roman" w:hAnsi="Times New Roman"/>
          <w:color w:val="auto"/>
          <w:spacing w:val="0"/>
        </w:rPr>
        <w:t>2</w:t>
      </w:r>
      <w:r w:rsidR="00130030" w:rsidRPr="008E1F3B">
        <w:rPr>
          <w:rFonts w:ascii="Times New Roman" w:hAnsi="Times New Roman"/>
          <w:color w:val="auto"/>
          <w:spacing w:val="0"/>
        </w:rPr>
        <w:t>80</w:t>
      </w:r>
      <w:r w:rsidRPr="008E1F3B">
        <w:rPr>
          <w:rFonts w:ascii="Times New Roman" w:hAnsi="Times New Roman"/>
          <w:color w:val="auto"/>
          <w:spacing w:val="0"/>
        </w:rPr>
        <w:t xml:space="preserve"> мм</w:t>
      </w:r>
    </w:p>
    <w:p w:rsidR="0065247E" w:rsidRPr="008E1F3B" w:rsidRDefault="0065247E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ми</w:t>
      </w:r>
      <w:r w:rsidR="00027DA9" w:rsidRPr="008E1F3B">
        <w:rPr>
          <w:rFonts w:ascii="Times New Roman" w:hAnsi="Times New Roman"/>
          <w:color w:val="auto"/>
          <w:spacing w:val="0"/>
        </w:rPr>
        <w:t>нимальная закрытая высота</w:t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991BD3" w:rsidRPr="008E1F3B">
        <w:rPr>
          <w:rFonts w:ascii="Times New Roman" w:hAnsi="Times New Roman"/>
          <w:color w:val="auto"/>
          <w:spacing w:val="0"/>
        </w:rPr>
        <w:t>70</w:t>
      </w:r>
      <w:r w:rsidRPr="008E1F3B">
        <w:rPr>
          <w:rFonts w:ascii="Times New Roman" w:hAnsi="Times New Roman"/>
          <w:color w:val="auto"/>
          <w:spacing w:val="0"/>
        </w:rPr>
        <w:t xml:space="preserve"> мм</w:t>
      </w:r>
    </w:p>
    <w:p w:rsidR="0065247E" w:rsidRPr="008E1F3B" w:rsidRDefault="0027423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максимальная закрытая высота</w:t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="00721C27" w:rsidRPr="008E1F3B">
        <w:rPr>
          <w:rFonts w:ascii="Times New Roman" w:hAnsi="Times New Roman"/>
          <w:color w:val="auto"/>
          <w:spacing w:val="0"/>
        </w:rPr>
        <w:tab/>
      </w:r>
      <w:r w:rsidR="00991BD3" w:rsidRPr="008E1F3B">
        <w:rPr>
          <w:rFonts w:ascii="Times New Roman" w:hAnsi="Times New Roman"/>
          <w:color w:val="auto"/>
          <w:spacing w:val="0"/>
        </w:rPr>
        <w:t>115</w:t>
      </w:r>
      <w:r w:rsidR="0065247E" w:rsidRPr="008E1F3B">
        <w:rPr>
          <w:rFonts w:ascii="Times New Roman" w:hAnsi="Times New Roman"/>
          <w:color w:val="auto"/>
          <w:spacing w:val="0"/>
        </w:rPr>
        <w:t xml:space="preserve"> мм</w:t>
      </w:r>
    </w:p>
    <w:p w:rsidR="0065247E" w:rsidRPr="008E1F3B" w:rsidRDefault="0065247E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диаметр хвостовика</w:t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="00991BD3" w:rsidRPr="008E1F3B">
        <w:rPr>
          <w:rFonts w:ascii="Times New Roman" w:hAnsi="Times New Roman"/>
          <w:color w:val="auto"/>
          <w:spacing w:val="0"/>
        </w:rPr>
        <w:t>40</w:t>
      </w:r>
      <w:r w:rsidRPr="008E1F3B">
        <w:rPr>
          <w:rFonts w:ascii="Times New Roman" w:hAnsi="Times New Roman"/>
          <w:color w:val="auto"/>
          <w:spacing w:val="0"/>
        </w:rPr>
        <w:t xml:space="preserve"> мм</w:t>
      </w:r>
    </w:p>
    <w:p w:rsidR="0065247E" w:rsidRPr="008E1F3B" w:rsidRDefault="0065247E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диаме</w:t>
      </w:r>
      <w:r w:rsidR="00027DA9" w:rsidRPr="008E1F3B">
        <w:rPr>
          <w:rFonts w:ascii="Times New Roman" w:hAnsi="Times New Roman"/>
          <w:color w:val="auto"/>
          <w:spacing w:val="0"/>
        </w:rPr>
        <w:t>тр провального окна пресса</w:t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027DA9" w:rsidRPr="008E1F3B">
        <w:rPr>
          <w:rFonts w:ascii="Times New Roman" w:hAnsi="Times New Roman"/>
          <w:color w:val="auto"/>
          <w:spacing w:val="0"/>
        </w:rPr>
        <w:tab/>
      </w:r>
      <w:r w:rsidR="00991BD3" w:rsidRPr="008E1F3B">
        <w:rPr>
          <w:rFonts w:ascii="Times New Roman" w:hAnsi="Times New Roman"/>
          <w:color w:val="auto"/>
          <w:spacing w:val="0"/>
        </w:rPr>
        <w:t>60</w:t>
      </w:r>
      <w:r w:rsidRPr="008E1F3B">
        <w:rPr>
          <w:rFonts w:ascii="Times New Roman" w:hAnsi="Times New Roman"/>
          <w:color w:val="auto"/>
          <w:spacing w:val="0"/>
        </w:rPr>
        <w:t xml:space="preserve"> мм</w:t>
      </w:r>
    </w:p>
    <w:p w:rsidR="0065247E" w:rsidRPr="008E1F3B" w:rsidRDefault="0065247E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размер паза в подштамповой плите</w:t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="00991BD3" w:rsidRPr="008E1F3B">
        <w:rPr>
          <w:rFonts w:ascii="Times New Roman" w:hAnsi="Times New Roman"/>
          <w:color w:val="auto"/>
          <w:spacing w:val="0"/>
        </w:rPr>
        <w:t>18</w:t>
      </w:r>
      <w:r w:rsidRPr="008E1F3B">
        <w:rPr>
          <w:rFonts w:ascii="Times New Roman" w:hAnsi="Times New Roman"/>
          <w:color w:val="auto"/>
          <w:spacing w:val="0"/>
        </w:rPr>
        <w:t xml:space="preserve"> мм</w:t>
      </w:r>
    </w:p>
    <w:p w:rsidR="0065247E" w:rsidRPr="008E1F3B" w:rsidRDefault="00027DA9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минимальный ход пресса</w:t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="0085738C" w:rsidRPr="008E1F3B">
        <w:rPr>
          <w:rFonts w:ascii="Times New Roman" w:hAnsi="Times New Roman"/>
          <w:color w:val="auto"/>
          <w:spacing w:val="0"/>
        </w:rPr>
        <w:t>1</w:t>
      </w:r>
      <w:r w:rsidRPr="008E1F3B">
        <w:rPr>
          <w:rFonts w:ascii="Times New Roman" w:hAnsi="Times New Roman"/>
          <w:color w:val="auto"/>
          <w:spacing w:val="0"/>
        </w:rPr>
        <w:t>0</w:t>
      </w:r>
      <w:r w:rsidR="0065247E" w:rsidRPr="008E1F3B">
        <w:rPr>
          <w:rFonts w:ascii="Times New Roman" w:hAnsi="Times New Roman"/>
          <w:color w:val="auto"/>
          <w:spacing w:val="0"/>
        </w:rPr>
        <w:t xml:space="preserve"> мм</w:t>
      </w:r>
    </w:p>
    <w:p w:rsidR="0065247E" w:rsidRDefault="0085738C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максимальный ход пресса</w:t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Pr="008E1F3B">
        <w:rPr>
          <w:rFonts w:ascii="Times New Roman" w:hAnsi="Times New Roman"/>
          <w:color w:val="auto"/>
          <w:spacing w:val="0"/>
        </w:rPr>
        <w:tab/>
      </w:r>
      <w:r w:rsidR="00991BD3" w:rsidRPr="008E1F3B">
        <w:rPr>
          <w:rFonts w:ascii="Times New Roman" w:hAnsi="Times New Roman"/>
          <w:color w:val="auto"/>
          <w:spacing w:val="0"/>
        </w:rPr>
        <w:t>55</w:t>
      </w:r>
      <w:r w:rsidR="0065247E" w:rsidRPr="008E1F3B">
        <w:rPr>
          <w:rFonts w:ascii="Times New Roman" w:hAnsi="Times New Roman"/>
          <w:color w:val="auto"/>
          <w:spacing w:val="0"/>
        </w:rPr>
        <w:t xml:space="preserve"> мм</w:t>
      </w:r>
    </w:p>
    <w:p w:rsidR="003230CA" w:rsidRPr="008E1F3B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iCs/>
          <w:sz w:val="28"/>
          <w:szCs w:val="28"/>
        </w:rPr>
        <w:br w:type="page"/>
      </w:r>
      <w:r w:rsidR="002A1DC6">
        <w:rPr>
          <w:sz w:val="28"/>
          <w:lang w:val="en-US"/>
        </w:rPr>
        <w:pict>
          <v:shape id="_x0000_i1050" type="#_x0000_t75" style="width:417pt;height:205.5pt">
            <v:imagedata r:id="rId28" o:title=""/>
          </v:shape>
        </w:pict>
      </w:r>
    </w:p>
    <w:p w:rsidR="00AA4C71" w:rsidRPr="008E1F3B" w:rsidRDefault="001F7E4D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</w:t>
      </w:r>
      <w:r w:rsidR="00AA4C71" w:rsidRPr="008E1F3B">
        <w:rPr>
          <w:rFonts w:cs="Arial"/>
          <w:sz w:val="28"/>
          <w:szCs w:val="28"/>
        </w:rPr>
        <w:t>унок</w:t>
      </w:r>
      <w:r w:rsidRPr="008E1F3B">
        <w:rPr>
          <w:rFonts w:cs="Arial"/>
          <w:sz w:val="28"/>
          <w:szCs w:val="28"/>
        </w:rPr>
        <w:t xml:space="preserve"> 2.4</w:t>
      </w:r>
      <w:r w:rsidR="00AA4C71" w:rsidRPr="008E1F3B">
        <w:rPr>
          <w:rFonts w:cs="Arial"/>
          <w:sz w:val="28"/>
          <w:szCs w:val="28"/>
        </w:rPr>
        <w:t xml:space="preserve"> - Технические характеристики пресса </w:t>
      </w:r>
      <w:bookmarkStart w:id="30" w:name="_Toc105829754"/>
      <w:bookmarkStart w:id="31" w:name="_Toc112653104"/>
    </w:p>
    <w:p w:rsidR="00AA4C71" w:rsidRPr="008E1F3B" w:rsidRDefault="00AA4C71" w:rsidP="008E1F3B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346807" w:rsidRPr="008E1F3B" w:rsidRDefault="00DB03CC" w:rsidP="008E1F3B">
      <w:pPr>
        <w:widowControl w:val="0"/>
        <w:spacing w:line="360" w:lineRule="auto"/>
        <w:ind w:firstLine="709"/>
        <w:jc w:val="both"/>
        <w:rPr>
          <w:rFonts w:cs="Arial"/>
          <w:b/>
          <w:iCs/>
          <w:sz w:val="28"/>
          <w:szCs w:val="28"/>
        </w:rPr>
      </w:pPr>
      <w:r w:rsidRPr="008E1F3B">
        <w:rPr>
          <w:rFonts w:cs="Arial"/>
          <w:b/>
          <w:iCs/>
          <w:sz w:val="28"/>
          <w:szCs w:val="28"/>
        </w:rPr>
        <w:t>2.1</w:t>
      </w:r>
      <w:r w:rsidR="000C227F">
        <w:rPr>
          <w:rFonts w:cs="Arial"/>
          <w:b/>
          <w:iCs/>
          <w:sz w:val="28"/>
          <w:szCs w:val="28"/>
        </w:rPr>
        <w:t>1</w:t>
      </w:r>
      <w:r w:rsidRPr="008E1F3B">
        <w:rPr>
          <w:rFonts w:cs="Arial"/>
          <w:b/>
          <w:iCs/>
          <w:sz w:val="28"/>
          <w:szCs w:val="28"/>
        </w:rPr>
        <w:t xml:space="preserve"> </w:t>
      </w:r>
      <w:r w:rsidR="00346807" w:rsidRPr="008E1F3B">
        <w:rPr>
          <w:rFonts w:cs="Arial"/>
          <w:b/>
          <w:iCs/>
          <w:sz w:val="28"/>
          <w:szCs w:val="28"/>
        </w:rPr>
        <w:t>Проектирование пуансонов</w:t>
      </w:r>
      <w:bookmarkEnd w:id="30"/>
      <w:bookmarkEnd w:id="31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46807" w:rsidRPr="008E1F3B" w:rsidRDefault="00346807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Пуансоны предназначены для пробивки отверстий или вырубки контуров деталей разнообразных конфигураций и размеров.</w:t>
      </w:r>
      <w:r w:rsidR="00AF3AFF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В системе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 xml:space="preserve">С-Штамп можно проектировать два типа пуансонов: для операций вырубки-пробивки – пуансон разделительный; для операций гибки, отбортовки и других формообразующих операций – пуансон формообразующий. В данном курсовом проекте будем использовать пуансон разделительный. </w:t>
      </w:r>
    </w:p>
    <w:p w:rsidR="00DB03CC" w:rsidRPr="008E1F3B" w:rsidRDefault="00346807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Приступаем к проектированию пуансонов. </w:t>
      </w:r>
    </w:p>
    <w:p w:rsidR="00346807" w:rsidRPr="008E1F3B" w:rsidRDefault="00346807" w:rsidP="008E1F3B">
      <w:pPr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>Для этого:</w:t>
      </w:r>
    </w:p>
    <w:p w:rsidR="00346807" w:rsidRPr="008E1F3B" w:rsidRDefault="00AF3AFF" w:rsidP="008E1F3B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В «Дереве проекта» </w:t>
      </w:r>
      <w:r w:rsidR="00346807" w:rsidRPr="008E1F3B">
        <w:rPr>
          <w:rFonts w:cs="Arial"/>
          <w:sz w:val="28"/>
          <w:szCs w:val="28"/>
        </w:rPr>
        <w:t xml:space="preserve">нажимаем зеленую кнопку «Штамп», «Добавить в штамп». </w:t>
      </w:r>
    </w:p>
    <w:p w:rsidR="00346807" w:rsidRPr="008E1F3B" w:rsidRDefault="00346807" w:rsidP="008E1F3B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Помечаем узел «Пуансоны», нажимаем «Добавить». </w:t>
      </w:r>
    </w:p>
    <w:p w:rsidR="00346807" w:rsidRPr="008E1F3B" w:rsidRDefault="00346807" w:rsidP="008E1F3B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Нажимаем зеленую кнопку «Пуансоны», «Добавить в пуансоны».</w:t>
      </w:r>
      <w:r w:rsidR="008E1F3B">
        <w:rPr>
          <w:rFonts w:cs="Arial"/>
          <w:sz w:val="28"/>
          <w:szCs w:val="28"/>
        </w:rPr>
        <w:t xml:space="preserve"> </w:t>
      </w:r>
    </w:p>
    <w:p w:rsidR="00346807" w:rsidRPr="008E1F3B" w:rsidRDefault="00346807" w:rsidP="008E1F3B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Выбираем «Пуансон разделительный», нажимаем «Добавить». </w:t>
      </w:r>
    </w:p>
    <w:p w:rsidR="00346807" w:rsidRPr="008E1F3B" w:rsidRDefault="00346807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Затем аналогично добавляем еще 2 разделительных пуансона. Входим в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С-График. Библиотека «Пуансоны» подключена.</w:t>
      </w:r>
    </w:p>
    <w:p w:rsidR="0048407F" w:rsidRPr="008E1F3B" w:rsidRDefault="00346807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Из меню библиотеки выбираем строку «Пуансон разделительный»;</w:t>
      </w:r>
    </w:p>
    <w:p w:rsidR="000C227F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pict>
          <v:shape id="_x0000_i1051" type="#_x0000_t75" style="width:264pt;height:168.75pt">
            <v:imagedata r:id="rId29" o:title=""/>
          </v:shape>
        </w:pict>
      </w:r>
    </w:p>
    <w:p w:rsidR="00B90E2B" w:rsidRPr="008E1F3B" w:rsidRDefault="00B90E2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</w:t>
      </w:r>
      <w:r w:rsidR="00183BFC" w:rsidRPr="008E1F3B">
        <w:rPr>
          <w:rFonts w:cs="Arial"/>
          <w:sz w:val="28"/>
          <w:szCs w:val="28"/>
        </w:rPr>
        <w:t>унок</w:t>
      </w:r>
      <w:r w:rsidRPr="008E1F3B">
        <w:rPr>
          <w:rFonts w:cs="Arial"/>
          <w:sz w:val="28"/>
          <w:szCs w:val="28"/>
        </w:rPr>
        <w:t xml:space="preserve"> 2.5</w:t>
      </w:r>
      <w:r w:rsidR="00183BFC" w:rsidRPr="008E1F3B">
        <w:rPr>
          <w:rFonts w:cs="Arial"/>
          <w:sz w:val="28"/>
          <w:szCs w:val="28"/>
        </w:rPr>
        <w:t xml:space="preserve"> – Проектирование пуансона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346807" w:rsidRPr="008E1F3B" w:rsidRDefault="00346807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Нажимаем кнопку «Проектирование Пуансона». На экране отобразится фантом рабочей зоны шта</w:t>
      </w:r>
      <w:r w:rsidR="006C25CB" w:rsidRPr="008E1F3B">
        <w:rPr>
          <w:rFonts w:ascii="Times New Roman" w:hAnsi="Times New Roman"/>
          <w:color w:val="auto"/>
          <w:spacing w:val="0"/>
        </w:rPr>
        <w:t>мп</w:t>
      </w:r>
      <w:r w:rsidR="00C3754C" w:rsidRPr="008E1F3B">
        <w:rPr>
          <w:rFonts w:ascii="Times New Roman" w:hAnsi="Times New Roman"/>
          <w:color w:val="auto"/>
          <w:spacing w:val="0"/>
        </w:rPr>
        <w:t>а</w:t>
      </w:r>
      <w:r w:rsidRPr="008E1F3B">
        <w:rPr>
          <w:rFonts w:ascii="Times New Roman" w:hAnsi="Times New Roman"/>
          <w:color w:val="auto"/>
          <w:spacing w:val="0"/>
        </w:rPr>
        <w:t xml:space="preserve"> с пронумерованными контурами. Фиксируем фантом и вводим номера контуров для каждого пуансона. Из слайдового меню выбираем тип крепления пуансона – бурт.</w:t>
      </w:r>
    </w:p>
    <w:p w:rsidR="00346807" w:rsidRPr="008E1F3B" w:rsidRDefault="00346807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Из слайдового меню «Вид посадочной части» выбираем форму сечения проектируемого участка: оригинальную по всему контуру</w:t>
      </w:r>
      <w:r w:rsidR="0048407F" w:rsidRPr="008E1F3B">
        <w:rPr>
          <w:rFonts w:ascii="Times New Roman" w:hAnsi="Times New Roman"/>
          <w:color w:val="auto"/>
          <w:spacing w:val="0"/>
        </w:rPr>
        <w:t xml:space="preserve"> или круглую</w:t>
      </w:r>
      <w:r w:rsidRPr="008E1F3B">
        <w:rPr>
          <w:rFonts w:ascii="Times New Roman" w:hAnsi="Times New Roman"/>
          <w:color w:val="auto"/>
          <w:spacing w:val="0"/>
        </w:rPr>
        <w:t>.</w:t>
      </w:r>
    </w:p>
    <w:p w:rsidR="00346807" w:rsidRPr="008E1F3B" w:rsidRDefault="00346807" w:rsidP="008E1F3B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Отрисовка пуансонов на плане сборочного чертежа выполняется автоматически после выбора команды, так как была выполнена команда «Проектирование пуансона».</w:t>
      </w:r>
    </w:p>
    <w:p w:rsidR="00346807" w:rsidRPr="008E1F3B" w:rsidRDefault="00346807" w:rsidP="008E1F3B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Установка на разрезе сборочного чертежа.</w:t>
      </w:r>
    </w:p>
    <w:p w:rsidR="00346807" w:rsidRPr="008E1F3B" w:rsidRDefault="00346807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 xml:space="preserve">После этого на плане сборочного чертежа появляется фантом пуансона вместе с профилем окна под пуансон в </w:t>
      </w:r>
      <w:r w:rsidR="00556179" w:rsidRPr="008E1F3B">
        <w:rPr>
          <w:rFonts w:ascii="Times New Roman" w:hAnsi="Times New Roman"/>
          <w:color w:val="auto"/>
          <w:spacing w:val="0"/>
        </w:rPr>
        <w:t xml:space="preserve">пуансон - </w:t>
      </w:r>
      <w:r w:rsidRPr="008E1F3B">
        <w:rPr>
          <w:rFonts w:ascii="Times New Roman" w:hAnsi="Times New Roman"/>
          <w:color w:val="auto"/>
          <w:spacing w:val="0"/>
        </w:rPr>
        <w:t xml:space="preserve">матрице. </w:t>
      </w:r>
    </w:p>
    <w:p w:rsidR="00346807" w:rsidRPr="008E1F3B" w:rsidRDefault="00346807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Устанавливаем пуансон</w:t>
      </w:r>
      <w:r w:rsidR="000D6FAD" w:rsidRPr="008E1F3B">
        <w:rPr>
          <w:rFonts w:ascii="Times New Roman" w:hAnsi="Times New Roman"/>
          <w:color w:val="auto"/>
          <w:spacing w:val="0"/>
        </w:rPr>
        <w:t>ы</w:t>
      </w:r>
      <w:r w:rsidRPr="008E1F3B">
        <w:rPr>
          <w:rFonts w:ascii="Times New Roman" w:hAnsi="Times New Roman"/>
          <w:color w:val="auto"/>
          <w:spacing w:val="0"/>
        </w:rPr>
        <w:t>.</w:t>
      </w:r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</w:p>
    <w:p w:rsidR="000D6FAD" w:rsidRPr="008E1F3B" w:rsidRDefault="00173A64" w:rsidP="008E1F3B">
      <w:pPr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>2.1</w:t>
      </w:r>
      <w:r w:rsidR="001C49CE" w:rsidRPr="000C227F">
        <w:rPr>
          <w:rFonts w:cs="Arial"/>
          <w:b/>
          <w:sz w:val="28"/>
          <w:szCs w:val="28"/>
        </w:rPr>
        <w:t>0</w:t>
      </w:r>
      <w:r w:rsidRPr="008E1F3B">
        <w:rPr>
          <w:rFonts w:cs="Arial"/>
          <w:b/>
          <w:sz w:val="28"/>
          <w:szCs w:val="28"/>
        </w:rPr>
        <w:t xml:space="preserve">.1 </w:t>
      </w:r>
      <w:r w:rsidR="000D6FAD" w:rsidRPr="008E1F3B">
        <w:rPr>
          <w:rFonts w:cs="Arial"/>
          <w:b/>
          <w:sz w:val="28"/>
          <w:szCs w:val="28"/>
        </w:rPr>
        <w:t>Деталировочный чертеж</w:t>
      </w: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После выбора этой команды автоматически создается заготовка чертежа и появляется меню “Деталировка пуансона”. Далее разместили на поле чертежа все необходимые проекции пуансона. Если в пуансоне сечения всех частей круглые, то вид сверху можно не показывать, если нет – в первую очередь выполним команду “Вид сверху”. На экране появился фантом проекции, зафиксировали его на чертеже.</w:t>
      </w: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Команда “Главный вид”</w:t>
      </w: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 xml:space="preserve">Так как все сечения пуансона </w:t>
      </w:r>
      <w:r w:rsidR="00556179" w:rsidRPr="008E1F3B">
        <w:rPr>
          <w:rFonts w:ascii="Times New Roman" w:hAnsi="Times New Roman"/>
          <w:color w:val="auto"/>
          <w:spacing w:val="0"/>
        </w:rPr>
        <w:t>17</w:t>
      </w:r>
      <w:r w:rsidRPr="008E1F3B">
        <w:rPr>
          <w:rFonts w:ascii="Times New Roman" w:hAnsi="Times New Roman"/>
          <w:color w:val="auto"/>
          <w:spacing w:val="0"/>
        </w:rPr>
        <w:t>– круглые, то на экране сразу появился фантом проекции.</w:t>
      </w:r>
      <w:r w:rsidR="00556179" w:rsidRPr="008E1F3B">
        <w:rPr>
          <w:rFonts w:ascii="Times New Roman" w:hAnsi="Times New Roman"/>
          <w:color w:val="auto"/>
          <w:spacing w:val="0"/>
        </w:rPr>
        <w:t xml:space="preserve"> Пуансон</w:t>
      </w:r>
      <w:r w:rsidRPr="008E1F3B">
        <w:rPr>
          <w:rFonts w:ascii="Times New Roman" w:hAnsi="Times New Roman"/>
          <w:color w:val="auto"/>
          <w:spacing w:val="0"/>
        </w:rPr>
        <w:t xml:space="preserve"> </w:t>
      </w:r>
      <w:r w:rsidR="00556179" w:rsidRPr="008E1F3B">
        <w:rPr>
          <w:rFonts w:ascii="Times New Roman" w:hAnsi="Times New Roman"/>
          <w:color w:val="auto"/>
          <w:spacing w:val="0"/>
        </w:rPr>
        <w:t>18 имее</w:t>
      </w:r>
      <w:r w:rsidRPr="008E1F3B">
        <w:rPr>
          <w:rFonts w:ascii="Times New Roman" w:hAnsi="Times New Roman"/>
          <w:color w:val="auto"/>
          <w:spacing w:val="0"/>
        </w:rPr>
        <w:t>т более сложное сечение, поэтому на виде сверху указываем левую и правую точки сечения пуансона для формирования фантома профиля пуансона.</w:t>
      </w: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 xml:space="preserve">Проектируя пуансон с буртом из слайдового меню, выбираем вид обработки перехода к бурту (радиус 0.5 мм). </w:t>
      </w: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Зафиксируем фантом на чертеже.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32" w:name="_Toc112653106"/>
    </w:p>
    <w:p w:rsidR="00DC5231" w:rsidRPr="008E1F3B" w:rsidRDefault="00173A64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2.1</w:t>
      </w:r>
      <w:r w:rsidR="001C49CE" w:rsidRPr="008E1F3B">
        <w:rPr>
          <w:rFonts w:ascii="Times New Roman" w:hAnsi="Times New Roman"/>
          <w:i w:val="0"/>
          <w:iCs w:val="0"/>
        </w:rPr>
        <w:t>0</w:t>
      </w:r>
      <w:r w:rsidRPr="008E1F3B">
        <w:rPr>
          <w:rFonts w:ascii="Times New Roman" w:hAnsi="Times New Roman"/>
          <w:i w:val="0"/>
          <w:iCs w:val="0"/>
        </w:rPr>
        <w:t>.</w:t>
      </w:r>
      <w:r w:rsidR="00912176" w:rsidRPr="008E1F3B">
        <w:rPr>
          <w:rFonts w:ascii="Times New Roman" w:hAnsi="Times New Roman"/>
          <w:i w:val="0"/>
          <w:iCs w:val="0"/>
        </w:rPr>
        <w:t>2</w:t>
      </w:r>
      <w:r w:rsidRPr="008E1F3B">
        <w:rPr>
          <w:rFonts w:ascii="Times New Roman" w:hAnsi="Times New Roman"/>
          <w:i w:val="0"/>
          <w:iCs w:val="0"/>
        </w:rPr>
        <w:t xml:space="preserve"> </w:t>
      </w:r>
      <w:r w:rsidR="00DC5231" w:rsidRPr="008E1F3B">
        <w:rPr>
          <w:rFonts w:ascii="Times New Roman" w:hAnsi="Times New Roman"/>
          <w:i w:val="0"/>
          <w:iCs w:val="0"/>
        </w:rPr>
        <w:t>Расчет пуансонов на прочность</w:t>
      </w:r>
      <w:bookmarkEnd w:id="32"/>
    </w:p>
    <w:p w:rsidR="00DC5231" w:rsidRPr="008E1F3B" w:rsidRDefault="00DC523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На смятие</w:t>
      </w:r>
      <w:r w:rsid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[3, ст. 642]: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DC5231" w:rsidRPr="008E1F3B" w:rsidRDefault="00DC523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 xml:space="preserve">см </w:t>
      </w:r>
      <w:r w:rsidRPr="008E1F3B">
        <w:rPr>
          <w:rFonts w:ascii="Times New Roman" w:hAnsi="Times New Roman"/>
          <w:color w:val="auto"/>
          <w:spacing w:val="0"/>
        </w:rPr>
        <w:t>= P/ F ≤ [ 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>см</w:t>
      </w:r>
      <w:r w:rsidRPr="008E1F3B">
        <w:rPr>
          <w:rFonts w:ascii="Times New Roman" w:hAnsi="Times New Roman"/>
          <w:color w:val="auto"/>
          <w:spacing w:val="0"/>
        </w:rPr>
        <w:t>]</w:t>
      </w:r>
      <w:r w:rsidR="008E1F3B">
        <w:rPr>
          <w:rFonts w:ascii="Times New Roman" w:hAnsi="Times New Roman"/>
          <w:color w:val="auto"/>
          <w:spacing w:val="0"/>
          <w:vertAlign w:val="subscript"/>
        </w:rPr>
        <w:t xml:space="preserve"> 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DC5231" w:rsidRPr="008E1F3B" w:rsidRDefault="00DC523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>см</w:t>
      </w:r>
      <w:r w:rsidRPr="008E1F3B">
        <w:rPr>
          <w:rFonts w:ascii="Times New Roman" w:hAnsi="Times New Roman"/>
          <w:color w:val="auto"/>
          <w:spacing w:val="0"/>
        </w:rPr>
        <w:t xml:space="preserve"> – напряжение смятия опорной поверхности пуансона;</w:t>
      </w:r>
    </w:p>
    <w:p w:rsidR="00DC5231" w:rsidRPr="008E1F3B" w:rsidRDefault="00DC523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[σ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>см</w:t>
      </w:r>
      <w:r w:rsidRPr="008E1F3B">
        <w:rPr>
          <w:rFonts w:ascii="Times New Roman" w:hAnsi="Times New Roman"/>
          <w:color w:val="auto"/>
          <w:spacing w:val="0"/>
        </w:rPr>
        <w:t xml:space="preserve">] =100 </w:t>
      </w:r>
      <w:r w:rsidR="00C3754C" w:rsidRPr="008E1F3B">
        <w:rPr>
          <w:rFonts w:ascii="Times New Roman" w:hAnsi="Times New Roman"/>
          <w:color w:val="auto"/>
          <w:spacing w:val="0"/>
        </w:rPr>
        <w:t>МПа</w:t>
      </w:r>
      <w:r w:rsidR="000E5145" w:rsidRPr="008E1F3B">
        <w:rPr>
          <w:rFonts w:ascii="Times New Roman" w:hAnsi="Times New Roman"/>
          <w:color w:val="auto"/>
          <w:spacing w:val="0"/>
        </w:rPr>
        <w:t xml:space="preserve"> – допускаемое напряжение сжатия</w:t>
      </w:r>
      <w:r w:rsidRPr="008E1F3B">
        <w:rPr>
          <w:rFonts w:ascii="Times New Roman" w:hAnsi="Times New Roman"/>
          <w:color w:val="auto"/>
          <w:spacing w:val="0"/>
        </w:rPr>
        <w:t>;</w:t>
      </w:r>
    </w:p>
    <w:p w:rsidR="00DC5231" w:rsidRPr="008E1F3B" w:rsidRDefault="00DC523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P-расчетное усилие;</w:t>
      </w:r>
    </w:p>
    <w:p w:rsidR="00DC5231" w:rsidRPr="008E1F3B" w:rsidRDefault="00DC523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F- площадь опорной поверхности;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F96559" w:rsidRPr="008E1F3B" w:rsidRDefault="002A1DC6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>
        <w:rPr>
          <w:rFonts w:ascii="Times New Roman" w:hAnsi="Times New Roman"/>
          <w:color w:val="auto"/>
          <w:spacing w:val="0"/>
        </w:rPr>
        <w:pict>
          <v:shape id="_x0000_i1052" type="#_x0000_t75" style="width:339pt;height:18.75pt">
            <v:imagedata r:id="rId30" o:title=""/>
          </v:shape>
        </w:pict>
      </w:r>
    </w:p>
    <w:p w:rsidR="00F96559" w:rsidRPr="008E1F3B" w:rsidRDefault="002A1DC6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>
        <w:rPr>
          <w:rFonts w:ascii="Times New Roman" w:hAnsi="Times New Roman"/>
          <w:color w:val="auto"/>
          <w:spacing w:val="0"/>
        </w:rPr>
        <w:pict>
          <v:shape id="_x0000_i1053" type="#_x0000_t75" style="width:327.75pt;height:18.75pt">
            <v:imagedata r:id="rId31" o:title=""/>
          </v:shape>
        </w:pic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DD07EA" w:rsidRPr="008E1F3B" w:rsidRDefault="00DC523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F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>1</w:t>
      </w:r>
      <w:r w:rsidR="008E1F3B">
        <w:rPr>
          <w:rFonts w:ascii="Times New Roman" w:hAnsi="Times New Roman"/>
          <w:color w:val="auto"/>
          <w:spacing w:val="0"/>
          <w:vertAlign w:val="subscript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=</w:t>
      </w:r>
      <w:r w:rsidR="00F96559" w:rsidRPr="008E1F3B">
        <w:rPr>
          <w:rFonts w:ascii="Times New Roman" w:hAnsi="Times New Roman"/>
          <w:color w:val="auto"/>
          <w:spacing w:val="0"/>
        </w:rPr>
        <w:t xml:space="preserve">133,99 </w:t>
      </w:r>
      <w:r w:rsidRPr="008E1F3B">
        <w:rPr>
          <w:rFonts w:ascii="Times New Roman" w:hAnsi="Times New Roman"/>
          <w:color w:val="auto"/>
          <w:spacing w:val="0"/>
        </w:rPr>
        <w:t>мм</w:t>
      </w:r>
      <w:r w:rsidRPr="008E1F3B">
        <w:rPr>
          <w:rFonts w:ascii="Times New Roman" w:hAnsi="Times New Roman"/>
          <w:color w:val="auto"/>
          <w:spacing w:val="0"/>
          <w:vertAlign w:val="superscript"/>
        </w:rPr>
        <w:t>2</w:t>
      </w:r>
      <w:r w:rsidRPr="008E1F3B">
        <w:rPr>
          <w:rFonts w:ascii="Times New Roman" w:hAnsi="Times New Roman"/>
          <w:color w:val="auto"/>
          <w:spacing w:val="0"/>
        </w:rPr>
        <w:t>;</w:t>
      </w:r>
      <w:r w:rsidR="00DD07EA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F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 xml:space="preserve">2 </w:t>
      </w:r>
      <w:r w:rsidRPr="008E1F3B">
        <w:rPr>
          <w:rFonts w:ascii="Times New Roman" w:hAnsi="Times New Roman"/>
          <w:color w:val="auto"/>
          <w:spacing w:val="0"/>
        </w:rPr>
        <w:t>=</w:t>
      </w:r>
      <w:r w:rsidR="004A08FC" w:rsidRPr="008E1F3B">
        <w:rPr>
          <w:rFonts w:ascii="Times New Roman" w:hAnsi="Times New Roman"/>
          <w:color w:val="auto"/>
          <w:spacing w:val="0"/>
        </w:rPr>
        <w:t>95,03</w:t>
      </w:r>
      <w:r w:rsidR="00F96559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мм</w:t>
      </w:r>
      <w:r w:rsidR="000E5145" w:rsidRPr="008E1F3B">
        <w:rPr>
          <w:rFonts w:ascii="Times New Roman" w:hAnsi="Times New Roman"/>
          <w:color w:val="auto"/>
          <w:spacing w:val="0"/>
        </w:rPr>
        <w:t xml:space="preserve"> </w:t>
      </w:r>
      <w:r w:rsidR="000E5145" w:rsidRPr="008E1F3B">
        <w:rPr>
          <w:rFonts w:ascii="Times New Roman" w:hAnsi="Times New Roman"/>
          <w:color w:val="auto"/>
          <w:spacing w:val="0"/>
          <w:vertAlign w:val="superscript"/>
        </w:rPr>
        <w:t>2</w:t>
      </w:r>
      <w:r w:rsidR="00DD07EA" w:rsidRPr="008E1F3B">
        <w:rPr>
          <w:rFonts w:ascii="Times New Roman" w:hAnsi="Times New Roman"/>
          <w:color w:val="auto"/>
          <w:spacing w:val="0"/>
        </w:rPr>
        <w:t>;</w:t>
      </w:r>
    </w:p>
    <w:p w:rsidR="000E5145" w:rsidRPr="008E1F3B" w:rsidRDefault="000E5145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>см1</w:t>
      </w:r>
      <w:r w:rsidR="008E1F3B">
        <w:rPr>
          <w:rFonts w:ascii="Times New Roman" w:hAnsi="Times New Roman"/>
          <w:color w:val="auto"/>
          <w:spacing w:val="0"/>
          <w:vertAlign w:val="subscript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 xml:space="preserve">= </w:t>
      </w:r>
      <w:r w:rsidR="00DD07EA" w:rsidRPr="008E1F3B">
        <w:rPr>
          <w:rFonts w:ascii="Times New Roman" w:hAnsi="Times New Roman"/>
          <w:color w:val="auto"/>
          <w:spacing w:val="0"/>
        </w:rPr>
        <w:t xml:space="preserve">187,92 </w:t>
      </w:r>
      <w:r w:rsidR="00C3754C" w:rsidRPr="008E1F3B">
        <w:rPr>
          <w:rFonts w:ascii="Times New Roman" w:hAnsi="Times New Roman"/>
          <w:color w:val="auto"/>
          <w:spacing w:val="0"/>
        </w:rPr>
        <w:t>МПа</w:t>
      </w:r>
      <w:r w:rsidRPr="008E1F3B">
        <w:rPr>
          <w:rFonts w:ascii="Times New Roman" w:hAnsi="Times New Roman"/>
          <w:color w:val="auto"/>
          <w:spacing w:val="0"/>
        </w:rPr>
        <w:t>;</w:t>
      </w:r>
      <w:r w:rsid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>см</w:t>
      </w:r>
      <w:r w:rsidR="007F6C65" w:rsidRPr="008E1F3B">
        <w:rPr>
          <w:rFonts w:ascii="Times New Roman" w:hAnsi="Times New Roman"/>
          <w:color w:val="auto"/>
          <w:spacing w:val="0"/>
          <w:vertAlign w:val="subscript"/>
        </w:rPr>
        <w:t>2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=</w:t>
      </w:r>
      <w:r w:rsidR="004A08FC" w:rsidRPr="008E1F3B">
        <w:rPr>
          <w:rFonts w:ascii="Times New Roman" w:hAnsi="Times New Roman"/>
          <w:color w:val="auto"/>
          <w:spacing w:val="0"/>
        </w:rPr>
        <w:t>53</w:t>
      </w:r>
      <w:r w:rsidRPr="008E1F3B">
        <w:rPr>
          <w:rFonts w:ascii="Times New Roman" w:hAnsi="Times New Roman"/>
          <w:color w:val="auto"/>
          <w:spacing w:val="0"/>
        </w:rPr>
        <w:t>,</w:t>
      </w:r>
      <w:r w:rsidR="00DD07EA" w:rsidRPr="008E1F3B">
        <w:rPr>
          <w:rFonts w:ascii="Times New Roman" w:hAnsi="Times New Roman"/>
          <w:color w:val="auto"/>
          <w:spacing w:val="0"/>
        </w:rPr>
        <w:t>5</w:t>
      </w:r>
      <w:r w:rsidR="004A08FC" w:rsidRPr="008E1F3B">
        <w:rPr>
          <w:rFonts w:ascii="Times New Roman" w:hAnsi="Times New Roman"/>
          <w:color w:val="auto"/>
          <w:spacing w:val="0"/>
        </w:rPr>
        <w:t xml:space="preserve">3 </w:t>
      </w:r>
      <w:r w:rsidR="00C3754C" w:rsidRPr="008E1F3B">
        <w:rPr>
          <w:rFonts w:ascii="Times New Roman" w:hAnsi="Times New Roman"/>
          <w:color w:val="auto"/>
          <w:spacing w:val="0"/>
        </w:rPr>
        <w:t>МПа</w:t>
      </w:r>
      <w:r w:rsidRPr="008E1F3B">
        <w:rPr>
          <w:rFonts w:ascii="Times New Roman" w:hAnsi="Times New Roman"/>
          <w:color w:val="auto"/>
          <w:spacing w:val="0"/>
        </w:rPr>
        <w:t>;</w:t>
      </w:r>
    </w:p>
    <w:p w:rsidR="000E5145" w:rsidRPr="008E1F3B" w:rsidRDefault="000E5145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для обоих пуансонов 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>см</w:t>
      </w:r>
      <w:r w:rsidR="008E1F3B">
        <w:rPr>
          <w:rFonts w:ascii="Times New Roman" w:hAnsi="Times New Roman"/>
          <w:color w:val="auto"/>
          <w:spacing w:val="0"/>
          <w:vertAlign w:val="subscript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&gt;100</w:t>
      </w:r>
      <w:r w:rsidR="00C3754C" w:rsidRPr="008E1F3B">
        <w:rPr>
          <w:rFonts w:ascii="Times New Roman" w:hAnsi="Times New Roman"/>
          <w:color w:val="auto"/>
          <w:spacing w:val="0"/>
        </w:rPr>
        <w:t>МПа</w:t>
      </w:r>
      <w:r w:rsidRPr="008E1F3B">
        <w:rPr>
          <w:rFonts w:ascii="Times New Roman" w:hAnsi="Times New Roman"/>
          <w:color w:val="auto"/>
          <w:spacing w:val="0"/>
        </w:rPr>
        <w:t>, между верхней плитой и пуансонодержа</w:t>
      </w:r>
      <w:r w:rsidR="00DD07EA" w:rsidRPr="008E1F3B">
        <w:rPr>
          <w:rFonts w:ascii="Times New Roman" w:hAnsi="Times New Roman"/>
          <w:color w:val="auto"/>
          <w:spacing w:val="0"/>
        </w:rPr>
        <w:t>телем ставим каленую прокладку толщиной</w:t>
      </w:r>
      <w:r w:rsidRPr="008E1F3B">
        <w:rPr>
          <w:rFonts w:ascii="Times New Roman" w:hAnsi="Times New Roman"/>
          <w:color w:val="auto"/>
          <w:spacing w:val="0"/>
        </w:rPr>
        <w:t xml:space="preserve"> 5 мм;</w:t>
      </w:r>
    </w:p>
    <w:p w:rsidR="000E5145" w:rsidRPr="008E1F3B" w:rsidRDefault="000E5145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На сжатие в наименьшем сечении: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0E5145" w:rsidRPr="008E1F3B" w:rsidRDefault="000E5145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 xml:space="preserve">сж </w:t>
      </w:r>
      <w:r w:rsidRPr="008E1F3B">
        <w:rPr>
          <w:rFonts w:ascii="Times New Roman" w:hAnsi="Times New Roman"/>
          <w:color w:val="auto"/>
          <w:spacing w:val="0"/>
        </w:rPr>
        <w:t>=</w:t>
      </w:r>
      <w:r w:rsid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- P/ F ≤ [ 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>сж</w:t>
      </w:r>
      <w:r w:rsidRPr="008E1F3B">
        <w:rPr>
          <w:rFonts w:ascii="Times New Roman" w:hAnsi="Times New Roman"/>
          <w:color w:val="auto"/>
          <w:spacing w:val="0"/>
        </w:rPr>
        <w:t>]</w:t>
      </w:r>
      <w:r w:rsidR="008E1F3B">
        <w:rPr>
          <w:rFonts w:ascii="Times New Roman" w:hAnsi="Times New Roman"/>
          <w:color w:val="auto"/>
          <w:spacing w:val="0"/>
          <w:vertAlign w:val="subscript"/>
        </w:rPr>
        <w:t xml:space="preserve"> </w:t>
      </w:r>
    </w:p>
    <w:p w:rsidR="000E5145" w:rsidRPr="008E1F3B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>
        <w:rPr>
          <w:rFonts w:ascii="Times New Roman" w:hAnsi="Times New Roman"/>
          <w:color w:val="auto"/>
          <w:spacing w:val="0"/>
        </w:rPr>
        <w:br w:type="page"/>
      </w:r>
      <w:r w:rsidR="000E5145" w:rsidRPr="008E1F3B">
        <w:rPr>
          <w:rFonts w:ascii="Times New Roman" w:hAnsi="Times New Roman"/>
          <w:color w:val="auto"/>
          <w:spacing w:val="0"/>
        </w:rPr>
        <w:t>[σ</w:t>
      </w:r>
      <w:r w:rsidR="000E5145" w:rsidRPr="008E1F3B">
        <w:rPr>
          <w:rFonts w:ascii="Times New Roman" w:hAnsi="Times New Roman"/>
          <w:color w:val="auto"/>
          <w:spacing w:val="0"/>
          <w:vertAlign w:val="subscript"/>
        </w:rPr>
        <w:t>сж</w:t>
      </w:r>
      <w:r w:rsidR="000E5145" w:rsidRPr="008E1F3B">
        <w:rPr>
          <w:rFonts w:ascii="Times New Roman" w:hAnsi="Times New Roman"/>
          <w:color w:val="auto"/>
          <w:spacing w:val="0"/>
        </w:rPr>
        <w:t xml:space="preserve">] =1600 </w:t>
      </w:r>
      <w:r w:rsidR="00C3754C" w:rsidRPr="008E1F3B">
        <w:rPr>
          <w:rFonts w:ascii="Times New Roman" w:hAnsi="Times New Roman"/>
          <w:color w:val="auto"/>
          <w:spacing w:val="0"/>
        </w:rPr>
        <w:t>МПа</w:t>
      </w:r>
      <w:r w:rsidR="000E5145" w:rsidRPr="008E1F3B">
        <w:rPr>
          <w:rFonts w:ascii="Times New Roman" w:hAnsi="Times New Roman"/>
          <w:color w:val="auto"/>
          <w:spacing w:val="0"/>
        </w:rPr>
        <w:t xml:space="preserve"> – допускаемое напряжение сжатия для обычных пуансонов из закаленной инструментальной стали;</w:t>
      </w:r>
    </w:p>
    <w:p w:rsidR="000E5145" w:rsidRPr="008E1F3B" w:rsidRDefault="000E5145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σ</w:t>
      </w:r>
      <w:r w:rsidRPr="008E1F3B">
        <w:rPr>
          <w:rFonts w:ascii="Times New Roman" w:hAnsi="Times New Roman"/>
          <w:color w:val="auto"/>
          <w:spacing w:val="0"/>
          <w:vertAlign w:val="subscript"/>
        </w:rPr>
        <w:t>см1</w:t>
      </w:r>
      <w:r w:rsidR="008E1F3B">
        <w:rPr>
          <w:rFonts w:ascii="Times New Roman" w:hAnsi="Times New Roman"/>
          <w:color w:val="auto"/>
          <w:spacing w:val="0"/>
          <w:vertAlign w:val="subscript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 xml:space="preserve">= </w:t>
      </w:r>
      <w:r w:rsidR="004A08FC" w:rsidRPr="008E1F3B">
        <w:rPr>
          <w:rFonts w:ascii="Times New Roman" w:hAnsi="Times New Roman"/>
          <w:color w:val="auto"/>
          <w:spacing w:val="0"/>
        </w:rPr>
        <w:t>-719,52</w:t>
      </w:r>
      <w:r w:rsidR="00C3754C" w:rsidRPr="008E1F3B">
        <w:rPr>
          <w:rFonts w:ascii="Times New Roman" w:hAnsi="Times New Roman"/>
          <w:color w:val="auto"/>
          <w:spacing w:val="0"/>
        </w:rPr>
        <w:t>МПа</w:t>
      </w:r>
      <w:r w:rsidRPr="008E1F3B">
        <w:rPr>
          <w:rFonts w:ascii="Times New Roman" w:hAnsi="Times New Roman"/>
          <w:color w:val="auto"/>
          <w:spacing w:val="0"/>
        </w:rPr>
        <w:t>;</w:t>
      </w:r>
      <w:r w:rsidR="008E1F3B">
        <w:rPr>
          <w:rFonts w:ascii="Times New Roman" w:hAnsi="Times New Roman"/>
          <w:color w:val="auto"/>
          <w:spacing w:val="0"/>
        </w:rPr>
        <w:t xml:space="preserve"> </w:t>
      </w:r>
    </w:p>
    <w:p w:rsidR="000E5145" w:rsidRPr="008E1F3B" w:rsidRDefault="000E5145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Полученное напряжение меньше допускаемого, значит</w:t>
      </w:r>
      <w:r w:rsidR="00F52B96" w:rsidRPr="008E1F3B">
        <w:rPr>
          <w:rFonts w:ascii="Times New Roman" w:hAnsi="Times New Roman"/>
          <w:color w:val="auto"/>
          <w:spacing w:val="0"/>
        </w:rPr>
        <w:t>,</w:t>
      </w:r>
      <w:r w:rsidRPr="008E1F3B">
        <w:rPr>
          <w:rFonts w:ascii="Times New Roman" w:hAnsi="Times New Roman"/>
          <w:color w:val="auto"/>
          <w:spacing w:val="0"/>
        </w:rPr>
        <w:t xml:space="preserve"> условие выполняется.</w:t>
      </w:r>
    </w:p>
    <w:p w:rsidR="000E5145" w:rsidRPr="008E1F3B" w:rsidRDefault="000E5145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Расчет свободной длины пуансона</w:t>
      </w:r>
      <w:r w:rsidR="00767F0A" w:rsidRPr="008E1F3B">
        <w:rPr>
          <w:rFonts w:ascii="Times New Roman" w:hAnsi="Times New Roman"/>
          <w:color w:val="auto"/>
          <w:spacing w:val="0"/>
        </w:rPr>
        <w:t xml:space="preserve"> на продольный изгиб: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767F0A" w:rsidRPr="008E1F3B" w:rsidRDefault="00767F0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L=4.43</w:t>
      </w:r>
      <w:r w:rsidR="002A1DC6">
        <w:rPr>
          <w:rFonts w:ascii="Times New Roman" w:hAnsi="Times New Roman"/>
          <w:color w:val="auto"/>
          <w:spacing w:val="0"/>
        </w:rPr>
        <w:pict>
          <v:shape id="_x0000_i1054" type="#_x0000_t75" style="width:38.25pt;height:35.25pt">
            <v:imagedata r:id="rId32" o:title=""/>
          </v:shape>
        </w:pict>
      </w:r>
      <w:r w:rsidRPr="008E1F3B">
        <w:rPr>
          <w:rFonts w:ascii="Times New Roman" w:hAnsi="Times New Roman"/>
          <w:color w:val="auto"/>
          <w:spacing w:val="0"/>
        </w:rPr>
        <w:t>;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767F0A" w:rsidRPr="008E1F3B" w:rsidRDefault="00767F0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E=2,2*10</w:t>
      </w:r>
      <w:r w:rsidRPr="008E1F3B">
        <w:rPr>
          <w:rFonts w:ascii="Times New Roman" w:hAnsi="Times New Roman"/>
          <w:color w:val="auto"/>
          <w:spacing w:val="0"/>
          <w:vertAlign w:val="superscript"/>
        </w:rPr>
        <w:t xml:space="preserve">5 </w:t>
      </w:r>
      <w:r w:rsidR="00C3754C" w:rsidRPr="008E1F3B">
        <w:rPr>
          <w:rFonts w:ascii="Times New Roman" w:hAnsi="Times New Roman"/>
          <w:color w:val="auto"/>
          <w:spacing w:val="0"/>
        </w:rPr>
        <w:t>МПа</w:t>
      </w:r>
      <w:r w:rsidRPr="008E1F3B">
        <w:rPr>
          <w:rFonts w:ascii="Times New Roman" w:hAnsi="Times New Roman"/>
          <w:color w:val="auto"/>
          <w:spacing w:val="0"/>
        </w:rPr>
        <w:t>- модуль упругости;</w:t>
      </w:r>
    </w:p>
    <w:p w:rsidR="00767F0A" w:rsidRPr="008E1F3B" w:rsidRDefault="00767F0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I – момент инерции сечения;</w:t>
      </w:r>
    </w:p>
    <w:p w:rsidR="00767F0A" w:rsidRPr="008E1F3B" w:rsidRDefault="00767F0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 xml:space="preserve">n = 2…3 – коэффициент безопасности; </w:t>
      </w:r>
    </w:p>
    <w:p w:rsidR="00767F0A" w:rsidRPr="008E1F3B" w:rsidRDefault="002A1DC6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>
        <w:rPr>
          <w:rFonts w:ascii="Times New Roman" w:hAnsi="Times New Roman"/>
          <w:color w:val="auto"/>
          <w:spacing w:val="0"/>
        </w:rPr>
        <w:pict>
          <v:shape id="_x0000_i1055" type="#_x0000_t75" style="width:45pt;height:33pt">
            <v:imagedata r:id="rId33" o:title=""/>
          </v:shape>
        </w:pict>
      </w:r>
      <w:r w:rsidR="00767F0A" w:rsidRPr="008E1F3B">
        <w:rPr>
          <w:rFonts w:ascii="Times New Roman" w:hAnsi="Times New Roman"/>
          <w:color w:val="auto"/>
          <w:spacing w:val="0"/>
        </w:rPr>
        <w:t xml:space="preserve"> - момент инерции для круглого сечения ;</w:t>
      </w:r>
    </w:p>
    <w:p w:rsidR="00767F0A" w:rsidRPr="008E1F3B" w:rsidRDefault="00767F0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 xml:space="preserve"> </w:t>
      </w:r>
      <w:r w:rsidR="002A1DC6">
        <w:rPr>
          <w:rFonts w:ascii="Times New Roman" w:hAnsi="Times New Roman"/>
          <w:color w:val="auto"/>
          <w:spacing w:val="0"/>
        </w:rPr>
        <w:pict>
          <v:shape id="_x0000_i1056" type="#_x0000_t75" style="width:125.25pt;height:33pt">
            <v:imagedata r:id="rId34" o:title=""/>
          </v:shape>
        </w:pict>
      </w:r>
      <w:r w:rsidRPr="008E1F3B">
        <w:rPr>
          <w:rFonts w:ascii="Times New Roman" w:hAnsi="Times New Roman"/>
          <w:color w:val="auto"/>
          <w:spacing w:val="0"/>
        </w:rPr>
        <w:t>;</w:t>
      </w:r>
    </w:p>
    <w:p w:rsidR="00767F0A" w:rsidRPr="008E1F3B" w:rsidRDefault="00767F0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L=4.43</w:t>
      </w:r>
      <w:r w:rsidR="002A1DC6">
        <w:rPr>
          <w:rFonts w:ascii="Times New Roman" w:hAnsi="Times New Roman"/>
          <w:color w:val="auto"/>
          <w:spacing w:val="0"/>
        </w:rPr>
        <w:pict>
          <v:shape id="_x0000_i1057" type="#_x0000_t75" style="width:174pt;height:39pt">
            <v:imagedata r:id="rId35" o:title=""/>
          </v:shape>
        </w:pict>
      </w:r>
      <w:r w:rsidR="004B261E" w:rsidRPr="008E1F3B">
        <w:rPr>
          <w:rFonts w:ascii="Times New Roman" w:hAnsi="Times New Roman"/>
          <w:color w:val="auto"/>
          <w:spacing w:val="0"/>
        </w:rPr>
        <w:t>м</w:t>
      </w:r>
      <w:r w:rsidR="002A1DC6">
        <w:rPr>
          <w:rFonts w:ascii="Times New Roman" w:hAnsi="Times New Roman"/>
          <w:color w:val="auto"/>
          <w:spacing w:val="0"/>
        </w:rPr>
        <w:pict>
          <v:shape id="_x0000_i1058" type="#_x0000_t75" style="width:36pt;height:14.25pt">
            <v:imagedata r:id="rId36" o:title=""/>
          </v:shape>
        </w:pict>
      </w:r>
      <w:r w:rsidR="004B261E" w:rsidRPr="008E1F3B">
        <w:rPr>
          <w:rFonts w:ascii="Times New Roman" w:hAnsi="Times New Roman"/>
          <w:color w:val="auto"/>
          <w:spacing w:val="0"/>
        </w:rPr>
        <w:t>мм</w:t>
      </w:r>
      <w:r w:rsidRPr="008E1F3B">
        <w:rPr>
          <w:rFonts w:ascii="Times New Roman" w:hAnsi="Times New Roman"/>
          <w:color w:val="auto"/>
          <w:spacing w:val="0"/>
        </w:rPr>
        <w:t>;</w:t>
      </w:r>
    </w:p>
    <w:p w:rsidR="00767F0A" w:rsidRPr="008E1F3B" w:rsidRDefault="00767F0A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Достаточная свободная длина для работы пуансона на продольный изгиб.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33" w:name="_Toc112653107"/>
    </w:p>
    <w:p w:rsidR="000D6FAD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2.1</w:t>
      </w:r>
      <w:r w:rsidR="001C49CE" w:rsidRPr="008E1F3B">
        <w:rPr>
          <w:rFonts w:ascii="Times New Roman" w:hAnsi="Times New Roman"/>
          <w:i w:val="0"/>
          <w:iCs w:val="0"/>
          <w:lang w:val="en-US"/>
        </w:rPr>
        <w:t>1</w:t>
      </w:r>
      <w:r w:rsidRPr="008E1F3B">
        <w:rPr>
          <w:rFonts w:ascii="Times New Roman" w:hAnsi="Times New Roman"/>
          <w:i w:val="0"/>
          <w:iCs w:val="0"/>
        </w:rPr>
        <w:t xml:space="preserve"> </w:t>
      </w:r>
      <w:r w:rsidR="000D6FAD" w:rsidRPr="008E1F3B">
        <w:rPr>
          <w:rFonts w:ascii="Times New Roman" w:hAnsi="Times New Roman"/>
          <w:i w:val="0"/>
          <w:iCs w:val="0"/>
        </w:rPr>
        <w:t>Проектирование системы фиксации</w:t>
      </w:r>
      <w:bookmarkEnd w:id="33"/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Для проектирования системы фиксации в дерево проекта добавляем узел «Система фиксации».</w:t>
      </w:r>
    </w:p>
    <w:p w:rsidR="000D6FAD" w:rsidRPr="008E1F3B" w:rsidRDefault="000D6FAD" w:rsidP="008E1F3B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Система упоров.</w:t>
      </w: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узел «Система фиксации» добавляем пункт «Система упоров». Проектирование системы упоров.</w:t>
      </w: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Выбираем из списка упоров упор 1, при этом изображение упора на плане выделится цветом.</w:t>
      </w: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Фиксируем фантом упора на разрезе сборочного чертежа.</w:t>
      </w:r>
    </w:p>
    <w:p w:rsidR="000D6FAD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выполняем для установки грибкового упора по</w:t>
      </w:r>
      <w:r w:rsidR="00C37BB7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ГОСТ 18743-80.</w:t>
      </w:r>
    </w:p>
    <w:p w:rsidR="000C227F" w:rsidRPr="008E1F3B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0C227F" w:rsidRPr="008E1F3B" w:rsidRDefault="002A1DC6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>
        <w:pict>
          <v:shape id="_x0000_i1059" type="#_x0000_t75" style="width:184.5pt;height:194.25pt">
            <v:imagedata r:id="rId37" o:title=""/>
          </v:shape>
        </w:pict>
      </w:r>
    </w:p>
    <w:p w:rsidR="00B90E2B" w:rsidRPr="008E1F3B" w:rsidRDefault="00B90E2B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Рис</w:t>
      </w:r>
      <w:r w:rsidR="00912176" w:rsidRPr="008E1F3B">
        <w:rPr>
          <w:rFonts w:ascii="Times New Roman" w:hAnsi="Times New Roman"/>
          <w:color w:val="auto"/>
          <w:spacing w:val="0"/>
        </w:rPr>
        <w:t>унок</w:t>
      </w:r>
      <w:r w:rsidRPr="008E1F3B">
        <w:rPr>
          <w:rFonts w:ascii="Times New Roman" w:hAnsi="Times New Roman"/>
          <w:color w:val="auto"/>
          <w:spacing w:val="0"/>
        </w:rPr>
        <w:t xml:space="preserve"> 2.</w:t>
      </w:r>
      <w:r w:rsidR="00912176" w:rsidRPr="008E1F3B">
        <w:rPr>
          <w:rFonts w:ascii="Times New Roman" w:hAnsi="Times New Roman"/>
          <w:color w:val="auto"/>
          <w:spacing w:val="0"/>
        </w:rPr>
        <w:t>6 – Проектирование грибкового упора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0D6FAD" w:rsidRPr="008E1F3B" w:rsidRDefault="000D6FA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Для установки данного упора на плане сборочного чертежа указываем курсором элемент контура, которого будет касаться упор, в данном случаи это наружная часть ключа и указываем курсором точку привязки упора.</w:t>
      </w:r>
    </w:p>
    <w:p w:rsidR="005C13E5" w:rsidRPr="008E1F3B" w:rsidRDefault="005C13E5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473E4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34" w:name="_Toc105829756"/>
      <w:bookmarkStart w:id="35" w:name="_Toc112653108"/>
      <w:r w:rsidRPr="008E1F3B">
        <w:rPr>
          <w:rFonts w:ascii="Times New Roman" w:hAnsi="Times New Roman"/>
          <w:i w:val="0"/>
          <w:iCs w:val="0"/>
        </w:rPr>
        <w:t>2.1</w:t>
      </w:r>
      <w:r w:rsidR="001C49CE" w:rsidRPr="008E1F3B">
        <w:rPr>
          <w:rFonts w:ascii="Times New Roman" w:hAnsi="Times New Roman"/>
          <w:i w:val="0"/>
          <w:iCs w:val="0"/>
          <w:lang w:val="en-US"/>
        </w:rPr>
        <w:t>2</w:t>
      </w:r>
      <w:r w:rsidRPr="008E1F3B">
        <w:rPr>
          <w:rFonts w:ascii="Times New Roman" w:hAnsi="Times New Roman"/>
          <w:i w:val="0"/>
          <w:iCs w:val="0"/>
        </w:rPr>
        <w:t xml:space="preserve"> </w:t>
      </w:r>
      <w:r w:rsidR="00F473E4" w:rsidRPr="008E1F3B">
        <w:rPr>
          <w:rFonts w:ascii="Times New Roman" w:hAnsi="Times New Roman"/>
          <w:i w:val="0"/>
          <w:iCs w:val="0"/>
        </w:rPr>
        <w:t>Проектирование системы крепежа</w:t>
      </w:r>
      <w:bookmarkEnd w:id="34"/>
      <w:bookmarkEnd w:id="35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473E4" w:rsidRPr="008E1F3B" w:rsidRDefault="00F473E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Проектирование систем крепежа начинаем с добавления в дерево проекта узла «Системы крепежа» и нажимаем кнопку «Проектирование Системы крепежа».</w:t>
      </w:r>
    </w:p>
    <w:p w:rsidR="00F473E4" w:rsidRPr="008E1F3B" w:rsidRDefault="00F473E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Размещение системы крепежа в плане.</w:t>
      </w:r>
    </w:p>
    <w:p w:rsidR="000C227F" w:rsidRPr="008E1F3B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2A1DC6">
        <w:pict>
          <v:shape id="_x0000_i1060" type="#_x0000_t75" style="width:214.5pt;height:144.75pt">
            <v:imagedata r:id="rId38" o:title=""/>
          </v:shape>
        </w:pict>
      </w:r>
    </w:p>
    <w:p w:rsidR="00A90BD5" w:rsidRPr="008E1F3B" w:rsidRDefault="00A90BD5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Рис</w:t>
      </w:r>
      <w:r w:rsidR="001C55F7" w:rsidRPr="008E1F3B">
        <w:rPr>
          <w:rFonts w:ascii="Times New Roman" w:hAnsi="Times New Roman"/>
          <w:color w:val="auto"/>
          <w:spacing w:val="0"/>
        </w:rPr>
        <w:t>унок</w:t>
      </w:r>
      <w:r w:rsidRPr="008E1F3B">
        <w:rPr>
          <w:rFonts w:ascii="Times New Roman" w:hAnsi="Times New Roman"/>
          <w:color w:val="auto"/>
          <w:spacing w:val="0"/>
        </w:rPr>
        <w:t xml:space="preserve"> 2.10</w:t>
      </w:r>
      <w:r w:rsidR="001C55F7" w:rsidRPr="008E1F3B">
        <w:rPr>
          <w:rFonts w:ascii="Times New Roman" w:hAnsi="Times New Roman"/>
          <w:color w:val="auto"/>
          <w:spacing w:val="0"/>
        </w:rPr>
        <w:t xml:space="preserve"> – проектирование системы крепежа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F473E4" w:rsidRPr="008E1F3B" w:rsidRDefault="00F473E4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В окне «Выбор системы» выбираем номер системы: для системы винтов 1, а для системы штифтов соответственно 2.</w:t>
      </w:r>
    </w:p>
    <w:p w:rsidR="00F473E4" w:rsidRPr="008E1F3B" w:rsidRDefault="00F473E4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В нижней части окна высвечивается вид крепежного элемента системы и скрепляемые системой детали.</w:t>
      </w:r>
    </w:p>
    <w:p w:rsidR="00F473E4" w:rsidRPr="008E1F3B" w:rsidRDefault="00F473E4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Так как систему можно разместить стандартно по пакету, то на вопрос системы «Крепёж размещается стандартно по пакету?» отвечаем «Да». На чертеже автоматически отрисовываются крепёжные элементы.</w:t>
      </w:r>
    </w:p>
    <w:p w:rsidR="00F473E4" w:rsidRPr="008E1F3B" w:rsidRDefault="00F473E4" w:rsidP="008E1F3B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Проектирование систем на разрезе.</w:t>
      </w:r>
    </w:p>
    <w:p w:rsidR="00F473E4" w:rsidRPr="008E1F3B" w:rsidRDefault="00F473E4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В окне «Выбор системы» выбираем номер системы, для винтов 1, штифтов – 2. Так как система была спроектирована, то на плане изображение выделяется цветом.</w:t>
      </w:r>
    </w:p>
    <w:p w:rsidR="00B4580F" w:rsidRPr="008E1F3B" w:rsidRDefault="00F473E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 w:rsidRPr="008E1F3B">
        <w:rPr>
          <w:rFonts w:cs="Arial"/>
          <w:sz w:val="28"/>
          <w:szCs w:val="28"/>
        </w:rPr>
        <w:t>Указываем центр разрезаемого элемента в плане и фиксируем фантом крепёжного элемента в нужном месте разреза главного вида, выравниваем его по координате Y.</w:t>
      </w:r>
      <w:bookmarkStart w:id="36" w:name="_Toc105829757"/>
      <w:bookmarkStart w:id="37" w:name="_Toc112653109"/>
    </w:p>
    <w:p w:rsidR="00F473E4" w:rsidRPr="008E1F3B" w:rsidRDefault="000C227F" w:rsidP="008E1F3B">
      <w:pPr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  <w:lang w:val="en-US"/>
        </w:rPr>
        <w:br w:type="page"/>
      </w:r>
      <w:r w:rsidR="006A5711" w:rsidRPr="008E1F3B">
        <w:rPr>
          <w:rFonts w:cs="Arial"/>
          <w:b/>
          <w:sz w:val="28"/>
          <w:szCs w:val="28"/>
        </w:rPr>
        <w:t>2.1</w:t>
      </w:r>
      <w:r w:rsidR="001C49CE" w:rsidRPr="008E1F3B">
        <w:rPr>
          <w:rFonts w:cs="Arial"/>
          <w:b/>
          <w:sz w:val="28"/>
          <w:szCs w:val="28"/>
        </w:rPr>
        <w:t>3</w:t>
      </w:r>
      <w:r w:rsidR="006A5711" w:rsidRPr="008E1F3B">
        <w:rPr>
          <w:rFonts w:cs="Arial"/>
          <w:b/>
          <w:sz w:val="28"/>
          <w:szCs w:val="28"/>
        </w:rPr>
        <w:t xml:space="preserve"> </w:t>
      </w:r>
      <w:r w:rsidR="00F473E4" w:rsidRPr="008E1F3B">
        <w:rPr>
          <w:rFonts w:cs="Arial"/>
          <w:b/>
          <w:sz w:val="28"/>
          <w:szCs w:val="28"/>
        </w:rPr>
        <w:t>Проектирование хвостовика</w:t>
      </w:r>
      <w:bookmarkEnd w:id="36"/>
      <w:bookmarkEnd w:id="37"/>
    </w:p>
    <w:p w:rsidR="000C227F" w:rsidRDefault="000C227F" w:rsidP="008E1F3B">
      <w:pPr>
        <w:pStyle w:val="a9"/>
        <w:shd w:val="clear" w:color="auto" w:fill="auto"/>
        <w:spacing w:before="0"/>
        <w:ind w:right="0" w:firstLine="709"/>
      </w:pPr>
    </w:p>
    <w:p w:rsidR="000C227F" w:rsidRPr="008E1F3B" w:rsidRDefault="002A1DC6" w:rsidP="008E1F3B">
      <w:pPr>
        <w:pStyle w:val="a9"/>
        <w:shd w:val="clear" w:color="auto" w:fill="auto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>
        <w:pict>
          <v:shape id="_x0000_i1061" type="#_x0000_t75" style="width:237pt;height:5in">
            <v:imagedata r:id="rId39" o:title=""/>
          </v:shape>
        </w:pict>
      </w:r>
    </w:p>
    <w:p w:rsidR="004848FD" w:rsidRPr="008E1F3B" w:rsidRDefault="004848F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Рис</w:t>
      </w:r>
      <w:r w:rsidR="004201A2" w:rsidRPr="008E1F3B">
        <w:rPr>
          <w:rFonts w:ascii="Times New Roman" w:hAnsi="Times New Roman"/>
          <w:color w:val="auto"/>
          <w:spacing w:val="0"/>
        </w:rPr>
        <w:t>унок</w:t>
      </w:r>
      <w:r w:rsidRPr="008E1F3B">
        <w:rPr>
          <w:rFonts w:ascii="Times New Roman" w:hAnsi="Times New Roman"/>
          <w:color w:val="auto"/>
          <w:spacing w:val="0"/>
        </w:rPr>
        <w:t xml:space="preserve"> 2.11</w:t>
      </w:r>
      <w:r w:rsidR="004201A2" w:rsidRPr="008E1F3B">
        <w:rPr>
          <w:rFonts w:ascii="Times New Roman" w:hAnsi="Times New Roman"/>
          <w:color w:val="auto"/>
          <w:spacing w:val="0"/>
        </w:rPr>
        <w:t xml:space="preserve"> – Проектирование хвостовика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792A91" w:rsidRPr="008E1F3B" w:rsidRDefault="004848FD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</w:t>
      </w:r>
      <w:r w:rsidR="00F473E4" w:rsidRPr="008E1F3B">
        <w:rPr>
          <w:rFonts w:ascii="Times New Roman" w:hAnsi="Times New Roman"/>
          <w:color w:val="auto"/>
          <w:spacing w:val="0"/>
        </w:rPr>
        <w:t>обавляем в проект узел «Дополнительные детали».</w:t>
      </w:r>
      <w:r w:rsidR="00D646E2" w:rsidRPr="008E1F3B">
        <w:rPr>
          <w:rFonts w:ascii="Times New Roman" w:hAnsi="Times New Roman"/>
          <w:color w:val="auto"/>
          <w:spacing w:val="0"/>
        </w:rPr>
        <w:t xml:space="preserve"> </w:t>
      </w:r>
      <w:r w:rsidR="00F473E4" w:rsidRPr="008E1F3B">
        <w:rPr>
          <w:rFonts w:ascii="Times New Roman" w:hAnsi="Times New Roman"/>
          <w:color w:val="auto"/>
          <w:spacing w:val="0"/>
        </w:rPr>
        <w:t>В «Дополнительные детали» «Хвостовик».</w:t>
      </w:r>
      <w:r w:rsidR="00D646E2" w:rsidRPr="008E1F3B">
        <w:rPr>
          <w:rFonts w:ascii="Times New Roman" w:hAnsi="Times New Roman"/>
          <w:color w:val="auto"/>
          <w:spacing w:val="0"/>
        </w:rPr>
        <w:t xml:space="preserve"> </w:t>
      </w:r>
      <w:r w:rsidR="00F473E4" w:rsidRPr="008E1F3B">
        <w:rPr>
          <w:rFonts w:ascii="Times New Roman" w:hAnsi="Times New Roman"/>
          <w:color w:val="auto"/>
          <w:spacing w:val="0"/>
        </w:rPr>
        <w:t>Нажимаем кнопку «Проектирование Хвостовик».</w:t>
      </w:r>
      <w:r w:rsidR="00D646E2" w:rsidRPr="008E1F3B">
        <w:rPr>
          <w:rFonts w:ascii="Times New Roman" w:hAnsi="Times New Roman"/>
          <w:color w:val="auto"/>
          <w:spacing w:val="0"/>
        </w:rPr>
        <w:t xml:space="preserve"> </w:t>
      </w:r>
      <w:r w:rsidR="00A90BD5" w:rsidRPr="008E1F3B">
        <w:rPr>
          <w:rFonts w:ascii="Times New Roman" w:hAnsi="Times New Roman"/>
          <w:color w:val="auto"/>
          <w:spacing w:val="0"/>
        </w:rPr>
        <w:t>Установка на плане верха.</w:t>
      </w:r>
      <w:r w:rsidR="00D646E2" w:rsidRPr="008E1F3B">
        <w:rPr>
          <w:rFonts w:ascii="Times New Roman" w:hAnsi="Times New Roman"/>
          <w:color w:val="auto"/>
          <w:spacing w:val="0"/>
        </w:rPr>
        <w:t xml:space="preserve"> </w:t>
      </w:r>
      <w:r w:rsidR="00A90BD5" w:rsidRPr="008E1F3B">
        <w:rPr>
          <w:rFonts w:ascii="Times New Roman" w:hAnsi="Times New Roman"/>
          <w:color w:val="auto"/>
          <w:spacing w:val="0"/>
        </w:rPr>
        <w:t>Из слайдового меню выбираем тип хвостовика – по ГОСТ 167</w:t>
      </w:r>
      <w:r w:rsidR="00C37BB7" w:rsidRPr="008E1F3B">
        <w:rPr>
          <w:rFonts w:ascii="Times New Roman" w:hAnsi="Times New Roman"/>
          <w:color w:val="auto"/>
          <w:spacing w:val="0"/>
        </w:rPr>
        <w:t>18</w:t>
      </w:r>
      <w:r w:rsidR="00A90BD5" w:rsidRPr="008E1F3B">
        <w:rPr>
          <w:rFonts w:ascii="Times New Roman" w:hAnsi="Times New Roman"/>
          <w:color w:val="auto"/>
          <w:spacing w:val="0"/>
        </w:rPr>
        <w:t>-80.</w:t>
      </w:r>
      <w:r w:rsidR="00D646E2" w:rsidRPr="008E1F3B">
        <w:rPr>
          <w:rFonts w:ascii="Times New Roman" w:hAnsi="Times New Roman"/>
          <w:color w:val="auto"/>
          <w:spacing w:val="0"/>
        </w:rPr>
        <w:t xml:space="preserve"> И</w:t>
      </w:r>
      <w:r w:rsidR="00F473E4" w:rsidRPr="008E1F3B">
        <w:rPr>
          <w:rFonts w:ascii="Times New Roman" w:hAnsi="Times New Roman"/>
          <w:color w:val="auto"/>
          <w:spacing w:val="0"/>
        </w:rPr>
        <w:t>з меню для определения способа установки хвостовика выбираем команду «В центре оси шта</w:t>
      </w:r>
      <w:r w:rsidR="006C25CB" w:rsidRPr="008E1F3B">
        <w:rPr>
          <w:rFonts w:ascii="Times New Roman" w:hAnsi="Times New Roman"/>
          <w:color w:val="auto"/>
          <w:spacing w:val="0"/>
        </w:rPr>
        <w:t>мп</w:t>
      </w:r>
      <w:r w:rsidR="00C3754C" w:rsidRPr="008E1F3B">
        <w:rPr>
          <w:rFonts w:ascii="Times New Roman" w:hAnsi="Times New Roman"/>
          <w:color w:val="auto"/>
          <w:spacing w:val="0"/>
        </w:rPr>
        <w:t>а</w:t>
      </w:r>
      <w:r w:rsidR="00F473E4" w:rsidRPr="008E1F3B">
        <w:rPr>
          <w:rFonts w:ascii="Times New Roman" w:hAnsi="Times New Roman"/>
          <w:color w:val="auto"/>
          <w:spacing w:val="0"/>
        </w:rPr>
        <w:t>» и хвостовик автоматически отрисовывается в выбранной точке.</w:t>
      </w:r>
      <w:r w:rsidR="00D646E2" w:rsidRPr="008E1F3B">
        <w:rPr>
          <w:rFonts w:ascii="Times New Roman" w:hAnsi="Times New Roman"/>
          <w:color w:val="auto"/>
          <w:spacing w:val="0"/>
        </w:rPr>
        <w:t xml:space="preserve"> </w:t>
      </w:r>
      <w:r w:rsidR="00F473E4" w:rsidRPr="008E1F3B">
        <w:rPr>
          <w:rFonts w:ascii="Times New Roman" w:hAnsi="Times New Roman"/>
          <w:color w:val="auto"/>
          <w:spacing w:val="0"/>
        </w:rPr>
        <w:t>Выбираем команду «Установка на главном виде». Хвостовик отрисовывается автоматически.</w:t>
      </w:r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</w:p>
    <w:p w:rsidR="00C37BB7" w:rsidRPr="008E1F3B" w:rsidRDefault="00C37BB7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>2.1</w:t>
      </w:r>
      <w:r w:rsidR="001C49CE" w:rsidRPr="008E1F3B">
        <w:rPr>
          <w:rFonts w:cs="Arial"/>
          <w:b/>
          <w:sz w:val="28"/>
          <w:szCs w:val="28"/>
          <w:lang w:val="en-US"/>
        </w:rPr>
        <w:t>4</w:t>
      </w:r>
      <w:r w:rsidRPr="008E1F3B">
        <w:rPr>
          <w:rFonts w:cs="Arial"/>
          <w:b/>
          <w:sz w:val="28"/>
          <w:szCs w:val="28"/>
        </w:rPr>
        <w:t xml:space="preserve"> Проектирование пуансон матрицы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6C2180" w:rsidRDefault="00792A9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Добавляем в дерево проекта узел «Пуансон - матрицы». Для этого нажимаем по зеленому кружочку возле узла «Штамп», нажимаем «Добавить в штамп», в открывшемся меня выбираем пункт «Пуансон - матрицы», нажимаем кнопку «Добавить». В дереве проекта сформировалась новая ветвь – «Пуансон матрицы».</w:t>
      </w:r>
      <w:r w:rsidR="006C2180" w:rsidRPr="008E1F3B">
        <w:rPr>
          <w:rFonts w:ascii="Times New Roman" w:hAnsi="Times New Roman"/>
          <w:color w:val="auto"/>
          <w:spacing w:val="0"/>
        </w:rPr>
        <w:t xml:space="preserve"> Аналогичным образом добавляем в ветвь «Пуансон - матрицы» пункт «Пуансон - матрицы». Нажатие кнопки «Проектирование пуансон – матрицы» вызывает на экран систему КО</w:t>
      </w:r>
      <w:r w:rsidR="00C3754C" w:rsidRPr="008E1F3B">
        <w:rPr>
          <w:rFonts w:ascii="Times New Roman" w:hAnsi="Times New Roman"/>
          <w:color w:val="auto"/>
          <w:spacing w:val="0"/>
        </w:rPr>
        <w:t>МПА</w:t>
      </w:r>
      <w:r w:rsidR="006C2180" w:rsidRPr="008E1F3B">
        <w:rPr>
          <w:rFonts w:ascii="Times New Roman" w:hAnsi="Times New Roman"/>
          <w:color w:val="auto"/>
          <w:spacing w:val="0"/>
        </w:rPr>
        <w:t xml:space="preserve">С-График, при этом соответствующая библиотека уже подключена и отображена на поле сборочного чертежа проекта. </w:t>
      </w:r>
    </w:p>
    <w:p w:rsidR="000C227F" w:rsidRPr="008E1F3B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0C227F" w:rsidRDefault="002A1DC6" w:rsidP="008E1F3B">
      <w:pPr>
        <w:pStyle w:val="a9"/>
        <w:spacing w:before="0"/>
        <w:ind w:right="0" w:firstLine="709"/>
      </w:pPr>
      <w:r>
        <w:pict>
          <v:shape id="_x0000_i1062" type="#_x0000_t75" style="width:284.25pt;height:247.5pt" wrapcoords="-63 0 -63 21529 21600 21529 21600 0 -63 0" o:allowoverlap="f">
            <v:imagedata r:id="rId40" o:title=""/>
          </v:shape>
        </w:pic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0C227F">
        <w:rPr>
          <w:rFonts w:ascii="Times New Roman" w:hAnsi="Times New Roman"/>
          <w:color w:val="auto"/>
          <w:spacing w:val="0"/>
        </w:rPr>
        <w:t>Рисунок 2.12 – Проектирование пуансон - матрицы</w:t>
      </w:r>
    </w:p>
    <w:p w:rsidR="000C227F" w:rsidRDefault="000C227F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6C2180" w:rsidRPr="008E1F3B" w:rsidRDefault="006C2180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  <w:r w:rsidRPr="008E1F3B">
        <w:rPr>
          <w:rFonts w:ascii="Times New Roman" w:hAnsi="Times New Roman"/>
          <w:color w:val="auto"/>
          <w:spacing w:val="0"/>
        </w:rPr>
        <w:t>Работу следует начать с пункта «</w:t>
      </w:r>
      <w:r w:rsidR="00A06FBB" w:rsidRPr="008E1F3B">
        <w:rPr>
          <w:rFonts w:ascii="Times New Roman" w:hAnsi="Times New Roman"/>
          <w:color w:val="auto"/>
          <w:spacing w:val="0"/>
        </w:rPr>
        <w:t>Проектирование</w:t>
      </w:r>
      <w:r w:rsidRPr="008E1F3B">
        <w:rPr>
          <w:rFonts w:ascii="Times New Roman" w:hAnsi="Times New Roman"/>
          <w:color w:val="auto"/>
          <w:spacing w:val="0"/>
        </w:rPr>
        <w:t xml:space="preserve"> пуансон - матриц». Размещаем появившийся на экране фантом контуров детали с соответствующими обозначениями в удобном месте чертежа.</w:t>
      </w:r>
      <w:r w:rsidR="00950BF1" w:rsidRPr="008E1F3B">
        <w:rPr>
          <w:rFonts w:ascii="Times New Roman" w:hAnsi="Times New Roman"/>
          <w:color w:val="auto"/>
          <w:spacing w:val="0"/>
        </w:rPr>
        <w:t xml:space="preserve"> </w:t>
      </w:r>
      <w:r w:rsidRPr="008E1F3B">
        <w:rPr>
          <w:rFonts w:ascii="Times New Roman" w:hAnsi="Times New Roman"/>
          <w:color w:val="auto"/>
          <w:spacing w:val="0"/>
        </w:rPr>
        <w:t>В появившемся мен</w:t>
      </w:r>
      <w:r w:rsidR="00950BF1" w:rsidRPr="008E1F3B">
        <w:rPr>
          <w:rFonts w:ascii="Times New Roman" w:hAnsi="Times New Roman"/>
          <w:color w:val="auto"/>
          <w:spacing w:val="0"/>
        </w:rPr>
        <w:t>ю</w:t>
      </w:r>
      <w:r w:rsidRPr="008E1F3B">
        <w:rPr>
          <w:rFonts w:ascii="Times New Roman" w:hAnsi="Times New Roman"/>
          <w:color w:val="auto"/>
          <w:spacing w:val="0"/>
        </w:rPr>
        <w:t xml:space="preserve"> указываем номер контура для пуансон – матрицы. Подтверждаем правильность выбора.</w:t>
      </w:r>
    </w:p>
    <w:p w:rsidR="00352311" w:rsidRPr="008E1F3B" w:rsidRDefault="00352311" w:rsidP="008E1F3B">
      <w:pPr>
        <w:pStyle w:val="a9"/>
        <w:spacing w:before="0"/>
        <w:ind w:right="0" w:firstLine="709"/>
        <w:rPr>
          <w:rFonts w:ascii="Times New Roman" w:hAnsi="Times New Roman"/>
          <w:color w:val="auto"/>
          <w:spacing w:val="0"/>
        </w:rPr>
      </w:pPr>
    </w:p>
    <w:p w:rsidR="00C37BB7" w:rsidRPr="008E1F3B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br w:type="page"/>
      </w:r>
      <w:r w:rsidR="00C37BB7" w:rsidRPr="008E1F3B">
        <w:rPr>
          <w:rFonts w:ascii="Times New Roman" w:hAnsi="Times New Roman"/>
          <w:i w:val="0"/>
          <w:iCs w:val="0"/>
        </w:rPr>
        <w:t>2.1</w:t>
      </w:r>
      <w:r w:rsidR="001C49CE" w:rsidRPr="008E1F3B">
        <w:rPr>
          <w:rFonts w:ascii="Times New Roman" w:hAnsi="Times New Roman"/>
          <w:i w:val="0"/>
          <w:iCs w:val="0"/>
          <w:lang w:val="en-US"/>
        </w:rPr>
        <w:t>5</w:t>
      </w:r>
      <w:r w:rsidR="00C37BB7" w:rsidRPr="008E1F3B">
        <w:rPr>
          <w:rFonts w:ascii="Times New Roman" w:hAnsi="Times New Roman"/>
          <w:i w:val="0"/>
          <w:iCs w:val="0"/>
        </w:rPr>
        <w:t xml:space="preserve"> Проек</w:t>
      </w:r>
      <w:r w:rsidR="00A06FBB" w:rsidRPr="008E1F3B">
        <w:rPr>
          <w:rFonts w:ascii="Times New Roman" w:hAnsi="Times New Roman"/>
          <w:i w:val="0"/>
          <w:iCs w:val="0"/>
        </w:rPr>
        <w:t>тирование</w:t>
      </w:r>
      <w:r w:rsidR="008E1F3B">
        <w:rPr>
          <w:rFonts w:ascii="Times New Roman" w:hAnsi="Times New Roman"/>
          <w:i w:val="0"/>
          <w:iCs w:val="0"/>
        </w:rPr>
        <w:t xml:space="preserve"> </w:t>
      </w:r>
      <w:r>
        <w:rPr>
          <w:rFonts w:ascii="Times New Roman" w:hAnsi="Times New Roman"/>
          <w:i w:val="0"/>
          <w:iCs w:val="0"/>
        </w:rPr>
        <w:t>выталкивателя</w:t>
      </w:r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06FBB" w:rsidRPr="008E1F3B" w:rsidRDefault="00A06FBB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 дереве</w:t>
      </w:r>
      <w:r w:rsidR="00091518" w:rsidRPr="008E1F3B">
        <w:rPr>
          <w:rFonts w:cs="Arial"/>
          <w:sz w:val="28"/>
          <w:szCs w:val="28"/>
        </w:rPr>
        <w:t xml:space="preserve"> проекта добавляем ветку «Система выталкивания» выбираем пункт «Выталкиватель», нажимаем «Проектирование выталкивателя».</w:t>
      </w:r>
    </w:p>
    <w:p w:rsidR="00091518" w:rsidRDefault="00091518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После нажатия кнопки «Проектирование выталкивателя» загружается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С-График, открывается сборочный чертеж</w:t>
      </w:r>
      <w:r w:rsidR="002018EA" w:rsidRPr="008E1F3B">
        <w:rPr>
          <w:rFonts w:cs="Arial"/>
          <w:sz w:val="28"/>
          <w:szCs w:val="28"/>
        </w:rPr>
        <w:t xml:space="preserve"> и на экране появляется командное меню.</w:t>
      </w:r>
    </w:p>
    <w:p w:rsidR="000C227F" w:rsidRPr="008E1F3B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</w:tblGrid>
      <w:tr w:rsidR="004F07DB" w:rsidRPr="00D75F60" w:rsidTr="00D75F60">
        <w:tc>
          <w:tcPr>
            <w:tcW w:w="6228" w:type="dxa"/>
            <w:shd w:val="clear" w:color="auto" w:fill="auto"/>
          </w:tcPr>
          <w:p w:rsidR="004F07DB" w:rsidRPr="00D75F60" w:rsidRDefault="004F07DB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Проектирование выталкивателя в плане</w:t>
            </w:r>
          </w:p>
        </w:tc>
      </w:tr>
      <w:tr w:rsidR="004F07DB" w:rsidRPr="00D75F60" w:rsidTr="00D75F60">
        <w:tc>
          <w:tcPr>
            <w:tcW w:w="6228" w:type="dxa"/>
            <w:shd w:val="clear" w:color="auto" w:fill="auto"/>
          </w:tcPr>
          <w:p w:rsidR="004F07DB" w:rsidRPr="00D75F60" w:rsidRDefault="004F07DB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1. Отрисовка на плане сборочного чертежа</w:t>
            </w:r>
          </w:p>
        </w:tc>
      </w:tr>
      <w:tr w:rsidR="004F07DB" w:rsidRPr="00D75F60" w:rsidTr="00D75F60">
        <w:tc>
          <w:tcPr>
            <w:tcW w:w="6228" w:type="dxa"/>
            <w:shd w:val="clear" w:color="auto" w:fill="auto"/>
          </w:tcPr>
          <w:p w:rsidR="004F07DB" w:rsidRPr="00D75F60" w:rsidRDefault="004F07DB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2. Установка на разрезе сборочного чертежа</w:t>
            </w:r>
          </w:p>
        </w:tc>
      </w:tr>
      <w:tr w:rsidR="004F07DB" w:rsidRPr="00D75F60" w:rsidTr="00D75F60">
        <w:tc>
          <w:tcPr>
            <w:tcW w:w="6228" w:type="dxa"/>
            <w:shd w:val="clear" w:color="auto" w:fill="auto"/>
          </w:tcPr>
          <w:p w:rsidR="004F07DB" w:rsidRPr="00D75F60" w:rsidRDefault="004F07DB" w:rsidP="00D75F60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5F60">
              <w:rPr>
                <w:rFonts w:cs="Arial"/>
                <w:sz w:val="20"/>
                <w:szCs w:val="20"/>
              </w:rPr>
              <w:t>3. Деталировочный чертеж</w:t>
            </w:r>
          </w:p>
        </w:tc>
      </w:tr>
    </w:tbl>
    <w:p w:rsidR="0014563A" w:rsidRPr="008E1F3B" w:rsidRDefault="00362F34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Рисунок 2.13 – Проектирование выталкивателя</w:t>
      </w:r>
    </w:p>
    <w:p w:rsidR="008A6102" w:rsidRPr="008E1F3B" w:rsidRDefault="008A6102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4563A" w:rsidRPr="008E1F3B" w:rsidRDefault="0014563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После выбора этой команды открывается рабочий фрагмент для проектирования выталкивателя. На экране отображается фантом рабочей зоны шта</w:t>
      </w:r>
      <w:r w:rsidR="008A6102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с пронумерованными контурами. Фиксируем фантом в каком-либо месте чертежа, затем вводим номер контура для проектируемого выталкивателя. Выбранный контур подсвечивается. Подтверждаем правильность выбора. 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</w:p>
    <w:p w:rsidR="00C37BB7" w:rsidRPr="008E1F3B" w:rsidRDefault="00C37BB7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2.1</w:t>
      </w:r>
      <w:r w:rsidR="001C49CE" w:rsidRPr="008E1F3B">
        <w:rPr>
          <w:rFonts w:ascii="Times New Roman" w:hAnsi="Times New Roman"/>
          <w:i w:val="0"/>
          <w:iCs w:val="0"/>
          <w:lang w:val="en-US"/>
        </w:rPr>
        <w:t>6</w:t>
      </w:r>
      <w:r w:rsidRPr="008E1F3B">
        <w:rPr>
          <w:rFonts w:ascii="Times New Roman" w:hAnsi="Times New Roman"/>
          <w:i w:val="0"/>
          <w:iCs w:val="0"/>
        </w:rPr>
        <w:t xml:space="preserve"> Проектирование буфера</w:t>
      </w:r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37BB7" w:rsidRPr="008E1F3B" w:rsidRDefault="00DF786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Проектирование буфера ведут в такой последовательности.</w:t>
      </w:r>
    </w:p>
    <w:p w:rsidR="00E70DA7" w:rsidRPr="008E1F3B" w:rsidRDefault="00DF786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Добавляем в проект «Система прижима», в узел «Система прижима» добавьте «Буфер резиновый»</w:t>
      </w:r>
      <w:r w:rsidR="00E70DA7" w:rsidRPr="008E1F3B">
        <w:rPr>
          <w:rFonts w:cs="Arial"/>
          <w:sz w:val="28"/>
          <w:szCs w:val="28"/>
        </w:rPr>
        <w:t xml:space="preserve"> нажимаем «Проектирование Буфер резиновый».</w:t>
      </w:r>
    </w:p>
    <w:p w:rsidR="00E70DA7" w:rsidRPr="008E1F3B" w:rsidRDefault="00E70DA7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При этом загрузится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С-График, откроется сборочный чертеж и на экране появится меню «Буфер прижимной», состоящее из таких пунктов:</w:t>
      </w:r>
    </w:p>
    <w:p w:rsidR="00E70DA7" w:rsidRPr="008E1F3B" w:rsidRDefault="00E70DA7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 Буфер на сборочном чертеже;</w:t>
      </w:r>
    </w:p>
    <w:p w:rsidR="00E70DA7" w:rsidRPr="008E1F3B" w:rsidRDefault="00E70DA7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 Установка винтов;</w:t>
      </w:r>
    </w:p>
    <w:p w:rsidR="00DF786F" w:rsidRPr="008E1F3B" w:rsidRDefault="00BE0C22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 Деталирово</w:t>
      </w:r>
      <w:r w:rsidR="00E70DA7" w:rsidRPr="008E1F3B">
        <w:rPr>
          <w:rFonts w:cs="Arial"/>
          <w:sz w:val="28"/>
          <w:szCs w:val="28"/>
        </w:rPr>
        <w:t>чный чертеж буфера.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</w:rPr>
      </w:pPr>
      <w:bookmarkStart w:id="38" w:name="_Toc105829758"/>
      <w:bookmarkStart w:id="39" w:name="_Toc112653110"/>
    </w:p>
    <w:p w:rsidR="00A62B09" w:rsidRPr="008E1F3B" w:rsidRDefault="006A5711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</w:rPr>
      </w:pPr>
      <w:r w:rsidRPr="008E1F3B">
        <w:rPr>
          <w:rFonts w:ascii="Times New Roman" w:hAnsi="Times New Roman"/>
          <w:i w:val="0"/>
        </w:rPr>
        <w:t>2.1</w:t>
      </w:r>
      <w:r w:rsidR="001C49CE" w:rsidRPr="008E1F3B">
        <w:rPr>
          <w:rFonts w:ascii="Times New Roman" w:hAnsi="Times New Roman"/>
          <w:i w:val="0"/>
        </w:rPr>
        <w:t>7</w:t>
      </w:r>
      <w:r w:rsidRPr="008E1F3B">
        <w:rPr>
          <w:rFonts w:ascii="Times New Roman" w:hAnsi="Times New Roman"/>
          <w:i w:val="0"/>
        </w:rPr>
        <w:t xml:space="preserve"> </w:t>
      </w:r>
      <w:r w:rsidR="00A62B09" w:rsidRPr="008E1F3B">
        <w:rPr>
          <w:rFonts w:ascii="Times New Roman" w:hAnsi="Times New Roman"/>
          <w:i w:val="0"/>
        </w:rPr>
        <w:t>Формирование чертежей</w:t>
      </w:r>
      <w:bookmarkEnd w:id="38"/>
      <w:bookmarkEnd w:id="39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62B09" w:rsidRPr="008E1F3B" w:rsidRDefault="00A62B09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Формирование чертежей выполняем после полного определения конструкции шта</w:t>
      </w:r>
      <w:r w:rsidR="0092343C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и проектирования всех систем, необходимых в штампе. На деталировочных чертежах автоматически отрисовываются все спроектированные детали и системы. На чертеже размещаем проекции выбранной детали.</w:t>
      </w:r>
    </w:p>
    <w:p w:rsidR="00A62B09" w:rsidRPr="008E1F3B" w:rsidRDefault="00A62B09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Формирование чертежей включает в себя формирование деталировочных чертежей деталей блока и деталей пакета.</w:t>
      </w:r>
    </w:p>
    <w:p w:rsidR="00A62B09" w:rsidRPr="008E1F3B" w:rsidRDefault="00A62B09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Чертежи шта</w:t>
      </w:r>
      <w:r w:rsidR="0092343C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и его деталей должны соответствовать требовани</w:t>
      </w:r>
      <w:r w:rsidR="0092343C" w:rsidRPr="008E1F3B">
        <w:rPr>
          <w:rFonts w:cs="Arial"/>
          <w:sz w:val="28"/>
          <w:szCs w:val="28"/>
        </w:rPr>
        <w:t>ям ЕСКД и ГОСТ 2</w:t>
      </w:r>
      <w:r w:rsidRPr="008E1F3B">
        <w:rPr>
          <w:rFonts w:cs="Arial"/>
          <w:sz w:val="28"/>
          <w:szCs w:val="28"/>
        </w:rPr>
        <w:t>424-80.</w:t>
      </w:r>
    </w:p>
    <w:p w:rsidR="00A62B09" w:rsidRDefault="00A62B09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После выполнения пункта меню “Детали блока”</w:t>
      </w:r>
      <w:r w:rsidR="006A15B8" w:rsidRPr="008E1F3B">
        <w:rPr>
          <w:rFonts w:cs="Arial"/>
          <w:sz w:val="28"/>
          <w:szCs w:val="28"/>
        </w:rPr>
        <w:t xml:space="preserve"> или “Детали пакета”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на экране появляется список включенных в состав</w:t>
      </w:r>
      <w:r w:rsidR="008E1F3B">
        <w:rPr>
          <w:rFonts w:cs="Arial"/>
          <w:sz w:val="28"/>
          <w:szCs w:val="28"/>
        </w:rPr>
        <w:t xml:space="preserve"> </w:t>
      </w:r>
      <w:r w:rsidR="006A15B8" w:rsidRPr="008E1F3B">
        <w:rPr>
          <w:rFonts w:cs="Arial"/>
          <w:sz w:val="28"/>
          <w:szCs w:val="28"/>
        </w:rPr>
        <w:t>деталей:</w:t>
      </w:r>
    </w:p>
    <w:p w:rsidR="000C227F" w:rsidRPr="008E1F3B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C227F" w:rsidRDefault="002A1DC6" w:rsidP="008E1F3B">
      <w:pPr>
        <w:widowControl w:val="0"/>
        <w:spacing w:line="360" w:lineRule="auto"/>
        <w:ind w:firstLine="709"/>
        <w:jc w:val="both"/>
      </w:pPr>
      <w:r>
        <w:pict>
          <v:shape id="_x0000_i1063" type="#_x0000_t75" style="width:250.5pt;height:146.25pt">
            <v:imagedata r:id="rId41" o:title=""/>
          </v:shape>
        </w:pict>
      </w:r>
    </w:p>
    <w:p w:rsidR="002F7D4C" w:rsidRPr="008E1F3B" w:rsidRDefault="002A1DC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pict>
          <v:shape id="_x0000_i1064" type="#_x0000_t75" style="width:197.25pt;height:159pt">
            <v:imagedata r:id="rId42" o:title=""/>
          </v:shape>
        </w:pict>
      </w:r>
    </w:p>
    <w:p w:rsidR="00EC428B" w:rsidRPr="008E1F3B" w:rsidRDefault="002F7D4C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Рис</w:t>
      </w:r>
      <w:r w:rsidR="0092343C" w:rsidRPr="008E1F3B">
        <w:rPr>
          <w:rFonts w:cs="Arial"/>
          <w:sz w:val="28"/>
          <w:szCs w:val="28"/>
        </w:rPr>
        <w:t xml:space="preserve">унок </w:t>
      </w:r>
      <w:r w:rsidRPr="008E1F3B">
        <w:rPr>
          <w:rFonts w:cs="Arial"/>
          <w:sz w:val="28"/>
          <w:szCs w:val="28"/>
        </w:rPr>
        <w:t>2.1</w:t>
      </w:r>
      <w:r w:rsidR="0092343C" w:rsidRPr="008E1F3B">
        <w:rPr>
          <w:rFonts w:cs="Arial"/>
          <w:sz w:val="28"/>
          <w:szCs w:val="28"/>
        </w:rPr>
        <w:t>4 – Формирование чертежей</w:t>
      </w:r>
    </w:p>
    <w:p w:rsidR="00A62B09" w:rsidRPr="008E1F3B" w:rsidRDefault="00A62B09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После выбора детали из списка автоматически создается заготовка чертежа выбранной детали и на экране появляется командное меню.</w:t>
      </w:r>
    </w:p>
    <w:p w:rsidR="00A62B09" w:rsidRPr="008E1F3B" w:rsidRDefault="00A62B09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Для разных деталей меню различаются по составу.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40" w:name="_Toc105829759"/>
      <w:bookmarkStart w:id="41" w:name="_Toc112653111"/>
    </w:p>
    <w:p w:rsidR="00F46546" w:rsidRPr="008E1F3B" w:rsidRDefault="00612A9D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2.1</w:t>
      </w:r>
      <w:r w:rsidR="001C49CE" w:rsidRPr="008E1F3B">
        <w:rPr>
          <w:rFonts w:ascii="Times New Roman" w:hAnsi="Times New Roman"/>
          <w:i w:val="0"/>
          <w:iCs w:val="0"/>
        </w:rPr>
        <w:t>8</w:t>
      </w:r>
      <w:r w:rsidRPr="008E1F3B">
        <w:rPr>
          <w:rFonts w:ascii="Times New Roman" w:hAnsi="Times New Roman"/>
          <w:i w:val="0"/>
          <w:iCs w:val="0"/>
        </w:rPr>
        <w:t xml:space="preserve"> </w:t>
      </w:r>
      <w:r w:rsidR="00F46546" w:rsidRPr="008E1F3B">
        <w:rPr>
          <w:rFonts w:ascii="Times New Roman" w:hAnsi="Times New Roman"/>
          <w:i w:val="0"/>
          <w:iCs w:val="0"/>
        </w:rPr>
        <w:t>Работа со спецификацией</w:t>
      </w:r>
      <w:bookmarkEnd w:id="40"/>
      <w:bookmarkEnd w:id="41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46546" w:rsidRPr="008E1F3B" w:rsidRDefault="00F46546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Работу со спецификацией начинают после создания и полного оформления всех деталировочных чертежей шта</w:t>
      </w:r>
      <w:r w:rsidR="00363F12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. Формирование спецификации в системе выполняется с использованием всех чертежей, находящихся в папке проекта и в которых заполнена графа углового шта</w:t>
      </w:r>
      <w:r w:rsidR="00363F12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«Наименование чертежа».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42" w:name="_Toc112653112"/>
    </w:p>
    <w:p w:rsidR="00F46546" w:rsidRPr="008E1F3B" w:rsidRDefault="00612A9D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2.1</w:t>
      </w:r>
      <w:r w:rsidR="001C49CE" w:rsidRPr="008E1F3B">
        <w:rPr>
          <w:rFonts w:ascii="Times New Roman" w:hAnsi="Times New Roman"/>
          <w:i w:val="0"/>
          <w:iCs w:val="0"/>
          <w:lang w:val="en-US"/>
        </w:rPr>
        <w:t>8</w:t>
      </w:r>
      <w:r w:rsidRPr="008E1F3B">
        <w:rPr>
          <w:rFonts w:ascii="Times New Roman" w:hAnsi="Times New Roman"/>
          <w:i w:val="0"/>
          <w:iCs w:val="0"/>
        </w:rPr>
        <w:t xml:space="preserve">.1 </w:t>
      </w:r>
      <w:r w:rsidR="00F46546" w:rsidRPr="008E1F3B">
        <w:rPr>
          <w:rFonts w:ascii="Times New Roman" w:hAnsi="Times New Roman"/>
          <w:i w:val="0"/>
          <w:iCs w:val="0"/>
        </w:rPr>
        <w:t>Формирование спецификации</w:t>
      </w:r>
      <w:bookmarkEnd w:id="42"/>
    </w:p>
    <w:p w:rsidR="00F46546" w:rsidRPr="008E1F3B" w:rsidRDefault="00F46546" w:rsidP="008E1F3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 дереве проекта в узел “Формирование спецификации” добавим пункт “ Формирование спецификации ”, нажмем кнопку “Проектирование Формирование спецификации ”. Загружается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С-График.</w:t>
      </w:r>
    </w:p>
    <w:p w:rsidR="00F46546" w:rsidRPr="008E1F3B" w:rsidRDefault="00F46546" w:rsidP="008E1F3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На экране появляется окно со списком чертежей для включения в раздел “Документация”.</w:t>
      </w:r>
    </w:p>
    <w:p w:rsidR="00F46546" w:rsidRPr="008E1F3B" w:rsidRDefault="00F46546" w:rsidP="008E1F3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 списке “Имя файла чертежа” выберем имена чертежей, которые должны быть включены в раздел “Документация”. Наименование каждого выбранного чертежа отражается в нижней части окна.</w:t>
      </w:r>
    </w:p>
    <w:p w:rsidR="00F46546" w:rsidRPr="008E1F3B" w:rsidRDefault="00F46546" w:rsidP="008E1F3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Выбранные имена чертежей отражаются в списке “Раздел “Документация” ”. В спецификации чертежи будут расположены в порядке указания</w:t>
      </w:r>
      <w:r w:rsidR="00B43D2B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.</w:t>
      </w:r>
      <w:r w:rsidR="00B43D2B" w:rsidRPr="008E1F3B">
        <w:rPr>
          <w:rFonts w:cs="Arial"/>
          <w:sz w:val="28"/>
          <w:szCs w:val="28"/>
        </w:rPr>
        <w:t xml:space="preserve"> Выбираем файл c именем sbor.cdw – сборочный чертеж.</w:t>
      </w:r>
      <w:r w:rsidR="008E1F3B">
        <w:rPr>
          <w:rFonts w:cs="Arial"/>
          <w:sz w:val="28"/>
          <w:szCs w:val="28"/>
        </w:rPr>
        <w:t xml:space="preserve"> </w:t>
      </w:r>
    </w:p>
    <w:p w:rsidR="00F46546" w:rsidRPr="008E1F3B" w:rsidRDefault="00F46546" w:rsidP="008E1F3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Выбор чертежей для включения в раздел “Сборочные единицы” производится аналогично.</w:t>
      </w:r>
      <w:r w:rsidR="00B43D2B" w:rsidRPr="008E1F3B">
        <w:rPr>
          <w:rFonts w:cs="Arial"/>
          <w:sz w:val="28"/>
          <w:szCs w:val="28"/>
        </w:rPr>
        <w:t xml:space="preserve"> В нашем случае этот раздел отсутствует.</w:t>
      </w:r>
    </w:p>
    <w:p w:rsidR="00F46546" w:rsidRPr="008E1F3B" w:rsidRDefault="00F46546" w:rsidP="008E1F3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Все остальные чертежи, находящиеся в папке проекта, Будут автоматически помещены в раздел спецификации “Детали”.</w:t>
      </w:r>
    </w:p>
    <w:p w:rsidR="00F46546" w:rsidRPr="008E1F3B" w:rsidRDefault="00F46546" w:rsidP="008E1F3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Раздел спецификации “Стандартные изделия” Формируется автоматически.</w:t>
      </w:r>
    </w:p>
    <w:p w:rsidR="00F46546" w:rsidRPr="008E1F3B" w:rsidRDefault="00F46546" w:rsidP="008E1F3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Автоматически создаются и заполняются </w:t>
      </w:r>
      <w:r w:rsidR="00B43D2B" w:rsidRPr="008E1F3B">
        <w:rPr>
          <w:rFonts w:cs="Arial"/>
          <w:sz w:val="28"/>
          <w:szCs w:val="28"/>
        </w:rPr>
        <w:t>бланки</w:t>
      </w:r>
      <w:r w:rsidRPr="008E1F3B">
        <w:rPr>
          <w:rFonts w:cs="Arial"/>
          <w:sz w:val="28"/>
          <w:szCs w:val="28"/>
        </w:rPr>
        <w:t xml:space="preserve"> спецификации.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bookmarkStart w:id="43" w:name="_Toc112653113"/>
    </w:p>
    <w:p w:rsidR="000A33F3" w:rsidRPr="008E1F3B" w:rsidRDefault="00612A9D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Cs w:val="0"/>
          <w:i w:val="0"/>
          <w:iCs w:val="0"/>
        </w:rPr>
      </w:pPr>
      <w:r w:rsidRPr="008E1F3B">
        <w:rPr>
          <w:rFonts w:ascii="Times New Roman" w:hAnsi="Times New Roman"/>
          <w:bCs w:val="0"/>
          <w:i w:val="0"/>
          <w:iCs w:val="0"/>
        </w:rPr>
        <w:t>2.1</w:t>
      </w:r>
      <w:r w:rsidR="001C49CE" w:rsidRPr="008E1F3B">
        <w:rPr>
          <w:rFonts w:ascii="Times New Roman" w:hAnsi="Times New Roman"/>
          <w:bCs w:val="0"/>
          <w:i w:val="0"/>
          <w:iCs w:val="0"/>
        </w:rPr>
        <w:t>8</w:t>
      </w:r>
      <w:r w:rsidRPr="008E1F3B">
        <w:rPr>
          <w:rFonts w:ascii="Times New Roman" w:hAnsi="Times New Roman"/>
          <w:bCs w:val="0"/>
          <w:i w:val="0"/>
          <w:iCs w:val="0"/>
        </w:rPr>
        <w:t xml:space="preserve">.2 </w:t>
      </w:r>
      <w:r w:rsidR="000A33F3" w:rsidRPr="008E1F3B">
        <w:rPr>
          <w:rFonts w:ascii="Times New Roman" w:hAnsi="Times New Roman"/>
          <w:bCs w:val="0"/>
          <w:i w:val="0"/>
          <w:iCs w:val="0"/>
        </w:rPr>
        <w:t>Редактирование спецификации</w:t>
      </w:r>
      <w:bookmarkEnd w:id="43"/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Так как в процессе проектирования шта</w:t>
      </w:r>
      <w:r w:rsidR="00363F12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не были созданы деталировочные чертежи для всех деталей шта</w:t>
      </w:r>
      <w:r w:rsidR="00363F12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, то возникает необходимость редактирования спецификации. Отредактировать текст на листе спецификации можно средствами «КО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С-График», но тогда позиции на сборочном чертеже придется проставлять вручную. Лучше воспользоваться библиотекой «КО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С-Штамп», редактируя таблицы, автоматически созданные при формировании спецификации (с каждой строкой спецификации система связывает ее номер).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Перед редактированием спецификации закрываем все открытые чертежи шта</w:t>
      </w:r>
      <w:r w:rsidR="00363F12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>.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Добавляем в узел «Формирование спецификации» пункт «Редактирование спецификации» и нажимаем кнопку «Проектирование». После этого загружается «КО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>С-График» и на экране появляется меню, состоящее из таких элементов: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РЕДАКТИРОВАНИЕ ТАБЛИЦ:</w:t>
      </w:r>
    </w:p>
    <w:p w:rsidR="000A33F3" w:rsidRPr="008E1F3B" w:rsidRDefault="000A33F3" w:rsidP="008E1F3B">
      <w:pPr>
        <w:pStyle w:val="a7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Детали</w:t>
      </w:r>
    </w:p>
    <w:p w:rsidR="000A33F3" w:rsidRPr="008E1F3B" w:rsidRDefault="000A33F3" w:rsidP="008E1F3B">
      <w:pPr>
        <w:pStyle w:val="a7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Крепежные элементы</w:t>
      </w:r>
    </w:p>
    <w:p w:rsidR="000A33F3" w:rsidRPr="008E1F3B" w:rsidRDefault="000A33F3" w:rsidP="008E1F3B">
      <w:pPr>
        <w:pStyle w:val="a7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Стандартные изделия</w:t>
      </w:r>
    </w:p>
    <w:p w:rsidR="00D61421" w:rsidRPr="008E1F3B" w:rsidRDefault="00D61421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 Обновление спецификации 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При выборе соответствующей команды раздела «Редактирование таблиц» открывается таблица для редактирования. Во всех таблицах разделителем является знак табуляции.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Таблица раздела «Детали» содержит такие подразделы: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NPOZ – номер позиции;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CAD – наименование файла чертежа;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NAME – наименование детали;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KOL – количество деталей.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Таблица раздела «Крепежные элементы» содержит такие подразделы: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NAME – наименование детали;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GOST – соответствующий номер ГОСТ;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D – диаметр крепежного элемента;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L – длина крепежного элемента;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KOL – количество деталей;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TEXT – дополнительная информация (например, для болта: “M10-8g”);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NPOZ – номер позиции;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NSYS – номер системы, к которой относится элемент (не подлежит ручному редактированию).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Таблица раздела «Стандартные изделия» содержит такие подразделы: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NPOZ – номер позиции;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NAME – наименование изделия;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GOST – соответствующий номер ГОСТ;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KOL – количество деталей;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TEXT – дополнительная информация;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NSYS – номер системы, к которой относится элемент (также не подлежит ручному редактированию).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Если какой-то из элементов строки у детали не существует, то вместо надписи проставляется прописная латинская буква «x».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Редактируем приведенные таблицы для приведения в с</w:t>
      </w:r>
      <w:r w:rsidR="00C94830" w:rsidRPr="008E1F3B">
        <w:rPr>
          <w:rFonts w:cs="Arial"/>
          <w:sz w:val="28"/>
          <w:szCs w:val="28"/>
        </w:rPr>
        <w:t>оответствие со спецификацией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и сохраняем соответствующие таблицы. После редактирования таблиц номера позиций в спецификации автоматически пересчитываются.</w:t>
      </w:r>
    </w:p>
    <w:p w:rsidR="000A33F3" w:rsidRPr="008E1F3B" w:rsidRDefault="000A33F3" w:rsidP="008E1F3B">
      <w:pPr>
        <w:pStyle w:val="a7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Завершающим этапом редактирования спецификации является выполнения пункта «Обновление спецификации». Перед этим удаляем старый “.cdw”-файл спецификации.</w:t>
      </w:r>
    </w:p>
    <w:p w:rsidR="006A4AA1" w:rsidRPr="008E1F3B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44" w:name="_Toc105829760"/>
      <w:bookmarkStart w:id="45" w:name="_Toc112653114"/>
      <w:r>
        <w:rPr>
          <w:rFonts w:ascii="Times New Roman" w:hAnsi="Times New Roman"/>
          <w:i w:val="0"/>
          <w:iCs w:val="0"/>
        </w:rPr>
        <w:br w:type="page"/>
      </w:r>
      <w:r w:rsidR="00612A9D" w:rsidRPr="008E1F3B">
        <w:rPr>
          <w:rFonts w:ascii="Times New Roman" w:hAnsi="Times New Roman"/>
          <w:i w:val="0"/>
          <w:iCs w:val="0"/>
        </w:rPr>
        <w:t>2.1</w:t>
      </w:r>
      <w:r w:rsidR="001C49CE" w:rsidRPr="008E1F3B">
        <w:rPr>
          <w:rFonts w:ascii="Times New Roman" w:hAnsi="Times New Roman"/>
          <w:i w:val="0"/>
          <w:iCs w:val="0"/>
        </w:rPr>
        <w:t>9</w:t>
      </w:r>
      <w:r w:rsidR="00612A9D" w:rsidRPr="008E1F3B">
        <w:rPr>
          <w:rFonts w:ascii="Times New Roman" w:hAnsi="Times New Roman"/>
          <w:i w:val="0"/>
          <w:iCs w:val="0"/>
        </w:rPr>
        <w:t xml:space="preserve"> </w:t>
      </w:r>
      <w:r w:rsidR="006A4AA1" w:rsidRPr="008E1F3B">
        <w:rPr>
          <w:rFonts w:ascii="Times New Roman" w:hAnsi="Times New Roman"/>
          <w:i w:val="0"/>
          <w:iCs w:val="0"/>
        </w:rPr>
        <w:t>Простановка позиций</w:t>
      </w:r>
      <w:bookmarkEnd w:id="44"/>
      <w:bookmarkEnd w:id="45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A4AA1" w:rsidRPr="008E1F3B" w:rsidRDefault="006A4AA1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Система КО</w:t>
      </w:r>
      <w:r w:rsidR="00C3754C" w:rsidRPr="008E1F3B">
        <w:rPr>
          <w:rFonts w:cs="Arial"/>
          <w:sz w:val="28"/>
          <w:szCs w:val="28"/>
        </w:rPr>
        <w:t>МПА</w:t>
      </w:r>
      <w:r w:rsidRPr="008E1F3B">
        <w:rPr>
          <w:rFonts w:cs="Arial"/>
          <w:sz w:val="28"/>
          <w:szCs w:val="28"/>
        </w:rPr>
        <w:t xml:space="preserve">С-Штамп позволяет автоматически проставить позиции на сборочном чертеже путём выбора деталей из таблиц, созданных при формировании спецификации. </w:t>
      </w:r>
    </w:p>
    <w:p w:rsidR="006A4AA1" w:rsidRPr="008E1F3B" w:rsidRDefault="006A4AA1" w:rsidP="008E1F3B">
      <w:pPr>
        <w:widowControl w:val="0"/>
        <w:spacing w:line="360" w:lineRule="auto"/>
        <w:ind w:firstLine="709"/>
        <w:jc w:val="both"/>
        <w:rPr>
          <w:rStyle w:val="aa"/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Однако также имеется возможность простановки позиций вручную. Для этого в дереве проекта в узел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“Формирование спецификации” добавляем “Простановка позиций”, нажимаем кнопку “Проектирование Формирование спецификации ”. После чего откроется сборочный чертеж и на экране появится командное меню “</w:t>
      </w:r>
      <w:r w:rsidRPr="008E1F3B">
        <w:rPr>
          <w:rStyle w:val="aa"/>
          <w:rFonts w:cs="Arial"/>
          <w:sz w:val="28"/>
          <w:szCs w:val="28"/>
        </w:rPr>
        <w:t>Позиции на чертеже ”. При выборе каждой команды открывается список объектов, включенных в соответствующий раздел.</w:t>
      </w:r>
    </w:p>
    <w:p w:rsidR="006A4AA1" w:rsidRPr="008E1F3B" w:rsidRDefault="006A4AA1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Style w:val="aa"/>
          <w:rFonts w:cs="Arial"/>
          <w:sz w:val="28"/>
          <w:szCs w:val="28"/>
        </w:rPr>
        <w:t>Укажем курсором</w:t>
      </w:r>
      <w:r w:rsidRPr="008E1F3B">
        <w:rPr>
          <w:rFonts w:cs="Arial"/>
          <w:sz w:val="28"/>
          <w:szCs w:val="28"/>
        </w:rPr>
        <w:t xml:space="preserve"> начало линии выноски позиции для выбранного объекта, затем начало и направление полки.</w:t>
      </w:r>
    </w:p>
    <w:p w:rsidR="000C227F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46" w:name="_Toc105829762"/>
      <w:bookmarkStart w:id="47" w:name="_Toc112653115"/>
    </w:p>
    <w:p w:rsidR="00165FAA" w:rsidRPr="008E1F3B" w:rsidRDefault="00612A9D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 w:rsidRPr="008E1F3B">
        <w:rPr>
          <w:rFonts w:ascii="Times New Roman" w:hAnsi="Times New Roman"/>
          <w:i w:val="0"/>
          <w:iCs w:val="0"/>
        </w:rPr>
        <w:t>2.</w:t>
      </w:r>
      <w:r w:rsidR="001C49CE" w:rsidRPr="008E1F3B">
        <w:rPr>
          <w:rFonts w:ascii="Times New Roman" w:hAnsi="Times New Roman"/>
          <w:i w:val="0"/>
          <w:iCs w:val="0"/>
        </w:rPr>
        <w:t>20</w:t>
      </w:r>
      <w:r w:rsidRPr="008E1F3B">
        <w:rPr>
          <w:rFonts w:ascii="Times New Roman" w:hAnsi="Times New Roman"/>
          <w:i w:val="0"/>
          <w:iCs w:val="0"/>
        </w:rPr>
        <w:t xml:space="preserve"> </w:t>
      </w:r>
      <w:r w:rsidR="00165FAA" w:rsidRPr="008E1F3B">
        <w:rPr>
          <w:rFonts w:ascii="Times New Roman" w:hAnsi="Times New Roman"/>
          <w:i w:val="0"/>
          <w:iCs w:val="0"/>
        </w:rPr>
        <w:t>Допуски и посадки в сопрягаемых конструктивных элементах шта</w:t>
      </w:r>
      <w:r w:rsidR="00DA4E42" w:rsidRPr="008E1F3B">
        <w:rPr>
          <w:rFonts w:ascii="Times New Roman" w:hAnsi="Times New Roman"/>
          <w:i w:val="0"/>
          <w:iCs w:val="0"/>
        </w:rPr>
        <w:t>мп</w:t>
      </w:r>
      <w:r w:rsidR="00C3754C" w:rsidRPr="008E1F3B">
        <w:rPr>
          <w:rFonts w:ascii="Times New Roman" w:hAnsi="Times New Roman"/>
          <w:i w:val="0"/>
          <w:iCs w:val="0"/>
        </w:rPr>
        <w:t>а</w:t>
      </w:r>
      <w:bookmarkEnd w:id="46"/>
      <w:bookmarkEnd w:id="47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65FAA" w:rsidRPr="008E1F3B" w:rsidRDefault="00165F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Изготовленный и принятый в эксплуатацию штамп должен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 xml:space="preserve">обеспечивать получение деталей в соответствии с технической документацией, безопасность работы и возможность ремонта. Штамп должен удовлетворять также ряду специальных требований, </w:t>
      </w:r>
      <w:r w:rsidR="00DA4E42" w:rsidRPr="008E1F3B">
        <w:rPr>
          <w:rFonts w:cs="Arial"/>
          <w:sz w:val="28"/>
          <w:szCs w:val="28"/>
        </w:rPr>
        <w:t>обговоренных в тех</w:t>
      </w:r>
      <w:r w:rsidRPr="008E1F3B">
        <w:rPr>
          <w:rFonts w:cs="Arial"/>
          <w:sz w:val="28"/>
          <w:szCs w:val="28"/>
        </w:rPr>
        <w:t>условии.</w:t>
      </w:r>
      <w:r w:rsidR="00DA4E42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Приведем виды посадок и перечень сопрягаемых деталей, применяемых в проектируемом штампе:</w:t>
      </w:r>
    </w:p>
    <w:p w:rsidR="00165FAA" w:rsidRPr="008E1F3B" w:rsidRDefault="00165F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-нижняя плита и направляющая колонка: посадка с натягом S7/h6;</w:t>
      </w:r>
    </w:p>
    <w:p w:rsidR="00165FAA" w:rsidRPr="008E1F3B" w:rsidRDefault="00165F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-верхняя плита и втулка: посадка с натягом H7/s6;</w:t>
      </w:r>
    </w:p>
    <w:p w:rsidR="00165FAA" w:rsidRPr="008E1F3B" w:rsidRDefault="00165F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-направляющая колонка и втулка: скользящая посадка H7/h6;</w:t>
      </w:r>
    </w:p>
    <w:p w:rsidR="00165FAA" w:rsidRPr="008E1F3B" w:rsidRDefault="00165F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-пуансоны и пуансонодержатель: посадка с натягом H7/m6;</w:t>
      </w:r>
    </w:p>
    <w:p w:rsidR="00165FAA" w:rsidRPr="008E1F3B" w:rsidRDefault="00165F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-штифты: посадка с натягом H7/m6;</w:t>
      </w:r>
    </w:p>
    <w:p w:rsidR="00165FAA" w:rsidRPr="008E1F3B" w:rsidRDefault="00165F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-винты: посадка с натягом H</w:t>
      </w:r>
      <w:r w:rsidR="00DA4E42" w:rsidRPr="008E1F3B">
        <w:rPr>
          <w:rFonts w:cs="Arial"/>
          <w:sz w:val="28"/>
          <w:szCs w:val="28"/>
        </w:rPr>
        <w:t>7</w:t>
      </w:r>
      <w:r w:rsidRPr="008E1F3B">
        <w:rPr>
          <w:rFonts w:cs="Arial"/>
          <w:sz w:val="28"/>
          <w:szCs w:val="28"/>
        </w:rPr>
        <w:t>/g</w:t>
      </w:r>
      <w:r w:rsidR="00DA4E42" w:rsidRPr="008E1F3B">
        <w:rPr>
          <w:rFonts w:cs="Arial"/>
          <w:sz w:val="28"/>
          <w:szCs w:val="28"/>
        </w:rPr>
        <w:t>6</w:t>
      </w:r>
      <w:r w:rsidRPr="008E1F3B">
        <w:rPr>
          <w:rFonts w:cs="Arial"/>
          <w:sz w:val="28"/>
          <w:szCs w:val="28"/>
        </w:rPr>
        <w:t>;</w:t>
      </w:r>
    </w:p>
    <w:p w:rsidR="00DA4E42" w:rsidRDefault="00165F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-упор грибковый: посадка с натягом H7/m6.</w:t>
      </w:r>
    </w:p>
    <w:p w:rsidR="00165FAA" w:rsidRPr="008E1F3B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48" w:name="_Toc112653116"/>
      <w:r>
        <w:rPr>
          <w:rFonts w:ascii="Times New Roman" w:hAnsi="Times New Roman"/>
          <w:i w:val="0"/>
          <w:iCs w:val="0"/>
        </w:rPr>
        <w:br w:type="page"/>
      </w:r>
      <w:r w:rsidR="00612A9D" w:rsidRPr="008E1F3B">
        <w:rPr>
          <w:rFonts w:ascii="Times New Roman" w:hAnsi="Times New Roman"/>
          <w:i w:val="0"/>
          <w:iCs w:val="0"/>
        </w:rPr>
        <w:t>3</w:t>
      </w:r>
      <w:r w:rsidR="00DB03CC" w:rsidRPr="008E1F3B">
        <w:rPr>
          <w:rFonts w:ascii="Times New Roman" w:hAnsi="Times New Roman"/>
          <w:i w:val="0"/>
          <w:iCs w:val="0"/>
        </w:rPr>
        <w:t>.</w:t>
      </w:r>
      <w:r w:rsidR="00612A9D" w:rsidRPr="008E1F3B">
        <w:rPr>
          <w:rFonts w:ascii="Times New Roman" w:hAnsi="Times New Roman"/>
          <w:i w:val="0"/>
          <w:iCs w:val="0"/>
        </w:rPr>
        <w:t xml:space="preserve"> </w:t>
      </w:r>
      <w:bookmarkEnd w:id="48"/>
      <w:r w:rsidR="007A531D" w:rsidRPr="008E1F3B">
        <w:rPr>
          <w:rFonts w:ascii="Times New Roman" w:hAnsi="Times New Roman"/>
          <w:i w:val="0"/>
          <w:iCs w:val="0"/>
        </w:rPr>
        <w:t>РАБОТА ШТАМПА</w:t>
      </w:r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65FAA" w:rsidRPr="008E1F3B" w:rsidRDefault="00165FAA" w:rsidP="008E1F3B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>Работа шта</w:t>
      </w:r>
      <w:r w:rsidR="0007370C" w:rsidRPr="008E1F3B">
        <w:rPr>
          <w:rFonts w:cs="Arial"/>
          <w:sz w:val="28"/>
          <w:szCs w:val="28"/>
        </w:rPr>
        <w:t>мп</w:t>
      </w:r>
      <w:r w:rsidR="00C3754C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происходит в следующей последовательности:</w:t>
      </w:r>
    </w:p>
    <w:p w:rsidR="00ED3207" w:rsidRPr="008E1F3B" w:rsidRDefault="00165FAA" w:rsidP="008E1F3B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>прямой ход:</w:t>
      </w:r>
      <w:r w:rsidRPr="008E1F3B">
        <w:rPr>
          <w:rFonts w:cs="Arial"/>
          <w:sz w:val="28"/>
          <w:szCs w:val="28"/>
        </w:rPr>
        <w:t xml:space="preserve"> усилие штамповки с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хвостовик</w:t>
      </w:r>
      <w:r w:rsidR="00A2194D" w:rsidRPr="008E1F3B">
        <w:rPr>
          <w:rFonts w:cs="Arial"/>
          <w:sz w:val="28"/>
          <w:szCs w:val="28"/>
        </w:rPr>
        <w:t>а</w:t>
      </w:r>
      <w:r w:rsidRPr="008E1F3B">
        <w:rPr>
          <w:rFonts w:cs="Arial"/>
          <w:sz w:val="28"/>
          <w:szCs w:val="28"/>
        </w:rPr>
        <w:t xml:space="preserve"> </w:t>
      </w:r>
      <w:r w:rsidR="00A2194D" w:rsidRPr="008E1F3B">
        <w:rPr>
          <w:rFonts w:cs="Arial"/>
          <w:sz w:val="28"/>
          <w:szCs w:val="28"/>
        </w:rPr>
        <w:t>2</w:t>
      </w:r>
      <w:r w:rsidRPr="008E1F3B">
        <w:rPr>
          <w:rFonts w:cs="Arial"/>
          <w:sz w:val="28"/>
          <w:szCs w:val="28"/>
        </w:rPr>
        <w:t xml:space="preserve">, закрепленный в верхней плите </w:t>
      </w:r>
      <w:r w:rsidR="00A2194D" w:rsidRPr="008E1F3B">
        <w:rPr>
          <w:rFonts w:cs="Arial"/>
          <w:sz w:val="28"/>
          <w:szCs w:val="28"/>
        </w:rPr>
        <w:t>4,</w:t>
      </w:r>
      <w:r w:rsidR="00ED3207" w:rsidRPr="008E1F3B">
        <w:rPr>
          <w:rFonts w:cs="Arial"/>
          <w:sz w:val="28"/>
          <w:szCs w:val="28"/>
        </w:rPr>
        <w:t xml:space="preserve"> а верхней плите вместе с пуансонодержателем </w:t>
      </w:r>
      <w:r w:rsidR="00A2194D" w:rsidRPr="008E1F3B">
        <w:rPr>
          <w:rFonts w:cs="Arial"/>
          <w:sz w:val="28"/>
          <w:szCs w:val="28"/>
        </w:rPr>
        <w:t>6</w:t>
      </w:r>
      <w:r w:rsidR="00ED3207" w:rsidRPr="008E1F3B">
        <w:rPr>
          <w:rFonts w:cs="Arial"/>
          <w:sz w:val="28"/>
          <w:szCs w:val="28"/>
        </w:rPr>
        <w:t xml:space="preserve">, пуансонами </w:t>
      </w:r>
      <w:r w:rsidR="00A2194D" w:rsidRPr="008E1F3B">
        <w:rPr>
          <w:rFonts w:cs="Arial"/>
          <w:sz w:val="28"/>
          <w:szCs w:val="28"/>
        </w:rPr>
        <w:t>17 и 18</w:t>
      </w:r>
      <w:r w:rsidR="00ED3207" w:rsidRPr="008E1F3B">
        <w:rPr>
          <w:rFonts w:cs="Arial"/>
          <w:sz w:val="28"/>
          <w:szCs w:val="28"/>
        </w:rPr>
        <w:t>,</w:t>
      </w:r>
      <w:r w:rsidR="00A2194D" w:rsidRPr="008E1F3B">
        <w:rPr>
          <w:rFonts w:cs="Arial"/>
          <w:sz w:val="28"/>
          <w:szCs w:val="28"/>
        </w:rPr>
        <w:t xml:space="preserve"> пластиной 5, матрицей 7 и </w:t>
      </w:r>
      <w:r w:rsidR="00764CC1" w:rsidRPr="008E1F3B">
        <w:rPr>
          <w:rFonts w:cs="Arial"/>
          <w:sz w:val="28"/>
          <w:szCs w:val="28"/>
        </w:rPr>
        <w:t>съемником</w:t>
      </w:r>
      <w:r w:rsidR="00A2194D" w:rsidRPr="008E1F3B">
        <w:rPr>
          <w:rFonts w:cs="Arial"/>
          <w:sz w:val="28"/>
          <w:szCs w:val="28"/>
        </w:rPr>
        <w:t xml:space="preserve"> 16 </w:t>
      </w:r>
      <w:r w:rsidR="00ED3207" w:rsidRPr="008E1F3B">
        <w:rPr>
          <w:rFonts w:cs="Arial"/>
          <w:sz w:val="28"/>
          <w:szCs w:val="28"/>
        </w:rPr>
        <w:t>движется вниз</w:t>
      </w:r>
      <w:r w:rsidR="0007370C" w:rsidRPr="008E1F3B">
        <w:rPr>
          <w:rFonts w:cs="Arial"/>
          <w:sz w:val="28"/>
          <w:szCs w:val="28"/>
        </w:rPr>
        <w:t>.</w:t>
      </w:r>
      <w:r w:rsidR="00ED3207" w:rsidRPr="008E1F3B">
        <w:rPr>
          <w:rFonts w:cs="Arial"/>
          <w:sz w:val="28"/>
          <w:szCs w:val="28"/>
        </w:rPr>
        <w:t xml:space="preserve"> </w:t>
      </w:r>
      <w:r w:rsidR="0007370C" w:rsidRPr="008E1F3B">
        <w:rPr>
          <w:rFonts w:cs="Arial"/>
          <w:sz w:val="28"/>
          <w:szCs w:val="28"/>
        </w:rPr>
        <w:t>В</w:t>
      </w:r>
      <w:r w:rsidR="00ED3207" w:rsidRPr="008E1F3B">
        <w:rPr>
          <w:rFonts w:cs="Arial"/>
          <w:sz w:val="28"/>
          <w:szCs w:val="28"/>
        </w:rPr>
        <w:t xml:space="preserve"> результате контакта пуансонов и заготовки происходит пробивка отверсти</w:t>
      </w:r>
      <w:r w:rsidR="00A2194D" w:rsidRPr="008E1F3B">
        <w:rPr>
          <w:rFonts w:cs="Arial"/>
          <w:sz w:val="28"/>
          <w:szCs w:val="28"/>
        </w:rPr>
        <w:t xml:space="preserve">й </w:t>
      </w:r>
      <w:r w:rsidR="00ED3207" w:rsidRPr="008E1F3B">
        <w:rPr>
          <w:rFonts w:cs="Arial"/>
          <w:sz w:val="28"/>
          <w:szCs w:val="28"/>
        </w:rPr>
        <w:t xml:space="preserve">и вырубка наружного контура. Отход удаляется через отверстие в </w:t>
      </w:r>
      <w:r w:rsidR="00A2194D" w:rsidRPr="008E1F3B">
        <w:rPr>
          <w:rFonts w:cs="Arial"/>
          <w:sz w:val="28"/>
          <w:szCs w:val="28"/>
        </w:rPr>
        <w:t xml:space="preserve">пуансон - </w:t>
      </w:r>
      <w:r w:rsidR="00ED3207" w:rsidRPr="008E1F3B">
        <w:rPr>
          <w:rFonts w:cs="Arial"/>
          <w:sz w:val="28"/>
          <w:szCs w:val="28"/>
        </w:rPr>
        <w:t>матрице.</w:t>
      </w:r>
    </w:p>
    <w:p w:rsidR="00ED3207" w:rsidRPr="008E1F3B" w:rsidRDefault="00ED3207" w:rsidP="008E1F3B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>обратный ход:</w:t>
      </w:r>
      <w:r w:rsidRPr="008E1F3B">
        <w:rPr>
          <w:rFonts w:cs="Arial"/>
          <w:sz w:val="28"/>
          <w:szCs w:val="28"/>
        </w:rPr>
        <w:t xml:space="preserve"> хвостовик </w:t>
      </w:r>
      <w:r w:rsidR="00A2194D" w:rsidRPr="008E1F3B">
        <w:rPr>
          <w:rFonts w:cs="Arial"/>
          <w:sz w:val="28"/>
          <w:szCs w:val="28"/>
        </w:rPr>
        <w:t>2</w:t>
      </w:r>
      <w:r w:rsidRPr="008E1F3B">
        <w:rPr>
          <w:rFonts w:cs="Arial"/>
          <w:sz w:val="28"/>
          <w:szCs w:val="28"/>
        </w:rPr>
        <w:t xml:space="preserve"> </w:t>
      </w:r>
      <w:r w:rsidR="006A406F" w:rsidRPr="008E1F3B">
        <w:rPr>
          <w:rFonts w:cs="Arial"/>
          <w:sz w:val="28"/>
          <w:szCs w:val="28"/>
        </w:rPr>
        <w:t>поднимается</w:t>
      </w:r>
      <w:r w:rsidRPr="008E1F3B">
        <w:rPr>
          <w:rFonts w:cs="Arial"/>
          <w:sz w:val="28"/>
          <w:szCs w:val="28"/>
        </w:rPr>
        <w:t xml:space="preserve">, </w:t>
      </w:r>
      <w:r w:rsidR="006A406F" w:rsidRPr="008E1F3B">
        <w:rPr>
          <w:rFonts w:cs="Arial"/>
          <w:sz w:val="28"/>
          <w:szCs w:val="28"/>
        </w:rPr>
        <w:t>поднимаются</w:t>
      </w:r>
      <w:r w:rsidRPr="008E1F3B">
        <w:rPr>
          <w:rFonts w:cs="Arial"/>
          <w:sz w:val="28"/>
          <w:szCs w:val="28"/>
        </w:rPr>
        <w:t xml:space="preserve"> </w:t>
      </w:r>
      <w:r w:rsidR="006A406F" w:rsidRPr="008E1F3B">
        <w:rPr>
          <w:rFonts w:cs="Arial"/>
          <w:sz w:val="28"/>
          <w:szCs w:val="28"/>
        </w:rPr>
        <w:t>пуансоны</w:t>
      </w:r>
      <w:r w:rsidRPr="008E1F3B">
        <w:rPr>
          <w:rFonts w:cs="Arial"/>
          <w:sz w:val="28"/>
          <w:szCs w:val="28"/>
        </w:rPr>
        <w:t xml:space="preserve"> </w:t>
      </w:r>
      <w:r w:rsidR="00A2194D" w:rsidRPr="008E1F3B">
        <w:rPr>
          <w:rFonts w:cs="Arial"/>
          <w:sz w:val="28"/>
          <w:szCs w:val="28"/>
        </w:rPr>
        <w:t>17 и 18</w:t>
      </w:r>
      <w:r w:rsidRPr="008E1F3B">
        <w:rPr>
          <w:rFonts w:cs="Arial"/>
          <w:sz w:val="28"/>
          <w:szCs w:val="28"/>
        </w:rPr>
        <w:t xml:space="preserve">, отход </w:t>
      </w:r>
      <w:r w:rsidR="006A406F" w:rsidRPr="008E1F3B">
        <w:rPr>
          <w:rFonts w:cs="Arial"/>
          <w:sz w:val="28"/>
          <w:szCs w:val="28"/>
        </w:rPr>
        <w:t>упирается</w:t>
      </w:r>
      <w:r w:rsidRPr="008E1F3B">
        <w:rPr>
          <w:rFonts w:cs="Arial"/>
          <w:sz w:val="28"/>
          <w:szCs w:val="28"/>
        </w:rPr>
        <w:t xml:space="preserve"> в съемник </w:t>
      </w:r>
      <w:r w:rsidR="00764CC1" w:rsidRPr="008E1F3B">
        <w:rPr>
          <w:rFonts w:cs="Arial"/>
          <w:sz w:val="28"/>
          <w:szCs w:val="28"/>
        </w:rPr>
        <w:t>16</w:t>
      </w:r>
      <w:r w:rsidRPr="008E1F3B">
        <w:rPr>
          <w:rFonts w:cs="Arial"/>
          <w:sz w:val="28"/>
          <w:szCs w:val="28"/>
        </w:rPr>
        <w:t>- происходит удаление отхода с пуансонов</w:t>
      </w:r>
      <w:r w:rsidR="00764CC1" w:rsidRPr="008E1F3B">
        <w:rPr>
          <w:rFonts w:cs="Arial"/>
          <w:sz w:val="28"/>
          <w:szCs w:val="28"/>
        </w:rPr>
        <w:t>, т.к. толкатель 1 при обратном ходе фиксируется</w:t>
      </w:r>
      <w:r w:rsidR="003E1CD6" w:rsidRPr="008E1F3B">
        <w:rPr>
          <w:rFonts w:cs="Arial"/>
          <w:sz w:val="28"/>
          <w:szCs w:val="28"/>
        </w:rPr>
        <w:t>.</w:t>
      </w:r>
      <w:r w:rsidR="006A406F" w:rsidRPr="008E1F3B">
        <w:rPr>
          <w:rFonts w:cs="Arial"/>
          <w:sz w:val="28"/>
          <w:szCs w:val="28"/>
        </w:rPr>
        <w:t xml:space="preserve"> </w:t>
      </w:r>
      <w:r w:rsidR="003E1CD6" w:rsidRPr="008E1F3B">
        <w:rPr>
          <w:rFonts w:cs="Arial"/>
          <w:sz w:val="28"/>
          <w:szCs w:val="28"/>
        </w:rPr>
        <w:t>З</w:t>
      </w:r>
      <w:r w:rsidR="006A406F" w:rsidRPr="008E1F3B">
        <w:rPr>
          <w:rFonts w:cs="Arial"/>
          <w:sz w:val="28"/>
          <w:szCs w:val="28"/>
        </w:rPr>
        <w:t>атем</w:t>
      </w:r>
      <w:r w:rsidRPr="008E1F3B">
        <w:rPr>
          <w:rFonts w:cs="Arial"/>
          <w:sz w:val="28"/>
          <w:szCs w:val="28"/>
        </w:rPr>
        <w:t xml:space="preserve"> </w:t>
      </w:r>
      <w:r w:rsidR="006A406F" w:rsidRPr="008E1F3B">
        <w:rPr>
          <w:rFonts w:cs="Arial"/>
          <w:sz w:val="28"/>
          <w:szCs w:val="28"/>
        </w:rPr>
        <w:t>происходит</w:t>
      </w:r>
      <w:r w:rsidRPr="008E1F3B">
        <w:rPr>
          <w:rFonts w:cs="Arial"/>
          <w:sz w:val="28"/>
          <w:szCs w:val="28"/>
        </w:rPr>
        <w:t xml:space="preserve"> перемещение полосы на шаг штам</w:t>
      </w:r>
      <w:r w:rsidR="007417A1" w:rsidRPr="008E1F3B">
        <w:rPr>
          <w:rFonts w:cs="Arial"/>
          <w:sz w:val="28"/>
          <w:szCs w:val="28"/>
        </w:rPr>
        <w:t>повки. Подача полосы с права на</w:t>
      </w:r>
      <w:r w:rsidRPr="008E1F3B">
        <w:rPr>
          <w:rFonts w:cs="Arial"/>
          <w:sz w:val="28"/>
          <w:szCs w:val="28"/>
        </w:rPr>
        <w:t>лево.</w:t>
      </w:r>
    </w:p>
    <w:p w:rsidR="007A531D" w:rsidRDefault="007A531D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49" w:name="_Toc112653117"/>
    </w:p>
    <w:p w:rsidR="00F46546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br w:type="page"/>
      </w:r>
      <w:r w:rsidR="00DB03CC" w:rsidRPr="008E1F3B">
        <w:rPr>
          <w:rFonts w:ascii="Times New Roman" w:hAnsi="Times New Roman"/>
          <w:i w:val="0"/>
          <w:iCs w:val="0"/>
        </w:rPr>
        <w:t>4.</w:t>
      </w:r>
      <w:bookmarkEnd w:id="49"/>
      <w:r>
        <w:rPr>
          <w:rFonts w:ascii="Times New Roman" w:hAnsi="Times New Roman"/>
          <w:i w:val="0"/>
          <w:iCs w:val="0"/>
        </w:rPr>
        <w:t>ТЕХНОЛОГИЯ СБОРКИ ШТАМПА</w:t>
      </w:r>
    </w:p>
    <w:p w:rsidR="000C227F" w:rsidRDefault="000C227F" w:rsidP="000C227F">
      <w:pPr>
        <w:widowControl w:val="0"/>
        <w:spacing w:line="360" w:lineRule="auto"/>
        <w:ind w:left="349"/>
        <w:jc w:val="both"/>
        <w:rPr>
          <w:rFonts w:cs="Arial"/>
          <w:sz w:val="28"/>
          <w:szCs w:val="28"/>
        </w:rPr>
      </w:pPr>
    </w:p>
    <w:p w:rsidR="00612A9D" w:rsidRPr="008E1F3B" w:rsidRDefault="00612A9D" w:rsidP="008E1F3B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в нижнюю плиту </w:t>
      </w:r>
      <w:r w:rsidR="00A2194D" w:rsidRPr="008E1F3B">
        <w:rPr>
          <w:rFonts w:cs="Arial"/>
          <w:sz w:val="28"/>
          <w:szCs w:val="28"/>
        </w:rPr>
        <w:t>1</w:t>
      </w:r>
      <w:r w:rsidR="00BD57D7" w:rsidRPr="008E1F3B">
        <w:rPr>
          <w:rFonts w:cs="Arial"/>
          <w:sz w:val="28"/>
          <w:szCs w:val="28"/>
        </w:rPr>
        <w:t>3</w:t>
      </w:r>
      <w:r w:rsidRPr="008E1F3B">
        <w:rPr>
          <w:rFonts w:cs="Arial"/>
          <w:sz w:val="28"/>
          <w:szCs w:val="28"/>
        </w:rPr>
        <w:t xml:space="preserve"> запрессовать колонку </w:t>
      </w:r>
      <w:r w:rsidR="00A2194D" w:rsidRPr="008E1F3B">
        <w:rPr>
          <w:rFonts w:cs="Arial"/>
          <w:sz w:val="28"/>
          <w:szCs w:val="28"/>
        </w:rPr>
        <w:t>14</w:t>
      </w:r>
      <w:r w:rsidRPr="008E1F3B">
        <w:rPr>
          <w:rFonts w:cs="Arial"/>
          <w:sz w:val="28"/>
          <w:szCs w:val="28"/>
        </w:rPr>
        <w:t xml:space="preserve"> по посадке S7/</w:t>
      </w:r>
      <w:r w:rsidR="00BD57D7" w:rsidRPr="008E1F3B">
        <w:rPr>
          <w:rFonts w:cs="Arial"/>
          <w:sz w:val="28"/>
          <w:szCs w:val="28"/>
          <w:lang w:val="en-US"/>
        </w:rPr>
        <w:t>h</w:t>
      </w:r>
      <w:r w:rsidRPr="008E1F3B">
        <w:rPr>
          <w:rFonts w:cs="Arial"/>
          <w:sz w:val="28"/>
          <w:szCs w:val="28"/>
        </w:rPr>
        <w:t>6</w:t>
      </w:r>
      <w:r w:rsidR="00EC4128" w:rsidRPr="008E1F3B">
        <w:rPr>
          <w:rFonts w:cs="Arial"/>
          <w:sz w:val="28"/>
          <w:szCs w:val="28"/>
        </w:rPr>
        <w:t>;</w:t>
      </w:r>
    </w:p>
    <w:p w:rsidR="00612A9D" w:rsidRPr="008E1F3B" w:rsidRDefault="00612A9D" w:rsidP="008E1F3B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впрессовать в верхнюю плиту </w:t>
      </w:r>
      <w:r w:rsidR="00BD57D7" w:rsidRPr="008E1F3B">
        <w:rPr>
          <w:rFonts w:cs="Arial"/>
          <w:sz w:val="28"/>
          <w:szCs w:val="28"/>
        </w:rPr>
        <w:t>5</w:t>
      </w:r>
      <w:r w:rsidRPr="008E1F3B">
        <w:rPr>
          <w:rFonts w:cs="Arial"/>
          <w:sz w:val="28"/>
          <w:szCs w:val="28"/>
        </w:rPr>
        <w:t xml:space="preserve"> направляю</w:t>
      </w:r>
      <w:r w:rsidR="00EC4128" w:rsidRPr="008E1F3B">
        <w:rPr>
          <w:rFonts w:cs="Arial"/>
          <w:sz w:val="28"/>
          <w:szCs w:val="28"/>
        </w:rPr>
        <w:t xml:space="preserve">щие втулки </w:t>
      </w:r>
      <w:r w:rsidR="00A2194D" w:rsidRPr="008E1F3B">
        <w:rPr>
          <w:rFonts w:cs="Arial"/>
          <w:sz w:val="28"/>
          <w:szCs w:val="28"/>
        </w:rPr>
        <w:t>8</w:t>
      </w:r>
      <w:r w:rsidR="00EC4128" w:rsidRPr="008E1F3B">
        <w:rPr>
          <w:rFonts w:cs="Arial"/>
          <w:sz w:val="28"/>
          <w:szCs w:val="28"/>
        </w:rPr>
        <w:t xml:space="preserve"> по посадке H7/s6</w:t>
      </w:r>
      <w:r w:rsidR="00A2368E" w:rsidRPr="008E1F3B">
        <w:rPr>
          <w:rFonts w:cs="Arial"/>
          <w:sz w:val="28"/>
          <w:szCs w:val="28"/>
        </w:rPr>
        <w:t>;</w:t>
      </w:r>
    </w:p>
    <w:p w:rsidR="00EC4128" w:rsidRPr="008E1F3B" w:rsidRDefault="00EC4128" w:rsidP="008E1F3B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впрессовать хвостовик </w:t>
      </w:r>
      <w:r w:rsidR="00A2194D" w:rsidRPr="008E1F3B">
        <w:rPr>
          <w:rFonts w:cs="Arial"/>
          <w:sz w:val="28"/>
          <w:szCs w:val="28"/>
        </w:rPr>
        <w:t>2</w:t>
      </w:r>
      <w:r w:rsidRPr="008E1F3B">
        <w:rPr>
          <w:rFonts w:cs="Arial"/>
          <w:sz w:val="28"/>
          <w:szCs w:val="28"/>
        </w:rPr>
        <w:t xml:space="preserve"> в верхнюю плиту </w:t>
      </w:r>
      <w:r w:rsidR="00A2194D" w:rsidRPr="008E1F3B">
        <w:rPr>
          <w:rFonts w:cs="Arial"/>
          <w:sz w:val="28"/>
          <w:szCs w:val="28"/>
        </w:rPr>
        <w:t>4</w:t>
      </w:r>
      <w:r w:rsidRPr="008E1F3B">
        <w:rPr>
          <w:rFonts w:cs="Arial"/>
          <w:sz w:val="28"/>
          <w:szCs w:val="28"/>
        </w:rPr>
        <w:t xml:space="preserve"> по посадке H7/s6, </w:t>
      </w:r>
    </w:p>
    <w:p w:rsidR="00EC4128" w:rsidRPr="008E1F3B" w:rsidRDefault="00EC4128" w:rsidP="008E1F3B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запрессовать пуансоны </w:t>
      </w:r>
      <w:r w:rsidR="00A2194D" w:rsidRPr="008E1F3B">
        <w:rPr>
          <w:rFonts w:cs="Arial"/>
          <w:sz w:val="28"/>
          <w:szCs w:val="28"/>
        </w:rPr>
        <w:t>17 и 18</w:t>
      </w:r>
      <w:r w:rsidRPr="008E1F3B">
        <w:rPr>
          <w:rFonts w:cs="Arial"/>
          <w:sz w:val="28"/>
          <w:szCs w:val="28"/>
        </w:rPr>
        <w:t xml:space="preserve"> в пуансонодержатель </w:t>
      </w:r>
      <w:r w:rsidR="00A2194D" w:rsidRPr="008E1F3B">
        <w:rPr>
          <w:rFonts w:cs="Arial"/>
          <w:sz w:val="28"/>
          <w:szCs w:val="28"/>
        </w:rPr>
        <w:t>6</w:t>
      </w:r>
      <w:r w:rsidRPr="008E1F3B">
        <w:rPr>
          <w:rFonts w:cs="Arial"/>
          <w:sz w:val="28"/>
          <w:szCs w:val="28"/>
        </w:rPr>
        <w:t xml:space="preserve"> по посадке </w:t>
      </w:r>
      <w:r w:rsidR="00EA202C" w:rsidRPr="008E1F3B">
        <w:rPr>
          <w:rFonts w:cs="Arial"/>
          <w:sz w:val="28"/>
          <w:szCs w:val="28"/>
        </w:rPr>
        <w:t>H7/m6 (шлифовать в сборе);</w:t>
      </w:r>
    </w:p>
    <w:p w:rsidR="00EA202C" w:rsidRPr="008E1F3B" w:rsidRDefault="00EA202C" w:rsidP="008E1F3B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установить пуансонодержатель </w:t>
      </w:r>
      <w:r w:rsidR="00A2194D" w:rsidRPr="008E1F3B">
        <w:rPr>
          <w:rFonts w:cs="Arial"/>
          <w:sz w:val="28"/>
          <w:szCs w:val="28"/>
        </w:rPr>
        <w:t>6</w:t>
      </w:r>
      <w:r w:rsidRPr="008E1F3B">
        <w:rPr>
          <w:rFonts w:cs="Arial"/>
          <w:sz w:val="28"/>
          <w:szCs w:val="28"/>
        </w:rPr>
        <w:t xml:space="preserve"> совместно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с пуансонами и плитой</w:t>
      </w:r>
      <w:r w:rsid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 xml:space="preserve">подкладной </w:t>
      </w:r>
      <w:r w:rsidR="00A2194D" w:rsidRPr="008E1F3B">
        <w:rPr>
          <w:rFonts w:cs="Arial"/>
          <w:sz w:val="28"/>
          <w:szCs w:val="28"/>
        </w:rPr>
        <w:t>5</w:t>
      </w:r>
      <w:r w:rsidRPr="008E1F3B">
        <w:rPr>
          <w:rFonts w:cs="Arial"/>
          <w:sz w:val="28"/>
          <w:szCs w:val="28"/>
        </w:rPr>
        <w:t xml:space="preserve"> на плиту верхнюю </w:t>
      </w:r>
      <w:r w:rsidR="00A2194D" w:rsidRPr="008E1F3B">
        <w:rPr>
          <w:rFonts w:cs="Arial"/>
          <w:sz w:val="28"/>
          <w:szCs w:val="28"/>
        </w:rPr>
        <w:t>4</w:t>
      </w:r>
      <w:r w:rsidRPr="008E1F3B">
        <w:rPr>
          <w:rFonts w:cs="Arial"/>
          <w:sz w:val="28"/>
          <w:szCs w:val="28"/>
        </w:rPr>
        <w:t xml:space="preserve"> , </w:t>
      </w:r>
      <w:r w:rsidR="00040857" w:rsidRPr="008E1F3B">
        <w:rPr>
          <w:rFonts w:cs="Arial"/>
          <w:sz w:val="28"/>
          <w:szCs w:val="28"/>
        </w:rPr>
        <w:t xml:space="preserve">базировать штифтами d =8 мм (4 штуки) и </w:t>
      </w:r>
      <w:r w:rsidRPr="008E1F3B">
        <w:rPr>
          <w:rFonts w:cs="Arial"/>
          <w:sz w:val="28"/>
          <w:szCs w:val="28"/>
        </w:rPr>
        <w:t>фиксировать винтами М10 (4 штуки)</w:t>
      </w:r>
      <w:r w:rsidR="00040857" w:rsidRPr="008E1F3B">
        <w:rPr>
          <w:rFonts w:cs="Arial"/>
          <w:sz w:val="28"/>
          <w:szCs w:val="28"/>
        </w:rPr>
        <w:t>;</w:t>
      </w:r>
    </w:p>
    <w:p w:rsidR="00EF52DB" w:rsidRDefault="00EA202C" w:rsidP="008E1F3B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8E1F3B">
        <w:rPr>
          <w:rFonts w:cs="Arial"/>
          <w:sz w:val="28"/>
          <w:szCs w:val="28"/>
        </w:rPr>
        <w:t xml:space="preserve">установить плиту верхнюю </w:t>
      </w:r>
      <w:r w:rsidR="000B1655" w:rsidRPr="008E1F3B">
        <w:rPr>
          <w:rFonts w:cs="Arial"/>
          <w:sz w:val="28"/>
          <w:szCs w:val="28"/>
        </w:rPr>
        <w:t>4</w:t>
      </w:r>
      <w:r w:rsidR="00A70DE7" w:rsidRPr="008E1F3B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в сборе по направляющим колон</w:t>
      </w:r>
      <w:r w:rsidR="00A70DE7" w:rsidRPr="008E1F3B">
        <w:rPr>
          <w:rFonts w:cs="Arial"/>
          <w:sz w:val="28"/>
          <w:szCs w:val="28"/>
        </w:rPr>
        <w:t xml:space="preserve">кам </w:t>
      </w:r>
      <w:r w:rsidR="000B1655" w:rsidRPr="008E1F3B">
        <w:rPr>
          <w:rFonts w:cs="Arial"/>
          <w:sz w:val="28"/>
          <w:szCs w:val="28"/>
        </w:rPr>
        <w:t>14</w:t>
      </w:r>
      <w:r w:rsidRPr="008E1F3B">
        <w:rPr>
          <w:rFonts w:cs="Arial"/>
          <w:sz w:val="28"/>
          <w:szCs w:val="28"/>
        </w:rPr>
        <w:t xml:space="preserve"> </w:t>
      </w:r>
    </w:p>
    <w:p w:rsidR="00053C1B" w:rsidRPr="008E1F3B" w:rsidRDefault="000C227F" w:rsidP="008E1F3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 w:val="0"/>
          <w:iCs w:val="0"/>
        </w:rPr>
      </w:pPr>
      <w:bookmarkStart w:id="50" w:name="_Toc112653118"/>
      <w:r>
        <w:rPr>
          <w:rFonts w:ascii="Times New Roman" w:hAnsi="Times New Roman"/>
          <w:i w:val="0"/>
          <w:iCs w:val="0"/>
        </w:rPr>
        <w:br w:type="page"/>
      </w:r>
      <w:r w:rsidR="00053C1B" w:rsidRPr="008E1F3B">
        <w:rPr>
          <w:rFonts w:ascii="Times New Roman" w:hAnsi="Times New Roman"/>
          <w:i w:val="0"/>
          <w:iCs w:val="0"/>
        </w:rPr>
        <w:t>Список литературы</w:t>
      </w:r>
      <w:bookmarkEnd w:id="50"/>
    </w:p>
    <w:p w:rsidR="000C227F" w:rsidRDefault="000C227F" w:rsidP="008E1F3B">
      <w:pPr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</w:p>
    <w:p w:rsidR="00053C1B" w:rsidRPr="008E1F3B" w:rsidRDefault="00F61226" w:rsidP="000C227F">
      <w:pPr>
        <w:widowControl w:val="0"/>
        <w:spacing w:line="360" w:lineRule="auto"/>
        <w:jc w:val="both"/>
        <w:rPr>
          <w:rFonts w:cs="Arial"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>1. «Технология производства летательных аппаратов»</w:t>
      </w:r>
      <w:r w:rsidR="008E1F3B">
        <w:rPr>
          <w:rFonts w:cs="Arial"/>
          <w:b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. уч. Пособие по курсовому проектированию/ Под редакцией В.Г. Кононенко Киев, Высшая школа 1974, 224с./</w:t>
      </w:r>
    </w:p>
    <w:p w:rsidR="00F61226" w:rsidRPr="008E1F3B" w:rsidRDefault="00F61226" w:rsidP="000C227F">
      <w:pPr>
        <w:widowControl w:val="0"/>
        <w:spacing w:line="360" w:lineRule="auto"/>
        <w:jc w:val="both"/>
        <w:rPr>
          <w:rFonts w:cs="Arial"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>2. Справочник конструктора штампов</w:t>
      </w:r>
      <w:r w:rsidR="000C227F">
        <w:rPr>
          <w:rFonts w:cs="Arial"/>
          <w:b/>
          <w:sz w:val="28"/>
          <w:szCs w:val="28"/>
        </w:rPr>
        <w:t xml:space="preserve"> </w:t>
      </w:r>
      <w:r w:rsidRPr="008E1F3B">
        <w:rPr>
          <w:rFonts w:cs="Arial"/>
          <w:b/>
          <w:sz w:val="28"/>
          <w:szCs w:val="28"/>
        </w:rPr>
        <w:t>Листовая штамповка</w:t>
      </w:r>
      <w:r w:rsidRPr="008E1F3B">
        <w:rPr>
          <w:rFonts w:cs="Arial"/>
          <w:sz w:val="28"/>
          <w:szCs w:val="28"/>
        </w:rPr>
        <w:t xml:space="preserve"> /Под ред. Л.И.Рудмана – М. Машиностроение 1988, 460с./ </w:t>
      </w:r>
    </w:p>
    <w:p w:rsidR="00F61226" w:rsidRDefault="00F61226" w:rsidP="000C227F">
      <w:pPr>
        <w:widowControl w:val="0"/>
        <w:spacing w:line="360" w:lineRule="auto"/>
        <w:jc w:val="both"/>
        <w:rPr>
          <w:rFonts w:cs="Arial"/>
          <w:sz w:val="28"/>
          <w:szCs w:val="28"/>
        </w:rPr>
      </w:pPr>
      <w:r w:rsidRPr="008E1F3B">
        <w:rPr>
          <w:rFonts w:cs="Arial"/>
          <w:b/>
          <w:sz w:val="28"/>
          <w:szCs w:val="28"/>
        </w:rPr>
        <w:t xml:space="preserve">3. Справочник по холодной штамповке </w:t>
      </w:r>
      <w:r w:rsidRPr="008E1F3B">
        <w:rPr>
          <w:rFonts w:cs="Arial"/>
          <w:sz w:val="28"/>
          <w:szCs w:val="28"/>
        </w:rPr>
        <w:t>Романовский В.П.</w:t>
      </w:r>
      <w:r w:rsidR="000C227F">
        <w:rPr>
          <w:rFonts w:cs="Arial"/>
          <w:sz w:val="28"/>
          <w:szCs w:val="28"/>
        </w:rPr>
        <w:t xml:space="preserve"> </w:t>
      </w:r>
      <w:r w:rsidRPr="008E1F3B">
        <w:rPr>
          <w:rFonts w:cs="Arial"/>
          <w:sz w:val="28"/>
          <w:szCs w:val="28"/>
        </w:rPr>
        <w:t>М. Машиностроение , 1975, 722с.</w:t>
      </w:r>
    </w:p>
    <w:p w:rsidR="000C227F" w:rsidRPr="00D75F60" w:rsidRDefault="000C227F" w:rsidP="000C227F">
      <w:pPr>
        <w:widowControl w:val="0"/>
        <w:spacing w:line="360" w:lineRule="auto"/>
        <w:jc w:val="both"/>
        <w:rPr>
          <w:rFonts w:cs="Arial"/>
          <w:color w:val="FFFFFF"/>
          <w:sz w:val="28"/>
          <w:szCs w:val="28"/>
        </w:rPr>
      </w:pPr>
      <w:bookmarkStart w:id="51" w:name="_GoBack"/>
      <w:bookmarkEnd w:id="51"/>
    </w:p>
    <w:sectPr w:rsidR="000C227F" w:rsidRPr="00D75F60" w:rsidSect="008E1F3B">
      <w:headerReference w:type="default" r:id="rId43"/>
      <w:footerReference w:type="even" r:id="rId4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60" w:rsidRDefault="00D75F60">
      <w:r>
        <w:separator/>
      </w:r>
    </w:p>
  </w:endnote>
  <w:endnote w:type="continuationSeparator" w:id="0">
    <w:p w:rsidR="00D75F60" w:rsidRDefault="00D7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3B" w:rsidRDefault="008E1F3B" w:rsidP="00403BF8">
    <w:pPr>
      <w:pStyle w:val="af"/>
      <w:framePr w:wrap="around" w:vAnchor="text" w:hAnchor="margin" w:xAlign="right" w:y="1"/>
      <w:rPr>
        <w:rStyle w:val="af1"/>
      </w:rPr>
    </w:pPr>
  </w:p>
  <w:p w:rsidR="008E1F3B" w:rsidRDefault="008E1F3B" w:rsidP="000D2CA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60" w:rsidRDefault="00D75F60">
      <w:r>
        <w:separator/>
      </w:r>
    </w:p>
  </w:footnote>
  <w:footnote w:type="continuationSeparator" w:id="0">
    <w:p w:rsidR="00D75F60" w:rsidRDefault="00D7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7F" w:rsidRPr="000C227F" w:rsidRDefault="000C227F" w:rsidP="000C227F">
    <w:pPr>
      <w:pStyle w:val="af2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F187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564ED"/>
    <w:multiLevelType w:val="hybridMultilevel"/>
    <w:tmpl w:val="26D8B400"/>
    <w:lvl w:ilvl="0" w:tplc="69D81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7072F"/>
    <w:multiLevelType w:val="hybridMultilevel"/>
    <w:tmpl w:val="A55C4560"/>
    <w:lvl w:ilvl="0" w:tplc="BDB69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E38CA"/>
    <w:multiLevelType w:val="hybridMultilevel"/>
    <w:tmpl w:val="9D5AF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D67CA"/>
    <w:multiLevelType w:val="multilevel"/>
    <w:tmpl w:val="76D0A2B0"/>
    <w:lvl w:ilvl="0">
      <w:start w:val="1"/>
      <w:numFmt w:val="decimal"/>
      <w:lvlText w:val="%1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0DF23D7F"/>
    <w:multiLevelType w:val="hybridMultilevel"/>
    <w:tmpl w:val="EF040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41592"/>
    <w:multiLevelType w:val="hybridMultilevel"/>
    <w:tmpl w:val="78A6E33C"/>
    <w:lvl w:ilvl="0" w:tplc="69D81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E4068"/>
    <w:multiLevelType w:val="hybridMultilevel"/>
    <w:tmpl w:val="4336BB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047D98"/>
    <w:multiLevelType w:val="hybridMultilevel"/>
    <w:tmpl w:val="E29E7B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69A459B"/>
    <w:multiLevelType w:val="hybridMultilevel"/>
    <w:tmpl w:val="39DC12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C82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63EA1"/>
    <w:multiLevelType w:val="hybridMultilevel"/>
    <w:tmpl w:val="C7C67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B51FF5"/>
    <w:multiLevelType w:val="multilevel"/>
    <w:tmpl w:val="4D948E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CE084F"/>
    <w:multiLevelType w:val="hybridMultilevel"/>
    <w:tmpl w:val="F6DC14D6"/>
    <w:lvl w:ilvl="0" w:tplc="69D81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7413F"/>
    <w:multiLevelType w:val="hybridMultilevel"/>
    <w:tmpl w:val="99FAAF3C"/>
    <w:lvl w:ilvl="0" w:tplc="BDB69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5793A78"/>
    <w:multiLevelType w:val="hybridMultilevel"/>
    <w:tmpl w:val="80E2C3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93A40"/>
    <w:multiLevelType w:val="hybridMultilevel"/>
    <w:tmpl w:val="C4CAF5D2"/>
    <w:lvl w:ilvl="0" w:tplc="16BA5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0A1154"/>
    <w:multiLevelType w:val="hybridMultilevel"/>
    <w:tmpl w:val="9C945BA6"/>
    <w:lvl w:ilvl="0" w:tplc="7B54A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1C1A43"/>
    <w:multiLevelType w:val="hybridMultilevel"/>
    <w:tmpl w:val="1002A14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27D85531"/>
    <w:multiLevelType w:val="hybridMultilevel"/>
    <w:tmpl w:val="053E63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F46CA4"/>
    <w:multiLevelType w:val="hybridMultilevel"/>
    <w:tmpl w:val="1FD6D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A61FBB"/>
    <w:multiLevelType w:val="hybridMultilevel"/>
    <w:tmpl w:val="E1CC0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DA5280"/>
    <w:multiLevelType w:val="hybridMultilevel"/>
    <w:tmpl w:val="673A96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7C0B56"/>
    <w:multiLevelType w:val="hybridMultilevel"/>
    <w:tmpl w:val="4D948E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FA13AD"/>
    <w:multiLevelType w:val="hybridMultilevel"/>
    <w:tmpl w:val="007E208C"/>
    <w:lvl w:ilvl="0" w:tplc="69D81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084062"/>
    <w:multiLevelType w:val="hybridMultilevel"/>
    <w:tmpl w:val="3FFAD3BE"/>
    <w:lvl w:ilvl="0" w:tplc="E870D15C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6132EC5"/>
    <w:multiLevelType w:val="multilevel"/>
    <w:tmpl w:val="C4CA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BF2601"/>
    <w:multiLevelType w:val="hybridMultilevel"/>
    <w:tmpl w:val="4E1272E2"/>
    <w:lvl w:ilvl="0" w:tplc="69D81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524C92"/>
    <w:multiLevelType w:val="hybridMultilevel"/>
    <w:tmpl w:val="A274C7B6"/>
    <w:lvl w:ilvl="0" w:tplc="0C92964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155B3"/>
    <w:multiLevelType w:val="hybridMultilevel"/>
    <w:tmpl w:val="F23C6E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647C87"/>
    <w:multiLevelType w:val="multilevel"/>
    <w:tmpl w:val="555C30D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64E6B6F"/>
    <w:multiLevelType w:val="hybridMultilevel"/>
    <w:tmpl w:val="20407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D76E84"/>
    <w:multiLevelType w:val="multilevel"/>
    <w:tmpl w:val="9C94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5A2A91"/>
    <w:multiLevelType w:val="multilevel"/>
    <w:tmpl w:val="D6D663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1156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2E4F17"/>
    <w:multiLevelType w:val="hybridMultilevel"/>
    <w:tmpl w:val="6ED4165C"/>
    <w:lvl w:ilvl="0" w:tplc="69D81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3B434E"/>
    <w:multiLevelType w:val="hybridMultilevel"/>
    <w:tmpl w:val="B6266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E474761"/>
    <w:multiLevelType w:val="hybridMultilevel"/>
    <w:tmpl w:val="D5329300"/>
    <w:lvl w:ilvl="0" w:tplc="0C92964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815661"/>
    <w:multiLevelType w:val="hybridMultilevel"/>
    <w:tmpl w:val="3C68DC46"/>
    <w:lvl w:ilvl="0" w:tplc="69D81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9"/>
  </w:num>
  <w:num w:numId="5">
    <w:abstractNumId w:val="32"/>
  </w:num>
  <w:num w:numId="6">
    <w:abstractNumId w:val="13"/>
  </w:num>
  <w:num w:numId="7">
    <w:abstractNumId w:val="16"/>
  </w:num>
  <w:num w:numId="8">
    <w:abstractNumId w:val="31"/>
  </w:num>
  <w:num w:numId="9">
    <w:abstractNumId w:val="2"/>
  </w:num>
  <w:num w:numId="10">
    <w:abstractNumId w:val="21"/>
  </w:num>
  <w:num w:numId="11">
    <w:abstractNumId w:val="18"/>
  </w:num>
  <w:num w:numId="12">
    <w:abstractNumId w:val="28"/>
  </w:num>
  <w:num w:numId="13">
    <w:abstractNumId w:val="22"/>
  </w:num>
  <w:num w:numId="14">
    <w:abstractNumId w:val="14"/>
  </w:num>
  <w:num w:numId="15">
    <w:abstractNumId w:val="7"/>
  </w:num>
  <w:num w:numId="16">
    <w:abstractNumId w:val="11"/>
  </w:num>
  <w:num w:numId="17">
    <w:abstractNumId w:val="15"/>
  </w:num>
  <w:num w:numId="18">
    <w:abstractNumId w:val="25"/>
  </w:num>
  <w:num w:numId="19">
    <w:abstractNumId w:val="33"/>
  </w:num>
  <w:num w:numId="20">
    <w:abstractNumId w:val="24"/>
  </w:num>
  <w:num w:numId="21">
    <w:abstractNumId w:val="30"/>
  </w:num>
  <w:num w:numId="22">
    <w:abstractNumId w:val="23"/>
  </w:num>
  <w:num w:numId="23">
    <w:abstractNumId w:val="6"/>
  </w:num>
  <w:num w:numId="24">
    <w:abstractNumId w:val="36"/>
  </w:num>
  <w:num w:numId="25">
    <w:abstractNumId w:val="1"/>
  </w:num>
  <w:num w:numId="26">
    <w:abstractNumId w:val="20"/>
  </w:num>
  <w:num w:numId="27">
    <w:abstractNumId w:val="35"/>
  </w:num>
  <w:num w:numId="28">
    <w:abstractNumId w:val="27"/>
  </w:num>
  <w:num w:numId="29">
    <w:abstractNumId w:val="10"/>
  </w:num>
  <w:num w:numId="30">
    <w:abstractNumId w:val="8"/>
  </w:num>
  <w:num w:numId="31">
    <w:abstractNumId w:val="19"/>
  </w:num>
  <w:num w:numId="32">
    <w:abstractNumId w:val="5"/>
  </w:num>
  <w:num w:numId="33">
    <w:abstractNumId w:val="3"/>
  </w:num>
  <w:num w:numId="34">
    <w:abstractNumId w:val="26"/>
  </w:num>
  <w:num w:numId="35">
    <w:abstractNumId w:val="12"/>
  </w:num>
  <w:num w:numId="36">
    <w:abstractNumId w:val="2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109"/>
    <w:rsid w:val="000101DF"/>
    <w:rsid w:val="000166E2"/>
    <w:rsid w:val="00027DA9"/>
    <w:rsid w:val="000330BF"/>
    <w:rsid w:val="00040857"/>
    <w:rsid w:val="00046318"/>
    <w:rsid w:val="00053C1B"/>
    <w:rsid w:val="00065B1E"/>
    <w:rsid w:val="0007370C"/>
    <w:rsid w:val="00081728"/>
    <w:rsid w:val="00087BBF"/>
    <w:rsid w:val="00090CCE"/>
    <w:rsid w:val="00091518"/>
    <w:rsid w:val="00096603"/>
    <w:rsid w:val="000A33F3"/>
    <w:rsid w:val="000A4959"/>
    <w:rsid w:val="000B1655"/>
    <w:rsid w:val="000C227F"/>
    <w:rsid w:val="000D2CA3"/>
    <w:rsid w:val="000D6FAD"/>
    <w:rsid w:val="000E5145"/>
    <w:rsid w:val="000E730C"/>
    <w:rsid w:val="000F3A6A"/>
    <w:rsid w:val="000F7063"/>
    <w:rsid w:val="00130030"/>
    <w:rsid w:val="001336A2"/>
    <w:rsid w:val="00133AA1"/>
    <w:rsid w:val="00136AEB"/>
    <w:rsid w:val="0014563A"/>
    <w:rsid w:val="00165FAA"/>
    <w:rsid w:val="00173A64"/>
    <w:rsid w:val="00183BFC"/>
    <w:rsid w:val="00187F4C"/>
    <w:rsid w:val="0019120C"/>
    <w:rsid w:val="001969E8"/>
    <w:rsid w:val="001C1600"/>
    <w:rsid w:val="001C49CE"/>
    <w:rsid w:val="001C5248"/>
    <w:rsid w:val="001C55F7"/>
    <w:rsid w:val="001F3969"/>
    <w:rsid w:val="001F6866"/>
    <w:rsid w:val="001F7E4D"/>
    <w:rsid w:val="002018EA"/>
    <w:rsid w:val="00225D75"/>
    <w:rsid w:val="00266987"/>
    <w:rsid w:val="00274231"/>
    <w:rsid w:val="002876AE"/>
    <w:rsid w:val="002A1DC6"/>
    <w:rsid w:val="002A409C"/>
    <w:rsid w:val="002C4A8D"/>
    <w:rsid w:val="002D1570"/>
    <w:rsid w:val="002F44CA"/>
    <w:rsid w:val="002F7D4C"/>
    <w:rsid w:val="00317F5E"/>
    <w:rsid w:val="003230CA"/>
    <w:rsid w:val="00325C2B"/>
    <w:rsid w:val="00333771"/>
    <w:rsid w:val="00346807"/>
    <w:rsid w:val="00352251"/>
    <w:rsid w:val="00352311"/>
    <w:rsid w:val="00362F34"/>
    <w:rsid w:val="00363F12"/>
    <w:rsid w:val="00370B36"/>
    <w:rsid w:val="00380800"/>
    <w:rsid w:val="0038199E"/>
    <w:rsid w:val="00381FCE"/>
    <w:rsid w:val="00384A2C"/>
    <w:rsid w:val="00386CA3"/>
    <w:rsid w:val="003B2C85"/>
    <w:rsid w:val="003D779A"/>
    <w:rsid w:val="003E1CD6"/>
    <w:rsid w:val="00403BF8"/>
    <w:rsid w:val="004063C4"/>
    <w:rsid w:val="00410FF9"/>
    <w:rsid w:val="004201A2"/>
    <w:rsid w:val="00421BE9"/>
    <w:rsid w:val="004279FD"/>
    <w:rsid w:val="00430E7D"/>
    <w:rsid w:val="00437357"/>
    <w:rsid w:val="00470C44"/>
    <w:rsid w:val="00476BAA"/>
    <w:rsid w:val="004821A8"/>
    <w:rsid w:val="0048407F"/>
    <w:rsid w:val="004848FD"/>
    <w:rsid w:val="00490735"/>
    <w:rsid w:val="004910DB"/>
    <w:rsid w:val="00493928"/>
    <w:rsid w:val="004A08FC"/>
    <w:rsid w:val="004A2FBA"/>
    <w:rsid w:val="004B261E"/>
    <w:rsid w:val="004B2A2B"/>
    <w:rsid w:val="004E4121"/>
    <w:rsid w:val="004F07DB"/>
    <w:rsid w:val="004F1898"/>
    <w:rsid w:val="004F5770"/>
    <w:rsid w:val="004F5878"/>
    <w:rsid w:val="004F7474"/>
    <w:rsid w:val="00501D9A"/>
    <w:rsid w:val="0053368C"/>
    <w:rsid w:val="0053421F"/>
    <w:rsid w:val="0055065E"/>
    <w:rsid w:val="00556179"/>
    <w:rsid w:val="00556CB7"/>
    <w:rsid w:val="00562D54"/>
    <w:rsid w:val="005710D1"/>
    <w:rsid w:val="00592AFA"/>
    <w:rsid w:val="005A72D4"/>
    <w:rsid w:val="005B0F09"/>
    <w:rsid w:val="005C13E5"/>
    <w:rsid w:val="005C4042"/>
    <w:rsid w:val="005F6636"/>
    <w:rsid w:val="005F7BD9"/>
    <w:rsid w:val="00607C68"/>
    <w:rsid w:val="00612A9D"/>
    <w:rsid w:val="00616260"/>
    <w:rsid w:val="00642168"/>
    <w:rsid w:val="0064632E"/>
    <w:rsid w:val="0065247E"/>
    <w:rsid w:val="0067608D"/>
    <w:rsid w:val="00690A1C"/>
    <w:rsid w:val="006934DF"/>
    <w:rsid w:val="006A15B8"/>
    <w:rsid w:val="006A406F"/>
    <w:rsid w:val="006A4AA1"/>
    <w:rsid w:val="006A5711"/>
    <w:rsid w:val="006C2180"/>
    <w:rsid w:val="006C25CB"/>
    <w:rsid w:val="006C7D3A"/>
    <w:rsid w:val="006D3544"/>
    <w:rsid w:val="006D72A3"/>
    <w:rsid w:val="006E0AEA"/>
    <w:rsid w:val="00721C27"/>
    <w:rsid w:val="00727E6C"/>
    <w:rsid w:val="00734B97"/>
    <w:rsid w:val="00736D23"/>
    <w:rsid w:val="007417A1"/>
    <w:rsid w:val="007417F4"/>
    <w:rsid w:val="00762210"/>
    <w:rsid w:val="00764A67"/>
    <w:rsid w:val="00764CC1"/>
    <w:rsid w:val="00767F0A"/>
    <w:rsid w:val="0078556E"/>
    <w:rsid w:val="00785BDE"/>
    <w:rsid w:val="00792A91"/>
    <w:rsid w:val="007A531D"/>
    <w:rsid w:val="007B0A1D"/>
    <w:rsid w:val="007B6408"/>
    <w:rsid w:val="007D14B6"/>
    <w:rsid w:val="007F6C65"/>
    <w:rsid w:val="007F7C1E"/>
    <w:rsid w:val="00802467"/>
    <w:rsid w:val="0085738C"/>
    <w:rsid w:val="00857C5C"/>
    <w:rsid w:val="00871A8D"/>
    <w:rsid w:val="00875718"/>
    <w:rsid w:val="00886CE6"/>
    <w:rsid w:val="008903EB"/>
    <w:rsid w:val="0089520A"/>
    <w:rsid w:val="008A6102"/>
    <w:rsid w:val="008B301C"/>
    <w:rsid w:val="008B706D"/>
    <w:rsid w:val="008C7770"/>
    <w:rsid w:val="008D7D18"/>
    <w:rsid w:val="008E1F3B"/>
    <w:rsid w:val="008E6F06"/>
    <w:rsid w:val="00912176"/>
    <w:rsid w:val="0091649C"/>
    <w:rsid w:val="0092343C"/>
    <w:rsid w:val="00925166"/>
    <w:rsid w:val="009458C5"/>
    <w:rsid w:val="00950BF1"/>
    <w:rsid w:val="00957109"/>
    <w:rsid w:val="009579E2"/>
    <w:rsid w:val="00962D5C"/>
    <w:rsid w:val="00965016"/>
    <w:rsid w:val="00982CCA"/>
    <w:rsid w:val="0098432F"/>
    <w:rsid w:val="00985017"/>
    <w:rsid w:val="00991BD3"/>
    <w:rsid w:val="0099478A"/>
    <w:rsid w:val="009948E2"/>
    <w:rsid w:val="009F7294"/>
    <w:rsid w:val="00A06FBB"/>
    <w:rsid w:val="00A2194D"/>
    <w:rsid w:val="00A2368E"/>
    <w:rsid w:val="00A3700D"/>
    <w:rsid w:val="00A57C56"/>
    <w:rsid w:val="00A62B09"/>
    <w:rsid w:val="00A67848"/>
    <w:rsid w:val="00A70DE7"/>
    <w:rsid w:val="00A72D9E"/>
    <w:rsid w:val="00A90BD5"/>
    <w:rsid w:val="00AA39ED"/>
    <w:rsid w:val="00AA4C71"/>
    <w:rsid w:val="00AB5F94"/>
    <w:rsid w:val="00AD35DF"/>
    <w:rsid w:val="00AF3AFF"/>
    <w:rsid w:val="00AF75AA"/>
    <w:rsid w:val="00B3478A"/>
    <w:rsid w:val="00B43320"/>
    <w:rsid w:val="00B43D2B"/>
    <w:rsid w:val="00B4580F"/>
    <w:rsid w:val="00B90E2B"/>
    <w:rsid w:val="00B91F1A"/>
    <w:rsid w:val="00BC3E60"/>
    <w:rsid w:val="00BD57D7"/>
    <w:rsid w:val="00BE0C22"/>
    <w:rsid w:val="00BF5D2C"/>
    <w:rsid w:val="00C01928"/>
    <w:rsid w:val="00C108AB"/>
    <w:rsid w:val="00C30BC7"/>
    <w:rsid w:val="00C32B61"/>
    <w:rsid w:val="00C3754C"/>
    <w:rsid w:val="00C37BB7"/>
    <w:rsid w:val="00C44995"/>
    <w:rsid w:val="00C54DE0"/>
    <w:rsid w:val="00C61DDB"/>
    <w:rsid w:val="00C64D7A"/>
    <w:rsid w:val="00C65353"/>
    <w:rsid w:val="00C72990"/>
    <w:rsid w:val="00C77A1E"/>
    <w:rsid w:val="00C851A2"/>
    <w:rsid w:val="00C94830"/>
    <w:rsid w:val="00CC5112"/>
    <w:rsid w:val="00CC77E5"/>
    <w:rsid w:val="00CD7824"/>
    <w:rsid w:val="00CF65A5"/>
    <w:rsid w:val="00D03A4A"/>
    <w:rsid w:val="00D06804"/>
    <w:rsid w:val="00D10707"/>
    <w:rsid w:val="00D13202"/>
    <w:rsid w:val="00D25037"/>
    <w:rsid w:val="00D2780C"/>
    <w:rsid w:val="00D33553"/>
    <w:rsid w:val="00D61421"/>
    <w:rsid w:val="00D646E2"/>
    <w:rsid w:val="00D75F60"/>
    <w:rsid w:val="00D93BED"/>
    <w:rsid w:val="00DA2F85"/>
    <w:rsid w:val="00DA4A4A"/>
    <w:rsid w:val="00DA4E42"/>
    <w:rsid w:val="00DB03CC"/>
    <w:rsid w:val="00DB27A9"/>
    <w:rsid w:val="00DC5231"/>
    <w:rsid w:val="00DD07EA"/>
    <w:rsid w:val="00DD7F3A"/>
    <w:rsid w:val="00DF1963"/>
    <w:rsid w:val="00DF786F"/>
    <w:rsid w:val="00E058E6"/>
    <w:rsid w:val="00E13B55"/>
    <w:rsid w:val="00E47C0C"/>
    <w:rsid w:val="00E55B8E"/>
    <w:rsid w:val="00E70DA7"/>
    <w:rsid w:val="00E76B85"/>
    <w:rsid w:val="00E8657D"/>
    <w:rsid w:val="00EA1AB7"/>
    <w:rsid w:val="00EA202C"/>
    <w:rsid w:val="00EB7A38"/>
    <w:rsid w:val="00EC30D3"/>
    <w:rsid w:val="00EC4128"/>
    <w:rsid w:val="00EC428B"/>
    <w:rsid w:val="00ED1B54"/>
    <w:rsid w:val="00ED3207"/>
    <w:rsid w:val="00EF0BF4"/>
    <w:rsid w:val="00EF52DB"/>
    <w:rsid w:val="00F43180"/>
    <w:rsid w:val="00F43660"/>
    <w:rsid w:val="00F46546"/>
    <w:rsid w:val="00F473E4"/>
    <w:rsid w:val="00F507FC"/>
    <w:rsid w:val="00F52B96"/>
    <w:rsid w:val="00F61226"/>
    <w:rsid w:val="00F66708"/>
    <w:rsid w:val="00F85619"/>
    <w:rsid w:val="00F96559"/>
    <w:rsid w:val="00F974D0"/>
    <w:rsid w:val="00FB3A20"/>
    <w:rsid w:val="00FC3413"/>
    <w:rsid w:val="00FD3DF9"/>
    <w:rsid w:val="00FF2DF5"/>
    <w:rsid w:val="00FF396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2DFFA8AC-7EA1-4503-A9E0-CFD495A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0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556E"/>
    <w:pPr>
      <w:keepNext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240" w:after="60" w:line="403" w:lineRule="exact"/>
      <w:ind w:left="-540" w:right="10" w:firstLine="5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8556E"/>
    <w:pPr>
      <w:keepNext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240" w:after="60" w:line="403" w:lineRule="exact"/>
      <w:ind w:left="-540" w:right="10" w:firstLine="5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78556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994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рисуночная надпись"/>
    <w:basedOn w:val="a"/>
    <w:autoRedefine/>
    <w:rsid w:val="00421BE9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120" w:after="240" w:line="403" w:lineRule="exact"/>
      <w:ind w:right="10" w:firstLine="720"/>
    </w:pPr>
    <w:rPr>
      <w:rFonts w:ascii="Arial" w:hAnsi="Arial" w:cs="Arial"/>
      <w:color w:val="000000"/>
      <w:spacing w:val="30"/>
      <w:sz w:val="28"/>
      <w:szCs w:val="28"/>
    </w:rPr>
  </w:style>
  <w:style w:type="paragraph" w:styleId="a5">
    <w:name w:val="Title"/>
    <w:basedOn w:val="a"/>
    <w:link w:val="a6"/>
    <w:uiPriority w:val="10"/>
    <w:qFormat/>
    <w:rsid w:val="005B0F09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C61DDB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List Bullet"/>
    <w:basedOn w:val="a"/>
    <w:autoRedefine/>
    <w:uiPriority w:val="99"/>
    <w:rsid w:val="00F66708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38" w:line="360" w:lineRule="auto"/>
      <w:ind w:right="10"/>
      <w:jc w:val="both"/>
    </w:pPr>
    <w:rPr>
      <w:rFonts w:ascii="Arial" w:hAnsi="Arial" w:cs="Arial"/>
      <w:iCs/>
      <w:color w:val="000000"/>
      <w:spacing w:val="30"/>
      <w:sz w:val="28"/>
      <w:szCs w:val="28"/>
    </w:rPr>
  </w:style>
  <w:style w:type="character" w:customStyle="1" w:styleId="aa">
    <w:name w:val="Знак"/>
    <w:rsid w:val="00087BBF"/>
    <w:rPr>
      <w:rFonts w:cs="Times New Roman"/>
      <w:sz w:val="24"/>
      <w:szCs w:val="24"/>
      <w:lang w:val="ru-RU" w:eastAsia="ru-RU" w:bidi="ar-SA"/>
    </w:rPr>
  </w:style>
  <w:style w:type="paragraph" w:customStyle="1" w:styleId="063">
    <w:name w:val="Стиль по центру Первая строка:  063 см Междустр.интервал:  полут..."/>
    <w:basedOn w:val="a"/>
    <w:rsid w:val="003230CA"/>
    <w:pPr>
      <w:shd w:val="clear" w:color="auto" w:fill="FFFFFF"/>
      <w:spacing w:before="38" w:line="360" w:lineRule="auto"/>
      <w:ind w:left="-180" w:right="10" w:firstLine="540"/>
      <w:jc w:val="center"/>
    </w:pPr>
    <w:rPr>
      <w:szCs w:val="20"/>
    </w:rPr>
  </w:style>
  <w:style w:type="paragraph" w:customStyle="1" w:styleId="ab">
    <w:name w:val="Расшивровка формул"/>
    <w:basedOn w:val="a"/>
    <w:autoRedefine/>
    <w:rsid w:val="00430E7D"/>
    <w:pPr>
      <w:widowControl w:val="0"/>
      <w:tabs>
        <w:tab w:val="left" w:pos="567"/>
      </w:tabs>
      <w:autoSpaceDE w:val="0"/>
      <w:autoSpaceDN w:val="0"/>
      <w:adjustRightInd w:val="0"/>
      <w:jc w:val="both"/>
    </w:pPr>
    <w:rPr>
      <w:sz w:val="28"/>
    </w:rPr>
  </w:style>
  <w:style w:type="paragraph" w:customStyle="1" w:styleId="ac">
    <w:name w:val="Формула"/>
    <w:basedOn w:val="a"/>
    <w:autoRedefine/>
    <w:rsid w:val="00430E7D"/>
    <w:pPr>
      <w:widowControl w:val="0"/>
      <w:tabs>
        <w:tab w:val="left" w:pos="1134"/>
        <w:tab w:val="center" w:pos="4820"/>
        <w:tab w:val="right" w:pos="9639"/>
      </w:tabs>
      <w:autoSpaceDE w:val="0"/>
      <w:autoSpaceDN w:val="0"/>
      <w:adjustRightInd w:val="0"/>
      <w:spacing w:before="120" w:after="120"/>
      <w:jc w:val="both"/>
    </w:pPr>
    <w:rPr>
      <w:sz w:val="28"/>
      <w:lang w:val="uk-UA"/>
    </w:rPr>
  </w:style>
  <w:style w:type="paragraph" w:customStyle="1" w:styleId="ad">
    <w:name w:val="Расшифровка формул"/>
    <w:basedOn w:val="a"/>
    <w:autoRedefine/>
    <w:rsid w:val="00430E7D"/>
    <w:pPr>
      <w:widowControl w:val="0"/>
      <w:tabs>
        <w:tab w:val="left" w:pos="709"/>
      </w:tabs>
      <w:autoSpaceDE w:val="0"/>
      <w:autoSpaceDN w:val="0"/>
      <w:adjustRightInd w:val="0"/>
      <w:jc w:val="both"/>
    </w:pPr>
    <w:rPr>
      <w:sz w:val="28"/>
    </w:rPr>
  </w:style>
  <w:style w:type="paragraph" w:styleId="11">
    <w:name w:val="toc 1"/>
    <w:basedOn w:val="a"/>
    <w:next w:val="a"/>
    <w:autoRedefine/>
    <w:uiPriority w:val="39"/>
    <w:semiHidden/>
    <w:rsid w:val="00FF6A02"/>
  </w:style>
  <w:style w:type="paragraph" w:styleId="21">
    <w:name w:val="toc 2"/>
    <w:basedOn w:val="a"/>
    <w:next w:val="a"/>
    <w:autoRedefine/>
    <w:uiPriority w:val="39"/>
    <w:semiHidden/>
    <w:rsid w:val="00DB03CC"/>
    <w:pPr>
      <w:tabs>
        <w:tab w:val="right" w:leader="dot" w:pos="9966"/>
      </w:tabs>
      <w:ind w:left="240" w:hanging="60"/>
    </w:pPr>
  </w:style>
  <w:style w:type="paragraph" w:styleId="31">
    <w:name w:val="toc 3"/>
    <w:basedOn w:val="a"/>
    <w:next w:val="a"/>
    <w:autoRedefine/>
    <w:uiPriority w:val="39"/>
    <w:semiHidden/>
    <w:rsid w:val="00FF6A02"/>
    <w:pPr>
      <w:ind w:left="480"/>
    </w:pPr>
  </w:style>
  <w:style w:type="character" w:styleId="ae">
    <w:name w:val="Hyperlink"/>
    <w:uiPriority w:val="99"/>
    <w:rsid w:val="00FF6A02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0D2C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character" w:styleId="af1">
    <w:name w:val="page number"/>
    <w:uiPriority w:val="99"/>
    <w:rsid w:val="000D2CA3"/>
    <w:rPr>
      <w:rFonts w:cs="Times New Roman"/>
    </w:rPr>
  </w:style>
  <w:style w:type="paragraph" w:styleId="af2">
    <w:name w:val="header"/>
    <w:basedOn w:val="a"/>
    <w:link w:val="af3"/>
    <w:uiPriority w:val="99"/>
    <w:rsid w:val="00AD35D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emf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test</Company>
  <LinksUpToDate>false</LinksUpToDate>
  <CharactersWithSpaces>34124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test</dc:creator>
  <cp:keywords/>
  <dc:description/>
  <cp:lastModifiedBy>admin</cp:lastModifiedBy>
  <cp:revision>2</cp:revision>
  <cp:lastPrinted>2006-04-28T09:11:00Z</cp:lastPrinted>
  <dcterms:created xsi:type="dcterms:W3CDTF">2014-03-22T19:17:00Z</dcterms:created>
  <dcterms:modified xsi:type="dcterms:W3CDTF">2014-03-22T19:17:00Z</dcterms:modified>
</cp:coreProperties>
</file>