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316" w:rsidRPr="008D3158" w:rsidRDefault="00B54316" w:rsidP="008D3158">
      <w:pPr>
        <w:pStyle w:val="a6"/>
        <w:keepNext/>
        <w:widowControl w:val="0"/>
        <w:spacing w:line="360" w:lineRule="auto"/>
        <w:ind w:firstLine="709"/>
        <w:rPr>
          <w:bCs/>
          <w:szCs w:val="36"/>
        </w:rPr>
      </w:pPr>
      <w:r w:rsidRPr="008D3158">
        <w:rPr>
          <w:bCs/>
          <w:szCs w:val="36"/>
        </w:rPr>
        <w:t>Министерство образования Российской Федерации</w:t>
      </w:r>
    </w:p>
    <w:p w:rsidR="00B54316" w:rsidRPr="008D3158" w:rsidRDefault="00B54316" w:rsidP="008D3158">
      <w:pPr>
        <w:pStyle w:val="af"/>
        <w:keepNext/>
        <w:widowControl w:val="0"/>
        <w:spacing w:line="360" w:lineRule="auto"/>
        <w:ind w:firstLine="709"/>
        <w:rPr>
          <w:sz w:val="28"/>
          <w:szCs w:val="32"/>
        </w:rPr>
      </w:pPr>
      <w:r w:rsidRPr="008D3158">
        <w:rPr>
          <w:sz w:val="28"/>
          <w:szCs w:val="32"/>
        </w:rPr>
        <w:t>Тольяттинский Государственный Университет</w:t>
      </w:r>
    </w:p>
    <w:p w:rsidR="00B54316" w:rsidRPr="008D3158" w:rsidRDefault="00B54316" w:rsidP="008D3158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8D3158">
        <w:rPr>
          <w:sz w:val="28"/>
          <w:szCs w:val="32"/>
        </w:rPr>
        <w:t>Кафедра «Технология машиностроения»</w:t>
      </w:r>
    </w:p>
    <w:p w:rsidR="00B54316" w:rsidRPr="008D3158" w:rsidRDefault="00B54316" w:rsidP="008D3158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B54316" w:rsidRPr="008D3158" w:rsidRDefault="00B54316" w:rsidP="008D3158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B54316" w:rsidRPr="008D3158" w:rsidRDefault="00B54316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54316" w:rsidRPr="008D3158" w:rsidRDefault="00B54316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54316" w:rsidRPr="008D3158" w:rsidRDefault="00B54316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41939" w:rsidRPr="008D3158" w:rsidRDefault="00541939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54316" w:rsidRPr="008D3158" w:rsidRDefault="00B54316" w:rsidP="008D3158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lang w:val="en-US"/>
        </w:rPr>
      </w:pPr>
      <w:r w:rsidRPr="008D3158">
        <w:rPr>
          <w:b/>
          <w:bCs/>
          <w:sz w:val="28"/>
        </w:rPr>
        <w:t>Курсовая работа</w:t>
      </w:r>
    </w:p>
    <w:p w:rsidR="00541939" w:rsidRPr="008D3158" w:rsidRDefault="00541939" w:rsidP="008D3158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lang w:val="en-US"/>
        </w:rPr>
      </w:pPr>
    </w:p>
    <w:p w:rsidR="00B54316" w:rsidRPr="008D3158" w:rsidRDefault="00B54316" w:rsidP="008D3158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</w:rPr>
      </w:pPr>
      <w:r w:rsidRPr="008D3158">
        <w:rPr>
          <w:b/>
          <w:bCs/>
          <w:sz w:val="28"/>
        </w:rPr>
        <w:t>по дисциплине «Технология машиностроения»</w:t>
      </w:r>
    </w:p>
    <w:p w:rsidR="00B54316" w:rsidRPr="008D3158" w:rsidRDefault="00B54316" w:rsidP="008D3158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</w:rPr>
      </w:pPr>
      <w:r w:rsidRPr="008D3158">
        <w:rPr>
          <w:b/>
          <w:bCs/>
          <w:sz w:val="28"/>
        </w:rPr>
        <w:t>«</w:t>
      </w:r>
      <w:r w:rsidR="00541939" w:rsidRPr="008D3158">
        <w:rPr>
          <w:b/>
          <w:bCs/>
          <w:sz w:val="28"/>
        </w:rPr>
        <w:t>Разработка технологического процесса механической обработки детали</w:t>
      </w:r>
      <w:r w:rsidRPr="008D3158">
        <w:rPr>
          <w:b/>
          <w:bCs/>
          <w:sz w:val="28"/>
        </w:rPr>
        <w:t>»</w:t>
      </w:r>
    </w:p>
    <w:p w:rsidR="00B54316" w:rsidRPr="008D3158" w:rsidRDefault="00B54316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54316" w:rsidRPr="008D3158" w:rsidRDefault="00B54316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54316" w:rsidRPr="008D3158" w:rsidRDefault="00B54316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54316" w:rsidRPr="008D3158" w:rsidRDefault="00B54316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54316" w:rsidRPr="008D3158" w:rsidRDefault="00B54316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41939" w:rsidRPr="008D3158" w:rsidRDefault="00B54316" w:rsidP="008D3158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8D3158">
        <w:rPr>
          <w:sz w:val="28"/>
          <w:szCs w:val="28"/>
        </w:rPr>
        <w:t xml:space="preserve">Студент: </w:t>
      </w:r>
      <w:r w:rsidR="00541939" w:rsidRPr="008D3158">
        <w:rPr>
          <w:sz w:val="28"/>
          <w:szCs w:val="28"/>
        </w:rPr>
        <w:t>Спицына Н.П.</w:t>
      </w:r>
    </w:p>
    <w:p w:rsidR="00B54316" w:rsidRPr="008D3158" w:rsidRDefault="00B54316" w:rsidP="008D3158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8D3158">
        <w:rPr>
          <w:sz w:val="28"/>
          <w:szCs w:val="28"/>
        </w:rPr>
        <w:t xml:space="preserve">Группа: </w:t>
      </w:r>
      <w:r w:rsidR="00541939" w:rsidRPr="008D3158">
        <w:rPr>
          <w:sz w:val="28"/>
          <w:szCs w:val="28"/>
        </w:rPr>
        <w:t>ЭУз-401</w:t>
      </w:r>
    </w:p>
    <w:p w:rsidR="00B54316" w:rsidRPr="008D3158" w:rsidRDefault="00B54316" w:rsidP="008D3158">
      <w:pPr>
        <w:keepNext/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8D3158">
        <w:rPr>
          <w:sz w:val="28"/>
          <w:szCs w:val="28"/>
        </w:rPr>
        <w:t xml:space="preserve">Преподаватель: </w:t>
      </w:r>
      <w:r w:rsidR="00541939" w:rsidRPr="008D3158">
        <w:rPr>
          <w:sz w:val="28"/>
          <w:szCs w:val="28"/>
        </w:rPr>
        <w:t>Козлов</w:t>
      </w:r>
      <w:r w:rsidRPr="008D3158">
        <w:rPr>
          <w:sz w:val="28"/>
          <w:szCs w:val="28"/>
        </w:rPr>
        <w:t xml:space="preserve"> А.А.</w:t>
      </w:r>
    </w:p>
    <w:p w:rsidR="00B54316" w:rsidRPr="008D3158" w:rsidRDefault="00B54316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54316" w:rsidRPr="008D3158" w:rsidRDefault="00B54316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54316" w:rsidRPr="008D3158" w:rsidRDefault="00B54316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54316" w:rsidRDefault="00B54316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54316" w:rsidRPr="008D3158" w:rsidRDefault="00B54316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B54316" w:rsidRPr="008D3158" w:rsidRDefault="00541939" w:rsidP="008D3158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8D3158">
        <w:rPr>
          <w:sz w:val="28"/>
        </w:rPr>
        <w:t>Тольятти</w:t>
      </w:r>
      <w:r w:rsidR="00B54316" w:rsidRPr="008D3158">
        <w:rPr>
          <w:sz w:val="28"/>
        </w:rPr>
        <w:t xml:space="preserve"> 200</w:t>
      </w:r>
      <w:r w:rsidRPr="008D3158">
        <w:rPr>
          <w:sz w:val="28"/>
          <w:lang w:val="en-US"/>
        </w:rPr>
        <w:t>7</w:t>
      </w:r>
    </w:p>
    <w:p w:rsidR="00B54316" w:rsidRPr="008D3158" w:rsidRDefault="00B54316" w:rsidP="008D315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8D3158">
        <w:rPr>
          <w:sz w:val="28"/>
        </w:rPr>
        <w:br w:type="page"/>
      </w:r>
      <w:r w:rsidRPr="008D3158">
        <w:rPr>
          <w:b/>
          <w:sz w:val="28"/>
          <w:szCs w:val="28"/>
        </w:rPr>
        <w:t>Содержание</w:t>
      </w:r>
    </w:p>
    <w:p w:rsidR="004E7DBE" w:rsidRPr="008D3158" w:rsidRDefault="004E7DBE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54316" w:rsidRPr="008D3158" w:rsidRDefault="00B54316" w:rsidP="008D3158">
      <w:pPr>
        <w:keepNext/>
        <w:widowControl w:val="0"/>
        <w:tabs>
          <w:tab w:val="left" w:pos="360"/>
        </w:tabs>
        <w:spacing w:line="360" w:lineRule="auto"/>
        <w:rPr>
          <w:bCs/>
          <w:sz w:val="28"/>
          <w:szCs w:val="28"/>
        </w:rPr>
      </w:pPr>
      <w:r w:rsidRPr="008D3158">
        <w:rPr>
          <w:bCs/>
          <w:sz w:val="28"/>
          <w:szCs w:val="28"/>
        </w:rPr>
        <w:t>Введение</w:t>
      </w:r>
    </w:p>
    <w:p w:rsidR="00B54316" w:rsidRPr="008D3158" w:rsidRDefault="00F5274F" w:rsidP="008D3158">
      <w:pPr>
        <w:keepNext/>
        <w:widowControl w:val="0"/>
        <w:numPr>
          <w:ilvl w:val="0"/>
          <w:numId w:val="10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8D3158">
        <w:rPr>
          <w:sz w:val="28"/>
          <w:szCs w:val="28"/>
        </w:rPr>
        <w:t xml:space="preserve">Анализ служебного назначения детали </w:t>
      </w:r>
    </w:p>
    <w:p w:rsidR="001214FF" w:rsidRPr="008D3158" w:rsidRDefault="00B54316" w:rsidP="008D3158">
      <w:pPr>
        <w:keepNext/>
        <w:widowControl w:val="0"/>
        <w:tabs>
          <w:tab w:val="left" w:pos="360"/>
        </w:tabs>
        <w:spacing w:line="360" w:lineRule="auto"/>
        <w:rPr>
          <w:sz w:val="28"/>
          <w:szCs w:val="28"/>
        </w:rPr>
      </w:pPr>
      <w:r w:rsidRPr="008D3158">
        <w:rPr>
          <w:sz w:val="28"/>
          <w:szCs w:val="28"/>
        </w:rPr>
        <w:t>1.</w:t>
      </w:r>
      <w:r w:rsidR="00F5274F" w:rsidRPr="008D3158">
        <w:rPr>
          <w:sz w:val="28"/>
          <w:szCs w:val="28"/>
        </w:rPr>
        <w:t>1</w:t>
      </w:r>
      <w:r w:rsidRPr="008D3158">
        <w:rPr>
          <w:sz w:val="28"/>
          <w:szCs w:val="28"/>
        </w:rPr>
        <w:t xml:space="preserve"> Кл</w:t>
      </w:r>
      <w:r w:rsidR="00F90177" w:rsidRPr="008D3158">
        <w:rPr>
          <w:sz w:val="28"/>
          <w:szCs w:val="28"/>
        </w:rPr>
        <w:t>ассификация поверхностей детали</w:t>
      </w:r>
      <w:r w:rsidR="001214FF" w:rsidRPr="008D3158">
        <w:rPr>
          <w:sz w:val="28"/>
          <w:szCs w:val="28"/>
        </w:rPr>
        <w:t xml:space="preserve"> </w:t>
      </w:r>
    </w:p>
    <w:p w:rsidR="00B54316" w:rsidRPr="008D3158" w:rsidRDefault="001214FF" w:rsidP="008D3158">
      <w:pPr>
        <w:keepNext/>
        <w:widowControl w:val="0"/>
        <w:tabs>
          <w:tab w:val="left" w:pos="360"/>
        </w:tabs>
        <w:spacing w:line="360" w:lineRule="auto"/>
        <w:rPr>
          <w:sz w:val="28"/>
          <w:szCs w:val="28"/>
        </w:rPr>
      </w:pPr>
      <w:r w:rsidRPr="008D3158">
        <w:rPr>
          <w:sz w:val="28"/>
          <w:szCs w:val="28"/>
        </w:rPr>
        <w:t>2.</w:t>
      </w:r>
      <w:r w:rsidRPr="008D3158">
        <w:rPr>
          <w:sz w:val="28"/>
          <w:szCs w:val="28"/>
        </w:rPr>
        <w:tab/>
      </w:r>
      <w:r w:rsidR="007A53EF" w:rsidRPr="008D3158">
        <w:rPr>
          <w:sz w:val="28"/>
          <w:szCs w:val="28"/>
        </w:rPr>
        <w:t>Т</w:t>
      </w:r>
      <w:r w:rsidR="00F810B5" w:rsidRPr="008D3158">
        <w:rPr>
          <w:sz w:val="28"/>
          <w:szCs w:val="28"/>
        </w:rPr>
        <w:t>ехнологичност</w:t>
      </w:r>
      <w:r w:rsidR="007A53EF" w:rsidRPr="008D3158">
        <w:rPr>
          <w:sz w:val="28"/>
          <w:szCs w:val="28"/>
        </w:rPr>
        <w:t>ь конструкции</w:t>
      </w:r>
      <w:r w:rsidR="00F810B5" w:rsidRPr="008D3158">
        <w:rPr>
          <w:sz w:val="28"/>
          <w:szCs w:val="28"/>
        </w:rPr>
        <w:t xml:space="preserve"> детали</w:t>
      </w:r>
    </w:p>
    <w:p w:rsidR="00F810B5" w:rsidRPr="008D3158" w:rsidRDefault="001214FF" w:rsidP="008D3158">
      <w:pPr>
        <w:keepNext/>
        <w:widowControl w:val="0"/>
        <w:tabs>
          <w:tab w:val="left" w:pos="360"/>
        </w:tabs>
        <w:spacing w:line="360" w:lineRule="auto"/>
        <w:rPr>
          <w:bCs/>
          <w:sz w:val="28"/>
          <w:szCs w:val="28"/>
        </w:rPr>
      </w:pPr>
      <w:r w:rsidRPr="008D3158">
        <w:rPr>
          <w:bCs/>
          <w:sz w:val="28"/>
          <w:szCs w:val="28"/>
        </w:rPr>
        <w:t>3</w:t>
      </w:r>
      <w:r w:rsidR="00F810B5" w:rsidRPr="008D3158">
        <w:rPr>
          <w:bCs/>
          <w:sz w:val="28"/>
          <w:szCs w:val="28"/>
        </w:rPr>
        <w:t>.</w:t>
      </w:r>
      <w:r w:rsidR="00F90177" w:rsidRPr="008D3158">
        <w:rPr>
          <w:bCs/>
          <w:sz w:val="28"/>
          <w:szCs w:val="28"/>
        </w:rPr>
        <w:tab/>
      </w:r>
      <w:r w:rsidR="00F810B5" w:rsidRPr="008D3158">
        <w:rPr>
          <w:bCs/>
          <w:sz w:val="28"/>
          <w:szCs w:val="28"/>
        </w:rPr>
        <w:t>Выбор типа производства и формы органи</w:t>
      </w:r>
      <w:r w:rsidR="000914B9" w:rsidRPr="008D3158">
        <w:rPr>
          <w:bCs/>
          <w:sz w:val="28"/>
          <w:szCs w:val="28"/>
        </w:rPr>
        <w:t>зации</w:t>
      </w:r>
    </w:p>
    <w:p w:rsidR="00B54316" w:rsidRPr="008D3158" w:rsidRDefault="00B3048D" w:rsidP="008D3158">
      <w:pPr>
        <w:keepNext/>
        <w:widowControl w:val="0"/>
        <w:tabs>
          <w:tab w:val="left" w:pos="360"/>
        </w:tabs>
        <w:spacing w:line="360" w:lineRule="auto"/>
        <w:rPr>
          <w:sz w:val="28"/>
          <w:szCs w:val="28"/>
        </w:rPr>
      </w:pPr>
      <w:r w:rsidRPr="008D3158">
        <w:rPr>
          <w:sz w:val="28"/>
          <w:szCs w:val="28"/>
        </w:rPr>
        <w:t>4</w:t>
      </w:r>
      <w:r w:rsidR="000914B9" w:rsidRPr="008D3158">
        <w:rPr>
          <w:sz w:val="28"/>
          <w:szCs w:val="28"/>
        </w:rPr>
        <w:t>.</w:t>
      </w:r>
      <w:r w:rsidR="00F90177" w:rsidRPr="008D3158">
        <w:rPr>
          <w:sz w:val="28"/>
          <w:szCs w:val="28"/>
        </w:rPr>
        <w:tab/>
      </w:r>
      <w:r w:rsidR="00B54316" w:rsidRPr="008D3158">
        <w:rPr>
          <w:sz w:val="28"/>
          <w:szCs w:val="28"/>
        </w:rPr>
        <w:t>Выбор метода получения заготовки и её проектирование</w:t>
      </w:r>
    </w:p>
    <w:p w:rsidR="00EB4E48" w:rsidRPr="008D3158" w:rsidRDefault="00EB4E48" w:rsidP="008D3158">
      <w:pPr>
        <w:keepNext/>
        <w:widowControl w:val="0"/>
        <w:tabs>
          <w:tab w:val="left" w:pos="360"/>
        </w:tabs>
        <w:spacing w:line="360" w:lineRule="auto"/>
        <w:rPr>
          <w:sz w:val="28"/>
          <w:szCs w:val="28"/>
        </w:rPr>
      </w:pPr>
      <w:r w:rsidRPr="008D3158">
        <w:rPr>
          <w:sz w:val="28"/>
          <w:szCs w:val="28"/>
        </w:rPr>
        <w:t>5.</w:t>
      </w:r>
      <w:r w:rsidRPr="008D3158">
        <w:rPr>
          <w:sz w:val="28"/>
          <w:szCs w:val="28"/>
        </w:rPr>
        <w:tab/>
        <w:t>Выбор технологических баз</w:t>
      </w:r>
      <w:r w:rsidR="00333DE9" w:rsidRPr="008D3158">
        <w:rPr>
          <w:sz w:val="28"/>
          <w:szCs w:val="28"/>
        </w:rPr>
        <w:t xml:space="preserve"> </w:t>
      </w:r>
    </w:p>
    <w:p w:rsidR="00EB4E48" w:rsidRPr="008D3158" w:rsidRDefault="00EB4E48" w:rsidP="008D3158">
      <w:pPr>
        <w:keepNext/>
        <w:widowControl w:val="0"/>
        <w:tabs>
          <w:tab w:val="left" w:pos="360"/>
        </w:tabs>
        <w:spacing w:line="360" w:lineRule="auto"/>
        <w:rPr>
          <w:sz w:val="28"/>
          <w:szCs w:val="28"/>
        </w:rPr>
      </w:pPr>
      <w:r w:rsidRPr="008D3158">
        <w:rPr>
          <w:sz w:val="28"/>
          <w:szCs w:val="28"/>
        </w:rPr>
        <w:t>6.</w:t>
      </w:r>
      <w:r w:rsidRPr="008D3158">
        <w:rPr>
          <w:sz w:val="28"/>
          <w:szCs w:val="28"/>
        </w:rPr>
        <w:tab/>
        <w:t>Выбор методов обработки поверхносте</w:t>
      </w:r>
      <w:r w:rsidR="008F6D9F" w:rsidRPr="008D3158">
        <w:rPr>
          <w:sz w:val="28"/>
          <w:szCs w:val="28"/>
        </w:rPr>
        <w:t xml:space="preserve">й детали </w:t>
      </w:r>
    </w:p>
    <w:p w:rsidR="00EB4E48" w:rsidRPr="008D3158" w:rsidRDefault="00EB4E48" w:rsidP="008D3158">
      <w:pPr>
        <w:keepNext/>
        <w:widowControl w:val="0"/>
        <w:tabs>
          <w:tab w:val="left" w:pos="360"/>
        </w:tabs>
        <w:spacing w:line="360" w:lineRule="auto"/>
        <w:rPr>
          <w:sz w:val="28"/>
          <w:szCs w:val="28"/>
        </w:rPr>
      </w:pPr>
      <w:r w:rsidRPr="008D3158">
        <w:rPr>
          <w:sz w:val="28"/>
          <w:szCs w:val="28"/>
        </w:rPr>
        <w:t>7.</w:t>
      </w:r>
      <w:r w:rsidRPr="008D3158">
        <w:rPr>
          <w:sz w:val="28"/>
          <w:szCs w:val="28"/>
        </w:rPr>
        <w:tab/>
        <w:t>Разработка технологического маршрута (</w:t>
      </w:r>
      <w:r w:rsidR="00664823" w:rsidRPr="008D3158">
        <w:rPr>
          <w:sz w:val="28"/>
          <w:szCs w:val="28"/>
        </w:rPr>
        <w:t>плана) обработки детали</w:t>
      </w:r>
    </w:p>
    <w:p w:rsidR="00EB4E48" w:rsidRPr="008D3158" w:rsidRDefault="00EB4E48" w:rsidP="008D3158">
      <w:pPr>
        <w:keepNext/>
        <w:widowControl w:val="0"/>
        <w:tabs>
          <w:tab w:val="left" w:pos="360"/>
        </w:tabs>
        <w:spacing w:line="360" w:lineRule="auto"/>
        <w:rPr>
          <w:sz w:val="28"/>
          <w:szCs w:val="28"/>
        </w:rPr>
      </w:pPr>
      <w:r w:rsidRPr="008D3158">
        <w:rPr>
          <w:sz w:val="28"/>
          <w:szCs w:val="28"/>
        </w:rPr>
        <w:t>8.</w:t>
      </w:r>
      <w:r w:rsidRPr="008D3158">
        <w:rPr>
          <w:sz w:val="28"/>
          <w:szCs w:val="28"/>
        </w:rPr>
        <w:tab/>
        <w:t>Разработка технологических операций</w:t>
      </w:r>
      <w:r w:rsidR="00266272" w:rsidRPr="008D3158">
        <w:rPr>
          <w:sz w:val="28"/>
          <w:szCs w:val="28"/>
        </w:rPr>
        <w:t xml:space="preserve"> </w:t>
      </w:r>
    </w:p>
    <w:p w:rsidR="00B54316" w:rsidRPr="008D3158" w:rsidRDefault="00B54316" w:rsidP="008D3158">
      <w:pPr>
        <w:keepNext/>
        <w:widowControl w:val="0"/>
        <w:tabs>
          <w:tab w:val="left" w:pos="360"/>
        </w:tabs>
        <w:spacing w:line="360" w:lineRule="auto"/>
        <w:rPr>
          <w:sz w:val="28"/>
          <w:szCs w:val="28"/>
        </w:rPr>
      </w:pPr>
      <w:r w:rsidRPr="008D3158">
        <w:rPr>
          <w:sz w:val="28"/>
          <w:szCs w:val="28"/>
        </w:rPr>
        <w:t>Заключение</w:t>
      </w:r>
    </w:p>
    <w:p w:rsidR="00B54316" w:rsidRPr="008D3158" w:rsidRDefault="00605A3F" w:rsidP="008D3158">
      <w:pPr>
        <w:keepNext/>
        <w:widowControl w:val="0"/>
        <w:tabs>
          <w:tab w:val="left" w:pos="360"/>
        </w:tabs>
        <w:spacing w:line="360" w:lineRule="auto"/>
        <w:rPr>
          <w:sz w:val="28"/>
          <w:szCs w:val="28"/>
        </w:rPr>
      </w:pPr>
      <w:r w:rsidRPr="008D3158">
        <w:rPr>
          <w:sz w:val="28"/>
          <w:szCs w:val="28"/>
        </w:rPr>
        <w:t>Список используемой литературы</w:t>
      </w:r>
    </w:p>
    <w:p w:rsidR="00B54316" w:rsidRPr="008D3158" w:rsidRDefault="00B54316" w:rsidP="008D3158">
      <w:pPr>
        <w:keepNext/>
        <w:widowControl w:val="0"/>
        <w:tabs>
          <w:tab w:val="left" w:pos="360"/>
        </w:tabs>
        <w:spacing w:line="360" w:lineRule="auto"/>
        <w:rPr>
          <w:sz w:val="28"/>
          <w:szCs w:val="28"/>
        </w:rPr>
      </w:pPr>
      <w:r w:rsidRPr="008D3158">
        <w:rPr>
          <w:sz w:val="28"/>
          <w:szCs w:val="28"/>
        </w:rPr>
        <w:t>Приложения</w:t>
      </w:r>
      <w:r w:rsidR="008D3158">
        <w:rPr>
          <w:sz w:val="28"/>
          <w:szCs w:val="28"/>
        </w:rPr>
        <w:t xml:space="preserve"> </w:t>
      </w:r>
    </w:p>
    <w:p w:rsidR="00B54316" w:rsidRPr="008D3158" w:rsidRDefault="008D3158" w:rsidP="008D315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54316" w:rsidRPr="008D3158">
        <w:rPr>
          <w:b/>
          <w:sz w:val="28"/>
          <w:szCs w:val="28"/>
        </w:rPr>
        <w:t>Введение</w:t>
      </w:r>
    </w:p>
    <w:p w:rsidR="004E7DBE" w:rsidRPr="008D3158" w:rsidRDefault="004E7DBE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F19ED" w:rsidRPr="008D3158" w:rsidRDefault="004E7DBE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Вал ведомый</w:t>
      </w:r>
      <w:r w:rsidR="00BF19ED" w:rsidRPr="008D3158">
        <w:rPr>
          <w:sz w:val="28"/>
          <w:szCs w:val="28"/>
        </w:rPr>
        <w:t xml:space="preserve"> </w:t>
      </w:r>
      <w:r w:rsidR="00F90177" w:rsidRPr="008D3158">
        <w:rPr>
          <w:sz w:val="28"/>
          <w:szCs w:val="28"/>
        </w:rPr>
        <w:t>предназначен для передачи крутящего момента с шестерни на колесо посредством шпонки. Валы такого типа входят в конструкции многих узлов станков, тракторов, редукторов и других машин. От качества их изготовления зависит надёжность и долговечность работы изделий и поэтому совершенствованию технологии их изготовления постоянно уделяется самое серьёзное внимание.</w:t>
      </w:r>
    </w:p>
    <w:p w:rsidR="00BF19ED" w:rsidRPr="008D3158" w:rsidRDefault="00BF19ED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Целью данного проекта является снижение трудоёмкости изготовления ведомого вала путём разработки прогрессивного технологического процесса, базирующегося на современных достижениях в области станкостроения и инструментального производства.</w:t>
      </w:r>
    </w:p>
    <w:p w:rsidR="00BF19ED" w:rsidRPr="008D3158" w:rsidRDefault="00BF19ED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Задачи проекта:</w:t>
      </w:r>
    </w:p>
    <w:p w:rsidR="00BF19ED" w:rsidRPr="008D3158" w:rsidRDefault="00BF19ED" w:rsidP="008D3158">
      <w:pPr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Описать служебное назначение вала и оценить технологичность его конструкции.</w:t>
      </w:r>
    </w:p>
    <w:p w:rsidR="00BF19ED" w:rsidRPr="008D3158" w:rsidRDefault="00BF19ED" w:rsidP="008D3158">
      <w:pPr>
        <w:keepNext/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Выбрать тип производства форму организации технологического процесса.</w:t>
      </w:r>
    </w:p>
    <w:p w:rsidR="00F90177" w:rsidRPr="008D3158" w:rsidRDefault="00F90177" w:rsidP="008D3158">
      <w:pPr>
        <w:keepNext/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Разработать конструкцию заготовки, обеспечивающую минимальный расход материала.</w:t>
      </w:r>
    </w:p>
    <w:p w:rsidR="00F90177" w:rsidRPr="008D3158" w:rsidRDefault="00F90177" w:rsidP="008D3158">
      <w:pPr>
        <w:keepNext/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Разработать план изготовления вала ведомого.</w:t>
      </w:r>
    </w:p>
    <w:p w:rsidR="00F90177" w:rsidRPr="008D3158" w:rsidRDefault="00F90177" w:rsidP="008D3158">
      <w:pPr>
        <w:keepNext/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Подробно проработать токарную и фрезерную операции.</w:t>
      </w:r>
    </w:p>
    <w:p w:rsidR="00F90177" w:rsidRPr="008D3158" w:rsidRDefault="00F90177" w:rsidP="008D3158">
      <w:pPr>
        <w:keepNext/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Выполнить технологическую документацию и разработать графические материалы.</w:t>
      </w:r>
    </w:p>
    <w:p w:rsidR="00AA23E9" w:rsidRPr="008D3158" w:rsidRDefault="00B54316" w:rsidP="008D3158">
      <w:pPr>
        <w:keepNext/>
        <w:widowControl w:val="0"/>
        <w:numPr>
          <w:ilvl w:val="0"/>
          <w:numId w:val="21"/>
        </w:numPr>
        <w:spacing w:line="360" w:lineRule="auto"/>
        <w:ind w:left="0" w:firstLine="709"/>
        <w:jc w:val="center"/>
        <w:rPr>
          <w:b/>
          <w:sz w:val="28"/>
          <w:szCs w:val="32"/>
        </w:rPr>
      </w:pPr>
      <w:r w:rsidRPr="008D3158">
        <w:rPr>
          <w:sz w:val="28"/>
          <w:szCs w:val="28"/>
        </w:rPr>
        <w:br w:type="page"/>
      </w:r>
      <w:r w:rsidR="00F5274F" w:rsidRPr="008D3158">
        <w:rPr>
          <w:b/>
          <w:sz w:val="28"/>
          <w:szCs w:val="28"/>
        </w:rPr>
        <w:t>Анализ служебного назначения детали</w:t>
      </w:r>
    </w:p>
    <w:p w:rsidR="00AA23E9" w:rsidRPr="008D3158" w:rsidRDefault="00AA23E9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9B2974" w:rsidRPr="008D3158" w:rsidRDefault="00AA23E9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Ва</w:t>
      </w:r>
      <w:r w:rsidR="00A556F5" w:rsidRPr="008D3158">
        <w:rPr>
          <w:sz w:val="28"/>
          <w:szCs w:val="28"/>
        </w:rPr>
        <w:t>л</w:t>
      </w:r>
      <w:r w:rsidRPr="008D3158">
        <w:rPr>
          <w:sz w:val="28"/>
          <w:szCs w:val="28"/>
        </w:rPr>
        <w:t xml:space="preserve"> </w:t>
      </w:r>
      <w:r w:rsidR="00A556F5" w:rsidRPr="008D3158">
        <w:rPr>
          <w:sz w:val="28"/>
          <w:szCs w:val="28"/>
        </w:rPr>
        <w:t>ведомый</w:t>
      </w:r>
      <w:r w:rsidRPr="008D3158">
        <w:rPr>
          <w:sz w:val="28"/>
          <w:szCs w:val="28"/>
        </w:rPr>
        <w:t xml:space="preserve"> предназначен для передачи крутящего момента с шестерни на колесо посредством шпонки.</w:t>
      </w:r>
      <w:r w:rsidR="00F5274F" w:rsidRPr="008D3158">
        <w:rPr>
          <w:sz w:val="28"/>
          <w:szCs w:val="28"/>
        </w:rPr>
        <w:t xml:space="preserve"> Работает в условиях частого включения и выключения вращения и неравномерной нагрузки в начале цикла работы. Условия смазки и температурные условия – нормальные.</w:t>
      </w:r>
    </w:p>
    <w:p w:rsidR="009B2974" w:rsidRPr="008D3158" w:rsidRDefault="009B2974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23E9" w:rsidRPr="008D3158" w:rsidRDefault="00AA23E9" w:rsidP="008D3158">
      <w:pPr>
        <w:keepNext/>
        <w:widowControl w:val="0"/>
        <w:numPr>
          <w:ilvl w:val="1"/>
          <w:numId w:val="1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8D3158">
        <w:rPr>
          <w:b/>
          <w:sz w:val="28"/>
          <w:szCs w:val="28"/>
        </w:rPr>
        <w:t>Классификация поверхностей детали</w:t>
      </w:r>
    </w:p>
    <w:p w:rsidR="00F364A4" w:rsidRPr="008D3158" w:rsidRDefault="00F364A4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364A4" w:rsidRP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D3158">
        <w:rPr>
          <w:sz w:val="28"/>
          <w:szCs w:val="28"/>
          <w:lang w:val="en-US"/>
        </w:rPr>
        <w:object w:dxaOrig="16148" w:dyaOrig="102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.75pt;height:303.75pt" o:ole="">
            <v:imagedata r:id="rId7" o:title=""/>
          </v:shape>
          <o:OLEObject Type="Embed" ProgID="KOMPAS.FRW" ShapeID="_x0000_i1025" DrawAspect="Content" ObjectID="_1469538905" r:id="rId8"/>
        </w:object>
      </w:r>
    </w:p>
    <w:p w:rsidR="0016320E" w:rsidRPr="008D3158" w:rsidRDefault="00B80E96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Рис. 1.1 Эскиз детали с нумерацией поверхностей</w:t>
      </w:r>
    </w:p>
    <w:p w:rsidR="001E42ED" w:rsidRPr="008D3158" w:rsidRDefault="001E42ED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1203F" w:rsidRPr="008D3158" w:rsidRDefault="00147C11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Таблица 1.1.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3362"/>
      </w:tblGrid>
      <w:tr w:rsidR="001E42ED" w:rsidRPr="008D3158">
        <w:trPr>
          <w:trHeight w:val="319"/>
          <w:jc w:val="center"/>
        </w:trPr>
        <w:tc>
          <w:tcPr>
            <w:tcW w:w="3362" w:type="dxa"/>
            <w:vAlign w:val="center"/>
          </w:tcPr>
          <w:p w:rsidR="001E42ED" w:rsidRPr="008D3158" w:rsidRDefault="001E42ED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Вид поверхности</w:t>
            </w:r>
          </w:p>
        </w:tc>
        <w:tc>
          <w:tcPr>
            <w:tcW w:w="3362" w:type="dxa"/>
            <w:vAlign w:val="center"/>
          </w:tcPr>
          <w:p w:rsidR="001E42ED" w:rsidRPr="008D3158" w:rsidRDefault="001E42ED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№ поверхности</w:t>
            </w:r>
          </w:p>
        </w:tc>
      </w:tr>
      <w:tr w:rsidR="001E42ED" w:rsidRPr="008D3158">
        <w:trPr>
          <w:trHeight w:val="319"/>
          <w:jc w:val="center"/>
        </w:trPr>
        <w:tc>
          <w:tcPr>
            <w:tcW w:w="3362" w:type="dxa"/>
            <w:vAlign w:val="center"/>
          </w:tcPr>
          <w:p w:rsidR="001E42ED" w:rsidRPr="008D3158" w:rsidRDefault="001E42ED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Исполнительные поверхности</w:t>
            </w:r>
          </w:p>
        </w:tc>
        <w:tc>
          <w:tcPr>
            <w:tcW w:w="3362" w:type="dxa"/>
            <w:vAlign w:val="center"/>
          </w:tcPr>
          <w:p w:rsidR="001E42ED" w:rsidRPr="008D3158" w:rsidRDefault="00F56F96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  <w:lang w:val="en-US"/>
              </w:rPr>
              <w:t>12</w:t>
            </w:r>
            <w:r w:rsidR="001E42ED" w:rsidRPr="008D3158">
              <w:rPr>
                <w:sz w:val="20"/>
                <w:szCs w:val="20"/>
                <w:lang w:val="en-US"/>
              </w:rPr>
              <w:t>, 1</w:t>
            </w:r>
            <w:r w:rsidRPr="008D3158">
              <w:rPr>
                <w:sz w:val="20"/>
                <w:szCs w:val="20"/>
                <w:lang w:val="en-US"/>
              </w:rPr>
              <w:t>4</w:t>
            </w:r>
          </w:p>
        </w:tc>
      </w:tr>
      <w:tr w:rsidR="001E42ED" w:rsidRPr="008D3158">
        <w:trPr>
          <w:trHeight w:val="319"/>
          <w:jc w:val="center"/>
        </w:trPr>
        <w:tc>
          <w:tcPr>
            <w:tcW w:w="3362" w:type="dxa"/>
            <w:vAlign w:val="center"/>
          </w:tcPr>
          <w:p w:rsidR="001E42ED" w:rsidRPr="008D3158" w:rsidRDefault="001E42ED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Основные конструкторские базы</w:t>
            </w:r>
          </w:p>
        </w:tc>
        <w:tc>
          <w:tcPr>
            <w:tcW w:w="3362" w:type="dxa"/>
            <w:vAlign w:val="center"/>
          </w:tcPr>
          <w:p w:rsidR="001E42ED" w:rsidRPr="008D3158" w:rsidRDefault="00BE10A3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  <w:lang w:val="en-US"/>
              </w:rPr>
              <w:t>5</w:t>
            </w:r>
            <w:r w:rsidR="001E42ED" w:rsidRPr="008D3158">
              <w:rPr>
                <w:sz w:val="20"/>
                <w:szCs w:val="20"/>
              </w:rPr>
              <w:t xml:space="preserve">, </w:t>
            </w:r>
            <w:r w:rsidRPr="008D3158">
              <w:rPr>
                <w:sz w:val="20"/>
                <w:szCs w:val="20"/>
                <w:lang w:val="en-US"/>
              </w:rPr>
              <w:t>8</w:t>
            </w:r>
            <w:r w:rsidR="001E42ED" w:rsidRPr="008D3158">
              <w:rPr>
                <w:sz w:val="20"/>
                <w:szCs w:val="20"/>
              </w:rPr>
              <w:t>, 11</w:t>
            </w:r>
          </w:p>
        </w:tc>
      </w:tr>
      <w:tr w:rsidR="001E42ED" w:rsidRPr="008D3158">
        <w:trPr>
          <w:trHeight w:val="654"/>
          <w:jc w:val="center"/>
        </w:trPr>
        <w:tc>
          <w:tcPr>
            <w:tcW w:w="3362" w:type="dxa"/>
            <w:vAlign w:val="center"/>
          </w:tcPr>
          <w:p w:rsidR="001E42ED" w:rsidRPr="008D3158" w:rsidRDefault="001E42ED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Вспомогательные конструкторские базы</w:t>
            </w:r>
          </w:p>
        </w:tc>
        <w:tc>
          <w:tcPr>
            <w:tcW w:w="3362" w:type="dxa"/>
            <w:vAlign w:val="center"/>
          </w:tcPr>
          <w:p w:rsidR="001E42ED" w:rsidRPr="008D3158" w:rsidRDefault="007B3CFC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2,</w:t>
            </w:r>
            <w:r w:rsidR="000B61E9" w:rsidRPr="008D3158">
              <w:rPr>
                <w:sz w:val="20"/>
                <w:szCs w:val="20"/>
              </w:rPr>
              <w:t xml:space="preserve"> 3,</w:t>
            </w:r>
            <w:r w:rsidRPr="008D3158">
              <w:rPr>
                <w:sz w:val="20"/>
                <w:szCs w:val="20"/>
              </w:rPr>
              <w:t xml:space="preserve"> </w:t>
            </w:r>
            <w:r w:rsidR="00BE10A3" w:rsidRPr="008D3158">
              <w:rPr>
                <w:sz w:val="20"/>
                <w:szCs w:val="20"/>
                <w:lang w:val="en-US"/>
              </w:rPr>
              <w:t>4</w:t>
            </w:r>
            <w:r w:rsidR="001E42ED" w:rsidRPr="008D3158">
              <w:rPr>
                <w:sz w:val="20"/>
                <w:szCs w:val="20"/>
              </w:rPr>
              <w:t xml:space="preserve">, </w:t>
            </w:r>
            <w:r w:rsidR="00BE10A3" w:rsidRPr="008D3158">
              <w:rPr>
                <w:sz w:val="20"/>
                <w:szCs w:val="20"/>
                <w:lang w:val="en-US"/>
              </w:rPr>
              <w:t>7,</w:t>
            </w:r>
            <w:r w:rsidR="00BE10A3" w:rsidRPr="008D3158">
              <w:rPr>
                <w:sz w:val="20"/>
                <w:szCs w:val="20"/>
              </w:rPr>
              <w:t xml:space="preserve"> 9</w:t>
            </w:r>
          </w:p>
        </w:tc>
      </w:tr>
      <w:tr w:rsidR="001E42ED" w:rsidRPr="008D3158">
        <w:trPr>
          <w:trHeight w:val="319"/>
          <w:jc w:val="center"/>
        </w:trPr>
        <w:tc>
          <w:tcPr>
            <w:tcW w:w="3362" w:type="dxa"/>
            <w:vAlign w:val="center"/>
          </w:tcPr>
          <w:p w:rsidR="001E42ED" w:rsidRPr="008D3158" w:rsidRDefault="001E42ED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Свободные поверхности</w:t>
            </w:r>
          </w:p>
        </w:tc>
        <w:tc>
          <w:tcPr>
            <w:tcW w:w="3362" w:type="dxa"/>
            <w:vAlign w:val="center"/>
          </w:tcPr>
          <w:p w:rsidR="001E42ED" w:rsidRPr="008D3158" w:rsidRDefault="001E42ED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 xml:space="preserve">1, </w:t>
            </w:r>
            <w:r w:rsidR="00BE10A3" w:rsidRPr="008D3158">
              <w:rPr>
                <w:sz w:val="20"/>
                <w:szCs w:val="20"/>
                <w:lang w:val="en-US"/>
              </w:rPr>
              <w:t>6</w:t>
            </w:r>
            <w:r w:rsidRPr="008D3158">
              <w:rPr>
                <w:sz w:val="20"/>
                <w:szCs w:val="20"/>
              </w:rPr>
              <w:t>,</w:t>
            </w:r>
            <w:r w:rsidR="00BE10A3" w:rsidRPr="008D3158">
              <w:rPr>
                <w:sz w:val="20"/>
                <w:szCs w:val="20"/>
              </w:rPr>
              <w:t xml:space="preserve"> 10,</w:t>
            </w:r>
            <w:r w:rsidRPr="008D3158">
              <w:rPr>
                <w:sz w:val="20"/>
                <w:szCs w:val="20"/>
              </w:rPr>
              <w:t xml:space="preserve"> </w:t>
            </w:r>
            <w:r w:rsidR="00BE10A3" w:rsidRPr="008D3158">
              <w:rPr>
                <w:sz w:val="20"/>
                <w:szCs w:val="20"/>
                <w:lang w:val="en-US"/>
              </w:rPr>
              <w:t>13</w:t>
            </w:r>
            <w:r w:rsidRPr="008D3158">
              <w:rPr>
                <w:sz w:val="20"/>
                <w:szCs w:val="20"/>
              </w:rPr>
              <w:t>, 15</w:t>
            </w:r>
            <w:r w:rsidR="000B61E9" w:rsidRPr="008D3158">
              <w:rPr>
                <w:sz w:val="20"/>
                <w:szCs w:val="20"/>
              </w:rPr>
              <w:t>, 16, 17</w:t>
            </w:r>
          </w:p>
        </w:tc>
      </w:tr>
    </w:tbl>
    <w:p w:rsidR="00763AB2" w:rsidRP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63AB2" w:rsidRPr="008D3158">
        <w:rPr>
          <w:sz w:val="28"/>
          <w:szCs w:val="28"/>
        </w:rPr>
        <w:t>Деталь изготовлена из стали 45 по ГОСТ 1050-74 и обладает следующими характеристиками: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3AB2" w:rsidRPr="008D3158" w:rsidRDefault="00763AB2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Химический состав: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4"/>
        <w:gridCol w:w="1524"/>
        <w:gridCol w:w="1524"/>
        <w:gridCol w:w="1524"/>
        <w:gridCol w:w="1525"/>
        <w:gridCol w:w="1525"/>
      </w:tblGrid>
      <w:tr w:rsidR="00763AB2" w:rsidRPr="00B449F8" w:rsidTr="00B449F8">
        <w:trPr>
          <w:trHeight w:val="323"/>
        </w:trPr>
        <w:tc>
          <w:tcPr>
            <w:tcW w:w="1524" w:type="dxa"/>
            <w:vMerge w:val="restart"/>
            <w:shd w:val="clear" w:color="auto" w:fill="auto"/>
            <w:vAlign w:val="center"/>
          </w:tcPr>
          <w:p w:rsidR="00763AB2" w:rsidRPr="00B449F8" w:rsidRDefault="00763AB2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49F8">
              <w:rPr>
                <w:sz w:val="20"/>
                <w:szCs w:val="20"/>
              </w:rPr>
              <w:t>Марка стали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63AB2" w:rsidRPr="00B449F8" w:rsidRDefault="00763AB2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49F8">
              <w:rPr>
                <w:sz w:val="20"/>
                <w:szCs w:val="20"/>
              </w:rPr>
              <w:t>С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63AB2" w:rsidRPr="00B449F8" w:rsidRDefault="00763AB2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49F8">
              <w:rPr>
                <w:sz w:val="20"/>
                <w:szCs w:val="20"/>
                <w:lang w:val="en-US"/>
              </w:rPr>
              <w:t>Si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63AB2" w:rsidRPr="00B449F8" w:rsidRDefault="00763AB2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49F8">
              <w:rPr>
                <w:sz w:val="20"/>
                <w:szCs w:val="20"/>
                <w:lang w:val="en-US"/>
              </w:rPr>
              <w:t>Mn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63AB2" w:rsidRPr="00B449F8" w:rsidRDefault="00763AB2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49F8">
              <w:rPr>
                <w:sz w:val="20"/>
                <w:szCs w:val="20"/>
                <w:lang w:val="en-US"/>
              </w:rPr>
              <w:t>Cr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63AB2" w:rsidRPr="00B449F8" w:rsidRDefault="00763AB2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49F8">
              <w:rPr>
                <w:sz w:val="20"/>
                <w:szCs w:val="20"/>
                <w:lang w:val="en-US"/>
              </w:rPr>
              <w:t>Ni</w:t>
            </w:r>
          </w:p>
        </w:tc>
      </w:tr>
      <w:tr w:rsidR="00763AB2" w:rsidRPr="00B449F8" w:rsidTr="00B449F8">
        <w:trPr>
          <w:trHeight w:val="322"/>
        </w:trPr>
        <w:tc>
          <w:tcPr>
            <w:tcW w:w="1524" w:type="dxa"/>
            <w:vMerge/>
            <w:shd w:val="clear" w:color="auto" w:fill="auto"/>
            <w:vAlign w:val="center"/>
          </w:tcPr>
          <w:p w:rsidR="00763AB2" w:rsidRPr="00B449F8" w:rsidRDefault="00763AB2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22" w:type="dxa"/>
            <w:gridSpan w:val="5"/>
            <w:shd w:val="clear" w:color="auto" w:fill="auto"/>
            <w:vAlign w:val="center"/>
          </w:tcPr>
          <w:p w:rsidR="00763AB2" w:rsidRPr="00B449F8" w:rsidRDefault="00763AB2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49F8">
              <w:rPr>
                <w:sz w:val="20"/>
                <w:szCs w:val="20"/>
              </w:rPr>
              <w:t>Содержание элементов в %</w:t>
            </w:r>
          </w:p>
        </w:tc>
      </w:tr>
      <w:tr w:rsidR="00763AB2" w:rsidRPr="00B449F8" w:rsidTr="00B449F8">
        <w:trPr>
          <w:trHeight w:val="313"/>
        </w:trPr>
        <w:tc>
          <w:tcPr>
            <w:tcW w:w="1524" w:type="dxa"/>
            <w:shd w:val="clear" w:color="auto" w:fill="auto"/>
            <w:vAlign w:val="center"/>
          </w:tcPr>
          <w:p w:rsidR="00763AB2" w:rsidRPr="00B449F8" w:rsidRDefault="00763AB2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49F8"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63AB2" w:rsidRPr="00B449F8" w:rsidRDefault="00763AB2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49F8">
              <w:rPr>
                <w:sz w:val="20"/>
                <w:szCs w:val="20"/>
              </w:rPr>
              <w:t>0,</w:t>
            </w:r>
            <w:r w:rsidRPr="00B449F8">
              <w:rPr>
                <w:sz w:val="20"/>
                <w:szCs w:val="20"/>
                <w:lang w:val="en-US"/>
              </w:rPr>
              <w:t>42</w:t>
            </w:r>
            <w:r w:rsidRPr="00B449F8">
              <w:rPr>
                <w:sz w:val="20"/>
                <w:szCs w:val="20"/>
              </w:rPr>
              <w:t>-0,</w:t>
            </w:r>
            <w:r w:rsidRPr="00B449F8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63AB2" w:rsidRPr="00B449F8" w:rsidRDefault="00763AB2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49F8">
              <w:rPr>
                <w:sz w:val="20"/>
                <w:szCs w:val="20"/>
              </w:rPr>
              <w:t>0,17-0,37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63AB2" w:rsidRPr="00B449F8" w:rsidRDefault="00763AB2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49F8">
              <w:rPr>
                <w:sz w:val="20"/>
                <w:szCs w:val="20"/>
              </w:rPr>
              <w:t>0,50-0,80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63AB2" w:rsidRPr="00B449F8" w:rsidRDefault="00763AB2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49F8">
              <w:rPr>
                <w:sz w:val="20"/>
                <w:szCs w:val="20"/>
              </w:rPr>
              <w:t>≤0,</w:t>
            </w:r>
            <w:r w:rsidRPr="00B449F8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763AB2" w:rsidRPr="00B449F8" w:rsidRDefault="00763AB2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449F8">
              <w:rPr>
                <w:sz w:val="20"/>
                <w:szCs w:val="20"/>
              </w:rPr>
              <w:t>≤0,</w:t>
            </w:r>
            <w:r w:rsidRPr="00B449F8">
              <w:rPr>
                <w:sz w:val="20"/>
                <w:szCs w:val="20"/>
                <w:lang w:val="en-US"/>
              </w:rPr>
              <w:t>25</w:t>
            </w:r>
          </w:p>
        </w:tc>
      </w:tr>
    </w:tbl>
    <w:p w:rsidR="00763AB2" w:rsidRPr="008D3158" w:rsidRDefault="00763AB2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3AB2" w:rsidRPr="008D3158" w:rsidRDefault="00763AB2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 xml:space="preserve">Такая сталь обладает следующими механическими свойствами: </w:t>
      </w:r>
    </w:p>
    <w:p w:rsidR="00763AB2" w:rsidRPr="008D3158" w:rsidRDefault="00763AB2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- временное сопротивление при растяжении σ</w:t>
      </w:r>
      <w:r w:rsidRPr="008D3158">
        <w:rPr>
          <w:sz w:val="28"/>
          <w:szCs w:val="28"/>
          <w:vertAlign w:val="subscript"/>
        </w:rPr>
        <w:t>вр</w:t>
      </w:r>
      <w:r w:rsidRPr="008D3158">
        <w:rPr>
          <w:sz w:val="28"/>
          <w:szCs w:val="28"/>
        </w:rPr>
        <w:t xml:space="preserve">=598 МПа, </w:t>
      </w:r>
    </w:p>
    <w:p w:rsidR="00763AB2" w:rsidRPr="008D3158" w:rsidRDefault="00763AB2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- предел текучести</w:t>
      </w:r>
      <w:r w:rsidR="008D3158">
        <w:rPr>
          <w:sz w:val="28"/>
          <w:szCs w:val="28"/>
        </w:rPr>
        <w:t xml:space="preserve"> </w:t>
      </w:r>
      <w:r w:rsidRPr="008D3158">
        <w:rPr>
          <w:sz w:val="28"/>
          <w:szCs w:val="28"/>
        </w:rPr>
        <w:t>σ</w:t>
      </w:r>
      <w:r w:rsidRPr="008D3158">
        <w:rPr>
          <w:sz w:val="28"/>
          <w:szCs w:val="28"/>
          <w:vertAlign w:val="subscript"/>
        </w:rPr>
        <w:t>т</w:t>
      </w:r>
      <w:r w:rsidRPr="008D3158">
        <w:rPr>
          <w:sz w:val="28"/>
          <w:szCs w:val="28"/>
        </w:rPr>
        <w:t>=363 МПа,</w:t>
      </w:r>
    </w:p>
    <w:p w:rsidR="00763AB2" w:rsidRPr="008D3158" w:rsidRDefault="00763AB2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- относительное удлинение δ=16 %,</w:t>
      </w:r>
    </w:p>
    <w:p w:rsidR="00763AB2" w:rsidRPr="008D3158" w:rsidRDefault="00763AB2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- ударная вязкость</w:t>
      </w:r>
      <w:r w:rsidR="008D3158">
        <w:rPr>
          <w:sz w:val="28"/>
          <w:szCs w:val="28"/>
        </w:rPr>
        <w:t xml:space="preserve"> </w:t>
      </w:r>
      <w:r w:rsidRPr="008D3158">
        <w:rPr>
          <w:sz w:val="28"/>
          <w:szCs w:val="28"/>
        </w:rPr>
        <w:t>а</w:t>
      </w:r>
      <w:r w:rsidRPr="008D3158">
        <w:rPr>
          <w:sz w:val="28"/>
          <w:szCs w:val="28"/>
          <w:vertAlign w:val="subscript"/>
        </w:rPr>
        <w:t>н</w:t>
      </w:r>
      <w:r w:rsidRPr="008D3158">
        <w:rPr>
          <w:sz w:val="28"/>
          <w:szCs w:val="28"/>
        </w:rPr>
        <w:t>=49 Дж/м</w:t>
      </w:r>
      <w:r w:rsidRPr="008D3158">
        <w:rPr>
          <w:sz w:val="28"/>
          <w:szCs w:val="28"/>
          <w:vertAlign w:val="superscript"/>
        </w:rPr>
        <w:t>2</w:t>
      </w:r>
      <w:r w:rsidRPr="008D3158">
        <w:rPr>
          <w:sz w:val="28"/>
          <w:szCs w:val="28"/>
        </w:rPr>
        <w:t>,</w:t>
      </w:r>
    </w:p>
    <w:p w:rsidR="00763AB2" w:rsidRPr="008D3158" w:rsidRDefault="00763AB2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  <w:szCs w:val="28"/>
        </w:rPr>
        <w:t xml:space="preserve">- среднее значение плотности: </w:t>
      </w:r>
      <w:r w:rsidRPr="008D3158">
        <w:rPr>
          <w:sz w:val="28"/>
          <w:szCs w:val="28"/>
        </w:rPr>
        <w:object w:dxaOrig="1020" w:dyaOrig="320">
          <v:shape id="_x0000_i1026" type="#_x0000_t75" style="width:51pt;height:15.75pt" o:ole="" fillcolor="window">
            <v:imagedata r:id="rId9" o:title=""/>
          </v:shape>
          <o:OLEObject Type="Embed" ProgID="Equation.3" ShapeID="_x0000_i1026" DrawAspect="Content" ObjectID="_1469538906" r:id="rId10"/>
        </w:object>
      </w:r>
      <w:r w:rsidRPr="008D3158">
        <w:rPr>
          <w:sz w:val="28"/>
        </w:rPr>
        <w:t xml:space="preserve"> </w:t>
      </w:r>
      <w:r w:rsidRPr="008D3158">
        <w:rPr>
          <w:sz w:val="28"/>
        </w:rPr>
        <w:object w:dxaOrig="660" w:dyaOrig="320">
          <v:shape id="_x0000_i1027" type="#_x0000_t75" style="width:33pt;height:15.75pt" o:ole="" fillcolor="window">
            <v:imagedata r:id="rId11" o:title=""/>
          </v:shape>
          <o:OLEObject Type="Embed" ProgID="Equation.3" ShapeID="_x0000_i1027" DrawAspect="Content" ObjectID="_1469538907" r:id="rId12"/>
        </w:object>
      </w:r>
    </w:p>
    <w:p w:rsidR="00763AB2" w:rsidRPr="008D3158" w:rsidRDefault="00763AB2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  <w:szCs w:val="28"/>
        </w:rPr>
        <w:t xml:space="preserve">- дельная теплопроводность: </w:t>
      </w:r>
      <w:r w:rsidRPr="008D3158">
        <w:rPr>
          <w:sz w:val="28"/>
        </w:rPr>
        <w:t>680 Вт/(</w:t>
      </w:r>
      <w:r w:rsidRPr="008D3158">
        <w:rPr>
          <w:sz w:val="28"/>
        </w:rPr>
        <w:object w:dxaOrig="620" w:dyaOrig="320">
          <v:shape id="_x0000_i1028" type="#_x0000_t75" style="width:31.5pt;height:16.5pt" o:ole="" fillcolor="window">
            <v:imagedata r:id="rId13" o:title=""/>
          </v:shape>
          <o:OLEObject Type="Embed" ProgID="Equation.3" ShapeID="_x0000_i1028" DrawAspect="Content" ObjectID="_1469538908" r:id="rId14"/>
        </w:object>
      </w:r>
      <w:r w:rsidRPr="008D3158">
        <w:rPr>
          <w:sz w:val="28"/>
        </w:rPr>
        <w:t>)</w:t>
      </w:r>
    </w:p>
    <w:p w:rsidR="00763AB2" w:rsidRPr="008D3158" w:rsidRDefault="00763AB2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- коэффициент линейного расширения α=11,649*10</w:t>
      </w:r>
      <w:r w:rsidRPr="008D3158">
        <w:rPr>
          <w:sz w:val="28"/>
          <w:vertAlign w:val="superscript"/>
        </w:rPr>
        <w:t>6</w:t>
      </w:r>
      <w:r w:rsidRPr="008D3158">
        <w:rPr>
          <w:sz w:val="28"/>
        </w:rPr>
        <w:t xml:space="preserve"> 1/Сє.</w:t>
      </w:r>
    </w:p>
    <w:p w:rsidR="00763AB2" w:rsidRPr="008D3158" w:rsidRDefault="00763AB2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 xml:space="preserve">Сталь 45 среднеуглеродистая сталь конструкционная сталь, подвергаемая закалке и последующему высокотемпературному отпуску. После такой термической обработки стали приобретают структуру сорбита, хорошо воспринимающую ударные нагрузки. Такие стали обладают небольшой прокаливаемостью (до </w:t>
      </w:r>
      <w:smartTag w:uri="urn:schemas-microsoft-com:office:smarttags" w:element="metricconverter">
        <w:smartTagPr>
          <w:attr w:name="ProductID" w:val="10 мм"/>
        </w:smartTagPr>
        <w:r w:rsidRPr="008D3158">
          <w:rPr>
            <w:sz w:val="28"/>
            <w:szCs w:val="28"/>
          </w:rPr>
          <w:t>10 мм</w:t>
        </w:r>
      </w:smartTag>
      <w:r w:rsidRPr="008D3158">
        <w:rPr>
          <w:sz w:val="28"/>
          <w:szCs w:val="28"/>
        </w:rPr>
        <w:t>), поэтому механические свойства с увеличением сечения изделия понижаются. Для вала требуется более высокая поверхностная твердость, следовательно, после закалки его подвергают отпуску.</w:t>
      </w:r>
    </w:p>
    <w:p w:rsidR="0016320E" w:rsidRPr="008D3158" w:rsidRDefault="00763AB2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Исходя из служебного назначения детали при разработке техпроцесса особое внимание следует уделить выбору методов обработки исполнительной поверхности и конструкторских баз. Все поверхности вала должны быть механически обработанными, так как необработанные поверхности могут дать значительную неуравновешенность и стать причиной появления вибраций при его вращении.</w:t>
      </w:r>
    </w:p>
    <w:p w:rsidR="00AA23E9" w:rsidRPr="008D3158" w:rsidRDefault="008D3158" w:rsidP="008D3158">
      <w:pPr>
        <w:keepNext/>
        <w:widowControl w:val="0"/>
        <w:numPr>
          <w:ilvl w:val="0"/>
          <w:numId w:val="20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63AB2" w:rsidRPr="008D3158">
        <w:rPr>
          <w:b/>
          <w:sz w:val="28"/>
          <w:szCs w:val="28"/>
        </w:rPr>
        <w:t>Т</w:t>
      </w:r>
      <w:r w:rsidR="00AA23E9" w:rsidRPr="008D3158">
        <w:rPr>
          <w:b/>
          <w:sz w:val="28"/>
          <w:szCs w:val="28"/>
        </w:rPr>
        <w:t>ехнологичност</w:t>
      </w:r>
      <w:r w:rsidR="00763AB2" w:rsidRPr="008D3158">
        <w:rPr>
          <w:b/>
          <w:sz w:val="28"/>
          <w:szCs w:val="28"/>
        </w:rPr>
        <w:t>ь конструкции</w:t>
      </w:r>
      <w:r w:rsidR="00AA23E9" w:rsidRPr="008D3158">
        <w:rPr>
          <w:b/>
          <w:sz w:val="28"/>
          <w:szCs w:val="28"/>
        </w:rPr>
        <w:t xml:space="preserve"> детали</w:t>
      </w:r>
    </w:p>
    <w:p w:rsidR="001E42ED" w:rsidRPr="008D3158" w:rsidRDefault="001E42ED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A23E9" w:rsidRPr="008D3158" w:rsidRDefault="00AA23E9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Показ</w:t>
      </w:r>
      <w:r w:rsidR="00E37485" w:rsidRPr="008D3158">
        <w:rPr>
          <w:sz w:val="28"/>
          <w:szCs w:val="28"/>
        </w:rPr>
        <w:t>атель технологичности заготовки</w:t>
      </w:r>
    </w:p>
    <w:p w:rsidR="00AA23E9" w:rsidRPr="008D3158" w:rsidRDefault="00AA23E9" w:rsidP="008D3158">
      <w:pPr>
        <w:keepNext/>
        <w:widowControl w:val="0"/>
        <w:numPr>
          <w:ilvl w:val="1"/>
          <w:numId w:val="20"/>
        </w:numPr>
        <w:tabs>
          <w:tab w:val="clear" w:pos="1440"/>
          <w:tab w:val="num" w:pos="4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Коэффициент обрабатываемости материала резанием К</w:t>
      </w:r>
      <w:r w:rsidRPr="008D3158">
        <w:rPr>
          <w:sz w:val="28"/>
          <w:szCs w:val="28"/>
          <w:vertAlign w:val="subscript"/>
        </w:rPr>
        <w:t>об</w:t>
      </w:r>
      <w:r w:rsidRPr="008D3158">
        <w:rPr>
          <w:sz w:val="28"/>
          <w:szCs w:val="28"/>
        </w:rPr>
        <w:t>=1</w:t>
      </w:r>
      <w:r w:rsidR="00E37485" w:rsidRPr="008D3158">
        <w:rPr>
          <w:sz w:val="28"/>
          <w:szCs w:val="28"/>
        </w:rPr>
        <w:t>.</w:t>
      </w:r>
    </w:p>
    <w:p w:rsidR="00AA23E9" w:rsidRPr="008D3158" w:rsidRDefault="00AA23E9" w:rsidP="008D3158">
      <w:pPr>
        <w:keepNext/>
        <w:widowControl w:val="0"/>
        <w:numPr>
          <w:ilvl w:val="1"/>
          <w:numId w:val="20"/>
        </w:numPr>
        <w:tabs>
          <w:tab w:val="clear" w:pos="1440"/>
          <w:tab w:val="num" w:pos="4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Простая конструкция детали (отсутствие сложных фасонных поверхностей)</w:t>
      </w:r>
      <w:r w:rsidR="008D3158">
        <w:rPr>
          <w:sz w:val="28"/>
          <w:szCs w:val="28"/>
        </w:rPr>
        <w:t xml:space="preserve"> </w:t>
      </w:r>
      <w:r w:rsidRPr="008D3158">
        <w:rPr>
          <w:sz w:val="28"/>
          <w:szCs w:val="28"/>
        </w:rPr>
        <w:t>позволяет использовать</w:t>
      </w:r>
      <w:r w:rsidR="008D3158">
        <w:rPr>
          <w:sz w:val="28"/>
          <w:szCs w:val="28"/>
        </w:rPr>
        <w:t xml:space="preserve"> </w:t>
      </w:r>
      <w:r w:rsidRPr="008D3158">
        <w:rPr>
          <w:sz w:val="28"/>
          <w:szCs w:val="28"/>
        </w:rPr>
        <w:t>при её производстве унифицированную заготовку.</w:t>
      </w:r>
    </w:p>
    <w:p w:rsidR="00AA23E9" w:rsidRPr="008D3158" w:rsidRDefault="00AA23E9" w:rsidP="008D3158">
      <w:pPr>
        <w:keepNext/>
        <w:widowControl w:val="0"/>
        <w:numPr>
          <w:ilvl w:val="1"/>
          <w:numId w:val="20"/>
        </w:numPr>
        <w:tabs>
          <w:tab w:val="clear" w:pos="1440"/>
          <w:tab w:val="num" w:pos="400"/>
        </w:tabs>
        <w:spacing w:line="360" w:lineRule="auto"/>
        <w:ind w:left="0" w:firstLine="709"/>
        <w:jc w:val="both"/>
        <w:rPr>
          <w:sz w:val="28"/>
        </w:rPr>
      </w:pPr>
      <w:r w:rsidRPr="008D3158">
        <w:rPr>
          <w:sz w:val="28"/>
          <w:szCs w:val="28"/>
        </w:rPr>
        <w:t>Габаритные размеры детали и</w:t>
      </w:r>
      <w:r w:rsidR="008D3158">
        <w:rPr>
          <w:sz w:val="28"/>
          <w:szCs w:val="28"/>
        </w:rPr>
        <w:t xml:space="preserve"> </w:t>
      </w:r>
      <w:r w:rsidRPr="008D3158">
        <w:rPr>
          <w:sz w:val="28"/>
          <w:szCs w:val="28"/>
        </w:rPr>
        <w:t>ее использование</w:t>
      </w:r>
      <w:r w:rsidR="008D3158">
        <w:rPr>
          <w:sz w:val="28"/>
          <w:szCs w:val="28"/>
        </w:rPr>
        <w:t xml:space="preserve"> </w:t>
      </w:r>
      <w:r w:rsidRPr="008D3158">
        <w:rPr>
          <w:sz w:val="28"/>
          <w:szCs w:val="28"/>
        </w:rPr>
        <w:t>позволяет использовать рациональные методы получения заготовки, такие как: прокат, штамповка, литье.</w:t>
      </w:r>
    </w:p>
    <w:p w:rsidR="00AA23E9" w:rsidRPr="008D3158" w:rsidRDefault="00AA23E9" w:rsidP="008D3158">
      <w:pPr>
        <w:keepNext/>
        <w:widowControl w:val="0"/>
        <w:numPr>
          <w:ilvl w:val="1"/>
          <w:numId w:val="20"/>
        </w:numPr>
        <w:tabs>
          <w:tab w:val="clear" w:pos="1440"/>
          <w:tab w:val="num" w:pos="4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С учётом требований к поверхностям детали (точности, шероховатости), а также их тех</w:t>
      </w:r>
      <w:r w:rsidR="001C624D" w:rsidRPr="008D3158">
        <w:rPr>
          <w:sz w:val="28"/>
          <w:szCs w:val="28"/>
        </w:rPr>
        <w:t>.</w:t>
      </w:r>
      <w:r w:rsidRPr="008D3158">
        <w:rPr>
          <w:sz w:val="28"/>
          <w:szCs w:val="28"/>
        </w:rPr>
        <w:t xml:space="preserve"> назначения окончательное формирование поверхностей детали (ни одной) на заготовительной операции невозможно.</w:t>
      </w:r>
    </w:p>
    <w:p w:rsidR="00AA23E9" w:rsidRPr="008D3158" w:rsidRDefault="00AA23E9" w:rsidP="008D3158">
      <w:pPr>
        <w:keepNext/>
        <w:widowControl w:val="0"/>
        <w:numPr>
          <w:ilvl w:val="1"/>
          <w:numId w:val="20"/>
        </w:numPr>
        <w:tabs>
          <w:tab w:val="clear" w:pos="1440"/>
          <w:tab w:val="num" w:pos="4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Обеспечение нужной шероховатости возможно стандартными режимами обработки и</w:t>
      </w:r>
      <w:r w:rsidR="008D3158">
        <w:rPr>
          <w:sz w:val="28"/>
          <w:szCs w:val="28"/>
        </w:rPr>
        <w:t xml:space="preserve"> </w:t>
      </w:r>
      <w:r w:rsidRPr="008D3158">
        <w:rPr>
          <w:sz w:val="28"/>
          <w:szCs w:val="28"/>
        </w:rPr>
        <w:t>унифицированным инструментом.</w:t>
      </w:r>
    </w:p>
    <w:p w:rsidR="00AA23E9" w:rsidRPr="008D3158" w:rsidRDefault="00AA23E9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Показатели технологичности конструкции детали в целом</w:t>
      </w:r>
    </w:p>
    <w:p w:rsidR="00AA23E9" w:rsidRPr="008D3158" w:rsidRDefault="00AA23E9" w:rsidP="008D3158">
      <w:pPr>
        <w:keepNext/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Материал не является дефицитным, стоимость приемлема.</w:t>
      </w:r>
    </w:p>
    <w:p w:rsidR="00AA23E9" w:rsidRPr="008D3158" w:rsidRDefault="00AA23E9" w:rsidP="008D3158">
      <w:pPr>
        <w:keepNext/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Конфигурация детали простая.</w:t>
      </w:r>
    </w:p>
    <w:p w:rsidR="00AA23E9" w:rsidRPr="008D3158" w:rsidRDefault="00AA23E9" w:rsidP="008D3158">
      <w:pPr>
        <w:keepNext/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Конструкционные элементы детали универсальны</w:t>
      </w:r>
    </w:p>
    <w:p w:rsidR="00AA23E9" w:rsidRPr="008D3158" w:rsidRDefault="00AA23E9" w:rsidP="008D3158">
      <w:pPr>
        <w:keepNext/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Размеры и качество поверхности детали имеют оптимальные требования по точности и шероховатости.</w:t>
      </w:r>
    </w:p>
    <w:p w:rsidR="00AA23E9" w:rsidRPr="008D3158" w:rsidRDefault="00AA23E9" w:rsidP="008D3158">
      <w:pPr>
        <w:keepNext/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Конструкция детали обеспечивает возможность использования типовых</w:t>
      </w:r>
      <w:r w:rsidR="008D3158">
        <w:rPr>
          <w:sz w:val="28"/>
          <w:szCs w:val="28"/>
        </w:rPr>
        <w:t xml:space="preserve"> </w:t>
      </w:r>
      <w:r w:rsidRPr="008D3158">
        <w:rPr>
          <w:sz w:val="28"/>
          <w:szCs w:val="28"/>
        </w:rPr>
        <w:t>ТП ее</w:t>
      </w:r>
      <w:r w:rsidR="008D3158">
        <w:rPr>
          <w:sz w:val="28"/>
          <w:szCs w:val="28"/>
        </w:rPr>
        <w:t xml:space="preserve"> </w:t>
      </w:r>
      <w:r w:rsidRPr="008D3158">
        <w:rPr>
          <w:sz w:val="28"/>
          <w:szCs w:val="28"/>
        </w:rPr>
        <w:t>изготовления.</w:t>
      </w:r>
    </w:p>
    <w:p w:rsidR="00AA23E9" w:rsidRPr="008D3158" w:rsidRDefault="00AA23E9" w:rsidP="008D3158">
      <w:pPr>
        <w:keepNext/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Возможность обработки нескольких поверхностей с одного установа имеется:</w:t>
      </w:r>
      <w:r w:rsidR="008D3158">
        <w:rPr>
          <w:sz w:val="28"/>
          <w:szCs w:val="28"/>
        </w:rPr>
        <w:t xml:space="preserve"> </w:t>
      </w:r>
    </w:p>
    <w:p w:rsidR="00AA23E9" w:rsidRPr="008D3158" w:rsidRDefault="00AA23E9" w:rsidP="008D3158">
      <w:pPr>
        <w:keepNext/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Конструкция обеспечивает высокую жесткость детали.</w:t>
      </w:r>
    </w:p>
    <w:p w:rsidR="00AA23E9" w:rsidRPr="008D3158" w:rsidRDefault="00AA23E9" w:rsidP="008D3158">
      <w:pPr>
        <w:keepNext/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Технические требования не предусматривают особых методов и средств</w:t>
      </w:r>
      <w:r w:rsidR="008D3158">
        <w:rPr>
          <w:sz w:val="28"/>
          <w:szCs w:val="28"/>
        </w:rPr>
        <w:t xml:space="preserve"> </w:t>
      </w:r>
      <w:r w:rsidRPr="008D3158">
        <w:rPr>
          <w:sz w:val="28"/>
          <w:szCs w:val="28"/>
        </w:rPr>
        <w:t>контроля.</w:t>
      </w:r>
    </w:p>
    <w:p w:rsidR="007B5873" w:rsidRPr="008D3158" w:rsidRDefault="007B5873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Все недостающие допуски и требования были нанесены на рабочий чертеж.</w:t>
      </w:r>
    </w:p>
    <w:p w:rsidR="00E124AE" w:rsidRPr="008D3158" w:rsidRDefault="001C624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Д</w:t>
      </w:r>
      <w:r w:rsidR="00E37485" w:rsidRPr="008D3158">
        <w:rPr>
          <w:sz w:val="28"/>
        </w:rPr>
        <w:t>еталь технологична и позволяет применить производительные методы обработки (точение, шлифование и др.).</w:t>
      </w:r>
    </w:p>
    <w:p w:rsidR="007B5873" w:rsidRPr="008D3158" w:rsidRDefault="007B5873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A23E9" w:rsidRPr="008D3158" w:rsidRDefault="0044197A" w:rsidP="008D315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8D3158">
        <w:rPr>
          <w:b/>
          <w:sz w:val="28"/>
          <w:szCs w:val="32"/>
        </w:rPr>
        <w:t>3</w:t>
      </w:r>
      <w:r w:rsidR="00BE771D" w:rsidRPr="008D3158">
        <w:rPr>
          <w:b/>
          <w:sz w:val="28"/>
          <w:szCs w:val="32"/>
        </w:rPr>
        <w:t xml:space="preserve">. </w:t>
      </w:r>
      <w:r w:rsidR="00F06EE8" w:rsidRPr="008D3158">
        <w:rPr>
          <w:b/>
          <w:sz w:val="28"/>
          <w:szCs w:val="32"/>
        </w:rPr>
        <w:t>Выбор типа производства и формы организации технологического процесса изготовления</w:t>
      </w:r>
      <w:r w:rsidR="009706D2" w:rsidRPr="008D3158">
        <w:rPr>
          <w:b/>
          <w:sz w:val="28"/>
          <w:szCs w:val="32"/>
        </w:rPr>
        <w:t xml:space="preserve"> детали</w:t>
      </w:r>
    </w:p>
    <w:p w:rsidR="00AA23E9" w:rsidRPr="008D3158" w:rsidRDefault="00AA23E9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AA23E9" w:rsidRPr="008D3158" w:rsidRDefault="00AA23E9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Рассчитаем массу данной детали: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AA23E9" w:rsidRPr="008D3158" w:rsidRDefault="00445F4C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  <w:lang w:val="en-US"/>
        </w:rPr>
        <w:t>Q</w:t>
      </w:r>
      <w:r w:rsidRPr="008D3158">
        <w:rPr>
          <w:sz w:val="28"/>
        </w:rPr>
        <w:t xml:space="preserve"> =</w:t>
      </w:r>
      <w:r w:rsidR="00AA23E9" w:rsidRPr="008D3158">
        <w:rPr>
          <w:sz w:val="28"/>
          <w:lang w:val="en-US"/>
        </w:rPr>
        <w:object w:dxaOrig="540" w:dyaOrig="320">
          <v:shape id="_x0000_i1029" type="#_x0000_t75" style="width:27pt;height:15.75pt" o:ole="">
            <v:imagedata r:id="rId15" o:title=""/>
          </v:shape>
          <o:OLEObject Type="Embed" ProgID="Equation.3" ShapeID="_x0000_i1029" DrawAspect="Content" ObjectID="_1469538909" r:id="rId16"/>
        </w:object>
      </w:r>
      <w:r w:rsidR="00673100" w:rsidRPr="008D3158">
        <w:rPr>
          <w:sz w:val="28"/>
        </w:rPr>
        <w:t>,</w:t>
      </w:r>
    </w:p>
    <w:p w:rsidR="00673100" w:rsidRPr="008D3158" w:rsidRDefault="00673100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object w:dxaOrig="1540" w:dyaOrig="499">
          <v:shape id="_x0000_i1030" type="#_x0000_t75" style="width:77.25pt;height:24.75pt" o:ole="">
            <v:imagedata r:id="rId17" o:title=""/>
          </v:shape>
          <o:OLEObject Type="Embed" ProgID="Equation.3" ShapeID="_x0000_i1030" DrawAspect="Content" ObjectID="_1469538910" r:id="rId18"/>
        </w:object>
      </w:r>
    </w:p>
    <w:p w:rsidR="00AA23E9" w:rsidRPr="008D3158" w:rsidRDefault="00673100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  <w:lang w:val="en-US"/>
        </w:rPr>
        <w:t>V =</w:t>
      </w:r>
      <w:r w:rsidR="00DE7825" w:rsidRPr="008D3158">
        <w:rPr>
          <w:sz w:val="28"/>
          <w:lang w:val="en-US"/>
        </w:rPr>
        <w:object w:dxaOrig="6920" w:dyaOrig="620">
          <v:shape id="_x0000_i1031" type="#_x0000_t75" style="width:345.75pt;height:30.75pt" o:ole="">
            <v:imagedata r:id="rId19" o:title=""/>
          </v:shape>
          <o:OLEObject Type="Embed" ProgID="Equation.3" ShapeID="_x0000_i1031" DrawAspect="Content" ObjectID="_1469538911" r:id="rId20"/>
        </w:object>
      </w:r>
      <w:r w:rsidRPr="008D3158">
        <w:rPr>
          <w:sz w:val="28"/>
          <w:lang w:val="en-US"/>
        </w:rPr>
        <w:t xml:space="preserve"> </w:t>
      </w:r>
    </w:p>
    <w:p w:rsidR="00623CC1" w:rsidRPr="008D3158" w:rsidRDefault="00DE7825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object w:dxaOrig="3640" w:dyaOrig="360">
          <v:shape id="_x0000_i1032" type="#_x0000_t75" style="width:182.25pt;height:18pt" o:ole="">
            <v:imagedata r:id="rId21" o:title=""/>
          </v:shape>
          <o:OLEObject Type="Embed" ProgID="Equation.3" ShapeID="_x0000_i1032" DrawAspect="Content" ObjectID="_1469538912" r:id="rId22"/>
        </w:objec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623CC1" w:rsidRPr="008D3158" w:rsidRDefault="00623CC1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 xml:space="preserve">По таблице 4.1. [7] при массе от 8 до </w:t>
      </w:r>
      <w:smartTag w:uri="urn:schemas-microsoft-com:office:smarttags" w:element="metricconverter">
        <w:smartTagPr>
          <w:attr w:name="ProductID" w:val="30 кг"/>
        </w:smartTagPr>
        <w:r w:rsidRPr="008D3158">
          <w:rPr>
            <w:sz w:val="28"/>
          </w:rPr>
          <w:t>30 кг</w:t>
        </w:r>
      </w:smartTag>
      <w:r w:rsidRPr="008D3158">
        <w:rPr>
          <w:sz w:val="28"/>
        </w:rPr>
        <w:t>. И программе 500…5000 деталей в год (</w:t>
      </w:r>
      <w:r w:rsidRPr="008D3158">
        <w:rPr>
          <w:sz w:val="28"/>
          <w:lang w:val="en-US"/>
        </w:rPr>
        <w:t>N</w:t>
      </w:r>
      <w:r w:rsidRPr="008D3158">
        <w:rPr>
          <w:sz w:val="28"/>
        </w:rPr>
        <w:t xml:space="preserve"> = 2400 дет/год – проектная) тип производства се</w:t>
      </w:r>
      <w:r w:rsidR="007312C7" w:rsidRPr="008D3158">
        <w:rPr>
          <w:sz w:val="28"/>
        </w:rPr>
        <w:t>рийное (</w:t>
      </w:r>
      <w:r w:rsidR="008313E6" w:rsidRPr="008D3158">
        <w:rPr>
          <w:sz w:val="28"/>
        </w:rPr>
        <w:t>крупно</w:t>
      </w:r>
      <w:r w:rsidR="007312C7" w:rsidRPr="008D3158">
        <w:rPr>
          <w:sz w:val="28"/>
        </w:rPr>
        <w:t>серийное).</w:t>
      </w:r>
    </w:p>
    <w:p w:rsidR="007312C7" w:rsidRPr="008D3158" w:rsidRDefault="007312C7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Для серийного производства рекомендуется групповая форма организации производства, когда запуск деталей осуществляется партиями.</w:t>
      </w:r>
    </w:p>
    <w:p w:rsidR="00AA23E9" w:rsidRPr="008D3158" w:rsidRDefault="00AA23E9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Объем партий, запуск деталей</w:t>
      </w:r>
      <w:r w:rsidR="00623CC1" w:rsidRPr="008D3158">
        <w:rPr>
          <w:sz w:val="28"/>
        </w:rPr>
        <w:t>: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AA23E9" w:rsidRPr="008D3158" w:rsidRDefault="00020A5B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object w:dxaOrig="3920" w:dyaOrig="620">
          <v:shape id="_x0000_i1033" type="#_x0000_t75" style="width:195.75pt;height:30.75pt" o:ole="">
            <v:imagedata r:id="rId23" o:title=""/>
          </v:shape>
          <o:OLEObject Type="Embed" ProgID="Equation.3" ShapeID="_x0000_i1033" DrawAspect="Content" ObjectID="_1469538913" r:id="rId24"/>
        </w:objec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AA23E9" w:rsidRPr="008D3158" w:rsidRDefault="00AA23E9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а – периодичность запуска деталей</w:t>
      </w:r>
      <w:r w:rsidR="007312C7" w:rsidRPr="008D3158">
        <w:rPr>
          <w:sz w:val="28"/>
        </w:rPr>
        <w:t>, при запуске раз в месяц равно 24;</w:t>
      </w:r>
    </w:p>
    <w:p w:rsidR="00AA23E9" w:rsidRPr="008D3158" w:rsidRDefault="00AA23E9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254- число ходов</w:t>
      </w:r>
      <w:r w:rsidR="007312C7" w:rsidRPr="008D3158">
        <w:rPr>
          <w:sz w:val="28"/>
        </w:rPr>
        <w:t>.</w:t>
      </w:r>
    </w:p>
    <w:p w:rsidR="00E124AE" w:rsidRPr="008D3158" w:rsidRDefault="007312C7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С учетом типа производства предполагается применение универсальных станков и станков с ЧПУ, режущих инструментов в основном сборных со сменными многогранными режущими пластинами, оснастку с механизированными силовыми приводами.</w:t>
      </w:r>
    </w:p>
    <w:p w:rsidR="00AA23E9" w:rsidRPr="008D3158" w:rsidRDefault="00AA23E9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17F4B" w:rsidRPr="008D3158" w:rsidRDefault="007312C7" w:rsidP="008D315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8D3158">
        <w:rPr>
          <w:b/>
          <w:sz w:val="28"/>
          <w:szCs w:val="28"/>
        </w:rPr>
        <w:t xml:space="preserve">4. </w:t>
      </w:r>
      <w:r w:rsidR="00E02D7F" w:rsidRPr="008D3158">
        <w:rPr>
          <w:b/>
          <w:sz w:val="28"/>
          <w:szCs w:val="28"/>
        </w:rPr>
        <w:t>Выбор метода получения заготовки и её проектирование</w:t>
      </w:r>
    </w:p>
    <w:p w:rsidR="00C17F4B" w:rsidRPr="008D3158" w:rsidRDefault="00C17F4B" w:rsidP="008D315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0152C7" w:rsidRPr="008D3158" w:rsidRDefault="00354552" w:rsidP="008D315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8D3158">
        <w:rPr>
          <w:b/>
          <w:sz w:val="28"/>
          <w:szCs w:val="28"/>
        </w:rPr>
        <w:t xml:space="preserve">4.1. </w:t>
      </w:r>
      <w:r w:rsidR="000152C7" w:rsidRPr="008D3158">
        <w:rPr>
          <w:b/>
          <w:sz w:val="28"/>
          <w:szCs w:val="28"/>
        </w:rPr>
        <w:t>Получение заготовки литьем в оболочковые формы</w:t>
      </w: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Исходя из требований ГОСТ 26.645-85, назначаем припуски и допуски на размеры детали и сводим эти данные в таблицу 1.</w:t>
      </w: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В зависимости от выбранного метода принимаем:</w:t>
      </w: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класс точности размеров и масс – 10</w:t>
      </w: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ряд припусков – 4.</w:t>
      </w:r>
    </w:p>
    <w:p w:rsidR="0076227D" w:rsidRPr="008D3158" w:rsidRDefault="00B543DB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 xml:space="preserve">1) </w:t>
      </w:r>
      <w:r w:rsidR="0076227D" w:rsidRPr="008D3158">
        <w:rPr>
          <w:sz w:val="28"/>
        </w:rPr>
        <w:t>Припуски на размеры даны на сторону. Класс точности размеров, масс и ряд припусков выбираем по таблице 2.3 [1], допуски по таблице 2.1 [1] и припуски по таблице 2.2 [1].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F4518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 xml:space="preserve">Таблица </w:t>
      </w:r>
      <w:r w:rsidR="00FA5209" w:rsidRPr="008D3158">
        <w:rPr>
          <w:sz w:val="28"/>
          <w:lang w:val="en-US"/>
        </w:rPr>
        <w:t>4</w:t>
      </w:r>
      <w:r w:rsidR="00FF4518" w:rsidRPr="008D3158">
        <w:rPr>
          <w:sz w:val="28"/>
        </w:rPr>
        <w:t>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1335"/>
        <w:gridCol w:w="1500"/>
        <w:gridCol w:w="3600"/>
        <w:gridCol w:w="1871"/>
      </w:tblGrid>
      <w:tr w:rsidR="0076227D" w:rsidRPr="008D3158">
        <w:trPr>
          <w:trHeight w:val="875"/>
        </w:trPr>
        <w:tc>
          <w:tcPr>
            <w:tcW w:w="1373" w:type="dxa"/>
            <w:vAlign w:val="center"/>
          </w:tcPr>
          <w:p w:rsidR="0076227D" w:rsidRPr="008D3158" w:rsidRDefault="0076227D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Размеры,</w:t>
            </w:r>
          </w:p>
          <w:p w:rsidR="0076227D" w:rsidRPr="008D3158" w:rsidRDefault="0076227D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мм</w:t>
            </w:r>
          </w:p>
        </w:tc>
        <w:tc>
          <w:tcPr>
            <w:tcW w:w="1335" w:type="dxa"/>
            <w:vAlign w:val="center"/>
          </w:tcPr>
          <w:p w:rsidR="0076227D" w:rsidRPr="008D3158" w:rsidRDefault="0076227D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Допуски,</w:t>
            </w:r>
          </w:p>
          <w:p w:rsidR="0076227D" w:rsidRPr="008D3158" w:rsidRDefault="0076227D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мм</w:t>
            </w:r>
          </w:p>
        </w:tc>
        <w:tc>
          <w:tcPr>
            <w:tcW w:w="1500" w:type="dxa"/>
            <w:vAlign w:val="center"/>
          </w:tcPr>
          <w:p w:rsidR="0076227D" w:rsidRPr="008D3158" w:rsidRDefault="0076227D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Припуски,</w:t>
            </w:r>
          </w:p>
          <w:p w:rsidR="0076227D" w:rsidRPr="008D3158" w:rsidRDefault="0076227D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мм</w:t>
            </w:r>
          </w:p>
        </w:tc>
        <w:tc>
          <w:tcPr>
            <w:tcW w:w="3600" w:type="dxa"/>
            <w:vAlign w:val="center"/>
          </w:tcPr>
          <w:p w:rsidR="0076227D" w:rsidRPr="008D3158" w:rsidRDefault="0076227D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Расчет размеров заготовки, мм</w:t>
            </w:r>
          </w:p>
        </w:tc>
        <w:tc>
          <w:tcPr>
            <w:tcW w:w="1871" w:type="dxa"/>
            <w:vAlign w:val="center"/>
          </w:tcPr>
          <w:p w:rsidR="0076227D" w:rsidRPr="008D3158" w:rsidRDefault="0076227D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Окончательн. размеры, мм</w:t>
            </w:r>
          </w:p>
        </w:tc>
      </w:tr>
      <w:tr w:rsidR="000C3C15" w:rsidRPr="008D3158">
        <w:trPr>
          <w:trHeight w:val="292"/>
        </w:trPr>
        <w:tc>
          <w:tcPr>
            <w:tcW w:w="1373" w:type="dxa"/>
            <w:vAlign w:val="center"/>
          </w:tcPr>
          <w:p w:rsidR="000C3C15" w:rsidRPr="008D3158" w:rsidRDefault="000C3C15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Ш85</w:t>
            </w:r>
          </w:p>
        </w:tc>
        <w:tc>
          <w:tcPr>
            <w:tcW w:w="1335" w:type="dxa"/>
            <w:vAlign w:val="center"/>
          </w:tcPr>
          <w:p w:rsidR="000C3C15" w:rsidRPr="008D3158" w:rsidRDefault="000C3C15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 xml:space="preserve"> ±2,8</w:t>
            </w:r>
          </w:p>
        </w:tc>
        <w:tc>
          <w:tcPr>
            <w:tcW w:w="1500" w:type="dxa"/>
          </w:tcPr>
          <w:p w:rsidR="000C3C15" w:rsidRPr="008D3158" w:rsidRDefault="000C3C15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4,2</w:t>
            </w:r>
          </w:p>
        </w:tc>
        <w:tc>
          <w:tcPr>
            <w:tcW w:w="3600" w:type="dxa"/>
            <w:vAlign w:val="center"/>
          </w:tcPr>
          <w:p w:rsidR="000C3C15" w:rsidRPr="008D3158" w:rsidRDefault="000C3C15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Ш85+(2</w:t>
            </w:r>
            <w:r w:rsidRPr="008D3158">
              <w:rPr>
                <w:sz w:val="20"/>
                <w:szCs w:val="20"/>
                <w:vertAlign w:val="superscript"/>
              </w:rPr>
              <w:t>.</w:t>
            </w:r>
            <w:r w:rsidRPr="008D3158">
              <w:rPr>
                <w:sz w:val="20"/>
                <w:szCs w:val="20"/>
              </w:rPr>
              <w:t>4,2)±2,8= Ш93,4±2,8</w:t>
            </w:r>
          </w:p>
        </w:tc>
        <w:tc>
          <w:tcPr>
            <w:tcW w:w="1871" w:type="dxa"/>
            <w:vAlign w:val="center"/>
          </w:tcPr>
          <w:p w:rsidR="000C3C15" w:rsidRPr="008D3158" w:rsidRDefault="000C3C15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Ш93±2,8</w:t>
            </w:r>
          </w:p>
        </w:tc>
      </w:tr>
      <w:tr w:rsidR="0076227D" w:rsidRPr="008D3158">
        <w:trPr>
          <w:trHeight w:val="292"/>
        </w:trPr>
        <w:tc>
          <w:tcPr>
            <w:tcW w:w="1373" w:type="dxa"/>
            <w:vAlign w:val="center"/>
          </w:tcPr>
          <w:p w:rsidR="0076227D" w:rsidRPr="008D3158" w:rsidRDefault="00567F0B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Ш8</w:t>
            </w:r>
            <w:r w:rsidR="0076227D" w:rsidRPr="008D3158">
              <w:rPr>
                <w:sz w:val="20"/>
                <w:szCs w:val="20"/>
              </w:rPr>
              <w:t>5</w:t>
            </w:r>
          </w:p>
        </w:tc>
        <w:tc>
          <w:tcPr>
            <w:tcW w:w="1335" w:type="dxa"/>
            <w:vAlign w:val="center"/>
          </w:tcPr>
          <w:p w:rsidR="0076227D" w:rsidRPr="008D3158" w:rsidRDefault="0076227D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 xml:space="preserve"> ±2,8</w:t>
            </w:r>
          </w:p>
        </w:tc>
        <w:tc>
          <w:tcPr>
            <w:tcW w:w="1500" w:type="dxa"/>
          </w:tcPr>
          <w:p w:rsidR="0076227D" w:rsidRPr="008D3158" w:rsidRDefault="0076227D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4,2</w:t>
            </w:r>
          </w:p>
        </w:tc>
        <w:tc>
          <w:tcPr>
            <w:tcW w:w="3600" w:type="dxa"/>
            <w:vAlign w:val="center"/>
          </w:tcPr>
          <w:p w:rsidR="0076227D" w:rsidRPr="008D3158" w:rsidRDefault="00567F0B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Ш8</w:t>
            </w:r>
            <w:r w:rsidR="0076227D" w:rsidRPr="008D3158">
              <w:rPr>
                <w:sz w:val="20"/>
                <w:szCs w:val="20"/>
              </w:rPr>
              <w:t>5+(2</w:t>
            </w:r>
            <w:r w:rsidR="0076227D" w:rsidRPr="008D3158">
              <w:rPr>
                <w:sz w:val="20"/>
                <w:szCs w:val="20"/>
                <w:vertAlign w:val="superscript"/>
              </w:rPr>
              <w:t>.</w:t>
            </w:r>
            <w:r w:rsidR="0076227D" w:rsidRPr="008D3158">
              <w:rPr>
                <w:sz w:val="20"/>
                <w:szCs w:val="20"/>
              </w:rPr>
              <w:t>4,2)±2,8= Ш</w:t>
            </w:r>
            <w:r w:rsidRPr="008D3158">
              <w:rPr>
                <w:sz w:val="20"/>
                <w:szCs w:val="20"/>
              </w:rPr>
              <w:t>9</w:t>
            </w:r>
            <w:r w:rsidR="0076227D" w:rsidRPr="008D3158">
              <w:rPr>
                <w:sz w:val="20"/>
                <w:szCs w:val="20"/>
              </w:rPr>
              <w:t>3,4±2,8</w:t>
            </w:r>
          </w:p>
        </w:tc>
        <w:tc>
          <w:tcPr>
            <w:tcW w:w="1871" w:type="dxa"/>
            <w:vAlign w:val="center"/>
          </w:tcPr>
          <w:p w:rsidR="0076227D" w:rsidRPr="008D3158" w:rsidRDefault="0076227D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Ш</w:t>
            </w:r>
            <w:r w:rsidR="00567F0B" w:rsidRPr="008D3158">
              <w:rPr>
                <w:sz w:val="20"/>
                <w:szCs w:val="20"/>
              </w:rPr>
              <w:t>9</w:t>
            </w:r>
            <w:r w:rsidRPr="008D3158">
              <w:rPr>
                <w:sz w:val="20"/>
                <w:szCs w:val="20"/>
              </w:rPr>
              <w:t>3±2,8</w:t>
            </w:r>
          </w:p>
        </w:tc>
      </w:tr>
      <w:tr w:rsidR="000C3C15" w:rsidRPr="008D3158">
        <w:trPr>
          <w:trHeight w:val="292"/>
        </w:trPr>
        <w:tc>
          <w:tcPr>
            <w:tcW w:w="1373" w:type="dxa"/>
            <w:vAlign w:val="center"/>
          </w:tcPr>
          <w:p w:rsidR="000C3C15" w:rsidRPr="008D3158" w:rsidRDefault="000C3C15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Ш95</w:t>
            </w:r>
          </w:p>
        </w:tc>
        <w:tc>
          <w:tcPr>
            <w:tcW w:w="1335" w:type="dxa"/>
            <w:vAlign w:val="center"/>
          </w:tcPr>
          <w:p w:rsidR="000C3C15" w:rsidRPr="008D3158" w:rsidRDefault="000C3C15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 xml:space="preserve"> ±3,0</w:t>
            </w:r>
          </w:p>
        </w:tc>
        <w:tc>
          <w:tcPr>
            <w:tcW w:w="1500" w:type="dxa"/>
          </w:tcPr>
          <w:p w:rsidR="000C3C15" w:rsidRPr="008D3158" w:rsidRDefault="000C3C15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5,0</w:t>
            </w:r>
          </w:p>
        </w:tc>
        <w:tc>
          <w:tcPr>
            <w:tcW w:w="3600" w:type="dxa"/>
            <w:vAlign w:val="center"/>
          </w:tcPr>
          <w:p w:rsidR="000C3C15" w:rsidRPr="008D3158" w:rsidRDefault="000C3C15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Ш95+(2</w:t>
            </w:r>
            <w:r w:rsidRPr="008D3158">
              <w:rPr>
                <w:sz w:val="20"/>
                <w:szCs w:val="20"/>
                <w:vertAlign w:val="superscript"/>
              </w:rPr>
              <w:t>.</w:t>
            </w:r>
            <w:r w:rsidRPr="008D3158">
              <w:rPr>
                <w:sz w:val="20"/>
                <w:szCs w:val="20"/>
              </w:rPr>
              <w:t>5,0)±3,0= Ш105±3,0</w:t>
            </w:r>
          </w:p>
        </w:tc>
        <w:tc>
          <w:tcPr>
            <w:tcW w:w="1871" w:type="dxa"/>
            <w:vAlign w:val="center"/>
          </w:tcPr>
          <w:p w:rsidR="000C3C15" w:rsidRPr="008D3158" w:rsidRDefault="000C3C15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Ш105±3,0</w:t>
            </w:r>
          </w:p>
        </w:tc>
      </w:tr>
      <w:tr w:rsidR="0076227D" w:rsidRPr="008D3158">
        <w:trPr>
          <w:trHeight w:val="292"/>
        </w:trPr>
        <w:tc>
          <w:tcPr>
            <w:tcW w:w="1373" w:type="dxa"/>
            <w:vAlign w:val="center"/>
          </w:tcPr>
          <w:p w:rsidR="0076227D" w:rsidRPr="008D3158" w:rsidRDefault="005C099D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470</w:t>
            </w:r>
          </w:p>
        </w:tc>
        <w:tc>
          <w:tcPr>
            <w:tcW w:w="1335" w:type="dxa"/>
            <w:vAlign w:val="center"/>
          </w:tcPr>
          <w:p w:rsidR="0076227D" w:rsidRPr="008D3158" w:rsidRDefault="0076227D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 xml:space="preserve"> ±</w:t>
            </w:r>
            <w:r w:rsidR="005C099D" w:rsidRPr="008D3158">
              <w:rPr>
                <w:sz w:val="20"/>
                <w:szCs w:val="20"/>
              </w:rPr>
              <w:t>6</w:t>
            </w:r>
            <w:r w:rsidRPr="008D3158">
              <w:rPr>
                <w:sz w:val="20"/>
                <w:szCs w:val="20"/>
              </w:rPr>
              <w:t>,</w:t>
            </w:r>
            <w:r w:rsidR="005C099D" w:rsidRPr="008D3158">
              <w:rPr>
                <w:sz w:val="20"/>
                <w:szCs w:val="20"/>
              </w:rPr>
              <w:t>5</w:t>
            </w:r>
          </w:p>
        </w:tc>
        <w:tc>
          <w:tcPr>
            <w:tcW w:w="1500" w:type="dxa"/>
          </w:tcPr>
          <w:p w:rsidR="0076227D" w:rsidRPr="008D3158" w:rsidRDefault="005C099D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8</w:t>
            </w:r>
            <w:r w:rsidR="0076227D" w:rsidRPr="008D3158">
              <w:rPr>
                <w:sz w:val="20"/>
                <w:szCs w:val="20"/>
              </w:rPr>
              <w:t>,</w:t>
            </w:r>
            <w:r w:rsidRPr="008D3158">
              <w:rPr>
                <w:sz w:val="20"/>
                <w:szCs w:val="20"/>
              </w:rPr>
              <w:t>0</w:t>
            </w:r>
          </w:p>
        </w:tc>
        <w:tc>
          <w:tcPr>
            <w:tcW w:w="3600" w:type="dxa"/>
            <w:vAlign w:val="center"/>
          </w:tcPr>
          <w:p w:rsidR="0076227D" w:rsidRPr="008D3158" w:rsidRDefault="005C099D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470</w:t>
            </w:r>
            <w:r w:rsidR="0076227D" w:rsidRPr="008D3158">
              <w:rPr>
                <w:sz w:val="20"/>
                <w:szCs w:val="20"/>
              </w:rPr>
              <w:t>+(2</w:t>
            </w:r>
            <w:r w:rsidR="0076227D" w:rsidRPr="008D3158">
              <w:rPr>
                <w:sz w:val="20"/>
                <w:szCs w:val="20"/>
                <w:vertAlign w:val="superscript"/>
              </w:rPr>
              <w:t>.</w:t>
            </w:r>
            <w:r w:rsidRPr="008D3158">
              <w:rPr>
                <w:sz w:val="20"/>
                <w:szCs w:val="20"/>
              </w:rPr>
              <w:t>8</w:t>
            </w:r>
            <w:r w:rsidR="0076227D" w:rsidRPr="008D3158">
              <w:rPr>
                <w:sz w:val="20"/>
                <w:szCs w:val="20"/>
              </w:rPr>
              <w:t>,</w:t>
            </w:r>
            <w:r w:rsidRPr="008D3158">
              <w:rPr>
                <w:sz w:val="20"/>
                <w:szCs w:val="20"/>
              </w:rPr>
              <w:t>0</w:t>
            </w:r>
            <w:r w:rsidR="0076227D" w:rsidRPr="008D3158">
              <w:rPr>
                <w:sz w:val="20"/>
                <w:szCs w:val="20"/>
              </w:rPr>
              <w:t>)±</w:t>
            </w:r>
            <w:r w:rsidRPr="008D3158">
              <w:rPr>
                <w:sz w:val="20"/>
                <w:szCs w:val="20"/>
              </w:rPr>
              <w:t>6</w:t>
            </w:r>
            <w:r w:rsidR="0076227D" w:rsidRPr="008D3158">
              <w:rPr>
                <w:sz w:val="20"/>
                <w:szCs w:val="20"/>
              </w:rPr>
              <w:t>,</w:t>
            </w:r>
            <w:r w:rsidRPr="008D3158">
              <w:rPr>
                <w:sz w:val="20"/>
                <w:szCs w:val="20"/>
              </w:rPr>
              <w:t>5</w:t>
            </w:r>
            <w:r w:rsidR="0076227D" w:rsidRPr="008D3158">
              <w:rPr>
                <w:sz w:val="20"/>
                <w:szCs w:val="20"/>
              </w:rPr>
              <w:t xml:space="preserve">= </w:t>
            </w:r>
            <w:r w:rsidRPr="008D3158">
              <w:rPr>
                <w:sz w:val="20"/>
                <w:szCs w:val="20"/>
              </w:rPr>
              <w:t>486</w:t>
            </w:r>
            <w:r w:rsidR="0076227D" w:rsidRPr="008D3158">
              <w:rPr>
                <w:sz w:val="20"/>
                <w:szCs w:val="20"/>
              </w:rPr>
              <w:t>±</w:t>
            </w:r>
            <w:r w:rsidRPr="008D3158">
              <w:rPr>
                <w:sz w:val="20"/>
                <w:szCs w:val="20"/>
              </w:rPr>
              <w:t>8</w:t>
            </w:r>
            <w:r w:rsidR="0076227D" w:rsidRPr="008D3158">
              <w:rPr>
                <w:sz w:val="20"/>
                <w:szCs w:val="20"/>
              </w:rPr>
              <w:t>,</w:t>
            </w:r>
            <w:r w:rsidRPr="008D3158">
              <w:rPr>
                <w:sz w:val="20"/>
                <w:szCs w:val="20"/>
              </w:rPr>
              <w:t>0</w:t>
            </w:r>
          </w:p>
        </w:tc>
        <w:tc>
          <w:tcPr>
            <w:tcW w:w="1871" w:type="dxa"/>
            <w:vAlign w:val="center"/>
          </w:tcPr>
          <w:p w:rsidR="0076227D" w:rsidRPr="008D3158" w:rsidRDefault="005C099D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486</w:t>
            </w:r>
            <w:r w:rsidR="0076227D" w:rsidRPr="008D3158">
              <w:rPr>
                <w:sz w:val="20"/>
                <w:szCs w:val="20"/>
              </w:rPr>
              <w:t>±</w:t>
            </w:r>
            <w:r w:rsidRPr="008D3158">
              <w:rPr>
                <w:sz w:val="20"/>
                <w:szCs w:val="20"/>
              </w:rPr>
              <w:t>8</w:t>
            </w:r>
            <w:r w:rsidR="0076227D" w:rsidRPr="008D3158">
              <w:rPr>
                <w:sz w:val="20"/>
                <w:szCs w:val="20"/>
              </w:rPr>
              <w:t>,</w:t>
            </w:r>
            <w:r w:rsidRPr="008D3158">
              <w:rPr>
                <w:sz w:val="20"/>
                <w:szCs w:val="20"/>
              </w:rPr>
              <w:t>0</w:t>
            </w:r>
          </w:p>
        </w:tc>
      </w:tr>
      <w:tr w:rsidR="00AD15B4" w:rsidRPr="008D3158">
        <w:trPr>
          <w:trHeight w:val="276"/>
        </w:trPr>
        <w:tc>
          <w:tcPr>
            <w:tcW w:w="1373" w:type="dxa"/>
            <w:vAlign w:val="center"/>
          </w:tcPr>
          <w:p w:rsidR="00AD15B4" w:rsidRPr="008D3158" w:rsidRDefault="00AD15B4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205</w:t>
            </w:r>
          </w:p>
        </w:tc>
        <w:tc>
          <w:tcPr>
            <w:tcW w:w="1335" w:type="dxa"/>
            <w:vAlign w:val="center"/>
          </w:tcPr>
          <w:p w:rsidR="00AD15B4" w:rsidRPr="008D3158" w:rsidRDefault="00AD15B4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± 4,0</w:t>
            </w:r>
          </w:p>
        </w:tc>
        <w:tc>
          <w:tcPr>
            <w:tcW w:w="1500" w:type="dxa"/>
          </w:tcPr>
          <w:p w:rsidR="00AD15B4" w:rsidRPr="008D3158" w:rsidRDefault="00AD15B4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5,2</w:t>
            </w:r>
          </w:p>
        </w:tc>
        <w:tc>
          <w:tcPr>
            <w:tcW w:w="3600" w:type="dxa"/>
            <w:vAlign w:val="center"/>
          </w:tcPr>
          <w:p w:rsidR="00AD15B4" w:rsidRPr="008D3158" w:rsidRDefault="00AD15B4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205+8,0-5,2±4,0= 207,8±4,0</w:t>
            </w:r>
          </w:p>
        </w:tc>
        <w:tc>
          <w:tcPr>
            <w:tcW w:w="1871" w:type="dxa"/>
            <w:vAlign w:val="center"/>
          </w:tcPr>
          <w:p w:rsidR="00AD15B4" w:rsidRPr="008D3158" w:rsidRDefault="00AD15B4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208±4,0</w:t>
            </w:r>
          </w:p>
        </w:tc>
      </w:tr>
      <w:tr w:rsidR="00EB777D" w:rsidRPr="008D3158">
        <w:trPr>
          <w:trHeight w:val="307"/>
        </w:trPr>
        <w:tc>
          <w:tcPr>
            <w:tcW w:w="1373" w:type="dxa"/>
            <w:vAlign w:val="center"/>
          </w:tcPr>
          <w:p w:rsidR="00EB777D" w:rsidRPr="008D3158" w:rsidRDefault="00EB777D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 w:rsidR="00EB777D" w:rsidRPr="008D3158" w:rsidRDefault="00EB777D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± 4,0</w:t>
            </w:r>
          </w:p>
        </w:tc>
        <w:tc>
          <w:tcPr>
            <w:tcW w:w="1500" w:type="dxa"/>
          </w:tcPr>
          <w:p w:rsidR="00EB777D" w:rsidRPr="008D3158" w:rsidRDefault="00EB777D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5,2</w:t>
            </w:r>
          </w:p>
        </w:tc>
        <w:tc>
          <w:tcPr>
            <w:tcW w:w="3600" w:type="dxa"/>
            <w:vAlign w:val="center"/>
          </w:tcPr>
          <w:p w:rsidR="00EB777D" w:rsidRPr="008D3158" w:rsidRDefault="00EB777D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200+(2</w:t>
            </w:r>
            <w:r w:rsidRPr="008D3158">
              <w:rPr>
                <w:sz w:val="20"/>
                <w:szCs w:val="20"/>
                <w:vertAlign w:val="superscript"/>
              </w:rPr>
              <w:t>.</w:t>
            </w:r>
            <w:r w:rsidRPr="008D3158">
              <w:rPr>
                <w:sz w:val="20"/>
                <w:szCs w:val="20"/>
              </w:rPr>
              <w:t>5,2)±4,0= 2</w:t>
            </w:r>
            <w:r w:rsidR="00087645" w:rsidRPr="008D3158">
              <w:rPr>
                <w:sz w:val="20"/>
                <w:szCs w:val="20"/>
              </w:rPr>
              <w:t>10,4</w:t>
            </w:r>
            <w:r w:rsidRPr="008D3158">
              <w:rPr>
                <w:sz w:val="20"/>
                <w:szCs w:val="20"/>
              </w:rPr>
              <w:t>±4,0</w:t>
            </w:r>
          </w:p>
        </w:tc>
        <w:tc>
          <w:tcPr>
            <w:tcW w:w="1871" w:type="dxa"/>
            <w:vAlign w:val="center"/>
          </w:tcPr>
          <w:p w:rsidR="00EB777D" w:rsidRPr="008D3158" w:rsidRDefault="002351C6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2</w:t>
            </w:r>
            <w:r w:rsidR="00087645" w:rsidRPr="008D3158">
              <w:rPr>
                <w:sz w:val="20"/>
                <w:szCs w:val="20"/>
              </w:rPr>
              <w:t>10</w:t>
            </w:r>
            <w:r w:rsidR="00EB777D" w:rsidRPr="008D3158">
              <w:rPr>
                <w:sz w:val="20"/>
                <w:szCs w:val="20"/>
              </w:rPr>
              <w:t>±4,0</w:t>
            </w:r>
          </w:p>
        </w:tc>
      </w:tr>
      <w:tr w:rsidR="00E41BFA" w:rsidRPr="008D3158">
        <w:trPr>
          <w:trHeight w:val="307"/>
        </w:trPr>
        <w:tc>
          <w:tcPr>
            <w:tcW w:w="1373" w:type="dxa"/>
            <w:vAlign w:val="center"/>
          </w:tcPr>
          <w:p w:rsidR="00E41BFA" w:rsidRPr="008D3158" w:rsidRDefault="00E41BFA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65</w:t>
            </w:r>
          </w:p>
        </w:tc>
        <w:tc>
          <w:tcPr>
            <w:tcW w:w="1335" w:type="dxa"/>
            <w:vAlign w:val="center"/>
          </w:tcPr>
          <w:p w:rsidR="00E41BFA" w:rsidRPr="008D3158" w:rsidRDefault="00E41BFA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 xml:space="preserve"> ±2,8</w:t>
            </w:r>
          </w:p>
        </w:tc>
        <w:tc>
          <w:tcPr>
            <w:tcW w:w="1500" w:type="dxa"/>
          </w:tcPr>
          <w:p w:rsidR="00E41BFA" w:rsidRPr="008D3158" w:rsidRDefault="00E41BFA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4,2</w:t>
            </w:r>
          </w:p>
        </w:tc>
        <w:tc>
          <w:tcPr>
            <w:tcW w:w="3600" w:type="dxa"/>
            <w:vAlign w:val="center"/>
          </w:tcPr>
          <w:p w:rsidR="00E41BFA" w:rsidRPr="008D3158" w:rsidRDefault="00E41BFA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65+8,0-5,2±4,0= 67,8±4,0</w:t>
            </w:r>
          </w:p>
        </w:tc>
        <w:tc>
          <w:tcPr>
            <w:tcW w:w="1871" w:type="dxa"/>
            <w:vAlign w:val="center"/>
          </w:tcPr>
          <w:p w:rsidR="00E41BFA" w:rsidRPr="008D3158" w:rsidRDefault="00E41BFA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68±4,0</w:t>
            </w:r>
          </w:p>
        </w:tc>
      </w:tr>
    </w:tbl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2) Литейные уклоны назначаем согласно ГОСТ 26.645-8, исходя из конструктивных особенностей заготовки и равны не менее 1,5-2є. Согласно рекомендации, для упрощения изготовления литейной модели принимаем их одинаковыми и величиной</w:t>
      </w:r>
      <w:r w:rsidR="008D3158">
        <w:rPr>
          <w:sz w:val="28"/>
        </w:rPr>
        <w:t xml:space="preserve"> </w:t>
      </w:r>
      <w:r w:rsidRPr="008D3158">
        <w:rPr>
          <w:sz w:val="28"/>
        </w:rPr>
        <w:t>3°.</w:t>
      </w: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 xml:space="preserve">3) Литейные радиусы закруглений наружных углов принимаем равными не менее </w:t>
      </w:r>
      <w:smartTag w:uri="urn:schemas-microsoft-com:office:smarttags" w:element="metricconverter">
        <w:smartTagPr>
          <w:attr w:name="ProductID" w:val="5 мм"/>
        </w:smartTagPr>
        <w:r w:rsidRPr="008D3158">
          <w:rPr>
            <w:sz w:val="28"/>
          </w:rPr>
          <w:t>5 мм</w:t>
        </w:r>
      </w:smartTag>
      <w:r w:rsidRPr="008D3158">
        <w:rPr>
          <w:sz w:val="28"/>
        </w:rPr>
        <w:t xml:space="preserve">. </w:t>
      </w:r>
      <w:r w:rsidRPr="008D3158">
        <w:rPr>
          <w:sz w:val="28"/>
          <w:lang w:val="en-US"/>
        </w:rPr>
        <w:t>R</w:t>
      </w:r>
      <w:r w:rsidRPr="008D3158">
        <w:rPr>
          <w:sz w:val="28"/>
        </w:rPr>
        <w:t>=5 мм.</w:t>
      </w: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8D3158">
        <w:rPr>
          <w:sz w:val="28"/>
        </w:rPr>
        <w:t>Литейные радиусы закруглений внутренних углов определяем по формуле</w:t>
      </w:r>
      <w:r w:rsidR="008D3158">
        <w:rPr>
          <w:sz w:val="28"/>
        </w:rPr>
        <w:t xml:space="preserve"> </w:t>
      </w:r>
      <w:r w:rsidRPr="008D3158">
        <w:rPr>
          <w:sz w:val="28"/>
          <w:lang w:val="en-US"/>
        </w:rPr>
        <w:t>R</w:t>
      </w:r>
      <w:r w:rsidRPr="008D3158">
        <w:rPr>
          <w:sz w:val="28"/>
        </w:rPr>
        <w:t>=0,4</w:t>
      </w:r>
      <w:r w:rsidRPr="008D3158">
        <w:rPr>
          <w:rFonts w:cs="Arial"/>
          <w:sz w:val="28"/>
        </w:rPr>
        <w:t>∙</w:t>
      </w:r>
      <w:r w:rsidRPr="008D3158">
        <w:rPr>
          <w:rFonts w:cs="Arial"/>
          <w:sz w:val="28"/>
          <w:lang w:val="en-US"/>
        </w:rPr>
        <w:t>h</w:t>
      </w:r>
      <w:r w:rsidRPr="008D3158">
        <w:rPr>
          <w:rFonts w:cs="Arial"/>
          <w:sz w:val="28"/>
        </w:rPr>
        <w:t>.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  <w:lang w:val="en-US"/>
        </w:rPr>
        <w:t>R</w:t>
      </w:r>
      <w:r w:rsidRPr="008D3158">
        <w:rPr>
          <w:sz w:val="28"/>
          <w:vertAlign w:val="subscript"/>
        </w:rPr>
        <w:t>1</w:t>
      </w:r>
      <w:r w:rsidRPr="008D3158">
        <w:rPr>
          <w:sz w:val="28"/>
        </w:rPr>
        <w:t xml:space="preserve">= </w:t>
      </w:r>
      <w:r w:rsidRPr="008D3158">
        <w:rPr>
          <w:sz w:val="28"/>
          <w:lang w:val="en-US"/>
        </w:rPr>
        <w:t>R</w:t>
      </w:r>
      <w:r w:rsidRPr="008D3158">
        <w:rPr>
          <w:sz w:val="28"/>
          <w:vertAlign w:val="subscript"/>
        </w:rPr>
        <w:t>2</w:t>
      </w:r>
      <w:r w:rsidRPr="008D3158">
        <w:rPr>
          <w:sz w:val="28"/>
        </w:rPr>
        <w:t xml:space="preserve">= </w:t>
      </w:r>
      <w:r w:rsidRPr="008D3158">
        <w:rPr>
          <w:sz w:val="28"/>
          <w:lang w:val="en-US"/>
        </w:rPr>
        <w:t>R</w:t>
      </w:r>
      <w:r w:rsidRPr="008D3158">
        <w:rPr>
          <w:sz w:val="28"/>
          <w:vertAlign w:val="subscript"/>
        </w:rPr>
        <w:t>3</w:t>
      </w:r>
      <w:r w:rsidRPr="008D3158">
        <w:rPr>
          <w:sz w:val="28"/>
        </w:rPr>
        <w:t>=0,4∙10 мм=4 мм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4) Определяем коэффициент использования материала Км, по формуле: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object w:dxaOrig="940" w:dyaOrig="620">
          <v:shape id="_x0000_i1034" type="#_x0000_t75" style="width:47.25pt;height:30.75pt" o:ole="" fillcolor="window">
            <v:imagedata r:id="rId25" o:title=""/>
          </v:shape>
          <o:OLEObject Type="Embed" ProgID="Equation.3" ShapeID="_x0000_i1034" DrawAspect="Content" ObjectID="_1469538914" r:id="rId26"/>
        </w:objec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где</w:t>
      </w:r>
      <w:r w:rsidR="008D3158">
        <w:rPr>
          <w:sz w:val="28"/>
        </w:rPr>
        <w:t xml:space="preserve"> </w:t>
      </w:r>
      <w:r w:rsidRPr="008D3158">
        <w:rPr>
          <w:sz w:val="28"/>
          <w:lang w:val="en-US"/>
        </w:rPr>
        <w:t>m</w:t>
      </w:r>
      <w:r w:rsidRPr="008D3158">
        <w:rPr>
          <w:sz w:val="28"/>
        </w:rPr>
        <w:t xml:space="preserve"> – масса детали, кг;</w:t>
      </w: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  <w:lang w:val="en-US"/>
        </w:rPr>
        <w:t>M</w:t>
      </w:r>
      <w:r w:rsidRPr="008D3158">
        <w:rPr>
          <w:sz w:val="28"/>
        </w:rPr>
        <w:t xml:space="preserve"> – масса заготовки, кг.</w:t>
      </w: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Рассчитаем массу заготовки: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object w:dxaOrig="1520" w:dyaOrig="380">
          <v:shape id="_x0000_i1035" type="#_x0000_t75" style="width:105pt;height:25.5pt" o:ole="" fillcolor="window">
            <v:imagedata r:id="rId27" o:title=""/>
          </v:shape>
          <o:OLEObject Type="Embed" ProgID="Equation.3" ShapeID="_x0000_i1035" DrawAspect="Content" ObjectID="_1469538915" r:id="rId28"/>
        </w:object>
      </w:r>
      <w:r w:rsidRPr="008D3158">
        <w:rPr>
          <w:sz w:val="28"/>
        </w:rPr>
        <w:t xml:space="preserve"> , кг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где: γ – плотность материала, кг/м</w:t>
      </w:r>
      <w:r w:rsidRPr="008D3158">
        <w:rPr>
          <w:sz w:val="28"/>
          <w:vertAlign w:val="superscript"/>
        </w:rPr>
        <w:t>3</w:t>
      </w:r>
      <w:r w:rsidRPr="008D3158">
        <w:rPr>
          <w:sz w:val="28"/>
        </w:rPr>
        <w:t>. Для стали: γ=7814 кг/м</w:t>
      </w:r>
      <w:r w:rsidRPr="008D3158">
        <w:rPr>
          <w:sz w:val="28"/>
          <w:vertAlign w:val="superscript"/>
        </w:rPr>
        <w:t>3</w:t>
      </w:r>
      <w:r w:rsidRPr="008D3158">
        <w:rPr>
          <w:sz w:val="28"/>
        </w:rPr>
        <w:t>;</w:t>
      </w: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  <w:lang w:val="en-US"/>
        </w:rPr>
        <w:t>V</w:t>
      </w:r>
      <w:r w:rsidRPr="008D3158">
        <w:rPr>
          <w:sz w:val="28"/>
        </w:rPr>
        <w:t>з – объем заготовки, мм</w:t>
      </w:r>
      <w:r w:rsidRPr="008D3158">
        <w:rPr>
          <w:sz w:val="28"/>
          <w:vertAlign w:val="superscript"/>
        </w:rPr>
        <w:t>3</w:t>
      </w:r>
      <w:r w:rsidRPr="008D3158">
        <w:rPr>
          <w:sz w:val="28"/>
        </w:rPr>
        <w:t xml:space="preserve"> .</w:t>
      </w: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Объем заготовки определяем как алгебраическую сумму объемов простейших тел составляющих заготовку: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D17BF1" w:rsidRPr="008D3158" w:rsidRDefault="00D17BF1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  <w:lang w:val="en-US"/>
        </w:rPr>
        <w:object w:dxaOrig="5760" w:dyaOrig="620">
          <v:shape id="_x0000_i1036" type="#_x0000_t75" style="width:4in;height:30.75pt" o:ole="">
            <v:imagedata r:id="rId29" o:title=""/>
          </v:shape>
          <o:OLEObject Type="Embed" ProgID="Equation.3" ShapeID="_x0000_i1036" DrawAspect="Content" ObjectID="_1469538916" r:id="rId30"/>
        </w:object>
      </w:r>
    </w:p>
    <w:p w:rsidR="00B543DB" w:rsidRPr="008D3158" w:rsidRDefault="00B543DB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  <w:lang w:val="en-US"/>
        </w:rPr>
        <w:object w:dxaOrig="7460" w:dyaOrig="620">
          <v:shape id="_x0000_i1037" type="#_x0000_t75" style="width:372.75pt;height:30.75pt" o:ole="">
            <v:imagedata r:id="rId31" o:title=""/>
          </v:shape>
          <o:OLEObject Type="Embed" ProgID="Equation.3" ShapeID="_x0000_i1037" DrawAspect="Content" ObjectID="_1469538917" r:id="rId32"/>
        </w:object>
      </w:r>
      <w:r w:rsidRPr="008D3158">
        <w:rPr>
          <w:sz w:val="28"/>
        </w:rPr>
        <w:t xml:space="preserve"> </w:t>
      </w:r>
    </w:p>
    <w:p w:rsidR="0076227D" w:rsidRPr="008D3158" w:rsidRDefault="005831BB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object w:dxaOrig="3800" w:dyaOrig="380">
          <v:shape id="_x0000_i1038" type="#_x0000_t75" style="width:189.75pt;height:18.75pt" o:ole="">
            <v:imagedata r:id="rId33" o:title=""/>
          </v:shape>
          <o:OLEObject Type="Embed" ProgID="Equation.3" ShapeID="_x0000_i1038" DrawAspect="Content" ObjectID="_1469538918" r:id="rId34"/>
        </w:object>
      </w:r>
      <w:r w:rsidR="008D3158">
        <w:rPr>
          <w:sz w:val="28"/>
        </w:rPr>
        <w:t xml:space="preserve"> </w:t>
      </w:r>
      <w:r w:rsidR="00D17BF1" w:rsidRPr="008D3158">
        <w:rPr>
          <w:sz w:val="28"/>
        </w:rPr>
        <w:object w:dxaOrig="3760" w:dyaOrig="380">
          <v:shape id="_x0000_i1039" type="#_x0000_t75" style="width:188.25pt;height:18.75pt" o:ole="">
            <v:imagedata r:id="rId35" o:title=""/>
          </v:shape>
          <o:OLEObject Type="Embed" ProgID="Equation.3" ShapeID="_x0000_i1039" DrawAspect="Content" ObjectID="_1469538919" r:id="rId36"/>
        </w:objec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Определим коэффициент использования материала: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6227D" w:rsidRPr="008D3158" w:rsidRDefault="005831BB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object w:dxaOrig="2360" w:dyaOrig="660">
          <v:shape id="_x0000_i1040" type="#_x0000_t75" style="width:128.25pt;height:36pt" o:ole="" fillcolor="window">
            <v:imagedata r:id="rId37" o:title=""/>
          </v:shape>
          <o:OLEObject Type="Embed" ProgID="Equation.3" ShapeID="_x0000_i1040" DrawAspect="Content" ObjectID="_1469538920" r:id="rId38"/>
        </w:object>
      </w:r>
      <w:r w:rsidR="0076227D" w:rsidRPr="008D3158">
        <w:rPr>
          <w:sz w:val="28"/>
        </w:rPr>
        <w:t>.</w:t>
      </w: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 xml:space="preserve">Данный метод литья </w:t>
      </w:r>
      <w:r w:rsidR="00D17BF1" w:rsidRPr="008D3158">
        <w:rPr>
          <w:sz w:val="28"/>
        </w:rPr>
        <w:t xml:space="preserve">не </w:t>
      </w:r>
      <w:r w:rsidRPr="008D3158">
        <w:rPr>
          <w:sz w:val="28"/>
        </w:rPr>
        <w:t>удовлетворяет задаче получения отливки с контуром приближающемся к контуру детали; т.е. с коэффициентом использования Км близким к 1.</w:t>
      </w:r>
    </w:p>
    <w:p w:rsidR="00C17F4B" w:rsidRPr="008D3158" w:rsidRDefault="00C17F4B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227D" w:rsidRPr="008D3158" w:rsidRDefault="00354552" w:rsidP="008D3158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 w:rsidRPr="008D3158">
        <w:rPr>
          <w:b/>
          <w:sz w:val="28"/>
        </w:rPr>
        <w:t>4</w:t>
      </w:r>
      <w:r w:rsidR="00B70F1E" w:rsidRPr="008D3158">
        <w:rPr>
          <w:b/>
          <w:sz w:val="28"/>
        </w:rPr>
        <w:t xml:space="preserve">.2 </w:t>
      </w:r>
      <w:r w:rsidR="000152C7" w:rsidRPr="008D3158">
        <w:rPr>
          <w:b/>
          <w:sz w:val="28"/>
        </w:rPr>
        <w:t>Получение заготовки штамповкой на кривошипных горячештамповочных прессах</w:t>
      </w:r>
    </w:p>
    <w:p w:rsidR="00354552" w:rsidRPr="008D3158" w:rsidRDefault="00354552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1) По таблице 3.1.3 [1] выбираем:</w:t>
      </w: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а) Оборудование – пресс с выталкивателем;</w:t>
      </w: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б) Штамповочные уклоны:</w:t>
      </w:r>
      <w:r w:rsidR="008D3158">
        <w:rPr>
          <w:sz w:val="28"/>
        </w:rPr>
        <w:t xml:space="preserve"> </w:t>
      </w:r>
      <w:r w:rsidRPr="008D3158">
        <w:rPr>
          <w:sz w:val="28"/>
        </w:rPr>
        <w:t>5</w:t>
      </w:r>
      <w:r w:rsidRPr="008D3158">
        <w:rPr>
          <w:sz w:val="28"/>
          <w:szCs w:val="28"/>
        </w:rPr>
        <w:sym w:font="Symbol" w:char="F0B0"/>
      </w:r>
      <w:r w:rsidRPr="008D3158">
        <w:rPr>
          <w:sz w:val="28"/>
        </w:rPr>
        <w:t>;</w:t>
      </w: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 xml:space="preserve">в) Радиусы закруглений наружных углов, при глубине полости ручья: </w:t>
      </w: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10…25 мм -</w:t>
      </w:r>
      <w:r w:rsidR="008D3158">
        <w:rPr>
          <w:sz w:val="28"/>
        </w:rPr>
        <w:t xml:space="preserve"> </w:t>
      </w:r>
      <w:r w:rsidRPr="008D3158">
        <w:rPr>
          <w:sz w:val="28"/>
          <w:lang w:val="en-US"/>
        </w:rPr>
        <w:t>r</w:t>
      </w:r>
      <w:r w:rsidRPr="008D3158">
        <w:rPr>
          <w:sz w:val="28"/>
        </w:rPr>
        <w:t xml:space="preserve"> = 2,5мм,</w:t>
      </w: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25…50 мм -</w:t>
      </w:r>
      <w:r w:rsidR="008D3158">
        <w:rPr>
          <w:sz w:val="28"/>
        </w:rPr>
        <w:t xml:space="preserve"> </w:t>
      </w:r>
      <w:r w:rsidRPr="008D3158">
        <w:rPr>
          <w:sz w:val="28"/>
          <w:lang w:val="en-US"/>
        </w:rPr>
        <w:t>r</w:t>
      </w:r>
      <w:r w:rsidRPr="008D3158">
        <w:rPr>
          <w:sz w:val="28"/>
        </w:rPr>
        <w:t xml:space="preserve"> = 3мм;</w:t>
      </w: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Радиусы закруглений внутренних углов, больше наружных углов в 3…4 раза.</w:t>
      </w: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2) По таблице 3.4 [1] назначаем допуски и припуски на обработку на сторону и сводим их в таблицу 2.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6227D" w:rsidRPr="008D3158" w:rsidRDefault="005831BB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 xml:space="preserve">Таблица </w:t>
      </w:r>
      <w:r w:rsidR="00FA5209" w:rsidRPr="008D3158">
        <w:rPr>
          <w:sz w:val="28"/>
          <w:lang w:val="en-US"/>
        </w:rPr>
        <w:t>4</w:t>
      </w:r>
      <w:r w:rsidRPr="008D3158">
        <w:rPr>
          <w:sz w:val="28"/>
        </w:rPr>
        <w:t>.</w:t>
      </w:r>
      <w:r w:rsidR="0076227D" w:rsidRPr="008D3158">
        <w:rPr>
          <w:sz w:val="28"/>
        </w:rPr>
        <w:t>2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3"/>
        <w:gridCol w:w="1335"/>
        <w:gridCol w:w="1500"/>
        <w:gridCol w:w="3600"/>
        <w:gridCol w:w="1871"/>
      </w:tblGrid>
      <w:tr w:rsidR="0076227D" w:rsidRPr="008D3158" w:rsidTr="008D3158">
        <w:trPr>
          <w:trHeight w:val="875"/>
        </w:trPr>
        <w:tc>
          <w:tcPr>
            <w:tcW w:w="1373" w:type="dxa"/>
            <w:vAlign w:val="center"/>
          </w:tcPr>
          <w:p w:rsidR="0076227D" w:rsidRPr="008D3158" w:rsidRDefault="0076227D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Размеры,</w:t>
            </w:r>
          </w:p>
          <w:p w:rsidR="0076227D" w:rsidRPr="008D3158" w:rsidRDefault="0076227D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мм</w:t>
            </w:r>
          </w:p>
        </w:tc>
        <w:tc>
          <w:tcPr>
            <w:tcW w:w="1335" w:type="dxa"/>
            <w:vAlign w:val="center"/>
          </w:tcPr>
          <w:p w:rsidR="0076227D" w:rsidRPr="008D3158" w:rsidRDefault="0076227D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Допуски,</w:t>
            </w:r>
          </w:p>
          <w:p w:rsidR="0076227D" w:rsidRPr="008D3158" w:rsidRDefault="0076227D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мм</w:t>
            </w:r>
          </w:p>
        </w:tc>
        <w:tc>
          <w:tcPr>
            <w:tcW w:w="1500" w:type="dxa"/>
            <w:vAlign w:val="center"/>
          </w:tcPr>
          <w:p w:rsidR="0076227D" w:rsidRPr="008D3158" w:rsidRDefault="0076227D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Припуски,</w:t>
            </w:r>
          </w:p>
          <w:p w:rsidR="0076227D" w:rsidRPr="008D3158" w:rsidRDefault="0076227D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мм</w:t>
            </w:r>
          </w:p>
        </w:tc>
        <w:tc>
          <w:tcPr>
            <w:tcW w:w="3600" w:type="dxa"/>
            <w:vAlign w:val="center"/>
          </w:tcPr>
          <w:p w:rsidR="0076227D" w:rsidRPr="008D3158" w:rsidRDefault="0076227D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Расчет размеров заготовки, мм</w:t>
            </w:r>
          </w:p>
        </w:tc>
        <w:tc>
          <w:tcPr>
            <w:tcW w:w="1871" w:type="dxa"/>
            <w:vAlign w:val="center"/>
          </w:tcPr>
          <w:p w:rsidR="0076227D" w:rsidRPr="008D3158" w:rsidRDefault="0076227D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Окончательн. размеры, мм</w:t>
            </w:r>
          </w:p>
        </w:tc>
      </w:tr>
      <w:tr w:rsidR="000C03F9" w:rsidRPr="008D3158" w:rsidTr="008D3158">
        <w:trPr>
          <w:trHeight w:val="292"/>
        </w:trPr>
        <w:tc>
          <w:tcPr>
            <w:tcW w:w="1373" w:type="dxa"/>
            <w:vAlign w:val="center"/>
          </w:tcPr>
          <w:p w:rsidR="000C03F9" w:rsidRPr="008D3158" w:rsidRDefault="000C03F9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Ш85</w:t>
            </w:r>
          </w:p>
        </w:tc>
        <w:tc>
          <w:tcPr>
            <w:tcW w:w="1335" w:type="dxa"/>
            <w:vAlign w:val="center"/>
          </w:tcPr>
          <w:p w:rsidR="008313E6" w:rsidRPr="008D3158" w:rsidRDefault="008313E6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+1,0</w:t>
            </w:r>
          </w:p>
          <w:p w:rsidR="000C03F9" w:rsidRPr="008D3158" w:rsidRDefault="008313E6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-0,5</w:t>
            </w:r>
          </w:p>
        </w:tc>
        <w:tc>
          <w:tcPr>
            <w:tcW w:w="1500" w:type="dxa"/>
            <w:vAlign w:val="center"/>
          </w:tcPr>
          <w:p w:rsidR="000C03F9" w:rsidRPr="008D3158" w:rsidRDefault="008313E6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2</w:t>
            </w:r>
            <w:r w:rsidR="000C03F9" w:rsidRPr="008D3158">
              <w:rPr>
                <w:sz w:val="20"/>
                <w:szCs w:val="20"/>
              </w:rPr>
              <w:t>,</w:t>
            </w:r>
            <w:r w:rsidRPr="008D3158">
              <w:rPr>
                <w:sz w:val="20"/>
                <w:szCs w:val="20"/>
              </w:rPr>
              <w:t>6</w:t>
            </w:r>
          </w:p>
        </w:tc>
        <w:tc>
          <w:tcPr>
            <w:tcW w:w="3600" w:type="dxa"/>
            <w:vAlign w:val="center"/>
          </w:tcPr>
          <w:p w:rsidR="000C03F9" w:rsidRPr="008D3158" w:rsidRDefault="000C03F9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Ш85+(2</w:t>
            </w:r>
            <w:r w:rsidRPr="008D3158">
              <w:rPr>
                <w:sz w:val="20"/>
                <w:szCs w:val="20"/>
                <w:vertAlign w:val="superscript"/>
              </w:rPr>
              <w:t>.</w:t>
            </w:r>
            <w:r w:rsidR="008313E6" w:rsidRPr="008D3158">
              <w:rPr>
                <w:sz w:val="20"/>
                <w:szCs w:val="20"/>
              </w:rPr>
              <w:t>2</w:t>
            </w:r>
            <w:r w:rsidRPr="008D3158">
              <w:rPr>
                <w:sz w:val="20"/>
                <w:szCs w:val="20"/>
              </w:rPr>
              <w:t>,</w:t>
            </w:r>
            <w:r w:rsidR="008313E6" w:rsidRPr="008D3158">
              <w:rPr>
                <w:sz w:val="20"/>
                <w:szCs w:val="20"/>
              </w:rPr>
              <w:t>6)</w:t>
            </w:r>
            <w:r w:rsidR="007E70EB" w:rsidRPr="008D3158">
              <w:rPr>
                <w:sz w:val="20"/>
                <w:szCs w:val="20"/>
              </w:rPr>
              <w:t xml:space="preserve"> </w:t>
            </w:r>
            <w:r w:rsidRPr="008D3158">
              <w:rPr>
                <w:sz w:val="20"/>
                <w:szCs w:val="20"/>
              </w:rPr>
              <w:t xml:space="preserve">= </w:t>
            </w:r>
            <w:r w:rsidR="008313E6" w:rsidRPr="008D3158">
              <w:rPr>
                <w:sz w:val="20"/>
                <w:szCs w:val="20"/>
              </w:rPr>
              <w:t>Ш90,2</w:t>
            </w:r>
          </w:p>
        </w:tc>
        <w:tc>
          <w:tcPr>
            <w:tcW w:w="1871" w:type="dxa"/>
            <w:vAlign w:val="center"/>
          </w:tcPr>
          <w:p w:rsidR="000C03F9" w:rsidRPr="008D3158" w:rsidRDefault="000C03F9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Ш9</w:t>
            </w:r>
            <w:r w:rsidR="008313E6" w:rsidRPr="008D3158">
              <w:rPr>
                <w:sz w:val="20"/>
                <w:szCs w:val="20"/>
              </w:rPr>
              <w:t>0</w:t>
            </w:r>
            <w:r w:rsidR="008313E6" w:rsidRPr="008D3158">
              <w:rPr>
                <w:sz w:val="20"/>
                <w:szCs w:val="20"/>
              </w:rPr>
              <w:object w:dxaOrig="340" w:dyaOrig="400">
                <v:shape id="_x0000_i1041" type="#_x0000_t75" style="width:17.25pt;height:20.25pt" o:ole="">
                  <v:imagedata r:id="rId39" o:title=""/>
                </v:shape>
                <o:OLEObject Type="Embed" ProgID="Equation.3" ShapeID="_x0000_i1041" DrawAspect="Content" ObjectID="_1469538921" r:id="rId40"/>
              </w:object>
            </w:r>
          </w:p>
        </w:tc>
      </w:tr>
      <w:tr w:rsidR="008313E6" w:rsidRPr="008D3158" w:rsidTr="008D3158">
        <w:trPr>
          <w:trHeight w:val="292"/>
        </w:trPr>
        <w:tc>
          <w:tcPr>
            <w:tcW w:w="1373" w:type="dxa"/>
            <w:vAlign w:val="center"/>
          </w:tcPr>
          <w:p w:rsidR="008313E6" w:rsidRPr="008D3158" w:rsidRDefault="008313E6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Ш85</w:t>
            </w:r>
          </w:p>
        </w:tc>
        <w:tc>
          <w:tcPr>
            <w:tcW w:w="1335" w:type="dxa"/>
            <w:vAlign w:val="center"/>
          </w:tcPr>
          <w:p w:rsidR="008313E6" w:rsidRPr="008D3158" w:rsidRDefault="008313E6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+1,0</w:t>
            </w:r>
          </w:p>
          <w:p w:rsidR="008313E6" w:rsidRPr="008D3158" w:rsidRDefault="008313E6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-0,5</w:t>
            </w:r>
          </w:p>
        </w:tc>
        <w:tc>
          <w:tcPr>
            <w:tcW w:w="1500" w:type="dxa"/>
            <w:vAlign w:val="center"/>
          </w:tcPr>
          <w:p w:rsidR="008313E6" w:rsidRPr="008D3158" w:rsidRDefault="008313E6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2,6</w:t>
            </w:r>
          </w:p>
        </w:tc>
        <w:tc>
          <w:tcPr>
            <w:tcW w:w="3600" w:type="dxa"/>
            <w:vAlign w:val="center"/>
          </w:tcPr>
          <w:p w:rsidR="008313E6" w:rsidRPr="008D3158" w:rsidRDefault="008313E6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Ш85+(2</w:t>
            </w:r>
            <w:r w:rsidRPr="008D3158">
              <w:rPr>
                <w:sz w:val="20"/>
                <w:szCs w:val="20"/>
                <w:vertAlign w:val="superscript"/>
              </w:rPr>
              <w:t>.</w:t>
            </w:r>
            <w:r w:rsidRPr="008D3158">
              <w:rPr>
                <w:sz w:val="20"/>
                <w:szCs w:val="20"/>
              </w:rPr>
              <w:t>2,6)</w:t>
            </w:r>
            <w:r w:rsidR="007E70EB" w:rsidRPr="008D3158">
              <w:rPr>
                <w:sz w:val="20"/>
                <w:szCs w:val="20"/>
              </w:rPr>
              <w:t xml:space="preserve"> </w:t>
            </w:r>
            <w:r w:rsidRPr="008D3158">
              <w:rPr>
                <w:sz w:val="20"/>
                <w:szCs w:val="20"/>
              </w:rPr>
              <w:t>= Ш90,2</w:t>
            </w:r>
          </w:p>
        </w:tc>
        <w:tc>
          <w:tcPr>
            <w:tcW w:w="1871" w:type="dxa"/>
            <w:vAlign w:val="center"/>
          </w:tcPr>
          <w:p w:rsidR="008313E6" w:rsidRPr="008D3158" w:rsidRDefault="008313E6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Ш90</w:t>
            </w:r>
            <w:r w:rsidRPr="008D3158">
              <w:rPr>
                <w:sz w:val="20"/>
                <w:szCs w:val="20"/>
              </w:rPr>
              <w:object w:dxaOrig="340" w:dyaOrig="400">
                <v:shape id="_x0000_i1042" type="#_x0000_t75" style="width:17.25pt;height:20.25pt" o:ole="">
                  <v:imagedata r:id="rId39" o:title=""/>
                </v:shape>
                <o:OLEObject Type="Embed" ProgID="Equation.3" ShapeID="_x0000_i1042" DrawAspect="Content" ObjectID="_1469538922" r:id="rId41"/>
              </w:object>
            </w:r>
          </w:p>
        </w:tc>
      </w:tr>
      <w:tr w:rsidR="0076227D" w:rsidRPr="008D3158" w:rsidTr="008D3158">
        <w:trPr>
          <w:trHeight w:val="292"/>
        </w:trPr>
        <w:tc>
          <w:tcPr>
            <w:tcW w:w="1373" w:type="dxa"/>
            <w:vAlign w:val="center"/>
          </w:tcPr>
          <w:p w:rsidR="0076227D" w:rsidRPr="008D3158" w:rsidRDefault="0076227D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Ш</w:t>
            </w:r>
            <w:r w:rsidR="00CF5538" w:rsidRPr="008D3158">
              <w:rPr>
                <w:sz w:val="20"/>
                <w:szCs w:val="20"/>
              </w:rPr>
              <w:t>95</w:t>
            </w:r>
          </w:p>
        </w:tc>
        <w:tc>
          <w:tcPr>
            <w:tcW w:w="1335" w:type="dxa"/>
            <w:vAlign w:val="center"/>
          </w:tcPr>
          <w:p w:rsidR="0076227D" w:rsidRPr="008D3158" w:rsidRDefault="0076227D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+1,</w:t>
            </w:r>
            <w:r w:rsidR="00CF5538" w:rsidRPr="008D3158">
              <w:rPr>
                <w:sz w:val="20"/>
                <w:szCs w:val="20"/>
              </w:rPr>
              <w:t>2</w:t>
            </w:r>
          </w:p>
          <w:p w:rsidR="0076227D" w:rsidRPr="008D3158" w:rsidRDefault="0076227D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-0,</w:t>
            </w:r>
            <w:r w:rsidR="00CF5538" w:rsidRPr="008D3158">
              <w:rPr>
                <w:sz w:val="20"/>
                <w:szCs w:val="20"/>
              </w:rPr>
              <w:t>7</w:t>
            </w:r>
          </w:p>
        </w:tc>
        <w:tc>
          <w:tcPr>
            <w:tcW w:w="1500" w:type="dxa"/>
            <w:vAlign w:val="center"/>
          </w:tcPr>
          <w:p w:rsidR="0076227D" w:rsidRPr="008D3158" w:rsidRDefault="0076227D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2,</w:t>
            </w:r>
            <w:r w:rsidR="00CF5538" w:rsidRPr="008D3158">
              <w:rPr>
                <w:sz w:val="20"/>
                <w:szCs w:val="20"/>
              </w:rPr>
              <w:t>8</w:t>
            </w:r>
          </w:p>
        </w:tc>
        <w:tc>
          <w:tcPr>
            <w:tcW w:w="3600" w:type="dxa"/>
            <w:vAlign w:val="center"/>
          </w:tcPr>
          <w:p w:rsidR="0076227D" w:rsidRPr="008D3158" w:rsidRDefault="0076227D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Ш</w:t>
            </w:r>
            <w:r w:rsidR="007E70EB" w:rsidRPr="008D3158">
              <w:rPr>
                <w:sz w:val="20"/>
                <w:szCs w:val="20"/>
              </w:rPr>
              <w:t>95</w:t>
            </w:r>
            <w:r w:rsidRPr="008D3158">
              <w:rPr>
                <w:sz w:val="20"/>
                <w:szCs w:val="20"/>
              </w:rPr>
              <w:t>+(2</w:t>
            </w:r>
            <w:r w:rsidRPr="008D3158">
              <w:rPr>
                <w:sz w:val="20"/>
                <w:szCs w:val="20"/>
                <w:vertAlign w:val="superscript"/>
              </w:rPr>
              <w:t>.</w:t>
            </w:r>
            <w:r w:rsidRPr="008D3158">
              <w:rPr>
                <w:sz w:val="20"/>
                <w:szCs w:val="20"/>
              </w:rPr>
              <w:t>2,</w:t>
            </w:r>
            <w:r w:rsidR="00CF5538" w:rsidRPr="008D3158">
              <w:rPr>
                <w:sz w:val="20"/>
                <w:szCs w:val="20"/>
              </w:rPr>
              <w:t>8</w:t>
            </w:r>
            <w:r w:rsidRPr="008D3158">
              <w:rPr>
                <w:sz w:val="20"/>
                <w:szCs w:val="20"/>
              </w:rPr>
              <w:t>)</w:t>
            </w:r>
            <w:r w:rsidR="007E70EB" w:rsidRPr="008D3158">
              <w:rPr>
                <w:sz w:val="20"/>
                <w:szCs w:val="20"/>
              </w:rPr>
              <w:t xml:space="preserve"> </w:t>
            </w:r>
            <w:r w:rsidRPr="008D3158">
              <w:rPr>
                <w:sz w:val="20"/>
                <w:szCs w:val="20"/>
              </w:rPr>
              <w:t>= Ш</w:t>
            </w:r>
            <w:r w:rsidR="007E70EB" w:rsidRPr="008D3158">
              <w:rPr>
                <w:sz w:val="20"/>
                <w:szCs w:val="20"/>
              </w:rPr>
              <w:t>99</w:t>
            </w:r>
            <w:r w:rsidRPr="008D3158">
              <w:rPr>
                <w:sz w:val="20"/>
                <w:szCs w:val="20"/>
              </w:rPr>
              <w:t>,</w:t>
            </w:r>
            <w:r w:rsidR="007E70EB" w:rsidRPr="008D3158">
              <w:rPr>
                <w:sz w:val="20"/>
                <w:szCs w:val="20"/>
              </w:rPr>
              <w:t>8</w:t>
            </w:r>
          </w:p>
        </w:tc>
        <w:tc>
          <w:tcPr>
            <w:tcW w:w="1871" w:type="dxa"/>
            <w:vAlign w:val="center"/>
          </w:tcPr>
          <w:p w:rsidR="0076227D" w:rsidRPr="008D3158" w:rsidRDefault="0076227D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Ш</w:t>
            </w:r>
            <w:r w:rsidR="007E70EB" w:rsidRPr="008D3158">
              <w:rPr>
                <w:sz w:val="20"/>
                <w:szCs w:val="20"/>
              </w:rPr>
              <w:t>100</w:t>
            </w:r>
            <w:r w:rsidR="007E70EB" w:rsidRPr="008D3158">
              <w:rPr>
                <w:sz w:val="20"/>
                <w:szCs w:val="20"/>
              </w:rPr>
              <w:object w:dxaOrig="360" w:dyaOrig="400">
                <v:shape id="_x0000_i1043" type="#_x0000_t75" style="width:18pt;height:20.25pt" o:ole="">
                  <v:imagedata r:id="rId42" o:title=""/>
                </v:shape>
                <o:OLEObject Type="Embed" ProgID="Equation.3" ShapeID="_x0000_i1043" DrawAspect="Content" ObjectID="_1469538923" r:id="rId43"/>
              </w:object>
            </w:r>
          </w:p>
        </w:tc>
      </w:tr>
      <w:tr w:rsidR="007E70EB" w:rsidRPr="008D3158" w:rsidTr="008D3158">
        <w:trPr>
          <w:trHeight w:val="292"/>
        </w:trPr>
        <w:tc>
          <w:tcPr>
            <w:tcW w:w="1373" w:type="dxa"/>
            <w:vAlign w:val="center"/>
          </w:tcPr>
          <w:p w:rsidR="007E70EB" w:rsidRPr="008D3158" w:rsidRDefault="007E70EB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470</w:t>
            </w:r>
          </w:p>
        </w:tc>
        <w:tc>
          <w:tcPr>
            <w:tcW w:w="1335" w:type="dxa"/>
            <w:vAlign w:val="center"/>
          </w:tcPr>
          <w:p w:rsidR="007E70EB" w:rsidRPr="008D3158" w:rsidRDefault="007E70EB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+2,4</w:t>
            </w:r>
          </w:p>
          <w:p w:rsidR="007E70EB" w:rsidRPr="008D3158" w:rsidRDefault="007E70EB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-1,2</w:t>
            </w:r>
          </w:p>
        </w:tc>
        <w:tc>
          <w:tcPr>
            <w:tcW w:w="1500" w:type="dxa"/>
            <w:vAlign w:val="center"/>
          </w:tcPr>
          <w:p w:rsidR="007E70EB" w:rsidRPr="008D3158" w:rsidRDefault="007E70EB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5,0</w:t>
            </w:r>
          </w:p>
        </w:tc>
        <w:tc>
          <w:tcPr>
            <w:tcW w:w="3600" w:type="dxa"/>
            <w:vAlign w:val="center"/>
          </w:tcPr>
          <w:p w:rsidR="007E70EB" w:rsidRPr="008D3158" w:rsidRDefault="007E70EB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470+(2</w:t>
            </w:r>
            <w:r w:rsidRPr="008D3158">
              <w:rPr>
                <w:sz w:val="20"/>
                <w:szCs w:val="20"/>
                <w:vertAlign w:val="superscript"/>
              </w:rPr>
              <w:t>.</w:t>
            </w:r>
            <w:r w:rsidRPr="008D3158">
              <w:rPr>
                <w:sz w:val="20"/>
                <w:szCs w:val="20"/>
              </w:rPr>
              <w:t>5,0) = 480</w:t>
            </w:r>
          </w:p>
        </w:tc>
        <w:tc>
          <w:tcPr>
            <w:tcW w:w="1871" w:type="dxa"/>
            <w:vAlign w:val="center"/>
          </w:tcPr>
          <w:p w:rsidR="007E70EB" w:rsidRPr="008D3158" w:rsidRDefault="007E70EB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480</w:t>
            </w:r>
            <w:r w:rsidRPr="008D3158">
              <w:rPr>
                <w:sz w:val="20"/>
                <w:szCs w:val="20"/>
              </w:rPr>
              <w:object w:dxaOrig="340" w:dyaOrig="400">
                <v:shape id="_x0000_i1044" type="#_x0000_t75" style="width:17.25pt;height:20.25pt" o:ole="">
                  <v:imagedata r:id="rId44" o:title=""/>
                </v:shape>
                <o:OLEObject Type="Embed" ProgID="Equation.3" ShapeID="_x0000_i1044" DrawAspect="Content" ObjectID="_1469538924" r:id="rId45"/>
              </w:object>
            </w:r>
          </w:p>
        </w:tc>
      </w:tr>
      <w:tr w:rsidR="007E70EB" w:rsidRPr="008D3158" w:rsidTr="008D3158">
        <w:trPr>
          <w:trHeight w:val="292"/>
        </w:trPr>
        <w:tc>
          <w:tcPr>
            <w:tcW w:w="1373" w:type="dxa"/>
            <w:vAlign w:val="center"/>
          </w:tcPr>
          <w:p w:rsidR="007E70EB" w:rsidRPr="008D3158" w:rsidRDefault="007E70EB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205</w:t>
            </w:r>
          </w:p>
        </w:tc>
        <w:tc>
          <w:tcPr>
            <w:tcW w:w="1335" w:type="dxa"/>
            <w:vAlign w:val="center"/>
          </w:tcPr>
          <w:p w:rsidR="007E70EB" w:rsidRPr="008D3158" w:rsidRDefault="007E70EB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+1,5</w:t>
            </w:r>
          </w:p>
          <w:p w:rsidR="007E70EB" w:rsidRPr="008D3158" w:rsidRDefault="007E70EB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-0,9</w:t>
            </w:r>
          </w:p>
        </w:tc>
        <w:tc>
          <w:tcPr>
            <w:tcW w:w="1500" w:type="dxa"/>
            <w:vAlign w:val="center"/>
          </w:tcPr>
          <w:p w:rsidR="007E70EB" w:rsidRPr="008D3158" w:rsidRDefault="007E70EB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3,2</w:t>
            </w:r>
          </w:p>
        </w:tc>
        <w:tc>
          <w:tcPr>
            <w:tcW w:w="3600" w:type="dxa"/>
            <w:vAlign w:val="center"/>
          </w:tcPr>
          <w:p w:rsidR="007E70EB" w:rsidRPr="008D3158" w:rsidRDefault="007E70EB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205+5,0-3,2 = 206,8</w:t>
            </w:r>
          </w:p>
        </w:tc>
        <w:tc>
          <w:tcPr>
            <w:tcW w:w="1871" w:type="dxa"/>
            <w:vAlign w:val="center"/>
          </w:tcPr>
          <w:p w:rsidR="007E70EB" w:rsidRPr="008D3158" w:rsidRDefault="007E70EB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207</w:t>
            </w:r>
            <w:r w:rsidR="00A81452" w:rsidRPr="008D3158">
              <w:rPr>
                <w:sz w:val="20"/>
                <w:szCs w:val="20"/>
              </w:rPr>
              <w:object w:dxaOrig="340" w:dyaOrig="400">
                <v:shape id="_x0000_i1045" type="#_x0000_t75" style="width:17.25pt;height:20.25pt" o:ole="">
                  <v:imagedata r:id="rId46" o:title=""/>
                </v:shape>
                <o:OLEObject Type="Embed" ProgID="Equation.3" ShapeID="_x0000_i1045" DrawAspect="Content" ObjectID="_1469538925" r:id="rId47"/>
              </w:object>
            </w:r>
          </w:p>
        </w:tc>
      </w:tr>
      <w:tr w:rsidR="007E70EB" w:rsidRPr="008D3158" w:rsidTr="008D3158">
        <w:trPr>
          <w:trHeight w:val="292"/>
        </w:trPr>
        <w:tc>
          <w:tcPr>
            <w:tcW w:w="1373" w:type="dxa"/>
            <w:vAlign w:val="center"/>
          </w:tcPr>
          <w:p w:rsidR="007E70EB" w:rsidRPr="008D3158" w:rsidRDefault="007E70EB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200</w:t>
            </w:r>
          </w:p>
        </w:tc>
        <w:tc>
          <w:tcPr>
            <w:tcW w:w="1335" w:type="dxa"/>
            <w:vAlign w:val="center"/>
          </w:tcPr>
          <w:p w:rsidR="007E70EB" w:rsidRPr="008D3158" w:rsidRDefault="007E70EB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+1,5</w:t>
            </w:r>
          </w:p>
          <w:p w:rsidR="007E70EB" w:rsidRPr="008D3158" w:rsidRDefault="007E70EB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-0,9</w:t>
            </w:r>
          </w:p>
        </w:tc>
        <w:tc>
          <w:tcPr>
            <w:tcW w:w="1500" w:type="dxa"/>
            <w:vAlign w:val="center"/>
          </w:tcPr>
          <w:p w:rsidR="007E70EB" w:rsidRPr="008D3158" w:rsidRDefault="007E70EB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3,2</w:t>
            </w:r>
          </w:p>
        </w:tc>
        <w:tc>
          <w:tcPr>
            <w:tcW w:w="3600" w:type="dxa"/>
            <w:vAlign w:val="center"/>
          </w:tcPr>
          <w:p w:rsidR="007E70EB" w:rsidRPr="008D3158" w:rsidRDefault="007E70EB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200+(2</w:t>
            </w:r>
            <w:r w:rsidRPr="008D3158">
              <w:rPr>
                <w:sz w:val="20"/>
                <w:szCs w:val="20"/>
                <w:vertAlign w:val="superscript"/>
              </w:rPr>
              <w:t>.</w:t>
            </w:r>
            <w:r w:rsidRPr="008D3158">
              <w:rPr>
                <w:sz w:val="20"/>
                <w:szCs w:val="20"/>
              </w:rPr>
              <w:t>3,2) = 206,4</w:t>
            </w:r>
          </w:p>
        </w:tc>
        <w:tc>
          <w:tcPr>
            <w:tcW w:w="1871" w:type="dxa"/>
            <w:vAlign w:val="center"/>
          </w:tcPr>
          <w:p w:rsidR="007E70EB" w:rsidRPr="008D3158" w:rsidRDefault="007E70EB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206</w:t>
            </w:r>
            <w:r w:rsidRPr="008D3158">
              <w:rPr>
                <w:sz w:val="20"/>
                <w:szCs w:val="20"/>
              </w:rPr>
              <w:object w:dxaOrig="340" w:dyaOrig="400">
                <v:shape id="_x0000_i1046" type="#_x0000_t75" style="width:17.25pt;height:20.25pt" o:ole="">
                  <v:imagedata r:id="rId48" o:title=""/>
                </v:shape>
                <o:OLEObject Type="Embed" ProgID="Equation.3" ShapeID="_x0000_i1046" DrawAspect="Content" ObjectID="_1469538926" r:id="rId49"/>
              </w:object>
            </w:r>
          </w:p>
        </w:tc>
      </w:tr>
      <w:tr w:rsidR="007E70EB" w:rsidRPr="008D3158" w:rsidTr="008D3158">
        <w:trPr>
          <w:trHeight w:val="292"/>
        </w:trPr>
        <w:tc>
          <w:tcPr>
            <w:tcW w:w="1373" w:type="dxa"/>
            <w:vAlign w:val="center"/>
          </w:tcPr>
          <w:p w:rsidR="007E70EB" w:rsidRPr="008D3158" w:rsidRDefault="007E70EB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65</w:t>
            </w:r>
          </w:p>
        </w:tc>
        <w:tc>
          <w:tcPr>
            <w:tcW w:w="1335" w:type="dxa"/>
            <w:vAlign w:val="center"/>
          </w:tcPr>
          <w:p w:rsidR="00A81452" w:rsidRPr="008D3158" w:rsidRDefault="00A81452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+1,0</w:t>
            </w:r>
          </w:p>
          <w:p w:rsidR="007E70EB" w:rsidRPr="008D3158" w:rsidRDefault="00A81452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-0,5</w:t>
            </w:r>
          </w:p>
        </w:tc>
        <w:tc>
          <w:tcPr>
            <w:tcW w:w="1500" w:type="dxa"/>
            <w:vAlign w:val="center"/>
          </w:tcPr>
          <w:p w:rsidR="007E70EB" w:rsidRPr="008D3158" w:rsidRDefault="00A81452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2</w:t>
            </w:r>
            <w:r w:rsidR="007E70EB" w:rsidRPr="008D3158">
              <w:rPr>
                <w:sz w:val="20"/>
                <w:szCs w:val="20"/>
              </w:rPr>
              <w:t>,</w:t>
            </w:r>
            <w:r w:rsidRPr="008D3158">
              <w:rPr>
                <w:sz w:val="20"/>
                <w:szCs w:val="20"/>
              </w:rPr>
              <w:t>5</w:t>
            </w:r>
          </w:p>
        </w:tc>
        <w:tc>
          <w:tcPr>
            <w:tcW w:w="3600" w:type="dxa"/>
            <w:vAlign w:val="center"/>
          </w:tcPr>
          <w:p w:rsidR="007E70EB" w:rsidRPr="008D3158" w:rsidRDefault="007E70EB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65+</w:t>
            </w:r>
            <w:r w:rsidR="00A81452" w:rsidRPr="008D3158">
              <w:rPr>
                <w:sz w:val="20"/>
                <w:szCs w:val="20"/>
              </w:rPr>
              <w:t>5</w:t>
            </w:r>
            <w:r w:rsidRPr="008D3158">
              <w:rPr>
                <w:sz w:val="20"/>
                <w:szCs w:val="20"/>
              </w:rPr>
              <w:t>,0-</w:t>
            </w:r>
            <w:r w:rsidR="00A81452" w:rsidRPr="008D3158">
              <w:rPr>
                <w:sz w:val="20"/>
                <w:szCs w:val="20"/>
              </w:rPr>
              <w:t>3</w:t>
            </w:r>
            <w:r w:rsidRPr="008D3158">
              <w:rPr>
                <w:sz w:val="20"/>
                <w:szCs w:val="20"/>
              </w:rPr>
              <w:t>,2</w:t>
            </w:r>
            <w:r w:rsidR="00A81452" w:rsidRPr="008D3158">
              <w:rPr>
                <w:sz w:val="20"/>
                <w:szCs w:val="20"/>
              </w:rPr>
              <w:t xml:space="preserve"> </w:t>
            </w:r>
            <w:r w:rsidRPr="008D3158">
              <w:rPr>
                <w:sz w:val="20"/>
                <w:szCs w:val="20"/>
              </w:rPr>
              <w:t>= 6</w:t>
            </w:r>
            <w:r w:rsidR="00A81452" w:rsidRPr="008D3158">
              <w:rPr>
                <w:sz w:val="20"/>
                <w:szCs w:val="20"/>
              </w:rPr>
              <w:t>6</w:t>
            </w:r>
            <w:r w:rsidRPr="008D3158">
              <w:rPr>
                <w:sz w:val="20"/>
                <w:szCs w:val="20"/>
              </w:rPr>
              <w:t>,8</w:t>
            </w:r>
          </w:p>
        </w:tc>
        <w:tc>
          <w:tcPr>
            <w:tcW w:w="1871" w:type="dxa"/>
            <w:vAlign w:val="center"/>
          </w:tcPr>
          <w:p w:rsidR="007E70EB" w:rsidRPr="008D3158" w:rsidRDefault="007E70EB" w:rsidP="008D315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8D3158">
              <w:rPr>
                <w:sz w:val="20"/>
                <w:szCs w:val="20"/>
              </w:rPr>
              <w:t>6</w:t>
            </w:r>
            <w:r w:rsidR="00A81452" w:rsidRPr="008D3158">
              <w:rPr>
                <w:sz w:val="20"/>
                <w:szCs w:val="20"/>
              </w:rPr>
              <w:t>7</w:t>
            </w:r>
            <w:r w:rsidR="00A81452" w:rsidRPr="008D3158">
              <w:rPr>
                <w:sz w:val="20"/>
                <w:szCs w:val="20"/>
              </w:rPr>
              <w:object w:dxaOrig="340" w:dyaOrig="400">
                <v:shape id="_x0000_i1047" type="#_x0000_t75" style="width:17.25pt;height:20.25pt" o:ole="">
                  <v:imagedata r:id="rId39" o:title=""/>
                </v:shape>
                <o:OLEObject Type="Embed" ProgID="Equation.3" ShapeID="_x0000_i1047" DrawAspect="Content" ObjectID="_1469538927" r:id="rId50"/>
              </w:object>
            </w:r>
          </w:p>
        </w:tc>
      </w:tr>
    </w:tbl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3) Рассчитаем площадь поковки в плане [1]:</w:t>
      </w:r>
      <w:r w:rsidRPr="008D3158">
        <w:rPr>
          <w:sz w:val="28"/>
        </w:rPr>
        <w:tab/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  <w:vertAlign w:val="superscript"/>
        </w:rPr>
      </w:pPr>
      <w:r w:rsidRPr="008D3158">
        <w:rPr>
          <w:sz w:val="28"/>
          <w:lang w:val="en-US"/>
        </w:rPr>
        <w:t>F</w:t>
      </w:r>
      <w:r w:rsidRPr="008D3158">
        <w:rPr>
          <w:sz w:val="28"/>
          <w:vertAlign w:val="subscript"/>
        </w:rPr>
        <w:t>пок.п</w:t>
      </w:r>
      <w:r w:rsidRPr="008D3158">
        <w:rPr>
          <w:sz w:val="28"/>
        </w:rPr>
        <w:t xml:space="preserve"> =</w:t>
      </w:r>
      <w:r w:rsidR="00266DB3" w:rsidRPr="008D3158">
        <w:rPr>
          <w:sz w:val="28"/>
        </w:rPr>
        <w:t>41</w:t>
      </w:r>
      <w:r w:rsidRPr="008D3158">
        <w:rPr>
          <w:sz w:val="28"/>
        </w:rPr>
        <w:t>6</w:t>
      </w:r>
      <w:r w:rsidR="00266DB3" w:rsidRPr="008D3158">
        <w:rPr>
          <w:sz w:val="28"/>
        </w:rPr>
        <w:t>21</w:t>
      </w:r>
      <w:r w:rsidRPr="008D3158">
        <w:rPr>
          <w:sz w:val="28"/>
        </w:rPr>
        <w:t>, мм</w:t>
      </w:r>
      <w:r w:rsidRPr="008D3158">
        <w:rPr>
          <w:sz w:val="28"/>
          <w:vertAlign w:val="superscript"/>
        </w:rPr>
        <w:t>2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4) Определяем толщину мостика для облоя [1]: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6227D" w:rsidRPr="008D3158" w:rsidRDefault="00166BE1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object w:dxaOrig="3640" w:dyaOrig="400">
          <v:shape id="_x0000_i1048" type="#_x0000_t75" style="width:220.5pt;height:24.75pt" o:ole="" fillcolor="window">
            <v:imagedata r:id="rId51" o:title=""/>
          </v:shape>
          <o:OLEObject Type="Embed" ProgID="Equation.3" ShapeID="_x0000_i1048" DrawAspect="Content" ObjectID="_1469538928" r:id="rId52"/>
        </w:object>
      </w:r>
      <w:r w:rsidR="0076227D" w:rsidRPr="008D3158">
        <w:rPr>
          <w:sz w:val="28"/>
        </w:rPr>
        <w:t xml:space="preserve"> , мм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Коэффициент</w:t>
      </w:r>
      <w:r w:rsidR="008D3158">
        <w:rPr>
          <w:sz w:val="28"/>
        </w:rPr>
        <w:t xml:space="preserve"> </w:t>
      </w:r>
      <w:r w:rsidRPr="008D3158">
        <w:rPr>
          <w:sz w:val="28"/>
        </w:rPr>
        <w:t>Со принимаем равным 0,016.</w:t>
      </w: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5)По таблице 3.2.2 выбираем остальные размеры облойной канавки [1]:</w:t>
      </w: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а) Усилие пресса – 10МН;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 xml:space="preserve">б) </w:t>
      </w:r>
      <w:r w:rsidRPr="008D3158">
        <w:rPr>
          <w:sz w:val="28"/>
          <w:lang w:val="en-US"/>
        </w:rPr>
        <w:t>h</w:t>
      </w:r>
      <w:r w:rsidRPr="008D3158">
        <w:rPr>
          <w:sz w:val="28"/>
          <w:vertAlign w:val="subscript"/>
          <w:lang w:val="en-US"/>
        </w:rPr>
        <w:t>o</w:t>
      </w:r>
      <w:r w:rsidRPr="008D3158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2,0 мм"/>
        </w:smartTagPr>
        <w:r w:rsidRPr="008D3158">
          <w:rPr>
            <w:sz w:val="28"/>
          </w:rPr>
          <w:t>2,0 мм</w:t>
        </w:r>
      </w:smartTag>
      <w:r w:rsidRPr="008D3158">
        <w:rPr>
          <w:sz w:val="28"/>
        </w:rPr>
        <w:t>;</w:t>
      </w: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 xml:space="preserve">в) </w:t>
      </w:r>
      <w:r w:rsidRPr="008D3158">
        <w:rPr>
          <w:sz w:val="28"/>
          <w:lang w:val="en-US"/>
        </w:rPr>
        <w:t>l</w:t>
      </w:r>
      <w:r w:rsidRPr="008D3158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4 мм"/>
        </w:smartTagPr>
        <w:r w:rsidRPr="008D3158">
          <w:rPr>
            <w:sz w:val="28"/>
          </w:rPr>
          <w:t>4 мм</w:t>
        </w:r>
      </w:smartTag>
      <w:r w:rsidRPr="008D3158">
        <w:rPr>
          <w:sz w:val="28"/>
        </w:rPr>
        <w:t>;</w:t>
      </w: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 xml:space="preserve">г) </w:t>
      </w:r>
      <w:r w:rsidRPr="008D3158">
        <w:rPr>
          <w:sz w:val="28"/>
          <w:lang w:val="en-US"/>
        </w:rPr>
        <w:t>h</w:t>
      </w:r>
      <w:r w:rsidRPr="008D3158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6 мм"/>
        </w:smartTagPr>
        <w:r w:rsidRPr="008D3158">
          <w:rPr>
            <w:sz w:val="28"/>
          </w:rPr>
          <w:t>6 мм</w:t>
        </w:r>
      </w:smartTag>
      <w:r w:rsidRPr="008D3158">
        <w:rPr>
          <w:sz w:val="28"/>
        </w:rPr>
        <w:t>;</w:t>
      </w: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 xml:space="preserve">д) </w:t>
      </w:r>
      <w:r w:rsidRPr="008D3158">
        <w:rPr>
          <w:sz w:val="28"/>
          <w:lang w:val="en-US"/>
        </w:rPr>
        <w:t>R</w:t>
      </w:r>
      <w:r w:rsidRPr="008D3158">
        <w:rPr>
          <w:sz w:val="28"/>
          <w:vertAlign w:val="subscript"/>
        </w:rPr>
        <w:t>1</w:t>
      </w:r>
      <w:r w:rsidRPr="008D3158">
        <w:rPr>
          <w:sz w:val="28"/>
        </w:rPr>
        <w:t xml:space="preserve"> = </w:t>
      </w:r>
      <w:smartTag w:uri="urn:schemas-microsoft-com:office:smarttags" w:element="metricconverter">
        <w:smartTagPr>
          <w:attr w:name="ProductID" w:val="15 мм"/>
        </w:smartTagPr>
        <w:r w:rsidRPr="008D3158">
          <w:rPr>
            <w:sz w:val="28"/>
          </w:rPr>
          <w:t>15 мм</w:t>
        </w:r>
      </w:smartTag>
      <w:r w:rsidRPr="008D3158">
        <w:rPr>
          <w:sz w:val="28"/>
        </w:rPr>
        <w:t>.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6) Рассчитать объем заготовки [1]: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D3158">
        <w:rPr>
          <w:sz w:val="28"/>
          <w:lang w:val="en-US"/>
        </w:rPr>
        <w:t>V</w:t>
      </w:r>
      <w:r w:rsidRPr="008D3158">
        <w:rPr>
          <w:sz w:val="28"/>
          <w:vertAlign w:val="subscript"/>
        </w:rPr>
        <w:t>заг</w:t>
      </w:r>
      <w:r w:rsidRPr="008D3158">
        <w:rPr>
          <w:sz w:val="28"/>
          <w:vertAlign w:val="subscript"/>
          <w:lang w:val="en-US"/>
        </w:rPr>
        <w:t>.</w:t>
      </w:r>
      <w:r w:rsidRPr="008D3158">
        <w:rPr>
          <w:sz w:val="28"/>
          <w:lang w:val="en-US"/>
        </w:rPr>
        <w:t>=V</w:t>
      </w:r>
      <w:r w:rsidRPr="008D3158">
        <w:rPr>
          <w:sz w:val="28"/>
          <w:vertAlign w:val="subscript"/>
        </w:rPr>
        <w:t>п</w:t>
      </w:r>
      <w:r w:rsidRPr="008D3158">
        <w:rPr>
          <w:sz w:val="28"/>
          <w:lang w:val="en-US"/>
        </w:rPr>
        <w:t>+V</w:t>
      </w:r>
      <w:r w:rsidRPr="008D3158">
        <w:rPr>
          <w:sz w:val="28"/>
          <w:vertAlign w:val="subscript"/>
        </w:rPr>
        <w:t>у</w:t>
      </w:r>
      <w:r w:rsidRPr="008D3158">
        <w:rPr>
          <w:sz w:val="28"/>
          <w:lang w:val="en-US"/>
        </w:rPr>
        <w:t>+V</w:t>
      </w:r>
      <w:r w:rsidRPr="008D3158">
        <w:rPr>
          <w:sz w:val="28"/>
          <w:vertAlign w:val="subscript"/>
        </w:rPr>
        <w:t>о</w:t>
      </w:r>
      <w:r w:rsidRPr="008D3158">
        <w:rPr>
          <w:sz w:val="28"/>
          <w:lang w:val="en-US"/>
        </w:rPr>
        <w:t xml:space="preserve"> , </w:t>
      </w:r>
      <w:r w:rsidRPr="008D3158">
        <w:rPr>
          <w:sz w:val="28"/>
        </w:rPr>
        <w:t>мм</w:t>
      </w:r>
      <w:r w:rsidRPr="008D3158">
        <w:rPr>
          <w:sz w:val="28"/>
          <w:vertAlign w:val="superscript"/>
          <w:lang w:val="en-US"/>
        </w:rPr>
        <w:t>3</w:t>
      </w:r>
      <w:r w:rsidRPr="008D3158">
        <w:rPr>
          <w:sz w:val="28"/>
          <w:lang w:val="en-US"/>
        </w:rPr>
        <w:t xml:space="preserve"> 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 xml:space="preserve">где </w:t>
      </w:r>
      <w:r w:rsidR="00166BE1" w:rsidRPr="008D3158">
        <w:rPr>
          <w:sz w:val="28"/>
        </w:rPr>
        <w:tab/>
      </w:r>
      <w:r w:rsidRPr="008D3158">
        <w:rPr>
          <w:sz w:val="28"/>
        </w:rPr>
        <w:t>V</w:t>
      </w:r>
      <w:r w:rsidRPr="008D3158">
        <w:rPr>
          <w:sz w:val="28"/>
          <w:vertAlign w:val="subscript"/>
        </w:rPr>
        <w:t xml:space="preserve">п </w:t>
      </w:r>
      <w:r w:rsidRPr="008D3158">
        <w:rPr>
          <w:sz w:val="28"/>
        </w:rPr>
        <w:t>– объем поковки, рассчитываемый по номинальным размерам чертежа;</w:t>
      </w: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V</w:t>
      </w:r>
      <w:r w:rsidRPr="008D3158">
        <w:rPr>
          <w:sz w:val="28"/>
          <w:vertAlign w:val="subscript"/>
        </w:rPr>
        <w:t xml:space="preserve">у </w:t>
      </w:r>
      <w:r w:rsidRPr="008D3158">
        <w:rPr>
          <w:sz w:val="28"/>
        </w:rPr>
        <w:t xml:space="preserve">– объем угара, определяемый в зависимости от способа нагрева; </w:t>
      </w: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V</w:t>
      </w:r>
      <w:r w:rsidRPr="008D3158">
        <w:rPr>
          <w:sz w:val="28"/>
          <w:vertAlign w:val="subscript"/>
        </w:rPr>
        <w:t xml:space="preserve">о </w:t>
      </w:r>
      <w:r w:rsidRPr="008D3158">
        <w:rPr>
          <w:sz w:val="28"/>
        </w:rPr>
        <w:t>– объем облоя при штамповке.</w:t>
      </w: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а) Объем поковки:</w:t>
      </w:r>
    </w:p>
    <w:p w:rsidR="00166BE1" w:rsidRPr="008D3158" w:rsidRDefault="00166BE1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  <w:lang w:val="en-US"/>
        </w:rPr>
        <w:object w:dxaOrig="5700" w:dyaOrig="620">
          <v:shape id="_x0000_i1049" type="#_x0000_t75" style="width:285pt;height:30.75pt" o:ole="">
            <v:imagedata r:id="rId53" o:title=""/>
          </v:shape>
          <o:OLEObject Type="Embed" ProgID="Equation.3" ShapeID="_x0000_i1049" DrawAspect="Content" ObjectID="_1469538929" r:id="rId54"/>
        </w:objec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 xml:space="preserve">б) Объем угара </w:t>
      </w:r>
      <w:r w:rsidRPr="008D3158">
        <w:rPr>
          <w:sz w:val="28"/>
          <w:lang w:val="en-US"/>
        </w:rPr>
        <w:t>V</w:t>
      </w:r>
      <w:r w:rsidRPr="008D3158">
        <w:rPr>
          <w:sz w:val="28"/>
          <w:vertAlign w:val="subscript"/>
        </w:rPr>
        <w:t>у</w:t>
      </w:r>
      <w:r w:rsidRPr="008D3158">
        <w:rPr>
          <w:sz w:val="28"/>
        </w:rPr>
        <w:t xml:space="preserve"> принимаем равным 1% от </w:t>
      </w:r>
      <w:r w:rsidRPr="008D3158">
        <w:rPr>
          <w:sz w:val="28"/>
          <w:lang w:val="en-US"/>
        </w:rPr>
        <w:t>V</w:t>
      </w:r>
      <w:r w:rsidRPr="008D3158">
        <w:rPr>
          <w:sz w:val="28"/>
          <w:vertAlign w:val="subscript"/>
        </w:rPr>
        <w:t>п</w:t>
      </w:r>
      <w:r w:rsidRPr="008D3158">
        <w:rPr>
          <w:sz w:val="28"/>
        </w:rPr>
        <w:t>.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V</w:t>
      </w:r>
      <w:r w:rsidRPr="008D3158">
        <w:rPr>
          <w:sz w:val="28"/>
          <w:vertAlign w:val="subscript"/>
        </w:rPr>
        <w:t>у</w:t>
      </w:r>
      <w:r w:rsidRPr="008D3158">
        <w:rPr>
          <w:sz w:val="28"/>
        </w:rPr>
        <w:t>=</w:t>
      </w:r>
      <w:r w:rsidR="00166BE1" w:rsidRPr="008D3158">
        <w:rPr>
          <w:sz w:val="28"/>
        </w:rPr>
        <w:t>3240</w:t>
      </w:r>
      <w:r w:rsidRPr="008D3158">
        <w:rPr>
          <w:sz w:val="28"/>
        </w:rPr>
        <w:t>0 мм</w:t>
      </w:r>
      <w:r w:rsidRPr="008D3158">
        <w:rPr>
          <w:sz w:val="28"/>
          <w:vertAlign w:val="superscript"/>
        </w:rPr>
        <w:t>2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в) Объем облоя V</w:t>
      </w:r>
      <w:r w:rsidRPr="008D3158">
        <w:rPr>
          <w:sz w:val="28"/>
          <w:vertAlign w:val="subscript"/>
        </w:rPr>
        <w:t>о</w:t>
      </w:r>
      <w:r w:rsidRPr="008D3158">
        <w:rPr>
          <w:sz w:val="28"/>
        </w:rPr>
        <w:t>: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8D3158">
        <w:rPr>
          <w:sz w:val="28"/>
          <w:lang w:val="en-US"/>
        </w:rPr>
        <w:t>V</w:t>
      </w:r>
      <w:r w:rsidRPr="008D3158">
        <w:rPr>
          <w:sz w:val="28"/>
          <w:vertAlign w:val="subscript"/>
        </w:rPr>
        <w:t>о</w:t>
      </w:r>
      <w:r w:rsidRPr="008D3158">
        <w:rPr>
          <w:sz w:val="28"/>
          <w:lang w:val="en-US"/>
        </w:rPr>
        <w:t>=</w:t>
      </w:r>
      <w:r w:rsidRPr="008D3158">
        <w:rPr>
          <w:sz w:val="28"/>
        </w:rPr>
        <w:t>ξ</w:t>
      </w:r>
      <w:r w:rsidRPr="008D3158">
        <w:rPr>
          <w:sz w:val="28"/>
          <w:vertAlign w:val="superscript"/>
          <w:lang w:val="en-US"/>
        </w:rPr>
        <w:t>.</w:t>
      </w:r>
      <w:r w:rsidRPr="008D3158">
        <w:rPr>
          <w:sz w:val="28"/>
          <w:lang w:val="en-US"/>
        </w:rPr>
        <w:t>F</w:t>
      </w:r>
      <w:r w:rsidRPr="008D3158">
        <w:rPr>
          <w:sz w:val="28"/>
          <w:vertAlign w:val="subscript"/>
        </w:rPr>
        <w:t>М</w:t>
      </w:r>
      <w:r w:rsidRPr="008D3158">
        <w:rPr>
          <w:sz w:val="28"/>
          <w:vertAlign w:val="superscript"/>
          <w:lang w:val="en-US"/>
        </w:rPr>
        <w:t>.</w:t>
      </w:r>
      <w:r w:rsidRPr="008D3158">
        <w:rPr>
          <w:sz w:val="28"/>
          <w:lang w:val="en-US"/>
        </w:rPr>
        <w:t>(</w:t>
      </w:r>
      <w:r w:rsidRPr="008D3158">
        <w:rPr>
          <w:sz w:val="28"/>
        </w:rPr>
        <w:t>Р</w:t>
      </w:r>
      <w:r w:rsidRPr="008D3158">
        <w:rPr>
          <w:sz w:val="28"/>
          <w:vertAlign w:val="subscript"/>
        </w:rPr>
        <w:t>п</w:t>
      </w:r>
      <w:r w:rsidRPr="008D3158">
        <w:rPr>
          <w:sz w:val="28"/>
          <w:vertAlign w:val="subscript"/>
          <w:lang w:val="en-US"/>
        </w:rPr>
        <w:t xml:space="preserve"> </w:t>
      </w:r>
      <w:r w:rsidRPr="008D3158">
        <w:rPr>
          <w:sz w:val="28"/>
          <w:lang w:val="en-US"/>
        </w:rPr>
        <w:t xml:space="preserve">+ </w:t>
      </w:r>
      <w:r w:rsidRPr="008D3158">
        <w:rPr>
          <w:sz w:val="28"/>
        </w:rPr>
        <w:t>ξ</w:t>
      </w:r>
      <w:r w:rsidRPr="008D3158">
        <w:rPr>
          <w:sz w:val="28"/>
          <w:lang w:val="en-US"/>
        </w:rPr>
        <w:t xml:space="preserve"> </w:t>
      </w:r>
      <w:r w:rsidRPr="008D3158">
        <w:rPr>
          <w:sz w:val="28"/>
          <w:vertAlign w:val="superscript"/>
          <w:lang w:val="en-US"/>
        </w:rPr>
        <w:t>.</w:t>
      </w:r>
      <w:r w:rsidRPr="008D3158">
        <w:rPr>
          <w:sz w:val="28"/>
          <w:lang w:val="en-US"/>
        </w:rPr>
        <w:t xml:space="preserve"> </w:t>
      </w:r>
      <w:r w:rsidRPr="008D3158">
        <w:rPr>
          <w:sz w:val="28"/>
        </w:rPr>
        <w:t>π</w:t>
      </w:r>
      <w:r w:rsidRPr="008D3158">
        <w:rPr>
          <w:sz w:val="28"/>
          <w:lang w:val="en-US"/>
        </w:rPr>
        <w:t xml:space="preserve"> </w:t>
      </w:r>
      <w:r w:rsidRPr="008D3158">
        <w:rPr>
          <w:sz w:val="28"/>
          <w:vertAlign w:val="superscript"/>
          <w:lang w:val="en-US"/>
        </w:rPr>
        <w:t>.</w:t>
      </w:r>
      <w:r w:rsidRPr="008D3158">
        <w:rPr>
          <w:sz w:val="28"/>
          <w:lang w:val="en-US"/>
        </w:rPr>
        <w:t xml:space="preserve"> l), 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 xml:space="preserve">где </w:t>
      </w:r>
      <w:r w:rsidR="00166BE1" w:rsidRPr="008D3158">
        <w:rPr>
          <w:sz w:val="28"/>
        </w:rPr>
        <w:tab/>
      </w:r>
      <w:r w:rsidRPr="008D3158">
        <w:rPr>
          <w:sz w:val="28"/>
        </w:rPr>
        <w:t>ξ – коэффициент, учитывающий изменение фактической площади получаемого облоя по сравнению с площадью сечения мостика; ξ=2.</w:t>
      </w: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  <w:lang w:val="en-US"/>
        </w:rPr>
        <w:t>F</w:t>
      </w:r>
      <w:r w:rsidRPr="008D3158">
        <w:rPr>
          <w:sz w:val="28"/>
          <w:vertAlign w:val="subscript"/>
        </w:rPr>
        <w:t>м</w:t>
      </w:r>
      <w:r w:rsidRPr="008D3158">
        <w:rPr>
          <w:sz w:val="28"/>
        </w:rPr>
        <w:t xml:space="preserve"> - площадь поперечного сечения мостика</w:t>
      </w:r>
      <w:r w:rsidR="00166BE1" w:rsidRPr="008D3158">
        <w:rPr>
          <w:sz w:val="28"/>
        </w:rPr>
        <w:t xml:space="preserve"> </w:t>
      </w:r>
      <w:r w:rsidR="00166BE1" w:rsidRPr="008D3158">
        <w:rPr>
          <w:sz w:val="28"/>
          <w:lang w:val="en-US"/>
        </w:rPr>
        <w:t>F</w:t>
      </w:r>
      <w:r w:rsidR="00166BE1" w:rsidRPr="008D3158">
        <w:rPr>
          <w:sz w:val="28"/>
          <w:vertAlign w:val="subscript"/>
          <w:lang w:val="en-US"/>
        </w:rPr>
        <w:t>M</w:t>
      </w:r>
      <w:r w:rsidR="00166BE1" w:rsidRPr="008D3158">
        <w:rPr>
          <w:sz w:val="28"/>
        </w:rPr>
        <w:t>=</w:t>
      </w:r>
      <w:r w:rsidR="00166BE1" w:rsidRPr="008D3158">
        <w:rPr>
          <w:sz w:val="28"/>
          <w:lang w:val="en-US"/>
        </w:rPr>
        <w:t>l</w:t>
      </w:r>
      <w:r w:rsidR="00166BE1" w:rsidRPr="008D3158">
        <w:rPr>
          <w:sz w:val="28"/>
        </w:rPr>
        <w:t xml:space="preserve"> </w:t>
      </w:r>
      <w:r w:rsidR="00166BE1" w:rsidRPr="008D3158">
        <w:rPr>
          <w:sz w:val="28"/>
          <w:vertAlign w:val="superscript"/>
        </w:rPr>
        <w:t>.</w:t>
      </w:r>
      <w:r w:rsidR="00166BE1" w:rsidRPr="008D3158">
        <w:rPr>
          <w:sz w:val="28"/>
          <w:lang w:val="en-US"/>
        </w:rPr>
        <w:t>h</w:t>
      </w:r>
      <w:r w:rsidR="00166BE1" w:rsidRPr="008D3158">
        <w:rPr>
          <w:sz w:val="28"/>
          <w:vertAlign w:val="subscript"/>
          <w:lang w:val="en-US"/>
        </w:rPr>
        <w:t>o</w:t>
      </w:r>
      <w:r w:rsidR="00166BE1" w:rsidRPr="008D3158">
        <w:rPr>
          <w:sz w:val="28"/>
        </w:rPr>
        <w:t>= 4</w:t>
      </w:r>
      <w:r w:rsidR="00166BE1" w:rsidRPr="008D3158">
        <w:rPr>
          <w:sz w:val="28"/>
          <w:vertAlign w:val="superscript"/>
        </w:rPr>
        <w:t>.</w:t>
      </w:r>
      <w:r w:rsidR="00166BE1" w:rsidRPr="008D3158">
        <w:rPr>
          <w:sz w:val="28"/>
        </w:rPr>
        <w:t>2,0= 8 мм</w:t>
      </w:r>
      <w:r w:rsidR="00166BE1" w:rsidRPr="008D3158">
        <w:rPr>
          <w:sz w:val="28"/>
          <w:vertAlign w:val="superscript"/>
        </w:rPr>
        <w:t>2</w:t>
      </w:r>
      <w:r w:rsidRPr="008D3158">
        <w:rPr>
          <w:sz w:val="28"/>
        </w:rPr>
        <w:t>;</w:t>
      </w: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Р</w:t>
      </w:r>
      <w:r w:rsidRPr="008D3158">
        <w:rPr>
          <w:sz w:val="28"/>
          <w:vertAlign w:val="subscript"/>
        </w:rPr>
        <w:t>п</w:t>
      </w:r>
      <w:r w:rsidRPr="008D3158">
        <w:rPr>
          <w:sz w:val="28"/>
        </w:rPr>
        <w:t xml:space="preserve"> – периметр поковки</w:t>
      </w:r>
      <w:r w:rsidR="00166BE1" w:rsidRPr="008D3158">
        <w:rPr>
          <w:sz w:val="28"/>
        </w:rPr>
        <w:t xml:space="preserve"> Р</w:t>
      </w:r>
      <w:r w:rsidR="00166BE1" w:rsidRPr="008D3158">
        <w:rPr>
          <w:sz w:val="28"/>
          <w:vertAlign w:val="subscript"/>
        </w:rPr>
        <w:t>п</w:t>
      </w:r>
      <w:r w:rsidR="00166BE1" w:rsidRPr="008D3158">
        <w:rPr>
          <w:sz w:val="28"/>
        </w:rPr>
        <w:t xml:space="preserve">= </w:t>
      </w:r>
      <w:smartTag w:uri="urn:schemas-microsoft-com:office:smarttags" w:element="metricconverter">
        <w:smartTagPr>
          <w:attr w:name="ProductID" w:val="1130 мм"/>
        </w:smartTagPr>
        <w:r w:rsidR="00E41087" w:rsidRPr="008D3158">
          <w:rPr>
            <w:sz w:val="28"/>
          </w:rPr>
          <w:t>1130</w:t>
        </w:r>
        <w:r w:rsidR="00166BE1" w:rsidRPr="008D3158">
          <w:rPr>
            <w:sz w:val="28"/>
          </w:rPr>
          <w:t xml:space="preserve"> мм</w:t>
        </w:r>
      </w:smartTag>
      <w:r w:rsidR="00166BE1" w:rsidRPr="008D3158">
        <w:rPr>
          <w:sz w:val="28"/>
        </w:rPr>
        <w:t>.</w:t>
      </w:r>
      <w:r w:rsidRPr="008D3158">
        <w:rPr>
          <w:sz w:val="28"/>
        </w:rPr>
        <w:t>;</w:t>
      </w: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Подставим полученные данные в формулу: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  <w:lang w:val="en-US"/>
        </w:rPr>
        <w:t>V</w:t>
      </w:r>
      <w:r w:rsidRPr="008D3158">
        <w:rPr>
          <w:sz w:val="28"/>
          <w:vertAlign w:val="subscript"/>
        </w:rPr>
        <w:t>о</w:t>
      </w:r>
      <w:r w:rsidRPr="008D3158">
        <w:rPr>
          <w:sz w:val="28"/>
        </w:rPr>
        <w:t>= 2</w:t>
      </w:r>
      <w:r w:rsidRPr="008D3158">
        <w:rPr>
          <w:sz w:val="28"/>
          <w:vertAlign w:val="superscript"/>
        </w:rPr>
        <w:t>.</w:t>
      </w:r>
      <w:r w:rsidRPr="008D3158">
        <w:rPr>
          <w:sz w:val="28"/>
        </w:rPr>
        <w:t>8</w:t>
      </w:r>
      <w:r w:rsidRPr="008D3158">
        <w:rPr>
          <w:sz w:val="28"/>
          <w:szCs w:val="28"/>
        </w:rPr>
        <w:sym w:font="Symbol" w:char="F0D7"/>
      </w:r>
      <w:r w:rsidRPr="008D3158">
        <w:rPr>
          <w:sz w:val="28"/>
        </w:rPr>
        <w:t>(</w:t>
      </w:r>
      <w:r w:rsidR="00E94845" w:rsidRPr="008D3158">
        <w:rPr>
          <w:sz w:val="28"/>
        </w:rPr>
        <w:t>1130</w:t>
      </w:r>
      <w:r w:rsidRPr="008D3158">
        <w:rPr>
          <w:sz w:val="28"/>
        </w:rPr>
        <w:t>+2</w:t>
      </w:r>
      <w:r w:rsidRPr="008D3158">
        <w:rPr>
          <w:sz w:val="28"/>
          <w:vertAlign w:val="superscript"/>
        </w:rPr>
        <w:t>.</w:t>
      </w:r>
      <w:r w:rsidRPr="008D3158">
        <w:rPr>
          <w:sz w:val="28"/>
        </w:rPr>
        <w:t>3,14</w:t>
      </w:r>
      <w:r w:rsidRPr="008D3158">
        <w:rPr>
          <w:sz w:val="28"/>
          <w:vertAlign w:val="superscript"/>
        </w:rPr>
        <w:t>.</w:t>
      </w:r>
      <w:r w:rsidRPr="008D3158">
        <w:rPr>
          <w:sz w:val="28"/>
        </w:rPr>
        <w:t>4) = 1</w:t>
      </w:r>
      <w:r w:rsidR="00E94845" w:rsidRPr="008D3158">
        <w:rPr>
          <w:sz w:val="28"/>
        </w:rPr>
        <w:t>8482</w:t>
      </w:r>
      <w:r w:rsidRPr="008D3158">
        <w:rPr>
          <w:sz w:val="28"/>
        </w:rPr>
        <w:t xml:space="preserve"> мм</w:t>
      </w:r>
      <w:r w:rsidRPr="008D3158">
        <w:rPr>
          <w:sz w:val="28"/>
          <w:vertAlign w:val="superscript"/>
        </w:rPr>
        <w:t>3</w:t>
      </w:r>
      <w:r w:rsidRPr="008D3158">
        <w:rPr>
          <w:sz w:val="28"/>
        </w:rPr>
        <w:t>;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г) Объем поковки: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  <w:lang w:val="en-US"/>
        </w:rPr>
        <w:t>V</w:t>
      </w:r>
      <w:r w:rsidRPr="008D3158">
        <w:rPr>
          <w:sz w:val="28"/>
          <w:vertAlign w:val="subscript"/>
        </w:rPr>
        <w:t>заг.</w:t>
      </w:r>
      <w:r w:rsidRPr="008D3158">
        <w:rPr>
          <w:sz w:val="28"/>
        </w:rPr>
        <w:t>=</w:t>
      </w:r>
      <w:r w:rsidR="00DD3356" w:rsidRPr="008D3158">
        <w:rPr>
          <w:sz w:val="28"/>
        </w:rPr>
        <w:t>32,4</w:t>
      </w:r>
      <w:r w:rsidRPr="008D3158">
        <w:rPr>
          <w:sz w:val="28"/>
        </w:rPr>
        <w:t>·10</w:t>
      </w:r>
      <w:r w:rsidR="00DD3356" w:rsidRPr="008D3158">
        <w:rPr>
          <w:sz w:val="28"/>
          <w:vertAlign w:val="superscript"/>
        </w:rPr>
        <w:t>5</w:t>
      </w:r>
      <w:r w:rsidRPr="008D3158">
        <w:rPr>
          <w:sz w:val="28"/>
        </w:rPr>
        <w:t>+</w:t>
      </w:r>
      <w:r w:rsidR="00DD3356" w:rsidRPr="008D3158">
        <w:rPr>
          <w:sz w:val="28"/>
        </w:rPr>
        <w:t>32400</w:t>
      </w:r>
      <w:r w:rsidRPr="008D3158">
        <w:rPr>
          <w:sz w:val="28"/>
        </w:rPr>
        <w:t>+</w:t>
      </w:r>
      <w:r w:rsidR="00DD3356" w:rsidRPr="008D3158">
        <w:rPr>
          <w:sz w:val="28"/>
        </w:rPr>
        <w:t xml:space="preserve">18482 </w:t>
      </w:r>
      <w:r w:rsidRPr="008D3158">
        <w:rPr>
          <w:sz w:val="28"/>
        </w:rPr>
        <w:t>=</w:t>
      </w:r>
      <w:r w:rsidR="00DD3356" w:rsidRPr="008D3158">
        <w:rPr>
          <w:sz w:val="28"/>
        </w:rPr>
        <w:t xml:space="preserve"> 32,9·10</w:t>
      </w:r>
      <w:r w:rsidR="00DD3356" w:rsidRPr="008D3158">
        <w:rPr>
          <w:sz w:val="28"/>
          <w:vertAlign w:val="superscript"/>
        </w:rPr>
        <w:t>5</w:t>
      </w:r>
      <w:r w:rsidRPr="008D3158">
        <w:rPr>
          <w:sz w:val="28"/>
        </w:rPr>
        <w:t xml:space="preserve"> мм</w:t>
      </w:r>
      <w:r w:rsidRPr="008D3158">
        <w:rPr>
          <w:sz w:val="28"/>
          <w:vertAlign w:val="superscript"/>
        </w:rPr>
        <w:t>3</w:t>
      </w:r>
      <w:r w:rsidRPr="008D3158">
        <w:rPr>
          <w:sz w:val="28"/>
        </w:rPr>
        <w:t>.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Определим параметры исходной заготовки для штамповки.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д) Диаметр заготовки:</w:t>
      </w:r>
      <w:r w:rsidR="00354552" w:rsidRPr="008D3158">
        <w:rPr>
          <w:sz w:val="28"/>
        </w:rPr>
        <w:t xml:space="preserve"> 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6227D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object w:dxaOrig="1780" w:dyaOrig="700">
          <v:shape id="_x0000_i1050" type="#_x0000_t75" style="width:89.25pt;height:35.25pt" o:ole="">
            <v:imagedata r:id="rId55" o:title=""/>
          </v:shape>
          <o:OLEObject Type="Embed" ProgID="Equation.3" ShapeID="_x0000_i1050" DrawAspect="Content" ObjectID="_1469538930" r:id="rId56"/>
        </w:object>
      </w:r>
      <w:r w:rsidRPr="008D3158">
        <w:rPr>
          <w:sz w:val="28"/>
        </w:rPr>
        <w:t>, мм</w:t>
      </w:r>
    </w:p>
    <w:p w:rsidR="0076227D" w:rsidRP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6227D" w:rsidRPr="008D3158">
        <w:rPr>
          <w:sz w:val="28"/>
        </w:rPr>
        <w:t xml:space="preserve">где m – отношение </w:t>
      </w:r>
      <w:r w:rsidR="0076227D" w:rsidRPr="008D3158">
        <w:rPr>
          <w:sz w:val="28"/>
        </w:rPr>
        <w:object w:dxaOrig="480" w:dyaOrig="700">
          <v:shape id="_x0000_i1051" type="#_x0000_t75" style="width:24pt;height:35.25pt" o:ole="">
            <v:imagedata r:id="rId57" o:title=""/>
          </v:shape>
          <o:OLEObject Type="Embed" ProgID="Equation.3" ShapeID="_x0000_i1051" DrawAspect="Content" ObjectID="_1469538931" r:id="rId58"/>
        </w:object>
      </w:r>
      <w:r w:rsidR="0076227D" w:rsidRPr="008D3158">
        <w:rPr>
          <w:sz w:val="28"/>
        </w:rPr>
        <w:t>;</w:t>
      </w:r>
      <w:r>
        <w:rPr>
          <w:sz w:val="28"/>
        </w:rPr>
        <w:t xml:space="preserve"> </w:t>
      </w:r>
      <w:r w:rsidR="0076227D" w:rsidRPr="008D3158">
        <w:rPr>
          <w:sz w:val="28"/>
        </w:rPr>
        <w:t>1,25&lt;</w:t>
      </w:r>
      <w:r w:rsidR="0076227D" w:rsidRPr="008D3158">
        <w:rPr>
          <w:sz w:val="28"/>
        </w:rPr>
        <w:object w:dxaOrig="480" w:dyaOrig="700">
          <v:shape id="_x0000_i1052" type="#_x0000_t75" style="width:24pt;height:35.25pt" o:ole="">
            <v:imagedata r:id="rId57" o:title=""/>
          </v:shape>
          <o:OLEObject Type="Embed" ProgID="Equation.3" ShapeID="_x0000_i1052" DrawAspect="Content" ObjectID="_1469538932" r:id="rId59"/>
        </w:object>
      </w:r>
      <w:r w:rsidR="0076227D" w:rsidRPr="008D3158">
        <w:rPr>
          <w:sz w:val="28"/>
        </w:rPr>
        <w:t xml:space="preserve">&lt;2,5. Принимаю </w:t>
      </w:r>
      <w:r w:rsidR="0076227D" w:rsidRPr="008D3158">
        <w:rPr>
          <w:sz w:val="28"/>
          <w:lang w:val="en-US"/>
        </w:rPr>
        <w:t>m</w:t>
      </w:r>
      <w:r w:rsidR="0076227D" w:rsidRPr="008D3158">
        <w:rPr>
          <w:sz w:val="28"/>
        </w:rPr>
        <w:t>=2.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6227D" w:rsidRPr="008D3158" w:rsidRDefault="00FC3020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object w:dxaOrig="3019" w:dyaOrig="700">
          <v:shape id="_x0000_i1053" type="#_x0000_t75" style="width:150.75pt;height:35.25pt" o:ole="">
            <v:imagedata r:id="rId60" o:title=""/>
          </v:shape>
          <o:OLEObject Type="Embed" ProgID="Equation.3" ShapeID="_x0000_i1053" DrawAspect="Content" ObjectID="_1469538933" r:id="rId61"/>
        </w:object>
      </w:r>
      <w:r w:rsidR="0076227D" w:rsidRPr="008D3158">
        <w:rPr>
          <w:sz w:val="28"/>
        </w:rPr>
        <w:t xml:space="preserve"> мм.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 xml:space="preserve">По ГОСТ 2590-71 </w:t>
      </w:r>
      <w:r w:rsidR="00FC3020" w:rsidRPr="008D3158">
        <w:rPr>
          <w:sz w:val="28"/>
        </w:rPr>
        <w:object w:dxaOrig="1040" w:dyaOrig="360">
          <v:shape id="_x0000_i1054" type="#_x0000_t75" style="width:51.75pt;height:18pt" o:ole="">
            <v:imagedata r:id="rId62" o:title=""/>
          </v:shape>
          <o:OLEObject Type="Embed" ProgID="Equation.3" ShapeID="_x0000_i1054" DrawAspect="Content" ObjectID="_1469538934" r:id="rId63"/>
        </w:object>
      </w:r>
      <w:r w:rsidRPr="008D3158">
        <w:rPr>
          <w:sz w:val="28"/>
        </w:rPr>
        <w:t>мм.</w:t>
      </w:r>
    </w:p>
    <w:p w:rsid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д) Длина заготовки:</w:t>
      </w:r>
      <w:r w:rsidR="00FC3020" w:rsidRPr="008D3158">
        <w:rPr>
          <w:sz w:val="28"/>
        </w:rPr>
        <w:t xml:space="preserve"> 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6227D" w:rsidRPr="008D3158" w:rsidRDefault="00FC3020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object w:dxaOrig="2600" w:dyaOrig="660">
          <v:shape id="_x0000_i1055" type="#_x0000_t75" style="width:154.5pt;height:39.75pt" o:ole="" fillcolor="window">
            <v:imagedata r:id="rId64" o:title=""/>
          </v:shape>
          <o:OLEObject Type="Embed" ProgID="Equation.3" ShapeID="_x0000_i1055" DrawAspect="Content" ObjectID="_1469538935" r:id="rId65"/>
        </w:objec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г) Площадь поперечного сечения заготовки:</w:t>
      </w:r>
      <w:r w:rsidR="00354552" w:rsidRPr="008D3158">
        <w:rPr>
          <w:sz w:val="28"/>
        </w:rPr>
        <w:t xml:space="preserve"> 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FC3020" w:rsidRPr="008D3158" w:rsidRDefault="00354552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object w:dxaOrig="3320" w:dyaOrig="680">
          <v:shape id="_x0000_i1056" type="#_x0000_t75" style="width:197.25pt;height:40.5pt" o:ole="" fillcolor="window">
            <v:imagedata r:id="rId66" o:title=""/>
          </v:shape>
          <o:OLEObject Type="Embed" ProgID="Equation.3" ShapeID="_x0000_i1056" DrawAspect="Content" ObjectID="_1469538936" r:id="rId67"/>
        </w:object>
      </w:r>
      <w:r w:rsidR="0076227D" w:rsidRPr="008D3158">
        <w:rPr>
          <w:sz w:val="28"/>
        </w:rPr>
        <w:t xml:space="preserve"> 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7) Рассчитаем массу поковки: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54552" w:rsidRPr="008D3158" w:rsidRDefault="00354552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object w:dxaOrig="4099" w:dyaOrig="380">
          <v:shape id="_x0000_i1057" type="#_x0000_t75" style="width:237.75pt;height:22.5pt" o:ole="" fillcolor="window">
            <v:imagedata r:id="rId68" o:title=""/>
          </v:shape>
          <o:OLEObject Type="Embed" ProgID="Equation.3" ShapeID="_x0000_i1057" DrawAspect="Content" ObjectID="_1469538937" r:id="rId69"/>
        </w:object>
      </w:r>
      <w:r w:rsidR="00FC3CFA" w:rsidRPr="008D3158">
        <w:rPr>
          <w:sz w:val="28"/>
        </w:rPr>
        <w:t>кг.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8) Определим коэффициент использования материала: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6227D" w:rsidRPr="008D3158" w:rsidRDefault="00354552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object w:dxaOrig="2400" w:dyaOrig="660">
          <v:shape id="_x0000_i1058" type="#_x0000_t75" style="width:120pt;height:33pt" o:ole="" fillcolor="window">
            <v:imagedata r:id="rId70" o:title=""/>
          </v:shape>
          <o:OLEObject Type="Embed" ProgID="Equation.3" ShapeID="_x0000_i1058" DrawAspect="Content" ObjectID="_1469538938" r:id="rId71"/>
        </w:objec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9) Рассчитаем усилие штамповки: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object w:dxaOrig="6540" w:dyaOrig="800">
          <v:shape id="_x0000_i1059" type="#_x0000_t75" style="width:350.25pt;height:42.75pt" o:ole="" fillcolor="window">
            <v:imagedata r:id="rId72" o:title=""/>
          </v:shape>
          <o:OLEObject Type="Embed" ProgID="Equation.3" ShapeID="_x0000_i1059" DrawAspect="Content" ObjectID="_1469538939" r:id="rId73"/>
        </w:object>
      </w:r>
      <w:r w:rsidRPr="008D3158">
        <w:rPr>
          <w:sz w:val="28"/>
        </w:rPr>
        <w:t>, МН,</w:t>
      </w:r>
    </w:p>
    <w:p w:rsidR="0076227D" w:rsidRPr="008D3158" w:rsidRDefault="00354552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где</w:t>
      </w:r>
      <w:r w:rsidRPr="008D3158">
        <w:rPr>
          <w:sz w:val="28"/>
        </w:rPr>
        <w:tab/>
      </w:r>
      <w:r w:rsidR="0076227D" w:rsidRPr="008D3158">
        <w:rPr>
          <w:sz w:val="28"/>
          <w:lang w:val="en-US"/>
        </w:rPr>
        <w:t>D</w:t>
      </w:r>
      <w:r w:rsidR="0076227D" w:rsidRPr="008D3158">
        <w:rPr>
          <w:sz w:val="28"/>
          <w:vertAlign w:val="subscript"/>
        </w:rPr>
        <w:t>пр</w:t>
      </w:r>
      <w:r w:rsidR="0076227D" w:rsidRPr="008D3158">
        <w:rPr>
          <w:sz w:val="28"/>
        </w:rPr>
        <w:t xml:space="preserve"> – приведенный диаметр</w:t>
      </w:r>
      <w:r w:rsidRPr="008D3158">
        <w:rPr>
          <w:sz w:val="28"/>
        </w:rPr>
        <w:t xml:space="preserve"> </w:t>
      </w:r>
      <w:r w:rsidRPr="008D3158">
        <w:rPr>
          <w:sz w:val="28"/>
          <w:lang w:val="en-US"/>
        </w:rPr>
        <w:t>D</w:t>
      </w:r>
      <w:r w:rsidRPr="008D3158">
        <w:rPr>
          <w:sz w:val="28"/>
          <w:vertAlign w:val="subscript"/>
        </w:rPr>
        <w:t>пр</w:t>
      </w:r>
      <w:r w:rsidRPr="008D3158">
        <w:rPr>
          <w:sz w:val="28"/>
        </w:rPr>
        <w:t>=1,13</w:t>
      </w:r>
      <w:r w:rsidRPr="008D3158">
        <w:rPr>
          <w:sz w:val="28"/>
        </w:rPr>
        <w:object w:dxaOrig="560" w:dyaOrig="400">
          <v:shape id="_x0000_i1060" type="#_x0000_t75" style="width:27.75pt;height:20.25pt" o:ole="">
            <v:imagedata r:id="rId74" o:title=""/>
          </v:shape>
          <o:OLEObject Type="Embed" ProgID="Equation.3" ShapeID="_x0000_i1060" DrawAspect="Content" ObjectID="_1469538940" r:id="rId75"/>
        </w:object>
      </w:r>
      <w:r w:rsidRPr="008D3158">
        <w:rPr>
          <w:sz w:val="28"/>
        </w:rPr>
        <w:t>,</w:t>
      </w:r>
      <w:r w:rsidR="0076227D" w:rsidRPr="008D3158">
        <w:rPr>
          <w:sz w:val="28"/>
        </w:rPr>
        <w:t xml:space="preserve"> </w:t>
      </w:r>
    </w:p>
    <w:p w:rsidR="00354552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  <w:lang w:val="en-US"/>
        </w:rPr>
        <w:t>F</w:t>
      </w:r>
      <w:r w:rsidRPr="008D3158">
        <w:rPr>
          <w:sz w:val="28"/>
          <w:vertAlign w:val="subscript"/>
        </w:rPr>
        <w:t>п</w:t>
      </w:r>
      <w:r w:rsidRPr="008D3158">
        <w:rPr>
          <w:sz w:val="28"/>
        </w:rPr>
        <w:t xml:space="preserve"> – площадь проекции поковки на плотность разъема штампа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76227D" w:rsidRPr="008D3158" w:rsidRDefault="00354552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  <w:lang w:val="en-US"/>
        </w:rPr>
        <w:t>F</w:t>
      </w:r>
      <w:r w:rsidRPr="008D3158">
        <w:rPr>
          <w:sz w:val="28"/>
          <w:vertAlign w:val="subscript"/>
        </w:rPr>
        <w:t>п</w:t>
      </w:r>
      <w:r w:rsidRPr="008D3158">
        <w:rPr>
          <w:sz w:val="28"/>
        </w:rPr>
        <w:t>=</w:t>
      </w:r>
      <w:r w:rsidRPr="008D3158">
        <w:rPr>
          <w:sz w:val="28"/>
        </w:rPr>
        <w:object w:dxaOrig="760" w:dyaOrig="660">
          <v:shape id="_x0000_i1061" type="#_x0000_t75" style="width:38.25pt;height:33pt" o:ole="">
            <v:imagedata r:id="rId76" o:title=""/>
          </v:shape>
          <o:OLEObject Type="Embed" ProgID="Equation.3" ShapeID="_x0000_i1061" DrawAspect="Content" ObjectID="_1469538941" r:id="rId77"/>
        </w:object>
      </w:r>
      <w:r w:rsidRPr="008D3158">
        <w:rPr>
          <w:sz w:val="28"/>
        </w:rPr>
        <w:t>,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  <w:lang w:val="en-US"/>
        </w:rPr>
        <w:t>B</w:t>
      </w:r>
      <w:r w:rsidRPr="008D3158">
        <w:rPr>
          <w:sz w:val="28"/>
          <w:vertAlign w:val="subscript"/>
        </w:rPr>
        <w:t>п.ср</w:t>
      </w:r>
      <w:r w:rsidRPr="008D3158">
        <w:rPr>
          <w:sz w:val="28"/>
        </w:rPr>
        <w:t xml:space="preserve"> – средняя ширина поковки в плане</w:t>
      </w:r>
      <w:r w:rsidR="00354552" w:rsidRPr="008D3158">
        <w:rPr>
          <w:sz w:val="28"/>
        </w:rPr>
        <w:t xml:space="preserve"> </w:t>
      </w:r>
      <w:r w:rsidRPr="008D3158">
        <w:rPr>
          <w:sz w:val="28"/>
        </w:rPr>
        <w:t>,</w:t>
      </w:r>
      <w:r w:rsidR="00354552" w:rsidRPr="008D3158">
        <w:rPr>
          <w:sz w:val="28"/>
        </w:rPr>
        <w:t xml:space="preserve"> </w:t>
      </w:r>
      <w:r w:rsidR="00354552" w:rsidRPr="008D3158">
        <w:rPr>
          <w:sz w:val="28"/>
          <w:lang w:val="en-US"/>
        </w:rPr>
        <w:t>B</w:t>
      </w:r>
      <w:r w:rsidR="00354552" w:rsidRPr="008D3158">
        <w:rPr>
          <w:sz w:val="28"/>
          <w:vertAlign w:val="subscript"/>
        </w:rPr>
        <w:t>п.ср</w:t>
      </w:r>
      <w:r w:rsidR="00354552" w:rsidRPr="008D3158">
        <w:rPr>
          <w:sz w:val="28"/>
        </w:rPr>
        <w:t>=</w:t>
      </w:r>
      <w:r w:rsidR="00354552" w:rsidRPr="008D3158">
        <w:rPr>
          <w:sz w:val="28"/>
        </w:rPr>
        <w:object w:dxaOrig="420" w:dyaOrig="700">
          <v:shape id="_x0000_i1062" type="#_x0000_t75" style="width:21pt;height:35.25pt" o:ole="">
            <v:imagedata r:id="rId78" o:title=""/>
          </v:shape>
          <o:OLEObject Type="Embed" ProgID="Equation.3" ShapeID="_x0000_i1062" DrawAspect="Content" ObjectID="_1469538942" r:id="rId79"/>
        </w:object>
      </w:r>
      <w:r w:rsidR="00354552" w:rsidRPr="008D3158">
        <w:rPr>
          <w:sz w:val="28"/>
        </w:rPr>
        <w:t>.</w:t>
      </w: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σ</w:t>
      </w:r>
      <w:r w:rsidRPr="008D3158">
        <w:rPr>
          <w:sz w:val="28"/>
          <w:vertAlign w:val="subscript"/>
        </w:rPr>
        <w:t xml:space="preserve">в </w:t>
      </w:r>
      <w:r w:rsidRPr="008D3158">
        <w:rPr>
          <w:sz w:val="28"/>
        </w:rPr>
        <w:t>-</w:t>
      </w:r>
      <w:r w:rsidR="008D3158">
        <w:rPr>
          <w:sz w:val="28"/>
        </w:rPr>
        <w:t xml:space="preserve"> </w:t>
      </w:r>
      <w:r w:rsidRPr="008D3158">
        <w:rPr>
          <w:sz w:val="28"/>
        </w:rPr>
        <w:t>предел прочности штампуемого материала, σ</w:t>
      </w:r>
      <w:r w:rsidRPr="008D3158">
        <w:rPr>
          <w:sz w:val="28"/>
          <w:vertAlign w:val="subscript"/>
        </w:rPr>
        <w:t>в</w:t>
      </w:r>
      <w:r w:rsidRPr="008D3158">
        <w:rPr>
          <w:sz w:val="28"/>
        </w:rPr>
        <w:t>=598 МПа [2]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  <w:lang w:val="en-US"/>
        </w:rPr>
      </w:pP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  <w:lang w:val="en-US"/>
        </w:rPr>
        <w:t>D</w:t>
      </w:r>
      <w:r w:rsidRPr="008D3158">
        <w:rPr>
          <w:sz w:val="28"/>
          <w:vertAlign w:val="subscript"/>
        </w:rPr>
        <w:t>пр</w:t>
      </w:r>
      <w:r w:rsidRPr="008D3158">
        <w:rPr>
          <w:sz w:val="28"/>
        </w:rPr>
        <w:t xml:space="preserve"> = </w:t>
      </w:r>
      <w:r w:rsidR="00665875" w:rsidRPr="008D3158">
        <w:rPr>
          <w:sz w:val="28"/>
        </w:rPr>
        <w:object w:dxaOrig="1960" w:dyaOrig="380">
          <v:shape id="_x0000_i1063" type="#_x0000_t75" style="width:98.25pt;height:18.75pt" o:ole="" fillcolor="window">
            <v:imagedata r:id="rId80" o:title=""/>
          </v:shape>
          <o:OLEObject Type="Embed" ProgID="Equation.3" ShapeID="_x0000_i1063" DrawAspect="Content" ObjectID="_1469538943" r:id="rId81"/>
        </w:object>
      </w:r>
      <w:r w:rsidRPr="008D3158">
        <w:rPr>
          <w:sz w:val="28"/>
        </w:rPr>
        <w:t xml:space="preserve"> мм</w:t>
      </w: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  <w:lang w:val="en-US"/>
        </w:rPr>
        <w:t>F</w:t>
      </w:r>
      <w:r w:rsidRPr="008D3158">
        <w:rPr>
          <w:sz w:val="28"/>
          <w:vertAlign w:val="subscript"/>
        </w:rPr>
        <w:t>п</w:t>
      </w:r>
      <w:r w:rsidRPr="008D3158">
        <w:rPr>
          <w:sz w:val="28"/>
        </w:rPr>
        <w:t>=</w:t>
      </w:r>
      <w:r w:rsidR="00665875" w:rsidRPr="008D3158">
        <w:rPr>
          <w:sz w:val="28"/>
        </w:rPr>
        <w:t>6994</w:t>
      </w:r>
      <w:r w:rsidRPr="008D3158">
        <w:rPr>
          <w:sz w:val="28"/>
        </w:rPr>
        <w:t xml:space="preserve"> мм</w:t>
      </w:r>
      <w:r w:rsidRPr="008D3158">
        <w:rPr>
          <w:sz w:val="28"/>
          <w:vertAlign w:val="superscript"/>
        </w:rPr>
        <w:t>2</w:t>
      </w:r>
      <w:r w:rsidRPr="008D3158">
        <w:rPr>
          <w:sz w:val="28"/>
        </w:rPr>
        <w:t>;</w:t>
      </w: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  <w:lang w:val="en-US"/>
        </w:rPr>
        <w:t>B</w:t>
      </w:r>
      <w:r w:rsidRPr="008D3158">
        <w:rPr>
          <w:sz w:val="28"/>
          <w:vertAlign w:val="subscript"/>
        </w:rPr>
        <w:t>п.ср</w:t>
      </w:r>
      <w:r w:rsidRPr="008D3158">
        <w:rPr>
          <w:sz w:val="28"/>
        </w:rPr>
        <w:t>=</w:t>
      </w:r>
      <w:r w:rsidR="00665875" w:rsidRPr="008D3158">
        <w:rPr>
          <w:sz w:val="28"/>
        </w:rPr>
        <w:t>6994</w:t>
      </w:r>
      <w:r w:rsidRPr="008D3158">
        <w:rPr>
          <w:sz w:val="28"/>
        </w:rPr>
        <w:t>/</w:t>
      </w:r>
      <w:r w:rsidR="00665875" w:rsidRPr="008D3158">
        <w:rPr>
          <w:sz w:val="28"/>
        </w:rPr>
        <w:t>4</w:t>
      </w:r>
      <w:r w:rsidRPr="008D3158">
        <w:rPr>
          <w:sz w:val="28"/>
        </w:rPr>
        <w:t>8</w:t>
      </w:r>
      <w:r w:rsidR="00665875" w:rsidRPr="008D3158">
        <w:rPr>
          <w:sz w:val="28"/>
        </w:rPr>
        <w:t>0</w:t>
      </w:r>
      <w:r w:rsidRPr="008D3158">
        <w:rPr>
          <w:sz w:val="28"/>
        </w:rPr>
        <w:t>=</w:t>
      </w:r>
      <w:r w:rsidR="00665875" w:rsidRPr="008D3158">
        <w:rPr>
          <w:sz w:val="28"/>
        </w:rPr>
        <w:t>15</w:t>
      </w:r>
      <w:r w:rsidRPr="008D3158">
        <w:rPr>
          <w:sz w:val="28"/>
        </w:rPr>
        <w:t xml:space="preserve"> мм</w:t>
      </w:r>
    </w:p>
    <w:p w:rsidR="0076227D" w:rsidRPr="008D3158" w:rsidRDefault="00665875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object w:dxaOrig="6380" w:dyaOrig="800">
          <v:shape id="_x0000_i1064" type="#_x0000_t75" style="width:341.25pt;height:42.75pt" o:ole="" fillcolor="window">
            <v:imagedata r:id="rId82" o:title=""/>
          </v:shape>
          <o:OLEObject Type="Embed" ProgID="Equation.3" ShapeID="_x0000_i1064" DrawAspect="Content" ObjectID="_1469538944" r:id="rId83"/>
        </w:object>
      </w:r>
      <w:r w:rsidR="0076227D" w:rsidRPr="008D3158">
        <w:rPr>
          <w:sz w:val="28"/>
        </w:rPr>
        <w:t>, МН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По расчетному усилию штамповки выбираем пресс с усилием 25 МН и примерной производительностью 1</w:t>
      </w:r>
      <w:r w:rsidR="00665875" w:rsidRPr="008D3158">
        <w:rPr>
          <w:sz w:val="28"/>
        </w:rPr>
        <w:t>4</w:t>
      </w:r>
      <w:r w:rsidRPr="008D3158">
        <w:rPr>
          <w:sz w:val="28"/>
        </w:rPr>
        <w:t>0 шт/ч.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0152C7" w:rsidRPr="008D3158" w:rsidRDefault="00665875" w:rsidP="008D3158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 w:rsidRPr="008D3158">
        <w:rPr>
          <w:b/>
          <w:sz w:val="28"/>
        </w:rPr>
        <w:t xml:space="preserve">4.3 </w:t>
      </w:r>
      <w:r w:rsidR="000152C7" w:rsidRPr="008D3158">
        <w:rPr>
          <w:b/>
          <w:sz w:val="28"/>
        </w:rPr>
        <w:t>Технико-экономический анализ</w:t>
      </w:r>
    </w:p>
    <w:p w:rsidR="00665875" w:rsidRPr="008D3158" w:rsidRDefault="00665875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Для окончательного выбора метода получения заготовки, следует провести сравнительный анализ по технологической себестоимости.</w:t>
      </w:r>
    </w:p>
    <w:p w:rsidR="0076227D" w:rsidRPr="008D3158" w:rsidRDefault="0076227D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Расчет технологической себестоимости заготовки получаемую по первому или второму методу проведем по следующей формуле [1]:</w:t>
      </w:r>
    </w:p>
    <w:p w:rsidR="008D3158" w:rsidRDefault="008D3158" w:rsidP="008D3158">
      <w:pPr>
        <w:pStyle w:val="a8"/>
        <w:keepNext/>
        <w:widowControl w:val="0"/>
        <w:spacing w:line="360" w:lineRule="auto"/>
        <w:ind w:firstLine="709"/>
        <w:rPr>
          <w:sz w:val="28"/>
          <w:szCs w:val="28"/>
        </w:rPr>
      </w:pPr>
    </w:p>
    <w:p w:rsidR="00C32BB1" w:rsidRPr="008D3158" w:rsidRDefault="00C32BB1" w:rsidP="008D3158">
      <w:pPr>
        <w:pStyle w:val="a8"/>
        <w:keepNext/>
        <w:widowControl w:val="0"/>
        <w:spacing w:line="360" w:lineRule="auto"/>
        <w:ind w:firstLine="709"/>
        <w:rPr>
          <w:sz w:val="28"/>
          <w:szCs w:val="28"/>
        </w:rPr>
      </w:pPr>
      <w:r w:rsidRPr="008D3158">
        <w:rPr>
          <w:sz w:val="28"/>
          <w:szCs w:val="28"/>
        </w:rPr>
        <w:object w:dxaOrig="4620" w:dyaOrig="620">
          <v:shape id="_x0000_i1065" type="#_x0000_t75" style="width:231pt;height:30.75pt" o:ole="" fillcolor="window">
            <v:imagedata r:id="rId84" o:title=""/>
          </v:shape>
          <o:OLEObject Type="Embed" ProgID="Equation.3" ShapeID="_x0000_i1065" DrawAspect="Content" ObjectID="_1469538945" r:id="rId85"/>
        </w:object>
      </w:r>
    </w:p>
    <w:p w:rsidR="008D3158" w:rsidRDefault="008D3158" w:rsidP="008D3158">
      <w:pPr>
        <w:pStyle w:val="a8"/>
        <w:keepNext/>
        <w:widowControl w:val="0"/>
        <w:spacing w:line="360" w:lineRule="auto"/>
        <w:ind w:firstLine="709"/>
        <w:rPr>
          <w:sz w:val="28"/>
          <w:szCs w:val="28"/>
        </w:rPr>
      </w:pPr>
    </w:p>
    <w:p w:rsidR="001301A9" w:rsidRPr="008D3158" w:rsidRDefault="00C32BB1" w:rsidP="008D3158">
      <w:pPr>
        <w:pStyle w:val="a8"/>
        <w:keepNext/>
        <w:widowControl w:val="0"/>
        <w:spacing w:line="360" w:lineRule="auto"/>
        <w:ind w:firstLine="709"/>
        <w:rPr>
          <w:sz w:val="28"/>
          <w:szCs w:val="28"/>
        </w:rPr>
      </w:pPr>
      <w:r w:rsidRPr="008D3158">
        <w:rPr>
          <w:sz w:val="28"/>
          <w:szCs w:val="28"/>
        </w:rPr>
        <w:t>где С</w:t>
      </w:r>
      <w:r w:rsidRPr="008D3158">
        <w:rPr>
          <w:sz w:val="28"/>
          <w:szCs w:val="28"/>
          <w:vertAlign w:val="subscript"/>
          <w:lang w:val="de-DE"/>
        </w:rPr>
        <w:t>i</w:t>
      </w:r>
      <w:r w:rsidRPr="008D3158">
        <w:rPr>
          <w:sz w:val="28"/>
          <w:szCs w:val="28"/>
          <w:vertAlign w:val="subscript"/>
        </w:rPr>
        <w:t xml:space="preserve"> </w:t>
      </w:r>
      <w:r w:rsidRPr="008D3158">
        <w:rPr>
          <w:sz w:val="28"/>
          <w:szCs w:val="28"/>
        </w:rPr>
        <w:t>– базовая стоимость одной тонны заготовок С</w:t>
      </w:r>
      <w:r w:rsidRPr="008D3158">
        <w:rPr>
          <w:sz w:val="28"/>
          <w:szCs w:val="28"/>
          <w:vertAlign w:val="subscript"/>
          <w:lang w:val="de-DE"/>
        </w:rPr>
        <w:t>i</w:t>
      </w:r>
      <w:r w:rsidRPr="008D3158">
        <w:rPr>
          <w:sz w:val="28"/>
          <w:szCs w:val="28"/>
          <w:vertAlign w:val="subscript"/>
        </w:rPr>
        <w:t xml:space="preserve"> </w:t>
      </w:r>
      <w:r w:rsidR="00FC3CFA" w:rsidRPr="008D3158">
        <w:rPr>
          <w:sz w:val="28"/>
          <w:szCs w:val="28"/>
          <w:vertAlign w:val="subscript"/>
        </w:rPr>
        <w:t>литье</w:t>
      </w:r>
      <w:r w:rsidRPr="008D3158">
        <w:rPr>
          <w:sz w:val="28"/>
          <w:szCs w:val="28"/>
          <w:vertAlign w:val="subscript"/>
        </w:rPr>
        <w:t xml:space="preserve"> </w:t>
      </w:r>
      <w:r w:rsidRPr="008D3158">
        <w:rPr>
          <w:sz w:val="28"/>
          <w:szCs w:val="28"/>
        </w:rPr>
        <w:t xml:space="preserve">= </w:t>
      </w:r>
      <w:r w:rsidR="001301A9" w:rsidRPr="008D3158">
        <w:rPr>
          <w:sz w:val="28"/>
          <w:szCs w:val="28"/>
        </w:rPr>
        <w:t>9780</w:t>
      </w:r>
      <w:r w:rsidRPr="008D3158">
        <w:rPr>
          <w:sz w:val="28"/>
          <w:szCs w:val="28"/>
        </w:rPr>
        <w:t xml:space="preserve"> руб; </w:t>
      </w:r>
    </w:p>
    <w:p w:rsidR="00C32BB1" w:rsidRPr="008D3158" w:rsidRDefault="00FC3CFA" w:rsidP="008D3158">
      <w:pPr>
        <w:pStyle w:val="a8"/>
        <w:keepNext/>
        <w:widowControl w:val="0"/>
        <w:spacing w:line="360" w:lineRule="auto"/>
        <w:ind w:firstLine="709"/>
        <w:rPr>
          <w:sz w:val="28"/>
          <w:szCs w:val="28"/>
        </w:rPr>
      </w:pPr>
      <w:r w:rsidRPr="008D3158">
        <w:rPr>
          <w:sz w:val="28"/>
          <w:szCs w:val="28"/>
        </w:rPr>
        <w:t>С</w:t>
      </w:r>
      <w:r w:rsidRPr="008D3158">
        <w:rPr>
          <w:sz w:val="28"/>
          <w:szCs w:val="28"/>
          <w:vertAlign w:val="subscript"/>
          <w:lang w:val="de-DE"/>
        </w:rPr>
        <w:t>i</w:t>
      </w:r>
      <w:r w:rsidRPr="008D3158">
        <w:rPr>
          <w:sz w:val="28"/>
          <w:szCs w:val="28"/>
          <w:vertAlign w:val="subscript"/>
        </w:rPr>
        <w:t xml:space="preserve"> </w:t>
      </w:r>
      <w:r w:rsidR="001301A9" w:rsidRPr="008D3158">
        <w:rPr>
          <w:sz w:val="28"/>
          <w:szCs w:val="28"/>
          <w:vertAlign w:val="subscript"/>
        </w:rPr>
        <w:t>шт</w:t>
      </w:r>
      <w:r w:rsidRPr="008D3158">
        <w:rPr>
          <w:sz w:val="28"/>
          <w:szCs w:val="28"/>
          <w:vertAlign w:val="subscript"/>
        </w:rPr>
        <w:t xml:space="preserve"> </w:t>
      </w:r>
      <w:r w:rsidRPr="008D3158">
        <w:rPr>
          <w:sz w:val="28"/>
          <w:szCs w:val="28"/>
        </w:rPr>
        <w:t xml:space="preserve">= </w:t>
      </w:r>
      <w:r w:rsidR="001301A9" w:rsidRPr="008D3158">
        <w:rPr>
          <w:sz w:val="28"/>
          <w:szCs w:val="28"/>
        </w:rPr>
        <w:t>3730</w:t>
      </w:r>
      <w:r w:rsidRPr="008D3158">
        <w:rPr>
          <w:sz w:val="28"/>
          <w:szCs w:val="28"/>
        </w:rPr>
        <w:t xml:space="preserve"> руб</w:t>
      </w:r>
      <w:r w:rsidR="001301A9" w:rsidRPr="008D3158">
        <w:rPr>
          <w:sz w:val="28"/>
          <w:szCs w:val="28"/>
        </w:rPr>
        <w:t xml:space="preserve">., </w:t>
      </w:r>
      <w:r w:rsidR="00C32BB1" w:rsidRPr="008D3158">
        <w:rPr>
          <w:sz w:val="28"/>
          <w:szCs w:val="28"/>
          <w:lang w:val="en-US"/>
        </w:rPr>
        <w:t>k</w:t>
      </w:r>
      <w:r w:rsidR="00C32BB1" w:rsidRPr="008D3158">
        <w:rPr>
          <w:sz w:val="28"/>
          <w:szCs w:val="28"/>
          <w:vertAlign w:val="subscript"/>
        </w:rPr>
        <w:t>т</w:t>
      </w:r>
      <w:r w:rsidR="00C32BB1" w:rsidRPr="008D3158">
        <w:rPr>
          <w:sz w:val="28"/>
          <w:szCs w:val="28"/>
        </w:rPr>
        <w:t xml:space="preserve">, </w:t>
      </w:r>
      <w:r w:rsidR="00C32BB1" w:rsidRPr="008D3158">
        <w:rPr>
          <w:sz w:val="28"/>
          <w:szCs w:val="28"/>
          <w:lang w:val="en-US"/>
        </w:rPr>
        <w:t>k</w:t>
      </w:r>
      <w:r w:rsidR="00C32BB1" w:rsidRPr="008D3158">
        <w:rPr>
          <w:sz w:val="28"/>
          <w:szCs w:val="28"/>
          <w:vertAlign w:val="subscript"/>
        </w:rPr>
        <w:t>с</w:t>
      </w:r>
      <w:r w:rsidR="00C32BB1" w:rsidRPr="008D3158">
        <w:rPr>
          <w:sz w:val="28"/>
          <w:szCs w:val="28"/>
        </w:rPr>
        <w:t xml:space="preserve">, </w:t>
      </w:r>
      <w:r w:rsidR="00C32BB1" w:rsidRPr="008D3158">
        <w:rPr>
          <w:sz w:val="28"/>
          <w:szCs w:val="28"/>
          <w:lang w:val="en-US"/>
        </w:rPr>
        <w:t>k</w:t>
      </w:r>
      <w:r w:rsidR="00C32BB1" w:rsidRPr="008D3158">
        <w:rPr>
          <w:sz w:val="28"/>
          <w:szCs w:val="28"/>
          <w:vertAlign w:val="subscript"/>
        </w:rPr>
        <w:t>в</w:t>
      </w:r>
      <w:r w:rsidR="00C32BB1" w:rsidRPr="008D3158">
        <w:rPr>
          <w:sz w:val="28"/>
          <w:szCs w:val="28"/>
        </w:rPr>
        <w:t xml:space="preserve">, </w:t>
      </w:r>
      <w:r w:rsidR="00C32BB1" w:rsidRPr="008D3158">
        <w:rPr>
          <w:sz w:val="28"/>
          <w:szCs w:val="28"/>
          <w:lang w:val="en-US"/>
        </w:rPr>
        <w:t>k</w:t>
      </w:r>
      <w:r w:rsidR="00C32BB1" w:rsidRPr="008D3158">
        <w:rPr>
          <w:sz w:val="28"/>
          <w:szCs w:val="28"/>
          <w:vertAlign w:val="subscript"/>
        </w:rPr>
        <w:t>м</w:t>
      </w:r>
      <w:r w:rsidR="00C32BB1" w:rsidRPr="008D3158">
        <w:rPr>
          <w:sz w:val="28"/>
          <w:szCs w:val="28"/>
        </w:rPr>
        <w:t xml:space="preserve">, </w:t>
      </w:r>
      <w:r w:rsidR="00C32BB1" w:rsidRPr="008D3158">
        <w:rPr>
          <w:sz w:val="28"/>
          <w:szCs w:val="28"/>
          <w:lang w:val="en-US"/>
        </w:rPr>
        <w:t>k</w:t>
      </w:r>
      <w:r w:rsidR="00C32BB1" w:rsidRPr="008D3158">
        <w:rPr>
          <w:sz w:val="28"/>
          <w:szCs w:val="28"/>
          <w:vertAlign w:val="subscript"/>
        </w:rPr>
        <w:t>п</w:t>
      </w:r>
      <w:r w:rsidR="00C32BB1" w:rsidRPr="008D3158">
        <w:rPr>
          <w:sz w:val="28"/>
          <w:szCs w:val="28"/>
        </w:rPr>
        <w:t xml:space="preserve"> – коэффициенты, зависящие от класса точности, группы сложности, массы, марки материала и объёма производства заготовок </w:t>
      </w:r>
      <w:r w:rsidR="00C32BB1" w:rsidRPr="008D3158">
        <w:rPr>
          <w:sz w:val="28"/>
          <w:szCs w:val="28"/>
          <w:lang w:val="en-US"/>
        </w:rPr>
        <w:t>k</w:t>
      </w:r>
      <w:r w:rsidR="00C32BB1" w:rsidRPr="008D3158">
        <w:rPr>
          <w:sz w:val="28"/>
          <w:szCs w:val="28"/>
          <w:vertAlign w:val="subscript"/>
        </w:rPr>
        <w:t xml:space="preserve">т </w:t>
      </w:r>
      <w:r w:rsidR="00C32BB1" w:rsidRPr="008D3158">
        <w:rPr>
          <w:sz w:val="28"/>
          <w:szCs w:val="28"/>
        </w:rPr>
        <w:t xml:space="preserve">= 1, </w:t>
      </w:r>
      <w:r w:rsidR="00C32BB1" w:rsidRPr="008D3158">
        <w:rPr>
          <w:sz w:val="28"/>
          <w:szCs w:val="28"/>
          <w:lang w:val="en-US"/>
        </w:rPr>
        <w:t>k</w:t>
      </w:r>
      <w:r w:rsidR="00C32BB1" w:rsidRPr="008D3158">
        <w:rPr>
          <w:sz w:val="28"/>
          <w:szCs w:val="28"/>
          <w:vertAlign w:val="subscript"/>
        </w:rPr>
        <w:t>с</w:t>
      </w:r>
      <w:r w:rsidR="00C32BB1" w:rsidRPr="008D3158">
        <w:rPr>
          <w:sz w:val="28"/>
          <w:szCs w:val="28"/>
        </w:rPr>
        <w:t xml:space="preserve"> = 1, </w:t>
      </w:r>
      <w:r w:rsidR="00C32BB1" w:rsidRPr="008D3158">
        <w:rPr>
          <w:sz w:val="28"/>
          <w:szCs w:val="28"/>
          <w:lang w:val="en-US"/>
        </w:rPr>
        <w:t>k</w:t>
      </w:r>
      <w:r w:rsidR="00C32BB1" w:rsidRPr="008D3158">
        <w:rPr>
          <w:sz w:val="28"/>
          <w:szCs w:val="28"/>
          <w:vertAlign w:val="subscript"/>
        </w:rPr>
        <w:t>в</w:t>
      </w:r>
      <w:r w:rsidR="00C32BB1" w:rsidRPr="008D3158">
        <w:rPr>
          <w:sz w:val="28"/>
          <w:szCs w:val="28"/>
        </w:rPr>
        <w:t xml:space="preserve"> = 1, </w:t>
      </w:r>
      <w:r w:rsidR="00C32BB1" w:rsidRPr="008D3158">
        <w:rPr>
          <w:sz w:val="28"/>
          <w:szCs w:val="28"/>
          <w:lang w:val="en-US"/>
        </w:rPr>
        <w:t>k</w:t>
      </w:r>
      <w:r w:rsidR="00C32BB1" w:rsidRPr="008D3158">
        <w:rPr>
          <w:sz w:val="28"/>
          <w:szCs w:val="28"/>
          <w:vertAlign w:val="subscript"/>
        </w:rPr>
        <w:t xml:space="preserve">м </w:t>
      </w:r>
      <w:r w:rsidR="00C32BB1" w:rsidRPr="008D3158">
        <w:rPr>
          <w:sz w:val="28"/>
          <w:szCs w:val="28"/>
        </w:rPr>
        <w:t xml:space="preserve">= 1,93, </w:t>
      </w:r>
      <w:r w:rsidR="00C32BB1" w:rsidRPr="008D3158">
        <w:rPr>
          <w:sz w:val="28"/>
          <w:szCs w:val="28"/>
          <w:lang w:val="en-US"/>
        </w:rPr>
        <w:t>k</w:t>
      </w:r>
      <w:r w:rsidR="00C32BB1" w:rsidRPr="008D3158">
        <w:rPr>
          <w:sz w:val="28"/>
          <w:szCs w:val="28"/>
          <w:vertAlign w:val="subscript"/>
        </w:rPr>
        <w:t>п</w:t>
      </w:r>
      <w:r w:rsidR="00C32BB1" w:rsidRPr="008D3158">
        <w:rPr>
          <w:sz w:val="28"/>
          <w:szCs w:val="28"/>
        </w:rPr>
        <w:t xml:space="preserve"> = 1; </w:t>
      </w:r>
      <w:r w:rsidR="00C32BB1" w:rsidRPr="008D3158">
        <w:rPr>
          <w:sz w:val="28"/>
          <w:szCs w:val="28"/>
          <w:lang w:val="en-US"/>
        </w:rPr>
        <w:t>Q</w:t>
      </w:r>
      <w:r w:rsidR="00C32BB1" w:rsidRPr="008D3158">
        <w:rPr>
          <w:sz w:val="28"/>
          <w:szCs w:val="28"/>
        </w:rPr>
        <w:t xml:space="preserve"> – масса заготовки, кг; </w:t>
      </w:r>
      <w:r w:rsidR="00C32BB1" w:rsidRPr="008D3158">
        <w:rPr>
          <w:sz w:val="28"/>
          <w:szCs w:val="28"/>
          <w:lang w:val="en-US"/>
        </w:rPr>
        <w:t>q</w:t>
      </w:r>
      <w:r w:rsidR="00C32BB1" w:rsidRPr="008D3158">
        <w:rPr>
          <w:sz w:val="28"/>
          <w:szCs w:val="28"/>
        </w:rPr>
        <w:t xml:space="preserve"> – масса готовой детали, кг; </w:t>
      </w:r>
      <w:r w:rsidR="00C32BB1" w:rsidRPr="008D3158">
        <w:rPr>
          <w:sz w:val="28"/>
          <w:szCs w:val="28"/>
          <w:lang w:val="en-US"/>
        </w:rPr>
        <w:t>S</w:t>
      </w:r>
      <w:r w:rsidR="00C32BB1" w:rsidRPr="008D3158">
        <w:rPr>
          <w:sz w:val="28"/>
          <w:szCs w:val="28"/>
          <w:vertAlign w:val="subscript"/>
        </w:rPr>
        <w:t>отх</w:t>
      </w:r>
      <w:r w:rsidR="00C32BB1" w:rsidRPr="008D3158">
        <w:rPr>
          <w:sz w:val="28"/>
          <w:szCs w:val="28"/>
        </w:rPr>
        <w:t xml:space="preserve"> – цена одной тонны отходов </w:t>
      </w:r>
      <w:r w:rsidR="00C32BB1" w:rsidRPr="008D3158">
        <w:rPr>
          <w:sz w:val="28"/>
          <w:szCs w:val="28"/>
          <w:lang w:val="en-US"/>
        </w:rPr>
        <w:t>S</w:t>
      </w:r>
      <w:r w:rsidR="001301A9" w:rsidRPr="008D3158">
        <w:rPr>
          <w:sz w:val="28"/>
          <w:szCs w:val="28"/>
          <w:vertAlign w:val="subscript"/>
        </w:rPr>
        <w:t>оте</w:t>
      </w:r>
      <w:r w:rsidR="008D3158">
        <w:rPr>
          <w:sz w:val="28"/>
          <w:szCs w:val="28"/>
        </w:rPr>
        <w:t xml:space="preserve"> </w:t>
      </w:r>
      <w:r w:rsidR="00C32BB1" w:rsidRPr="008D3158">
        <w:rPr>
          <w:sz w:val="28"/>
          <w:szCs w:val="28"/>
        </w:rPr>
        <w:t>=</w:t>
      </w:r>
      <w:r w:rsidR="008D3158">
        <w:rPr>
          <w:sz w:val="28"/>
          <w:szCs w:val="28"/>
        </w:rPr>
        <w:t xml:space="preserve"> </w:t>
      </w:r>
      <w:r w:rsidR="001301A9" w:rsidRPr="008D3158">
        <w:rPr>
          <w:sz w:val="28"/>
          <w:szCs w:val="28"/>
        </w:rPr>
        <w:t>500</w:t>
      </w:r>
      <w:r w:rsidR="00C32BB1" w:rsidRPr="008D3158">
        <w:rPr>
          <w:sz w:val="28"/>
          <w:szCs w:val="28"/>
        </w:rPr>
        <w:t xml:space="preserve"> </w:t>
      </w:r>
      <w:r w:rsidRPr="008D3158">
        <w:rPr>
          <w:sz w:val="28"/>
          <w:szCs w:val="28"/>
        </w:rPr>
        <w:t>руб.</w:t>
      </w:r>
    </w:p>
    <w:p w:rsidR="008D3158" w:rsidRDefault="008D3158" w:rsidP="008D3158">
      <w:pPr>
        <w:pStyle w:val="a8"/>
        <w:keepNext/>
        <w:widowControl w:val="0"/>
        <w:spacing w:line="360" w:lineRule="auto"/>
        <w:ind w:firstLine="709"/>
        <w:rPr>
          <w:sz w:val="28"/>
          <w:szCs w:val="28"/>
        </w:rPr>
      </w:pPr>
    </w:p>
    <w:p w:rsidR="00C32BB1" w:rsidRPr="008D3158" w:rsidRDefault="001301A9" w:rsidP="008D3158">
      <w:pPr>
        <w:pStyle w:val="a8"/>
        <w:keepNext/>
        <w:widowControl w:val="0"/>
        <w:spacing w:line="360" w:lineRule="auto"/>
        <w:ind w:firstLine="709"/>
        <w:rPr>
          <w:sz w:val="28"/>
          <w:szCs w:val="28"/>
        </w:rPr>
      </w:pPr>
      <w:r w:rsidRPr="008D3158">
        <w:rPr>
          <w:sz w:val="28"/>
          <w:szCs w:val="28"/>
        </w:rPr>
        <w:object w:dxaOrig="6480" w:dyaOrig="680">
          <v:shape id="_x0000_i1066" type="#_x0000_t75" style="width:324pt;height:33.75pt" o:ole="" fillcolor="window">
            <v:imagedata r:id="rId86" o:title=""/>
          </v:shape>
          <o:OLEObject Type="Embed" ProgID="Equation.3" ShapeID="_x0000_i1066" DrawAspect="Content" ObjectID="_1469538946" r:id="rId87"/>
        </w:object>
      </w:r>
    </w:p>
    <w:p w:rsidR="00C32BB1" w:rsidRPr="008D3158" w:rsidRDefault="001301A9" w:rsidP="008D3158">
      <w:pPr>
        <w:pStyle w:val="a8"/>
        <w:keepNext/>
        <w:widowControl w:val="0"/>
        <w:spacing w:line="360" w:lineRule="auto"/>
        <w:ind w:firstLine="709"/>
        <w:rPr>
          <w:sz w:val="28"/>
          <w:szCs w:val="28"/>
        </w:rPr>
      </w:pPr>
      <w:r w:rsidRPr="008D3158">
        <w:rPr>
          <w:sz w:val="28"/>
          <w:szCs w:val="28"/>
        </w:rPr>
        <w:object w:dxaOrig="6700" w:dyaOrig="680">
          <v:shape id="_x0000_i1067" type="#_x0000_t75" style="width:335.25pt;height:33.75pt" o:ole="" fillcolor="window">
            <v:imagedata r:id="rId88" o:title=""/>
          </v:shape>
          <o:OLEObject Type="Embed" ProgID="Equation.3" ShapeID="_x0000_i1067" DrawAspect="Content" ObjectID="_1469538947" r:id="rId89"/>
        </w:object>
      </w:r>
    </w:p>
    <w:p w:rsidR="008D3158" w:rsidRDefault="008D3158" w:rsidP="008D3158">
      <w:pPr>
        <w:pStyle w:val="a8"/>
        <w:keepNext/>
        <w:widowControl w:val="0"/>
        <w:spacing w:line="360" w:lineRule="auto"/>
        <w:ind w:firstLine="709"/>
        <w:rPr>
          <w:sz w:val="28"/>
          <w:szCs w:val="28"/>
        </w:rPr>
      </w:pPr>
    </w:p>
    <w:p w:rsidR="00C32BB1" w:rsidRPr="008D3158" w:rsidRDefault="00C32BB1" w:rsidP="008D3158">
      <w:pPr>
        <w:pStyle w:val="a8"/>
        <w:keepNext/>
        <w:widowControl w:val="0"/>
        <w:spacing w:line="360" w:lineRule="auto"/>
        <w:ind w:firstLine="709"/>
        <w:rPr>
          <w:sz w:val="28"/>
          <w:szCs w:val="28"/>
        </w:rPr>
      </w:pPr>
      <w:r w:rsidRPr="008D3158">
        <w:rPr>
          <w:sz w:val="28"/>
          <w:szCs w:val="28"/>
        </w:rPr>
        <w:t>Экономический годовой эффект равен:</w:t>
      </w:r>
    </w:p>
    <w:p w:rsidR="008D3158" w:rsidRDefault="008D3158" w:rsidP="008D3158">
      <w:pPr>
        <w:pStyle w:val="a8"/>
        <w:keepNext/>
        <w:widowControl w:val="0"/>
        <w:spacing w:line="360" w:lineRule="auto"/>
        <w:ind w:firstLine="709"/>
        <w:rPr>
          <w:sz w:val="28"/>
          <w:szCs w:val="28"/>
        </w:rPr>
      </w:pPr>
    </w:p>
    <w:p w:rsidR="00C32BB1" w:rsidRPr="008D3158" w:rsidRDefault="00C32BB1" w:rsidP="008D3158">
      <w:pPr>
        <w:pStyle w:val="a8"/>
        <w:keepNext/>
        <w:widowControl w:val="0"/>
        <w:spacing w:line="360" w:lineRule="auto"/>
        <w:ind w:firstLine="709"/>
        <w:rPr>
          <w:sz w:val="28"/>
          <w:szCs w:val="28"/>
        </w:rPr>
      </w:pPr>
      <w:r w:rsidRPr="008D3158">
        <w:rPr>
          <w:sz w:val="28"/>
          <w:szCs w:val="28"/>
        </w:rPr>
        <w:t>Э</w:t>
      </w:r>
      <w:r w:rsidRPr="008D3158">
        <w:rPr>
          <w:sz w:val="28"/>
          <w:szCs w:val="28"/>
          <w:vertAlign w:val="subscript"/>
        </w:rPr>
        <w:t>э</w:t>
      </w:r>
      <w:r w:rsidRPr="008D3158">
        <w:rPr>
          <w:sz w:val="28"/>
          <w:szCs w:val="28"/>
        </w:rPr>
        <w:t xml:space="preserve"> = (</w:t>
      </w:r>
      <w:r w:rsidRPr="008D3158">
        <w:rPr>
          <w:sz w:val="28"/>
          <w:szCs w:val="28"/>
          <w:lang w:val="en-US"/>
        </w:rPr>
        <w:t>S</w:t>
      </w:r>
      <w:r w:rsidRPr="008D3158">
        <w:rPr>
          <w:sz w:val="28"/>
          <w:szCs w:val="28"/>
          <w:vertAlign w:val="subscript"/>
        </w:rPr>
        <w:t>заг1</w:t>
      </w:r>
      <w:r w:rsidRPr="008D3158">
        <w:rPr>
          <w:sz w:val="28"/>
          <w:szCs w:val="28"/>
        </w:rPr>
        <w:t xml:space="preserve"> – </w:t>
      </w:r>
      <w:r w:rsidRPr="008D3158">
        <w:rPr>
          <w:sz w:val="28"/>
          <w:szCs w:val="28"/>
          <w:lang w:val="en-US"/>
        </w:rPr>
        <w:t>S</w:t>
      </w:r>
      <w:r w:rsidRPr="008D3158">
        <w:rPr>
          <w:sz w:val="28"/>
          <w:szCs w:val="28"/>
          <w:vertAlign w:val="subscript"/>
        </w:rPr>
        <w:t>заг2</w:t>
      </w:r>
      <w:r w:rsidRPr="008D3158">
        <w:rPr>
          <w:sz w:val="28"/>
          <w:szCs w:val="28"/>
        </w:rPr>
        <w:t>)*</w:t>
      </w:r>
      <w:r w:rsidRPr="008D3158">
        <w:rPr>
          <w:sz w:val="28"/>
          <w:szCs w:val="28"/>
          <w:lang w:val="en-US"/>
        </w:rPr>
        <w:t>N</w:t>
      </w:r>
      <w:r w:rsidRPr="008D3158">
        <w:rPr>
          <w:sz w:val="28"/>
          <w:szCs w:val="28"/>
        </w:rPr>
        <w:t xml:space="preserve"> = (</w:t>
      </w:r>
      <w:r w:rsidR="001301A9" w:rsidRPr="008D3158">
        <w:rPr>
          <w:sz w:val="28"/>
          <w:szCs w:val="28"/>
        </w:rPr>
        <w:t>601</w:t>
      </w:r>
      <w:r w:rsidRPr="008D3158">
        <w:rPr>
          <w:sz w:val="28"/>
          <w:szCs w:val="28"/>
        </w:rPr>
        <w:t xml:space="preserve"> –</w:t>
      </w:r>
      <w:r w:rsidR="001301A9" w:rsidRPr="008D3158">
        <w:rPr>
          <w:sz w:val="28"/>
          <w:szCs w:val="28"/>
        </w:rPr>
        <w:t>186,5</w:t>
      </w:r>
      <w:r w:rsidRPr="008D3158">
        <w:rPr>
          <w:sz w:val="28"/>
          <w:szCs w:val="28"/>
        </w:rPr>
        <w:t>)*</w:t>
      </w:r>
      <w:r w:rsidR="001301A9" w:rsidRPr="008D3158">
        <w:rPr>
          <w:sz w:val="28"/>
          <w:szCs w:val="28"/>
        </w:rPr>
        <w:t>2400</w:t>
      </w:r>
      <w:r w:rsidRPr="008D3158">
        <w:rPr>
          <w:sz w:val="28"/>
          <w:szCs w:val="28"/>
        </w:rPr>
        <w:t xml:space="preserve"> = </w:t>
      </w:r>
      <w:r w:rsidR="001301A9" w:rsidRPr="008D3158">
        <w:rPr>
          <w:sz w:val="28"/>
          <w:szCs w:val="28"/>
        </w:rPr>
        <w:t>994,8 т. руб</w:t>
      </w:r>
      <w:r w:rsidRPr="008D3158">
        <w:rPr>
          <w:sz w:val="28"/>
          <w:szCs w:val="28"/>
        </w:rPr>
        <w:t>,</w:t>
      </w:r>
      <w:r w:rsidRPr="008D3158">
        <w:rPr>
          <w:sz w:val="28"/>
          <w:szCs w:val="28"/>
        </w:rPr>
        <w:tab/>
      </w:r>
      <w:r w:rsidRPr="008D3158">
        <w:rPr>
          <w:sz w:val="28"/>
          <w:szCs w:val="28"/>
        </w:rPr>
        <w:tab/>
        <w:t>(</w:t>
      </w:r>
      <w:r w:rsidR="00FA5209" w:rsidRPr="008D3158">
        <w:rPr>
          <w:sz w:val="28"/>
          <w:szCs w:val="28"/>
        </w:rPr>
        <w:t>4</w:t>
      </w:r>
      <w:r w:rsidRPr="008D3158">
        <w:rPr>
          <w:sz w:val="28"/>
          <w:szCs w:val="28"/>
        </w:rPr>
        <w:t>.8)</w:t>
      </w:r>
    </w:p>
    <w:p w:rsidR="008D3158" w:rsidRDefault="008D3158" w:rsidP="008D3158">
      <w:pPr>
        <w:pStyle w:val="a8"/>
        <w:keepNext/>
        <w:widowControl w:val="0"/>
        <w:spacing w:line="360" w:lineRule="auto"/>
        <w:ind w:firstLine="709"/>
        <w:rPr>
          <w:sz w:val="28"/>
          <w:szCs w:val="28"/>
        </w:rPr>
      </w:pPr>
    </w:p>
    <w:p w:rsidR="00C32BB1" w:rsidRPr="008D3158" w:rsidRDefault="00C32BB1" w:rsidP="008D3158">
      <w:pPr>
        <w:pStyle w:val="a8"/>
        <w:keepNext/>
        <w:widowControl w:val="0"/>
        <w:spacing w:line="360" w:lineRule="auto"/>
        <w:ind w:firstLine="709"/>
        <w:rPr>
          <w:sz w:val="28"/>
          <w:szCs w:val="28"/>
        </w:rPr>
      </w:pPr>
      <w:r w:rsidRPr="008D3158">
        <w:rPr>
          <w:sz w:val="28"/>
          <w:szCs w:val="28"/>
        </w:rPr>
        <w:t xml:space="preserve">где </w:t>
      </w:r>
      <w:r w:rsidRPr="008D3158">
        <w:rPr>
          <w:sz w:val="28"/>
          <w:szCs w:val="28"/>
          <w:lang w:val="en-US"/>
        </w:rPr>
        <w:t>N</w:t>
      </w:r>
      <w:r w:rsidRPr="008D3158">
        <w:rPr>
          <w:sz w:val="28"/>
          <w:szCs w:val="28"/>
        </w:rPr>
        <w:t xml:space="preserve"> – объём выпуска в год, шт; </w:t>
      </w:r>
      <w:r w:rsidRPr="008D3158">
        <w:rPr>
          <w:sz w:val="28"/>
          <w:szCs w:val="28"/>
          <w:lang w:val="en-US"/>
        </w:rPr>
        <w:t>S</w:t>
      </w:r>
      <w:r w:rsidRPr="008D3158">
        <w:rPr>
          <w:sz w:val="28"/>
          <w:szCs w:val="28"/>
          <w:vertAlign w:val="subscript"/>
        </w:rPr>
        <w:t>заг1</w:t>
      </w:r>
      <w:r w:rsidRPr="008D3158">
        <w:rPr>
          <w:sz w:val="28"/>
          <w:szCs w:val="28"/>
        </w:rPr>
        <w:t>,</w:t>
      </w:r>
      <w:r w:rsidR="008D3158">
        <w:rPr>
          <w:sz w:val="28"/>
          <w:szCs w:val="28"/>
        </w:rPr>
        <w:t xml:space="preserve"> </w:t>
      </w:r>
      <w:r w:rsidRPr="008D3158">
        <w:rPr>
          <w:sz w:val="28"/>
          <w:szCs w:val="28"/>
          <w:lang w:val="en-US"/>
        </w:rPr>
        <w:t>S</w:t>
      </w:r>
      <w:r w:rsidRPr="008D3158">
        <w:rPr>
          <w:sz w:val="28"/>
          <w:szCs w:val="28"/>
          <w:vertAlign w:val="subscript"/>
        </w:rPr>
        <w:t>заг2</w:t>
      </w:r>
      <w:r w:rsidRPr="008D3158">
        <w:rPr>
          <w:sz w:val="28"/>
          <w:szCs w:val="28"/>
        </w:rPr>
        <w:t xml:space="preserve"> – стоимость сопоставляемых заготовок, у.е.</w:t>
      </w:r>
    </w:p>
    <w:p w:rsidR="00C32BB1" w:rsidRPr="008D3158" w:rsidRDefault="00C32BB1" w:rsidP="008D3158">
      <w:pPr>
        <w:pStyle w:val="a8"/>
        <w:keepNext/>
        <w:widowControl w:val="0"/>
        <w:spacing w:line="360" w:lineRule="auto"/>
        <w:ind w:firstLine="709"/>
        <w:rPr>
          <w:sz w:val="28"/>
          <w:szCs w:val="28"/>
        </w:rPr>
      </w:pPr>
      <w:r w:rsidRPr="008D3158">
        <w:rPr>
          <w:sz w:val="28"/>
          <w:szCs w:val="28"/>
        </w:rPr>
        <w:t>На основе проведённого экономического расчета, а так же исходя из рационального применения материала, выбираем наиболее целесообразный метод получения заготовки.</w:t>
      </w:r>
      <w:r w:rsidR="001301A9" w:rsidRPr="008D3158">
        <w:rPr>
          <w:sz w:val="28"/>
          <w:szCs w:val="28"/>
        </w:rPr>
        <w:t xml:space="preserve"> Таким методом является -</w:t>
      </w:r>
      <w:r w:rsidR="008D3158">
        <w:rPr>
          <w:sz w:val="28"/>
          <w:szCs w:val="28"/>
        </w:rPr>
        <w:t xml:space="preserve"> </w:t>
      </w:r>
      <w:r w:rsidR="001301A9" w:rsidRPr="008D3158">
        <w:rPr>
          <w:sz w:val="28"/>
        </w:rPr>
        <w:t>получение заготовки штамповкой на кривошипных горячештамповочных прессах.</w:t>
      </w:r>
    </w:p>
    <w:p w:rsidR="00C32BB1" w:rsidRPr="008D3158" w:rsidRDefault="00C32BB1" w:rsidP="008D3158">
      <w:pPr>
        <w:pStyle w:val="a8"/>
        <w:keepNext/>
        <w:widowControl w:val="0"/>
        <w:spacing w:line="360" w:lineRule="auto"/>
        <w:ind w:firstLine="709"/>
        <w:rPr>
          <w:sz w:val="28"/>
          <w:szCs w:val="28"/>
        </w:rPr>
      </w:pPr>
    </w:p>
    <w:p w:rsidR="00333DE9" w:rsidRPr="008D3158" w:rsidRDefault="00333DE9" w:rsidP="008D315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8D3158">
        <w:rPr>
          <w:b/>
          <w:sz w:val="28"/>
          <w:szCs w:val="28"/>
        </w:rPr>
        <w:t>5. Выбор технологических баз</w:t>
      </w:r>
    </w:p>
    <w:p w:rsidR="00333DE9" w:rsidRPr="008D3158" w:rsidRDefault="00333DE9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9A7172" w:rsidRPr="008D3158" w:rsidRDefault="009A7172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D3158">
        <w:rPr>
          <w:sz w:val="28"/>
          <w:szCs w:val="32"/>
        </w:rPr>
        <w:t>На первой токарной операции</w:t>
      </w:r>
      <w:r w:rsidR="00CD2EB7" w:rsidRPr="008D3158">
        <w:rPr>
          <w:sz w:val="28"/>
          <w:szCs w:val="32"/>
        </w:rPr>
        <w:t>,</w:t>
      </w:r>
      <w:r w:rsidRPr="008D3158">
        <w:rPr>
          <w:sz w:val="28"/>
          <w:szCs w:val="32"/>
        </w:rPr>
        <w:t xml:space="preserve"> при закреплении</w:t>
      </w:r>
      <w:r w:rsidR="00CD2EB7" w:rsidRPr="008D3158">
        <w:rPr>
          <w:sz w:val="28"/>
          <w:szCs w:val="32"/>
        </w:rPr>
        <w:t xml:space="preserve"> в кулачковом самоцентрирующем патроне, используем черновые (исходные) базы заготовки – пов. 6, 11.</w:t>
      </w:r>
    </w:p>
    <w:p w:rsidR="00CD2EB7" w:rsidRPr="008D3158" w:rsidRDefault="00CD2EB7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D3158">
        <w:rPr>
          <w:sz w:val="28"/>
          <w:szCs w:val="32"/>
        </w:rPr>
        <w:t xml:space="preserve">На последующих операциях деталь устанавливаем в поводковый патрон и зажимаем в центрах, используя пов. 7, 11, в зависимости от установа. </w:t>
      </w:r>
    </w:p>
    <w:p w:rsidR="00333DE9" w:rsidRPr="008D3158" w:rsidRDefault="004975D4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D3158">
        <w:rPr>
          <w:sz w:val="28"/>
          <w:szCs w:val="32"/>
        </w:rPr>
        <w:t>После термической обработки выполняем центршлифовальную операцию, использую в качестве базы пов. 10.</w:t>
      </w:r>
    </w:p>
    <w:p w:rsidR="004975D4" w:rsidRPr="008D3158" w:rsidRDefault="004975D4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8D3158">
        <w:rPr>
          <w:sz w:val="28"/>
          <w:szCs w:val="32"/>
        </w:rPr>
        <w:t>Данные схемы основаны на принципе единства и постоянства баз.</w:t>
      </w:r>
    </w:p>
    <w:p w:rsidR="00333DE9" w:rsidRPr="008D3158" w:rsidRDefault="00333DE9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333DE9" w:rsidRPr="008D3158" w:rsidRDefault="008F6D9F" w:rsidP="008D315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8D3158">
        <w:rPr>
          <w:b/>
          <w:sz w:val="28"/>
          <w:szCs w:val="32"/>
        </w:rPr>
        <w:t>6. Выбор методов обработки поверхностей детали</w:t>
      </w:r>
    </w:p>
    <w:p w:rsidR="00333DE9" w:rsidRPr="008D3158" w:rsidRDefault="00333DE9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3D5F0A" w:rsidRPr="008D3158" w:rsidRDefault="00073BF3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Таблица 6.1.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1544"/>
        <w:gridCol w:w="2800"/>
        <w:gridCol w:w="2587"/>
      </w:tblGrid>
      <w:tr w:rsidR="00073BF3" w:rsidRPr="00B449F8" w:rsidTr="00B449F8">
        <w:trPr>
          <w:trHeight w:val="113"/>
        </w:trPr>
        <w:tc>
          <w:tcPr>
            <w:tcW w:w="2108" w:type="dxa"/>
            <w:shd w:val="clear" w:color="auto" w:fill="auto"/>
          </w:tcPr>
          <w:p w:rsidR="00073BF3" w:rsidRPr="00B449F8" w:rsidRDefault="00073BF3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49F8">
              <w:rPr>
                <w:sz w:val="20"/>
                <w:szCs w:val="20"/>
              </w:rPr>
              <w:t>Номера поверхностей</w:t>
            </w:r>
          </w:p>
        </w:tc>
        <w:tc>
          <w:tcPr>
            <w:tcW w:w="1544" w:type="dxa"/>
            <w:shd w:val="clear" w:color="auto" w:fill="auto"/>
          </w:tcPr>
          <w:p w:rsidR="00073BF3" w:rsidRPr="00B449F8" w:rsidRDefault="00073BF3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49F8">
              <w:rPr>
                <w:sz w:val="20"/>
                <w:szCs w:val="20"/>
              </w:rPr>
              <w:t>Точность, квалитет</w:t>
            </w:r>
          </w:p>
        </w:tc>
        <w:tc>
          <w:tcPr>
            <w:tcW w:w="2800" w:type="dxa"/>
            <w:shd w:val="clear" w:color="auto" w:fill="auto"/>
          </w:tcPr>
          <w:p w:rsidR="00073BF3" w:rsidRPr="00B449F8" w:rsidRDefault="00073BF3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49F8">
              <w:rPr>
                <w:sz w:val="20"/>
                <w:szCs w:val="20"/>
              </w:rPr>
              <w:t xml:space="preserve">Шероховатость, </w:t>
            </w:r>
            <w:r w:rsidRPr="00B449F8">
              <w:rPr>
                <w:sz w:val="20"/>
                <w:szCs w:val="20"/>
                <w:lang w:val="en-US"/>
              </w:rPr>
              <w:t>Ra</w:t>
            </w:r>
            <w:r w:rsidRPr="00B449F8">
              <w:rPr>
                <w:sz w:val="20"/>
                <w:szCs w:val="20"/>
              </w:rPr>
              <w:t>, мкм</w:t>
            </w:r>
          </w:p>
        </w:tc>
        <w:tc>
          <w:tcPr>
            <w:tcW w:w="2587" w:type="dxa"/>
            <w:shd w:val="clear" w:color="auto" w:fill="auto"/>
          </w:tcPr>
          <w:p w:rsidR="00073BF3" w:rsidRPr="00B449F8" w:rsidRDefault="00073BF3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49F8">
              <w:rPr>
                <w:sz w:val="20"/>
                <w:szCs w:val="20"/>
              </w:rPr>
              <w:t>Методы обработки</w:t>
            </w:r>
          </w:p>
        </w:tc>
      </w:tr>
      <w:tr w:rsidR="00073BF3" w:rsidRPr="00B449F8" w:rsidTr="00B449F8">
        <w:tc>
          <w:tcPr>
            <w:tcW w:w="2108" w:type="dxa"/>
            <w:shd w:val="clear" w:color="auto" w:fill="auto"/>
          </w:tcPr>
          <w:p w:rsidR="00073BF3" w:rsidRPr="00B449F8" w:rsidRDefault="001E1B52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49F8">
              <w:rPr>
                <w:sz w:val="20"/>
                <w:szCs w:val="20"/>
              </w:rPr>
              <w:t>5, 10, 16, 17</w:t>
            </w:r>
          </w:p>
        </w:tc>
        <w:tc>
          <w:tcPr>
            <w:tcW w:w="1544" w:type="dxa"/>
            <w:shd w:val="clear" w:color="auto" w:fill="auto"/>
          </w:tcPr>
          <w:p w:rsidR="00073BF3" w:rsidRPr="00B449F8" w:rsidRDefault="001E1B52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49F8">
              <w:rPr>
                <w:sz w:val="20"/>
                <w:szCs w:val="20"/>
              </w:rPr>
              <w:t>10</w:t>
            </w:r>
          </w:p>
        </w:tc>
        <w:tc>
          <w:tcPr>
            <w:tcW w:w="2800" w:type="dxa"/>
            <w:shd w:val="clear" w:color="auto" w:fill="auto"/>
          </w:tcPr>
          <w:p w:rsidR="00073BF3" w:rsidRPr="00B449F8" w:rsidRDefault="001E1B52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49F8">
              <w:rPr>
                <w:sz w:val="20"/>
                <w:szCs w:val="20"/>
              </w:rPr>
              <w:t>6,3</w:t>
            </w:r>
          </w:p>
        </w:tc>
        <w:tc>
          <w:tcPr>
            <w:tcW w:w="2587" w:type="dxa"/>
            <w:shd w:val="clear" w:color="auto" w:fill="auto"/>
          </w:tcPr>
          <w:p w:rsidR="00073BF3" w:rsidRPr="00B449F8" w:rsidRDefault="001E1B52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49F8">
              <w:rPr>
                <w:sz w:val="20"/>
                <w:szCs w:val="20"/>
              </w:rPr>
              <w:t>Точение черновое</w:t>
            </w:r>
          </w:p>
          <w:p w:rsidR="001E1B52" w:rsidRPr="00B449F8" w:rsidRDefault="001E1B52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49F8">
              <w:rPr>
                <w:sz w:val="20"/>
                <w:szCs w:val="20"/>
              </w:rPr>
              <w:t>Точение чистовое</w:t>
            </w:r>
          </w:p>
          <w:p w:rsidR="001E1B52" w:rsidRPr="00B449F8" w:rsidRDefault="001E1B52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49F8">
              <w:rPr>
                <w:sz w:val="20"/>
                <w:szCs w:val="20"/>
              </w:rPr>
              <w:t>ТО</w:t>
            </w:r>
          </w:p>
        </w:tc>
      </w:tr>
      <w:tr w:rsidR="00073BF3" w:rsidRPr="00B449F8" w:rsidTr="00B449F8">
        <w:tc>
          <w:tcPr>
            <w:tcW w:w="2108" w:type="dxa"/>
            <w:shd w:val="clear" w:color="auto" w:fill="auto"/>
          </w:tcPr>
          <w:p w:rsidR="00073BF3" w:rsidRPr="00B449F8" w:rsidRDefault="001E1B52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49F8">
              <w:rPr>
                <w:sz w:val="20"/>
                <w:szCs w:val="20"/>
              </w:rPr>
              <w:t>12, 13, 14, 15</w:t>
            </w:r>
          </w:p>
        </w:tc>
        <w:tc>
          <w:tcPr>
            <w:tcW w:w="1544" w:type="dxa"/>
            <w:shd w:val="clear" w:color="auto" w:fill="auto"/>
          </w:tcPr>
          <w:p w:rsidR="00073BF3" w:rsidRPr="00B449F8" w:rsidRDefault="001E1B52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49F8">
              <w:rPr>
                <w:sz w:val="20"/>
                <w:szCs w:val="20"/>
              </w:rPr>
              <w:t>8</w:t>
            </w:r>
          </w:p>
        </w:tc>
        <w:tc>
          <w:tcPr>
            <w:tcW w:w="2800" w:type="dxa"/>
            <w:shd w:val="clear" w:color="auto" w:fill="auto"/>
          </w:tcPr>
          <w:p w:rsidR="00073BF3" w:rsidRPr="00B449F8" w:rsidRDefault="001E1B52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49F8">
              <w:rPr>
                <w:sz w:val="20"/>
                <w:szCs w:val="20"/>
              </w:rPr>
              <w:t>3,2</w:t>
            </w:r>
          </w:p>
        </w:tc>
        <w:tc>
          <w:tcPr>
            <w:tcW w:w="2587" w:type="dxa"/>
            <w:shd w:val="clear" w:color="auto" w:fill="auto"/>
          </w:tcPr>
          <w:p w:rsidR="00073BF3" w:rsidRPr="00B449F8" w:rsidRDefault="001E1B52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49F8">
              <w:rPr>
                <w:sz w:val="20"/>
                <w:szCs w:val="20"/>
              </w:rPr>
              <w:t>Фрезерная</w:t>
            </w:r>
          </w:p>
          <w:p w:rsidR="001E1B52" w:rsidRPr="00B449F8" w:rsidRDefault="001E1B52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49F8">
              <w:rPr>
                <w:sz w:val="20"/>
                <w:szCs w:val="20"/>
              </w:rPr>
              <w:t>ТО</w:t>
            </w:r>
          </w:p>
        </w:tc>
      </w:tr>
      <w:tr w:rsidR="00073BF3" w:rsidRPr="00B449F8" w:rsidTr="00B449F8">
        <w:tc>
          <w:tcPr>
            <w:tcW w:w="2108" w:type="dxa"/>
            <w:shd w:val="clear" w:color="auto" w:fill="auto"/>
          </w:tcPr>
          <w:p w:rsidR="00073BF3" w:rsidRPr="00B449F8" w:rsidRDefault="00FE7DDE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49F8">
              <w:rPr>
                <w:sz w:val="20"/>
                <w:szCs w:val="20"/>
              </w:rPr>
              <w:t>1, 6, 18</w:t>
            </w:r>
          </w:p>
        </w:tc>
        <w:tc>
          <w:tcPr>
            <w:tcW w:w="1544" w:type="dxa"/>
            <w:shd w:val="clear" w:color="auto" w:fill="auto"/>
          </w:tcPr>
          <w:p w:rsidR="00073BF3" w:rsidRPr="00B449F8" w:rsidRDefault="00FE7DDE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49F8">
              <w:rPr>
                <w:sz w:val="20"/>
                <w:szCs w:val="20"/>
              </w:rPr>
              <w:t>9</w:t>
            </w:r>
          </w:p>
        </w:tc>
        <w:tc>
          <w:tcPr>
            <w:tcW w:w="2800" w:type="dxa"/>
            <w:shd w:val="clear" w:color="auto" w:fill="auto"/>
          </w:tcPr>
          <w:p w:rsidR="00073BF3" w:rsidRPr="00B449F8" w:rsidRDefault="00FE7DDE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49F8">
              <w:rPr>
                <w:sz w:val="20"/>
                <w:szCs w:val="20"/>
              </w:rPr>
              <w:t>3,2</w:t>
            </w:r>
          </w:p>
        </w:tc>
        <w:tc>
          <w:tcPr>
            <w:tcW w:w="2587" w:type="dxa"/>
            <w:shd w:val="clear" w:color="auto" w:fill="auto"/>
          </w:tcPr>
          <w:p w:rsidR="00073BF3" w:rsidRPr="00B449F8" w:rsidRDefault="00FE7DDE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49F8">
              <w:rPr>
                <w:sz w:val="20"/>
                <w:szCs w:val="20"/>
              </w:rPr>
              <w:t>Фрезерная</w:t>
            </w:r>
          </w:p>
          <w:p w:rsidR="00FE7DDE" w:rsidRPr="00B449F8" w:rsidRDefault="00FE7DDE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49F8">
              <w:rPr>
                <w:sz w:val="20"/>
                <w:szCs w:val="20"/>
              </w:rPr>
              <w:t>ТО</w:t>
            </w:r>
          </w:p>
        </w:tc>
      </w:tr>
      <w:tr w:rsidR="00073BF3" w:rsidRPr="00B449F8" w:rsidTr="00B449F8">
        <w:tc>
          <w:tcPr>
            <w:tcW w:w="2108" w:type="dxa"/>
            <w:shd w:val="clear" w:color="auto" w:fill="auto"/>
          </w:tcPr>
          <w:p w:rsidR="00073BF3" w:rsidRPr="00B449F8" w:rsidRDefault="00FE7DDE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49F8">
              <w:rPr>
                <w:sz w:val="20"/>
                <w:szCs w:val="20"/>
              </w:rPr>
              <w:t xml:space="preserve">2, 3, 4 </w:t>
            </w:r>
          </w:p>
        </w:tc>
        <w:tc>
          <w:tcPr>
            <w:tcW w:w="1544" w:type="dxa"/>
            <w:shd w:val="clear" w:color="auto" w:fill="auto"/>
          </w:tcPr>
          <w:p w:rsidR="00073BF3" w:rsidRPr="00B449F8" w:rsidRDefault="00FE7DDE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49F8">
              <w:rPr>
                <w:sz w:val="20"/>
                <w:szCs w:val="20"/>
              </w:rPr>
              <w:t>8</w:t>
            </w:r>
          </w:p>
        </w:tc>
        <w:tc>
          <w:tcPr>
            <w:tcW w:w="2800" w:type="dxa"/>
            <w:shd w:val="clear" w:color="auto" w:fill="auto"/>
          </w:tcPr>
          <w:p w:rsidR="00073BF3" w:rsidRPr="00B449F8" w:rsidRDefault="00FE7DDE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49F8">
              <w:rPr>
                <w:sz w:val="20"/>
                <w:szCs w:val="20"/>
              </w:rPr>
              <w:t>0,63</w:t>
            </w:r>
          </w:p>
        </w:tc>
        <w:tc>
          <w:tcPr>
            <w:tcW w:w="2587" w:type="dxa"/>
            <w:shd w:val="clear" w:color="auto" w:fill="auto"/>
          </w:tcPr>
          <w:p w:rsidR="00073BF3" w:rsidRPr="00B449F8" w:rsidRDefault="009301C1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49F8">
              <w:rPr>
                <w:sz w:val="20"/>
                <w:szCs w:val="20"/>
              </w:rPr>
              <w:t>Точение черновое</w:t>
            </w:r>
          </w:p>
          <w:p w:rsidR="009301C1" w:rsidRPr="00B449F8" w:rsidRDefault="009301C1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49F8">
              <w:rPr>
                <w:sz w:val="20"/>
                <w:szCs w:val="20"/>
              </w:rPr>
              <w:t>Точение чистовое</w:t>
            </w:r>
          </w:p>
          <w:p w:rsidR="009301C1" w:rsidRPr="00B449F8" w:rsidRDefault="009301C1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49F8">
              <w:rPr>
                <w:sz w:val="20"/>
                <w:szCs w:val="20"/>
              </w:rPr>
              <w:t>ТО</w:t>
            </w:r>
          </w:p>
          <w:p w:rsidR="009301C1" w:rsidRPr="00B449F8" w:rsidRDefault="009301C1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49F8">
              <w:rPr>
                <w:sz w:val="20"/>
                <w:szCs w:val="20"/>
              </w:rPr>
              <w:t>Шлифование пред.</w:t>
            </w:r>
          </w:p>
        </w:tc>
      </w:tr>
      <w:tr w:rsidR="00073BF3" w:rsidRPr="00B449F8" w:rsidTr="00B449F8">
        <w:tc>
          <w:tcPr>
            <w:tcW w:w="2108" w:type="dxa"/>
            <w:shd w:val="clear" w:color="auto" w:fill="auto"/>
          </w:tcPr>
          <w:p w:rsidR="00073BF3" w:rsidRPr="00B449F8" w:rsidRDefault="009301C1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49F8">
              <w:rPr>
                <w:sz w:val="20"/>
                <w:szCs w:val="20"/>
              </w:rPr>
              <w:t>7, 8, 9, 11</w:t>
            </w:r>
          </w:p>
        </w:tc>
        <w:tc>
          <w:tcPr>
            <w:tcW w:w="1544" w:type="dxa"/>
            <w:shd w:val="clear" w:color="auto" w:fill="auto"/>
          </w:tcPr>
          <w:p w:rsidR="00073BF3" w:rsidRPr="00B449F8" w:rsidRDefault="009301C1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49F8">
              <w:rPr>
                <w:sz w:val="20"/>
                <w:szCs w:val="20"/>
              </w:rPr>
              <w:t>6</w:t>
            </w:r>
          </w:p>
        </w:tc>
        <w:tc>
          <w:tcPr>
            <w:tcW w:w="2800" w:type="dxa"/>
            <w:shd w:val="clear" w:color="auto" w:fill="auto"/>
          </w:tcPr>
          <w:p w:rsidR="00073BF3" w:rsidRPr="00B449F8" w:rsidRDefault="009301C1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49F8">
              <w:rPr>
                <w:sz w:val="20"/>
                <w:szCs w:val="20"/>
              </w:rPr>
              <w:t>0,32</w:t>
            </w:r>
          </w:p>
        </w:tc>
        <w:tc>
          <w:tcPr>
            <w:tcW w:w="2587" w:type="dxa"/>
            <w:shd w:val="clear" w:color="auto" w:fill="auto"/>
          </w:tcPr>
          <w:p w:rsidR="009301C1" w:rsidRPr="00B449F8" w:rsidRDefault="009301C1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49F8">
              <w:rPr>
                <w:sz w:val="20"/>
                <w:szCs w:val="20"/>
              </w:rPr>
              <w:t>Точение черновое</w:t>
            </w:r>
          </w:p>
          <w:p w:rsidR="009301C1" w:rsidRPr="00B449F8" w:rsidRDefault="009301C1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49F8">
              <w:rPr>
                <w:sz w:val="20"/>
                <w:szCs w:val="20"/>
              </w:rPr>
              <w:t>Точение чистовое</w:t>
            </w:r>
          </w:p>
          <w:p w:rsidR="009301C1" w:rsidRPr="00B449F8" w:rsidRDefault="009301C1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49F8">
              <w:rPr>
                <w:sz w:val="20"/>
                <w:szCs w:val="20"/>
              </w:rPr>
              <w:t>ТО</w:t>
            </w:r>
          </w:p>
          <w:p w:rsidR="00073BF3" w:rsidRPr="00B449F8" w:rsidRDefault="009301C1" w:rsidP="00B449F8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49F8">
              <w:rPr>
                <w:sz w:val="20"/>
                <w:szCs w:val="20"/>
              </w:rPr>
              <w:t>Круглошлиф. пред. Круглошлиф. чист.</w:t>
            </w:r>
          </w:p>
        </w:tc>
      </w:tr>
    </w:tbl>
    <w:p w:rsidR="00073BF3" w:rsidRPr="008D3158" w:rsidRDefault="00073BF3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E11448" w:rsidRPr="008D3158" w:rsidRDefault="00E11448" w:rsidP="008D315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8D3158">
        <w:rPr>
          <w:b/>
          <w:sz w:val="28"/>
          <w:szCs w:val="28"/>
        </w:rPr>
        <w:t>7. Разработка технологического маршрута (плана) обработки детали</w:t>
      </w:r>
    </w:p>
    <w:p w:rsidR="00AA23E9" w:rsidRPr="008D3158" w:rsidRDefault="00AA23E9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A23E9" w:rsidRPr="008D3158" w:rsidRDefault="00E1144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При разработке технологического маршрута придерживаемся следующих принципов:</w:t>
      </w:r>
    </w:p>
    <w:p w:rsidR="00E11448" w:rsidRPr="008D3158" w:rsidRDefault="00E11448" w:rsidP="008D3158">
      <w:pPr>
        <w:keepNext/>
        <w:widowControl w:val="0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Технологические операции разрабатываем по принципу концентрации технологических переходов, т.е. как можно больше поверхностей обрабатывать с одного установа.</w:t>
      </w:r>
    </w:p>
    <w:p w:rsidR="00E11448" w:rsidRPr="008D3158" w:rsidRDefault="00E11448" w:rsidP="008D3158">
      <w:pPr>
        <w:keepNext/>
        <w:widowControl w:val="0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Отдаем предпочтение многопозиционным, многорезцовым станкам (токарно-револьверным, зубообрабатывающим полуавтоматам и т.д.).</w:t>
      </w:r>
    </w:p>
    <w:p w:rsidR="00E11448" w:rsidRPr="008D3158" w:rsidRDefault="00E11448" w:rsidP="008D3158">
      <w:pPr>
        <w:keepNext/>
        <w:widowControl w:val="0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Используем сборный режущий инструмент, оснащенный сменными многогранными пластинами СМП из твердого сплава. Для цельного инструмента применяем быстрорежущую сталь повышенной производительности.</w:t>
      </w:r>
    </w:p>
    <w:p w:rsidR="00E11448" w:rsidRPr="008D3158" w:rsidRDefault="00E11448" w:rsidP="008D3158">
      <w:pPr>
        <w:keepNext/>
        <w:widowControl w:val="0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Станочные приспособления используем с механизированными зажимными устройствами.</w:t>
      </w:r>
    </w:p>
    <w:p w:rsidR="00E11448" w:rsidRPr="008D3158" w:rsidRDefault="00E1144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1448" w:rsidRPr="008D3158" w:rsidRDefault="00E1144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00</w:t>
      </w:r>
      <w:r w:rsidR="006A1F33" w:rsidRPr="008D3158">
        <w:rPr>
          <w:sz w:val="28"/>
          <w:szCs w:val="28"/>
        </w:rPr>
        <w:t xml:space="preserve"> – Заготовительная (штамповка)</w:t>
      </w:r>
    </w:p>
    <w:p w:rsidR="00E11448" w:rsidRPr="008D3158" w:rsidRDefault="00E1144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05</w:t>
      </w:r>
      <w:r w:rsidR="006A1F33" w:rsidRPr="008D3158">
        <w:rPr>
          <w:sz w:val="28"/>
          <w:szCs w:val="28"/>
        </w:rPr>
        <w:t xml:space="preserve"> – Фрезерно-центровальная (обработка пов. 1,6,18)</w:t>
      </w:r>
    </w:p>
    <w:p w:rsidR="00E11448" w:rsidRPr="008D3158" w:rsidRDefault="00E1144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10</w:t>
      </w:r>
      <w:r w:rsidR="006A1F33" w:rsidRPr="008D3158">
        <w:rPr>
          <w:sz w:val="28"/>
          <w:szCs w:val="28"/>
        </w:rPr>
        <w:t xml:space="preserve"> – Токарная черновая (обработка пов. 2,3,4,5,7,8,9,10,11)</w:t>
      </w:r>
    </w:p>
    <w:p w:rsidR="00E11448" w:rsidRPr="008D3158" w:rsidRDefault="00E1144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15</w:t>
      </w:r>
      <w:r w:rsidR="006A1F33" w:rsidRPr="008D3158">
        <w:rPr>
          <w:sz w:val="28"/>
          <w:szCs w:val="28"/>
        </w:rPr>
        <w:t xml:space="preserve"> – Токарная чистовая (обработка пов. 2,3,4,5,7,8,9,10,11,17)</w:t>
      </w:r>
    </w:p>
    <w:p w:rsidR="00E11448" w:rsidRPr="008D3158" w:rsidRDefault="00E1144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20</w:t>
      </w:r>
      <w:r w:rsidR="006A1F33" w:rsidRPr="008D3158">
        <w:rPr>
          <w:sz w:val="28"/>
          <w:szCs w:val="28"/>
        </w:rPr>
        <w:t xml:space="preserve"> – Фрезерная (фрезерование пазов пов. 12,13,14,15)</w:t>
      </w:r>
    </w:p>
    <w:p w:rsidR="00E11448" w:rsidRPr="008D3158" w:rsidRDefault="00E1144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25</w:t>
      </w:r>
      <w:r w:rsidR="006A1F33" w:rsidRPr="008D3158">
        <w:rPr>
          <w:sz w:val="28"/>
          <w:szCs w:val="28"/>
        </w:rPr>
        <w:t xml:space="preserve"> – Маркировочная </w:t>
      </w:r>
    </w:p>
    <w:p w:rsidR="00E11448" w:rsidRPr="008D3158" w:rsidRDefault="00E1144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30</w:t>
      </w:r>
      <w:r w:rsidR="006A1F33" w:rsidRPr="008D3158">
        <w:rPr>
          <w:sz w:val="28"/>
          <w:szCs w:val="28"/>
        </w:rPr>
        <w:t xml:space="preserve"> – Термическая </w:t>
      </w:r>
    </w:p>
    <w:p w:rsidR="00E11448" w:rsidRPr="008D3158" w:rsidRDefault="00E1144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35</w:t>
      </w:r>
      <w:r w:rsidR="006A1F33" w:rsidRPr="008D3158">
        <w:rPr>
          <w:sz w:val="28"/>
          <w:szCs w:val="28"/>
        </w:rPr>
        <w:t xml:space="preserve"> – Центрошлифовальная (шлифование центров пов. 18)</w:t>
      </w:r>
    </w:p>
    <w:p w:rsidR="00E11448" w:rsidRPr="008D3158" w:rsidRDefault="00E1144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40 – Круглошлифовальная (предварительное шлиф</w:t>
      </w:r>
      <w:r w:rsidR="006A1F33" w:rsidRPr="008D3158">
        <w:rPr>
          <w:sz w:val="28"/>
          <w:szCs w:val="28"/>
        </w:rPr>
        <w:t>.</w:t>
      </w:r>
      <w:r w:rsidRPr="008D3158">
        <w:rPr>
          <w:sz w:val="28"/>
          <w:szCs w:val="28"/>
        </w:rPr>
        <w:t xml:space="preserve"> пов. 2,3,4,5,7,8,9,11)</w:t>
      </w:r>
    </w:p>
    <w:p w:rsidR="00E11448" w:rsidRPr="008D3158" w:rsidRDefault="00E1144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45 – Круглошлифовальная (чистовое шлифование пов. 7,8,9,11)</w:t>
      </w:r>
    </w:p>
    <w:p w:rsidR="00E11448" w:rsidRPr="008D3158" w:rsidRDefault="00E1144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 xml:space="preserve">50 – Моечная </w:t>
      </w:r>
    </w:p>
    <w:p w:rsidR="00E11448" w:rsidRPr="008D3158" w:rsidRDefault="00E1144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55 – Контрольная (комплексный контроль точности вала)</w:t>
      </w:r>
    </w:p>
    <w:p w:rsidR="00140D5F" w:rsidRPr="008D3158" w:rsidRDefault="00F13A53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Графически данный маршрут представлен на плане обработки лист 3 проекта.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4E26" w:rsidRPr="008D3158" w:rsidRDefault="00102828" w:rsidP="008D3158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 w:rsidRPr="008D3158">
        <w:rPr>
          <w:b/>
          <w:sz w:val="28"/>
          <w:szCs w:val="28"/>
        </w:rPr>
        <w:t>8. Разработка технологических операций</w:t>
      </w:r>
    </w:p>
    <w:p w:rsidR="00192CA3" w:rsidRPr="008D3158" w:rsidRDefault="00192CA3" w:rsidP="008D315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192CA3" w:rsidRPr="008D3158" w:rsidRDefault="00C27A2C" w:rsidP="008D315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8D3158">
        <w:rPr>
          <w:b/>
          <w:sz w:val="28"/>
          <w:szCs w:val="28"/>
        </w:rPr>
        <w:t>8.1. Выбор металлорежущего станка</w:t>
      </w:r>
    </w:p>
    <w:p w:rsidR="00F777FA" w:rsidRPr="008D3158" w:rsidRDefault="00F777FA" w:rsidP="008D315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C27A2C" w:rsidRPr="008D3158" w:rsidRDefault="00C27A2C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Для токарной операции 10 принимаем токарно-винторезные станок 1К62.</w:t>
      </w:r>
    </w:p>
    <w:p w:rsidR="00C27A2C" w:rsidRPr="008D3158" w:rsidRDefault="00F777FA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Наибольший диаметр обрабатываемой детали 400мм;</w:t>
      </w:r>
    </w:p>
    <w:p w:rsidR="00F777FA" w:rsidRPr="008D3158" w:rsidRDefault="00F777FA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Расстояние между центрами 1000мм;</w:t>
      </w:r>
    </w:p>
    <w:p w:rsidR="008D0E58" w:rsidRPr="008D3158" w:rsidRDefault="008D0E5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Пределы частот вращения шпинделя</w:t>
      </w:r>
      <w:r w:rsidR="00F777FA" w:rsidRPr="008D3158">
        <w:rPr>
          <w:sz w:val="28"/>
          <w:szCs w:val="28"/>
        </w:rPr>
        <w:t xml:space="preserve"> 12,5-2000об/мин;</w:t>
      </w:r>
    </w:p>
    <w:p w:rsidR="008D0E58" w:rsidRPr="008D3158" w:rsidRDefault="00F777FA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П</w:t>
      </w:r>
      <w:r w:rsidR="008D0E58" w:rsidRPr="008D3158">
        <w:rPr>
          <w:sz w:val="28"/>
          <w:szCs w:val="28"/>
        </w:rPr>
        <w:t>одач</w:t>
      </w:r>
      <w:r w:rsidRPr="008D3158">
        <w:rPr>
          <w:sz w:val="28"/>
          <w:szCs w:val="28"/>
        </w:rPr>
        <w:t>а суппорта 42мм/об;</w:t>
      </w:r>
    </w:p>
    <w:p w:rsidR="00F777FA" w:rsidRPr="008D3158" w:rsidRDefault="00F777FA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Мощность главного электродвигателя 0,07-4,16кВт.</w:t>
      </w:r>
    </w:p>
    <w:p w:rsidR="008D0E58" w:rsidRPr="008D3158" w:rsidRDefault="008D0E5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 xml:space="preserve">Станок позволяет выполнять все виды токарной обработки, включая нарезание резьбы, обеспечивает точность до 8 квалитета, шероховатость до </w:t>
      </w:r>
      <w:r w:rsidRPr="008D3158">
        <w:rPr>
          <w:sz w:val="28"/>
          <w:szCs w:val="28"/>
          <w:lang w:val="en-US"/>
        </w:rPr>
        <w:t>Ra</w:t>
      </w:r>
      <w:r w:rsidRPr="008D3158">
        <w:rPr>
          <w:sz w:val="28"/>
          <w:szCs w:val="28"/>
        </w:rPr>
        <w:t xml:space="preserve"> 2,5мкм.</w:t>
      </w:r>
    </w:p>
    <w:p w:rsidR="00F777FA" w:rsidRPr="008D3158" w:rsidRDefault="00F777FA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Для фрезерной операции 20 принимаем фрезерный станок 6Д95</w:t>
      </w:r>
    </w:p>
    <w:p w:rsidR="00F777FA" w:rsidRPr="008D3158" w:rsidRDefault="00F777FA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Размеры рабочего стола 400х1600мм;</w:t>
      </w:r>
    </w:p>
    <w:p w:rsidR="00F777FA" w:rsidRPr="008D3158" w:rsidRDefault="00F777FA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Пределы частот вращения шпинделя 40-2000об/мин;</w:t>
      </w:r>
    </w:p>
    <w:p w:rsidR="00F777FA" w:rsidRPr="008D3158" w:rsidRDefault="00F777FA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Пределы подач 25-1500 мм/мин;</w:t>
      </w:r>
    </w:p>
    <w:p w:rsidR="00F777FA" w:rsidRPr="008D3158" w:rsidRDefault="00F777FA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Мощность главного электродвигателя 10кВт.</w:t>
      </w:r>
    </w:p>
    <w:p w:rsidR="00F777FA" w:rsidRPr="008D3158" w:rsidRDefault="00F777FA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92CA3" w:rsidRPr="008D3158" w:rsidRDefault="00F777FA" w:rsidP="008D315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8D3158">
        <w:rPr>
          <w:b/>
          <w:sz w:val="28"/>
          <w:szCs w:val="28"/>
        </w:rPr>
        <w:t>8.2 Выбор последовательности</w:t>
      </w:r>
    </w:p>
    <w:p w:rsidR="002F3775" w:rsidRPr="008D3158" w:rsidRDefault="002F3775" w:rsidP="008D315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F777FA" w:rsidRPr="008D3158" w:rsidRDefault="00F777FA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Последовательность переходов</w:t>
      </w:r>
      <w:r w:rsidR="00C42011" w:rsidRPr="008D3158">
        <w:rPr>
          <w:sz w:val="28"/>
          <w:szCs w:val="28"/>
        </w:rPr>
        <w:t xml:space="preserve"> операции 10:</w:t>
      </w:r>
    </w:p>
    <w:p w:rsidR="00F777FA" w:rsidRPr="008D3158" w:rsidRDefault="00C42011" w:rsidP="008D3158">
      <w:pPr>
        <w:keepNext/>
        <w:widowControl w:val="0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Установить, закрепить, снять заготовку.</w:t>
      </w:r>
    </w:p>
    <w:p w:rsidR="00924504" w:rsidRPr="008D3158" w:rsidRDefault="00C42011" w:rsidP="008D3158">
      <w:pPr>
        <w:keepNext/>
        <w:widowControl w:val="0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Точить начерно пов. 7, 8, выдерживая размеры Ш8</w:t>
      </w:r>
      <w:r w:rsidR="00924504" w:rsidRPr="008D3158">
        <w:rPr>
          <w:sz w:val="28"/>
          <w:szCs w:val="28"/>
        </w:rPr>
        <w:t>2,5</w:t>
      </w:r>
      <w:r w:rsidRPr="008D3158">
        <w:rPr>
          <w:sz w:val="28"/>
          <w:szCs w:val="28"/>
        </w:rPr>
        <w:t>, Ш87</w:t>
      </w:r>
      <w:r w:rsidR="00924504" w:rsidRPr="008D3158">
        <w:rPr>
          <w:sz w:val="28"/>
          <w:szCs w:val="28"/>
        </w:rPr>
        <w:t>,5мм.</w:t>
      </w:r>
    </w:p>
    <w:p w:rsidR="00924504" w:rsidRPr="008D3158" w:rsidRDefault="00924504" w:rsidP="008D3158">
      <w:pPr>
        <w:keepNext/>
        <w:widowControl w:val="0"/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Точить по контуру пов. 7, 8, 9, 10, выдерживая размеры Ш82</w:t>
      </w:r>
      <w:r w:rsidRPr="008D3158">
        <w:rPr>
          <w:sz w:val="28"/>
          <w:szCs w:val="28"/>
          <w:vertAlign w:val="subscript"/>
        </w:rPr>
        <w:t>-0,35</w:t>
      </w:r>
      <w:r w:rsidRPr="008D3158">
        <w:rPr>
          <w:sz w:val="28"/>
          <w:szCs w:val="28"/>
        </w:rPr>
        <w:t>, Ш87</w:t>
      </w:r>
      <w:r w:rsidRPr="008D3158">
        <w:rPr>
          <w:sz w:val="28"/>
          <w:szCs w:val="28"/>
          <w:vertAlign w:val="subscript"/>
        </w:rPr>
        <w:t>-0,35</w:t>
      </w:r>
      <w:r w:rsidRPr="008D3158">
        <w:rPr>
          <w:sz w:val="28"/>
          <w:szCs w:val="28"/>
        </w:rPr>
        <w:t>, 330±0,285,</w:t>
      </w:r>
      <w:r w:rsidR="00C42011" w:rsidRPr="008D3158">
        <w:rPr>
          <w:sz w:val="28"/>
          <w:szCs w:val="28"/>
        </w:rPr>
        <w:t xml:space="preserve"> </w:t>
      </w:r>
      <w:r w:rsidRPr="008D3158">
        <w:rPr>
          <w:sz w:val="28"/>
          <w:szCs w:val="28"/>
        </w:rPr>
        <w:t>Ш97</w:t>
      </w:r>
      <w:r w:rsidRPr="008D3158">
        <w:rPr>
          <w:sz w:val="28"/>
          <w:szCs w:val="28"/>
          <w:vertAlign w:val="subscript"/>
        </w:rPr>
        <w:t>-0,35</w:t>
      </w:r>
      <w:r w:rsidRPr="008D3158">
        <w:rPr>
          <w:sz w:val="28"/>
          <w:szCs w:val="28"/>
        </w:rPr>
        <w:t>,146±0,2, Ш92</w:t>
      </w:r>
      <w:r w:rsidRPr="008D3158">
        <w:rPr>
          <w:sz w:val="28"/>
          <w:szCs w:val="28"/>
          <w:vertAlign w:val="subscript"/>
        </w:rPr>
        <w:t>-0,35</w:t>
      </w:r>
      <w:r w:rsidRPr="008D3158">
        <w:rPr>
          <w:sz w:val="28"/>
          <w:szCs w:val="28"/>
        </w:rPr>
        <w:t>, 265±</w:t>
      </w:r>
      <w:smartTag w:uri="urn:schemas-microsoft-com:office:smarttags" w:element="metricconverter">
        <w:smartTagPr>
          <w:attr w:name="ProductID" w:val="0,26 мм"/>
        </w:smartTagPr>
        <w:r w:rsidRPr="008D3158">
          <w:rPr>
            <w:sz w:val="28"/>
            <w:szCs w:val="28"/>
          </w:rPr>
          <w:t>0,26 мм</w:t>
        </w:r>
      </w:smartTag>
      <w:r w:rsidRPr="008D3158">
        <w:rPr>
          <w:sz w:val="28"/>
          <w:szCs w:val="28"/>
        </w:rPr>
        <w:t>.</w:t>
      </w:r>
    </w:p>
    <w:p w:rsidR="00924504" w:rsidRPr="008D3158" w:rsidRDefault="00924504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Последовательность переходов операции 20:</w:t>
      </w:r>
    </w:p>
    <w:p w:rsidR="00940985" w:rsidRPr="008D3158" w:rsidRDefault="00940985" w:rsidP="008D3158">
      <w:pPr>
        <w:keepNext/>
        <w:widowControl w:val="0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Установить, закрепить, снять заготовку.</w:t>
      </w:r>
    </w:p>
    <w:p w:rsidR="00924504" w:rsidRPr="008D3158" w:rsidRDefault="00940985" w:rsidP="008D3158">
      <w:pPr>
        <w:keepNext/>
        <w:widowControl w:val="0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 xml:space="preserve">Фрезеровать паз пов. 14, 15, выдерживая размеры 5±0,02мм, 110±0,05мм, </w:t>
      </w:r>
      <w:r w:rsidR="00CA4023" w:rsidRPr="008D3158">
        <w:rPr>
          <w:sz w:val="28"/>
          <w:szCs w:val="28"/>
        </w:rPr>
        <w:t>8</w:t>
      </w:r>
      <w:r w:rsidRPr="008D3158">
        <w:rPr>
          <w:sz w:val="28"/>
          <w:szCs w:val="28"/>
        </w:rPr>
        <w:t>1</w:t>
      </w:r>
      <w:r w:rsidRPr="008D3158">
        <w:rPr>
          <w:sz w:val="28"/>
          <w:szCs w:val="28"/>
          <w:vertAlign w:val="subscript"/>
        </w:rPr>
        <w:t>-0,2</w:t>
      </w:r>
      <w:r w:rsidRPr="008D3158">
        <w:rPr>
          <w:sz w:val="28"/>
          <w:szCs w:val="28"/>
        </w:rPr>
        <w:t xml:space="preserve">, </w:t>
      </w:r>
      <w:r w:rsidR="00CA4023" w:rsidRPr="008D3158">
        <w:rPr>
          <w:sz w:val="28"/>
          <w:szCs w:val="28"/>
        </w:rPr>
        <w:t>25</w:t>
      </w:r>
      <w:r w:rsidRPr="008D3158">
        <w:rPr>
          <w:sz w:val="28"/>
          <w:szCs w:val="28"/>
          <w:vertAlign w:val="superscript"/>
        </w:rPr>
        <w:t>+</w:t>
      </w:r>
      <w:smartTag w:uri="urn:schemas-microsoft-com:office:smarttags" w:element="metricconverter">
        <w:smartTagPr>
          <w:attr w:name="ProductID" w:val="0,033 мм"/>
        </w:smartTagPr>
        <w:r w:rsidRPr="008D3158">
          <w:rPr>
            <w:sz w:val="28"/>
            <w:szCs w:val="28"/>
            <w:vertAlign w:val="superscript"/>
          </w:rPr>
          <w:t>0,033</w:t>
        </w:r>
        <w:r w:rsidRPr="008D3158">
          <w:rPr>
            <w:sz w:val="28"/>
            <w:szCs w:val="28"/>
          </w:rPr>
          <w:t xml:space="preserve"> мм</w:t>
        </w:r>
      </w:smartTag>
      <w:r w:rsidRPr="008D3158">
        <w:rPr>
          <w:sz w:val="28"/>
          <w:szCs w:val="28"/>
        </w:rPr>
        <w:t>.</w:t>
      </w:r>
    </w:p>
    <w:p w:rsidR="00940985" w:rsidRPr="008D3158" w:rsidRDefault="00940985" w:rsidP="008D3158">
      <w:pPr>
        <w:keepNext/>
        <w:widowControl w:val="0"/>
        <w:numPr>
          <w:ilvl w:val="0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Фрезеровать паз пов. 12,13, выдерживая размеры 210±0,05мм, 320±0,07мм, 71</w:t>
      </w:r>
      <w:r w:rsidRPr="008D3158">
        <w:rPr>
          <w:sz w:val="28"/>
          <w:szCs w:val="28"/>
          <w:vertAlign w:val="subscript"/>
        </w:rPr>
        <w:t>-0,2</w:t>
      </w:r>
      <w:r w:rsidRPr="008D3158">
        <w:rPr>
          <w:sz w:val="28"/>
          <w:szCs w:val="28"/>
        </w:rPr>
        <w:t>, 22</w:t>
      </w:r>
      <w:r w:rsidRPr="008D3158">
        <w:rPr>
          <w:sz w:val="28"/>
          <w:szCs w:val="28"/>
          <w:vertAlign w:val="superscript"/>
        </w:rPr>
        <w:t>+</w:t>
      </w:r>
      <w:smartTag w:uri="urn:schemas-microsoft-com:office:smarttags" w:element="metricconverter">
        <w:smartTagPr>
          <w:attr w:name="ProductID" w:val="0,033 мм"/>
        </w:smartTagPr>
        <w:r w:rsidRPr="008D3158">
          <w:rPr>
            <w:sz w:val="28"/>
            <w:szCs w:val="28"/>
            <w:vertAlign w:val="superscript"/>
          </w:rPr>
          <w:t>0,033</w:t>
        </w:r>
        <w:r w:rsidRPr="008D3158">
          <w:rPr>
            <w:sz w:val="28"/>
            <w:szCs w:val="28"/>
          </w:rPr>
          <w:t xml:space="preserve"> мм</w:t>
        </w:r>
      </w:smartTag>
      <w:r w:rsidRPr="008D3158">
        <w:rPr>
          <w:sz w:val="28"/>
          <w:szCs w:val="28"/>
        </w:rPr>
        <w:t>.</w:t>
      </w:r>
    </w:p>
    <w:p w:rsidR="002F3775" w:rsidRPr="008D3158" w:rsidRDefault="002F3775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3775" w:rsidRPr="008D3158" w:rsidRDefault="002F3775" w:rsidP="008D315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8D3158">
        <w:rPr>
          <w:b/>
          <w:sz w:val="28"/>
          <w:szCs w:val="28"/>
        </w:rPr>
        <w:t>8.3</w:t>
      </w:r>
      <w:r w:rsidR="00A73C1D" w:rsidRPr="008D3158">
        <w:rPr>
          <w:b/>
          <w:sz w:val="28"/>
          <w:szCs w:val="28"/>
        </w:rPr>
        <w:t xml:space="preserve"> Выбор режущего инструмента и оснастки</w:t>
      </w:r>
    </w:p>
    <w:p w:rsidR="00A73C1D" w:rsidRPr="008D3158" w:rsidRDefault="00A73C1D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3775" w:rsidRPr="008D3158" w:rsidRDefault="002F3775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Для выполнения переходов операции 10 принимаем следующие режущие инструменты:</w:t>
      </w:r>
    </w:p>
    <w:p w:rsidR="002F3775" w:rsidRPr="008D3158" w:rsidRDefault="00EE442A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Т1, Т2 Резцы проходные ГОСТ 26611-85 Т5К10;</w:t>
      </w:r>
    </w:p>
    <w:p w:rsidR="00EE442A" w:rsidRPr="008D3158" w:rsidRDefault="00EE442A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Т3 Резец контурный тип 1 ГОСТ 20872-80 Т15К6.</w:t>
      </w:r>
    </w:p>
    <w:p w:rsidR="00EE442A" w:rsidRPr="008D3158" w:rsidRDefault="00EE442A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Для выполнения переходов операции 20 принимаем следующие режущие инструменты:</w:t>
      </w:r>
    </w:p>
    <w:p w:rsidR="002F3775" w:rsidRPr="008D3158" w:rsidRDefault="00EE442A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Фреза шпоночная</w:t>
      </w:r>
      <w:r w:rsidR="008D3158">
        <w:rPr>
          <w:sz w:val="28"/>
          <w:szCs w:val="28"/>
        </w:rPr>
        <w:t xml:space="preserve"> </w:t>
      </w:r>
      <w:r w:rsidRPr="008D3158">
        <w:rPr>
          <w:sz w:val="28"/>
          <w:szCs w:val="28"/>
        </w:rPr>
        <w:t>Ш22 ГОСТ 4675-71 Р6М5</w:t>
      </w:r>
      <w:r w:rsidR="00A73C1D" w:rsidRPr="008D3158">
        <w:rPr>
          <w:sz w:val="28"/>
          <w:szCs w:val="28"/>
        </w:rPr>
        <w:t>;</w:t>
      </w:r>
    </w:p>
    <w:p w:rsidR="00EE442A" w:rsidRPr="008D3158" w:rsidRDefault="00EE442A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Фреза шпоночная</w:t>
      </w:r>
      <w:r w:rsidR="008D3158">
        <w:rPr>
          <w:sz w:val="28"/>
          <w:szCs w:val="28"/>
        </w:rPr>
        <w:t xml:space="preserve"> </w:t>
      </w:r>
      <w:r w:rsidRPr="008D3158">
        <w:rPr>
          <w:sz w:val="28"/>
          <w:szCs w:val="28"/>
        </w:rPr>
        <w:t>Ш25 ГОСТ 4675-71 Р6М5</w:t>
      </w:r>
      <w:r w:rsidR="00A73C1D" w:rsidRPr="008D3158">
        <w:rPr>
          <w:sz w:val="28"/>
          <w:szCs w:val="28"/>
        </w:rPr>
        <w:t>.</w:t>
      </w:r>
    </w:p>
    <w:p w:rsidR="002F3775" w:rsidRPr="008D3158" w:rsidRDefault="002F3775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3775" w:rsidRPr="008D3158" w:rsidRDefault="00A73C1D" w:rsidP="008D315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8D3158">
        <w:rPr>
          <w:b/>
          <w:sz w:val="28"/>
          <w:szCs w:val="28"/>
        </w:rPr>
        <w:t>8.4. Расчет режимов резания</w:t>
      </w:r>
    </w:p>
    <w:p w:rsidR="00A73C1D" w:rsidRPr="008D3158" w:rsidRDefault="00A73C1D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34B5" w:rsidRPr="008D3158" w:rsidRDefault="0035546B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Расчет режимов резания для всех технологических переходов выполнен по методике [2].</w:t>
      </w:r>
    </w:p>
    <w:p w:rsidR="0035546B" w:rsidRPr="008D3158" w:rsidRDefault="001434B5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Операция 10:</w:t>
      </w:r>
    </w:p>
    <w:p w:rsidR="0035546B" w:rsidRPr="008D3158" w:rsidRDefault="0035546B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Переход 1</w:t>
      </w:r>
    </w:p>
    <w:p w:rsidR="0035546B" w:rsidRPr="008D3158" w:rsidRDefault="0035546B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Глубина резания 4мм;</w:t>
      </w:r>
    </w:p>
    <w:p w:rsidR="0035546B" w:rsidRPr="008D3158" w:rsidRDefault="0035546B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Подача резца 0,2 мм/об;</w:t>
      </w:r>
    </w:p>
    <w:p w:rsidR="00DD249D" w:rsidRPr="008D3158" w:rsidRDefault="00DD249D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Переход 2</w:t>
      </w:r>
    </w:p>
    <w:p w:rsidR="00DD249D" w:rsidRPr="008D3158" w:rsidRDefault="00DD249D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Глубина резания 3мм;</w:t>
      </w:r>
    </w:p>
    <w:p w:rsidR="00DD249D" w:rsidRPr="008D3158" w:rsidRDefault="00DD249D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Подача резца 0,2 мм/об;</w:t>
      </w:r>
    </w:p>
    <w:p w:rsidR="00DD249D" w:rsidRPr="008D3158" w:rsidRDefault="001434B5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Операция 20:</w:t>
      </w:r>
    </w:p>
    <w:p w:rsidR="00DD249D" w:rsidRPr="008D3158" w:rsidRDefault="00DD249D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Переход 1</w:t>
      </w:r>
    </w:p>
    <w:p w:rsidR="00DD249D" w:rsidRPr="008D3158" w:rsidRDefault="00DD249D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Глубина резания 9мм;</w:t>
      </w:r>
    </w:p>
    <w:p w:rsidR="00DD249D" w:rsidRPr="008D3158" w:rsidRDefault="00DD249D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Подача</w:t>
      </w:r>
      <w:r w:rsidR="001434B5" w:rsidRPr="008D3158">
        <w:rPr>
          <w:sz w:val="28"/>
          <w:szCs w:val="28"/>
        </w:rPr>
        <w:t xml:space="preserve"> 0,7 мм/об.</w:t>
      </w:r>
    </w:p>
    <w:p w:rsidR="001434B5" w:rsidRPr="008D3158" w:rsidRDefault="001434B5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Переход 2</w:t>
      </w:r>
    </w:p>
    <w:p w:rsidR="001434B5" w:rsidRPr="008D3158" w:rsidRDefault="001434B5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Глубина резания 9мм;</w:t>
      </w:r>
    </w:p>
    <w:p w:rsidR="001434B5" w:rsidRPr="008D3158" w:rsidRDefault="001434B5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Подача 0,7 мм/об.</w:t>
      </w:r>
    </w:p>
    <w:p w:rsidR="0035546B" w:rsidRPr="008D3158" w:rsidRDefault="0035546B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Скорость резания</w:t>
      </w:r>
      <w:r w:rsidR="00DD249D" w:rsidRPr="008D3158">
        <w:rPr>
          <w:sz w:val="28"/>
          <w:szCs w:val="28"/>
        </w:rPr>
        <w:t xml:space="preserve"> рассчитывается: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249D" w:rsidRPr="008D3158" w:rsidRDefault="00DD249D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object w:dxaOrig="2060" w:dyaOrig="639">
          <v:shape id="_x0000_i1068" type="#_x0000_t75" style="width:102.75pt;height:32.25pt" o:ole="">
            <v:imagedata r:id="rId90" o:title=""/>
          </v:shape>
          <o:OLEObject Type="Embed" ProgID="Equation.3" ShapeID="_x0000_i1068" DrawAspect="Content" ObjectID="_1469538948" r:id="rId91"/>
        </w:object>
      </w:r>
      <w:r w:rsidR="001434B5" w:rsidRPr="008D3158">
        <w:rPr>
          <w:sz w:val="28"/>
          <w:szCs w:val="28"/>
        </w:rPr>
        <w:tab/>
      </w:r>
      <w:r w:rsidR="001434B5" w:rsidRPr="008D3158">
        <w:rPr>
          <w:sz w:val="28"/>
          <w:szCs w:val="28"/>
        </w:rPr>
        <w:tab/>
      </w:r>
      <w:r w:rsidR="001434B5" w:rsidRPr="008D3158">
        <w:rPr>
          <w:sz w:val="28"/>
          <w:szCs w:val="28"/>
        </w:rPr>
        <w:tab/>
      </w:r>
      <w:r w:rsidR="001434B5" w:rsidRPr="008D3158">
        <w:rPr>
          <w:sz w:val="28"/>
          <w:szCs w:val="28"/>
        </w:rPr>
        <w:tab/>
      </w:r>
      <w:r w:rsidR="001434B5" w:rsidRPr="008D3158">
        <w:rPr>
          <w:sz w:val="28"/>
          <w:szCs w:val="28"/>
        </w:rPr>
        <w:tab/>
        <w:t>(8.1)</w:t>
      </w:r>
    </w:p>
    <w:p w:rsidR="002F3775" w:rsidRPr="008D3158" w:rsidRDefault="00DD249D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 xml:space="preserve">где </w:t>
      </w:r>
      <w:r w:rsidRPr="008D3158">
        <w:rPr>
          <w:sz w:val="28"/>
          <w:szCs w:val="28"/>
        </w:rPr>
        <w:object w:dxaOrig="1040" w:dyaOrig="360">
          <v:shape id="_x0000_i1069" type="#_x0000_t75" style="width:51.75pt;height:18pt" o:ole="">
            <v:imagedata r:id="rId92" o:title=""/>
          </v:shape>
          <o:OLEObject Type="Embed" ProgID="Equation.3" ShapeID="_x0000_i1069" DrawAspect="Content" ObjectID="_1469538949" r:id="rId93"/>
        </w:object>
      </w:r>
      <w:r w:rsidRPr="008D3158">
        <w:rPr>
          <w:sz w:val="28"/>
          <w:szCs w:val="28"/>
        </w:rPr>
        <w:t xml:space="preserve"> - коэффициент и показатели степени, зависящие от вида обработки;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249D" w:rsidRPr="008D3158" w:rsidRDefault="00DD249D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object w:dxaOrig="2060" w:dyaOrig="380">
          <v:shape id="_x0000_i1070" type="#_x0000_t75" style="width:102.75pt;height:18.75pt" o:ole="">
            <v:imagedata r:id="rId94" o:title=""/>
          </v:shape>
          <o:OLEObject Type="Embed" ProgID="Equation.3" ShapeID="_x0000_i1070" DrawAspect="Content" ObjectID="_1469538950" r:id="rId95"/>
        </w:object>
      </w:r>
      <w:r w:rsidR="001434B5" w:rsidRPr="008D3158">
        <w:rPr>
          <w:sz w:val="28"/>
          <w:szCs w:val="28"/>
        </w:rPr>
        <w:tab/>
      </w:r>
      <w:r w:rsidR="001434B5" w:rsidRPr="008D3158">
        <w:rPr>
          <w:sz w:val="28"/>
          <w:szCs w:val="28"/>
        </w:rPr>
        <w:tab/>
      </w:r>
      <w:r w:rsidR="001434B5" w:rsidRPr="008D3158">
        <w:rPr>
          <w:sz w:val="28"/>
          <w:szCs w:val="28"/>
        </w:rPr>
        <w:tab/>
      </w:r>
      <w:r w:rsidR="001434B5" w:rsidRPr="008D3158">
        <w:rPr>
          <w:sz w:val="28"/>
          <w:szCs w:val="28"/>
        </w:rPr>
        <w:tab/>
      </w:r>
      <w:r w:rsidR="001434B5" w:rsidRPr="008D3158">
        <w:rPr>
          <w:sz w:val="28"/>
          <w:szCs w:val="28"/>
        </w:rPr>
        <w:tab/>
        <w:t>(8.2)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3775" w:rsidRPr="008D3158" w:rsidRDefault="00DD249D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 xml:space="preserve">где </w:t>
      </w:r>
      <w:r w:rsidRPr="008D3158">
        <w:rPr>
          <w:sz w:val="28"/>
          <w:szCs w:val="28"/>
        </w:rPr>
        <w:tab/>
      </w:r>
      <w:r w:rsidRPr="008D3158">
        <w:rPr>
          <w:sz w:val="28"/>
          <w:szCs w:val="28"/>
        </w:rPr>
        <w:object w:dxaOrig="440" w:dyaOrig="360">
          <v:shape id="_x0000_i1071" type="#_x0000_t75" style="width:21.75pt;height:18pt" o:ole="">
            <v:imagedata r:id="rId96" o:title=""/>
          </v:shape>
          <o:OLEObject Type="Embed" ProgID="Equation.3" ShapeID="_x0000_i1071" DrawAspect="Content" ObjectID="_1469538951" r:id="rId97"/>
        </w:object>
      </w:r>
      <w:r w:rsidRPr="008D3158">
        <w:rPr>
          <w:sz w:val="28"/>
          <w:szCs w:val="28"/>
        </w:rPr>
        <w:t xml:space="preserve"> - коэффициент, учитывающий влияние материала заготовки на скорость;</w:t>
      </w:r>
    </w:p>
    <w:p w:rsidR="002F3775" w:rsidRPr="008D3158" w:rsidRDefault="00963CF2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object w:dxaOrig="400" w:dyaOrig="360">
          <v:shape id="_x0000_i1072" type="#_x0000_t75" style="width:20.25pt;height:18pt" o:ole="">
            <v:imagedata r:id="rId98" o:title=""/>
          </v:shape>
          <o:OLEObject Type="Embed" ProgID="Equation.3" ShapeID="_x0000_i1072" DrawAspect="Content" ObjectID="_1469538952" r:id="rId99"/>
        </w:object>
      </w:r>
      <w:r w:rsidR="00DD249D" w:rsidRPr="008D3158">
        <w:rPr>
          <w:sz w:val="28"/>
          <w:szCs w:val="28"/>
        </w:rPr>
        <w:t xml:space="preserve"> - учитывающий состояние поверхности;</w:t>
      </w:r>
    </w:p>
    <w:p w:rsidR="002F3775" w:rsidRPr="008D3158" w:rsidRDefault="00DD249D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object w:dxaOrig="400" w:dyaOrig="360">
          <v:shape id="_x0000_i1073" type="#_x0000_t75" style="width:20.25pt;height:18pt" o:ole="">
            <v:imagedata r:id="rId100" o:title=""/>
          </v:shape>
          <o:OLEObject Type="Embed" ProgID="Equation.3" ShapeID="_x0000_i1073" DrawAspect="Content" ObjectID="_1469538953" r:id="rId101"/>
        </w:object>
      </w:r>
      <w:r w:rsidRPr="008D3158">
        <w:rPr>
          <w:sz w:val="28"/>
          <w:szCs w:val="28"/>
        </w:rPr>
        <w:t xml:space="preserve"> - учитывающий материал инструмента.</w:t>
      </w:r>
    </w:p>
    <w:p w:rsidR="00DD249D" w:rsidRPr="008D3158" w:rsidRDefault="00DD249D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Расчет</w:t>
      </w:r>
    </w:p>
    <w:p w:rsidR="002F3775" w:rsidRPr="008D3158" w:rsidRDefault="00963CF2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Операция 10</w:t>
      </w:r>
    </w:p>
    <w:p w:rsidR="00BD55A4" w:rsidRDefault="00963CF2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Переход 1</w:t>
      </w:r>
      <w:r w:rsidR="008D3158">
        <w:rPr>
          <w:sz w:val="28"/>
          <w:szCs w:val="28"/>
        </w:rPr>
        <w:t xml:space="preserve"> </w:t>
      </w:r>
      <w:r w:rsidR="00BD55A4" w:rsidRPr="008D3158">
        <w:rPr>
          <w:sz w:val="28"/>
          <w:szCs w:val="28"/>
        </w:rPr>
        <w:t xml:space="preserve">Переход 2 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63CF2" w:rsidRPr="008D3158" w:rsidRDefault="00963CF2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object w:dxaOrig="3640" w:dyaOrig="800">
          <v:shape id="_x0000_i1074" type="#_x0000_t75" style="width:182.25pt;height:39.75pt" o:ole="">
            <v:imagedata r:id="rId102" o:title=""/>
          </v:shape>
          <o:OLEObject Type="Embed" ProgID="Equation.3" ShapeID="_x0000_i1074" DrawAspect="Content" ObjectID="_1469538954" r:id="rId103"/>
        </w:object>
      </w:r>
      <w:r w:rsidRPr="008D3158">
        <w:rPr>
          <w:sz w:val="28"/>
          <w:szCs w:val="28"/>
        </w:rPr>
        <w:t>;</w:t>
      </w:r>
    </w:p>
    <w:p w:rsidR="00E04C59" w:rsidRPr="008D3158" w:rsidRDefault="00963CF2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object w:dxaOrig="400" w:dyaOrig="360">
          <v:shape id="_x0000_i1075" type="#_x0000_t75" style="width:20.25pt;height:18pt" o:ole="">
            <v:imagedata r:id="rId104" o:title=""/>
          </v:shape>
          <o:OLEObject Type="Embed" ProgID="Equation.3" ShapeID="_x0000_i1075" DrawAspect="Content" ObjectID="_1469538955" r:id="rId105"/>
        </w:object>
      </w:r>
      <w:r w:rsidRPr="008D3158">
        <w:rPr>
          <w:sz w:val="28"/>
          <w:szCs w:val="28"/>
        </w:rPr>
        <w:t>=0,8 (поковка)</w:t>
      </w:r>
    </w:p>
    <w:p w:rsidR="00963CF2" w:rsidRPr="008D3158" w:rsidRDefault="00963CF2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object w:dxaOrig="400" w:dyaOrig="360">
          <v:shape id="_x0000_i1076" type="#_x0000_t75" style="width:20.25pt;height:18pt" o:ole="">
            <v:imagedata r:id="rId100" o:title=""/>
          </v:shape>
          <o:OLEObject Type="Embed" ProgID="Equation.3" ShapeID="_x0000_i1076" DrawAspect="Content" ObjectID="_1469538956" r:id="rId106"/>
        </w:object>
      </w:r>
      <w:r w:rsidRPr="008D3158">
        <w:rPr>
          <w:sz w:val="28"/>
          <w:szCs w:val="28"/>
        </w:rPr>
        <w:t>=0,65 (Т15К10)</w:t>
      </w:r>
    </w:p>
    <w:p w:rsidR="002F3775" w:rsidRPr="008D3158" w:rsidRDefault="00963CF2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object w:dxaOrig="340" w:dyaOrig="360">
          <v:shape id="_x0000_i1077" type="#_x0000_t75" style="width:17.25pt;height:18pt" o:ole="">
            <v:imagedata r:id="rId107" o:title=""/>
          </v:shape>
          <o:OLEObject Type="Embed" ProgID="Equation.3" ShapeID="_x0000_i1077" DrawAspect="Content" ObjectID="_1469538957" r:id="rId108"/>
        </w:object>
      </w:r>
      <w:r w:rsidRPr="008D3158">
        <w:rPr>
          <w:sz w:val="28"/>
          <w:szCs w:val="28"/>
        </w:rPr>
        <w:t>=0,46</w:t>
      </w:r>
    </w:p>
    <w:p w:rsidR="00E04C59" w:rsidRPr="008D3158" w:rsidRDefault="00E04C59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object w:dxaOrig="3640" w:dyaOrig="800">
          <v:shape id="_x0000_i1078" type="#_x0000_t75" style="width:182.25pt;height:39.75pt" o:ole="">
            <v:imagedata r:id="rId102" o:title=""/>
          </v:shape>
          <o:OLEObject Type="Embed" ProgID="Equation.3" ShapeID="_x0000_i1078" DrawAspect="Content" ObjectID="_1469538958" r:id="rId109"/>
        </w:object>
      </w:r>
      <w:r w:rsidRPr="008D3158">
        <w:rPr>
          <w:sz w:val="28"/>
          <w:szCs w:val="28"/>
        </w:rPr>
        <w:t>;</w:t>
      </w:r>
    </w:p>
    <w:p w:rsidR="00E04C59" w:rsidRPr="008D3158" w:rsidRDefault="00E04C59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object w:dxaOrig="400" w:dyaOrig="360">
          <v:shape id="_x0000_i1079" type="#_x0000_t75" style="width:20.25pt;height:18pt" o:ole="">
            <v:imagedata r:id="rId104" o:title=""/>
          </v:shape>
          <o:OLEObject Type="Embed" ProgID="Equation.3" ShapeID="_x0000_i1079" DrawAspect="Content" ObjectID="_1469538959" r:id="rId110"/>
        </w:object>
      </w:r>
      <w:r w:rsidRPr="008D3158">
        <w:rPr>
          <w:sz w:val="28"/>
          <w:szCs w:val="28"/>
        </w:rPr>
        <w:t>=1,0</w:t>
      </w:r>
    </w:p>
    <w:p w:rsidR="00E04C59" w:rsidRPr="008D3158" w:rsidRDefault="00E04C59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object w:dxaOrig="400" w:dyaOrig="360">
          <v:shape id="_x0000_i1080" type="#_x0000_t75" style="width:20.25pt;height:18pt" o:ole="">
            <v:imagedata r:id="rId100" o:title=""/>
          </v:shape>
          <o:OLEObject Type="Embed" ProgID="Equation.3" ShapeID="_x0000_i1080" DrawAspect="Content" ObjectID="_1469538960" r:id="rId111"/>
        </w:object>
      </w:r>
      <w:r w:rsidRPr="008D3158">
        <w:rPr>
          <w:sz w:val="28"/>
          <w:szCs w:val="28"/>
        </w:rPr>
        <w:t>=1,0 (Т15К6)</w:t>
      </w:r>
    </w:p>
    <w:p w:rsidR="00E04C59" w:rsidRPr="008D3158" w:rsidRDefault="00E04C59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object w:dxaOrig="340" w:dyaOrig="360">
          <v:shape id="_x0000_i1081" type="#_x0000_t75" style="width:17.25pt;height:18pt" o:ole="">
            <v:imagedata r:id="rId107" o:title=""/>
          </v:shape>
          <o:OLEObject Type="Embed" ProgID="Equation.3" ShapeID="_x0000_i1081" DrawAspect="Content" ObjectID="_1469538961" r:id="rId112"/>
        </w:object>
      </w:r>
      <w:r w:rsidRPr="008D3158">
        <w:rPr>
          <w:sz w:val="28"/>
          <w:szCs w:val="28"/>
        </w:rPr>
        <w:t>=0,44</w:t>
      </w:r>
    </w:p>
    <w:p w:rsidR="00963CF2" w:rsidRPr="008D3158" w:rsidRDefault="00E04C59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object w:dxaOrig="4640" w:dyaOrig="360">
          <v:shape id="_x0000_i1082" type="#_x0000_t75" style="width:231.75pt;height:18pt" o:ole="">
            <v:imagedata r:id="rId113" o:title=""/>
          </v:shape>
          <o:OLEObject Type="Embed" ProgID="Equation.3" ShapeID="_x0000_i1082" DrawAspect="Content" ObjectID="_1469538962" r:id="rId114"/>
        </w:object>
      </w:r>
      <w:r w:rsidR="00963CF2" w:rsidRPr="008D3158">
        <w:rPr>
          <w:sz w:val="28"/>
          <w:szCs w:val="28"/>
        </w:rPr>
        <w:t xml:space="preserve"> (часовая стойкость)</w:t>
      </w:r>
    </w:p>
    <w:p w:rsidR="00E04C59" w:rsidRPr="008D3158" w:rsidRDefault="00E04C59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object w:dxaOrig="2000" w:dyaOrig="380">
          <v:shape id="_x0000_i1083" type="#_x0000_t75" style="width:99.75pt;height:18.75pt" o:ole="">
            <v:imagedata r:id="rId115" o:title=""/>
          </v:shape>
          <o:OLEObject Type="Embed" ProgID="Equation.3" ShapeID="_x0000_i1083" DrawAspect="Content" ObjectID="_1469538963" r:id="rId116"/>
        </w:object>
      </w:r>
      <w:r w:rsidRPr="008D3158">
        <w:rPr>
          <w:sz w:val="28"/>
          <w:szCs w:val="28"/>
        </w:rPr>
        <w:tab/>
      </w:r>
      <w:r w:rsidRPr="008D3158">
        <w:rPr>
          <w:sz w:val="28"/>
          <w:szCs w:val="28"/>
        </w:rPr>
        <w:tab/>
      </w:r>
      <w:r w:rsidRPr="008D3158">
        <w:rPr>
          <w:sz w:val="28"/>
          <w:szCs w:val="28"/>
        </w:rPr>
        <w:tab/>
      </w:r>
      <w:r w:rsidRPr="008D3158">
        <w:rPr>
          <w:sz w:val="28"/>
          <w:szCs w:val="28"/>
        </w:rPr>
        <w:tab/>
      </w:r>
      <w:r w:rsidRPr="008D3158">
        <w:rPr>
          <w:sz w:val="28"/>
          <w:szCs w:val="28"/>
        </w:rPr>
        <w:tab/>
      </w:r>
      <w:r w:rsidR="008D3158">
        <w:rPr>
          <w:sz w:val="28"/>
          <w:szCs w:val="28"/>
        </w:rPr>
        <w:t xml:space="preserve"> </w:t>
      </w:r>
      <w:r w:rsidRPr="008D3158">
        <w:rPr>
          <w:sz w:val="28"/>
          <w:szCs w:val="28"/>
        </w:rPr>
        <w:object w:dxaOrig="2000" w:dyaOrig="380">
          <v:shape id="_x0000_i1084" type="#_x0000_t75" style="width:99.75pt;height:18.75pt" o:ole="">
            <v:imagedata r:id="rId117" o:title=""/>
          </v:shape>
          <o:OLEObject Type="Embed" ProgID="Equation.3" ShapeID="_x0000_i1084" DrawAspect="Content" ObjectID="_1469538964" r:id="rId118"/>
        </w:object>
      </w:r>
    </w:p>
    <w:p w:rsidR="00E04C59" w:rsidRPr="008D3158" w:rsidRDefault="00E04C59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D3158">
        <w:rPr>
          <w:sz w:val="28"/>
          <w:szCs w:val="28"/>
        </w:rPr>
        <w:object w:dxaOrig="1780" w:dyaOrig="380">
          <v:shape id="_x0000_i1085" type="#_x0000_t75" style="width:89.25pt;height:18.75pt" o:ole="">
            <v:imagedata r:id="rId119" o:title=""/>
          </v:shape>
          <o:OLEObject Type="Embed" ProgID="Equation.3" ShapeID="_x0000_i1085" DrawAspect="Content" ObjectID="_1469538965" r:id="rId120"/>
        </w:object>
      </w:r>
      <w:r w:rsidRPr="008D3158">
        <w:rPr>
          <w:sz w:val="28"/>
          <w:szCs w:val="28"/>
          <w:lang w:val="en-US"/>
        </w:rPr>
        <w:tab/>
      </w:r>
      <w:r w:rsidRPr="008D3158">
        <w:rPr>
          <w:sz w:val="28"/>
          <w:szCs w:val="28"/>
          <w:lang w:val="en-US"/>
        </w:rPr>
        <w:tab/>
      </w:r>
      <w:r w:rsidRPr="008D3158">
        <w:rPr>
          <w:sz w:val="28"/>
          <w:szCs w:val="28"/>
          <w:lang w:val="en-US"/>
        </w:rPr>
        <w:tab/>
      </w:r>
      <w:r w:rsidRPr="008D3158">
        <w:rPr>
          <w:sz w:val="28"/>
          <w:szCs w:val="28"/>
          <w:lang w:val="en-US"/>
        </w:rPr>
        <w:tab/>
      </w:r>
      <w:r w:rsidRPr="008D3158">
        <w:rPr>
          <w:sz w:val="28"/>
          <w:szCs w:val="28"/>
          <w:lang w:val="en-US"/>
        </w:rPr>
        <w:tab/>
      </w:r>
      <w:r w:rsidR="008D3158">
        <w:rPr>
          <w:sz w:val="28"/>
          <w:szCs w:val="28"/>
          <w:lang w:val="en-US"/>
        </w:rPr>
        <w:t xml:space="preserve"> </w:t>
      </w:r>
      <w:r w:rsidRPr="008D3158">
        <w:rPr>
          <w:sz w:val="28"/>
          <w:szCs w:val="28"/>
        </w:rPr>
        <w:object w:dxaOrig="1780" w:dyaOrig="380">
          <v:shape id="_x0000_i1086" type="#_x0000_t75" style="width:89.25pt;height:18.75pt" o:ole="">
            <v:imagedata r:id="rId121" o:title=""/>
          </v:shape>
          <o:OLEObject Type="Embed" ProgID="Equation.3" ShapeID="_x0000_i1086" DrawAspect="Content" ObjectID="_1469538966" r:id="rId122"/>
        </w:object>
      </w:r>
    </w:p>
    <w:p w:rsidR="00E04C59" w:rsidRP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04C59" w:rsidRPr="008D3158">
        <w:rPr>
          <w:sz w:val="28"/>
          <w:szCs w:val="28"/>
        </w:rPr>
        <w:t>Для чернового перехода</w:t>
      </w:r>
      <w:r w:rsidR="00BD55A4" w:rsidRPr="008D3158">
        <w:rPr>
          <w:sz w:val="28"/>
          <w:szCs w:val="28"/>
        </w:rPr>
        <w:t xml:space="preserve"> операции 10</w:t>
      </w:r>
      <w:r w:rsidR="00E04C59" w:rsidRPr="008D3158">
        <w:rPr>
          <w:sz w:val="28"/>
          <w:szCs w:val="28"/>
        </w:rPr>
        <w:t xml:space="preserve"> проводим проверку по мощности станка: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4C59" w:rsidRPr="008D3158" w:rsidRDefault="002C1A7E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object w:dxaOrig="3019" w:dyaOrig="800">
          <v:shape id="_x0000_i1087" type="#_x0000_t75" style="width:150.75pt;height:39.75pt" o:ole="">
            <v:imagedata r:id="rId123" o:title=""/>
          </v:shape>
          <o:OLEObject Type="Embed" ProgID="Equation.3" ShapeID="_x0000_i1087" DrawAspect="Content" ObjectID="_1469538967" r:id="rId124"/>
        </w:objec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4C59" w:rsidRPr="008D3158" w:rsidRDefault="002C1A7E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 xml:space="preserve">где </w:t>
      </w:r>
      <w:r w:rsidRPr="008D3158">
        <w:rPr>
          <w:sz w:val="28"/>
          <w:szCs w:val="28"/>
        </w:rPr>
        <w:object w:dxaOrig="2100" w:dyaOrig="740">
          <v:shape id="_x0000_i1088" type="#_x0000_t75" style="width:105pt;height:36.75pt" o:ole="">
            <v:imagedata r:id="rId125" o:title=""/>
          </v:shape>
          <o:OLEObject Type="Embed" ProgID="Equation.3" ShapeID="_x0000_i1088" DrawAspect="Content" ObjectID="_1469538968" r:id="rId126"/>
        </w:object>
      </w:r>
      <w:r w:rsidRPr="008D3158">
        <w:rPr>
          <w:sz w:val="28"/>
          <w:szCs w:val="28"/>
        </w:rPr>
        <w:t xml:space="preserve"> - учитывает прочностные свойства обрабатываемого материала;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63CF2" w:rsidRPr="008D3158" w:rsidRDefault="00BD55A4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object w:dxaOrig="4680" w:dyaOrig="1939">
          <v:shape id="_x0000_i1089" type="#_x0000_t75" style="width:234pt;height:96.75pt" o:ole="">
            <v:imagedata r:id="rId127" o:title=""/>
          </v:shape>
          <o:OLEObject Type="Embed" ProgID="Equation.3" ShapeID="_x0000_i1089" DrawAspect="Content" ObjectID="_1469538969" r:id="rId128"/>
        </w:objec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3775" w:rsidRPr="008D3158" w:rsidRDefault="00BD55A4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Мощность резания рассчитывается: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3775" w:rsidRPr="008D3158" w:rsidRDefault="00E96C81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object w:dxaOrig="5360" w:dyaOrig="639">
          <v:shape id="_x0000_i1090" type="#_x0000_t75" style="width:267.75pt;height:32.25pt" o:ole="">
            <v:imagedata r:id="rId129" o:title=""/>
          </v:shape>
          <o:OLEObject Type="Embed" ProgID="Equation.3" ShapeID="_x0000_i1090" DrawAspect="Content" ObjectID="_1469538970" r:id="rId130"/>
        </w:objec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3775" w:rsidRPr="008D3158" w:rsidRDefault="00E96C81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Данные режимы можно реализовать на станке 1К62.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6C81" w:rsidRPr="008D3158" w:rsidRDefault="00E96C81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Аналогичным образом рассчитаны режимы резания при фрезеровании.</w:t>
      </w:r>
    </w:p>
    <w:p w:rsidR="002F3775" w:rsidRPr="008D3158" w:rsidRDefault="00E96C81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Операция 20</w:t>
      </w:r>
    </w:p>
    <w:p w:rsidR="00E96C81" w:rsidRDefault="00E96C81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Переход 1</w:t>
      </w:r>
      <w:r w:rsidR="008D3158">
        <w:rPr>
          <w:sz w:val="28"/>
          <w:szCs w:val="28"/>
        </w:rPr>
        <w:t xml:space="preserve"> </w:t>
      </w:r>
      <w:r w:rsidRPr="008D3158">
        <w:rPr>
          <w:sz w:val="28"/>
          <w:szCs w:val="28"/>
        </w:rPr>
        <w:t xml:space="preserve">Переход 2 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6C81" w:rsidRPr="008D3158" w:rsidRDefault="00E96C81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object w:dxaOrig="2000" w:dyaOrig="380">
          <v:shape id="_x0000_i1091" type="#_x0000_t75" style="width:99.75pt;height:18.75pt" o:ole="">
            <v:imagedata r:id="rId131" o:title=""/>
          </v:shape>
          <o:OLEObject Type="Embed" ProgID="Equation.3" ShapeID="_x0000_i1091" DrawAspect="Content" ObjectID="_1469538971" r:id="rId132"/>
        </w:object>
      </w:r>
      <w:r w:rsidRPr="008D3158">
        <w:rPr>
          <w:sz w:val="28"/>
          <w:szCs w:val="28"/>
        </w:rPr>
        <w:tab/>
      </w:r>
      <w:r w:rsidRPr="008D3158">
        <w:rPr>
          <w:sz w:val="28"/>
          <w:szCs w:val="28"/>
        </w:rPr>
        <w:tab/>
      </w:r>
      <w:r w:rsidRPr="008D3158">
        <w:rPr>
          <w:sz w:val="28"/>
          <w:szCs w:val="28"/>
        </w:rPr>
        <w:tab/>
      </w:r>
      <w:r w:rsidRPr="008D3158">
        <w:rPr>
          <w:sz w:val="28"/>
          <w:szCs w:val="28"/>
        </w:rPr>
        <w:tab/>
      </w:r>
      <w:r w:rsidRPr="008D3158">
        <w:rPr>
          <w:sz w:val="28"/>
          <w:szCs w:val="28"/>
        </w:rPr>
        <w:tab/>
      </w:r>
      <w:r w:rsidR="008D3158">
        <w:rPr>
          <w:sz w:val="28"/>
          <w:szCs w:val="28"/>
        </w:rPr>
        <w:t xml:space="preserve"> </w:t>
      </w:r>
      <w:r w:rsidRPr="008D3158">
        <w:rPr>
          <w:sz w:val="28"/>
          <w:szCs w:val="28"/>
        </w:rPr>
        <w:object w:dxaOrig="2000" w:dyaOrig="380">
          <v:shape id="_x0000_i1092" type="#_x0000_t75" style="width:99.75pt;height:18.75pt" o:ole="">
            <v:imagedata r:id="rId133" o:title=""/>
          </v:shape>
          <o:OLEObject Type="Embed" ProgID="Equation.3" ShapeID="_x0000_i1092" DrawAspect="Content" ObjectID="_1469538972" r:id="rId134"/>
        </w:object>
      </w:r>
    </w:p>
    <w:p w:rsidR="00E96C81" w:rsidRPr="008D3158" w:rsidRDefault="00E96C81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object w:dxaOrig="1780" w:dyaOrig="380">
          <v:shape id="_x0000_i1093" type="#_x0000_t75" style="width:89.25pt;height:18.75pt" o:ole="">
            <v:imagedata r:id="rId135" o:title=""/>
          </v:shape>
          <o:OLEObject Type="Embed" ProgID="Equation.3" ShapeID="_x0000_i1093" DrawAspect="Content" ObjectID="_1469538973" r:id="rId136"/>
        </w:object>
      </w:r>
      <w:r w:rsidRPr="008D3158">
        <w:rPr>
          <w:sz w:val="28"/>
          <w:szCs w:val="28"/>
        </w:rPr>
        <w:tab/>
      </w:r>
      <w:r w:rsidRPr="008D3158">
        <w:rPr>
          <w:sz w:val="28"/>
          <w:szCs w:val="28"/>
        </w:rPr>
        <w:tab/>
      </w:r>
      <w:r w:rsidRPr="008D3158">
        <w:rPr>
          <w:sz w:val="28"/>
          <w:szCs w:val="28"/>
        </w:rPr>
        <w:tab/>
      </w:r>
      <w:r w:rsidRPr="008D3158">
        <w:rPr>
          <w:sz w:val="28"/>
          <w:szCs w:val="28"/>
        </w:rPr>
        <w:tab/>
      </w:r>
      <w:r w:rsidRPr="008D3158">
        <w:rPr>
          <w:sz w:val="28"/>
          <w:szCs w:val="28"/>
        </w:rPr>
        <w:tab/>
      </w:r>
      <w:r w:rsidR="008D3158" w:rsidRPr="008D3158">
        <w:rPr>
          <w:sz w:val="28"/>
          <w:szCs w:val="28"/>
        </w:rPr>
        <w:t xml:space="preserve"> </w:t>
      </w:r>
      <w:r w:rsidRPr="008D3158">
        <w:rPr>
          <w:sz w:val="28"/>
          <w:szCs w:val="28"/>
        </w:rPr>
        <w:object w:dxaOrig="1780" w:dyaOrig="380">
          <v:shape id="_x0000_i1094" type="#_x0000_t75" style="width:89.25pt;height:18.75pt" o:ole="">
            <v:imagedata r:id="rId137" o:title=""/>
          </v:shape>
          <o:OLEObject Type="Embed" ProgID="Equation.3" ShapeID="_x0000_i1094" DrawAspect="Content" ObjectID="_1469538974" r:id="rId138"/>
        </w:object>
      </w:r>
    </w:p>
    <w:p w:rsidR="002F3775" w:rsidRPr="008D3158" w:rsidRDefault="008D3158" w:rsidP="008D3158">
      <w:pPr>
        <w:keepNext/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96C81" w:rsidRPr="008D3158">
        <w:rPr>
          <w:sz w:val="28"/>
          <w:szCs w:val="28"/>
        </w:rPr>
        <w:t>8.5. Расчет норм времени</w:t>
      </w:r>
    </w:p>
    <w:p w:rsidR="00936E6F" w:rsidRPr="008D3158" w:rsidRDefault="00936E6F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6C81" w:rsidRPr="008D3158" w:rsidRDefault="00060E54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Время выполнения технологической операции в серийном производстве оценивается штучно-калькуляционным временем, определяемом по формуле: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0E54" w:rsidRPr="008D3158" w:rsidRDefault="00060E54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object w:dxaOrig="1740" w:dyaOrig="639">
          <v:shape id="_x0000_i1095" type="#_x0000_t75" style="width:87pt;height:32.25pt" o:ole="">
            <v:imagedata r:id="rId139" o:title=""/>
          </v:shape>
          <o:OLEObject Type="Embed" ProgID="Equation.3" ShapeID="_x0000_i1095" DrawAspect="Content" ObjectID="_1469538975" r:id="rId140"/>
        </w:objec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3775" w:rsidRPr="008D3158" w:rsidRDefault="00060E54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 xml:space="preserve">где </w:t>
      </w:r>
      <w:r w:rsidRPr="008D3158">
        <w:rPr>
          <w:sz w:val="28"/>
          <w:szCs w:val="28"/>
        </w:rPr>
        <w:tab/>
      </w:r>
      <w:r w:rsidRPr="008D3158">
        <w:rPr>
          <w:sz w:val="28"/>
          <w:szCs w:val="28"/>
        </w:rPr>
        <w:object w:dxaOrig="360" w:dyaOrig="360">
          <v:shape id="_x0000_i1096" type="#_x0000_t75" style="width:18pt;height:18pt" o:ole="">
            <v:imagedata r:id="rId141" o:title=""/>
          </v:shape>
          <o:OLEObject Type="Embed" ProgID="Equation.3" ShapeID="_x0000_i1096" DrawAspect="Content" ObjectID="_1469538976" r:id="rId142"/>
        </w:object>
      </w:r>
      <w:r w:rsidRPr="008D3158">
        <w:rPr>
          <w:sz w:val="28"/>
          <w:szCs w:val="28"/>
        </w:rPr>
        <w:t xml:space="preserve"> - подготовительно-заключительное время, мин;</w:t>
      </w:r>
    </w:p>
    <w:p w:rsidR="002F3775" w:rsidRPr="008D3158" w:rsidRDefault="00060E54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object w:dxaOrig="200" w:dyaOrig="220">
          <v:shape id="_x0000_i1097" type="#_x0000_t75" style="width:9.75pt;height:11.25pt" o:ole="">
            <v:imagedata r:id="rId143" o:title=""/>
          </v:shape>
          <o:OLEObject Type="Embed" ProgID="Equation.3" ShapeID="_x0000_i1097" DrawAspect="Content" ObjectID="_1469538977" r:id="rId144"/>
        </w:object>
      </w:r>
      <w:r w:rsidRPr="008D3158">
        <w:rPr>
          <w:sz w:val="28"/>
          <w:szCs w:val="28"/>
        </w:rPr>
        <w:t xml:space="preserve"> - размер партии для запуска;</w:t>
      </w:r>
    </w:p>
    <w:p w:rsidR="002F3775" w:rsidRPr="008D3158" w:rsidRDefault="00060E54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object w:dxaOrig="440" w:dyaOrig="360">
          <v:shape id="_x0000_i1098" type="#_x0000_t75" style="width:21.75pt;height:18pt" o:ole="">
            <v:imagedata r:id="rId145" o:title=""/>
          </v:shape>
          <o:OLEObject Type="Embed" ProgID="Equation.3" ShapeID="_x0000_i1098" DrawAspect="Content" ObjectID="_1469538978" r:id="rId146"/>
        </w:object>
      </w:r>
      <w:r w:rsidRPr="008D3158">
        <w:rPr>
          <w:sz w:val="28"/>
          <w:szCs w:val="28"/>
        </w:rPr>
        <w:t xml:space="preserve"> - штучное время обработки, мин;</w:t>
      </w:r>
    </w:p>
    <w:p w:rsidR="002F3775" w:rsidRPr="008D3158" w:rsidRDefault="009060B6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object w:dxaOrig="2720" w:dyaOrig="360">
          <v:shape id="_x0000_i1099" type="#_x0000_t75" style="width:135.75pt;height:18pt" o:ole="">
            <v:imagedata r:id="rId147" o:title=""/>
          </v:shape>
          <o:OLEObject Type="Embed" ProgID="Equation.3" ShapeID="_x0000_i1099" DrawAspect="Content" ObjectID="_1469538979" r:id="rId148"/>
        </w:object>
      </w:r>
    </w:p>
    <w:p w:rsidR="00963CF2" w:rsidRPr="008D3158" w:rsidRDefault="00060E54" w:rsidP="008D3158">
      <w:pPr>
        <w:keepNext/>
        <w:widowControl w:val="0"/>
        <w:spacing w:line="360" w:lineRule="auto"/>
        <w:ind w:firstLine="709"/>
        <w:jc w:val="both"/>
        <w:rPr>
          <w:bCs/>
          <w:sz w:val="28"/>
        </w:rPr>
      </w:pPr>
      <w:r w:rsidRPr="008D3158">
        <w:rPr>
          <w:sz w:val="28"/>
          <w:szCs w:val="28"/>
        </w:rPr>
        <w:t xml:space="preserve">где </w:t>
      </w:r>
      <w:r w:rsidRPr="008D3158">
        <w:rPr>
          <w:sz w:val="28"/>
          <w:szCs w:val="28"/>
        </w:rPr>
        <w:tab/>
      </w:r>
      <w:r w:rsidR="009060B6" w:rsidRPr="008D3158">
        <w:rPr>
          <w:sz w:val="28"/>
          <w:szCs w:val="28"/>
        </w:rPr>
        <w:object w:dxaOrig="300" w:dyaOrig="360">
          <v:shape id="_x0000_i1100" type="#_x0000_t75" style="width:15pt;height:18pt" o:ole="">
            <v:imagedata r:id="rId149" o:title=""/>
          </v:shape>
          <o:OLEObject Type="Embed" ProgID="Equation.3" ShapeID="_x0000_i1100" DrawAspect="Content" ObjectID="_1469538980" r:id="rId150"/>
        </w:object>
      </w:r>
      <w:r w:rsidRPr="008D3158">
        <w:rPr>
          <w:sz w:val="28"/>
          <w:szCs w:val="28"/>
        </w:rPr>
        <w:t xml:space="preserve"> -</w:t>
      </w:r>
      <w:r w:rsidR="008D3158">
        <w:rPr>
          <w:sz w:val="28"/>
          <w:szCs w:val="28"/>
        </w:rPr>
        <w:t xml:space="preserve"> </w:t>
      </w:r>
      <w:r w:rsidR="009060B6" w:rsidRPr="008D3158">
        <w:rPr>
          <w:sz w:val="28"/>
          <w:szCs w:val="28"/>
        </w:rPr>
        <w:t>основное время обработки, мин;</w:t>
      </w:r>
    </w:p>
    <w:p w:rsidR="00963CF2" w:rsidRPr="008D3158" w:rsidRDefault="009060B6" w:rsidP="008D3158">
      <w:pPr>
        <w:keepNext/>
        <w:widowControl w:val="0"/>
        <w:spacing w:line="360" w:lineRule="auto"/>
        <w:ind w:firstLine="709"/>
        <w:jc w:val="both"/>
        <w:rPr>
          <w:bCs/>
          <w:sz w:val="28"/>
        </w:rPr>
      </w:pPr>
      <w:r w:rsidRPr="008D3158">
        <w:rPr>
          <w:sz w:val="28"/>
          <w:szCs w:val="28"/>
        </w:rPr>
        <w:object w:dxaOrig="340" w:dyaOrig="360">
          <v:shape id="_x0000_i1101" type="#_x0000_t75" style="width:17.25pt;height:18pt" o:ole="">
            <v:imagedata r:id="rId151" o:title=""/>
          </v:shape>
          <o:OLEObject Type="Embed" ProgID="Equation.3" ShapeID="_x0000_i1101" DrawAspect="Content" ObjectID="_1469538981" r:id="rId152"/>
        </w:object>
      </w:r>
      <w:r w:rsidRPr="008D3158">
        <w:rPr>
          <w:sz w:val="28"/>
          <w:szCs w:val="28"/>
        </w:rPr>
        <w:t xml:space="preserve"> - вспомогательное время, мин;</w:t>
      </w:r>
    </w:p>
    <w:p w:rsidR="00963CF2" w:rsidRPr="008D3158" w:rsidRDefault="009060B6" w:rsidP="008D3158">
      <w:pPr>
        <w:keepNext/>
        <w:widowControl w:val="0"/>
        <w:spacing w:line="360" w:lineRule="auto"/>
        <w:ind w:firstLine="709"/>
        <w:jc w:val="both"/>
        <w:rPr>
          <w:bCs/>
          <w:sz w:val="28"/>
        </w:rPr>
      </w:pPr>
      <w:r w:rsidRPr="008D3158">
        <w:rPr>
          <w:sz w:val="28"/>
          <w:szCs w:val="28"/>
        </w:rPr>
        <w:object w:dxaOrig="400" w:dyaOrig="360">
          <v:shape id="_x0000_i1102" type="#_x0000_t75" style="width:20.25pt;height:18pt" o:ole="">
            <v:imagedata r:id="rId153" o:title=""/>
          </v:shape>
          <o:OLEObject Type="Embed" ProgID="Equation.3" ShapeID="_x0000_i1102" DrawAspect="Content" ObjectID="_1469538982" r:id="rId154"/>
        </w:object>
      </w:r>
      <w:r w:rsidRPr="008D3158">
        <w:rPr>
          <w:sz w:val="28"/>
          <w:szCs w:val="28"/>
        </w:rPr>
        <w:t xml:space="preserve"> - время технического обслуживания станка, мин;</w:t>
      </w:r>
    </w:p>
    <w:p w:rsidR="00963CF2" w:rsidRPr="008D3158" w:rsidRDefault="009060B6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object w:dxaOrig="400" w:dyaOrig="360">
          <v:shape id="_x0000_i1103" type="#_x0000_t75" style="width:20.25pt;height:18pt" o:ole="">
            <v:imagedata r:id="rId155" o:title=""/>
          </v:shape>
          <o:OLEObject Type="Embed" ProgID="Equation.3" ShapeID="_x0000_i1103" DrawAspect="Content" ObjectID="_1469538983" r:id="rId156"/>
        </w:object>
      </w:r>
      <w:r w:rsidRPr="008D3158">
        <w:rPr>
          <w:sz w:val="28"/>
          <w:szCs w:val="28"/>
        </w:rPr>
        <w:t xml:space="preserve"> - время на отдых и личные надобности, мин.</w:t>
      </w:r>
    </w:p>
    <w:p w:rsidR="009060B6" w:rsidRPr="008D3158" w:rsidRDefault="009060B6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ab/>
        <w:t>Расчет составляющих штучного вр</w:t>
      </w:r>
      <w:r w:rsidR="00936E6F" w:rsidRPr="008D3158">
        <w:rPr>
          <w:sz w:val="28"/>
          <w:szCs w:val="28"/>
        </w:rPr>
        <w:t>емени представлен в таблице 8.1, 8.2.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36E6F" w:rsidRPr="008D3158" w:rsidRDefault="00936E6F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Таблица 8.1.</w:t>
      </w:r>
    </w:p>
    <w:p w:rsidR="00936E6F" w:rsidRPr="008D3158" w:rsidRDefault="00936E6F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Расчет норм времени на токарную операцию 10</w:t>
      </w:r>
    </w:p>
    <w:tbl>
      <w:tblPr>
        <w:tblW w:w="9845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093"/>
        <w:gridCol w:w="867"/>
        <w:gridCol w:w="1299"/>
        <w:gridCol w:w="1204"/>
        <w:gridCol w:w="1099"/>
        <w:gridCol w:w="1076"/>
        <w:gridCol w:w="1556"/>
        <w:gridCol w:w="943"/>
      </w:tblGrid>
      <w:tr w:rsidR="00624CC6" w:rsidRPr="00B449F8" w:rsidTr="00B449F8">
        <w:tc>
          <w:tcPr>
            <w:tcW w:w="708" w:type="dxa"/>
            <w:shd w:val="clear" w:color="auto" w:fill="auto"/>
          </w:tcPr>
          <w:p w:rsidR="00936E6F" w:rsidRPr="00B449F8" w:rsidRDefault="00936E6F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</w:rPr>
              <w:t xml:space="preserve">N </w:t>
            </w:r>
          </w:p>
          <w:p w:rsidR="00936E6F" w:rsidRPr="00B449F8" w:rsidRDefault="00936E6F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>п</w:t>
            </w:r>
            <w:r w:rsidRPr="00B449F8">
              <w:rPr>
                <w:sz w:val="20"/>
                <w:szCs w:val="20"/>
              </w:rPr>
              <w:t>ер</w:t>
            </w:r>
            <w:r w:rsidRPr="00B449F8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1093" w:type="dxa"/>
            <w:shd w:val="clear" w:color="auto" w:fill="auto"/>
          </w:tcPr>
          <w:p w:rsidR="00936E6F" w:rsidRPr="00B449F8" w:rsidRDefault="00936E6F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</w:rPr>
              <w:t>Длина рабочего хода, Lрх,мм</w:t>
            </w:r>
          </w:p>
        </w:tc>
        <w:tc>
          <w:tcPr>
            <w:tcW w:w="867" w:type="dxa"/>
            <w:shd w:val="clear" w:color="auto" w:fill="auto"/>
          </w:tcPr>
          <w:p w:rsidR="00936E6F" w:rsidRPr="00B449F8" w:rsidRDefault="00936E6F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 xml:space="preserve">Минутная подача, </w:t>
            </w:r>
            <w:r w:rsidRPr="00B449F8">
              <w:rPr>
                <w:sz w:val="20"/>
                <w:szCs w:val="20"/>
              </w:rPr>
              <w:t>S</w:t>
            </w:r>
            <w:r w:rsidRPr="00B449F8">
              <w:rPr>
                <w:sz w:val="20"/>
                <w:szCs w:val="20"/>
                <w:lang w:val="ru-RU"/>
              </w:rPr>
              <w:t>м,мм/мин</w:t>
            </w:r>
          </w:p>
        </w:tc>
        <w:tc>
          <w:tcPr>
            <w:tcW w:w="1299" w:type="dxa"/>
            <w:shd w:val="clear" w:color="auto" w:fill="auto"/>
          </w:tcPr>
          <w:p w:rsidR="00936E6F" w:rsidRPr="00B449F8" w:rsidRDefault="00936E6F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 xml:space="preserve">Основное время обработки, </w:t>
            </w:r>
            <w:r w:rsidRPr="00B449F8">
              <w:rPr>
                <w:sz w:val="20"/>
                <w:szCs w:val="20"/>
                <w:lang w:val="ru-RU"/>
              </w:rPr>
              <w:object w:dxaOrig="940" w:dyaOrig="720">
                <v:shape id="_x0000_i1104" type="#_x0000_t75" style="width:47.25pt;height:36pt" o:ole="">
                  <v:imagedata r:id="rId157" o:title=""/>
                </v:shape>
                <o:OLEObject Type="Embed" ProgID="Equation.3" ShapeID="_x0000_i1104" DrawAspect="Content" ObjectID="_1469538984" r:id="rId158"/>
              </w:object>
            </w:r>
          </w:p>
        </w:tc>
        <w:tc>
          <w:tcPr>
            <w:tcW w:w="1204" w:type="dxa"/>
            <w:shd w:val="clear" w:color="auto" w:fill="auto"/>
          </w:tcPr>
          <w:p w:rsidR="00936E6F" w:rsidRPr="00B449F8" w:rsidRDefault="00936E6F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>Время на установку заготовки</w:t>
            </w:r>
          </w:p>
        </w:tc>
        <w:tc>
          <w:tcPr>
            <w:tcW w:w="1099" w:type="dxa"/>
            <w:shd w:val="clear" w:color="auto" w:fill="auto"/>
          </w:tcPr>
          <w:p w:rsidR="00936E6F" w:rsidRPr="00B449F8" w:rsidRDefault="00936E6F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>Длина холост</w:t>
            </w:r>
            <w:r w:rsidR="00624CC6" w:rsidRPr="00B449F8">
              <w:rPr>
                <w:sz w:val="20"/>
                <w:szCs w:val="20"/>
                <w:lang w:val="ru-RU"/>
              </w:rPr>
              <w:t>.</w:t>
            </w:r>
            <w:r w:rsidRPr="00B449F8">
              <w:rPr>
                <w:sz w:val="20"/>
                <w:szCs w:val="20"/>
                <w:lang w:val="ru-RU"/>
              </w:rPr>
              <w:t xml:space="preserve"> хода, </w:t>
            </w:r>
            <w:r w:rsidRPr="00B449F8">
              <w:rPr>
                <w:sz w:val="20"/>
                <w:szCs w:val="20"/>
              </w:rPr>
              <w:t>L</w:t>
            </w:r>
            <w:r w:rsidRPr="00B449F8">
              <w:rPr>
                <w:sz w:val="20"/>
                <w:szCs w:val="20"/>
                <w:lang w:val="ru-RU"/>
              </w:rPr>
              <w:t>хх,мм</w:t>
            </w:r>
          </w:p>
        </w:tc>
        <w:tc>
          <w:tcPr>
            <w:tcW w:w="1076" w:type="dxa"/>
            <w:shd w:val="clear" w:color="auto" w:fill="auto"/>
          </w:tcPr>
          <w:p w:rsidR="00624CC6" w:rsidRPr="00B449F8" w:rsidRDefault="00936E6F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>Вспомогат</w:t>
            </w:r>
            <w:r w:rsidR="00624CC6" w:rsidRPr="00B449F8">
              <w:rPr>
                <w:sz w:val="20"/>
                <w:szCs w:val="20"/>
                <w:lang w:val="ru-RU"/>
              </w:rPr>
              <w:t>.</w:t>
            </w:r>
            <w:r w:rsidRPr="00B449F8">
              <w:rPr>
                <w:sz w:val="20"/>
                <w:szCs w:val="20"/>
                <w:lang w:val="ru-RU"/>
              </w:rPr>
              <w:t xml:space="preserve"> время </w:t>
            </w:r>
          </w:p>
          <w:p w:rsidR="00936E6F" w:rsidRPr="00B449F8" w:rsidRDefault="00936E6F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>перехода, Твс,мин</w:t>
            </w:r>
          </w:p>
        </w:tc>
        <w:tc>
          <w:tcPr>
            <w:tcW w:w="1556" w:type="dxa"/>
            <w:shd w:val="clear" w:color="auto" w:fill="auto"/>
          </w:tcPr>
          <w:p w:rsidR="00936E6F" w:rsidRPr="00B449F8" w:rsidRDefault="00936E6F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 xml:space="preserve">Оперативное время, </w:t>
            </w:r>
            <w:r w:rsidR="00624CC6" w:rsidRPr="00B449F8">
              <w:rPr>
                <w:sz w:val="20"/>
                <w:szCs w:val="20"/>
                <w:lang w:val="ru-RU"/>
              </w:rPr>
              <w:object w:dxaOrig="1400" w:dyaOrig="360">
                <v:shape id="_x0000_i1105" type="#_x0000_t75" style="width:69.75pt;height:18pt" o:ole="">
                  <v:imagedata r:id="rId159" o:title=""/>
                </v:shape>
                <o:OLEObject Type="Embed" ProgID="Equation.3" ShapeID="_x0000_i1105" DrawAspect="Content" ObjectID="_1469538985" r:id="rId160"/>
              </w:object>
            </w:r>
          </w:p>
        </w:tc>
        <w:tc>
          <w:tcPr>
            <w:tcW w:w="943" w:type="dxa"/>
            <w:shd w:val="clear" w:color="auto" w:fill="auto"/>
          </w:tcPr>
          <w:p w:rsidR="00936E6F" w:rsidRPr="00B449F8" w:rsidRDefault="00624CC6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>Прим.</w:t>
            </w:r>
          </w:p>
        </w:tc>
      </w:tr>
      <w:tr w:rsidR="00B61CC5" w:rsidRPr="00B449F8" w:rsidTr="00B449F8">
        <w:tc>
          <w:tcPr>
            <w:tcW w:w="708" w:type="dxa"/>
            <w:shd w:val="clear" w:color="auto" w:fill="auto"/>
          </w:tcPr>
          <w:p w:rsidR="00B61CC5" w:rsidRPr="00B449F8" w:rsidRDefault="00B61CC5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093" w:type="dxa"/>
            <w:shd w:val="clear" w:color="auto" w:fill="auto"/>
          </w:tcPr>
          <w:p w:rsidR="00B61CC5" w:rsidRPr="00B449F8" w:rsidRDefault="00B61CC5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7" w:type="dxa"/>
            <w:shd w:val="clear" w:color="auto" w:fill="auto"/>
          </w:tcPr>
          <w:p w:rsidR="00B61CC5" w:rsidRPr="00B449F8" w:rsidRDefault="00B61CC5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99" w:type="dxa"/>
            <w:shd w:val="clear" w:color="auto" w:fill="auto"/>
          </w:tcPr>
          <w:p w:rsidR="00B61CC5" w:rsidRPr="00B449F8" w:rsidRDefault="00B61CC5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204" w:type="dxa"/>
            <w:shd w:val="clear" w:color="auto" w:fill="auto"/>
          </w:tcPr>
          <w:p w:rsidR="00B61CC5" w:rsidRPr="00B449F8" w:rsidRDefault="00B61CC5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49F8">
              <w:rPr>
                <w:sz w:val="20"/>
                <w:szCs w:val="20"/>
              </w:rPr>
              <w:t>0,15</w:t>
            </w:r>
          </w:p>
        </w:tc>
        <w:tc>
          <w:tcPr>
            <w:tcW w:w="1099" w:type="dxa"/>
            <w:shd w:val="clear" w:color="auto" w:fill="auto"/>
          </w:tcPr>
          <w:p w:rsidR="00B61CC5" w:rsidRPr="00B449F8" w:rsidRDefault="00B61CC5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76" w:type="dxa"/>
            <w:shd w:val="clear" w:color="auto" w:fill="auto"/>
          </w:tcPr>
          <w:p w:rsidR="00B61CC5" w:rsidRPr="00B449F8" w:rsidRDefault="00B61CC5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556" w:type="dxa"/>
            <w:shd w:val="clear" w:color="auto" w:fill="auto"/>
          </w:tcPr>
          <w:p w:rsidR="00B61CC5" w:rsidRPr="00B449F8" w:rsidRDefault="00B61CC5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43" w:type="dxa"/>
            <w:shd w:val="clear" w:color="auto" w:fill="auto"/>
          </w:tcPr>
          <w:p w:rsidR="00B61CC5" w:rsidRPr="00B449F8" w:rsidRDefault="00B61CC5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9250C" w:rsidRPr="00B449F8" w:rsidTr="00B449F8">
        <w:tc>
          <w:tcPr>
            <w:tcW w:w="708" w:type="dxa"/>
            <w:shd w:val="clear" w:color="auto" w:fill="auto"/>
          </w:tcPr>
          <w:p w:rsidR="0079250C" w:rsidRPr="00B449F8" w:rsidRDefault="0079250C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093" w:type="dxa"/>
            <w:shd w:val="clear" w:color="auto" w:fill="auto"/>
          </w:tcPr>
          <w:p w:rsidR="0079250C" w:rsidRPr="00B449F8" w:rsidRDefault="0079250C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>205</w:t>
            </w:r>
          </w:p>
        </w:tc>
        <w:tc>
          <w:tcPr>
            <w:tcW w:w="867" w:type="dxa"/>
            <w:shd w:val="clear" w:color="auto" w:fill="auto"/>
          </w:tcPr>
          <w:p w:rsidR="0079250C" w:rsidRPr="00B449F8" w:rsidRDefault="001074ED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>68</w:t>
            </w:r>
          </w:p>
        </w:tc>
        <w:tc>
          <w:tcPr>
            <w:tcW w:w="1299" w:type="dxa"/>
            <w:shd w:val="clear" w:color="auto" w:fill="auto"/>
          </w:tcPr>
          <w:p w:rsidR="0079250C" w:rsidRPr="00B449F8" w:rsidRDefault="001074ED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>3,0</w:t>
            </w:r>
          </w:p>
        </w:tc>
        <w:tc>
          <w:tcPr>
            <w:tcW w:w="1204" w:type="dxa"/>
            <w:shd w:val="clear" w:color="auto" w:fill="auto"/>
          </w:tcPr>
          <w:p w:rsidR="0079250C" w:rsidRPr="00B449F8" w:rsidRDefault="0079250C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99" w:type="dxa"/>
            <w:shd w:val="clear" w:color="auto" w:fill="auto"/>
          </w:tcPr>
          <w:p w:rsidR="0079250C" w:rsidRPr="00B449F8" w:rsidRDefault="0079250C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49F8">
              <w:rPr>
                <w:sz w:val="20"/>
                <w:szCs w:val="20"/>
              </w:rPr>
              <w:t>230</w:t>
            </w:r>
          </w:p>
        </w:tc>
        <w:tc>
          <w:tcPr>
            <w:tcW w:w="1076" w:type="dxa"/>
            <w:shd w:val="clear" w:color="auto" w:fill="auto"/>
          </w:tcPr>
          <w:p w:rsidR="0079250C" w:rsidRPr="00B449F8" w:rsidRDefault="001074ED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>1,5</w:t>
            </w:r>
          </w:p>
        </w:tc>
        <w:tc>
          <w:tcPr>
            <w:tcW w:w="1556" w:type="dxa"/>
            <w:shd w:val="clear" w:color="auto" w:fill="auto"/>
          </w:tcPr>
          <w:p w:rsidR="0079250C" w:rsidRPr="00B449F8" w:rsidRDefault="001074ED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>4,5</w:t>
            </w:r>
          </w:p>
        </w:tc>
        <w:tc>
          <w:tcPr>
            <w:tcW w:w="943" w:type="dxa"/>
            <w:shd w:val="clear" w:color="auto" w:fill="auto"/>
          </w:tcPr>
          <w:p w:rsidR="0079250C" w:rsidRPr="00B449F8" w:rsidRDefault="0079250C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9250C" w:rsidRPr="00B449F8" w:rsidTr="00B449F8">
        <w:tc>
          <w:tcPr>
            <w:tcW w:w="708" w:type="dxa"/>
            <w:shd w:val="clear" w:color="auto" w:fill="auto"/>
          </w:tcPr>
          <w:p w:rsidR="0079250C" w:rsidRPr="00B449F8" w:rsidRDefault="0079250C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49F8">
              <w:rPr>
                <w:sz w:val="20"/>
                <w:szCs w:val="20"/>
              </w:rPr>
              <w:t>3</w:t>
            </w:r>
          </w:p>
        </w:tc>
        <w:tc>
          <w:tcPr>
            <w:tcW w:w="1093" w:type="dxa"/>
            <w:shd w:val="clear" w:color="auto" w:fill="auto"/>
          </w:tcPr>
          <w:p w:rsidR="0079250C" w:rsidRPr="00B449F8" w:rsidRDefault="0079250C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>405</w:t>
            </w:r>
          </w:p>
        </w:tc>
        <w:tc>
          <w:tcPr>
            <w:tcW w:w="867" w:type="dxa"/>
            <w:shd w:val="clear" w:color="auto" w:fill="auto"/>
          </w:tcPr>
          <w:p w:rsidR="0079250C" w:rsidRPr="00B449F8" w:rsidRDefault="001074ED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>220</w:t>
            </w:r>
          </w:p>
        </w:tc>
        <w:tc>
          <w:tcPr>
            <w:tcW w:w="1299" w:type="dxa"/>
            <w:shd w:val="clear" w:color="auto" w:fill="auto"/>
          </w:tcPr>
          <w:p w:rsidR="0079250C" w:rsidRPr="00B449F8" w:rsidRDefault="001074ED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>1,8</w:t>
            </w:r>
          </w:p>
        </w:tc>
        <w:tc>
          <w:tcPr>
            <w:tcW w:w="1204" w:type="dxa"/>
            <w:shd w:val="clear" w:color="auto" w:fill="auto"/>
          </w:tcPr>
          <w:p w:rsidR="0079250C" w:rsidRPr="00B449F8" w:rsidRDefault="0079250C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99" w:type="dxa"/>
            <w:shd w:val="clear" w:color="auto" w:fill="auto"/>
          </w:tcPr>
          <w:p w:rsidR="0079250C" w:rsidRPr="00B449F8" w:rsidRDefault="0079250C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49F8">
              <w:rPr>
                <w:sz w:val="20"/>
                <w:szCs w:val="20"/>
              </w:rPr>
              <w:t>430</w:t>
            </w:r>
          </w:p>
        </w:tc>
        <w:tc>
          <w:tcPr>
            <w:tcW w:w="1076" w:type="dxa"/>
            <w:shd w:val="clear" w:color="auto" w:fill="auto"/>
          </w:tcPr>
          <w:p w:rsidR="0079250C" w:rsidRPr="00B449F8" w:rsidRDefault="001074ED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>0,8</w:t>
            </w:r>
          </w:p>
        </w:tc>
        <w:tc>
          <w:tcPr>
            <w:tcW w:w="1556" w:type="dxa"/>
            <w:shd w:val="clear" w:color="auto" w:fill="auto"/>
          </w:tcPr>
          <w:p w:rsidR="0079250C" w:rsidRPr="00B449F8" w:rsidRDefault="001074ED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43" w:type="dxa"/>
            <w:shd w:val="clear" w:color="auto" w:fill="auto"/>
          </w:tcPr>
          <w:p w:rsidR="0079250C" w:rsidRPr="00B449F8" w:rsidRDefault="0079250C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9250C" w:rsidRPr="00B449F8" w:rsidTr="00B449F8">
        <w:tc>
          <w:tcPr>
            <w:tcW w:w="708" w:type="dxa"/>
            <w:shd w:val="clear" w:color="auto" w:fill="auto"/>
          </w:tcPr>
          <w:p w:rsidR="0079250C" w:rsidRPr="00B449F8" w:rsidRDefault="0079250C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093" w:type="dxa"/>
            <w:shd w:val="clear" w:color="auto" w:fill="auto"/>
          </w:tcPr>
          <w:p w:rsidR="0079250C" w:rsidRPr="00B449F8" w:rsidRDefault="0079250C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70" w:type="dxa"/>
            <w:gridSpan w:val="3"/>
            <w:shd w:val="clear" w:color="auto" w:fill="auto"/>
          </w:tcPr>
          <w:p w:rsidR="0079250C" w:rsidRPr="00B449F8" w:rsidRDefault="0079250C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 xml:space="preserve">То = </w:t>
            </w:r>
            <w:r w:rsidR="001074ED" w:rsidRPr="00B449F8">
              <w:rPr>
                <w:sz w:val="20"/>
                <w:szCs w:val="20"/>
                <w:lang w:val="ru-RU"/>
              </w:rPr>
              <w:t>4,8</w:t>
            </w:r>
          </w:p>
        </w:tc>
        <w:tc>
          <w:tcPr>
            <w:tcW w:w="2175" w:type="dxa"/>
            <w:gridSpan w:val="2"/>
            <w:shd w:val="clear" w:color="auto" w:fill="auto"/>
          </w:tcPr>
          <w:p w:rsidR="0079250C" w:rsidRPr="00B449F8" w:rsidRDefault="0079250C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 xml:space="preserve">Твс = </w:t>
            </w:r>
            <w:r w:rsidR="001074ED" w:rsidRPr="00B449F8">
              <w:rPr>
                <w:sz w:val="20"/>
                <w:szCs w:val="20"/>
                <w:lang w:val="ru-RU"/>
              </w:rPr>
              <w:t>2,3</w:t>
            </w:r>
          </w:p>
        </w:tc>
        <w:tc>
          <w:tcPr>
            <w:tcW w:w="2499" w:type="dxa"/>
            <w:gridSpan w:val="2"/>
            <w:shd w:val="clear" w:color="auto" w:fill="auto"/>
          </w:tcPr>
          <w:p w:rsidR="0079250C" w:rsidRPr="00B449F8" w:rsidRDefault="0079250C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 xml:space="preserve">Топ = </w:t>
            </w:r>
            <w:r w:rsidR="001074ED" w:rsidRPr="00B449F8">
              <w:rPr>
                <w:sz w:val="20"/>
                <w:szCs w:val="20"/>
                <w:lang w:val="ru-RU"/>
              </w:rPr>
              <w:t>7,1</w:t>
            </w:r>
          </w:p>
        </w:tc>
      </w:tr>
    </w:tbl>
    <w:p w:rsidR="003A0483" w:rsidRPr="008D3158" w:rsidRDefault="00AE771E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Время технического обслуживания и отдыха 7% от Топ: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E771E" w:rsidRPr="008D3158" w:rsidRDefault="001074ED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object w:dxaOrig="3000" w:dyaOrig="360">
          <v:shape id="_x0000_i1106" type="#_x0000_t75" style="width:150pt;height:18pt" o:ole="">
            <v:imagedata r:id="rId161" o:title=""/>
          </v:shape>
          <o:OLEObject Type="Embed" ProgID="Equation.3" ShapeID="_x0000_i1106" DrawAspect="Content" ObjectID="_1469538986" r:id="rId162"/>
        </w:objec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0483" w:rsidRPr="008D3158" w:rsidRDefault="00AE771E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Штучное время: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E771E" w:rsidRPr="008D3158" w:rsidRDefault="001074ED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object w:dxaOrig="3640" w:dyaOrig="360">
          <v:shape id="_x0000_i1107" type="#_x0000_t75" style="width:182.25pt;height:18pt" o:ole="">
            <v:imagedata r:id="rId163" o:title=""/>
          </v:shape>
          <o:OLEObject Type="Embed" ProgID="Equation.3" ShapeID="_x0000_i1107" DrawAspect="Content" ObjectID="_1469538987" r:id="rId164"/>
        </w:objec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A0483" w:rsidRPr="008D3158" w:rsidRDefault="00AE771E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Подготовительно-заключительное время: 10мин [2].</w:t>
      </w:r>
    </w:p>
    <w:p w:rsidR="00AE771E" w:rsidRPr="008D3158" w:rsidRDefault="00AE771E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Штучно-калькуляционное время: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E771E" w:rsidRPr="008D3158" w:rsidRDefault="001074ED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object w:dxaOrig="3920" w:dyaOrig="639">
          <v:shape id="_x0000_i1108" type="#_x0000_t75" style="width:195.75pt;height:32.25pt" o:ole="">
            <v:imagedata r:id="rId165" o:title=""/>
          </v:shape>
          <o:OLEObject Type="Embed" ProgID="Equation.3" ShapeID="_x0000_i1108" DrawAspect="Content" ObjectID="_1469538988" r:id="rId166"/>
        </w:objec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A0483" w:rsidRPr="008D3158" w:rsidRDefault="003A0483" w:rsidP="008D3158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8D3158">
        <w:rPr>
          <w:sz w:val="28"/>
        </w:rPr>
        <w:t>Таблица 8.2.</w:t>
      </w:r>
    </w:p>
    <w:p w:rsidR="003A0483" w:rsidRPr="008D3158" w:rsidRDefault="003A0483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 xml:space="preserve">Расчет норм времени на токарную операцию </w:t>
      </w:r>
      <w:r w:rsidR="00401E06" w:rsidRPr="008D3158">
        <w:rPr>
          <w:sz w:val="28"/>
          <w:szCs w:val="28"/>
        </w:rPr>
        <w:t>2</w:t>
      </w:r>
      <w:r w:rsidRPr="008D3158">
        <w:rPr>
          <w:sz w:val="28"/>
          <w:szCs w:val="28"/>
        </w:rPr>
        <w:t>0</w:t>
      </w:r>
    </w:p>
    <w:tbl>
      <w:tblPr>
        <w:tblW w:w="97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969"/>
        <w:gridCol w:w="1299"/>
        <w:gridCol w:w="1300"/>
        <w:gridCol w:w="945"/>
        <w:gridCol w:w="1100"/>
        <w:gridCol w:w="1300"/>
        <w:gridCol w:w="1169"/>
        <w:gridCol w:w="943"/>
      </w:tblGrid>
      <w:tr w:rsidR="003A0483" w:rsidRPr="00B449F8" w:rsidTr="00B449F8">
        <w:tc>
          <w:tcPr>
            <w:tcW w:w="707" w:type="dxa"/>
            <w:shd w:val="clear" w:color="auto" w:fill="auto"/>
          </w:tcPr>
          <w:p w:rsidR="003A0483" w:rsidRPr="00B449F8" w:rsidRDefault="003A0483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</w:rPr>
              <w:t xml:space="preserve">N </w:t>
            </w:r>
          </w:p>
          <w:p w:rsidR="003A0483" w:rsidRPr="00B449F8" w:rsidRDefault="003A0483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>п</w:t>
            </w:r>
            <w:r w:rsidRPr="00B449F8">
              <w:rPr>
                <w:sz w:val="20"/>
                <w:szCs w:val="20"/>
              </w:rPr>
              <w:t>ер</w:t>
            </w:r>
            <w:r w:rsidRPr="00B449F8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969" w:type="dxa"/>
            <w:shd w:val="clear" w:color="auto" w:fill="auto"/>
          </w:tcPr>
          <w:p w:rsidR="003A0483" w:rsidRPr="00B449F8" w:rsidRDefault="003A0483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 xml:space="preserve">Длина рабочего хода, </w:t>
            </w:r>
            <w:r w:rsidRPr="00B449F8">
              <w:rPr>
                <w:sz w:val="20"/>
                <w:szCs w:val="20"/>
              </w:rPr>
              <w:t>L</w:t>
            </w:r>
            <w:r w:rsidRPr="00B449F8">
              <w:rPr>
                <w:sz w:val="20"/>
                <w:szCs w:val="20"/>
                <w:lang w:val="ru-RU"/>
              </w:rPr>
              <w:t>рх,мм</w:t>
            </w:r>
          </w:p>
        </w:tc>
        <w:tc>
          <w:tcPr>
            <w:tcW w:w="1299" w:type="dxa"/>
            <w:shd w:val="clear" w:color="auto" w:fill="auto"/>
          </w:tcPr>
          <w:p w:rsidR="003A0483" w:rsidRPr="00B449F8" w:rsidRDefault="003A0483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 xml:space="preserve">Минутная подача, </w:t>
            </w:r>
            <w:r w:rsidRPr="00B449F8">
              <w:rPr>
                <w:sz w:val="20"/>
                <w:szCs w:val="20"/>
              </w:rPr>
              <w:t>S</w:t>
            </w:r>
            <w:r w:rsidRPr="00B449F8">
              <w:rPr>
                <w:sz w:val="20"/>
                <w:szCs w:val="20"/>
                <w:lang w:val="ru-RU"/>
              </w:rPr>
              <w:t>м,мм/мин</w:t>
            </w:r>
          </w:p>
        </w:tc>
        <w:tc>
          <w:tcPr>
            <w:tcW w:w="1300" w:type="dxa"/>
            <w:shd w:val="clear" w:color="auto" w:fill="auto"/>
          </w:tcPr>
          <w:p w:rsidR="003A0483" w:rsidRPr="00B449F8" w:rsidRDefault="003A0483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 xml:space="preserve">Основное время обработки, </w:t>
            </w:r>
            <w:r w:rsidRPr="00B449F8">
              <w:rPr>
                <w:sz w:val="20"/>
                <w:szCs w:val="20"/>
                <w:lang w:val="ru-RU"/>
              </w:rPr>
              <w:object w:dxaOrig="940" w:dyaOrig="720">
                <v:shape id="_x0000_i1109" type="#_x0000_t75" style="width:47.25pt;height:36pt" o:ole="">
                  <v:imagedata r:id="rId157" o:title=""/>
                </v:shape>
                <o:OLEObject Type="Embed" ProgID="Equation.3" ShapeID="_x0000_i1109" DrawAspect="Content" ObjectID="_1469538989" r:id="rId167"/>
              </w:object>
            </w:r>
          </w:p>
        </w:tc>
        <w:tc>
          <w:tcPr>
            <w:tcW w:w="945" w:type="dxa"/>
            <w:shd w:val="clear" w:color="auto" w:fill="auto"/>
          </w:tcPr>
          <w:p w:rsidR="003A0483" w:rsidRPr="00B449F8" w:rsidRDefault="003A0483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>Время на установку заготовки</w:t>
            </w:r>
          </w:p>
        </w:tc>
        <w:tc>
          <w:tcPr>
            <w:tcW w:w="1100" w:type="dxa"/>
            <w:shd w:val="clear" w:color="auto" w:fill="auto"/>
          </w:tcPr>
          <w:p w:rsidR="003A0483" w:rsidRPr="00B449F8" w:rsidRDefault="003A0483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 xml:space="preserve">Длина холост. хода, </w:t>
            </w:r>
            <w:r w:rsidRPr="00B449F8">
              <w:rPr>
                <w:sz w:val="20"/>
                <w:szCs w:val="20"/>
              </w:rPr>
              <w:t>L</w:t>
            </w:r>
            <w:r w:rsidRPr="00B449F8">
              <w:rPr>
                <w:sz w:val="20"/>
                <w:szCs w:val="20"/>
                <w:lang w:val="ru-RU"/>
              </w:rPr>
              <w:t>хх,мм</w:t>
            </w:r>
          </w:p>
        </w:tc>
        <w:tc>
          <w:tcPr>
            <w:tcW w:w="1300" w:type="dxa"/>
            <w:shd w:val="clear" w:color="auto" w:fill="auto"/>
          </w:tcPr>
          <w:p w:rsidR="003A0483" w:rsidRPr="00B449F8" w:rsidRDefault="003A0483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 xml:space="preserve">Вспомогат. время </w:t>
            </w:r>
          </w:p>
          <w:p w:rsidR="003A0483" w:rsidRPr="00B449F8" w:rsidRDefault="003A0483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>перехода, Твс,мин</w:t>
            </w:r>
          </w:p>
        </w:tc>
        <w:tc>
          <w:tcPr>
            <w:tcW w:w="1169" w:type="dxa"/>
            <w:shd w:val="clear" w:color="auto" w:fill="auto"/>
          </w:tcPr>
          <w:p w:rsidR="003A0483" w:rsidRPr="00B449F8" w:rsidRDefault="003A0483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 xml:space="preserve">Оперативное время, </w:t>
            </w:r>
            <w:r w:rsidR="008D3158" w:rsidRPr="00B449F8">
              <w:rPr>
                <w:sz w:val="20"/>
                <w:szCs w:val="20"/>
                <w:lang w:val="ru-RU"/>
              </w:rPr>
              <w:object w:dxaOrig="1400" w:dyaOrig="360">
                <v:shape id="_x0000_i1110" type="#_x0000_t75" style="width:42pt;height:18pt" o:ole="">
                  <v:imagedata r:id="rId159" o:title=""/>
                </v:shape>
                <o:OLEObject Type="Embed" ProgID="Equation.3" ShapeID="_x0000_i1110" DrawAspect="Content" ObjectID="_1469538990" r:id="rId168"/>
              </w:object>
            </w:r>
          </w:p>
        </w:tc>
        <w:tc>
          <w:tcPr>
            <w:tcW w:w="943" w:type="dxa"/>
            <w:shd w:val="clear" w:color="auto" w:fill="auto"/>
          </w:tcPr>
          <w:p w:rsidR="003A0483" w:rsidRPr="00B449F8" w:rsidRDefault="003A0483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>Прим.</w:t>
            </w:r>
          </w:p>
        </w:tc>
      </w:tr>
      <w:tr w:rsidR="008426FC" w:rsidRPr="00B449F8" w:rsidTr="00B449F8">
        <w:tc>
          <w:tcPr>
            <w:tcW w:w="707" w:type="dxa"/>
            <w:shd w:val="clear" w:color="auto" w:fill="auto"/>
          </w:tcPr>
          <w:p w:rsidR="008426FC" w:rsidRPr="00B449F8" w:rsidRDefault="008426FC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8426FC" w:rsidRPr="00B449F8" w:rsidRDefault="008426FC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auto"/>
          </w:tcPr>
          <w:p w:rsidR="008426FC" w:rsidRPr="00B449F8" w:rsidRDefault="008426FC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  <w:shd w:val="clear" w:color="auto" w:fill="auto"/>
          </w:tcPr>
          <w:p w:rsidR="008426FC" w:rsidRPr="00B449F8" w:rsidRDefault="008426FC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45" w:type="dxa"/>
            <w:shd w:val="clear" w:color="auto" w:fill="auto"/>
          </w:tcPr>
          <w:p w:rsidR="008426FC" w:rsidRPr="00B449F8" w:rsidRDefault="008426FC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49F8">
              <w:rPr>
                <w:sz w:val="20"/>
                <w:szCs w:val="20"/>
              </w:rPr>
              <w:t>0,15</w:t>
            </w:r>
          </w:p>
        </w:tc>
        <w:tc>
          <w:tcPr>
            <w:tcW w:w="1100" w:type="dxa"/>
            <w:shd w:val="clear" w:color="auto" w:fill="auto"/>
          </w:tcPr>
          <w:p w:rsidR="008426FC" w:rsidRPr="00B449F8" w:rsidRDefault="008426FC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300" w:type="dxa"/>
            <w:shd w:val="clear" w:color="auto" w:fill="auto"/>
          </w:tcPr>
          <w:p w:rsidR="008426FC" w:rsidRPr="00B449F8" w:rsidRDefault="008426FC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69" w:type="dxa"/>
            <w:shd w:val="clear" w:color="auto" w:fill="auto"/>
          </w:tcPr>
          <w:p w:rsidR="008426FC" w:rsidRPr="00B449F8" w:rsidRDefault="008426FC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43" w:type="dxa"/>
            <w:shd w:val="clear" w:color="auto" w:fill="auto"/>
          </w:tcPr>
          <w:p w:rsidR="008426FC" w:rsidRPr="00B449F8" w:rsidRDefault="008426FC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9250C" w:rsidRPr="00B449F8" w:rsidTr="00B449F8">
        <w:tc>
          <w:tcPr>
            <w:tcW w:w="707" w:type="dxa"/>
            <w:shd w:val="clear" w:color="auto" w:fill="auto"/>
          </w:tcPr>
          <w:p w:rsidR="0079250C" w:rsidRPr="00B449F8" w:rsidRDefault="0079250C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969" w:type="dxa"/>
            <w:shd w:val="clear" w:color="auto" w:fill="auto"/>
          </w:tcPr>
          <w:p w:rsidR="0079250C" w:rsidRPr="00B449F8" w:rsidRDefault="0079250C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>106</w:t>
            </w:r>
          </w:p>
        </w:tc>
        <w:tc>
          <w:tcPr>
            <w:tcW w:w="1299" w:type="dxa"/>
            <w:shd w:val="clear" w:color="auto" w:fill="auto"/>
          </w:tcPr>
          <w:p w:rsidR="0079250C" w:rsidRPr="00B449F8" w:rsidRDefault="001074ED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1300" w:type="dxa"/>
            <w:shd w:val="clear" w:color="auto" w:fill="auto"/>
          </w:tcPr>
          <w:p w:rsidR="0079250C" w:rsidRPr="00B449F8" w:rsidRDefault="001074ED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>2,0</w:t>
            </w:r>
          </w:p>
        </w:tc>
        <w:tc>
          <w:tcPr>
            <w:tcW w:w="945" w:type="dxa"/>
            <w:shd w:val="clear" w:color="auto" w:fill="auto"/>
          </w:tcPr>
          <w:p w:rsidR="0079250C" w:rsidRPr="00B449F8" w:rsidRDefault="0079250C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  <w:shd w:val="clear" w:color="auto" w:fill="auto"/>
          </w:tcPr>
          <w:p w:rsidR="0079250C" w:rsidRPr="00B449F8" w:rsidRDefault="0079250C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>105</w:t>
            </w:r>
          </w:p>
        </w:tc>
        <w:tc>
          <w:tcPr>
            <w:tcW w:w="1300" w:type="dxa"/>
            <w:shd w:val="clear" w:color="auto" w:fill="auto"/>
          </w:tcPr>
          <w:p w:rsidR="0079250C" w:rsidRPr="00B449F8" w:rsidRDefault="001074ED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>0,9</w:t>
            </w:r>
          </w:p>
        </w:tc>
        <w:tc>
          <w:tcPr>
            <w:tcW w:w="1169" w:type="dxa"/>
            <w:shd w:val="clear" w:color="auto" w:fill="auto"/>
          </w:tcPr>
          <w:p w:rsidR="0079250C" w:rsidRPr="00B449F8" w:rsidRDefault="001074ED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>2,9</w:t>
            </w:r>
          </w:p>
        </w:tc>
        <w:tc>
          <w:tcPr>
            <w:tcW w:w="943" w:type="dxa"/>
            <w:shd w:val="clear" w:color="auto" w:fill="auto"/>
          </w:tcPr>
          <w:p w:rsidR="0079250C" w:rsidRPr="00B449F8" w:rsidRDefault="0079250C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9250C" w:rsidRPr="00B449F8" w:rsidTr="00B449F8">
        <w:tc>
          <w:tcPr>
            <w:tcW w:w="707" w:type="dxa"/>
            <w:shd w:val="clear" w:color="auto" w:fill="auto"/>
          </w:tcPr>
          <w:p w:rsidR="0079250C" w:rsidRPr="00B449F8" w:rsidRDefault="0079250C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449F8">
              <w:rPr>
                <w:sz w:val="20"/>
                <w:szCs w:val="20"/>
              </w:rPr>
              <w:t>3</w:t>
            </w:r>
          </w:p>
        </w:tc>
        <w:tc>
          <w:tcPr>
            <w:tcW w:w="969" w:type="dxa"/>
            <w:shd w:val="clear" w:color="auto" w:fill="auto"/>
          </w:tcPr>
          <w:p w:rsidR="0079250C" w:rsidRPr="00B449F8" w:rsidRDefault="0079250C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>103</w:t>
            </w:r>
          </w:p>
        </w:tc>
        <w:tc>
          <w:tcPr>
            <w:tcW w:w="1299" w:type="dxa"/>
            <w:shd w:val="clear" w:color="auto" w:fill="auto"/>
          </w:tcPr>
          <w:p w:rsidR="0079250C" w:rsidRPr="00B449F8" w:rsidRDefault="001074ED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1300" w:type="dxa"/>
            <w:shd w:val="clear" w:color="auto" w:fill="auto"/>
          </w:tcPr>
          <w:p w:rsidR="0079250C" w:rsidRPr="00B449F8" w:rsidRDefault="001074ED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>1,9</w:t>
            </w:r>
          </w:p>
        </w:tc>
        <w:tc>
          <w:tcPr>
            <w:tcW w:w="945" w:type="dxa"/>
            <w:shd w:val="clear" w:color="auto" w:fill="auto"/>
          </w:tcPr>
          <w:p w:rsidR="0079250C" w:rsidRPr="00B449F8" w:rsidRDefault="0079250C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100" w:type="dxa"/>
            <w:shd w:val="clear" w:color="auto" w:fill="auto"/>
          </w:tcPr>
          <w:p w:rsidR="0079250C" w:rsidRPr="00B449F8" w:rsidRDefault="0079250C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300" w:type="dxa"/>
            <w:shd w:val="clear" w:color="auto" w:fill="auto"/>
          </w:tcPr>
          <w:p w:rsidR="0079250C" w:rsidRPr="00B449F8" w:rsidRDefault="001074ED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>0,7</w:t>
            </w:r>
          </w:p>
        </w:tc>
        <w:tc>
          <w:tcPr>
            <w:tcW w:w="1169" w:type="dxa"/>
            <w:shd w:val="clear" w:color="auto" w:fill="auto"/>
          </w:tcPr>
          <w:p w:rsidR="0079250C" w:rsidRPr="00B449F8" w:rsidRDefault="001074ED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43" w:type="dxa"/>
            <w:shd w:val="clear" w:color="auto" w:fill="auto"/>
          </w:tcPr>
          <w:p w:rsidR="0079250C" w:rsidRPr="00B449F8" w:rsidRDefault="0079250C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9250C" w:rsidRPr="00B449F8" w:rsidTr="00B449F8">
        <w:tc>
          <w:tcPr>
            <w:tcW w:w="707" w:type="dxa"/>
            <w:shd w:val="clear" w:color="auto" w:fill="auto"/>
          </w:tcPr>
          <w:p w:rsidR="0079250C" w:rsidRPr="00B449F8" w:rsidRDefault="0079250C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969" w:type="dxa"/>
            <w:shd w:val="clear" w:color="auto" w:fill="auto"/>
          </w:tcPr>
          <w:p w:rsidR="0079250C" w:rsidRPr="00B449F8" w:rsidRDefault="0079250C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79250C" w:rsidRPr="00B449F8" w:rsidRDefault="0079250C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 xml:space="preserve">То = </w:t>
            </w:r>
            <w:r w:rsidR="001074ED" w:rsidRPr="00B449F8">
              <w:rPr>
                <w:sz w:val="20"/>
                <w:szCs w:val="20"/>
                <w:lang w:val="ru-RU"/>
              </w:rPr>
              <w:t>3,9</w:t>
            </w:r>
          </w:p>
        </w:tc>
        <w:tc>
          <w:tcPr>
            <w:tcW w:w="2400" w:type="dxa"/>
            <w:gridSpan w:val="2"/>
            <w:shd w:val="clear" w:color="auto" w:fill="auto"/>
          </w:tcPr>
          <w:p w:rsidR="0079250C" w:rsidRPr="00B449F8" w:rsidRDefault="0079250C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 xml:space="preserve">Твс = </w:t>
            </w:r>
            <w:r w:rsidR="001074ED" w:rsidRPr="00B449F8">
              <w:rPr>
                <w:sz w:val="20"/>
                <w:szCs w:val="20"/>
                <w:lang w:val="ru-RU"/>
              </w:rPr>
              <w:t>1,6</w:t>
            </w:r>
          </w:p>
        </w:tc>
        <w:tc>
          <w:tcPr>
            <w:tcW w:w="2112" w:type="dxa"/>
            <w:gridSpan w:val="2"/>
            <w:shd w:val="clear" w:color="auto" w:fill="auto"/>
          </w:tcPr>
          <w:p w:rsidR="0079250C" w:rsidRPr="00B449F8" w:rsidRDefault="0079250C" w:rsidP="00B449F8">
            <w:pPr>
              <w:pStyle w:val="af1"/>
              <w:keepNext/>
              <w:widowControl w:val="0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B449F8">
              <w:rPr>
                <w:sz w:val="20"/>
                <w:szCs w:val="20"/>
                <w:lang w:val="ru-RU"/>
              </w:rPr>
              <w:t xml:space="preserve">Топ = </w:t>
            </w:r>
            <w:r w:rsidR="001074ED" w:rsidRPr="00B449F8">
              <w:rPr>
                <w:sz w:val="20"/>
                <w:szCs w:val="20"/>
                <w:lang w:val="ru-RU"/>
              </w:rPr>
              <w:t>5,5</w:t>
            </w:r>
          </w:p>
        </w:tc>
      </w:tr>
    </w:tbl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E771E" w:rsidRPr="008D3158" w:rsidRDefault="00AE771E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Время технического обслуживания и отдыха 7% от Топ: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E771E" w:rsidRPr="008D3158" w:rsidRDefault="001074ED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object w:dxaOrig="3260" w:dyaOrig="360">
          <v:shape id="_x0000_i1111" type="#_x0000_t75" style="width:162.75pt;height:18pt" o:ole="">
            <v:imagedata r:id="rId169" o:title=""/>
          </v:shape>
          <o:OLEObject Type="Embed" ProgID="Equation.3" ShapeID="_x0000_i1111" DrawAspect="Content" ObjectID="_1469538991" r:id="rId170"/>
        </w:objec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E771E" w:rsidRPr="008D3158" w:rsidRDefault="00AE771E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Штучное время:</w:t>
      </w:r>
    </w:p>
    <w:p w:rsidR="00AE771E" w:rsidRP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E0A9B" w:rsidRPr="008D3158">
        <w:rPr>
          <w:sz w:val="28"/>
          <w:szCs w:val="28"/>
        </w:rPr>
        <w:object w:dxaOrig="3840" w:dyaOrig="360">
          <v:shape id="_x0000_i1112" type="#_x0000_t75" style="width:192pt;height:18pt" o:ole="">
            <v:imagedata r:id="rId171" o:title=""/>
          </v:shape>
          <o:OLEObject Type="Embed" ProgID="Equation.3" ShapeID="_x0000_i1112" DrawAspect="Content" ObjectID="_1469538992" r:id="rId172"/>
        </w:objec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E771E" w:rsidRPr="008D3158" w:rsidRDefault="00AE771E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 xml:space="preserve">Подготовительно-заключительное время: </w:t>
      </w:r>
      <w:r w:rsidR="001074ED" w:rsidRPr="008D3158">
        <w:rPr>
          <w:sz w:val="28"/>
          <w:szCs w:val="28"/>
        </w:rPr>
        <w:t xml:space="preserve">7 </w:t>
      </w:r>
      <w:r w:rsidRPr="008D3158">
        <w:rPr>
          <w:sz w:val="28"/>
          <w:szCs w:val="28"/>
        </w:rPr>
        <w:t>мин [2].</w:t>
      </w:r>
    </w:p>
    <w:p w:rsidR="00AE771E" w:rsidRPr="008D3158" w:rsidRDefault="00AE771E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Штучно-калькуляционное время:</w: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E771E" w:rsidRPr="008D3158" w:rsidRDefault="00EE0A9B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object w:dxaOrig="4120" w:dyaOrig="639">
          <v:shape id="_x0000_i1113" type="#_x0000_t75" style="width:206.25pt;height:32.25pt" o:ole="">
            <v:imagedata r:id="rId173" o:title=""/>
          </v:shape>
          <o:OLEObject Type="Embed" ProgID="Equation.3" ShapeID="_x0000_i1113" DrawAspect="Content" ObjectID="_1469538993" r:id="rId174"/>
        </w:object>
      </w:r>
    </w:p>
    <w:p w:rsidR="008D3158" w:rsidRDefault="008D3158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E771E" w:rsidRPr="008D3158" w:rsidRDefault="00AE771E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Результаты разработки технологических операций занесем в операционные карты и на операционный эскиз.</w:t>
      </w:r>
    </w:p>
    <w:p w:rsidR="00B54316" w:rsidRPr="008D3158" w:rsidRDefault="008D3158" w:rsidP="008D3158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</w:rPr>
      </w:pPr>
      <w:r>
        <w:rPr>
          <w:bCs/>
          <w:sz w:val="28"/>
        </w:rPr>
        <w:br w:type="page"/>
      </w:r>
      <w:r w:rsidR="00B54316" w:rsidRPr="008D3158">
        <w:rPr>
          <w:b/>
          <w:bCs/>
          <w:sz w:val="28"/>
        </w:rPr>
        <w:t>Заключение</w:t>
      </w:r>
    </w:p>
    <w:p w:rsidR="00B54316" w:rsidRPr="008D3158" w:rsidRDefault="00B54316" w:rsidP="008D3158">
      <w:pPr>
        <w:keepNext/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303D21" w:rsidRPr="008D3158" w:rsidRDefault="00303D21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Заключение проекта представлено в виде выводов:</w:t>
      </w:r>
    </w:p>
    <w:p w:rsidR="00303D21" w:rsidRPr="008D3158" w:rsidRDefault="00303D21" w:rsidP="008D3158">
      <w:pPr>
        <w:keepNext/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Оценена актуальность проблемы, определены цель и задачи проекта.</w:t>
      </w:r>
    </w:p>
    <w:p w:rsidR="00303D21" w:rsidRPr="008D3158" w:rsidRDefault="00303D21" w:rsidP="008D3158">
      <w:pPr>
        <w:keepNext/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Выполнена оценка служебного назначения вала ведомого, разработан его технологический чертеж, произведена оценка технологичности конструкции детали.</w:t>
      </w:r>
    </w:p>
    <w:p w:rsidR="00303D21" w:rsidRPr="008D3158" w:rsidRDefault="00303D21" w:rsidP="008D3158">
      <w:pPr>
        <w:keepNext/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Определен тип производства и форма организации технологического процесса.</w:t>
      </w:r>
    </w:p>
    <w:p w:rsidR="00303D21" w:rsidRPr="008D3158" w:rsidRDefault="00303D21" w:rsidP="008D3158">
      <w:pPr>
        <w:keepNext/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По экономическому критерию выбран метод получения заготовок и разработана ее конструкция по ГОСТ 7505-89.</w:t>
      </w:r>
    </w:p>
    <w:p w:rsidR="00303D21" w:rsidRPr="008D3158" w:rsidRDefault="00303D21" w:rsidP="008D3158">
      <w:pPr>
        <w:keepNext/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Обоснованно выбраны методы обработки поверхностей детали и разработан прогрессивный технологический маршрут ее изготовления.</w:t>
      </w:r>
    </w:p>
    <w:p w:rsidR="00303D21" w:rsidRPr="008D3158" w:rsidRDefault="00303D21" w:rsidP="008D3158">
      <w:pPr>
        <w:keepNext/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Подробно проработана токарная операция, сделаны расчеты режимов резания и норм времени, разработана технологическая документация.</w:t>
      </w:r>
    </w:p>
    <w:p w:rsidR="00CA5103" w:rsidRPr="008D3158" w:rsidRDefault="00303D21" w:rsidP="008D3158">
      <w:pPr>
        <w:keepNext/>
        <w:widowControl w:val="0"/>
        <w:numPr>
          <w:ilvl w:val="0"/>
          <w:numId w:val="2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D3158">
        <w:rPr>
          <w:sz w:val="28"/>
          <w:szCs w:val="28"/>
        </w:rPr>
        <w:t xml:space="preserve">В графической части проекта представлены чертеж детали и ее заготовки, план изготовления </w:t>
      </w:r>
      <w:r w:rsidR="00EB4E48" w:rsidRPr="008D3158">
        <w:rPr>
          <w:sz w:val="28"/>
          <w:szCs w:val="28"/>
        </w:rPr>
        <w:t>вала ведомого</w:t>
      </w:r>
      <w:r w:rsidRPr="008D3158">
        <w:rPr>
          <w:sz w:val="28"/>
          <w:szCs w:val="28"/>
        </w:rPr>
        <w:t>, чертеж наладки токарной операции.</w:t>
      </w:r>
    </w:p>
    <w:p w:rsidR="00B54316" w:rsidRPr="008D3158" w:rsidRDefault="00B54316" w:rsidP="008D3158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8D3158">
        <w:rPr>
          <w:sz w:val="28"/>
          <w:szCs w:val="28"/>
        </w:rPr>
        <w:br w:type="page"/>
      </w:r>
      <w:r w:rsidR="00EB4E48" w:rsidRPr="008D3158">
        <w:rPr>
          <w:b/>
          <w:sz w:val="28"/>
          <w:szCs w:val="28"/>
        </w:rPr>
        <w:t>Список используемой литературы</w:t>
      </w:r>
    </w:p>
    <w:p w:rsidR="00682CBD" w:rsidRPr="008D3158" w:rsidRDefault="00682CBD" w:rsidP="008D3158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54316" w:rsidRPr="008D3158" w:rsidRDefault="00682CBD" w:rsidP="008D3158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1.</w:t>
      </w:r>
      <w:r w:rsidRPr="008D3158">
        <w:rPr>
          <w:sz w:val="28"/>
          <w:szCs w:val="28"/>
        </w:rPr>
        <w:tab/>
      </w:r>
      <w:r w:rsidR="00B54316" w:rsidRPr="008D3158">
        <w:rPr>
          <w:sz w:val="28"/>
          <w:szCs w:val="28"/>
        </w:rPr>
        <w:t>Справочник технолога машиностроителя</w:t>
      </w:r>
      <w:r w:rsidR="00355DB9" w:rsidRPr="008D3158">
        <w:rPr>
          <w:sz w:val="28"/>
          <w:szCs w:val="28"/>
        </w:rPr>
        <w:t>./</w:t>
      </w:r>
      <w:r w:rsidR="008D3158">
        <w:rPr>
          <w:sz w:val="28"/>
          <w:szCs w:val="28"/>
        </w:rPr>
        <w:t xml:space="preserve"> </w:t>
      </w:r>
      <w:r w:rsidR="00355DB9" w:rsidRPr="008D3158">
        <w:rPr>
          <w:sz w:val="28"/>
          <w:szCs w:val="28"/>
        </w:rPr>
        <w:t>П</w:t>
      </w:r>
      <w:r w:rsidR="00B54316" w:rsidRPr="008D3158">
        <w:rPr>
          <w:sz w:val="28"/>
          <w:szCs w:val="28"/>
        </w:rPr>
        <w:t>од редакцией А.Г. Косиловой, Р. К. Мещерякова. – М .: Машиностроение, 1985.- Т.1,2.</w:t>
      </w:r>
    </w:p>
    <w:p w:rsidR="00B54316" w:rsidRPr="008D3158" w:rsidRDefault="00682CBD" w:rsidP="008D3158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2.</w:t>
      </w:r>
      <w:r w:rsidRPr="008D3158">
        <w:rPr>
          <w:sz w:val="28"/>
          <w:szCs w:val="28"/>
        </w:rPr>
        <w:tab/>
      </w:r>
      <w:r w:rsidR="00B54316" w:rsidRPr="008D3158">
        <w:rPr>
          <w:sz w:val="28"/>
          <w:szCs w:val="28"/>
        </w:rPr>
        <w:t>Горбацевич А.Ф., Шкред В. А. Курсовое проектирование по технологии машиностроения:- 4-е изд., перераб. и доп.- Выш. школа, 1983, ил.</w:t>
      </w:r>
    </w:p>
    <w:p w:rsidR="00682CBD" w:rsidRPr="008D3158" w:rsidRDefault="00682CBD" w:rsidP="008D3158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3.</w:t>
      </w:r>
      <w:r w:rsidRPr="008D3158">
        <w:rPr>
          <w:sz w:val="28"/>
          <w:szCs w:val="28"/>
        </w:rPr>
        <w:tab/>
      </w:r>
      <w:r w:rsidR="00B54316" w:rsidRPr="008D3158">
        <w:rPr>
          <w:sz w:val="28"/>
          <w:szCs w:val="28"/>
        </w:rPr>
        <w:t>Гжиров Р.И. Краткий справочник конструктора:</w:t>
      </w:r>
      <w:r w:rsidR="008D3158">
        <w:rPr>
          <w:sz w:val="28"/>
          <w:szCs w:val="28"/>
        </w:rPr>
        <w:t xml:space="preserve"> </w:t>
      </w:r>
      <w:r w:rsidR="00B54316" w:rsidRPr="008D3158">
        <w:rPr>
          <w:sz w:val="28"/>
          <w:szCs w:val="28"/>
        </w:rPr>
        <w:t>Справочник - М.: Машиностроение, Ленинград, 1983год.</w:t>
      </w:r>
    </w:p>
    <w:p w:rsidR="00B54316" w:rsidRPr="008D3158" w:rsidRDefault="00682CBD" w:rsidP="008D3158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4.</w:t>
      </w:r>
      <w:r w:rsidRPr="008D3158">
        <w:rPr>
          <w:sz w:val="28"/>
          <w:szCs w:val="28"/>
        </w:rPr>
        <w:tab/>
      </w:r>
      <w:r w:rsidR="00B54316" w:rsidRPr="008D3158">
        <w:rPr>
          <w:sz w:val="28"/>
          <w:szCs w:val="28"/>
        </w:rPr>
        <w:t>Михайлов А.В. Методическое указание «Определение операционных размеров механической обработки в условиях серийного производства»</w:t>
      </w:r>
    </w:p>
    <w:p w:rsidR="00B54316" w:rsidRPr="008D3158" w:rsidRDefault="00B54316" w:rsidP="008D3158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Тольятти, 1992год.</w:t>
      </w:r>
    </w:p>
    <w:p w:rsidR="00B54316" w:rsidRPr="008D3158" w:rsidRDefault="00682CBD" w:rsidP="008D3158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5.</w:t>
      </w:r>
      <w:r w:rsidRPr="008D3158">
        <w:rPr>
          <w:sz w:val="28"/>
          <w:szCs w:val="28"/>
        </w:rPr>
        <w:tab/>
      </w:r>
      <w:r w:rsidR="00B54316" w:rsidRPr="008D3158">
        <w:rPr>
          <w:sz w:val="28"/>
          <w:szCs w:val="28"/>
        </w:rPr>
        <w:t xml:space="preserve">Методические указания </w:t>
      </w:r>
      <w:r w:rsidR="004003AC" w:rsidRPr="008D3158">
        <w:rPr>
          <w:sz w:val="28"/>
          <w:szCs w:val="28"/>
        </w:rPr>
        <w:t>к проектированию заготовок</w:t>
      </w:r>
      <w:r w:rsidR="00B54316" w:rsidRPr="008D3158">
        <w:rPr>
          <w:sz w:val="28"/>
          <w:szCs w:val="28"/>
        </w:rPr>
        <w:t>.</w:t>
      </w:r>
    </w:p>
    <w:p w:rsidR="004003AC" w:rsidRPr="008D3158" w:rsidRDefault="004003AC" w:rsidP="008D3158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6.</w:t>
      </w:r>
      <w:r w:rsidRPr="008D3158">
        <w:rPr>
          <w:sz w:val="28"/>
          <w:szCs w:val="28"/>
        </w:rPr>
        <w:tab/>
        <w:t>Николаев С.В. Альбом образцов чертежей технологических наладок, МУ к курсовому проектированию, Тольятти, 2002, 12с.</w:t>
      </w:r>
    </w:p>
    <w:p w:rsidR="00623CC1" w:rsidRPr="008D3158" w:rsidRDefault="00623CC1" w:rsidP="008D3158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8D3158">
        <w:rPr>
          <w:sz w:val="28"/>
          <w:szCs w:val="28"/>
        </w:rPr>
        <w:t>7.</w:t>
      </w:r>
      <w:r w:rsidRPr="008D3158">
        <w:rPr>
          <w:sz w:val="28"/>
          <w:szCs w:val="28"/>
        </w:rPr>
        <w:tab/>
        <w:t>Методические указания по разработке разделов курсового проекта по технологии машиностроения применительно к специальности 060800 «Экономика и управление предприятиями машиностроения».</w:t>
      </w:r>
      <w:bookmarkStart w:id="0" w:name="_GoBack"/>
      <w:bookmarkEnd w:id="0"/>
    </w:p>
    <w:sectPr w:rsidR="00623CC1" w:rsidRPr="008D3158" w:rsidSect="008D3158">
      <w:headerReference w:type="even" r:id="rId175"/>
      <w:type w:val="continuous"/>
      <w:pgSz w:w="11909" w:h="16834" w:code="9"/>
      <w:pgMar w:top="1134" w:right="851" w:bottom="1134" w:left="1701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9F8" w:rsidRDefault="00B449F8">
      <w:r>
        <w:separator/>
      </w:r>
    </w:p>
  </w:endnote>
  <w:endnote w:type="continuationSeparator" w:id="0">
    <w:p w:rsidR="00B449F8" w:rsidRDefault="00B4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9F8" w:rsidRDefault="00B449F8">
      <w:r>
        <w:separator/>
      </w:r>
    </w:p>
  </w:footnote>
  <w:footnote w:type="continuationSeparator" w:id="0">
    <w:p w:rsidR="00B449F8" w:rsidRDefault="00B44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4ED" w:rsidRDefault="001074ED" w:rsidP="000914B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074ED" w:rsidRDefault="001074ED" w:rsidP="00F810B5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52126"/>
    <w:multiLevelType w:val="multilevel"/>
    <w:tmpl w:val="DCAC594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1">
    <w:nsid w:val="139156AB"/>
    <w:multiLevelType w:val="multilevel"/>
    <w:tmpl w:val="59F22AD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146A495A"/>
    <w:multiLevelType w:val="multilevel"/>
    <w:tmpl w:val="AA1095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"/>
      <w:lvlJc w:val="left"/>
      <w:pPr>
        <w:tabs>
          <w:tab w:val="num" w:pos="585"/>
        </w:tabs>
        <w:ind w:left="585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cs="Times New Roman" w:hint="default"/>
        <w:b w:val="0"/>
      </w:rPr>
    </w:lvl>
  </w:abstractNum>
  <w:abstractNum w:abstractNumId="3">
    <w:nsid w:val="158D656C"/>
    <w:multiLevelType w:val="multilevel"/>
    <w:tmpl w:val="7164768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>
    <w:nsid w:val="1B780012"/>
    <w:multiLevelType w:val="hybridMultilevel"/>
    <w:tmpl w:val="C7DE34E2"/>
    <w:lvl w:ilvl="0" w:tplc="E43425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6B791A"/>
    <w:multiLevelType w:val="multilevel"/>
    <w:tmpl w:val="45B6C8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213B1C43"/>
    <w:multiLevelType w:val="hybridMultilevel"/>
    <w:tmpl w:val="23501450"/>
    <w:lvl w:ilvl="0" w:tplc="E736AB74">
      <w:start w:val="1"/>
      <w:numFmt w:val="decimal"/>
      <w:lvlText w:val="%1)"/>
      <w:lvlJc w:val="left"/>
      <w:pPr>
        <w:tabs>
          <w:tab w:val="num" w:pos="1460"/>
        </w:tabs>
        <w:ind w:left="146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abstractNum w:abstractNumId="7">
    <w:nsid w:val="23204381"/>
    <w:multiLevelType w:val="multilevel"/>
    <w:tmpl w:val="95E84CB2"/>
    <w:lvl w:ilvl="0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8">
    <w:nsid w:val="2B522EF1"/>
    <w:multiLevelType w:val="multilevel"/>
    <w:tmpl w:val="2B4EB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9">
    <w:nsid w:val="2D05415D"/>
    <w:multiLevelType w:val="hybridMultilevel"/>
    <w:tmpl w:val="B516B7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4A0AF0"/>
    <w:multiLevelType w:val="hybridMultilevel"/>
    <w:tmpl w:val="A1D631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B3E745B"/>
    <w:multiLevelType w:val="hybridMultilevel"/>
    <w:tmpl w:val="46DA7D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409E2F71"/>
    <w:multiLevelType w:val="hybridMultilevel"/>
    <w:tmpl w:val="12E661E0"/>
    <w:lvl w:ilvl="0" w:tplc="E736AB74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  <w:b/>
      </w:rPr>
    </w:lvl>
    <w:lvl w:ilvl="1" w:tplc="0419000F">
      <w:start w:val="1"/>
      <w:numFmt w:val="decimal"/>
      <w:lvlText w:val="%2."/>
      <w:lvlJc w:val="left"/>
      <w:pPr>
        <w:tabs>
          <w:tab w:val="num" w:pos="1135"/>
        </w:tabs>
        <w:ind w:left="1135" w:hanging="360"/>
      </w:pPr>
      <w:rPr>
        <w:rFonts w:cs="Times New Roman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  <w:rPr>
        <w:rFonts w:cs="Times New Roman"/>
      </w:rPr>
    </w:lvl>
  </w:abstractNum>
  <w:abstractNum w:abstractNumId="13">
    <w:nsid w:val="42F0427F"/>
    <w:multiLevelType w:val="multilevel"/>
    <w:tmpl w:val="7F2C2A6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4">
    <w:nsid w:val="44180792"/>
    <w:multiLevelType w:val="multilevel"/>
    <w:tmpl w:val="26FE5F4E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57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90"/>
        </w:tabs>
        <w:ind w:left="15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10"/>
        </w:tabs>
        <w:ind w:left="201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00"/>
        </w:tabs>
        <w:ind w:left="2400" w:hanging="2160"/>
      </w:pPr>
      <w:rPr>
        <w:rFonts w:cs="Times New Roman" w:hint="default"/>
      </w:rPr>
    </w:lvl>
  </w:abstractNum>
  <w:abstractNum w:abstractNumId="15">
    <w:nsid w:val="450B0665"/>
    <w:multiLevelType w:val="hybridMultilevel"/>
    <w:tmpl w:val="1A601FC0"/>
    <w:lvl w:ilvl="0" w:tplc="67689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56914CD"/>
    <w:multiLevelType w:val="hybridMultilevel"/>
    <w:tmpl w:val="839EB516"/>
    <w:lvl w:ilvl="0" w:tplc="87E86B1A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E467D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D1ACF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F222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C42DD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D02B9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1E60E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AF612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05475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463934D7"/>
    <w:multiLevelType w:val="multilevel"/>
    <w:tmpl w:val="3474AD8C"/>
    <w:lvl w:ilvl="0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8">
    <w:nsid w:val="47D16E5B"/>
    <w:multiLevelType w:val="hybridMultilevel"/>
    <w:tmpl w:val="4FE2E4C4"/>
    <w:lvl w:ilvl="0" w:tplc="FFFFFFF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99347EA"/>
    <w:multiLevelType w:val="hybridMultilevel"/>
    <w:tmpl w:val="49BC2C14"/>
    <w:lvl w:ilvl="0" w:tplc="FFFFFFFF">
      <w:start w:val="1"/>
      <w:numFmt w:val="upperRoman"/>
      <w:pStyle w:val="4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2850"/>
        </w:tabs>
        <w:ind w:left="2850" w:hanging="123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>
    <w:nsid w:val="4AAF5630"/>
    <w:multiLevelType w:val="hybridMultilevel"/>
    <w:tmpl w:val="8A0EC960"/>
    <w:lvl w:ilvl="0" w:tplc="9BA2231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1">
    <w:nsid w:val="4CE23580"/>
    <w:multiLevelType w:val="multilevel"/>
    <w:tmpl w:val="7CF418D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2">
    <w:nsid w:val="5D1953BC"/>
    <w:multiLevelType w:val="hybridMultilevel"/>
    <w:tmpl w:val="2DF0D1BE"/>
    <w:lvl w:ilvl="0" w:tplc="618825D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06B1AA9"/>
    <w:multiLevelType w:val="multilevel"/>
    <w:tmpl w:val="02827BA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4">
    <w:nsid w:val="71D7257B"/>
    <w:multiLevelType w:val="hybridMultilevel"/>
    <w:tmpl w:val="287A5846"/>
    <w:lvl w:ilvl="0" w:tplc="DFEAD3F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47E5586"/>
    <w:multiLevelType w:val="hybridMultilevel"/>
    <w:tmpl w:val="8DD00F7E"/>
    <w:lvl w:ilvl="0" w:tplc="DFEAD3F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97549EC"/>
    <w:multiLevelType w:val="hybridMultilevel"/>
    <w:tmpl w:val="2D3E2276"/>
    <w:lvl w:ilvl="0" w:tplc="395AA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F6E798D"/>
    <w:multiLevelType w:val="hybridMultilevel"/>
    <w:tmpl w:val="B68463BC"/>
    <w:lvl w:ilvl="0" w:tplc="DFEAD3F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18"/>
  </w:num>
  <w:num w:numId="5">
    <w:abstractNumId w:val="6"/>
  </w:num>
  <w:num w:numId="6">
    <w:abstractNumId w:val="11"/>
  </w:num>
  <w:num w:numId="7">
    <w:abstractNumId w:val="0"/>
  </w:num>
  <w:num w:numId="8">
    <w:abstractNumId w:val="12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"/>
  </w:num>
  <w:num w:numId="12">
    <w:abstractNumId w:val="5"/>
  </w:num>
  <w:num w:numId="13">
    <w:abstractNumId w:val="8"/>
  </w:num>
  <w:num w:numId="14">
    <w:abstractNumId w:val="17"/>
  </w:num>
  <w:num w:numId="15">
    <w:abstractNumId w:val="7"/>
  </w:num>
  <w:num w:numId="16">
    <w:abstractNumId w:val="22"/>
  </w:num>
  <w:num w:numId="17">
    <w:abstractNumId w:val="13"/>
  </w:num>
  <w:num w:numId="18">
    <w:abstractNumId w:val="23"/>
  </w:num>
  <w:num w:numId="19">
    <w:abstractNumId w:val="1"/>
  </w:num>
  <w:num w:numId="20">
    <w:abstractNumId w:val="4"/>
  </w:num>
  <w:num w:numId="21">
    <w:abstractNumId w:val="26"/>
  </w:num>
  <w:num w:numId="22">
    <w:abstractNumId w:val="10"/>
  </w:num>
  <w:num w:numId="23">
    <w:abstractNumId w:val="15"/>
  </w:num>
  <w:num w:numId="24">
    <w:abstractNumId w:val="9"/>
  </w:num>
  <w:num w:numId="25">
    <w:abstractNumId w:val="21"/>
  </w:num>
  <w:num w:numId="26">
    <w:abstractNumId w:val="24"/>
  </w:num>
  <w:num w:numId="27">
    <w:abstractNumId w:val="25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860"/>
    <w:rsid w:val="000001BC"/>
    <w:rsid w:val="000051CD"/>
    <w:rsid w:val="0000600D"/>
    <w:rsid w:val="0001509E"/>
    <w:rsid w:val="000152C7"/>
    <w:rsid w:val="000161EE"/>
    <w:rsid w:val="0001707A"/>
    <w:rsid w:val="00020A5B"/>
    <w:rsid w:val="00026656"/>
    <w:rsid w:val="00030FAE"/>
    <w:rsid w:val="00041CE5"/>
    <w:rsid w:val="00060E54"/>
    <w:rsid w:val="00073BF3"/>
    <w:rsid w:val="00082569"/>
    <w:rsid w:val="00087645"/>
    <w:rsid w:val="00090BBE"/>
    <w:rsid w:val="000914B9"/>
    <w:rsid w:val="000A081B"/>
    <w:rsid w:val="000B112E"/>
    <w:rsid w:val="000B363A"/>
    <w:rsid w:val="000B6062"/>
    <w:rsid w:val="000B61E9"/>
    <w:rsid w:val="000C03F9"/>
    <w:rsid w:val="000C2D90"/>
    <w:rsid w:val="000C3C15"/>
    <w:rsid w:val="000C7943"/>
    <w:rsid w:val="000D07BF"/>
    <w:rsid w:val="000E28AD"/>
    <w:rsid w:val="000E43A0"/>
    <w:rsid w:val="000E7855"/>
    <w:rsid w:val="000F72D1"/>
    <w:rsid w:val="00102828"/>
    <w:rsid w:val="001074ED"/>
    <w:rsid w:val="001214FF"/>
    <w:rsid w:val="00124FDE"/>
    <w:rsid w:val="001257B9"/>
    <w:rsid w:val="001301A9"/>
    <w:rsid w:val="00130F9C"/>
    <w:rsid w:val="00140D5F"/>
    <w:rsid w:val="001434B5"/>
    <w:rsid w:val="001462BC"/>
    <w:rsid w:val="00147C11"/>
    <w:rsid w:val="001514E1"/>
    <w:rsid w:val="0016320E"/>
    <w:rsid w:val="00166BE1"/>
    <w:rsid w:val="00192C96"/>
    <w:rsid w:val="00192CA3"/>
    <w:rsid w:val="001B2AAF"/>
    <w:rsid w:val="001C5333"/>
    <w:rsid w:val="001C624D"/>
    <w:rsid w:val="001D017D"/>
    <w:rsid w:val="001D7127"/>
    <w:rsid w:val="001E1B52"/>
    <w:rsid w:val="001E42ED"/>
    <w:rsid w:val="001F6A26"/>
    <w:rsid w:val="0020046A"/>
    <w:rsid w:val="002256DF"/>
    <w:rsid w:val="00234669"/>
    <w:rsid w:val="002351C6"/>
    <w:rsid w:val="002354E2"/>
    <w:rsid w:val="002477A3"/>
    <w:rsid w:val="00252713"/>
    <w:rsid w:val="002568BC"/>
    <w:rsid w:val="00266272"/>
    <w:rsid w:val="00266DB3"/>
    <w:rsid w:val="00275C4E"/>
    <w:rsid w:val="00280860"/>
    <w:rsid w:val="00281328"/>
    <w:rsid w:val="002868A6"/>
    <w:rsid w:val="002A1497"/>
    <w:rsid w:val="002B5DDF"/>
    <w:rsid w:val="002C0E0A"/>
    <w:rsid w:val="002C1A7E"/>
    <w:rsid w:val="002C4CC7"/>
    <w:rsid w:val="002C7AC0"/>
    <w:rsid w:val="002D1187"/>
    <w:rsid w:val="002D35E9"/>
    <w:rsid w:val="002D4067"/>
    <w:rsid w:val="002D50B0"/>
    <w:rsid w:val="002D6AE2"/>
    <w:rsid w:val="002E522C"/>
    <w:rsid w:val="002E53B2"/>
    <w:rsid w:val="002F0349"/>
    <w:rsid w:val="002F3775"/>
    <w:rsid w:val="002F4C1E"/>
    <w:rsid w:val="00303D21"/>
    <w:rsid w:val="00314778"/>
    <w:rsid w:val="00332511"/>
    <w:rsid w:val="00333DE9"/>
    <w:rsid w:val="00334FF8"/>
    <w:rsid w:val="00347CF2"/>
    <w:rsid w:val="00354552"/>
    <w:rsid w:val="0035546B"/>
    <w:rsid w:val="00355DB9"/>
    <w:rsid w:val="00372DA5"/>
    <w:rsid w:val="00383781"/>
    <w:rsid w:val="0039783E"/>
    <w:rsid w:val="003A0483"/>
    <w:rsid w:val="003C4681"/>
    <w:rsid w:val="003D34C6"/>
    <w:rsid w:val="003D5F0A"/>
    <w:rsid w:val="003D71D4"/>
    <w:rsid w:val="003F7746"/>
    <w:rsid w:val="004003AC"/>
    <w:rsid w:val="00401E06"/>
    <w:rsid w:val="00405009"/>
    <w:rsid w:val="004165D9"/>
    <w:rsid w:val="00416CFC"/>
    <w:rsid w:val="0044197A"/>
    <w:rsid w:val="004448F3"/>
    <w:rsid w:val="00445F4C"/>
    <w:rsid w:val="0045387F"/>
    <w:rsid w:val="004603C8"/>
    <w:rsid w:val="00461DBC"/>
    <w:rsid w:val="00482ED4"/>
    <w:rsid w:val="00492A21"/>
    <w:rsid w:val="004975D4"/>
    <w:rsid w:val="004B1739"/>
    <w:rsid w:val="004C48E5"/>
    <w:rsid w:val="004E147D"/>
    <w:rsid w:val="004E3D87"/>
    <w:rsid w:val="004E7DBE"/>
    <w:rsid w:val="004F0CC6"/>
    <w:rsid w:val="004F5B6F"/>
    <w:rsid w:val="00507D94"/>
    <w:rsid w:val="005262AD"/>
    <w:rsid w:val="00531327"/>
    <w:rsid w:val="0053620B"/>
    <w:rsid w:val="00541939"/>
    <w:rsid w:val="00550D8D"/>
    <w:rsid w:val="005518ED"/>
    <w:rsid w:val="00562F7F"/>
    <w:rsid w:val="005669AF"/>
    <w:rsid w:val="00567F0B"/>
    <w:rsid w:val="0058074F"/>
    <w:rsid w:val="005831BB"/>
    <w:rsid w:val="005A31CC"/>
    <w:rsid w:val="005A3923"/>
    <w:rsid w:val="005B56B2"/>
    <w:rsid w:val="005B7FED"/>
    <w:rsid w:val="005C099D"/>
    <w:rsid w:val="005D39AB"/>
    <w:rsid w:val="005D39FF"/>
    <w:rsid w:val="005F30A0"/>
    <w:rsid w:val="006030FB"/>
    <w:rsid w:val="00605A3F"/>
    <w:rsid w:val="00607EEC"/>
    <w:rsid w:val="006106AF"/>
    <w:rsid w:val="00612343"/>
    <w:rsid w:val="00623CC1"/>
    <w:rsid w:val="00624CC6"/>
    <w:rsid w:val="00634926"/>
    <w:rsid w:val="00637077"/>
    <w:rsid w:val="00647611"/>
    <w:rsid w:val="00652287"/>
    <w:rsid w:val="00652F8D"/>
    <w:rsid w:val="00664654"/>
    <w:rsid w:val="00664823"/>
    <w:rsid w:val="00665875"/>
    <w:rsid w:val="00673100"/>
    <w:rsid w:val="00682CBD"/>
    <w:rsid w:val="0068366A"/>
    <w:rsid w:val="00692171"/>
    <w:rsid w:val="0069321B"/>
    <w:rsid w:val="006A1F33"/>
    <w:rsid w:val="006A3DD1"/>
    <w:rsid w:val="006A7DF1"/>
    <w:rsid w:val="006B4E06"/>
    <w:rsid w:val="006C2B91"/>
    <w:rsid w:val="006C3469"/>
    <w:rsid w:val="006D448B"/>
    <w:rsid w:val="006D5BE0"/>
    <w:rsid w:val="006D7221"/>
    <w:rsid w:val="006D79CD"/>
    <w:rsid w:val="006E4B2E"/>
    <w:rsid w:val="006E7E25"/>
    <w:rsid w:val="006F2461"/>
    <w:rsid w:val="006F2B55"/>
    <w:rsid w:val="007045B2"/>
    <w:rsid w:val="00707CA7"/>
    <w:rsid w:val="007312C7"/>
    <w:rsid w:val="007333BB"/>
    <w:rsid w:val="0074417D"/>
    <w:rsid w:val="007461C9"/>
    <w:rsid w:val="0074715E"/>
    <w:rsid w:val="00760FCC"/>
    <w:rsid w:val="0076227D"/>
    <w:rsid w:val="00763AB2"/>
    <w:rsid w:val="00774299"/>
    <w:rsid w:val="0079069B"/>
    <w:rsid w:val="007924FE"/>
    <w:rsid w:val="0079250C"/>
    <w:rsid w:val="007A4D36"/>
    <w:rsid w:val="007A53EF"/>
    <w:rsid w:val="007A55A1"/>
    <w:rsid w:val="007A571E"/>
    <w:rsid w:val="007B3CFC"/>
    <w:rsid w:val="007B5873"/>
    <w:rsid w:val="007D0B2E"/>
    <w:rsid w:val="007E1880"/>
    <w:rsid w:val="007E5AAF"/>
    <w:rsid w:val="007E70EB"/>
    <w:rsid w:val="007F6023"/>
    <w:rsid w:val="007F732A"/>
    <w:rsid w:val="007F76D6"/>
    <w:rsid w:val="00815A78"/>
    <w:rsid w:val="008241DA"/>
    <w:rsid w:val="008313E6"/>
    <w:rsid w:val="00833ED6"/>
    <w:rsid w:val="008426FC"/>
    <w:rsid w:val="008532A6"/>
    <w:rsid w:val="008604A0"/>
    <w:rsid w:val="0086636A"/>
    <w:rsid w:val="00867E44"/>
    <w:rsid w:val="00870AD3"/>
    <w:rsid w:val="008805DE"/>
    <w:rsid w:val="00885FF3"/>
    <w:rsid w:val="00894052"/>
    <w:rsid w:val="00897B6C"/>
    <w:rsid w:val="008A7D4B"/>
    <w:rsid w:val="008B6C76"/>
    <w:rsid w:val="008D0E58"/>
    <w:rsid w:val="008D210D"/>
    <w:rsid w:val="008D3158"/>
    <w:rsid w:val="008F15DB"/>
    <w:rsid w:val="008F373F"/>
    <w:rsid w:val="008F6D9F"/>
    <w:rsid w:val="009060B6"/>
    <w:rsid w:val="00916BCE"/>
    <w:rsid w:val="00920EC1"/>
    <w:rsid w:val="00924504"/>
    <w:rsid w:val="009301C1"/>
    <w:rsid w:val="00936E6F"/>
    <w:rsid w:val="00940985"/>
    <w:rsid w:val="00963223"/>
    <w:rsid w:val="00963CF2"/>
    <w:rsid w:val="009706D2"/>
    <w:rsid w:val="00972B4F"/>
    <w:rsid w:val="0097617F"/>
    <w:rsid w:val="009774D0"/>
    <w:rsid w:val="00977F53"/>
    <w:rsid w:val="00981350"/>
    <w:rsid w:val="0098525D"/>
    <w:rsid w:val="009A3F52"/>
    <w:rsid w:val="009A6BD5"/>
    <w:rsid w:val="009A7172"/>
    <w:rsid w:val="009B1414"/>
    <w:rsid w:val="009B2974"/>
    <w:rsid w:val="009B5E4C"/>
    <w:rsid w:val="009C3804"/>
    <w:rsid w:val="009D63EC"/>
    <w:rsid w:val="009F2F1B"/>
    <w:rsid w:val="009F3962"/>
    <w:rsid w:val="009F3D5C"/>
    <w:rsid w:val="00A17889"/>
    <w:rsid w:val="00A37AA8"/>
    <w:rsid w:val="00A556F5"/>
    <w:rsid w:val="00A61454"/>
    <w:rsid w:val="00A62728"/>
    <w:rsid w:val="00A64FC1"/>
    <w:rsid w:val="00A6750A"/>
    <w:rsid w:val="00A73C1D"/>
    <w:rsid w:val="00A81452"/>
    <w:rsid w:val="00A8490B"/>
    <w:rsid w:val="00A959DE"/>
    <w:rsid w:val="00A972C7"/>
    <w:rsid w:val="00AA16F0"/>
    <w:rsid w:val="00AA1F65"/>
    <w:rsid w:val="00AA23E9"/>
    <w:rsid w:val="00AA2D2D"/>
    <w:rsid w:val="00AB786D"/>
    <w:rsid w:val="00AC1317"/>
    <w:rsid w:val="00AD15B4"/>
    <w:rsid w:val="00AE771E"/>
    <w:rsid w:val="00AF06FF"/>
    <w:rsid w:val="00AF2CF5"/>
    <w:rsid w:val="00B14851"/>
    <w:rsid w:val="00B3048D"/>
    <w:rsid w:val="00B34F01"/>
    <w:rsid w:val="00B363E6"/>
    <w:rsid w:val="00B449F8"/>
    <w:rsid w:val="00B45285"/>
    <w:rsid w:val="00B54316"/>
    <w:rsid w:val="00B543DB"/>
    <w:rsid w:val="00B57E14"/>
    <w:rsid w:val="00B61CC5"/>
    <w:rsid w:val="00B6774D"/>
    <w:rsid w:val="00B705AB"/>
    <w:rsid w:val="00B70F1E"/>
    <w:rsid w:val="00B71B25"/>
    <w:rsid w:val="00B738E1"/>
    <w:rsid w:val="00B75B3A"/>
    <w:rsid w:val="00B75C26"/>
    <w:rsid w:val="00B80E96"/>
    <w:rsid w:val="00BA2F9C"/>
    <w:rsid w:val="00BB7F7D"/>
    <w:rsid w:val="00BC01B1"/>
    <w:rsid w:val="00BD1BAA"/>
    <w:rsid w:val="00BD55A4"/>
    <w:rsid w:val="00BE10A3"/>
    <w:rsid w:val="00BE771D"/>
    <w:rsid w:val="00BF19ED"/>
    <w:rsid w:val="00BF431F"/>
    <w:rsid w:val="00C03546"/>
    <w:rsid w:val="00C1203F"/>
    <w:rsid w:val="00C16762"/>
    <w:rsid w:val="00C16B90"/>
    <w:rsid w:val="00C17F4B"/>
    <w:rsid w:val="00C27A2C"/>
    <w:rsid w:val="00C32496"/>
    <w:rsid w:val="00C32BB1"/>
    <w:rsid w:val="00C34BB8"/>
    <w:rsid w:val="00C34E26"/>
    <w:rsid w:val="00C36392"/>
    <w:rsid w:val="00C42011"/>
    <w:rsid w:val="00C4533F"/>
    <w:rsid w:val="00C53FB3"/>
    <w:rsid w:val="00C55F5C"/>
    <w:rsid w:val="00C668EC"/>
    <w:rsid w:val="00C70734"/>
    <w:rsid w:val="00C76195"/>
    <w:rsid w:val="00C81B4A"/>
    <w:rsid w:val="00CA0E61"/>
    <w:rsid w:val="00CA4023"/>
    <w:rsid w:val="00CA5103"/>
    <w:rsid w:val="00CB4516"/>
    <w:rsid w:val="00CB7CE0"/>
    <w:rsid w:val="00CD2EB7"/>
    <w:rsid w:val="00CD3D73"/>
    <w:rsid w:val="00CF471B"/>
    <w:rsid w:val="00CF5538"/>
    <w:rsid w:val="00D158DB"/>
    <w:rsid w:val="00D15932"/>
    <w:rsid w:val="00D17BF1"/>
    <w:rsid w:val="00D229CD"/>
    <w:rsid w:val="00D34A1D"/>
    <w:rsid w:val="00D34B8F"/>
    <w:rsid w:val="00D36881"/>
    <w:rsid w:val="00D454DB"/>
    <w:rsid w:val="00D52C1D"/>
    <w:rsid w:val="00D54902"/>
    <w:rsid w:val="00D55920"/>
    <w:rsid w:val="00D56AC2"/>
    <w:rsid w:val="00D72750"/>
    <w:rsid w:val="00D82485"/>
    <w:rsid w:val="00D85BA4"/>
    <w:rsid w:val="00DA48AA"/>
    <w:rsid w:val="00DB44A0"/>
    <w:rsid w:val="00DD249D"/>
    <w:rsid w:val="00DD3356"/>
    <w:rsid w:val="00DD44C8"/>
    <w:rsid w:val="00DE7825"/>
    <w:rsid w:val="00DF5501"/>
    <w:rsid w:val="00E02D7F"/>
    <w:rsid w:val="00E04C59"/>
    <w:rsid w:val="00E11448"/>
    <w:rsid w:val="00E124AE"/>
    <w:rsid w:val="00E229D4"/>
    <w:rsid w:val="00E2573A"/>
    <w:rsid w:val="00E3388A"/>
    <w:rsid w:val="00E362B3"/>
    <w:rsid w:val="00E37485"/>
    <w:rsid w:val="00E41087"/>
    <w:rsid w:val="00E41BFA"/>
    <w:rsid w:val="00E5019E"/>
    <w:rsid w:val="00E615B3"/>
    <w:rsid w:val="00E63B03"/>
    <w:rsid w:val="00E72DFA"/>
    <w:rsid w:val="00E86229"/>
    <w:rsid w:val="00E94845"/>
    <w:rsid w:val="00E96C81"/>
    <w:rsid w:val="00E97C25"/>
    <w:rsid w:val="00EB207B"/>
    <w:rsid w:val="00EB4A53"/>
    <w:rsid w:val="00EB4E48"/>
    <w:rsid w:val="00EB777D"/>
    <w:rsid w:val="00EE0A9B"/>
    <w:rsid w:val="00EE442A"/>
    <w:rsid w:val="00EE6329"/>
    <w:rsid w:val="00EF532F"/>
    <w:rsid w:val="00EF5396"/>
    <w:rsid w:val="00EF60DA"/>
    <w:rsid w:val="00EF79B1"/>
    <w:rsid w:val="00F06EE8"/>
    <w:rsid w:val="00F13A53"/>
    <w:rsid w:val="00F27557"/>
    <w:rsid w:val="00F335C1"/>
    <w:rsid w:val="00F364A4"/>
    <w:rsid w:val="00F378C7"/>
    <w:rsid w:val="00F378FF"/>
    <w:rsid w:val="00F41750"/>
    <w:rsid w:val="00F503FB"/>
    <w:rsid w:val="00F5274F"/>
    <w:rsid w:val="00F53EA3"/>
    <w:rsid w:val="00F56F96"/>
    <w:rsid w:val="00F7460B"/>
    <w:rsid w:val="00F777FA"/>
    <w:rsid w:val="00F810B5"/>
    <w:rsid w:val="00F87160"/>
    <w:rsid w:val="00F90177"/>
    <w:rsid w:val="00F96FFC"/>
    <w:rsid w:val="00FA06AD"/>
    <w:rsid w:val="00FA3E55"/>
    <w:rsid w:val="00FA5209"/>
    <w:rsid w:val="00FB1961"/>
    <w:rsid w:val="00FB4072"/>
    <w:rsid w:val="00FB524D"/>
    <w:rsid w:val="00FB66FF"/>
    <w:rsid w:val="00FC3020"/>
    <w:rsid w:val="00FC3CFA"/>
    <w:rsid w:val="00FD0480"/>
    <w:rsid w:val="00FD0A15"/>
    <w:rsid w:val="00FD4310"/>
    <w:rsid w:val="00FE7DDE"/>
    <w:rsid w:val="00FF4518"/>
    <w:rsid w:val="00FF6414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5"/>
    <o:shapelayout v:ext="edit">
      <o:idmap v:ext="edit" data="1"/>
    </o:shapelayout>
  </w:shapeDefaults>
  <w:decimalSymbol w:val=","/>
  <w:listSeparator w:val=";"/>
  <w14:defaultImageDpi w14:val="0"/>
  <w15:chartTrackingRefBased/>
  <w15:docId w15:val="{8CDBCB25-6165-47FC-A4D8-DB9EE9C0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3E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E771D"/>
    <w:pPr>
      <w:keepNext/>
      <w:jc w:val="right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qFormat/>
    <w:rsid w:val="00BE77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E771D"/>
    <w:pPr>
      <w:keepNext/>
      <w:jc w:val="center"/>
      <w:outlineLvl w:val="2"/>
    </w:pPr>
    <w:rPr>
      <w:b/>
      <w:sz w:val="28"/>
      <w:szCs w:val="20"/>
      <w:u w:val="single"/>
    </w:rPr>
  </w:style>
  <w:style w:type="paragraph" w:styleId="4">
    <w:name w:val="heading 4"/>
    <w:basedOn w:val="a"/>
    <w:next w:val="a"/>
    <w:link w:val="40"/>
    <w:uiPriority w:val="9"/>
    <w:qFormat/>
    <w:rsid w:val="0074417D"/>
    <w:pPr>
      <w:keepNext/>
      <w:pageBreakBefore/>
      <w:numPr>
        <w:numId w:val="3"/>
      </w:numPr>
      <w:spacing w:line="360" w:lineRule="auto"/>
      <w:ind w:left="1622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BE771D"/>
    <w:pPr>
      <w:keepNext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uiPriority w:val="9"/>
    <w:qFormat/>
    <w:rsid w:val="00BE771D"/>
    <w:pPr>
      <w:keepNext/>
      <w:jc w:val="center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BE77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BE771D"/>
    <w:pPr>
      <w:keepNext/>
      <w:outlineLvl w:val="7"/>
    </w:pPr>
    <w:rPr>
      <w:b/>
      <w:bCs/>
      <w:i/>
      <w:iCs/>
      <w:sz w:val="28"/>
      <w:szCs w:val="20"/>
    </w:rPr>
  </w:style>
  <w:style w:type="paragraph" w:styleId="9">
    <w:name w:val="heading 9"/>
    <w:basedOn w:val="a"/>
    <w:next w:val="a"/>
    <w:link w:val="90"/>
    <w:uiPriority w:val="9"/>
    <w:qFormat/>
    <w:rsid w:val="00BE771D"/>
    <w:pPr>
      <w:keepNext/>
      <w:outlineLvl w:val="8"/>
    </w:pPr>
    <w:rPr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rsid w:val="00AA23E9"/>
    <w:pPr>
      <w:spacing w:after="120"/>
      <w:ind w:left="283"/>
    </w:pPr>
  </w:style>
  <w:style w:type="character" w:customStyle="1" w:styleId="a4">
    <w:name w:val="Основний текст з відступом Знак"/>
    <w:link w:val="a3"/>
    <w:uiPriority w:val="99"/>
    <w:semiHidden/>
    <w:rPr>
      <w:sz w:val="24"/>
      <w:szCs w:val="24"/>
    </w:rPr>
  </w:style>
  <w:style w:type="table" w:styleId="a5">
    <w:name w:val="Table Grid"/>
    <w:basedOn w:val="a1"/>
    <w:uiPriority w:val="59"/>
    <w:rsid w:val="00AA23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BE771D"/>
    <w:pPr>
      <w:ind w:left="283"/>
    </w:pPr>
    <w:rPr>
      <w:sz w:val="30"/>
      <w:szCs w:val="20"/>
    </w:rPr>
  </w:style>
  <w:style w:type="character" w:customStyle="1" w:styleId="22">
    <w:name w:val="Основни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BE771D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4"/>
      <w:szCs w:val="24"/>
    </w:rPr>
  </w:style>
  <w:style w:type="paragraph" w:styleId="a6">
    <w:name w:val="Title"/>
    <w:basedOn w:val="a"/>
    <w:link w:val="a7"/>
    <w:uiPriority w:val="10"/>
    <w:qFormat/>
    <w:rsid w:val="00BE771D"/>
    <w:pPr>
      <w:jc w:val="center"/>
    </w:pPr>
    <w:rPr>
      <w:sz w:val="28"/>
      <w:szCs w:val="20"/>
    </w:rPr>
  </w:style>
  <w:style w:type="character" w:customStyle="1" w:styleId="a7">
    <w:name w:val="Назва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BE771D"/>
    <w:pPr>
      <w:jc w:val="both"/>
    </w:pPr>
    <w:rPr>
      <w:szCs w:val="20"/>
    </w:rPr>
  </w:style>
  <w:style w:type="character" w:customStyle="1" w:styleId="a9">
    <w:name w:val="Основний текст Знак"/>
    <w:link w:val="a8"/>
    <w:uiPriority w:val="99"/>
    <w:semiHidden/>
    <w:rPr>
      <w:sz w:val="24"/>
      <w:szCs w:val="24"/>
    </w:rPr>
  </w:style>
  <w:style w:type="paragraph" w:styleId="aa">
    <w:name w:val="footer"/>
    <w:basedOn w:val="a"/>
    <w:link w:val="ab"/>
    <w:uiPriority w:val="99"/>
    <w:rsid w:val="00BE771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Нижній колонтитул Знак"/>
    <w:link w:val="aa"/>
    <w:uiPriority w:val="99"/>
    <w:semiHidden/>
    <w:rPr>
      <w:sz w:val="24"/>
      <w:szCs w:val="24"/>
    </w:rPr>
  </w:style>
  <w:style w:type="paragraph" w:styleId="ac">
    <w:name w:val="header"/>
    <w:basedOn w:val="a"/>
    <w:link w:val="ad"/>
    <w:uiPriority w:val="99"/>
    <w:rsid w:val="00BE771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Верхній колонтитул Знак"/>
    <w:link w:val="ac"/>
    <w:uiPriority w:val="99"/>
    <w:semiHidden/>
    <w:rPr>
      <w:sz w:val="24"/>
      <w:szCs w:val="24"/>
    </w:rPr>
  </w:style>
  <w:style w:type="character" w:styleId="ae">
    <w:name w:val="page number"/>
    <w:uiPriority w:val="99"/>
    <w:rsid w:val="00BE771D"/>
    <w:rPr>
      <w:rFonts w:cs="Times New Roman"/>
    </w:rPr>
  </w:style>
  <w:style w:type="paragraph" w:styleId="31">
    <w:name w:val="Body Text Indent 3"/>
    <w:basedOn w:val="a"/>
    <w:link w:val="32"/>
    <w:uiPriority w:val="99"/>
    <w:rsid w:val="00BE771D"/>
    <w:pPr>
      <w:ind w:firstLine="720"/>
      <w:jc w:val="center"/>
    </w:pPr>
    <w:rPr>
      <w:b/>
      <w:bCs/>
      <w:sz w:val="28"/>
      <w:szCs w:val="20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33">
    <w:name w:val="Body Text 3"/>
    <w:basedOn w:val="a"/>
    <w:link w:val="34"/>
    <w:uiPriority w:val="99"/>
    <w:rsid w:val="00BE771D"/>
    <w:pPr>
      <w:jc w:val="both"/>
    </w:pPr>
    <w:rPr>
      <w:sz w:val="32"/>
      <w:szCs w:val="20"/>
    </w:rPr>
  </w:style>
  <w:style w:type="character" w:customStyle="1" w:styleId="34">
    <w:name w:val="Основний текст 3 Знак"/>
    <w:link w:val="33"/>
    <w:uiPriority w:val="99"/>
    <w:semiHidden/>
    <w:rPr>
      <w:sz w:val="16"/>
      <w:szCs w:val="16"/>
    </w:rPr>
  </w:style>
  <w:style w:type="paragraph" w:styleId="af">
    <w:name w:val="Subtitle"/>
    <w:basedOn w:val="a"/>
    <w:link w:val="af0"/>
    <w:uiPriority w:val="11"/>
    <w:qFormat/>
    <w:rsid w:val="00B54316"/>
    <w:pPr>
      <w:jc w:val="center"/>
    </w:pPr>
    <w:rPr>
      <w:sz w:val="32"/>
    </w:rPr>
  </w:style>
  <w:style w:type="character" w:customStyle="1" w:styleId="af0">
    <w:name w:val="Підзаголовок Знак"/>
    <w:link w:val="af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af1">
    <w:name w:val="ХХХ"/>
    <w:basedOn w:val="a"/>
    <w:rsid w:val="00936E6F"/>
    <w:pPr>
      <w:jc w:val="center"/>
    </w:pPr>
    <w:rPr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30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0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7.bin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5.bin"/><Relationship Id="rId149" Type="http://schemas.openxmlformats.org/officeDocument/2006/relationships/image" Target="media/image68.wmf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1.bin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60.bin"/><Relationship Id="rId139" Type="http://schemas.openxmlformats.org/officeDocument/2006/relationships/image" Target="media/image63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6.bin"/><Relationship Id="rId171" Type="http://schemas.openxmlformats.org/officeDocument/2006/relationships/image" Target="media/image78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1.bin"/><Relationship Id="rId161" Type="http://schemas.openxmlformats.org/officeDocument/2006/relationships/image" Target="media/image74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3.wmf"/><Relationship Id="rId44" Type="http://schemas.openxmlformats.org/officeDocument/2006/relationships/image" Target="media/image19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6.bin"/><Relationship Id="rId135" Type="http://schemas.openxmlformats.org/officeDocument/2006/relationships/image" Target="media/image61.wmf"/><Relationship Id="rId151" Type="http://schemas.openxmlformats.org/officeDocument/2006/relationships/image" Target="media/image69.wmf"/><Relationship Id="rId156" Type="http://schemas.openxmlformats.org/officeDocument/2006/relationships/oleObject" Target="embeddings/oleObject79.bin"/><Relationship Id="rId177" Type="http://schemas.openxmlformats.org/officeDocument/2006/relationships/theme" Target="theme/theme1.xml"/><Relationship Id="rId172" Type="http://schemas.openxmlformats.org/officeDocument/2006/relationships/oleObject" Target="embeddings/oleObject88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61.bin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5.bin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8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2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77.bin"/><Relationship Id="rId173" Type="http://schemas.openxmlformats.org/officeDocument/2006/relationships/image" Target="media/image79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6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2.bin"/><Relationship Id="rId163" Type="http://schemas.openxmlformats.org/officeDocument/2006/relationships/image" Target="media/image75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7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5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2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7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8.bin"/><Relationship Id="rId175" Type="http://schemas.openxmlformats.org/officeDocument/2006/relationships/header" Target="header1.xml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7.wmf"/><Relationship Id="rId123" Type="http://schemas.openxmlformats.org/officeDocument/2006/relationships/image" Target="media/image55.wmf"/><Relationship Id="rId144" Type="http://schemas.openxmlformats.org/officeDocument/2006/relationships/oleObject" Target="embeddings/oleObject73.bin"/><Relationship Id="rId90" Type="http://schemas.openxmlformats.org/officeDocument/2006/relationships/image" Target="media/image41.wmf"/><Relationship Id="rId165" Type="http://schemas.openxmlformats.org/officeDocument/2006/relationships/image" Target="media/image76.wmf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0.wmf"/><Relationship Id="rId134" Type="http://schemas.openxmlformats.org/officeDocument/2006/relationships/oleObject" Target="embeddings/oleObject68.bin"/><Relationship Id="rId80" Type="http://schemas.openxmlformats.org/officeDocument/2006/relationships/image" Target="media/image36.wmf"/><Relationship Id="rId155" Type="http://schemas.openxmlformats.org/officeDocument/2006/relationships/image" Target="media/image71.wmf"/><Relationship Id="rId176" Type="http://schemas.openxmlformats.org/officeDocument/2006/relationships/fontTable" Target="fontTable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3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66.wmf"/><Relationship Id="rId166" Type="http://schemas.openxmlformats.org/officeDocument/2006/relationships/oleObject" Target="embeddings/oleObject84.bin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3302</Words>
  <Characters>18822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>-</Company>
  <LinksUpToDate>false</LinksUpToDate>
  <CharactersWithSpaces>22080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-</dc:creator>
  <cp:keywords/>
  <dc:description/>
  <cp:lastModifiedBy>Irina</cp:lastModifiedBy>
  <cp:revision>2</cp:revision>
  <cp:lastPrinted>2007-11-19T13:06:00Z</cp:lastPrinted>
  <dcterms:created xsi:type="dcterms:W3CDTF">2014-08-14T13:26:00Z</dcterms:created>
  <dcterms:modified xsi:type="dcterms:W3CDTF">2014-08-14T13:26:00Z</dcterms:modified>
</cp:coreProperties>
</file>