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2E" w:rsidRDefault="002C0F2E">
      <w:pPr>
        <w:jc w:val="right"/>
      </w:pPr>
    </w:p>
    <w:p w:rsidR="002C0F2E" w:rsidRPr="00D656C5" w:rsidRDefault="002C0F2E">
      <w:pPr>
        <w:jc w:val="center"/>
        <w:rPr>
          <w:sz w:val="28"/>
          <w:szCs w:val="28"/>
        </w:rPr>
      </w:pPr>
      <w:r w:rsidRPr="00D656C5">
        <w:rPr>
          <w:sz w:val="28"/>
          <w:szCs w:val="28"/>
        </w:rPr>
        <w:t xml:space="preserve">Федеральное агентство по образованию </w:t>
      </w:r>
    </w:p>
    <w:p w:rsidR="002C0F2E" w:rsidRPr="00D656C5" w:rsidRDefault="002C0F2E">
      <w:pPr>
        <w:jc w:val="center"/>
        <w:rPr>
          <w:sz w:val="28"/>
          <w:szCs w:val="28"/>
        </w:rPr>
      </w:pPr>
      <w:r w:rsidRPr="00D656C5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C0F2E" w:rsidRPr="00D656C5" w:rsidRDefault="002C0F2E">
      <w:pPr>
        <w:jc w:val="center"/>
        <w:rPr>
          <w:sz w:val="28"/>
          <w:szCs w:val="28"/>
        </w:rPr>
      </w:pPr>
      <w:r w:rsidRPr="00D656C5">
        <w:rPr>
          <w:sz w:val="28"/>
          <w:szCs w:val="28"/>
        </w:rPr>
        <w:t>Челябинский государственный педагогический университет</w:t>
      </w:r>
    </w:p>
    <w:p w:rsidR="002C0F2E" w:rsidRPr="00D656C5" w:rsidRDefault="002C0F2E">
      <w:pPr>
        <w:jc w:val="center"/>
        <w:rPr>
          <w:sz w:val="28"/>
          <w:szCs w:val="28"/>
        </w:rPr>
      </w:pPr>
      <w:r w:rsidRPr="00D656C5">
        <w:rPr>
          <w:sz w:val="28"/>
          <w:szCs w:val="28"/>
        </w:rPr>
        <w:t>(ГОУВПО «ЧГПУ»)</w:t>
      </w:r>
    </w:p>
    <w:p w:rsidR="002C0F2E" w:rsidRPr="00D656C5" w:rsidRDefault="002C0F2E">
      <w:pPr>
        <w:jc w:val="center"/>
        <w:rPr>
          <w:sz w:val="28"/>
          <w:szCs w:val="28"/>
        </w:rPr>
      </w:pPr>
      <w:r w:rsidRPr="00D656C5">
        <w:rPr>
          <w:sz w:val="28"/>
          <w:szCs w:val="28"/>
        </w:rPr>
        <w:t>Профессионально-педагогический институт</w:t>
      </w:r>
    </w:p>
    <w:p w:rsidR="002C0F2E" w:rsidRPr="00D656C5" w:rsidRDefault="002C0F2E">
      <w:pPr>
        <w:pStyle w:val="31"/>
        <w:rPr>
          <w:b/>
          <w:sz w:val="28"/>
          <w:szCs w:val="28"/>
        </w:rPr>
      </w:pPr>
      <w:r w:rsidRPr="00D656C5">
        <w:rPr>
          <w:b/>
          <w:sz w:val="28"/>
          <w:szCs w:val="28"/>
        </w:rPr>
        <w:t>Кафедра подготовки педагогов профессионального обучения и предметных методик</w:t>
      </w:r>
    </w:p>
    <w:p w:rsidR="002C0F2E" w:rsidRDefault="002C0F2E">
      <w:pPr>
        <w:rPr>
          <w:sz w:val="28"/>
        </w:rPr>
      </w:pPr>
    </w:p>
    <w:p w:rsidR="002C0F2E" w:rsidRDefault="002C0F2E">
      <w:pPr>
        <w:ind w:left="6237"/>
        <w:rPr>
          <w:sz w:val="28"/>
        </w:rPr>
      </w:pPr>
      <w:r>
        <w:rPr>
          <w:sz w:val="28"/>
        </w:rPr>
        <w:t>ЗАЩИЩЕНО________</w:t>
      </w:r>
    </w:p>
    <w:p w:rsidR="002C0F2E" w:rsidRDefault="002C0F2E">
      <w:pPr>
        <w:ind w:left="6237"/>
      </w:pPr>
      <w:r>
        <w:t>____________________________</w:t>
      </w:r>
    </w:p>
    <w:p w:rsidR="002C0F2E" w:rsidRDefault="002C0F2E">
      <w:pPr>
        <w:ind w:left="6237"/>
      </w:pPr>
      <w:r>
        <w:t>(оценка)</w:t>
      </w:r>
    </w:p>
    <w:p w:rsidR="002C0F2E" w:rsidRDefault="002C0F2E">
      <w:pPr>
        <w:ind w:left="6237"/>
        <w:rPr>
          <w:sz w:val="28"/>
        </w:rPr>
      </w:pPr>
      <w:r>
        <w:rPr>
          <w:sz w:val="28"/>
        </w:rPr>
        <w:t>РУКОВОДИТЕЛЬ</w:t>
      </w:r>
    </w:p>
    <w:p w:rsidR="002C0F2E" w:rsidRDefault="002C0F2E">
      <w:pPr>
        <w:ind w:left="6237"/>
        <w:rPr>
          <w:sz w:val="28"/>
        </w:rPr>
      </w:pPr>
    </w:p>
    <w:p w:rsidR="002C0F2E" w:rsidRDefault="002C0F2E">
      <w:pPr>
        <w:ind w:left="6237"/>
      </w:pPr>
      <w:r>
        <w:rPr>
          <w:sz w:val="28"/>
        </w:rPr>
        <w:t xml:space="preserve">____________________ </w:t>
      </w:r>
      <w:r>
        <w:t>(Подпись, фамилия И.О,)</w:t>
      </w:r>
    </w:p>
    <w:p w:rsidR="002C0F2E" w:rsidRDefault="002C0F2E">
      <w:pPr>
        <w:pBdr>
          <w:bottom w:val="single" w:sz="12" w:space="1" w:color="auto"/>
        </w:pBdr>
        <w:ind w:left="6237"/>
      </w:pPr>
    </w:p>
    <w:p w:rsidR="002C0F2E" w:rsidRDefault="002C0F2E">
      <w:pPr>
        <w:ind w:left="6237"/>
        <w:rPr>
          <w:sz w:val="28"/>
        </w:rPr>
      </w:pPr>
      <w:r>
        <w:t>(Дата)</w:t>
      </w:r>
    </w:p>
    <w:p w:rsidR="002C0F2E" w:rsidRDefault="002C0F2E"/>
    <w:p w:rsidR="002C0F2E" w:rsidRDefault="002C0F2E"/>
    <w:p w:rsidR="002C0F2E" w:rsidRDefault="002C0F2E">
      <w:pPr>
        <w:pStyle w:val="3"/>
      </w:pPr>
      <w:r>
        <w:rPr>
          <w:sz w:val="32"/>
        </w:rPr>
        <w:t>ТЕМА:</w:t>
      </w:r>
      <w:r>
        <w:t xml:space="preserve"> </w:t>
      </w:r>
      <w:r w:rsidR="005E0723">
        <w:t>Разработка тематических тестов.</w:t>
      </w:r>
    </w:p>
    <w:p w:rsidR="002C0F2E" w:rsidRDefault="002C0F2E"/>
    <w:p w:rsidR="002C0F2E" w:rsidRDefault="002C0F2E"/>
    <w:p w:rsidR="002C0F2E" w:rsidRDefault="00D656C5">
      <w:pPr>
        <w:pStyle w:val="33"/>
        <w:outlineLvl w:val="2"/>
        <w:rPr>
          <w:sz w:val="36"/>
        </w:rPr>
      </w:pPr>
      <w:r>
        <w:rPr>
          <w:sz w:val="36"/>
        </w:rPr>
        <w:t xml:space="preserve">Пояснительная записка </w:t>
      </w:r>
      <w:r w:rsidR="002C0F2E">
        <w:rPr>
          <w:sz w:val="36"/>
        </w:rPr>
        <w:t>к курсовой работе</w:t>
      </w:r>
    </w:p>
    <w:p w:rsidR="002C0F2E" w:rsidRDefault="002C0F2E">
      <w:pPr>
        <w:jc w:val="center"/>
        <w:rPr>
          <w:sz w:val="28"/>
        </w:rPr>
      </w:pPr>
      <w:r>
        <w:rPr>
          <w:sz w:val="28"/>
        </w:rPr>
        <w:t>по дисциплине «ЯЗЫКИ И СИСТЕМЫ ПРОГРАММИРОВАНИЯ»</w:t>
      </w:r>
    </w:p>
    <w:p w:rsidR="002C0F2E" w:rsidRDefault="002C0F2E">
      <w:pPr>
        <w:jc w:val="center"/>
        <w:rPr>
          <w:sz w:val="28"/>
        </w:rPr>
      </w:pPr>
    </w:p>
    <w:p w:rsidR="002C0F2E" w:rsidRDefault="002C0F2E">
      <w:pPr>
        <w:jc w:val="center"/>
        <w:rPr>
          <w:sz w:val="28"/>
        </w:rPr>
      </w:pPr>
    </w:p>
    <w:p w:rsidR="002C0F2E" w:rsidRDefault="002C0F2E">
      <w:pPr>
        <w:pStyle w:val="4"/>
      </w:pPr>
      <w:r>
        <w:t>КР.ЯСП.223.01.02.ПЗ</w:t>
      </w:r>
    </w:p>
    <w:p w:rsidR="002C0F2E" w:rsidRDefault="002C0F2E">
      <w:pPr>
        <w:jc w:val="center"/>
        <w:rPr>
          <w:sz w:val="28"/>
        </w:rPr>
      </w:pPr>
    </w:p>
    <w:p w:rsidR="002C0F2E" w:rsidRDefault="002C0F2E">
      <w:pPr>
        <w:jc w:val="center"/>
        <w:rPr>
          <w:sz w:val="28"/>
        </w:rPr>
      </w:pPr>
    </w:p>
    <w:p w:rsidR="002C0F2E" w:rsidRDefault="002C0F2E">
      <w:pPr>
        <w:jc w:val="center"/>
        <w:rPr>
          <w:sz w:val="28"/>
        </w:rPr>
      </w:pPr>
    </w:p>
    <w:p w:rsidR="002C0F2E" w:rsidRDefault="002C0F2E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776"/>
      </w:tblGrid>
      <w:tr w:rsidR="002C0F2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C0F2E" w:rsidRDefault="002C0F2E">
            <w:r>
              <w:t>Руководитель</w:t>
            </w:r>
          </w:p>
          <w:p w:rsidR="002C0F2E" w:rsidRDefault="002C0F2E">
            <w:pPr>
              <w:pBdr>
                <w:bottom w:val="single" w:sz="12" w:space="1" w:color="auto"/>
              </w:pBdr>
            </w:pPr>
          </w:p>
          <w:p w:rsidR="002C0F2E" w:rsidRDefault="002C0F2E">
            <w:r>
              <w:t>(должность, место работы)</w:t>
            </w:r>
          </w:p>
          <w:p w:rsidR="002C0F2E" w:rsidRDefault="002C0F2E">
            <w:pPr>
              <w:pBdr>
                <w:bottom w:val="single" w:sz="12" w:space="1" w:color="auto"/>
              </w:pBdr>
            </w:pPr>
          </w:p>
          <w:p w:rsidR="002C0F2E" w:rsidRDefault="002C0F2E">
            <w:r>
              <w:t>(подпись, фамилия)</w:t>
            </w:r>
          </w:p>
          <w:p w:rsidR="002C0F2E" w:rsidRDefault="002C0F2E">
            <w:pPr>
              <w:pBdr>
                <w:bottom w:val="single" w:sz="12" w:space="1" w:color="auto"/>
              </w:pBdr>
            </w:pPr>
          </w:p>
          <w:p w:rsidR="002C0F2E" w:rsidRDefault="002C0F2E">
            <w:r>
              <w:t>(дата)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2C0F2E" w:rsidRDefault="002C0F2E">
            <w:pPr>
              <w:ind w:left="1877"/>
            </w:pPr>
            <w:r>
              <w:t>Разработал</w:t>
            </w:r>
          </w:p>
          <w:p w:rsidR="002C0F2E" w:rsidRDefault="002C0F2E">
            <w:pPr>
              <w:ind w:left="1877"/>
            </w:pPr>
            <w:r>
              <w:t>студент группы________________</w:t>
            </w:r>
          </w:p>
          <w:p w:rsidR="002C0F2E" w:rsidRDefault="002C0F2E">
            <w:pPr>
              <w:pBdr>
                <w:bottom w:val="single" w:sz="12" w:space="1" w:color="auto"/>
              </w:pBdr>
              <w:ind w:left="1877"/>
            </w:pPr>
          </w:p>
          <w:p w:rsidR="002C0F2E" w:rsidRDefault="002C0F2E">
            <w:pPr>
              <w:ind w:left="1877"/>
            </w:pPr>
            <w:r>
              <w:t>(подпись, фамилия)</w:t>
            </w:r>
          </w:p>
          <w:p w:rsidR="002C0F2E" w:rsidRDefault="002C0F2E">
            <w:pPr>
              <w:pBdr>
                <w:bottom w:val="single" w:sz="12" w:space="1" w:color="auto"/>
              </w:pBdr>
              <w:ind w:left="1877"/>
            </w:pPr>
          </w:p>
          <w:p w:rsidR="002C0F2E" w:rsidRDefault="002C0F2E">
            <w:pPr>
              <w:ind w:left="1877"/>
            </w:pPr>
            <w:r>
              <w:t>(Дата)</w:t>
            </w:r>
          </w:p>
        </w:tc>
      </w:tr>
    </w:tbl>
    <w:p w:rsidR="002C0F2E" w:rsidRDefault="002C0F2E">
      <w:pPr>
        <w:jc w:val="center"/>
        <w:rPr>
          <w:lang w:val="en-US"/>
        </w:rPr>
      </w:pPr>
    </w:p>
    <w:p w:rsidR="00D656C5" w:rsidRDefault="00D656C5">
      <w:pPr>
        <w:jc w:val="center"/>
        <w:rPr>
          <w:lang w:val="en-US"/>
        </w:rPr>
      </w:pPr>
    </w:p>
    <w:p w:rsidR="00D656C5" w:rsidRDefault="00D656C5">
      <w:pPr>
        <w:jc w:val="center"/>
        <w:rPr>
          <w:lang w:val="en-US"/>
        </w:rPr>
      </w:pPr>
    </w:p>
    <w:p w:rsidR="00D656C5" w:rsidRDefault="00D656C5">
      <w:pPr>
        <w:jc w:val="center"/>
        <w:rPr>
          <w:lang w:val="en-US"/>
        </w:rPr>
      </w:pPr>
    </w:p>
    <w:p w:rsidR="002C0F2E" w:rsidRPr="00D656C5" w:rsidRDefault="002C0F2E">
      <w:pPr>
        <w:jc w:val="center"/>
        <w:rPr>
          <w:sz w:val="28"/>
          <w:szCs w:val="28"/>
        </w:rPr>
      </w:pPr>
      <w:r w:rsidRPr="00D656C5">
        <w:rPr>
          <w:sz w:val="28"/>
          <w:szCs w:val="28"/>
        </w:rPr>
        <w:t>Челябинск 2007</w:t>
      </w:r>
    </w:p>
    <w:p w:rsidR="002C0F2E" w:rsidRPr="00D656C5" w:rsidRDefault="002C0F2E" w:rsidP="00D656C5">
      <w:pPr>
        <w:ind w:firstLine="4140"/>
        <w:rPr>
          <w:sz w:val="28"/>
          <w:szCs w:val="28"/>
        </w:rPr>
      </w:pPr>
      <w:r>
        <w:br w:type="page"/>
      </w:r>
      <w:r w:rsidR="00D656C5" w:rsidRPr="00D656C5">
        <w:rPr>
          <w:sz w:val="28"/>
          <w:szCs w:val="28"/>
        </w:rPr>
        <w:t>ЗАДАНИ</w:t>
      </w:r>
      <w:r w:rsidRPr="00D656C5">
        <w:rPr>
          <w:sz w:val="28"/>
          <w:szCs w:val="28"/>
        </w:rPr>
        <w:t>Е</w:t>
      </w:r>
    </w:p>
    <w:p w:rsidR="002C0F2E" w:rsidRDefault="002C0F2E" w:rsidP="00D656C5">
      <w:pPr>
        <w:ind w:left="142"/>
        <w:jc w:val="center"/>
        <w:rPr>
          <w:sz w:val="28"/>
        </w:rPr>
      </w:pPr>
      <w:r>
        <w:rPr>
          <w:sz w:val="28"/>
        </w:rPr>
        <w:t>на курсовую работу</w:t>
      </w:r>
    </w:p>
    <w:p w:rsidR="002C0F2E" w:rsidRDefault="002C0F2E" w:rsidP="00D656C5">
      <w:pPr>
        <w:pStyle w:val="41"/>
        <w:ind w:firstLine="180"/>
        <w:jc w:val="left"/>
        <w:outlineLvl w:val="3"/>
      </w:pPr>
      <w:r w:rsidRPr="00D656C5">
        <w:rPr>
          <w:sz w:val="28"/>
          <w:szCs w:val="28"/>
        </w:rPr>
        <w:t>Студенту</w:t>
      </w:r>
      <w:r w:rsidR="00DD43AF">
        <w:rPr>
          <w:sz w:val="28"/>
          <w:szCs w:val="28"/>
        </w:rPr>
        <w:t xml:space="preserve"> </w:t>
      </w:r>
      <w:r w:rsidRPr="00D656C5">
        <w:rPr>
          <w:sz w:val="28"/>
          <w:szCs w:val="28"/>
        </w:rPr>
        <w:t>(ке</w:t>
      </w:r>
      <w:r>
        <w:rPr>
          <w:sz w:val="24"/>
        </w:rPr>
        <w:t>)</w:t>
      </w:r>
      <w:r>
        <w:t>_______________________________________________</w:t>
      </w:r>
    </w:p>
    <w:p w:rsidR="002C0F2E" w:rsidRDefault="002C0F2E">
      <w:pPr>
        <w:ind w:left="142"/>
        <w:rPr>
          <w:sz w:val="28"/>
        </w:rPr>
      </w:pPr>
      <w:r>
        <w:rPr>
          <w:sz w:val="28"/>
        </w:rPr>
        <w:t>Группа_________________</w:t>
      </w:r>
    </w:p>
    <w:p w:rsidR="002C0F2E" w:rsidRDefault="00DD43AF">
      <w:pPr>
        <w:ind w:left="142"/>
      </w:pPr>
      <w:r>
        <w:rPr>
          <w:sz w:val="28"/>
        </w:rPr>
        <w:t xml:space="preserve">Тема работы </w:t>
      </w:r>
      <w:r w:rsidR="002C0F2E">
        <w:rPr>
          <w:sz w:val="28"/>
        </w:rPr>
        <w:t>_______________________________________________________________</w:t>
      </w:r>
      <w:r>
        <w:t>___</w:t>
      </w:r>
    </w:p>
    <w:p w:rsidR="002C0F2E" w:rsidRPr="00D656C5" w:rsidRDefault="002C0F2E">
      <w:pPr>
        <w:ind w:left="142"/>
        <w:rPr>
          <w:sz w:val="28"/>
          <w:szCs w:val="28"/>
        </w:rPr>
      </w:pPr>
      <w:r w:rsidRPr="00D656C5">
        <w:rPr>
          <w:sz w:val="28"/>
          <w:szCs w:val="28"/>
        </w:rPr>
        <w:t>Исходные данные</w:t>
      </w:r>
    </w:p>
    <w:p w:rsidR="002C0F2E" w:rsidRDefault="002C0F2E">
      <w:pPr>
        <w:pBdr>
          <w:top w:val="single" w:sz="12" w:space="1" w:color="auto"/>
          <w:bottom w:val="single" w:sz="12" w:space="1" w:color="auto"/>
        </w:pBdr>
        <w:spacing w:line="360" w:lineRule="auto"/>
        <w:ind w:left="142"/>
      </w:pPr>
    </w:p>
    <w:p w:rsidR="002C0F2E" w:rsidRPr="00D656C5" w:rsidRDefault="002C0F2E">
      <w:pPr>
        <w:spacing w:line="360" w:lineRule="auto"/>
        <w:ind w:left="142"/>
        <w:rPr>
          <w:sz w:val="28"/>
          <w:szCs w:val="28"/>
        </w:rPr>
      </w:pPr>
      <w:r w:rsidRPr="00D656C5">
        <w:rPr>
          <w:sz w:val="28"/>
          <w:szCs w:val="28"/>
        </w:rPr>
        <w:t>В курсовой работе должны быть разработаны:</w:t>
      </w:r>
    </w:p>
    <w:p w:rsidR="002C0F2E" w:rsidRPr="00D656C5" w:rsidRDefault="002C0F2E">
      <w:pPr>
        <w:spacing w:line="360" w:lineRule="auto"/>
        <w:ind w:left="142"/>
        <w:rPr>
          <w:b/>
          <w:sz w:val="28"/>
          <w:szCs w:val="28"/>
        </w:rPr>
      </w:pPr>
      <w:r w:rsidRPr="00D656C5">
        <w:rPr>
          <w:sz w:val="28"/>
          <w:szCs w:val="28"/>
        </w:rPr>
        <w:t>Пояснительная записка</w:t>
      </w:r>
      <w:r w:rsidRPr="00D656C5">
        <w:rPr>
          <w:b/>
          <w:sz w:val="28"/>
          <w:szCs w:val="28"/>
        </w:rPr>
        <w:t>:</w:t>
      </w:r>
    </w:p>
    <w:p w:rsidR="002C0F2E" w:rsidRPr="00D656C5" w:rsidRDefault="002C0F2E">
      <w:pPr>
        <w:spacing w:line="360" w:lineRule="auto"/>
        <w:ind w:left="142"/>
        <w:rPr>
          <w:sz w:val="28"/>
          <w:szCs w:val="28"/>
        </w:rPr>
      </w:pPr>
      <w:r w:rsidRPr="00D656C5">
        <w:rPr>
          <w:sz w:val="28"/>
          <w:szCs w:val="28"/>
        </w:rPr>
        <w:t>План курсовой работы</w:t>
      </w:r>
    </w:p>
    <w:p w:rsidR="002C0F2E" w:rsidRPr="00D656C5" w:rsidRDefault="002C0F2E">
      <w:pPr>
        <w:spacing w:line="360" w:lineRule="auto"/>
        <w:ind w:left="142"/>
        <w:rPr>
          <w:sz w:val="28"/>
          <w:szCs w:val="28"/>
        </w:rPr>
      </w:pPr>
      <w:r w:rsidRPr="00D656C5">
        <w:rPr>
          <w:sz w:val="28"/>
          <w:szCs w:val="28"/>
        </w:rPr>
        <w:t>Введение</w:t>
      </w:r>
    </w:p>
    <w:p w:rsidR="002C0F2E" w:rsidRPr="00D656C5" w:rsidRDefault="002C0F2E" w:rsidP="00D656C5">
      <w:pPr>
        <w:numPr>
          <w:ilvl w:val="0"/>
          <w:numId w:val="8"/>
        </w:numPr>
        <w:tabs>
          <w:tab w:val="clear" w:pos="495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D656C5">
        <w:rPr>
          <w:sz w:val="28"/>
          <w:szCs w:val="28"/>
        </w:rPr>
        <w:t>Общая часть</w:t>
      </w:r>
    </w:p>
    <w:p w:rsidR="002C0F2E" w:rsidRPr="00D656C5" w:rsidRDefault="002C0F2E" w:rsidP="00D656C5">
      <w:pPr>
        <w:numPr>
          <w:ilvl w:val="1"/>
          <w:numId w:val="8"/>
        </w:numPr>
        <w:tabs>
          <w:tab w:val="clear" w:pos="862"/>
          <w:tab w:val="num" w:pos="1440"/>
        </w:tabs>
        <w:spacing w:line="360" w:lineRule="auto"/>
        <w:ind w:left="1440"/>
        <w:rPr>
          <w:sz w:val="28"/>
          <w:szCs w:val="28"/>
        </w:rPr>
      </w:pPr>
      <w:r w:rsidRPr="00D656C5">
        <w:rPr>
          <w:sz w:val="28"/>
          <w:szCs w:val="28"/>
        </w:rPr>
        <w:t>Этапы разработки программных продуктов</w:t>
      </w:r>
    </w:p>
    <w:p w:rsidR="002C0F2E" w:rsidRPr="00D656C5" w:rsidRDefault="002C0F2E" w:rsidP="00D656C5">
      <w:pPr>
        <w:numPr>
          <w:ilvl w:val="1"/>
          <w:numId w:val="8"/>
        </w:numPr>
        <w:tabs>
          <w:tab w:val="clear" w:pos="862"/>
          <w:tab w:val="num" w:pos="1440"/>
        </w:tabs>
        <w:spacing w:line="360" w:lineRule="auto"/>
        <w:ind w:left="1440"/>
        <w:rPr>
          <w:sz w:val="28"/>
          <w:szCs w:val="28"/>
        </w:rPr>
      </w:pPr>
      <w:r w:rsidRPr="00D656C5">
        <w:rPr>
          <w:sz w:val="28"/>
          <w:szCs w:val="28"/>
        </w:rPr>
        <w:t>Методы программирования. Основные понятия.</w:t>
      </w:r>
    </w:p>
    <w:p w:rsidR="002C0F2E" w:rsidRPr="00D656C5" w:rsidRDefault="002C0F2E" w:rsidP="00D656C5">
      <w:pPr>
        <w:numPr>
          <w:ilvl w:val="1"/>
          <w:numId w:val="8"/>
        </w:numPr>
        <w:tabs>
          <w:tab w:val="clear" w:pos="862"/>
          <w:tab w:val="num" w:pos="1440"/>
        </w:tabs>
        <w:spacing w:line="360" w:lineRule="auto"/>
        <w:ind w:left="1440"/>
        <w:rPr>
          <w:sz w:val="28"/>
          <w:szCs w:val="28"/>
        </w:rPr>
      </w:pPr>
      <w:r w:rsidRPr="00D656C5">
        <w:rPr>
          <w:sz w:val="28"/>
          <w:szCs w:val="28"/>
        </w:rPr>
        <w:t>Описания выбранного средства разработка (Описание применения)</w:t>
      </w:r>
    </w:p>
    <w:p w:rsidR="002C0F2E" w:rsidRPr="00D656C5" w:rsidRDefault="002C0F2E" w:rsidP="00D656C5">
      <w:pPr>
        <w:numPr>
          <w:ilvl w:val="0"/>
          <w:numId w:val="8"/>
        </w:numPr>
        <w:tabs>
          <w:tab w:val="clear" w:pos="495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D656C5">
        <w:rPr>
          <w:sz w:val="28"/>
          <w:szCs w:val="28"/>
        </w:rPr>
        <w:t>Разработка обучающей программы по технике безопасности при работе на ПК.</w:t>
      </w:r>
    </w:p>
    <w:p w:rsidR="002C0F2E" w:rsidRPr="00D656C5" w:rsidRDefault="002C0F2E" w:rsidP="00D656C5">
      <w:pPr>
        <w:numPr>
          <w:ilvl w:val="1"/>
          <w:numId w:val="8"/>
        </w:numPr>
        <w:tabs>
          <w:tab w:val="clear" w:pos="862"/>
          <w:tab w:val="num" w:pos="1440"/>
        </w:tabs>
        <w:spacing w:line="360" w:lineRule="auto"/>
        <w:ind w:hanging="142"/>
        <w:rPr>
          <w:sz w:val="28"/>
          <w:szCs w:val="28"/>
        </w:rPr>
      </w:pPr>
      <w:r w:rsidRPr="00D656C5">
        <w:rPr>
          <w:sz w:val="28"/>
          <w:szCs w:val="28"/>
        </w:rPr>
        <w:t>Постановка задачи</w:t>
      </w:r>
    </w:p>
    <w:p w:rsidR="002C0F2E" w:rsidRPr="00D656C5" w:rsidRDefault="002C0F2E" w:rsidP="00D656C5">
      <w:pPr>
        <w:numPr>
          <w:ilvl w:val="1"/>
          <w:numId w:val="8"/>
        </w:numPr>
        <w:tabs>
          <w:tab w:val="clear" w:pos="862"/>
          <w:tab w:val="num" w:pos="1440"/>
        </w:tabs>
        <w:spacing w:line="360" w:lineRule="auto"/>
        <w:ind w:hanging="142"/>
        <w:rPr>
          <w:sz w:val="28"/>
          <w:szCs w:val="28"/>
        </w:rPr>
      </w:pPr>
      <w:r w:rsidRPr="00D656C5">
        <w:rPr>
          <w:sz w:val="28"/>
          <w:szCs w:val="28"/>
        </w:rPr>
        <w:t>Разработка модели задачи</w:t>
      </w:r>
    </w:p>
    <w:p w:rsidR="002C0F2E" w:rsidRPr="00D656C5" w:rsidRDefault="002C0F2E" w:rsidP="00D656C5">
      <w:pPr>
        <w:numPr>
          <w:ilvl w:val="1"/>
          <w:numId w:val="8"/>
        </w:numPr>
        <w:tabs>
          <w:tab w:val="clear" w:pos="862"/>
          <w:tab w:val="num" w:pos="1440"/>
        </w:tabs>
        <w:spacing w:line="360" w:lineRule="auto"/>
        <w:ind w:hanging="142"/>
        <w:rPr>
          <w:sz w:val="28"/>
          <w:szCs w:val="28"/>
        </w:rPr>
      </w:pPr>
      <w:r w:rsidRPr="00D656C5">
        <w:rPr>
          <w:sz w:val="28"/>
          <w:szCs w:val="28"/>
        </w:rPr>
        <w:t>Проектирование</w:t>
      </w:r>
    </w:p>
    <w:p w:rsidR="002C0F2E" w:rsidRPr="00D656C5" w:rsidRDefault="002C0F2E" w:rsidP="00D656C5">
      <w:pPr>
        <w:numPr>
          <w:ilvl w:val="1"/>
          <w:numId w:val="8"/>
        </w:numPr>
        <w:tabs>
          <w:tab w:val="clear" w:pos="862"/>
          <w:tab w:val="num" w:pos="1440"/>
        </w:tabs>
        <w:spacing w:line="360" w:lineRule="auto"/>
        <w:ind w:hanging="142"/>
        <w:rPr>
          <w:sz w:val="28"/>
          <w:szCs w:val="28"/>
        </w:rPr>
      </w:pPr>
      <w:r w:rsidRPr="00D656C5">
        <w:rPr>
          <w:sz w:val="28"/>
          <w:szCs w:val="28"/>
        </w:rPr>
        <w:t>Отладка и тестирование программы</w:t>
      </w:r>
    </w:p>
    <w:p w:rsidR="002C0F2E" w:rsidRPr="00D656C5" w:rsidRDefault="002C0F2E" w:rsidP="00D656C5">
      <w:pPr>
        <w:numPr>
          <w:ilvl w:val="1"/>
          <w:numId w:val="8"/>
        </w:numPr>
        <w:tabs>
          <w:tab w:val="clear" w:pos="862"/>
          <w:tab w:val="num" w:pos="1440"/>
        </w:tabs>
        <w:spacing w:line="360" w:lineRule="auto"/>
        <w:ind w:hanging="142"/>
        <w:rPr>
          <w:sz w:val="28"/>
          <w:szCs w:val="28"/>
        </w:rPr>
      </w:pPr>
      <w:r w:rsidRPr="00D656C5">
        <w:rPr>
          <w:sz w:val="28"/>
          <w:szCs w:val="28"/>
        </w:rPr>
        <w:t>Документирование</w:t>
      </w:r>
    </w:p>
    <w:p w:rsidR="002C0F2E" w:rsidRPr="00D656C5" w:rsidRDefault="002C0F2E">
      <w:pPr>
        <w:spacing w:line="360" w:lineRule="auto"/>
        <w:rPr>
          <w:sz w:val="28"/>
          <w:szCs w:val="28"/>
        </w:rPr>
      </w:pPr>
      <w:r w:rsidRPr="00D656C5">
        <w:rPr>
          <w:sz w:val="28"/>
          <w:szCs w:val="28"/>
        </w:rPr>
        <w:t>Заключение</w:t>
      </w:r>
    </w:p>
    <w:p w:rsidR="002C0F2E" w:rsidRPr="00D656C5" w:rsidRDefault="002C0F2E">
      <w:pPr>
        <w:spacing w:line="360" w:lineRule="auto"/>
        <w:rPr>
          <w:sz w:val="28"/>
          <w:szCs w:val="28"/>
        </w:rPr>
      </w:pPr>
      <w:r w:rsidRPr="00D656C5">
        <w:rPr>
          <w:sz w:val="28"/>
          <w:szCs w:val="28"/>
        </w:rPr>
        <w:t>Список литературы и информационных источников</w:t>
      </w:r>
    </w:p>
    <w:p w:rsidR="002C0F2E" w:rsidRPr="00D656C5" w:rsidRDefault="002C0F2E">
      <w:pPr>
        <w:spacing w:line="360" w:lineRule="auto"/>
        <w:rPr>
          <w:sz w:val="28"/>
          <w:szCs w:val="28"/>
        </w:rPr>
      </w:pPr>
      <w:r w:rsidRPr="00D656C5">
        <w:rPr>
          <w:sz w:val="28"/>
          <w:szCs w:val="28"/>
        </w:rPr>
        <w:t>Приложение</w:t>
      </w:r>
    </w:p>
    <w:p w:rsidR="002C0F2E" w:rsidRPr="00D656C5" w:rsidRDefault="002C0F2E" w:rsidP="00D656C5">
      <w:pPr>
        <w:numPr>
          <w:ilvl w:val="0"/>
          <w:numId w:val="8"/>
        </w:numPr>
        <w:tabs>
          <w:tab w:val="clear" w:pos="495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D656C5">
        <w:rPr>
          <w:sz w:val="28"/>
          <w:szCs w:val="28"/>
        </w:rPr>
        <w:t>Практическая работа в виде программного продукта</w:t>
      </w:r>
    </w:p>
    <w:p w:rsidR="002C0F2E" w:rsidRPr="00D656C5" w:rsidRDefault="002C0F2E">
      <w:pPr>
        <w:rPr>
          <w:b/>
          <w:sz w:val="28"/>
          <w:szCs w:val="28"/>
        </w:rPr>
      </w:pPr>
    </w:p>
    <w:p w:rsidR="002C0F2E" w:rsidRPr="00D656C5" w:rsidRDefault="002C0F2E">
      <w:pPr>
        <w:rPr>
          <w:sz w:val="28"/>
          <w:szCs w:val="28"/>
        </w:rPr>
      </w:pPr>
      <w:r w:rsidRPr="00D656C5">
        <w:rPr>
          <w:b/>
          <w:sz w:val="28"/>
          <w:szCs w:val="28"/>
        </w:rPr>
        <w:t xml:space="preserve">Руководитель курсовой работы </w:t>
      </w:r>
      <w:r w:rsidRPr="00D656C5">
        <w:rPr>
          <w:sz w:val="28"/>
          <w:szCs w:val="28"/>
        </w:rPr>
        <w:t xml:space="preserve"> </w:t>
      </w:r>
    </w:p>
    <w:p w:rsidR="002C0F2E" w:rsidRPr="00D656C5" w:rsidRDefault="002C0F2E">
      <w:pPr>
        <w:rPr>
          <w:sz w:val="28"/>
          <w:szCs w:val="28"/>
        </w:rPr>
      </w:pPr>
    </w:p>
    <w:p w:rsidR="002C0F2E" w:rsidRPr="00D656C5" w:rsidRDefault="002C0F2E">
      <w:pPr>
        <w:rPr>
          <w:sz w:val="28"/>
          <w:szCs w:val="28"/>
        </w:rPr>
      </w:pPr>
      <w:r w:rsidRPr="00D656C5">
        <w:rPr>
          <w:sz w:val="28"/>
          <w:szCs w:val="28"/>
        </w:rPr>
        <w:t>Рассмотрено                                                   протокол № _______от _________________</w:t>
      </w:r>
    </w:p>
    <w:p w:rsidR="002C0F2E" w:rsidRPr="00D656C5" w:rsidRDefault="002C0F2E">
      <w:pPr>
        <w:rPr>
          <w:sz w:val="28"/>
          <w:szCs w:val="28"/>
        </w:rPr>
      </w:pPr>
      <w:r w:rsidRPr="00D656C5">
        <w:rPr>
          <w:sz w:val="28"/>
          <w:szCs w:val="28"/>
        </w:rPr>
        <w:t>Дата выдачи_____________                   Срок сдачи    _________________</w:t>
      </w:r>
    </w:p>
    <w:p w:rsidR="002C0F2E" w:rsidRPr="00DD43AF" w:rsidRDefault="00D656C5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2C0F2E" w:rsidRPr="00DD43AF">
        <w:rPr>
          <w:b/>
          <w:sz w:val="28"/>
          <w:szCs w:val="28"/>
        </w:rPr>
        <w:t>Содержание: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Введение</w:t>
      </w:r>
    </w:p>
    <w:p w:rsidR="002C0F2E" w:rsidRPr="00DD43AF" w:rsidRDefault="002C0F2E" w:rsidP="00412E1C">
      <w:pPr>
        <w:numPr>
          <w:ilvl w:val="0"/>
          <w:numId w:val="17"/>
        </w:numPr>
        <w:tabs>
          <w:tab w:val="clear" w:pos="1069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Общая часть</w:t>
      </w:r>
    </w:p>
    <w:p w:rsidR="002C0F2E" w:rsidRPr="00DD43AF" w:rsidRDefault="002C0F2E" w:rsidP="00E06A53">
      <w:pPr>
        <w:numPr>
          <w:ilvl w:val="1"/>
          <w:numId w:val="19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Этапы разработки программных продуктов.</w:t>
      </w:r>
    </w:p>
    <w:p w:rsidR="002C0F2E" w:rsidRPr="00DD43AF" w:rsidRDefault="002C0F2E" w:rsidP="00E06A53">
      <w:pPr>
        <w:numPr>
          <w:ilvl w:val="1"/>
          <w:numId w:val="19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Методы программирования. Основные понятия.</w:t>
      </w:r>
    </w:p>
    <w:p w:rsidR="002C0F2E" w:rsidRPr="00DD43AF" w:rsidRDefault="002C0F2E" w:rsidP="00E06A53">
      <w:pPr>
        <w:numPr>
          <w:ilvl w:val="1"/>
          <w:numId w:val="19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Описани</w:t>
      </w:r>
      <w:r w:rsidR="00412E1C">
        <w:rPr>
          <w:sz w:val="28"/>
          <w:szCs w:val="28"/>
        </w:rPr>
        <w:t>я выбранного средства разработки</w:t>
      </w:r>
      <w:r w:rsidRPr="00DD43AF">
        <w:rPr>
          <w:sz w:val="28"/>
          <w:szCs w:val="28"/>
        </w:rPr>
        <w:t xml:space="preserve"> (Описание применения)</w:t>
      </w:r>
    </w:p>
    <w:p w:rsidR="002C0F2E" w:rsidRPr="00DD43AF" w:rsidRDefault="002C0F2E" w:rsidP="00412E1C">
      <w:pPr>
        <w:numPr>
          <w:ilvl w:val="0"/>
          <w:numId w:val="19"/>
        </w:numPr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Практическая часть</w:t>
      </w:r>
    </w:p>
    <w:p w:rsidR="002C0F2E" w:rsidRPr="00DD43AF" w:rsidRDefault="002C0F2E" w:rsidP="00E06A53">
      <w:pPr>
        <w:numPr>
          <w:ilvl w:val="1"/>
          <w:numId w:val="19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Постановка задачи</w:t>
      </w:r>
    </w:p>
    <w:p w:rsidR="002C0F2E" w:rsidRPr="00DD43AF" w:rsidRDefault="002C0F2E" w:rsidP="00E06A53">
      <w:pPr>
        <w:numPr>
          <w:ilvl w:val="1"/>
          <w:numId w:val="19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Разработка модели задачи</w:t>
      </w:r>
    </w:p>
    <w:p w:rsidR="002C0F2E" w:rsidRPr="00DD43AF" w:rsidRDefault="002C0F2E" w:rsidP="00E06A53">
      <w:pPr>
        <w:numPr>
          <w:ilvl w:val="1"/>
          <w:numId w:val="19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Проектирование</w:t>
      </w:r>
    </w:p>
    <w:p w:rsidR="002C0F2E" w:rsidRPr="00DD43AF" w:rsidRDefault="002C0F2E" w:rsidP="00E06A53">
      <w:pPr>
        <w:numPr>
          <w:ilvl w:val="1"/>
          <w:numId w:val="19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Отладка и тестирование программы</w:t>
      </w:r>
    </w:p>
    <w:p w:rsidR="002C0F2E" w:rsidRPr="00DD43AF" w:rsidRDefault="002C0F2E" w:rsidP="00E06A53">
      <w:pPr>
        <w:numPr>
          <w:ilvl w:val="1"/>
          <w:numId w:val="19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Документирование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Заключение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Список литературы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Приложение</w:t>
      </w:r>
    </w:p>
    <w:p w:rsidR="002C0F2E" w:rsidRPr="00DD43AF" w:rsidRDefault="00DD43AF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0F2E" w:rsidRPr="00DD43AF">
        <w:rPr>
          <w:b/>
          <w:sz w:val="28"/>
          <w:szCs w:val="28"/>
        </w:rPr>
        <w:t>Введение</w:t>
      </w:r>
    </w:p>
    <w:p w:rsidR="005E0723" w:rsidRPr="00DD43AF" w:rsidRDefault="005E0723" w:rsidP="00DD43AF">
      <w:pPr>
        <w:spacing w:line="360" w:lineRule="auto"/>
        <w:ind w:firstLine="709"/>
        <w:jc w:val="both"/>
        <w:rPr>
          <w:sz w:val="28"/>
          <w:szCs w:val="28"/>
        </w:rPr>
      </w:pPr>
    </w:p>
    <w:p w:rsidR="005E0723" w:rsidRPr="00DD43AF" w:rsidRDefault="005E0723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В современном цивилизованном обществе этапа информатизации все его члены, не зависимо от их общественного положения, используют информацию и знания в своей деятельности, решая непрерывно возникающие перед ними задачи. Так как ценность информации в жизни современного общества резко возросла, то это даёт основания говорить о том,</w:t>
      </w:r>
      <w:r w:rsidR="00412E1C">
        <w:rPr>
          <w:sz w:val="28"/>
          <w:szCs w:val="28"/>
        </w:rPr>
        <w:t xml:space="preserve"> </w:t>
      </w:r>
      <w:r w:rsidRPr="00DD43AF">
        <w:rPr>
          <w:sz w:val="28"/>
          <w:szCs w:val="28"/>
        </w:rPr>
        <w:t>что главную роль в процессе информатизации играют программисты, занимающиеся собственно разработкой новых программ для пользователей в той или иной области профессий.</w:t>
      </w:r>
    </w:p>
    <w:p w:rsidR="005E0723" w:rsidRPr="00DD43AF" w:rsidRDefault="005E0723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Актуальностью данной темы является то, что тематические тесты позволяют быстро и объективно оценить уровень знаний ученика по определённой теме или в определённой области науки. Они также позволяют оценить большого количества людей за малый промежуток времени. </w:t>
      </w:r>
    </w:p>
    <w:p w:rsidR="005E0723" w:rsidRPr="00DD43AF" w:rsidRDefault="005E0723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Язык программирования – это искусственный язык, являющийся промежуточным при переходе от человеческого к машинным двоичным кодам, они делятся на языки программирования высокого и низкого уровней, причем языки программирования высокого уровня являются более близкими к естественному человеческому языку по сравнению с языками низкого уровня. К языкам высокого уровня относятся: фортран, </w:t>
      </w:r>
      <w:r w:rsidRPr="00DD43AF">
        <w:rPr>
          <w:sz w:val="28"/>
          <w:szCs w:val="28"/>
          <w:lang w:val="en-US"/>
        </w:rPr>
        <w:t>Basic</w:t>
      </w:r>
      <w:r w:rsidRPr="00DD43AF">
        <w:rPr>
          <w:sz w:val="28"/>
          <w:szCs w:val="28"/>
        </w:rPr>
        <w:t xml:space="preserve">, </w:t>
      </w:r>
      <w:r w:rsidRPr="00DD43AF">
        <w:rPr>
          <w:sz w:val="28"/>
          <w:szCs w:val="28"/>
          <w:lang w:val="en-US"/>
        </w:rPr>
        <w:t>Pascal</w:t>
      </w:r>
      <w:r w:rsidRPr="00DD43AF">
        <w:rPr>
          <w:sz w:val="28"/>
          <w:szCs w:val="28"/>
        </w:rPr>
        <w:t xml:space="preserve">, </w:t>
      </w:r>
      <w:r w:rsidRPr="00DD43AF">
        <w:rPr>
          <w:sz w:val="28"/>
          <w:szCs w:val="28"/>
          <w:lang w:val="en-US"/>
        </w:rPr>
        <w:t>C</w:t>
      </w:r>
      <w:r w:rsidRPr="00DD43AF">
        <w:rPr>
          <w:sz w:val="28"/>
          <w:szCs w:val="28"/>
        </w:rPr>
        <w:t xml:space="preserve">, Алгол и сотни других. Свое развитие </w:t>
      </w:r>
      <w:r w:rsidRPr="00DD43AF">
        <w:rPr>
          <w:sz w:val="28"/>
          <w:szCs w:val="28"/>
          <w:lang w:val="en-US"/>
        </w:rPr>
        <w:t>Pascal</w:t>
      </w:r>
      <w:r w:rsidRPr="00DD43AF">
        <w:rPr>
          <w:sz w:val="28"/>
          <w:szCs w:val="28"/>
        </w:rPr>
        <w:t xml:space="preserve"> получил в среде </w:t>
      </w:r>
      <w:r w:rsidRPr="00DD43AF">
        <w:rPr>
          <w:sz w:val="28"/>
          <w:szCs w:val="28"/>
          <w:lang w:val="en-US"/>
        </w:rPr>
        <w:t>Delphi</w:t>
      </w:r>
      <w:r w:rsidRPr="00DD43AF">
        <w:rPr>
          <w:sz w:val="28"/>
          <w:szCs w:val="28"/>
        </w:rPr>
        <w:t>. Все эти языки применяются для написания программного обеспечения для ПК. При работе на ПК необходимо соблюдать комплекс определенных мер указанных в Санитарно – эпидемиологических нормах (Сан Пин 2.2.2/2.4. 1340-03</w:t>
      </w:r>
      <w:r w:rsidR="00DD43AF">
        <w:rPr>
          <w:sz w:val="28"/>
          <w:szCs w:val="28"/>
        </w:rPr>
        <w:t>)</w:t>
      </w:r>
    </w:p>
    <w:p w:rsidR="005E0723" w:rsidRPr="00DD43AF" w:rsidRDefault="005E0723" w:rsidP="00DD43AF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DD43AF">
          <w:rPr>
            <w:sz w:val="28"/>
            <w:szCs w:val="28"/>
            <w:lang w:val="en-US"/>
          </w:rPr>
          <w:t>Delphi</w:t>
        </w:r>
      </w:smartTag>
      <w:r w:rsidRPr="00DD43AF">
        <w:rPr>
          <w:sz w:val="28"/>
          <w:szCs w:val="28"/>
        </w:rPr>
        <w:t xml:space="preserve"> – одна из самых мощных систем, позволяющих на самом современном уровне создавать как отдельные прикладные программы </w:t>
      </w:r>
      <w:r w:rsidRPr="00DD43AF">
        <w:rPr>
          <w:sz w:val="28"/>
          <w:szCs w:val="28"/>
          <w:lang w:val="en-US"/>
        </w:rPr>
        <w:t>Windows</w:t>
      </w:r>
      <w:r w:rsidRPr="00DD43AF">
        <w:rPr>
          <w:sz w:val="28"/>
          <w:szCs w:val="28"/>
        </w:rPr>
        <w:t xml:space="preserve">, так и разветвлённые комплексы, предназначенные для работы в корпоративных сетях и Интернете. Это с точки зрения потребителя. А с точки зрения разработчиков </w:t>
      </w:r>
      <w:r w:rsidRPr="00DD43AF">
        <w:rPr>
          <w:sz w:val="28"/>
          <w:szCs w:val="28"/>
          <w:lang w:val="en-US"/>
        </w:rPr>
        <w:t>Delphi</w:t>
      </w:r>
      <w:r w:rsidRPr="00DD43AF">
        <w:rPr>
          <w:sz w:val="28"/>
          <w:szCs w:val="28"/>
        </w:rPr>
        <w:t xml:space="preserve"> – это система визуального объектно-ориентированного программирования.</w:t>
      </w:r>
    </w:p>
    <w:p w:rsidR="005E0723" w:rsidRPr="00DD43AF" w:rsidRDefault="005E0723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color w:val="000000"/>
          <w:sz w:val="28"/>
          <w:szCs w:val="28"/>
        </w:rPr>
        <w:t xml:space="preserve">Задачи, решаемые с помощью </w:t>
      </w:r>
      <w:r w:rsidRPr="00DD43AF">
        <w:rPr>
          <w:sz w:val="28"/>
          <w:szCs w:val="28"/>
          <w:lang w:val="en-US"/>
        </w:rPr>
        <w:t>Delphi</w:t>
      </w:r>
      <w:r w:rsidRPr="00DD43AF">
        <w:rPr>
          <w:sz w:val="28"/>
          <w:szCs w:val="28"/>
        </w:rPr>
        <w:t>:</w:t>
      </w:r>
    </w:p>
    <w:p w:rsidR="005E0723" w:rsidRPr="00DD43AF" w:rsidRDefault="005E0723" w:rsidP="00DD43AF">
      <w:pPr>
        <w:numPr>
          <w:ilvl w:val="0"/>
          <w:numId w:val="1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>Быстрое создание профессионально выглядящего оконного интерфейса для приложений любой сложности и любого назначения. Интерфейс, созданный даже начинающим программистом, автоматически удовлетворяет всем требованиям операционной системы, поскольку использует её функции, процедуры, библиотеки.</w:t>
      </w:r>
    </w:p>
    <w:p w:rsidR="005E0723" w:rsidRPr="00DD43AF" w:rsidRDefault="005E0723" w:rsidP="00DD43AF">
      <w:pPr>
        <w:numPr>
          <w:ilvl w:val="0"/>
          <w:numId w:val="1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 xml:space="preserve">Создание современного пользовательского интерфейса для любых ранее разработанных программ </w:t>
      </w:r>
      <w:r w:rsidRPr="00DD43AF">
        <w:rPr>
          <w:color w:val="000000"/>
          <w:sz w:val="28"/>
          <w:szCs w:val="28"/>
          <w:lang w:val="en-US"/>
        </w:rPr>
        <w:t>DOS</w:t>
      </w:r>
      <w:r w:rsidRPr="00DD43AF">
        <w:rPr>
          <w:color w:val="000000"/>
          <w:sz w:val="28"/>
          <w:szCs w:val="28"/>
        </w:rPr>
        <w:t xml:space="preserve"> и </w:t>
      </w:r>
      <w:r w:rsidRPr="00DD43AF">
        <w:rPr>
          <w:color w:val="000000"/>
          <w:sz w:val="28"/>
          <w:szCs w:val="28"/>
          <w:lang w:val="en-US"/>
        </w:rPr>
        <w:t>Windows</w:t>
      </w:r>
      <w:r w:rsidRPr="00DD43AF">
        <w:rPr>
          <w:color w:val="000000"/>
          <w:sz w:val="28"/>
          <w:szCs w:val="28"/>
        </w:rPr>
        <w:t>.</w:t>
      </w:r>
    </w:p>
    <w:p w:rsidR="005E0723" w:rsidRPr="00DD43AF" w:rsidRDefault="005E0723" w:rsidP="00DD43AF">
      <w:pPr>
        <w:numPr>
          <w:ilvl w:val="0"/>
          <w:numId w:val="1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>Создание мощных систем работы с локальными и удалёнными базами данных любых типов. Базы данных – хранилища информации любого вида используются практически во всех современных прикладных программах.</w:t>
      </w:r>
    </w:p>
    <w:p w:rsidR="005E0723" w:rsidRPr="00DD43AF" w:rsidRDefault="005E0723" w:rsidP="00DD43AF">
      <w:pPr>
        <w:numPr>
          <w:ilvl w:val="0"/>
          <w:numId w:val="1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 xml:space="preserve">Создание баз данных различных типов с помощью инструментария </w:t>
      </w:r>
      <w:r w:rsidRPr="00DD43AF">
        <w:rPr>
          <w:sz w:val="28"/>
          <w:szCs w:val="28"/>
          <w:lang w:val="en-US"/>
        </w:rPr>
        <w:t>Delphi</w:t>
      </w:r>
      <w:r w:rsidRPr="00DD43AF">
        <w:rPr>
          <w:sz w:val="28"/>
          <w:szCs w:val="28"/>
        </w:rPr>
        <w:t>.</w:t>
      </w:r>
    </w:p>
    <w:p w:rsidR="005E0723" w:rsidRPr="00DD43AF" w:rsidRDefault="005E0723" w:rsidP="00DD43AF">
      <w:pPr>
        <w:numPr>
          <w:ilvl w:val="0"/>
          <w:numId w:val="1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sz w:val="28"/>
          <w:szCs w:val="28"/>
        </w:rPr>
        <w:t>Формирование и печать из приложения сложных отчётов самого различного назначения, включающих тесты, таблицы и графики.</w:t>
      </w:r>
    </w:p>
    <w:p w:rsidR="005E0723" w:rsidRPr="00DD43AF" w:rsidRDefault="005E0723" w:rsidP="00DD43AF">
      <w:pPr>
        <w:numPr>
          <w:ilvl w:val="0"/>
          <w:numId w:val="1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sz w:val="28"/>
          <w:szCs w:val="28"/>
        </w:rPr>
        <w:t xml:space="preserve">Управление из своего приложения такими программами, как </w:t>
      </w:r>
      <w:r w:rsidRPr="00DD43AF">
        <w:rPr>
          <w:sz w:val="28"/>
          <w:szCs w:val="28"/>
          <w:lang w:val="en-US"/>
        </w:rPr>
        <w:t>Word</w:t>
      </w:r>
      <w:r w:rsidRPr="00DD43AF">
        <w:rPr>
          <w:sz w:val="28"/>
          <w:szCs w:val="28"/>
        </w:rPr>
        <w:t xml:space="preserve">, </w:t>
      </w:r>
      <w:r w:rsidRPr="00DD43AF">
        <w:rPr>
          <w:sz w:val="28"/>
          <w:szCs w:val="28"/>
          <w:lang w:val="en-US"/>
        </w:rPr>
        <w:t>Excel</w:t>
      </w:r>
      <w:r w:rsidRPr="00DD43AF">
        <w:rPr>
          <w:sz w:val="28"/>
          <w:szCs w:val="28"/>
        </w:rPr>
        <w:t>, и др.</w:t>
      </w:r>
    </w:p>
    <w:p w:rsidR="005E0723" w:rsidRPr="00DD43AF" w:rsidRDefault="005E0723" w:rsidP="00DD43AF">
      <w:pPr>
        <w:numPr>
          <w:ilvl w:val="0"/>
          <w:numId w:val="1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 xml:space="preserve">Создание систем помощи как для своих приложений, так и для приложений </w:t>
      </w:r>
      <w:r w:rsidRPr="00DD43AF">
        <w:rPr>
          <w:color w:val="000000"/>
          <w:sz w:val="28"/>
          <w:szCs w:val="28"/>
          <w:lang w:val="en-US"/>
        </w:rPr>
        <w:t>Windows</w:t>
      </w:r>
      <w:r w:rsidRPr="00DD43AF">
        <w:rPr>
          <w:color w:val="000000"/>
          <w:sz w:val="28"/>
          <w:szCs w:val="28"/>
        </w:rPr>
        <w:t>.</w:t>
      </w:r>
    </w:p>
    <w:p w:rsidR="005E0723" w:rsidRPr="00DD43AF" w:rsidRDefault="005E0723" w:rsidP="00DD43AF">
      <w:pPr>
        <w:numPr>
          <w:ilvl w:val="0"/>
          <w:numId w:val="1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>Использование самых современных технологий для разработки приложений, предназначенных для работы с Интернетом.</w:t>
      </w:r>
    </w:p>
    <w:p w:rsidR="005E0723" w:rsidRPr="00DD43AF" w:rsidRDefault="005E0723" w:rsidP="00DD43AF">
      <w:pPr>
        <w:numPr>
          <w:ilvl w:val="0"/>
          <w:numId w:val="1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>и многое другое.</w:t>
      </w:r>
    </w:p>
    <w:p w:rsidR="005E0723" w:rsidRPr="00DD43AF" w:rsidRDefault="005E0723" w:rsidP="00DD4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>Целью данной курсовой работы является создать тестирующую программу по теме «Информатика» для объективной оценки знаний учащихся.</w:t>
      </w:r>
    </w:p>
    <w:p w:rsidR="00412E1C" w:rsidRDefault="00412E1C" w:rsidP="00DD4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0723" w:rsidRPr="00DD43AF" w:rsidRDefault="005E0723" w:rsidP="00DD4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AF">
        <w:rPr>
          <w:b/>
          <w:color w:val="000000"/>
          <w:sz w:val="28"/>
          <w:szCs w:val="28"/>
        </w:rPr>
        <w:t>Задачи</w:t>
      </w:r>
      <w:r w:rsidRPr="00DD43AF">
        <w:rPr>
          <w:color w:val="000000"/>
          <w:sz w:val="28"/>
          <w:szCs w:val="28"/>
        </w:rPr>
        <w:t>:</w:t>
      </w:r>
    </w:p>
    <w:p w:rsidR="005E0723" w:rsidRPr="00DD43AF" w:rsidRDefault="005E0723" w:rsidP="00DD43AF">
      <w:pPr>
        <w:numPr>
          <w:ilvl w:val="0"/>
          <w:numId w:val="16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 xml:space="preserve">изучить теоретический материал по теме написание тематических тестов в </w:t>
      </w:r>
      <w:r w:rsidRPr="00DD43AF">
        <w:rPr>
          <w:sz w:val="28"/>
          <w:szCs w:val="28"/>
          <w:lang w:val="en-US"/>
        </w:rPr>
        <w:t>Delphi</w:t>
      </w:r>
      <w:r w:rsidRPr="00DD43AF">
        <w:rPr>
          <w:sz w:val="28"/>
          <w:szCs w:val="28"/>
        </w:rPr>
        <w:t>.</w:t>
      </w:r>
    </w:p>
    <w:p w:rsidR="005E0723" w:rsidRPr="00DD43AF" w:rsidRDefault="005E0723" w:rsidP="00DD43AF">
      <w:pPr>
        <w:numPr>
          <w:ilvl w:val="0"/>
          <w:numId w:val="16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sz w:val="28"/>
          <w:szCs w:val="28"/>
        </w:rPr>
        <w:t>Изучить практическое состояние проблемы по написанию тематических тестов.</w:t>
      </w:r>
    </w:p>
    <w:p w:rsidR="005E0723" w:rsidRPr="00DD43AF" w:rsidRDefault="005E0723" w:rsidP="00DD43AF">
      <w:pPr>
        <w:numPr>
          <w:ilvl w:val="0"/>
          <w:numId w:val="16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sz w:val="28"/>
          <w:szCs w:val="28"/>
        </w:rPr>
        <w:t>Выбрать средство разработки программы.</w:t>
      </w:r>
    </w:p>
    <w:p w:rsidR="005E0723" w:rsidRPr="00DD43AF" w:rsidRDefault="005E0723" w:rsidP="00DD43AF">
      <w:pPr>
        <w:numPr>
          <w:ilvl w:val="0"/>
          <w:numId w:val="16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>Создать тестирующую программу для оценки знаний обучающегося.</w:t>
      </w:r>
    </w:p>
    <w:p w:rsidR="005E0723" w:rsidRPr="00DD43AF" w:rsidRDefault="005E0723" w:rsidP="00DD43AF">
      <w:pPr>
        <w:numPr>
          <w:ilvl w:val="0"/>
          <w:numId w:val="16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43AF">
        <w:rPr>
          <w:color w:val="000000"/>
          <w:sz w:val="28"/>
          <w:szCs w:val="28"/>
        </w:rPr>
        <w:t>Протестировать программу на работоспособность.</w:t>
      </w:r>
    </w:p>
    <w:p w:rsidR="002C0F2E" w:rsidRPr="00DD43AF" w:rsidRDefault="00DD43AF" w:rsidP="00DD43AF">
      <w:pPr>
        <w:spacing w:line="360" w:lineRule="auto"/>
        <w:ind w:left="1080" w:hanging="371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C0F2E" w:rsidRPr="00DD43AF">
        <w:rPr>
          <w:b/>
          <w:sz w:val="28"/>
          <w:szCs w:val="28"/>
          <w:lang w:val="en-US"/>
        </w:rPr>
        <w:t>I</w:t>
      </w:r>
      <w:r w:rsidR="002C0F2E" w:rsidRPr="00DD43AF">
        <w:rPr>
          <w:b/>
          <w:sz w:val="28"/>
          <w:szCs w:val="28"/>
        </w:rPr>
        <w:t xml:space="preserve"> Теоретические основы разработки программы по технике безопасности при работе на ПК.</w:t>
      </w:r>
    </w:p>
    <w:p w:rsidR="00DD43AF" w:rsidRDefault="00DD43AF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3AF">
        <w:rPr>
          <w:b/>
          <w:sz w:val="28"/>
          <w:szCs w:val="28"/>
        </w:rPr>
        <w:t>1.1. Этапы разработки программных продуктов.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Создание программного обеспечения для ЭВМ включает в себя:</w:t>
      </w:r>
    </w:p>
    <w:p w:rsidR="002C0F2E" w:rsidRPr="00DD43AF" w:rsidRDefault="002C0F2E" w:rsidP="00DD43AF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Постановка задачи – здесь вырабатывается подход к решению задачи, изучение теоретических аспектов выбранной проблемы, анализа возможных систем программирования</w:t>
      </w:r>
    </w:p>
    <w:p w:rsidR="002C0F2E" w:rsidRPr="00DD43AF" w:rsidRDefault="002C0F2E" w:rsidP="00DD43AF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Формализация – на данном этапе все объекты описываются на языке математики, составляются все необходимые формулы.</w:t>
      </w:r>
    </w:p>
    <w:p w:rsidR="002C0F2E" w:rsidRPr="00DD43AF" w:rsidRDefault="002C0F2E" w:rsidP="00DD43AF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Разработка метода решения – это личностный этап т.е. каждый сам выбирает метод решения задачи</w:t>
      </w:r>
    </w:p>
    <w:p w:rsidR="002C0F2E" w:rsidRPr="00DD43AF" w:rsidRDefault="002C0F2E" w:rsidP="00DD43AF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Создание алгоритма решения – описание последовательности операций, которые необходимо выполнить для решения задачи</w:t>
      </w:r>
    </w:p>
    <w:p w:rsidR="002C0F2E" w:rsidRPr="00DD43AF" w:rsidRDefault="002C0F2E" w:rsidP="00DD43AF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Реализация алгоритма в виде программы – непосредственно написание программы по составленному алгоритму</w:t>
      </w:r>
    </w:p>
    <w:p w:rsidR="002C0F2E" w:rsidRPr="00DD43AF" w:rsidRDefault="002C0F2E" w:rsidP="00DD43AF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Отладка программы – тестирование написанной программы на работоспособность, наличие сбоев и ошибок.</w:t>
      </w:r>
    </w:p>
    <w:p w:rsidR="002C0F2E" w:rsidRPr="00DD43AF" w:rsidRDefault="002C0F2E" w:rsidP="00DD43AF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Вычисление и обработка результатов – завершающий этап, в котором происходит обработка результа</w:t>
      </w:r>
      <w:r w:rsidR="00DD43AF">
        <w:rPr>
          <w:sz w:val="28"/>
          <w:szCs w:val="28"/>
        </w:rPr>
        <w:t>тов работы созданной программы.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3AF">
        <w:rPr>
          <w:b/>
          <w:sz w:val="28"/>
          <w:szCs w:val="28"/>
        </w:rPr>
        <w:t>1.2. Методы программирования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Одним из методов, улучшающих программу, является </w:t>
      </w:r>
      <w:r w:rsidRPr="00DD43AF">
        <w:rPr>
          <w:i/>
          <w:sz w:val="28"/>
          <w:szCs w:val="28"/>
        </w:rPr>
        <w:t xml:space="preserve">структурное программирование. </w:t>
      </w:r>
      <w:r w:rsidRPr="00DD43AF">
        <w:rPr>
          <w:sz w:val="28"/>
          <w:szCs w:val="28"/>
        </w:rPr>
        <w:t>Структурное программирование позволяет организовать процесс проектирования и кодирования так, чтобы избежать большинства ошибок обнаружить те, которые уже допущены. Структурное программирование 3 составляющих:</w:t>
      </w:r>
    </w:p>
    <w:p w:rsidR="002C0F2E" w:rsidRPr="00DD43AF" w:rsidRDefault="002C0F2E" w:rsidP="00DD43AF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Модульное программирование.</w:t>
      </w:r>
    </w:p>
    <w:p w:rsidR="002C0F2E" w:rsidRPr="00DD43AF" w:rsidRDefault="002C0F2E" w:rsidP="00DD43AF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Структурное кодирование.</w:t>
      </w:r>
    </w:p>
    <w:p w:rsidR="002C0F2E" w:rsidRPr="00DD43AF" w:rsidRDefault="002C0F2E" w:rsidP="00DD43AF">
      <w:pPr>
        <w:numPr>
          <w:ilvl w:val="0"/>
          <w:numId w:val="4"/>
        </w:numPr>
        <w:tabs>
          <w:tab w:val="clear" w:pos="1155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Проектирование сверху вниз.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b/>
          <w:sz w:val="28"/>
          <w:szCs w:val="28"/>
        </w:rPr>
        <w:t>Модульное программирование</w:t>
      </w:r>
      <w:r w:rsidRPr="00DD43AF">
        <w:rPr>
          <w:sz w:val="28"/>
          <w:szCs w:val="28"/>
        </w:rPr>
        <w:t xml:space="preserve"> – это процесс разделения программы на логические части. Использование модулей приводит к снижению сложности. Модульную программу легче написать и протестировать.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b/>
          <w:sz w:val="28"/>
          <w:szCs w:val="28"/>
        </w:rPr>
        <w:t xml:space="preserve">Структурное кодирование </w:t>
      </w:r>
      <w:r w:rsidRPr="00DD43AF">
        <w:rPr>
          <w:sz w:val="28"/>
          <w:szCs w:val="28"/>
        </w:rPr>
        <w:t>предполагает</w:t>
      </w:r>
      <w:r w:rsidRPr="00DD43AF">
        <w:rPr>
          <w:b/>
          <w:sz w:val="28"/>
          <w:szCs w:val="28"/>
        </w:rPr>
        <w:t xml:space="preserve"> </w:t>
      </w:r>
      <w:r w:rsidRPr="00DD43AF">
        <w:rPr>
          <w:sz w:val="28"/>
          <w:szCs w:val="28"/>
        </w:rPr>
        <w:t>использование управляющих конструкций (условного оператора, циклов). Оператор безусловного перехода должен использоваться как можно реже, т.к. программы с ним трудно отлаживать и они часто имеют побочные эффекты.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b/>
          <w:sz w:val="28"/>
          <w:szCs w:val="28"/>
        </w:rPr>
        <w:t>Проектирование сверху вниз</w:t>
      </w:r>
      <w:r w:rsidRPr="00DD43AF">
        <w:rPr>
          <w:sz w:val="28"/>
          <w:szCs w:val="28"/>
        </w:rPr>
        <w:t xml:space="preserve"> имеет иерархическую структуру и начинается с краткого обзора задачи. Затем задача разбивается на несколько более мелких подзадач, которые в свою очередь тоже разбиваются на подзадачи. Процесс разбиения продолжается до тех пор, пока подзадачи не станут настолько простыми, что каждой из них будет соответствовать один модуль.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Определим некоторые базовые понятия объектно-ориентированного программирования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b/>
          <w:sz w:val="28"/>
          <w:szCs w:val="28"/>
        </w:rPr>
        <w:t xml:space="preserve">Объекты – </w:t>
      </w:r>
      <w:r w:rsidRPr="00DD43AF">
        <w:rPr>
          <w:sz w:val="28"/>
          <w:szCs w:val="28"/>
        </w:rPr>
        <w:t>некоторые элементы, из которых строится программное приложение.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b/>
          <w:sz w:val="28"/>
          <w:szCs w:val="28"/>
        </w:rPr>
        <w:t xml:space="preserve">Свойство – </w:t>
      </w:r>
      <w:r w:rsidRPr="00DD43AF">
        <w:rPr>
          <w:sz w:val="28"/>
          <w:szCs w:val="28"/>
        </w:rPr>
        <w:t>определяющая характеристика некоторых вещей, с которыми работает программист, которая влияет на то, как будет выглядеть компонент, а также на его невидимые черты (поведение)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b/>
          <w:sz w:val="28"/>
          <w:szCs w:val="28"/>
        </w:rPr>
        <w:t>Событие</w:t>
      </w:r>
      <w:r w:rsidRPr="00DD43AF">
        <w:rPr>
          <w:sz w:val="28"/>
          <w:szCs w:val="28"/>
        </w:rPr>
        <w:t xml:space="preserve"> – это то, что происходит в реальном времени и может вызвать те или иные ответные действия.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b/>
          <w:sz w:val="28"/>
          <w:szCs w:val="28"/>
        </w:rPr>
        <w:t>Метод</w:t>
      </w:r>
      <w:r w:rsidRPr="00DD43AF">
        <w:rPr>
          <w:sz w:val="28"/>
          <w:szCs w:val="28"/>
        </w:rPr>
        <w:t xml:space="preserve"> -</w:t>
      </w:r>
      <w:r w:rsidR="00DD43AF">
        <w:rPr>
          <w:sz w:val="28"/>
          <w:szCs w:val="28"/>
        </w:rPr>
        <w:t xml:space="preserve"> </w:t>
      </w:r>
      <w:r w:rsidRPr="00DD43AF">
        <w:rPr>
          <w:sz w:val="28"/>
          <w:szCs w:val="28"/>
        </w:rPr>
        <w:t>способ, которым объект может реагировать на те или иные события. Это процедура, которая определена как часть класса и содержится в нем.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Методы объектов иметь любой из типов:</w:t>
      </w:r>
    </w:p>
    <w:p w:rsidR="002C0F2E" w:rsidRPr="00DD43AF" w:rsidRDefault="002C0F2E" w:rsidP="00DD43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Статический</w:t>
      </w:r>
    </w:p>
    <w:p w:rsidR="002C0F2E" w:rsidRPr="00DD43AF" w:rsidRDefault="002C0F2E" w:rsidP="00DD43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Виртуальный</w:t>
      </w:r>
    </w:p>
    <w:p w:rsidR="002C0F2E" w:rsidRPr="00DD43AF" w:rsidRDefault="002C0F2E" w:rsidP="00DD43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Динамический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b/>
          <w:sz w:val="28"/>
          <w:szCs w:val="28"/>
        </w:rPr>
        <w:t xml:space="preserve">Класс – </w:t>
      </w:r>
      <w:r w:rsidRPr="00DD43AF">
        <w:rPr>
          <w:sz w:val="28"/>
          <w:szCs w:val="28"/>
        </w:rPr>
        <w:t>это категория объектов или методов, обладающих одинаковыми свойствами и поведением. При этом объект представляет собой просто экземпляр какого-либо класса.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b/>
          <w:sz w:val="28"/>
          <w:szCs w:val="28"/>
        </w:rPr>
        <w:t xml:space="preserve">Диспетчеризация вызовов методов объектов – </w:t>
      </w:r>
      <w:r w:rsidRPr="00DD43AF">
        <w:rPr>
          <w:sz w:val="28"/>
          <w:szCs w:val="28"/>
        </w:rPr>
        <w:t>то, каким образом приложение будет определять, какой код требуется выполнить при вызове того или иного метода.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3AF">
        <w:rPr>
          <w:b/>
          <w:sz w:val="28"/>
          <w:szCs w:val="28"/>
        </w:rPr>
        <w:t>Делегирование -</w:t>
      </w:r>
      <w:r w:rsidR="00DD43AF">
        <w:rPr>
          <w:b/>
          <w:sz w:val="28"/>
          <w:szCs w:val="28"/>
        </w:rPr>
        <w:t xml:space="preserve"> </w:t>
      </w:r>
      <w:r w:rsidRPr="00DD43AF">
        <w:rPr>
          <w:sz w:val="28"/>
          <w:szCs w:val="28"/>
        </w:rPr>
        <w:t>то, что некий объект может предоставить другому объекту отвечать на некоторые события. Такая модель в некоторых случаях значительно упрощает программирование.</w:t>
      </w:r>
      <w:r w:rsidR="00412E1C">
        <w:rPr>
          <w:sz w:val="28"/>
          <w:szCs w:val="28"/>
        </w:rPr>
        <w:t xml:space="preserve">  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3AF">
        <w:rPr>
          <w:b/>
          <w:sz w:val="28"/>
          <w:szCs w:val="28"/>
        </w:rPr>
        <w:t>1.3. Описание средств разработки программных продуктов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Обучающая программа по технике безопасности при работе на ПК будет разработана в среде </w:t>
      </w:r>
      <w:r w:rsidRPr="00DD43AF">
        <w:rPr>
          <w:sz w:val="28"/>
          <w:szCs w:val="28"/>
          <w:lang w:val="en-US"/>
        </w:rPr>
        <w:t>Delphi</w:t>
      </w:r>
      <w:r w:rsidRPr="00DD43AF">
        <w:rPr>
          <w:sz w:val="28"/>
          <w:szCs w:val="28"/>
        </w:rPr>
        <w:t>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DD43AF">
          <w:rPr>
            <w:sz w:val="28"/>
            <w:szCs w:val="28"/>
            <w:lang w:val="en-US"/>
          </w:rPr>
          <w:t>Delphi</w:t>
        </w:r>
      </w:smartTag>
      <w:r w:rsidRPr="00DD43AF">
        <w:rPr>
          <w:sz w:val="28"/>
          <w:szCs w:val="28"/>
        </w:rPr>
        <w:t xml:space="preserve"> – одна из самых мощных систем, позволяющих на самом современном уровне создавать как отдельные прикладные программы </w:t>
      </w:r>
      <w:r w:rsidRPr="00DD43AF">
        <w:rPr>
          <w:sz w:val="28"/>
          <w:szCs w:val="28"/>
          <w:lang w:val="en-US"/>
        </w:rPr>
        <w:t>WINDOWS</w:t>
      </w:r>
      <w:r w:rsidRPr="00DD43AF">
        <w:rPr>
          <w:sz w:val="28"/>
          <w:szCs w:val="28"/>
        </w:rPr>
        <w:t>, так и разветвленные комплексы, предназначенные для работы в корпоративных сетях и в Интернете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DD43AF">
          <w:rPr>
            <w:sz w:val="28"/>
            <w:szCs w:val="28"/>
            <w:lang w:val="en-US"/>
          </w:rPr>
          <w:t>Delphi</w:t>
        </w:r>
      </w:smartTag>
      <w:r w:rsidRPr="00DD43AF">
        <w:rPr>
          <w:sz w:val="28"/>
          <w:szCs w:val="28"/>
        </w:rPr>
        <w:t xml:space="preserve"> – система визуального объектно-ориентированного программирования.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Основные составные части </w:t>
      </w:r>
      <w:r w:rsidRPr="00DD43AF">
        <w:rPr>
          <w:sz w:val="28"/>
          <w:szCs w:val="28"/>
          <w:lang w:val="en-US"/>
        </w:rPr>
        <w:t>Delphi</w:t>
      </w:r>
      <w:r w:rsidRPr="00DD43AF">
        <w:rPr>
          <w:sz w:val="28"/>
          <w:szCs w:val="28"/>
        </w:rPr>
        <w:t>:</w:t>
      </w:r>
    </w:p>
    <w:p w:rsidR="002C0F2E" w:rsidRPr="00DD43AF" w:rsidRDefault="002C0F2E" w:rsidP="00DD43A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Дизайнер форм</w:t>
      </w:r>
    </w:p>
    <w:p w:rsidR="002C0F2E" w:rsidRPr="00DD43AF" w:rsidRDefault="002C0F2E" w:rsidP="00DD43A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Окно редактора исходного текста</w:t>
      </w:r>
    </w:p>
    <w:p w:rsidR="002C0F2E" w:rsidRPr="00DD43AF" w:rsidRDefault="002C0F2E" w:rsidP="00DD43A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Палитра компонент</w:t>
      </w:r>
    </w:p>
    <w:p w:rsidR="002C0F2E" w:rsidRPr="00DD43AF" w:rsidRDefault="002C0F2E" w:rsidP="00DD43A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Инспектор объектов</w:t>
      </w:r>
    </w:p>
    <w:p w:rsidR="002C0F2E" w:rsidRPr="00DD43AF" w:rsidRDefault="002C0F2E" w:rsidP="00DD43A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Справочник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Дизайнер форм в </w:t>
      </w:r>
      <w:r w:rsidRPr="00DD43AF">
        <w:rPr>
          <w:sz w:val="28"/>
          <w:szCs w:val="28"/>
          <w:lang w:val="en-US"/>
        </w:rPr>
        <w:t>Delphi</w:t>
      </w:r>
      <w:r w:rsidRPr="00DD43AF">
        <w:rPr>
          <w:sz w:val="28"/>
          <w:szCs w:val="28"/>
        </w:rPr>
        <w:t xml:space="preserve"> прост в использовании, поэтому создать визуальный интерфейс очень просто. Дизайнер форм первоначально состоит из одного пустого окна, которое заполняется разными объектами, расположенными на Палитре компонент.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Место, где исправляется код программы – это Редактор.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Слева от Дизайнера форм расположен Инспектор объектов. Он состоит из двух страниц, каждую из которых можно использовать для определения поведения данного компонента. Первая страница – список свойств, вторая – список событий.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Палитра Компонент позволяет выбрать нужные объекты для размещения их на Дизайнере форм. Для использования Палитры компонент нужно щелкнуть мышкой на один из объектов и потом второй раз на Дизайнере форм, выбранный объект появится на проектируемом окне.</w:t>
      </w:r>
      <w:r w:rsidR="00412E1C">
        <w:rPr>
          <w:sz w:val="28"/>
          <w:szCs w:val="28"/>
        </w:rPr>
        <w:t xml:space="preserve">  </w:t>
      </w:r>
    </w:p>
    <w:p w:rsidR="002C0F2E" w:rsidRPr="00DD43AF" w:rsidRDefault="00DD43AF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0F2E" w:rsidRPr="00DD43AF">
        <w:rPr>
          <w:b/>
          <w:sz w:val="28"/>
          <w:szCs w:val="28"/>
          <w:lang w:val="en-US"/>
        </w:rPr>
        <w:t>II</w:t>
      </w:r>
      <w:r w:rsidR="002C0F2E" w:rsidRPr="00DD43AF">
        <w:rPr>
          <w:b/>
          <w:sz w:val="28"/>
          <w:szCs w:val="28"/>
        </w:rPr>
        <w:t xml:space="preserve">. </w:t>
      </w:r>
      <w:r w:rsidR="005E0723" w:rsidRPr="00DD43AF">
        <w:rPr>
          <w:b/>
          <w:sz w:val="28"/>
          <w:szCs w:val="28"/>
        </w:rPr>
        <w:t>Разработка тематического теста.</w:t>
      </w:r>
    </w:p>
    <w:p w:rsidR="005E0723" w:rsidRPr="00DD43AF" w:rsidRDefault="005E0723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3AF">
        <w:rPr>
          <w:b/>
          <w:sz w:val="28"/>
          <w:szCs w:val="28"/>
        </w:rPr>
        <w:t>2.1. Постановка задачи.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Сейчас высокий уровень травматизма людей, работающих на ПК. Это связано с незнанием техники безопасности при работе на ПК. Разработанная обучающая программа должна повысить и закрепить знания по технике безопасности при работе на ПК. Программа должна донести информацию до пользователя в понятной и простой форме. Информация представлена в виде фактов и простых данных статистики исследований, что повышает ее восприятие пользователем разработанной программы. Графическое сопровождение увеличивает наглядность. Для закрепления полученных знаний в программу включен тест, состоящий из вопросов, составленных по данным, приведенным в программе.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 Программа должна быть понятна как опытному пользователю, так и начинающему. Использованы кнопки перехода к следующим страницам, что облегчает ориентирование в программе. Информация поделена по разделам, что так же облегчает ориентирование. Не используются раздражающие глаз цвета. Диалог с пользователем так же осуществляется с помощью меню. В тесте диалог осуществляется посредством выбора ответов из предложенного списка. В программе не использовались лишние компоненты во избежание некорректных действий со стороны пользователя.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3AF">
        <w:rPr>
          <w:b/>
          <w:sz w:val="28"/>
          <w:szCs w:val="28"/>
        </w:rPr>
        <w:t>Системные требования:</w:t>
      </w:r>
    </w:p>
    <w:p w:rsidR="002C0F2E" w:rsidRPr="00DD43AF" w:rsidRDefault="002C0F2E" w:rsidP="00DD43AF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Процессор: Pentium II 400 МГц</w:t>
      </w:r>
    </w:p>
    <w:p w:rsidR="002C0F2E" w:rsidRPr="00DD43AF" w:rsidRDefault="002C0F2E" w:rsidP="00DD43AF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Оперативная память: </w:t>
      </w:r>
      <w:r w:rsidR="005E0723" w:rsidRPr="00DD43AF">
        <w:rPr>
          <w:sz w:val="28"/>
          <w:szCs w:val="28"/>
        </w:rPr>
        <w:t>128</w:t>
      </w:r>
      <w:r w:rsidRPr="00DD43AF">
        <w:rPr>
          <w:sz w:val="28"/>
          <w:szCs w:val="28"/>
        </w:rPr>
        <w:t xml:space="preserve"> Мб</w:t>
      </w:r>
    </w:p>
    <w:p w:rsidR="002C0F2E" w:rsidRPr="00DD43AF" w:rsidRDefault="002C0F2E" w:rsidP="00DD43AF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Свободное место на диске: </w:t>
      </w:r>
      <w:r w:rsidR="005E0723" w:rsidRPr="00DD43AF">
        <w:rPr>
          <w:sz w:val="28"/>
          <w:szCs w:val="28"/>
        </w:rPr>
        <w:t>4</w:t>
      </w:r>
      <w:r w:rsidRPr="00DD43AF">
        <w:rPr>
          <w:sz w:val="28"/>
          <w:szCs w:val="28"/>
        </w:rPr>
        <w:t xml:space="preserve"> Мб</w:t>
      </w:r>
    </w:p>
    <w:p w:rsidR="005E0723" w:rsidRPr="00DD43AF" w:rsidRDefault="002C0F2E" w:rsidP="00DD43AF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Монитор: 800х600</w:t>
      </w:r>
    </w:p>
    <w:p w:rsidR="002C0F2E" w:rsidRPr="00DD43AF" w:rsidRDefault="005E0723" w:rsidP="00DD43AF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Клавиатура</w:t>
      </w:r>
      <w:r w:rsidR="002C0F2E" w:rsidRPr="00DD43AF">
        <w:rPr>
          <w:sz w:val="28"/>
          <w:szCs w:val="28"/>
        </w:rPr>
        <w:t xml:space="preserve"> </w:t>
      </w:r>
    </w:p>
    <w:p w:rsidR="005E0723" w:rsidRPr="00DD43AF" w:rsidRDefault="002C0F2E" w:rsidP="00DD43AF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Мышь </w:t>
      </w:r>
    </w:p>
    <w:p w:rsidR="002C0F2E" w:rsidRPr="00DD43AF" w:rsidRDefault="005E0723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Существует множество подобных программ данного класса. Но моя самая хорошенькая.</w:t>
      </w:r>
    </w:p>
    <w:p w:rsidR="005E0723" w:rsidRPr="00DD43AF" w:rsidRDefault="005E0723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pStyle w:val="1"/>
        <w:ind w:firstLine="709"/>
        <w:jc w:val="both"/>
        <w:rPr>
          <w:szCs w:val="28"/>
        </w:rPr>
      </w:pPr>
      <w:r w:rsidRPr="00DD43AF">
        <w:rPr>
          <w:szCs w:val="28"/>
        </w:rPr>
        <w:t>Разработка модели</w:t>
      </w:r>
    </w:p>
    <w:p w:rsidR="005E0723" w:rsidRPr="00DD43AF" w:rsidRDefault="005E0723" w:rsidP="00DD43AF">
      <w:pPr>
        <w:spacing w:line="360" w:lineRule="auto"/>
        <w:ind w:firstLine="709"/>
        <w:jc w:val="both"/>
        <w:rPr>
          <w:sz w:val="28"/>
          <w:szCs w:val="28"/>
        </w:rPr>
      </w:pPr>
    </w:p>
    <w:p w:rsidR="002C0F2E" w:rsidRPr="00DD43AF" w:rsidRDefault="005E0723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При запуске программы появляется основная форма</w:t>
      </w:r>
      <w:r w:rsidR="002C0F2E" w:rsidRPr="00DD43AF">
        <w:rPr>
          <w:sz w:val="28"/>
          <w:szCs w:val="28"/>
        </w:rPr>
        <w:t xml:space="preserve">. На ней располагается графическое оформление, меню управления и кнопки перехода к следующему разделу </w:t>
      </w:r>
      <w:r w:rsidR="006423A3" w:rsidRPr="00DD43AF">
        <w:rPr>
          <w:sz w:val="28"/>
          <w:szCs w:val="28"/>
        </w:rPr>
        <w:t>регистрации</w:t>
      </w:r>
      <w:r w:rsidR="002C0F2E" w:rsidRPr="00DD43AF">
        <w:rPr>
          <w:sz w:val="28"/>
          <w:szCs w:val="28"/>
        </w:rPr>
        <w:t xml:space="preserve">. Разделы созданы при помощи компонента </w:t>
      </w:r>
      <w:r w:rsidR="002C0F2E" w:rsidRPr="00DD43AF">
        <w:rPr>
          <w:sz w:val="28"/>
          <w:szCs w:val="28"/>
          <w:lang w:val="en-US"/>
        </w:rPr>
        <w:t>PageControl</w:t>
      </w:r>
      <w:r w:rsidR="002C0F2E" w:rsidRPr="00DD43AF">
        <w:rPr>
          <w:sz w:val="28"/>
          <w:szCs w:val="28"/>
        </w:rPr>
        <w:t xml:space="preserve">. 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В меню управления, расположенном на основной форме программы, находится пункт «О программе». При выборе этого пункта появляется</w:t>
      </w:r>
      <w:r w:rsidR="006423A3" w:rsidRPr="00DD43AF">
        <w:rPr>
          <w:sz w:val="28"/>
          <w:szCs w:val="28"/>
        </w:rPr>
        <w:t xml:space="preserve"> информация о программе</w:t>
      </w:r>
      <w:r w:rsidRPr="00DD43AF">
        <w:rPr>
          <w:sz w:val="28"/>
          <w:szCs w:val="28"/>
        </w:rPr>
        <w:t>. Так же в меню управления есть пункт «Об авторе», в котором содержится информация об авторе программы.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Из основной формы запускается </w:t>
      </w:r>
      <w:r w:rsidR="00DD43AF" w:rsidRPr="00DD43AF">
        <w:rPr>
          <w:sz w:val="28"/>
          <w:szCs w:val="28"/>
        </w:rPr>
        <w:t>тест,</w:t>
      </w:r>
      <w:r w:rsidRPr="00DD43AF">
        <w:rPr>
          <w:sz w:val="28"/>
          <w:szCs w:val="28"/>
        </w:rPr>
        <w:t xml:space="preserve"> предназначенный для</w:t>
      </w:r>
      <w:r w:rsidR="006423A3" w:rsidRPr="00DD43AF">
        <w:rPr>
          <w:sz w:val="28"/>
          <w:szCs w:val="28"/>
        </w:rPr>
        <w:t xml:space="preserve"> выявления качества знаний,</w:t>
      </w:r>
      <w:r w:rsidRPr="00DD43AF">
        <w:rPr>
          <w:sz w:val="28"/>
          <w:szCs w:val="28"/>
        </w:rPr>
        <w:t xml:space="preserve"> закрепления изученного материала. Тест состоит из </w:t>
      </w:r>
      <w:r w:rsidR="006423A3" w:rsidRPr="00DD43AF">
        <w:rPr>
          <w:sz w:val="28"/>
          <w:szCs w:val="28"/>
        </w:rPr>
        <w:t>17</w:t>
      </w:r>
      <w:r w:rsidRPr="00DD43AF">
        <w:rPr>
          <w:sz w:val="28"/>
          <w:szCs w:val="28"/>
        </w:rPr>
        <w:t xml:space="preserve"> вопросов и окна выводящего результаты тестирования.</w:t>
      </w:r>
    </w:p>
    <w:p w:rsidR="002C0F2E" w:rsidRPr="00DD43AF" w:rsidRDefault="00F71113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0F2E" w:rsidRPr="00DD43AF">
        <w:rPr>
          <w:b/>
          <w:sz w:val="28"/>
          <w:szCs w:val="28"/>
        </w:rPr>
        <w:t>2.3. Разработка программы</w:t>
      </w:r>
    </w:p>
    <w:p w:rsidR="006423A3" w:rsidRPr="00DD43AF" w:rsidRDefault="006423A3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На первом этапе была разработана основная форма на которой располагаются теоретическая информация по разрабатываемой проблеме, графическое сопровождение в виде иллюстраций, кнопки перехода к следующим частям информации. Информация располагается в компонентах</w:t>
      </w:r>
    </w:p>
    <w:p w:rsidR="002C0F2E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  <w:lang w:val="en-US"/>
        </w:rPr>
        <w:t>Label</w:t>
      </w:r>
      <w:r w:rsidRPr="00DD43AF">
        <w:rPr>
          <w:sz w:val="28"/>
          <w:szCs w:val="28"/>
        </w:rPr>
        <w:t>.</w:t>
      </w:r>
    </w:p>
    <w:p w:rsidR="00DD43AF" w:rsidRPr="00DD43AF" w:rsidRDefault="00DD43AF" w:rsidP="00DD43AF">
      <w:pPr>
        <w:spacing w:line="360" w:lineRule="auto"/>
        <w:ind w:firstLine="709"/>
        <w:jc w:val="both"/>
        <w:rPr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На основной форме расположен компонент </w:t>
      </w:r>
      <w:r w:rsidRPr="00DD43AF">
        <w:rPr>
          <w:sz w:val="28"/>
          <w:szCs w:val="28"/>
          <w:lang w:val="en-US"/>
        </w:rPr>
        <w:t>PageControl</w:t>
      </w:r>
      <w:r w:rsidRPr="00DD43AF">
        <w:rPr>
          <w:sz w:val="28"/>
          <w:szCs w:val="28"/>
        </w:rPr>
        <w:t>, с помощью которого обучающая информация разделена на разделы. На основной форме так же располагается кнопка «Далее» для переключения обучающих разделов. Для удобства пользователя на основной форме размещено меню.</w:t>
      </w:r>
    </w:p>
    <w:p w:rsidR="00F71113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Меню состоит из пунктов «Файл» и «Справка».</w:t>
      </w:r>
      <w:r w:rsidR="00DD43AF">
        <w:rPr>
          <w:sz w:val="28"/>
          <w:szCs w:val="28"/>
        </w:rPr>
        <w:t xml:space="preserve"> </w:t>
      </w:r>
      <w:r w:rsidRPr="00DD43AF">
        <w:rPr>
          <w:sz w:val="28"/>
          <w:szCs w:val="28"/>
        </w:rPr>
        <w:t xml:space="preserve">В пункте «Файл» есть подпункты «Пройти тест» (для перехода к тесту) и «Выход» (для завершения программы). В пункте «Справка» есть подпункты «О программе» (для вывода информации о программе) и «Об авторе» (для вывода информации об </w:t>
      </w:r>
    </w:p>
    <w:p w:rsidR="00F71113" w:rsidRDefault="002C0F2E" w:rsidP="00F71113">
      <w:pPr>
        <w:spacing w:line="360" w:lineRule="auto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авторе). </w:t>
      </w:r>
    </w:p>
    <w:p w:rsidR="00F71113" w:rsidRDefault="00F71113" w:rsidP="00DD43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0F2E" w:rsidRPr="00DD43AF" w:rsidRDefault="00333AE8" w:rsidP="00DD43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9.85pt;width:202.95pt;height:151.15pt;z-index:251661312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279pt;margin-top:29.85pt;width:166.5pt;height:2in;z-index:251660288">
            <v:imagedata r:id="rId6" o:title=""/>
          </v:shape>
        </w:pict>
      </w:r>
      <w:r>
        <w:rPr>
          <w:noProof/>
        </w:rPr>
        <w:pict>
          <v:shape id="_x0000_s1028" type="#_x0000_t75" style="position:absolute;left:0;text-align:left;margin-left:0;margin-top:173.85pt;width:6in;height:277.35pt;z-index:251659264">
            <v:imagedata r:id="rId7" o:title=""/>
          </v:shape>
        </w:pict>
      </w:r>
      <w:r>
        <w:rPr>
          <w:noProof/>
        </w:rPr>
        <w:pict>
          <v:shape id="_x0000_s1029" type="#_x0000_t75" style="position:absolute;left:0;text-align:left;margin-left:0;margin-top:389.85pt;width:384.2pt;height:292pt;z-index:251658240">
            <v:imagedata r:id="rId8" o:title=""/>
          </v:shape>
        </w:pict>
      </w:r>
      <w:r>
        <w:rPr>
          <w:noProof/>
        </w:rPr>
        <w:pict>
          <v:shape id="_x0000_s1030" type="#_x0000_t75" style="position:absolute;left:0;text-align:left;margin-left:22.95pt;margin-top:132.15pt;width:274.05pt;height:178.6pt;z-index:251657216">
            <v:imagedata r:id="rId9" o:title=""/>
          </v:shape>
        </w:pict>
      </w:r>
      <w:r>
        <w:rPr>
          <w:noProof/>
        </w:rPr>
        <w:pict>
          <v:shape id="_x0000_s1031" type="#_x0000_t75" style="position:absolute;left:0;text-align:left;margin-left:36pt;margin-top:-24.15pt;width:129.75pt;height:78pt;z-index:251656192">
            <v:imagedata r:id="rId10" o:title=""/>
          </v:shape>
        </w:pict>
      </w:r>
      <w:r>
        <w:rPr>
          <w:noProof/>
        </w:rPr>
        <w:pict>
          <v:shape id="_x0000_s1032" type="#_x0000_t75" style="position:absolute;left:0;text-align:left;margin-left:225pt;margin-top:-24.15pt;width:100.5pt;height:81.75pt;z-index:251655168">
            <v:imagedata r:id="rId11" o:title=""/>
          </v:shape>
        </w:pict>
      </w:r>
      <w:r>
        <w:rPr>
          <w:noProof/>
        </w:rPr>
        <w:pict>
          <v:shape id="_x0000_s1033" type="#_x0000_t75" style="position:absolute;left:0;text-align:left;margin-left:1.35pt;margin-top:151.2pt;width:453.6pt;height:305.45pt;z-index:251654144">
            <v:imagedata r:id="rId12" o:title=""/>
          </v:shape>
        </w:pict>
      </w:r>
      <w:r w:rsidR="002C0F2E" w:rsidRPr="00DD43AF">
        <w:rPr>
          <w:sz w:val="28"/>
          <w:szCs w:val="28"/>
        </w:rPr>
        <w:t>В последнем разделе основной формы размещена картинка с помощью которой так же можно перейти к тесту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 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На втором этапе была разработана заставка, содержащая информацию о названии программы и графическую вставку. При запуске программы заставка появляется автоматически и исчезает через 5 секунд после запуска, либо при нажатии кнопки мыши или любой клавиши клавиатуры.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На следующем этапе был разработан тест, для проверки теоретических знаний полученных при работе с программой. Тест состоит из 10 вопросов, составленных по теоретической информации, приведенной в программе, стартовой страницы и страницы с результатами тестирования, показывающей количество баллов заработанных при прохождении теста. </w:t>
      </w:r>
    </w:p>
    <w:p w:rsidR="00F71113" w:rsidRDefault="00F71113" w:rsidP="00DD43AF">
      <w:pPr>
        <w:spacing w:line="360" w:lineRule="auto"/>
        <w:ind w:firstLine="709"/>
        <w:jc w:val="both"/>
        <w:rPr>
          <w:sz w:val="28"/>
          <w:szCs w:val="28"/>
        </w:rPr>
      </w:pPr>
    </w:p>
    <w:p w:rsidR="00F71113" w:rsidRDefault="00F71113" w:rsidP="00DD43AF">
      <w:pPr>
        <w:spacing w:line="360" w:lineRule="auto"/>
        <w:ind w:firstLine="709"/>
        <w:jc w:val="both"/>
        <w:rPr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На </w:t>
      </w:r>
      <w:r w:rsidR="00412E1C" w:rsidRPr="00DD43AF">
        <w:rPr>
          <w:sz w:val="28"/>
          <w:szCs w:val="28"/>
        </w:rPr>
        <w:t>тесте,</w:t>
      </w:r>
      <w:r w:rsidRPr="00DD43AF">
        <w:rPr>
          <w:sz w:val="28"/>
          <w:szCs w:val="28"/>
        </w:rPr>
        <w:t xml:space="preserve"> так же как и на основной форме располагается компонент </w:t>
      </w:r>
      <w:r w:rsidRPr="00DD43AF">
        <w:rPr>
          <w:sz w:val="28"/>
          <w:szCs w:val="28"/>
          <w:lang w:val="en-US"/>
        </w:rPr>
        <w:t>PageControl</w:t>
      </w:r>
      <w:r w:rsidRPr="00DD43AF">
        <w:rPr>
          <w:sz w:val="28"/>
          <w:szCs w:val="28"/>
        </w:rPr>
        <w:t xml:space="preserve">, на котором располагаются вопросы, варианты ответов и кнопка перехода к следующему вопросу. Вопросы написаны в компонентах </w:t>
      </w:r>
      <w:r w:rsidRPr="00DD43AF">
        <w:rPr>
          <w:sz w:val="28"/>
          <w:szCs w:val="28"/>
          <w:lang w:val="en-US"/>
        </w:rPr>
        <w:t>Label</w:t>
      </w:r>
      <w:r w:rsidRPr="00DD43AF">
        <w:rPr>
          <w:sz w:val="28"/>
          <w:szCs w:val="28"/>
        </w:rPr>
        <w:t xml:space="preserve">. Варианты ответов – в </w:t>
      </w:r>
      <w:r w:rsidRPr="00DD43AF">
        <w:rPr>
          <w:sz w:val="28"/>
          <w:szCs w:val="28"/>
          <w:lang w:val="en-US"/>
        </w:rPr>
        <w:t>RadioButton</w:t>
      </w:r>
      <w:r w:rsidRPr="00DD43AF">
        <w:rPr>
          <w:sz w:val="28"/>
          <w:szCs w:val="28"/>
        </w:rPr>
        <w:t>.</w:t>
      </w:r>
    </w:p>
    <w:p w:rsidR="002C0F2E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При переходе на последнюю страницу теста автоматически выдается результат</w:t>
      </w:r>
      <w:r w:rsidR="00412E1C">
        <w:rPr>
          <w:sz w:val="28"/>
          <w:szCs w:val="28"/>
        </w:rPr>
        <w:t>.</w:t>
      </w:r>
    </w:p>
    <w:p w:rsidR="002C0F2E" w:rsidRPr="00DD43AF" w:rsidRDefault="00412E1C" w:rsidP="00DD43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0F2E" w:rsidRPr="00DD43AF">
        <w:rPr>
          <w:sz w:val="28"/>
          <w:szCs w:val="28"/>
        </w:rPr>
        <w:t>Далее были разработаны окна выдающие информацию о программе и об авторе. Окна открываются в меню основной формы.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412E1C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0F2E" w:rsidRPr="00DD43AF">
        <w:rPr>
          <w:b/>
          <w:sz w:val="28"/>
          <w:szCs w:val="28"/>
        </w:rPr>
        <w:t>Тестирование программы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2079"/>
        <w:gridCol w:w="3661"/>
        <w:gridCol w:w="2460"/>
      </w:tblGrid>
      <w:tr w:rsidR="002C0F2E" w:rsidRPr="00412E1C" w:rsidTr="00412E1C">
        <w:trPr>
          <w:trHeight w:val="220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№ теста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pStyle w:val="6"/>
              <w:jc w:val="left"/>
              <w:outlineLvl w:val="5"/>
              <w:rPr>
                <w:szCs w:val="20"/>
              </w:rPr>
            </w:pPr>
            <w:r w:rsidRPr="00412E1C">
              <w:rPr>
                <w:szCs w:val="20"/>
              </w:rPr>
              <w:t>Исходные данные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2460" w:type="dxa"/>
            <w:tcBorders>
              <w:bottom w:val="nil"/>
            </w:tcBorders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фактический результат</w:t>
            </w:r>
          </w:p>
        </w:tc>
      </w:tr>
      <w:tr w:rsidR="002C0F2E" w:rsidRPr="00412E1C" w:rsidTr="00412E1C">
        <w:trPr>
          <w:trHeight w:val="673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Запуск программы: Техника безопасности</w:t>
            </w:r>
            <w:r w:rsidR="00DD43AF" w:rsidRPr="00412E1C">
              <w:rPr>
                <w:sz w:val="20"/>
                <w:szCs w:val="20"/>
              </w:rPr>
              <w:t xml:space="preserve"> </w:t>
            </w:r>
            <w:r w:rsidRPr="00412E1C">
              <w:rPr>
                <w:sz w:val="20"/>
                <w:szCs w:val="20"/>
              </w:rPr>
              <w:t>при работе на ПК.</w:t>
            </w:r>
            <w:r w:rsidRPr="00412E1C">
              <w:rPr>
                <w:sz w:val="20"/>
                <w:szCs w:val="20"/>
                <w:lang w:val="en-US"/>
              </w:rPr>
              <w:t>exe</w:t>
            </w:r>
          </w:p>
        </w:tc>
        <w:tc>
          <w:tcPr>
            <w:tcW w:w="3661" w:type="dxa"/>
            <w:tcBorders>
              <w:right w:val="nil"/>
            </w:tcBorders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Появление заставки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878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 xml:space="preserve">Исчезновение заставки через 5 секунд 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Заставка исчезает через 5 секунд после появления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863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Автоматическое появление главной формы после исчезновения заставки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Появление главной формы после исчезновения заставки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702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4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 xml:space="preserve">Переход к следующему разделу обучающей программы 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При нажатии на кнопку «Далее» происходит переход к следующему разделу программы на след лист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688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Появление информации о программе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При выборе пункта «О программе» (в меню главной формы в разделе «Справка») появляется информация о программе (версия, назначение)</w:t>
            </w:r>
            <w:r w:rsidRPr="00412E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863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Появление информации об авторе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 xml:space="preserve">При выборе пункта «Об авторе» (в меню главной формы в разделе «Справка») появляется информация об авторе программы 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702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7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Запуск теста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При выборе пункта «Пройти тест» (в меню главной формы в разделе «Меню») запускается тест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688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8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Запуск теста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 xml:space="preserve">Тест так же запускается при на рисунок, расположенной в последнем разделе основной формы 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688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9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Переход к следующему вопросу теста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При нажатии на кнопку «Далее» происходит переход к следующему вопросу теста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878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10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Вывод результата теста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 xml:space="preserve">При переходе в последний раздел теста автоматически выводится результат тестирования 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717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11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Завершение теста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При нажатии на кнопку «Выход» происходит из теста и переход на основную форму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  <w:tr w:rsidR="002C0F2E" w:rsidRPr="00412E1C" w:rsidTr="00412E1C">
        <w:trPr>
          <w:trHeight w:val="878"/>
        </w:trPr>
        <w:tc>
          <w:tcPr>
            <w:tcW w:w="820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</w:p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12</w:t>
            </w:r>
          </w:p>
        </w:tc>
        <w:tc>
          <w:tcPr>
            <w:tcW w:w="2079" w:type="dxa"/>
          </w:tcPr>
          <w:p w:rsidR="002C0F2E" w:rsidRPr="00412E1C" w:rsidRDefault="002C0F2E" w:rsidP="00412E1C">
            <w:pPr>
              <w:rPr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Завершение программы</w:t>
            </w:r>
          </w:p>
        </w:tc>
        <w:tc>
          <w:tcPr>
            <w:tcW w:w="3661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  <w:r w:rsidRPr="00412E1C">
              <w:rPr>
                <w:sz w:val="20"/>
                <w:szCs w:val="20"/>
              </w:rPr>
              <w:t>При выборе пункта «Выход» (в меню главной формы в разделе «Меню») происходит завершение программы</w:t>
            </w:r>
          </w:p>
        </w:tc>
        <w:tc>
          <w:tcPr>
            <w:tcW w:w="2460" w:type="dxa"/>
          </w:tcPr>
          <w:p w:rsidR="002C0F2E" w:rsidRPr="00412E1C" w:rsidRDefault="002C0F2E" w:rsidP="00412E1C">
            <w:pPr>
              <w:rPr>
                <w:b/>
                <w:sz w:val="20"/>
                <w:szCs w:val="20"/>
              </w:rPr>
            </w:pPr>
          </w:p>
        </w:tc>
      </w:tr>
    </w:tbl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3AF">
        <w:rPr>
          <w:b/>
          <w:sz w:val="28"/>
          <w:szCs w:val="28"/>
        </w:rPr>
        <w:t>2.6. Документирование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b/>
          <w:sz w:val="28"/>
          <w:szCs w:val="28"/>
        </w:rPr>
        <w:t xml:space="preserve">Описание применения: </w:t>
      </w:r>
    </w:p>
    <w:p w:rsidR="002C0F2E" w:rsidRPr="00DD43AF" w:rsidRDefault="002C0F2E" w:rsidP="00DD43AF">
      <w:pPr>
        <w:pStyle w:val="a5"/>
        <w:ind w:firstLine="709"/>
        <w:jc w:val="both"/>
        <w:rPr>
          <w:szCs w:val="28"/>
        </w:rPr>
      </w:pPr>
      <w:r w:rsidRPr="00DD43AF">
        <w:rPr>
          <w:szCs w:val="28"/>
        </w:rPr>
        <w:t xml:space="preserve">Программа предназначена для </w:t>
      </w:r>
      <w:r w:rsidR="006423A3" w:rsidRPr="00DD43AF">
        <w:rPr>
          <w:szCs w:val="28"/>
        </w:rPr>
        <w:t>тестирования</w:t>
      </w:r>
      <w:r w:rsidRPr="00DD43AF">
        <w:rPr>
          <w:szCs w:val="28"/>
        </w:rPr>
        <w:t xml:space="preserve"> пользователей ПК </w:t>
      </w:r>
      <w:r w:rsidR="006423A3" w:rsidRPr="00DD43AF">
        <w:rPr>
          <w:szCs w:val="28"/>
        </w:rPr>
        <w:t>на тему информатика</w:t>
      </w:r>
      <w:r w:rsidRPr="00DD43AF">
        <w:rPr>
          <w:szCs w:val="28"/>
        </w:rPr>
        <w:t xml:space="preserve">. Данная программа может применяться в офисах, в вычислительных центрах, на предприятиях и в учебных заведениях. </w:t>
      </w:r>
      <w:r w:rsidR="006423A3" w:rsidRPr="00DD43AF">
        <w:rPr>
          <w:szCs w:val="28"/>
        </w:rPr>
        <w:t>У программы есть входные данные (регистрация).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3AF">
        <w:rPr>
          <w:b/>
          <w:sz w:val="28"/>
          <w:szCs w:val="28"/>
        </w:rPr>
        <w:t>Руководство программиста: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Для запуска программы необходимо открыть файл «</w:t>
      </w:r>
      <w:r w:rsidR="006423A3" w:rsidRPr="00DD43AF">
        <w:rPr>
          <w:sz w:val="28"/>
          <w:szCs w:val="28"/>
          <w:lang w:val="en-US"/>
        </w:rPr>
        <w:t>test</w:t>
      </w:r>
      <w:r w:rsidRPr="00DD43AF">
        <w:rPr>
          <w:sz w:val="28"/>
          <w:szCs w:val="28"/>
        </w:rPr>
        <w:t>.</w:t>
      </w:r>
      <w:r w:rsidRPr="00DD43AF">
        <w:rPr>
          <w:sz w:val="28"/>
          <w:szCs w:val="28"/>
          <w:lang w:val="en-US"/>
        </w:rPr>
        <w:t>exe</w:t>
      </w:r>
      <w:r w:rsidR="006423A3" w:rsidRPr="00DD43AF">
        <w:rPr>
          <w:sz w:val="28"/>
          <w:szCs w:val="28"/>
        </w:rPr>
        <w:t>»</w:t>
      </w:r>
    </w:p>
    <w:p w:rsidR="002C0F2E" w:rsidRPr="00DD43AF" w:rsidRDefault="002C0F2E" w:rsidP="00DD43AF">
      <w:pPr>
        <w:pStyle w:val="a5"/>
        <w:ind w:firstLine="709"/>
        <w:jc w:val="both"/>
        <w:rPr>
          <w:szCs w:val="28"/>
        </w:rPr>
      </w:pPr>
      <w:r w:rsidRPr="00DD43AF">
        <w:rPr>
          <w:szCs w:val="28"/>
        </w:rPr>
        <w:t>Для корректной работы программы необходимы следующие условия:</w:t>
      </w:r>
    </w:p>
    <w:p w:rsidR="002C0F2E" w:rsidRPr="00DD43AF" w:rsidRDefault="002C0F2E" w:rsidP="00412E1C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Процессор: Pentium II 400 МГц</w:t>
      </w:r>
    </w:p>
    <w:p w:rsidR="002C0F2E" w:rsidRPr="00DD43AF" w:rsidRDefault="002C0F2E" w:rsidP="00412E1C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Оперативная память: 1</w:t>
      </w:r>
      <w:r w:rsidR="006423A3" w:rsidRPr="00DD43AF">
        <w:rPr>
          <w:sz w:val="28"/>
          <w:szCs w:val="28"/>
        </w:rPr>
        <w:t>28</w:t>
      </w:r>
      <w:r w:rsidRPr="00DD43AF">
        <w:rPr>
          <w:sz w:val="28"/>
          <w:szCs w:val="28"/>
        </w:rPr>
        <w:t xml:space="preserve"> Мб</w:t>
      </w:r>
    </w:p>
    <w:p w:rsidR="002C0F2E" w:rsidRPr="00DD43AF" w:rsidRDefault="002C0F2E" w:rsidP="00412E1C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Свободное место на диске: </w:t>
      </w:r>
      <w:r w:rsidR="006423A3" w:rsidRPr="00DD43AF">
        <w:rPr>
          <w:sz w:val="28"/>
          <w:szCs w:val="28"/>
        </w:rPr>
        <w:t>4</w:t>
      </w:r>
      <w:r w:rsidRPr="00DD43AF">
        <w:rPr>
          <w:sz w:val="28"/>
          <w:szCs w:val="28"/>
        </w:rPr>
        <w:t xml:space="preserve"> Мб</w:t>
      </w:r>
    </w:p>
    <w:p w:rsidR="006423A3" w:rsidRPr="00DD43AF" w:rsidRDefault="002C0F2E" w:rsidP="00412E1C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Монитор: 800х600, TrueColor</w:t>
      </w:r>
    </w:p>
    <w:p w:rsidR="006423A3" w:rsidRPr="00DD43AF" w:rsidRDefault="006423A3" w:rsidP="00412E1C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Клавиатура </w:t>
      </w:r>
    </w:p>
    <w:p w:rsidR="002C0F2E" w:rsidRPr="00DD43AF" w:rsidRDefault="002C0F2E" w:rsidP="00412E1C">
      <w:pPr>
        <w:numPr>
          <w:ilvl w:val="0"/>
          <w:numId w:val="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 xml:space="preserve">Мышь 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3AF">
        <w:rPr>
          <w:b/>
          <w:sz w:val="28"/>
          <w:szCs w:val="28"/>
        </w:rPr>
        <w:t>Руководство оператора: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Для запуска программы необходимо открыть «</w:t>
      </w:r>
      <w:r w:rsidR="006423A3" w:rsidRPr="00DD43AF">
        <w:rPr>
          <w:sz w:val="28"/>
          <w:szCs w:val="28"/>
          <w:lang w:val="en-US"/>
        </w:rPr>
        <w:t>test</w:t>
      </w:r>
      <w:r w:rsidR="006423A3" w:rsidRPr="00DD43AF">
        <w:rPr>
          <w:sz w:val="28"/>
          <w:szCs w:val="28"/>
        </w:rPr>
        <w:t>.</w:t>
      </w:r>
      <w:r w:rsidRPr="00DD43AF">
        <w:rPr>
          <w:sz w:val="28"/>
          <w:szCs w:val="28"/>
          <w:lang w:val="en-US"/>
        </w:rPr>
        <w:t>exe</w:t>
      </w:r>
      <w:r w:rsidRPr="00DD43AF">
        <w:rPr>
          <w:sz w:val="28"/>
          <w:szCs w:val="28"/>
        </w:rPr>
        <w:t>». После запуска программы появляется основная форма на которой расположен</w:t>
      </w:r>
      <w:r w:rsidR="006423A3" w:rsidRPr="00DD43AF">
        <w:rPr>
          <w:sz w:val="28"/>
          <w:szCs w:val="28"/>
        </w:rPr>
        <w:t>а</w:t>
      </w:r>
      <w:r w:rsidRPr="00DD43AF">
        <w:rPr>
          <w:sz w:val="28"/>
          <w:szCs w:val="28"/>
        </w:rPr>
        <w:t xml:space="preserve"> </w:t>
      </w:r>
      <w:r w:rsidR="006423A3" w:rsidRPr="00DD43AF">
        <w:rPr>
          <w:sz w:val="28"/>
          <w:szCs w:val="28"/>
        </w:rPr>
        <w:t>тестирующая</w:t>
      </w:r>
      <w:r w:rsidRPr="00DD43AF">
        <w:rPr>
          <w:sz w:val="28"/>
          <w:szCs w:val="28"/>
        </w:rPr>
        <w:t xml:space="preserve"> информация. Для перехода между </w:t>
      </w:r>
      <w:r w:rsidR="006423A3" w:rsidRPr="00DD43AF">
        <w:rPr>
          <w:sz w:val="28"/>
          <w:szCs w:val="28"/>
        </w:rPr>
        <w:t>вопросами</w:t>
      </w:r>
      <w:r w:rsidRPr="00DD43AF">
        <w:rPr>
          <w:sz w:val="28"/>
          <w:szCs w:val="28"/>
        </w:rPr>
        <w:t xml:space="preserve"> используется кнопка «</w:t>
      </w:r>
      <w:r w:rsidR="006423A3" w:rsidRPr="00DD43AF">
        <w:rPr>
          <w:sz w:val="28"/>
          <w:szCs w:val="28"/>
        </w:rPr>
        <w:t>Принять</w:t>
      </w:r>
      <w:r w:rsidRPr="00DD43AF">
        <w:rPr>
          <w:sz w:val="28"/>
          <w:szCs w:val="28"/>
        </w:rPr>
        <w:t>». Также на основной форме расположено меню. Меню состоит из пунктов «Файл» и «Справка».</w:t>
      </w:r>
      <w:r w:rsidR="00DD43AF">
        <w:rPr>
          <w:sz w:val="28"/>
          <w:szCs w:val="28"/>
        </w:rPr>
        <w:t xml:space="preserve"> </w:t>
      </w:r>
      <w:r w:rsidRPr="00DD43AF">
        <w:rPr>
          <w:sz w:val="28"/>
          <w:szCs w:val="28"/>
        </w:rPr>
        <w:t xml:space="preserve">В пункте «Файл» есть подпункты «Пройти тест» (для перехода к тесту) и «Выход» (для завершения программы). В пункте «Справка» есть подпункты «О программе» (для вывода информации о программе) и «Об авторе» (для вывода информации об авторе). </w:t>
      </w:r>
    </w:p>
    <w:p w:rsidR="00E91570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Для начала прохождения теста необходимо нажать кнопку «Нач</w:t>
      </w:r>
      <w:r w:rsidR="00B55D8B" w:rsidRPr="00DD43AF">
        <w:rPr>
          <w:sz w:val="28"/>
          <w:szCs w:val="28"/>
        </w:rPr>
        <w:t>ать тест», расположенную в меню</w:t>
      </w:r>
      <w:r w:rsidRPr="00DD43AF">
        <w:rPr>
          <w:sz w:val="28"/>
          <w:szCs w:val="28"/>
        </w:rPr>
        <w:t>. Для перехода к следующим вопросам теста используется кнопка «</w:t>
      </w:r>
      <w:r w:rsidR="00B55D8B" w:rsidRPr="00DD43AF">
        <w:rPr>
          <w:sz w:val="28"/>
          <w:szCs w:val="28"/>
        </w:rPr>
        <w:t>Принять</w:t>
      </w:r>
      <w:r w:rsidRPr="00DD43AF">
        <w:rPr>
          <w:sz w:val="28"/>
          <w:szCs w:val="28"/>
        </w:rPr>
        <w:t xml:space="preserve">». При переходе к последнему разделу теста </w:t>
      </w:r>
      <w:r w:rsidR="00C301A7" w:rsidRPr="00DD43AF">
        <w:rPr>
          <w:sz w:val="28"/>
          <w:szCs w:val="28"/>
        </w:rPr>
        <w:t>для просмотра резальтатов используется конопка «посмотреть резальтат тестирования»</w:t>
      </w:r>
      <w:r w:rsidRPr="00DD43AF">
        <w:rPr>
          <w:sz w:val="28"/>
          <w:szCs w:val="28"/>
        </w:rPr>
        <w:t xml:space="preserve"> </w:t>
      </w:r>
      <w:r w:rsidR="00E91570" w:rsidRPr="00DD43AF">
        <w:rPr>
          <w:sz w:val="28"/>
          <w:szCs w:val="28"/>
        </w:rPr>
        <w:t>в том же разделе расположена кнопка выход для выхода из программы.</w:t>
      </w:r>
    </w:p>
    <w:p w:rsidR="00E91570" w:rsidRPr="00DD43AF" w:rsidRDefault="00412E1C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E91570" w:rsidRPr="00DD43AF">
        <w:rPr>
          <w:b/>
          <w:sz w:val="28"/>
          <w:szCs w:val="28"/>
        </w:rPr>
        <w:t>Заключение</w:t>
      </w:r>
    </w:p>
    <w:p w:rsidR="00E91570" w:rsidRPr="00DD43AF" w:rsidRDefault="00E91570" w:rsidP="00DD4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1570" w:rsidRPr="00DD43AF" w:rsidRDefault="00E91570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Целью курсовой работы</w:t>
      </w:r>
      <w:r w:rsidR="00DD43AF">
        <w:rPr>
          <w:sz w:val="28"/>
          <w:szCs w:val="28"/>
        </w:rPr>
        <w:t xml:space="preserve"> </w:t>
      </w:r>
      <w:r w:rsidRPr="00DD43AF">
        <w:rPr>
          <w:sz w:val="28"/>
          <w:szCs w:val="28"/>
        </w:rPr>
        <w:t xml:space="preserve">было создание тестирующей программы по технике безопасности при работе на ПК. В процессе создания программы были изучены теоретические аспекты данной проблемы, проводился поиск подобных программ. </w:t>
      </w:r>
    </w:p>
    <w:p w:rsidR="00E91570" w:rsidRPr="00DD43AF" w:rsidRDefault="00E91570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Для создания программы были изучены теоретические материалы по технике безопасности при работе на ПК и материалы по программированию</w:t>
      </w:r>
    </w:p>
    <w:p w:rsidR="00E91570" w:rsidRPr="00DD43AF" w:rsidRDefault="00E91570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В итоге была создана программа</w:t>
      </w:r>
      <w:r w:rsidR="00412E1C">
        <w:rPr>
          <w:sz w:val="28"/>
          <w:szCs w:val="28"/>
        </w:rPr>
        <w:t>,</w:t>
      </w:r>
      <w:r w:rsidRPr="00DD43AF">
        <w:rPr>
          <w:sz w:val="28"/>
          <w:szCs w:val="28"/>
        </w:rPr>
        <w:t xml:space="preserve"> позволяющая изучить технику безопасности при работе на ПК и пройти тестирование</w:t>
      </w:r>
    </w:p>
    <w:p w:rsidR="00E91570" w:rsidRPr="00DD43AF" w:rsidRDefault="00E91570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Интерфейс программы позволяет без особых затруднений пользоваться ей как опытному, так и начинающему пользователю ПК, поэтому она может применяться на предприятиях, в вычислительных центрах, офисах, а главное, в учебных заведениях.</w:t>
      </w:r>
    </w:p>
    <w:p w:rsidR="002C0F2E" w:rsidRPr="00DD43AF" w:rsidRDefault="00E91570" w:rsidP="00DD43AF">
      <w:pPr>
        <w:spacing w:line="360" w:lineRule="auto"/>
        <w:ind w:firstLine="709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В результате проделанной работы были достигнуты все задачи поставленные перед началом курсовой работы.</w:t>
      </w:r>
    </w:p>
    <w:p w:rsidR="002C0F2E" w:rsidRPr="00DD43AF" w:rsidRDefault="00412E1C" w:rsidP="00412E1C">
      <w:pPr>
        <w:spacing w:line="360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0F2E" w:rsidRPr="00DD43AF">
        <w:rPr>
          <w:b/>
          <w:sz w:val="28"/>
          <w:szCs w:val="28"/>
        </w:rPr>
        <w:t>Список использованной литературы</w:t>
      </w:r>
      <w:r w:rsidR="002C0F2E" w:rsidRPr="00DD43AF">
        <w:rPr>
          <w:sz w:val="28"/>
          <w:szCs w:val="28"/>
        </w:rPr>
        <w:t>.</w:t>
      </w:r>
    </w:p>
    <w:p w:rsidR="002C0F2E" w:rsidRPr="00DD43AF" w:rsidRDefault="002C0F2E" w:rsidP="00DD43AF">
      <w:pPr>
        <w:spacing w:line="360" w:lineRule="auto"/>
        <w:ind w:firstLine="709"/>
        <w:jc w:val="both"/>
        <w:rPr>
          <w:sz w:val="28"/>
          <w:szCs w:val="28"/>
        </w:rPr>
      </w:pPr>
    </w:p>
    <w:p w:rsidR="002C0F2E" w:rsidRPr="00DD43AF" w:rsidRDefault="002C0F2E" w:rsidP="00412E1C">
      <w:pPr>
        <w:numPr>
          <w:ilvl w:val="0"/>
          <w:numId w:val="14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П.П. Беленький. Учебное пособие по информатике - Ростов на дону «Феникс» 2004</w:t>
      </w:r>
      <w:r w:rsidR="007237D0" w:rsidRPr="00DD43AF">
        <w:rPr>
          <w:sz w:val="28"/>
          <w:szCs w:val="28"/>
        </w:rPr>
        <w:t>. – 448</w:t>
      </w:r>
      <w:r w:rsidR="007237D0" w:rsidRPr="00DD43AF">
        <w:rPr>
          <w:sz w:val="28"/>
          <w:szCs w:val="28"/>
          <w:lang w:val="en-US"/>
        </w:rPr>
        <w:t>c</w:t>
      </w:r>
      <w:r w:rsidR="007237D0" w:rsidRPr="00DD43AF">
        <w:rPr>
          <w:sz w:val="28"/>
          <w:szCs w:val="28"/>
        </w:rPr>
        <w:t>.</w:t>
      </w:r>
    </w:p>
    <w:p w:rsidR="002C0F2E" w:rsidRPr="00DD43AF" w:rsidRDefault="002C0F2E" w:rsidP="00412E1C">
      <w:pPr>
        <w:numPr>
          <w:ilvl w:val="0"/>
          <w:numId w:val="14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Дантеманн Дж., Мишел Д., Тэйлор Д. Программирование в среде Delphi.- К.: НИПФ-'</w:t>
      </w:r>
      <w:r w:rsidRPr="00DD43AF">
        <w:rPr>
          <w:sz w:val="28"/>
          <w:szCs w:val="28"/>
          <w:lang w:val="en-US"/>
        </w:rPr>
        <w:t>Diasoft</w:t>
      </w:r>
      <w:r w:rsidRPr="00DD43AF">
        <w:rPr>
          <w:sz w:val="28"/>
          <w:szCs w:val="28"/>
        </w:rPr>
        <w:t>-</w:t>
      </w:r>
      <w:r w:rsidRPr="00DD43AF">
        <w:rPr>
          <w:sz w:val="28"/>
          <w:szCs w:val="28"/>
          <w:lang w:val="en-US"/>
        </w:rPr>
        <w:t>Ltd</w:t>
      </w:r>
      <w:r w:rsidRPr="00DD43AF">
        <w:rPr>
          <w:sz w:val="28"/>
          <w:szCs w:val="28"/>
        </w:rPr>
        <w:t>.',1995. - 608с.</w:t>
      </w:r>
    </w:p>
    <w:p w:rsidR="002C0F2E" w:rsidRPr="00DD43AF" w:rsidRDefault="002C0F2E" w:rsidP="00412E1C">
      <w:pPr>
        <w:numPr>
          <w:ilvl w:val="0"/>
          <w:numId w:val="14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Рубенкинг. Программирование в Delphi для "чайников". - К.: Диалектика, 1996. - 304с.</w:t>
      </w:r>
    </w:p>
    <w:p w:rsidR="002C0F2E" w:rsidRPr="00DD43AF" w:rsidRDefault="002C0F2E" w:rsidP="00412E1C">
      <w:pPr>
        <w:numPr>
          <w:ilvl w:val="0"/>
          <w:numId w:val="14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Дарахвелидзе П.Г., Марков Е.П. Delphi - среда виз</w:t>
      </w:r>
      <w:r w:rsidR="00412E1C">
        <w:rPr>
          <w:sz w:val="28"/>
          <w:szCs w:val="28"/>
        </w:rPr>
        <w:t>уального программирования.- СПб</w:t>
      </w:r>
      <w:r w:rsidRPr="00DD43AF">
        <w:rPr>
          <w:sz w:val="28"/>
          <w:szCs w:val="28"/>
        </w:rPr>
        <w:t>: BHV-Санкт-Петербург, 1996. - 352с</w:t>
      </w:r>
    </w:p>
    <w:p w:rsidR="002C0F2E" w:rsidRPr="00DD43AF" w:rsidRDefault="002C0F2E" w:rsidP="00412E1C">
      <w:pPr>
        <w:numPr>
          <w:ilvl w:val="0"/>
          <w:numId w:val="14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DD43AF">
        <w:rPr>
          <w:sz w:val="28"/>
          <w:szCs w:val="28"/>
        </w:rPr>
        <w:t>Сурков К.А., Сурков Д.А., Вальвачев А.Н. Программирование в среде DELPHI 2.0. - Минск: ООО "Попурри", 1997. - 640с.</w:t>
      </w:r>
    </w:p>
    <w:p w:rsidR="002C0F2E" w:rsidRPr="002C0F2E" w:rsidRDefault="002C0F2E" w:rsidP="00412E1C">
      <w:pPr>
        <w:numPr>
          <w:ilvl w:val="0"/>
          <w:numId w:val="14"/>
        </w:numPr>
        <w:tabs>
          <w:tab w:val="clear" w:pos="360"/>
          <w:tab w:val="num" w:pos="1440"/>
        </w:tabs>
        <w:spacing w:line="360" w:lineRule="auto"/>
        <w:ind w:left="1440" w:hanging="731"/>
        <w:jc w:val="both"/>
        <w:rPr>
          <w:sz w:val="28"/>
        </w:rPr>
      </w:pPr>
      <w:r w:rsidRPr="00DD43AF">
        <w:rPr>
          <w:sz w:val="28"/>
          <w:szCs w:val="28"/>
        </w:rPr>
        <w:t>Бобровский С. Delphi 5: Учебный курс. - СПб.: Издательство "Питер", 20</w:t>
      </w:r>
      <w:r w:rsidRPr="002C0F2E">
        <w:rPr>
          <w:sz w:val="28"/>
        </w:rPr>
        <w:t>00. - 640 с.</w:t>
      </w:r>
      <w:bookmarkStart w:id="0" w:name="_GoBack"/>
      <w:bookmarkEnd w:id="0"/>
    </w:p>
    <w:sectPr w:rsidR="002C0F2E" w:rsidRPr="002C0F2E" w:rsidSect="00D656C5"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4D2F"/>
    <w:multiLevelType w:val="hybridMultilevel"/>
    <w:tmpl w:val="B8AE8A66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174A31E0"/>
    <w:multiLevelType w:val="hybridMultilevel"/>
    <w:tmpl w:val="265E47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874180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7C05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0F31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104259A"/>
    <w:multiLevelType w:val="hybridMultilevel"/>
    <w:tmpl w:val="78B0610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20D3D32"/>
    <w:multiLevelType w:val="hybridMultilevel"/>
    <w:tmpl w:val="2AF8BFC0"/>
    <w:lvl w:ilvl="0" w:tplc="DD4ADF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C810BD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729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FAE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1E0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2B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1E7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06D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5A0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A3E6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0842A92"/>
    <w:multiLevelType w:val="hybridMultilevel"/>
    <w:tmpl w:val="A418B3DE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540C0844"/>
    <w:multiLevelType w:val="multilevel"/>
    <w:tmpl w:val="8FE009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8157201"/>
    <w:multiLevelType w:val="hybridMultilevel"/>
    <w:tmpl w:val="AC0855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4E1B4E"/>
    <w:multiLevelType w:val="multilevel"/>
    <w:tmpl w:val="551E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2">
    <w:nsid w:val="5B7C7FD0"/>
    <w:multiLevelType w:val="hybridMultilevel"/>
    <w:tmpl w:val="5646293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BF75444"/>
    <w:multiLevelType w:val="multilevel"/>
    <w:tmpl w:val="551E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4">
    <w:nsid w:val="67D512DB"/>
    <w:multiLevelType w:val="hybridMultilevel"/>
    <w:tmpl w:val="2AC2B1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845AF4"/>
    <w:multiLevelType w:val="multilevel"/>
    <w:tmpl w:val="F7C295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6">
    <w:nsid w:val="6CF372A7"/>
    <w:multiLevelType w:val="multilevel"/>
    <w:tmpl w:val="E4C85510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0D73CCA"/>
    <w:multiLevelType w:val="hybridMultilevel"/>
    <w:tmpl w:val="90D47C9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77636C3E"/>
    <w:multiLevelType w:val="hybridMultilevel"/>
    <w:tmpl w:val="BA3AB2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17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7"/>
  </w:num>
  <w:num w:numId="14">
    <w:abstractNumId w:val="3"/>
  </w:num>
  <w:num w:numId="15">
    <w:abstractNumId w:val="18"/>
  </w:num>
  <w:num w:numId="16">
    <w:abstractNumId w:val="5"/>
  </w:num>
  <w:num w:numId="17">
    <w:abstractNumId w:val="6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F2E"/>
    <w:rsid w:val="00207132"/>
    <w:rsid w:val="002C0F2E"/>
    <w:rsid w:val="00333AE8"/>
    <w:rsid w:val="00412E1C"/>
    <w:rsid w:val="00462240"/>
    <w:rsid w:val="005E0723"/>
    <w:rsid w:val="0062460F"/>
    <w:rsid w:val="006423A3"/>
    <w:rsid w:val="007237D0"/>
    <w:rsid w:val="00783257"/>
    <w:rsid w:val="00A25487"/>
    <w:rsid w:val="00B55D8B"/>
    <w:rsid w:val="00C301A7"/>
    <w:rsid w:val="00D10E62"/>
    <w:rsid w:val="00D23C2A"/>
    <w:rsid w:val="00D656C5"/>
    <w:rsid w:val="00DD43AF"/>
    <w:rsid w:val="00E06A53"/>
    <w:rsid w:val="00E91570"/>
    <w:rsid w:val="00F07B94"/>
    <w:rsid w:val="00F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3991610F-588B-4B30-A6A3-EEBAD02D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autoSpaceDE w:val="0"/>
      <w:autoSpaceDN w:val="0"/>
      <w:jc w:val="center"/>
      <w:outlineLvl w:val="2"/>
    </w:pPr>
    <w:rPr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pPr>
      <w:keepNext/>
      <w:autoSpaceDE w:val="0"/>
      <w:autoSpaceDN w:val="0"/>
      <w:jc w:val="center"/>
      <w:outlineLvl w:val="3"/>
    </w:pPr>
    <w:rPr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6">
    <w:name w:val="заголовок 6"/>
    <w:basedOn w:val="a0"/>
    <w:next w:val="a0"/>
    <w:uiPriority w:val="99"/>
    <w:pPr>
      <w:keepNext/>
      <w:autoSpaceDE w:val="0"/>
      <w:autoSpaceDN w:val="0"/>
      <w:jc w:val="center"/>
    </w:pPr>
    <w:rPr>
      <w:sz w:val="20"/>
    </w:rPr>
  </w:style>
  <w:style w:type="paragraph" w:styleId="31">
    <w:name w:val="Body Text 3"/>
    <w:basedOn w:val="a0"/>
    <w:link w:val="32"/>
    <w:uiPriority w:val="99"/>
    <w:pPr>
      <w:autoSpaceDE w:val="0"/>
      <w:autoSpaceDN w:val="0"/>
      <w:jc w:val="center"/>
    </w:pPr>
    <w:rPr>
      <w:sz w:val="32"/>
      <w:szCs w:val="32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customStyle="1" w:styleId="33">
    <w:name w:val="заголовок 3"/>
    <w:basedOn w:val="a0"/>
    <w:next w:val="a0"/>
    <w:uiPriority w:val="99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41">
    <w:name w:val="заголовок 4"/>
    <w:basedOn w:val="a0"/>
    <w:next w:val="a0"/>
    <w:uiPriority w:val="99"/>
    <w:pPr>
      <w:keepNext/>
      <w:autoSpaceDE w:val="0"/>
      <w:autoSpaceDN w:val="0"/>
      <w:jc w:val="right"/>
    </w:pPr>
    <w:rPr>
      <w:sz w:val="20"/>
    </w:rPr>
  </w:style>
  <w:style w:type="paragraph" w:styleId="a">
    <w:name w:val="Body Text"/>
    <w:basedOn w:val="a0"/>
    <w:link w:val="a4"/>
    <w:uiPriority w:val="99"/>
    <w:pPr>
      <w:numPr>
        <w:numId w:val="18"/>
      </w:numPr>
      <w:autoSpaceDE w:val="0"/>
      <w:autoSpaceDN w:val="0"/>
    </w:pPr>
    <w:rPr>
      <w:sz w:val="28"/>
      <w:szCs w:val="28"/>
    </w:rPr>
  </w:style>
  <w:style w:type="character" w:customStyle="1" w:styleId="a4">
    <w:name w:val="Основний текст Знак"/>
    <w:link w:val="a"/>
    <w:uiPriority w:val="99"/>
    <w:semiHidden/>
    <w:rPr>
      <w:sz w:val="24"/>
      <w:szCs w:val="24"/>
    </w:rPr>
  </w:style>
  <w:style w:type="paragraph" w:styleId="a5">
    <w:name w:val="Body Text Indent"/>
    <w:basedOn w:val="a0"/>
    <w:link w:val="a6"/>
    <w:uiPriority w:val="99"/>
    <w:pPr>
      <w:spacing w:line="360" w:lineRule="auto"/>
      <w:ind w:firstLine="720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Охрана труда при работе с ЭВМ</vt:lpstr>
    </vt:vector>
  </TitlesOfParts>
  <Company/>
  <LinksUpToDate>false</LinksUpToDate>
  <CharactersWithSpaces>18659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труда при работе с ЭВМ</dc:title>
  <dc:subject/>
  <dc:creator>Дмитрий</dc:creator>
  <cp:keywords/>
  <dc:description/>
  <cp:lastModifiedBy>Irina</cp:lastModifiedBy>
  <cp:revision>2</cp:revision>
  <dcterms:created xsi:type="dcterms:W3CDTF">2014-08-14T05:55:00Z</dcterms:created>
  <dcterms:modified xsi:type="dcterms:W3CDTF">2014-08-14T05:55:00Z</dcterms:modified>
</cp:coreProperties>
</file>