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color w:val="000000"/>
          <w:szCs w:val="28"/>
        </w:rPr>
        <w:t>ГОУ ВПО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color w:val="000000"/>
          <w:szCs w:val="28"/>
        </w:rPr>
        <w:t>Якутский государственный университет им М.К.Аммосова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color w:val="000000"/>
          <w:szCs w:val="28"/>
        </w:rPr>
        <w:t>Инженерно-технический факультет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color w:val="000000"/>
          <w:szCs w:val="28"/>
        </w:rPr>
        <w:t>Кафедра ПСМиК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Пояснительная записка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К курсовому проекту по дисциплине: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Теплотехника и теплотехническое оборудование предприятий строительной индустрии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На тему: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Разработка те</w:t>
      </w:r>
      <w:r w:rsidR="00123CAB" w:rsidRPr="00C9338F">
        <w:rPr>
          <w:b/>
          <w:color w:val="000000"/>
          <w:szCs w:val="28"/>
        </w:rPr>
        <w:t>пловой установки для ТВО бетона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left="5245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Выполнила:Ст.гр.ПСМиК-06</w:t>
      </w:r>
    </w:p>
    <w:p w:rsidR="00123CAB" w:rsidRPr="00C9338F" w:rsidRDefault="002927E7" w:rsidP="00123CAB">
      <w:pPr>
        <w:shd w:val="clear" w:color="000000" w:fill="auto"/>
        <w:suppressAutoHyphens/>
        <w:spacing w:line="360" w:lineRule="auto"/>
        <w:ind w:left="5245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Решетова Е.А.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left="5245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Проверил:Турунтаев Г.Г.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left="5245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color w:val="000000"/>
          <w:szCs w:val="28"/>
        </w:rPr>
        <w:t>Якутск,2009г.</w:t>
      </w:r>
    </w:p>
    <w:p w:rsidR="002927E7" w:rsidRPr="00C9338F" w:rsidRDefault="00123CAB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b/>
          <w:color w:val="000000"/>
          <w:szCs w:val="28"/>
        </w:rPr>
        <w:br w:type="page"/>
        <w:t>Содержание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Введение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1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Устрой</w:t>
      </w:r>
      <w:r w:rsidR="00217204" w:rsidRPr="00C9338F">
        <w:rPr>
          <w:color w:val="000000"/>
          <w:szCs w:val="28"/>
        </w:rPr>
        <w:t>ство и принцип работы автоклава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2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ТВО бетона при избыточном, по сра</w:t>
      </w:r>
      <w:r w:rsidR="00217204" w:rsidRPr="00C9338F">
        <w:rPr>
          <w:color w:val="000000"/>
          <w:szCs w:val="28"/>
        </w:rPr>
        <w:t>внению с атмосферным, давлением. Автоклав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3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Технологический расчет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4</w:t>
      </w:r>
      <w:r w:rsidR="00123CAB" w:rsidRPr="00C9338F">
        <w:rPr>
          <w:color w:val="000000"/>
          <w:szCs w:val="28"/>
        </w:rPr>
        <w:t xml:space="preserve"> </w:t>
      </w:r>
      <w:r w:rsidR="00217204" w:rsidRPr="00C9338F">
        <w:rPr>
          <w:color w:val="000000"/>
          <w:szCs w:val="28"/>
        </w:rPr>
        <w:t>Теплотехнический расчет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5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Расчет подачи пара(теплоносителя)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6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Т</w:t>
      </w:r>
      <w:r w:rsidR="00217204" w:rsidRPr="00C9338F">
        <w:rPr>
          <w:color w:val="000000"/>
          <w:szCs w:val="28"/>
        </w:rPr>
        <w:t>ехнико-экономические показатели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7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Автоматиз</w:t>
      </w:r>
      <w:r w:rsidR="00217204" w:rsidRPr="00C9338F">
        <w:rPr>
          <w:color w:val="000000"/>
          <w:szCs w:val="28"/>
        </w:rPr>
        <w:t>ация тепловой обработки изделий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8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Охра</w:t>
      </w:r>
      <w:r w:rsidR="00217204" w:rsidRPr="00C9338F">
        <w:rPr>
          <w:color w:val="000000"/>
          <w:szCs w:val="28"/>
        </w:rPr>
        <w:t>на труда и техника безопасности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C9338F">
        <w:rPr>
          <w:color w:val="000000"/>
          <w:szCs w:val="28"/>
        </w:rPr>
        <w:t>Использованная литература</w:t>
      </w:r>
    </w:p>
    <w:p w:rsidR="002927E7" w:rsidRPr="00C9338F" w:rsidRDefault="002927E7" w:rsidP="00123CAB">
      <w:pPr>
        <w:shd w:val="clear" w:color="000000" w:fill="auto"/>
        <w:suppressAutoHyphens/>
        <w:spacing w:line="360" w:lineRule="auto"/>
        <w:rPr>
          <w:color w:val="000000"/>
          <w:szCs w:val="28"/>
        </w:rPr>
      </w:pPr>
    </w:p>
    <w:p w:rsidR="00CA29E1" w:rsidRPr="00C9338F" w:rsidRDefault="00123CAB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color w:val="000000"/>
          <w:szCs w:val="28"/>
        </w:rPr>
        <w:br w:type="page"/>
      </w:r>
      <w:r w:rsidR="00CA29E1" w:rsidRPr="00C9338F">
        <w:rPr>
          <w:b/>
          <w:color w:val="000000"/>
          <w:szCs w:val="28"/>
        </w:rPr>
        <w:t>Введение</w:t>
      </w:r>
    </w:p>
    <w:p w:rsidR="00CA29E1" w:rsidRPr="00C9338F" w:rsidRDefault="00CA29E1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CA29E1" w:rsidRPr="00C9338F" w:rsidRDefault="00CA29E1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Железобетонные конструкции являются базой современной строительной индустрии.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Их применяют: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в промышленном,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гражданском и сельскохозяйственном строительстве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-для зданий различного назначения;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 xml:space="preserve">в транспортном </w:t>
      </w:r>
      <w:r w:rsidR="00A9063C" w:rsidRPr="00C9338F">
        <w:rPr>
          <w:color w:val="000000"/>
          <w:szCs w:val="28"/>
        </w:rPr>
        <w:t>строительстве</w:t>
      </w:r>
      <w:r w:rsidRPr="00C9338F">
        <w:rPr>
          <w:color w:val="000000"/>
          <w:szCs w:val="28"/>
        </w:rPr>
        <w:t>-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для метрополитенов,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мостов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,туннелей: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в энергетическом-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для гидроэлектростанций,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атомных реакторов, и т.д.Такое широкое распространение в строительстве железобетон получил вследствие многих его положительных свойств: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долговечности,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огнестойкости,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 xml:space="preserve">стойкости против </w:t>
      </w:r>
      <w:r w:rsidR="00A9063C" w:rsidRPr="00C9338F">
        <w:rPr>
          <w:color w:val="000000"/>
          <w:szCs w:val="28"/>
        </w:rPr>
        <w:t>атмосферных</w:t>
      </w:r>
      <w:r w:rsidRPr="00C9338F">
        <w:rPr>
          <w:color w:val="000000"/>
          <w:szCs w:val="28"/>
        </w:rPr>
        <w:t xml:space="preserve"> воздействий,</w:t>
      </w:r>
      <w:r w:rsidR="00A9063C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высокой сопротивляемости статическим и динамическим нагрузкам и др.</w:t>
      </w:r>
    </w:p>
    <w:p w:rsidR="00CA29E1" w:rsidRPr="00C9338F" w:rsidRDefault="00CA29E1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Эффективность применения бетона в современном строительстве в значительной мере определяется темпами производства железобетонных изделий.</w:t>
      </w:r>
      <w:r w:rsidR="00A9063C" w:rsidRPr="00C9338F">
        <w:rPr>
          <w:color w:val="000000"/>
          <w:szCs w:val="28"/>
        </w:rPr>
        <w:t xml:space="preserve"> Ускорение твердения бетона</w:t>
      </w:r>
      <w:r w:rsidR="00123CAB" w:rsidRPr="00C9338F">
        <w:rPr>
          <w:color w:val="000000"/>
          <w:szCs w:val="28"/>
        </w:rPr>
        <w:t xml:space="preserve"> </w:t>
      </w:r>
      <w:r w:rsidR="00A9063C" w:rsidRPr="00C9338F">
        <w:rPr>
          <w:color w:val="000000"/>
          <w:szCs w:val="28"/>
        </w:rPr>
        <w:t>приобретает особое значение при изготовлении изделий в заводских условиях, так как благодаря сокращению сроков изготовления достигается максимальное использование производственных площадей, повышение оборачиваемости форм и другого дорогостоящего оборудования. Решающим средством ускорения твердения бетона в условиях заводской технологии производства является тепловая обработка.</w:t>
      </w:r>
    </w:p>
    <w:p w:rsidR="00A9063C" w:rsidRPr="00C9338F" w:rsidRDefault="00A9063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Процесс тепловой обработки занимает 70-80% времени всего цикла изготовления.</w:t>
      </w:r>
    </w:p>
    <w:p w:rsidR="00A9063C" w:rsidRPr="00C9338F" w:rsidRDefault="00A9063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На заводах сборного железобетона применяются различные установки ускоренного твердения бетона. Повышение эффективности работы этих установок является важнейшим мероприятием по увеличению выпуска продукции.</w:t>
      </w:r>
    </w:p>
    <w:p w:rsidR="00EB6306" w:rsidRPr="00C9338F" w:rsidRDefault="00A9063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Немаловажное значение имеет также сокращение удельных расходов тепла на тепловую обработку бетона. Большие удельные расходы тепла вызывают на многих предприятиях перебои в работе,</w:t>
      </w:r>
      <w:r w:rsidR="00EB6306" w:rsidRPr="00C9338F">
        <w:rPr>
          <w:color w:val="000000"/>
          <w:szCs w:val="28"/>
        </w:rPr>
        <w:t xml:space="preserve"> особенно в зимнее время.</w:t>
      </w:r>
    </w:p>
    <w:p w:rsidR="00A9063C" w:rsidRPr="00C9338F" w:rsidRDefault="00EB630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 связи с этим приобретают большое значение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исследование теплотехнических характеристик установок для тепловой обработки изделий.</w:t>
      </w:r>
    </w:p>
    <w:p w:rsidR="00EB6306" w:rsidRPr="00C9338F" w:rsidRDefault="00390EA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Тепловая обработка оценивается по прочности достигнутой ко времени ее окончания в процентах от прочности того же бетона в 28-суточном возрасте нормального твердения. Эффективность такой обработки зависит от выбора исходных материалов и состава бетона, а также от принятого режима обработки.</w:t>
      </w:r>
    </w:p>
    <w:p w:rsidR="00390EAF" w:rsidRPr="00C9338F" w:rsidRDefault="00390EA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390EAF" w:rsidRPr="00C9338F" w:rsidRDefault="00123CAB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color w:val="000000"/>
          <w:szCs w:val="28"/>
        </w:rPr>
        <w:br w:type="page"/>
      </w:r>
      <w:r w:rsidR="00E27A0E" w:rsidRPr="00C9338F">
        <w:rPr>
          <w:b/>
          <w:color w:val="000000"/>
          <w:szCs w:val="28"/>
        </w:rPr>
        <w:t>1</w:t>
      </w:r>
      <w:r w:rsidRPr="00C9338F">
        <w:rPr>
          <w:b/>
          <w:color w:val="000000"/>
          <w:szCs w:val="28"/>
        </w:rPr>
        <w:t xml:space="preserve"> </w:t>
      </w:r>
      <w:r w:rsidR="00390EAF" w:rsidRPr="00C9338F">
        <w:rPr>
          <w:b/>
          <w:color w:val="000000"/>
          <w:szCs w:val="28"/>
        </w:rPr>
        <w:t>Устрой</w:t>
      </w:r>
      <w:r w:rsidRPr="00C9338F">
        <w:rPr>
          <w:b/>
          <w:color w:val="000000"/>
          <w:szCs w:val="28"/>
        </w:rPr>
        <w:t>ство и принцип работы автоклава</w:t>
      </w:r>
    </w:p>
    <w:p w:rsidR="00390EAF" w:rsidRPr="00C9338F" w:rsidRDefault="00390EAF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390EAF" w:rsidRPr="00C9338F" w:rsidRDefault="00390EA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Тепловлажностная обработка изделий под давлением выше атмосферного</w:t>
      </w:r>
      <w:r w:rsidR="00620663" w:rsidRPr="00C9338F">
        <w:rPr>
          <w:color w:val="000000"/>
          <w:szCs w:val="28"/>
        </w:rPr>
        <w:t xml:space="preserve"> осуществляется в автоклавах. Эти установки(тупиковые с одной крышкой или проходные с двумя) представляют собой герметично закрывающиеся стальные сосуды цилиндрической формы диаметром 2,2-3,6 м и длиной 15-30 м.</w:t>
      </w:r>
    </w:p>
    <w:p w:rsidR="00620663" w:rsidRPr="00C9338F" w:rsidRDefault="0062066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Автоклав устанавливают на опорах позволяющих ему удлинятся при нагревании</w:t>
      </w:r>
      <w:r w:rsidR="004B77DE" w:rsidRPr="00C9338F">
        <w:rPr>
          <w:color w:val="000000"/>
          <w:szCs w:val="28"/>
        </w:rPr>
        <w:t>.</w:t>
      </w:r>
      <w:r w:rsidRPr="00C9338F">
        <w:rPr>
          <w:color w:val="000000"/>
          <w:szCs w:val="28"/>
        </w:rPr>
        <w:t xml:space="preserve"> Пар подеется через штуцер к перфорированной трубе, размещенной внутри автоклава. конденсат удаляют через спускной клапан. Внутри автоклава проложен рельсовый путь, а который вкатывают вагонетки с пропариваемыми изделиями.</w:t>
      </w:r>
    </w:p>
    <w:p w:rsidR="00620663" w:rsidRPr="00C9338F" w:rsidRDefault="0062066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Во избежание больших тепловых потерь в окружающую среду все внешние поверхности автоклава покрывают тепловой изоляцией, что способствует интенсификации самого технологического процесса и, кроме того, является одним из важнейших мероприятий по охране труда.</w:t>
      </w:r>
    </w:p>
    <w:p w:rsidR="00620663" w:rsidRPr="00C9338F" w:rsidRDefault="0062066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Следует иметь ввиду, что температура, создаваемая в автоклаве, зависит не от общего давления в нем, а только от парциального давления пара, поэтому присутствие воздуха в автоклав является вредным. При уменьшении температуры насыщения воздух обычно отсасывают путем вакуумирования.</w:t>
      </w:r>
    </w:p>
    <w:p w:rsidR="007F0579" w:rsidRPr="00C9338F" w:rsidRDefault="007F057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Особенность тепловой обработки в автоклавах- сохранение воды в жидкой фазе при давлении насыщенного пара 0,9-1,3 МПа и температуре около 160-180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С. Это создает благоприятные условия как для значительного ускорения твердения, так и для образования новых фаз и соединений в бетоне.</w:t>
      </w:r>
    </w:p>
    <w:p w:rsidR="007F0579" w:rsidRPr="00C9338F" w:rsidRDefault="007F057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Основная составляющая цементирующего вещ</w:t>
      </w:r>
      <w:r w:rsidR="00E1535F" w:rsidRPr="00C9338F">
        <w:rPr>
          <w:color w:val="000000"/>
          <w:szCs w:val="28"/>
        </w:rPr>
        <w:t xml:space="preserve">ества, определяющая прочность, </w:t>
      </w:r>
      <w:r w:rsidRPr="00C9338F">
        <w:rPr>
          <w:color w:val="000000"/>
          <w:szCs w:val="28"/>
        </w:rPr>
        <w:t>гидросиликаты и, в меньшей степени, гидроалюминаты и гидроферриты кальция. В зависимости от технологических факторов составы этих соединений могут меняться.</w:t>
      </w:r>
    </w:p>
    <w:p w:rsidR="007F0579" w:rsidRPr="00C9338F" w:rsidRDefault="007F057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Для предотвращения деструктивных процессов на ранней стадии твердения бетона применяют режимы с быстрым подъемом температуры до 1-2 ч., которые обеспечивают создание </w:t>
      </w:r>
      <w:r w:rsidR="007B661A" w:rsidRPr="00C9338F">
        <w:rPr>
          <w:color w:val="000000"/>
          <w:szCs w:val="28"/>
        </w:rPr>
        <w:t xml:space="preserve">избыточного давления паровоздушной среды (0,03-0,05МПа) </w:t>
      </w:r>
      <w:r w:rsidR="00E1535F" w:rsidRPr="00C9338F">
        <w:rPr>
          <w:color w:val="000000"/>
          <w:szCs w:val="28"/>
        </w:rPr>
        <w:t>в автоклаве в начальный период запаривания, когда происходит обжатие бетона паровоздушной средой, что предотвращает развитие в нем деструктивных процессов в начальной стадии твердения.</w:t>
      </w:r>
    </w:p>
    <w:p w:rsidR="00E1535F" w:rsidRPr="00C9338F" w:rsidRDefault="00E1535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Избыточное давление создается либо подачей пара в герметически закрытый авоклав, либо подачей пара при открытых вентилях для выпуска воздуха и конденсата. При создании избыточного давления посредством подачи пара вв герметически закрытый автоклав из-за снижения температуры запаривания на 5-7 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 по сравнению с отсутствующей температурой среды чистого насыщенного пара максимальное давление в автоклаве при изотермической выдержке увеличивает на 0,1-0,25 МПа. Избыточное давление посредством подачи пара при открытых вентилях для выпуска воздуха и конденсата создается через 10-15 мин после продувки автоклава.</w:t>
      </w:r>
    </w:p>
    <w:p w:rsidR="00620663" w:rsidRPr="00C9338F" w:rsidRDefault="00E1535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Для предотвращения осадки бетонной смеси за счет создания избыточного давления на ранней стадии твердения пластическая прочность бетона перед запариванием должна быть не менее 0,35 МПа.</w:t>
      </w:r>
    </w:p>
    <w:p w:rsidR="00E1535F" w:rsidRPr="00C9338F" w:rsidRDefault="00E1535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Продолжительность изотермической выдержки назначают с учетом времени, необходимого для полного прогрева изделия, и для взаимодействия вяжущего с кремнеземистым компонентом, обеспечивающим максимальную прочность изделия по всему сечению.</w:t>
      </w:r>
    </w:p>
    <w:p w:rsidR="00E1535F" w:rsidRPr="00C9338F" w:rsidRDefault="00E1535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Продолжительность третей стадии запаривания устанавливают в зависимости от толщины изделий, вида и плотности бетона.</w:t>
      </w:r>
    </w:p>
    <w:p w:rsidR="00402F41" w:rsidRPr="00C9338F" w:rsidRDefault="00402F41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0A5BFC" w:rsidRPr="00C9338F" w:rsidRDefault="00123CAB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b/>
          <w:color w:val="000000"/>
          <w:szCs w:val="28"/>
        </w:rPr>
        <w:br w:type="page"/>
      </w:r>
      <w:r w:rsidR="00E27A0E" w:rsidRPr="00C9338F">
        <w:rPr>
          <w:b/>
          <w:color w:val="000000"/>
          <w:szCs w:val="28"/>
        </w:rPr>
        <w:t>2</w:t>
      </w:r>
      <w:r w:rsidRPr="00C9338F">
        <w:rPr>
          <w:b/>
          <w:color w:val="000000"/>
          <w:szCs w:val="28"/>
        </w:rPr>
        <w:t xml:space="preserve"> </w:t>
      </w:r>
      <w:r w:rsidR="000A5BFC" w:rsidRPr="00C9338F">
        <w:rPr>
          <w:b/>
          <w:color w:val="000000"/>
          <w:szCs w:val="28"/>
        </w:rPr>
        <w:t>ТВО бетона при избыточном по сравнению с атмосферным, давлением.</w:t>
      </w:r>
      <w:r w:rsidRPr="00C9338F">
        <w:rPr>
          <w:b/>
          <w:color w:val="000000"/>
          <w:szCs w:val="28"/>
        </w:rPr>
        <w:t xml:space="preserve"> Автоклав</w:t>
      </w:r>
    </w:p>
    <w:p w:rsidR="000A5BFC" w:rsidRPr="00C9338F" w:rsidRDefault="000A5B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0A5BFC" w:rsidRPr="00C9338F" w:rsidRDefault="000A5B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Исследования показали, что избыточное давление в период твердения бетона оказывает большое влияние на его строение и прочность. Прочность бетона, прогреваемого в формах под давлением 0,25 МПа, выше, чем в закрытых формах в 1,5 раза.</w:t>
      </w:r>
    </w:p>
    <w:p w:rsidR="000A5BFC" w:rsidRPr="00C9338F" w:rsidRDefault="000A5B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Механическое обжатие бетона 0,005-0,01 МПа позволяет сократить цикл ТВО и увеличить прочность ,даже жесткие металлические формы способны противостоять температурные и влажностные расширения бетона, улучшая его механические показатели, поэтому наблюдается тенденция использования избыточного давления в период ТВО ,не только для получения силикатных и легких бетонов,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но и для ТВО тяжелого бетона.</w:t>
      </w:r>
    </w:p>
    <w:p w:rsidR="000A5BFC" w:rsidRPr="00C9338F" w:rsidRDefault="000A5B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Если любой бетон поместить в герметичную установку, и провести ТВО паром, то в нем,</w:t>
      </w:r>
      <w:r w:rsidR="00DD74F7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как и при ТВО в установках с атмосферным давлением,</w:t>
      </w:r>
      <w:r w:rsidR="00DD74F7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 xml:space="preserve">будет </w:t>
      </w:r>
      <w:r w:rsidR="00DD74F7" w:rsidRPr="00C9338F">
        <w:rPr>
          <w:color w:val="000000"/>
          <w:szCs w:val="28"/>
        </w:rPr>
        <w:t>идти</w:t>
      </w:r>
      <w:r w:rsidRPr="00C9338F">
        <w:rPr>
          <w:color w:val="000000"/>
          <w:szCs w:val="28"/>
        </w:rPr>
        <w:t xml:space="preserve"> процессы тепло- и массо- обмена.</w:t>
      </w:r>
    </w:p>
    <w:p w:rsidR="00123CAB" w:rsidRPr="00C9338F" w:rsidRDefault="00DD74F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Возьмем полностью герметичную установку 1,поместим в нее изделие 2 в стальной форме.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DD74F7" w:rsidRPr="00C9338F" w:rsidRDefault="003E4AA0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27.25pt">
            <v:imagedata r:id="rId6" o:title=""/>
          </v:shape>
        </w:pict>
      </w:r>
    </w:p>
    <w:p w:rsidR="00684C38" w:rsidRPr="00C9338F" w:rsidRDefault="00684C38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  <w:r w:rsidRPr="00C9338F">
        <w:rPr>
          <w:b/>
          <w:color w:val="000000"/>
          <w:szCs w:val="24"/>
        </w:rPr>
        <w:t xml:space="preserve">Рис 1.Система </w:t>
      </w:r>
      <w:r w:rsidR="00123CAB" w:rsidRPr="00C9338F">
        <w:rPr>
          <w:b/>
          <w:color w:val="000000"/>
          <w:szCs w:val="24"/>
        </w:rPr>
        <w:t>герметичной установки автоклава</w:t>
      </w:r>
    </w:p>
    <w:p w:rsidR="00DD74F7" w:rsidRPr="00C9338F" w:rsidRDefault="00DD74F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Установим оборудование подачи пара 3,систему отвода конденсата 4,систему вакуумирования 5,вентиль на системе 6,и предохранительный клапан 7,защищающий2 установку от развития в ней сверхдопустимого давления.</w:t>
      </w:r>
    </w:p>
    <w:p w:rsidR="002B3B7A" w:rsidRPr="00C9338F" w:rsidRDefault="002C5C7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 такую установку можно,</w:t>
      </w:r>
      <w:r w:rsidR="002B3B7A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закрывая</w:t>
      </w:r>
      <w:r w:rsidR="002B3B7A" w:rsidRPr="00C9338F">
        <w:rPr>
          <w:color w:val="000000"/>
          <w:szCs w:val="28"/>
        </w:rPr>
        <w:t xml:space="preserve"> вентиль на системе отбора воздуха, подать пар по системе 3 необходимое избыточное давление 1-1,2 МПа,</w:t>
      </w:r>
      <w:r w:rsidRPr="00C9338F">
        <w:rPr>
          <w:color w:val="000000"/>
          <w:szCs w:val="28"/>
        </w:rPr>
        <w:t xml:space="preserve"> </w:t>
      </w:r>
      <w:r w:rsidR="002B3B7A" w:rsidRPr="00C9338F">
        <w:rPr>
          <w:color w:val="000000"/>
          <w:szCs w:val="28"/>
        </w:rPr>
        <w:t>тогда пар будет поступать в установку в которой уже находится воздух ,общее давление Р</w:t>
      </w:r>
      <w:r w:rsidR="002B3B7A" w:rsidRPr="00C9338F">
        <w:rPr>
          <w:color w:val="000000"/>
          <w:szCs w:val="28"/>
          <w:vertAlign w:val="subscript"/>
        </w:rPr>
        <w:t>у</w:t>
      </w:r>
      <w:r w:rsidR="002B3B7A" w:rsidRPr="00C9338F">
        <w:rPr>
          <w:color w:val="000000"/>
          <w:szCs w:val="28"/>
        </w:rPr>
        <w:t xml:space="preserve"> начнет возрастать.</w:t>
      </w:r>
      <w:r w:rsidRPr="00C9338F">
        <w:rPr>
          <w:color w:val="000000"/>
          <w:szCs w:val="28"/>
        </w:rPr>
        <w:t xml:space="preserve"> В любой момент она будет складываться из парциального давления пара Р</w:t>
      </w:r>
      <w:r w:rsidRPr="00C9338F">
        <w:rPr>
          <w:color w:val="000000"/>
          <w:szCs w:val="28"/>
          <w:vertAlign w:val="superscript"/>
        </w:rPr>
        <w:t>’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 xml:space="preserve"> и парциального давления воздуха Р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  <w:vertAlign w:val="superscript"/>
        </w:rPr>
        <w:t>’</w:t>
      </w:r>
      <w:r w:rsidRPr="00C9338F">
        <w:rPr>
          <w:color w:val="000000"/>
          <w:szCs w:val="28"/>
        </w:rPr>
        <w:t xml:space="preserve">,в соответствии с ростом давления в установке будет увеличиваться и температура ,т.к. температура пара внутри установки для данного случая представляет собой функцию его парциального давления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</w:rPr>
        <w:t>(Р</w:t>
      </w:r>
      <w:r w:rsidRPr="00C9338F">
        <w:rPr>
          <w:color w:val="000000"/>
          <w:szCs w:val="28"/>
          <w:vertAlign w:val="superscript"/>
        </w:rPr>
        <w:t>’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>).Пар конденсируется на материале ,отдает теплоту материалу ,нагревая открытую поверхность и создает пленку конденсата ,одновременно нагревается и форма.</w:t>
      </w:r>
    </w:p>
    <w:p w:rsidR="00684C38" w:rsidRPr="00C9338F" w:rsidRDefault="00684C3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Рассмотрим этот процесс на неограниченной пластине с координатами Х и </w:t>
      </w:r>
      <w:r w:rsidRPr="00C9338F">
        <w:rPr>
          <w:color w:val="000000"/>
          <w:szCs w:val="28"/>
          <w:lang w:val="en-US"/>
        </w:rPr>
        <w:t>Y</w:t>
      </w:r>
      <w:r w:rsidRPr="00C9338F">
        <w:rPr>
          <w:color w:val="000000"/>
          <w:szCs w:val="28"/>
        </w:rPr>
        <w:t>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Поверхность материала будет нагреваться несколько больше чем днище формы и температурное поле в пластине распространится по неравнобочной гиперболе, если его отложить на оси У в выбранном масштабе. Из-за неравномерности температурного поля ∆Т</w:t>
      </w:r>
      <w:r w:rsidRPr="00C9338F">
        <w:rPr>
          <w:color w:val="000000"/>
          <w:szCs w:val="28"/>
          <w:vertAlign w:val="subscript"/>
        </w:rPr>
        <w:t xml:space="preserve">1 </w:t>
      </w:r>
      <w:r w:rsidRPr="00C9338F">
        <w:rPr>
          <w:color w:val="000000"/>
          <w:szCs w:val="28"/>
        </w:rPr>
        <w:t>и ∆Т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 xml:space="preserve"> вызывающие частные потоки массы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  <w:lang w:val="en-US"/>
        </w:rPr>
        <w:t>mt</w:t>
      </w:r>
      <w:r w:rsidRPr="00C9338F">
        <w:rPr>
          <w:color w:val="000000"/>
          <w:szCs w:val="28"/>
          <w:vertAlign w:val="subscript"/>
        </w:rPr>
        <w:t xml:space="preserve">1 </w:t>
      </w:r>
      <w:r w:rsidRPr="00C9338F">
        <w:rPr>
          <w:color w:val="000000"/>
          <w:szCs w:val="28"/>
        </w:rPr>
        <w:t xml:space="preserve">и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  <w:lang w:val="en-US"/>
        </w:rPr>
        <w:t>mt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 xml:space="preserve"> в следствии термообработки.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Материал увлажняется под действием частного потока массы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  <w:lang w:val="en-US"/>
        </w:rPr>
        <w:t>mt</w:t>
      </w:r>
      <w:r w:rsidRPr="00C9338F">
        <w:rPr>
          <w:color w:val="000000"/>
          <w:szCs w:val="28"/>
          <w:vertAlign w:val="subscript"/>
        </w:rPr>
        <w:t xml:space="preserve">1 </w:t>
      </w:r>
      <w:r w:rsidRPr="00C9338F">
        <w:rPr>
          <w:color w:val="000000"/>
          <w:szCs w:val="28"/>
        </w:rPr>
        <w:t xml:space="preserve">от пленки конденсата ,толщиной δ ,а у днища формы влага передвигается к центру изделия за счет частного потока массы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  <w:lang w:val="en-US"/>
        </w:rPr>
        <w:t>mt</w:t>
      </w:r>
      <w:r w:rsidRPr="00C9338F">
        <w:rPr>
          <w:color w:val="000000"/>
          <w:szCs w:val="28"/>
          <w:vertAlign w:val="subscript"/>
        </w:rPr>
        <w:t xml:space="preserve">2 </w:t>
      </w:r>
      <w:r w:rsidRPr="00C9338F">
        <w:rPr>
          <w:color w:val="000000"/>
          <w:szCs w:val="28"/>
        </w:rPr>
        <w:t xml:space="preserve">, в результате поле влагосодержания </w:t>
      </w:r>
      <w:r w:rsidRPr="00C9338F">
        <w:rPr>
          <w:color w:val="000000"/>
          <w:szCs w:val="28"/>
          <w:lang w:val="en-US"/>
        </w:rPr>
        <w:t>U</w:t>
      </w:r>
      <w:r w:rsidRPr="00C9338F">
        <w:rPr>
          <w:color w:val="000000"/>
          <w:szCs w:val="28"/>
        </w:rPr>
        <w:t xml:space="preserve"> принимает характер восходящей параболы из-за образовавшегося градиента влагосодержания ∆</w:t>
      </w:r>
      <w:r w:rsidRPr="00C9338F">
        <w:rPr>
          <w:color w:val="000000"/>
          <w:szCs w:val="28"/>
          <w:lang w:val="en-US"/>
        </w:rPr>
        <w:t>U</w:t>
      </w:r>
      <w:r w:rsidRPr="00C9338F">
        <w:rPr>
          <w:color w:val="000000"/>
          <w:szCs w:val="28"/>
        </w:rPr>
        <w:t xml:space="preserve"> возникает частный поток массы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  <w:lang w:val="en-US"/>
        </w:rPr>
        <w:t>mv</w:t>
      </w:r>
      <w:r w:rsidRPr="00C9338F">
        <w:rPr>
          <w:color w:val="000000"/>
          <w:szCs w:val="28"/>
        </w:rPr>
        <w:t>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Если рассмотреть поле температур и влагосодержания по сечению пластины и сравнить с процессом нагрева в открытой форме, помещенной в установку с атмосферным давлением, то можно заметить их идентичность .Однако ,в силу увеличения разности температур в установке, с давлением 1-1,2 МПа, свежезагруженной материалов и паро-воздушкой смесью, перепады температур и влагосодержания значительно выше. Следовательно в изделии, вследствие увеличения периодов температур и влагосодержания при температурном расширении слоев и при набухании слоев из-за увеличения перепада влагосодержания возникает идентичное по форме, но значительно большее напряженное состояние. Однако, в рассмотренной установке на открытую поверхность бетона действует избыточное давление, которое вместе со стенками и днищем формы ,обжимает бетон в процессе нагрева и позволяет получить лучшую структуру и повысить качество изделий.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684C38" w:rsidRPr="00C9338F" w:rsidRDefault="003E4AA0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6" type="#_x0000_t75" style="width:467.25pt;height:355.5pt">
            <v:imagedata r:id="rId7" o:title=""/>
          </v:shape>
        </w:pict>
      </w:r>
    </w:p>
    <w:p w:rsidR="00B15EBC" w:rsidRPr="00C9338F" w:rsidRDefault="00B15EBC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  <w:r w:rsidRPr="00C9338F">
        <w:rPr>
          <w:b/>
          <w:color w:val="000000"/>
          <w:szCs w:val="24"/>
        </w:rPr>
        <w:t>Рис 2.Схема распределения темпартур,влагосодержания и давления для периода нагрева в установке с избыточным давлением по сравнению с атмосферным</w:t>
      </w:r>
    </w:p>
    <w:p w:rsidR="00B15EBC" w:rsidRPr="00C9338F" w:rsidRDefault="00B15EB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C9338F">
        <w:rPr>
          <w:color w:val="000000"/>
          <w:szCs w:val="24"/>
        </w:rPr>
        <w:t>1-материал,2-днище формы,3-пленка конденсата толщиной δ</w:t>
      </w:r>
    </w:p>
    <w:p w:rsidR="00B15EBC" w:rsidRPr="00C9338F" w:rsidRDefault="00B15EB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C9338F">
        <w:rPr>
          <w:color w:val="000000"/>
          <w:szCs w:val="24"/>
          <w:lang w:val="en-US"/>
        </w:rPr>
        <w:t>U</w:t>
      </w:r>
      <w:r w:rsidRPr="00C9338F">
        <w:rPr>
          <w:color w:val="000000"/>
          <w:szCs w:val="24"/>
        </w:rPr>
        <w:t>,</w:t>
      </w:r>
      <w:r w:rsidRPr="00C9338F">
        <w:rPr>
          <w:color w:val="000000"/>
          <w:szCs w:val="24"/>
          <w:lang w:val="en-US"/>
        </w:rPr>
        <w:t>T</w:t>
      </w:r>
      <w:r w:rsidRPr="00C9338F">
        <w:rPr>
          <w:color w:val="000000"/>
          <w:szCs w:val="24"/>
        </w:rPr>
        <w:t>,</w:t>
      </w:r>
      <w:r w:rsidRPr="00C9338F">
        <w:rPr>
          <w:color w:val="000000"/>
          <w:szCs w:val="24"/>
          <w:lang w:val="en-US"/>
        </w:rPr>
        <w:t>P</w:t>
      </w:r>
      <w:r w:rsidRPr="00C9338F">
        <w:rPr>
          <w:color w:val="000000"/>
          <w:szCs w:val="24"/>
        </w:rPr>
        <w:t>-кривые распределения влагосодержания,температур и давления соответственно</w:t>
      </w:r>
    </w:p>
    <w:p w:rsidR="00B15EBC" w:rsidRPr="00C9338F" w:rsidRDefault="00B15EB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C9338F">
        <w:rPr>
          <w:color w:val="000000"/>
          <w:szCs w:val="24"/>
        </w:rPr>
        <w:t>∆</w:t>
      </w:r>
      <w:r w:rsidRPr="00C9338F">
        <w:rPr>
          <w:color w:val="000000"/>
          <w:szCs w:val="24"/>
          <w:lang w:val="en-US"/>
        </w:rPr>
        <w:t>U</w:t>
      </w:r>
      <w:r w:rsidRPr="00C9338F">
        <w:rPr>
          <w:color w:val="000000"/>
          <w:szCs w:val="24"/>
        </w:rPr>
        <w:t>,∆</w:t>
      </w:r>
      <w:r w:rsidRPr="00C9338F">
        <w:rPr>
          <w:color w:val="000000"/>
          <w:szCs w:val="24"/>
          <w:lang w:val="en-US"/>
        </w:rPr>
        <w:t>T</w:t>
      </w:r>
      <w:r w:rsidRPr="00C9338F">
        <w:rPr>
          <w:color w:val="000000"/>
          <w:szCs w:val="24"/>
        </w:rPr>
        <w:t>,∆</w:t>
      </w:r>
      <w:r w:rsidRPr="00C9338F">
        <w:rPr>
          <w:color w:val="000000"/>
          <w:szCs w:val="24"/>
          <w:lang w:val="en-US"/>
        </w:rPr>
        <w:t>P</w:t>
      </w:r>
      <w:r w:rsidRPr="00C9338F">
        <w:rPr>
          <w:color w:val="000000"/>
          <w:szCs w:val="24"/>
        </w:rPr>
        <w:t>-направление векторов градиентов</w:t>
      </w:r>
    </w:p>
    <w:p w:rsidR="00B15EBC" w:rsidRPr="00C9338F" w:rsidRDefault="00B15EB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C9338F">
        <w:rPr>
          <w:color w:val="000000"/>
          <w:szCs w:val="24"/>
          <w:lang w:val="en-US"/>
        </w:rPr>
        <w:t>q</w:t>
      </w:r>
      <w:r w:rsidRPr="00C9338F">
        <w:rPr>
          <w:color w:val="000000"/>
          <w:szCs w:val="24"/>
          <w:vertAlign w:val="subscript"/>
          <w:lang w:val="en-US"/>
        </w:rPr>
        <w:t>mt</w:t>
      </w:r>
      <w:r w:rsidRPr="00C9338F">
        <w:rPr>
          <w:color w:val="000000"/>
          <w:szCs w:val="24"/>
        </w:rPr>
        <w:t>,</w:t>
      </w:r>
      <w:r w:rsidRPr="00C9338F">
        <w:rPr>
          <w:color w:val="000000"/>
          <w:szCs w:val="24"/>
          <w:lang w:val="en-US"/>
        </w:rPr>
        <w:t>q</w:t>
      </w:r>
      <w:r w:rsidRPr="00C9338F">
        <w:rPr>
          <w:color w:val="000000"/>
          <w:szCs w:val="24"/>
          <w:vertAlign w:val="subscript"/>
          <w:lang w:val="en-US"/>
        </w:rPr>
        <w:t>mv</w:t>
      </w:r>
      <w:r w:rsidRPr="00C9338F">
        <w:rPr>
          <w:color w:val="000000"/>
          <w:szCs w:val="24"/>
        </w:rPr>
        <w:t>,</w:t>
      </w:r>
      <w:r w:rsidRPr="00C9338F">
        <w:rPr>
          <w:color w:val="000000"/>
          <w:szCs w:val="24"/>
          <w:lang w:val="en-US"/>
        </w:rPr>
        <w:t>q</w:t>
      </w:r>
      <w:r w:rsidRPr="00C9338F">
        <w:rPr>
          <w:color w:val="000000"/>
          <w:szCs w:val="24"/>
          <w:vertAlign w:val="subscript"/>
          <w:lang w:val="en-US"/>
        </w:rPr>
        <w:t>mp</w:t>
      </w:r>
      <w:r w:rsidRPr="00C9338F">
        <w:rPr>
          <w:color w:val="000000"/>
          <w:szCs w:val="24"/>
        </w:rPr>
        <w:t>-частные потоки массы</w:t>
      </w:r>
    </w:p>
    <w:p w:rsidR="003934C1" w:rsidRPr="00C9338F" w:rsidRDefault="003934C1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Рассмотрим воздействие избыточного давления, образующегося внутри материала ,на внутренний тепло- и массо-обмен. По указанной ранее причине в материале возникает избыточное давление ,пропорциональное температуре материала в каждой точке поперечного сечения. Если при атмосферном давлении в установке, это давление на поверхности релаксировалось,т о в данном случае с поверхности на материал и через неплотности в днище будет действовать значительно большее избыточное давление чем внутри материала, поэтому релаксации не будет, а скорее наоборот, давление в материале будет несколько выше чем в процессе нагрева ,поэтому считается что к</w:t>
      </w:r>
      <w:r w:rsidR="00D158FC" w:rsidRPr="00C9338F">
        <w:rPr>
          <w:color w:val="000000"/>
          <w:szCs w:val="28"/>
        </w:rPr>
        <w:t>ривая Р будет аналогом кривой Т, соответственно ∆Р</w:t>
      </w:r>
      <w:r w:rsidR="00D158FC" w:rsidRPr="00C9338F">
        <w:rPr>
          <w:color w:val="000000"/>
          <w:szCs w:val="28"/>
          <w:vertAlign w:val="subscript"/>
        </w:rPr>
        <w:t>1</w:t>
      </w:r>
      <w:r w:rsidR="00123CAB" w:rsidRPr="00C9338F">
        <w:rPr>
          <w:color w:val="000000"/>
          <w:szCs w:val="28"/>
          <w:vertAlign w:val="subscript"/>
        </w:rPr>
        <w:t xml:space="preserve"> </w:t>
      </w:r>
      <w:r w:rsidR="00D158FC" w:rsidRPr="00C9338F">
        <w:rPr>
          <w:color w:val="000000"/>
          <w:szCs w:val="28"/>
        </w:rPr>
        <w:t>и ∆Р</w:t>
      </w:r>
      <w:r w:rsidR="00D158FC" w:rsidRPr="00C9338F">
        <w:rPr>
          <w:color w:val="000000"/>
          <w:szCs w:val="28"/>
          <w:vertAlign w:val="subscript"/>
        </w:rPr>
        <w:t>2</w:t>
      </w:r>
      <w:r w:rsidR="00D158FC" w:rsidRPr="00C9338F">
        <w:rPr>
          <w:color w:val="000000"/>
          <w:szCs w:val="28"/>
        </w:rPr>
        <w:t xml:space="preserve"> обуславливают возникновение частных потоков массы </w:t>
      </w:r>
      <w:r w:rsidR="00D158FC" w:rsidRPr="00C9338F">
        <w:rPr>
          <w:color w:val="000000"/>
          <w:szCs w:val="28"/>
          <w:lang w:val="en-US"/>
        </w:rPr>
        <w:t>q</w:t>
      </w:r>
      <w:r w:rsidR="00D158FC" w:rsidRPr="00C9338F">
        <w:rPr>
          <w:color w:val="000000"/>
          <w:szCs w:val="28"/>
          <w:vertAlign w:val="subscript"/>
          <w:lang w:val="en-US"/>
        </w:rPr>
        <w:t>mp</w:t>
      </w:r>
      <w:r w:rsidR="00D158FC" w:rsidRPr="00C9338F">
        <w:rPr>
          <w:color w:val="000000"/>
          <w:szCs w:val="28"/>
          <w:vertAlign w:val="subscript"/>
        </w:rPr>
        <w:t>1</w:t>
      </w:r>
      <w:r w:rsidR="00123CAB" w:rsidRPr="00C9338F">
        <w:rPr>
          <w:color w:val="000000"/>
          <w:szCs w:val="28"/>
          <w:vertAlign w:val="subscript"/>
        </w:rPr>
        <w:t xml:space="preserve"> </w:t>
      </w:r>
      <w:r w:rsidR="00D158FC" w:rsidRPr="00C9338F">
        <w:rPr>
          <w:color w:val="000000"/>
          <w:szCs w:val="28"/>
        </w:rPr>
        <w:t xml:space="preserve">и </w:t>
      </w:r>
      <w:r w:rsidR="00D158FC" w:rsidRPr="00C9338F">
        <w:rPr>
          <w:color w:val="000000"/>
          <w:szCs w:val="28"/>
          <w:lang w:val="en-US"/>
        </w:rPr>
        <w:t>q</w:t>
      </w:r>
      <w:r w:rsidR="00D158FC" w:rsidRPr="00C9338F">
        <w:rPr>
          <w:color w:val="000000"/>
          <w:szCs w:val="28"/>
          <w:vertAlign w:val="subscript"/>
          <w:lang w:val="en-US"/>
        </w:rPr>
        <w:t>mp</w:t>
      </w:r>
      <w:r w:rsidR="00D158FC" w:rsidRPr="00C9338F">
        <w:rPr>
          <w:color w:val="000000"/>
          <w:szCs w:val="28"/>
          <w:vertAlign w:val="subscript"/>
        </w:rPr>
        <w:t>2</w:t>
      </w:r>
      <w:r w:rsidR="00123CAB" w:rsidRPr="00C9338F">
        <w:rPr>
          <w:color w:val="000000"/>
          <w:szCs w:val="28"/>
          <w:vertAlign w:val="subscript"/>
        </w:rPr>
        <w:t xml:space="preserve"> </w:t>
      </w:r>
      <w:r w:rsidR="00D158FC" w:rsidRPr="00C9338F">
        <w:rPr>
          <w:color w:val="000000"/>
          <w:szCs w:val="28"/>
        </w:rPr>
        <w:t>направленных к центру изделий.</w:t>
      </w:r>
    </w:p>
    <w:p w:rsidR="00D158FC" w:rsidRPr="00C9338F" w:rsidRDefault="00D158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Сравнивая сумму частных потоков массы можно отметить, что в установке работающей с избыточным давлением у днища формы бетон должен характеризоваться меньшим влагосодержанием, чем в установке работающей при атмосферном давлении.</w:t>
      </w:r>
    </w:p>
    <w:p w:rsidR="00D158FC" w:rsidRPr="00C9338F" w:rsidRDefault="00D158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Обработанный бетон при избыточном давлении имеет лучшую структуру и более высокие прочностные показатели.</w:t>
      </w:r>
    </w:p>
    <w:p w:rsidR="00D158FC" w:rsidRPr="00C9338F" w:rsidRDefault="00D158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Избыточное давление компенсирует нарушения структуры, возникающие из-за большой неравномерности влагосодержания.</w:t>
      </w:r>
    </w:p>
    <w:p w:rsidR="00D158FC" w:rsidRPr="00C9338F" w:rsidRDefault="00D158F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Для повышения температуры и коэффициента теплоотдачи к материалу в установке, работающей на избыточном давлении, применяют вакуумирование или продувку. и тот и другой методы рассчитаны на удаление воздуха и получения среды чистого пара.В этом случае достигается более высокая температура и больший коэффициент теплоотдачи</w:t>
      </w:r>
      <w:r w:rsidR="009030A8" w:rsidRPr="00C9338F">
        <w:rPr>
          <w:color w:val="000000"/>
          <w:szCs w:val="28"/>
        </w:rPr>
        <w:t xml:space="preserve"> к материалу при одном и том же давлении.</w:t>
      </w:r>
    </w:p>
    <w:p w:rsidR="009030A8" w:rsidRPr="00C9338F" w:rsidRDefault="009030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Процесс вакуумирования выглядит так: после загрузки, установку герметизируют и включают вакуум-насос, вакуумирует воздух до достижения 70-75% полного вакуума в течении 10-15 мин.При этом кроме воздуха из уста</w:t>
      </w:r>
      <w:r w:rsidR="0057667A" w:rsidRPr="00C9338F">
        <w:rPr>
          <w:color w:val="000000"/>
          <w:szCs w:val="28"/>
        </w:rPr>
        <w:t>н</w:t>
      </w:r>
      <w:r w:rsidRPr="00C9338F">
        <w:rPr>
          <w:color w:val="000000"/>
          <w:szCs w:val="28"/>
        </w:rPr>
        <w:t>овки, удаляется и часть воздуха из бетона, что позволяет получать изделия с более плотной структурой, подача пара с парциальным давлением, позволяет обжать бетон, и также улучшить его прочностные показатели.</w:t>
      </w:r>
    </w:p>
    <w:p w:rsidR="00123CAB" w:rsidRPr="00C9338F" w:rsidRDefault="009030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Продувка установки выглядит так: после загрузки установку не герметизируют, оставляют открытой дверь или гидравлический затвор,</w:t>
      </w:r>
    </w:p>
    <w:p w:rsidR="00123CAB" w:rsidRPr="00C9338F" w:rsidRDefault="0057667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Начинают подавать пар, который смешивается с воздухом, образуя паро-воздушную смесь. Свежие порции пара постепенно вытесняют ее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и температура в определенный момент при атмосферном давлении достигает 100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С.После этого установку полностью герметизируют, подача пара продолжается и достигает заданного значения.</w:t>
      </w:r>
    </w:p>
    <w:p w:rsidR="0057667A" w:rsidRPr="00C9338F" w:rsidRDefault="0057667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Продувка позволяет увеличить температуру больше чем вакуумирование, т .к. из установки удаляется весь воздух, однако, длится она 1-2 ч при нагреве до 100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 именно тогда когда бетон нуждается в обжатии.</w:t>
      </w:r>
    </w:p>
    <w:p w:rsidR="0057667A" w:rsidRPr="00C9338F" w:rsidRDefault="0057667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Во время изотермичес</w:t>
      </w:r>
      <w:r w:rsidR="00FB5B3E" w:rsidRPr="00C9338F">
        <w:rPr>
          <w:color w:val="000000"/>
          <w:szCs w:val="28"/>
        </w:rPr>
        <w:t>кой выдержки,</w:t>
      </w:r>
      <w:r w:rsidR="00B071DD" w:rsidRPr="00C9338F">
        <w:rPr>
          <w:color w:val="000000"/>
          <w:szCs w:val="28"/>
        </w:rPr>
        <w:t xml:space="preserve"> вследствие</w:t>
      </w:r>
      <w:r w:rsidR="00FB5B3E" w:rsidRPr="00C9338F">
        <w:rPr>
          <w:color w:val="000000"/>
          <w:szCs w:val="28"/>
        </w:rPr>
        <w:t xml:space="preserve"> урав</w:t>
      </w:r>
      <w:r w:rsidRPr="00C9338F">
        <w:rPr>
          <w:color w:val="000000"/>
          <w:szCs w:val="28"/>
        </w:rPr>
        <w:t>нивания температурного поля и поля влагосодержания,</w:t>
      </w:r>
      <w:r w:rsidR="00FB5B3E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происходит ослабление напряженного состояния при охлаждении из автоклава сбрасывается пар,</w:t>
      </w:r>
      <w:r w:rsidR="00FB5B3E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давление падает</w:t>
      </w:r>
      <w:r w:rsidR="00FB5B3E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температура снижается.</w:t>
      </w:r>
      <w:r w:rsidR="00FB5B3E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Понижение температуры приводит к охлаждению материала,</w:t>
      </w:r>
      <w:r w:rsidR="00FB5B3E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сопровождающегося испарением влаги.</w:t>
      </w:r>
    </w:p>
    <w:p w:rsidR="0057667A" w:rsidRPr="00C9338F" w:rsidRDefault="0057667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 материале возникают перепады ∆Т и ∆</w:t>
      </w:r>
      <w:r w:rsidRPr="00C9338F">
        <w:rPr>
          <w:color w:val="000000"/>
          <w:szCs w:val="28"/>
          <w:lang w:val="en-US"/>
        </w:rPr>
        <w:t>U</w:t>
      </w:r>
      <w:r w:rsidR="009D5286" w:rsidRPr="00C9338F">
        <w:rPr>
          <w:color w:val="000000"/>
          <w:szCs w:val="28"/>
        </w:rPr>
        <w:t>,а по мере приближения давления к атмосферном возникает ∆Р</w:t>
      </w:r>
      <w:r w:rsidR="00B071DD" w:rsidRPr="00C9338F">
        <w:rPr>
          <w:color w:val="000000"/>
          <w:szCs w:val="28"/>
        </w:rPr>
        <w:t>.Эти градиенты вызывают частные потоки массы, направленные к поверхности аналогичны процессу</w:t>
      </w:r>
      <w:r w:rsidR="00123CAB" w:rsidRPr="00C9338F">
        <w:rPr>
          <w:color w:val="000000"/>
          <w:szCs w:val="28"/>
        </w:rPr>
        <w:t xml:space="preserve"> </w:t>
      </w:r>
      <w:r w:rsidR="00B071DD" w:rsidRPr="00C9338F">
        <w:rPr>
          <w:color w:val="000000"/>
          <w:szCs w:val="28"/>
        </w:rPr>
        <w:t>в камере, где ТВО ведется насыщенным паром.</w:t>
      </w:r>
    </w:p>
    <w:p w:rsidR="00B071DD" w:rsidRPr="00C9338F" w:rsidRDefault="00B071DD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Таким образом тепло- и массо-обмен,а также возникающие напряженные состояния при обработке паром в автоклаве,близки по физической сущности к процессам проходящим в пропарочной камере при ТВО.</w:t>
      </w:r>
    </w:p>
    <w:p w:rsidR="00C822A4" w:rsidRPr="00C9338F" w:rsidRDefault="00C822A4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3</w:t>
      </w:r>
      <w:r w:rsidR="00123CAB" w:rsidRPr="00C9338F">
        <w:rPr>
          <w:b/>
          <w:color w:val="000000"/>
          <w:szCs w:val="28"/>
        </w:rPr>
        <w:t xml:space="preserve"> Технологический расчет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Продолжительность теплового цикла работы камеры: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36"/>
        </w:rPr>
        <w:t>τ=τ</w:t>
      </w:r>
      <w:r w:rsidRPr="00C9338F">
        <w:rPr>
          <w:color w:val="000000"/>
          <w:szCs w:val="28"/>
        </w:rPr>
        <w:t>з</w:t>
      </w:r>
      <w:r w:rsidRPr="00C9338F">
        <w:rPr>
          <w:color w:val="000000"/>
          <w:szCs w:val="36"/>
        </w:rPr>
        <w:t>+ τ</w:t>
      </w:r>
      <w:r w:rsidRPr="00C9338F">
        <w:rPr>
          <w:color w:val="000000"/>
          <w:szCs w:val="28"/>
        </w:rPr>
        <w:t>н</w:t>
      </w:r>
      <w:r w:rsidRPr="00C9338F">
        <w:rPr>
          <w:color w:val="000000"/>
          <w:szCs w:val="36"/>
        </w:rPr>
        <w:t>+ τ</w:t>
      </w:r>
      <w:r w:rsidRPr="00C9338F">
        <w:rPr>
          <w:color w:val="000000"/>
          <w:szCs w:val="28"/>
        </w:rPr>
        <w:t>и</w:t>
      </w:r>
      <w:r w:rsidRPr="00C9338F">
        <w:rPr>
          <w:color w:val="000000"/>
          <w:szCs w:val="36"/>
        </w:rPr>
        <w:t>+ τ</w:t>
      </w:r>
      <w:r w:rsidRPr="00C9338F">
        <w:rPr>
          <w:color w:val="000000"/>
          <w:szCs w:val="28"/>
        </w:rPr>
        <w:t>о</w:t>
      </w:r>
      <w:r w:rsidRPr="00C9338F">
        <w:rPr>
          <w:color w:val="000000"/>
          <w:szCs w:val="36"/>
        </w:rPr>
        <w:t xml:space="preserve"> +τ</w:t>
      </w:r>
      <w:r w:rsidRPr="00C9338F">
        <w:rPr>
          <w:color w:val="000000"/>
          <w:szCs w:val="28"/>
        </w:rPr>
        <w:t>в,ч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36"/>
        </w:rPr>
        <w:t>τ</w:t>
      </w:r>
      <w:r w:rsidRPr="00C9338F">
        <w:rPr>
          <w:color w:val="000000"/>
          <w:szCs w:val="28"/>
        </w:rPr>
        <w:t>з</w:t>
      </w:r>
      <w:r w:rsidRPr="00C9338F">
        <w:rPr>
          <w:color w:val="000000"/>
          <w:szCs w:val="36"/>
        </w:rPr>
        <w:t>, τ</w:t>
      </w:r>
      <w:r w:rsidRPr="00C9338F">
        <w:rPr>
          <w:color w:val="000000"/>
          <w:szCs w:val="28"/>
        </w:rPr>
        <w:t>н</w:t>
      </w:r>
      <w:r w:rsidRPr="00C9338F">
        <w:rPr>
          <w:color w:val="000000"/>
          <w:szCs w:val="36"/>
        </w:rPr>
        <w:t>, τ</w:t>
      </w:r>
      <w:r w:rsidRPr="00C9338F">
        <w:rPr>
          <w:color w:val="000000"/>
          <w:szCs w:val="28"/>
        </w:rPr>
        <w:t>и</w:t>
      </w:r>
      <w:r w:rsidRPr="00C9338F">
        <w:rPr>
          <w:color w:val="000000"/>
          <w:szCs w:val="36"/>
        </w:rPr>
        <w:t>, τ</w:t>
      </w:r>
      <w:r w:rsidRPr="00C9338F">
        <w:rPr>
          <w:color w:val="000000"/>
          <w:szCs w:val="28"/>
        </w:rPr>
        <w:t>о</w:t>
      </w:r>
      <w:r w:rsidRPr="00C9338F">
        <w:rPr>
          <w:color w:val="000000"/>
          <w:szCs w:val="36"/>
        </w:rPr>
        <w:t xml:space="preserve"> ,τ</w:t>
      </w:r>
      <w:r w:rsidRPr="00C9338F">
        <w:rPr>
          <w:color w:val="000000"/>
          <w:szCs w:val="28"/>
        </w:rPr>
        <w:t>в-соответственно время загрузки, нагрева, изотермической выдержки, охлаждения и выгрузки ,ч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6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36"/>
        </w:rPr>
        <w:t>τ</w:t>
      </w:r>
      <w:r w:rsidRPr="00C9338F">
        <w:rPr>
          <w:color w:val="000000"/>
          <w:szCs w:val="28"/>
        </w:rPr>
        <w:t>н= 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1</w:t>
      </w:r>
      <w:r w:rsidRPr="00C9338F">
        <w:rPr>
          <w:color w:val="000000"/>
          <w:szCs w:val="28"/>
        </w:rPr>
        <w:t>)\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 xml:space="preserve">п </w:t>
      </w:r>
      <w:r w:rsidRPr="00C9338F">
        <w:rPr>
          <w:color w:val="000000"/>
          <w:szCs w:val="28"/>
        </w:rPr>
        <w:t>,ч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1-</w:t>
      </w:r>
      <w:r w:rsidRPr="00C9338F">
        <w:rPr>
          <w:color w:val="000000"/>
          <w:szCs w:val="28"/>
        </w:rPr>
        <w:t xml:space="preserve"> температура цеха;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</w:rPr>
        <w:t xml:space="preserve"> начальная температура;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п—</w:t>
      </w:r>
      <w:r w:rsidRPr="00C9338F">
        <w:rPr>
          <w:color w:val="000000"/>
          <w:szCs w:val="28"/>
        </w:rPr>
        <w:t>скорость подъема температуры.</w:t>
      </w:r>
    </w:p>
    <w:p w:rsidR="00D50048" w:rsidRPr="00C9338F" w:rsidRDefault="00D5004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1</w:t>
      </w:r>
      <w:r w:rsidRPr="00C9338F">
        <w:rPr>
          <w:color w:val="000000"/>
          <w:szCs w:val="28"/>
        </w:rPr>
        <w:t xml:space="preserve">=16 </w:t>
      </w:r>
      <w:r w:rsidRPr="00C9338F">
        <w:rPr>
          <w:color w:val="000000"/>
          <w:szCs w:val="28"/>
          <w:vertAlign w:val="superscript"/>
          <w:lang w:val="en-US"/>
        </w:rPr>
        <w:t>o</w:t>
      </w:r>
      <w:r w:rsidRPr="00C9338F">
        <w:rPr>
          <w:color w:val="000000"/>
          <w:szCs w:val="28"/>
          <w:lang w:val="en-US"/>
        </w:rPr>
        <w:t>C</w:t>
      </w:r>
      <w:r w:rsidRPr="00C9338F">
        <w:rPr>
          <w:color w:val="000000"/>
          <w:szCs w:val="28"/>
        </w:rPr>
        <w:t xml:space="preserve">,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 xml:space="preserve">=180 </w:t>
      </w:r>
      <w:r w:rsidRPr="00C9338F">
        <w:rPr>
          <w:color w:val="000000"/>
          <w:szCs w:val="28"/>
          <w:vertAlign w:val="superscript"/>
          <w:lang w:val="en-US"/>
        </w:rPr>
        <w:t>o</w:t>
      </w:r>
      <w:r w:rsidRPr="00C9338F">
        <w:rPr>
          <w:color w:val="000000"/>
          <w:szCs w:val="28"/>
          <w:lang w:val="en-US"/>
        </w:rPr>
        <w:t>C</w:t>
      </w:r>
      <w:r w:rsidRPr="00C9338F">
        <w:rPr>
          <w:color w:val="000000"/>
          <w:szCs w:val="28"/>
        </w:rPr>
        <w:t xml:space="preserve"> ,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 xml:space="preserve">=25 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С\ч</w:t>
      </w:r>
    </w:p>
    <w:p w:rsidR="00D50048" w:rsidRPr="00C9338F" w:rsidRDefault="00D5004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36"/>
        </w:rPr>
        <w:t>τ</w:t>
      </w:r>
      <w:r w:rsidRPr="00C9338F">
        <w:rPr>
          <w:color w:val="000000"/>
          <w:szCs w:val="28"/>
        </w:rPr>
        <w:t>н=(180-16)\25=6,56 ч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6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36"/>
        </w:rPr>
        <w:t>τ</w:t>
      </w:r>
      <w:r w:rsidRPr="00C9338F">
        <w:rPr>
          <w:color w:val="000000"/>
          <w:szCs w:val="28"/>
        </w:rPr>
        <w:t>о=(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</w:rPr>
        <w:t>’</w:t>
      </w:r>
      <w:r w:rsidRPr="00C9338F">
        <w:rPr>
          <w:color w:val="000000"/>
          <w:szCs w:val="16"/>
        </w:rPr>
        <w:t>1</w:t>
      </w:r>
      <w:r w:rsidRPr="00C9338F">
        <w:rPr>
          <w:color w:val="000000"/>
          <w:szCs w:val="28"/>
        </w:rPr>
        <w:t>)\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 xml:space="preserve">о </w:t>
      </w:r>
      <w:r w:rsidRPr="00C9338F">
        <w:rPr>
          <w:color w:val="000000"/>
          <w:szCs w:val="28"/>
        </w:rPr>
        <w:t>,ч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</w:rPr>
        <w:t>’</w:t>
      </w:r>
      <w:r w:rsidRPr="00C9338F">
        <w:rPr>
          <w:color w:val="000000"/>
          <w:szCs w:val="16"/>
        </w:rPr>
        <w:t>1-</w:t>
      </w:r>
      <w:r w:rsidRPr="00C9338F">
        <w:rPr>
          <w:color w:val="000000"/>
          <w:szCs w:val="28"/>
        </w:rPr>
        <w:t>температура,при которой изделия извлекаются из камеры после ТВО, С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о-</w:t>
      </w:r>
      <w:r w:rsidRPr="00C9338F">
        <w:rPr>
          <w:color w:val="000000"/>
          <w:szCs w:val="28"/>
        </w:rPr>
        <w:t>скорость понижения температуры в камере,</w:t>
      </w:r>
    </w:p>
    <w:p w:rsidR="00123CAB" w:rsidRPr="00C9338F" w:rsidRDefault="00D5004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</w:rPr>
        <w:t>’</w:t>
      </w:r>
      <w:r w:rsidRPr="00C9338F">
        <w:rPr>
          <w:color w:val="000000"/>
          <w:szCs w:val="16"/>
        </w:rPr>
        <w:t xml:space="preserve">1 </w:t>
      </w:r>
      <w:r w:rsidRPr="00C9338F">
        <w:rPr>
          <w:color w:val="000000"/>
          <w:szCs w:val="28"/>
        </w:rPr>
        <w:t xml:space="preserve">=40 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 xml:space="preserve">С , 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28"/>
          <w:vertAlign w:val="subscript"/>
          <w:lang w:val="en-US"/>
        </w:rPr>
        <w:t>o</w:t>
      </w:r>
      <w:r w:rsidRPr="00C9338F">
        <w:rPr>
          <w:color w:val="000000"/>
          <w:szCs w:val="28"/>
        </w:rPr>
        <w:t xml:space="preserve">=30 </w:t>
      </w:r>
      <w:r w:rsidRPr="00C9338F">
        <w:rPr>
          <w:color w:val="000000"/>
          <w:szCs w:val="28"/>
          <w:vertAlign w:val="superscript"/>
          <w:lang w:val="en-US"/>
        </w:rPr>
        <w:t>o</w:t>
      </w:r>
      <w:r w:rsidRPr="00C9338F">
        <w:rPr>
          <w:color w:val="000000"/>
          <w:szCs w:val="28"/>
          <w:lang w:val="en-US"/>
        </w:rPr>
        <w:t>C</w:t>
      </w:r>
      <w:r w:rsidRPr="00C9338F">
        <w:rPr>
          <w:color w:val="000000"/>
          <w:szCs w:val="28"/>
        </w:rPr>
        <w:t>\ч</w:t>
      </w:r>
    </w:p>
    <w:p w:rsidR="00FE1AA8" w:rsidRPr="00C9338F" w:rsidRDefault="00D5004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36"/>
        </w:rPr>
        <w:t>τ</w:t>
      </w:r>
      <w:r w:rsidRPr="00C9338F">
        <w:rPr>
          <w:color w:val="000000"/>
          <w:szCs w:val="28"/>
        </w:rPr>
        <w:t>о=(180-40)\30=4,67 ч</w:t>
      </w:r>
    </w:p>
    <w:p w:rsidR="006359B8" w:rsidRPr="00C9338F" w:rsidRDefault="006359B8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τ=1+6,56+5+4,67+1=18,23 ч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Суточная производительность тепловых установок: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  <w:lang w:val="en-US"/>
        </w:rPr>
        <w:t>c</w:t>
      </w:r>
      <w:r w:rsidRPr="00C9338F">
        <w:rPr>
          <w:color w:val="000000"/>
          <w:szCs w:val="16"/>
        </w:rPr>
        <w:t>=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г</w:t>
      </w:r>
      <w:r w:rsidRPr="00C9338F">
        <w:rPr>
          <w:color w:val="000000"/>
          <w:szCs w:val="28"/>
        </w:rPr>
        <w:t>\(</w:t>
      </w:r>
      <w:r w:rsidRPr="00C9338F">
        <w:rPr>
          <w:color w:val="000000"/>
          <w:szCs w:val="28"/>
          <w:lang w:val="en-US"/>
        </w:rPr>
        <w:t>τ</w:t>
      </w:r>
      <w:r w:rsidRPr="00C9338F">
        <w:rPr>
          <w:color w:val="000000"/>
          <w:szCs w:val="16"/>
        </w:rPr>
        <w:t>г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k</w:t>
      </w:r>
      <w:r w:rsidRPr="00C9338F">
        <w:rPr>
          <w:color w:val="000000"/>
          <w:szCs w:val="16"/>
          <w:lang w:val="en-US"/>
        </w:rPr>
        <w:t>ρ</w:t>
      </w:r>
      <w:r w:rsidRPr="00C9338F">
        <w:rPr>
          <w:color w:val="000000"/>
          <w:szCs w:val="28"/>
        </w:rPr>
        <w:t>),м3\сут,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г-</w:t>
      </w:r>
      <w:r w:rsidRPr="00C9338F">
        <w:rPr>
          <w:color w:val="000000"/>
          <w:szCs w:val="28"/>
        </w:rPr>
        <w:t>годовая производительность завода(цеха),м3\год;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τ</w:t>
      </w:r>
      <w:r w:rsidRPr="00C9338F">
        <w:rPr>
          <w:color w:val="000000"/>
          <w:szCs w:val="16"/>
        </w:rPr>
        <w:t>г—</w:t>
      </w:r>
      <w:r w:rsidRPr="00C9338F">
        <w:rPr>
          <w:color w:val="000000"/>
          <w:szCs w:val="28"/>
        </w:rPr>
        <w:t>нормированное количество рабочих дней в году;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k</w:t>
      </w:r>
      <w:r w:rsidRPr="00C9338F">
        <w:rPr>
          <w:color w:val="000000"/>
          <w:szCs w:val="16"/>
          <w:lang w:val="en-US"/>
        </w:rPr>
        <w:t>ρ</w:t>
      </w:r>
      <w:r w:rsidRPr="00C9338F">
        <w:rPr>
          <w:color w:val="000000"/>
          <w:szCs w:val="16"/>
        </w:rPr>
        <w:t>-</w:t>
      </w:r>
      <w:r w:rsidRPr="00C9338F">
        <w:rPr>
          <w:color w:val="000000"/>
          <w:szCs w:val="28"/>
        </w:rPr>
        <w:t>коэффициент использования оборудования.</w:t>
      </w:r>
    </w:p>
    <w:p w:rsidR="00FE1AA8" w:rsidRPr="00C9338F" w:rsidRDefault="00D5004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28"/>
          <w:vertAlign w:val="subscript"/>
        </w:rPr>
        <w:t>г</w:t>
      </w:r>
      <w:r w:rsidRPr="00C9338F">
        <w:rPr>
          <w:color w:val="000000"/>
          <w:szCs w:val="28"/>
        </w:rPr>
        <w:t>=13560 м</w:t>
      </w:r>
      <w:r w:rsidRPr="00C9338F">
        <w:rPr>
          <w:color w:val="000000"/>
          <w:szCs w:val="28"/>
          <w:vertAlign w:val="superscript"/>
        </w:rPr>
        <w:t>3</w:t>
      </w:r>
      <w:r w:rsidRPr="00C9338F">
        <w:rPr>
          <w:color w:val="000000"/>
          <w:szCs w:val="28"/>
        </w:rPr>
        <w:t xml:space="preserve">\год , </w:t>
      </w:r>
      <w:r w:rsidRPr="00C9338F">
        <w:rPr>
          <w:color w:val="000000"/>
          <w:szCs w:val="28"/>
          <w:lang w:val="en-US"/>
        </w:rPr>
        <w:t>τ</w:t>
      </w:r>
      <w:r w:rsidRPr="00C9338F">
        <w:rPr>
          <w:color w:val="000000"/>
          <w:szCs w:val="16"/>
        </w:rPr>
        <w:t>г</w:t>
      </w:r>
      <w:r w:rsidRPr="00C9338F">
        <w:rPr>
          <w:color w:val="000000"/>
          <w:szCs w:val="28"/>
        </w:rPr>
        <w:t>=245 , к</w:t>
      </w:r>
      <w:r w:rsidRPr="00C9338F">
        <w:rPr>
          <w:color w:val="000000"/>
          <w:szCs w:val="28"/>
          <w:vertAlign w:val="subscript"/>
        </w:rPr>
        <w:t xml:space="preserve">р </w:t>
      </w:r>
      <w:r w:rsidR="00E23C46" w:rsidRPr="00C9338F">
        <w:rPr>
          <w:color w:val="000000"/>
          <w:szCs w:val="28"/>
        </w:rPr>
        <w:t>=0,91</w:t>
      </w:r>
    </w:p>
    <w:p w:rsidR="00E23C46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  <w:lang w:val="en-US"/>
        </w:rPr>
        <w:t>c</w:t>
      </w:r>
      <w:r w:rsidRPr="00C9338F">
        <w:rPr>
          <w:color w:val="000000"/>
          <w:szCs w:val="16"/>
        </w:rPr>
        <w:t xml:space="preserve"> </w:t>
      </w:r>
      <w:r w:rsidRPr="00C9338F">
        <w:rPr>
          <w:color w:val="000000"/>
          <w:szCs w:val="28"/>
        </w:rPr>
        <w:t>=13560\(245*0,91)=60,82 м</w:t>
      </w:r>
      <w:r w:rsidRPr="00C9338F">
        <w:rPr>
          <w:color w:val="000000"/>
          <w:szCs w:val="28"/>
          <w:vertAlign w:val="superscript"/>
        </w:rPr>
        <w:t>3</w:t>
      </w:r>
      <w:r w:rsidRPr="00C9338F">
        <w:rPr>
          <w:color w:val="000000"/>
          <w:szCs w:val="28"/>
        </w:rPr>
        <w:t>\сут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Оборачиваемость камер: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6"/>
        </w:rPr>
      </w:pPr>
      <w:r w:rsidRPr="00C9338F">
        <w:rPr>
          <w:color w:val="000000"/>
          <w:szCs w:val="28"/>
          <w:lang w:val="en-US"/>
        </w:rPr>
        <w:t>m</w:t>
      </w:r>
      <w:r w:rsidRPr="00C9338F">
        <w:rPr>
          <w:color w:val="000000"/>
          <w:szCs w:val="28"/>
        </w:rPr>
        <w:t>=24\</w:t>
      </w:r>
      <w:r w:rsidRPr="00C9338F">
        <w:rPr>
          <w:color w:val="000000"/>
          <w:szCs w:val="36"/>
        </w:rPr>
        <w:t>τ</w:t>
      </w:r>
    </w:p>
    <w:p w:rsidR="00E23C46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m</w:t>
      </w:r>
      <w:r w:rsidRPr="00C9338F">
        <w:rPr>
          <w:color w:val="000000"/>
          <w:szCs w:val="28"/>
        </w:rPr>
        <w:t>= 1,37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Количество изделий,изготовленных в сутки: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m</w:t>
      </w:r>
      <w:r w:rsidRPr="00C9338F">
        <w:rPr>
          <w:color w:val="000000"/>
          <w:szCs w:val="16"/>
        </w:rPr>
        <w:t xml:space="preserve"> </w:t>
      </w:r>
      <w:r w:rsidR="00FE1AA8" w:rsidRPr="00C9338F">
        <w:rPr>
          <w:color w:val="000000"/>
          <w:szCs w:val="16"/>
        </w:rPr>
        <w:t>из</w:t>
      </w:r>
      <w:r w:rsidR="00FE1AA8" w:rsidRPr="00C9338F">
        <w:rPr>
          <w:color w:val="000000"/>
          <w:szCs w:val="28"/>
        </w:rPr>
        <w:t xml:space="preserve">= </w:t>
      </w:r>
      <w:r w:rsidR="00FE1AA8" w:rsidRPr="00C9338F">
        <w:rPr>
          <w:color w:val="000000"/>
          <w:szCs w:val="28"/>
          <w:lang w:val="en-US"/>
        </w:rPr>
        <w:t>V</w:t>
      </w:r>
      <w:r w:rsidR="00FE1AA8" w:rsidRPr="00C9338F">
        <w:rPr>
          <w:color w:val="000000"/>
          <w:szCs w:val="16"/>
          <w:lang w:val="en-US"/>
        </w:rPr>
        <w:t>c</w:t>
      </w:r>
      <w:r w:rsidR="00FE1AA8" w:rsidRPr="00C9338F">
        <w:rPr>
          <w:color w:val="000000"/>
          <w:szCs w:val="28"/>
        </w:rPr>
        <w:t>\</w:t>
      </w:r>
      <w:r w:rsidR="00FE1AA8" w:rsidRPr="00C9338F">
        <w:rPr>
          <w:color w:val="000000"/>
          <w:szCs w:val="28"/>
          <w:lang w:val="en-US"/>
        </w:rPr>
        <w:t>V</w:t>
      </w:r>
      <w:r w:rsidR="00FE1AA8" w:rsidRPr="00C9338F">
        <w:rPr>
          <w:color w:val="000000"/>
          <w:szCs w:val="16"/>
        </w:rPr>
        <w:t>и</w:t>
      </w:r>
      <w:r w:rsidR="00FE1AA8" w:rsidRPr="00C9338F">
        <w:rPr>
          <w:color w:val="000000"/>
          <w:szCs w:val="28"/>
        </w:rPr>
        <w:t>,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и-</w:t>
      </w:r>
      <w:r w:rsidRPr="00C9338F">
        <w:rPr>
          <w:color w:val="000000"/>
          <w:szCs w:val="28"/>
        </w:rPr>
        <w:t>объем одного изделия,м3</w:t>
      </w:r>
    </w:p>
    <w:p w:rsidR="00E23C46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и-</w:t>
      </w:r>
      <w:r w:rsidRPr="00C9338F">
        <w:rPr>
          <w:color w:val="000000"/>
          <w:szCs w:val="28"/>
        </w:rPr>
        <w:t>=2,669 м</w:t>
      </w:r>
      <w:r w:rsidRPr="00C9338F">
        <w:rPr>
          <w:color w:val="000000"/>
          <w:szCs w:val="28"/>
          <w:vertAlign w:val="superscript"/>
        </w:rPr>
        <w:t>3</w:t>
      </w:r>
    </w:p>
    <w:p w:rsidR="00123CAB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m</w:t>
      </w:r>
      <w:r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vertAlign w:val="subscript"/>
        </w:rPr>
        <w:t>из</w:t>
      </w:r>
      <w:r w:rsidRPr="00C9338F">
        <w:rPr>
          <w:color w:val="000000"/>
          <w:szCs w:val="28"/>
        </w:rPr>
        <w:t>=23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Количество изделий,загружаемых в камеру: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</w:rPr>
        <w:t>и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H</w:t>
      </w:r>
      <w:r w:rsidRPr="00C9338F">
        <w:rPr>
          <w:color w:val="000000"/>
          <w:szCs w:val="28"/>
        </w:rPr>
        <w:t>\</w:t>
      </w:r>
      <w:r w:rsidRPr="00C9338F">
        <w:rPr>
          <w:color w:val="000000"/>
          <w:szCs w:val="28"/>
          <w:lang w:val="en-US"/>
        </w:rPr>
        <w:t>h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E23C46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vertAlign w:val="subscript"/>
        </w:rPr>
        <w:t>из</w:t>
      </w:r>
      <w:r w:rsidRPr="00C9338F">
        <w:rPr>
          <w:color w:val="000000"/>
          <w:szCs w:val="28"/>
        </w:rPr>
        <w:t>=</w:t>
      </w:r>
      <w:r w:rsidR="00C17248" w:rsidRPr="00C9338F">
        <w:rPr>
          <w:color w:val="000000"/>
          <w:szCs w:val="28"/>
        </w:rPr>
        <w:t>12</w:t>
      </w:r>
      <w:r w:rsidRPr="00C9338F">
        <w:rPr>
          <w:color w:val="000000"/>
          <w:szCs w:val="28"/>
        </w:rPr>
        <w:t xml:space="preserve"> шт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H</w:t>
      </w:r>
      <w:r w:rsidRPr="00C9338F">
        <w:rPr>
          <w:color w:val="000000"/>
          <w:szCs w:val="28"/>
        </w:rPr>
        <w:t>-ориентировочная высота рабочего пространства пропарочной камеры,м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h</w:t>
      </w:r>
      <w:r w:rsidRPr="00C9338F">
        <w:rPr>
          <w:color w:val="000000"/>
          <w:szCs w:val="28"/>
        </w:rPr>
        <w:t>-шаг изделия по высоте(сумма высоты формы и расстояния между ними),м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Основные размеры рабочей камеры тепловой установки: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Ширина </w:t>
      </w:r>
      <w:r w:rsidRPr="00C9338F">
        <w:rPr>
          <w:color w:val="000000"/>
          <w:szCs w:val="28"/>
          <w:lang w:val="en-US"/>
        </w:rPr>
        <w:t>B</w:t>
      </w:r>
      <w:r w:rsidRPr="00C9338F">
        <w:rPr>
          <w:color w:val="000000"/>
          <w:szCs w:val="28"/>
        </w:rPr>
        <w:t>=в+2в”+2в’,м</w:t>
      </w:r>
      <w:r w:rsidR="00123CAB" w:rsidRPr="00C9338F">
        <w:rPr>
          <w:color w:val="000000"/>
          <w:szCs w:val="28"/>
        </w:rPr>
        <w:t xml:space="preserve"> </w:t>
      </w:r>
      <w:r w:rsidR="00E23C46" w:rsidRPr="00C9338F">
        <w:rPr>
          <w:color w:val="000000"/>
          <w:szCs w:val="28"/>
        </w:rPr>
        <w:t>В=1,906 м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Длина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L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l</w:t>
      </w:r>
      <w:r w:rsidRPr="00C9338F">
        <w:rPr>
          <w:color w:val="000000"/>
          <w:szCs w:val="28"/>
        </w:rPr>
        <w:t>+2в”+2в’,м</w:t>
      </w:r>
      <w:r w:rsidR="00123CAB" w:rsidRPr="00C9338F">
        <w:rPr>
          <w:color w:val="000000"/>
          <w:szCs w:val="28"/>
        </w:rPr>
        <w:t xml:space="preserve"> </w:t>
      </w:r>
      <w:r w:rsidR="00E23C46" w:rsidRPr="00C9338F">
        <w:rPr>
          <w:color w:val="000000"/>
          <w:szCs w:val="28"/>
          <w:lang w:val="en-US"/>
        </w:rPr>
        <w:t>L</w:t>
      </w:r>
      <w:r w:rsidR="00E23C46" w:rsidRPr="00C9338F">
        <w:rPr>
          <w:color w:val="000000"/>
          <w:szCs w:val="28"/>
        </w:rPr>
        <w:t>=19,158 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Высота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H</w:t>
      </w:r>
      <w:r w:rsidRPr="00C9338F">
        <w:rPr>
          <w:color w:val="000000"/>
          <w:szCs w:val="28"/>
        </w:rPr>
        <w:t>=(</w:t>
      </w:r>
      <w:r w:rsidRPr="00C9338F">
        <w:rPr>
          <w:color w:val="000000"/>
          <w:szCs w:val="28"/>
          <w:lang w:val="en-US"/>
        </w:rPr>
        <w:t>a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a</w:t>
      </w:r>
      <w:r w:rsidRPr="00C9338F">
        <w:rPr>
          <w:color w:val="000000"/>
          <w:szCs w:val="28"/>
        </w:rPr>
        <w:t xml:space="preserve">’) 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</w:rPr>
        <w:t>и</w:t>
      </w:r>
      <w:r w:rsidRPr="00C9338F">
        <w:rPr>
          <w:color w:val="000000"/>
          <w:szCs w:val="28"/>
        </w:rPr>
        <w:t xml:space="preserve"> +</w:t>
      </w:r>
      <w:r w:rsidRPr="00C9338F">
        <w:rPr>
          <w:color w:val="000000"/>
          <w:szCs w:val="28"/>
          <w:lang w:val="en-US"/>
        </w:rPr>
        <w:t>c</w:t>
      </w:r>
      <w:r w:rsidRPr="00C9338F">
        <w:rPr>
          <w:color w:val="000000"/>
          <w:szCs w:val="28"/>
        </w:rPr>
        <w:t>’(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</w:rPr>
        <w:t xml:space="preserve">и </w:t>
      </w:r>
      <w:r w:rsidRPr="00C9338F">
        <w:rPr>
          <w:color w:val="000000"/>
          <w:szCs w:val="28"/>
        </w:rPr>
        <w:t>-1)+</w:t>
      </w:r>
      <w:r w:rsidRPr="00C9338F">
        <w:rPr>
          <w:color w:val="000000"/>
          <w:szCs w:val="28"/>
          <w:lang w:val="en-US"/>
        </w:rPr>
        <w:t>c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</w:rPr>
        <w:t>,м</w:t>
      </w:r>
      <w:r w:rsidR="00123CAB" w:rsidRPr="00C9338F">
        <w:rPr>
          <w:color w:val="000000"/>
          <w:szCs w:val="28"/>
        </w:rPr>
        <w:t xml:space="preserve"> </w:t>
      </w:r>
      <w:r w:rsidR="00E23C46" w:rsidRPr="00C9338F">
        <w:rPr>
          <w:color w:val="000000"/>
          <w:szCs w:val="28"/>
        </w:rPr>
        <w:t>Н=3,5 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в-ширина изделия,м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в’-расстояние от внутренней стенки камеры до формы,м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в”-ширина полки формы,м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l</w:t>
      </w:r>
      <w:r w:rsidRPr="00C9338F">
        <w:rPr>
          <w:color w:val="000000"/>
          <w:szCs w:val="28"/>
        </w:rPr>
        <w:t>-длина изделия,м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а-толщина изделия,м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а’-толщина дна формы,м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с-расстояние от дна камеры до низа формы,м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с’-расстояние между формами,м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</w:rPr>
        <w:t>-расстояние от крышки камеры до верхней формы,м</w:t>
      </w:r>
    </w:p>
    <w:p w:rsidR="00FE1AA8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Исходя из полученных расчетных данных выбираем автоклав тупикового типа с параметрами:</w:t>
      </w:r>
    </w:p>
    <w:p w:rsidR="00E23C46" w:rsidRPr="00C9338F" w:rsidRDefault="00E23C4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</w:rPr>
        <w:t xml:space="preserve">=2 м ; </w:t>
      </w:r>
      <w:r w:rsidRPr="00C9338F">
        <w:rPr>
          <w:color w:val="000000"/>
          <w:szCs w:val="28"/>
          <w:lang w:val="en-US"/>
        </w:rPr>
        <w:t>L</w:t>
      </w:r>
      <w:r w:rsidRPr="00C9338F">
        <w:rPr>
          <w:color w:val="000000"/>
          <w:szCs w:val="28"/>
          <w:vertAlign w:val="subscript"/>
        </w:rPr>
        <w:t>корп</w:t>
      </w:r>
      <w:r w:rsidRPr="00C9338F">
        <w:rPr>
          <w:color w:val="000000"/>
          <w:szCs w:val="28"/>
        </w:rPr>
        <w:t>=19,245 м ;Раб.давление= 0,9 МПа ;Ширина колеи вагонетки= 0,75 м ;Масса=</w:t>
      </w:r>
      <w:r w:rsidR="00C17248" w:rsidRPr="00C9338F">
        <w:rPr>
          <w:color w:val="000000"/>
          <w:szCs w:val="28"/>
        </w:rPr>
        <w:t xml:space="preserve"> 20,57 т ;Габаритные размеры: </w:t>
      </w:r>
      <w:r w:rsidR="00C17248" w:rsidRPr="00C9338F">
        <w:rPr>
          <w:color w:val="000000"/>
          <w:szCs w:val="28"/>
          <w:lang w:val="en-US"/>
        </w:rPr>
        <w:t>L</w:t>
      </w:r>
      <w:r w:rsidR="00C17248" w:rsidRPr="00C9338F">
        <w:rPr>
          <w:color w:val="000000"/>
          <w:szCs w:val="28"/>
        </w:rPr>
        <w:t>= 20,825 м, В=2 м,Н=4 м.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Объем рабочей камеры установки: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к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L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B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H</w:t>
      </w:r>
      <w:r w:rsidRPr="00C9338F">
        <w:rPr>
          <w:color w:val="000000"/>
          <w:szCs w:val="28"/>
        </w:rPr>
        <w:t>,м3</w:t>
      </w:r>
      <w:r w:rsidR="00123CAB" w:rsidRPr="00C9338F">
        <w:rPr>
          <w:color w:val="000000"/>
          <w:szCs w:val="28"/>
        </w:rPr>
        <w:t xml:space="preserve"> </w:t>
      </w:r>
      <w:r w:rsidR="00C17248" w:rsidRPr="00C9338F">
        <w:rPr>
          <w:color w:val="000000"/>
          <w:szCs w:val="28"/>
          <w:lang w:val="en-US"/>
        </w:rPr>
        <w:t>V</w:t>
      </w:r>
      <w:r w:rsidR="00C17248" w:rsidRPr="00C9338F">
        <w:rPr>
          <w:color w:val="000000"/>
          <w:szCs w:val="28"/>
          <w:vertAlign w:val="subscript"/>
          <w:lang w:val="en-US"/>
        </w:rPr>
        <w:t>k</w:t>
      </w:r>
      <w:r w:rsidR="00C17248" w:rsidRPr="00C9338F">
        <w:rPr>
          <w:color w:val="000000"/>
          <w:szCs w:val="28"/>
        </w:rPr>
        <w:t>=127,803 м</w:t>
      </w:r>
      <w:r w:rsidR="00C17248" w:rsidRPr="00C9338F">
        <w:rPr>
          <w:color w:val="000000"/>
          <w:szCs w:val="28"/>
          <w:vertAlign w:val="superscript"/>
        </w:rPr>
        <w:t>3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Коэффициент загрузки камеры: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k</w:t>
      </w:r>
      <w:r w:rsidRPr="00C9338F">
        <w:rPr>
          <w:color w:val="000000"/>
          <w:szCs w:val="16"/>
        </w:rPr>
        <w:t>з</w:t>
      </w:r>
      <w:r w:rsidRPr="00C9338F">
        <w:rPr>
          <w:color w:val="000000"/>
          <w:szCs w:val="28"/>
        </w:rPr>
        <w:t xml:space="preserve">=( 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и</w:t>
      </w:r>
      <w:r w:rsidRPr="00C9338F">
        <w:rPr>
          <w:color w:val="000000"/>
          <w:szCs w:val="28"/>
        </w:rPr>
        <w:t xml:space="preserve"> *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</w:rPr>
        <w:t>и</w:t>
      </w:r>
      <w:r w:rsidRPr="00C9338F">
        <w:rPr>
          <w:color w:val="000000"/>
          <w:szCs w:val="28"/>
        </w:rPr>
        <w:t xml:space="preserve">)\ 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16"/>
        </w:rPr>
        <w:t>к</w:t>
      </w:r>
      <w:r w:rsidR="00123CAB" w:rsidRPr="00C9338F">
        <w:rPr>
          <w:color w:val="000000"/>
          <w:szCs w:val="16"/>
        </w:rPr>
        <w:t xml:space="preserve"> </w:t>
      </w:r>
      <w:r w:rsidR="00C17248" w:rsidRPr="00C9338F">
        <w:rPr>
          <w:color w:val="000000"/>
          <w:szCs w:val="28"/>
        </w:rPr>
        <w:t>к=(2,669*12)\127,803=0,25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количество пропарочных камер с учетом резерва: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  <w:lang w:val="en-US"/>
        </w:rPr>
        <w:t>k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</w:rPr>
        <w:t>из</w:t>
      </w:r>
      <w:r w:rsidRPr="00C9338F">
        <w:rPr>
          <w:color w:val="000000"/>
          <w:szCs w:val="28"/>
        </w:rPr>
        <w:t>\(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16"/>
        </w:rPr>
        <w:t>и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m</w:t>
      </w:r>
      <w:r w:rsidRPr="00C9338F">
        <w:rPr>
          <w:color w:val="000000"/>
          <w:szCs w:val="28"/>
        </w:rPr>
        <w:t>)+(1…2),шт</w:t>
      </w:r>
      <w:r w:rsidR="00123CAB" w:rsidRPr="00C9338F">
        <w:rPr>
          <w:color w:val="000000"/>
          <w:szCs w:val="28"/>
        </w:rPr>
        <w:t xml:space="preserve"> </w:t>
      </w:r>
      <w:r w:rsidR="00C17248" w:rsidRPr="00C9338F">
        <w:rPr>
          <w:color w:val="000000"/>
          <w:szCs w:val="28"/>
          <w:lang w:val="en-US"/>
        </w:rPr>
        <w:t>n</w:t>
      </w:r>
      <w:r w:rsidR="00C17248" w:rsidRPr="00C9338F">
        <w:rPr>
          <w:color w:val="000000"/>
          <w:szCs w:val="28"/>
          <w:vertAlign w:val="subscript"/>
          <w:lang w:val="en-US"/>
        </w:rPr>
        <w:t>k</w:t>
      </w:r>
      <w:r w:rsidR="00C17248" w:rsidRPr="00C9338F">
        <w:rPr>
          <w:color w:val="000000"/>
          <w:szCs w:val="28"/>
        </w:rPr>
        <w:t>=2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4</w:t>
      </w:r>
      <w:r w:rsidR="00123CAB" w:rsidRPr="00C9338F">
        <w:rPr>
          <w:b/>
          <w:color w:val="000000"/>
          <w:szCs w:val="28"/>
        </w:rPr>
        <w:t xml:space="preserve"> Теплотехнический расчет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Уравнение теплового баланса установки имеет вид: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ист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б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в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ф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о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п</w:t>
      </w:r>
      <w:r w:rsidRPr="00C9338F">
        <w:rPr>
          <w:color w:val="000000"/>
          <w:szCs w:val="28"/>
        </w:rPr>
        <w:t xml:space="preserve"> -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экз</w:t>
      </w:r>
      <w:r w:rsidRPr="00C9338F">
        <w:rPr>
          <w:color w:val="000000"/>
          <w:szCs w:val="28"/>
        </w:rPr>
        <w:t>,кДж,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 xml:space="preserve">ист- </w:t>
      </w:r>
      <w:r w:rsidRPr="00C9338F">
        <w:rPr>
          <w:color w:val="000000"/>
          <w:szCs w:val="28"/>
        </w:rPr>
        <w:t>количество теплоты,кДж,которое должно быть подведено источником(теплоносителем) к епловой установке,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б-</w:t>
      </w:r>
      <w:r w:rsidRPr="00C9338F">
        <w:rPr>
          <w:color w:val="000000"/>
          <w:szCs w:val="28"/>
        </w:rPr>
        <w:t>теплота на нагрев бетонных и железобетонных изделий в камере,кДж;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в-</w:t>
      </w:r>
      <w:r w:rsidRPr="00C9338F">
        <w:rPr>
          <w:color w:val="000000"/>
          <w:szCs w:val="28"/>
        </w:rPr>
        <w:t>теплота на нагрев воды в бетонной смеси изделий камеры,кДж;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ф-</w:t>
      </w:r>
      <w:r w:rsidRPr="00C9338F">
        <w:rPr>
          <w:color w:val="000000"/>
          <w:szCs w:val="28"/>
        </w:rPr>
        <w:t>теплота на нагрев форм,арматуры и других закладных частей из металла,кДж;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о-</w:t>
      </w:r>
      <w:r w:rsidRPr="00C9338F">
        <w:rPr>
          <w:color w:val="000000"/>
          <w:szCs w:val="28"/>
        </w:rPr>
        <w:t>теплота,затрачиваемая на нагрев ограждающих конструкций(стен,крышки,пола),кДж;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5-</w:t>
      </w:r>
      <w:r w:rsidRPr="00C9338F">
        <w:rPr>
          <w:color w:val="000000"/>
          <w:szCs w:val="28"/>
        </w:rPr>
        <w:t>потери теплоты конструкцией тепловой установки в окружающую среду,кДж;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п--</w:t>
      </w:r>
      <w:r w:rsidRPr="00C9338F">
        <w:rPr>
          <w:color w:val="000000"/>
          <w:szCs w:val="28"/>
        </w:rPr>
        <w:t>неучтенные потери теплоты,кДж;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экз-</w:t>
      </w:r>
      <w:r w:rsidRPr="00C9338F">
        <w:rPr>
          <w:color w:val="000000"/>
          <w:szCs w:val="28"/>
        </w:rPr>
        <w:t>количество теплоты,выделяющейся в процессе экзотермических реакций цемента с водой затворения,кДж.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б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16"/>
        </w:rPr>
        <w:t>б</w:t>
      </w:r>
      <w:r w:rsidRPr="00C9338F">
        <w:rPr>
          <w:color w:val="000000"/>
          <w:szCs w:val="28"/>
        </w:rPr>
        <w:t>*с</w:t>
      </w:r>
      <w:r w:rsidRPr="00C9338F">
        <w:rPr>
          <w:color w:val="000000"/>
          <w:szCs w:val="16"/>
        </w:rPr>
        <w:t xml:space="preserve">б </w:t>
      </w:r>
      <w:r w:rsidRPr="00C9338F">
        <w:rPr>
          <w:color w:val="000000"/>
          <w:szCs w:val="28"/>
        </w:rPr>
        <w:t>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1</w:t>
      </w:r>
      <w:r w:rsidRPr="00C9338F">
        <w:rPr>
          <w:color w:val="000000"/>
          <w:szCs w:val="28"/>
        </w:rPr>
        <w:t>),кДж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в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16"/>
        </w:rPr>
        <w:t>в</w:t>
      </w:r>
      <w:r w:rsidRPr="00C9338F">
        <w:rPr>
          <w:color w:val="000000"/>
          <w:szCs w:val="28"/>
        </w:rPr>
        <w:t>*с</w:t>
      </w:r>
      <w:r w:rsidRPr="00C9338F">
        <w:rPr>
          <w:color w:val="000000"/>
          <w:szCs w:val="16"/>
        </w:rPr>
        <w:t xml:space="preserve">в </w:t>
      </w:r>
      <w:r w:rsidRPr="00C9338F">
        <w:rPr>
          <w:color w:val="000000"/>
          <w:szCs w:val="28"/>
        </w:rPr>
        <w:t>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1</w:t>
      </w:r>
      <w:r w:rsidRPr="00C9338F">
        <w:rPr>
          <w:color w:val="000000"/>
          <w:szCs w:val="28"/>
        </w:rPr>
        <w:t>),кДж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ф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16"/>
        </w:rPr>
        <w:t>ф</w:t>
      </w:r>
      <w:r w:rsidRPr="00C9338F">
        <w:rPr>
          <w:color w:val="000000"/>
          <w:szCs w:val="28"/>
        </w:rPr>
        <w:t>*с</w:t>
      </w:r>
      <w:r w:rsidRPr="00C9338F">
        <w:rPr>
          <w:color w:val="000000"/>
          <w:szCs w:val="16"/>
        </w:rPr>
        <w:t xml:space="preserve">ф </w:t>
      </w:r>
      <w:r w:rsidRPr="00C9338F">
        <w:rPr>
          <w:color w:val="000000"/>
          <w:szCs w:val="28"/>
        </w:rPr>
        <w:t>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1</w:t>
      </w:r>
      <w:r w:rsidRPr="00C9338F">
        <w:rPr>
          <w:color w:val="000000"/>
          <w:szCs w:val="28"/>
        </w:rPr>
        <w:t>),кДж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16"/>
        </w:rPr>
        <w:t>б,</w:t>
      </w:r>
      <w:r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16"/>
        </w:rPr>
        <w:t>в,</w:t>
      </w:r>
      <w:r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16"/>
        </w:rPr>
        <w:t>ф</w:t>
      </w:r>
      <w:r w:rsidRPr="00C9338F">
        <w:rPr>
          <w:color w:val="000000"/>
          <w:szCs w:val="28"/>
        </w:rPr>
        <w:t>- соответственно полная масса бетонных изделий, воды в бетонной смеси изделий и металла(форма, арматура, закладные детали) в камере, кг;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</w:t>
      </w:r>
      <w:r w:rsidRPr="00C9338F">
        <w:rPr>
          <w:color w:val="000000"/>
          <w:szCs w:val="16"/>
        </w:rPr>
        <w:t>б,</w:t>
      </w:r>
      <w:r w:rsidRPr="00C9338F">
        <w:rPr>
          <w:color w:val="000000"/>
          <w:szCs w:val="28"/>
        </w:rPr>
        <w:t xml:space="preserve"> с</w:t>
      </w:r>
      <w:r w:rsidRPr="00C9338F">
        <w:rPr>
          <w:color w:val="000000"/>
          <w:szCs w:val="16"/>
        </w:rPr>
        <w:t>в,</w:t>
      </w:r>
      <w:r w:rsidRPr="00C9338F">
        <w:rPr>
          <w:color w:val="000000"/>
          <w:szCs w:val="28"/>
        </w:rPr>
        <w:t xml:space="preserve"> с</w:t>
      </w:r>
      <w:r w:rsidRPr="00C9338F">
        <w:rPr>
          <w:color w:val="000000"/>
          <w:szCs w:val="16"/>
        </w:rPr>
        <w:t xml:space="preserve">ф- </w:t>
      </w:r>
      <w:r w:rsidRPr="00C9338F">
        <w:rPr>
          <w:color w:val="000000"/>
          <w:szCs w:val="28"/>
        </w:rPr>
        <w:t>соответственно удельные теплоемкости сухой массы бетона, воды и металла, кДж \(кг К);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2-</w:t>
      </w:r>
      <w:r w:rsidRPr="00C9338F">
        <w:rPr>
          <w:color w:val="000000"/>
          <w:szCs w:val="28"/>
        </w:rPr>
        <w:t>максимальная температура в конце стадии нагрева, С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1-</w:t>
      </w:r>
      <w:r w:rsidRPr="00C9338F">
        <w:rPr>
          <w:color w:val="000000"/>
          <w:szCs w:val="28"/>
        </w:rPr>
        <w:t>начальная температура С, как правило, принимается равной температуре цеха.</w:t>
      </w:r>
    </w:p>
    <w:p w:rsidR="00123CAB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>б</w:t>
      </w:r>
      <w:r w:rsidRPr="00C9338F">
        <w:rPr>
          <w:color w:val="000000"/>
          <w:szCs w:val="28"/>
        </w:rPr>
        <w:t>=16727 кг</w:t>
      </w:r>
    </w:p>
    <w:p w:rsidR="00123CAB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</w:rPr>
        <w:t>=4270,4 кг</w:t>
      </w:r>
    </w:p>
    <w:p w:rsidR="00123CAB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>м</w:t>
      </w:r>
      <w:r w:rsidR="00FE1AA8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=</w:t>
      </w:r>
      <w:r w:rsidR="00FE1AA8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26250,672 кг</w:t>
      </w:r>
    </w:p>
    <w:p w:rsidR="0026060E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</w:t>
      </w:r>
      <w:r w:rsidRPr="00C9338F">
        <w:rPr>
          <w:color w:val="000000"/>
          <w:szCs w:val="28"/>
          <w:vertAlign w:val="subscript"/>
        </w:rPr>
        <w:t>б</w:t>
      </w:r>
      <w:r w:rsidRPr="00C9338F">
        <w:rPr>
          <w:color w:val="000000"/>
          <w:szCs w:val="28"/>
        </w:rPr>
        <w:t>=0,837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С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</w:rPr>
        <w:t>=4,187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С</w:t>
      </w:r>
      <w:r w:rsidRPr="00C9338F">
        <w:rPr>
          <w:color w:val="000000"/>
          <w:szCs w:val="28"/>
          <w:vertAlign w:val="subscript"/>
        </w:rPr>
        <w:t>м</w:t>
      </w:r>
      <w:r w:rsidRPr="00C9338F">
        <w:rPr>
          <w:color w:val="000000"/>
          <w:szCs w:val="28"/>
        </w:rPr>
        <w:t>=0,481</w:t>
      </w:r>
    </w:p>
    <w:p w:rsidR="0026060E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б</w:t>
      </w:r>
      <w:r w:rsidRPr="00C9338F">
        <w:rPr>
          <w:color w:val="000000"/>
          <w:szCs w:val="28"/>
        </w:rPr>
        <w:t>=16727*0,837(180-16)=2016071,8 кДж</w:t>
      </w:r>
    </w:p>
    <w:p w:rsidR="0026060E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</w:rPr>
        <w:t>=4270,4*4,187(180-16)=2574743,73 кДж</w:t>
      </w:r>
    </w:p>
    <w:p w:rsidR="00123CAB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м</w:t>
      </w:r>
      <w:r w:rsidRPr="00C9338F">
        <w:rPr>
          <w:color w:val="000000"/>
          <w:szCs w:val="28"/>
        </w:rPr>
        <w:t>=26250,672*0,481(180-16)=1818226,545 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о</w:t>
      </w:r>
      <w:r w:rsidRPr="00C9338F">
        <w:rPr>
          <w:color w:val="000000"/>
          <w:szCs w:val="28"/>
        </w:rPr>
        <w:t>=0,85(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2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в</w:t>
      </w:r>
      <w:r w:rsidRPr="00C9338F">
        <w:rPr>
          <w:color w:val="000000"/>
          <w:szCs w:val="28"/>
        </w:rPr>
        <w:t>-35)√с*λ*ρ*τ</w:t>
      </w:r>
      <w:r w:rsidRPr="00C9338F">
        <w:rPr>
          <w:color w:val="000000"/>
          <w:szCs w:val="16"/>
        </w:rPr>
        <w:t>т</w:t>
      </w:r>
      <w:r w:rsidR="00123CAB" w:rsidRPr="00C9338F">
        <w:rPr>
          <w:color w:val="000000"/>
          <w:szCs w:val="16"/>
        </w:rPr>
        <w:t xml:space="preserve"> 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</w:rPr>
        <w:t xml:space="preserve"> ,кДж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в-</w:t>
      </w:r>
      <w:r w:rsidRPr="00C9338F">
        <w:rPr>
          <w:color w:val="000000"/>
          <w:szCs w:val="28"/>
        </w:rPr>
        <w:t>температура окружающей среды(цеха),С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с, λ, ρ-удельная теплоемкость и плотность материала,из которого выполнено ограждение;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</w:rPr>
        <w:t>-площадь ограждения, аккумулирующая теплоту,м2;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τ</w:t>
      </w:r>
      <w:r w:rsidRPr="00C9338F">
        <w:rPr>
          <w:color w:val="000000"/>
          <w:szCs w:val="16"/>
        </w:rPr>
        <w:t>т-</w:t>
      </w:r>
      <w:r w:rsidRPr="00C9338F">
        <w:rPr>
          <w:color w:val="000000"/>
          <w:szCs w:val="28"/>
        </w:rPr>
        <w:t>продолжительность цикла тепловой обработки,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16"/>
        </w:rPr>
      </w:pPr>
      <w:r w:rsidRPr="00C9338F">
        <w:rPr>
          <w:color w:val="000000"/>
          <w:szCs w:val="28"/>
        </w:rPr>
        <w:t>τ</w:t>
      </w:r>
      <w:r w:rsidRPr="00C9338F">
        <w:rPr>
          <w:color w:val="000000"/>
          <w:szCs w:val="16"/>
        </w:rPr>
        <w:t>т</w:t>
      </w:r>
      <w:r w:rsidRPr="00C9338F">
        <w:rPr>
          <w:color w:val="000000"/>
          <w:szCs w:val="28"/>
        </w:rPr>
        <w:t>= τ</w:t>
      </w:r>
      <w:r w:rsidRPr="00C9338F">
        <w:rPr>
          <w:color w:val="000000"/>
          <w:szCs w:val="16"/>
        </w:rPr>
        <w:t>н</w:t>
      </w:r>
      <w:r w:rsidRPr="00C9338F">
        <w:rPr>
          <w:color w:val="000000"/>
          <w:szCs w:val="28"/>
        </w:rPr>
        <w:t>+ τ</w:t>
      </w:r>
      <w:r w:rsidRPr="00C9338F">
        <w:rPr>
          <w:color w:val="000000"/>
          <w:szCs w:val="16"/>
        </w:rPr>
        <w:t>з</w:t>
      </w:r>
      <w:r w:rsidRPr="00C9338F">
        <w:rPr>
          <w:color w:val="000000"/>
          <w:szCs w:val="28"/>
        </w:rPr>
        <w:t>+ τ</w:t>
      </w:r>
      <w:r w:rsidRPr="00C9338F">
        <w:rPr>
          <w:color w:val="000000"/>
          <w:szCs w:val="16"/>
        </w:rPr>
        <w:t>в,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16"/>
        </w:rPr>
      </w:pPr>
    </w:p>
    <w:p w:rsidR="007B76A0" w:rsidRPr="00C9338F" w:rsidRDefault="0026060E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τ</w:t>
      </w:r>
      <w:r w:rsidRPr="00C9338F">
        <w:rPr>
          <w:color w:val="000000"/>
          <w:szCs w:val="28"/>
          <w:vertAlign w:val="subscript"/>
        </w:rPr>
        <w:t>т</w:t>
      </w:r>
      <w:r w:rsidRPr="00C9338F">
        <w:rPr>
          <w:color w:val="000000"/>
          <w:szCs w:val="28"/>
        </w:rPr>
        <w:t>=</w:t>
      </w:r>
      <w:r w:rsidR="007B76A0" w:rsidRPr="00C9338F">
        <w:rPr>
          <w:color w:val="000000"/>
          <w:szCs w:val="28"/>
        </w:rPr>
        <w:t>8,56 ч</w:t>
      </w:r>
    </w:p>
    <w:p w:rsidR="00123CAB" w:rsidRPr="00C9338F" w:rsidRDefault="007B76A0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</w:rPr>
        <w:t>=173,305 м</w:t>
      </w:r>
      <w:r w:rsidRPr="00C9338F">
        <w:rPr>
          <w:color w:val="000000"/>
          <w:szCs w:val="28"/>
          <w:vertAlign w:val="superscript"/>
        </w:rPr>
        <w:t>2</w:t>
      </w:r>
    </w:p>
    <w:p w:rsidR="007B76A0" w:rsidRPr="00C9338F" w:rsidRDefault="007B76A0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о</w:t>
      </w:r>
      <w:r w:rsidRPr="00C9338F">
        <w:rPr>
          <w:color w:val="000000"/>
          <w:szCs w:val="28"/>
        </w:rPr>
        <w:t>=0,85(180-16-35)√0,46*56*7800*8,56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*173,305=24921652,8245 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 xml:space="preserve">=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 xml:space="preserve">’+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 xml:space="preserve">”+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>’”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>’-потери теплоты в окружающую среду через стены установки, соприкасающейся с воздушной средой цеха, т.е. выступающего над землей, 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>”-потери теплоты в окружающую среду через крышку, 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>’”-потери теплоты через пол и стены, соприкасающиеся с землей, 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16"/>
        </w:rPr>
        <w:t>5</w:t>
      </w:r>
      <w:r w:rsidRPr="00C9338F">
        <w:rPr>
          <w:color w:val="000000"/>
          <w:szCs w:val="28"/>
        </w:rPr>
        <w:t xml:space="preserve">’= </w:t>
      </w: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τ</w:t>
      </w:r>
    </w:p>
    <w:p w:rsidR="007B76A0" w:rsidRPr="00C9338F" w:rsidRDefault="007B76A0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Для определения величины теплового потока от стены к воздушной среде цеха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</w:rPr>
        <w:t xml:space="preserve">(кДж\ч) необходимо принять в соответствующими с действующими требованиями температуру наружной поверхности вертикальной стенки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 xml:space="preserve">нар </w:t>
      </w:r>
      <w:r w:rsidRPr="00C9338F">
        <w:rPr>
          <w:color w:val="000000"/>
          <w:szCs w:val="28"/>
        </w:rPr>
        <w:t>и подсчитать значение коэффициента теплоотдачиот стенки в окружающую среду α</w:t>
      </w:r>
      <w:r w:rsidRPr="00C9338F">
        <w:rPr>
          <w:color w:val="000000"/>
          <w:szCs w:val="16"/>
        </w:rPr>
        <w:t>2</w:t>
      </w:r>
      <w:r w:rsidRPr="00C9338F">
        <w:rPr>
          <w:color w:val="000000"/>
          <w:szCs w:val="28"/>
        </w:rPr>
        <w:t xml:space="preserve"> 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α</w:t>
      </w:r>
      <w:r w:rsidRPr="00C9338F">
        <w:rPr>
          <w:color w:val="000000"/>
          <w:szCs w:val="16"/>
        </w:rPr>
        <w:t>2</w:t>
      </w:r>
      <w:r w:rsidRPr="00C9338F">
        <w:rPr>
          <w:color w:val="000000"/>
          <w:szCs w:val="28"/>
        </w:rPr>
        <w:t>=2,6</w:t>
      </w:r>
      <w:r w:rsidRPr="00C9338F">
        <w:rPr>
          <w:color w:val="000000"/>
          <w:szCs w:val="28"/>
          <w:vertAlign w:val="superscript"/>
        </w:rPr>
        <w:t>4</w:t>
      </w:r>
      <w:r w:rsidRPr="00C9338F">
        <w:rPr>
          <w:color w:val="000000"/>
          <w:szCs w:val="28"/>
        </w:rPr>
        <w:t xml:space="preserve">√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нар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 xml:space="preserve">в </w:t>
      </w:r>
      <w:r w:rsidRPr="00C9338F">
        <w:rPr>
          <w:color w:val="000000"/>
          <w:szCs w:val="28"/>
        </w:rPr>
        <w:t>+(с</w:t>
      </w:r>
      <w:r w:rsidRPr="00C9338F">
        <w:rPr>
          <w:color w:val="000000"/>
          <w:szCs w:val="16"/>
        </w:rPr>
        <w:t>и</w:t>
      </w:r>
      <w:r w:rsidRPr="00C9338F">
        <w:rPr>
          <w:color w:val="000000"/>
          <w:szCs w:val="28"/>
        </w:rPr>
        <w:t xml:space="preserve">\(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нар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в</w:t>
      </w:r>
      <w:r w:rsidRPr="00C9338F">
        <w:rPr>
          <w:color w:val="000000"/>
          <w:szCs w:val="28"/>
        </w:rPr>
        <w:t xml:space="preserve">)) [((273+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16"/>
        </w:rPr>
        <w:t>нар</w:t>
      </w:r>
      <w:r w:rsidRPr="00C9338F">
        <w:rPr>
          <w:color w:val="000000"/>
          <w:szCs w:val="28"/>
        </w:rPr>
        <w:t>)\100)</w:t>
      </w:r>
      <w:r w:rsidRPr="00C9338F">
        <w:rPr>
          <w:color w:val="000000"/>
          <w:szCs w:val="28"/>
          <w:vertAlign w:val="superscript"/>
        </w:rPr>
        <w:t xml:space="preserve">4 </w:t>
      </w:r>
      <w:r w:rsidRPr="00C9338F">
        <w:rPr>
          <w:color w:val="000000"/>
          <w:szCs w:val="28"/>
        </w:rPr>
        <w:t>–((273+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</w:rPr>
        <w:t>)\100</w:t>
      </w:r>
      <w:r w:rsidRPr="00C9338F">
        <w:rPr>
          <w:color w:val="000000"/>
          <w:szCs w:val="28"/>
          <w:vertAlign w:val="superscript"/>
        </w:rPr>
        <w:t>4</w:t>
      </w:r>
      <w:r w:rsidRPr="00C9338F">
        <w:rPr>
          <w:color w:val="000000"/>
          <w:szCs w:val="28"/>
        </w:rPr>
        <w:t>]</w:t>
      </w:r>
      <w:r w:rsidR="007B76A0" w:rsidRPr="00C9338F">
        <w:rPr>
          <w:color w:val="000000"/>
          <w:szCs w:val="28"/>
        </w:rPr>
        <w:t>=</w:t>
      </w:r>
    </w:p>
    <w:p w:rsidR="007B76A0" w:rsidRPr="00C9338F" w:rsidRDefault="007B76A0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=2,6</w:t>
      </w:r>
      <w:r w:rsidR="00123CAB" w:rsidRPr="00C9338F">
        <w:rPr>
          <w:color w:val="000000"/>
          <w:szCs w:val="28"/>
          <w:vertAlign w:val="superscript"/>
        </w:rPr>
        <w:t xml:space="preserve"> </w:t>
      </w:r>
      <w:r w:rsidRPr="00C9338F">
        <w:rPr>
          <w:color w:val="000000"/>
          <w:szCs w:val="28"/>
          <w:vertAlign w:val="superscript"/>
        </w:rPr>
        <w:t>4</w:t>
      </w:r>
      <w:r w:rsidRPr="00C9338F">
        <w:rPr>
          <w:color w:val="000000"/>
          <w:szCs w:val="28"/>
        </w:rPr>
        <w:t>√</w:t>
      </w:r>
      <w:r w:rsidR="00C04A17" w:rsidRPr="00C9338F">
        <w:rPr>
          <w:color w:val="000000"/>
          <w:szCs w:val="28"/>
        </w:rPr>
        <w:t>20-16 +(4,6\(20-16)) [ ((273+20)\100)</w:t>
      </w:r>
      <w:r w:rsidR="00C04A17" w:rsidRPr="00C9338F">
        <w:rPr>
          <w:color w:val="000000"/>
          <w:szCs w:val="28"/>
          <w:vertAlign w:val="superscript"/>
        </w:rPr>
        <w:t>4</w:t>
      </w:r>
      <w:r w:rsidR="00C04A17" w:rsidRPr="00C9338F">
        <w:rPr>
          <w:color w:val="000000"/>
          <w:szCs w:val="28"/>
        </w:rPr>
        <w:t>-((273+16)\100)</w:t>
      </w:r>
      <w:r w:rsidR="00C04A17" w:rsidRPr="00C9338F">
        <w:rPr>
          <w:color w:val="000000"/>
          <w:szCs w:val="28"/>
          <w:vertAlign w:val="superscript"/>
        </w:rPr>
        <w:t>4</w:t>
      </w:r>
      <w:r w:rsidR="00C04A17" w:rsidRPr="00C9338F">
        <w:rPr>
          <w:color w:val="000000"/>
          <w:szCs w:val="28"/>
        </w:rPr>
        <w:t>]=8,21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с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-величина, характеризующая излучательную способность стенки;</w:t>
      </w:r>
      <w:r w:rsidR="00C04A17" w:rsidRPr="00C9338F">
        <w:rPr>
          <w:color w:val="000000"/>
          <w:szCs w:val="28"/>
        </w:rPr>
        <w:t>принимается равной 4,6.</w:t>
      </w:r>
    </w:p>
    <w:p w:rsidR="00C04A17" w:rsidRPr="00C9338F" w:rsidRDefault="00C04A1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 качестве теплоизоляции установки выберем плиты минераловатные с теплопроводностью λ</w:t>
      </w:r>
      <w:r w:rsidRPr="00C9338F">
        <w:rPr>
          <w:color w:val="000000"/>
          <w:szCs w:val="28"/>
          <w:vertAlign w:val="subscript"/>
        </w:rPr>
        <w:t>из</w:t>
      </w:r>
      <w:r w:rsidRPr="00C9338F">
        <w:rPr>
          <w:color w:val="000000"/>
          <w:szCs w:val="28"/>
        </w:rPr>
        <w:t>=0,059 ВТ\(м</w:t>
      </w:r>
      <w:r w:rsidRPr="00C9338F">
        <w:rPr>
          <w:color w:val="000000"/>
          <w:szCs w:val="28"/>
          <w:vertAlign w:val="superscript"/>
        </w:rPr>
        <w:t xml:space="preserve">2 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С).Зададим толщину теплоизоляции δ=0,22м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и найдем величину теплового потока от стены к воздушной среде цеха: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</w:rPr>
        <w:t>=[(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ср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</w:rPr>
        <w:t>)*3,6]\(</w:t>
      </w:r>
      <w:r w:rsidR="00632289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δ</w:t>
      </w:r>
      <w:r w:rsidRPr="00C9338F">
        <w:rPr>
          <w:color w:val="000000"/>
          <w:szCs w:val="28"/>
          <w:vertAlign w:val="subscript"/>
          <w:lang w:val="en-US"/>
        </w:rPr>
        <w:t>i</w:t>
      </w:r>
      <w:r w:rsidRPr="00C9338F">
        <w:rPr>
          <w:color w:val="000000"/>
          <w:szCs w:val="28"/>
        </w:rPr>
        <w:t>\</w:t>
      </w:r>
      <w:r w:rsidRPr="00C9338F">
        <w:rPr>
          <w:color w:val="000000"/>
          <w:szCs w:val="28"/>
          <w:lang w:val="en-US"/>
        </w:rPr>
        <w:t>λ</w:t>
      </w:r>
      <w:r w:rsidRPr="00C9338F">
        <w:rPr>
          <w:color w:val="000000"/>
          <w:szCs w:val="28"/>
          <w:vertAlign w:val="subscript"/>
          <w:lang w:val="en-US"/>
        </w:rPr>
        <w:t>i</w:t>
      </w:r>
      <w:r w:rsidRPr="00C9338F">
        <w:rPr>
          <w:color w:val="000000"/>
          <w:szCs w:val="28"/>
          <w:vertAlign w:val="subscript"/>
        </w:rPr>
        <w:t xml:space="preserve"> </w:t>
      </w:r>
      <w:r w:rsidRPr="00C9338F">
        <w:rPr>
          <w:color w:val="000000"/>
          <w:szCs w:val="28"/>
        </w:rPr>
        <w:t>+1\α</w:t>
      </w:r>
      <w:r w:rsidRPr="00C9338F">
        <w:rPr>
          <w:color w:val="000000"/>
          <w:szCs w:val="16"/>
        </w:rPr>
        <w:t>2</w:t>
      </w:r>
      <w:r w:rsidRPr="00C9338F">
        <w:rPr>
          <w:color w:val="000000"/>
          <w:szCs w:val="28"/>
        </w:rPr>
        <w:t>),кДж;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ср</w:t>
      </w:r>
      <w:r w:rsidRPr="00C9338F">
        <w:rPr>
          <w:color w:val="000000"/>
          <w:szCs w:val="28"/>
        </w:rPr>
        <w:t xml:space="preserve">- средняя температура внутренней поверхности стенки(ограждения), 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С;</w:t>
      </w:r>
      <w:r w:rsidR="00C04A17" w:rsidRPr="00C9338F">
        <w:rPr>
          <w:color w:val="000000"/>
          <w:szCs w:val="28"/>
        </w:rPr>
        <w:t xml:space="preserve">принимается равной 150 </w:t>
      </w:r>
      <w:r w:rsidR="00C04A17" w:rsidRPr="00C9338F">
        <w:rPr>
          <w:color w:val="000000"/>
          <w:szCs w:val="28"/>
          <w:vertAlign w:val="superscript"/>
        </w:rPr>
        <w:t>о</w:t>
      </w:r>
      <w:r w:rsidR="00C04A17" w:rsidRPr="00C9338F">
        <w:rPr>
          <w:color w:val="000000"/>
          <w:szCs w:val="28"/>
        </w:rPr>
        <w:t>С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α</w:t>
      </w:r>
      <w:r w:rsidRPr="00C9338F">
        <w:rPr>
          <w:color w:val="000000"/>
          <w:szCs w:val="28"/>
          <w:vertAlign w:val="subscript"/>
        </w:rPr>
        <w:t>1</w:t>
      </w:r>
      <w:r w:rsidRPr="00C9338F">
        <w:rPr>
          <w:color w:val="000000"/>
          <w:szCs w:val="28"/>
        </w:rPr>
        <w:t>-коэффициент теплоотдачи от теплоносителя к внутренней поверхности стенок(ограждений)камеры,Вт\м</w:t>
      </w:r>
      <w:r w:rsidRPr="00C9338F">
        <w:rPr>
          <w:color w:val="000000"/>
          <w:szCs w:val="28"/>
          <w:vertAlign w:val="superscript"/>
        </w:rPr>
        <w:t>2</w:t>
      </w:r>
      <w:r w:rsidRPr="00C9338F">
        <w:rPr>
          <w:color w:val="000000"/>
          <w:szCs w:val="28"/>
        </w:rPr>
        <w:t>К;</w:t>
      </w:r>
    </w:p>
    <w:p w:rsidR="00C04A17" w:rsidRPr="00C9338F" w:rsidRDefault="00C04A17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</w:rPr>
        <w:t>=((150-16)\3,6)\(</w:t>
      </w:r>
      <w:r w:rsidR="00632289" w:rsidRPr="00C9338F">
        <w:rPr>
          <w:color w:val="000000"/>
          <w:szCs w:val="28"/>
        </w:rPr>
        <w:t>0,024\56+0,22\0,059+0,003\56+1/8,21)=125,263 кДж\ч</w:t>
      </w:r>
    </w:p>
    <w:p w:rsidR="00632289" w:rsidRPr="00C9338F" w:rsidRDefault="0063228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Проверяем значение температуры наружной стенки формулой: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нар</w:t>
      </w:r>
      <w:r w:rsidRPr="00C9338F">
        <w:rPr>
          <w:color w:val="000000"/>
          <w:szCs w:val="28"/>
        </w:rPr>
        <w:t>=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ср</w:t>
      </w:r>
      <w:r w:rsidRPr="00C9338F">
        <w:rPr>
          <w:color w:val="000000"/>
          <w:szCs w:val="28"/>
        </w:rPr>
        <w:t xml:space="preserve">-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</w:rPr>
        <w:t>\ 3,6*(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δ</w:t>
      </w:r>
      <w:r w:rsidRPr="00C9338F">
        <w:rPr>
          <w:color w:val="000000"/>
          <w:szCs w:val="28"/>
          <w:vertAlign w:val="subscript"/>
        </w:rPr>
        <w:t>из</w:t>
      </w:r>
      <w:r w:rsidRPr="00C9338F">
        <w:rPr>
          <w:color w:val="000000"/>
          <w:szCs w:val="28"/>
        </w:rPr>
        <w:t>\</w:t>
      </w:r>
      <w:r w:rsidRPr="00C9338F">
        <w:rPr>
          <w:color w:val="000000"/>
          <w:szCs w:val="28"/>
          <w:lang w:val="en-US"/>
        </w:rPr>
        <w:t>λ</w:t>
      </w:r>
      <w:r w:rsidRPr="00C9338F">
        <w:rPr>
          <w:color w:val="000000"/>
          <w:szCs w:val="28"/>
          <w:vertAlign w:val="subscript"/>
        </w:rPr>
        <w:t>из</w:t>
      </w:r>
      <w:r w:rsidRPr="00C9338F">
        <w:rPr>
          <w:color w:val="000000"/>
          <w:szCs w:val="28"/>
        </w:rPr>
        <w:t xml:space="preserve">+ </w:t>
      </w:r>
      <w:r w:rsidRPr="00C9338F">
        <w:rPr>
          <w:color w:val="000000"/>
          <w:szCs w:val="28"/>
          <w:lang w:val="en-US"/>
        </w:rPr>
        <w:t>δ</w:t>
      </w:r>
      <w:r w:rsidRPr="00C9338F">
        <w:rPr>
          <w:color w:val="000000"/>
          <w:szCs w:val="28"/>
          <w:vertAlign w:val="subscript"/>
        </w:rPr>
        <w:t>ст</w:t>
      </w:r>
      <w:r w:rsidRPr="00C9338F">
        <w:rPr>
          <w:color w:val="000000"/>
          <w:szCs w:val="28"/>
        </w:rPr>
        <w:t>\</w:t>
      </w:r>
      <w:r w:rsidRPr="00C9338F">
        <w:rPr>
          <w:color w:val="000000"/>
          <w:szCs w:val="28"/>
          <w:lang w:val="en-US"/>
        </w:rPr>
        <w:t>λ</w:t>
      </w:r>
      <w:r w:rsidRPr="00C9338F">
        <w:rPr>
          <w:color w:val="000000"/>
          <w:szCs w:val="28"/>
          <w:vertAlign w:val="subscript"/>
        </w:rPr>
        <w:t>ст</w:t>
      </w:r>
      <w:r w:rsidRPr="00C9338F">
        <w:rPr>
          <w:color w:val="000000"/>
          <w:szCs w:val="28"/>
        </w:rPr>
        <w:t xml:space="preserve"> + </w:t>
      </w:r>
      <w:r w:rsidRPr="00C9338F">
        <w:rPr>
          <w:color w:val="000000"/>
          <w:szCs w:val="28"/>
          <w:lang w:val="en-US"/>
        </w:rPr>
        <w:t>δ</w:t>
      </w:r>
      <w:r w:rsidR="00632289" w:rsidRPr="00C9338F">
        <w:rPr>
          <w:color w:val="000000"/>
          <w:szCs w:val="28"/>
          <w:vertAlign w:val="subscript"/>
        </w:rPr>
        <w:t>с</w:t>
      </w:r>
      <w:r w:rsidRPr="00C9338F">
        <w:rPr>
          <w:color w:val="000000"/>
          <w:szCs w:val="28"/>
        </w:rPr>
        <w:t>\</w:t>
      </w:r>
      <w:r w:rsidRPr="00C9338F">
        <w:rPr>
          <w:color w:val="000000"/>
          <w:szCs w:val="28"/>
          <w:lang w:val="en-US"/>
        </w:rPr>
        <w:t>λ</w:t>
      </w:r>
      <w:r w:rsidR="00632289" w:rsidRPr="00C9338F">
        <w:rPr>
          <w:color w:val="000000"/>
          <w:szCs w:val="28"/>
          <w:vertAlign w:val="subscript"/>
        </w:rPr>
        <w:t>с</w:t>
      </w:r>
      <w:r w:rsidRPr="00C9338F">
        <w:rPr>
          <w:color w:val="000000"/>
          <w:szCs w:val="28"/>
        </w:rPr>
        <w:t>)</w:t>
      </w:r>
      <w:r w:rsidR="00632289" w:rsidRPr="00C9338F">
        <w:rPr>
          <w:color w:val="000000"/>
          <w:szCs w:val="28"/>
        </w:rPr>
        <w:t>=150-</w:t>
      </w:r>
      <w:r w:rsidR="00123CAB" w:rsidRPr="00C9338F">
        <w:rPr>
          <w:color w:val="000000"/>
          <w:szCs w:val="28"/>
        </w:rPr>
        <w:t xml:space="preserve"> </w:t>
      </w:r>
      <w:r w:rsidR="00632289" w:rsidRPr="00C9338F">
        <w:rPr>
          <w:color w:val="000000"/>
          <w:szCs w:val="28"/>
        </w:rPr>
        <w:t xml:space="preserve">125,263\3,6*(0,024\56+0,22\0,059+0,003\56)=20,238 </w:t>
      </w:r>
      <w:r w:rsidR="00632289" w:rsidRPr="00C9338F">
        <w:rPr>
          <w:color w:val="000000"/>
          <w:szCs w:val="28"/>
          <w:vertAlign w:val="superscript"/>
        </w:rPr>
        <w:t>о</w:t>
      </w:r>
      <w:r w:rsidR="00632289" w:rsidRPr="00C9338F">
        <w:rPr>
          <w:color w:val="000000"/>
          <w:szCs w:val="28"/>
        </w:rPr>
        <w:t>С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632289" w:rsidRPr="00C9338F" w:rsidRDefault="0063228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5</w:t>
      </w:r>
      <w:r w:rsidRPr="00C9338F">
        <w:rPr>
          <w:color w:val="000000"/>
          <w:szCs w:val="28"/>
        </w:rPr>
        <w:t>=173,305*125,263*8,56=185826,508 кДж</w:t>
      </w:r>
    </w:p>
    <w:p w:rsidR="00632289" w:rsidRPr="00C9338F" w:rsidRDefault="0063228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Неучтенные потери: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>=(0,1…0,2)(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б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в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ф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о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5</w:t>
      </w:r>
      <w:r w:rsidRPr="00C9338F">
        <w:rPr>
          <w:color w:val="000000"/>
          <w:szCs w:val="28"/>
        </w:rPr>
        <w:t>),кДж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63228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>=0,15*(2016071,8+2574743,73+1818226,545+185826,508)=5402478,211 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>ц</w:t>
      </w:r>
      <w:r w:rsidRPr="00C9338F">
        <w:rPr>
          <w:color w:val="000000"/>
          <w:szCs w:val="28"/>
        </w:rPr>
        <w:t>,кДж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 xml:space="preserve">ц </w:t>
      </w:r>
      <w:r w:rsidRPr="00C9338F">
        <w:rPr>
          <w:color w:val="000000"/>
          <w:szCs w:val="28"/>
        </w:rPr>
        <w:t>–масса цемента во всех изделиях, загружаемых в камеру,кг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>-теплота выделяемая при гидратации 1 кг цемента,кДж\кг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ср.б</w:t>
      </w:r>
      <w:r w:rsidRPr="00C9338F">
        <w:rPr>
          <w:color w:val="000000"/>
          <w:szCs w:val="28"/>
        </w:rPr>
        <w:t>=[0,5(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1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>)+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>+(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>1</w:t>
      </w:r>
      <w:r w:rsidRPr="00C9338F">
        <w:rPr>
          <w:color w:val="000000"/>
          <w:szCs w:val="28"/>
          <w:vertAlign w:val="superscript"/>
        </w:rPr>
        <w:t>’</w:t>
      </w:r>
      <w:r w:rsidRPr="00C9338F">
        <w:rPr>
          <w:color w:val="000000"/>
          <w:szCs w:val="28"/>
        </w:rPr>
        <w:t>)0,5]\3</w:t>
      </w:r>
      <w:r w:rsidR="002D60C3" w:rsidRPr="00C9338F">
        <w:rPr>
          <w:color w:val="000000"/>
          <w:szCs w:val="28"/>
        </w:rPr>
        <w:t>=(0,5(180+16)+180+(180+16)*0,5)\3=</w:t>
      </w:r>
    </w:p>
    <w:p w:rsidR="002D60C3" w:rsidRPr="00C9338F" w:rsidRDefault="002D60C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=125 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>С</w:t>
      </w:r>
    </w:p>
    <w:p w:rsidR="002D60C3" w:rsidRPr="00C9338F" w:rsidRDefault="002D60C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 xml:space="preserve">=0,0023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28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 xml:space="preserve">ср.б </w:t>
      </w:r>
      <w:r w:rsidRPr="00C9338F">
        <w:rPr>
          <w:color w:val="000000"/>
          <w:szCs w:val="28"/>
        </w:rPr>
        <w:t>(В\Ц)</w:t>
      </w:r>
      <w:r w:rsidRPr="00C9338F">
        <w:rPr>
          <w:color w:val="000000"/>
          <w:szCs w:val="28"/>
          <w:vertAlign w:val="superscript"/>
        </w:rPr>
        <w:t>0,44</w:t>
      </w:r>
      <w:r w:rsidRPr="00C9338F">
        <w:rPr>
          <w:color w:val="000000"/>
          <w:szCs w:val="28"/>
        </w:rPr>
        <w:t>τ=0,0023*335*125*(0,4)</w:t>
      </w:r>
      <w:r w:rsidRPr="00C9338F">
        <w:rPr>
          <w:color w:val="000000"/>
          <w:szCs w:val="28"/>
          <w:vertAlign w:val="superscript"/>
        </w:rPr>
        <w:t>0,44</w:t>
      </w:r>
      <w:r w:rsidRPr="00C9338F">
        <w:rPr>
          <w:color w:val="000000"/>
          <w:szCs w:val="28"/>
        </w:rPr>
        <w:t>*6,56=464,385 кДЖ\кг</w:t>
      </w:r>
    </w:p>
    <w:p w:rsidR="00123CAB" w:rsidRPr="00C9338F" w:rsidRDefault="002D60C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>ц</w:t>
      </w:r>
      <w:r w:rsidRPr="00C9338F">
        <w:rPr>
          <w:color w:val="000000"/>
          <w:szCs w:val="28"/>
        </w:rPr>
        <w:t>=Ц*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28"/>
          <w:vertAlign w:val="subscript"/>
        </w:rPr>
        <w:t>из</w:t>
      </w:r>
      <w:r w:rsidRPr="00C9338F">
        <w:rPr>
          <w:color w:val="000000"/>
          <w:szCs w:val="28"/>
        </w:rPr>
        <w:t>=450*12*2,669=14412,6 кг</w:t>
      </w:r>
    </w:p>
    <w:p w:rsidR="002D60C3" w:rsidRPr="00C9338F" w:rsidRDefault="002D60C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>=14412,6*464,385=6692005,251 кД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28</w:t>
      </w:r>
      <w:r w:rsidRPr="00C9338F">
        <w:rPr>
          <w:color w:val="000000"/>
          <w:szCs w:val="28"/>
        </w:rPr>
        <w:t>-количество теплоты экзотермии при твердении бетона в естественных условиях, кДж\кг(принимается по справочным данным);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τ-продолжительность рассматриваемого периода ТВО для которого определяется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 xml:space="preserve">экз </w:t>
      </w:r>
      <w:r w:rsidRPr="00C9338F">
        <w:rPr>
          <w:color w:val="000000"/>
          <w:szCs w:val="28"/>
        </w:rPr>
        <w:t>,ч</w:t>
      </w:r>
    </w:p>
    <w:p w:rsidR="00FE1AA8" w:rsidRPr="00C9338F" w:rsidRDefault="002D60C3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Общий расход теплоты за период нагрева:</w:t>
      </w:r>
    </w:p>
    <w:p w:rsidR="002D60C3" w:rsidRPr="00C9338F" w:rsidRDefault="002D60C3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perscript"/>
        </w:rPr>
        <w:t>н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</w:rPr>
        <w:t>=2016071,8+2574743,73+1818226,545+185826,508+5402478,211</w:t>
      </w:r>
      <w:r w:rsidR="00900CD0" w:rsidRPr="00C9338F">
        <w:rPr>
          <w:color w:val="000000"/>
          <w:szCs w:val="28"/>
        </w:rPr>
        <w:t>-6692005,251=34726994,3667 кДж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Расход пара(теплоносителя)в период подъема температуры: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bscript"/>
        </w:rPr>
        <w:t>н</w:t>
      </w:r>
      <w:r w:rsidRPr="00C9338F">
        <w:rPr>
          <w:color w:val="000000"/>
          <w:szCs w:val="28"/>
          <w:lang w:val="en-US"/>
        </w:rPr>
        <w:t>=Q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  <w:lang w:val="en-US"/>
        </w:rPr>
        <w:t>\[(i</w:t>
      </w:r>
      <w:r w:rsidRPr="00C9338F">
        <w:rPr>
          <w:color w:val="000000"/>
          <w:szCs w:val="28"/>
          <w:vertAlign w:val="superscript"/>
          <w:lang w:val="en-US"/>
        </w:rPr>
        <w:t>”</w:t>
      </w:r>
      <w:r w:rsidRPr="00C9338F">
        <w:rPr>
          <w:color w:val="000000"/>
          <w:szCs w:val="28"/>
          <w:lang w:val="en-US"/>
        </w:rPr>
        <w:t>-i</w:t>
      </w:r>
      <w:r w:rsidRPr="00C9338F">
        <w:rPr>
          <w:color w:val="000000"/>
          <w:szCs w:val="28"/>
          <w:vertAlign w:val="subscript"/>
          <w:lang w:val="en-US"/>
        </w:rPr>
        <w:t>k</w:t>
      </w:r>
      <w:r w:rsidRPr="00C9338F">
        <w:rPr>
          <w:color w:val="000000"/>
          <w:szCs w:val="28"/>
          <w:lang w:val="en-US"/>
        </w:rPr>
        <w:t>)τ</w:t>
      </w:r>
      <w:r w:rsidRPr="00C9338F">
        <w:rPr>
          <w:color w:val="000000"/>
          <w:szCs w:val="28"/>
          <w:vertAlign w:val="subscript"/>
        </w:rPr>
        <w:t>н</w:t>
      </w:r>
      <w:r w:rsidRPr="00C9338F">
        <w:rPr>
          <w:color w:val="000000"/>
          <w:szCs w:val="28"/>
          <w:lang w:val="en-US"/>
        </w:rPr>
        <w:t>] ,</w:t>
      </w:r>
      <w:r w:rsidRPr="00C9338F">
        <w:rPr>
          <w:color w:val="000000"/>
          <w:szCs w:val="28"/>
        </w:rPr>
        <w:t>кг</w:t>
      </w:r>
      <w:r w:rsidRPr="00C9338F">
        <w:rPr>
          <w:color w:val="000000"/>
          <w:szCs w:val="28"/>
          <w:lang w:val="en-US"/>
        </w:rPr>
        <w:t>\</w:t>
      </w:r>
      <w:r w:rsidRPr="00C9338F">
        <w:rPr>
          <w:color w:val="000000"/>
          <w:szCs w:val="28"/>
        </w:rPr>
        <w:t>ч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  <w:vertAlign w:val="superscript"/>
        </w:rPr>
        <w:t xml:space="preserve">” </w:t>
      </w:r>
      <w:r w:rsidRPr="00C9338F">
        <w:rPr>
          <w:color w:val="000000"/>
          <w:szCs w:val="28"/>
        </w:rPr>
        <w:t>и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  <w:vertAlign w:val="subscript"/>
          <w:lang w:val="en-US"/>
        </w:rPr>
        <w:t>k</w:t>
      </w:r>
      <w:r w:rsidRPr="00C9338F">
        <w:rPr>
          <w:color w:val="000000"/>
          <w:szCs w:val="28"/>
          <w:vertAlign w:val="subscript"/>
        </w:rPr>
        <w:t xml:space="preserve"> </w:t>
      </w:r>
      <w:r w:rsidRPr="00C9338F">
        <w:rPr>
          <w:color w:val="000000"/>
          <w:szCs w:val="28"/>
        </w:rPr>
        <w:t>–соответственно энтальпии пара подаваемого в камеру ,и конденсата, отводимого из камеры, кДж\кг</w:t>
      </w:r>
      <w:r w:rsidR="00900CD0" w:rsidRPr="00C9338F">
        <w:rPr>
          <w:color w:val="000000"/>
          <w:szCs w:val="28"/>
        </w:rPr>
        <w:t xml:space="preserve"> </w:t>
      </w:r>
      <w:r w:rsidR="00900CD0" w:rsidRPr="00C9338F">
        <w:rPr>
          <w:color w:val="000000"/>
          <w:szCs w:val="28"/>
          <w:lang w:val="en-US"/>
        </w:rPr>
        <w:t>i</w:t>
      </w:r>
      <w:r w:rsidR="00900CD0" w:rsidRPr="00C9338F">
        <w:rPr>
          <w:color w:val="000000"/>
          <w:szCs w:val="28"/>
          <w:vertAlign w:val="superscript"/>
        </w:rPr>
        <w:t>”</w:t>
      </w:r>
      <w:r w:rsidR="00900CD0" w:rsidRPr="00C9338F">
        <w:rPr>
          <w:color w:val="000000"/>
          <w:szCs w:val="28"/>
        </w:rPr>
        <w:t xml:space="preserve">=2758 и </w:t>
      </w:r>
      <w:r w:rsidR="00900CD0" w:rsidRPr="00C9338F">
        <w:rPr>
          <w:color w:val="000000"/>
          <w:szCs w:val="28"/>
          <w:lang w:val="en-US"/>
        </w:rPr>
        <w:t>i</w:t>
      </w:r>
      <w:r w:rsidR="00900CD0" w:rsidRPr="00C9338F">
        <w:rPr>
          <w:color w:val="000000"/>
          <w:szCs w:val="28"/>
          <w:vertAlign w:val="subscript"/>
          <w:lang w:val="en-US"/>
        </w:rPr>
        <w:t>k</w:t>
      </w:r>
      <w:r w:rsidR="00900CD0" w:rsidRPr="00C9338F">
        <w:rPr>
          <w:color w:val="000000"/>
          <w:szCs w:val="28"/>
        </w:rPr>
        <w:t>=675,5</w:t>
      </w:r>
    </w:p>
    <w:p w:rsidR="00FE1AA8" w:rsidRPr="00C9338F" w:rsidRDefault="00900CD0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bscript"/>
        </w:rPr>
        <w:t>н</w:t>
      </w:r>
      <w:r w:rsidRPr="00C9338F">
        <w:rPr>
          <w:color w:val="000000"/>
          <w:szCs w:val="28"/>
        </w:rPr>
        <w:t>=34726994,3667\((2758-675,5)*6,56))=2542,01</w:t>
      </w:r>
      <w:r w:rsidR="006B6DAC" w:rsidRPr="00C9338F">
        <w:rPr>
          <w:color w:val="000000"/>
          <w:szCs w:val="28"/>
        </w:rPr>
        <w:t xml:space="preserve"> кг\ч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b/>
          <w:color w:val="000000"/>
          <w:szCs w:val="28"/>
        </w:rPr>
        <w:t>В период изотермической выдержки уравнение теплового баланса имеет вид</w:t>
      </w:r>
      <w:r w:rsidRPr="00C9338F">
        <w:rPr>
          <w:color w:val="000000"/>
          <w:szCs w:val="28"/>
        </w:rPr>
        <w:t>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perscript"/>
        </w:rPr>
        <w:t>и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5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п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вл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 xml:space="preserve"> ,кДж,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вл</w:t>
      </w:r>
      <w:r w:rsidRPr="00C9338F">
        <w:rPr>
          <w:color w:val="000000"/>
          <w:szCs w:val="28"/>
        </w:rPr>
        <w:t>- расход теплоты на испарение влаги из бетона в период изотермической выдержки,кДж.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Для тяжелого бетона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вл</w:t>
      </w:r>
      <w:r w:rsidRPr="00C9338F">
        <w:rPr>
          <w:color w:val="000000"/>
          <w:szCs w:val="28"/>
        </w:rPr>
        <w:t>=0,015*</w:t>
      </w:r>
      <w:r w:rsidRPr="00C9338F">
        <w:rPr>
          <w:color w:val="000000"/>
          <w:szCs w:val="28"/>
          <w:lang w:val="en-US"/>
        </w:rPr>
        <w:t>G</w:t>
      </w:r>
      <w:r w:rsidRPr="00C9338F">
        <w:rPr>
          <w:color w:val="000000"/>
          <w:szCs w:val="28"/>
          <w:vertAlign w:val="subscript"/>
        </w:rPr>
        <w:t>вл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r</w:t>
      </w:r>
      <w:r w:rsidRPr="00C9338F">
        <w:rPr>
          <w:color w:val="000000"/>
          <w:szCs w:val="28"/>
        </w:rPr>
        <w:t xml:space="preserve"> ,кДж;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r</w:t>
      </w:r>
      <w:r w:rsidRPr="00C9338F">
        <w:rPr>
          <w:color w:val="000000"/>
          <w:szCs w:val="28"/>
        </w:rPr>
        <w:t>-теплота парообразователя,кДж\кг;</w:t>
      </w:r>
    </w:p>
    <w:p w:rsidR="00900CD0" w:rsidRPr="00C9338F" w:rsidRDefault="00A23C9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вл</w:t>
      </w:r>
      <w:r w:rsidRPr="00C9338F">
        <w:rPr>
          <w:color w:val="000000"/>
          <w:szCs w:val="28"/>
        </w:rPr>
        <w:t>=0,015*4270,4*2082=133364,592 кДж</w:t>
      </w:r>
    </w:p>
    <w:p w:rsidR="006359B8" w:rsidRPr="00C9338F" w:rsidRDefault="006359B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 xml:space="preserve">=0,0023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28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t</w:t>
      </w:r>
      <w:r w:rsidRPr="00C9338F">
        <w:rPr>
          <w:color w:val="000000"/>
          <w:szCs w:val="28"/>
          <w:vertAlign w:val="subscript"/>
        </w:rPr>
        <w:t xml:space="preserve">ср.б </w:t>
      </w:r>
      <w:r w:rsidRPr="00C9338F">
        <w:rPr>
          <w:color w:val="000000"/>
          <w:szCs w:val="28"/>
        </w:rPr>
        <w:t>(В\Ц)</w:t>
      </w:r>
      <w:r w:rsidRPr="00C9338F">
        <w:rPr>
          <w:color w:val="000000"/>
          <w:szCs w:val="28"/>
          <w:vertAlign w:val="superscript"/>
        </w:rPr>
        <w:t>0,44</w:t>
      </w:r>
      <w:r w:rsidRPr="00C9338F">
        <w:rPr>
          <w:color w:val="000000"/>
          <w:szCs w:val="28"/>
        </w:rPr>
        <w:t>τ=0,0023*335*125*(0,4)</w:t>
      </w:r>
      <w:r w:rsidRPr="00C9338F">
        <w:rPr>
          <w:color w:val="000000"/>
          <w:szCs w:val="28"/>
          <w:vertAlign w:val="superscript"/>
        </w:rPr>
        <w:t>0,44</w:t>
      </w:r>
      <w:r w:rsidRPr="00C9338F">
        <w:rPr>
          <w:color w:val="000000"/>
          <w:szCs w:val="28"/>
        </w:rPr>
        <w:t>*5=357,2 кДж\кг</w:t>
      </w:r>
    </w:p>
    <w:p w:rsidR="006359B8" w:rsidRPr="00C9338F" w:rsidRDefault="006359B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экз</w:t>
      </w:r>
      <w:r w:rsidRPr="00C9338F">
        <w:rPr>
          <w:color w:val="000000"/>
          <w:szCs w:val="28"/>
        </w:rPr>
        <w:t>=5148457,88</w:t>
      </w:r>
    </w:p>
    <w:p w:rsidR="00A23C96" w:rsidRPr="00C9338F" w:rsidRDefault="00A23C96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perscript"/>
        </w:rPr>
        <w:t>и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</w:rPr>
        <w:t>=185826,508+5402478,211+133364,592-</w:t>
      </w:r>
      <w:r w:rsidR="006359B8" w:rsidRPr="00C9338F">
        <w:rPr>
          <w:color w:val="000000"/>
          <w:szCs w:val="28"/>
        </w:rPr>
        <w:t>5148457,88</w:t>
      </w:r>
      <w:r w:rsidRPr="00C9338F">
        <w:rPr>
          <w:color w:val="000000"/>
          <w:szCs w:val="28"/>
        </w:rPr>
        <w:t>=</w:t>
      </w:r>
      <w:r w:rsidR="00123CAB" w:rsidRPr="00C9338F">
        <w:rPr>
          <w:color w:val="000000"/>
          <w:szCs w:val="28"/>
        </w:rPr>
        <w:t xml:space="preserve"> </w:t>
      </w:r>
      <w:r w:rsidR="006359B8" w:rsidRPr="00C9338F">
        <w:rPr>
          <w:color w:val="000000"/>
          <w:szCs w:val="28"/>
        </w:rPr>
        <w:t>573211,431</w:t>
      </w:r>
      <w:r w:rsidRPr="00C9338F">
        <w:rPr>
          <w:color w:val="000000"/>
          <w:szCs w:val="28"/>
        </w:rPr>
        <w:t xml:space="preserve"> кДж</w:t>
      </w:r>
    </w:p>
    <w:p w:rsidR="00FE1AA8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br w:type="page"/>
      </w:r>
      <w:r w:rsidR="00FE1AA8" w:rsidRPr="00C9338F">
        <w:rPr>
          <w:color w:val="000000"/>
          <w:szCs w:val="28"/>
        </w:rPr>
        <w:t>Расход пара в период изотермической выдержки: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  <w:vertAlign w:val="superscript"/>
        </w:rPr>
        <w:t>и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</w:rPr>
        <w:t>\[(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  <w:vertAlign w:val="superscript"/>
        </w:rPr>
        <w:t>”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  <w:vertAlign w:val="subscript"/>
          <w:lang w:val="en-US"/>
        </w:rPr>
        <w:t>k</w:t>
      </w:r>
      <w:r w:rsidRPr="00C9338F">
        <w:rPr>
          <w:color w:val="000000"/>
          <w:szCs w:val="28"/>
        </w:rPr>
        <w:t>)</w:t>
      </w:r>
      <w:r w:rsidRPr="00C9338F">
        <w:rPr>
          <w:color w:val="000000"/>
          <w:szCs w:val="28"/>
          <w:lang w:val="en-US"/>
        </w:rPr>
        <w:t>τ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],кг\ч.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A23C96" w:rsidRPr="00C9338F" w:rsidRDefault="00C55822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=</w:t>
      </w:r>
      <w:r w:rsidR="006359B8" w:rsidRPr="00C9338F">
        <w:rPr>
          <w:color w:val="000000"/>
          <w:szCs w:val="28"/>
        </w:rPr>
        <w:t xml:space="preserve">573211,431 </w:t>
      </w:r>
      <w:r w:rsidRPr="00C9338F">
        <w:rPr>
          <w:color w:val="000000"/>
          <w:szCs w:val="28"/>
        </w:rPr>
        <w:t>\((2758-675,5)*5)=</w:t>
      </w:r>
      <w:r w:rsidR="0064734D" w:rsidRPr="00C9338F">
        <w:rPr>
          <w:color w:val="000000"/>
          <w:szCs w:val="28"/>
        </w:rPr>
        <w:t>55,05</w:t>
      </w:r>
      <w:r w:rsidR="006B6DAC" w:rsidRPr="00C9338F">
        <w:rPr>
          <w:color w:val="000000"/>
          <w:szCs w:val="28"/>
        </w:rPr>
        <w:t xml:space="preserve"> кг\ч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Удельный расход теплоты и пара(теплоносителя):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у</w:t>
      </w:r>
      <w:r w:rsidRPr="00C9338F">
        <w:rPr>
          <w:color w:val="000000"/>
          <w:szCs w:val="28"/>
        </w:rPr>
        <w:t>=(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</w:rPr>
        <w:t>+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perscript"/>
        </w:rPr>
        <w:t xml:space="preserve">и </w:t>
      </w:r>
      <w:r w:rsidRPr="00C9338F">
        <w:rPr>
          <w:color w:val="000000"/>
          <w:szCs w:val="28"/>
          <w:vertAlign w:val="subscript"/>
        </w:rPr>
        <w:t>ист</w:t>
      </w:r>
      <w:r w:rsidRPr="00C9338F">
        <w:rPr>
          <w:color w:val="000000"/>
          <w:szCs w:val="28"/>
        </w:rPr>
        <w:t>)\(</w:t>
      </w:r>
      <w:r w:rsidRPr="00C9338F">
        <w:rPr>
          <w:color w:val="000000"/>
          <w:szCs w:val="28"/>
          <w:lang w:val="en-US"/>
        </w:rPr>
        <w:t>V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28"/>
          <w:vertAlign w:val="subscript"/>
        </w:rPr>
        <w:t>и</w:t>
      </w:r>
      <w:r w:rsidRPr="00C9338F">
        <w:rPr>
          <w:color w:val="000000"/>
          <w:szCs w:val="28"/>
        </w:rPr>
        <w:t>) кДж,м</w:t>
      </w:r>
      <w:r w:rsidRPr="00C9338F">
        <w:rPr>
          <w:color w:val="000000"/>
          <w:szCs w:val="28"/>
          <w:vertAlign w:val="superscript"/>
        </w:rPr>
        <w:t xml:space="preserve">3 </w:t>
      </w:r>
      <w:r w:rsidRPr="00C9338F">
        <w:rPr>
          <w:color w:val="000000"/>
          <w:szCs w:val="28"/>
        </w:rPr>
        <w:t>бетона;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23CAB" w:rsidRPr="00C9338F" w:rsidRDefault="00C55822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у</w:t>
      </w:r>
      <w:r w:rsidRPr="00C9338F">
        <w:rPr>
          <w:color w:val="000000"/>
          <w:szCs w:val="28"/>
        </w:rPr>
        <w:t>=(</w:t>
      </w:r>
      <w:r w:rsidR="0064734D" w:rsidRPr="00C9338F">
        <w:rPr>
          <w:color w:val="000000"/>
          <w:szCs w:val="28"/>
        </w:rPr>
        <w:t xml:space="preserve">573211,431 </w:t>
      </w:r>
      <w:r w:rsidRPr="00C9338F">
        <w:rPr>
          <w:color w:val="000000"/>
          <w:szCs w:val="28"/>
        </w:rPr>
        <w:t>+34726994,3667)\(2,669*12)=</w:t>
      </w:r>
      <w:r w:rsidR="0064734D" w:rsidRPr="00C9338F">
        <w:rPr>
          <w:color w:val="000000"/>
          <w:szCs w:val="28"/>
        </w:rPr>
        <w:t>1102167,0350</w:t>
      </w:r>
      <w:r w:rsidR="00123CAB" w:rsidRPr="00C9338F">
        <w:rPr>
          <w:color w:val="000000"/>
          <w:szCs w:val="28"/>
        </w:rPr>
        <w:t xml:space="preserve"> </w:t>
      </w:r>
      <w:r w:rsidR="0064734D" w:rsidRPr="00C9338F">
        <w:rPr>
          <w:color w:val="000000"/>
          <w:szCs w:val="28"/>
        </w:rPr>
        <w:t>кДж\</w:t>
      </w:r>
      <w:r w:rsidRPr="00C9338F">
        <w:rPr>
          <w:color w:val="000000"/>
          <w:szCs w:val="28"/>
        </w:rPr>
        <w:t>м</w:t>
      </w:r>
      <w:r w:rsidRPr="00C9338F">
        <w:rPr>
          <w:color w:val="000000"/>
          <w:szCs w:val="28"/>
          <w:vertAlign w:val="superscript"/>
        </w:rPr>
        <w:t xml:space="preserve">3 </w:t>
      </w:r>
      <w:r w:rsidRPr="00C9338F">
        <w:rPr>
          <w:color w:val="000000"/>
          <w:szCs w:val="28"/>
        </w:rPr>
        <w:t>бетона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</w:rPr>
        <w:t xml:space="preserve">= </w:t>
      </w:r>
      <w:r w:rsidRPr="00C9338F">
        <w:rPr>
          <w:color w:val="000000"/>
          <w:szCs w:val="28"/>
          <w:lang w:val="en-US"/>
        </w:rPr>
        <w:t>q</w:t>
      </w:r>
      <w:r w:rsidRPr="00C9338F">
        <w:rPr>
          <w:color w:val="000000"/>
          <w:szCs w:val="28"/>
          <w:vertAlign w:val="subscript"/>
        </w:rPr>
        <w:t>у</w:t>
      </w:r>
      <w:r w:rsidRPr="00C9338F">
        <w:rPr>
          <w:color w:val="000000"/>
          <w:szCs w:val="28"/>
        </w:rPr>
        <w:t>\(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  <w:vertAlign w:val="superscript"/>
        </w:rPr>
        <w:t>”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  <w:vertAlign w:val="subscript"/>
          <w:lang w:val="en-US"/>
        </w:rPr>
        <w:t>k</w:t>
      </w:r>
      <w:r w:rsidRPr="00C9338F">
        <w:rPr>
          <w:color w:val="000000"/>
          <w:szCs w:val="28"/>
        </w:rPr>
        <w:t>),кг пара\м</w:t>
      </w:r>
      <w:r w:rsidRPr="00C9338F">
        <w:rPr>
          <w:color w:val="000000"/>
          <w:szCs w:val="28"/>
          <w:vertAlign w:val="superscript"/>
        </w:rPr>
        <w:t>3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C55822" w:rsidRPr="00C9338F" w:rsidRDefault="00C55822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</w:rPr>
        <w:t>=</w:t>
      </w:r>
      <w:r w:rsidR="0064734D" w:rsidRPr="00C9338F">
        <w:rPr>
          <w:color w:val="000000"/>
          <w:szCs w:val="28"/>
        </w:rPr>
        <w:t>1102167,0350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\(2758-675,5)=</w:t>
      </w:r>
      <w:r w:rsidR="0064734D" w:rsidRPr="00C9338F">
        <w:rPr>
          <w:color w:val="000000"/>
          <w:szCs w:val="28"/>
        </w:rPr>
        <w:t>296,4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кг пара\м</w:t>
      </w:r>
      <w:r w:rsidRPr="00C9338F">
        <w:rPr>
          <w:color w:val="000000"/>
          <w:szCs w:val="28"/>
          <w:vertAlign w:val="superscript"/>
        </w:rPr>
        <w:t>3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5</w:t>
      </w:r>
      <w:r w:rsidR="00123CAB" w:rsidRPr="00C9338F">
        <w:rPr>
          <w:b/>
          <w:color w:val="000000"/>
          <w:szCs w:val="28"/>
        </w:rPr>
        <w:t xml:space="preserve"> </w:t>
      </w:r>
      <w:r w:rsidRPr="00C9338F">
        <w:rPr>
          <w:b/>
          <w:color w:val="000000"/>
          <w:szCs w:val="28"/>
        </w:rPr>
        <w:t>Ра</w:t>
      </w:r>
      <w:r w:rsidR="00123CAB" w:rsidRPr="00C9338F">
        <w:rPr>
          <w:b/>
          <w:color w:val="000000"/>
          <w:szCs w:val="28"/>
        </w:rPr>
        <w:t>счет подачи пара(теплоносителя)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  <w:vertAlign w:val="subscript"/>
        </w:rPr>
        <w:t>тр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bscript"/>
        </w:rPr>
        <w:t>н(и)</w:t>
      </w:r>
      <w:r w:rsidRPr="00C9338F">
        <w:rPr>
          <w:color w:val="000000"/>
          <w:szCs w:val="28"/>
        </w:rPr>
        <w:t>\(</w:t>
      </w:r>
      <w:r w:rsidRPr="00C9338F">
        <w:rPr>
          <w:color w:val="000000"/>
          <w:szCs w:val="28"/>
          <w:lang w:val="en-US"/>
        </w:rPr>
        <w:t>ρ</w:t>
      </w:r>
      <w:r w:rsidRPr="00C9338F">
        <w:rPr>
          <w:color w:val="000000"/>
          <w:szCs w:val="28"/>
        </w:rPr>
        <w:t>*</w:t>
      </w:r>
      <w:r w:rsidRPr="00C9338F">
        <w:rPr>
          <w:color w:val="000000"/>
          <w:szCs w:val="28"/>
          <w:lang w:val="en-US"/>
        </w:rPr>
        <w:t>ω</w:t>
      </w:r>
      <w:r w:rsidRPr="00C9338F">
        <w:rPr>
          <w:color w:val="000000"/>
          <w:szCs w:val="28"/>
        </w:rPr>
        <w:t>*3600),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  <w:vertAlign w:val="subscript"/>
        </w:rPr>
        <w:t>тр</w:t>
      </w:r>
      <w:r w:rsidRPr="00C9338F">
        <w:rPr>
          <w:color w:val="000000"/>
          <w:szCs w:val="28"/>
        </w:rPr>
        <w:t>-площадь поперечного сечения паропроводов,м</w:t>
      </w:r>
      <w:r w:rsidRPr="00C9338F">
        <w:rPr>
          <w:color w:val="000000"/>
          <w:szCs w:val="28"/>
          <w:vertAlign w:val="superscript"/>
        </w:rPr>
        <w:t>2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ρ</w:t>
      </w:r>
      <w:r w:rsidRPr="00C9338F">
        <w:rPr>
          <w:color w:val="000000"/>
          <w:szCs w:val="28"/>
        </w:rPr>
        <w:t>-плотность пара,кг\м</w:t>
      </w:r>
      <w:r w:rsidRPr="00C9338F">
        <w:rPr>
          <w:color w:val="000000"/>
          <w:szCs w:val="28"/>
          <w:vertAlign w:val="superscript"/>
        </w:rPr>
        <w:t>3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ω</w:t>
      </w:r>
      <w:r w:rsidRPr="00C9338F">
        <w:rPr>
          <w:color w:val="000000"/>
          <w:szCs w:val="28"/>
        </w:rPr>
        <w:t>-скорость пара,м\с.</w:t>
      </w:r>
    </w:p>
    <w:p w:rsidR="00123CAB" w:rsidRPr="00C9338F" w:rsidRDefault="00C55822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  <w:lang w:val="en-US"/>
        </w:rPr>
        <w:t>F</w:t>
      </w:r>
      <w:r w:rsidRPr="00C9338F">
        <w:rPr>
          <w:color w:val="000000"/>
          <w:szCs w:val="28"/>
          <w:vertAlign w:val="subscript"/>
        </w:rPr>
        <w:t>тр</w:t>
      </w:r>
      <w:r w:rsidRPr="00C9338F">
        <w:rPr>
          <w:color w:val="000000"/>
          <w:szCs w:val="28"/>
        </w:rPr>
        <w:t>=</w:t>
      </w:r>
      <w:r w:rsidR="00F9465F" w:rsidRPr="00C9338F">
        <w:rPr>
          <w:color w:val="000000"/>
          <w:szCs w:val="28"/>
        </w:rPr>
        <w:t>2542,01\(3600*25*5,51)=0,00512 м</w:t>
      </w:r>
      <w:r w:rsidR="00F9465F" w:rsidRPr="00C9338F">
        <w:rPr>
          <w:color w:val="000000"/>
          <w:szCs w:val="28"/>
          <w:vertAlign w:val="superscript"/>
        </w:rPr>
        <w:t>2</w:t>
      </w:r>
      <w:r w:rsidR="00F9465F" w:rsidRPr="00C9338F">
        <w:rPr>
          <w:color w:val="000000"/>
          <w:szCs w:val="28"/>
        </w:rPr>
        <w:t xml:space="preserve"> или 5,12 см</w:t>
      </w:r>
      <w:r w:rsidR="00F9465F" w:rsidRPr="00C9338F">
        <w:rPr>
          <w:color w:val="000000"/>
          <w:szCs w:val="28"/>
          <w:vertAlign w:val="superscript"/>
        </w:rPr>
        <w:t>2</w:t>
      </w:r>
    </w:p>
    <w:p w:rsidR="00F9465F" w:rsidRPr="00C9338F" w:rsidRDefault="00F9465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</w:rPr>
        <w:t>=√(5,12*4)\3,14=2,5 диаметр трубопровода принимает равным 3 см.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Количество отверстий в перфорированных трубах для подачи в камеру необходимого расхода пара: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28"/>
        </w:rPr>
        <w:t>=</w:t>
      </w: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bscript"/>
        </w:rPr>
        <w:t>н(и)</w:t>
      </w:r>
      <w:r w:rsidRPr="00C9338F">
        <w:rPr>
          <w:color w:val="000000"/>
          <w:szCs w:val="28"/>
        </w:rPr>
        <w:t>\[0,67</w:t>
      </w:r>
      <w:r w:rsidRPr="00C9338F">
        <w:rPr>
          <w:color w:val="000000"/>
          <w:szCs w:val="28"/>
          <w:lang w:val="en-US"/>
        </w:rPr>
        <w:t>d</w:t>
      </w:r>
      <w:r w:rsidRPr="00C9338F">
        <w:rPr>
          <w:color w:val="000000"/>
          <w:szCs w:val="28"/>
          <w:vertAlign w:val="superscript"/>
        </w:rPr>
        <w:t>2</w:t>
      </w:r>
      <w:r w:rsidRPr="00C9338F">
        <w:rPr>
          <w:color w:val="000000"/>
          <w:szCs w:val="28"/>
          <w:vertAlign w:val="subscript"/>
        </w:rPr>
        <w:t>0</w:t>
      </w:r>
      <w:r w:rsidRPr="00C9338F">
        <w:rPr>
          <w:color w:val="000000"/>
          <w:szCs w:val="28"/>
        </w:rPr>
        <w:t>√(0,02+0,48</w:t>
      </w:r>
      <w:r w:rsidRPr="00C9338F">
        <w:rPr>
          <w:color w:val="000000"/>
          <w:szCs w:val="28"/>
          <w:lang w:val="en-US"/>
        </w:rPr>
        <w:t>p</w:t>
      </w:r>
      <w:r w:rsidRPr="00C9338F">
        <w:rPr>
          <w:color w:val="000000"/>
          <w:szCs w:val="28"/>
          <w:vertAlign w:val="subscript"/>
        </w:rPr>
        <w:t>1</w:t>
      </w:r>
      <w:r w:rsidRPr="00C9338F">
        <w:rPr>
          <w:color w:val="000000"/>
          <w:szCs w:val="28"/>
        </w:rPr>
        <w:t>)(</w:t>
      </w:r>
      <w:r w:rsidRPr="00C9338F">
        <w:rPr>
          <w:color w:val="000000"/>
          <w:szCs w:val="28"/>
          <w:lang w:val="en-US"/>
        </w:rPr>
        <w:t>p</w:t>
      </w:r>
      <w:r w:rsidRPr="00C9338F">
        <w:rPr>
          <w:color w:val="000000"/>
          <w:szCs w:val="28"/>
          <w:vertAlign w:val="subscript"/>
        </w:rPr>
        <w:t>1</w:t>
      </w:r>
      <w:r w:rsidRPr="00C9338F">
        <w:rPr>
          <w:color w:val="000000"/>
          <w:szCs w:val="28"/>
        </w:rPr>
        <w:t>-</w:t>
      </w:r>
      <w:r w:rsidRPr="00C9338F">
        <w:rPr>
          <w:color w:val="000000"/>
          <w:szCs w:val="28"/>
          <w:lang w:val="en-US"/>
        </w:rPr>
        <w:t>p</w:t>
      </w:r>
      <w:r w:rsidRPr="00C9338F">
        <w:rPr>
          <w:color w:val="000000"/>
          <w:szCs w:val="28"/>
          <w:vertAlign w:val="subscript"/>
        </w:rPr>
        <w:t>2</w:t>
      </w:r>
      <w:r w:rsidRPr="00C9338F">
        <w:rPr>
          <w:color w:val="000000"/>
          <w:szCs w:val="28"/>
        </w:rPr>
        <w:t>)*100], шт</w:t>
      </w:r>
    </w:p>
    <w:p w:rsidR="00FE1AA8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где:</w:t>
      </w:r>
    </w:p>
    <w:p w:rsidR="00123CAB" w:rsidRPr="00C9338F" w:rsidRDefault="00FE1AA8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p</w:t>
      </w:r>
      <w:r w:rsidRPr="00C9338F">
        <w:rPr>
          <w:color w:val="000000"/>
          <w:szCs w:val="28"/>
          <w:vertAlign w:val="subscript"/>
        </w:rPr>
        <w:t xml:space="preserve">1 </w:t>
      </w:r>
      <w:r w:rsidRPr="00C9338F">
        <w:rPr>
          <w:color w:val="000000"/>
          <w:szCs w:val="28"/>
        </w:rPr>
        <w:t xml:space="preserve">и </w:t>
      </w:r>
      <w:r w:rsidRPr="00C9338F">
        <w:rPr>
          <w:color w:val="000000"/>
          <w:szCs w:val="28"/>
          <w:lang w:val="en-US"/>
        </w:rPr>
        <w:t>p</w:t>
      </w:r>
      <w:r w:rsidRPr="00C9338F">
        <w:rPr>
          <w:color w:val="000000"/>
          <w:szCs w:val="28"/>
          <w:vertAlign w:val="subscript"/>
        </w:rPr>
        <w:t xml:space="preserve">2 </w:t>
      </w:r>
      <w:r w:rsidRPr="00C9338F">
        <w:rPr>
          <w:color w:val="000000"/>
          <w:szCs w:val="28"/>
        </w:rPr>
        <w:t>–абсолютное давление пара в перфорированной трубе и камере.</w:t>
      </w:r>
    </w:p>
    <w:p w:rsidR="004200D0" w:rsidRPr="00C9338F" w:rsidRDefault="00F9465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  <w:lang w:val="en-US"/>
        </w:rPr>
        <w:t>n</w:t>
      </w:r>
      <w:r w:rsidRPr="00C9338F">
        <w:rPr>
          <w:color w:val="000000"/>
          <w:szCs w:val="28"/>
        </w:rPr>
        <w:t>=2542,01\(0,67*3</w:t>
      </w:r>
      <w:r w:rsidRPr="00C9338F">
        <w:rPr>
          <w:color w:val="000000"/>
          <w:szCs w:val="28"/>
          <w:vertAlign w:val="superscript"/>
        </w:rPr>
        <w:t>2</w:t>
      </w:r>
      <w:r w:rsidRPr="00C9338F">
        <w:rPr>
          <w:color w:val="000000"/>
          <w:szCs w:val="28"/>
        </w:rPr>
        <w:t xml:space="preserve"> √(0,02+0,48*0,15)(0,15-0,1)*100)</w:t>
      </w:r>
      <w:r w:rsidR="00123CAB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=196,5=197 шт.</w:t>
      </w:r>
    </w:p>
    <w:p w:rsidR="007C0834" w:rsidRPr="00C9338F" w:rsidRDefault="007C0834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E27A0E" w:rsidRPr="00C9338F" w:rsidRDefault="00E27A0E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b/>
          <w:color w:val="000000"/>
          <w:szCs w:val="28"/>
        </w:rPr>
        <w:t>6</w:t>
      </w:r>
      <w:r w:rsidR="00123CAB" w:rsidRPr="00C9338F">
        <w:rPr>
          <w:b/>
          <w:color w:val="000000"/>
          <w:szCs w:val="28"/>
        </w:rPr>
        <w:t xml:space="preserve"> </w:t>
      </w:r>
      <w:r w:rsidR="00784D8F" w:rsidRPr="00C9338F">
        <w:rPr>
          <w:b/>
          <w:color w:val="000000"/>
          <w:szCs w:val="28"/>
        </w:rPr>
        <w:t>Технико-экономические показатели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1.Назначение и тип установки: Автоклав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2.Вид материала: Плиты перекрытия ребристые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3.Производительность установки: 13560 м</w:t>
      </w:r>
      <w:r w:rsidRPr="00C9338F">
        <w:rPr>
          <w:color w:val="000000"/>
          <w:szCs w:val="28"/>
          <w:vertAlign w:val="superscript"/>
        </w:rPr>
        <w:t>3</w:t>
      </w:r>
      <w:r w:rsidRPr="00C9338F">
        <w:rPr>
          <w:color w:val="000000"/>
          <w:szCs w:val="28"/>
        </w:rPr>
        <w:t>\год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4.Суточная производительность установки:</w:t>
      </w:r>
      <w:r w:rsidR="006B6DAC" w:rsidRPr="00C9338F">
        <w:rPr>
          <w:color w:val="000000"/>
          <w:szCs w:val="28"/>
        </w:rPr>
        <w:t xml:space="preserve"> 60,82 м</w:t>
      </w:r>
      <w:r w:rsidR="006B6DAC" w:rsidRPr="00C9338F">
        <w:rPr>
          <w:color w:val="000000"/>
          <w:szCs w:val="28"/>
          <w:vertAlign w:val="superscript"/>
        </w:rPr>
        <w:t>3</w:t>
      </w:r>
      <w:r w:rsidR="006B6DAC" w:rsidRPr="00C9338F">
        <w:rPr>
          <w:color w:val="000000"/>
          <w:szCs w:val="28"/>
        </w:rPr>
        <w:t>\сут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5.Количество изделий,размещаемых в установке:</w:t>
      </w:r>
      <w:r w:rsidR="006B6DAC" w:rsidRPr="00C9338F">
        <w:rPr>
          <w:color w:val="000000"/>
          <w:szCs w:val="28"/>
        </w:rPr>
        <w:t xml:space="preserve"> 12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6.Класс прочности бетона:</w:t>
      </w:r>
      <w:r w:rsidR="006B6DAC" w:rsidRPr="00C9338F">
        <w:rPr>
          <w:color w:val="000000"/>
          <w:szCs w:val="28"/>
        </w:rPr>
        <w:t xml:space="preserve"> В 15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7.Время нагрева:</w:t>
      </w:r>
      <w:r w:rsidR="006B6DAC" w:rsidRPr="00C9338F">
        <w:rPr>
          <w:color w:val="000000"/>
          <w:szCs w:val="28"/>
        </w:rPr>
        <w:t xml:space="preserve"> 6,56 ч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8.Время охлаждения:</w:t>
      </w:r>
      <w:r w:rsidR="006B6DAC" w:rsidRPr="00C9338F">
        <w:rPr>
          <w:color w:val="000000"/>
          <w:szCs w:val="28"/>
        </w:rPr>
        <w:t xml:space="preserve"> 4,67 ч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9.Продолжительность полного цикла работы камеры:</w:t>
      </w:r>
      <w:r w:rsidR="006B6DAC" w:rsidRPr="00C9338F">
        <w:rPr>
          <w:color w:val="000000"/>
          <w:szCs w:val="28"/>
        </w:rPr>
        <w:t xml:space="preserve"> 18,23 ч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10.Теплота на нагрев бетонных и железобетонных изделий в камере:</w:t>
      </w:r>
      <w:r w:rsidR="006B6DAC" w:rsidRPr="00C9338F">
        <w:rPr>
          <w:color w:val="000000"/>
          <w:szCs w:val="28"/>
        </w:rPr>
        <w:t xml:space="preserve"> 2016071,8 кДж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11.Теплота на нагрев воды в бетонной смеси камеры:</w:t>
      </w:r>
      <w:r w:rsidR="006B6DAC" w:rsidRPr="00C9338F">
        <w:rPr>
          <w:color w:val="000000"/>
          <w:szCs w:val="28"/>
        </w:rPr>
        <w:t xml:space="preserve"> 2574743,73 кДж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12.Теплота на нагрев металла в камере:</w:t>
      </w:r>
      <w:r w:rsidR="006B6DAC" w:rsidRPr="00C9338F">
        <w:rPr>
          <w:color w:val="000000"/>
          <w:szCs w:val="28"/>
        </w:rPr>
        <w:t xml:space="preserve"> 1818226,545 кДж</w:t>
      </w:r>
    </w:p>
    <w:p w:rsidR="006B6DAC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13.Потер</w:t>
      </w:r>
      <w:r w:rsidR="006B6DAC" w:rsidRPr="00C9338F">
        <w:rPr>
          <w:color w:val="000000"/>
          <w:szCs w:val="28"/>
        </w:rPr>
        <w:t>и теплоты через стены установки: 185826,508 кДж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14.Неучтенные потери теплоты:</w:t>
      </w:r>
      <w:r w:rsidR="006B6DAC" w:rsidRPr="00C9338F">
        <w:rPr>
          <w:color w:val="000000"/>
          <w:szCs w:val="28"/>
        </w:rPr>
        <w:t xml:space="preserve"> 5402478,211 кДж</w:t>
      </w:r>
    </w:p>
    <w:p w:rsidR="006B6DAC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15.Расход пара в период подъема температуры:</w:t>
      </w:r>
      <w:r w:rsidR="006B6DAC" w:rsidRPr="00C9338F">
        <w:rPr>
          <w:color w:val="000000"/>
          <w:szCs w:val="28"/>
        </w:rPr>
        <w:t xml:space="preserve"> 2542,01 кг\ч</w:t>
      </w:r>
    </w:p>
    <w:p w:rsidR="006B6DAC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16.Расход пара в период изотермической выдержки:</w:t>
      </w:r>
      <w:r w:rsidR="006B6DAC" w:rsidRPr="00C9338F">
        <w:rPr>
          <w:color w:val="000000"/>
          <w:szCs w:val="28"/>
        </w:rPr>
        <w:t xml:space="preserve"> 93,18 кг\ч</w:t>
      </w:r>
    </w:p>
    <w:p w:rsidR="00123CAB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17.Удельный расход теплоты и пара за весь цикл тепловой обработки:</w:t>
      </w:r>
      <w:r w:rsidR="006B6DAC" w:rsidRPr="00C9338F">
        <w:rPr>
          <w:color w:val="000000"/>
          <w:szCs w:val="28"/>
        </w:rPr>
        <w:t xml:space="preserve"> 369643,75</w:t>
      </w:r>
      <w:r w:rsidR="00123CAB" w:rsidRPr="00C9338F">
        <w:rPr>
          <w:color w:val="000000"/>
          <w:szCs w:val="28"/>
        </w:rPr>
        <w:t xml:space="preserve"> </w:t>
      </w:r>
      <w:r w:rsidR="006B6DAC" w:rsidRPr="00C9338F">
        <w:rPr>
          <w:color w:val="000000"/>
          <w:szCs w:val="28"/>
        </w:rPr>
        <w:t>кДж\м</w:t>
      </w:r>
      <w:r w:rsidR="006B6DAC" w:rsidRPr="00C9338F">
        <w:rPr>
          <w:color w:val="000000"/>
          <w:szCs w:val="28"/>
          <w:vertAlign w:val="superscript"/>
        </w:rPr>
        <w:t xml:space="preserve">3 </w:t>
      </w:r>
      <w:r w:rsidR="006B6DAC" w:rsidRPr="00C9338F">
        <w:rPr>
          <w:color w:val="000000"/>
          <w:szCs w:val="28"/>
        </w:rPr>
        <w:t>бетона</w:t>
      </w:r>
    </w:p>
    <w:p w:rsidR="006B6DAC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C9338F">
        <w:rPr>
          <w:color w:val="000000"/>
          <w:szCs w:val="28"/>
        </w:rPr>
        <w:t>18.Площадь поперечного сечения паропроводов:</w:t>
      </w:r>
      <w:r w:rsidR="006B6DAC" w:rsidRPr="00C9338F">
        <w:rPr>
          <w:color w:val="000000"/>
          <w:szCs w:val="28"/>
        </w:rPr>
        <w:t xml:space="preserve"> 5,12 см</w:t>
      </w:r>
      <w:r w:rsidR="006B6DAC" w:rsidRPr="00C9338F">
        <w:rPr>
          <w:color w:val="000000"/>
          <w:szCs w:val="28"/>
          <w:vertAlign w:val="superscript"/>
        </w:rPr>
        <w:t>2</w:t>
      </w:r>
    </w:p>
    <w:p w:rsidR="00784D8F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19.Диаметр паропровода:</w:t>
      </w:r>
      <w:r w:rsidR="006B6DAC" w:rsidRPr="00C9338F">
        <w:rPr>
          <w:color w:val="000000"/>
          <w:szCs w:val="28"/>
        </w:rPr>
        <w:t xml:space="preserve"> 2,5 см</w:t>
      </w:r>
    </w:p>
    <w:p w:rsidR="006B6DAC" w:rsidRPr="00C9338F" w:rsidRDefault="00784D8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20.Количество отверстий в перфорированных паропроводах,для подачи необходимого количества пара в установку:</w:t>
      </w:r>
      <w:r w:rsidR="006B6DAC" w:rsidRPr="00C9338F">
        <w:rPr>
          <w:color w:val="000000"/>
          <w:szCs w:val="28"/>
        </w:rPr>
        <w:t xml:space="preserve"> 197 шт.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F3665" w:rsidRPr="00C9338F" w:rsidRDefault="00123CAB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color w:val="000000"/>
          <w:szCs w:val="28"/>
        </w:rPr>
        <w:br w:type="page"/>
      </w:r>
      <w:r w:rsidR="004E5D3C" w:rsidRPr="00C9338F">
        <w:rPr>
          <w:b/>
          <w:color w:val="000000"/>
          <w:szCs w:val="28"/>
        </w:rPr>
        <w:t>7</w:t>
      </w:r>
      <w:r w:rsidRPr="00C9338F">
        <w:rPr>
          <w:b/>
          <w:color w:val="000000"/>
          <w:szCs w:val="28"/>
        </w:rPr>
        <w:t xml:space="preserve"> </w:t>
      </w:r>
      <w:r w:rsidR="004E5D3C" w:rsidRPr="00C9338F">
        <w:rPr>
          <w:b/>
          <w:color w:val="000000"/>
          <w:szCs w:val="28"/>
        </w:rPr>
        <w:t>Автоматизаци</w:t>
      </w:r>
      <w:r w:rsidRPr="00C9338F">
        <w:rPr>
          <w:b/>
          <w:color w:val="000000"/>
          <w:szCs w:val="28"/>
        </w:rPr>
        <w:t>я тепловой обработки изделий</w:t>
      </w:r>
    </w:p>
    <w:p w:rsidR="004E5D3C" w:rsidRPr="00C9338F" w:rsidRDefault="004E5D3C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4E5D3C" w:rsidRPr="00C9338F" w:rsidRDefault="004E5D3C" w:rsidP="00123CA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Эффективность управления производством в современных условиях в значительной мере определяется наличием методов и технических средств управления качеством продукции на всех стадиях технологического процесса. Задачи управления качеством продукции, оптимизации технологических процессов решаются на базе комплексной автоматизации производства, широкого внедрения систем и средств автоматизации. Одним из основных условий успешного решения задач автоматизации производства является обеспечение систем автоматического управления технологическими средствами оперативного автоматического контроля параметров-характеристик автоматизированных технологических процессов − физических, химических и других величин, информация о которых необходима для обеспечения оптимального управления тем или иным процессом. Степень обеспеченности технологического процесса такими средствами наряду с уровнем механизации автоматизированного производства (процесса, передела) и достигаемые технико-экономические эффекты являются определяющими, а зачастую, и лимитирующими при оценке возможности и целесообразности организации автоматизированного управления, создания конкретных систем автоматизации в производстве сборного железобетона.</w:t>
      </w:r>
    </w:p>
    <w:p w:rsidR="004E5D3C" w:rsidRPr="00C9338F" w:rsidRDefault="004E5D3C" w:rsidP="00123CA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Автоматизация технологического процесса производства железобетона требует использования автоматизированных средств для контроля основных возмущающих воздействий и качественных характеристик железобетонных изделий, информация от которых может использоваться в целях оптимального управления производством.</w:t>
      </w:r>
    </w:p>
    <w:p w:rsidR="004E5D3C" w:rsidRPr="00C9338F" w:rsidRDefault="004E5D3C" w:rsidP="00123CA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Тепловая обработка, обеспечивает ускоренное твердение отформованных бетонных изделий в специальных теплоагрегатах. Основная цель автоматического контроля и управления этим процессом заключается в соблюдении заданных режимов твердения бетона при минимальном расходе энергоресурсов.</w:t>
      </w:r>
    </w:p>
    <w:p w:rsidR="004E5D3C" w:rsidRPr="00C9338F" w:rsidRDefault="004E5D3C" w:rsidP="00123CA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Эффективность автоматизации тепловой обработки во многом определяется выбором регулируемого параметра, характеризующего ход процесса ускоренного твердения бетона.</w:t>
      </w:r>
    </w:p>
    <w:p w:rsidR="004E5D3C" w:rsidRPr="00C9338F" w:rsidRDefault="004E5D3C" w:rsidP="00123CAB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Большинство существующих систем автоматического контроля и управления процессами тепловой обработки железобетонных изделий предназначено для регулирования процесса твердения (а также его контроля) по температуре теплоносителя (в объеме тепловой установки — камера-автоклав) или конденсата, отводящегося из отсеков термоформ, кассет или других установок, где прогрев бетона осуществляется без непосредственного контакта теплоносителя с бетоном.</w:t>
      </w:r>
    </w:p>
    <w:p w:rsidR="004E5D3C" w:rsidRPr="00C9338F" w:rsidRDefault="004E5D3C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Системы автоматического управления процессом в автоклавах обеспечивает программное регулирование процесса по давлению или температуре,измерения и запись контролируемых параметров,блокировку подачи теплоносителя в зависимотси от состояния крышек автоклава ,повторное использование отработанного пара ,светозвуковую технологическую и аварийную сигнализацию. Программное регулирование теплового процесса по давлению основано на преобразовании показателей манометра в электрический сигнал постоянного тока, который подается на вход регулятора .После загрузки </w:t>
      </w:r>
      <w:r w:rsidR="00CD6B80" w:rsidRPr="00C9338F">
        <w:rPr>
          <w:color w:val="000000"/>
          <w:szCs w:val="28"/>
        </w:rPr>
        <w:t>автоклава</w:t>
      </w:r>
      <w:r w:rsidRPr="00C9338F">
        <w:rPr>
          <w:color w:val="000000"/>
          <w:szCs w:val="28"/>
        </w:rPr>
        <w:t xml:space="preserve">, закрытия крышек, срабатывают блокировочные устройства и начинается процесс запарки </w:t>
      </w:r>
      <w:r w:rsidR="00CD6B80" w:rsidRPr="00C9338F">
        <w:rPr>
          <w:color w:val="000000"/>
          <w:szCs w:val="28"/>
        </w:rPr>
        <w:t>.Если давление</w:t>
      </w:r>
      <w:r w:rsidRPr="00C9338F">
        <w:rPr>
          <w:color w:val="000000"/>
          <w:szCs w:val="28"/>
        </w:rPr>
        <w:t xml:space="preserve"> линии перепускного пара больше чем в автоклава,</w:t>
      </w:r>
      <w:r w:rsidR="00CD6B80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то пар поступает из этой линии до тех пор,</w:t>
      </w:r>
      <w:r w:rsidR="00CD6B80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пока разница давлений не достигнет 0,18-0,2 МПа.</w:t>
      </w:r>
      <w:r w:rsidR="00CD6B80" w:rsidRPr="00C9338F">
        <w:rPr>
          <w:color w:val="000000"/>
          <w:szCs w:val="28"/>
        </w:rPr>
        <w:t>При такой разнице переключатся исполнительные механизмы, управляемые регулятором на подачу теплоносителем из линии острого пара. Пар, выпущенный из автоклава, поступает в перепускную линию до достижения указанной разницы давлений после чего пар выпускается в атмосферу. Светозвуковая технологическая и аварийная сигнализация отражает положение регулирующих и запарных органов, крышек автоклавов, недопустимое отклонение регулируемого параметра от заданного.</w:t>
      </w:r>
    </w:p>
    <w:p w:rsidR="00D24837" w:rsidRPr="00C9338F" w:rsidRDefault="0064354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Основным параметром для системы автоматического регулирования процесса тепловой обработки в автоклавах должна быть температура, автоматически поддерживаемая согласно заданной программе:</w:t>
      </w:r>
    </w:p>
    <w:p w:rsidR="00643549" w:rsidRPr="00C9338F" w:rsidRDefault="0064354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643549" w:rsidRPr="00C9338F" w:rsidRDefault="003E4AA0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pict>
          <v:shape id="_x0000_i1027" type="#_x0000_t75" style="width:466.5pt;height:5in">
            <v:imagedata r:id="rId8" o:title=""/>
          </v:shape>
        </w:pict>
      </w:r>
    </w:p>
    <w:p w:rsidR="00643549" w:rsidRPr="00C9338F" w:rsidRDefault="00E96613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4"/>
        </w:rPr>
      </w:pPr>
      <w:r w:rsidRPr="00C9338F">
        <w:rPr>
          <w:b/>
          <w:color w:val="000000"/>
          <w:szCs w:val="24"/>
        </w:rPr>
        <w:t>Рис.3</w:t>
      </w:r>
      <w:r w:rsidR="00123CAB" w:rsidRPr="00C9338F">
        <w:rPr>
          <w:b/>
          <w:color w:val="000000"/>
          <w:szCs w:val="24"/>
        </w:rPr>
        <w:t xml:space="preserve"> </w:t>
      </w:r>
      <w:r w:rsidR="00A00829" w:rsidRPr="00C9338F">
        <w:rPr>
          <w:b/>
          <w:color w:val="000000"/>
          <w:szCs w:val="24"/>
        </w:rPr>
        <w:t>Схема пароснабжения двух а</w:t>
      </w:r>
      <w:r w:rsidR="00123CAB" w:rsidRPr="00C9338F">
        <w:rPr>
          <w:b/>
          <w:color w:val="000000"/>
          <w:szCs w:val="24"/>
        </w:rPr>
        <w:t>втоклавов паровым аккумулятором</w:t>
      </w:r>
    </w:p>
    <w:p w:rsidR="00123CAB" w:rsidRPr="00C9338F" w:rsidRDefault="00123CAB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643549" w:rsidRPr="00C9338F" w:rsidRDefault="0064354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На Рис.3 показана схема пароснабжение с паровым аккумулятором, где по системе 1 подается рабочий пар из системы пароснабжения предприятия. Эта система имеет подводы к каждому автоклаву, которые на рисунке обозначены соответственно 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</w:rPr>
        <w:t xml:space="preserve"> и </w:t>
      </w:r>
      <w:r w:rsidRPr="00C9338F">
        <w:rPr>
          <w:color w:val="000000"/>
          <w:szCs w:val="28"/>
          <w:lang w:val="en-US"/>
        </w:rPr>
        <w:t>II</w:t>
      </w:r>
      <w:r w:rsidRPr="00C9338F">
        <w:rPr>
          <w:color w:val="000000"/>
          <w:szCs w:val="28"/>
        </w:rPr>
        <w:t xml:space="preserve">.Системы 3 предусматривает удаление конденсата из каждого автоклава через конденсаторноотделительное устройство 4 в конденсационную сеть. Система 2 служит для присоединения автоклавов к вакуум-насосу. Система 5 предназначена для отбора пара из автоклавов и передачи его либо в паровой аккумулятор, либо на перепуск в другой автоклав, либо для выброса отработанного пара в атмосферу через трубопровод 7. Система 6 служит для перепуска пара в автоклавы .Назначение системы 8-передавать пар в емкость-аккумулятор </w:t>
      </w:r>
      <w:r w:rsidRPr="00C9338F">
        <w:rPr>
          <w:color w:val="000000"/>
          <w:szCs w:val="28"/>
          <w:lang w:val="en-US"/>
        </w:rPr>
        <w:t>III</w:t>
      </w:r>
      <w:r w:rsidRPr="00C9338F">
        <w:rPr>
          <w:color w:val="000000"/>
          <w:szCs w:val="28"/>
        </w:rPr>
        <w:t xml:space="preserve"> или для отбора из аккумулятора. Все системы снабжены вентилями 10.</w:t>
      </w:r>
    </w:p>
    <w:p w:rsidR="00643549" w:rsidRPr="00C9338F" w:rsidRDefault="0064354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Пусть в первом автоклаве закончился период изотермической выдержки,</w:t>
      </w:r>
      <w:r w:rsidR="00350623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который проводится при Р=1 МПа,</w:t>
      </w:r>
      <w:r w:rsidR="00350623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второй автоклав только загружен и нуждается в подаче пара,</w:t>
      </w:r>
      <w:r w:rsidR="00350623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рабочая емкость-</w:t>
      </w:r>
      <w:r w:rsidR="00350623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паровой аккумулятор заполнен горячей водой при давлении 0,1 МПа,</w:t>
      </w:r>
      <w:r w:rsidR="003B74D9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автоклавы предназначены для вакуумирования без продувки.</w:t>
      </w:r>
      <w:r w:rsidR="00350623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 xml:space="preserve">Так как автоклав </w:t>
      </w:r>
      <w:r w:rsidRPr="00C9338F">
        <w:rPr>
          <w:color w:val="000000"/>
          <w:szCs w:val="28"/>
          <w:lang w:val="en-US"/>
        </w:rPr>
        <w:t>II</w:t>
      </w:r>
      <w:r w:rsidRPr="00C9338F">
        <w:rPr>
          <w:color w:val="000000"/>
          <w:szCs w:val="28"/>
        </w:rPr>
        <w:t xml:space="preserve"> нуждается в паре,</w:t>
      </w:r>
      <w:r w:rsidR="00350623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 xml:space="preserve">а из автоклава 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</w:rPr>
        <w:t xml:space="preserve"> </w:t>
      </w:r>
      <w:r w:rsidR="00350623" w:rsidRPr="00C9338F">
        <w:rPr>
          <w:color w:val="000000"/>
          <w:szCs w:val="28"/>
        </w:rPr>
        <w:t>нужно отбирать пар, то из одного в другой пара перепускают.</w:t>
      </w:r>
    </w:p>
    <w:p w:rsidR="003B74D9" w:rsidRPr="00C9338F" w:rsidRDefault="003B74D9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Для этого открывают вентили а,б,в,г,все остальные должны быть закрыты.Тогда автоклавы </w:t>
      </w:r>
      <w:r w:rsidRPr="00C9338F">
        <w:rPr>
          <w:color w:val="000000"/>
          <w:szCs w:val="28"/>
          <w:lang w:val="en-US"/>
        </w:rPr>
        <w:t>I</w:t>
      </w:r>
      <w:r w:rsidRPr="00C9338F">
        <w:rPr>
          <w:color w:val="000000"/>
          <w:szCs w:val="28"/>
        </w:rPr>
        <w:t xml:space="preserve"> и </w:t>
      </w:r>
      <w:r w:rsidRPr="00C9338F">
        <w:rPr>
          <w:color w:val="000000"/>
          <w:szCs w:val="28"/>
          <w:lang w:val="en-US"/>
        </w:rPr>
        <w:t>II</w:t>
      </w:r>
      <w:r w:rsidRPr="00C9338F">
        <w:rPr>
          <w:color w:val="000000"/>
          <w:szCs w:val="28"/>
        </w:rPr>
        <w:t xml:space="preserve"> окажутся соединенными между собой через систему 5(вентиль а) и систему 6(вентили б и в) и вентиль г, обеспечивающий подачу пара в автоклав </w:t>
      </w:r>
      <w:r w:rsidRPr="00C9338F">
        <w:rPr>
          <w:color w:val="000000"/>
          <w:szCs w:val="28"/>
          <w:lang w:val="en-US"/>
        </w:rPr>
        <w:t>II</w:t>
      </w:r>
      <w:r w:rsidRPr="00C9338F">
        <w:rPr>
          <w:color w:val="000000"/>
          <w:szCs w:val="28"/>
        </w:rPr>
        <w:t xml:space="preserve"> через перфорированную трубу. Путь пара показан пунктирной линией.</w:t>
      </w:r>
    </w:p>
    <w:p w:rsidR="004200D0" w:rsidRPr="00C9338F" w:rsidRDefault="004200D0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66669" w:rsidRPr="00C9338F" w:rsidRDefault="00266669" w:rsidP="00123CA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Cs w:val="28"/>
        </w:rPr>
      </w:pPr>
      <w:r w:rsidRPr="00C9338F">
        <w:rPr>
          <w:b/>
          <w:color w:val="000000"/>
          <w:szCs w:val="28"/>
        </w:rPr>
        <w:t>8</w:t>
      </w:r>
      <w:r w:rsidR="00123CAB" w:rsidRPr="00C9338F">
        <w:rPr>
          <w:b/>
          <w:color w:val="000000"/>
          <w:szCs w:val="28"/>
        </w:rPr>
        <w:t xml:space="preserve"> </w:t>
      </w:r>
      <w:r w:rsidRPr="00C9338F">
        <w:rPr>
          <w:b/>
          <w:color w:val="000000"/>
          <w:szCs w:val="28"/>
        </w:rPr>
        <w:t>Охрана труда и техник</w:t>
      </w:r>
      <w:r w:rsidR="00F243E9" w:rsidRPr="00C9338F">
        <w:rPr>
          <w:b/>
          <w:color w:val="000000"/>
          <w:szCs w:val="28"/>
        </w:rPr>
        <w:t>а</w:t>
      </w:r>
      <w:r w:rsidR="00123CAB" w:rsidRPr="00C9338F">
        <w:rPr>
          <w:b/>
          <w:color w:val="000000"/>
          <w:szCs w:val="28"/>
        </w:rPr>
        <w:t xml:space="preserve"> безопасности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Все работы связанные с изготовлением бетонных и железобетонных изделий, должны выполнятся, как правило, механизированным способом.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Общие требования для машин и оборудования: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-перед пуском машин необходимо убедится в надежном креплении ограждений всех перемещающихся деталей,креплении заземляющегося провода у пусковой электроаппаратуры,в отсутствии вблизи запускаемого механизма людей;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-все площадки для обслуживания оборудования должны быть ограждены перилами высотой 1,2 м.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-пуск и остановку оборудования работающего в общем потоке необходиом осуществлять только после подачи определенных сигналов(звуковых или световых)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-рабочий,обслуживающий технологическое оборудование не должен самостоятельно ремонтировать или налаживать электрическую пусковую или блокирующую аппаратуру.</w:t>
      </w:r>
    </w:p>
    <w:p w:rsidR="002A3C2A" w:rsidRPr="00C9338F" w:rsidRDefault="002A3C2A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 цехах где по технологическим условиям расчетная температура воздуха ниже 20</w:t>
      </w:r>
      <w:r w:rsidRPr="00C9338F">
        <w:rPr>
          <w:color w:val="000000"/>
          <w:szCs w:val="28"/>
          <w:vertAlign w:val="superscript"/>
        </w:rPr>
        <w:t>о</w:t>
      </w:r>
      <w:r w:rsidRPr="00C9338F">
        <w:rPr>
          <w:color w:val="000000"/>
          <w:szCs w:val="28"/>
        </w:rPr>
        <w:t xml:space="preserve">С ,необходимо предусмотреть воздушные </w:t>
      </w:r>
      <w:r w:rsidR="00975FDF" w:rsidRPr="00C9338F">
        <w:rPr>
          <w:color w:val="000000"/>
          <w:szCs w:val="28"/>
        </w:rPr>
        <w:t>завесы. Во</w:t>
      </w:r>
      <w:r w:rsidR="005838CF" w:rsidRPr="00C9338F">
        <w:rPr>
          <w:color w:val="000000"/>
          <w:szCs w:val="28"/>
        </w:rPr>
        <w:t xml:space="preserve"> всех производственных или вспомогательных зданиях должна предусматриваться естественная или принудительная вентиляция.</w:t>
      </w:r>
    </w:p>
    <w:p w:rsidR="005838CF" w:rsidRPr="00C9338F" w:rsidRDefault="005838C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 целях предотвращения загрязнения воздуха помещений с вредными выделениями</w:t>
      </w:r>
      <w:r w:rsidR="00975FDF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:оборудование,</w:t>
      </w:r>
      <w:r w:rsidR="00975FDF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приборы,</w:t>
      </w:r>
      <w:r w:rsidR="00975FDF" w:rsidRPr="00C9338F">
        <w:rPr>
          <w:color w:val="000000"/>
          <w:szCs w:val="28"/>
        </w:rPr>
        <w:t xml:space="preserve"> </w:t>
      </w:r>
      <w:r w:rsidRPr="00C9338F">
        <w:rPr>
          <w:color w:val="000000"/>
          <w:szCs w:val="28"/>
        </w:rPr>
        <w:t>трубопроводы и другие источники, выделяющие теплоту должны быть теплоизолированные. Агрегаты и оборудование, при эксплуатации которых происходит влаговыделени</w:t>
      </w:r>
      <w:r w:rsidR="00975FDF" w:rsidRPr="00C9338F">
        <w:rPr>
          <w:color w:val="000000"/>
          <w:szCs w:val="28"/>
        </w:rPr>
        <w:t xml:space="preserve">е, </w:t>
      </w:r>
      <w:r w:rsidRPr="00C9338F">
        <w:rPr>
          <w:color w:val="000000"/>
          <w:szCs w:val="28"/>
        </w:rPr>
        <w:t xml:space="preserve">должны быть укрыты и влагоизолированны. Технологические </w:t>
      </w:r>
      <w:r w:rsidR="00975FDF" w:rsidRPr="00C9338F">
        <w:rPr>
          <w:color w:val="000000"/>
          <w:szCs w:val="28"/>
        </w:rPr>
        <w:t>процессы,</w:t>
      </w:r>
      <w:r w:rsidRPr="00C9338F">
        <w:rPr>
          <w:color w:val="000000"/>
          <w:szCs w:val="28"/>
        </w:rPr>
        <w:t xml:space="preserve"> связанные с выделением пыли должны быть организованны так, чтобы их работа осуществлялась без участия людей, а выделяющиеся технологические выбросы должны быть очищены перед выбросом в атмосферу.</w:t>
      </w:r>
    </w:p>
    <w:p w:rsidR="005838CF" w:rsidRPr="00C9338F" w:rsidRDefault="005838C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В </w:t>
      </w:r>
      <w:r w:rsidR="00975FDF" w:rsidRPr="00C9338F">
        <w:rPr>
          <w:color w:val="000000"/>
          <w:szCs w:val="28"/>
        </w:rPr>
        <w:t>цехах,</w:t>
      </w:r>
      <w:r w:rsidRPr="00C9338F">
        <w:rPr>
          <w:color w:val="000000"/>
          <w:szCs w:val="28"/>
        </w:rPr>
        <w:t xml:space="preserve"> где используются вибрационные машины, должны быть приняты меры по устранению воздействия вибрации и снижению уровня шума.</w:t>
      </w:r>
    </w:p>
    <w:p w:rsidR="005838CF" w:rsidRPr="00C9338F" w:rsidRDefault="005838C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При приготовлении бетонной смеси необходимо следить за исправностью работы вентиляционной системы, герметизацией кабин пультов управления дозаторами и смесителями, системой сигнализации и автоматизации.</w:t>
      </w:r>
    </w:p>
    <w:p w:rsidR="005838CF" w:rsidRPr="00C9338F" w:rsidRDefault="005838C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Для предотвращения утечки пара из установок в период ТВО, в местах примыкания крышек к камерам устанавливают специализированные затворы, обеспечивающие достаточный уровень герметизации.</w:t>
      </w:r>
    </w:p>
    <w:p w:rsidR="005838CF" w:rsidRPr="00C9338F" w:rsidRDefault="005838CF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 xml:space="preserve">Паропроводы покрывают </w:t>
      </w:r>
      <w:r w:rsidR="00975FDF" w:rsidRPr="00C9338F">
        <w:rPr>
          <w:color w:val="000000"/>
          <w:szCs w:val="28"/>
        </w:rPr>
        <w:t>теплоизоляцией, а</w:t>
      </w:r>
      <w:r w:rsidRPr="00C9338F">
        <w:rPr>
          <w:color w:val="000000"/>
          <w:szCs w:val="28"/>
        </w:rPr>
        <w:t xml:space="preserve"> парораспределительные </w:t>
      </w:r>
      <w:r w:rsidR="00975FDF" w:rsidRPr="00C9338F">
        <w:rPr>
          <w:color w:val="000000"/>
          <w:szCs w:val="28"/>
        </w:rPr>
        <w:t>устройства</w:t>
      </w:r>
      <w:r w:rsidRPr="00C9338F">
        <w:rPr>
          <w:color w:val="000000"/>
          <w:szCs w:val="28"/>
        </w:rPr>
        <w:t xml:space="preserve"> ограждают или устанавливают в местах, исключающих возможность ожогов обслуживающего </w:t>
      </w:r>
      <w:r w:rsidR="00975FDF" w:rsidRPr="00C9338F">
        <w:rPr>
          <w:color w:val="000000"/>
          <w:szCs w:val="28"/>
        </w:rPr>
        <w:t>персонала. Доступ рабочих в</w:t>
      </w:r>
      <w:r w:rsidR="00123CAB" w:rsidRPr="00C9338F">
        <w:rPr>
          <w:color w:val="000000"/>
          <w:szCs w:val="28"/>
        </w:rPr>
        <w:t xml:space="preserve"> </w:t>
      </w:r>
      <w:r w:rsidR="00975FDF" w:rsidRPr="00C9338F">
        <w:rPr>
          <w:color w:val="000000"/>
          <w:szCs w:val="28"/>
        </w:rPr>
        <w:t xml:space="preserve">камеры разрешается при температуре в них не выше 40 </w:t>
      </w:r>
      <w:r w:rsidR="00975FDF" w:rsidRPr="00C9338F">
        <w:rPr>
          <w:color w:val="000000"/>
          <w:szCs w:val="28"/>
          <w:vertAlign w:val="superscript"/>
        </w:rPr>
        <w:t>о</w:t>
      </w:r>
      <w:r w:rsidR="0080189D" w:rsidRPr="00C9338F">
        <w:rPr>
          <w:color w:val="000000"/>
          <w:szCs w:val="28"/>
        </w:rPr>
        <w:t>С.</w:t>
      </w:r>
    </w:p>
    <w:p w:rsidR="0080189D" w:rsidRPr="00C9338F" w:rsidRDefault="0080189D" w:rsidP="00123CA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C9338F">
        <w:rPr>
          <w:color w:val="000000"/>
          <w:szCs w:val="28"/>
        </w:rPr>
        <w:t>Все работники ,занятые на прогреве бетонных конструкций должны пройти инструктаж по правилам охраны труда и получить соответствующие удостоверения .Зону прогрева нужно оградить и оборудовать системой сигнализации и блокировки.</w:t>
      </w:r>
    </w:p>
    <w:p w:rsidR="007C0834" w:rsidRPr="00C9338F" w:rsidRDefault="007C0834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F6D44" w:rsidRPr="00C9338F" w:rsidRDefault="00123CAB" w:rsidP="00123CAB">
      <w:pPr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C9338F">
        <w:rPr>
          <w:b/>
          <w:color w:val="000000"/>
          <w:szCs w:val="28"/>
        </w:rPr>
        <w:br w:type="page"/>
        <w:t>Использованная литература</w:t>
      </w:r>
    </w:p>
    <w:p w:rsidR="001F6D44" w:rsidRPr="00C9338F" w:rsidRDefault="001F6D44" w:rsidP="00123CA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F6D44" w:rsidRPr="00C9338F" w:rsidRDefault="001F6D44" w:rsidP="00123CAB">
      <w:pPr>
        <w:pStyle w:val="2"/>
        <w:shd w:val="clear" w:color="000000" w:fill="auto"/>
        <w:suppressAutoHyphens/>
        <w:spacing w:line="360" w:lineRule="auto"/>
        <w:ind w:firstLine="0"/>
        <w:jc w:val="left"/>
        <w:rPr>
          <w:color w:val="000000"/>
        </w:rPr>
      </w:pPr>
      <w:r w:rsidRPr="00C9338F">
        <w:rPr>
          <w:color w:val="000000"/>
        </w:rPr>
        <w:t>1. Общесоюзные нормы технологического проектирования предприятий сборного железобетона (ОНТП-7-80) / Минстройматериалов СССР.-М: Стройиздат, 1983.-32с.</w:t>
      </w:r>
    </w:p>
    <w:p w:rsidR="001F6D44" w:rsidRPr="00C9338F" w:rsidRDefault="001F6D44" w:rsidP="00123CAB">
      <w:pPr>
        <w:pStyle w:val="2"/>
        <w:shd w:val="clear" w:color="000000" w:fill="auto"/>
        <w:suppressAutoHyphens/>
        <w:spacing w:line="360" w:lineRule="auto"/>
        <w:ind w:firstLine="0"/>
        <w:jc w:val="left"/>
        <w:rPr>
          <w:color w:val="000000"/>
        </w:rPr>
      </w:pPr>
      <w:r w:rsidRPr="00C9338F">
        <w:rPr>
          <w:color w:val="000000"/>
        </w:rPr>
        <w:t>2. Общесоюзные нормы технологического проектирования предприятий по производству изделий из ячеистого и плотного бетонов автоклавного твердения (ОНТП 09-85) / Минстройматериалов СССР.- Таллин: Стройиздат, 1986.-115с.</w:t>
      </w:r>
    </w:p>
    <w:p w:rsidR="001F6D44" w:rsidRPr="00C9338F" w:rsidRDefault="001F6D44" w:rsidP="00123CAB">
      <w:pPr>
        <w:pStyle w:val="2"/>
        <w:shd w:val="clear" w:color="000000" w:fill="auto"/>
        <w:suppressAutoHyphens/>
        <w:spacing w:line="360" w:lineRule="auto"/>
        <w:ind w:firstLine="0"/>
        <w:jc w:val="left"/>
        <w:rPr>
          <w:color w:val="000000"/>
        </w:rPr>
      </w:pPr>
      <w:r w:rsidRPr="00C9338F">
        <w:rPr>
          <w:color w:val="000000"/>
        </w:rPr>
        <w:t>3. Инструкция по изготовлению изделий из ячеистого бетона (СН 277-80) / Госстрой СССР.-М: Стройиздат, 1981.-48с.</w:t>
      </w:r>
    </w:p>
    <w:p w:rsidR="001F6D44" w:rsidRPr="00C9338F" w:rsidRDefault="001F6D44" w:rsidP="00123CAB">
      <w:pPr>
        <w:pStyle w:val="2"/>
        <w:shd w:val="clear" w:color="000000" w:fill="auto"/>
        <w:suppressAutoHyphens/>
        <w:spacing w:line="360" w:lineRule="auto"/>
        <w:ind w:firstLine="0"/>
        <w:jc w:val="left"/>
        <w:rPr>
          <w:color w:val="000000"/>
        </w:rPr>
      </w:pPr>
      <w:r w:rsidRPr="00C9338F">
        <w:rPr>
          <w:color w:val="000000"/>
        </w:rPr>
        <w:t>4. Пособие по тепловой обработке сборных железобетонных конструкций и изделий (к СниП 3.09.01-85).-М:Стройиздат, 1989.-49с.</w:t>
      </w:r>
    </w:p>
    <w:p w:rsidR="001F6D44" w:rsidRPr="00C9338F" w:rsidRDefault="001F6D44" w:rsidP="00123CAB">
      <w:pPr>
        <w:pStyle w:val="2"/>
        <w:shd w:val="clear" w:color="000000" w:fill="auto"/>
        <w:suppressAutoHyphens/>
        <w:spacing w:line="360" w:lineRule="auto"/>
        <w:ind w:firstLine="0"/>
        <w:jc w:val="left"/>
        <w:rPr>
          <w:color w:val="000000"/>
        </w:rPr>
      </w:pPr>
      <w:r w:rsidRPr="00C9338F">
        <w:rPr>
          <w:color w:val="000000"/>
        </w:rPr>
        <w:t>5. Производство сборных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железобетонных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изделий: Справочник/Г. И. Бердичевский, А.П.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Василиев, Л.А. Малинина и др.; Под ред. К.В.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Михайлова, К.М. Королева.-2е изд., перераб. и доп. -М.: Стройиздат, 1989.-447с.</w:t>
      </w:r>
    </w:p>
    <w:p w:rsidR="001F6D44" w:rsidRPr="00C9338F" w:rsidRDefault="001F6D44" w:rsidP="00123CAB">
      <w:pPr>
        <w:pStyle w:val="2"/>
        <w:shd w:val="clear" w:color="000000" w:fill="auto"/>
        <w:suppressAutoHyphens/>
        <w:spacing w:line="360" w:lineRule="auto"/>
        <w:ind w:firstLine="0"/>
        <w:jc w:val="left"/>
        <w:rPr>
          <w:color w:val="000000"/>
        </w:rPr>
      </w:pPr>
      <w:r w:rsidRPr="00C9338F">
        <w:rPr>
          <w:color w:val="000000"/>
        </w:rPr>
        <w:t>6. Справочник по производству сборных железобетонных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изделий.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Под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ред.</w:t>
      </w:r>
      <w:r w:rsidR="00123CAB" w:rsidRPr="00C9338F">
        <w:rPr>
          <w:color w:val="000000"/>
        </w:rPr>
        <w:t xml:space="preserve"> </w:t>
      </w:r>
      <w:r w:rsidRPr="00C9338F">
        <w:rPr>
          <w:color w:val="000000"/>
        </w:rPr>
        <w:t>Б.Г. Скрамтаева и П.К. Балатьева Т. 1-2 М., Стройиздат, 1965.-453с.</w:t>
      </w:r>
      <w:bookmarkStart w:id="0" w:name="_GoBack"/>
      <w:bookmarkEnd w:id="0"/>
    </w:p>
    <w:sectPr w:rsidR="001F6D44" w:rsidRPr="00C9338F" w:rsidSect="00123CAB"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8F" w:rsidRDefault="00C9338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9338F" w:rsidRDefault="00C9338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5BD" w:rsidRDefault="00B615BD" w:rsidP="008F2978">
    <w:pPr>
      <w:pStyle w:val="a3"/>
      <w:framePr w:wrap="around" w:vAnchor="text" w:hAnchor="margin" w:xAlign="center" w:y="1"/>
      <w:rPr>
        <w:rStyle w:val="a5"/>
      </w:rPr>
    </w:pPr>
  </w:p>
  <w:p w:rsidR="00B615BD" w:rsidRDefault="00B615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8F" w:rsidRDefault="00C9338F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9338F" w:rsidRDefault="00C9338F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9E1"/>
    <w:rsid w:val="000817D2"/>
    <w:rsid w:val="000A5BFC"/>
    <w:rsid w:val="00123CAB"/>
    <w:rsid w:val="00125808"/>
    <w:rsid w:val="001F6D44"/>
    <w:rsid w:val="00217204"/>
    <w:rsid w:val="0024177C"/>
    <w:rsid w:val="0026060E"/>
    <w:rsid w:val="00266669"/>
    <w:rsid w:val="00287FC5"/>
    <w:rsid w:val="002927E7"/>
    <w:rsid w:val="002A3C2A"/>
    <w:rsid w:val="002B3B7A"/>
    <w:rsid w:val="002C5C76"/>
    <w:rsid w:val="002D60C3"/>
    <w:rsid w:val="002E3F7D"/>
    <w:rsid w:val="00350623"/>
    <w:rsid w:val="00390EAF"/>
    <w:rsid w:val="003934C1"/>
    <w:rsid w:val="003B74D9"/>
    <w:rsid w:val="003C78C3"/>
    <w:rsid w:val="003D2E6B"/>
    <w:rsid w:val="003E4AA0"/>
    <w:rsid w:val="00402F41"/>
    <w:rsid w:val="004200D0"/>
    <w:rsid w:val="004B77DE"/>
    <w:rsid w:val="004E5D3C"/>
    <w:rsid w:val="0057667A"/>
    <w:rsid w:val="005838CF"/>
    <w:rsid w:val="005F3665"/>
    <w:rsid w:val="00620663"/>
    <w:rsid w:val="00632289"/>
    <w:rsid w:val="006359B8"/>
    <w:rsid w:val="00643549"/>
    <w:rsid w:val="0064734D"/>
    <w:rsid w:val="00682160"/>
    <w:rsid w:val="00684C38"/>
    <w:rsid w:val="006B6DAC"/>
    <w:rsid w:val="006E6346"/>
    <w:rsid w:val="00784D8F"/>
    <w:rsid w:val="007B661A"/>
    <w:rsid w:val="007B76A0"/>
    <w:rsid w:val="007C0834"/>
    <w:rsid w:val="007F0579"/>
    <w:rsid w:val="0080189D"/>
    <w:rsid w:val="0086276B"/>
    <w:rsid w:val="008F2978"/>
    <w:rsid w:val="00900CD0"/>
    <w:rsid w:val="009030A8"/>
    <w:rsid w:val="00911E9E"/>
    <w:rsid w:val="00975FDF"/>
    <w:rsid w:val="009D5286"/>
    <w:rsid w:val="00A00829"/>
    <w:rsid w:val="00A11961"/>
    <w:rsid w:val="00A23C96"/>
    <w:rsid w:val="00A4321A"/>
    <w:rsid w:val="00A9063C"/>
    <w:rsid w:val="00B071DD"/>
    <w:rsid w:val="00B15EBC"/>
    <w:rsid w:val="00B615BD"/>
    <w:rsid w:val="00C04A17"/>
    <w:rsid w:val="00C17248"/>
    <w:rsid w:val="00C55822"/>
    <w:rsid w:val="00C822A4"/>
    <w:rsid w:val="00C91C87"/>
    <w:rsid w:val="00C9338F"/>
    <w:rsid w:val="00CA29E1"/>
    <w:rsid w:val="00CD6B80"/>
    <w:rsid w:val="00D158FC"/>
    <w:rsid w:val="00D24837"/>
    <w:rsid w:val="00D50048"/>
    <w:rsid w:val="00DD74F7"/>
    <w:rsid w:val="00E05BB8"/>
    <w:rsid w:val="00E13557"/>
    <w:rsid w:val="00E1535F"/>
    <w:rsid w:val="00E23C46"/>
    <w:rsid w:val="00E27A0E"/>
    <w:rsid w:val="00E96613"/>
    <w:rsid w:val="00EB6306"/>
    <w:rsid w:val="00F243E9"/>
    <w:rsid w:val="00F9465F"/>
    <w:rsid w:val="00FB5B3E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347C542-1A13-4039-84FF-E37DE136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6D4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F6D44"/>
    <w:pPr>
      <w:ind w:firstLine="851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24177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sid w:val="0024177C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C08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23CA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123C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26691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Украинлар</Company>
  <LinksUpToDate>false</LinksUpToDate>
  <CharactersWithSpaces>31311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Женьку</dc:creator>
  <cp:keywords/>
  <dc:description/>
  <cp:lastModifiedBy>admin</cp:lastModifiedBy>
  <cp:revision>2</cp:revision>
  <cp:lastPrinted>2009-12-16T15:06:00Z</cp:lastPrinted>
  <dcterms:created xsi:type="dcterms:W3CDTF">2014-03-04T14:57:00Z</dcterms:created>
  <dcterms:modified xsi:type="dcterms:W3CDTF">2014-03-04T14:57:00Z</dcterms:modified>
</cp:coreProperties>
</file>